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png" PartName="/word/media/image21.png"/>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png" PartName="/word/media/image87.png"/>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png" PartName="/word/media/image95.png"/>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png" PartName="/word/media/image119.png"/>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png" PartName="/word/media/image133.png"/>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png" PartName="/word/media/image161.png"/>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png" PartName="/word/media/image185.png"/>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png" PartName="/word/media/image240.png"/>
  <Override ContentType="image/x-wmf" PartName="/word/media/image241.wmf"/>
  <Override ContentType="image/x-wmf" PartName="/word/media/image242.wmf"/>
  <Override ContentType="image/x-wmf" PartName="/word/media/image243.wmf"/>
  <Override ContentType="image/x-wmf" PartName="/word/media/image244.wmf"/>
  <Override ContentType="image/png" PartName="/word/media/image245.png"/>
  <Override ContentType="image/x-wmf" PartName="/word/media/image246.wmf"/>
  <Override ContentType="image/x-wmf" PartName="/word/media/image247.wmf"/>
  <Override ContentType="image/x-wmf" PartName="/word/media/image248.wmf"/>
  <Override ContentType="image/x-wmf" PartName="/word/media/image249.wmf"/>
  <Override ContentType="image/png" PartName="/word/media/image250.png"/>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png" PartName="/word/media/image298.png"/>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png" PartName="/word/media/image307.png"/>
  <Override ContentType="image/png" PartName="/word/media/image308.png"/>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png" PartName="/word/media/image345.png"/>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png" PartName="/word/media/image353.png"/>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png" PartName="/word/media/image363.png"/>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png" PartName="/word/media/image371.png"/>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png" PartName="/word/media/image382.png"/>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png" PartName="/word/media/image406.png"/>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png" PartName="/word/media/image423.png"/>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png" PartName="/word/media/image436.png"/>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png" PartName="/word/media/image524.png"/>
  <Override ContentType="image/png" PartName="/word/media/image525.png"/>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png" PartName="/word/media/image552.png"/>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png" PartName="/word/media/image617.png"/>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png" PartName="/word/media/image631.png"/>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png" PartName="/word/media/image646.png"/>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png" PartName="/word/media/image653.png"/>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png" PartName="/word/media/image692.png"/>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png" PartName="/word/media/image707.png"/>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png" PartName="/word/media/image733.png"/>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png" PartName="/word/media/image759.png"/>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png" PartName="/word/media/image776.png"/>
  <Override ContentType="image/x-wmf" PartName="/word/media/image777.wmf"/>
  <Override ContentType="image/x-wmf" PartName="/word/media/image778.wmf"/>
  <Override ContentType="image/png" PartName="/word/media/image779.png"/>
  <Override ContentType="image/x-wmf" PartName="/word/media/image780.wmf"/>
  <Override ContentType="image/x-wmf" PartName="/word/media/image781.wmf"/>
  <Override ContentType="image/x-wmf" PartName="/word/media/image782.wmf"/>
  <Override ContentType="image/x-wmf" PartName="/word/media/image783.wmf"/>
  <Override ContentType="image/png" PartName="/word/media/image784.png"/>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png" PartName="/word/media/image818.png"/>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png" PartName="/word/media/image919.png"/>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png" PartName="/word/media/image954.png"/>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png" PartName="/word/media/image969.png"/>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png" PartName="/word/media/image991.png"/>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png" PartName="/word/media/image1006.png"/>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png" PartName="/word/media/image1043.png"/>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png" PartName="/word/media/image1053.png"/>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png" PartName="/word/media/image1097.png"/>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png" PartName="/word/media/image1149.png"/>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png" PartName="/word/media/image1157.png"/>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png" PartName="/word/media/image1179.png"/>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png" PartName="/word/media/image1233.png"/>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png" PartName="/word/media/image1242.png"/>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png" PartName="/word/media/image1295.png"/>
  <Override ContentType="image/x-wmf" PartName="/word/media/image1296.wmf"/>
  <Override ContentType="image/png" PartName="/word/media/image1297.png"/>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
        <w:spacing w:before="240" w:after="60"/>
        <w:jc w:val="center"/>
        <w:rPr>
          <w:lang w:val="fr-FR"/>
        </w:rPr>
      </w:pPr>
      <w:r>
        <w:rPr>
          <w:lang w:val="fr-FR"/>
        </w:rPr>
        <w:t>ĐỀ SỐ 11</w:t>
      </w:r>
    </w:p>
    <w:p>
      <w:pPr>
        <w:pStyle w:val="Normal"/>
        <w:rPr>
          <w:lang w:val="en-US"/>
        </w:rPr>
      </w:pPr>
      <w:r>
        <w:rPr>
          <w:b/>
          <w:color w:val="0000FF"/>
          <w:lang w:val="en-US"/>
        </w:rPr>
        <w:t xml:space="preserve">Câu 1: </w:t>
      </w:r>
      <w:r>
        <w:rPr>
          <w:lang w:val="en-US"/>
        </w:rPr>
        <w:t>Một vật dao động điều hòa, thương số giữa gia tốc và đại lượng nào của vật có giá trị KHÔNG đổi theo thời gian?</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Vận tốc</w:t>
        <w:tab/>
      </w:r>
      <w:r>
        <w:rPr>
          <w:b/>
          <w:color w:val="0000FF"/>
          <w:lang w:val="en-US"/>
        </w:rPr>
        <w:t xml:space="preserve">B. </w:t>
      </w:r>
      <w:r>
        <w:rPr>
          <w:lang w:val="en-US"/>
        </w:rPr>
        <w:t>Li độ</w:t>
        <w:tab/>
      </w:r>
      <w:r>
        <w:rPr>
          <w:b/>
          <w:color w:val="0000FF"/>
          <w:lang w:val="en-US"/>
        </w:rPr>
        <w:t xml:space="preserve">C. </w:t>
      </w:r>
      <w:r>
        <w:rPr>
          <w:lang w:val="en-US"/>
        </w:rPr>
        <w:t>Tần số</w:t>
        <w:tab/>
      </w:r>
      <w:r>
        <w:rPr>
          <w:b/>
          <w:color w:val="0000FF"/>
          <w:lang w:val="en-US"/>
        </w:rPr>
        <w:t xml:space="preserve">D. </w:t>
      </w:r>
      <w:r>
        <w:rPr>
          <w:lang w:val="en-US"/>
        </w:rPr>
        <w:t>Khối lượng</w:t>
      </w:r>
    </w:p>
    <w:p>
      <w:pPr>
        <w:pStyle w:val="Normal"/>
        <w:rPr/>
      </w:pPr>
      <w:r>
        <w:rPr>
          <w:b/>
          <w:color w:val="0000FF"/>
          <w:lang w:val="en-US"/>
        </w:rPr>
        <w:t xml:space="preserve">Câu 2: </w:t>
      </w:r>
      <w:r>
        <w:rPr>
          <w:lang w:val="en-US"/>
        </w:rPr>
        <w:t>Hiện tượng quang dẫn là hiện tượng</w:t>
      </w:r>
    </w:p>
    <w:p>
      <w:pPr>
        <w:pStyle w:val="Normal"/>
        <w:tabs>
          <w:tab w:val="clear" w:pos="720"/>
          <w:tab w:val="left" w:pos="283" w:leader="none"/>
        </w:tabs>
        <w:rPr/>
      </w:pPr>
      <w:r>
        <w:rPr>
          <w:b/>
          <w:color w:val="0000FF"/>
          <w:lang w:val="en-US"/>
        </w:rPr>
        <w:tab/>
        <w:t xml:space="preserve">A. </w:t>
      </w:r>
      <w:r>
        <w:rPr>
          <w:lang w:val="en-US"/>
        </w:rPr>
        <w:t>điện trở của một chất bán dẫn tăng khi được chiếu sáng</w:t>
      </w:r>
    </w:p>
    <w:p>
      <w:pPr>
        <w:pStyle w:val="Normal"/>
        <w:tabs>
          <w:tab w:val="clear" w:pos="720"/>
          <w:tab w:val="left" w:pos="283" w:leader="none"/>
        </w:tabs>
        <w:rPr>
          <w:lang w:val="en-US"/>
        </w:rPr>
      </w:pPr>
      <w:r>
        <w:rPr>
          <w:b/>
          <w:color w:val="0000FF"/>
          <w:lang w:val="en-US"/>
        </w:rPr>
        <w:tab/>
        <w:t xml:space="preserve">B. </w:t>
      </w:r>
      <w:r>
        <w:rPr>
          <w:lang w:val="en-US"/>
        </w:rPr>
        <w:t>điện trở của một tấm kim loại giảm khi được chiếu sáng</w:t>
      </w:r>
    </w:p>
    <w:p>
      <w:pPr>
        <w:pStyle w:val="Normal"/>
        <w:tabs>
          <w:tab w:val="clear" w:pos="720"/>
          <w:tab w:val="left" w:pos="283" w:leader="none"/>
        </w:tabs>
        <w:rPr/>
      </w:pPr>
      <w:r>
        <w:rPr>
          <w:b/>
          <w:color w:val="0000FF"/>
          <w:lang w:val="en-US"/>
        </w:rPr>
        <w:tab/>
        <w:t xml:space="preserve">C. </w:t>
      </w:r>
      <w:r>
        <w:rPr>
          <w:lang w:val="en-US"/>
        </w:rPr>
        <w:t>điện trở của một chất bán dẫn giảm khi được chiếu sáng</w:t>
      </w:r>
    </w:p>
    <w:p>
      <w:pPr>
        <w:pStyle w:val="Normal"/>
        <w:tabs>
          <w:tab w:val="clear" w:pos="720"/>
          <w:tab w:val="left" w:pos="283" w:leader="none"/>
        </w:tabs>
        <w:rPr>
          <w:lang w:val="en-US"/>
        </w:rPr>
      </w:pPr>
      <w:r>
        <w:rPr>
          <w:b/>
          <w:color w:val="0000FF"/>
          <w:lang w:val="en-US"/>
        </w:rPr>
        <w:tab/>
        <w:t xml:space="preserve">D. </w:t>
      </w:r>
      <w:r>
        <w:rPr>
          <w:lang w:val="en-US"/>
        </w:rPr>
        <w:t>truyền dẫn ánh sáng theo các sợi quang uốn cong một cách bất kì</w:t>
      </w:r>
    </w:p>
    <w:p>
      <w:pPr>
        <w:pStyle w:val="Normal"/>
        <w:rPr/>
      </w:pPr>
      <w:r>
        <w:rPr>
          <w:b/>
          <w:color w:val="0000FF"/>
          <w:lang w:val="en-US"/>
        </w:rPr>
        <w:t xml:space="preserve">Câu 3: </w:t>
      </w:r>
      <w:r>
        <w:rPr>
          <w:lang w:val="en-US"/>
        </w:rPr>
        <w:t>Hằng số phóng xạ của rubidi là 0,00077 s</w:t>
      </w:r>
      <w:r>
        <w:rPr>
          <w:vertAlign w:val="superscript"/>
          <w:lang w:val="en-US"/>
        </w:rPr>
        <w:t>-1</w:t>
      </w:r>
      <w:r>
        <w:rPr>
          <w:lang w:val="en-US"/>
        </w:rPr>
        <w:t>, chu kì Bán lã của rubidi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150 phút</w:t>
        <w:tab/>
      </w:r>
      <w:r>
        <w:rPr>
          <w:b/>
          <w:color w:val="0000FF"/>
          <w:lang w:val="en-US"/>
        </w:rPr>
        <w:t xml:space="preserve">B. </w:t>
      </w:r>
      <w:r>
        <w:rPr>
          <w:lang w:val="en-US"/>
        </w:rPr>
        <w:t>90 phút</w:t>
        <w:tab/>
      </w:r>
      <w:r>
        <w:rPr>
          <w:b/>
          <w:color w:val="0000FF"/>
          <w:lang w:val="en-US"/>
        </w:rPr>
        <w:t xml:space="preserve">C. </w:t>
      </w:r>
      <w:r>
        <w:rPr>
          <w:lang w:val="en-US"/>
        </w:rPr>
        <w:t>15 phút</w:t>
        <w:tab/>
      </w:r>
      <w:r>
        <w:rPr>
          <w:b/>
          <w:color w:val="0000FF"/>
          <w:lang w:val="en-US"/>
        </w:rPr>
        <w:t xml:space="preserve">D. </w:t>
      </w:r>
      <w:r>
        <w:rPr>
          <w:lang w:val="en-US"/>
        </w:rPr>
        <w:t>900 phút</w:t>
      </w:r>
    </w:p>
    <w:p>
      <w:pPr>
        <w:pStyle w:val="Normal"/>
        <w:rPr>
          <w:lang w:val="en-US"/>
        </w:rPr>
      </w:pPr>
      <w:r>
        <w:rPr>
          <w:b/>
          <w:color w:val="0000FF"/>
          <w:lang w:val="en-US"/>
        </w:rPr>
        <w:t xml:space="preserve">Câu 4: </w:t>
      </w:r>
      <w:r>
        <w:rPr>
          <w:lang w:val="en-US"/>
        </w:rPr>
        <w:t xml:space="preserve">Kết luận nào sau đây </w:t>
      </w:r>
      <w:r>
        <w:rPr>
          <w:b/>
          <w:lang w:val="en-US"/>
        </w:rPr>
        <w:t>không đúng</w:t>
      </w:r>
      <w:r>
        <w:rPr>
          <w:lang w:val="en-US"/>
        </w:rPr>
        <w:t>? Đối với một chất điểm dao động cơ điều hoà với tần số f thì</w:t>
      </w:r>
    </w:p>
    <w:p>
      <w:pPr>
        <w:pStyle w:val="Normal"/>
        <w:tabs>
          <w:tab w:val="clear" w:pos="720"/>
          <w:tab w:val="left" w:pos="283" w:leader="none"/>
        </w:tabs>
        <w:rPr/>
      </w:pPr>
      <w:r>
        <w:rPr>
          <w:b/>
          <w:color w:val="0000FF"/>
          <w:lang w:val="en-US"/>
        </w:rPr>
        <w:tab/>
        <w:t xml:space="preserve">A. </w:t>
      </w:r>
      <w:r>
        <w:rPr>
          <w:lang w:val="en-US"/>
        </w:rPr>
        <w:t>vận tốc biến thiên điều hoà với tần số f.</w:t>
      </w:r>
    </w:p>
    <w:p>
      <w:pPr>
        <w:pStyle w:val="Normal"/>
        <w:tabs>
          <w:tab w:val="clear" w:pos="720"/>
          <w:tab w:val="left" w:pos="283" w:leader="none"/>
        </w:tabs>
        <w:rPr/>
      </w:pPr>
      <w:r>
        <w:rPr>
          <w:b/>
          <w:color w:val="0000FF"/>
          <w:lang w:val="en-US"/>
        </w:rPr>
        <w:tab/>
        <w:t xml:space="preserve">B. </w:t>
      </w:r>
      <w:r>
        <w:rPr>
          <w:lang w:val="en-US"/>
        </w:rPr>
        <w:t>gia tốc biến thiên điều hoà với tần số f.</w:t>
      </w:r>
    </w:p>
    <w:p>
      <w:pPr>
        <w:pStyle w:val="Normal"/>
        <w:tabs>
          <w:tab w:val="clear" w:pos="720"/>
          <w:tab w:val="left" w:pos="283" w:leader="none"/>
        </w:tabs>
        <w:rPr/>
      </w:pPr>
      <w:r>
        <w:rPr>
          <w:b/>
          <w:color w:val="0000FF"/>
          <w:lang w:val="en-US"/>
        </w:rPr>
        <w:tab/>
        <w:t xml:space="preserve">C. </w:t>
      </w:r>
      <w:r>
        <w:rPr>
          <w:lang w:val="en-US"/>
        </w:rPr>
        <w:t>động năng biến thiên tuần hoàn với tần số f.</w:t>
      </w:r>
    </w:p>
    <w:p>
      <w:pPr>
        <w:pStyle w:val="Normal"/>
        <w:tabs>
          <w:tab w:val="clear" w:pos="720"/>
          <w:tab w:val="left" w:pos="283" w:leader="none"/>
        </w:tabs>
        <w:rPr/>
      </w:pPr>
      <w:r>
        <w:rPr>
          <w:b/>
          <w:color w:val="0000FF"/>
          <w:lang w:val="en-US"/>
        </w:rPr>
        <w:tab/>
        <w:t xml:space="preserve">D. </w:t>
      </w:r>
      <w:r>
        <w:rPr>
          <w:lang w:val="en-US"/>
        </w:rPr>
        <w:t>thế năng biến thiên điều tuần hoàn với tần số 2f.</w:t>
      </w:r>
    </w:p>
    <w:p>
      <w:pPr>
        <w:pStyle w:val="Normal"/>
        <w:rPr/>
      </w:pPr>
      <w:r>
        <w:rPr>
          <w:b/>
          <w:color w:val="0000FF"/>
          <w:lang w:val="en-US"/>
        </w:rPr>
        <w:t xml:space="preserve">Câu 5: </w:t>
      </w:r>
      <w:r>
        <w:rPr>
          <w:lang w:val="en-US"/>
        </w:rPr>
        <w:t>Ta gọi khối lượng nghỉ của hạt nhân X là m</w:t>
      </w:r>
      <w:r>
        <w:rPr>
          <w:vertAlign w:val="subscript"/>
          <w:lang w:val="en-US"/>
        </w:rPr>
        <w:t>X</w:t>
      </w:r>
      <w:r>
        <w:rPr>
          <w:lang w:val="en-US"/>
        </w:rPr>
        <w:t>, tổng khối lượng nghỉ các nuclôn tạo nên hạt nhân X đó là m, thì hệ thức nào sau đây là đúng?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m</w:t>
      </w:r>
      <w:r>
        <w:rPr>
          <w:vertAlign w:val="subscript"/>
          <w:lang w:val="en-US"/>
        </w:rPr>
        <w:t>X</w:t>
      </w:r>
      <w:r>
        <w:rPr>
          <w:lang w:val="en-US"/>
        </w:rPr>
        <w:t xml:space="preserve"> = m</w:t>
        <w:tab/>
      </w:r>
      <w:r>
        <w:rPr>
          <w:b/>
          <w:color w:val="0000FF"/>
          <w:lang w:val="en-US"/>
        </w:rPr>
        <w:t xml:space="preserve">B. </w:t>
      </w:r>
      <w:r>
        <w:rPr>
          <w:lang w:val="en-US"/>
        </w:rPr>
        <w:t>m</w:t>
      </w:r>
      <w:r>
        <w:rPr>
          <w:vertAlign w:val="subscript"/>
          <w:lang w:val="en-US"/>
        </w:rPr>
        <w:t>X</w:t>
      </w:r>
      <w:r>
        <w:rPr>
          <w:lang w:val="en-US"/>
        </w:rPr>
        <w:t xml:space="preserve"> &gt; m</w:t>
        <w:tab/>
        <w:t>c. m</w:t>
      </w:r>
      <w:r>
        <w:rPr>
          <w:vertAlign w:val="subscript"/>
          <w:lang w:val="en-US"/>
        </w:rPr>
        <w:t>X</w:t>
      </w:r>
      <w:r>
        <w:rPr>
          <w:lang w:val="en-US"/>
        </w:rPr>
        <w:t xml:space="preserve"> &lt; m</w:t>
        <w:tab/>
      </w:r>
      <w:r>
        <w:rPr>
          <w:b/>
          <w:color w:val="0000FF"/>
          <w:lang w:val="en-US"/>
        </w:rPr>
        <w:t xml:space="preserve">D. </w:t>
      </w:r>
      <w:r>
        <w:rPr>
          <w:lang w:val="en-US"/>
        </w:rPr>
        <w:t>m</w:t>
      </w:r>
      <w:r>
        <w:rPr>
          <w:vertAlign w:val="subscript"/>
          <w:lang w:val="en-US"/>
        </w:rPr>
        <w:t>X</w:t>
      </w:r>
      <w:r>
        <w:rPr>
          <w:lang w:val="en-US"/>
        </w:rPr>
        <w:t xml:space="preserve"> </w:t>
      </w:r>
      <w:r>
        <w:rPr>
          <w:rFonts w:eastAsia="Symbol" w:cs="Symbol" w:ascii="Symbol" w:hAnsi="Symbol"/>
          <w:lang w:val="en-US"/>
        </w:rPr>
        <w:sym w:font="Symbol" w:char="f0a3"/>
      </w:r>
      <w:r>
        <w:rPr>
          <w:lang w:val="en-US"/>
        </w:rPr>
        <w:t xml:space="preserve"> m</w:t>
      </w:r>
    </w:p>
    <w:p>
      <w:pPr>
        <w:pStyle w:val="Normal"/>
        <w:rPr/>
      </w:pPr>
      <w:r>
        <w:rPr>
          <w:b/>
          <w:color w:val="0000FF"/>
          <w:lang w:val="en-US"/>
        </w:rPr>
        <w:t xml:space="preserve">Câu 6: </w:t>
      </w:r>
      <w:r>
        <w:rPr>
          <w:lang w:val="en-US"/>
        </w:rPr>
        <w:t xml:space="preserve">Một con lắc đơn có chiều dài </w:t>
      </w:r>
      <w:r>
        <w:rPr>
          <w:lang w:val="en-US"/>
        </w:rPr>
        <w:object w:dxaOrig="180" w:dyaOrig="26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9pt;height:13pt" filled="f" o:ole="">
            <v:imagedata r:id="rId3" o:title=""/>
          </v:shape>
          <o:OLEObject Type="Embed" ProgID="" ShapeID="ole_rId2" DrawAspect="Content" ObjectID="_2034286004" r:id="rId2"/>
        </w:object>
      </w:r>
      <w:r>
        <w:rPr>
          <w:lang w:val="en-US"/>
        </w:rPr>
        <w:t xml:space="preserve"> thực hiện được 8 dao động trong thời gian Δt. Nếu thay đổi chiều dài đi một lượng 0,7m thì cũng trong khoảng thời gian đó nó thực hiện được 6 dao động. Chiều dài ban đầu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0,9 m</w:t>
        <w:tab/>
      </w:r>
      <w:r>
        <w:rPr>
          <w:b/>
          <w:color w:val="0000FF"/>
          <w:lang w:val="en-US"/>
        </w:rPr>
        <w:t xml:space="preserve">B. </w:t>
      </w:r>
      <w:r>
        <w:rPr>
          <w:lang w:val="en-US"/>
        </w:rPr>
        <w:t>2,5 m</w:t>
        <w:tab/>
      </w:r>
      <w:r>
        <w:rPr>
          <w:b/>
          <w:color w:val="0000FF"/>
          <w:lang w:val="en-US"/>
        </w:rPr>
        <w:t xml:space="preserve">C. </w:t>
      </w:r>
      <w:r>
        <w:rPr>
          <w:lang w:val="en-US"/>
        </w:rPr>
        <w:t>1,6 m</w:t>
        <w:tab/>
      </w:r>
      <w:r>
        <w:rPr>
          <w:b/>
          <w:color w:val="0000FF"/>
          <w:lang w:val="en-US"/>
        </w:rPr>
        <w:t xml:space="preserve">D. </w:t>
      </w:r>
      <w:r>
        <w:rPr>
          <w:lang w:val="en-US"/>
        </w:rPr>
        <w:t>1,2 m</w:t>
      </w:r>
    </w:p>
    <w:p>
      <w:pPr>
        <w:pStyle w:val="Normal"/>
        <w:rPr/>
      </w:pPr>
      <w:r>
        <w:rPr>
          <w:b/>
          <w:color w:val="0000FF"/>
          <w:lang w:val="en-US"/>
        </w:rPr>
        <w:t xml:space="preserve">Câu 7: </w:t>
      </w:r>
      <w:r>
        <w:rPr>
          <w:lang w:val="en-US"/>
        </w:rPr>
        <w:t>Phản ứng hạt nhân tuân theo các định luật bảo toàn nào?</w:t>
      </w:r>
    </w:p>
    <w:p>
      <w:pPr>
        <w:pStyle w:val="Normal"/>
        <w:tabs>
          <w:tab w:val="clear" w:pos="720"/>
          <w:tab w:val="left" w:pos="283" w:leader="none"/>
        </w:tabs>
        <w:rPr/>
      </w:pPr>
      <w:r>
        <w:rPr>
          <w:b/>
          <w:color w:val="0000FF"/>
          <w:lang w:val="en-US"/>
        </w:rPr>
        <w:tab/>
        <w:t xml:space="preserve">A. </w:t>
      </w:r>
      <w:r>
        <w:rPr>
          <w:lang w:val="en-US"/>
        </w:rPr>
        <w:t>Bảo toàn điện tích, khối lượng, năng lượng.</w:t>
      </w:r>
    </w:p>
    <w:p>
      <w:pPr>
        <w:pStyle w:val="Normal"/>
        <w:tabs>
          <w:tab w:val="clear" w:pos="720"/>
          <w:tab w:val="left" w:pos="283" w:leader="none"/>
        </w:tabs>
        <w:rPr/>
      </w:pPr>
      <w:r>
        <w:rPr>
          <w:b/>
          <w:color w:val="0000FF"/>
          <w:lang w:val="en-US"/>
        </w:rPr>
        <w:tab/>
        <w:t xml:space="preserve">B. </w:t>
      </w:r>
      <w:r>
        <w:rPr>
          <w:lang w:val="en-US"/>
        </w:rPr>
        <w:t>Bảo toàn điện tích, số khối, động lượng, khối lượng.</w:t>
      </w:r>
    </w:p>
    <w:p>
      <w:pPr>
        <w:pStyle w:val="Normal"/>
        <w:tabs>
          <w:tab w:val="clear" w:pos="720"/>
          <w:tab w:val="left" w:pos="283" w:leader="none"/>
        </w:tabs>
        <w:rPr/>
      </w:pPr>
      <w:r>
        <w:rPr>
          <w:b/>
          <w:color w:val="0000FF"/>
          <w:lang w:val="en-US"/>
        </w:rPr>
        <w:tab/>
        <w:t xml:space="preserve">C. </w:t>
      </w:r>
      <w:r>
        <w:rPr>
          <w:lang w:val="en-US"/>
        </w:rPr>
        <w:t>Bảo toàn điện tích, khối lượng, động lượng, năng lượng.</w:t>
      </w:r>
    </w:p>
    <w:p>
      <w:pPr>
        <w:pStyle w:val="Normal"/>
        <w:tabs>
          <w:tab w:val="clear" w:pos="720"/>
          <w:tab w:val="left" w:pos="283" w:leader="none"/>
        </w:tabs>
        <w:rPr/>
      </w:pPr>
      <w:r>
        <w:rPr>
          <w:b/>
          <w:color w:val="0000FF"/>
          <w:lang w:val="en-US"/>
        </w:rPr>
        <w:tab/>
        <w:t xml:space="preserve">D. </w:t>
      </w:r>
      <w:r>
        <w:rPr>
          <w:lang w:val="en-US"/>
        </w:rPr>
        <w:t>Bảo toàn điện tích, số khối, động lượng, năng lượng toàn phần.</w:t>
        <w:tab/>
        <w:tab/>
      </w:r>
    </w:p>
    <w:p>
      <w:pPr>
        <w:pStyle w:val="Normal"/>
        <w:rPr/>
      </w:pPr>
      <w:r>
        <w:rPr>
          <w:b/>
          <w:color w:val="0000FF"/>
          <w:lang w:val="en-US"/>
        </w:rPr>
        <w:t xml:space="preserve">Câu 8: </w:t>
      </w:r>
      <w:r>
        <w:rPr>
          <w:lang w:val="en-US"/>
        </w:rPr>
        <w:t>Li độ của một vật phụ thuộc vào thời gian theo phương trình x = 12sinωt (x đo bằng cm, t đo bằng s). Giạ tốc có độ lớn cực đại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12ω</w:t>
      </w:r>
      <w:r>
        <w:rPr>
          <w:vertAlign w:val="superscript"/>
          <w:lang w:val="en-US"/>
        </w:rPr>
        <w:t>2</w:t>
      </w:r>
      <w:r>
        <w:rPr>
          <w:lang w:val="en-US"/>
        </w:rPr>
        <w:t xml:space="preserve"> (cm/s</w:t>
      </w:r>
      <w:r>
        <w:rPr>
          <w:vertAlign w:val="superscript"/>
          <w:lang w:val="en-US"/>
        </w:rPr>
        <w:t>2</w:t>
      </w:r>
      <w:r>
        <w:rPr>
          <w:lang w:val="en-US"/>
        </w:rPr>
        <w:t>)</w:t>
        <w:tab/>
      </w:r>
      <w:r>
        <w:rPr>
          <w:b/>
          <w:color w:val="0000FF"/>
          <w:lang w:val="en-US"/>
        </w:rPr>
        <w:t xml:space="preserve">B. </w:t>
      </w:r>
      <w:r>
        <w:rPr>
          <w:lang w:val="en-US"/>
        </w:rPr>
        <w:t>24ω</w:t>
      </w:r>
      <w:r>
        <w:rPr>
          <w:vertAlign w:val="superscript"/>
          <w:lang w:val="en-US"/>
        </w:rPr>
        <w:t>2</w:t>
      </w:r>
      <w:r>
        <w:rPr>
          <w:lang w:val="en-US"/>
        </w:rPr>
        <w:t xml:space="preserve"> (cm/s</w:t>
      </w:r>
      <w:r>
        <w:rPr>
          <w:vertAlign w:val="superscript"/>
          <w:lang w:val="en-US"/>
        </w:rPr>
        <w:t>2</w:t>
      </w:r>
      <w:r>
        <w:rPr>
          <w:lang w:val="en-US"/>
        </w:rPr>
        <w:t>)</w:t>
        <w:tab/>
      </w:r>
      <w:r>
        <w:rPr>
          <w:b/>
          <w:color w:val="0000FF"/>
          <w:lang w:val="en-US"/>
        </w:rPr>
        <w:t xml:space="preserve">C. </w:t>
      </w:r>
      <w:r>
        <w:rPr>
          <w:lang w:val="en-US"/>
        </w:rPr>
        <w:t>12ω (cm/s</w:t>
      </w:r>
      <w:r>
        <w:rPr>
          <w:vertAlign w:val="superscript"/>
          <w:lang w:val="en-US"/>
        </w:rPr>
        <w:t>2</w:t>
      </w:r>
      <w:r>
        <w:rPr>
          <w:lang w:val="en-US"/>
        </w:rPr>
        <w:t>)</w:t>
        <w:tab/>
      </w:r>
      <w:r>
        <w:rPr>
          <w:b/>
          <w:color w:val="0000FF"/>
          <w:lang w:val="en-US"/>
        </w:rPr>
        <w:t xml:space="preserve">D. </w:t>
      </w:r>
      <w:r>
        <w:rPr>
          <w:lang w:val="en-US"/>
        </w:rPr>
        <w:t>48ω</w:t>
      </w:r>
      <w:r>
        <w:rPr>
          <w:vertAlign w:val="superscript"/>
          <w:lang w:val="en-US"/>
        </w:rPr>
        <w:t>2</w:t>
      </w:r>
      <w:r>
        <w:rPr>
          <w:lang w:val="en-US"/>
        </w:rPr>
        <w:t xml:space="preserve"> (cm/s</w:t>
      </w:r>
      <w:r>
        <w:rPr>
          <w:vertAlign w:val="superscript"/>
          <w:lang w:val="en-US"/>
        </w:rPr>
        <w:t>2</w:t>
      </w:r>
      <w:r>
        <w:rPr>
          <w:lang w:val="en-US"/>
        </w:rPr>
        <w:t>)</w:t>
      </w:r>
    </w:p>
    <w:p>
      <w:pPr>
        <w:pStyle w:val="Normal"/>
        <w:rPr/>
      </w:pPr>
      <w:r>
        <w:rPr>
          <w:b/>
          <w:color w:val="0000FF"/>
          <w:lang w:val="en-US"/>
        </w:rPr>
        <w:t xml:space="preserve">Câu 9: </w:t>
      </w:r>
      <w:r>
        <w:rPr>
          <w:lang w:val="en-US"/>
        </w:rPr>
        <w:t>Một dòng điện xoay chiều có biểu thức i = 2</w:t>
      </w:r>
      <w:r>
        <w:rPr>
          <w:lang w:val="en-US"/>
        </w:rPr>
        <w:object w:dxaOrig="380" w:dyaOrig="34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9pt;height:17pt" filled="f" o:ole="">
            <v:imagedata r:id="rId5" o:title=""/>
          </v:shape>
          <o:OLEObject Type="Embed" ProgID="" ShapeID="ole_rId4" DrawAspect="Content" ObjectID="_2096163196" r:id="rId4"/>
        </w:object>
      </w:r>
      <w:r>
        <w:rPr>
          <w:lang w:val="en-US"/>
        </w:rPr>
        <w:t>cos100πt (A). Trong thời gian 1 s số lần cường độ dòng điện có độ lớn bằng 1A là bao nhiêu?</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25 lần</w:t>
        <w:tab/>
      </w:r>
      <w:r>
        <w:rPr>
          <w:b/>
          <w:color w:val="0000FF"/>
          <w:lang w:val="en-US"/>
        </w:rPr>
        <w:t xml:space="preserve">B. </w:t>
      </w:r>
      <w:r>
        <w:rPr>
          <w:lang w:val="en-US"/>
        </w:rPr>
        <w:t>100 lần</w:t>
        <w:tab/>
      </w:r>
      <w:r>
        <w:rPr>
          <w:b/>
          <w:color w:val="0000FF"/>
          <w:lang w:val="en-US"/>
        </w:rPr>
        <w:t xml:space="preserve">C. </w:t>
      </w:r>
      <w:r>
        <w:rPr>
          <w:lang w:val="en-US"/>
        </w:rPr>
        <w:t>200 lần</w:t>
        <w:tab/>
      </w:r>
      <w:r>
        <w:rPr>
          <w:b/>
          <w:color w:val="0000FF"/>
          <w:lang w:val="en-US"/>
        </w:rPr>
        <w:t xml:space="preserve">D. </w:t>
      </w:r>
      <w:r>
        <w:rPr>
          <w:lang w:val="en-US"/>
        </w:rPr>
        <w:t>50 lần</w:t>
      </w:r>
    </w:p>
    <w:p>
      <w:pPr>
        <w:pStyle w:val="Normal"/>
        <w:rPr/>
      </w:pPr>
      <w:r>
        <w:rPr>
          <w:b/>
          <w:color w:val="0000FF"/>
          <w:lang w:val="en-US"/>
        </w:rPr>
        <w:t xml:space="preserve">Câu 10: </w:t>
      </w:r>
      <w:r>
        <w:rPr>
          <w:lang w:val="en-US"/>
        </w:rPr>
        <w:t xml:space="preserve">Một học sinh dùng thước kẹp loại 0 </w:t>
      </w:r>
      <w:r>
        <w:rPr>
          <w:rFonts w:eastAsia="Symbol" w:cs="Symbol" w:ascii="Symbol" w:hAnsi="Symbol"/>
          <w:lang w:val="en-US"/>
        </w:rPr>
        <w:sym w:font="Symbol" w:char="f0b8"/>
      </w:r>
      <w:r>
        <w:rPr>
          <w:lang w:val="en-US"/>
        </w:rPr>
        <w:t xml:space="preserve"> 150 nm, độ chia nhỏ nhất là 0,05mm, tiến hành đo khoảng vân trong thí nghiệm giao thoa Y-âng. Sau 5 lần đo liên tiếp đều thu cùng một giá trị của khoảng vân là 2mm. Lấy sai số dụng cụ là một độ chia nhỏ nhất. </w:t>
      </w:r>
      <w:r>
        <w:rPr>
          <w:lang w:val="fr-FR"/>
        </w:rPr>
        <w:t>Kết quả của phép đo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(2 ± 1) mm</w:t>
        <w:tab/>
      </w:r>
      <w:r>
        <w:rPr>
          <w:b/>
          <w:color w:val="0000FF"/>
          <w:lang w:val="fr-FR"/>
        </w:rPr>
        <w:t xml:space="preserve">B. </w:t>
      </w:r>
      <w:r>
        <w:rPr>
          <w:lang w:val="fr-FR"/>
        </w:rPr>
        <w:t>(2 ± 0,025) mm</w:t>
        <w:tab/>
      </w:r>
      <w:r>
        <w:rPr>
          <w:b/>
          <w:color w:val="0000FF"/>
          <w:lang w:val="fr-FR"/>
        </w:rPr>
        <w:t xml:space="preserve">C. </w:t>
      </w:r>
      <w:r>
        <w:rPr>
          <w:lang w:val="fr-FR"/>
        </w:rPr>
        <w:t>(2 ± 0,05) mm</w:t>
        <w:tab/>
      </w:r>
      <w:r>
        <w:rPr>
          <w:b/>
          <w:color w:val="0000FF"/>
          <w:lang w:val="fr-FR"/>
        </w:rPr>
        <w:t xml:space="preserve">D. </w:t>
      </w:r>
      <w:r>
        <w:rPr>
          <w:lang w:val="fr-FR"/>
        </w:rPr>
        <w:t>(2 ± 0,5) mm</w:t>
      </w:r>
    </w:p>
    <w:p>
      <w:pPr>
        <w:pStyle w:val="Normal"/>
        <w:rPr/>
      </w:pPr>
      <w:r>
        <w:rPr>
          <w:b/>
          <w:color w:val="0000FF"/>
          <w:lang w:val="fr-FR"/>
        </w:rPr>
        <w:t xml:space="preserve">Câu 11: </w:t>
      </w:r>
      <w:r>
        <w:rPr>
          <w:lang w:val="fr-FR"/>
        </w:rPr>
        <w:t>Trong thí nghiệm giao thao ánh sáng, 2 khe S</w:t>
      </w:r>
      <w:r>
        <w:rPr>
          <w:vertAlign w:val="subscript"/>
          <w:lang w:val="fr-FR"/>
        </w:rPr>
        <w:t>1</w:t>
      </w:r>
      <w:r>
        <w:rPr>
          <w:lang w:val="fr-FR"/>
        </w:rPr>
        <w:t xml:space="preserve"> và S</w:t>
      </w:r>
      <w:r>
        <w:rPr>
          <w:vertAlign w:val="subscript"/>
          <w:lang w:val="fr-FR"/>
        </w:rPr>
        <w:t>2</w:t>
      </w:r>
      <w:r>
        <w:rPr>
          <w:lang w:val="fr-FR"/>
        </w:rPr>
        <w:t xml:space="preserve"> cách nhau 1 mm và cách màn hứng 2m. Chiếu vào 2 khe ánh sáng đơn sắc có bước sóng 0,5 µm. Tại vị trí cách vân trung tâm 5mm có vân:</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Tối thứ 3</w:t>
        <w:tab/>
      </w:r>
      <w:r>
        <w:rPr>
          <w:b/>
          <w:color w:val="0000FF"/>
          <w:lang w:val="fr-FR"/>
        </w:rPr>
        <w:t xml:space="preserve">B. </w:t>
      </w:r>
      <w:r>
        <w:rPr>
          <w:lang w:val="fr-FR"/>
        </w:rPr>
        <w:t>Tối thứ 4</w:t>
        <w:tab/>
      </w:r>
      <w:r>
        <w:rPr>
          <w:b/>
          <w:color w:val="0000FF"/>
          <w:lang w:val="fr-FR"/>
        </w:rPr>
        <w:t xml:space="preserve">C. </w:t>
      </w:r>
      <w:r>
        <w:rPr>
          <w:lang w:val="fr-FR"/>
        </w:rPr>
        <w:t>Sáng bậc 4</w:t>
        <w:tab/>
      </w:r>
      <w:r>
        <w:rPr>
          <w:b/>
          <w:color w:val="0000FF"/>
          <w:lang w:val="fr-FR"/>
        </w:rPr>
        <w:t xml:space="preserve">D. </w:t>
      </w:r>
      <w:r>
        <w:rPr>
          <w:lang w:val="fr-FR"/>
        </w:rPr>
        <w:t>Sáng bậc 5</w:t>
      </w:r>
    </w:p>
    <w:p>
      <w:pPr>
        <w:pStyle w:val="Normal"/>
        <w:rPr/>
      </w:pPr>
      <w:r>
        <w:rPr>
          <w:b/>
          <w:color w:val="0000FF"/>
          <w:lang w:val="fr-FR"/>
        </w:rPr>
        <w:t xml:space="preserve">Câu 12: </w:t>
      </w:r>
      <w:r>
        <w:rPr>
          <w:lang w:val="fr-FR"/>
        </w:rPr>
        <w:t xml:space="preserve">Chọn câu </w:t>
      </w:r>
      <w:r>
        <w:rPr>
          <w:b/>
          <w:lang w:val="fr-FR"/>
        </w:rPr>
        <w:t>sai</w:t>
      </w:r>
      <w:r>
        <w:rPr>
          <w:lang w:val="fr-FR"/>
        </w:rPr>
        <w:t>.</w:t>
      </w:r>
    </w:p>
    <w:p>
      <w:pPr>
        <w:pStyle w:val="Normal"/>
        <w:tabs>
          <w:tab w:val="clear" w:pos="720"/>
          <w:tab w:val="left" w:pos="283" w:leader="none"/>
        </w:tabs>
        <w:rPr/>
      </w:pPr>
      <w:r>
        <w:rPr>
          <w:b/>
          <w:color w:val="0000FF"/>
          <w:lang w:val="fr-FR"/>
        </w:rPr>
        <w:tab/>
        <w:t xml:space="preserve">A. </w:t>
      </w:r>
      <w:r>
        <w:rPr>
          <w:lang w:val="fr-FR"/>
        </w:rPr>
        <w:t>Đại lượng đặc trưng cho độ cao của âm là tần số.</w:t>
      </w:r>
    </w:p>
    <w:p>
      <w:pPr>
        <w:pStyle w:val="Normal"/>
        <w:tabs>
          <w:tab w:val="clear" w:pos="720"/>
          <w:tab w:val="left" w:pos="283" w:leader="none"/>
        </w:tabs>
        <w:rPr/>
      </w:pPr>
      <w:r>
        <w:rPr>
          <w:b/>
          <w:color w:val="0000FF"/>
          <w:lang w:val="fr-FR"/>
        </w:rPr>
        <w:tab/>
        <w:t xml:space="preserve">B. </w:t>
      </w:r>
      <w:r>
        <w:rPr>
          <w:lang w:val="fr-FR"/>
        </w:rPr>
        <w:t>Đơn vị của cường độ âm là W/m</w:t>
      </w:r>
      <w:r>
        <w:rPr>
          <w:vertAlign w:val="superscript"/>
          <w:lang w:val="fr-FR"/>
        </w:rPr>
        <w:t>2</w:t>
      </w:r>
      <w:r>
        <w:rPr>
          <w:lang w:val="fr-FR"/>
        </w:rPr>
        <w:t>.</w:t>
      </w:r>
    </w:p>
    <w:p>
      <w:pPr>
        <w:pStyle w:val="Normal"/>
        <w:tabs>
          <w:tab w:val="clear" w:pos="720"/>
          <w:tab w:val="left" w:pos="283" w:leader="none"/>
        </w:tabs>
        <w:rPr/>
      </w:pPr>
      <w:r>
        <w:rPr>
          <w:b/>
          <w:color w:val="0000FF"/>
          <w:lang w:val="fr-FR"/>
        </w:rPr>
        <w:tab/>
        <w:t xml:space="preserve">C. </w:t>
      </w:r>
      <w:r>
        <w:rPr>
          <w:lang w:val="fr-FR"/>
        </w:rPr>
        <w:t>Mức cường độ âm tính bằng ben (B) hay đềxiben (dB),</w:t>
      </w:r>
    </w:p>
    <w:p>
      <w:pPr>
        <w:pStyle w:val="Normal"/>
        <w:tabs>
          <w:tab w:val="clear" w:pos="720"/>
          <w:tab w:val="left" w:pos="283" w:leader="none"/>
        </w:tabs>
        <w:rPr/>
      </w:pPr>
      <w:r>
        <w:rPr>
          <w:b/>
          <w:color w:val="0000FF"/>
          <w:lang w:val="fr-FR"/>
        </w:rPr>
        <w:tab/>
        <w:t xml:space="preserve">D. </w:t>
      </w:r>
      <w:r>
        <w:rPr>
          <w:lang w:val="fr-FR"/>
        </w:rPr>
        <w:t>Đại lượng đặc trưng cho độ to của âm chỉ có mức cường độ âm.</w:t>
      </w:r>
    </w:p>
    <w:p>
      <w:pPr>
        <w:pStyle w:val="Normal"/>
        <w:rPr>
          <w:lang w:val="fr-FR"/>
        </w:rPr>
      </w:pPr>
      <w:r>
        <w:rPr>
          <w:b/>
          <w:color w:val="0000FF"/>
          <w:lang w:val="fr-FR"/>
        </w:rPr>
        <w:t xml:space="preserve">Câu 13: </w:t>
      </w:r>
      <w:r>
        <w:rPr>
          <w:lang w:val="fr-FR"/>
        </w:rPr>
        <w:t xml:space="preserve">Cường độ dòng điện trong một đoạn mạch có biểu thức </w:t>
      </w:r>
      <w:r>
        <w:rPr>
          <w:lang w:val="en-US"/>
        </w:rPr>
        <w:object w:dxaOrig="2340" w:dyaOrig="6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17pt;height:34pt" filled="f" o:ole="">
            <v:imagedata r:id="rId7" o:title=""/>
          </v:shape>
          <o:OLEObject Type="Embed" ProgID="" ShapeID="ole_rId6" DrawAspect="Content" ObjectID="_1584711287" r:id="rId6"/>
        </w:object>
      </w:r>
      <w:r>
        <w:rPr>
          <w:lang w:val="fr-FR"/>
        </w:rPr>
        <w:t xml:space="preserve">(A). Ở thời điểm t = </w:t>
      </w:r>
      <w:r>
        <w:rPr>
          <w:lang w:val="en-US"/>
        </w:rPr>
        <w:object w:dxaOrig="340" w:dyaOrig="6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7pt;height:31pt" filled="f" o:ole="">
            <v:imagedata r:id="rId9" o:title=""/>
          </v:shape>
          <o:OLEObject Type="Embed" ProgID="" ShapeID="ole_rId8" DrawAspect="Content" ObjectID="_1230062303" r:id="rId8"/>
        </w:object>
      </w:r>
      <w:r>
        <w:rPr>
          <w:lang w:val="fr-FR"/>
        </w:rPr>
        <w:t>(s), cường độ trong mạch có giá trị:</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t>5</w:t>
      </w:r>
      <w:r>
        <w:rPr>
          <w:lang w:val="en-US"/>
        </w:rPr>
        <w:object w:dxaOrig="380" w:dyaOrig="3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9pt;height:17pt" filled="f" o:ole="">
            <v:imagedata r:id="rId11" o:title=""/>
          </v:shape>
          <o:OLEObject Type="Embed" ProgID="" ShapeID="ole_rId10" DrawAspect="Content" ObjectID="_1067427566" r:id="rId10"/>
        </w:object>
      </w:r>
      <w:r>
        <w:rPr>
          <w:lang w:val="fr-FR"/>
        </w:rPr>
        <w:t>(A)</w:t>
        <w:tab/>
      </w:r>
      <w:r>
        <w:rPr>
          <w:b/>
          <w:color w:val="0000FF"/>
          <w:lang w:val="fr-FR"/>
        </w:rPr>
        <w:t xml:space="preserve">B. </w:t>
      </w:r>
      <w:r>
        <w:rPr>
          <w:lang w:val="fr-FR"/>
        </w:rPr>
        <w:t>2,5</w:t>
      </w:r>
      <w:r>
        <w:rPr>
          <w:lang w:val="en-US"/>
        </w:rPr>
        <w:object w:dxaOrig="380" w:dyaOrig="3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9pt;height:18pt" filled="f" o:ole="">
            <v:imagedata r:id="rId13" o:title=""/>
          </v:shape>
          <o:OLEObject Type="Embed" ProgID="" ShapeID="ole_rId12" DrawAspect="Content" ObjectID="_1961673544" r:id="rId12"/>
        </w:object>
      </w:r>
      <w:r>
        <w:rPr>
          <w:lang w:val="fr-FR"/>
        </w:rPr>
        <w:t>(A)</w:t>
        <w:tab/>
      </w:r>
      <w:r>
        <w:rPr>
          <w:b/>
          <w:color w:val="0000FF"/>
          <w:lang w:val="fr-FR"/>
        </w:rPr>
        <w:t xml:space="preserve">C. </w:t>
      </w:r>
      <w:r>
        <w:rPr>
          <w:lang w:val="fr-FR"/>
        </w:rPr>
        <w:t>-2,5</w:t>
      </w:r>
      <w:r>
        <w:rPr>
          <w:lang w:val="en-US"/>
        </w:rPr>
        <w:object w:dxaOrig="380" w:dyaOrig="34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9pt;height:17pt" filled="f" o:ole="">
            <v:imagedata r:id="rId15" o:title=""/>
          </v:shape>
          <o:OLEObject Type="Embed" ProgID="" ShapeID="ole_rId14" DrawAspect="Content" ObjectID="_1307097382" r:id="rId14"/>
        </w:object>
      </w:r>
      <w:r>
        <w:rPr>
          <w:lang w:val="fr-FR"/>
        </w:rPr>
        <w:t>(A)</w:t>
        <w:tab/>
      </w:r>
      <w:r>
        <w:rPr>
          <w:b/>
          <w:color w:val="0000FF"/>
          <w:lang w:val="fr-FR"/>
        </w:rPr>
        <w:t xml:space="preserve">D. </w:t>
      </w:r>
      <w:r>
        <w:rPr>
          <w:lang w:val="fr-FR"/>
        </w:rPr>
        <w:t>2,5</w:t>
      </w:r>
      <w:r>
        <w:rPr>
          <w:lang w:val="en-US"/>
        </w:rPr>
        <w:object w:dxaOrig="380" w:dyaOrig="34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9pt;height:17pt" filled="f" o:ole="">
            <v:imagedata r:id="rId17" o:title=""/>
          </v:shape>
          <o:OLEObject Type="Embed" ProgID="" ShapeID="ole_rId16" DrawAspect="Content" ObjectID="_201316176" r:id="rId16"/>
        </w:object>
      </w:r>
      <w:r>
        <w:rPr>
          <w:lang w:val="fr-FR"/>
        </w:rPr>
        <w:t>(A)</w:t>
      </w:r>
    </w:p>
    <w:p>
      <w:pPr>
        <w:pStyle w:val="Normal"/>
        <w:rPr/>
      </w:pPr>
      <w:r>
        <w:rPr>
          <w:b/>
          <w:color w:val="0000FF"/>
          <w:lang w:val="fr-FR"/>
        </w:rPr>
        <w:t xml:space="preserve">Câu 14: </w:t>
      </w:r>
      <w:r>
        <w:rPr>
          <w:lang w:val="fr-FR"/>
        </w:rPr>
        <w:t xml:space="preserve">Một người quan sát trên mặt nước biển thấy một cái phao nhô lên 5 lần trong khoảng thời gian 20s và khoảng cách giữa hai đỉnh sóng liên tiếp là 2m. </w:t>
      </w:r>
      <w:r>
        <w:rPr>
          <w:lang w:val="en-US"/>
        </w:rPr>
        <w:t>Vận tốc truyền sóng biển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50 cm/s</w:t>
        <w:tab/>
      </w:r>
      <w:r>
        <w:rPr>
          <w:b/>
          <w:color w:val="0000FF"/>
          <w:lang w:val="en-US"/>
        </w:rPr>
        <w:t xml:space="preserve">B. </w:t>
      </w:r>
      <w:r>
        <w:rPr>
          <w:lang w:val="en-US"/>
        </w:rPr>
        <w:t>60 cm/s</w:t>
        <w:tab/>
      </w:r>
      <w:r>
        <w:rPr>
          <w:b/>
          <w:color w:val="0000FF"/>
          <w:lang w:val="en-US"/>
        </w:rPr>
        <w:t xml:space="preserve">C. </w:t>
      </w:r>
      <w:r>
        <w:rPr>
          <w:lang w:val="en-US"/>
        </w:rPr>
        <w:t>40 cm/s</w:t>
        <w:tab/>
      </w:r>
      <w:r>
        <w:rPr>
          <w:b/>
          <w:color w:val="0000FF"/>
          <w:lang w:val="en-US"/>
        </w:rPr>
        <w:t xml:space="preserve">D. </w:t>
      </w:r>
      <w:r>
        <w:rPr>
          <w:lang w:val="en-US"/>
        </w:rPr>
        <w:t>80 cm/s</w:t>
      </w:r>
    </w:p>
    <w:p>
      <w:pPr>
        <w:pStyle w:val="Normal"/>
        <w:rPr/>
      </w:pPr>
      <w:r>
        <w:rPr>
          <w:b/>
          <w:color w:val="0000FF"/>
          <w:lang w:val="en-US"/>
        </w:rPr>
        <w:t xml:space="preserve">Câu 15: </w:t>
      </w:r>
      <w:r>
        <w:rPr>
          <w:lang w:val="en-US"/>
        </w:rPr>
        <w:t>Sóng điện từ và sóng cơ học không có chung tính chất nào dưới đây?</w:t>
      </w:r>
    </w:p>
    <w:p>
      <w:pPr>
        <w:pStyle w:val="Normal"/>
        <w:tabs>
          <w:tab w:val="clear" w:pos="720"/>
          <w:tab w:val="left" w:pos="283" w:leader="none"/>
          <w:tab w:val="left" w:pos="5386" w:leader="none"/>
        </w:tabs>
        <w:rPr/>
      </w:pPr>
      <w:r>
        <w:rPr>
          <w:b/>
          <w:color w:val="0000FF"/>
          <w:lang w:val="en-US"/>
        </w:rPr>
        <w:tab/>
        <w:t xml:space="preserve">A. </w:t>
      </w:r>
      <w:r>
        <w:rPr>
          <w:lang w:val="en-US"/>
        </w:rPr>
        <w:t>Phản xạ</w:t>
        <w:tab/>
      </w:r>
      <w:r>
        <w:rPr>
          <w:b/>
          <w:color w:val="0000FF"/>
          <w:lang w:val="en-US"/>
        </w:rPr>
        <w:t xml:space="preserve">B. </w:t>
      </w:r>
      <w:r>
        <w:rPr>
          <w:lang w:val="en-US"/>
        </w:rPr>
        <w:t>Truyền được trong chân không</w:t>
      </w:r>
    </w:p>
    <w:p>
      <w:pPr>
        <w:pStyle w:val="Normal"/>
        <w:tabs>
          <w:tab w:val="clear" w:pos="720"/>
          <w:tab w:val="left" w:pos="283" w:leader="none"/>
          <w:tab w:val="left" w:pos="5386" w:leader="none"/>
        </w:tabs>
        <w:rPr/>
      </w:pPr>
      <w:r>
        <w:rPr>
          <w:b/>
          <w:color w:val="0000FF"/>
          <w:lang w:val="en-US"/>
        </w:rPr>
        <w:tab/>
        <w:t xml:space="preserve">C. </w:t>
      </w:r>
      <w:r>
        <w:rPr>
          <w:lang w:val="en-US"/>
        </w:rPr>
        <w:t>Mang năng lượng</w:t>
        <w:tab/>
      </w:r>
      <w:r>
        <w:rPr>
          <w:b/>
          <w:color w:val="0000FF"/>
          <w:lang w:val="en-US"/>
        </w:rPr>
        <w:t xml:space="preserve">D. </w:t>
      </w:r>
      <w:r>
        <w:rPr>
          <w:lang w:val="en-US"/>
        </w:rPr>
        <w:t>Khúc xạ</w:t>
      </w:r>
    </w:p>
    <w:p>
      <w:pPr>
        <w:pStyle w:val="Normal"/>
        <w:rPr>
          <w:lang w:val="en-US"/>
        </w:rPr>
      </w:pPr>
      <w:r>
        <w:rPr>
          <w:b/>
          <w:color w:val="0000FF"/>
          <w:lang w:val="en-US"/>
        </w:rPr>
        <w:t xml:space="preserve">Câu 16: </w:t>
      </w:r>
      <w:r>
        <w:rPr>
          <w:lang w:val="en-US"/>
        </w:rPr>
        <w:t xml:space="preserve">Chọn câu </w:t>
      </w:r>
      <w:r>
        <w:rPr>
          <w:b/>
          <w:lang w:val="en-US"/>
        </w:rPr>
        <w:t>đúng</w:t>
      </w:r>
      <w:r>
        <w:rPr>
          <w:lang w:val="en-US"/>
        </w:rPr>
        <w:t>. Mạch dao động của máy thu vô tuyến điện có cuộn cảm L = 25 µH. Để thu được sóng vô tuyến có bước sóng 100m thì điện dung của tụ điện có giá trị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1,127 pF</w:t>
        <w:tab/>
      </w:r>
      <w:r>
        <w:rPr>
          <w:b/>
          <w:color w:val="0000FF"/>
          <w:lang w:val="en-US"/>
        </w:rPr>
        <w:t xml:space="preserve">B. </w:t>
      </w:r>
      <w:r>
        <w:rPr>
          <w:lang w:val="en-US"/>
        </w:rPr>
        <w:t>1,127 nF</w:t>
        <w:tab/>
      </w:r>
      <w:r>
        <w:rPr>
          <w:b/>
          <w:color w:val="0000FF"/>
          <w:lang w:val="en-US"/>
        </w:rPr>
        <w:t xml:space="preserve">C. </w:t>
      </w:r>
      <w:r>
        <w:rPr>
          <w:lang w:val="en-US"/>
        </w:rPr>
        <w:t>1,127.10</w:t>
      </w:r>
      <w:r>
        <w:rPr>
          <w:vertAlign w:val="superscript"/>
          <w:lang w:val="en-US"/>
        </w:rPr>
        <w:t>-10</w:t>
      </w:r>
      <w:r>
        <w:rPr>
          <w:lang w:val="en-US"/>
        </w:rPr>
        <w:t xml:space="preserve"> F</w:t>
        <w:tab/>
      </w:r>
      <w:r>
        <w:rPr>
          <w:b/>
          <w:color w:val="0000FF"/>
          <w:lang w:val="en-US"/>
        </w:rPr>
        <w:t xml:space="preserve">D. </w:t>
      </w:r>
      <w:r>
        <w:rPr>
          <w:lang w:val="en-US"/>
        </w:rPr>
        <w:t>11,27 pF</w:t>
      </w:r>
    </w:p>
    <w:p>
      <w:pPr>
        <w:pStyle w:val="Normal"/>
        <w:rPr/>
      </w:pPr>
      <w:r>
        <w:rPr>
          <w:b/>
          <w:color w:val="0000FF"/>
          <w:lang w:val="en-US"/>
        </w:rPr>
        <w:t xml:space="preserve">Câu 17: </w:t>
      </w:r>
      <w:r>
        <w:rPr>
          <w:lang w:val="en-US"/>
        </w:rPr>
        <w:t xml:space="preserve">Phát biểu nào sau đây là </w:t>
      </w:r>
      <w:r>
        <w:rPr>
          <w:b/>
          <w:lang w:val="en-US"/>
        </w:rPr>
        <w:t>sai</w:t>
      </w:r>
      <w:r>
        <w:rPr>
          <w:lang w:val="en-US"/>
        </w:rPr>
        <w:t>?</w:t>
      </w:r>
    </w:p>
    <w:p>
      <w:pPr>
        <w:pStyle w:val="Normal"/>
        <w:tabs>
          <w:tab w:val="clear" w:pos="720"/>
          <w:tab w:val="left" w:pos="283" w:leader="none"/>
        </w:tabs>
        <w:rPr/>
      </w:pPr>
      <w:r>
        <w:rPr>
          <w:b/>
          <w:color w:val="0000FF"/>
          <w:lang w:val="en-US"/>
        </w:rPr>
        <w:tab/>
        <w:t xml:space="preserve">A. </w:t>
      </w:r>
      <w:r>
        <w:rPr>
          <w:lang w:val="en-US"/>
        </w:rPr>
        <w:t>Ánh sáng trắng là hỗn hợp của nhiều ánh sáng đơn sắc có màu từ đỏ đến tím.</w:t>
      </w:r>
    </w:p>
    <w:p>
      <w:pPr>
        <w:pStyle w:val="Normal"/>
        <w:tabs>
          <w:tab w:val="clear" w:pos="720"/>
          <w:tab w:val="left" w:pos="283" w:leader="none"/>
        </w:tabs>
        <w:rPr/>
      </w:pPr>
      <w:r>
        <w:rPr>
          <w:b/>
          <w:color w:val="0000FF"/>
          <w:lang w:val="en-US"/>
        </w:rPr>
        <w:tab/>
        <w:t xml:space="preserve">B. </w:t>
      </w:r>
      <w:r>
        <w:rPr>
          <w:lang w:val="en-US"/>
        </w:rPr>
        <w:t>Ánh sáng đơn sắc là ánh sáng không bị tán sắc qua lăng kính.</w:t>
      </w:r>
    </w:p>
    <w:p>
      <w:pPr>
        <w:pStyle w:val="Normal"/>
        <w:tabs>
          <w:tab w:val="clear" w:pos="720"/>
          <w:tab w:val="left" w:pos="283" w:leader="none"/>
        </w:tabs>
        <w:rPr/>
      </w:pPr>
      <w:r>
        <w:rPr>
          <w:b/>
          <w:color w:val="0000FF"/>
          <w:lang w:val="en-US"/>
        </w:rPr>
        <w:tab/>
        <w:t xml:space="preserve">C. </w:t>
      </w:r>
      <w:r>
        <w:rPr>
          <w:lang w:val="en-US"/>
        </w:rPr>
        <w:t>Chiết suất của chất làm lăng kính đối với các ánh sáng đơn sắc khác nhau là như nhau.</w:t>
      </w:r>
    </w:p>
    <w:p>
      <w:pPr>
        <w:pStyle w:val="Normal"/>
        <w:tabs>
          <w:tab w:val="clear" w:pos="720"/>
          <w:tab w:val="left" w:pos="283" w:leader="none"/>
        </w:tabs>
        <w:rPr/>
      </w:pPr>
      <w:r>
        <w:rPr>
          <w:b/>
          <w:color w:val="0000FF"/>
          <w:lang w:val="en-US"/>
        </w:rPr>
        <w:tab/>
        <w:t xml:space="preserve">D. </w:t>
      </w:r>
      <w:r>
        <w:rPr>
          <w:lang w:val="en-US"/>
        </w:rPr>
        <w:t>Chiết suất của một môi trường đối với ánh sáng đỏ là nhỏ nhất, đối với ánh sáng tím là lớn nhất.</w:t>
      </w:r>
    </w:p>
    <w:p>
      <w:pPr>
        <w:pStyle w:val="Normal"/>
        <w:rPr/>
      </w:pPr>
      <w:r>
        <w:rPr>
          <w:b/>
          <w:color w:val="0000FF"/>
          <w:lang w:val="en-US"/>
        </w:rPr>
        <w:t xml:space="preserve">Câu 18: </w:t>
      </w:r>
      <w:r>
        <w:rPr>
          <w:lang w:val="en-US"/>
        </w:rPr>
        <w:t>Thí nghiệm nào sau đây có thể dùng để đo bước sóng ánh sáng:</w:t>
      </w:r>
    </w:p>
    <w:p>
      <w:pPr>
        <w:pStyle w:val="Normal"/>
        <w:tabs>
          <w:tab w:val="clear" w:pos="720"/>
          <w:tab w:val="left" w:pos="283" w:leader="none"/>
        </w:tabs>
        <w:rPr/>
      </w:pPr>
      <w:r>
        <w:rPr>
          <w:b/>
          <w:color w:val="0000FF"/>
          <w:lang w:val="en-US"/>
        </w:rPr>
        <w:tab/>
        <w:t xml:space="preserve">A. </w:t>
      </w:r>
      <w:r>
        <w:rPr>
          <w:lang w:val="en-US"/>
        </w:rPr>
        <w:t>Tán sắc ánh sáng và giao thoa khe Y-âng</w:t>
      </w:r>
    </w:p>
    <w:p>
      <w:pPr>
        <w:pStyle w:val="Normal"/>
        <w:tabs>
          <w:tab w:val="clear" w:pos="720"/>
          <w:tab w:val="left" w:pos="283" w:leader="none"/>
        </w:tabs>
        <w:rPr/>
      </w:pPr>
      <w:r>
        <w:rPr>
          <w:b/>
          <w:color w:val="0000FF"/>
          <w:lang w:val="en-US"/>
        </w:rPr>
        <w:tab/>
        <w:t xml:space="preserve">B. </w:t>
      </w:r>
      <w:r>
        <w:rPr>
          <w:lang w:val="en-US"/>
        </w:rPr>
        <w:t>Tổng hợp ánh sáng trắng</w:t>
      </w:r>
    </w:p>
    <w:p>
      <w:pPr>
        <w:pStyle w:val="Normal"/>
        <w:tabs>
          <w:tab w:val="clear" w:pos="720"/>
          <w:tab w:val="left" w:pos="283" w:leader="none"/>
        </w:tabs>
        <w:rPr/>
      </w:pPr>
      <w:r>
        <w:rPr>
          <w:b/>
          <w:color w:val="0000FF"/>
          <w:lang w:val="en-US"/>
        </w:rPr>
        <w:tab/>
        <w:t xml:space="preserve">C. </w:t>
      </w:r>
      <w:r>
        <w:rPr>
          <w:lang w:val="en-US"/>
        </w:rPr>
        <w:t>Tán sắc ánh sáng</w:t>
      </w:r>
    </w:p>
    <w:p>
      <w:pPr>
        <w:pStyle w:val="Normal"/>
        <w:tabs>
          <w:tab w:val="clear" w:pos="720"/>
          <w:tab w:val="left" w:pos="283" w:leader="none"/>
        </w:tabs>
        <w:rPr>
          <w:lang w:val="en-US"/>
        </w:rPr>
      </w:pPr>
      <w:r>
        <w:rPr>
          <w:b/>
          <w:color w:val="0000FF"/>
          <w:lang w:val="en-US"/>
        </w:rPr>
        <w:tab/>
        <w:t xml:space="preserve">D. </w:t>
      </w:r>
      <w:r>
        <w:rPr>
          <w:lang w:val="en-US"/>
        </w:rPr>
        <w:t>Giao thoa khe Y-âng</w:t>
      </w:r>
    </w:p>
    <w:p>
      <w:pPr>
        <w:pStyle w:val="Normal"/>
        <w:rPr/>
      </w:pPr>
      <w:r>
        <w:rPr>
          <w:b/>
          <w:color w:val="0000FF"/>
          <w:lang w:val="en-US"/>
        </w:rPr>
        <w:t xml:space="preserve">Câu 19: </w:t>
      </w:r>
      <w:r>
        <w:rPr>
          <w:lang w:val="en-US"/>
        </w:rPr>
        <w:t xml:space="preserve">Phát biểu nào sau đây là </w:t>
      </w:r>
      <w:r>
        <w:rPr>
          <w:b/>
          <w:lang w:val="en-US"/>
        </w:rPr>
        <w:t>đúng</w:t>
      </w:r>
      <w:r>
        <w:rPr>
          <w:lang w:val="en-US"/>
        </w:rPr>
        <w:t>?</w:t>
      </w:r>
    </w:p>
    <w:p>
      <w:pPr>
        <w:pStyle w:val="Normal"/>
        <w:tabs>
          <w:tab w:val="clear" w:pos="720"/>
          <w:tab w:val="left" w:pos="283" w:leader="none"/>
        </w:tabs>
        <w:rPr/>
      </w:pPr>
      <w:r>
        <w:rPr>
          <w:b/>
          <w:color w:val="0000FF"/>
          <w:lang w:val="en-US"/>
        </w:rPr>
        <w:tab/>
        <w:t xml:space="preserve">A. </w:t>
      </w:r>
      <w:r>
        <w:rPr>
          <w:lang w:val="en-US"/>
        </w:rPr>
        <w:t>Chất khí hay hơi ở áp suất thấp được kích thích bằng nhiệt hay bằng điện cho quang phổ liên tục.</w:t>
      </w:r>
    </w:p>
    <w:p>
      <w:pPr>
        <w:pStyle w:val="Normal"/>
        <w:tabs>
          <w:tab w:val="clear" w:pos="720"/>
          <w:tab w:val="left" w:pos="283" w:leader="none"/>
        </w:tabs>
        <w:rPr/>
      </w:pPr>
      <w:r>
        <w:rPr>
          <w:b/>
          <w:color w:val="0000FF"/>
          <w:lang w:val="en-US"/>
        </w:rPr>
        <w:tab/>
        <w:t xml:space="preserve">B. </w:t>
      </w:r>
      <w:r>
        <w:rPr>
          <w:lang w:val="en-US"/>
        </w:rPr>
        <w:t>Chất khí hay hơi được kích thích bằng nhiệt hay bằng điện luôn cho quang phổ vạch.</w:t>
      </w:r>
    </w:p>
    <w:p>
      <w:pPr>
        <w:pStyle w:val="Normal"/>
        <w:tabs>
          <w:tab w:val="clear" w:pos="720"/>
          <w:tab w:val="left" w:pos="283" w:leader="none"/>
        </w:tabs>
        <w:rPr/>
      </w:pPr>
      <w:r>
        <w:rPr>
          <w:b/>
          <w:color w:val="0000FF"/>
          <w:lang w:val="en-US"/>
        </w:rPr>
        <w:tab/>
        <w:t xml:space="preserve">C. </w:t>
      </w:r>
      <w:r>
        <w:rPr>
          <w:lang w:val="en-US"/>
        </w:rPr>
        <w:t>Quang phổ liên tục của nguyên tố nào thì đặc trưng cho nguyên tố ấy.</w:t>
      </w:r>
    </w:p>
    <w:p>
      <w:pPr>
        <w:pStyle w:val="Normal"/>
        <w:tabs>
          <w:tab w:val="clear" w:pos="720"/>
          <w:tab w:val="left" w:pos="283" w:leader="none"/>
        </w:tabs>
        <w:rPr/>
      </w:pPr>
      <w:r>
        <w:rPr>
          <w:b/>
          <w:color w:val="0000FF"/>
          <w:lang w:val="en-US"/>
        </w:rPr>
        <w:tab/>
        <w:t xml:space="preserve">D. </w:t>
      </w:r>
      <w:r>
        <w:rPr>
          <w:lang w:val="en-US"/>
        </w:rPr>
        <w:t>Quang phổ vạch của nguyên tố nào thì đặc trưng cho nguyên tố ấy.</w:t>
      </w:r>
    </w:p>
    <w:p>
      <w:pPr>
        <w:pStyle w:val="Normal"/>
        <w:rPr/>
      </w:pPr>
      <w:r>
        <w:rPr>
          <w:b/>
          <w:color w:val="0000FF"/>
          <w:lang w:val="en-US"/>
        </w:rPr>
        <w:t xml:space="preserve">Câu 20: </w:t>
      </w:r>
      <w:r>
        <w:rPr>
          <w:lang w:val="en-US"/>
        </w:rPr>
        <w:t>Phôtôn có năng lượng 0,8 eV ứng với bức xạ thuộc vùng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tia tử ngoại</w:t>
        <w:tab/>
      </w:r>
      <w:r>
        <w:rPr>
          <w:b/>
          <w:color w:val="0000FF"/>
          <w:lang w:val="en-US"/>
        </w:rPr>
        <w:t xml:space="preserve">B. </w:t>
      </w:r>
      <w:r>
        <w:rPr>
          <w:lang w:val="en-US"/>
        </w:rPr>
        <w:t>tia X</w:t>
        <w:tab/>
        <w:tab/>
      </w:r>
      <w:r>
        <w:rPr>
          <w:b/>
          <w:color w:val="0000FF"/>
          <w:lang w:val="en-US"/>
        </w:rPr>
        <w:t xml:space="preserve">C. </w:t>
      </w:r>
      <w:r>
        <w:rPr>
          <w:lang w:val="en-US"/>
        </w:rPr>
        <w:t>sóng vô tuyến</w:t>
        <w:tab/>
      </w:r>
      <w:r>
        <w:rPr>
          <w:b/>
          <w:color w:val="0000FF"/>
          <w:lang w:val="en-US"/>
        </w:rPr>
        <w:t xml:space="preserve">D. </w:t>
      </w:r>
      <w:r>
        <w:rPr>
          <w:lang w:val="en-US"/>
        </w:rPr>
        <w:t>tia hồng ngoại</w:t>
      </w:r>
    </w:p>
    <w:p>
      <w:pPr>
        <w:pStyle w:val="Normal"/>
        <w:rPr/>
      </w:pPr>
      <w:r>
        <w:rPr>
          <w:b/>
          <w:color w:val="0000FF"/>
          <w:lang w:val="en-US"/>
        </w:rPr>
        <w:t xml:space="preserve">Câu 21: </w:t>
      </w:r>
      <w:r>
        <w:rPr>
          <w:lang w:val="en-US"/>
        </w:rPr>
        <w:t xml:space="preserve">Vào cùng một thời điểm nào đó hai dòng điện xoay chiều </w:t>
      </w:r>
      <w:r>
        <w:rPr>
          <w:lang w:val="en-US"/>
        </w:rPr>
        <w:object w:dxaOrig="1860" w:dyaOrig="4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93pt;height:20pt" filled="f" o:ole="">
            <v:imagedata r:id="rId19" o:title=""/>
          </v:shape>
          <o:OLEObject Type="Embed" ProgID="" ShapeID="ole_rId18" DrawAspect="Content" ObjectID="_1621179896" r:id="rId18"/>
        </w:object>
      </w:r>
      <w:r>
        <w:rPr>
          <w:lang w:val="en-US"/>
        </w:rPr>
        <w:t xml:space="preserve">và </w:t>
      </w:r>
      <w:r>
        <w:rPr>
          <w:lang w:val="en-US"/>
        </w:rPr>
        <w:object w:dxaOrig="1900" w:dyaOrig="4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95pt;height:20pt" filled="f" o:ole="">
            <v:imagedata r:id="rId21" o:title=""/>
          </v:shape>
          <o:OLEObject Type="Embed" ProgID="" ShapeID="ole_rId20" DrawAspect="Content" ObjectID="_1113351390" r:id="rId20"/>
        </w:object>
      </w:r>
      <w:r>
        <w:rPr>
          <w:lang w:val="en-US"/>
        </w:rPr>
        <w:t xml:space="preserve"> có cùng trị tức thời 0,5</w:t>
      </w:r>
      <w:r>
        <w:rPr>
          <w:lang w:val="en-US"/>
        </w:rPr>
        <w:object w:dxaOrig="360" w:dyaOrig="36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8pt;height:18pt" filled="f" o:ole="">
            <v:imagedata r:id="rId23" o:title=""/>
          </v:shape>
          <o:OLEObject Type="Embed" ProgID="" ShapeID="ole_rId22" DrawAspect="Content" ObjectID="_718883062" r:id="rId22"/>
        </w:object>
      </w:r>
      <w:r>
        <w:rPr>
          <w:lang w:val="en-US"/>
        </w:rPr>
        <w:t>I</w:t>
      </w:r>
      <w:r>
        <w:rPr>
          <w:vertAlign w:val="subscript"/>
          <w:lang w:val="en-US"/>
        </w:rPr>
        <w:t>0</w:t>
      </w:r>
      <w:r>
        <w:rPr>
          <w:lang w:val="en-US"/>
        </w:rPr>
        <w:t>, nhưng một dòng đang tăng còn một dòng đang giảm. Hai dòng này lệch pha nhau một góc có độ lớn bằng: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260" w:dyaOrig="6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3pt;height:31pt" filled="f" o:ole="">
            <v:imagedata r:id="rId25" o:title=""/>
          </v:shape>
          <o:OLEObject Type="Embed" ProgID="" ShapeID="ole_rId24" DrawAspect="Content" ObjectID="_1377696225" r:id="rId24"/>
        </w:object>
      </w:r>
      <w:r>
        <w:rPr>
          <w:lang w:val="en-US"/>
        </w:rPr>
        <w:t>rad.</w:t>
        <w:tab/>
      </w:r>
      <w:r>
        <w:rPr>
          <w:b/>
          <w:color w:val="0000FF"/>
          <w:lang w:val="en-US"/>
        </w:rPr>
        <w:t xml:space="preserve">B. </w:t>
      </w:r>
      <w:r>
        <w:rPr>
          <w:lang w:val="en-US"/>
        </w:rPr>
        <w:object w:dxaOrig="380"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9pt;height:31pt" filled="f" o:ole="">
            <v:imagedata r:id="rId27" o:title=""/>
          </v:shape>
          <o:OLEObject Type="Embed" ProgID="" ShapeID="ole_rId26" DrawAspect="Content" ObjectID="_1090181904" r:id="rId26"/>
        </w:object>
      </w:r>
      <w:r>
        <w:rPr>
          <w:lang w:val="en-US"/>
        </w:rPr>
        <w:t>rad.</w:t>
        <w:tab/>
      </w:r>
      <w:r>
        <w:rPr>
          <w:b/>
          <w:color w:val="0000FF"/>
          <w:lang w:val="en-US"/>
        </w:rPr>
        <w:t xml:space="preserve">C. </w:t>
      </w:r>
      <w:r>
        <w:rPr>
          <w:lang w:val="en-US"/>
        </w:rPr>
        <w:t>π rad</w:t>
        <w:tab/>
      </w:r>
      <w:r>
        <w:rPr>
          <w:b/>
          <w:color w:val="0000FF"/>
          <w:lang w:val="en-US"/>
        </w:rPr>
        <w:t xml:space="preserve">D. </w:t>
      </w:r>
      <w:r>
        <w:rPr>
          <w:lang w:val="en-US"/>
        </w:rPr>
        <w:object w:dxaOrig="260" w:dyaOrig="6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3pt;height:31pt" filled="f" o:ole="">
            <v:imagedata r:id="rId29" o:title=""/>
          </v:shape>
          <o:OLEObject Type="Embed" ProgID="" ShapeID="ole_rId28" DrawAspect="Content" ObjectID="_1754877940" r:id="rId28"/>
        </w:object>
      </w:r>
      <w:r>
        <w:rPr>
          <w:lang w:val="en-US"/>
        </w:rPr>
        <w:t>rad.</w:t>
      </w:r>
    </w:p>
    <w:p>
      <w:pPr>
        <w:pStyle w:val="Normal"/>
        <w:rPr/>
      </w:pPr>
      <w:r>
        <w:rPr>
          <w:b/>
          <w:color w:val="0000FF"/>
          <w:lang w:val="en-US"/>
        </w:rPr>
        <w:t xml:space="preserve">Câu 22: </w:t>
      </w:r>
      <w:r>
        <w:rPr>
          <w:lang w:val="en-US"/>
        </w:rPr>
        <w:t>Một bức xạ đơn sắc chiếu vào hai khe Y- âng cách nhau a = 3mm. Màn hứng vân giao thoa là một phim ảnh, đặt cách hai khe một khoảng D = 45cm. Sau khi tráng phim, ta trông thấy trên phim một loạt vạch đen song song, cách đều nhau một khoảng 0,05mm. Bức xạ đơn sắc đó là:</w:t>
      </w:r>
    </w:p>
    <w:p>
      <w:pPr>
        <w:pStyle w:val="Normal"/>
        <w:tabs>
          <w:tab w:val="clear" w:pos="720"/>
          <w:tab w:val="left" w:pos="283" w:leader="none"/>
          <w:tab w:val="left" w:pos="5386" w:leader="none"/>
        </w:tabs>
        <w:rPr/>
      </w:pPr>
      <w:r>
        <w:rPr>
          <w:b/>
          <w:color w:val="0000FF"/>
          <w:lang w:val="en-US"/>
        </w:rPr>
        <w:tab/>
        <w:t xml:space="preserve">A. </w:t>
      </w:r>
      <w:r>
        <w:rPr>
          <w:lang w:val="en-US"/>
        </w:rPr>
        <w:t>Tia tử ngoại</w:t>
        <w:tab/>
      </w:r>
      <w:r>
        <w:rPr>
          <w:b/>
          <w:color w:val="0000FF"/>
          <w:lang w:val="en-US"/>
        </w:rPr>
        <w:t xml:space="preserve">B. </w:t>
      </w:r>
      <w:r>
        <w:rPr>
          <w:lang w:val="en-US"/>
        </w:rPr>
        <w:t>Tia X</w:t>
      </w:r>
    </w:p>
    <w:p>
      <w:pPr>
        <w:pStyle w:val="Normal"/>
        <w:tabs>
          <w:tab w:val="clear" w:pos="720"/>
          <w:tab w:val="left" w:pos="283" w:leader="none"/>
          <w:tab w:val="left" w:pos="5386" w:leader="none"/>
        </w:tabs>
        <w:rPr/>
      </w:pPr>
      <w:r>
        <w:rPr>
          <w:b/>
          <w:color w:val="0000FF"/>
          <w:lang w:val="en-US"/>
        </w:rPr>
        <w:tab/>
        <w:t xml:space="preserve">C. </w:t>
      </w:r>
      <w:r>
        <w:rPr>
          <w:lang w:val="en-US"/>
        </w:rPr>
        <w:t>Ánh sáng nhìn thấy</w:t>
        <w:tab/>
      </w:r>
      <w:r>
        <w:rPr>
          <w:b/>
          <w:color w:val="0000FF"/>
          <w:lang w:val="en-US"/>
        </w:rPr>
        <w:t xml:space="preserve">D. </w:t>
      </w:r>
      <w:r>
        <w:rPr>
          <w:lang w:val="en-US"/>
        </w:rPr>
        <w:t>Tia hồng ngoại</w:t>
      </w:r>
    </w:p>
    <w:p>
      <w:pPr>
        <w:pStyle w:val="Normal"/>
        <w:rPr/>
      </w:pPr>
      <w:r>
        <w:rPr>
          <w:b/>
          <w:color w:val="0000FF"/>
          <w:lang w:val="en-US"/>
        </w:rPr>
        <w:t xml:space="preserve">Câu 23: </w:t>
      </w:r>
      <w:r>
        <w:rPr>
          <w:lang w:val="en-US"/>
        </w:rPr>
        <w:t>Một dây AB dài 1,8m căng thẳng nằm ngang, đầu B cố định, đầu A gắn vào một bản rung tần số 100 Hz. Khi bản rung hoạt động, người ta thấy trên dây có sóng dừng gồm 6 bó sóng, với A xem như một nút. Tính bước sóng và tốc độ truyền sóng trên dây AB.</w:t>
      </w:r>
    </w:p>
    <w:p>
      <w:pPr>
        <w:pStyle w:val="Normal"/>
        <w:tabs>
          <w:tab w:val="clear" w:pos="720"/>
          <w:tab w:val="left" w:pos="283" w:leader="none"/>
          <w:tab w:val="left" w:pos="5386" w:leader="none"/>
        </w:tabs>
        <w:rPr/>
      </w:pPr>
      <w:r>
        <w:rPr>
          <w:b/>
          <w:color w:val="0000FF"/>
          <w:lang w:val="en-US"/>
        </w:rPr>
        <w:tab/>
        <w:t xml:space="preserve">A. </w:t>
      </w:r>
      <w:r>
        <w:rPr>
          <w:lang w:val="en-US"/>
        </w:rPr>
        <w:t>λ = 0,6 m và v = 60 m/s</w:t>
        <w:tab/>
      </w:r>
      <w:r>
        <w:rPr>
          <w:b/>
          <w:color w:val="0000FF"/>
          <w:lang w:val="en-US"/>
        </w:rPr>
        <w:t xml:space="preserve">B. </w:t>
      </w:r>
      <w:r>
        <w:rPr>
          <w:lang w:val="en-US"/>
        </w:rPr>
        <w:t>λ = 0,3 m và v = 30 m/s</w:t>
      </w:r>
    </w:p>
    <w:p>
      <w:pPr>
        <w:pStyle w:val="Normal"/>
        <w:tabs>
          <w:tab w:val="clear" w:pos="720"/>
          <w:tab w:val="left" w:pos="283" w:leader="none"/>
          <w:tab w:val="left" w:pos="5386" w:leader="none"/>
        </w:tabs>
        <w:rPr/>
      </w:pPr>
      <w:r>
        <w:rPr>
          <w:b/>
          <w:color w:val="0000FF"/>
          <w:lang w:val="en-US"/>
        </w:rPr>
        <w:tab/>
        <w:t xml:space="preserve">C. </w:t>
      </w:r>
      <w:r>
        <w:rPr>
          <w:lang w:val="en-US"/>
        </w:rPr>
        <w:t>λ = 0,6 m và v = 120 m/s</w:t>
        <w:tab/>
      </w:r>
      <w:r>
        <w:rPr>
          <w:b/>
          <w:color w:val="0000FF"/>
          <w:lang w:val="en-US"/>
        </w:rPr>
        <w:t xml:space="preserve">D. </w:t>
      </w:r>
      <w:r>
        <w:rPr>
          <w:lang w:val="en-US"/>
        </w:rPr>
        <w:t>λ = 0,3 m và v = 60 m/s</w:t>
      </w:r>
    </w:p>
    <w:p>
      <w:pPr>
        <w:pStyle w:val="Normal"/>
        <w:rPr/>
      </w:pPr>
      <w:r>
        <w:rPr>
          <w:b/>
          <w:color w:val="0000FF"/>
          <w:lang w:val="en-US"/>
        </w:rPr>
        <w:t xml:space="preserve">Câu 24: </w:t>
      </w:r>
      <w:r>
        <w:rPr>
          <w:lang w:val="en-US"/>
        </w:rPr>
        <w:t>Đặt vào hai đầu tụ điện một điện áp xoay chiều có giá trị hiệu dụng không đổi, tần số thay đổi được. Khi tần số f = f</w:t>
      </w:r>
      <w:r>
        <w:rPr>
          <w:vertAlign w:val="subscript"/>
          <w:lang w:val="en-US"/>
        </w:rPr>
        <w:t>1</w:t>
      </w:r>
      <w:r>
        <w:rPr>
          <w:lang w:val="en-US"/>
        </w:rPr>
        <w:t xml:space="preserve"> = 50Hz, khi đó dòng điện qua tụ là I</w:t>
      </w:r>
      <w:r>
        <w:rPr>
          <w:vertAlign w:val="subscript"/>
          <w:lang w:val="en-US"/>
        </w:rPr>
        <w:t>1</w:t>
      </w:r>
      <w:r>
        <w:rPr>
          <w:lang w:val="en-US"/>
        </w:rPr>
        <w:t xml:space="preserve"> = 0,2 (A). Để dòng điện qua tụ là I</w:t>
      </w:r>
      <w:r>
        <w:rPr>
          <w:vertAlign w:val="subscript"/>
          <w:lang w:val="en-US"/>
        </w:rPr>
        <w:t>2</w:t>
      </w:r>
      <w:r>
        <w:rPr>
          <w:lang w:val="en-US"/>
        </w:rPr>
        <w:t xml:space="preserve"> = 0,5A thì cần tăng hay giảm tần số bao nhiêu?</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 xml:space="preserve">Tăng 125 Hz </w:t>
      </w:r>
      <w:r>
        <w:rPr>
          <w:b/>
          <w:color w:val="0000FF"/>
          <w:lang w:val="en-US"/>
        </w:rPr>
        <w:t xml:space="preserve">B. </w:t>
      </w:r>
      <w:r>
        <w:rPr>
          <w:lang w:val="en-US"/>
        </w:rPr>
        <w:t xml:space="preserve">Tăng thêm 75 Hz </w:t>
      </w:r>
      <w:r>
        <w:rPr>
          <w:b/>
          <w:color w:val="0000FF"/>
          <w:lang w:val="en-US"/>
        </w:rPr>
        <w:t xml:space="preserve">C. </w:t>
      </w:r>
      <w:r>
        <w:rPr>
          <w:lang w:val="en-US"/>
        </w:rPr>
        <w:t xml:space="preserve">Giảm 25 Hz </w:t>
      </w:r>
      <w:r>
        <w:rPr>
          <w:b/>
          <w:color w:val="0000FF"/>
          <w:lang w:val="en-US"/>
        </w:rPr>
        <w:t xml:space="preserve">D. </w:t>
      </w:r>
      <w:r>
        <w:rPr>
          <w:lang w:val="en-US"/>
        </w:rPr>
        <w:t>Tăng 25 Hz</w:t>
      </w:r>
    </w:p>
    <w:p>
      <w:pPr>
        <w:pStyle w:val="Normal"/>
        <w:rPr/>
      </w:pPr>
      <w:r>
        <w:rPr>
          <w:b/>
          <w:color w:val="0000FF"/>
          <w:lang w:val="en-US"/>
        </w:rPr>
        <w:t xml:space="preserve">Câu 25: </w:t>
      </w:r>
      <w:r>
        <w:rPr>
          <w:lang w:val="en-US"/>
        </w:rPr>
        <w:t xml:space="preserve">Cho hai dao động điều hòa cùng phương </w:t>
      </w:r>
      <w:r>
        <w:rPr>
          <w:lang w:val="en-US"/>
        </w:rPr>
        <w:object w:dxaOrig="1719" w:dyaOrig="4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85.95pt;height:20pt" filled="f" o:ole="">
            <v:imagedata r:id="rId31" o:title=""/>
          </v:shape>
          <o:OLEObject Type="Embed" ProgID="" ShapeID="ole_rId30" DrawAspect="Content" ObjectID="_609565219" r:id="rId30"/>
        </w:object>
      </w:r>
      <w:r>
        <w:rPr>
          <w:lang w:val="en-US"/>
        </w:rPr>
        <w:t xml:space="preserve">(cm) và </w:t>
      </w:r>
      <w:r>
        <w:rPr>
          <w:lang w:val="en-US"/>
        </w:rPr>
        <w:object w:dxaOrig="1740" w:dyaOrig="4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87pt;height:20pt" filled="f" o:ole="">
            <v:imagedata r:id="rId33" o:title=""/>
          </v:shape>
          <o:OLEObject Type="Embed" ProgID="" ShapeID="ole_rId32" DrawAspect="Content" ObjectID="_2019587686" r:id="rId32"/>
        </w:object>
      </w:r>
      <w:r>
        <w:rPr>
          <w:lang w:val="en-US"/>
        </w:rPr>
        <w:t xml:space="preserve"> (cm). Biết biên độ của dao động tổng hợp là 10cm. </w:t>
      </w:r>
      <w:r>
        <w:rPr>
          <w:lang w:val="fr-FR"/>
        </w:rPr>
        <w:t>Giá trị của A</w:t>
      </w:r>
      <w:r>
        <w:rPr>
          <w:vertAlign w:val="subscript"/>
          <w:lang w:val="fr-FR"/>
        </w:rPr>
        <w:t>2</w:t>
      </w:r>
      <w:r>
        <w:rPr>
          <w:lang w:val="fr-FR"/>
        </w:rPr>
        <w:t xml:space="preserve">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6 cm</w:t>
        <w:tab/>
      </w:r>
      <w:r>
        <w:rPr>
          <w:b/>
          <w:color w:val="0000FF"/>
          <w:lang w:val="fr-FR"/>
        </w:rPr>
        <w:t xml:space="preserve">B. </w:t>
      </w:r>
      <w:r>
        <w:rPr>
          <w:lang w:val="fr-FR"/>
        </w:rPr>
        <w:t>4 cm</w:t>
        <w:tab/>
      </w:r>
      <w:r>
        <w:rPr>
          <w:b/>
          <w:color w:val="0000FF"/>
          <w:lang w:val="fr-FR"/>
        </w:rPr>
        <w:t xml:space="preserve">C. </w:t>
      </w:r>
      <w:r>
        <w:rPr>
          <w:lang w:val="fr-FR"/>
        </w:rPr>
        <w:t>8 cm</w:t>
        <w:tab/>
      </w:r>
      <w:r>
        <w:rPr>
          <w:b/>
          <w:color w:val="0000FF"/>
          <w:lang w:val="fr-FR"/>
        </w:rPr>
        <w:t xml:space="preserve">D. </w:t>
      </w:r>
      <w:r>
        <w:rPr>
          <w:lang w:val="fr-FR"/>
        </w:rPr>
        <w:t>5 cm</w:t>
      </w:r>
    </w:p>
    <w:p>
      <w:pPr>
        <w:pStyle w:val="Normal"/>
        <w:rPr/>
      </w:pPr>
      <w:r>
        <w:rPr>
          <w:b/>
          <w:color w:val="0000FF"/>
          <w:lang w:val="fr-FR"/>
        </w:rPr>
        <w:t xml:space="preserve">Câu 26: </w:t>
      </w:r>
      <w:r>
        <w:rPr>
          <w:lang w:val="fr-FR"/>
        </w:rPr>
        <w:t>Một mạch dao động điện từ có độ tự cảm 5 mH và điện dung của tụ điện 1,5 µF, điện áp cực đại trên tụ 8V. Xác định độ lớn cường độ dòng điện trong mạch khi điện áp là 4V.</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55 mA</w:t>
        <w:tab/>
      </w:r>
      <w:r>
        <w:rPr>
          <w:b/>
          <w:color w:val="0000FF"/>
          <w:lang w:val="fr-FR"/>
        </w:rPr>
        <w:t xml:space="preserve">B. </w:t>
      </w:r>
      <w:r>
        <w:rPr>
          <w:lang w:val="fr-FR"/>
        </w:rPr>
        <w:t>0,15 mA</w:t>
        <w:tab/>
      </w:r>
      <w:r>
        <w:rPr>
          <w:b/>
          <w:color w:val="0000FF"/>
          <w:lang w:val="fr-FR"/>
        </w:rPr>
        <w:t xml:space="preserve">C. </w:t>
      </w:r>
      <w:r>
        <w:rPr>
          <w:lang w:val="fr-FR"/>
        </w:rPr>
        <w:t>0,12 A</w:t>
        <w:tab/>
      </w:r>
      <w:r>
        <w:rPr>
          <w:b/>
          <w:color w:val="0000FF"/>
          <w:lang w:val="fr-FR"/>
        </w:rPr>
        <w:t xml:space="preserve">D. </w:t>
      </w:r>
      <w:r>
        <w:rPr>
          <w:lang w:val="fr-FR"/>
        </w:rPr>
        <w:t>0,14 A</w:t>
      </w:r>
    </w:p>
    <w:p>
      <w:pPr>
        <w:pStyle w:val="Normal"/>
        <w:rPr/>
      </w:pPr>
      <w:r>
        <w:rPr>
          <w:b/>
          <w:color w:val="0000FF"/>
          <w:lang w:val="fr-FR"/>
        </w:rPr>
        <w:t xml:space="preserve">Câu 27: </w:t>
      </w:r>
      <w:r>
        <w:rPr>
          <w:lang w:val="fr-FR"/>
        </w:rPr>
        <w:t xml:space="preserve">Khi electron ở quỹ đạo dừng thứ n thì năng lượng của nguyên tử hiđro được xác định bởi công thức </w:t>
      </w:r>
      <w:r>
        <w:rPr>
          <w:lang w:val="en-US"/>
        </w:rPr>
        <w:object w:dxaOrig="1180" w:dyaOrig="6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59pt;height:31pt" filled="f" o:ole="">
            <v:imagedata r:id="rId35" o:title=""/>
          </v:shape>
          <o:OLEObject Type="Embed" ProgID="" ShapeID="ole_rId34" DrawAspect="Content" ObjectID="_430869252" r:id="rId34"/>
        </w:object>
      </w:r>
      <w:r>
        <w:rPr>
          <w:lang w:val="fr-FR"/>
        </w:rPr>
        <w:t xml:space="preserve"> (eV) (vói n = 1,2, 3,...). Khi electron trong nguyên tử hiđro chuyển từ quỹ đạo dừng n = 4 về quỹ đạo dùng n = 2 thì nguyên tử phát ra phôtôn có bước sóng </w:t>
      </w:r>
      <w:r>
        <w:rPr>
          <w:lang w:val="en-US"/>
        </w:rPr>
        <w:t>λ</w:t>
      </w:r>
      <w:r>
        <w:rPr>
          <w:vertAlign w:val="subscript"/>
          <w:lang w:val="fr-FR"/>
        </w:rPr>
        <w:t>1</w:t>
      </w:r>
      <w:r>
        <w:rPr>
          <w:lang w:val="fr-FR"/>
        </w:rPr>
        <w:t xml:space="preserve">. Khi electron chuyển từ quỹ đạo dừng n = 5 về quỹ đạo dừng n = 3 thì nguyên tử phát ra phôtôn có bước sóng </w:t>
      </w:r>
      <w:r>
        <w:rPr>
          <w:lang w:val="en-US"/>
        </w:rPr>
        <w:t>λ</w:t>
      </w:r>
      <w:r>
        <w:rPr>
          <w:vertAlign w:val="subscript"/>
          <w:lang w:val="fr-FR"/>
        </w:rPr>
        <w:t>2</w:t>
      </w:r>
      <w:r>
        <w:rPr>
          <w:lang w:val="fr-FR"/>
        </w:rPr>
        <w:t xml:space="preserve">. Mối liên hệ giữa hai bước sóng </w:t>
      </w:r>
      <w:r>
        <w:rPr>
          <w:lang w:val="en-US"/>
        </w:rPr>
        <w:t>λ</w:t>
      </w:r>
      <w:r>
        <w:rPr>
          <w:vertAlign w:val="subscript"/>
          <w:lang w:val="fr-FR"/>
        </w:rPr>
        <w:t>1</w:t>
      </w:r>
      <w:r>
        <w:rPr>
          <w:lang w:val="fr-FR"/>
        </w:rPr>
        <w:t xml:space="preserve"> và </w:t>
      </w:r>
      <w:r>
        <w:rPr>
          <w:lang w:val="en-US"/>
        </w:rPr>
        <w:t>λ</w:t>
      </w:r>
      <w:r>
        <w:rPr>
          <w:vertAlign w:val="subscript"/>
          <w:lang w:val="fr-FR"/>
        </w:rPr>
        <w:t>2</w:t>
      </w:r>
      <w:r>
        <w:rPr>
          <w:lang w:val="fr-FR"/>
        </w:rPr>
        <w:t xml:space="preserve"> là:</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t>800</w:t>
      </w:r>
      <w:r>
        <w:rPr>
          <w:lang w:val="en-US"/>
        </w:rPr>
        <w:t>λ</w:t>
      </w:r>
      <w:r>
        <w:rPr>
          <w:vertAlign w:val="subscript"/>
          <w:lang w:val="fr-FR"/>
        </w:rPr>
        <w:t>2</w:t>
      </w:r>
      <w:r>
        <w:rPr>
          <w:lang w:val="fr-FR"/>
        </w:rPr>
        <w:t xml:space="preserve"> = 189</w:t>
      </w:r>
      <w:r>
        <w:rPr>
          <w:lang w:val="en-US"/>
        </w:rPr>
        <w:t>λ</w:t>
      </w:r>
      <w:r>
        <w:rPr>
          <w:vertAlign w:val="subscript"/>
          <w:lang w:val="fr-FR"/>
        </w:rPr>
        <w:t>1</w:t>
      </w:r>
      <w:r>
        <w:rPr>
          <w:lang w:val="fr-FR"/>
        </w:rPr>
        <w:t>.</w:t>
        <w:tab/>
      </w:r>
      <w:r>
        <w:rPr>
          <w:b/>
          <w:color w:val="0000FF"/>
          <w:lang w:val="fr-FR"/>
        </w:rPr>
        <w:t xml:space="preserve">B. </w:t>
      </w:r>
      <w:r>
        <w:rPr>
          <w:lang w:val="fr-FR"/>
        </w:rPr>
        <w:t>256</w:t>
      </w:r>
      <w:r>
        <w:rPr>
          <w:lang w:val="en-US"/>
        </w:rPr>
        <w:t>λ</w:t>
      </w:r>
      <w:r>
        <w:rPr>
          <w:vertAlign w:val="subscript"/>
          <w:lang w:val="fr-FR"/>
        </w:rPr>
        <w:t>2</w:t>
      </w:r>
      <w:r>
        <w:rPr>
          <w:lang w:val="fr-FR"/>
        </w:rPr>
        <w:t xml:space="preserve"> = 675</w:t>
      </w:r>
      <w:r>
        <w:rPr>
          <w:lang w:val="en-US"/>
        </w:rPr>
        <w:t>λ</w:t>
      </w:r>
      <w:r>
        <w:rPr>
          <w:vertAlign w:val="subscript"/>
          <w:lang w:val="fr-FR"/>
        </w:rPr>
        <w:t>1</w:t>
      </w:r>
      <w:r>
        <w:rPr>
          <w:lang w:val="fr-FR"/>
        </w:rPr>
        <w:t>.</w:t>
        <w:tab/>
      </w:r>
      <w:r>
        <w:rPr>
          <w:b/>
          <w:color w:val="0000FF"/>
          <w:lang w:val="fr-FR"/>
        </w:rPr>
        <w:t xml:space="preserve">C. </w:t>
      </w:r>
      <w:r>
        <w:rPr>
          <w:lang w:val="fr-FR"/>
        </w:rPr>
        <w:t>15</w:t>
      </w:r>
      <w:r>
        <w:rPr>
          <w:lang w:val="en-US"/>
        </w:rPr>
        <w:t>λ</w:t>
      </w:r>
      <w:r>
        <w:rPr>
          <w:vertAlign w:val="subscript"/>
          <w:lang w:val="fr-FR"/>
        </w:rPr>
        <w:t>2</w:t>
      </w:r>
      <w:r>
        <w:rPr>
          <w:lang w:val="fr-FR"/>
        </w:rPr>
        <w:t xml:space="preserve"> = 8</w:t>
      </w:r>
      <w:r>
        <w:rPr>
          <w:lang w:val="en-US"/>
        </w:rPr>
        <w:t>λ</w:t>
      </w:r>
      <w:r>
        <w:rPr>
          <w:vertAlign w:val="subscript"/>
          <w:lang w:val="fr-FR"/>
        </w:rPr>
        <w:t>1</w:t>
      </w:r>
      <w:r>
        <w:rPr>
          <w:lang w:val="fr-FR"/>
        </w:rPr>
        <w:t>.</w:t>
        <w:tab/>
      </w:r>
      <w:r>
        <w:rPr>
          <w:b/>
          <w:color w:val="0000FF"/>
          <w:lang w:val="fr-FR"/>
        </w:rPr>
        <w:t xml:space="preserve">D. </w:t>
      </w:r>
      <w:r>
        <w:rPr>
          <w:lang w:val="fr-FR"/>
        </w:rPr>
        <w:t>675</w:t>
      </w:r>
      <w:r>
        <w:rPr>
          <w:lang w:val="en-US"/>
        </w:rPr>
        <w:t>λ</w:t>
      </w:r>
      <w:r>
        <w:rPr>
          <w:vertAlign w:val="subscript"/>
          <w:lang w:val="fr-FR"/>
        </w:rPr>
        <w:t>2</w:t>
      </w:r>
      <w:r>
        <w:rPr>
          <w:lang w:val="fr-FR"/>
        </w:rPr>
        <w:t xml:space="preserve"> = 256</w:t>
      </w:r>
      <w:r>
        <w:rPr>
          <w:lang w:val="en-US"/>
        </w:rPr>
        <w:t>λ</w:t>
      </w:r>
      <w:r>
        <w:rPr>
          <w:vertAlign w:val="subscript"/>
          <w:lang w:val="fr-FR"/>
        </w:rPr>
        <w:t>1</w:t>
      </w:r>
      <w:r>
        <w:rPr>
          <w:lang w:val="fr-FR"/>
        </w:rPr>
        <w:t>.</w:t>
      </w:r>
    </w:p>
    <w:p>
      <w:pPr>
        <w:pStyle w:val="Normal"/>
        <w:rPr/>
      </w:pPr>
      <w:r>
        <w:rPr>
          <w:b/>
          <w:color w:val="0000FF"/>
          <w:lang w:val="fr-FR"/>
        </w:rPr>
        <w:t xml:space="preserve">Câu 28: </w:t>
      </w:r>
      <w:r>
        <w:rPr>
          <w:lang w:val="fr-FR"/>
        </w:rPr>
        <w:t xml:space="preserve">Để xảy ra hiện tượng quang điện trên bề mặt một tấm kim loại, tần số ánh sáng kích thích cần thỏa mãn f  </w:t>
      </w:r>
      <w:r>
        <w:rPr>
          <w:rFonts w:eastAsia="Symbol" w:cs="Symbol" w:ascii="Symbol" w:hAnsi="Symbol"/>
          <w:lang w:val="en-US"/>
        </w:rPr>
        <w:sym w:font="Symbol" w:char="f0b3"/>
      </w:r>
      <w:r>
        <w:rPr>
          <w:lang w:val="fr-FR"/>
        </w:rPr>
        <w:t xml:space="preserve"> 10</w:t>
      </w:r>
      <w:r>
        <w:rPr>
          <w:vertAlign w:val="superscript"/>
          <w:lang w:val="fr-FR"/>
        </w:rPr>
        <w:t>15</w:t>
      </w:r>
      <w:r>
        <w:rPr>
          <w:lang w:val="fr-FR"/>
        </w:rPr>
        <w:t>Hz. Công thoát của kim loại này là:</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t>0,750.10</w:t>
      </w:r>
      <w:r>
        <w:rPr>
          <w:vertAlign w:val="superscript"/>
          <w:lang w:val="fr-FR"/>
        </w:rPr>
        <w:t>-19</w:t>
      </w:r>
      <w:r>
        <w:rPr>
          <w:lang w:val="fr-FR"/>
        </w:rPr>
        <w:t xml:space="preserve"> J</w:t>
        <w:tab/>
      </w:r>
      <w:r>
        <w:rPr>
          <w:b/>
          <w:color w:val="0000FF"/>
          <w:lang w:val="fr-FR"/>
        </w:rPr>
        <w:t xml:space="preserve">B. </w:t>
      </w:r>
      <w:r>
        <w:rPr>
          <w:lang w:val="fr-FR"/>
        </w:rPr>
        <w:t>0,750.10</w:t>
      </w:r>
      <w:r>
        <w:rPr>
          <w:vertAlign w:val="superscript"/>
          <w:lang w:val="fr-FR"/>
        </w:rPr>
        <w:t>-34</w:t>
      </w:r>
      <w:r>
        <w:rPr>
          <w:lang w:val="fr-FR"/>
        </w:rPr>
        <w:t xml:space="preserve"> J</w:t>
        <w:tab/>
      </w:r>
      <w:r>
        <w:rPr>
          <w:b/>
          <w:color w:val="0000FF"/>
          <w:lang w:val="fr-FR"/>
        </w:rPr>
        <w:t xml:space="preserve">C. </w:t>
      </w:r>
      <w:r>
        <w:rPr>
          <w:lang w:val="fr-FR"/>
        </w:rPr>
        <w:t>6,625.10</w:t>
      </w:r>
      <w:r>
        <w:rPr>
          <w:vertAlign w:val="superscript"/>
          <w:lang w:val="fr-FR"/>
        </w:rPr>
        <w:t>-34</w:t>
      </w:r>
      <w:r>
        <w:rPr>
          <w:lang w:val="fr-FR"/>
        </w:rPr>
        <w:t xml:space="preserve"> J</w:t>
        <w:tab/>
      </w:r>
      <w:r>
        <w:rPr>
          <w:b/>
          <w:color w:val="0000FF"/>
          <w:lang w:val="fr-FR"/>
        </w:rPr>
        <w:t xml:space="preserve">D. </w:t>
      </w:r>
      <w:r>
        <w:rPr>
          <w:lang w:val="fr-FR"/>
        </w:rPr>
        <w:t>6,625.10</w:t>
      </w:r>
      <w:r>
        <w:rPr>
          <w:vertAlign w:val="superscript"/>
          <w:lang w:val="fr-FR"/>
        </w:rPr>
        <w:t>-19</w:t>
      </w:r>
      <w:r>
        <w:rPr>
          <w:lang w:val="fr-FR"/>
        </w:rPr>
        <w:t xml:space="preserve"> J</w:t>
      </w:r>
    </w:p>
    <w:p>
      <w:pPr>
        <w:pStyle w:val="Normal"/>
        <w:rPr/>
      </w:pPr>
      <w:r>
        <w:rPr>
          <w:b/>
          <w:color w:val="0000FF"/>
          <w:lang w:val="fr-FR"/>
        </w:rPr>
        <w:t xml:space="preserve">Câu 29: </w:t>
      </w:r>
      <w:r>
        <w:rPr>
          <w:lang w:val="fr-FR"/>
        </w:rPr>
        <w:t xml:space="preserve">Cho khối lượng của prôtôn; nơtron; </w:t>
      </w:r>
      <w:r>
        <w:rPr>
          <w:lang w:val="en-US"/>
        </w:rPr>
        <w:object w:dxaOrig="220" w:dyaOrig="38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11pt;height:19pt" filled="f" o:ole="">
            <v:imagedata r:id="rId37" o:title=""/>
          </v:shape>
          <o:OLEObject Type="Embed" ProgID="" ShapeID="ole_rId36" DrawAspect="Content" ObjectID="_1660115783" r:id="rId36"/>
        </w:object>
      </w:r>
      <w:r>
        <w:rPr>
          <w:lang w:val="fr-FR"/>
        </w:rPr>
        <w:t>Ar</w:t>
      </w:r>
      <w:r>
        <w:rPr>
          <w:lang w:val="en-US"/>
        </w:rPr>
        <w:t>;</w:t>
      </w:r>
      <w:r>
        <w:rPr>
          <w:lang w:val="fr-FR"/>
        </w:rPr>
        <w:t xml:space="preserve"> </w:t>
      </w:r>
      <w:r>
        <w:rPr>
          <w:lang w:val="en-US"/>
        </w:rPr>
        <w:object w:dxaOrig="139" w:dyaOrig="38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6.95pt;height:19pt" filled="f" o:ole="">
            <v:imagedata r:id="rId39" o:title=""/>
          </v:shape>
          <o:OLEObject Type="Embed" ProgID="" ShapeID="ole_rId38" DrawAspect="Content" ObjectID="_129503776" r:id="rId38"/>
        </w:object>
      </w:r>
      <w:r>
        <w:rPr>
          <w:lang w:val="fr-FR"/>
        </w:rPr>
        <w:t>Li lần lượt là: 1,0073 u; 1,0087 u; 39,9525 u; 6,0145 u và 1 u = 931,5 MeV/c</w:t>
      </w:r>
      <w:r>
        <w:rPr>
          <w:vertAlign w:val="superscript"/>
          <w:lang w:val="fr-FR"/>
        </w:rPr>
        <w:t>2</w:t>
      </w:r>
      <w:r>
        <w:rPr>
          <w:lang w:val="fr-FR"/>
        </w:rPr>
        <w:t xml:space="preserve">. So với năng lượng liên kết riêng của hạt nhân </w:t>
      </w:r>
      <w:r>
        <w:rPr>
          <w:lang w:val="en-US"/>
        </w:rPr>
        <w:object w:dxaOrig="400" w:dyaOrig="38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20pt;height:19pt" filled="f" o:ole="">
            <v:imagedata r:id="rId41" o:title=""/>
          </v:shape>
          <o:OLEObject Type="Embed" ProgID="" ShapeID="ole_rId40" DrawAspect="Content" ObjectID="_1992445775" r:id="rId40"/>
        </w:object>
      </w:r>
      <w:r>
        <w:rPr>
          <w:lang w:val="fr-FR"/>
        </w:rPr>
        <w:t xml:space="preserve"> thì năng lượng liên kết riêng của hạt nhân </w:t>
      </w:r>
      <w:r>
        <w:rPr>
          <w:lang w:val="en-US"/>
        </w:rPr>
        <w:object w:dxaOrig="220" w:dyaOrig="38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1pt;height:19pt" filled="f" o:ole="">
            <v:imagedata r:id="rId43" o:title=""/>
          </v:shape>
          <o:OLEObject Type="Embed" ProgID="" ShapeID="ole_rId42" DrawAspect="Content" ObjectID="_1500626171" r:id="rId42"/>
        </w:object>
      </w:r>
      <w:r>
        <w:rPr>
          <w:lang w:val="fr-FR"/>
        </w:rPr>
        <w:t>Ar.</w:t>
      </w:r>
    </w:p>
    <w:p>
      <w:pPr>
        <w:pStyle w:val="Normal"/>
        <w:tabs>
          <w:tab w:val="clear" w:pos="720"/>
          <w:tab w:val="left" w:pos="283" w:leader="none"/>
        </w:tabs>
        <w:rPr/>
      </w:pPr>
      <w:r>
        <w:rPr>
          <w:b/>
          <w:color w:val="0000FF"/>
          <w:lang w:val="fr-FR"/>
        </w:rPr>
        <w:tab/>
        <w:t xml:space="preserve">A. </w:t>
      </w:r>
      <w:r>
        <w:rPr>
          <w:lang w:val="fr-FR"/>
        </w:rPr>
        <w:t>lớn hơn một lượng là 5,20 MeV/nuclon.</w:t>
      </w:r>
    </w:p>
    <w:p>
      <w:pPr>
        <w:pStyle w:val="Normal"/>
        <w:tabs>
          <w:tab w:val="clear" w:pos="720"/>
          <w:tab w:val="left" w:pos="283" w:leader="none"/>
        </w:tabs>
        <w:rPr>
          <w:lang w:val="fr-FR"/>
        </w:rPr>
      </w:pPr>
      <w:r>
        <w:rPr>
          <w:b/>
          <w:color w:val="0000FF"/>
          <w:lang w:val="fr-FR"/>
        </w:rPr>
        <w:tab/>
        <w:t xml:space="preserve">B. </w:t>
      </w:r>
      <w:r>
        <w:rPr>
          <w:lang w:val="fr-FR"/>
        </w:rPr>
        <w:t>lớn hơn một lượng là 3,42 MeV/nuclon.</w:t>
      </w:r>
    </w:p>
    <w:p>
      <w:pPr>
        <w:pStyle w:val="Normal"/>
        <w:tabs>
          <w:tab w:val="clear" w:pos="720"/>
          <w:tab w:val="left" w:pos="283" w:leader="none"/>
        </w:tabs>
        <w:rPr/>
      </w:pPr>
      <w:r>
        <w:rPr>
          <w:b/>
          <w:color w:val="0000FF"/>
          <w:lang w:val="fr-FR"/>
        </w:rPr>
        <w:tab/>
        <w:t xml:space="preserve">C. </w:t>
      </w:r>
      <w:r>
        <w:rPr>
          <w:lang w:val="fr-FR"/>
        </w:rPr>
        <w:t>nhỏ hơn một lượng là 3,42 MeV/nuclon.</w:t>
      </w:r>
    </w:p>
    <w:p>
      <w:pPr>
        <w:pStyle w:val="Normal"/>
        <w:tabs>
          <w:tab w:val="clear" w:pos="720"/>
          <w:tab w:val="left" w:pos="283" w:leader="none"/>
        </w:tabs>
        <w:rPr/>
      </w:pPr>
      <w:r>
        <w:rPr>
          <w:b/>
          <w:color w:val="0000FF"/>
          <w:lang w:val="fr-FR"/>
        </w:rPr>
        <w:tab/>
        <w:t xml:space="preserve">D. </w:t>
      </w:r>
      <w:r>
        <w:rPr>
          <w:lang w:val="fr-FR"/>
        </w:rPr>
        <w:t>nhỏ hơn một lượng là 5,20 MeV/nuclon.</w:t>
      </w:r>
    </w:p>
    <w:p>
      <w:pPr>
        <w:pStyle w:val="Normal"/>
        <w:rPr>
          <w:lang w:val="fr-FR"/>
        </w:rPr>
      </w:pPr>
      <w:r>
        <w:drawing>
          <wp:anchor behindDoc="1" distT="0" distB="0" distL="114935" distR="114935" simplePos="0" locked="0" layoutInCell="0" allowOverlap="1" relativeHeight="1327">
            <wp:simplePos x="0" y="0"/>
            <wp:positionH relativeFrom="column">
              <wp:posOffset>3848100</wp:posOffset>
            </wp:positionH>
            <wp:positionV relativeFrom="paragraph">
              <wp:posOffset>361950</wp:posOffset>
            </wp:positionV>
            <wp:extent cx="2711450" cy="1987550"/>
            <wp:effectExtent l="0" t="0" r="0" b="0"/>
            <wp:wrapTight wrapText="bothSides">
              <wp:wrapPolygon edited="0">
                <wp:start x="-54" y="0"/>
                <wp:lineTo x="-54" y="21472"/>
                <wp:lineTo x="21600" y="21472"/>
                <wp:lineTo x="21600" y="0"/>
                <wp:lineTo x="-54" y="0"/>
              </wp:wrapPolygon>
            </wp:wrapTight>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44"/>
                    <a:srcRect l="-9" t="-13" r="-9" b="-13"/>
                    <a:stretch>
                      <a:fillRect/>
                    </a:stretch>
                  </pic:blipFill>
                  <pic:spPr bwMode="auto">
                    <a:xfrm>
                      <a:off x="0" y="0"/>
                      <a:ext cx="2711450" cy="1987550"/>
                    </a:xfrm>
                    <a:prstGeom prst="rect">
                      <a:avLst/>
                    </a:prstGeom>
                  </pic:spPr>
                </pic:pic>
              </a:graphicData>
            </a:graphic>
          </wp:anchor>
        </w:drawing>
      </w:r>
      <w:r>
        <w:rPr>
          <w:b/>
          <w:color w:val="0000FF"/>
          <w:lang w:val="fr-FR"/>
        </w:rPr>
        <w:t xml:space="preserve">Câu 30: </w:t>
      </w:r>
      <w:r>
        <w:rPr>
          <w:lang w:val="fr-FR"/>
        </w:rPr>
        <w:t>Đồ thị biểu diễn thế năng của một vật có khối lượng m = 200g dao động điều hòa ở hình vẽ bên ứng với phương trình dao động nào sau đây:</w:t>
      </w:r>
    </w:p>
    <w:p>
      <w:pPr>
        <w:pStyle w:val="Normal"/>
        <w:tabs>
          <w:tab w:val="clear" w:pos="720"/>
          <w:tab w:val="left" w:pos="283" w:leader="none"/>
        </w:tabs>
        <w:rPr>
          <w:lang w:val="fr-FR"/>
        </w:rPr>
      </w:pPr>
      <w:r>
        <w:rPr>
          <w:b/>
          <w:color w:val="0000FF"/>
          <w:lang w:val="fr-FR"/>
        </w:rPr>
        <w:tab/>
        <w:t xml:space="preserve">A. </w:t>
      </w:r>
      <w:r>
        <w:rPr>
          <w:lang w:val="en-US"/>
        </w:rPr>
        <w:object w:dxaOrig="2020" w:dyaOrig="68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101pt;height:34pt" filled="f" o:ole="">
            <v:imagedata r:id="rId46" o:title=""/>
          </v:shape>
          <o:OLEObject Type="Embed" ProgID="" ShapeID="ole_rId45" DrawAspect="Content" ObjectID="_1953310660" r:id="rId45"/>
        </w:object>
      </w:r>
      <w:r>
        <w:rPr>
          <w:lang w:val="fr-FR"/>
        </w:rPr>
        <w:t>(cm).</w:t>
      </w:r>
    </w:p>
    <w:p>
      <w:pPr>
        <w:pStyle w:val="Normal"/>
        <w:tabs>
          <w:tab w:val="clear" w:pos="720"/>
          <w:tab w:val="left" w:pos="283" w:leader="none"/>
        </w:tabs>
        <w:rPr/>
      </w:pPr>
      <w:r>
        <w:rPr>
          <w:b/>
          <w:color w:val="0000FF"/>
          <w:lang w:val="fr-FR"/>
        </w:rPr>
        <w:tab/>
        <w:t xml:space="preserve">B. </w:t>
      </w:r>
      <w:r>
        <w:rPr>
          <w:lang w:val="en-US"/>
        </w:rPr>
        <w:object w:dxaOrig="1920" w:dyaOrig="68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96pt;height:34pt" filled="f" o:ole="">
            <v:imagedata r:id="rId48" o:title=""/>
          </v:shape>
          <o:OLEObject Type="Embed" ProgID="" ShapeID="ole_rId47" DrawAspect="Content" ObjectID="_1963355343" r:id="rId47"/>
        </w:object>
      </w:r>
      <w:r>
        <w:rPr>
          <w:lang w:val="fr-FR"/>
        </w:rPr>
        <w:t>(cm).</w:t>
      </w:r>
    </w:p>
    <w:p>
      <w:pPr>
        <w:pStyle w:val="Normal"/>
        <w:tabs>
          <w:tab w:val="clear" w:pos="720"/>
          <w:tab w:val="left" w:pos="283" w:leader="none"/>
        </w:tabs>
        <w:rPr/>
      </w:pPr>
      <w:r>
        <w:rPr>
          <w:b/>
          <w:color w:val="0000FF"/>
          <w:lang w:val="fr-FR"/>
        </w:rPr>
        <w:tab/>
        <w:t xml:space="preserve">C. </w:t>
      </w:r>
      <w:r>
        <w:rPr>
          <w:lang w:val="en-US"/>
        </w:rPr>
        <w:object w:dxaOrig="2020" w:dyaOrig="68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101pt;height:34pt" filled="f" o:ole="">
            <v:imagedata r:id="rId50" o:title=""/>
          </v:shape>
          <o:OLEObject Type="Embed" ProgID="" ShapeID="ole_rId49" DrawAspect="Content" ObjectID="_1116487592" r:id="rId49"/>
        </w:object>
      </w:r>
      <w:r>
        <w:rPr>
          <w:lang w:val="fr-FR"/>
        </w:rPr>
        <w:t>(cm).</w:t>
      </w:r>
    </w:p>
    <w:p>
      <w:pPr>
        <w:pStyle w:val="Normal"/>
        <w:tabs>
          <w:tab w:val="clear" w:pos="720"/>
          <w:tab w:val="left" w:pos="283" w:leader="none"/>
        </w:tabs>
        <w:rPr>
          <w:lang w:val="en-US"/>
        </w:rPr>
      </w:pPr>
      <w:r>
        <w:rPr>
          <w:b/>
          <w:color w:val="0000FF"/>
          <w:lang w:val="fr-FR"/>
        </w:rPr>
        <w:tab/>
        <w:t xml:space="preserve">D. </w:t>
      </w:r>
      <w:r>
        <w:rPr>
          <w:lang w:val="en-US"/>
        </w:rPr>
        <w:object w:dxaOrig="1920" w:dyaOrig="68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96pt;height:34pt" filled="f" o:ole="">
            <v:imagedata r:id="rId52" o:title=""/>
          </v:shape>
          <o:OLEObject Type="Embed" ProgID="" ShapeID="ole_rId51" DrawAspect="Content" ObjectID="_1997695476" r:id="rId51"/>
        </w:object>
      </w:r>
      <w:r>
        <w:rPr>
          <w:lang w:val="en-US"/>
        </w:rPr>
        <w:t>(cm).</w:t>
      </w:r>
    </w:p>
    <w:p>
      <w:pPr>
        <w:pStyle w:val="Normal"/>
        <w:rPr/>
      </w:pPr>
      <w:r>
        <w:rPr>
          <w:b/>
          <w:color w:val="0000FF"/>
          <w:lang w:val="en-US"/>
        </w:rPr>
        <w:t xml:space="preserve">Câu 31: </w:t>
      </w:r>
      <w:r>
        <w:rPr>
          <w:lang w:val="en-US"/>
        </w:rPr>
        <w:t>Một hạt nhân X, ban đầu đứng yên, phóng xạ α và biến thành hạt nhân Y. Biết hạt nhân X có số khối là A, hạt α phát ra có tốc độ v. Lấy khối lượng của hạt nhân bằng số khối của nó tính theo đơn vị u. Tốc độ của hạt nhân Y bằng: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600" w:dyaOrig="62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30pt;height:31pt" filled="f" o:ole="">
            <v:imagedata r:id="rId54" o:title=""/>
          </v:shape>
          <o:OLEObject Type="Embed" ProgID="" ShapeID="ole_rId53" DrawAspect="Content" ObjectID="_2109275752" r:id="rId53"/>
        </w:object>
      </w:r>
      <w:r>
        <w:rPr>
          <w:lang w:val="en-US"/>
        </w:rPr>
        <w:t>.</w:t>
        <w:tab/>
      </w:r>
      <w:r>
        <w:rPr>
          <w:b/>
          <w:color w:val="0000FF"/>
          <w:lang w:val="en-US"/>
        </w:rPr>
        <w:t xml:space="preserve">B. </w:t>
      </w:r>
      <w:r>
        <w:rPr>
          <w:lang w:val="en-US"/>
        </w:rPr>
        <w:object w:dxaOrig="600" w:dyaOrig="62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30pt;height:31pt" filled="f" o:ole="">
            <v:imagedata r:id="rId56" o:title=""/>
          </v:shape>
          <o:OLEObject Type="Embed" ProgID="" ShapeID="ole_rId55" DrawAspect="Content" ObjectID="_1940148503" r:id="rId55"/>
        </w:object>
      </w:r>
      <w:r>
        <w:rPr>
          <w:lang w:val="en-US"/>
        </w:rPr>
        <w:t>.</w:t>
        <w:tab/>
      </w:r>
      <w:r>
        <w:rPr>
          <w:b/>
          <w:color w:val="0000FF"/>
          <w:lang w:val="en-US"/>
        </w:rPr>
        <w:t xml:space="preserve">C. </w:t>
      </w:r>
      <w:r>
        <w:rPr>
          <w:lang w:val="en-US"/>
        </w:rPr>
        <w:object w:dxaOrig="600" w:dyaOrig="62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30pt;height:31pt" filled="f" o:ole="">
            <v:imagedata r:id="rId58" o:title=""/>
          </v:shape>
          <o:OLEObject Type="Embed" ProgID="" ShapeID="ole_rId57" DrawAspect="Content" ObjectID="_1890616512" r:id="rId57"/>
        </w:object>
      </w:r>
      <w:r>
        <w:rPr>
          <w:lang w:val="en-US"/>
        </w:rPr>
        <w:t>.</w:t>
        <w:tab/>
      </w:r>
      <w:r>
        <w:rPr>
          <w:b/>
          <w:color w:val="0000FF"/>
          <w:lang w:val="en-US"/>
        </w:rPr>
        <w:t xml:space="preserve">D. </w:t>
      </w:r>
      <w:r>
        <w:rPr>
          <w:lang w:val="en-US"/>
        </w:rPr>
        <w:object w:dxaOrig="600" w:dyaOrig="62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30pt;height:31pt" filled="f" o:ole="">
            <v:imagedata r:id="rId60" o:title=""/>
          </v:shape>
          <o:OLEObject Type="Embed" ProgID="" ShapeID="ole_rId59" DrawAspect="Content" ObjectID="_1037627860" r:id="rId59"/>
        </w:object>
      </w:r>
      <w:r>
        <w:rPr>
          <w:lang w:val="en-US"/>
        </w:rPr>
        <w:t>.</w:t>
      </w:r>
    </w:p>
    <w:p>
      <w:pPr>
        <w:pStyle w:val="Normal"/>
        <w:rPr>
          <w:lang w:val="en-US"/>
        </w:rPr>
      </w:pPr>
      <w:r>
        <w:rPr>
          <w:b/>
          <w:color w:val="0000FF"/>
          <w:lang w:val="en-US"/>
        </w:rPr>
        <w:t xml:space="preserve">Câu 32: </w:t>
      </w:r>
      <w:r>
        <w:rPr>
          <w:lang w:val="en-US"/>
        </w:rPr>
        <w:t>Một con lắc lò xo nằm ngang gồm vật m = 0,1 kg, k = 100N/m. Từ vị trí lò xo không biến dạng đẩy vật sao cho lò xo nén 2</w:t>
      </w:r>
      <w:r>
        <w:rPr>
          <w:lang w:val="en-US"/>
        </w:rPr>
        <w:object w:dxaOrig="360" w:dyaOrig="36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18pt;height:18pt" filled="f" o:ole="">
            <v:imagedata r:id="rId62" o:title=""/>
          </v:shape>
          <o:OLEObject Type="Embed" ProgID="" ShapeID="ole_rId61" DrawAspect="Content" ObjectID="_1078536075" r:id="rId61"/>
        </w:object>
      </w:r>
      <w:r>
        <w:rPr>
          <w:lang w:val="en-US"/>
        </w:rPr>
        <w:t>cm rồi buông nhẹ, khi vật đi qua vị trí lò xo không biến dạng lần đầu tiên tác dụng lực F = 2N không đổi cùng chiều vận tốc của vật, khi đó vật dao động điều hòa với biên độ A</w:t>
      </w:r>
      <w:r>
        <w:rPr>
          <w:vertAlign w:val="subscript"/>
          <w:lang w:val="en-US"/>
        </w:rPr>
        <w:t>1</w:t>
      </w:r>
      <w:r>
        <w:rPr>
          <w:lang w:val="en-US"/>
        </w:rPr>
        <w:t>, sau 1/30 s kể từ khi tác dụng lực F, ngừng tác dụng lực F, khi đó vật dao động với A</w:t>
      </w:r>
      <w:r>
        <w:rPr>
          <w:vertAlign w:val="subscript"/>
          <w:lang w:val="en-US"/>
        </w:rPr>
        <w:t>2</w:t>
      </w:r>
      <w:r>
        <w:rPr>
          <w:lang w:val="en-US"/>
        </w:rPr>
        <w:t>, tính A</w:t>
      </w:r>
      <w:r>
        <w:rPr>
          <w:vertAlign w:val="subscript"/>
          <w:lang w:val="en-US"/>
        </w:rPr>
        <w:t>2</w:t>
      </w:r>
      <w:r>
        <w:rPr>
          <w:lang w:val="en-US"/>
        </w:rPr>
        <w:t>/A</w:t>
      </w:r>
      <w:r>
        <w:rPr>
          <w:vertAlign w:val="subscript"/>
          <w:lang w:val="en-US"/>
        </w:rPr>
        <w:t>1</w:t>
      </w:r>
      <w:r>
        <w:rPr>
          <w:lang w:val="en-US"/>
        </w:rPr>
        <w:t>. Lấy π</w:t>
      </w:r>
      <w:r>
        <w:rPr>
          <w:vertAlign w:val="superscript"/>
          <w:lang w:val="en-US"/>
        </w:rPr>
        <w:t>2</w:t>
      </w:r>
      <w:r>
        <w:rPr>
          <w:lang w:val="en-US"/>
        </w:rPr>
        <w:t xml:space="preserve"> = 10.</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400" w:dyaOrig="66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20pt;height:33pt" filled="f" o:ole="">
            <v:imagedata r:id="rId64" o:title=""/>
          </v:shape>
          <o:OLEObject Type="Embed" ProgID="" ShapeID="ole_rId63" DrawAspect="Content" ObjectID="_340941971" r:id="rId63"/>
        </w:object>
      </w:r>
      <w:r>
        <w:rPr>
          <w:lang w:val="en-US"/>
        </w:rPr>
        <w:t>.</w:t>
        <w:tab/>
      </w:r>
      <w:r>
        <w:rPr>
          <w:b/>
          <w:color w:val="0000FF"/>
          <w:lang w:val="en-US"/>
        </w:rPr>
        <w:t xml:space="preserve">B. </w:t>
      </w:r>
      <w:r>
        <w:rPr>
          <w:lang w:val="en-US"/>
        </w:rPr>
        <w:object w:dxaOrig="420" w:dyaOrig="68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21pt;height:34pt" filled="f" o:ole="">
            <v:imagedata r:id="rId66" o:title=""/>
          </v:shape>
          <o:OLEObject Type="Embed" ProgID="" ShapeID="ole_rId65" DrawAspect="Content" ObjectID="_843197503" r:id="rId65"/>
        </w:object>
      </w:r>
      <w:r>
        <w:rPr>
          <w:lang w:val="en-US"/>
        </w:rPr>
        <w:t>.</w:t>
        <w:tab/>
      </w:r>
      <w:r>
        <w:rPr>
          <w:b/>
          <w:color w:val="0000FF"/>
          <w:lang w:val="en-US"/>
        </w:rPr>
        <w:t xml:space="preserve">C. </w:t>
      </w:r>
      <w:r>
        <w:rPr>
          <w:lang w:val="en-US"/>
        </w:rPr>
        <w:object w:dxaOrig="499" w:dyaOrig="36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24.95pt;height:18pt" filled="f" o:ole="">
            <v:imagedata r:id="rId68" o:title=""/>
          </v:shape>
          <o:OLEObject Type="Embed" ProgID="" ShapeID="ole_rId67" DrawAspect="Content" ObjectID="_528637160" r:id="rId67"/>
        </w:object>
      </w:r>
      <w:r>
        <w:rPr>
          <w:lang w:val="en-US"/>
        </w:rPr>
        <w:t>.</w:t>
        <w:tab/>
      </w:r>
      <w:r>
        <w:rPr>
          <w:b/>
          <w:color w:val="0000FF"/>
          <w:lang w:val="en-US"/>
        </w:rPr>
        <w:t xml:space="preserve">D. </w:t>
      </w:r>
      <w:r>
        <w:rPr>
          <w:lang w:val="en-US"/>
        </w:rPr>
        <w:object w:dxaOrig="380" w:dyaOrig="36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9pt;height:18pt" filled="f" o:ole="">
            <v:imagedata r:id="rId70" o:title=""/>
          </v:shape>
          <o:OLEObject Type="Embed" ProgID="" ShapeID="ole_rId69" DrawAspect="Content" ObjectID="_2009597092" r:id="rId69"/>
        </w:object>
      </w:r>
      <w:r>
        <w:rPr>
          <w:lang w:val="en-US"/>
        </w:rPr>
        <w:t>.</w:t>
      </w:r>
    </w:p>
    <w:p>
      <w:pPr>
        <w:pStyle w:val="Normal"/>
        <w:rPr/>
      </w:pPr>
      <w:r>
        <w:rPr>
          <w:b/>
          <w:color w:val="0000FF"/>
          <w:lang w:val="en-US"/>
        </w:rPr>
        <w:t xml:space="preserve">Câu 33: </w:t>
      </w:r>
      <w:r>
        <w:rPr>
          <w:lang w:val="en-US"/>
        </w:rPr>
        <w:t xml:space="preserve">Đặt một điện áp xoay chiều </w:t>
      </w:r>
      <w:r>
        <w:rPr>
          <w:lang w:val="en-US"/>
        </w:rPr>
        <w:object w:dxaOrig="2280" w:dyaOrig="68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114pt;height:34pt" filled="f" o:ole="">
            <v:imagedata r:id="rId72" o:title=""/>
          </v:shape>
          <o:OLEObject Type="Embed" ProgID="" ShapeID="ole_rId71" DrawAspect="Content" ObjectID="_1059091842" r:id="rId71"/>
        </w:object>
      </w:r>
      <w:r>
        <w:rPr>
          <w:lang w:val="en-US"/>
        </w:rPr>
        <w:t xml:space="preserve">(V) vào hai đầu một đoạn mạch cảm thuần có độ tự cảm L = </w:t>
      </w:r>
      <w:r>
        <w:rPr>
          <w:lang w:val="en-US"/>
        </w:rPr>
        <w:object w:dxaOrig="380" w:dyaOrig="6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9pt;height:31pt" filled="f" o:ole="">
            <v:imagedata r:id="rId74" o:title=""/>
          </v:shape>
          <o:OLEObject Type="Embed" ProgID="" ShapeID="ole_rId73" DrawAspect="Content" ObjectID="_1326448957" r:id="rId73"/>
        </w:object>
      </w:r>
      <w:r>
        <w:rPr>
          <w:lang w:val="en-US"/>
        </w:rPr>
        <w:t xml:space="preserve">(H) . Thương số </w:t>
      </w:r>
      <w:r>
        <w:rPr>
          <w:lang w:val="en-US"/>
        </w:rPr>
        <w:object w:dxaOrig="580" w:dyaOrig="96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29pt;height:48pt" filled="f" o:ole="">
            <v:imagedata r:id="rId76" o:title=""/>
          </v:shape>
          <o:OLEObject Type="Embed" ProgID="" ShapeID="ole_rId75" DrawAspect="Content" ObjectID="_1560492135" r:id="rId75"/>
        </w:object>
      </w:r>
      <w:r>
        <w:rPr>
          <w:lang w:val="en-US"/>
        </w:rPr>
        <w:t xml:space="preserve"> có giá trị</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50 Ω</w:t>
        <w:tab/>
      </w:r>
      <w:r>
        <w:rPr>
          <w:b/>
          <w:color w:val="0000FF"/>
          <w:lang w:val="en-US"/>
        </w:rPr>
        <w:t xml:space="preserve">B. </w:t>
      </w:r>
      <w:r>
        <w:rPr>
          <w:lang w:val="en-US"/>
        </w:rPr>
        <w:t>100 Ω</w:t>
        <w:tab/>
      </w:r>
      <w:r>
        <w:rPr>
          <w:b/>
          <w:color w:val="0000FF"/>
          <w:lang w:val="en-US"/>
        </w:rPr>
        <w:t xml:space="preserve">C. </w:t>
      </w:r>
      <w:r>
        <w:rPr>
          <w:lang w:val="en-US"/>
        </w:rPr>
        <w:t>40 Ω</w:t>
        <w:tab/>
      </w:r>
      <w:r>
        <w:rPr>
          <w:b/>
          <w:color w:val="0000FF"/>
          <w:lang w:val="en-US"/>
        </w:rPr>
        <w:t xml:space="preserve">D. </w:t>
      </w:r>
      <w:r>
        <w:rPr>
          <w:lang w:val="en-US"/>
        </w:rPr>
        <w:t>60 Ω</w:t>
      </w:r>
    </w:p>
    <w:p>
      <w:pPr>
        <w:pStyle w:val="Normal"/>
        <w:rPr/>
      </w:pPr>
      <w:r>
        <w:rPr>
          <w:b/>
          <w:color w:val="0000FF"/>
          <w:lang w:val="en-US"/>
        </w:rPr>
        <w:t xml:space="preserve">Câu 34: </w:t>
      </w:r>
      <w:r>
        <w:rPr>
          <w:lang w:val="en-US"/>
        </w:rPr>
        <w:t>Đặt điện áp u = U</w:t>
      </w:r>
      <w:r>
        <w:rPr>
          <w:lang w:val="en-US"/>
        </w:rPr>
        <w:object w:dxaOrig="380" w:dyaOrig="34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19pt;height:17pt" filled="f" o:ole="">
            <v:imagedata r:id="rId78" o:title=""/>
          </v:shape>
          <o:OLEObject Type="Embed" ProgID="" ShapeID="ole_rId77" DrawAspect="Content" ObjectID="_1220054335" r:id="rId77"/>
        </w:object>
      </w:r>
      <w:r>
        <w:rPr>
          <w:lang w:val="en-US"/>
        </w:rPr>
        <w:t>cosωt(V) (U và ω không đổi) vào hai đầu đoạn mạch AB mắc nối tiếp gồm điện trở thuần R = 40Ω, cuộn cảm thuần có độ tự cảm L và tụ điện có điện dung C thay đổi được. Thay đổi C để điện áp hiệu dụng trên tụ cực đại thì lúc này điện áp tức thời cực đại trên R là 12a (V) (với a là một hằng số). Ở thời điểm t, điện áp tức thời trên AB và trên tụ lần lượt là 16a (V) và 7a (V). Giá trị của cảm kháng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53 Ω</w:t>
        <w:tab/>
      </w:r>
      <w:r>
        <w:rPr>
          <w:b/>
          <w:color w:val="0000FF"/>
          <w:lang w:val="en-US"/>
        </w:rPr>
        <w:t xml:space="preserve">B. </w:t>
      </w:r>
      <w:r>
        <w:rPr>
          <w:lang w:val="en-US"/>
        </w:rPr>
        <w:t>30 Ω</w:t>
        <w:tab/>
      </w:r>
      <w:r>
        <w:rPr>
          <w:b/>
          <w:color w:val="0000FF"/>
          <w:lang w:val="en-US"/>
        </w:rPr>
        <w:t xml:space="preserve">C. </w:t>
      </w:r>
      <w:r>
        <w:rPr>
          <w:lang w:val="en-US"/>
        </w:rPr>
        <w:t>40 Ω</w:t>
        <w:tab/>
      </w:r>
      <w:r>
        <w:rPr>
          <w:b/>
          <w:color w:val="0000FF"/>
          <w:lang w:val="en-US"/>
        </w:rPr>
        <w:t xml:space="preserve">D. </w:t>
      </w:r>
      <w:r>
        <w:rPr>
          <w:lang w:val="en-US"/>
        </w:rPr>
        <w:t>20 Ω</w:t>
      </w:r>
    </w:p>
    <w:p>
      <w:pPr>
        <w:pStyle w:val="Normal"/>
        <w:rPr/>
      </w:pPr>
      <w:r>
        <w:rPr>
          <w:b/>
          <w:color w:val="0000FF"/>
          <w:lang w:val="en-US"/>
        </w:rPr>
        <w:t xml:space="preserve">Câu 35: </w:t>
      </w:r>
      <w:r>
        <w:rPr>
          <w:lang w:val="en-US"/>
        </w:rPr>
        <w:t>Hai điểm A, B nằm trên cùng một phương truyền sóng cách nhau 5 cm, coi biên độ sóng là không suy giảm trong quá trình truyền. Biết tốc độ truyền sóng là 2 m/s tần số sóng là 10Hz. Tại thời điểm nào đó li độ dao động của A và B lần lượt là 2cm và 2</w:t>
      </w:r>
      <w:r>
        <w:rPr>
          <w:lang w:val="en-US"/>
        </w:rPr>
        <w:object w:dxaOrig="360" w:dyaOrig="36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18pt;height:18pt" filled="f" o:ole="">
            <v:imagedata r:id="rId80" o:title=""/>
          </v:shape>
          <o:OLEObject Type="Embed" ProgID="" ShapeID="ole_rId79" DrawAspect="Content" ObjectID="_1983963671" r:id="rId79"/>
        </w:object>
      </w:r>
      <w:r>
        <w:rPr>
          <w:lang w:val="en-US"/>
        </w:rPr>
        <w:t>cm. Tốc độ dao động cực đại của các phần tử môi trường.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10π cm/s</w:t>
        <w:tab/>
      </w:r>
      <w:r>
        <w:rPr>
          <w:b/>
          <w:color w:val="0000FF"/>
          <w:lang w:val="en-US"/>
        </w:rPr>
        <w:t xml:space="preserve">B. </w:t>
      </w:r>
      <w:r>
        <w:rPr>
          <w:lang w:val="en-US"/>
        </w:rPr>
        <w:t>80π cm/s</w:t>
        <w:tab/>
      </w:r>
      <w:r>
        <w:rPr>
          <w:b/>
          <w:color w:val="0000FF"/>
          <w:lang w:val="en-US"/>
        </w:rPr>
        <w:t xml:space="preserve">C. </w:t>
      </w:r>
      <w:r>
        <w:rPr>
          <w:lang w:val="en-US"/>
        </w:rPr>
        <w:t>60π cm/s</w:t>
        <w:tab/>
      </w:r>
      <w:r>
        <w:rPr>
          <w:b/>
          <w:color w:val="0000FF"/>
          <w:lang w:val="en-US"/>
        </w:rPr>
        <w:t xml:space="preserve">D. </w:t>
      </w:r>
      <w:r>
        <w:rPr>
          <w:lang w:val="en-US"/>
        </w:rPr>
        <w:t>40π cm/s</w:t>
      </w:r>
    </w:p>
    <w:p>
      <w:pPr>
        <w:pStyle w:val="Normal"/>
        <w:rPr>
          <w:lang w:val="en-US"/>
        </w:rPr>
      </w:pPr>
      <w:r>
        <w:rPr>
          <w:b/>
          <w:color w:val="0000FF"/>
          <w:lang w:val="en-US"/>
        </w:rPr>
        <w:t xml:space="preserve">Câu 36: </w:t>
      </w:r>
      <w:r>
        <w:rPr>
          <w:lang w:val="en-US"/>
        </w:rPr>
        <w:t>Cuộn dây có điện trở thuần r và độ tự cảm L mắc vào điện áp xoay chiều u = 250</w:t>
      </w:r>
      <w:r>
        <w:rPr>
          <w:lang w:val="en-US"/>
        </w:rPr>
        <w:object w:dxaOrig="380" w:dyaOrig="34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19pt;height:17pt" filled="f" o:ole="">
            <v:imagedata r:id="rId82" o:title=""/>
          </v:shape>
          <o:OLEObject Type="Embed" ProgID="" ShapeID="ole_rId81" DrawAspect="Content" ObjectID="_1859928985" r:id="rId81"/>
        </w:object>
      </w:r>
      <w:r>
        <w:rPr>
          <w:lang w:val="en-US"/>
        </w:rPr>
        <w:t>cos100πt (V) thì cường độ dòng điện hiệu dụng qua cuộn dây là 5A và i lệch pha so với u góc π/3. Mắc nối tiếp cuộn dây với đoạn mạch X thì cường độ dòng điện hiệu dụng qua đoạn mạch là 3A và điện áp hai đầu cuộn dây vuông pha với điện áp hai đầu X. Công suất tiêu thụ trên đoạn mạch X.</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300</w:t>
      </w:r>
      <w:r>
        <w:rPr>
          <w:lang w:val="en-US"/>
        </w:rPr>
        <w:object w:dxaOrig="360" w:dyaOrig="36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18pt;height:18pt" filled="f" o:ole="">
            <v:imagedata r:id="rId84" o:title=""/>
          </v:shape>
          <o:OLEObject Type="Embed" ProgID="" ShapeID="ole_rId83" DrawAspect="Content" ObjectID="_2105766429" r:id="rId83"/>
        </w:object>
      </w:r>
      <w:r>
        <w:rPr>
          <w:lang w:val="en-US"/>
        </w:rPr>
        <w:t>W</w:t>
        <w:tab/>
      </w:r>
      <w:r>
        <w:rPr>
          <w:b/>
          <w:color w:val="0000FF"/>
          <w:lang w:val="en-US"/>
        </w:rPr>
        <w:t xml:space="preserve">B. </w:t>
      </w:r>
      <w:r>
        <w:rPr>
          <w:lang w:val="en-US"/>
        </w:rPr>
        <w:t>300 W</w:t>
        <w:tab/>
      </w:r>
      <w:r>
        <w:rPr>
          <w:b/>
          <w:color w:val="0000FF"/>
          <w:lang w:val="en-US"/>
        </w:rPr>
        <w:t xml:space="preserve">C. </w:t>
      </w:r>
      <w:r>
        <w:rPr>
          <w:lang w:val="en-US"/>
        </w:rPr>
        <w:t>625 W.</w:t>
        <w:tab/>
      </w:r>
      <w:r>
        <w:rPr>
          <w:b/>
          <w:color w:val="0000FF"/>
          <w:lang w:val="en-US"/>
        </w:rPr>
        <w:t xml:space="preserve">D. </w:t>
      </w:r>
      <w:r>
        <w:rPr>
          <w:lang w:val="en-US"/>
        </w:rPr>
        <w:t>375</w:t>
      </w:r>
      <w:r>
        <w:rPr>
          <w:lang w:val="en-US"/>
        </w:rPr>
        <w:object w:dxaOrig="360" w:dyaOrig="36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18pt;height:18pt" filled="f" o:ole="">
            <v:imagedata r:id="rId86" o:title=""/>
          </v:shape>
          <o:OLEObject Type="Embed" ProgID="" ShapeID="ole_rId85" DrawAspect="Content" ObjectID="_2131055542" r:id="rId85"/>
        </w:object>
      </w:r>
      <w:r>
        <w:rPr>
          <w:lang w:val="en-US"/>
        </w:rPr>
        <w:t>W</w:t>
      </w:r>
    </w:p>
    <w:p>
      <w:pPr>
        <w:pStyle w:val="Normal"/>
        <w:rPr/>
      </w:pPr>
      <w:r>
        <w:rPr>
          <w:b/>
          <w:color w:val="0000FF"/>
          <w:lang w:val="en-US"/>
        </w:rPr>
        <w:t xml:space="preserve">Câu 37: </w:t>
      </w:r>
      <w:r>
        <w:rPr>
          <w:lang w:val="en-US"/>
        </w:rPr>
        <w:t>Cho 4 điểm O, M, N và P nằm trong một môi trường truyền âm. Trong đó, M và N nằm trên nửa đường thẳng xuất phát từ O, tam giác MNP là tam giác đều. Tại O, đặt một nguồn âm điểm có công suất không đổi, phát âm đẳng hướng ra môi trường. Coi môi trường không hấp thụ âm. Biết mức cường độ âm tại M và N lần lượt là 50 dB và 40 dB. Mức cường độ âm tại P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35,8 dB</w:t>
        <w:tab/>
      </w:r>
      <w:r>
        <w:rPr>
          <w:b/>
          <w:color w:val="0000FF"/>
          <w:lang w:val="en-US"/>
        </w:rPr>
        <w:t xml:space="preserve">B. </w:t>
      </w:r>
      <w:r>
        <w:rPr>
          <w:lang w:val="en-US"/>
        </w:rPr>
        <w:t>38,8 dB</w:t>
        <w:tab/>
      </w:r>
      <w:r>
        <w:rPr>
          <w:b/>
          <w:color w:val="0000FF"/>
          <w:lang w:val="en-US"/>
        </w:rPr>
        <w:t xml:space="preserve">C. </w:t>
      </w:r>
      <w:r>
        <w:rPr>
          <w:lang w:val="en-US"/>
        </w:rPr>
        <w:t>43,6 dB</w:t>
        <w:tab/>
      </w:r>
      <w:r>
        <w:rPr>
          <w:b/>
          <w:color w:val="0000FF"/>
          <w:lang w:val="en-US"/>
        </w:rPr>
        <w:t xml:space="preserve">D. </w:t>
      </w:r>
      <w:r>
        <w:rPr>
          <w:lang w:val="en-US"/>
        </w:rPr>
        <w:t>41,1 dB</w:t>
      </w:r>
    </w:p>
    <w:p>
      <w:pPr>
        <w:pStyle w:val="Normal"/>
        <w:rPr/>
      </w:pPr>
      <w:r>
        <w:rPr>
          <w:b/>
          <w:color w:val="0000FF"/>
          <w:lang w:val="en-US"/>
        </w:rPr>
        <w:t xml:space="preserve">Câu 38: </w:t>
      </w:r>
      <w:r>
        <w:rPr>
          <w:lang w:val="en-US"/>
        </w:rPr>
        <w:t>Đặt diện áp u = U</w:t>
      </w:r>
      <w:r>
        <w:rPr>
          <w:lang w:val="en-US"/>
        </w:rPr>
        <w:object w:dxaOrig="380" w:dyaOrig="34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19pt;height:17pt" filled="f" o:ole="">
            <v:imagedata r:id="rId88" o:title=""/>
          </v:shape>
          <o:OLEObject Type="Embed" ProgID="" ShapeID="ole_rId87" DrawAspect="Content" ObjectID="_1048123865" r:id="rId87"/>
        </w:object>
      </w:r>
      <w:r>
        <w:rPr>
          <w:lang w:val="en-US"/>
        </w:rPr>
        <w:t>cosωt (f thay đổi, U tỉ lệ thuận với f) vào hai đầu đoạn mạch AB gồm điện trở thuần R mắc nối tiếp với tụ điện có điện dung C và cuộn cảm thuần có độ tự cảm L theo thứ tự đó. Biết 2L &gt; R</w:t>
      </w:r>
      <w:r>
        <w:rPr>
          <w:vertAlign w:val="superscript"/>
          <w:lang w:val="en-US"/>
        </w:rPr>
        <w:t>2</w:t>
      </w:r>
      <w:r>
        <w:rPr>
          <w:b/>
          <w:color w:val="0000FF"/>
          <w:lang w:val="en-US"/>
        </w:rPr>
        <w:t xml:space="preserve">C. </w:t>
      </w:r>
      <w:r>
        <w:rPr>
          <w:lang w:val="en-US"/>
        </w:rPr>
        <w:t>Khi f = f</w:t>
      </w:r>
      <w:r>
        <w:rPr>
          <w:vertAlign w:val="subscript"/>
          <w:lang w:val="en-US"/>
        </w:rPr>
        <w:t>1</w:t>
      </w:r>
      <w:r>
        <w:rPr>
          <w:lang w:val="en-US"/>
        </w:rPr>
        <w:t xml:space="preserve"> = 60 Hz hoặc f = f</w:t>
      </w:r>
      <w:r>
        <w:rPr>
          <w:vertAlign w:val="subscript"/>
          <w:lang w:val="en-US"/>
        </w:rPr>
        <w:t>2</w:t>
      </w:r>
      <w:r>
        <w:rPr>
          <w:lang w:val="en-US"/>
        </w:rPr>
        <w:t xml:space="preserve"> = 90 Hz thì cường độ dòng điện hiệu dụng trong mạch có cùng một giá trị. Khi f = f</w:t>
      </w:r>
      <w:r>
        <w:rPr>
          <w:vertAlign w:val="subscript"/>
          <w:lang w:val="en-US"/>
        </w:rPr>
        <w:t>3</w:t>
      </w:r>
      <w:r>
        <w:rPr>
          <w:lang w:val="en-US"/>
        </w:rPr>
        <w:t xml:space="preserve"> = 30 Hz hoặc f = f</w:t>
      </w:r>
      <w:r>
        <w:rPr>
          <w:vertAlign w:val="subscript"/>
          <w:lang w:val="en-US"/>
        </w:rPr>
        <w:t>4</w:t>
      </w:r>
      <w:r>
        <w:rPr>
          <w:lang w:val="en-US"/>
        </w:rPr>
        <w:t xml:space="preserve"> = 120 Hz thì điện áp hiệu dụng hai đầu tụ điện có cùng một giá trị. Khi f = f</w:t>
      </w:r>
      <w:r>
        <w:rPr>
          <w:vertAlign w:val="subscript"/>
          <w:lang w:val="en-US"/>
        </w:rPr>
        <w:t>5</w:t>
      </w:r>
      <w:r>
        <w:rPr>
          <w:lang w:val="en-US"/>
        </w:rPr>
        <w:t xml:space="preserve"> thì điện áp hai đầu đoạn mạch RC lệch pha </w:t>
      </w:r>
      <w:r>
        <w:rPr>
          <w:lang w:val="en-US"/>
        </w:rPr>
        <w:object w:dxaOrig="260" w:dyaOrig="62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3pt;height:31pt" filled="f" o:ole="">
            <v:imagedata r:id="rId90" o:title=""/>
          </v:shape>
          <o:OLEObject Type="Embed" ProgID="" ShapeID="ole_rId89" DrawAspect="Content" ObjectID="_8048552" r:id="rId89"/>
        </w:object>
      </w:r>
      <w:r>
        <w:rPr>
          <w:lang w:val="en-US"/>
        </w:rPr>
        <w:t xml:space="preserve"> so với dòng điện. Giá trị của f</w:t>
      </w:r>
      <w:r>
        <w:rPr>
          <w:vertAlign w:val="subscript"/>
          <w:lang w:val="en-US"/>
        </w:rPr>
        <w:t>5</w:t>
      </w:r>
      <w:r>
        <w:rPr>
          <w:lang w:val="en-US"/>
        </w:rPr>
        <w:t xml:space="preserve">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80 Hz</w:t>
        <w:tab/>
      </w:r>
      <w:r>
        <w:rPr>
          <w:b/>
          <w:color w:val="0000FF"/>
          <w:lang w:val="en-US"/>
        </w:rPr>
        <w:t xml:space="preserve">B. </w:t>
      </w:r>
      <w:r>
        <w:rPr>
          <w:lang w:val="en-US"/>
        </w:rPr>
        <w:t>81 Hz</w:t>
        <w:tab/>
      </w:r>
      <w:r>
        <w:rPr>
          <w:b/>
          <w:color w:val="0000FF"/>
          <w:lang w:val="en-US"/>
        </w:rPr>
        <w:t xml:space="preserve">C. </w:t>
      </w:r>
      <w:r>
        <w:rPr>
          <w:lang w:val="en-US"/>
        </w:rPr>
        <w:t>80,5 Hz</w:t>
        <w:tab/>
      </w:r>
      <w:r>
        <w:rPr>
          <w:b/>
          <w:color w:val="0000FF"/>
          <w:lang w:val="en-US"/>
        </w:rPr>
        <w:t xml:space="preserve">D. </w:t>
      </w:r>
      <w:r>
        <w:rPr>
          <w:lang w:val="en-US"/>
        </w:rPr>
        <w:t>79,8 Hz</w:t>
      </w:r>
    </w:p>
    <w:p>
      <w:pPr>
        <w:pStyle w:val="Normal"/>
        <w:rPr>
          <w:lang w:val="en-US"/>
        </w:rPr>
      </w:pPr>
      <w:r>
        <w:rPr>
          <w:b/>
          <w:color w:val="0000FF"/>
          <w:lang w:val="en-US"/>
        </w:rPr>
        <w:t xml:space="preserve">Câu 39: </w:t>
      </w:r>
      <w:r>
        <w:rPr>
          <w:lang w:val="en-US"/>
        </w:rPr>
        <w:t xml:space="preserve">Trong hiện tượng giao thoa sóng nước, hai nguồn A và B cách nhau 10cm, dao dộng theo phương vuông góc với mặt nước, cùng biên độ, cùng pha, cùng tần số 50 Hz. Tốc độ truyền sóng trên mặt nước là 100 cm/s. Trên mặt nước kẻ đường thẳng (d) vuông góc với AB, cắt AB tại </w:t>
      </w:r>
      <w:r>
        <w:rPr>
          <w:b/>
          <w:color w:val="0000FF"/>
          <w:lang w:val="en-US"/>
        </w:rPr>
        <w:t xml:space="preserve">B. </w:t>
      </w:r>
      <w:r>
        <w:rPr>
          <w:lang w:val="en-US"/>
        </w:rPr>
        <w:t>Gọi M là điểm trên (d) dao động vơi biên độ cực đại sao cho diện tích tam giác AMB nhỏ nhất. Khoảng cách từ M đến AB xấp xỉ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3,7 cm</w:t>
        <w:tab/>
      </w:r>
      <w:r>
        <w:rPr>
          <w:b/>
          <w:color w:val="0000FF"/>
          <w:lang w:val="en-US"/>
        </w:rPr>
        <w:t xml:space="preserve">B. </w:t>
      </w:r>
      <w:r>
        <w:rPr>
          <w:lang w:val="en-US"/>
        </w:rPr>
        <w:t>2,25 cm</w:t>
        <w:tab/>
      </w:r>
      <w:r>
        <w:rPr>
          <w:b/>
          <w:color w:val="0000FF"/>
          <w:lang w:val="en-US"/>
        </w:rPr>
        <w:t xml:space="preserve">C. </w:t>
      </w:r>
      <w:r>
        <w:rPr>
          <w:lang w:val="en-US"/>
        </w:rPr>
        <w:t>0 cm</w:t>
        <w:tab/>
      </w:r>
      <w:r>
        <w:rPr>
          <w:b/>
          <w:color w:val="0000FF"/>
          <w:lang w:val="en-US"/>
        </w:rPr>
        <w:t xml:space="preserve">D. </w:t>
      </w:r>
      <w:r>
        <w:rPr>
          <w:lang w:val="en-US"/>
        </w:rPr>
        <w:t>3,7 cm</w:t>
      </w:r>
    </w:p>
    <w:p>
      <w:pPr>
        <w:pStyle w:val="Normal"/>
        <w:rPr/>
      </w:pPr>
      <w:r>
        <w:rPr>
          <w:b/>
          <w:color w:val="0000FF"/>
          <w:lang w:val="en-US"/>
        </w:rPr>
        <w:t xml:space="preserve">Câu 40: </w:t>
      </w:r>
      <w:r>
        <w:rPr>
          <w:lang w:val="en-US"/>
        </w:rPr>
        <w:t>Trong một thí nghiệm Young về giao thoa ánh sáng, hai khe được chiếu sáng đồng thời bởi hai bức xạ đơn sắc có bước sóng λ</w:t>
      </w:r>
      <w:r>
        <w:rPr>
          <w:vertAlign w:val="subscript"/>
          <w:lang w:val="en-US"/>
        </w:rPr>
        <w:t>1</w:t>
      </w:r>
      <w:r>
        <w:rPr>
          <w:lang w:val="en-US"/>
        </w:rPr>
        <w:t xml:space="preserve"> = 0,6 µm và λ</w:t>
      </w:r>
      <w:r>
        <w:rPr>
          <w:vertAlign w:val="subscript"/>
          <w:lang w:val="en-US"/>
        </w:rPr>
        <w:t>2</w:t>
      </w:r>
      <w:r>
        <w:rPr>
          <w:lang w:val="en-US"/>
        </w:rPr>
        <w:t xml:space="preserve"> = 0,5 μm. Trên đoạn AB trong vùng giao thoa đếm được 121 vân sáng. Biết tại A và B vân sáng có màu giống vân trung tâm. Số vị trí trùng nhau của hai bức xạ trên đoạn AB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14</w:t>
        <w:tab/>
      </w:r>
      <w:r>
        <w:rPr>
          <w:b/>
          <w:color w:val="0000FF"/>
          <w:lang w:val="en-US"/>
        </w:rPr>
        <w:t xml:space="preserve">B. </w:t>
      </w:r>
      <w:r>
        <w:rPr>
          <w:lang w:val="en-US"/>
        </w:rPr>
        <w:t>12</w:t>
        <w:tab/>
      </w:r>
      <w:r>
        <w:rPr>
          <w:b/>
          <w:color w:val="0000FF"/>
          <w:lang w:val="en-US"/>
        </w:rPr>
        <w:t xml:space="preserve">C. </w:t>
      </w:r>
      <w:r>
        <w:rPr>
          <w:lang w:val="en-US"/>
        </w:rPr>
        <w:t>13</w:t>
        <w:tab/>
      </w:r>
      <w:r>
        <w:rPr>
          <w:b/>
          <w:color w:val="0000FF"/>
          <w:lang w:val="en-US"/>
        </w:rPr>
        <w:t xml:space="preserve">D. </w:t>
      </w:r>
      <w:r>
        <w:rPr>
          <w:lang w:val="en-US"/>
        </w:rPr>
        <w:t>15</w:t>
      </w:r>
      <w:r>
        <w:br w:type="page"/>
      </w:r>
    </w:p>
    <w:p>
      <w:pPr>
        <w:pStyle w:val="Heading2"/>
        <w:ind w:hanging="0" w:left="0"/>
        <w:rPr>
          <w:lang w:val="en-US"/>
        </w:rPr>
      </w:pPr>
      <w:r>
        <w:rPr>
          <w:lang w:val="en-US"/>
        </w:rPr>
        <w:t>ĐÁP ÁN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10. 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11.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19.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21.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29.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30. 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32.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en-US"/>
              </w:rPr>
              <w:t>33.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39.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40. C</w:t>
            </w:r>
          </w:p>
        </w:tc>
      </w:tr>
    </w:tbl>
    <w:p>
      <w:pPr>
        <w:pStyle w:val="Normal"/>
        <w:rPr>
          <w:lang w:val="en-US"/>
        </w:rPr>
      </w:pPr>
      <w:r>
        <w:rPr>
          <w:lang w:val="en-US"/>
        </w:rPr>
      </w:r>
    </w:p>
    <w:p>
      <w:pPr>
        <w:pStyle w:val="Normal"/>
        <w:rPr/>
      </w:pPr>
      <w:r>
        <w:rPr>
          <w:b/>
          <w:lang w:val="fr-FR"/>
        </w:rPr>
        <w:t xml:space="preserve">Câu 1: </w:t>
      </w:r>
      <w:r>
        <w:rPr>
          <w:lang w:val="fr-FR"/>
        </w:rPr>
        <w:t xml:space="preserve">Ta có: </w:t>
      </w:r>
      <w:r>
        <w:rPr>
          <w:lang w:val="en-US"/>
        </w:rPr>
        <w:object w:dxaOrig="2860" w:dyaOrig="62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143pt;height:31pt" filled="f" o:ole="">
            <v:imagedata r:id="rId92" o:title=""/>
          </v:shape>
          <o:OLEObject Type="Embed" ProgID="" ShapeID="ole_rId91" DrawAspect="Content" ObjectID="_1077957272" r:id="rId91"/>
        </w:object>
      </w:r>
      <w:r>
        <w:rPr>
          <w:lang w:val="fr-FR"/>
        </w:rPr>
        <w:t xml:space="preserve"> =&gt; </w:t>
      </w:r>
      <w:r>
        <w:rPr>
          <w:b/>
          <w:lang w:val="fr-FR"/>
        </w:rPr>
        <w:t xml:space="preserve">Chọn </w:t>
      </w:r>
      <w:r>
        <w:rPr>
          <w:b/>
          <w:lang w:val="en-US"/>
        </w:rPr>
        <w:t>Β</w:t>
      </w:r>
      <w:r>
        <w:rPr>
          <w:b/>
          <w:lang w:val="fr-FR"/>
        </w:rPr>
        <w:t>.</w:t>
      </w:r>
    </w:p>
    <w:p>
      <w:pPr>
        <w:pStyle w:val="Normal"/>
        <w:rPr>
          <w:b/>
          <w:lang w:val="fr-FR"/>
        </w:rPr>
      </w:pPr>
      <w:r>
        <w:rPr>
          <w:b/>
          <w:lang w:val="fr-FR"/>
        </w:rPr>
        <w:t xml:space="preserve">Câu 2: </w:t>
      </w:r>
      <w:r>
        <w:rPr>
          <w:lang w:val="fr-FR"/>
        </w:rPr>
        <w:t xml:space="preserve">Hiện tượng quang dẫn là hiện tượng điện trở cua một chất bán dẫn giảm khi được chiếu sáng =&gt; </w:t>
      </w:r>
      <w:r>
        <w:rPr>
          <w:b/>
          <w:lang w:val="fr-FR"/>
        </w:rPr>
        <w:t>Chọn C.</w:t>
      </w:r>
    </w:p>
    <w:p>
      <w:pPr>
        <w:pStyle w:val="Normal"/>
        <w:rPr/>
      </w:pPr>
      <w:r>
        <w:rPr>
          <w:b/>
          <w:lang w:val="fr-FR"/>
        </w:rPr>
        <w:t xml:space="preserve">Câu 3: </w:t>
      </w:r>
      <w:r>
        <w:rPr>
          <w:lang w:val="fr-FR"/>
        </w:rPr>
        <w:t xml:space="preserve">Ta có: </w:t>
      </w:r>
      <w:r>
        <w:rPr>
          <w:lang w:val="en-US"/>
        </w:rPr>
        <w:object w:dxaOrig="3900" w:dyaOrig="62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195pt;height:31pt" filled="f" o:ole="">
            <v:imagedata r:id="rId94" o:title=""/>
          </v:shape>
          <o:OLEObject Type="Embed" ProgID="" ShapeID="ole_rId93" DrawAspect="Content" ObjectID="_611459462" r:id="rId93"/>
        </w:object>
      </w:r>
      <w:r>
        <w:rPr>
          <w:lang w:val="fr-FR"/>
        </w:rPr>
        <w:t xml:space="preserve">  =&gt; </w:t>
      </w:r>
      <w:r>
        <w:rPr>
          <w:b/>
          <w:lang w:val="fr-FR"/>
        </w:rPr>
        <w:t>Chọn C.</w:t>
      </w:r>
    </w:p>
    <w:p>
      <w:pPr>
        <w:pStyle w:val="Normal"/>
        <w:rPr>
          <w:lang w:val="fr-FR"/>
        </w:rPr>
      </w:pPr>
      <w:r>
        <w:rPr>
          <w:b/>
          <w:lang w:val="fr-FR"/>
        </w:rPr>
        <w:t xml:space="preserve">Câu 4: </w:t>
      </w:r>
      <w:r>
        <w:rPr>
          <w:lang w:val="fr-FR"/>
        </w:rPr>
        <w:t>Khi vật dao động điều hòa với tần số f thì li độ x, vận tốc v, gia tốc a, lực kéo về F</w:t>
      </w:r>
      <w:r>
        <w:rPr>
          <w:vertAlign w:val="subscript"/>
          <w:lang w:val="fr-FR"/>
        </w:rPr>
        <w:t>k</w:t>
      </w:r>
      <w:r>
        <w:rPr>
          <w:lang w:val="fr-FR"/>
        </w:rPr>
        <w:t xml:space="preserve"> sẽ biến thiên điều hòa vói tần số f. Động năng và thế năng biên thiên tuần hoàn với tần số 2f =&gt; C sai =&gt; </w:t>
      </w:r>
      <w:r>
        <w:rPr>
          <w:b/>
          <w:lang w:val="fr-FR"/>
        </w:rPr>
        <w:t>Chọn C.</w:t>
      </w:r>
    </w:p>
    <w:p>
      <w:pPr>
        <w:pStyle w:val="Normal"/>
        <w:rPr/>
      </w:pPr>
      <w:r>
        <w:rPr>
          <w:b/>
          <w:lang w:val="fr-FR"/>
        </w:rPr>
        <w:t xml:space="preserve">Câu 5: </w:t>
      </w:r>
      <w:r>
        <w:rPr>
          <w:lang w:val="fr-FR"/>
        </w:rPr>
        <w:t xml:space="preserve">Tổng khối lượng các nuclon tạo nên hạt nhân luôn lớn hơn khối lượng hạt nhân một lượng </w:t>
      </w:r>
      <w:r>
        <w:rPr>
          <w:lang w:val="en-US"/>
        </w:rPr>
        <w:t>Δ</w:t>
      </w:r>
      <w:r>
        <w:rPr>
          <w:lang w:val="fr-FR"/>
        </w:rPr>
        <w:t xml:space="preserve">m (độ hụt khối) =&gt; </w:t>
      </w:r>
      <w:r>
        <w:rPr>
          <w:b/>
          <w:lang w:val="fr-FR"/>
        </w:rPr>
        <w:t>Chọn C.</w:t>
      </w:r>
    </w:p>
    <w:p>
      <w:pPr>
        <w:pStyle w:val="Normal"/>
        <w:tabs>
          <w:tab w:val="clear" w:pos="720"/>
          <w:tab w:val="right" w:pos="5670" w:leader="none"/>
        </w:tabs>
        <w:rPr>
          <w:lang w:val="fr-FR"/>
        </w:rPr>
      </w:pPr>
      <w:r>
        <w:rPr>
          <w:b/>
          <w:lang w:val="fr-FR"/>
        </w:rPr>
        <w:t xml:space="preserve">Câu 6: </w:t>
      </w:r>
      <w:r>
        <w:rPr>
          <w:lang w:val="fr-FR"/>
        </w:rPr>
        <w:t xml:space="preserve">Ta có: </w:t>
      </w:r>
      <w:r>
        <w:rPr>
          <w:lang w:val="en-US"/>
        </w:rPr>
        <w:object w:dxaOrig="2360" w:dyaOrig="68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118pt;height:34pt" filled="f" o:ole="">
            <v:imagedata r:id="rId96" o:title=""/>
          </v:shape>
          <o:OLEObject Type="Embed" ProgID="" ShapeID="ole_rId95" DrawAspect="Content" ObjectID="_683854486" r:id="rId95"/>
        </w:object>
      </w:r>
      <w:r>
        <w:rPr>
          <w:lang w:val="fr-FR"/>
        </w:rPr>
        <w:t xml:space="preserve"> </w:t>
        <w:tab/>
        <w:t>(1)</w:t>
      </w:r>
    </w:p>
    <w:p>
      <w:pPr>
        <w:pStyle w:val="Normal"/>
        <w:tabs>
          <w:tab w:val="clear" w:pos="720"/>
          <w:tab w:val="right" w:pos="5670" w:leader="none"/>
        </w:tabs>
        <w:rPr>
          <w:lang w:val="fr-FR"/>
        </w:rPr>
      </w:pPr>
      <w:r>
        <w:rPr>
          <w:lang w:val="fr-FR"/>
        </w:rPr>
        <w:t xml:space="preserve">+ Lại có: </w:t>
      </w:r>
      <w:r>
        <w:rPr>
          <w:lang w:val="en-US"/>
        </w:rPr>
        <w:object w:dxaOrig="3780" w:dyaOrig="80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189pt;height:40pt" filled="f" o:ole="">
            <v:imagedata r:id="rId98" o:title=""/>
          </v:shape>
          <o:OLEObject Type="Embed" ProgID="" ShapeID="ole_rId97" DrawAspect="Content" ObjectID="_1784984196" r:id="rId97"/>
        </w:object>
      </w:r>
      <w:r>
        <w:rPr>
          <w:lang w:val="fr-FR"/>
        </w:rPr>
        <w:t xml:space="preserve"> </w:t>
        <w:tab/>
        <w:t>(2)</w:t>
      </w:r>
    </w:p>
    <w:p>
      <w:pPr>
        <w:pStyle w:val="Normal"/>
        <w:rPr>
          <w:b/>
          <w:lang w:val="fr-FR"/>
        </w:rPr>
      </w:pPr>
      <w:r>
        <w:rPr>
          <w:lang w:val="fr-FR"/>
        </w:rPr>
        <w:t xml:space="preserve">+ Từ (1) và (2), ta có: </w:t>
      </w:r>
      <w:r>
        <w:rPr>
          <w:lang w:val="en-US"/>
        </w:rPr>
        <w:object w:dxaOrig="2799" w:dyaOrig="68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39.95pt;height:34pt" filled="f" o:ole="">
            <v:imagedata r:id="rId100" o:title=""/>
          </v:shape>
          <o:OLEObject Type="Embed" ProgID="" ShapeID="ole_rId99" DrawAspect="Content" ObjectID="_1122410040" r:id="rId99"/>
        </w:object>
      </w:r>
      <w:r>
        <w:rPr>
          <w:lang w:val="fr-FR"/>
        </w:rPr>
        <w:t xml:space="preserve"> =&gt; </w:t>
      </w:r>
      <w:r>
        <w:rPr>
          <w:b/>
          <w:lang w:val="fr-FR"/>
        </w:rPr>
        <w:t>Chọn A.</w:t>
      </w:r>
    </w:p>
    <w:p>
      <w:pPr>
        <w:pStyle w:val="Normal"/>
        <w:rPr/>
      </w:pPr>
      <w:r>
        <w:rPr>
          <w:b/>
          <w:lang w:val="fr-FR"/>
        </w:rPr>
        <w:t xml:space="preserve">Câu 7: </w:t>
      </w:r>
      <w:r>
        <w:rPr>
          <w:lang w:val="fr-FR"/>
        </w:rPr>
        <w:t xml:space="preserve">Trong phản ứng hạt nhân có 4 định luật bảo toàn: điện tích, số khối, động lượng, năng lượng toàn phần =&gt; </w:t>
      </w:r>
      <w:r>
        <w:rPr>
          <w:b/>
          <w:lang w:val="fr-FR"/>
        </w:rPr>
        <w:t>Chọn D.</w:t>
      </w:r>
    </w:p>
    <w:p>
      <w:pPr>
        <w:pStyle w:val="Normal"/>
        <w:rPr/>
      </w:pPr>
      <w:r>
        <w:rPr>
          <w:b/>
          <w:lang w:val="fr-FR"/>
        </w:rPr>
        <w:t xml:space="preserve">Câu 8: </w:t>
      </w:r>
      <w:r>
        <w:rPr>
          <w:lang w:val="fr-FR"/>
        </w:rPr>
        <w:t xml:space="preserve">Ta có: </w:t>
      </w:r>
      <w:r>
        <w:rPr>
          <w:lang w:val="en-US"/>
        </w:rPr>
        <w:object w:dxaOrig="4459" w:dyaOrig="44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222.95pt;height:22pt" filled="f" o:ole="">
            <v:imagedata r:id="rId102" o:title=""/>
          </v:shape>
          <o:OLEObject Type="Embed" ProgID="" ShapeID="ole_rId101" DrawAspect="Content" ObjectID="_1930413550" r:id="rId101"/>
        </w:object>
      </w:r>
      <w:r>
        <w:rPr>
          <w:lang w:val="fr-FR"/>
        </w:rPr>
        <w:t xml:space="preserve"> =&gt; </w:t>
      </w:r>
      <w:r>
        <w:rPr>
          <w:b/>
          <w:lang w:val="fr-FR"/>
        </w:rPr>
        <w:t>Chọn A.</w:t>
      </w:r>
    </w:p>
    <w:p>
      <w:pPr>
        <w:pStyle w:val="Normal"/>
        <w:rPr/>
      </w:pPr>
      <w:r>
        <w:rPr>
          <w:b/>
          <w:lang w:val="en-US"/>
        </w:rPr>
        <w:t xml:space="preserve">Câu 9: </w:t>
      </w:r>
      <w:r>
        <w:rPr>
          <w:lang w:val="en-US"/>
        </w:rPr>
        <w:t xml:space="preserve">Một chu kì có 4 lần </w:t>
      </w:r>
      <w:r>
        <w:rPr>
          <w:lang w:val="en-US"/>
        </w:rPr>
        <w:object w:dxaOrig="900" w:dyaOrig="40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45pt;height:20pt" filled="f" o:ole="">
            <v:imagedata r:id="rId104" o:title=""/>
          </v:shape>
          <o:OLEObject Type="Embed" ProgID="" ShapeID="ole_rId103" DrawAspect="Content" ObjectID="_1259961014" r:id="rId103"/>
        </w:object>
      </w:r>
      <w:r>
        <w:rPr>
          <w:lang w:val="en-US"/>
        </w:rPr>
        <w:t xml:space="preserve"> (vì  i = ± 1 A)</w:t>
      </w:r>
    </w:p>
    <w:p>
      <w:pPr>
        <w:pStyle w:val="Normal"/>
        <w:rPr/>
      </w:pPr>
      <w:r>
        <w:rPr>
          <w:lang w:val="en-US"/>
        </w:rPr>
        <w:t xml:space="preserve">+ Trong 1 s có f chu kì nên có 4f = 4.50 = 200 lần </w:t>
      </w:r>
      <w:r>
        <w:rPr>
          <w:lang w:val="en-US"/>
        </w:rPr>
        <w:object w:dxaOrig="900" w:dyaOrig="40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45pt;height:20pt" filled="f" o:ole="">
            <v:imagedata r:id="rId106" o:title=""/>
          </v:shape>
          <o:OLEObject Type="Embed" ProgID="" ShapeID="ole_rId105" DrawAspect="Content" ObjectID="_1708689951" r:id="rId105"/>
        </w:object>
      </w:r>
      <w:r>
        <w:rPr>
          <w:lang w:val="en-US"/>
        </w:rPr>
        <w:t xml:space="preserve">=&gt; </w:t>
      </w:r>
      <w:r>
        <w:rPr>
          <w:b/>
          <w:lang w:val="en-US"/>
        </w:rPr>
        <w:t>Chọn C.</w:t>
      </w:r>
    </w:p>
    <w:p>
      <w:pPr>
        <w:pStyle w:val="Normal"/>
        <w:rPr/>
      </w:pPr>
      <w:r>
        <w:rPr>
          <w:b/>
          <w:lang w:val="en-US"/>
        </w:rPr>
        <w:t xml:space="preserve">Câu 10: </w:t>
      </w:r>
      <w:r>
        <w:rPr>
          <w:lang w:val="en-US"/>
        </w:rPr>
        <w:t xml:space="preserve">Kết quả phép đo đại lượng A: </w:t>
      </w:r>
      <w:r>
        <w:rPr>
          <w:lang w:val="en-US"/>
        </w:rPr>
        <w:object w:dxaOrig="1140" w:dyaOrig="32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57pt;height:16pt" filled="f" o:ole="">
            <v:imagedata r:id="rId108" o:title=""/>
          </v:shape>
          <o:OLEObject Type="Embed" ProgID="" ShapeID="ole_rId107" DrawAspect="Content" ObjectID="_1807161048" r:id="rId107"/>
        </w:object>
      </w:r>
      <w:r>
        <w:rPr>
          <w:lang w:val="en-US"/>
        </w:rPr>
        <w:t xml:space="preserve"> </w:t>
      </w:r>
    </w:p>
    <w:p>
      <w:pPr>
        <w:pStyle w:val="Normal"/>
        <w:rPr>
          <w:lang w:val="en-US"/>
        </w:rPr>
      </w:pPr>
      <w:r>
        <w:rPr>
          <w:lang w:val="en-US"/>
        </w:rPr>
        <w:t>+ Vì đo 5 lần cho cùng một kết quả nên A = 2mm</w:t>
      </w:r>
    </w:p>
    <w:p>
      <w:pPr>
        <w:pStyle w:val="Normal"/>
        <w:rPr>
          <w:lang w:val="en-US"/>
        </w:rPr>
      </w:pPr>
      <w:r>
        <w:rPr>
          <w:lang w:val="en-US"/>
        </w:rPr>
        <w:t>+ Lấy sai số dụng cụ là một độ chia nhỏ nhất nên ΔΑ = 0,05(mm)</w:t>
      </w:r>
    </w:p>
    <w:p>
      <w:pPr>
        <w:pStyle w:val="Normal"/>
        <w:rPr/>
      </w:pPr>
      <w:r>
        <w:rPr>
          <w:rFonts w:eastAsia="Symbol" w:cs="Symbol" w:ascii="Symbol" w:hAnsi="Symbol"/>
          <w:lang w:val="en-US"/>
        </w:rPr>
        <w:sym w:font="Symbol" w:char="f0de"/>
      </w:r>
      <w:r>
        <w:rPr>
          <w:rFonts w:eastAsia="Times New Roman"/>
          <w:lang w:val="en-US"/>
        </w:rPr>
        <w:t xml:space="preserve"> </w:t>
      </w:r>
      <w:r>
        <w:rPr>
          <w:lang w:val="en-US"/>
        </w:rPr>
        <w:t xml:space="preserve">kết quả: i = (2 + 0,05) mm =&gt; </w:t>
      </w:r>
      <w:r>
        <w:rPr>
          <w:b/>
          <w:lang w:val="en-US"/>
        </w:rPr>
        <w:t>Chọn C.</w:t>
      </w:r>
    </w:p>
    <w:p>
      <w:pPr>
        <w:pStyle w:val="Normal"/>
        <w:rPr/>
      </w:pPr>
      <w:r>
        <w:rPr>
          <w:b/>
          <w:lang w:val="en-US"/>
        </w:rPr>
        <w:t xml:space="preserve">Câu 11: </w:t>
      </w:r>
      <w:r>
        <w:rPr>
          <w:lang w:val="en-US"/>
        </w:rPr>
        <w:t xml:space="preserve">Khoảng vân: </w:t>
      </w:r>
      <w:r>
        <w:rPr>
          <w:lang w:val="en-US"/>
        </w:rPr>
        <w:object w:dxaOrig="3220" w:dyaOrig="62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161pt;height:31pt" filled="f" o:ole="">
            <v:imagedata r:id="rId110" o:title=""/>
          </v:shape>
          <o:OLEObject Type="Embed" ProgID="" ShapeID="ole_rId109" DrawAspect="Content" ObjectID="_1226379408" r:id="rId109"/>
        </w:object>
      </w:r>
      <w:r>
        <w:rPr>
          <w:lang w:val="en-US"/>
        </w:rPr>
        <w:t xml:space="preserve"> </w:t>
      </w:r>
      <w:r>
        <w:rPr>
          <w:rFonts w:eastAsia="Symbol" w:cs="Symbol" w:ascii="Symbol" w:hAnsi="Symbol"/>
          <w:lang w:val="en-US"/>
        </w:rPr>
        <w:sym w:font="Symbol" w:char="f0de"/>
      </w:r>
      <w:r>
        <w:rPr>
          <w:lang w:val="en-US"/>
        </w:rPr>
        <w:t xml:space="preserve"> vân sáng bậc 5 </w:t>
      </w:r>
      <w:r>
        <w:rPr>
          <w:rFonts w:eastAsia="Symbol" w:cs="Symbol" w:ascii="Symbol" w:hAnsi="Symbol"/>
          <w:lang w:val="en-US"/>
        </w:rPr>
        <w:sym w:font="Symbol" w:char="f0de"/>
      </w:r>
      <w:r>
        <w:rPr>
          <w:lang w:val="en-US"/>
        </w:rPr>
        <w:t xml:space="preserve"> </w:t>
      </w:r>
      <w:r>
        <w:rPr>
          <w:b/>
          <w:lang w:val="en-US"/>
        </w:rPr>
        <w:t>Chọn D.</w:t>
      </w:r>
    </w:p>
    <w:p>
      <w:pPr>
        <w:pStyle w:val="Normal"/>
        <w:rPr/>
      </w:pPr>
      <w:r>
        <w:rPr>
          <w:b/>
          <w:lang w:val="en-US"/>
        </w:rPr>
        <w:t xml:space="preserve">Câu 12: </w:t>
      </w:r>
      <w:r>
        <w:rPr>
          <w:lang w:val="en-US"/>
        </w:rPr>
        <w:t>Đại lượng đặc trưng cho độ to của âm là tần số và mức cường độ âm</w:t>
      </w:r>
    </w:p>
    <w:p>
      <w:pPr>
        <w:pStyle w:val="Normal"/>
        <w:rPr>
          <w:lang w:val="en-US"/>
        </w:rPr>
      </w:pPr>
      <w:r>
        <w:rPr>
          <w:lang w:val="en-US"/>
        </w:rPr>
        <w:t xml:space="preserve">=&gt; D sai </w:t>
      </w:r>
      <w:r>
        <w:rPr>
          <w:rFonts w:eastAsia="Symbol" w:cs="Symbol" w:ascii="Symbol" w:hAnsi="Symbol"/>
          <w:lang w:val="en-US"/>
        </w:rPr>
        <w:sym w:font="Symbol" w:char="f0de"/>
      </w:r>
      <w:r>
        <w:rPr>
          <w:lang w:val="en-US"/>
        </w:rPr>
        <w:t xml:space="preserve"> </w:t>
      </w:r>
      <w:r>
        <w:rPr>
          <w:b/>
          <w:lang w:val="en-US"/>
        </w:rPr>
        <w:t>Chọn D.</w:t>
      </w:r>
    </w:p>
    <w:p>
      <w:pPr>
        <w:pStyle w:val="Normal"/>
        <w:rPr/>
      </w:pPr>
      <w:r>
        <w:rPr>
          <w:b/>
          <w:lang w:val="en-US"/>
        </w:rPr>
        <w:t xml:space="preserve">Câu 13: </w:t>
      </w:r>
      <w:r>
        <w:rPr>
          <w:lang w:val="en-US"/>
        </w:rPr>
        <w:t xml:space="preserve">Thay t = </w:t>
      </w:r>
      <w:r>
        <w:rPr>
          <w:lang w:val="en-US"/>
        </w:rPr>
        <w:object w:dxaOrig="340" w:dyaOrig="62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17pt;height:31pt" filled="f" o:ole="">
            <v:imagedata r:id="rId112" o:title=""/>
          </v:shape>
          <o:OLEObject Type="Embed" ProgID="" ShapeID="ole_rId111" DrawAspect="Content" ObjectID="_1566703139" r:id="rId111"/>
        </w:object>
      </w:r>
      <w:r>
        <w:rPr>
          <w:lang w:val="en-US"/>
        </w:rPr>
        <w:t xml:space="preserve"> (s) vào i ta được: </w:t>
      </w:r>
      <w:r>
        <w:rPr>
          <w:lang w:val="en-US"/>
        </w:rPr>
        <w:object w:dxaOrig="3840" w:dyaOrig="68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192pt;height:34pt" filled="f" o:ole="">
            <v:imagedata r:id="rId114" o:title=""/>
          </v:shape>
          <o:OLEObject Type="Embed" ProgID="" ShapeID="ole_rId113" DrawAspect="Content" ObjectID="_333079294" r:id="rId113"/>
        </w:object>
      </w:r>
      <w:r>
        <w:rPr>
          <w:lang w:val="en-US"/>
        </w:rPr>
        <w:t xml:space="preserve"> </w:t>
      </w:r>
      <w:r>
        <w:rPr>
          <w:rFonts w:eastAsia="Symbol" w:cs="Symbol" w:ascii="Symbol" w:hAnsi="Symbol"/>
          <w:lang w:val="en-US"/>
        </w:rPr>
        <w:sym w:font="Symbol" w:char="f0de"/>
      </w:r>
      <w:r>
        <w:rPr>
          <w:lang w:val="en-US"/>
        </w:rPr>
        <w:t xml:space="preserve"> </w:t>
      </w:r>
      <w:r>
        <w:rPr>
          <w:b/>
          <w:lang w:val="en-US"/>
        </w:rPr>
        <w:t>Chọn D.</w:t>
      </w:r>
    </w:p>
    <w:p>
      <w:pPr>
        <w:pStyle w:val="Normal"/>
        <w:rPr>
          <w:lang w:val="en-US"/>
        </w:rPr>
      </w:pPr>
      <w:r>
        <w:rPr>
          <w:b/>
          <w:lang w:val="en-US"/>
        </w:rPr>
        <w:t>Câu 14:</w:t>
      </w:r>
    </w:p>
    <w:p>
      <w:pPr>
        <w:pStyle w:val="Normal"/>
        <w:rPr>
          <w:lang w:val="en-US"/>
        </w:rPr>
      </w:pPr>
      <w:r>
        <w:rPr>
          <w:lang w:val="en-US"/>
        </w:rPr>
        <w:t>+ Khoảng thời gian giữa 5 lần liên tiếp cái phao nhô lên là: 4T = 20 =&gt; T = 5s.</w:t>
      </w:r>
    </w:p>
    <w:p>
      <w:pPr>
        <w:pStyle w:val="Normal"/>
        <w:rPr>
          <w:lang w:val="en-US"/>
        </w:rPr>
      </w:pPr>
      <w:r>
        <w:rPr>
          <w:lang w:val="en-US"/>
        </w:rPr>
        <w:t>+ Khoảng cách giữa hai đỉnh sóng liền kề là một bước sóng nên: λ = 2m</w:t>
      </w:r>
    </w:p>
    <w:p>
      <w:pPr>
        <w:pStyle w:val="Normal"/>
        <w:rPr/>
      </w:pPr>
      <w:r>
        <w:rPr>
          <w:lang w:val="en-US"/>
        </w:rPr>
        <w:t xml:space="preserve">+ Vận tốc truyền sóng: </w:t>
      </w:r>
      <w:r>
        <w:rPr>
          <w:lang w:val="en-US"/>
        </w:rPr>
        <w:object w:dxaOrig="3620" w:dyaOrig="62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181pt;height:31pt" filled="f" o:ole="">
            <v:imagedata r:id="rId116" o:title=""/>
          </v:shape>
          <o:OLEObject Type="Embed" ProgID="" ShapeID="ole_rId115" DrawAspect="Content" ObjectID="_265762490" r:id="rId115"/>
        </w:object>
      </w:r>
      <w:r>
        <w:rPr>
          <w:lang w:val="en-US"/>
        </w:rPr>
        <w:t xml:space="preserve"> </w:t>
      </w:r>
      <w:r>
        <w:rPr>
          <w:rFonts w:eastAsia="Symbol" w:cs="Symbol" w:ascii="Symbol" w:hAnsi="Symbol"/>
          <w:lang w:val="en-US"/>
        </w:rPr>
        <w:sym w:font="Symbol" w:char="f0de"/>
      </w:r>
      <w:r>
        <w:rPr>
          <w:lang w:val="en-US"/>
        </w:rPr>
        <w:t xml:space="preserve"> </w:t>
      </w:r>
      <w:r>
        <w:rPr>
          <w:b/>
          <w:lang w:val="en-US"/>
        </w:rPr>
        <w:t>Chọn C.</w:t>
      </w:r>
    </w:p>
    <w:p>
      <w:pPr>
        <w:pStyle w:val="Normal"/>
        <w:rPr/>
      </w:pPr>
      <w:r>
        <w:rPr>
          <w:b/>
          <w:lang w:val="en-US"/>
        </w:rPr>
        <w:t xml:space="preserve">Câu 15: </w:t>
      </w:r>
      <w:r>
        <w:rPr>
          <w:lang w:val="en-US"/>
        </w:rPr>
        <w:t xml:space="preserve">Sóng điện từ truyền được trong chân không còn sóng cơ thì không truyền được =&gt; </w:t>
      </w:r>
      <w:r>
        <w:rPr>
          <w:b/>
          <w:lang w:val="en-US"/>
        </w:rPr>
        <w:t>Chọn B.</w:t>
      </w:r>
    </w:p>
    <w:p>
      <w:pPr>
        <w:pStyle w:val="Normal"/>
        <w:rPr/>
      </w:pPr>
      <w:r>
        <w:rPr>
          <w:b/>
          <w:lang w:val="en-US"/>
        </w:rPr>
        <w:t xml:space="preserve">Câu 16: </w:t>
      </w:r>
      <w:r>
        <w:rPr>
          <w:lang w:val="en-US"/>
        </w:rPr>
        <w:t xml:space="preserve">Ta có: </w:t>
      </w:r>
      <w:r>
        <w:rPr>
          <w:lang w:val="en-US"/>
        </w:rPr>
        <w:object w:dxaOrig="4300" w:dyaOrig="66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215pt;height:33pt" filled="f" o:ole="">
            <v:imagedata r:id="rId118" o:title=""/>
          </v:shape>
          <o:OLEObject Type="Embed" ProgID="" ShapeID="ole_rId117" DrawAspect="Content" ObjectID="_1921639146" r:id="rId117"/>
        </w:object>
      </w:r>
      <w:r>
        <w:rPr>
          <w:lang w:val="en-US"/>
        </w:rPr>
        <w:t xml:space="preserve"> </w:t>
      </w:r>
      <w:r>
        <w:rPr>
          <w:rFonts w:eastAsia="Symbol" w:cs="Symbol" w:ascii="Symbol" w:hAnsi="Symbol"/>
          <w:lang w:val="en-US"/>
        </w:rPr>
        <w:sym w:font="Symbol" w:char="f0de"/>
      </w:r>
      <w:r>
        <w:rPr>
          <w:lang w:val="en-US"/>
        </w:rPr>
        <w:t xml:space="preserve"> </w:t>
      </w:r>
      <w:r>
        <w:rPr>
          <w:b/>
          <w:lang w:val="en-US"/>
        </w:rPr>
        <w:t>Chọn C.</w:t>
      </w:r>
    </w:p>
    <w:p>
      <w:pPr>
        <w:pStyle w:val="Normal"/>
        <w:rPr>
          <w:b/>
          <w:lang w:val="en-US"/>
        </w:rPr>
      </w:pPr>
      <w:r>
        <w:rPr>
          <w:b/>
          <w:lang w:val="en-US"/>
        </w:rPr>
        <w:t xml:space="preserve">Câu 17: </w:t>
      </w:r>
      <w:r>
        <w:rPr>
          <w:lang w:val="en-US"/>
        </w:rPr>
        <w:t xml:space="preserve">Chiết suất của chất làm lăng kính đối với các ánh sáng đơn sắc khác nhau là khác nhau </w:t>
      </w:r>
      <w:r>
        <w:rPr>
          <w:rFonts w:eastAsia="Symbol" w:cs="Symbol" w:ascii="Symbol" w:hAnsi="Symbol"/>
          <w:lang w:val="en-US"/>
        </w:rPr>
        <w:sym w:font="Symbol" w:char="f0de"/>
      </w:r>
      <w:r>
        <w:rPr>
          <w:lang w:val="en-US"/>
        </w:rPr>
        <w:t xml:space="preserve"> </w:t>
      </w:r>
      <w:r>
        <w:rPr>
          <w:b/>
          <w:lang w:val="en-US"/>
        </w:rPr>
        <w:t>Chọn C.</w:t>
      </w:r>
    </w:p>
    <w:p>
      <w:pPr>
        <w:pStyle w:val="Normal"/>
        <w:rPr>
          <w:lang w:val="en-US"/>
        </w:rPr>
      </w:pPr>
      <w:r>
        <w:rPr>
          <w:b/>
          <w:lang w:val="en-US"/>
        </w:rPr>
        <w:t>Câu 18:</w:t>
      </w:r>
    </w:p>
    <w:p>
      <w:pPr>
        <w:pStyle w:val="Normal"/>
        <w:rPr/>
      </w:pPr>
      <w:r>
        <w:rPr>
          <w:lang w:val="en-US"/>
        </w:rPr>
        <w:t>+ Để đo bước sóng ánh sáng ta dùng phương pháp giao thoa khe Y-âng</w:t>
      </w:r>
    </w:p>
    <w:p>
      <w:pPr>
        <w:pStyle w:val="Normal"/>
        <w:rPr/>
      </w:pPr>
      <w:r>
        <w:rPr>
          <w:lang w:val="en-US"/>
        </w:rPr>
        <w:t xml:space="preserve">+ Bằng cách đo D, i và a sau đó sử dụng công thức </w:t>
      </w:r>
      <w:r>
        <w:rPr>
          <w:lang w:val="en-US"/>
        </w:rPr>
        <w:object w:dxaOrig="740" w:dyaOrig="62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37pt;height:31pt" filled="f" o:ole="">
            <v:imagedata r:id="rId120" o:title=""/>
          </v:shape>
          <o:OLEObject Type="Embed" ProgID="" ShapeID="ole_rId119" DrawAspect="Content" ObjectID="_317192448" r:id="rId119"/>
        </w:object>
      </w:r>
      <w:r>
        <w:rPr>
          <w:lang w:val="en-US"/>
        </w:rPr>
        <w:t xml:space="preserve"> =&gt; </w:t>
      </w:r>
      <w:r>
        <w:rPr>
          <w:b/>
          <w:lang w:val="en-US"/>
        </w:rPr>
        <w:t>Chọn D.</w:t>
      </w:r>
    </w:p>
    <w:p>
      <w:pPr>
        <w:pStyle w:val="Normal"/>
        <w:rPr/>
      </w:pPr>
      <w:r>
        <w:rPr>
          <w:b/>
          <w:lang w:val="en-US"/>
        </w:rPr>
        <w:t xml:space="preserve">Câu 19: </w:t>
      </w:r>
      <w:r>
        <w:rPr>
          <w:lang w:val="en-US"/>
        </w:rPr>
        <w:t>Câu A, B sai vì chất khí hay hơi ở áp suất thấp được kích thích bằng nhiệt hay bằng điện cho quang phổ vạch.</w:t>
      </w:r>
    </w:p>
    <w:p>
      <w:pPr>
        <w:pStyle w:val="Normal"/>
        <w:rPr/>
      </w:pPr>
      <w:r>
        <w:rPr>
          <w:lang w:val="en-US"/>
        </w:rPr>
        <w:t>+ Câu B đúng vì quang phổ vạch của nguyên tố nào thì đặc trưng cho nguyên tố ấy.</w:t>
      </w:r>
    </w:p>
    <w:p>
      <w:pPr>
        <w:pStyle w:val="Normal"/>
        <w:rPr/>
      </w:pPr>
      <w:r>
        <w:rPr>
          <w:lang w:val="en-US"/>
        </w:rPr>
        <w:t xml:space="preserve">+ Câu C sai vì quang phổ liên tục không đặc trưng cho thành phần cấu tạo chất hay nguyên tố. =&gt; </w:t>
      </w:r>
      <w:r>
        <w:rPr>
          <w:b/>
          <w:lang w:val="en-US"/>
        </w:rPr>
        <w:t>Chọn D.</w:t>
      </w:r>
    </w:p>
    <w:p>
      <w:pPr>
        <w:pStyle w:val="Normal"/>
        <w:rPr/>
      </w:pPr>
      <w:r>
        <w:rPr>
          <w:b/>
          <w:lang w:val="en-US"/>
        </w:rPr>
        <w:t xml:space="preserve">Câu 20: </w:t>
      </w:r>
      <w:r>
        <w:rPr>
          <w:lang w:val="en-US"/>
        </w:rPr>
        <w:t>Bước sóng của phôtôn:</w:t>
      </w:r>
    </w:p>
    <w:p>
      <w:pPr>
        <w:pStyle w:val="Normal"/>
        <w:rPr/>
      </w:pPr>
      <w:r>
        <w:rPr>
          <w:lang w:val="en-US"/>
        </w:rPr>
        <w:object w:dxaOrig="6560" w:dyaOrig="70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328pt;height:35pt" filled="f" o:ole="">
            <v:imagedata r:id="rId122" o:title=""/>
          </v:shape>
          <o:OLEObject Type="Embed" ProgID="" ShapeID="ole_rId121" DrawAspect="Content" ObjectID="_404192209" r:id="rId121"/>
        </w:object>
      </w:r>
      <w:r>
        <w:rPr>
          <w:rFonts w:eastAsia="Times New Roman"/>
          <w:lang w:val="en-US"/>
        </w:rPr>
        <w:t xml:space="preserve"> </w:t>
      </w:r>
      <w:r>
        <w:rPr>
          <w:lang w:val="en-US"/>
        </w:rPr>
        <w:t>\</w:t>
      </w:r>
    </w:p>
    <w:p>
      <w:pPr>
        <w:pStyle w:val="Normal"/>
        <w:rPr/>
      </w:pPr>
      <w:r>
        <w:rPr>
          <w:lang w:val="en-US"/>
        </w:rPr>
        <w:t xml:space="preserve">+ Bức xạ do phôtôn này phát ra thuộc vùng hồng ngoại =&gt; </w:t>
      </w:r>
      <w:r>
        <w:rPr>
          <w:b/>
          <w:lang w:val="en-US"/>
        </w:rPr>
        <w:t>Chọn D.</w:t>
      </w:r>
    </w:p>
    <w:p>
      <w:pPr>
        <w:pStyle w:val="Normal"/>
        <w:rPr>
          <w:lang w:val="en-US"/>
        </w:rPr>
      </w:pPr>
      <w:r>
        <w:rPr>
          <w:b/>
          <w:lang w:val="en-US"/>
        </w:rPr>
        <w:t xml:space="preserve">Câu 21: </w:t>
      </w:r>
      <w:r>
        <w:rPr>
          <w:lang w:val="en-US"/>
        </w:rPr>
        <w:t xml:space="preserve">Ta có: </w:t>
      </w:r>
      <w:r>
        <w:rPr>
          <w:lang w:val="en-US"/>
        </w:rPr>
        <w:object w:dxaOrig="4980" w:dyaOrig="132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249pt;height:66pt" filled="f" o:ole="">
            <v:imagedata r:id="rId124" o:title=""/>
          </v:shape>
          <o:OLEObject Type="Embed" ProgID="" ShapeID="ole_rId123" DrawAspect="Content" ObjectID="_2078787431" r:id="rId123"/>
        </w:object>
      </w:r>
      <w:r>
        <w:rPr>
          <w:lang w:val="en-US"/>
        </w:rPr>
        <w:t xml:space="preserve"> </w:t>
      </w:r>
    </w:p>
    <w:p>
      <w:pPr>
        <w:pStyle w:val="Normal"/>
        <w:rPr>
          <w:lang w:val="en-US"/>
        </w:rPr>
      </w:pPr>
      <w:r>
        <w:rPr>
          <w:lang w:val="en-US"/>
        </w:rPr>
        <w:t>+ Giả sử i</w:t>
      </w:r>
      <w:r>
        <w:rPr>
          <w:vertAlign w:val="subscript"/>
          <w:lang w:val="en-US"/>
        </w:rPr>
        <w:t>1</w:t>
      </w:r>
      <w:r>
        <w:rPr>
          <w:lang w:val="en-US"/>
        </w:rPr>
        <w:t xml:space="preserve"> đang tăng, dòng i</w:t>
      </w:r>
      <w:r>
        <w:rPr>
          <w:vertAlign w:val="subscript"/>
          <w:lang w:val="en-US"/>
        </w:rPr>
        <w:t>2</w:t>
      </w:r>
      <w:r>
        <w:rPr>
          <w:lang w:val="en-US"/>
        </w:rPr>
        <w:t xml:space="preserve"> đang giảm khi đó ta có: </w:t>
      </w:r>
      <w:r>
        <w:rPr>
          <w:lang w:val="en-US"/>
        </w:rPr>
        <w:object w:dxaOrig="1660" w:dyaOrig="132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83pt;height:66pt" filled="f" o:ole="">
            <v:imagedata r:id="rId126" o:title=""/>
          </v:shape>
          <o:OLEObject Type="Embed" ProgID="" ShapeID="ole_rId125" DrawAspect="Content" ObjectID="_1558031281" r:id="rId125"/>
        </w:object>
      </w:r>
      <w:r>
        <w:rPr>
          <w:lang w:val="en-US"/>
        </w:rPr>
        <w:t xml:space="preserve"> </w:t>
      </w:r>
    </w:p>
    <w:p>
      <w:pPr>
        <w:pStyle w:val="Normal"/>
        <w:rPr/>
      </w:pPr>
      <w:r>
        <w:rPr>
          <w:lang w:val="en-US"/>
        </w:rPr>
        <w:t xml:space="preserve">+ Độ lệch pha giữa hai dòng điện: </w:t>
      </w:r>
      <w:r>
        <w:rPr>
          <w:lang w:val="en-US"/>
        </w:rPr>
        <w:object w:dxaOrig="3040" w:dyaOrig="62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152pt;height:31pt" filled="f" o:ole="">
            <v:imagedata r:id="rId128" o:title=""/>
          </v:shape>
          <o:OLEObject Type="Embed" ProgID="" ShapeID="ole_rId127" DrawAspect="Content" ObjectID="_1485638080" r:id="rId127"/>
        </w:object>
      </w:r>
      <w:r>
        <w:rPr>
          <w:lang w:val="en-US"/>
        </w:rPr>
        <w:t xml:space="preserve"> =&gt; </w:t>
      </w:r>
      <w:r>
        <w:rPr>
          <w:b/>
          <w:lang w:val="en-US"/>
        </w:rPr>
        <w:t>Chọn A.</w:t>
      </w:r>
    </w:p>
    <w:p>
      <w:pPr>
        <w:pStyle w:val="Normal"/>
        <w:rPr/>
      </w:pPr>
      <w:r>
        <w:rPr>
          <w:b/>
          <w:lang w:val="en-US"/>
        </w:rPr>
        <w:t xml:space="preserve">Câu 22: </w:t>
      </w:r>
      <w:r>
        <w:rPr>
          <w:lang w:val="en-US"/>
        </w:rPr>
        <w:t>Khoảng cách giữa hai vạch đen liên tiếp là khoảng vân</w:t>
      </w:r>
    </w:p>
    <w:p>
      <w:pPr>
        <w:pStyle w:val="Normal"/>
        <w:rPr/>
      </w:pPr>
      <w:r>
        <w:rPr>
          <w:lang w:val="en-US"/>
        </w:rPr>
        <w:t xml:space="preserve">+ Ta có: </w:t>
      </w:r>
      <w:r>
        <w:rPr>
          <w:lang w:val="en-US"/>
        </w:rPr>
        <w:object w:dxaOrig="4760" w:dyaOrig="62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238pt;height:31pt" filled="f" o:ole="">
            <v:imagedata r:id="rId130" o:title=""/>
          </v:shape>
          <o:OLEObject Type="Embed" ProgID="" ShapeID="ole_rId129" DrawAspect="Content" ObjectID="_24755456" r:id="rId129"/>
        </w:object>
      </w:r>
      <w:r>
        <w:rPr>
          <w:lang w:val="en-US"/>
        </w:rPr>
        <w:t xml:space="preserve"> =&gt; </w:t>
      </w:r>
      <w:r>
        <w:rPr>
          <w:b/>
          <w:lang w:val="en-US"/>
        </w:rPr>
        <w:t>Chọn A.</w:t>
      </w:r>
    </w:p>
    <w:p>
      <w:pPr>
        <w:pStyle w:val="Normal"/>
        <w:rPr>
          <w:lang w:val="en-US"/>
        </w:rPr>
      </w:pPr>
      <w:r>
        <w:rPr>
          <w:b/>
          <w:lang w:val="en-US"/>
        </w:rPr>
        <w:t>Câu 23:</w:t>
      </w:r>
    </w:p>
    <w:p>
      <w:pPr>
        <w:pStyle w:val="Normal"/>
        <w:rPr/>
      </w:pPr>
      <w:r>
        <w:rPr>
          <w:lang w:val="en-US"/>
        </w:rPr>
        <w:t xml:space="preserve">+ Hai đầu dây cố định nên ta có ta có: </w:t>
      </w:r>
      <w:r>
        <w:rPr>
          <w:lang w:val="en-US"/>
        </w:rPr>
        <w:object w:dxaOrig="3260" w:dyaOrig="6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163pt;height:31pt" filled="f" o:ole="">
            <v:imagedata r:id="rId132" o:title=""/>
          </v:shape>
          <o:OLEObject Type="Embed" ProgID="" ShapeID="ole_rId131" DrawAspect="Content" ObjectID="_1296001942" r:id="rId131"/>
        </w:object>
      </w:r>
      <w:r>
        <w:rPr>
          <w:lang w:val="en-US"/>
        </w:rPr>
        <w:t xml:space="preserve"> </w:t>
      </w:r>
    </w:p>
    <w:p>
      <w:pPr>
        <w:pStyle w:val="Normal"/>
        <w:rPr/>
      </w:pPr>
      <w:r>
        <w:rPr>
          <w:lang w:val="en-US"/>
        </w:rPr>
        <w:t>(với k là số bó sóng)</w:t>
      </w:r>
    </w:p>
    <w:p>
      <w:pPr>
        <w:pStyle w:val="Normal"/>
        <w:rPr/>
      </w:pPr>
      <w:r>
        <w:rPr>
          <w:lang w:val="en-US"/>
        </w:rPr>
        <w:t xml:space="preserve">+ Tốc độ truyền sóng: v = λf = 60(m/s) =&gt; </w:t>
      </w:r>
      <w:r>
        <w:rPr>
          <w:b/>
          <w:lang w:val="en-US"/>
        </w:rPr>
        <w:t>Chọn A.</w:t>
      </w:r>
    </w:p>
    <w:p>
      <w:pPr>
        <w:pStyle w:val="Normal"/>
        <w:rPr/>
      </w:pPr>
      <w:r>
        <w:rPr>
          <w:b/>
          <w:lang w:val="en-US"/>
        </w:rPr>
        <w:t xml:space="preserve">Câu 24: </w:t>
      </w:r>
      <w:r>
        <w:rPr>
          <w:lang w:val="en-US"/>
        </w:rPr>
        <w:t xml:space="preserve">Ta có: </w:t>
      </w:r>
      <w:r>
        <w:rPr>
          <w:lang w:val="en-US"/>
        </w:rPr>
        <w:object w:dxaOrig="5280" w:dyaOrig="68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264pt;height:34pt" filled="f" o:ole="">
            <v:imagedata r:id="rId134" o:title=""/>
          </v:shape>
          <o:OLEObject Type="Embed" ProgID="" ShapeID="ole_rId133" DrawAspect="Content" ObjectID="_1781038801" r:id="rId133"/>
        </w:object>
      </w:r>
      <w:r>
        <w:rPr>
          <w:lang w:val="en-US"/>
        </w:rPr>
        <w:t xml:space="preserve"> </w:t>
      </w:r>
    </w:p>
    <w:p>
      <w:pPr>
        <w:pStyle w:val="Normal"/>
        <w:rPr>
          <w:b/>
          <w:lang w:val="en-US"/>
        </w:rPr>
      </w:pPr>
      <w:r>
        <w:rPr>
          <w:lang w:val="en-US"/>
        </w:rPr>
        <w:t xml:space="preserve">+ Tần số tăng thêm: </w:t>
      </w:r>
      <w:r>
        <w:rPr>
          <w:lang w:val="en-US"/>
        </w:rPr>
        <w:object w:dxaOrig="2980" w:dyaOrig="36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149pt;height:18pt" filled="f" o:ole="">
            <v:imagedata r:id="rId136" o:title=""/>
          </v:shape>
          <o:OLEObject Type="Embed" ProgID="" ShapeID="ole_rId135" DrawAspect="Content" ObjectID="_1332929366" r:id="rId135"/>
        </w:object>
      </w:r>
      <w:r>
        <w:rPr>
          <w:lang w:val="en-US"/>
        </w:rPr>
        <w:t xml:space="preserve">  =&gt; </w:t>
      </w:r>
      <w:r>
        <w:rPr>
          <w:b/>
          <w:lang w:val="en-US"/>
        </w:rPr>
        <w:t>Chọn B.</w:t>
      </w:r>
    </w:p>
    <w:p>
      <w:pPr>
        <w:pStyle w:val="Normal"/>
        <w:tabs>
          <w:tab w:val="clear" w:pos="720"/>
          <w:tab w:val="right" w:pos="8505" w:leader="none"/>
        </w:tabs>
        <w:rPr>
          <w:lang w:val="en-US"/>
        </w:rPr>
      </w:pPr>
      <w:r>
        <w:rPr>
          <w:b/>
          <w:lang w:val="en-US"/>
        </w:rPr>
        <w:t xml:space="preserve">Câu 25: </w:t>
      </w:r>
      <w:r>
        <w:rPr>
          <w:lang w:val="en-US"/>
        </w:rPr>
        <w:t xml:space="preserve">Ta có: </w:t>
      </w:r>
      <w:r>
        <w:rPr>
          <w:lang w:val="en-US"/>
        </w:rPr>
        <w:object w:dxaOrig="4480" w:dyaOrig="116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224pt;height:58pt" filled="f" o:ole="">
            <v:imagedata r:id="rId138" o:title=""/>
          </v:shape>
          <o:OLEObject Type="Embed" ProgID="" ShapeID="ole_rId137" DrawAspect="Content" ObjectID="_1979643160" r:id="rId137"/>
        </w:object>
      </w:r>
      <w:r>
        <w:rPr>
          <w:lang w:val="en-US"/>
        </w:rPr>
        <w:t xml:space="preserve"> </w:t>
        <w:tab/>
        <w:t>(1)</w:t>
      </w:r>
    </w:p>
    <w:p>
      <w:pPr>
        <w:pStyle w:val="Normal"/>
        <w:rPr>
          <w:b/>
          <w:lang w:val="en-US"/>
        </w:rPr>
      </w:pPr>
      <w:r>
        <w:rPr>
          <w:lang w:val="en-US"/>
        </w:rPr>
        <w:t xml:space="preserve">+ Thay </w:t>
      </w:r>
      <w:r>
        <w:rPr>
          <w:lang w:val="en-US"/>
        </w:rPr>
        <w:object w:dxaOrig="2840" w:dyaOrig="80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142pt;height:40pt" filled="f" o:ole="">
            <v:imagedata r:id="rId140" o:title=""/>
          </v:shape>
          <o:OLEObject Type="Embed" ProgID="" ShapeID="ole_rId139" DrawAspect="Content" ObjectID="_1824259406" r:id="rId139"/>
        </w:object>
      </w:r>
      <w:r>
        <w:rPr>
          <w:lang w:val="en-US"/>
        </w:rPr>
        <w:t xml:space="preserve"> =&gt; </w:t>
      </w:r>
      <w:r>
        <w:rPr>
          <w:b/>
          <w:lang w:val="en-US"/>
        </w:rPr>
        <w:t>Chọn D.</w:t>
      </w:r>
    </w:p>
    <w:p>
      <w:pPr>
        <w:pStyle w:val="Normal"/>
        <w:rPr/>
      </w:pPr>
      <w:r>
        <w:rPr>
          <w:b/>
          <w:lang w:val="en-US"/>
        </w:rPr>
        <w:t xml:space="preserve">Câu 26: </w:t>
      </w:r>
      <w:r>
        <w:rPr>
          <w:lang w:val="en-US"/>
        </w:rPr>
        <w:t xml:space="preserve">Ta có: </w:t>
      </w:r>
      <w:r>
        <w:rPr>
          <w:lang w:val="en-US"/>
        </w:rPr>
        <w:object w:dxaOrig="2680" w:dyaOrig="66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134pt;height:33pt" filled="f" o:ole="">
            <v:imagedata r:id="rId142" o:title=""/>
          </v:shape>
          <o:OLEObject Type="Embed" ProgID="" ShapeID="ole_rId141" DrawAspect="Content" ObjectID="_227973183" r:id="rId141"/>
        </w:object>
      </w:r>
      <w:r>
        <w:rPr>
          <w:lang w:val="en-US"/>
        </w:rPr>
        <w:t xml:space="preserve"> </w:t>
      </w:r>
    </w:p>
    <w:p>
      <w:pPr>
        <w:pStyle w:val="Normal"/>
        <w:rPr/>
      </w:pPr>
      <w:r>
        <w:rPr>
          <w:lang w:val="en-US"/>
        </w:rPr>
        <w:t xml:space="preserve">+ Vì </w:t>
      </w:r>
      <w:r>
        <w:rPr>
          <w:lang w:val="en-US"/>
        </w:rPr>
        <w:object w:dxaOrig="3620" w:dyaOrig="78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81pt;height:39pt" filled="f" o:ole="">
            <v:imagedata r:id="rId144" o:title=""/>
          </v:shape>
          <o:OLEObject Type="Embed" ProgID="" ShapeID="ole_rId143" DrawAspect="Content" ObjectID="_1811803683" r:id="rId143"/>
        </w:object>
      </w:r>
      <w:r>
        <w:rPr>
          <w:lang w:val="en-US"/>
        </w:rPr>
        <w:t xml:space="preserve"> </w:t>
      </w:r>
    </w:p>
    <w:p>
      <w:pPr>
        <w:pStyle w:val="Normal"/>
        <w:rPr>
          <w:b/>
          <w:lang w:val="en-US"/>
        </w:rPr>
      </w:pPr>
      <w:r>
        <w:rPr>
          <w:lang w:val="en-US"/>
        </w:rPr>
        <w:t xml:space="preserve">+ Lại có: </w:t>
      </w:r>
      <w:r>
        <w:rPr>
          <w:lang w:val="en-US"/>
        </w:rPr>
        <w:object w:dxaOrig="6540" w:dyaOrig="78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327pt;height:39pt" filled="f" o:ole="">
            <v:imagedata r:id="rId146" o:title=""/>
          </v:shape>
          <o:OLEObject Type="Embed" ProgID="" ShapeID="ole_rId145" DrawAspect="Content" ObjectID="_802955459" r:id="rId145"/>
        </w:object>
      </w:r>
      <w:r>
        <w:rPr>
          <w:lang w:val="en-US"/>
        </w:rPr>
        <w:t xml:space="preserve"> =&gt; </w:t>
      </w:r>
      <w:r>
        <w:rPr>
          <w:b/>
          <w:lang w:val="en-US"/>
        </w:rPr>
        <w:t>Chọn C.</w:t>
      </w:r>
    </w:p>
    <w:p>
      <w:pPr>
        <w:pStyle w:val="Normal"/>
        <w:rPr>
          <w:lang w:val="en-US"/>
        </w:rPr>
      </w:pPr>
      <w:r>
        <w:rPr>
          <w:b/>
          <w:lang w:val="en-US"/>
        </w:rPr>
        <w:t>Câu 27:</w:t>
      </w:r>
    </w:p>
    <w:p>
      <w:pPr>
        <w:pStyle w:val="Normal"/>
        <w:rPr/>
      </w:pPr>
      <w:r>
        <w:rPr>
          <w:lang w:val="en-US"/>
        </w:rPr>
        <w:t xml:space="preserve">+ Theo tiên đề Bo thứ 2, ta có: </w:t>
      </w:r>
      <w:r>
        <w:rPr>
          <w:lang w:val="en-US"/>
        </w:rPr>
        <w:object w:dxaOrig="4320" w:dyaOrig="148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216pt;height:74pt" filled="f" o:ole="">
            <v:imagedata r:id="rId148" o:title=""/>
          </v:shape>
          <o:OLEObject Type="Embed" ProgID="" ShapeID="ole_rId147" DrawAspect="Content" ObjectID="_1871000275" r:id="rId147"/>
        </w:object>
      </w:r>
      <w:r>
        <w:rPr>
          <w:lang w:val="en-US"/>
        </w:rPr>
        <w:t xml:space="preserve"> </w:t>
      </w:r>
    </w:p>
    <w:p>
      <w:pPr>
        <w:pStyle w:val="Normal"/>
        <w:rPr/>
      </w:pPr>
      <w:r>
        <w:rPr>
          <w:lang w:val="en-US"/>
        </w:rPr>
        <w:object w:dxaOrig="2980" w:dyaOrig="68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149pt;height:34pt" filled="f" o:ole="">
            <v:imagedata r:id="rId150" o:title=""/>
          </v:shape>
          <o:OLEObject Type="Embed" ProgID="" ShapeID="ole_rId149" DrawAspect="Content" ObjectID="_167607445" r:id="rId149"/>
        </w:object>
      </w:r>
      <w:r>
        <w:rPr>
          <w:rFonts w:eastAsia="Times New Roman"/>
          <w:lang w:val="en-US"/>
        </w:rPr>
        <w:t xml:space="preserve"> </w:t>
      </w:r>
      <w:r>
        <w:rPr>
          <w:lang w:val="en-US"/>
        </w:rPr>
        <w:t xml:space="preserve">=&gt; </w:t>
      </w:r>
      <w:r>
        <w:rPr>
          <w:b/>
          <w:lang w:val="en-US"/>
        </w:rPr>
        <w:t>Chọn B.</w:t>
      </w:r>
    </w:p>
    <w:p>
      <w:pPr>
        <w:pStyle w:val="Normal"/>
        <w:rPr/>
      </w:pPr>
      <w:r>
        <w:rPr>
          <w:b/>
          <w:lang w:val="en-US"/>
        </w:rPr>
        <w:t xml:space="preserve">Câu 28: </w:t>
      </w:r>
      <w:r>
        <w:rPr>
          <w:lang w:val="en-US"/>
        </w:rPr>
        <w:t>Khi f = 10</w:t>
      </w:r>
      <w:r>
        <w:rPr>
          <w:vertAlign w:val="superscript"/>
          <w:lang w:val="en-US"/>
        </w:rPr>
        <w:t>15</w:t>
      </w:r>
      <w:r>
        <w:rPr>
          <w:lang w:val="en-US"/>
        </w:rPr>
        <w:t xml:space="preserve"> Hz thì vừa đủ giải thoát electron nên:</w:t>
      </w:r>
    </w:p>
    <w:p>
      <w:pPr>
        <w:pStyle w:val="Normal"/>
        <w:rPr/>
      </w:pPr>
      <w:r>
        <w:rPr>
          <w:lang w:val="en-US"/>
        </w:rPr>
        <w:t>A = ε = hf = 6,625.10</w:t>
      </w:r>
      <w:r>
        <w:rPr>
          <w:vertAlign w:val="superscript"/>
          <w:lang w:val="en-US"/>
        </w:rPr>
        <w:t>-34</w:t>
      </w:r>
      <w:r>
        <w:rPr>
          <w:lang w:val="en-US"/>
        </w:rPr>
        <w:t>. 10</w:t>
      </w:r>
      <w:r>
        <w:rPr>
          <w:vertAlign w:val="superscript"/>
          <w:lang w:val="en-US"/>
        </w:rPr>
        <w:t>15</w:t>
      </w:r>
      <w:r>
        <w:rPr>
          <w:lang w:val="en-US"/>
        </w:rPr>
        <w:t xml:space="preserve"> = 6,625.10</w:t>
      </w:r>
      <w:r>
        <w:rPr>
          <w:vertAlign w:val="subscript"/>
          <w:lang w:val="en-US"/>
        </w:rPr>
        <w:t>-19</w:t>
      </w:r>
      <w:r>
        <w:rPr>
          <w:lang w:val="en-US"/>
        </w:rPr>
        <w:t xml:space="preserve"> J =&gt; </w:t>
      </w:r>
      <w:r>
        <w:rPr>
          <w:b/>
          <w:lang w:val="en-US"/>
        </w:rPr>
        <w:t>Chọn D.</w:t>
      </w:r>
    </w:p>
    <w:p>
      <w:pPr>
        <w:pStyle w:val="Normal"/>
        <w:rPr>
          <w:lang w:val="en-US"/>
        </w:rPr>
      </w:pPr>
      <w:r>
        <w:rPr>
          <w:b/>
          <w:lang w:val="en-US"/>
        </w:rPr>
        <w:t>Câu 29:</w:t>
      </w:r>
    </w:p>
    <w:p>
      <w:pPr>
        <w:pStyle w:val="Normal"/>
        <w:rPr>
          <w:lang w:val="en-US"/>
        </w:rPr>
      </w:pPr>
      <w:r>
        <w:rPr>
          <w:lang w:val="en-US"/>
        </w:rPr>
        <w:t xml:space="preserve">+ Năng lượng liên kết riêng của hạt Ar: </w:t>
      </w:r>
      <w:r>
        <w:rPr>
          <w:lang w:val="en-US"/>
        </w:rPr>
        <w:object w:dxaOrig="3060" w:dyaOrig="72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153pt;height:36pt" filled="f" o:ole="">
            <v:imagedata r:id="rId152" o:title=""/>
          </v:shape>
          <o:OLEObject Type="Embed" ProgID="" ShapeID="ole_rId151" DrawAspect="Content" ObjectID="_1121420982" r:id="rId151"/>
        </w:object>
      </w:r>
      <w:r>
        <w:rPr>
          <w:lang w:val="en-US"/>
        </w:rPr>
        <w:t xml:space="preserve"> </w:t>
      </w:r>
    </w:p>
    <w:p>
      <w:pPr>
        <w:pStyle w:val="Normal"/>
        <w:rPr/>
      </w:pPr>
      <w:r>
        <w:rPr>
          <w:lang w:val="en-US"/>
        </w:rPr>
        <w:t xml:space="preserve">+ Năng lượng liên kết riêng của hạt Li: </w:t>
      </w:r>
      <w:r>
        <w:rPr>
          <w:lang w:val="en-US"/>
        </w:rPr>
        <w:object w:dxaOrig="3000" w:dyaOrig="72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150pt;height:36pt" filled="f" o:ole="">
            <v:imagedata r:id="rId154" o:title=""/>
          </v:shape>
          <o:OLEObject Type="Embed" ProgID="" ShapeID="ole_rId153" DrawAspect="Content" ObjectID="_684057556" r:id="rId153"/>
        </w:object>
      </w:r>
      <w:r>
        <w:rPr>
          <w:lang w:val="en-US"/>
        </w:rPr>
        <w:t xml:space="preserve"> </w:t>
      </w:r>
    </w:p>
    <w:p>
      <w:pPr>
        <w:pStyle w:val="Normal"/>
        <w:rPr/>
      </w:pPr>
      <w:r>
        <w:rPr>
          <w:lang w:val="en-US"/>
        </w:rPr>
        <w:object w:dxaOrig="4700" w:dyaOrig="68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235pt;height:34pt" filled="f" o:ole="">
            <v:imagedata r:id="rId156" o:title=""/>
          </v:shape>
          <o:OLEObject Type="Embed" ProgID="" ShapeID="ole_rId155" DrawAspect="Content" ObjectID="_1187169606" r:id="rId155"/>
        </w:object>
      </w:r>
      <w:r>
        <w:rPr>
          <w:rFonts w:eastAsia="Times New Roman"/>
          <w:lang w:val="en-US"/>
        </w:rPr>
        <w:t xml:space="preserve"> </w:t>
      </w:r>
      <w:r>
        <w:rPr>
          <w:lang w:val="en-US"/>
        </w:rPr>
        <w:t xml:space="preserve">=&gt; </w:t>
      </w:r>
      <w:r>
        <w:rPr>
          <w:b/>
          <w:lang w:val="en-US"/>
        </w:rPr>
        <w:t>Chọn B.</w:t>
      </w:r>
    </w:p>
    <w:p>
      <w:pPr>
        <w:pStyle w:val="Normal"/>
        <w:rPr>
          <w:lang w:val="en-US"/>
        </w:rPr>
      </w:pPr>
      <w:r>
        <w:rPr>
          <w:b/>
          <w:lang w:val="en-US"/>
        </w:rPr>
        <w:t>Câu 30:</w:t>
      </w:r>
    </w:p>
    <w:p>
      <w:pPr>
        <w:pStyle w:val="Normal"/>
        <w:rPr>
          <w:lang w:val="en-US"/>
        </w:rPr>
      </w:pPr>
      <w:r>
        <w:rPr>
          <w:lang w:val="en-US"/>
        </w:rPr>
        <w:t xml:space="preserve">+ Từ đồ thị thấy lúc t = 0 </w:t>
      </w:r>
      <w:r>
        <w:rPr>
          <w:lang w:val="en-US"/>
        </w:rPr>
        <w:object w:dxaOrig="2460" w:dyaOrig="68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123pt;height:34pt" filled="f" o:ole="">
            <v:imagedata r:id="rId158" o:title=""/>
          </v:shape>
          <o:OLEObject Type="Embed" ProgID="" ShapeID="ole_rId157" DrawAspect="Content" ObjectID="_1357396799" r:id="rId157"/>
        </w:object>
      </w:r>
      <w:r>
        <w:rPr>
          <w:lang w:val="en-US"/>
        </w:rPr>
        <w:t xml:space="preserve"> và thế năng đang tăng nên vật đang đi đến vị trí biên.</w:t>
      </w:r>
    </w:p>
    <w:p>
      <w:pPr>
        <w:pStyle w:val="Normal"/>
        <w:rPr/>
      </w:pPr>
      <w:r>
        <w:rPr>
          <w:lang w:val="en-US"/>
        </w:rPr>
        <w:t xml:space="preserve">+ Suy ra lúc t = 0 vật đang ở </w:t>
      </w:r>
      <w:r>
        <w:rPr>
          <w:lang w:val="en-US"/>
        </w:rPr>
        <w:object w:dxaOrig="1160" w:dyaOrig="108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58pt;height:54pt" filled="f" o:ole="">
            <v:imagedata r:id="rId160" o:title=""/>
          </v:shape>
          <o:OLEObject Type="Embed" ProgID="" ShapeID="ole_rId159" DrawAspect="Content" ObjectID="_491284829" r:id="rId159"/>
        </w:object>
      </w:r>
      <w:r>
        <w:rPr>
          <w:lang w:val="en-US"/>
        </w:rPr>
        <w:t xml:space="preserve"> hoặc </w:t>
      </w:r>
      <w:r>
        <w:rPr>
          <w:lang w:val="en-US"/>
        </w:rPr>
        <w:object w:dxaOrig="2500" w:dyaOrig="132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125pt;height:66pt" filled="f" o:ole="">
            <v:imagedata r:id="rId162" o:title=""/>
          </v:shape>
          <o:OLEObject Type="Embed" ProgID="" ShapeID="ole_rId161" DrawAspect="Content" ObjectID="_1080798892" r:id="rId161"/>
        </w:object>
      </w:r>
      <w:r>
        <w:rPr>
          <w:lang w:val="en-US"/>
        </w:rPr>
        <w:t xml:space="preserve"> </w:t>
      </w:r>
    </w:p>
    <w:p>
      <w:pPr>
        <w:pStyle w:val="Normal"/>
        <w:rPr/>
      </w:pPr>
      <w:r>
        <w:rPr>
          <w:lang w:val="en-US"/>
        </w:rPr>
        <w:t xml:space="preserve">+ Đi từ </w:t>
      </w:r>
      <w:r>
        <w:rPr>
          <w:lang w:val="en-US"/>
        </w:rPr>
        <w:object w:dxaOrig="6460" w:dyaOrig="68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323pt;height:34pt" filled="f" o:ole="">
            <v:imagedata r:id="rId164" o:title=""/>
          </v:shape>
          <o:OLEObject Type="Embed" ProgID="" ShapeID="ole_rId163" DrawAspect="Content" ObjectID="_1566951227" r:id="rId163"/>
        </w:object>
      </w:r>
      <w:r>
        <w:rPr>
          <w:lang w:val="en-US"/>
        </w:rPr>
        <w:t xml:space="preserve"> </w:t>
      </w:r>
    </w:p>
    <w:p>
      <w:pPr>
        <w:pStyle w:val="Normal"/>
        <w:rPr/>
      </w:pPr>
      <w:r>
        <w:rPr>
          <w:lang w:val="en-US"/>
        </w:rPr>
        <w:t xml:space="preserve">+ Ta có: </w:t>
      </w:r>
      <w:r>
        <w:rPr>
          <w:lang w:val="en-US"/>
        </w:rPr>
        <w:object w:dxaOrig="2740" w:dyaOrig="62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137pt;height:31pt" filled="f" o:ole="">
            <v:imagedata r:id="rId166" o:title=""/>
          </v:shape>
          <o:OLEObject Type="Embed" ProgID="" ShapeID="ole_rId165" DrawAspect="Content" ObjectID="_153339125" r:id="rId165"/>
        </w:object>
      </w:r>
      <w:r>
        <w:rPr>
          <w:lang w:val="en-US"/>
        </w:rPr>
        <w:t xml:space="preserve"> =&gt; </w:t>
      </w:r>
      <w:r>
        <w:rPr>
          <w:b/>
          <w:lang w:val="en-US"/>
        </w:rPr>
        <w:t>Chọn A.</w:t>
      </w:r>
    </w:p>
    <w:p>
      <w:pPr>
        <w:pStyle w:val="Normal"/>
        <w:rPr>
          <w:lang w:val="en-US"/>
        </w:rPr>
      </w:pPr>
      <w:r>
        <w:rPr>
          <w:b/>
          <w:lang w:val="en-US"/>
        </w:rPr>
        <w:t>Câu 31:</w:t>
      </w:r>
    </w:p>
    <w:p>
      <w:pPr>
        <w:pStyle w:val="Normal"/>
        <w:rPr/>
      </w:pPr>
      <w:r>
        <w:rPr>
          <w:lang w:val="en-US"/>
        </w:rPr>
        <w:t xml:space="preserve">+ Phương trình phóng xạ: </w:t>
      </w:r>
      <w:r>
        <w:rPr>
          <w:lang w:val="en-US"/>
        </w:rPr>
        <w:object w:dxaOrig="1660" w:dyaOrig="38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83pt;height:19pt" filled="f" o:ole="">
            <v:imagedata r:id="rId168" o:title=""/>
          </v:shape>
          <o:OLEObject Type="Embed" ProgID="" ShapeID="ole_rId167" DrawAspect="Content" ObjectID="_1677067547" r:id="rId167"/>
        </w:object>
      </w:r>
      <w:r>
        <w:rPr>
          <w:lang w:val="en-US"/>
        </w:rPr>
        <w:t xml:space="preserve"> </w:t>
      </w:r>
    </w:p>
    <w:p>
      <w:pPr>
        <w:pStyle w:val="Normal"/>
        <w:rPr>
          <w:lang w:val="en-US"/>
        </w:rPr>
      </w:pPr>
      <w:r>
        <w:rPr>
          <w:lang w:val="en-US"/>
        </w:rPr>
        <w:t>+ Bảo toàn động lượng ta có:</w:t>
      </w:r>
    </w:p>
    <w:p>
      <w:pPr>
        <w:pStyle w:val="Normal"/>
        <w:rPr/>
      </w:pPr>
      <w:r>
        <w:rPr>
          <w:lang w:val="en-US"/>
        </w:rPr>
        <w:object w:dxaOrig="5160" w:dyaOrig="62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258pt;height:31pt" filled="f" o:ole="">
            <v:imagedata r:id="rId170" o:title=""/>
          </v:shape>
          <o:OLEObject Type="Embed" ProgID="" ShapeID="ole_rId169" DrawAspect="Content" ObjectID="_429339104" r:id="rId169"/>
        </w:object>
      </w:r>
      <w:r>
        <w:rPr>
          <w:rFonts w:eastAsia="Times New Roman"/>
          <w:lang w:val="en-US"/>
        </w:rPr>
        <w:t xml:space="preserve"> </w:t>
      </w:r>
      <w:r>
        <w:rPr>
          <w:lang w:val="en-US"/>
        </w:rPr>
        <w:t xml:space="preserve">=&gt; </w:t>
      </w:r>
      <w:r>
        <w:rPr>
          <w:b/>
          <w:lang w:val="en-US"/>
        </w:rPr>
        <w:t>Chọn C.</w:t>
      </w:r>
    </w:p>
    <w:p>
      <w:pPr>
        <w:pStyle w:val="Normal"/>
        <w:rPr>
          <w:lang w:val="en-US"/>
        </w:rPr>
      </w:pPr>
      <w:r>
        <w:rPr>
          <w:b/>
          <w:lang w:val="en-US"/>
        </w:rPr>
        <w:t xml:space="preserve">Câu 32: </w:t>
      </w:r>
      <w:r>
        <w:rPr>
          <w:lang w:val="en-US"/>
        </w:rPr>
        <w:t xml:space="preserve">Chu kì dao động của con lắc lò xo: </w:t>
      </w:r>
      <w:r>
        <w:rPr>
          <w:lang w:val="en-US"/>
        </w:rPr>
        <w:object w:dxaOrig="1520" w:dyaOrig="70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76pt;height:35pt" filled="f" o:ole="">
            <v:imagedata r:id="rId172" o:title=""/>
          </v:shape>
          <o:OLEObject Type="Embed" ProgID="" ShapeID="ole_rId171" DrawAspect="Content" ObjectID="_28195589" r:id="rId171"/>
        </w:object>
      </w:r>
      <w:r>
        <w:rPr>
          <w:lang w:val="en-US"/>
        </w:rPr>
        <w:t>(s)</w:t>
      </w:r>
    </w:p>
    <w:p>
      <w:pPr>
        <w:pStyle w:val="Normal"/>
        <w:rPr>
          <w:lang w:val="en-US"/>
        </w:rPr>
      </w:pPr>
      <w:r>
        <w:rPr>
          <w:lang w:val="en-US"/>
        </w:rPr>
        <w:t>+ Khi chưa có lực vật dao động với biên độ A = 2</w:t>
      </w:r>
      <w:r>
        <w:rPr>
          <w:lang w:val="en-US"/>
        </w:rPr>
        <w:object w:dxaOrig="360" w:dyaOrig="36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18pt;height:18pt" filled="f" o:ole="">
            <v:imagedata r:id="rId174" o:title=""/>
          </v:shape>
          <o:OLEObject Type="Embed" ProgID="" ShapeID="ole_rId173" DrawAspect="Content" ObjectID="_717755699" r:id="rId173"/>
        </w:object>
      </w:r>
      <w:r>
        <w:rPr>
          <w:lang w:val="en-US"/>
        </w:rPr>
        <w:t xml:space="preserve"> xung quanh vị trí cân bằng O. Khi vật đến O có lực tác dụng F, lúc này vị trí cân bằng dịch đi đoạn </w:t>
      </w:r>
      <w:r>
        <w:rPr>
          <w:lang w:val="en-US"/>
        </w:rPr>
        <w:object w:dxaOrig="2659" w:dyaOrig="62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32.95pt;height:31pt" filled="f" o:ole="">
            <v:imagedata r:id="rId176" o:title=""/>
          </v:shape>
          <o:OLEObject Type="Embed" ProgID="" ShapeID="ole_rId175" DrawAspect="Content" ObjectID="_1479851309" r:id="rId175"/>
        </w:object>
      </w:r>
      <w:r>
        <w:rPr>
          <w:lang w:val="en-US"/>
        </w:rPr>
        <w:t xml:space="preserve"> đến vị trí O</w:t>
      </w:r>
      <w:r>
        <w:rPr>
          <w:vertAlign w:val="subscript"/>
          <w:lang w:val="en-US"/>
        </w:rPr>
        <w:t>1</w:t>
      </w:r>
      <w:r>
        <w:rPr>
          <w:lang w:val="en-US"/>
        </w:rPr>
        <w:t xml:space="preserve"> theo chiều hướng tác dụng.</w:t>
      </w:r>
    </w:p>
    <w:p>
      <w:pPr>
        <w:pStyle w:val="Normal"/>
        <w:jc w:val="center"/>
        <w:rPr>
          <w:lang w:val="en-US" w:eastAsia="en-US"/>
        </w:rPr>
      </w:pPr>
      <w:r>
        <w:rPr>
          <w:lang w:val="en-US" w:eastAsia="en-US"/>
        </w:rPr>
        <w:drawing>
          <wp:inline distT="0" distB="0" distL="0" distR="0">
            <wp:extent cx="3523615" cy="113284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77"/>
                    <a:srcRect l="-8" t="-23" r="-8" b="-23"/>
                    <a:stretch>
                      <a:fillRect/>
                    </a:stretch>
                  </pic:blipFill>
                  <pic:spPr bwMode="auto">
                    <a:xfrm>
                      <a:off x="0" y="0"/>
                      <a:ext cx="3523615" cy="1132840"/>
                    </a:xfrm>
                    <a:prstGeom prst="rect">
                      <a:avLst/>
                    </a:prstGeom>
                  </pic:spPr>
                </pic:pic>
              </a:graphicData>
            </a:graphic>
          </wp:inline>
        </w:drawing>
      </w:r>
    </w:p>
    <w:p>
      <w:pPr>
        <w:pStyle w:val="Normal"/>
        <w:rPr/>
      </w:pPr>
      <w:r>
        <w:rPr>
          <w:lang w:val="en-US"/>
        </w:rPr>
        <w:t xml:space="preserve">+ Vậy, tại thời điểm tác dụng lực vật có li độ và vận tốc là: </w:t>
      </w:r>
      <w:r>
        <w:rPr>
          <w:lang w:val="en-US"/>
        </w:rPr>
        <w:object w:dxaOrig="1400" w:dyaOrig="80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70pt;height:40pt" filled="f" o:ole="">
            <v:imagedata r:id="rId179" o:title=""/>
          </v:shape>
          <o:OLEObject Type="Embed" ProgID="" ShapeID="ole_rId178" DrawAspect="Content" ObjectID="_353429147" r:id="rId178"/>
        </w:object>
      </w:r>
      <w:r>
        <w:rPr>
          <w:lang w:val="en-US"/>
        </w:rPr>
        <w:t xml:space="preserve"> </w:t>
      </w:r>
    </w:p>
    <w:p>
      <w:pPr>
        <w:pStyle w:val="Normal"/>
        <w:rPr>
          <w:lang w:val="en-US"/>
        </w:rPr>
      </w:pPr>
      <w:r>
        <w:rPr>
          <w:lang w:val="en-US"/>
        </w:rPr>
        <w:t>+ Do đó biên độ dao dộng của vật lúc này là:</w:t>
      </w:r>
    </w:p>
    <w:p>
      <w:pPr>
        <w:pStyle w:val="Normal"/>
        <w:rPr/>
      </w:pPr>
      <w:r>
        <w:rPr>
          <w:lang w:val="en-US"/>
        </w:rPr>
        <w:object w:dxaOrig="4980" w:dyaOrig="80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249pt;height:40pt" filled="f" o:ole="">
            <v:imagedata r:id="rId181" o:title=""/>
          </v:shape>
          <o:OLEObject Type="Embed" ProgID="" ShapeID="ole_rId180" DrawAspect="Content" ObjectID="_1594703716" r:id="rId180"/>
        </w:object>
      </w:r>
      <w:r>
        <w:rPr>
          <w:rFonts w:eastAsia="Times New Roman"/>
          <w:lang w:val="en-US"/>
        </w:rPr>
        <w:t xml:space="preserve"> </w:t>
      </w:r>
    </w:p>
    <w:p>
      <w:pPr>
        <w:pStyle w:val="Normal"/>
        <w:rPr/>
      </w:pPr>
      <w:r>
        <w:rPr>
          <w:lang w:val="en-US"/>
        </w:rPr>
        <w:t>+ Vậy sau khi tác dụng lực F vật dao động với biên độ A</w:t>
      </w:r>
      <w:r>
        <w:rPr>
          <w:vertAlign w:val="subscript"/>
          <w:lang w:val="en-US"/>
        </w:rPr>
        <w:t>1</w:t>
      </w:r>
      <w:r>
        <w:rPr>
          <w:lang w:val="en-US"/>
        </w:rPr>
        <w:t xml:space="preserve"> = 4 cm xung quanh VTCB O</w:t>
      </w:r>
      <w:r>
        <w:rPr>
          <w:vertAlign w:val="subscript"/>
          <w:lang w:val="en-US"/>
        </w:rPr>
        <w:t>1</w:t>
      </w:r>
      <w:r>
        <w:rPr>
          <w:lang w:val="en-US"/>
        </w:rPr>
        <w:t xml:space="preserve">. Khi tác dụng lực F vật đang ở O có li độ </w:t>
      </w:r>
      <w:r>
        <w:rPr>
          <w:lang w:val="en-US"/>
        </w:rPr>
        <w:object w:dxaOrig="1900" w:dyaOrig="6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95pt;height:31pt" filled="f" o:ole="">
            <v:imagedata r:id="rId183" o:title=""/>
          </v:shape>
          <o:OLEObject Type="Embed" ProgID="" ShapeID="ole_rId182" DrawAspect="Content" ObjectID="_723948036" r:id="rId182"/>
        </w:object>
      </w:r>
      <w:r>
        <w:rPr>
          <w:lang w:val="en-US"/>
        </w:rPr>
        <w:t xml:space="preserve">, sau thời gian </w:t>
      </w:r>
      <w:r>
        <w:rPr>
          <w:lang w:val="en-US"/>
        </w:rPr>
        <w:object w:dxaOrig="1560" w:dyaOrig="6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78pt;height:31pt" filled="f" o:ole="">
            <v:imagedata r:id="rId185" o:title=""/>
          </v:shape>
          <o:OLEObject Type="Embed" ProgID="" ShapeID="ole_rId184" DrawAspect="Content" ObjectID="_432833188" r:id="rId184"/>
        </w:object>
      </w:r>
      <w:r>
        <w:rPr>
          <w:lang w:val="en-US"/>
        </w:rPr>
        <w:t xml:space="preserve"> vật sẽ đến M có li độ </w:t>
      </w:r>
      <w:r>
        <w:rPr>
          <w:lang w:val="en-US"/>
        </w:rPr>
        <w:object w:dxaOrig="1640" w:dyaOrig="6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82pt;height:31pt" filled="f" o:ole="">
            <v:imagedata r:id="rId187" o:title=""/>
          </v:shape>
          <o:OLEObject Type="Embed" ProgID="" ShapeID="ole_rId186" DrawAspect="Content" ObjectID="_485642077" r:id="rId186"/>
        </w:object>
      </w:r>
      <w:r>
        <w:rPr>
          <w:lang w:val="en-US"/>
        </w:rPr>
        <w:t xml:space="preserve">. Khi đến M thì mất lực tác dụng nên VTCB lại về O, lúc đó vật có li độ và vận tốc là: </w:t>
      </w:r>
      <w:r>
        <w:rPr>
          <w:lang w:val="en-US"/>
        </w:rPr>
        <w:object w:dxaOrig="1260" w:dyaOrig="11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63pt;height:56pt" filled="f" o:ole="">
            <v:imagedata r:id="rId189" o:title=""/>
          </v:shape>
          <o:OLEObject Type="Embed" ProgID="" ShapeID="ole_rId188" DrawAspect="Content" ObjectID="_1391718852" r:id="rId188"/>
        </w:object>
      </w:r>
      <w:r>
        <w:rPr>
          <w:lang w:val="en-US"/>
        </w:rPr>
        <w:t xml:space="preserve"> </w:t>
      </w:r>
    </w:p>
    <w:p>
      <w:pPr>
        <w:pStyle w:val="Normal"/>
        <w:rPr/>
      </w:pPr>
      <w:r>
        <w:rPr>
          <w:lang w:val="en-US"/>
        </w:rPr>
        <w:t>+ Vậy biên độ dao động sau khi bỏ lực là:</w:t>
      </w:r>
    </w:p>
    <w:p>
      <w:pPr>
        <w:pStyle w:val="Normal"/>
        <w:rPr/>
      </w:pPr>
      <w:r>
        <w:rPr>
          <w:lang w:val="en-US"/>
        </w:rPr>
        <w:object w:dxaOrig="4599" w:dyaOrig="76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229.95pt;height:38pt" filled="f" o:ole="">
            <v:imagedata r:id="rId191" o:title=""/>
          </v:shape>
          <o:OLEObject Type="Embed" ProgID="" ShapeID="ole_rId190" DrawAspect="Content" ObjectID="_1295501447" r:id="rId190"/>
        </w:object>
      </w:r>
      <w:r>
        <w:rPr>
          <w:rFonts w:eastAsia="Times New Roman"/>
          <w:lang w:val="en-US"/>
        </w:rPr>
        <w:t xml:space="preserve"> </w:t>
      </w:r>
      <w:r>
        <w:rPr>
          <w:lang w:val="en-US"/>
        </w:rPr>
        <w:t xml:space="preserve">=&gt; </w:t>
      </w:r>
      <w:r>
        <w:rPr>
          <w:b/>
          <w:lang w:val="en-US"/>
        </w:rPr>
        <w:t>Chọn B.</w:t>
      </w:r>
    </w:p>
    <w:p>
      <w:pPr>
        <w:pStyle w:val="Normal"/>
        <w:rPr>
          <w:lang w:val="en-US"/>
        </w:rPr>
      </w:pPr>
      <w:r>
        <w:drawing>
          <wp:anchor behindDoc="1" distT="0" distB="0" distL="114935" distR="114935" simplePos="0" locked="0" layoutInCell="0" allowOverlap="1" relativeHeight="1328">
            <wp:simplePos x="0" y="0"/>
            <wp:positionH relativeFrom="column">
              <wp:posOffset>4832350</wp:posOffset>
            </wp:positionH>
            <wp:positionV relativeFrom="paragraph">
              <wp:posOffset>182245</wp:posOffset>
            </wp:positionV>
            <wp:extent cx="1670050" cy="1397000"/>
            <wp:effectExtent l="0" t="0" r="0" b="0"/>
            <wp:wrapTight wrapText="bothSides">
              <wp:wrapPolygon edited="0">
                <wp:start x="-96" y="0"/>
                <wp:lineTo x="-96" y="21388"/>
                <wp:lineTo x="21600" y="21388"/>
                <wp:lineTo x="21600" y="0"/>
                <wp:lineTo x="-96" y="0"/>
              </wp:wrapPolygon>
            </wp:wrapTight>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192"/>
                    <a:srcRect l="-17" t="-20" r="-17" b="-20"/>
                    <a:stretch>
                      <a:fillRect/>
                    </a:stretch>
                  </pic:blipFill>
                  <pic:spPr bwMode="auto">
                    <a:xfrm>
                      <a:off x="0" y="0"/>
                      <a:ext cx="1670050" cy="1397000"/>
                    </a:xfrm>
                    <a:prstGeom prst="rect">
                      <a:avLst/>
                    </a:prstGeom>
                  </pic:spPr>
                </pic:pic>
              </a:graphicData>
            </a:graphic>
          </wp:anchor>
        </w:drawing>
      </w:r>
      <w:r>
        <w:rPr>
          <w:b/>
          <w:lang w:val="en-US"/>
        </w:rPr>
        <w:t>Câu 33:</w:t>
      </w:r>
    </w:p>
    <w:p>
      <w:pPr>
        <w:pStyle w:val="Normal"/>
        <w:rPr/>
      </w:pPr>
      <w:r>
        <w:rPr>
          <w:lang w:val="en-US"/>
        </w:rPr>
        <w:t xml:space="preserve">+ Ta có: </w:t>
      </w:r>
      <w:r>
        <w:rPr>
          <w:lang w:val="en-US"/>
        </w:rPr>
        <w:object w:dxaOrig="1540" w:dyaOrig="36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77pt;height:18pt" filled="f" o:ole="">
            <v:imagedata r:id="rId194" o:title=""/>
          </v:shape>
          <o:OLEObject Type="Embed" ProgID="" ShapeID="ole_rId193" DrawAspect="Content" ObjectID="_1336613114" r:id="rId193"/>
        </w:object>
      </w:r>
      <w:r>
        <w:rPr>
          <w:lang w:val="en-US"/>
        </w:rPr>
        <w:t xml:space="preserve"> </w:t>
      </w:r>
    </w:p>
    <w:p>
      <w:pPr>
        <w:pStyle w:val="Normal"/>
        <w:rPr>
          <w:lang w:val="en-US"/>
        </w:rPr>
      </w:pPr>
      <w:r>
        <w:rPr>
          <w:lang w:val="en-US"/>
        </w:rPr>
        <w:t xml:space="preserve">+ Sau thời gian </w:t>
      </w:r>
      <w:r>
        <w:rPr>
          <w:lang w:val="en-US"/>
        </w:rPr>
        <w:object w:dxaOrig="740" w:dyaOrig="62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37pt;height:31pt" filled="f" o:ole="">
            <v:imagedata r:id="rId196" o:title=""/>
          </v:shape>
          <o:OLEObject Type="Embed" ProgID="" ShapeID="ole_rId195" DrawAspect="Content" ObjectID="_1723197620" r:id="rId195"/>
        </w:object>
      </w:r>
      <w:r>
        <w:rPr>
          <w:lang w:val="en-US"/>
        </w:rPr>
        <w:t xml:space="preserve"> pha của dòng điện tăng thêm một góc là:</w:t>
      </w:r>
    </w:p>
    <w:p>
      <w:pPr>
        <w:pStyle w:val="Normal"/>
        <w:rPr/>
      </w:pPr>
      <w:r>
        <w:rPr>
          <w:lang w:val="en-US"/>
        </w:rPr>
        <w:object w:dxaOrig="2840" w:dyaOrig="62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42pt;height:31pt" filled="f" o:ole="">
            <v:imagedata r:id="rId198" o:title=""/>
          </v:shape>
          <o:OLEObject Type="Embed" ProgID="" ShapeID="ole_rId197" DrawAspect="Content" ObjectID="_716537704" r:id="rId197"/>
        </w:object>
      </w:r>
      <w:r>
        <w:rPr>
          <w:rFonts w:eastAsia="Times New Roman"/>
          <w:lang w:val="en-US"/>
        </w:rPr>
        <w:t xml:space="preserve"> </w:t>
      </w:r>
    </w:p>
    <w:p>
      <w:pPr>
        <w:pStyle w:val="Normal"/>
        <w:rPr/>
      </w:pPr>
      <w:r>
        <w:rPr>
          <w:lang w:val="en-US"/>
        </w:rPr>
        <w:t>+ Vì mạch L nên tại thời điểm t điện áp u</w:t>
      </w:r>
      <w:r>
        <w:rPr>
          <w:vertAlign w:val="subscript"/>
          <w:lang w:val="en-US"/>
        </w:rPr>
        <w:t>(t)</w:t>
      </w:r>
      <w:r>
        <w:rPr>
          <w:lang w:val="en-US"/>
        </w:rPr>
        <w:t xml:space="preserve"> sớm pha hơn dòng điện i</w:t>
      </w:r>
      <w:r>
        <w:rPr>
          <w:vertAlign w:val="subscript"/>
          <w:lang w:val="en-US"/>
        </w:rPr>
        <w:t>(t)</w:t>
      </w:r>
      <w:r>
        <w:rPr>
          <w:lang w:val="en-US"/>
        </w:rPr>
        <w:t xml:space="preserve"> </w:t>
      </w:r>
      <w:r>
        <w:rPr>
          <w:lang w:val="en-US"/>
        </w:rPr>
        <w:object w:dxaOrig="260" w:dyaOrig="62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13pt;height:31pt" filled="f" o:ole="">
            <v:imagedata r:id="rId200" o:title=""/>
          </v:shape>
          <o:OLEObject Type="Embed" ProgID="" ShapeID="ole_rId199" DrawAspect="Content" ObjectID="_1547241086" r:id="rId199"/>
        </w:object>
      </w:r>
      <w:r>
        <w:rPr>
          <w:lang w:val="en-US"/>
        </w:rPr>
        <w:t xml:space="preserve">, sau thời gian Δt pha của dòng điện tăng thêm góc </w:t>
      </w:r>
      <w:r>
        <w:rPr>
          <w:lang w:val="en-US"/>
        </w:rPr>
        <w:object w:dxaOrig="820" w:dyaOrig="62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41pt;height:31pt" filled="f" o:ole="">
            <v:imagedata r:id="rId202" o:title=""/>
          </v:shape>
          <o:OLEObject Type="Embed" ProgID="" ShapeID="ole_rId201" DrawAspect="Content" ObjectID="_961153043" r:id="rId201"/>
        </w:object>
      </w:r>
      <w:r>
        <w:rPr>
          <w:lang w:val="en-US"/>
        </w:rPr>
        <w:t>=&gt; lúc này i</w:t>
      </w:r>
      <w:r>
        <w:rPr>
          <w:vertAlign w:val="subscript"/>
          <w:lang w:val="en-US"/>
        </w:rPr>
        <w:t xml:space="preserve">(t+T/4) </w:t>
      </w:r>
      <w:r>
        <w:rPr>
          <w:lang w:val="en-US"/>
        </w:rPr>
        <w:t>cùng pha với u</w:t>
      </w:r>
      <w:r>
        <w:rPr>
          <w:vertAlign w:val="subscript"/>
          <w:lang w:val="en-US"/>
        </w:rPr>
        <w:t>(t)</w:t>
      </w:r>
      <w:r>
        <w:rPr>
          <w:lang w:val="en-US"/>
        </w:rPr>
        <w:t xml:space="preserve"> nên ta có: </w:t>
      </w:r>
      <w:r>
        <w:rPr>
          <w:lang w:val="en-US"/>
        </w:rPr>
        <w:object w:dxaOrig="3480" w:dyaOrig="114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174pt;height:57pt" filled="f" o:ole="">
            <v:imagedata r:id="rId204" o:title=""/>
          </v:shape>
          <o:OLEObject Type="Embed" ProgID="" ShapeID="ole_rId203" DrawAspect="Content" ObjectID="_187884802" r:id="rId203"/>
        </w:object>
      </w:r>
      <w:r>
        <w:rPr>
          <w:lang w:val="en-US"/>
        </w:rPr>
        <w:t xml:space="preserve"> =&gt; </w:t>
      </w:r>
      <w:r>
        <w:rPr>
          <w:b/>
          <w:lang w:val="en-US"/>
        </w:rPr>
        <w:t>Chọn A.</w:t>
      </w:r>
    </w:p>
    <w:p>
      <w:pPr>
        <w:pStyle w:val="Normal"/>
        <w:rPr>
          <w:lang w:val="en-US"/>
        </w:rPr>
      </w:pPr>
      <w:r>
        <w:rPr>
          <w:b/>
          <w:lang w:val="en-US"/>
        </w:rPr>
        <w:t>Câu 34:</w:t>
      </w:r>
    </w:p>
    <w:p>
      <w:pPr>
        <w:pStyle w:val="Normal"/>
        <w:tabs>
          <w:tab w:val="clear" w:pos="720"/>
          <w:tab w:val="right" w:pos="8505" w:leader="none"/>
        </w:tabs>
        <w:rPr>
          <w:lang w:val="en-US"/>
        </w:rPr>
      </w:pPr>
      <w:r>
        <w:rPr>
          <w:lang w:val="en-US"/>
        </w:rPr>
        <w:t>+ Khi U</w:t>
      </w:r>
      <w:r>
        <w:rPr>
          <w:vertAlign w:val="subscript"/>
          <w:lang w:val="en-US"/>
        </w:rPr>
        <w:t>C</w:t>
      </w:r>
      <w:r>
        <w:rPr>
          <w:lang w:val="en-US"/>
        </w:rPr>
        <w:t xml:space="preserve"> = max thì u</w:t>
      </w:r>
      <w:r>
        <w:rPr>
          <w:vertAlign w:val="subscript"/>
          <w:lang w:val="en-US"/>
        </w:rPr>
        <w:t>RL</w:t>
      </w:r>
      <w:r>
        <w:rPr>
          <w:lang w:val="en-US"/>
        </w:rPr>
        <w:t xml:space="preserve"> vuông pha với u nên ta có: </w:t>
      </w:r>
      <w:r>
        <w:rPr>
          <w:lang w:val="en-US"/>
        </w:rPr>
        <w:object w:dxaOrig="1400" w:dyaOrig="72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70pt;height:36pt" filled="f" o:ole="">
            <v:imagedata r:id="rId206" o:title=""/>
          </v:shape>
          <o:OLEObject Type="Embed" ProgID="" ShapeID="ole_rId205" DrawAspect="Content" ObjectID="_1785790725" r:id="rId205"/>
        </w:object>
      </w:r>
      <w:r>
        <w:rPr>
          <w:lang w:val="en-US"/>
        </w:rPr>
        <w:t xml:space="preserve"> </w:t>
        <w:tab/>
        <w:t>(1)</w:t>
      </w:r>
    </w:p>
    <w:p>
      <w:pPr>
        <w:pStyle w:val="Normal"/>
        <w:tabs>
          <w:tab w:val="clear" w:pos="720"/>
          <w:tab w:val="right" w:pos="8505" w:leader="none"/>
        </w:tabs>
        <w:rPr/>
      </w:pPr>
      <w:r>
        <w:rPr>
          <w:lang w:val="en-US"/>
        </w:rPr>
        <w:t>+ Vì u</w:t>
      </w:r>
      <w:r>
        <w:rPr>
          <w:vertAlign w:val="subscript"/>
          <w:lang w:val="en-US"/>
        </w:rPr>
        <w:t>R</w:t>
      </w:r>
      <w:r>
        <w:rPr>
          <w:lang w:val="en-US"/>
        </w:rPr>
        <w:t xml:space="preserve"> vuông với u</w:t>
      </w:r>
      <w:r>
        <w:rPr>
          <w:vertAlign w:val="subscript"/>
          <w:lang w:val="en-US"/>
        </w:rPr>
        <w:t>L</w:t>
      </w:r>
      <w:r>
        <w:rPr>
          <w:lang w:val="en-US"/>
        </w:rPr>
        <w:t xml:space="preserve"> nên ta có: </w:t>
      </w:r>
      <w:r>
        <w:rPr>
          <w:lang w:val="en-US"/>
        </w:rPr>
        <w:object w:dxaOrig="1400" w:dyaOrig="72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70pt;height:36pt" filled="f" o:ole="">
            <v:imagedata r:id="rId208" o:title=""/>
          </v:shape>
          <o:OLEObject Type="Embed" ProgID="" ShapeID="ole_rId207" DrawAspect="Content" ObjectID="_1389350754" r:id="rId207"/>
        </w:object>
      </w:r>
      <w:r>
        <w:rPr>
          <w:lang w:val="en-US"/>
        </w:rPr>
        <w:tab/>
        <w:t>(2)</w:t>
      </w:r>
    </w:p>
    <w:p>
      <w:pPr>
        <w:pStyle w:val="Normal"/>
        <w:rPr>
          <w:lang w:val="en-US"/>
        </w:rPr>
      </w:pPr>
      <w:r>
        <w:rPr>
          <w:lang w:val="en-US"/>
        </w:rPr>
        <w:t xml:space="preserve">+ Lại có: </w:t>
      </w:r>
      <w:r>
        <w:rPr>
          <w:lang w:val="en-US"/>
        </w:rPr>
        <w:object w:dxaOrig="1060" w:dyaOrig="68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53pt;height:34pt" filled="f" o:ole="">
            <v:imagedata r:id="rId210" o:title=""/>
          </v:shape>
          <o:OLEObject Type="Embed" ProgID="" ShapeID="ole_rId209" DrawAspect="Content" ObjectID="_850798807" r:id="rId209"/>
        </w:object>
      </w:r>
      <w:r>
        <w:rPr>
          <w:lang w:val="en-US"/>
        </w:rPr>
        <w:t xml:space="preserve"> </w:t>
      </w:r>
    </w:p>
    <w:p>
      <w:pPr>
        <w:pStyle w:val="Normal"/>
        <w:rPr/>
      </w:pPr>
      <w:r>
        <w:rPr>
          <w:lang w:val="en-US"/>
        </w:rPr>
        <w:t>+ Khi u</w:t>
      </w:r>
      <w:r>
        <w:rPr>
          <w:vertAlign w:val="subscript"/>
          <w:lang w:val="en-US"/>
        </w:rPr>
        <w:t>R</w:t>
      </w:r>
      <w:r>
        <w:rPr>
          <w:lang w:val="en-US"/>
        </w:rPr>
        <w:t xml:space="preserve"> = max = U</w:t>
      </w:r>
      <w:r>
        <w:rPr>
          <w:vertAlign w:val="subscript"/>
          <w:lang w:val="en-US"/>
        </w:rPr>
        <w:t>0R</w:t>
      </w:r>
      <w:r>
        <w:rPr>
          <w:lang w:val="en-US"/>
        </w:rPr>
        <w:t xml:space="preserve"> thay vào (2) </w:t>
      </w:r>
      <w:r>
        <w:rPr>
          <w:rFonts w:eastAsia="Symbol" w:cs="Symbol" w:ascii="Symbol" w:hAnsi="Symbol"/>
          <w:lang w:val="en-US"/>
        </w:rPr>
        <w:sym w:font="Symbol" w:char="f0de"/>
      </w:r>
      <w:r>
        <w:rPr>
          <w:lang w:val="en-US"/>
        </w:rPr>
        <w:t xml:space="preserve"> u</w:t>
      </w:r>
      <w:r>
        <w:rPr>
          <w:vertAlign w:val="subscript"/>
          <w:lang w:val="en-US"/>
        </w:rPr>
        <w:t>L</w:t>
      </w:r>
      <w:r>
        <w:rPr>
          <w:lang w:val="en-US"/>
        </w:rPr>
        <w:t xml:space="preserve"> = 0. Thay tiếp u</w:t>
      </w:r>
      <w:r>
        <w:rPr>
          <w:vertAlign w:val="subscript"/>
          <w:lang w:val="en-US"/>
        </w:rPr>
        <w:t>L</w:t>
      </w:r>
      <w:r>
        <w:rPr>
          <w:lang w:val="en-US"/>
        </w:rPr>
        <w:t xml:space="preserve"> vào (3) suy ra u</w:t>
      </w:r>
      <w:r>
        <w:rPr>
          <w:vertAlign w:val="subscript"/>
          <w:lang w:val="en-US"/>
        </w:rPr>
        <w:t>C</w:t>
      </w:r>
      <w:r>
        <w:rPr>
          <w:lang w:val="en-US"/>
        </w:rPr>
        <w:t xml:space="preserve"> = 0</w:t>
      </w:r>
    </w:p>
    <w:p>
      <w:pPr>
        <w:pStyle w:val="Normal"/>
        <w:tabs>
          <w:tab w:val="clear" w:pos="720"/>
          <w:tab w:val="right" w:pos="8505" w:leader="none"/>
        </w:tabs>
        <w:rPr/>
      </w:pPr>
      <w:r>
        <w:rPr>
          <w:lang w:val="en-US"/>
        </w:rPr>
        <w:t xml:space="preserve">+ Mặt khác: </w:t>
      </w:r>
      <w:r>
        <w:rPr>
          <w:lang w:val="en-US"/>
        </w:rPr>
        <w:object w:dxaOrig="5600" w:dyaOrig="78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280pt;height:39pt" filled="f" o:ole="">
            <v:imagedata r:id="rId212" o:title=""/>
          </v:shape>
          <o:OLEObject Type="Embed" ProgID="" ShapeID="ole_rId211" DrawAspect="Content" ObjectID="_180485163" r:id="rId211"/>
        </w:object>
      </w:r>
      <w:r>
        <w:rPr>
          <w:lang w:val="en-US"/>
        </w:rPr>
        <w:t xml:space="preserve"> </w:t>
        <w:tab/>
        <w:t>(4)</w:t>
      </w:r>
    </w:p>
    <w:p>
      <w:pPr>
        <w:pStyle w:val="Normal"/>
        <w:tabs>
          <w:tab w:val="clear" w:pos="720"/>
          <w:tab w:val="right" w:pos="8505" w:leader="none"/>
        </w:tabs>
        <w:rPr>
          <w:lang w:val="en-US"/>
        </w:rPr>
      </w:pPr>
      <w:r>
        <w:rPr>
          <w:lang w:val="en-US"/>
        </w:rPr>
        <w:t xml:space="preserve">+ Ở thời điểm t: </w:t>
      </w:r>
      <w:r>
        <w:rPr>
          <w:lang w:val="en-US"/>
        </w:rPr>
        <w:object w:dxaOrig="6160" w:dyaOrig="80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308pt;height:40pt" filled="f" o:ole="">
            <v:imagedata r:id="rId214" o:title=""/>
          </v:shape>
          <o:OLEObject Type="Embed" ProgID="" ShapeID="ole_rId213" DrawAspect="Content" ObjectID="_1972841362" r:id="rId213"/>
        </w:object>
      </w:r>
      <w:r>
        <w:rPr>
          <w:lang w:val="en-US"/>
        </w:rPr>
        <w:t xml:space="preserve"> </w:t>
        <w:tab/>
        <w:t>(5)</w:t>
      </w:r>
    </w:p>
    <w:p>
      <w:pPr>
        <w:pStyle w:val="Normal"/>
        <w:rPr/>
      </w:pPr>
      <w:r>
        <w:rPr>
          <w:lang w:val="en-US"/>
        </w:rPr>
        <w:t xml:space="preserve">+ Giải hệ (4) và (5), ta có: </w:t>
      </w:r>
      <w:r>
        <w:rPr>
          <w:lang w:val="en-US"/>
        </w:rPr>
        <w:object w:dxaOrig="5580" w:dyaOrig="78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279pt;height:39pt" filled="f" o:ole="">
            <v:imagedata r:id="rId216" o:title=""/>
          </v:shape>
          <o:OLEObject Type="Embed" ProgID="" ShapeID="ole_rId215" DrawAspect="Content" ObjectID="_84467791" r:id="rId215"/>
        </w:object>
      </w:r>
      <w:r>
        <w:rPr>
          <w:lang w:val="en-US"/>
        </w:rPr>
        <w:t xml:space="preserve"> </w:t>
      </w:r>
    </w:p>
    <w:p>
      <w:pPr>
        <w:pStyle w:val="Normal"/>
        <w:rPr/>
      </w:pPr>
      <w:r>
        <w:rPr>
          <w:lang w:val="en-US"/>
        </w:rPr>
        <w:object w:dxaOrig="1280" w:dyaOrig="36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64pt;height:18pt" filled="f" o:ole="">
            <v:imagedata r:id="rId218" o:title=""/>
          </v:shape>
          <o:OLEObject Type="Embed" ProgID="" ShapeID="ole_rId217" DrawAspect="Content" ObjectID="_293718665" r:id="rId217"/>
        </w:object>
      </w:r>
      <w:r>
        <w:rPr>
          <w:rFonts w:eastAsia="Times New Roman"/>
          <w:lang w:val="en-US"/>
        </w:rPr>
        <w:t xml:space="preserve"> </w:t>
      </w:r>
      <w:r>
        <w:rPr>
          <w:lang w:val="en-US"/>
        </w:rPr>
        <w:t xml:space="preserve">=&gt; </w:t>
      </w:r>
      <w:r>
        <w:rPr>
          <w:b/>
          <w:lang w:val="en-US"/>
        </w:rPr>
        <w:t>Chọn B.</w:t>
      </w:r>
    </w:p>
    <w:p>
      <w:pPr>
        <w:pStyle w:val="Normal"/>
        <w:rPr>
          <w:lang w:val="en-US"/>
        </w:rPr>
      </w:pPr>
      <w:r>
        <w:rPr>
          <w:b/>
          <w:lang w:val="en-US"/>
        </w:rPr>
        <w:t>Câu 35:</w:t>
      </w:r>
    </w:p>
    <w:p>
      <w:pPr>
        <w:pStyle w:val="Normal"/>
        <w:rPr/>
      </w:pPr>
      <w:r>
        <w:rPr>
          <w:lang w:val="en-US"/>
        </w:rPr>
        <w:t xml:space="preserve">+ Ta có: </w:t>
      </w:r>
      <w:r>
        <w:rPr>
          <w:lang w:val="en-US"/>
        </w:rPr>
        <w:object w:dxaOrig="7119" w:dyaOrig="66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355.95pt;height:33pt" filled="f" o:ole="">
            <v:imagedata r:id="rId220" o:title=""/>
          </v:shape>
          <o:OLEObject Type="Embed" ProgID="" ShapeID="ole_rId219" DrawAspect="Content" ObjectID="_571835559" r:id="rId219"/>
        </w:object>
      </w:r>
      <w:r>
        <w:rPr>
          <w:lang w:val="en-US"/>
        </w:rPr>
        <w:t xml:space="preserve"> </w:t>
      </w:r>
    </w:p>
    <w:p>
      <w:pPr>
        <w:pStyle w:val="Normal"/>
        <w:rPr>
          <w:lang w:val="en-US"/>
        </w:rPr>
      </w:pPr>
      <w:r>
        <w:rPr>
          <w:lang w:val="en-US"/>
        </w:rPr>
        <w:object w:dxaOrig="7119" w:dyaOrig="66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355.95pt;height:33pt" filled="f" o:ole="">
            <v:imagedata r:id="rId222" o:title=""/>
          </v:shape>
          <o:OLEObject Type="Embed" ProgID="" ShapeID="ole_rId221" DrawAspect="Content" ObjectID="_1401624990" r:id="rId221"/>
        </w:object>
      </w:r>
      <w:r>
        <w:rPr>
          <w:rFonts w:eastAsia="Times New Roman"/>
          <w:lang w:val="en-US"/>
        </w:rPr>
        <w:t xml:space="preserve"> </w:t>
      </w:r>
      <w:r>
        <w:rPr>
          <w:lang w:val="en-US"/>
        </w:rPr>
        <w:t xml:space="preserve">=&gt; </w:t>
      </w:r>
      <w:r>
        <w:rPr>
          <w:b/>
          <w:lang w:val="en-US"/>
        </w:rPr>
        <w:t>Chọn Β.</w:t>
      </w:r>
    </w:p>
    <w:p>
      <w:pPr>
        <w:pStyle w:val="Normal"/>
        <w:rPr>
          <w:lang w:val="en-US"/>
        </w:rPr>
      </w:pPr>
      <w:r>
        <w:rPr>
          <w:b/>
          <w:lang w:val="en-US"/>
        </w:rPr>
        <w:t xml:space="preserve">Câu 36: </w:t>
      </w:r>
      <w:r>
        <w:rPr>
          <w:lang w:val="en-US"/>
        </w:rPr>
        <w:t xml:space="preserve">Lúc đầu chỉ có cuộn dây: </w:t>
      </w:r>
      <w:r>
        <w:rPr>
          <w:lang w:val="en-US"/>
        </w:rPr>
        <w:object w:dxaOrig="2140" w:dyaOrig="6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07pt;height:31pt" filled="f" o:ole="">
            <v:imagedata r:id="rId224" o:title=""/>
          </v:shape>
          <o:OLEObject Type="Embed" ProgID="" ShapeID="ole_rId223" DrawAspect="Content" ObjectID="_2051835585" r:id="rId223"/>
        </w:object>
      </w:r>
      <w:r>
        <w:rPr>
          <w:lang w:val="en-US"/>
        </w:rPr>
        <w:t xml:space="preserve"> </w:t>
      </w:r>
    </w:p>
    <w:p>
      <w:pPr>
        <w:pStyle w:val="Normal"/>
        <w:rPr>
          <w:lang w:val="en-US"/>
        </w:rPr>
      </w:pPr>
      <w:r>
        <w:rPr>
          <w:lang w:val="en-US"/>
        </w:rPr>
        <w:t xml:space="preserve">+ Mắc thêm X: </w:t>
      </w:r>
      <w:r>
        <w:rPr>
          <w:lang w:val="en-US"/>
        </w:rPr>
        <w:object w:dxaOrig="3620" w:dyaOrig="68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181pt;height:34pt" filled="f" o:ole="">
            <v:imagedata r:id="rId226" o:title=""/>
          </v:shape>
          <o:OLEObject Type="Embed" ProgID="" ShapeID="ole_rId225" DrawAspect="Content" ObjectID="_717100294" r:id="rId225"/>
        </w:object>
      </w:r>
      <w:r>
        <w:rPr>
          <w:lang w:val="en-US"/>
        </w:rPr>
        <w:t xml:space="preserve"> </w:t>
      </w:r>
    </w:p>
    <w:p>
      <w:pPr>
        <w:pStyle w:val="Normal"/>
        <w:rPr/>
      </w:pPr>
      <w:r>
        <w:rPr>
          <w:lang w:val="en-US"/>
        </w:rPr>
        <w:t xml:space="preserve">+ Mặt khác: </w:t>
      </w:r>
      <w:r>
        <w:rPr>
          <w:lang w:val="en-US"/>
        </w:rPr>
        <w:object w:dxaOrig="4819" w:dyaOrig="96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240.95pt;height:48pt" filled="f" o:ole="">
            <v:imagedata r:id="rId228" o:title=""/>
          </v:shape>
          <o:OLEObject Type="Embed" ProgID="" ShapeID="ole_rId227" DrawAspect="Content" ObjectID="_84026892" r:id="rId227"/>
        </w:object>
      </w:r>
      <w:r>
        <w:rPr>
          <w:lang w:val="en-US"/>
        </w:rPr>
        <w:t xml:space="preserve"> </w:t>
      </w:r>
    </w:p>
    <w:p>
      <w:pPr>
        <w:pStyle w:val="Normal"/>
        <w:rPr>
          <w:lang w:val="en-US"/>
        </w:rPr>
      </w:pPr>
      <w:r>
        <w:rPr>
          <w:lang w:val="en-US"/>
        </w:rPr>
        <w:t xml:space="preserve">+Lúc này: </w:t>
      </w:r>
      <w:r>
        <w:rPr>
          <w:lang w:val="en-US"/>
        </w:rPr>
        <w:object w:dxaOrig="4280" w:dyaOrig="68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214pt;height:34pt" filled="f" o:ole="">
            <v:imagedata r:id="rId230" o:title=""/>
          </v:shape>
          <o:OLEObject Type="Embed" ProgID="" ShapeID="ole_rId229" DrawAspect="Content" ObjectID="_2101238220" r:id="rId229"/>
        </w:object>
      </w:r>
      <w:r>
        <w:rPr>
          <w:lang w:val="en-US"/>
        </w:rPr>
        <w:t xml:space="preserve"> =&gt; </w:t>
      </w:r>
      <w:r>
        <w:rPr>
          <w:b/>
          <w:lang w:val="en-US"/>
        </w:rPr>
        <w:t>Chọn A.</w:t>
      </w:r>
    </w:p>
    <w:p>
      <w:pPr>
        <w:pStyle w:val="Normal"/>
        <w:rPr>
          <w:lang w:val="en-US"/>
        </w:rPr>
      </w:pPr>
      <w:r>
        <w:rPr>
          <w:b/>
          <w:lang w:val="en-US"/>
        </w:rPr>
        <w:t>Câu 37:</w:t>
      </w:r>
    </w:p>
    <w:p>
      <w:pPr>
        <w:pStyle w:val="Normal"/>
        <w:rPr/>
      </w:pPr>
      <w:r>
        <w:rPr>
          <w:lang w:val="en-US"/>
        </w:rPr>
        <w:t xml:space="preserve">+ Ta có: </w:t>
      </w:r>
      <w:r>
        <w:rPr>
          <w:lang w:val="en-US"/>
        </w:rPr>
        <w:object w:dxaOrig="6259" w:dyaOrig="74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312.95pt;height:37pt" filled="f" o:ole="">
            <v:imagedata r:id="rId232" o:title=""/>
          </v:shape>
          <o:OLEObject Type="Embed" ProgID="" ShapeID="ole_rId231" DrawAspect="Content" ObjectID="_812811879" r:id="rId231"/>
        </w:object>
      </w:r>
      <w:r>
        <w:rPr>
          <w:lang w:val="en-US"/>
        </w:rPr>
        <w:t xml:space="preserve"> </w:t>
      </w:r>
    </w:p>
    <w:p>
      <w:pPr>
        <w:pStyle w:val="Normal"/>
        <w:rPr/>
      </w:pPr>
      <w:r>
        <w:rPr>
          <w:lang w:val="en-US"/>
        </w:rPr>
        <w:t xml:space="preserve">+ Gọi a là cạnh tam giác đều, ta có: MN = NP = MP = a =&gt; </w:t>
      </w:r>
      <w:r>
        <w:rPr>
          <w:lang w:val="en-US"/>
        </w:rPr>
        <w:object w:dxaOrig="1500" w:dyaOrig="62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75pt;height:31pt" filled="f" o:ole="">
            <v:imagedata r:id="rId234" o:title=""/>
          </v:shape>
          <o:OLEObject Type="Embed" ProgID="" ShapeID="ole_rId233" DrawAspect="Content" ObjectID="_1723607921" r:id="rId233"/>
        </w:object>
      </w:r>
      <w:r>
        <w:rPr>
          <w:lang w:val="en-US"/>
        </w:rPr>
        <w:t xml:space="preserve"> </w:t>
      </w:r>
    </w:p>
    <w:p>
      <w:pPr>
        <w:pStyle w:val="Normal"/>
        <w:rPr/>
      </w:pPr>
      <w:r>
        <w:rPr>
          <w:lang w:val="en-US"/>
        </w:rPr>
        <w:object w:dxaOrig="6020" w:dyaOrig="74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301pt;height:37pt" filled="f" o:ole="">
            <v:imagedata r:id="rId236" o:title=""/>
          </v:shape>
          <o:OLEObject Type="Embed" ProgID="" ShapeID="ole_rId235" DrawAspect="Content" ObjectID="_970751531" r:id="rId235"/>
        </w:object>
      </w:r>
      <w:r>
        <w:rPr>
          <w:rFonts w:eastAsia="Times New Roman"/>
          <w:lang w:val="en-US"/>
        </w:rPr>
        <w:t xml:space="preserve"> </w:t>
      </w:r>
    </w:p>
    <w:p>
      <w:pPr>
        <w:pStyle w:val="Normal"/>
        <w:tabs>
          <w:tab w:val="clear" w:pos="720"/>
          <w:tab w:val="right" w:pos="8505" w:leader="none"/>
        </w:tabs>
        <w:rPr>
          <w:lang w:val="en-US"/>
        </w:rPr>
      </w:pPr>
      <w:r>
        <w:rPr>
          <w:lang w:val="en-US"/>
        </w:rPr>
        <w:t xml:space="preserve">+ Ta có: </w:t>
      </w:r>
      <w:r>
        <w:rPr>
          <w:lang w:val="en-US"/>
        </w:rPr>
        <w:object w:dxaOrig="4800" w:dyaOrig="74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240pt;height:37pt" filled="f" o:ole="">
            <v:imagedata r:id="rId238" o:title=""/>
          </v:shape>
          <o:OLEObject Type="Embed" ProgID="" ShapeID="ole_rId237" DrawAspect="Content" ObjectID="_2005818516" r:id="rId237"/>
        </w:object>
      </w:r>
      <w:r>
        <w:rPr>
          <w:lang w:val="en-US"/>
        </w:rPr>
        <w:t xml:space="preserve"> </w:t>
        <w:tab/>
        <w:t>(1)</w:t>
      </w:r>
    </w:p>
    <w:p>
      <w:pPr>
        <w:pStyle w:val="Normal"/>
        <w:rPr>
          <w:lang w:val="en-US"/>
        </w:rPr>
      </w:pPr>
      <w:r>
        <w:drawing>
          <wp:anchor behindDoc="1" distT="0" distB="0" distL="114935" distR="114935" simplePos="0" locked="0" layoutInCell="0" allowOverlap="1" relativeHeight="1329">
            <wp:simplePos x="0" y="0"/>
            <wp:positionH relativeFrom="column">
              <wp:posOffset>3917950</wp:posOffset>
            </wp:positionH>
            <wp:positionV relativeFrom="paragraph">
              <wp:posOffset>81280</wp:posOffset>
            </wp:positionV>
            <wp:extent cx="2432050" cy="1295400"/>
            <wp:effectExtent l="0" t="0" r="0" b="0"/>
            <wp:wrapTight wrapText="bothSides">
              <wp:wrapPolygon edited="0">
                <wp:start x="-83" y="0"/>
                <wp:lineTo x="-83" y="21436"/>
                <wp:lineTo x="21600" y="21436"/>
                <wp:lineTo x="21600" y="0"/>
                <wp:lineTo x="-83" y="0"/>
              </wp:wrapPolygon>
            </wp:wrapTigh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239"/>
                    <a:srcRect l="-9" t="-18" r="-9" b="-18"/>
                    <a:stretch>
                      <a:fillRect/>
                    </a:stretch>
                  </pic:blipFill>
                  <pic:spPr bwMode="auto">
                    <a:xfrm>
                      <a:off x="0" y="0"/>
                      <a:ext cx="2432050" cy="1295400"/>
                    </a:xfrm>
                    <a:prstGeom prst="rect">
                      <a:avLst/>
                    </a:prstGeom>
                  </pic:spPr>
                </pic:pic>
              </a:graphicData>
            </a:graphic>
          </wp:anchor>
        </w:drawing>
      </w:r>
      <w:r>
        <w:rPr>
          <w:lang w:val="en-US"/>
        </w:rPr>
        <w:t xml:space="preserve">+ Trong tam giác đều PMN ta có: </w:t>
      </w:r>
      <w:r>
        <w:rPr>
          <w:lang w:val="en-US"/>
        </w:rPr>
        <w:object w:dxaOrig="1260" w:dyaOrig="1359">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63pt;height:67.95pt" filled="f" o:ole="">
            <v:imagedata r:id="rId241" o:title=""/>
          </v:shape>
          <o:OLEObject Type="Embed" ProgID="" ShapeID="ole_rId240" DrawAspect="Content" ObjectID="_1036767706" r:id="rId240"/>
        </w:object>
      </w:r>
      <w:r>
        <w:rPr>
          <w:lang w:val="en-US"/>
        </w:rPr>
        <w:t xml:space="preserve"> </w:t>
      </w:r>
    </w:p>
    <w:p>
      <w:pPr>
        <w:pStyle w:val="Normal"/>
        <w:rPr/>
      </w:pPr>
      <w:r>
        <w:rPr>
          <w:lang w:val="en-US"/>
        </w:rPr>
        <w:object w:dxaOrig="5600" w:dyaOrig="80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280pt;height:40pt" filled="f" o:ole="">
            <v:imagedata r:id="rId243" o:title=""/>
          </v:shape>
          <o:OLEObject Type="Embed" ProgID="" ShapeID="ole_rId242" DrawAspect="Content" ObjectID="_1597180582" r:id="rId242"/>
        </w:object>
      </w:r>
      <w:r>
        <w:rPr>
          <w:rFonts w:eastAsia="Times New Roman"/>
          <w:lang w:val="en-US"/>
        </w:rPr>
        <w:t xml:space="preserve"> </w:t>
      </w:r>
      <w:r>
        <w:rPr>
          <w:lang w:val="en-US"/>
        </w:rPr>
        <w:t>(2)</w:t>
      </w:r>
    </w:p>
    <w:p>
      <w:pPr>
        <w:pStyle w:val="Normal"/>
        <w:rPr>
          <w:b/>
          <w:lang w:val="en-US"/>
        </w:rPr>
      </w:pPr>
      <w:r>
        <w:rPr>
          <w:lang w:val="en-US"/>
        </w:rPr>
        <w:t xml:space="preserve">+ Thay (2) vào (1), ta có: </w:t>
      </w:r>
      <w:r>
        <w:rPr>
          <w:lang w:val="en-US"/>
        </w:rPr>
        <w:object w:dxaOrig="4220" w:dyaOrig="104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211pt;height:52pt" filled="f" o:ole="">
            <v:imagedata r:id="rId245" o:title=""/>
          </v:shape>
          <o:OLEObject Type="Embed" ProgID="" ShapeID="ole_rId244" DrawAspect="Content" ObjectID="_1950019762" r:id="rId244"/>
        </w:object>
      </w:r>
      <w:r>
        <w:rPr>
          <w:lang w:val="en-US"/>
        </w:rPr>
        <w:t xml:space="preserve"> =&gt; </w:t>
      </w:r>
      <w:r>
        <w:rPr>
          <w:b/>
          <w:lang w:val="en-US"/>
        </w:rPr>
        <w:t>Chọn D.</w:t>
      </w:r>
    </w:p>
    <w:p>
      <w:pPr>
        <w:pStyle w:val="Normal"/>
        <w:rPr>
          <w:lang w:val="en-US"/>
        </w:rPr>
      </w:pPr>
      <w:r>
        <w:rPr>
          <w:b/>
          <w:lang w:val="en-US"/>
        </w:rPr>
        <w:t>Câu 38:</w:t>
      </w:r>
    </w:p>
    <w:p>
      <w:pPr>
        <w:pStyle w:val="Normal"/>
        <w:rPr/>
      </w:pPr>
      <w:r>
        <w:rPr>
          <w:lang w:val="en-US"/>
        </w:rPr>
        <w:t xml:space="preserve">Ta có: </w:t>
      </w:r>
      <w:r>
        <w:rPr>
          <w:lang w:val="en-US"/>
        </w:rPr>
        <w:object w:dxaOrig="7680" w:dyaOrig="110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384pt;height:55pt" filled="f" o:ole="">
            <v:imagedata r:id="rId247" o:title=""/>
          </v:shape>
          <o:OLEObject Type="Embed" ProgID="" ShapeID="ole_rId246" DrawAspect="Content" ObjectID="_103404597" r:id="rId246"/>
        </w:object>
      </w:r>
      <w:r>
        <w:rPr>
          <w:lang w:val="en-US"/>
        </w:rPr>
        <w:t xml:space="preserve"> </w:t>
      </w:r>
    </w:p>
    <w:p>
      <w:pPr>
        <w:pStyle w:val="Normal"/>
        <w:rPr>
          <w:lang w:val="en-US"/>
        </w:rPr>
      </w:pPr>
      <w:r>
        <w:rPr>
          <w:lang w:val="en-US"/>
        </w:rPr>
        <w:t xml:space="preserve">+ Đặt </w:t>
      </w:r>
      <w:r>
        <w:rPr>
          <w:lang w:val="en-US"/>
        </w:rPr>
        <w:object w:dxaOrig="6080" w:dyaOrig="7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304pt;height:38pt" filled="f" o:ole="">
            <v:imagedata r:id="rId249" o:title=""/>
          </v:shape>
          <o:OLEObject Type="Embed" ProgID="" ShapeID="ole_rId248" DrawAspect="Content" ObjectID="_1278374299" r:id="rId248"/>
        </w:object>
      </w:r>
      <w:r>
        <w:rPr>
          <w:lang w:val="en-US"/>
        </w:rPr>
        <w:t xml:space="preserve"> </w:t>
      </w:r>
    </w:p>
    <w:p>
      <w:pPr>
        <w:pStyle w:val="Normal"/>
        <w:rPr/>
      </w:pPr>
      <w:r>
        <w:rPr>
          <w:lang w:val="en-US"/>
        </w:rPr>
        <w:t xml:space="preserve">+ Theo Vi-ét, ta có: </w:t>
      </w:r>
      <w:r>
        <w:rPr>
          <w:lang w:val="en-US"/>
        </w:rPr>
        <w:object w:dxaOrig="3040" w:dyaOrig="76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52pt;height:38pt" filled="f" o:ole="">
            <v:imagedata r:id="rId251" o:title=""/>
          </v:shape>
          <o:OLEObject Type="Embed" ProgID="" ShapeID="ole_rId250" DrawAspect="Content" ObjectID="_45987502" r:id="rId250"/>
        </w:object>
      </w:r>
      <w:r>
        <w:rPr>
          <w:lang w:val="en-US"/>
        </w:rPr>
        <w:t xml:space="preserve"> </w:t>
      </w:r>
    </w:p>
    <w:p>
      <w:pPr>
        <w:pStyle w:val="Normal"/>
        <w:tabs>
          <w:tab w:val="clear" w:pos="720"/>
          <w:tab w:val="right" w:pos="8505" w:leader="none"/>
        </w:tabs>
        <w:rPr/>
      </w:pPr>
      <w:r>
        <w:rPr>
          <w:lang w:val="en-US"/>
        </w:rPr>
        <w:object w:dxaOrig="5820" w:dyaOrig="7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291pt;height:38pt" filled="f" o:ole="">
            <v:imagedata r:id="rId253" o:title=""/>
          </v:shape>
          <o:OLEObject Type="Embed" ProgID="" ShapeID="ole_rId252" DrawAspect="Content" ObjectID="_630179822" r:id="rId252"/>
        </w:object>
      </w:r>
      <w:r>
        <w:rPr>
          <w:rFonts w:eastAsia="Times New Roman"/>
          <w:lang w:val="en-US"/>
        </w:rPr>
        <w:t xml:space="preserve"> </w:t>
      </w:r>
      <w:r>
        <w:rPr>
          <w:lang w:val="en-US"/>
        </w:rPr>
        <w:tab/>
        <w:t>(1)</w:t>
      </w:r>
    </w:p>
    <w:p>
      <w:pPr>
        <w:pStyle w:val="Normal"/>
        <w:tabs>
          <w:tab w:val="clear" w:pos="720"/>
          <w:tab w:val="right" w:pos="8505" w:leader="none"/>
        </w:tabs>
        <w:rPr/>
      </w:pPr>
      <w:r>
        <w:rPr>
          <w:lang w:val="en-US"/>
        </w:rPr>
        <w:t xml:space="preserve">+ Ta có: </w:t>
      </w:r>
      <w:r>
        <w:rPr>
          <w:lang w:val="en-US"/>
        </w:rPr>
        <w:object w:dxaOrig="4459" w:dyaOrig="108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222.95pt;height:54pt" filled="f" o:ole="">
            <v:imagedata r:id="rId255" o:title=""/>
          </v:shape>
          <o:OLEObject Type="Embed" ProgID="" ShapeID="ole_rId254" DrawAspect="Content" ObjectID="_995277950" r:id="rId254"/>
        </w:object>
      </w:r>
      <w:r>
        <w:rPr>
          <w:lang w:val="en-US"/>
        </w:rPr>
        <w:t xml:space="preserve"> </w:t>
        <w:tab/>
        <w:t>(2)</w:t>
      </w:r>
    </w:p>
    <w:p>
      <w:pPr>
        <w:pStyle w:val="Normal"/>
        <w:tabs>
          <w:tab w:val="clear" w:pos="720"/>
          <w:tab w:val="right" w:pos="8505" w:leader="none"/>
        </w:tabs>
        <w:rPr/>
      </w:pPr>
      <w:r>
        <w:rPr>
          <w:lang w:val="en-US"/>
        </w:rPr>
        <w:t xml:space="preserve">+ Ta có: </w:t>
      </w:r>
      <w:r>
        <w:rPr>
          <w:lang w:val="en-US"/>
        </w:rPr>
        <w:object w:dxaOrig="6940" w:dyaOrig="108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347pt;height:54pt" filled="f" o:ole="">
            <v:imagedata r:id="rId257" o:title=""/>
          </v:shape>
          <o:OLEObject Type="Embed" ProgID="" ShapeID="ole_rId256" DrawAspect="Content" ObjectID="_1570591798" r:id="rId256"/>
        </w:object>
      </w:r>
      <w:r>
        <w:rPr>
          <w:lang w:val="en-US"/>
        </w:rPr>
        <w:t xml:space="preserve"> </w:t>
      </w:r>
    </w:p>
    <w:p>
      <w:pPr>
        <w:pStyle w:val="Normal"/>
        <w:tabs>
          <w:tab w:val="clear" w:pos="720"/>
          <w:tab w:val="right" w:pos="8505" w:leader="none"/>
        </w:tabs>
        <w:rPr/>
      </w:pPr>
      <w:r>
        <w:rPr>
          <w:lang w:val="en-US"/>
        </w:rPr>
        <w:t>+ Hai ω cho cùng U</w:t>
      </w:r>
      <w:r>
        <w:rPr>
          <w:vertAlign w:val="subscript"/>
          <w:lang w:val="en-US"/>
        </w:rPr>
        <w:t>C</w:t>
      </w:r>
      <w:r>
        <w:rPr>
          <w:lang w:val="en-US"/>
        </w:rPr>
        <w:t xml:space="preserve"> </w:t>
      </w:r>
      <w:r>
        <w:rPr>
          <w:lang w:val="en-US"/>
        </w:rPr>
        <w:object w:dxaOrig="5340" w:dyaOrig="44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267pt;height:22pt" filled="f" o:ole="">
            <v:imagedata r:id="rId259" o:title=""/>
          </v:shape>
          <o:OLEObject Type="Embed" ProgID="" ShapeID="ole_rId258" DrawAspect="Content" ObjectID="_218222408" r:id="rId258"/>
        </w:object>
      </w:r>
      <w:r>
        <w:rPr>
          <w:lang w:val="en-US"/>
        </w:rPr>
        <w:t xml:space="preserve"> </w:t>
        <w:tab/>
        <w:t>(3)</w:t>
      </w:r>
    </w:p>
    <w:p>
      <w:pPr>
        <w:pStyle w:val="Normal"/>
        <w:tabs>
          <w:tab w:val="clear" w:pos="720"/>
          <w:tab w:val="right" w:pos="8505" w:leader="none"/>
        </w:tabs>
        <w:rPr/>
      </w:pPr>
      <w:r>
        <w:rPr>
          <w:lang w:val="en-US"/>
        </w:rPr>
        <w:t xml:space="preserve">+ Ta có: </w:t>
      </w:r>
      <w:r>
        <w:rPr>
          <w:lang w:val="en-US"/>
        </w:rPr>
        <w:object w:dxaOrig="4140" w:dyaOrig="76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07pt;height:38pt" filled="f" o:ole="">
            <v:imagedata r:id="rId261" o:title=""/>
          </v:shape>
          <o:OLEObject Type="Embed" ProgID="" ShapeID="ole_rId260" DrawAspect="Content" ObjectID="_1481968282" r:id="rId260"/>
        </w:object>
      </w:r>
      <w:r>
        <w:rPr>
          <w:lang w:val="en-US"/>
        </w:rPr>
        <w:t xml:space="preserve"> </w:t>
        <w:tab/>
        <w:t>(4)</w:t>
      </w:r>
    </w:p>
    <w:p>
      <w:pPr>
        <w:pStyle w:val="Normal"/>
        <w:tabs>
          <w:tab w:val="clear" w:pos="720"/>
          <w:tab w:val="right" w:pos="8505" w:leader="none"/>
        </w:tabs>
        <w:rPr/>
      </w:pPr>
      <w:r>
        <w:rPr>
          <w:lang w:val="en-US"/>
        </w:rPr>
        <w:t xml:space="preserve">+ Thay (4) vào (2), ta có: </w:t>
      </w:r>
      <w:r>
        <w:rPr>
          <w:lang w:val="en-US"/>
        </w:rPr>
        <w:object w:dxaOrig="3580" w:dyaOrig="68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79pt;height:34pt" filled="f" o:ole="">
            <v:imagedata r:id="rId263" o:title=""/>
          </v:shape>
          <o:OLEObject Type="Embed" ProgID="" ShapeID="ole_rId262" DrawAspect="Content" ObjectID="_547290583" r:id="rId262"/>
        </w:object>
      </w:r>
      <w:r>
        <w:rPr>
          <w:lang w:val="en-US"/>
        </w:rPr>
        <w:t xml:space="preserve"> </w:t>
        <w:tab/>
        <w:t>(5)</w:t>
      </w:r>
    </w:p>
    <w:p>
      <w:pPr>
        <w:pStyle w:val="Normal"/>
        <w:tabs>
          <w:tab w:val="clear" w:pos="720"/>
          <w:tab w:val="right" w:pos="8505" w:leader="none"/>
        </w:tabs>
        <w:rPr/>
      </w:pPr>
      <w:r>
        <w:rPr>
          <w:lang w:val="en-US"/>
        </w:rPr>
        <w:t>+ Khi f</w:t>
      </w:r>
      <w:r>
        <w:rPr>
          <w:vertAlign w:val="subscript"/>
          <w:lang w:val="en-US"/>
        </w:rPr>
        <w:t>5</w:t>
      </w:r>
      <w:r>
        <w:rPr>
          <w:lang w:val="en-US"/>
        </w:rPr>
        <w:t xml:space="preserve"> thì: </w:t>
      </w:r>
      <w:r>
        <w:rPr>
          <w:lang w:val="en-US"/>
        </w:rPr>
        <w:object w:dxaOrig="7960" w:dyaOrig="74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398pt;height:37pt" filled="f" o:ole="">
            <v:imagedata r:id="rId265" o:title=""/>
          </v:shape>
          <o:OLEObject Type="Embed" ProgID="" ShapeID="ole_rId264" DrawAspect="Content" ObjectID="_511142152" r:id="rId264"/>
        </w:object>
      </w:r>
      <w:r>
        <w:rPr>
          <w:lang w:val="en-US"/>
        </w:rPr>
        <w:t xml:space="preserve"> </w:t>
      </w:r>
    </w:p>
    <w:p>
      <w:pPr>
        <w:pStyle w:val="Normal"/>
        <w:rPr>
          <w:b/>
          <w:lang w:val="en-US"/>
        </w:rPr>
      </w:pPr>
      <w:r>
        <w:rPr>
          <w:lang w:val="en-US"/>
        </w:rPr>
        <w:t xml:space="preserve">=&gt; </w:t>
      </w:r>
      <w:r>
        <w:rPr>
          <w:b/>
          <w:lang w:val="en-US"/>
        </w:rPr>
        <w:t>Chọn C.</w:t>
      </w:r>
    </w:p>
    <w:p>
      <w:pPr>
        <w:pStyle w:val="Normal"/>
        <w:rPr>
          <w:lang w:val="en-US"/>
        </w:rPr>
      </w:pPr>
      <w:r>
        <w:drawing>
          <wp:anchor behindDoc="1" distT="0" distB="0" distL="114935" distR="114935" simplePos="0" locked="0" layoutInCell="0" allowOverlap="1" relativeHeight="1330">
            <wp:simplePos x="0" y="0"/>
            <wp:positionH relativeFrom="column">
              <wp:posOffset>3429000</wp:posOffset>
            </wp:positionH>
            <wp:positionV relativeFrom="paragraph">
              <wp:posOffset>88265</wp:posOffset>
            </wp:positionV>
            <wp:extent cx="3054350" cy="1600200"/>
            <wp:effectExtent l="0" t="0" r="0" b="0"/>
            <wp:wrapTight wrapText="bothSides">
              <wp:wrapPolygon edited="0">
                <wp:start x="-51" y="0"/>
                <wp:lineTo x="-51" y="21451"/>
                <wp:lineTo x="21600" y="21451"/>
                <wp:lineTo x="21600" y="0"/>
                <wp:lineTo x="-51" y="0"/>
              </wp:wrapPolygon>
            </wp:wrapTight>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266"/>
                    <a:srcRect l="-9" t="-17" r="-9" b="-17"/>
                    <a:stretch>
                      <a:fillRect/>
                    </a:stretch>
                  </pic:blipFill>
                  <pic:spPr bwMode="auto">
                    <a:xfrm>
                      <a:off x="0" y="0"/>
                      <a:ext cx="3054350" cy="1600200"/>
                    </a:xfrm>
                    <a:prstGeom prst="rect">
                      <a:avLst/>
                    </a:prstGeom>
                  </pic:spPr>
                </pic:pic>
              </a:graphicData>
            </a:graphic>
          </wp:anchor>
        </w:drawing>
      </w:r>
      <w:r>
        <w:rPr>
          <w:b/>
          <w:lang w:val="en-US"/>
        </w:rPr>
        <w:t>Câu 39:</w:t>
      </w:r>
    </w:p>
    <w:p>
      <w:pPr>
        <w:pStyle w:val="Normal"/>
        <w:rPr>
          <w:lang w:val="en-US"/>
        </w:rPr>
      </w:pPr>
      <w:r>
        <w:rPr>
          <w:lang w:val="en-US"/>
        </w:rPr>
        <w:t>+ Ta có:</w:t>
      </w:r>
    </w:p>
    <w:p>
      <w:pPr>
        <w:pStyle w:val="Normal"/>
        <w:rPr>
          <w:lang w:val="en-US"/>
        </w:rPr>
      </w:pPr>
      <w:r>
        <w:rPr>
          <w:lang w:val="en-US"/>
        </w:rPr>
        <w:object w:dxaOrig="4660" w:dyaOrig="66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233pt;height:33pt" filled="f" o:ole="">
            <v:imagedata r:id="rId268" o:title=""/>
          </v:shape>
          <o:OLEObject Type="Embed" ProgID="" ShapeID="ole_rId267" DrawAspect="Content" ObjectID="_193018907" r:id="rId267"/>
        </w:object>
      </w:r>
    </w:p>
    <w:p>
      <w:pPr>
        <w:pStyle w:val="Normal"/>
        <w:rPr/>
      </w:pPr>
      <w:r>
        <w:rPr>
          <w:lang w:val="en-US"/>
        </w:rPr>
        <w:t xml:space="preserve">+ Tam giác AMB có diện tích nhỏ nhất khi M gần B nhất </w:t>
      </w:r>
    </w:p>
    <w:p>
      <w:pPr>
        <w:pStyle w:val="Normal"/>
        <w:rPr/>
      </w:pPr>
      <w:r>
        <w:rPr>
          <w:rFonts w:eastAsia="Symbol" w:cs="Symbol" w:ascii="Symbol" w:hAnsi="Symbol"/>
          <w:lang w:val="en-US"/>
        </w:rPr>
        <w:sym w:font="Symbol" w:char="f0de"/>
      </w:r>
      <w:r>
        <w:rPr>
          <w:rFonts w:eastAsia="Times New Roman"/>
          <w:lang w:val="en-US"/>
        </w:rPr>
        <w:t xml:space="preserve"> </w:t>
      </w:r>
      <w:r>
        <w:rPr>
          <w:lang w:val="en-US"/>
        </w:rPr>
        <w:t>k = 4</w:t>
      </w:r>
    </w:p>
    <w:p>
      <w:pPr>
        <w:pStyle w:val="Normal"/>
        <w:rPr/>
      </w:pPr>
      <w:r>
        <w:rPr>
          <w:lang w:val="en-US"/>
        </w:rPr>
        <w:t>+ Vì M thuộc cực đại k = 4 nên: ΜΑ-ΜΒ = 4λ = 8(cm)</w:t>
      </w:r>
    </w:p>
    <w:p>
      <w:pPr>
        <w:pStyle w:val="Normal"/>
        <w:rPr>
          <w:lang w:val="en-US"/>
        </w:rPr>
      </w:pPr>
      <w:r>
        <w:rPr>
          <w:lang w:val="en-US"/>
        </w:rPr>
        <w:t xml:space="preserve">+ Lại có: </w:t>
      </w:r>
      <w:r>
        <w:rPr>
          <w:lang w:val="en-US"/>
        </w:rPr>
        <w:object w:dxaOrig="4060" w:dyaOrig="40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203pt;height:20pt" filled="f" o:ole="">
            <v:imagedata r:id="rId270" o:title=""/>
          </v:shape>
          <o:OLEObject Type="Embed" ProgID="" ShapeID="ole_rId269" DrawAspect="Content" ObjectID="_1555751902" r:id="rId269"/>
        </w:object>
      </w:r>
      <w:r>
        <w:rPr>
          <w:lang w:val="en-US"/>
        </w:rPr>
        <w:t xml:space="preserve"> </w:t>
      </w:r>
    </w:p>
    <w:p>
      <w:pPr>
        <w:pStyle w:val="Normal"/>
        <w:rPr/>
      </w:pPr>
      <w:r>
        <w:rPr>
          <w:lang w:val="en-US"/>
        </w:rPr>
        <w:t xml:space="preserve">+ Vậy: </w:t>
      </w:r>
      <w:r>
        <w:rPr>
          <w:lang w:val="en-US"/>
        </w:rPr>
        <w:object w:dxaOrig="4660" w:dyaOrig="46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233pt;height:23pt" filled="f" o:ole="">
            <v:imagedata r:id="rId272" o:title=""/>
          </v:shape>
          <o:OLEObject Type="Embed" ProgID="" ShapeID="ole_rId271" DrawAspect="Content" ObjectID="_2125204798" r:id="rId271"/>
        </w:object>
      </w:r>
      <w:r>
        <w:rPr>
          <w:lang w:val="en-US"/>
        </w:rPr>
        <w:t xml:space="preserve"> </w:t>
      </w:r>
    </w:p>
    <w:p>
      <w:pPr>
        <w:pStyle w:val="Normal"/>
        <w:rPr>
          <w:lang w:val="en-US"/>
        </w:rPr>
      </w:pPr>
      <w:r>
        <w:rPr>
          <w:lang w:val="en-US"/>
        </w:rPr>
        <w:t xml:space="preserve">+ Nhập vào máy tính bấm máy ta có MB = 2,25 cm =&gt; </w:t>
      </w:r>
      <w:r>
        <w:rPr>
          <w:b/>
          <w:lang w:val="en-US"/>
        </w:rPr>
        <w:t>Chọn B.</w:t>
      </w:r>
    </w:p>
    <w:p>
      <w:pPr>
        <w:pStyle w:val="Normal"/>
        <w:rPr/>
      </w:pPr>
      <w:r>
        <w:rPr>
          <w:b/>
          <w:lang w:val="en-US"/>
        </w:rPr>
        <w:t xml:space="preserve">Câu 40: </w:t>
      </w:r>
      <w:r>
        <w:rPr>
          <w:lang w:val="en-US"/>
        </w:rPr>
        <w:t xml:space="preserve">Ta có: </w:t>
      </w:r>
      <w:r>
        <w:rPr>
          <w:lang w:val="en-US"/>
        </w:rPr>
        <w:object w:dxaOrig="1219" w:dyaOrig="68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60.95pt;height:34pt" filled="f" o:ole="">
            <v:imagedata r:id="rId274" o:title=""/>
          </v:shape>
          <o:OLEObject Type="Embed" ProgID="" ShapeID="ole_rId273" DrawAspect="Content" ObjectID="_190714576" r:id="rId273"/>
        </w:object>
      </w:r>
      <w:r>
        <w:rPr>
          <w:lang w:val="en-US"/>
        </w:rPr>
        <w:t xml:space="preserve"> </w:t>
      </w:r>
      <w:r>
        <w:rPr>
          <w:rFonts w:eastAsia="Symbol" w:cs="Symbol" w:ascii="Symbol" w:hAnsi="Symbol"/>
          <w:lang w:val="en-US"/>
        </w:rPr>
        <w:sym w:font="Symbol" w:char="f0de"/>
      </w:r>
      <w:r>
        <w:rPr>
          <w:lang w:val="en-US"/>
        </w:rPr>
        <w:t xml:space="preserve"> giữa hai vân trùng có 9 vân sáng</w:t>
      </w:r>
    </w:p>
    <w:p>
      <w:pPr>
        <w:pStyle w:val="Normal"/>
        <w:rPr>
          <w:lang w:val="en-US"/>
        </w:rPr>
      </w:pPr>
      <w:r>
        <w:rPr>
          <w:lang w:val="en-US"/>
        </w:rPr>
        <w:t xml:space="preserve">+ Giả sử trên đoạn AB có n vân sáng trùng </w:t>
      </w:r>
      <w:r>
        <w:rPr>
          <w:rFonts w:eastAsia="Symbol" w:cs="Symbol" w:ascii="Symbol" w:hAnsi="Symbol"/>
          <w:lang w:val="en-US"/>
        </w:rPr>
        <w:sym w:font="Symbol" w:char="f0de"/>
      </w:r>
      <w:r>
        <w:rPr>
          <w:lang w:val="en-US"/>
        </w:rPr>
        <w:t xml:space="preserve"> số khoảng trùng là (n -1)</w:t>
      </w:r>
    </w:p>
    <w:p>
      <w:pPr>
        <w:pStyle w:val="Normal"/>
        <w:rPr>
          <w:b/>
          <w:lang w:val="en-US"/>
        </w:rPr>
      </w:pPr>
      <w:r>
        <w:rPr>
          <w:lang w:val="en-US"/>
        </w:rPr>
        <w:t xml:space="preserve">+ Vậy: 9(n - 1) + n = 121 =&gt; n = 13 số vân trùng là 13 = &gt; </w:t>
      </w:r>
      <w:r>
        <w:rPr>
          <w:b/>
          <w:lang w:val="en-US"/>
        </w:rPr>
        <w:t>Chọn C.</w:t>
      </w:r>
    </w:p>
    <w:p>
      <w:pPr>
        <w:pStyle w:val="Normal"/>
        <w:rPr>
          <w:b/>
          <w:lang w:val="en-US"/>
        </w:rPr>
      </w:pPr>
      <w:r>
        <w:rPr>
          <w:b/>
          <w:lang w:val="en-US"/>
        </w:rPr>
      </w:r>
    </w:p>
    <w:p>
      <w:pPr>
        <w:pStyle w:val="Heading1"/>
        <w:ind w:hanging="0" w:left="0"/>
        <w:rPr>
          <w:lang w:val="en-US"/>
        </w:rPr>
      </w:pPr>
      <w:r>
        <w:rPr>
          <w:lang w:val="en-US"/>
        </w:rPr>
        <w:t>ĐỀ SỐ 12</w:t>
      </w:r>
    </w:p>
    <w:p>
      <w:pPr>
        <w:pStyle w:val="Normal"/>
        <w:rPr/>
      </w:pPr>
      <w:r>
        <w:rPr>
          <w:b/>
          <w:color w:val="0000FF"/>
          <w:lang w:val="en-US"/>
        </w:rPr>
        <w:t xml:space="preserve">Câu 1: </w:t>
      </w:r>
      <w:r>
        <w:rPr>
          <w:lang w:val="en-US"/>
        </w:rPr>
        <w:t xml:space="preserve">Chọn câu trả lời </w:t>
      </w:r>
      <w:r>
        <w:rPr>
          <w:b/>
          <w:lang w:val="en-US"/>
        </w:rPr>
        <w:t>đúng</w:t>
      </w:r>
      <w:r>
        <w:rPr>
          <w:lang w:val="en-US"/>
        </w:rPr>
        <w:t xml:space="preserve"> khi nói về dao động điều hòa:</w:t>
      </w:r>
    </w:p>
    <w:p>
      <w:pPr>
        <w:pStyle w:val="Normal"/>
        <w:tabs>
          <w:tab w:val="clear" w:pos="720"/>
          <w:tab w:val="left" w:pos="283" w:leader="none"/>
        </w:tabs>
        <w:rPr>
          <w:lang w:val="en-US"/>
        </w:rPr>
      </w:pPr>
      <w:r>
        <w:rPr>
          <w:b/>
          <w:color w:val="0000FF"/>
          <w:lang w:val="en-US"/>
        </w:rPr>
        <w:tab/>
        <w:t xml:space="preserve">A. </w:t>
      </w:r>
      <w:r>
        <w:rPr>
          <w:lang w:val="en-US"/>
        </w:rPr>
        <w:t xml:space="preserve">Chu kì dao động của con lắc lò xo có khối lượng m, độ cứng k là </w:t>
      </w:r>
      <w:r>
        <w:rPr>
          <w:lang w:val="en-US"/>
        </w:rPr>
        <w:object w:dxaOrig="1140" w:dyaOrig="70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57pt;height:35pt" filled="f" o:ole="">
            <v:imagedata r:id="rId276" o:title=""/>
          </v:shape>
          <o:OLEObject Type="Embed" ProgID="" ShapeID="ole_rId275" DrawAspect="Content" ObjectID="_263828657" r:id="rId275"/>
        </w:object>
      </w:r>
    </w:p>
    <w:p>
      <w:pPr>
        <w:pStyle w:val="Normal"/>
        <w:tabs>
          <w:tab w:val="clear" w:pos="720"/>
          <w:tab w:val="left" w:pos="283" w:leader="none"/>
        </w:tabs>
        <w:rPr/>
      </w:pPr>
      <w:r>
        <w:rPr>
          <w:b/>
          <w:color w:val="0000FF"/>
          <w:lang w:val="en-US"/>
        </w:rPr>
        <w:tab/>
        <w:t xml:space="preserve">B. </w:t>
      </w:r>
      <w:r>
        <w:rPr>
          <w:lang w:val="en-US"/>
        </w:rPr>
        <w:t xml:space="preserve">Chu kì dao động của con lắc đơn có chiều dài </w:t>
      </w:r>
      <w:r>
        <w:rPr>
          <w:lang w:val="en-US"/>
        </w:rPr>
        <w:object w:dxaOrig="180" w:dyaOrig="26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9pt;height:13pt" filled="f" o:ole="">
            <v:imagedata r:id="rId278" o:title=""/>
          </v:shape>
          <o:OLEObject Type="Embed" ProgID="" ShapeID="ole_rId277" DrawAspect="Content" ObjectID="_1581065427" r:id="rId277"/>
        </w:object>
      </w:r>
      <w:r>
        <w:rPr>
          <w:lang w:val="en-US"/>
        </w:rPr>
        <w:t xml:space="preserve">tại nơi có gia tốc trọng trường g là </w:t>
      </w:r>
      <w:r>
        <w:rPr>
          <w:lang w:val="en-US"/>
        </w:rPr>
        <w:object w:dxaOrig="1120" w:dyaOrig="70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56pt;height:35pt" filled="f" o:ole="">
            <v:imagedata r:id="rId280" o:title=""/>
          </v:shape>
          <o:OLEObject Type="Embed" ProgID="" ShapeID="ole_rId279" DrawAspect="Content" ObjectID="_738784509" r:id="rId279"/>
        </w:object>
      </w:r>
      <w:r>
        <w:rPr>
          <w:lang w:val="en-US"/>
        </w:rPr>
        <w:t xml:space="preserve"> </w:t>
      </w:r>
    </w:p>
    <w:p>
      <w:pPr>
        <w:pStyle w:val="Normal"/>
        <w:tabs>
          <w:tab w:val="clear" w:pos="720"/>
          <w:tab w:val="left" w:pos="283" w:leader="none"/>
        </w:tabs>
        <w:rPr/>
      </w:pPr>
      <w:r>
        <w:rPr>
          <w:b/>
          <w:color w:val="0000FF"/>
          <w:lang w:val="en-US"/>
        </w:rPr>
        <w:tab/>
        <w:t xml:space="preserve">C. </w:t>
      </w:r>
      <w:r>
        <w:rPr>
          <w:lang w:val="en-US"/>
        </w:rPr>
        <w:t>Tốc độ cực đại của chất điểm dao dộng điều hòa với biên độ A, tần số góc ω là v</w:t>
      </w:r>
      <w:r>
        <w:rPr>
          <w:vertAlign w:val="subscript"/>
          <w:lang w:val="en-US"/>
        </w:rPr>
        <w:t>max</w:t>
      </w:r>
      <w:r>
        <w:rPr>
          <w:lang w:val="en-US"/>
        </w:rPr>
        <w:t xml:space="preserve"> = ωA</w:t>
      </w:r>
    </w:p>
    <w:p>
      <w:pPr>
        <w:pStyle w:val="Normal"/>
        <w:tabs>
          <w:tab w:val="clear" w:pos="720"/>
          <w:tab w:val="left" w:pos="283" w:leader="none"/>
        </w:tabs>
        <w:rPr>
          <w:lang w:val="en-US"/>
        </w:rPr>
      </w:pPr>
      <w:r>
        <w:rPr>
          <w:b/>
          <w:color w:val="0000FF"/>
          <w:lang w:val="en-US"/>
        </w:rPr>
        <w:tab/>
        <w:t xml:space="preserve">D. </w:t>
      </w:r>
      <w:r>
        <w:rPr>
          <w:lang w:val="en-US"/>
        </w:rPr>
        <w:t>Quãng đường vật đi được trong một phần tu chu kì luôn bằng biên độ A</w:t>
      </w:r>
    </w:p>
    <w:p>
      <w:pPr>
        <w:pStyle w:val="Normal"/>
        <w:rPr/>
      </w:pPr>
      <w:r>
        <w:rPr>
          <w:b/>
          <w:color w:val="0000FF"/>
          <w:lang w:val="en-US"/>
        </w:rPr>
        <w:t xml:space="preserve">Câu 2: </w:t>
      </w:r>
      <w:r>
        <w:rPr>
          <w:lang w:val="en-US"/>
        </w:rPr>
        <w:t xml:space="preserve">Số prôtôn và số nơtron trong hạt nhân nguyên từ </w:t>
      </w:r>
      <w:r>
        <w:rPr>
          <w:lang w:val="en-US"/>
        </w:rPr>
        <w:object w:dxaOrig="499" w:dyaOrig="38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24.95pt;height:19pt" filled="f" o:ole="">
            <v:imagedata r:id="rId282" o:title=""/>
          </v:shape>
          <o:OLEObject Type="Embed" ProgID="" ShapeID="ole_rId281" DrawAspect="Content" ObjectID="_43343394" r:id="rId281"/>
        </w:object>
      </w:r>
      <w:r>
        <w:rPr>
          <w:lang w:val="en-US"/>
        </w:rPr>
        <w:t xml:space="preserve"> lần lượt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30 và 37</w:t>
        <w:tab/>
      </w:r>
      <w:r>
        <w:rPr>
          <w:b/>
          <w:color w:val="0000FF"/>
          <w:lang w:val="en-US"/>
        </w:rPr>
        <w:t>Β.</w:t>
      </w:r>
      <w:r>
        <w:rPr>
          <w:lang w:val="en-US"/>
        </w:rPr>
        <w:t xml:space="preserve"> 37 và 30</w:t>
        <w:tab/>
      </w:r>
      <w:r>
        <w:rPr>
          <w:b/>
          <w:color w:val="0000FF"/>
          <w:lang w:val="en-US"/>
        </w:rPr>
        <w:t xml:space="preserve">C. </w:t>
      </w:r>
      <w:r>
        <w:rPr>
          <w:lang w:val="en-US"/>
        </w:rPr>
        <w:t>67 và 30</w:t>
        <w:tab/>
      </w:r>
      <w:r>
        <w:rPr>
          <w:b/>
          <w:color w:val="0000FF"/>
          <w:lang w:val="en-US"/>
        </w:rPr>
        <w:t xml:space="preserve">D. </w:t>
      </w:r>
      <w:r>
        <w:rPr>
          <w:lang w:val="en-US"/>
        </w:rPr>
        <w:t>30 và 67</w:t>
      </w:r>
    </w:p>
    <w:p>
      <w:pPr>
        <w:pStyle w:val="Normal"/>
        <w:rPr/>
      </w:pPr>
      <w:r>
        <w:rPr>
          <w:b/>
          <w:color w:val="0000FF"/>
          <w:lang w:val="en-US"/>
        </w:rPr>
        <w:t xml:space="preserve">Câu 3: </w:t>
      </w:r>
      <w:r>
        <w:rPr>
          <w:lang w:val="en-US"/>
        </w:rPr>
        <w:t xml:space="preserve">Đặt vào hai đầu điện trở R = 100 Ω thì dòng điện trong mạch có biểu thức </w:t>
      </w:r>
      <w:r>
        <w:rPr>
          <w:lang w:val="en-US"/>
        </w:rPr>
        <w:object w:dxaOrig="1740" w:dyaOrig="34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87pt;height:17pt" filled="f" o:ole="">
            <v:imagedata r:id="rId284" o:title=""/>
          </v:shape>
          <o:OLEObject Type="Embed" ProgID="" ShapeID="ole_rId283" DrawAspect="Content" ObjectID="_1270532517" r:id="rId283"/>
        </w:object>
      </w:r>
      <w:r>
        <w:rPr>
          <w:lang w:val="en-US"/>
        </w:rPr>
        <w:t>(A). Điện áp hiệu dụng đặt vào hai đầu R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100 V</w:t>
        <w:tab/>
      </w:r>
      <w:r>
        <w:rPr>
          <w:b/>
          <w:color w:val="0000FF"/>
          <w:lang w:val="en-US"/>
        </w:rPr>
        <w:t xml:space="preserve">B. </w:t>
      </w:r>
      <w:r>
        <w:rPr>
          <w:lang w:val="en-US"/>
        </w:rPr>
        <w:t>50 V</w:t>
        <w:tab/>
      </w:r>
      <w:r>
        <w:rPr>
          <w:b/>
          <w:color w:val="0000FF"/>
          <w:lang w:val="en-US"/>
        </w:rPr>
        <w:t xml:space="preserve">C. </w:t>
      </w:r>
      <w:r>
        <w:rPr>
          <w:lang w:val="en-US"/>
        </w:rPr>
        <w:t>200 V</w:t>
        <w:tab/>
      </w:r>
      <w:r>
        <w:rPr>
          <w:b/>
          <w:color w:val="0000FF"/>
          <w:lang w:val="en-US"/>
        </w:rPr>
        <w:t xml:space="preserve">D. </w:t>
      </w:r>
      <w:r>
        <w:rPr>
          <w:lang w:val="en-US"/>
        </w:rPr>
        <w:t>200</w:t>
      </w:r>
      <w:r>
        <w:rPr>
          <w:lang w:val="en-US"/>
        </w:rPr>
        <w:object w:dxaOrig="380" w:dyaOrig="34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19pt;height:17pt" filled="f" o:ole="">
            <v:imagedata r:id="rId286" o:title=""/>
          </v:shape>
          <o:OLEObject Type="Embed" ProgID="" ShapeID="ole_rId285" DrawAspect="Content" ObjectID="_1569154131" r:id="rId285"/>
        </w:object>
      </w:r>
      <w:r>
        <w:rPr>
          <w:lang w:val="en-US"/>
        </w:rPr>
        <w:t>V.</w:t>
      </w:r>
    </w:p>
    <w:p>
      <w:pPr>
        <w:pStyle w:val="Normal"/>
        <w:rPr/>
      </w:pPr>
      <w:r>
        <w:rPr>
          <w:b/>
          <w:color w:val="0000FF"/>
          <w:lang w:val="en-US"/>
        </w:rPr>
        <w:t xml:space="preserve">Câu 4: </w:t>
      </w:r>
      <w:r>
        <w:rPr>
          <w:lang w:val="en-US"/>
        </w:rPr>
        <w:t>Một máy biến áp lí tưởng có số vòng dây ở cuộn sơ cấp là N</w:t>
      </w:r>
      <w:r>
        <w:rPr>
          <w:vertAlign w:val="subscript"/>
          <w:lang w:val="en-US"/>
        </w:rPr>
        <w:t>1</w:t>
      </w:r>
      <w:r>
        <w:rPr>
          <w:lang w:val="en-US"/>
        </w:rPr>
        <w:t>, ở cuộn thứ cấp là N</w:t>
      </w:r>
      <w:r>
        <w:rPr>
          <w:vertAlign w:val="subscript"/>
          <w:lang w:val="en-US"/>
        </w:rPr>
        <w:t>2</w:t>
      </w:r>
      <w:r>
        <w:rPr>
          <w:lang w:val="en-US"/>
        </w:rPr>
        <w:t>. Khi đặt vào hai đầu cuộn sơ cấp điện áp U</w:t>
      </w:r>
      <w:r>
        <w:rPr>
          <w:vertAlign w:val="subscript"/>
          <w:lang w:val="en-US"/>
        </w:rPr>
        <w:t>1</w:t>
      </w:r>
      <w:r>
        <w:rPr>
          <w:lang w:val="en-US"/>
        </w:rPr>
        <w:t xml:space="preserve"> thì điện áp ở cuộn thứ cấp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object w:dxaOrig="1160" w:dyaOrig="68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58pt;height:34pt" filled="f" o:ole="">
            <v:imagedata r:id="rId288" o:title=""/>
          </v:shape>
          <o:OLEObject Type="Embed" ProgID="" ShapeID="ole_rId287" DrawAspect="Content" ObjectID="_1389444104" r:id="rId287"/>
        </w:object>
      </w:r>
      <w:r>
        <w:rPr>
          <w:lang w:val="en-US"/>
        </w:rPr>
        <w:t>.</w:t>
        <w:tab/>
      </w:r>
      <w:r>
        <w:rPr>
          <w:b/>
          <w:color w:val="0000FF"/>
          <w:lang w:val="en-US"/>
        </w:rPr>
        <w:t xml:space="preserve">B. </w:t>
      </w:r>
      <w:r>
        <w:rPr>
          <w:lang w:val="en-US"/>
        </w:rPr>
        <w:object w:dxaOrig="1160" w:dyaOrig="68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58pt;height:34pt" filled="f" o:ole="">
            <v:imagedata r:id="rId290" o:title=""/>
          </v:shape>
          <o:OLEObject Type="Embed" ProgID="" ShapeID="ole_rId289" DrawAspect="Content" ObjectID="_1854525741" r:id="rId289"/>
        </w:object>
      </w:r>
      <w:r>
        <w:rPr>
          <w:lang w:val="en-US"/>
        </w:rPr>
        <w:t>.</w:t>
        <w:tab/>
      </w:r>
      <w:r>
        <w:rPr>
          <w:b/>
          <w:color w:val="0000FF"/>
          <w:lang w:val="en-US"/>
        </w:rPr>
        <w:t xml:space="preserve">C. </w:t>
      </w:r>
      <w:r>
        <w:rPr>
          <w:lang w:val="en-US"/>
        </w:rPr>
        <w:object w:dxaOrig="800" w:dyaOrig="36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40pt;height:18pt" filled="f" o:ole="">
            <v:imagedata r:id="rId292" o:title=""/>
          </v:shape>
          <o:OLEObject Type="Embed" ProgID="" ShapeID="ole_rId291" DrawAspect="Content" ObjectID="_399978272" r:id="rId291"/>
        </w:object>
      </w:r>
      <w:r>
        <w:rPr>
          <w:lang w:val="en-US"/>
        </w:rPr>
        <w:t>.</w:t>
        <w:tab/>
      </w:r>
      <w:r>
        <w:rPr>
          <w:b/>
          <w:color w:val="0000FF"/>
          <w:lang w:val="en-US"/>
        </w:rPr>
        <w:t xml:space="preserve">D. </w:t>
      </w:r>
      <w:r>
        <w:rPr>
          <w:lang w:val="en-US"/>
        </w:rPr>
        <w:object w:dxaOrig="920" w:dyaOrig="36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46pt;height:18pt" filled="f" o:ole="">
            <v:imagedata r:id="rId294" o:title=""/>
          </v:shape>
          <o:OLEObject Type="Embed" ProgID="" ShapeID="ole_rId293" DrawAspect="Content" ObjectID="_357485271" r:id="rId293"/>
        </w:object>
      </w:r>
      <w:r>
        <w:rPr>
          <w:lang w:val="en-US"/>
        </w:rPr>
        <w:t>.</w:t>
      </w:r>
    </w:p>
    <w:p>
      <w:pPr>
        <w:pStyle w:val="Normal"/>
        <w:rPr>
          <w:lang w:val="en-US"/>
        </w:rPr>
      </w:pPr>
      <w:r>
        <w:rPr>
          <w:b/>
          <w:color w:val="0000FF"/>
          <w:lang w:val="en-US"/>
        </w:rPr>
        <w:t xml:space="preserve">Câu 5: </w:t>
      </w:r>
      <w:r>
        <w:rPr>
          <w:lang w:val="en-US"/>
        </w:rPr>
        <w:t>Đặt điện áp xoay chiều u = U</w:t>
      </w:r>
      <w:r>
        <w:rPr>
          <w:vertAlign w:val="subscript"/>
          <w:lang w:val="en-US"/>
        </w:rPr>
        <w:t>0</w:t>
      </w:r>
      <w:r>
        <w:rPr>
          <w:lang w:val="en-US"/>
        </w:rPr>
        <w:t>cosωt vào hai đầu một đoạn mạch gồm tụ điện và cuộn cảm thuần có độ tự cảm L mắc nối tiếp. Tổng trở của đoạn mạch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960" w:dyaOrig="40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48pt;height:20pt" filled="f" o:ole="">
            <v:imagedata r:id="rId296" o:title=""/>
          </v:shape>
          <o:OLEObject Type="Embed" ProgID="" ShapeID="ole_rId295" DrawAspect="Content" ObjectID="_1560504169" r:id="rId295"/>
        </w:object>
      </w:r>
      <w:r>
        <w:rPr>
          <w:lang w:val="en-US"/>
        </w:rPr>
        <w:t>.</w:t>
        <w:tab/>
      </w:r>
      <w:r>
        <w:rPr>
          <w:b/>
          <w:color w:val="0000FF"/>
          <w:lang w:val="en-US"/>
        </w:rPr>
        <w:t xml:space="preserve">B. </w:t>
      </w:r>
      <w:r>
        <w:rPr>
          <w:lang w:val="en-US"/>
        </w:rPr>
        <w:object w:dxaOrig="1760" w:dyaOrig="80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88pt;height:40pt" filled="f" o:ole="">
            <v:imagedata r:id="rId298" o:title=""/>
          </v:shape>
          <o:OLEObject Type="Embed" ProgID="" ShapeID="ole_rId297" DrawAspect="Content" ObjectID="_972330007" r:id="rId297"/>
        </w:object>
      </w:r>
      <w:r>
        <w:rPr>
          <w:lang w:val="en-US"/>
        </w:rPr>
        <w:t>.</w:t>
        <w:tab/>
      </w:r>
      <w:r>
        <w:rPr>
          <w:b/>
          <w:color w:val="0000FF"/>
          <w:lang w:val="en-US"/>
        </w:rPr>
        <w:t xml:space="preserve">C. </w:t>
      </w:r>
      <w:r>
        <w:rPr>
          <w:lang w:val="en-US"/>
        </w:rPr>
        <w:object w:dxaOrig="1760" w:dyaOrig="80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88pt;height:40pt" filled="f" o:ole="">
            <v:imagedata r:id="rId300" o:title=""/>
          </v:shape>
          <o:OLEObject Type="Embed" ProgID="" ShapeID="ole_rId299" DrawAspect="Content" ObjectID="_572999045" r:id="rId299"/>
        </w:object>
      </w:r>
      <w:r>
        <w:rPr>
          <w:lang w:val="en-US"/>
        </w:rPr>
        <w:t>.</w:t>
        <w:tab/>
      </w:r>
      <w:r>
        <w:rPr>
          <w:b/>
          <w:color w:val="0000FF"/>
          <w:lang w:val="en-US"/>
        </w:rPr>
        <w:t xml:space="preserve">D. </w:t>
      </w:r>
      <w:r>
        <w:rPr>
          <w:lang w:val="en-US"/>
        </w:rPr>
        <w:object w:dxaOrig="1040" w:dyaOrig="68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52pt;height:34pt" filled="f" o:ole="">
            <v:imagedata r:id="rId302" o:title=""/>
          </v:shape>
          <o:OLEObject Type="Embed" ProgID="" ShapeID="ole_rId301" DrawAspect="Content" ObjectID="_2110289120" r:id="rId301"/>
        </w:object>
      </w:r>
      <w:r>
        <w:rPr>
          <w:lang w:val="en-US"/>
        </w:rPr>
        <w:t>.</w:t>
      </w:r>
    </w:p>
    <w:p>
      <w:pPr>
        <w:pStyle w:val="Normal"/>
        <w:rPr>
          <w:lang w:val="en-US"/>
        </w:rPr>
      </w:pPr>
      <w:r>
        <w:rPr>
          <w:b/>
          <w:color w:val="0000FF"/>
          <w:lang w:val="en-US"/>
        </w:rPr>
        <w:t xml:space="preserve">Câu 6: </w:t>
      </w:r>
      <w:r>
        <w:rPr>
          <w:lang w:val="en-US"/>
        </w:rPr>
        <w:t xml:space="preserve">Cho đoạn mạch xoay chiều không phân nhánh gồm cuộn dây thuần cảm có L = </w:t>
      </w:r>
      <w:r>
        <w:rPr>
          <w:lang w:val="en-US"/>
        </w:rPr>
        <w:object w:dxaOrig="260" w:dyaOrig="6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3pt;height:31pt" filled="f" o:ole="">
            <v:imagedata r:id="rId304" o:title=""/>
          </v:shape>
          <o:OLEObject Type="Embed" ProgID="" ShapeID="ole_rId303" DrawAspect="Content" ObjectID="_1606008243" r:id="rId303"/>
        </w:object>
      </w:r>
      <w:r>
        <w:rPr>
          <w:lang w:val="en-US"/>
        </w:rPr>
        <w:t xml:space="preserve">(H), tụ điện C = </w:t>
      </w:r>
      <w:r>
        <w:rPr>
          <w:lang w:val="en-US"/>
        </w:rPr>
        <w:object w:dxaOrig="499" w:dyaOrig="66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24.95pt;height:33pt" filled="f" o:ole="">
            <v:imagedata r:id="rId306" o:title=""/>
          </v:shape>
          <o:OLEObject Type="Embed" ProgID="" ShapeID="ole_rId305" DrawAspect="Content" ObjectID="_647848107" r:id="rId305"/>
        </w:object>
      </w:r>
      <w:r>
        <w:rPr>
          <w:lang w:val="en-US"/>
        </w:rPr>
        <w:t xml:space="preserve"> (F) và một điện trở thuần R. Điện áp đặt vào hai đầu đoạn mạch và cường độ dòng điện qua đoạn mạch có biểu thức u = U</w:t>
      </w:r>
      <w:r>
        <w:rPr>
          <w:vertAlign w:val="subscript"/>
          <w:lang w:val="en-US"/>
        </w:rPr>
        <w:t>0</w:t>
      </w:r>
      <w:r>
        <w:rPr>
          <w:lang w:val="en-US"/>
        </w:rPr>
        <w:t xml:space="preserve">cos100πt (V) và </w:t>
      </w:r>
      <w:r>
        <w:rPr>
          <w:lang w:val="en-US"/>
        </w:rPr>
        <w:object w:dxaOrig="2160" w:dyaOrig="68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108pt;height:34pt" filled="f" o:ole="">
            <v:imagedata r:id="rId308" o:title=""/>
          </v:shape>
          <o:OLEObject Type="Embed" ProgID="" ShapeID="ole_rId307" DrawAspect="Content" ObjectID="_1822855469" r:id="rId307"/>
        </w:object>
      </w:r>
      <w:r>
        <w:rPr>
          <w:lang w:val="en-US"/>
        </w:rPr>
        <w:t>. Điện trở R có giá trị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 xml:space="preserve">100 </w:t>
      </w:r>
      <w:r>
        <w:rPr>
          <w:rFonts w:eastAsia="Symbol" w:cs="Symbol" w:ascii="Symbol" w:hAnsi="Symbol"/>
          <w:lang w:val="en-US"/>
        </w:rPr>
        <w:sym w:font="Symbol" w:char="f057"/>
      </w:r>
      <w:r>
        <w:rPr>
          <w:lang w:val="en-US"/>
        </w:rPr>
        <w:tab/>
      </w:r>
      <w:r>
        <w:rPr>
          <w:b/>
          <w:color w:val="0000FF"/>
          <w:lang w:val="en-US"/>
        </w:rPr>
        <w:t xml:space="preserve">B. </w:t>
      </w:r>
      <w:r>
        <w:rPr>
          <w:lang w:val="en-US"/>
        </w:rPr>
        <w:t xml:space="preserve">50 </w:t>
      </w:r>
      <w:r>
        <w:rPr>
          <w:rFonts w:eastAsia="Symbol" w:cs="Symbol" w:ascii="Symbol" w:hAnsi="Symbol"/>
          <w:lang w:val="en-US"/>
        </w:rPr>
        <w:sym w:font="Symbol" w:char="f057"/>
      </w:r>
      <w:r>
        <w:rPr>
          <w:lang w:val="en-US"/>
        </w:rPr>
        <w:tab/>
      </w:r>
      <w:r>
        <w:rPr>
          <w:b/>
          <w:color w:val="0000FF"/>
          <w:lang w:val="en-US"/>
        </w:rPr>
        <w:t xml:space="preserve">C. </w:t>
      </w:r>
      <w:r>
        <w:rPr>
          <w:lang w:val="en-US"/>
        </w:rPr>
        <w:t xml:space="preserve">200 </w:t>
      </w:r>
      <w:r>
        <w:rPr>
          <w:rFonts w:eastAsia="Symbol" w:cs="Symbol" w:ascii="Symbol" w:hAnsi="Symbol"/>
          <w:lang w:val="en-US"/>
        </w:rPr>
        <w:sym w:font="Symbol" w:char="f057"/>
      </w:r>
      <w:r>
        <w:rPr>
          <w:lang w:val="en-US"/>
        </w:rPr>
        <w:tab/>
      </w:r>
      <w:r>
        <w:rPr>
          <w:b/>
          <w:color w:val="0000FF"/>
          <w:lang w:val="en-US"/>
        </w:rPr>
        <w:t xml:space="preserve">D. </w:t>
      </w:r>
      <w:r>
        <w:rPr>
          <w:lang w:val="en-US"/>
        </w:rPr>
        <w:t xml:space="preserve">400 </w:t>
      </w:r>
      <w:r>
        <w:rPr>
          <w:rFonts w:eastAsia="Symbol" w:cs="Symbol" w:ascii="Symbol" w:hAnsi="Symbol"/>
          <w:lang w:val="en-US"/>
        </w:rPr>
        <w:sym w:font="Symbol" w:char="f057"/>
      </w:r>
    </w:p>
    <w:p>
      <w:pPr>
        <w:pStyle w:val="Normal"/>
        <w:rPr/>
      </w:pPr>
      <w:r>
        <w:rPr>
          <w:b/>
          <w:color w:val="0000FF"/>
          <w:lang w:val="en-US"/>
        </w:rPr>
        <w:t xml:space="preserve">Câu 8: </w:t>
      </w:r>
      <w:r>
        <w:rPr>
          <w:lang w:val="en-US"/>
        </w:rPr>
        <w:t>Một chất điểm dao động điều hòa với phương trình gia tốc a = 160cos</w:t>
      </w:r>
      <w:r>
        <w:rPr>
          <w:lang w:val="en-US"/>
        </w:rPr>
        <w:object w:dxaOrig="1060" w:dyaOrig="68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53pt;height:34pt" filled="f" o:ole="">
            <v:imagedata r:id="rId310" o:title=""/>
          </v:shape>
          <o:OLEObject Type="Embed" ProgID="" ShapeID="ole_rId309" DrawAspect="Content" ObjectID="_13804474" r:id="rId309"/>
        </w:object>
      </w:r>
      <w:r>
        <w:rPr>
          <w:lang w:val="en-US"/>
        </w:rPr>
        <w:t>cm/s</w:t>
      </w:r>
      <w:r>
        <w:rPr>
          <w:vertAlign w:val="superscript"/>
          <w:lang w:val="en-US"/>
        </w:rPr>
        <w:t>2</w:t>
      </w:r>
      <w:r>
        <w:rPr>
          <w:lang w:val="en-US"/>
        </w:rPr>
        <w:t>. Lấy π</w:t>
      </w:r>
      <w:r>
        <w:rPr>
          <w:vertAlign w:val="superscript"/>
          <w:lang w:val="en-US"/>
        </w:rPr>
        <w:t>2</w:t>
      </w:r>
      <w:r>
        <w:rPr>
          <w:lang w:val="en-US"/>
        </w:rPr>
        <w:t xml:space="preserve"> = 10. </w:t>
      </w:r>
      <w:r>
        <w:rPr>
          <w:b/>
          <w:lang w:val="en-US"/>
        </w:rPr>
        <w:t>Chọn câu trả lời đúng</w:t>
      </w:r>
      <w:r>
        <w:rPr>
          <w:lang w:val="en-US"/>
        </w:rPr>
        <w:t>:</w:t>
      </w:r>
    </w:p>
    <w:p>
      <w:pPr>
        <w:pStyle w:val="Normal"/>
        <w:tabs>
          <w:tab w:val="clear" w:pos="720"/>
          <w:tab w:val="left" w:pos="283" w:leader="none"/>
        </w:tabs>
        <w:rPr/>
      </w:pPr>
      <w:r>
        <w:rPr>
          <w:b/>
          <w:color w:val="0000FF"/>
          <w:lang w:val="en-US"/>
        </w:rPr>
        <w:tab/>
        <w:t xml:space="preserve">A. </w:t>
      </w:r>
      <w:r>
        <w:rPr>
          <w:lang w:val="en-US"/>
        </w:rPr>
        <w:t>Tần số góc của dao động bằng 1 Hz</w:t>
      </w:r>
    </w:p>
    <w:p>
      <w:pPr>
        <w:pStyle w:val="Normal"/>
        <w:tabs>
          <w:tab w:val="clear" w:pos="720"/>
          <w:tab w:val="left" w:pos="283" w:leader="none"/>
        </w:tabs>
        <w:rPr/>
      </w:pPr>
      <w:r>
        <w:rPr>
          <w:b/>
          <w:color w:val="0000FF"/>
          <w:lang w:val="en-US"/>
        </w:rPr>
        <w:tab/>
        <w:t xml:space="preserve">B. </w:t>
      </w:r>
      <w:r>
        <w:rPr>
          <w:lang w:val="en-US"/>
        </w:rPr>
        <w:t>Chu kì của dao động bằng 2π s</w:t>
      </w:r>
    </w:p>
    <w:p>
      <w:pPr>
        <w:pStyle w:val="Normal"/>
        <w:tabs>
          <w:tab w:val="clear" w:pos="720"/>
          <w:tab w:val="left" w:pos="283" w:leader="none"/>
        </w:tabs>
        <w:rPr/>
      </w:pPr>
      <w:r>
        <w:rPr>
          <w:b/>
          <w:color w:val="0000FF"/>
          <w:lang w:val="en-US"/>
        </w:rPr>
        <w:tab/>
        <w:t xml:space="preserve">C. </w:t>
      </w:r>
      <w:r>
        <w:rPr>
          <w:lang w:val="en-US"/>
        </w:rPr>
        <w:t xml:space="preserve">Pha ban đầu của dao động bằng </w:t>
      </w:r>
      <w:r>
        <w:rPr>
          <w:lang w:val="en-US"/>
        </w:rPr>
        <w:object w:dxaOrig="260"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13pt;height:31pt" filled="f" o:ole="">
            <v:imagedata r:id="rId312" o:title=""/>
          </v:shape>
          <o:OLEObject Type="Embed" ProgID="" ShapeID="ole_rId311" DrawAspect="Content" ObjectID="_1424659102" r:id="rId311"/>
        </w:object>
      </w:r>
      <w:r>
        <w:rPr>
          <w:lang w:val="en-US"/>
        </w:rPr>
        <w:t>rad</w:t>
      </w:r>
    </w:p>
    <w:p>
      <w:pPr>
        <w:pStyle w:val="Normal"/>
        <w:tabs>
          <w:tab w:val="clear" w:pos="720"/>
          <w:tab w:val="left" w:pos="283" w:leader="none"/>
        </w:tabs>
        <w:rPr>
          <w:lang w:val="en-US"/>
        </w:rPr>
      </w:pPr>
      <w:r>
        <w:rPr>
          <w:b/>
          <w:color w:val="0000FF"/>
          <w:lang w:val="en-US"/>
        </w:rPr>
        <w:tab/>
        <w:t xml:space="preserve">D. </w:t>
      </w:r>
      <w:r>
        <w:rPr>
          <w:lang w:val="en-US"/>
        </w:rPr>
        <w:t>Biên độ của dao dộng bằng 4cm</w:t>
      </w:r>
    </w:p>
    <w:p>
      <w:pPr>
        <w:pStyle w:val="Normal"/>
        <w:rPr/>
      </w:pPr>
      <w:r>
        <w:rPr>
          <w:b/>
          <w:color w:val="0000FF"/>
          <w:lang w:val="en-US"/>
        </w:rPr>
        <w:t xml:space="preserve">Câu 9: </w:t>
      </w:r>
      <w:r>
        <w:rPr>
          <w:lang w:val="en-US"/>
        </w:rPr>
        <w:t xml:space="preserve">Khi nói về sóng cơ học, phát biểu nào sau đây là </w:t>
      </w:r>
      <w:r>
        <w:rPr>
          <w:b/>
          <w:lang w:val="en-US"/>
        </w:rPr>
        <w:t>sai</w:t>
      </w:r>
      <w:r>
        <w:rPr>
          <w:lang w:val="en-US"/>
        </w:rPr>
        <w:t>?</w:t>
      </w:r>
    </w:p>
    <w:p>
      <w:pPr>
        <w:pStyle w:val="Normal"/>
        <w:tabs>
          <w:tab w:val="clear" w:pos="720"/>
          <w:tab w:val="left" w:pos="283" w:leader="none"/>
        </w:tabs>
        <w:rPr/>
      </w:pPr>
      <w:r>
        <w:rPr>
          <w:b/>
          <w:color w:val="0000FF"/>
          <w:lang w:val="en-US"/>
        </w:rPr>
        <w:tab/>
        <w:t xml:space="preserve">A. </w:t>
      </w:r>
      <w:r>
        <w:rPr>
          <w:lang w:val="en-US"/>
        </w:rPr>
        <w:t>Sóng cơ học là sự lan truyền dao động cơ học trong môi trường vật chất.</w:t>
      </w:r>
    </w:p>
    <w:p>
      <w:pPr>
        <w:pStyle w:val="Normal"/>
        <w:tabs>
          <w:tab w:val="clear" w:pos="720"/>
          <w:tab w:val="left" w:pos="283" w:leader="none"/>
        </w:tabs>
        <w:rPr/>
      </w:pPr>
      <w:r>
        <w:rPr>
          <w:b/>
          <w:color w:val="0000FF"/>
          <w:lang w:val="en-US"/>
        </w:rPr>
        <w:tab/>
        <w:t xml:space="preserve">B. </w:t>
      </w:r>
      <w:r>
        <w:rPr>
          <w:lang w:val="en-US"/>
        </w:rPr>
        <w:t>Sóng cơ học truyền được trong tất cả các môi trường rắn, lỏng, khí và chân không.</w:t>
      </w:r>
    </w:p>
    <w:p>
      <w:pPr>
        <w:pStyle w:val="Normal"/>
        <w:tabs>
          <w:tab w:val="clear" w:pos="720"/>
          <w:tab w:val="left" w:pos="283" w:leader="none"/>
        </w:tabs>
        <w:rPr>
          <w:lang w:val="en-US"/>
        </w:rPr>
      </w:pPr>
      <w:r>
        <w:rPr>
          <w:b/>
          <w:color w:val="0000FF"/>
          <w:lang w:val="en-US"/>
        </w:rPr>
        <w:tab/>
        <w:t xml:space="preserve">C. </w:t>
      </w:r>
      <w:r>
        <w:rPr>
          <w:lang w:val="en-US"/>
        </w:rPr>
        <w:t>Sóng cơ học có phương dao dộng vuông góc với phương truyền sóng là sóng ngang.</w:t>
      </w:r>
    </w:p>
    <w:p>
      <w:pPr>
        <w:pStyle w:val="Normal"/>
        <w:tabs>
          <w:tab w:val="clear" w:pos="720"/>
          <w:tab w:val="left" w:pos="283" w:leader="none"/>
        </w:tabs>
        <w:rPr/>
      </w:pPr>
      <w:r>
        <w:rPr>
          <w:b/>
          <w:color w:val="0000FF"/>
          <w:lang w:val="en-US"/>
        </w:rPr>
        <w:tab/>
        <w:t xml:space="preserve">D. </w:t>
      </w:r>
      <w:r>
        <w:rPr>
          <w:lang w:val="en-US"/>
        </w:rPr>
        <w:t>Sóng âm truyền trong không khí là sóng dọc.</w:t>
      </w:r>
    </w:p>
    <w:p>
      <w:pPr>
        <w:pStyle w:val="Normal"/>
        <w:rPr/>
      </w:pPr>
      <w:r>
        <w:rPr>
          <w:b/>
          <w:color w:val="0000FF"/>
          <w:lang w:val="en-US"/>
        </w:rPr>
        <w:t xml:space="preserve">Câu 10: </w:t>
      </w:r>
      <w:r>
        <w:rPr>
          <w:lang w:val="en-US"/>
        </w:rPr>
        <w:t>Một sóng cơ truyền dọc theo trục Ox có phương trình là u = 5cos(6πt - πx) (cm), với t đo bằng s, x đo bằng m. Tốc độ truyền sóng này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30 m/s</w:t>
        <w:tab/>
      </w:r>
      <w:r>
        <w:rPr>
          <w:b/>
          <w:color w:val="0000FF"/>
          <w:lang w:val="en-US"/>
        </w:rPr>
        <w:t xml:space="preserve">B. </w:t>
      </w:r>
      <w:r>
        <w:rPr>
          <w:lang w:val="en-US"/>
        </w:rPr>
        <w:t>3 m/s</w:t>
        <w:tab/>
      </w:r>
      <w:r>
        <w:rPr>
          <w:b/>
          <w:color w:val="0000FF"/>
          <w:lang w:val="en-US"/>
        </w:rPr>
        <w:t xml:space="preserve">C. </w:t>
      </w:r>
      <w:r>
        <w:rPr>
          <w:lang w:val="en-US"/>
        </w:rPr>
        <w:t>60 m/s</w:t>
        <w:tab/>
      </w:r>
      <w:r>
        <w:rPr>
          <w:b/>
          <w:color w:val="0000FF"/>
          <w:lang w:val="en-US"/>
        </w:rPr>
        <w:t xml:space="preserve">D. </w:t>
      </w:r>
      <w:r>
        <w:rPr>
          <w:lang w:val="en-US"/>
        </w:rPr>
        <w:t>6 m/s</w:t>
      </w:r>
    </w:p>
    <w:p>
      <w:pPr>
        <w:pStyle w:val="Normal"/>
        <w:rPr/>
      </w:pPr>
      <w:r>
        <w:rPr>
          <w:b/>
          <w:color w:val="0000FF"/>
          <w:lang w:val="en-US"/>
        </w:rPr>
        <w:t xml:space="preserve">Câu 11: </w:t>
      </w:r>
      <w:r>
        <w:rPr>
          <w:lang w:val="en-US"/>
        </w:rPr>
        <w:t xml:space="preserve">Đại lượng nào sau dây </w:t>
      </w:r>
      <w:r>
        <w:rPr>
          <w:b/>
          <w:lang w:val="en-US"/>
        </w:rPr>
        <w:t>không</w:t>
      </w:r>
      <w:r>
        <w:rPr>
          <w:lang w:val="en-US"/>
        </w:rPr>
        <w:t xml:space="preserve"> phải là đặc trưng vật lý của âm?</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 xml:space="preserve">Cường độ âm </w:t>
      </w:r>
      <w:r>
        <w:rPr>
          <w:b/>
          <w:color w:val="0000FF"/>
          <w:lang w:val="en-US"/>
        </w:rPr>
        <w:t xml:space="preserve">B. </w:t>
      </w:r>
      <w:r>
        <w:rPr>
          <w:lang w:val="en-US"/>
        </w:rPr>
        <w:t xml:space="preserve">Độ cao của âm </w:t>
      </w:r>
      <w:r>
        <w:rPr>
          <w:b/>
          <w:color w:val="0000FF"/>
          <w:lang w:val="en-US"/>
        </w:rPr>
        <w:t xml:space="preserve">C. </w:t>
      </w:r>
      <w:r>
        <w:rPr>
          <w:lang w:val="en-US"/>
        </w:rPr>
        <w:t xml:space="preserve">Tần số âm </w:t>
      </w:r>
      <w:r>
        <w:rPr>
          <w:b/>
          <w:color w:val="0000FF"/>
          <w:lang w:val="en-US"/>
        </w:rPr>
        <w:t xml:space="preserve">D. </w:t>
      </w:r>
      <w:r>
        <w:rPr>
          <w:lang w:val="en-US"/>
        </w:rPr>
        <w:t>Mức cường độ âm</w:t>
      </w:r>
    </w:p>
    <w:p>
      <w:pPr>
        <w:pStyle w:val="Normal"/>
        <w:rPr>
          <w:lang w:val="en-US"/>
        </w:rPr>
      </w:pPr>
      <w:r>
        <w:rPr>
          <w:b/>
          <w:color w:val="0000FF"/>
          <w:lang w:val="en-US"/>
        </w:rPr>
        <w:t xml:space="preserve">Câu 12: </w:t>
      </w:r>
      <w:r>
        <w:rPr>
          <w:lang w:val="en-US"/>
        </w:rPr>
        <w:t>Sóng điện từ</w:t>
      </w:r>
    </w:p>
    <w:p>
      <w:pPr>
        <w:pStyle w:val="Normal"/>
        <w:tabs>
          <w:tab w:val="clear" w:pos="720"/>
          <w:tab w:val="left" w:pos="283" w:leader="none"/>
        </w:tabs>
        <w:rPr/>
      </w:pPr>
      <w:r>
        <w:rPr>
          <w:b/>
          <w:color w:val="0000FF"/>
          <w:lang w:val="en-US"/>
        </w:rPr>
        <w:tab/>
        <w:t xml:space="preserve">A. </w:t>
      </w:r>
      <w:r>
        <w:rPr>
          <w:lang w:val="en-US"/>
        </w:rPr>
        <w:t>là sóng dọc hoặc sóng ngang.</w:t>
      </w:r>
    </w:p>
    <w:p>
      <w:pPr>
        <w:pStyle w:val="Normal"/>
        <w:tabs>
          <w:tab w:val="clear" w:pos="720"/>
          <w:tab w:val="left" w:pos="283" w:leader="none"/>
        </w:tabs>
        <w:rPr/>
      </w:pPr>
      <w:r>
        <w:rPr>
          <w:b/>
          <w:color w:val="0000FF"/>
          <w:lang w:val="en-US"/>
        </w:rPr>
        <w:tab/>
        <w:t xml:space="preserve">B. </w:t>
      </w:r>
      <w:r>
        <w:rPr>
          <w:lang w:val="en-US"/>
        </w:rPr>
        <w:t>là điện từ trường lan truyền trong không gian.</w:t>
      </w:r>
    </w:p>
    <w:p>
      <w:pPr>
        <w:pStyle w:val="Normal"/>
        <w:tabs>
          <w:tab w:val="clear" w:pos="720"/>
          <w:tab w:val="left" w:pos="283" w:leader="none"/>
        </w:tabs>
        <w:rPr/>
      </w:pPr>
      <w:r>
        <w:rPr>
          <w:b/>
          <w:color w:val="0000FF"/>
          <w:lang w:val="en-US"/>
        </w:rPr>
        <w:tab/>
        <w:t xml:space="preserve">C. </w:t>
      </w:r>
      <w:r>
        <w:rPr>
          <w:lang w:val="en-US"/>
        </w:rPr>
        <w:t>có thành phần diện trường và thành phần từ trường tại một điểm dao động cùng phương.</w:t>
      </w:r>
    </w:p>
    <w:p>
      <w:pPr>
        <w:pStyle w:val="Normal"/>
        <w:tabs>
          <w:tab w:val="clear" w:pos="720"/>
          <w:tab w:val="left" w:pos="283" w:leader="none"/>
        </w:tabs>
        <w:rPr/>
      </w:pPr>
      <w:r>
        <w:rPr>
          <w:b/>
          <w:color w:val="0000FF"/>
          <w:lang w:val="en-US"/>
        </w:rPr>
        <w:tab/>
        <w:t xml:space="preserve">D. </w:t>
      </w:r>
      <w:r>
        <w:rPr>
          <w:lang w:val="en-US"/>
        </w:rPr>
        <w:t>không truyền được trong chân không.</w:t>
      </w:r>
    </w:p>
    <w:p>
      <w:pPr>
        <w:pStyle w:val="Normal"/>
        <w:rPr/>
      </w:pPr>
      <w:r>
        <w:rPr>
          <w:b/>
          <w:color w:val="0000FF"/>
          <w:lang w:val="en-US"/>
        </w:rPr>
        <w:t xml:space="preserve">Câu 13: </w:t>
      </w:r>
      <w:r>
        <w:rPr>
          <w:lang w:val="en-US"/>
        </w:rPr>
        <w:t>Sóng vô tuyến do đài VOV3 phát ra có tần số 102,7 MHz, khi truyền trong không khí có bước sóng là bao nhiêu? Lấy tốc độ truyền sóng điện từ trong không khí là c = 3.10</w:t>
      </w:r>
      <w:r>
        <w:rPr>
          <w:vertAlign w:val="superscript"/>
          <w:lang w:val="en-US"/>
        </w:rPr>
        <w:t>8</w:t>
      </w:r>
      <w:r>
        <w:rPr>
          <w:lang w:val="en-US"/>
        </w:rPr>
        <w:t xml:space="preserve"> m/s.</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306 m</w:t>
        <w:tab/>
      </w:r>
      <w:r>
        <w:rPr>
          <w:b/>
          <w:color w:val="0000FF"/>
          <w:lang w:val="en-US"/>
        </w:rPr>
        <w:t xml:space="preserve">B. </w:t>
      </w:r>
      <w:r>
        <w:rPr>
          <w:lang w:val="en-US"/>
        </w:rPr>
        <w:t>3,06 m</w:t>
        <w:tab/>
      </w:r>
      <w:r>
        <w:rPr>
          <w:b/>
          <w:color w:val="0000FF"/>
          <w:lang w:val="en-US"/>
        </w:rPr>
        <w:t xml:space="preserve">C. </w:t>
      </w:r>
      <w:r>
        <w:rPr>
          <w:lang w:val="en-US"/>
        </w:rPr>
        <w:t>2,92 m</w:t>
        <w:tab/>
      </w:r>
      <w:r>
        <w:rPr>
          <w:b/>
          <w:color w:val="0000FF"/>
          <w:lang w:val="en-US"/>
        </w:rPr>
        <w:t xml:space="preserve">D. </w:t>
      </w:r>
      <w:r>
        <w:rPr>
          <w:lang w:val="en-US"/>
        </w:rPr>
        <w:t>292 m</w:t>
      </w:r>
    </w:p>
    <w:p>
      <w:pPr>
        <w:pStyle w:val="Normal"/>
        <w:rPr/>
      </w:pPr>
      <w:r>
        <w:rPr>
          <w:b/>
          <w:color w:val="0000FF"/>
          <w:lang w:val="en-US"/>
        </w:rPr>
        <w:t xml:space="preserve">Câu 14: </w:t>
      </w:r>
      <w:r>
        <w:rPr>
          <w:lang w:val="en-US"/>
        </w:rPr>
        <w:t>Hiện tượng nhiễu xạ và giao thoa ánh sáng chứng tỏ ánh sáng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có tính chất sóng</w:t>
        <w:tab/>
      </w:r>
      <w:r>
        <w:rPr>
          <w:b/>
          <w:color w:val="0000FF"/>
          <w:lang w:val="en-US"/>
        </w:rPr>
        <w:t xml:space="preserve">B. </w:t>
      </w:r>
      <w:r>
        <w:rPr>
          <w:lang w:val="en-US"/>
        </w:rPr>
        <w:t>có tính chất hạt</w:t>
        <w:tab/>
      </w:r>
      <w:r>
        <w:rPr>
          <w:b/>
          <w:color w:val="0000FF"/>
          <w:lang w:val="en-US"/>
        </w:rPr>
        <w:t xml:space="preserve">C. </w:t>
      </w:r>
      <w:r>
        <w:rPr>
          <w:lang w:val="en-US"/>
        </w:rPr>
        <w:t>là sóng dọc</w:t>
        <w:tab/>
      </w:r>
      <w:r>
        <w:rPr>
          <w:b/>
          <w:color w:val="0000FF"/>
          <w:lang w:val="en-US"/>
        </w:rPr>
        <w:t xml:space="preserve">D. </w:t>
      </w:r>
      <w:r>
        <w:rPr>
          <w:lang w:val="en-US"/>
        </w:rPr>
        <w:t>luôn truyền thẳng</w:t>
      </w:r>
    </w:p>
    <w:p>
      <w:pPr>
        <w:pStyle w:val="Normal"/>
        <w:rPr>
          <w:lang w:val="en-US"/>
        </w:rPr>
      </w:pPr>
      <w:r>
        <w:rPr>
          <w:b/>
          <w:color w:val="0000FF"/>
          <w:lang w:val="en-US"/>
        </w:rPr>
        <w:t xml:space="preserve">Câu 15: </w:t>
      </w:r>
      <w:r>
        <w:rPr>
          <w:lang w:val="en-US"/>
        </w:rPr>
        <w:t>Chiếu một chùm sáng đơn sắc hẹp tới mặt bên của một lăng kính thủy tinh đặt trong không khí. Khi đi qua lăng kính, chùm sáng này</w:t>
      </w:r>
    </w:p>
    <w:p>
      <w:pPr>
        <w:pStyle w:val="Normal"/>
        <w:tabs>
          <w:tab w:val="clear" w:pos="720"/>
          <w:tab w:val="left" w:pos="283" w:leader="none"/>
          <w:tab w:val="left" w:pos="5386" w:leader="none"/>
        </w:tabs>
        <w:rPr/>
      </w:pPr>
      <w:r>
        <w:rPr>
          <w:b/>
          <w:color w:val="0000FF"/>
          <w:lang w:val="en-US"/>
        </w:rPr>
        <w:tab/>
        <w:t xml:space="preserve">A. </w:t>
      </w:r>
      <w:r>
        <w:rPr>
          <w:lang w:val="en-US"/>
        </w:rPr>
        <w:t>không bị tán sắc</w:t>
        <w:tab/>
      </w:r>
      <w:r>
        <w:rPr>
          <w:b/>
          <w:color w:val="0000FF"/>
          <w:lang w:val="en-US"/>
        </w:rPr>
        <w:t xml:space="preserve">B. </w:t>
      </w:r>
      <w:r>
        <w:rPr>
          <w:lang w:val="en-US"/>
        </w:rPr>
        <w:t>bị thay đổi tần số</w:t>
      </w:r>
    </w:p>
    <w:p>
      <w:pPr>
        <w:pStyle w:val="Normal"/>
        <w:tabs>
          <w:tab w:val="clear" w:pos="720"/>
          <w:tab w:val="left" w:pos="283" w:leader="none"/>
          <w:tab w:val="left" w:pos="5386" w:leader="none"/>
        </w:tabs>
        <w:rPr/>
      </w:pPr>
      <w:r>
        <w:rPr>
          <w:b/>
          <w:color w:val="0000FF"/>
          <w:lang w:val="en-US"/>
        </w:rPr>
        <w:tab/>
        <w:t xml:space="preserve">C. </w:t>
      </w:r>
      <w:r>
        <w:rPr>
          <w:lang w:val="en-US"/>
        </w:rPr>
        <w:t>bị đổi màu</w:t>
        <w:tab/>
      </w:r>
      <w:r>
        <w:rPr>
          <w:b/>
          <w:color w:val="0000FF"/>
          <w:lang w:val="en-US"/>
        </w:rPr>
        <w:t xml:space="preserve">D. </w:t>
      </w:r>
      <w:r>
        <w:rPr>
          <w:lang w:val="en-US"/>
        </w:rPr>
        <w:t>không bị lệch phương truyền</w:t>
      </w:r>
    </w:p>
    <w:p>
      <w:pPr>
        <w:pStyle w:val="Normal"/>
        <w:rPr>
          <w:lang w:val="en-US"/>
        </w:rPr>
      </w:pPr>
      <w:r>
        <w:rPr>
          <w:b/>
          <w:color w:val="0000FF"/>
          <w:lang w:val="en-US"/>
        </w:rPr>
        <w:t xml:space="preserve">Câu 16: </w:t>
      </w:r>
      <w:r>
        <w:rPr>
          <w:lang w:val="en-US"/>
        </w:rPr>
        <w:t>Trong thí nghiệm Y-âng về giao thoa với ánh sáng đon sắc, khoảng cách giữa vân sáng và vân tối liền kề là 1 mm. Trên màn, tại điểm M cách vân trung tâm một khoảng 6mm có</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vân tối thứ 4</w:t>
        <w:tab/>
      </w:r>
      <w:r>
        <w:rPr>
          <w:b/>
          <w:color w:val="0000FF"/>
          <w:lang w:val="en-US"/>
        </w:rPr>
        <w:t xml:space="preserve">B. </w:t>
      </w:r>
      <w:r>
        <w:rPr>
          <w:lang w:val="en-US"/>
        </w:rPr>
        <w:t>vân sáng bậc 3</w:t>
        <w:tab/>
      </w:r>
      <w:r>
        <w:rPr>
          <w:b/>
          <w:color w:val="0000FF"/>
          <w:lang w:val="en-US"/>
        </w:rPr>
        <w:t xml:space="preserve">C. </w:t>
      </w:r>
      <w:r>
        <w:rPr>
          <w:lang w:val="en-US"/>
        </w:rPr>
        <w:t>vân sáng bậc 6</w:t>
        <w:tab/>
      </w:r>
      <w:r>
        <w:rPr>
          <w:b/>
          <w:color w:val="0000FF"/>
          <w:lang w:val="en-US"/>
        </w:rPr>
        <w:t xml:space="preserve">D. </w:t>
      </w:r>
      <w:r>
        <w:rPr>
          <w:lang w:val="en-US"/>
        </w:rPr>
        <w:t>vân tối thứ 6</w:t>
      </w:r>
    </w:p>
    <w:p>
      <w:pPr>
        <w:pStyle w:val="Normal"/>
        <w:rPr>
          <w:lang w:val="en-US"/>
        </w:rPr>
      </w:pPr>
      <w:r>
        <w:rPr>
          <w:b/>
          <w:color w:val="0000FF"/>
          <w:lang w:val="en-US"/>
        </w:rPr>
        <w:t xml:space="preserve">Câu 17: </w:t>
      </w:r>
      <w:r>
        <w:rPr>
          <w:lang w:val="en-US"/>
        </w:rPr>
        <w:t>Theo thuyết lượng tử ánh sáng của Anh-xtanh, phôtôn ứng với mỗi ánh sáng đơn sắc có năng lượng càng lớn nếu ánh sáng đơn sắc đó có</w:t>
      </w:r>
    </w:p>
    <w:p>
      <w:pPr>
        <w:pStyle w:val="Normal"/>
        <w:tabs>
          <w:tab w:val="clear" w:pos="720"/>
          <w:tab w:val="left" w:pos="283" w:leader="none"/>
          <w:tab w:val="left" w:pos="5386" w:leader="none"/>
        </w:tabs>
        <w:rPr/>
      </w:pPr>
      <w:r>
        <w:rPr>
          <w:b/>
          <w:color w:val="0000FF"/>
          <w:lang w:val="en-US"/>
        </w:rPr>
        <w:tab/>
        <w:t xml:space="preserve">A. </w:t>
      </w:r>
      <w:r>
        <w:rPr>
          <w:lang w:val="en-US"/>
        </w:rPr>
        <w:t>bước sóng càng lớn</w:t>
        <w:tab/>
      </w:r>
      <w:r>
        <w:rPr>
          <w:b/>
          <w:color w:val="0000FF"/>
          <w:lang w:val="en-US"/>
        </w:rPr>
        <w:t xml:space="preserve">B. </w:t>
      </w:r>
      <w:r>
        <w:rPr>
          <w:lang w:val="en-US"/>
        </w:rPr>
        <w:t>tốc độ truyền càng lớn</w:t>
      </w:r>
    </w:p>
    <w:p>
      <w:pPr>
        <w:pStyle w:val="Normal"/>
        <w:tabs>
          <w:tab w:val="clear" w:pos="720"/>
          <w:tab w:val="left" w:pos="283" w:leader="none"/>
          <w:tab w:val="left" w:pos="5386" w:leader="none"/>
        </w:tabs>
        <w:rPr/>
      </w:pPr>
      <w:r>
        <w:rPr>
          <w:b/>
          <w:color w:val="0000FF"/>
          <w:lang w:val="en-US"/>
        </w:rPr>
        <w:tab/>
        <w:t xml:space="preserve">C. </w:t>
      </w:r>
      <w:r>
        <w:rPr>
          <w:lang w:val="en-US"/>
        </w:rPr>
        <w:t>tần số càng lớn</w:t>
        <w:tab/>
      </w:r>
      <w:r>
        <w:rPr>
          <w:b/>
          <w:color w:val="0000FF"/>
          <w:lang w:val="en-US"/>
        </w:rPr>
        <w:t xml:space="preserve">D. </w:t>
      </w:r>
      <w:r>
        <w:rPr>
          <w:lang w:val="en-US"/>
        </w:rPr>
        <w:t>chu kì càng lớn</w:t>
      </w:r>
    </w:p>
    <w:p>
      <w:pPr>
        <w:pStyle w:val="Normal"/>
        <w:rPr/>
      </w:pPr>
      <w:r>
        <w:rPr>
          <w:b/>
          <w:color w:val="0000FF"/>
          <w:lang w:val="en-US"/>
        </w:rPr>
        <w:t xml:space="preserve">Câu 18: </w:t>
      </w:r>
      <w:r>
        <w:rPr>
          <w:lang w:val="en-US"/>
        </w:rPr>
        <w:t>Biết công thoát của electron khỏi một kim loại là 4,14 eV. Giới hạn quang điện của kim loại đó gần nhất với giá trị nào sau đây:</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0,30 µm</w:t>
        <w:tab/>
      </w:r>
      <w:r>
        <w:rPr>
          <w:b/>
          <w:color w:val="0000FF"/>
          <w:lang w:val="en-US"/>
        </w:rPr>
        <w:t xml:space="preserve">B. </w:t>
      </w:r>
      <w:r>
        <w:rPr>
          <w:lang w:val="en-US"/>
        </w:rPr>
        <w:t>0,35 µm</w:t>
        <w:tab/>
      </w:r>
      <w:r>
        <w:rPr>
          <w:b/>
          <w:color w:val="0000FF"/>
          <w:lang w:val="en-US"/>
        </w:rPr>
        <w:t xml:space="preserve">C. </w:t>
      </w:r>
      <w:r>
        <w:rPr>
          <w:lang w:val="en-US"/>
        </w:rPr>
        <w:t>0,50 µm</w:t>
        <w:tab/>
      </w:r>
      <w:r>
        <w:rPr>
          <w:b/>
          <w:color w:val="0000FF"/>
          <w:lang w:val="en-US"/>
        </w:rPr>
        <w:t xml:space="preserve">D. </w:t>
      </w:r>
      <w:r>
        <w:rPr>
          <w:lang w:val="en-US"/>
        </w:rPr>
        <w:t>0,26 µm</w:t>
      </w:r>
    </w:p>
    <w:p>
      <w:pPr>
        <w:pStyle w:val="Normal"/>
        <w:rPr/>
      </w:pPr>
      <w:r>
        <w:rPr>
          <w:b/>
          <w:color w:val="0000FF"/>
          <w:lang w:val="en-US"/>
        </w:rPr>
        <w:t xml:space="preserve">Câu 19: </w:t>
      </w:r>
      <w:r>
        <w:rPr>
          <w:lang w:val="en-US"/>
        </w:rPr>
        <w:t>Khi nghiên cứu quang phổ của các chất, chất nào dưới đây khi bị nung nóng đến nhiệt độ cao thì không phát ra quang phổ liên tục?</w:t>
      </w:r>
    </w:p>
    <w:p>
      <w:pPr>
        <w:pStyle w:val="Normal"/>
        <w:tabs>
          <w:tab w:val="clear" w:pos="720"/>
          <w:tab w:val="left" w:pos="283" w:leader="none"/>
          <w:tab w:val="left" w:pos="5386" w:leader="none"/>
        </w:tabs>
        <w:rPr/>
      </w:pPr>
      <w:r>
        <w:rPr>
          <w:b/>
          <w:color w:val="0000FF"/>
          <w:lang w:val="en-US"/>
        </w:rPr>
        <w:tab/>
        <w:t xml:space="preserve">A. </w:t>
      </w:r>
      <w:r>
        <w:rPr>
          <w:lang w:val="en-US"/>
        </w:rPr>
        <w:t>Chất lỏng</w:t>
        <w:tab/>
      </w:r>
      <w:r>
        <w:rPr>
          <w:b/>
          <w:color w:val="0000FF"/>
          <w:lang w:val="en-US"/>
        </w:rPr>
        <w:t xml:space="preserve">B. </w:t>
      </w:r>
      <w:r>
        <w:rPr>
          <w:lang w:val="en-US"/>
        </w:rPr>
        <w:t>Chất rắn</w:t>
      </w:r>
    </w:p>
    <w:p>
      <w:pPr>
        <w:pStyle w:val="Normal"/>
        <w:tabs>
          <w:tab w:val="clear" w:pos="720"/>
          <w:tab w:val="left" w:pos="283" w:leader="none"/>
          <w:tab w:val="left" w:pos="5386" w:leader="none"/>
        </w:tabs>
        <w:rPr/>
      </w:pPr>
      <w:r>
        <w:rPr>
          <w:b/>
          <w:color w:val="0000FF"/>
          <w:lang w:val="en-US"/>
        </w:rPr>
        <w:tab/>
        <w:t xml:space="preserve">C. </w:t>
      </w:r>
      <w:r>
        <w:rPr>
          <w:lang w:val="en-US"/>
        </w:rPr>
        <w:t>Chất khí ở áp suất lớn</w:t>
        <w:tab/>
      </w:r>
      <w:r>
        <w:rPr>
          <w:b/>
          <w:color w:val="0000FF"/>
          <w:lang w:val="en-US"/>
        </w:rPr>
        <w:t xml:space="preserve">D. </w:t>
      </w:r>
      <w:r>
        <w:rPr>
          <w:lang w:val="en-US"/>
        </w:rPr>
        <w:t>Chất khí ở áp suất thấp</w:t>
      </w:r>
    </w:p>
    <w:p>
      <w:pPr>
        <w:pStyle w:val="Normal"/>
        <w:rPr/>
      </w:pPr>
      <w:r>
        <w:rPr>
          <w:b/>
          <w:color w:val="0000FF"/>
          <w:lang w:val="en-US"/>
        </w:rPr>
        <w:t xml:space="preserve">Câu 20: </w:t>
      </w:r>
      <w:r>
        <w:rPr>
          <w:lang w:val="en-US"/>
        </w:rPr>
        <w:t xml:space="preserve">Chọn câu </w:t>
      </w:r>
      <w:r>
        <w:rPr>
          <w:b/>
          <w:lang w:val="en-US"/>
        </w:rPr>
        <w:t>sai</w:t>
      </w:r>
      <w:r>
        <w:rPr>
          <w:lang w:val="en-US"/>
        </w:rPr>
        <w:t>:</w:t>
      </w:r>
    </w:p>
    <w:p>
      <w:pPr>
        <w:pStyle w:val="Normal"/>
        <w:tabs>
          <w:tab w:val="clear" w:pos="720"/>
          <w:tab w:val="left" w:pos="283" w:leader="none"/>
        </w:tabs>
        <w:rPr/>
      </w:pPr>
      <w:r>
        <w:rPr>
          <w:b/>
          <w:color w:val="0000FF"/>
          <w:lang w:val="en-US"/>
        </w:rPr>
        <w:tab/>
        <w:t xml:space="preserve">A. </w:t>
      </w:r>
      <w:r>
        <w:rPr>
          <w:lang w:val="en-US"/>
        </w:rPr>
        <w:t>Tính chất nổi bật của tia hồng ngoại là tác dụng nhiệt</w:t>
      </w:r>
    </w:p>
    <w:p>
      <w:pPr>
        <w:pStyle w:val="Normal"/>
        <w:tabs>
          <w:tab w:val="clear" w:pos="720"/>
          <w:tab w:val="left" w:pos="283" w:leader="none"/>
        </w:tabs>
        <w:rPr/>
      </w:pPr>
      <w:r>
        <w:rPr>
          <w:b/>
          <w:color w:val="0000FF"/>
          <w:lang w:val="en-US"/>
        </w:rPr>
        <w:tab/>
        <w:t xml:space="preserve">B. </w:t>
      </w:r>
      <w:r>
        <w:rPr>
          <w:lang w:val="en-US"/>
        </w:rPr>
        <w:t>Tính chất nổi bật của tia X là khả năng đâm xuyên</w:t>
      </w:r>
    </w:p>
    <w:p>
      <w:pPr>
        <w:pStyle w:val="Normal"/>
        <w:tabs>
          <w:tab w:val="clear" w:pos="720"/>
          <w:tab w:val="left" w:pos="283" w:leader="none"/>
        </w:tabs>
        <w:rPr/>
      </w:pPr>
      <w:r>
        <w:rPr>
          <w:b/>
          <w:color w:val="0000FF"/>
          <w:lang w:val="en-US"/>
        </w:rPr>
        <w:tab/>
        <w:t xml:space="preserve">C. </w:t>
      </w:r>
      <w:r>
        <w:rPr>
          <w:lang w:val="en-US"/>
        </w:rPr>
        <w:t>Tia tử ngoại được đùng để chữa bệnh còi xương</w:t>
      </w:r>
    </w:p>
    <w:p>
      <w:pPr>
        <w:pStyle w:val="Normal"/>
        <w:tabs>
          <w:tab w:val="clear" w:pos="720"/>
          <w:tab w:val="left" w:pos="283" w:leader="none"/>
        </w:tabs>
        <w:rPr/>
      </w:pPr>
      <w:r>
        <w:rPr>
          <w:b/>
          <w:color w:val="0000FF"/>
          <w:lang w:val="en-US"/>
        </w:rPr>
        <w:tab/>
        <w:t xml:space="preserve">D. </w:t>
      </w:r>
      <w:r>
        <w:rPr>
          <w:lang w:val="en-US"/>
        </w:rPr>
        <w:t>Tia hồng ngoại là bức xạ có λ &gt; 0,76 μm và có màu hồng</w:t>
      </w:r>
    </w:p>
    <w:p>
      <w:pPr>
        <w:pStyle w:val="Normal"/>
        <w:rPr>
          <w:lang w:val="en-US"/>
        </w:rPr>
      </w:pPr>
      <w:r>
        <w:rPr>
          <w:b/>
          <w:color w:val="0000FF"/>
          <w:lang w:val="en-US"/>
        </w:rPr>
        <w:t xml:space="preserve">Câu 21: </w:t>
      </w:r>
      <w:r>
        <w:rPr>
          <w:lang w:val="en-US"/>
        </w:rPr>
        <w:t>Một dải sóng điện từ trong chân không có tần số từ 4,0.10</w:t>
      </w:r>
      <w:r>
        <w:rPr>
          <w:vertAlign w:val="superscript"/>
          <w:lang w:val="en-US"/>
        </w:rPr>
        <w:t>14</w:t>
      </w:r>
      <w:r>
        <w:rPr>
          <w:lang w:val="en-US"/>
        </w:rPr>
        <w:t xml:space="preserve"> Hz đến 7,5.10</w:t>
      </w:r>
      <w:r>
        <w:rPr>
          <w:vertAlign w:val="superscript"/>
          <w:lang w:val="en-US"/>
        </w:rPr>
        <w:t>14</w:t>
      </w:r>
      <w:r>
        <w:rPr>
          <w:lang w:val="en-US"/>
        </w:rPr>
        <w:t xml:space="preserve"> Hz. Biết vận tốc ánh sáng trong chân không c = 3.10</w:t>
      </w:r>
      <w:r>
        <w:rPr>
          <w:vertAlign w:val="superscript"/>
          <w:lang w:val="en-US"/>
        </w:rPr>
        <w:t>8</w:t>
      </w:r>
      <w:r>
        <w:rPr>
          <w:lang w:val="en-US"/>
        </w:rPr>
        <w:t xml:space="preserve"> m/s. Dải sóng trên thuộc vùng nào trong thang sóng điện từ?</w:t>
      </w:r>
    </w:p>
    <w:p>
      <w:pPr>
        <w:pStyle w:val="Normal"/>
        <w:tabs>
          <w:tab w:val="clear" w:pos="720"/>
          <w:tab w:val="left" w:pos="283" w:leader="none"/>
          <w:tab w:val="left" w:pos="5386" w:leader="none"/>
        </w:tabs>
        <w:rPr/>
      </w:pPr>
      <w:r>
        <w:rPr>
          <w:b/>
          <w:color w:val="0000FF"/>
          <w:lang w:val="en-US"/>
        </w:rPr>
        <w:tab/>
        <w:t xml:space="preserve">A. </w:t>
      </w:r>
      <w:r>
        <w:rPr>
          <w:lang w:val="en-US"/>
        </w:rPr>
        <w:t>Vùng tia Rơnghen</w:t>
        <w:tab/>
      </w:r>
      <w:r>
        <w:rPr>
          <w:b/>
          <w:color w:val="0000FF"/>
          <w:lang w:val="en-US"/>
        </w:rPr>
        <w:t xml:space="preserve">B. </w:t>
      </w:r>
      <w:r>
        <w:rPr>
          <w:lang w:val="en-US"/>
        </w:rPr>
        <w:t>Vùng ánh sáng nhìn thấy</w:t>
      </w:r>
    </w:p>
    <w:p>
      <w:pPr>
        <w:pStyle w:val="Normal"/>
        <w:tabs>
          <w:tab w:val="clear" w:pos="720"/>
          <w:tab w:val="left" w:pos="283" w:leader="none"/>
          <w:tab w:val="left" w:pos="5386" w:leader="none"/>
        </w:tabs>
        <w:rPr/>
      </w:pPr>
      <w:r>
        <w:rPr>
          <w:b/>
          <w:color w:val="0000FF"/>
          <w:lang w:val="en-US"/>
        </w:rPr>
        <w:tab/>
        <w:t xml:space="preserve">C. </w:t>
      </w:r>
      <w:r>
        <w:rPr>
          <w:lang w:val="en-US"/>
        </w:rPr>
        <w:t>Vùng tia tử ngoại</w:t>
        <w:tab/>
      </w:r>
      <w:r>
        <w:rPr>
          <w:b/>
          <w:color w:val="0000FF"/>
          <w:lang w:val="en-US"/>
        </w:rPr>
        <w:t xml:space="preserve">D. </w:t>
      </w:r>
      <w:r>
        <w:rPr>
          <w:lang w:val="en-US"/>
        </w:rPr>
        <w:t>Vùng tia hồng ngoại</w:t>
      </w:r>
    </w:p>
    <w:p>
      <w:pPr>
        <w:pStyle w:val="Normal"/>
        <w:rPr/>
      </w:pPr>
      <w:r>
        <w:rPr>
          <w:b/>
          <w:color w:val="0000FF"/>
          <w:lang w:val="en-US"/>
        </w:rPr>
        <w:t xml:space="preserve">Câu 22: </w:t>
      </w:r>
      <w:r>
        <w:rPr>
          <w:lang w:val="en-US"/>
        </w:rPr>
        <w:t>Một con lắc lò xo gồm một lò xo nhẹ có độ cứng k, vật nặng có khối lượng m = 100g. Kích thích cho vật dao động điều hòa trên mặt phẳng nằm ngang với biểu thức của lực hồi phục là F = -5cos</w:t>
      </w:r>
      <w:r>
        <w:rPr>
          <w:lang w:val="en-US"/>
        </w:rPr>
        <w:object w:dxaOrig="1160" w:dyaOrig="68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58pt;height:34pt" filled="f" o:ole="">
            <v:imagedata r:id="rId314" o:title=""/>
          </v:shape>
          <o:OLEObject Type="Embed" ProgID="" ShapeID="ole_rId313" DrawAspect="Content" ObjectID="_2012553194" r:id="rId313"/>
        </w:object>
      </w:r>
      <w:r>
        <w:rPr>
          <w:lang w:val="en-US"/>
        </w:rPr>
        <w:t xml:space="preserve"> (N) (t đo bằng giây). Lấy π</w:t>
      </w:r>
      <w:r>
        <w:rPr>
          <w:vertAlign w:val="superscript"/>
          <w:lang w:val="en-US"/>
        </w:rPr>
        <w:t>2</w:t>
      </w:r>
      <w:r>
        <w:rPr>
          <w:lang w:val="en-US"/>
        </w:rPr>
        <w:t xml:space="preserve"> = 10. </w:t>
      </w:r>
      <w:r>
        <w:rPr>
          <w:b/>
          <w:lang w:val="en-US"/>
        </w:rPr>
        <w:t>Chọn câu trả lời đúng</w:t>
      </w:r>
      <w:r>
        <w:rPr>
          <w:lang w:val="en-US"/>
        </w:rPr>
        <w:t>:</w:t>
      </w:r>
    </w:p>
    <w:p>
      <w:pPr>
        <w:pStyle w:val="Normal"/>
        <w:tabs>
          <w:tab w:val="clear" w:pos="720"/>
          <w:tab w:val="left" w:pos="283" w:leader="none"/>
        </w:tabs>
        <w:rPr/>
      </w:pPr>
      <w:r>
        <w:rPr>
          <w:b/>
          <w:color w:val="0000FF"/>
          <w:lang w:val="en-US"/>
        </w:rPr>
        <w:tab/>
        <w:t xml:space="preserve">A. </w:t>
      </w:r>
      <w:r>
        <w:rPr>
          <w:lang w:val="en-US"/>
        </w:rPr>
        <w:t>Tần số của con lắc lò xo bằng 10π (rad/s)</w:t>
      </w:r>
    </w:p>
    <w:p>
      <w:pPr>
        <w:pStyle w:val="Normal"/>
        <w:tabs>
          <w:tab w:val="clear" w:pos="720"/>
          <w:tab w:val="left" w:pos="283" w:leader="none"/>
        </w:tabs>
        <w:rPr/>
      </w:pPr>
      <w:r>
        <w:rPr>
          <w:b/>
          <w:color w:val="0000FF"/>
          <w:lang w:val="en-US"/>
        </w:rPr>
        <w:tab/>
        <w:t xml:space="preserve">B. </w:t>
      </w:r>
      <w:r>
        <w:rPr>
          <w:lang w:val="en-US"/>
        </w:rPr>
        <w:t>Độ cứng của lò xo bằng 100 N</w:t>
      </w:r>
    </w:p>
    <w:p>
      <w:pPr>
        <w:pStyle w:val="Normal"/>
        <w:tabs>
          <w:tab w:val="clear" w:pos="720"/>
          <w:tab w:val="left" w:pos="283" w:leader="none"/>
        </w:tabs>
        <w:rPr/>
      </w:pPr>
      <w:r>
        <w:rPr>
          <w:b/>
          <w:color w:val="0000FF"/>
          <w:lang w:val="en-US"/>
        </w:rPr>
        <w:tab/>
        <w:t xml:space="preserve">C. </w:t>
      </w:r>
      <w:r>
        <w:rPr>
          <w:lang w:val="en-US"/>
        </w:rPr>
        <w:t xml:space="preserve">Pha ban đầu của dao động bằng </w:t>
      </w:r>
      <w:r>
        <w:rPr>
          <w:lang w:val="en-US"/>
        </w:rPr>
        <w:object w:dxaOrig="260" w:dyaOrig="62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13pt;height:31pt" filled="f" o:ole="">
            <v:imagedata r:id="rId316" o:title=""/>
          </v:shape>
          <o:OLEObject Type="Embed" ProgID="" ShapeID="ole_rId315" DrawAspect="Content" ObjectID="_786439559" r:id="rId315"/>
        </w:object>
      </w:r>
      <w:r>
        <w:rPr>
          <w:lang w:val="en-US"/>
        </w:rPr>
        <w:t xml:space="preserve"> (rad)</w:t>
      </w:r>
    </w:p>
    <w:p>
      <w:pPr>
        <w:pStyle w:val="Normal"/>
        <w:tabs>
          <w:tab w:val="clear" w:pos="720"/>
          <w:tab w:val="left" w:pos="283" w:leader="none"/>
        </w:tabs>
        <w:rPr/>
      </w:pPr>
      <w:r>
        <w:rPr>
          <w:b/>
          <w:color w:val="0000FF"/>
          <w:lang w:val="en-US"/>
        </w:rPr>
        <w:tab/>
        <w:t xml:space="preserve">D. </w:t>
      </w:r>
      <w:r>
        <w:rPr>
          <w:lang w:val="en-US"/>
        </w:rPr>
        <w:t>Biên độ dao động của con lắc bằng 0,05 (m)</w:t>
      </w:r>
    </w:p>
    <w:p>
      <w:pPr>
        <w:pStyle w:val="Normal"/>
        <w:rPr/>
      </w:pPr>
      <w:r>
        <w:rPr>
          <w:b/>
          <w:color w:val="0000FF"/>
          <w:lang w:val="en-US"/>
        </w:rPr>
        <w:t xml:space="preserve">Câu 23: </w:t>
      </w:r>
      <w:r>
        <w:rPr>
          <w:lang w:val="en-US"/>
        </w:rPr>
        <w:t>Đặt điện áp u = U</w:t>
      </w:r>
      <w:r>
        <w:rPr>
          <w:vertAlign w:val="subscript"/>
          <w:lang w:val="en-US"/>
        </w:rPr>
        <w:t>0</w:t>
      </w:r>
      <w:r>
        <w:rPr>
          <w:lang w:val="en-US"/>
        </w:rPr>
        <w:t>cos</w:t>
      </w:r>
      <w:r>
        <w:rPr>
          <w:lang w:val="en-US"/>
        </w:rPr>
        <w:object w:dxaOrig="1340" w:dyaOrig="68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67pt;height:34pt" filled="f" o:ole="">
            <v:imagedata r:id="rId318" o:title=""/>
          </v:shape>
          <o:OLEObject Type="Embed" ProgID="" ShapeID="ole_rId317" DrawAspect="Content" ObjectID="_733052953" r:id="rId317"/>
        </w:object>
      </w:r>
      <w:r>
        <w:rPr>
          <w:lang w:val="en-US"/>
        </w:rPr>
        <w:t xml:space="preserve"> (V) vào hai đầu đoạn mạch mắc nối tiếp gồm điện trở, cuộn cảm và tụ điện thì hiệu điện thế giữa hai bản tụ là u</w:t>
      </w:r>
      <w:r>
        <w:rPr>
          <w:vertAlign w:val="subscript"/>
          <w:lang w:val="en-US"/>
        </w:rPr>
        <w:t>C</w:t>
      </w:r>
      <w:r>
        <w:rPr>
          <w:lang w:val="en-US"/>
        </w:rPr>
        <w:t xml:space="preserve"> = U</w:t>
      </w:r>
      <w:r>
        <w:rPr>
          <w:vertAlign w:val="subscript"/>
          <w:lang w:val="en-US"/>
        </w:rPr>
        <w:t>0C</w:t>
      </w:r>
      <w:r>
        <w:rPr>
          <w:lang w:val="en-US"/>
        </w:rPr>
        <w:t>cos</w:t>
      </w:r>
      <w:r>
        <w:rPr>
          <w:lang w:val="en-US"/>
        </w:rPr>
        <w:object w:dxaOrig="1280" w:dyaOrig="68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64pt;height:34pt" filled="f" o:ole="">
            <v:imagedata r:id="rId320" o:title=""/>
          </v:shape>
          <o:OLEObject Type="Embed" ProgID="" ShapeID="ole_rId319" DrawAspect="Content" ObjectID="_386494896" r:id="rId319"/>
        </w:object>
      </w:r>
      <w:r>
        <w:rPr>
          <w:lang w:val="en-US"/>
        </w:rPr>
        <w:t xml:space="preserve"> V. Hệ số công suất của đoạn mạch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0,50</w:t>
        <w:tab/>
      </w:r>
      <w:r>
        <w:rPr>
          <w:b/>
          <w:color w:val="0000FF"/>
          <w:lang w:val="en-US"/>
        </w:rPr>
        <w:t xml:space="preserve">B. </w:t>
      </w:r>
      <w:r>
        <w:rPr>
          <w:lang w:val="en-US"/>
        </w:rPr>
        <w:t>0,87</w:t>
        <w:tab/>
      </w:r>
      <w:r>
        <w:rPr>
          <w:b/>
          <w:color w:val="0000FF"/>
          <w:lang w:val="en-US"/>
        </w:rPr>
        <w:t xml:space="preserve">C. </w:t>
      </w:r>
      <w:r>
        <w:rPr>
          <w:lang w:val="en-US"/>
        </w:rPr>
        <w:t>1,00</w:t>
        <w:tab/>
      </w:r>
      <w:r>
        <w:rPr>
          <w:b/>
          <w:color w:val="0000FF"/>
          <w:lang w:val="en-US"/>
        </w:rPr>
        <w:t xml:space="preserve">D. </w:t>
      </w:r>
      <w:r>
        <w:rPr>
          <w:lang w:val="en-US"/>
        </w:rPr>
        <w:t>0,71</w:t>
      </w:r>
    </w:p>
    <w:p>
      <w:pPr>
        <w:pStyle w:val="Normal"/>
        <w:rPr/>
      </w:pPr>
      <w:r>
        <w:rPr>
          <w:b/>
          <w:color w:val="0000FF"/>
          <w:lang w:val="en-US"/>
        </w:rPr>
        <w:t xml:space="preserve">Câu 24: </w:t>
      </w:r>
      <w:r>
        <w:rPr>
          <w:lang w:val="en-US"/>
        </w:rPr>
        <w:t>Độ bền vững của hạt nhân phụ thuộc vào:</w:t>
      </w:r>
    </w:p>
    <w:p>
      <w:pPr>
        <w:pStyle w:val="Normal"/>
        <w:tabs>
          <w:tab w:val="clear" w:pos="720"/>
          <w:tab w:val="left" w:pos="283" w:leader="none"/>
          <w:tab w:val="left" w:pos="5386" w:leader="none"/>
        </w:tabs>
        <w:rPr/>
      </w:pPr>
      <w:r>
        <w:rPr>
          <w:b/>
          <w:color w:val="0000FF"/>
          <w:lang w:val="en-US"/>
        </w:rPr>
        <w:tab/>
        <w:t xml:space="preserve">A. </w:t>
      </w:r>
      <w:r>
        <w:rPr>
          <w:lang w:val="en-US"/>
        </w:rPr>
        <w:t>Năng lượng liên kết</w:t>
        <w:tab/>
      </w:r>
      <w:r>
        <w:rPr>
          <w:b/>
          <w:color w:val="0000FF"/>
          <w:lang w:val="en-US"/>
        </w:rPr>
        <w:t xml:space="preserve">B. </w:t>
      </w:r>
      <w:r>
        <w:rPr>
          <w:lang w:val="en-US"/>
        </w:rPr>
        <w:t>Độ hụt khối</w:t>
      </w:r>
    </w:p>
    <w:p>
      <w:pPr>
        <w:pStyle w:val="Normal"/>
        <w:tabs>
          <w:tab w:val="clear" w:pos="720"/>
          <w:tab w:val="left" w:pos="283" w:leader="none"/>
          <w:tab w:val="left" w:pos="5386" w:leader="none"/>
        </w:tabs>
        <w:rPr/>
      </w:pPr>
      <w:r>
        <w:rPr>
          <w:b/>
          <w:color w:val="0000FF"/>
          <w:lang w:val="en-US"/>
        </w:rPr>
        <w:tab/>
        <w:t xml:space="preserve">C. </w:t>
      </w:r>
      <w:r>
        <w:rPr>
          <w:lang w:val="en-US"/>
        </w:rPr>
        <w:t>Tỉ số giữa độ hụt khối và số khối</w:t>
        <w:tab/>
      </w:r>
      <w:r>
        <w:rPr>
          <w:b/>
          <w:color w:val="0000FF"/>
          <w:lang w:val="en-US"/>
        </w:rPr>
        <w:t xml:space="preserve">D. </w:t>
      </w:r>
      <w:r>
        <w:rPr>
          <w:lang w:val="en-US"/>
        </w:rPr>
        <w:t xml:space="preserve">Khối lượng hạt nhân. </w:t>
        <w:tab/>
      </w:r>
    </w:p>
    <w:p>
      <w:pPr>
        <w:pStyle w:val="Normal"/>
        <w:rPr/>
      </w:pPr>
      <w:r>
        <w:drawing>
          <wp:anchor behindDoc="1" distT="0" distB="0" distL="114935" distR="114935" simplePos="0" locked="0" layoutInCell="0" allowOverlap="1" relativeHeight="1331">
            <wp:simplePos x="0" y="0"/>
            <wp:positionH relativeFrom="column">
              <wp:posOffset>4927600</wp:posOffset>
            </wp:positionH>
            <wp:positionV relativeFrom="paragraph">
              <wp:posOffset>24130</wp:posOffset>
            </wp:positionV>
            <wp:extent cx="1644650" cy="1479550"/>
            <wp:effectExtent l="0" t="0" r="0" b="0"/>
            <wp:wrapTight wrapText="bothSides">
              <wp:wrapPolygon edited="0">
                <wp:start x="-100" y="0"/>
                <wp:lineTo x="-100" y="21388"/>
                <wp:lineTo x="21599" y="21388"/>
                <wp:lineTo x="21599" y="0"/>
                <wp:lineTo x="-100" y="0"/>
              </wp:wrapPolygon>
            </wp:wrapTight>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321"/>
                    <a:srcRect l="-18" t="-20" r="-18" b="-20"/>
                    <a:stretch>
                      <a:fillRect/>
                    </a:stretch>
                  </pic:blipFill>
                  <pic:spPr bwMode="auto">
                    <a:xfrm>
                      <a:off x="0" y="0"/>
                      <a:ext cx="1644650" cy="1479550"/>
                    </a:xfrm>
                    <a:prstGeom prst="rect">
                      <a:avLst/>
                    </a:prstGeom>
                  </pic:spPr>
                </pic:pic>
              </a:graphicData>
            </a:graphic>
          </wp:anchor>
        </w:drawing>
      </w:r>
      <w:r>
        <w:rPr>
          <w:b/>
          <w:color w:val="0000FF"/>
          <w:lang w:val="en-US"/>
        </w:rPr>
        <w:t xml:space="preserve">Câu 25: </w:t>
      </w:r>
      <w:r>
        <w:rPr>
          <w:lang w:val="en-US"/>
        </w:rPr>
        <w:t xml:space="preserve">Cho đồ thị biểu diễn li độ x của một vật dao động điều hòa theo thời gian t như hình bên. Biết A là biên độ, T là chu kì dao động. Tại thời điểm t = </w:t>
      </w:r>
      <w:r>
        <w:rPr>
          <w:lang w:val="en-US"/>
        </w:rPr>
        <w:object w:dxaOrig="380" w:dyaOrig="6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9pt;height:31pt" filled="f" o:ole="">
            <v:imagedata r:id="rId323" o:title=""/>
          </v:shape>
          <o:OLEObject Type="Embed" ProgID="" ShapeID="ole_rId322" DrawAspect="Content" ObjectID="_1680089799" r:id="rId322"/>
        </w:object>
      </w:r>
      <w:r>
        <w:rPr>
          <w:lang w:val="en-US"/>
        </w:rPr>
        <w:t>vật có vận tốc và gia tốc là:</w:t>
      </w:r>
    </w:p>
    <w:p>
      <w:pPr>
        <w:pStyle w:val="Normal"/>
        <w:tabs>
          <w:tab w:val="clear" w:pos="720"/>
          <w:tab w:val="left" w:pos="283" w:leader="none"/>
          <w:tab w:val="left" w:pos="5386" w:leader="none"/>
        </w:tabs>
        <w:rPr/>
      </w:pPr>
      <w:r>
        <w:rPr>
          <w:b/>
          <w:color w:val="0000FF"/>
          <w:lang w:val="en-US"/>
        </w:rPr>
        <w:tab/>
        <w:t xml:space="preserve">A. </w:t>
      </w:r>
      <w:r>
        <w:rPr>
          <w:lang w:val="en-US"/>
        </w:rPr>
        <w:t>v = 0 và a = ω</w:t>
      </w:r>
      <w:r>
        <w:rPr>
          <w:vertAlign w:val="superscript"/>
          <w:lang w:val="en-US"/>
        </w:rPr>
        <w:t>2</w:t>
      </w:r>
      <w:r>
        <w:rPr>
          <w:lang w:val="en-US"/>
        </w:rPr>
        <w:t>A</w:t>
        <w:tab/>
      </w:r>
      <w:r>
        <w:rPr>
          <w:b/>
          <w:color w:val="0000FF"/>
          <w:lang w:val="en-US"/>
        </w:rPr>
        <w:t xml:space="preserve">B. </w:t>
      </w:r>
      <w:r>
        <w:rPr>
          <w:lang w:val="en-US"/>
        </w:rPr>
        <w:t>v = -ωA và a = 0</w:t>
      </w:r>
    </w:p>
    <w:p>
      <w:pPr>
        <w:pStyle w:val="Normal"/>
        <w:tabs>
          <w:tab w:val="clear" w:pos="720"/>
          <w:tab w:val="left" w:pos="283" w:leader="none"/>
          <w:tab w:val="left" w:pos="5386" w:leader="none"/>
        </w:tabs>
        <w:rPr>
          <w:lang w:val="en-US"/>
        </w:rPr>
      </w:pPr>
      <w:r>
        <w:rPr>
          <w:b/>
          <w:color w:val="0000FF"/>
          <w:lang w:val="en-US"/>
        </w:rPr>
        <w:tab/>
        <w:t xml:space="preserve">C. </w:t>
      </w:r>
      <w:r>
        <w:rPr>
          <w:lang w:val="en-US"/>
        </w:rPr>
        <w:t>v = -ωA và a = ω</w:t>
      </w:r>
      <w:r>
        <w:rPr>
          <w:vertAlign w:val="superscript"/>
          <w:lang w:val="en-US"/>
        </w:rPr>
        <w:t>2</w:t>
      </w:r>
      <w:r>
        <w:rPr>
          <w:lang w:val="en-US"/>
        </w:rPr>
        <w:t>A</w:t>
        <w:tab/>
      </w:r>
      <w:r>
        <w:rPr>
          <w:b/>
          <w:color w:val="0000FF"/>
          <w:lang w:val="en-US"/>
        </w:rPr>
        <w:t xml:space="preserve">D. </w:t>
      </w:r>
      <w:r>
        <w:rPr>
          <w:lang w:val="en-US"/>
        </w:rPr>
        <w:t>v = 0 và a = 0</w:t>
      </w:r>
    </w:p>
    <w:p>
      <w:pPr>
        <w:pStyle w:val="Normal"/>
        <w:rPr/>
      </w:pPr>
      <w:r>
        <w:rPr>
          <w:b/>
          <w:color w:val="0000FF"/>
          <w:lang w:val="en-US"/>
        </w:rPr>
        <w:t xml:space="preserve">Câu 26: </w:t>
      </w:r>
      <w:r>
        <w:rPr>
          <w:lang w:val="en-US"/>
        </w:rPr>
        <w:t>Một máy bay bay ở độ cao 100m, gây ra ở mặt đất ngay phía dưới tiếng ồn có mức cường độ âm L</w:t>
      </w:r>
      <w:r>
        <w:rPr>
          <w:vertAlign w:val="subscript"/>
          <w:lang w:val="en-US"/>
        </w:rPr>
        <w:t>1</w:t>
      </w:r>
      <w:r>
        <w:rPr>
          <w:lang w:val="en-US"/>
        </w:rPr>
        <w:t xml:space="preserve"> = 130 dB. Giả thiết máy bay là nguồn điểm. Nếu muốn giảm tiếng ồn xuống mức chịu đựng được là L</w:t>
      </w:r>
      <w:r>
        <w:rPr>
          <w:vertAlign w:val="subscript"/>
          <w:lang w:val="en-US"/>
        </w:rPr>
        <w:t>2</w:t>
      </w:r>
      <w:r>
        <w:rPr>
          <w:lang w:val="en-US"/>
        </w:rPr>
        <w:t xml:space="preserve"> = 100 dB thì máy bay phải bay ở độ cao bao nhiêu?</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3.162,3 m</w:t>
        <w:tab/>
      </w:r>
      <w:r>
        <w:rPr>
          <w:b/>
          <w:color w:val="0000FF"/>
          <w:lang w:val="en-US"/>
        </w:rPr>
        <w:t xml:space="preserve">B. </w:t>
      </w:r>
      <w:r>
        <w:rPr>
          <w:lang w:val="en-US"/>
        </w:rPr>
        <w:t>13.000 m</w:t>
        <w:tab/>
      </w:r>
      <w:r>
        <w:rPr>
          <w:b/>
          <w:color w:val="0000FF"/>
          <w:lang w:val="en-US"/>
        </w:rPr>
        <w:t xml:space="preserve">C. </w:t>
      </w:r>
      <w:r>
        <w:rPr>
          <w:lang w:val="en-US"/>
        </w:rPr>
        <w:t>76,92 m</w:t>
        <w:tab/>
      </w:r>
      <w:r>
        <w:rPr>
          <w:b/>
          <w:color w:val="0000FF"/>
          <w:lang w:val="en-US"/>
        </w:rPr>
        <w:t xml:space="preserve">D. </w:t>
      </w:r>
      <w:r>
        <w:rPr>
          <w:lang w:val="en-US"/>
        </w:rPr>
        <w:t>316,23 m</w:t>
      </w:r>
    </w:p>
    <w:p>
      <w:pPr>
        <w:pStyle w:val="Normal"/>
        <w:rPr>
          <w:lang w:val="en-US"/>
        </w:rPr>
      </w:pPr>
      <w:r>
        <w:rPr>
          <w:b/>
          <w:color w:val="0000FF"/>
          <w:lang w:val="en-US"/>
        </w:rPr>
        <w:t xml:space="preserve">Câu 27: </w:t>
      </w:r>
      <w:r>
        <w:rPr>
          <w:lang w:val="en-US"/>
        </w:rPr>
        <w:t xml:space="preserve">Trên một phương truyền sóng có hai điểm M và N cách nhau 80cm. Sóng truyền theo chiều từ M đến N với bước sóng là 1,6m. Coi biên độ của sóng không đổi trong quá trình truyền sóng. Biết phương trình sóng tại N là </w:t>
      </w:r>
      <w:r>
        <w:rPr>
          <w:lang w:val="en-US"/>
        </w:rPr>
        <w:object w:dxaOrig="1939" w:dyaOrig="68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96.95pt;height:34pt" filled="f" o:ole="">
            <v:imagedata r:id="rId325" o:title=""/>
          </v:shape>
          <o:OLEObject Type="Embed" ProgID="" ShapeID="ole_rId324" DrawAspect="Content" ObjectID="_1210318896" r:id="rId324"/>
        </w:object>
      </w:r>
      <w:r>
        <w:rPr>
          <w:lang w:val="en-US"/>
        </w:rPr>
        <w:t xml:space="preserve">  (cm) thì phương trình sóng tại M là:</w:t>
      </w:r>
    </w:p>
    <w:p>
      <w:pPr>
        <w:pStyle w:val="Normal"/>
        <w:tabs>
          <w:tab w:val="clear" w:pos="720"/>
          <w:tab w:val="left" w:pos="283" w:leader="none"/>
          <w:tab w:val="left" w:pos="5386" w:leader="none"/>
        </w:tabs>
        <w:rPr/>
      </w:pPr>
      <w:r>
        <w:rPr>
          <w:b/>
          <w:color w:val="0000FF"/>
          <w:lang w:val="en-US"/>
        </w:rPr>
        <w:tab/>
        <w:t xml:space="preserve">A. </w:t>
      </w:r>
      <w:r>
        <w:rPr>
          <w:lang w:val="en-US"/>
        </w:rPr>
        <w:object w:dxaOrig="2120" w:dyaOrig="68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06pt;height:34pt" filled="f" o:ole="">
            <v:imagedata r:id="rId327" o:title=""/>
          </v:shape>
          <o:OLEObject Type="Embed" ProgID="" ShapeID="ole_rId326" DrawAspect="Content" ObjectID="_948258097" r:id="rId326"/>
        </w:object>
      </w:r>
      <w:r>
        <w:rPr>
          <w:lang w:val="en-US"/>
        </w:rPr>
        <w:t>(cm).</w:t>
        <w:tab/>
      </w:r>
      <w:r>
        <w:rPr>
          <w:b/>
          <w:color w:val="0000FF"/>
          <w:lang w:val="en-US"/>
        </w:rPr>
        <w:t xml:space="preserve">B. </w:t>
      </w:r>
      <w:r>
        <w:rPr>
          <w:lang w:val="en-US"/>
        </w:rPr>
        <w:object w:dxaOrig="2100" w:dyaOrig="68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05pt;height:34pt" filled="f" o:ole="">
            <v:imagedata r:id="rId329" o:title=""/>
          </v:shape>
          <o:OLEObject Type="Embed" ProgID="" ShapeID="ole_rId328" DrawAspect="Content" ObjectID="_1927861890" r:id="rId328"/>
        </w:object>
      </w:r>
      <w:r>
        <w:rPr>
          <w:lang w:val="en-US"/>
        </w:rPr>
        <w:t>(cm).</w:t>
      </w:r>
    </w:p>
    <w:p>
      <w:pPr>
        <w:pStyle w:val="Normal"/>
        <w:tabs>
          <w:tab w:val="clear" w:pos="720"/>
          <w:tab w:val="left" w:pos="283" w:leader="none"/>
          <w:tab w:val="left" w:pos="5386" w:leader="none"/>
        </w:tabs>
        <w:rPr/>
      </w:pPr>
      <w:r>
        <w:rPr>
          <w:b/>
          <w:color w:val="0000FF"/>
          <w:lang w:val="en-US"/>
        </w:rPr>
        <w:tab/>
        <w:t xml:space="preserve">C. </w:t>
      </w:r>
      <w:r>
        <w:rPr>
          <w:lang w:val="en-US"/>
        </w:rPr>
        <w:object w:dxaOrig="2100" w:dyaOrig="68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05pt;height:34pt" filled="f" o:ole="">
            <v:imagedata r:id="rId331" o:title=""/>
          </v:shape>
          <o:OLEObject Type="Embed" ProgID="" ShapeID="ole_rId330" DrawAspect="Content" ObjectID="_904338184" r:id="rId330"/>
        </w:object>
      </w:r>
      <w:r>
        <w:rPr>
          <w:lang w:val="en-US"/>
        </w:rPr>
        <w:t>(cm).</w:t>
        <w:tab/>
      </w:r>
      <w:r>
        <w:rPr>
          <w:b/>
          <w:color w:val="0000FF"/>
          <w:lang w:val="en-US"/>
        </w:rPr>
        <w:t xml:space="preserve">D. </w:t>
      </w:r>
      <w:r>
        <w:rPr>
          <w:lang w:val="en-US"/>
        </w:rPr>
        <w:object w:dxaOrig="1620" w:dyaOrig="68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81pt;height:34pt" filled="f" o:ole="">
            <v:imagedata r:id="rId333" o:title=""/>
          </v:shape>
          <o:OLEObject Type="Embed" ProgID="" ShapeID="ole_rId332" DrawAspect="Content" ObjectID="_286904894" r:id="rId332"/>
        </w:object>
      </w:r>
      <w:r>
        <w:rPr>
          <w:lang w:val="en-US"/>
        </w:rPr>
        <w:t>(cm).</w:t>
      </w:r>
    </w:p>
    <w:p>
      <w:pPr>
        <w:pStyle w:val="Normal"/>
        <w:rPr/>
      </w:pPr>
      <w:r>
        <w:rPr>
          <w:b/>
          <w:color w:val="0000FF"/>
          <w:lang w:val="en-US"/>
        </w:rPr>
        <w:t xml:space="preserve">Câu 28: </w:t>
      </w:r>
      <w:r>
        <w:rPr>
          <w:lang w:val="en-US"/>
        </w:rPr>
        <w:t>Hiện nay đèn LED đang có những bước nhảy vọt trong ứng dụng thị trường dân dụng và công nghiệp một cách rộng rãi như bộ phận hiển thị trong các thiết bị điện tử, đèn quảng cáo, đèn giao thông, trang trí nội thất, ngoại thất... Nguyên lý hoạt động của đèn LED dựa vào hiện tượng:</w:t>
      </w:r>
    </w:p>
    <w:p>
      <w:pPr>
        <w:pStyle w:val="Normal"/>
        <w:tabs>
          <w:tab w:val="clear" w:pos="720"/>
          <w:tab w:val="left" w:pos="283" w:leader="none"/>
          <w:tab w:val="left" w:pos="5386" w:leader="none"/>
        </w:tabs>
        <w:rPr/>
      </w:pPr>
      <w:r>
        <w:rPr>
          <w:b/>
          <w:color w:val="0000FF"/>
          <w:lang w:val="en-US"/>
        </w:rPr>
        <w:tab/>
        <w:t xml:space="preserve">A. </w:t>
      </w:r>
      <w:r>
        <w:rPr>
          <w:lang w:val="en-US"/>
        </w:rPr>
        <w:t>Điện phát quang</w:t>
        <w:tab/>
      </w:r>
      <w:r>
        <w:rPr>
          <w:b/>
          <w:color w:val="0000FF"/>
          <w:lang w:val="en-US"/>
        </w:rPr>
        <w:t xml:space="preserve">B. </w:t>
      </w:r>
      <w:r>
        <w:rPr>
          <w:lang w:val="en-US"/>
        </w:rPr>
        <w:t>Hóa phát quang</w:t>
      </w:r>
    </w:p>
    <w:p>
      <w:pPr>
        <w:pStyle w:val="Normal"/>
        <w:tabs>
          <w:tab w:val="clear" w:pos="720"/>
          <w:tab w:val="left" w:pos="283" w:leader="none"/>
          <w:tab w:val="left" w:pos="5386" w:leader="none"/>
        </w:tabs>
        <w:rPr/>
      </w:pPr>
      <w:r>
        <w:rPr>
          <w:b/>
          <w:color w:val="0000FF"/>
          <w:lang w:val="en-US"/>
        </w:rPr>
        <w:tab/>
        <w:t xml:space="preserve">C. </w:t>
      </w:r>
      <w:r>
        <w:rPr>
          <w:lang w:val="en-US"/>
        </w:rPr>
        <w:t>Quang phát quang</w:t>
        <w:tab/>
      </w:r>
      <w:r>
        <w:rPr>
          <w:b/>
          <w:color w:val="0000FF"/>
          <w:lang w:val="en-US"/>
        </w:rPr>
        <w:t xml:space="preserve">D. </w:t>
      </w:r>
      <w:r>
        <w:rPr>
          <w:lang w:val="en-US"/>
        </w:rPr>
        <w:t>Catôt phát quang</w:t>
      </w:r>
    </w:p>
    <w:p>
      <w:pPr>
        <w:pStyle w:val="Normal"/>
        <w:rPr/>
      </w:pPr>
      <w:r>
        <w:rPr>
          <w:b/>
          <w:color w:val="0000FF"/>
          <w:lang w:val="en-US"/>
        </w:rPr>
        <w:t xml:space="preserve">Câu 29: </w:t>
      </w:r>
      <w:r>
        <w:rPr>
          <w:lang w:val="en-US"/>
        </w:rPr>
        <w:t>Một người đi xe máy trên đoạn đường cứ 6 m lại có ổ gà, tần số dao động khung xe là 2 Hz. Để tránh rung lắc mạnh nhất người đó phải tránh tốc độ nào sau đây:</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43,2 km/h</w:t>
        <w:tab/>
      </w:r>
      <w:r>
        <w:rPr>
          <w:b/>
          <w:color w:val="0000FF"/>
          <w:lang w:val="en-US"/>
        </w:rPr>
        <w:t xml:space="preserve">B. </w:t>
      </w:r>
      <w:r>
        <w:rPr>
          <w:lang w:val="en-US"/>
        </w:rPr>
        <w:t>21,6 km/h</w:t>
        <w:tab/>
      </w:r>
      <w:r>
        <w:rPr>
          <w:b/>
          <w:color w:val="0000FF"/>
          <w:lang w:val="en-US"/>
        </w:rPr>
        <w:t xml:space="preserve">C. </w:t>
      </w:r>
      <w:r>
        <w:rPr>
          <w:lang w:val="en-US"/>
        </w:rPr>
        <w:t>36,0 km/h</w:t>
        <w:tab/>
      </w:r>
      <w:r>
        <w:rPr>
          <w:b/>
          <w:color w:val="0000FF"/>
          <w:lang w:val="en-US"/>
        </w:rPr>
        <w:t xml:space="preserve">D. </w:t>
      </w:r>
      <w:r>
        <w:rPr>
          <w:lang w:val="en-US"/>
        </w:rPr>
        <w:t>18,0 km/h</w:t>
      </w:r>
    </w:p>
    <w:p>
      <w:pPr>
        <w:pStyle w:val="Normal"/>
        <w:rPr>
          <w:lang w:val="en-US"/>
        </w:rPr>
      </w:pPr>
      <w:r>
        <w:rPr>
          <w:b/>
          <w:color w:val="0000FF"/>
          <w:lang w:val="en-US"/>
        </w:rPr>
        <w:t xml:space="preserve">Câu 30: </w:t>
      </w:r>
      <w:r>
        <w:rPr>
          <w:lang w:val="en-US"/>
        </w:rPr>
        <w:t>Một chất phóng xạ có hằng số phóng xạ λ. Ở thời điểm ban đầu có N</w:t>
      </w:r>
      <w:r>
        <w:rPr>
          <w:vertAlign w:val="subscript"/>
          <w:lang w:val="en-US"/>
        </w:rPr>
        <w:t>0</w:t>
      </w:r>
      <w:r>
        <w:rPr>
          <w:lang w:val="en-US"/>
        </w:rPr>
        <w:t xml:space="preserve"> hạt nhân. Số hạt nhân đã bị phân rã sau thời gian t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1060" w:dyaOrig="40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53pt;height:20pt" filled="f" o:ole="">
            <v:imagedata r:id="rId335" o:title=""/>
          </v:shape>
          <o:OLEObject Type="Embed" ProgID="" ShapeID="ole_rId334" DrawAspect="Content" ObjectID="_1563646970" r:id="rId334"/>
        </w:object>
      </w:r>
      <w:r>
        <w:rPr>
          <w:lang w:val="en-US"/>
        </w:rPr>
        <w:t>.</w:t>
        <w:tab/>
      </w:r>
      <w:r>
        <w:rPr>
          <w:b/>
          <w:color w:val="0000FF"/>
          <w:lang w:val="en-US"/>
        </w:rPr>
        <w:t xml:space="preserve">B. </w:t>
      </w:r>
      <w:r>
        <w:rPr>
          <w:lang w:val="en-US"/>
        </w:rPr>
        <w:object w:dxaOrig="1200" w:dyaOrig="44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60pt;height:22pt" filled="f" o:ole="">
            <v:imagedata r:id="rId337" o:title=""/>
          </v:shape>
          <o:OLEObject Type="Embed" ProgID="" ShapeID="ole_rId336" DrawAspect="Content" ObjectID="_1021104431" r:id="rId336"/>
        </w:object>
      </w:r>
      <w:r>
        <w:rPr>
          <w:lang w:val="en-US"/>
        </w:rPr>
        <w:t>.</w:t>
        <w:tab/>
      </w:r>
      <w:r>
        <w:rPr>
          <w:b/>
          <w:color w:val="0000FF"/>
          <w:lang w:val="en-US"/>
        </w:rPr>
        <w:t xml:space="preserve">C. </w:t>
      </w:r>
      <w:r>
        <w:rPr>
          <w:lang w:val="en-US"/>
        </w:rPr>
        <w:object w:dxaOrig="720" w:dyaOrig="3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36pt;height:19pt" filled="f" o:ole="">
            <v:imagedata r:id="rId339" o:title=""/>
          </v:shape>
          <o:OLEObject Type="Embed" ProgID="" ShapeID="ole_rId338" DrawAspect="Content" ObjectID="_634210540" r:id="rId338"/>
        </w:object>
      </w:r>
      <w:r>
        <w:rPr>
          <w:lang w:val="en-US"/>
        </w:rPr>
        <w:t>.</w:t>
        <w:tab/>
      </w:r>
      <w:r>
        <w:rPr>
          <w:b/>
          <w:color w:val="0000FF"/>
          <w:lang w:val="en-US"/>
        </w:rPr>
        <w:t xml:space="preserve">D. </w:t>
      </w:r>
      <w:r>
        <w:rPr>
          <w:lang w:val="en-US"/>
        </w:rPr>
        <w:object w:dxaOrig="1120" w:dyaOrig="44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56pt;height:22pt" filled="f" o:ole="">
            <v:imagedata r:id="rId341" o:title=""/>
          </v:shape>
          <o:OLEObject Type="Embed" ProgID="" ShapeID="ole_rId340" DrawAspect="Content" ObjectID="_1598192726" r:id="rId340"/>
        </w:object>
      </w:r>
      <w:r>
        <w:rPr>
          <w:lang w:val="en-US"/>
        </w:rPr>
        <w:t>.</w:t>
      </w:r>
    </w:p>
    <w:p>
      <w:pPr>
        <w:pStyle w:val="Normal"/>
        <w:rPr/>
      </w:pPr>
      <w:r>
        <w:rPr>
          <w:b/>
          <w:color w:val="0000FF"/>
          <w:lang w:val="en-US"/>
        </w:rPr>
        <w:t xml:space="preserve">Câu 31: </w:t>
      </w:r>
      <w:r>
        <w:rPr>
          <w:lang w:val="en-US"/>
        </w:rPr>
        <w:t xml:space="preserve">Cho phản ứng hạt nhân </w:t>
      </w:r>
      <w:r>
        <w:rPr>
          <w:lang w:val="en-US"/>
        </w:rPr>
        <w:object w:dxaOrig="2200" w:dyaOrig="38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10pt;height:19pt" filled="f" o:ole="">
            <v:imagedata r:id="rId343" o:title=""/>
          </v:shape>
          <o:OLEObject Type="Embed" ProgID="" ShapeID="ole_rId342" DrawAspect="Content" ObjectID="_723469398" r:id="rId342"/>
        </w:object>
      </w:r>
      <w:r>
        <w:rPr>
          <w:lang w:val="en-US"/>
        </w:rPr>
        <w:t xml:space="preserve">. Hạt nhân </w:t>
      </w:r>
      <w:r>
        <w:rPr>
          <w:lang w:val="en-US"/>
        </w:rPr>
        <w:object w:dxaOrig="400" w:dyaOrig="38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20pt;height:19pt" filled="f" o:ole="">
            <v:imagedata r:id="rId345" o:title=""/>
          </v:shape>
          <o:OLEObject Type="Embed" ProgID="" ShapeID="ole_rId344" DrawAspect="Content" ObjectID="_1735392219" r:id="rId344"/>
        </w:object>
      </w:r>
      <w:r>
        <w:rPr>
          <w:lang w:val="en-US"/>
        </w:rPr>
        <w:t xml:space="preserve">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400" w:dyaOrig="38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20pt;height:19pt" filled="f" o:ole="">
            <v:imagedata r:id="rId347" o:title=""/>
          </v:shape>
          <o:OLEObject Type="Embed" ProgID="" ShapeID="ole_rId346" DrawAspect="Content" ObjectID="_2008358605" r:id="rId346"/>
        </w:object>
      </w:r>
      <w:r>
        <w:rPr>
          <w:lang w:val="en-US"/>
        </w:rPr>
        <w:t>.</w:t>
        <w:tab/>
      </w:r>
      <w:r>
        <w:rPr>
          <w:b/>
          <w:color w:val="0000FF"/>
          <w:lang w:val="en-US"/>
        </w:rPr>
        <w:t xml:space="preserve">B. </w:t>
      </w:r>
      <w:r>
        <w:rPr>
          <w:lang w:val="en-US"/>
        </w:rPr>
        <w:object w:dxaOrig="420" w:dyaOrig="38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21pt;height:19pt" filled="f" o:ole="">
            <v:imagedata r:id="rId349" o:title=""/>
          </v:shape>
          <o:OLEObject Type="Embed" ProgID="" ShapeID="ole_rId348" DrawAspect="Content" ObjectID="_738063414" r:id="rId348"/>
        </w:object>
      </w:r>
      <w:r>
        <w:rPr>
          <w:lang w:val="en-US"/>
        </w:rPr>
        <w:t>.</w:t>
        <w:tab/>
      </w:r>
      <w:r>
        <w:rPr>
          <w:b/>
          <w:color w:val="0000FF"/>
          <w:lang w:val="en-US"/>
        </w:rPr>
        <w:t xml:space="preserve">C. </w:t>
      </w:r>
      <w:r>
        <w:rPr>
          <w:lang w:val="en-US"/>
        </w:rPr>
        <w:object w:dxaOrig="400" w:dyaOrig="38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20pt;height:19pt" filled="f" o:ole="">
            <v:imagedata r:id="rId351" o:title=""/>
          </v:shape>
          <o:OLEObject Type="Embed" ProgID="" ShapeID="ole_rId350" DrawAspect="Content" ObjectID="_1547480685" r:id="rId350"/>
        </w:object>
      </w:r>
      <w:r>
        <w:rPr>
          <w:lang w:val="en-US"/>
        </w:rPr>
        <w:t>.</w:t>
        <w:tab/>
      </w:r>
      <w:r>
        <w:rPr>
          <w:b/>
          <w:color w:val="0000FF"/>
          <w:lang w:val="en-US"/>
        </w:rPr>
        <w:t xml:space="preserve">D. </w:t>
      </w:r>
      <w:r>
        <w:rPr>
          <w:lang w:val="en-US"/>
        </w:rPr>
        <w:object w:dxaOrig="420" w:dyaOrig="38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21pt;height:19pt" filled="f" o:ole="">
            <v:imagedata r:id="rId353" o:title=""/>
          </v:shape>
          <o:OLEObject Type="Embed" ProgID="" ShapeID="ole_rId352" DrawAspect="Content" ObjectID="_2122494053" r:id="rId352"/>
        </w:object>
      </w:r>
      <w:r>
        <w:rPr>
          <w:lang w:val="en-US"/>
        </w:rPr>
        <w:t>.</w:t>
      </w:r>
    </w:p>
    <w:p>
      <w:pPr>
        <w:pStyle w:val="Normal"/>
        <w:rPr/>
      </w:pPr>
      <w:r>
        <w:rPr>
          <w:b/>
          <w:color w:val="0000FF"/>
          <w:lang w:val="en-US"/>
        </w:rPr>
        <w:t xml:space="preserve">Câu 32: </w:t>
      </w:r>
      <w:r>
        <w:rPr>
          <w:lang w:val="en-US"/>
        </w:rPr>
        <w:t>Bắn hạt prôtôn với động năng W</w:t>
      </w:r>
      <w:r>
        <w:rPr>
          <w:vertAlign w:val="subscript"/>
          <w:lang w:val="en-US"/>
        </w:rPr>
        <w:t>p</w:t>
      </w:r>
      <w:r>
        <w:rPr>
          <w:lang w:val="en-US"/>
        </w:rPr>
        <w:t xml:space="preserve"> = 1,46MeV vào hạt nhân Li đứng yên, tạo ra hai hạt nhân giống nhau có cùng khối lượng là m</w:t>
      </w:r>
      <w:r>
        <w:rPr>
          <w:vertAlign w:val="subscript"/>
          <w:lang w:val="en-US"/>
        </w:rPr>
        <w:t>X</w:t>
      </w:r>
      <w:r>
        <w:rPr>
          <w:lang w:val="en-US"/>
        </w:rPr>
        <w:t xml:space="preserve"> và cùng động năng. Cho m</w:t>
      </w:r>
      <w:r>
        <w:rPr>
          <w:vertAlign w:val="subscript"/>
          <w:lang w:val="en-US"/>
        </w:rPr>
        <w:t>Li</w:t>
      </w:r>
      <w:r>
        <w:rPr>
          <w:lang w:val="en-US"/>
        </w:rPr>
        <w:t xml:space="preserve"> = 7,0142u, m</w:t>
      </w:r>
      <w:r>
        <w:rPr>
          <w:vertAlign w:val="subscript"/>
          <w:lang w:val="en-US"/>
        </w:rPr>
        <w:t>p</w:t>
      </w:r>
      <w:r>
        <w:rPr>
          <w:lang w:val="en-US"/>
        </w:rPr>
        <w:t xml:space="preserve"> = l,0073u, m</w:t>
      </w:r>
      <w:r>
        <w:rPr>
          <w:vertAlign w:val="subscript"/>
          <w:lang w:val="en-US"/>
        </w:rPr>
        <w:t>X</w:t>
      </w:r>
      <w:r>
        <w:rPr>
          <w:lang w:val="en-US"/>
        </w:rPr>
        <w:t xml:space="preserve"> = 4,0015u, 1u = 931,5MeV/c</w:t>
      </w:r>
      <w:r>
        <w:rPr>
          <w:vertAlign w:val="superscript"/>
          <w:lang w:val="en-US"/>
        </w:rPr>
        <w:t>2</w:t>
      </w:r>
      <w:r>
        <w:rPr>
          <w:lang w:val="en-US"/>
        </w:rPr>
        <w:t xml:space="preserve">. Hai hạt sau phản ứng có vectơ vận tốc hợp nhau một góc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169</w:t>
      </w:r>
      <w:r>
        <w:rPr>
          <w:rFonts w:eastAsia="Symbol" w:cs="Symbol" w:ascii="Symbol" w:hAnsi="Symbol"/>
          <w:lang w:val="en-US"/>
        </w:rPr>
        <w:sym w:font="Symbol" w:char="f0b0"/>
      </w:r>
      <w:r>
        <w:rPr>
          <w:lang w:val="en-US"/>
        </w:rPr>
        <w:t>.</w:t>
        <w:tab/>
      </w:r>
      <w:r>
        <w:rPr>
          <w:b/>
          <w:color w:val="0000FF"/>
          <w:lang w:val="en-US"/>
        </w:rPr>
        <w:t xml:space="preserve">B. </w:t>
      </w:r>
      <w:r>
        <w:rPr>
          <w:lang w:val="en-US"/>
        </w:rPr>
        <w:t>48°.</w:t>
        <w:tab/>
      </w:r>
      <w:r>
        <w:rPr>
          <w:b/>
          <w:color w:val="0000FF"/>
          <w:lang w:val="en-US"/>
        </w:rPr>
        <w:t xml:space="preserve">C. </w:t>
      </w:r>
      <w:r>
        <w:rPr>
          <w:lang w:val="en-US"/>
        </w:rPr>
        <w:t>60</w:t>
      </w:r>
      <w:r>
        <w:rPr>
          <w:rFonts w:eastAsia="Symbol" w:cs="Symbol" w:ascii="Symbol" w:hAnsi="Symbol"/>
          <w:lang w:val="en-US"/>
        </w:rPr>
        <w:sym w:font="Symbol" w:char="f0b0"/>
      </w:r>
      <w:r>
        <w:rPr>
          <w:lang w:val="en-US"/>
        </w:rPr>
        <w:t>.</w:t>
        <w:tab/>
      </w:r>
      <w:r>
        <w:rPr>
          <w:b/>
          <w:color w:val="0000FF"/>
          <w:lang w:val="en-US"/>
        </w:rPr>
        <w:t xml:space="preserve">D. </w:t>
      </w:r>
      <w:r>
        <w:rPr>
          <w:lang w:val="en-US"/>
        </w:rPr>
        <w:t>70</w:t>
      </w:r>
      <w:r>
        <w:rPr>
          <w:rFonts w:eastAsia="Symbol" w:cs="Symbol" w:ascii="Symbol" w:hAnsi="Symbol"/>
          <w:lang w:val="en-US"/>
        </w:rPr>
        <w:sym w:font="Symbol" w:char="f0b0"/>
      </w:r>
      <w:r>
        <w:rPr>
          <w:lang w:val="en-US"/>
        </w:rPr>
        <w:t>.</w:t>
      </w:r>
    </w:p>
    <w:p>
      <w:pPr>
        <w:pStyle w:val="Normal"/>
        <w:rPr/>
      </w:pPr>
      <w:r>
        <w:rPr>
          <w:b/>
          <w:color w:val="0000FF"/>
          <w:lang w:val="en-US"/>
        </w:rPr>
        <w:t xml:space="preserve">Câu 33: </w:t>
      </w:r>
      <w:r>
        <w:rPr>
          <w:lang w:val="en-US"/>
        </w:rPr>
        <w:t>Trong thí nghiệm giao thoa Y-âng, thực hiện đồng thời với hai ánh sáng đơn sắc có λ</w:t>
      </w:r>
      <w:r>
        <w:rPr>
          <w:vertAlign w:val="subscript"/>
          <w:lang w:val="en-US"/>
        </w:rPr>
        <w:t>1</w:t>
      </w:r>
      <w:r>
        <w:rPr>
          <w:lang w:val="en-US"/>
        </w:rPr>
        <w:t xml:space="preserve"> = 0,4 μm và λ</w:t>
      </w:r>
      <w:r>
        <w:rPr>
          <w:vertAlign w:val="subscript"/>
          <w:lang w:val="en-US"/>
        </w:rPr>
        <w:t>2</w:t>
      </w:r>
      <w:r>
        <w:rPr>
          <w:lang w:val="en-US"/>
        </w:rPr>
        <w:t xml:space="preserve"> = 0,6 µm. M là một điểm thuộc vân sáng bậc 6 của λ</w:t>
      </w:r>
      <w:r>
        <w:rPr>
          <w:vertAlign w:val="subscript"/>
          <w:lang w:val="en-US"/>
        </w:rPr>
        <w:t>1</w:t>
      </w:r>
      <w:r>
        <w:rPr>
          <w:lang w:val="en-US"/>
        </w:rPr>
        <w:t xml:space="preserve"> và O là vân sáng trung tâm. Số vân sáng đếm được trên đoạn MO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10 vân</w:t>
        <w:tab/>
      </w:r>
      <w:r>
        <w:rPr>
          <w:b/>
          <w:color w:val="0000FF"/>
          <w:lang w:val="en-US"/>
        </w:rPr>
        <w:t xml:space="preserve">B. </w:t>
      </w:r>
      <w:r>
        <w:rPr>
          <w:lang w:val="en-US"/>
        </w:rPr>
        <w:t>8 vân</w:t>
        <w:tab/>
      </w:r>
      <w:r>
        <w:rPr>
          <w:b/>
          <w:color w:val="0000FF"/>
          <w:lang w:val="en-US"/>
        </w:rPr>
        <w:t xml:space="preserve">C. </w:t>
      </w:r>
      <w:r>
        <w:rPr>
          <w:lang w:val="en-US"/>
        </w:rPr>
        <w:t>12 vân</w:t>
        <w:tab/>
      </w:r>
      <w:r>
        <w:rPr>
          <w:b/>
          <w:color w:val="0000FF"/>
          <w:lang w:val="en-US"/>
        </w:rPr>
        <w:t xml:space="preserve">D. </w:t>
      </w:r>
      <w:r>
        <w:rPr>
          <w:lang w:val="en-US"/>
        </w:rPr>
        <w:t>9 vân</w:t>
      </w:r>
    </w:p>
    <w:p>
      <w:pPr>
        <w:pStyle w:val="Normal"/>
        <w:rPr/>
      </w:pPr>
      <w:r>
        <w:rPr>
          <w:b/>
          <w:color w:val="0000FF"/>
          <w:lang w:val="en-US"/>
        </w:rPr>
        <w:t xml:space="preserve">Câu 34: </w:t>
      </w:r>
      <w:r>
        <w:rPr>
          <w:lang w:val="en-US"/>
        </w:rPr>
        <w:t>Một đám nguyên tử hiđrô đang ở trạng thái cơ bản. Khi chiếu bức xạ có tần số f</w:t>
      </w:r>
      <w:r>
        <w:rPr>
          <w:vertAlign w:val="subscript"/>
          <w:lang w:val="en-US"/>
        </w:rPr>
        <w:t>1</w:t>
      </w:r>
      <w:r>
        <w:rPr>
          <w:lang w:val="en-US"/>
        </w:rPr>
        <w:t xml:space="preserve"> vào đám nguyên tử này thì chúng phát ra tối đa 3 bức xạ. Khi chiếu bức xạ có tần số f</w:t>
      </w:r>
      <w:r>
        <w:rPr>
          <w:vertAlign w:val="subscript"/>
          <w:lang w:val="en-US"/>
        </w:rPr>
        <w:t>2</w:t>
      </w:r>
      <w:r>
        <w:rPr>
          <w:lang w:val="en-US"/>
        </w:rPr>
        <w:t xml:space="preserve"> vào đám nguyên tử này thì chúng phát ra tối đa 10 bức xạ. Biết năng lượng ứng với các trạng thái dừng của nguyên tử hiđrô được tính theo biểu thức </w:t>
      </w:r>
      <w:r>
        <w:rPr>
          <w:lang w:val="en-US"/>
        </w:rPr>
        <w:object w:dxaOrig="1020" w:dyaOrig="6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51pt;height:31pt" filled="f" o:ole="">
            <v:imagedata r:id="rId355" o:title=""/>
          </v:shape>
          <o:OLEObject Type="Embed" ProgID="" ShapeID="ole_rId354" DrawAspect="Content" ObjectID="_840384795" r:id="rId354"/>
        </w:object>
      </w:r>
      <w:r>
        <w:rPr>
          <w:lang w:val="en-US"/>
        </w:rPr>
        <w:t xml:space="preserve"> (E</w:t>
      </w:r>
      <w:r>
        <w:rPr>
          <w:vertAlign w:val="subscript"/>
          <w:lang w:val="en-US"/>
        </w:rPr>
        <w:t>0</w:t>
      </w:r>
      <w:r>
        <w:rPr>
          <w:lang w:val="en-US"/>
        </w:rPr>
        <w:t xml:space="preserve"> là hằng số dương, n = 1, 2, 3,...). Tỉ số </w:t>
      </w:r>
      <w:r>
        <w:rPr>
          <w:lang w:val="en-US"/>
        </w:rPr>
        <w:object w:dxaOrig="340" w:dyaOrig="68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7pt;height:34pt" filled="f" o:ole="">
            <v:imagedata r:id="rId357" o:title=""/>
          </v:shape>
          <o:OLEObject Type="Embed" ProgID="" ShapeID="ole_rId356" DrawAspect="Content" ObjectID="_76795009" r:id="rId356"/>
        </w:object>
      </w:r>
      <w:r>
        <w:rPr>
          <w:lang w:val="en-US"/>
        </w:rPr>
        <w:t xml:space="preserve">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320" w:dyaOrig="62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6pt;height:31pt" filled="f" o:ole="">
            <v:imagedata r:id="rId359" o:title=""/>
          </v:shape>
          <o:OLEObject Type="Embed" ProgID="" ShapeID="ole_rId358" DrawAspect="Content" ObjectID="_911352451" r:id="rId358"/>
        </w:object>
      </w:r>
      <w:r>
        <w:rPr>
          <w:lang w:val="en-US"/>
        </w:rPr>
        <w:t>.</w:t>
        <w:tab/>
      </w:r>
      <w:r>
        <w:rPr>
          <w:b/>
          <w:color w:val="0000FF"/>
          <w:lang w:val="en-US"/>
        </w:rPr>
        <w:t xml:space="preserve">B. </w:t>
      </w:r>
      <w:r>
        <w:rPr>
          <w:lang w:val="en-US"/>
        </w:rPr>
        <w:object w:dxaOrig="360" w:dyaOrig="6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8pt;height:31pt" filled="f" o:ole="">
            <v:imagedata r:id="rId361" o:title=""/>
          </v:shape>
          <o:OLEObject Type="Embed" ProgID="" ShapeID="ole_rId360" DrawAspect="Content" ObjectID="_927115468" r:id="rId360"/>
        </w:object>
      </w:r>
      <w:r>
        <w:rPr>
          <w:lang w:val="en-US"/>
        </w:rPr>
        <w:t>.</w:t>
        <w:tab/>
      </w:r>
      <w:r>
        <w:rPr>
          <w:b/>
          <w:color w:val="0000FF"/>
          <w:lang w:val="en-US"/>
        </w:rPr>
        <w:t xml:space="preserve">C. </w:t>
      </w:r>
      <w:r>
        <w:rPr>
          <w:lang w:val="en-US"/>
        </w:rPr>
        <w:object w:dxaOrig="320" w:dyaOrig="6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6pt;height:31pt" filled="f" o:ole="">
            <v:imagedata r:id="rId363" o:title=""/>
          </v:shape>
          <o:OLEObject Type="Embed" ProgID="" ShapeID="ole_rId362" DrawAspect="Content" ObjectID="_557611201" r:id="rId362"/>
        </w:object>
      </w:r>
      <w:r>
        <w:rPr>
          <w:lang w:val="en-US"/>
        </w:rPr>
        <w:t>.</w:t>
        <w:tab/>
      </w:r>
      <w:r>
        <w:rPr>
          <w:b/>
          <w:color w:val="0000FF"/>
          <w:lang w:val="en-US"/>
        </w:rPr>
        <w:t xml:space="preserve">D. </w:t>
      </w:r>
      <w:r>
        <w:rPr>
          <w:lang w:val="en-US"/>
        </w:rPr>
        <w:object w:dxaOrig="360" w:dyaOrig="6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8pt;height:31pt" filled="f" o:ole="">
            <v:imagedata r:id="rId365" o:title=""/>
          </v:shape>
          <o:OLEObject Type="Embed" ProgID="" ShapeID="ole_rId364" DrawAspect="Content" ObjectID="_620532040" r:id="rId364"/>
        </w:object>
      </w:r>
      <w:r>
        <w:rPr>
          <w:lang w:val="en-US"/>
        </w:rPr>
        <w:t>.</w:t>
      </w:r>
    </w:p>
    <w:p>
      <w:pPr>
        <w:pStyle w:val="Normal"/>
        <w:rPr/>
      </w:pPr>
      <w:r>
        <w:rPr>
          <w:b/>
          <w:color w:val="0000FF"/>
          <w:lang w:val="en-US"/>
        </w:rPr>
        <w:t xml:space="preserve">Câu 35: </w:t>
      </w:r>
      <w:r>
        <w:rPr>
          <w:lang w:val="en-US"/>
        </w:rPr>
        <w:t>Trên mặt nước có hai nguồn sóng giống nhau A, B dao dộng cùng pha với biên độ sóng không đổi bằng a, cách nhau một khoảng AB = 12cm. C và D là hai điểm khác trên mặt nước, cách đều hai nguồn và cách trung điểm O của AB một khoảng 8cm. Biết bước sóng λ = 1,6cm. Số điểm dao động ngược pha với 2 nguồn có trên CD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6.</w:t>
        <w:tab/>
      </w:r>
      <w:r>
        <w:rPr>
          <w:b/>
          <w:color w:val="0000FF"/>
          <w:lang w:val="en-US"/>
        </w:rPr>
        <w:t xml:space="preserve">B. </w:t>
      </w:r>
      <w:r>
        <w:rPr>
          <w:lang w:val="en-US"/>
        </w:rPr>
        <w:t>4.</w:t>
        <w:tab/>
      </w:r>
      <w:r>
        <w:rPr>
          <w:b/>
          <w:color w:val="0000FF"/>
          <w:lang w:val="en-US"/>
        </w:rPr>
        <w:t xml:space="preserve">C. </w:t>
      </w:r>
      <w:r>
        <w:rPr>
          <w:lang w:val="en-US"/>
        </w:rPr>
        <w:t>5.</w:t>
        <w:tab/>
      </w:r>
      <w:r>
        <w:rPr>
          <w:b/>
          <w:color w:val="0000FF"/>
          <w:lang w:val="en-US"/>
        </w:rPr>
        <w:t xml:space="preserve">D. </w:t>
      </w:r>
      <w:r>
        <w:rPr>
          <w:lang w:val="en-US"/>
        </w:rPr>
        <w:t>3.</w:t>
      </w:r>
    </w:p>
    <w:p>
      <w:pPr>
        <w:pStyle w:val="Normal"/>
        <w:rPr/>
      </w:pPr>
      <w:r>
        <w:rPr>
          <w:b/>
          <w:color w:val="0000FF"/>
          <w:lang w:val="en-US"/>
        </w:rPr>
        <w:t xml:space="preserve">Câu 36: </w:t>
      </w:r>
      <w:r>
        <w:rPr>
          <w:lang w:val="en-US"/>
        </w:rPr>
        <w:t>Một con lắc đơn gồm dây treo có chiều dài 1 m và vật nhỏ có khối lượng 100g mang điện tích 2.10</w:t>
      </w:r>
      <w:r>
        <w:rPr>
          <w:vertAlign w:val="superscript"/>
          <w:lang w:val="en-US"/>
        </w:rPr>
        <w:t>-5</w:t>
      </w:r>
      <w:r>
        <w:rPr>
          <w:lang w:val="en-US"/>
        </w:rPr>
        <w:t xml:space="preserve"> C. Treo con lắc đơn này trong điện trường đều với vectơ cường độ điện trường hướng theo phương ngang và có độ lớn 5.10</w:t>
      </w:r>
      <w:r>
        <w:rPr>
          <w:vertAlign w:val="superscript"/>
          <w:lang w:val="en-US"/>
        </w:rPr>
        <w:t>4</w:t>
      </w:r>
      <w:r>
        <w:rPr>
          <w:lang w:val="en-US"/>
        </w:rPr>
        <w:t xml:space="preserve"> V/m. Trong mặt phẳng thẳng đứng đi qua điểm treo và song song với vectơ cường độ điện trường, kéo vật nhỏ theo chiều của vectơ cường độ điện trường sao cho dây treo hợp với vectơ gia tốc trọng trường </w:t>
      </w:r>
      <w:r>
        <w:rPr>
          <w:lang w:val="en-US"/>
        </w:rPr>
        <w:object w:dxaOrig="220" w:dyaOrig="38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1pt;height:19pt" filled="f" o:ole="">
            <v:imagedata r:id="rId367" o:title=""/>
          </v:shape>
          <o:OLEObject Type="Embed" ProgID="" ShapeID="ole_rId366" DrawAspect="Content" ObjectID="_102692254" r:id="rId366"/>
        </w:object>
      </w:r>
      <w:r>
        <w:rPr>
          <w:lang w:val="en-US"/>
        </w:rPr>
        <w:t xml:space="preserve"> một góc 54° rồi buông nhẹ cho con lắc dao động điều hòa. Lấy g = 10 m/s</w:t>
      </w:r>
      <w:r>
        <w:rPr>
          <w:vertAlign w:val="superscript"/>
          <w:lang w:val="en-US"/>
        </w:rPr>
        <w:t>2</w:t>
      </w:r>
      <w:r>
        <w:rPr>
          <w:lang w:val="en-US"/>
        </w:rPr>
        <w:t xml:space="preserve">. Trong quá trình dao động, lực căng dây cực đại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1,02 N</w:t>
        <w:tab/>
      </w:r>
      <w:r>
        <w:rPr>
          <w:b/>
          <w:color w:val="0000FF"/>
          <w:lang w:val="en-US"/>
        </w:rPr>
        <w:t xml:space="preserve">B. </w:t>
      </w:r>
      <w:r>
        <w:rPr>
          <w:lang w:val="en-US"/>
        </w:rPr>
        <w:t>1,45 N</w:t>
        <w:tab/>
      </w:r>
      <w:r>
        <w:rPr>
          <w:b/>
          <w:color w:val="0000FF"/>
          <w:lang w:val="en-US"/>
        </w:rPr>
        <w:t xml:space="preserve">C. </w:t>
      </w:r>
      <w:r>
        <w:rPr>
          <w:lang w:val="en-US"/>
        </w:rPr>
        <w:t>2,58 N</w:t>
        <w:tab/>
      </w:r>
      <w:r>
        <w:rPr>
          <w:b/>
          <w:color w:val="0000FF"/>
          <w:lang w:val="en-US"/>
        </w:rPr>
        <w:t xml:space="preserve">D. </w:t>
      </w:r>
      <w:r>
        <w:rPr>
          <w:lang w:val="en-US"/>
        </w:rPr>
        <w:t>6,59 N</w:t>
      </w:r>
    </w:p>
    <w:p>
      <w:pPr>
        <w:pStyle w:val="Normal"/>
        <w:rPr>
          <w:lang w:val="en-US"/>
        </w:rPr>
      </w:pPr>
      <w:r>
        <w:drawing>
          <wp:anchor behindDoc="1" distT="0" distB="0" distL="114935" distR="114935" simplePos="0" locked="0" layoutInCell="0" allowOverlap="1" relativeHeight="1332">
            <wp:simplePos x="0" y="0"/>
            <wp:positionH relativeFrom="column">
              <wp:posOffset>3289300</wp:posOffset>
            </wp:positionH>
            <wp:positionV relativeFrom="paragraph">
              <wp:posOffset>60325</wp:posOffset>
            </wp:positionV>
            <wp:extent cx="3359150" cy="1784350"/>
            <wp:effectExtent l="0" t="0" r="0" b="0"/>
            <wp:wrapTight wrapText="bothSides">
              <wp:wrapPolygon edited="0">
                <wp:start x="-47" y="0"/>
                <wp:lineTo x="-47" y="21463"/>
                <wp:lineTo x="21600" y="21463"/>
                <wp:lineTo x="21600" y="0"/>
                <wp:lineTo x="-47" y="0"/>
              </wp:wrapPolygon>
            </wp:wrapTight>
            <wp:docPr id="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pic:cNvPicPr>
                      <a:picLocks noChangeAspect="1" noChangeArrowheads="1"/>
                    </pic:cNvPicPr>
                  </pic:nvPicPr>
                  <pic:blipFill>
                    <a:blip r:embed="rId368"/>
                    <a:srcRect l="-8" t="-16" r="-8" b="-16"/>
                    <a:stretch>
                      <a:fillRect/>
                    </a:stretch>
                  </pic:blipFill>
                  <pic:spPr bwMode="auto">
                    <a:xfrm>
                      <a:off x="0" y="0"/>
                      <a:ext cx="3359150" cy="1784350"/>
                    </a:xfrm>
                    <a:prstGeom prst="rect">
                      <a:avLst/>
                    </a:prstGeom>
                  </pic:spPr>
                </pic:pic>
              </a:graphicData>
            </a:graphic>
          </wp:anchor>
        </w:drawing>
      </w:r>
      <w:r>
        <w:rPr>
          <w:b/>
          <w:color w:val="0000FF"/>
          <w:lang w:val="en-US"/>
        </w:rPr>
        <w:t xml:space="preserve">Câu 37: </w:t>
      </w:r>
      <w:r>
        <w:rPr>
          <w:lang w:val="en-US"/>
        </w:rPr>
        <w:t>Đặt điện áp xoay chiều u = U</w:t>
      </w:r>
      <w:r>
        <w:rPr>
          <w:lang w:val="en-US"/>
        </w:rPr>
        <w:object w:dxaOrig="380" w:dyaOrig="34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9pt;height:17pt" filled="f" o:ole="">
            <v:imagedata r:id="rId370" o:title=""/>
          </v:shape>
          <o:OLEObject Type="Embed" ProgID="" ShapeID="ole_rId369" DrawAspect="Content" ObjectID="_592149441" r:id="rId369"/>
        </w:object>
      </w:r>
      <w:r>
        <w:rPr>
          <w:lang w:val="en-US"/>
        </w:rPr>
        <w:t>cos(ωt + φ) (V) (với U và ω không đổi) vào hai đầu đoạn mạch AB nối tiếp gồm điện trở thuần R, cuộn dây không thuần cảm (có điện trở r), tụ điện, theo thứ tự đó. Biết R = r. Gọi M là điểm nối giữa R và cuộn dây, N là điểm nối giữa cuộn dây và tụ điện. Đồ thị biểu diễn điện áp u</w:t>
      </w:r>
      <w:r>
        <w:rPr>
          <w:vertAlign w:val="subscript"/>
          <w:lang w:val="en-US"/>
        </w:rPr>
        <w:t>AN</w:t>
      </w:r>
      <w:r>
        <w:rPr>
          <w:lang w:val="en-US"/>
        </w:rPr>
        <w:t xml:space="preserve"> và u</w:t>
      </w:r>
      <w:r>
        <w:rPr>
          <w:vertAlign w:val="subscript"/>
          <w:lang w:val="en-US"/>
        </w:rPr>
        <w:t>MB</w:t>
      </w:r>
      <w:r>
        <w:rPr>
          <w:lang w:val="en-US"/>
        </w:rPr>
        <w:t xml:space="preserve"> như hình vẽ bên. Giá trị của U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76 V</w:t>
        <w:tab/>
      </w:r>
      <w:r>
        <w:rPr>
          <w:b/>
          <w:color w:val="0000FF"/>
          <w:lang w:val="en-US"/>
        </w:rPr>
        <w:t xml:space="preserve">B. </w:t>
      </w:r>
      <w:r>
        <w:rPr>
          <w:lang w:val="en-US"/>
        </w:rPr>
        <w:t>42 V</w:t>
        <w:tab/>
      </w:r>
      <w:r>
        <w:rPr>
          <w:b/>
          <w:color w:val="0000FF"/>
          <w:lang w:val="en-US"/>
        </w:rPr>
        <w:t xml:space="preserve">C. </w:t>
      </w:r>
      <w:r>
        <w:rPr>
          <w:lang w:val="en-US"/>
        </w:rPr>
        <w:t>85 V</w:t>
        <w:tab/>
      </w:r>
      <w:r>
        <w:rPr>
          <w:b/>
          <w:color w:val="0000FF"/>
          <w:lang w:val="en-US"/>
        </w:rPr>
        <w:t xml:space="preserve">D. </w:t>
      </w:r>
      <w:r>
        <w:rPr>
          <w:lang w:val="en-US"/>
        </w:rPr>
        <w:t>54 V</w:t>
      </w:r>
    </w:p>
    <w:p>
      <w:pPr>
        <w:pStyle w:val="Normal"/>
        <w:rPr/>
      </w:pPr>
      <w:r>
        <w:rPr>
          <w:b/>
          <w:color w:val="0000FF"/>
          <w:lang w:val="en-US"/>
        </w:rPr>
        <w:t xml:space="preserve">Câu 38: </w:t>
      </w:r>
      <w:r>
        <w:rPr>
          <w:lang w:val="en-US"/>
        </w:rPr>
        <w:t>Ba con lắc lò xo có cùng độ cứng k, dao động điêu hòa cùng phương, cùng tần số. Tại cùng một thời điểm t nào đó li độ của các vật luôn thỏa mãn hệ thức x</w:t>
      </w:r>
      <w:r>
        <w:rPr>
          <w:vertAlign w:val="subscript"/>
          <w:lang w:val="en-US"/>
        </w:rPr>
        <w:t>3</w:t>
      </w:r>
      <w:r>
        <w:rPr>
          <w:lang w:val="en-US"/>
        </w:rPr>
        <w:t xml:space="preserve"> = x</w:t>
      </w:r>
      <w:r>
        <w:rPr>
          <w:vertAlign w:val="subscript"/>
          <w:lang w:val="en-US"/>
        </w:rPr>
        <w:t>1</w:t>
      </w:r>
      <w:r>
        <w:rPr>
          <w:lang w:val="en-US"/>
        </w:rPr>
        <w:t xml:space="preserve"> + x</w:t>
      </w:r>
      <w:r>
        <w:rPr>
          <w:vertAlign w:val="subscript"/>
          <w:lang w:val="en-US"/>
        </w:rPr>
        <w:t>2</w:t>
      </w:r>
      <w:r>
        <w:rPr>
          <w:lang w:val="en-US"/>
        </w:rPr>
        <w:t>. Biết cơ năng của x</w:t>
      </w:r>
      <w:r>
        <w:rPr>
          <w:vertAlign w:val="subscript"/>
          <w:lang w:val="en-US"/>
        </w:rPr>
        <w:t>1</w:t>
      </w:r>
      <w:r>
        <w:rPr>
          <w:lang w:val="en-US"/>
        </w:rPr>
        <w:t>, x</w:t>
      </w:r>
      <w:r>
        <w:rPr>
          <w:vertAlign w:val="subscript"/>
          <w:lang w:val="en-US"/>
        </w:rPr>
        <w:t>2</w:t>
      </w:r>
      <w:r>
        <w:rPr>
          <w:lang w:val="en-US"/>
        </w:rPr>
        <w:t xml:space="preserve"> và x</w:t>
      </w:r>
      <w:r>
        <w:rPr>
          <w:vertAlign w:val="subscript"/>
          <w:lang w:val="en-US"/>
        </w:rPr>
        <w:t>3</w:t>
      </w:r>
      <w:r>
        <w:rPr>
          <w:lang w:val="en-US"/>
        </w:rPr>
        <w:t xml:space="preserve"> lần lượt là W, 2W và 3W. Gốc tọa độ tại vị trí cân bằng. Tại thời điếm t, tỉ số </w:t>
      </w:r>
      <w:r>
        <w:rPr>
          <w:lang w:val="en-US"/>
        </w:rPr>
        <w:object w:dxaOrig="800" w:dyaOrig="76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40pt;height:38pt" filled="f" o:ole="">
            <v:imagedata r:id="rId372" o:title=""/>
          </v:shape>
          <o:OLEObject Type="Embed" ProgID="" ShapeID="ole_rId371" DrawAspect="Content" ObjectID="_1995277644" r:id="rId371"/>
        </w:object>
      </w:r>
      <w:r>
        <w:rPr>
          <w:lang w:val="en-US"/>
        </w:rPr>
        <w:t xml:space="preserve"> thì tỉ số tốc độ </w:t>
      </w:r>
      <w:r>
        <w:rPr>
          <w:lang w:val="en-US"/>
        </w:rPr>
        <w:object w:dxaOrig="380" w:dyaOrig="76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9pt;height:38pt" filled="f" o:ole="">
            <v:imagedata r:id="rId374" o:title=""/>
          </v:shape>
          <o:OLEObject Type="Embed" ProgID="" ShapeID="ole_rId373" DrawAspect="Content" ObjectID="_2060446808" r:id="rId373"/>
        </w:object>
      </w:r>
      <w:r>
        <w:rPr>
          <w:lang w:val="en-US"/>
        </w:rPr>
        <w:t xml:space="preserve">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object w:dxaOrig="320" w:dyaOrig="62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6pt;height:31pt" filled="f" o:ole="">
            <v:imagedata r:id="rId376" o:title=""/>
          </v:shape>
          <o:OLEObject Type="Embed" ProgID="" ShapeID="ole_rId375" DrawAspect="Content" ObjectID="_956532081" r:id="rId375"/>
        </w:object>
      </w:r>
      <w:r>
        <w:rPr>
          <w:lang w:val="en-US"/>
        </w:rPr>
        <w:t>.</w:t>
        <w:tab/>
      </w:r>
      <w:r>
        <w:rPr>
          <w:b/>
          <w:color w:val="0000FF"/>
          <w:lang w:val="en-US"/>
        </w:rPr>
        <w:t xml:space="preserve">B. </w:t>
      </w:r>
      <w:r>
        <w:rPr>
          <w:lang w:val="en-US"/>
        </w:rPr>
        <w:object w:dxaOrig="320" w:dyaOrig="62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6pt;height:31pt" filled="f" o:ole="">
            <v:imagedata r:id="rId378" o:title=""/>
          </v:shape>
          <o:OLEObject Type="Embed" ProgID="" ShapeID="ole_rId377" DrawAspect="Content" ObjectID="_1023878651" r:id="rId377"/>
        </w:object>
      </w:r>
      <w:r>
        <w:rPr>
          <w:lang w:val="en-US"/>
        </w:rPr>
        <w:t>.</w:t>
        <w:tab/>
      </w:r>
      <w:r>
        <w:rPr>
          <w:b/>
          <w:color w:val="0000FF"/>
          <w:lang w:val="en-US"/>
        </w:rPr>
        <w:t xml:space="preserve">C. </w:t>
      </w:r>
      <w:r>
        <w:rPr>
          <w:lang w:val="en-US"/>
        </w:rPr>
        <w:object w:dxaOrig="240" w:dyaOrig="62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2pt;height:31pt" filled="f" o:ole="">
            <v:imagedata r:id="rId380" o:title=""/>
          </v:shape>
          <o:OLEObject Type="Embed" ProgID="" ShapeID="ole_rId379" DrawAspect="Content" ObjectID="_1098511288" r:id="rId379"/>
        </w:object>
      </w:r>
      <w:r>
        <w:rPr>
          <w:lang w:val="en-US"/>
        </w:rPr>
        <w:t>.</w:t>
        <w:tab/>
      </w:r>
      <w:r>
        <w:rPr>
          <w:b/>
          <w:color w:val="0000FF"/>
          <w:lang w:val="en-US"/>
        </w:rPr>
        <w:t xml:space="preserve">D. </w:t>
      </w:r>
      <w:r>
        <w:rPr>
          <w:lang w:val="en-US"/>
        </w:rPr>
        <w:object w:dxaOrig="240" w:dyaOrig="6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2pt;height:31pt" filled="f" o:ole="">
            <v:imagedata r:id="rId382" o:title=""/>
          </v:shape>
          <o:OLEObject Type="Embed" ProgID="" ShapeID="ole_rId381" DrawAspect="Content" ObjectID="_551392962" r:id="rId381"/>
        </w:object>
      </w:r>
      <w:r>
        <w:rPr>
          <w:lang w:val="en-US"/>
        </w:rPr>
        <w:t>.</w:t>
      </w:r>
    </w:p>
    <w:p>
      <w:pPr>
        <w:pStyle w:val="Normal"/>
        <w:rPr/>
      </w:pPr>
      <w:r>
        <w:rPr>
          <w:b/>
          <w:color w:val="0000FF"/>
          <w:lang w:val="en-US"/>
        </w:rPr>
        <w:t xml:space="preserve">Câu 39: </w:t>
      </w:r>
      <w:r>
        <w:rPr>
          <w:lang w:val="en-US"/>
        </w:rPr>
        <w:t>Điện năng được truyền từ nơi phát đến một xưởng sản xuất bằng đường dây một pha với hiệu suất 90%. Ban đầu xưởng có 90 máy hoạt động, sau đó tăng thêm một số máy nên hiệu suất truyền tải điện giảm 10%. Biết điện áp nơi phát không đổi. Tìm số máy tăng thêm.</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60</w:t>
        <w:tab/>
      </w:r>
      <w:r>
        <w:rPr>
          <w:b/>
          <w:color w:val="0000FF"/>
          <w:lang w:val="en-US"/>
        </w:rPr>
        <w:t xml:space="preserve">B. </w:t>
      </w:r>
      <w:r>
        <w:rPr>
          <w:lang w:val="en-US"/>
        </w:rPr>
        <w:t>10</w:t>
        <w:tab/>
      </w:r>
      <w:r>
        <w:rPr>
          <w:b/>
          <w:color w:val="0000FF"/>
          <w:lang w:val="en-US"/>
        </w:rPr>
        <w:t xml:space="preserve">C. </w:t>
      </w:r>
      <w:r>
        <w:rPr>
          <w:lang w:val="en-US"/>
        </w:rPr>
        <w:t>70</w:t>
        <w:tab/>
      </w:r>
      <w:r>
        <w:rPr>
          <w:b/>
          <w:color w:val="0000FF"/>
          <w:lang w:val="en-US"/>
        </w:rPr>
        <w:t xml:space="preserve">D. </w:t>
      </w:r>
      <w:r>
        <w:rPr>
          <w:lang w:val="en-US"/>
        </w:rPr>
        <w:t>160</w:t>
      </w:r>
    </w:p>
    <w:p>
      <w:pPr>
        <w:pStyle w:val="Normal"/>
        <w:rPr/>
      </w:pPr>
      <w:r>
        <w:rPr>
          <w:b/>
          <w:color w:val="0000FF"/>
          <w:lang w:val="en-US"/>
        </w:rPr>
        <w:t xml:space="preserve">Câu 40: </w:t>
      </w:r>
      <w:r>
        <w:rPr>
          <w:lang w:val="en-US"/>
        </w:rPr>
        <w:t>Một mạch dao động LC có diện trở thuần bằng không gồm cuộn cảm thuần có độ tự cảm L và tụ điện có điện dung C. Trong mạch có dao động điện từ tự do. Tại thời điểm t</w:t>
      </w:r>
      <w:r>
        <w:rPr>
          <w:vertAlign w:val="subscript"/>
          <w:lang w:val="en-US"/>
        </w:rPr>
        <w:t>1</w:t>
      </w:r>
      <w:r>
        <w:rPr>
          <w:lang w:val="en-US"/>
        </w:rPr>
        <w:t xml:space="preserve"> tỉ số dòng điện tức thời và điện tích tức thời trên hai bản tụ </w:t>
      </w:r>
      <w:r>
        <w:rPr>
          <w:lang w:val="en-US"/>
        </w:rPr>
        <w:object w:dxaOrig="1180" w:dyaOrig="68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59pt;height:34pt" filled="f" o:ole="">
            <v:imagedata r:id="rId384" o:title=""/>
          </v:shape>
          <o:OLEObject Type="Embed" ProgID="" ShapeID="ole_rId383" DrawAspect="Content" ObjectID="_747760547" r:id="rId383"/>
        </w:object>
      </w:r>
      <w:r>
        <w:rPr>
          <w:lang w:val="en-US"/>
        </w:rPr>
        <w:t xml:space="preserve">. Sau thời gian Δt tỉ số đó là </w:t>
      </w:r>
      <w:r>
        <w:rPr>
          <w:lang w:val="en-US"/>
        </w:rPr>
        <w:object w:dxaOrig="1100" w:dyaOrig="74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55pt;height:37pt" filled="f" o:ole="">
            <v:imagedata r:id="rId386" o:title=""/>
          </v:shape>
          <o:OLEObject Type="Embed" ProgID="" ShapeID="ole_rId385" DrawAspect="Content" ObjectID="_1149124149" r:id="rId385"/>
        </w:object>
      </w:r>
      <w:r>
        <w:rPr>
          <w:lang w:val="en-US"/>
        </w:rPr>
        <w:t>. Giá trị nhỏ nhất của Δt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object w:dxaOrig="760" w:dyaOrig="68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38pt;height:34pt" filled="f" o:ole="">
            <v:imagedata r:id="rId388" o:title=""/>
          </v:shape>
          <o:OLEObject Type="Embed" ProgID="" ShapeID="ole_rId387" DrawAspect="Content" ObjectID="_1025096067" r:id="rId387"/>
        </w:object>
      </w:r>
      <w:r>
        <w:rPr>
          <w:lang w:val="en-US"/>
        </w:rPr>
        <w:t>.</w:t>
        <w:tab/>
      </w:r>
      <w:r>
        <w:rPr>
          <w:b/>
          <w:color w:val="0000FF"/>
          <w:lang w:val="en-US"/>
        </w:rPr>
        <w:t xml:space="preserve">B. </w:t>
      </w:r>
      <w:r>
        <w:rPr>
          <w:lang w:val="en-US"/>
        </w:rPr>
        <w:object w:dxaOrig="760" w:dyaOrig="68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38pt;height:34pt" filled="f" o:ole="">
            <v:imagedata r:id="rId390" o:title=""/>
          </v:shape>
          <o:OLEObject Type="Embed" ProgID="" ShapeID="ole_rId389" DrawAspect="Content" ObjectID="_223452247" r:id="rId389"/>
        </w:object>
      </w:r>
      <w:r>
        <w:rPr>
          <w:lang w:val="en-US"/>
        </w:rPr>
        <w:t>.</w:t>
        <w:tab/>
      </w:r>
      <w:r>
        <w:rPr>
          <w:b/>
          <w:color w:val="0000FF"/>
          <w:lang w:val="en-US"/>
        </w:rPr>
        <w:t xml:space="preserve">C. </w:t>
      </w:r>
      <w:r>
        <w:rPr>
          <w:lang w:val="en-US"/>
        </w:rPr>
        <w:object w:dxaOrig="760" w:dyaOrig="68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38pt;height:34pt" filled="f" o:ole="">
            <v:imagedata r:id="rId392" o:title=""/>
          </v:shape>
          <o:OLEObject Type="Embed" ProgID="" ShapeID="ole_rId391" DrawAspect="Content" ObjectID="_1206547982" r:id="rId391"/>
        </w:object>
      </w:r>
      <w:r>
        <w:rPr>
          <w:lang w:val="en-US"/>
        </w:rPr>
        <w:t>.</w:t>
        <w:tab/>
      </w:r>
      <w:r>
        <w:rPr>
          <w:b/>
          <w:color w:val="0000FF"/>
          <w:lang w:val="en-US"/>
        </w:rPr>
        <w:t xml:space="preserve">D. </w:t>
      </w:r>
      <w:r>
        <w:rPr>
          <w:lang w:val="en-US"/>
        </w:rPr>
        <w:object w:dxaOrig="900" w:dyaOrig="68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45pt;height:34pt" filled="f" o:ole="">
            <v:imagedata r:id="rId394" o:title=""/>
          </v:shape>
          <o:OLEObject Type="Embed" ProgID="" ShapeID="ole_rId393" DrawAspect="Content" ObjectID="_1899792565" r:id="rId393"/>
        </w:object>
      </w:r>
      <w:r>
        <w:rPr>
          <w:lang w:val="en-US"/>
        </w:rPr>
        <w:t>.</w:t>
      </w:r>
    </w:p>
    <w:p>
      <w:pPr>
        <w:pStyle w:val="Heading2"/>
        <w:ind w:hanging="0" w:left="0"/>
        <w:rPr/>
      </w:pPr>
      <w:r>
        <w:rPr>
          <w:lang w:val="en-US"/>
        </w:rPr>
        <w:t>ĐÁP Á</w:t>
      </w:r>
      <w:r>
        <w:rPr/>
        <w:t>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9.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12.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14.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15.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19.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en-US"/>
              </w:rPr>
              <w:t>25.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30. 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40. C</w:t>
            </w:r>
          </w:p>
        </w:tc>
      </w:tr>
    </w:tbl>
    <w:p>
      <w:pPr>
        <w:pStyle w:val="Normal"/>
        <w:rPr>
          <w:lang w:val="en-US"/>
        </w:rPr>
      </w:pPr>
      <w:r>
        <w:rPr>
          <w:lang w:val="en-US"/>
        </w:rPr>
      </w:r>
    </w:p>
    <w:p>
      <w:pPr>
        <w:pStyle w:val="Normal"/>
        <w:rPr>
          <w:lang w:val="en-US"/>
        </w:rPr>
      </w:pPr>
      <w:r>
        <w:rPr>
          <w:b/>
          <w:lang w:val="en-US"/>
        </w:rPr>
        <w:t>Câu 1:</w:t>
      </w:r>
    </w:p>
    <w:p>
      <w:pPr>
        <w:pStyle w:val="Normal"/>
        <w:rPr/>
      </w:pPr>
      <w:r>
        <w:rPr>
          <w:lang w:val="en-US"/>
        </w:rPr>
        <w:t xml:space="preserve">+ Chu kì dao động của con lắc lò xo là </w:t>
      </w:r>
      <w:r>
        <w:rPr>
          <w:lang w:val="en-US"/>
        </w:rPr>
        <w:object w:dxaOrig="1140" w:dyaOrig="70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57pt;height:35pt" filled="f" o:ole="">
            <v:imagedata r:id="rId396" o:title=""/>
          </v:shape>
          <o:OLEObject Type="Embed" ProgID="" ShapeID="ole_rId395" DrawAspect="Content" ObjectID="_9820720" r:id="rId395"/>
        </w:object>
      </w:r>
      <w:r>
        <w:rPr>
          <w:lang w:val="en-US"/>
        </w:rPr>
        <w:t>=&gt; A sai</w:t>
      </w:r>
    </w:p>
    <w:p>
      <w:pPr>
        <w:pStyle w:val="Normal"/>
        <w:rPr/>
      </w:pPr>
      <w:r>
        <w:rPr>
          <w:lang w:val="en-US"/>
        </w:rPr>
        <w:t xml:space="preserve">+ Chu kì dao động của con lắc đơn là </w:t>
      </w:r>
      <w:r>
        <w:rPr>
          <w:lang w:val="en-US"/>
        </w:rPr>
        <w:object w:dxaOrig="1120" w:dyaOrig="74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56pt;height:37pt" filled="f" o:ole="">
            <v:imagedata r:id="rId398" o:title=""/>
          </v:shape>
          <o:OLEObject Type="Embed" ProgID="" ShapeID="ole_rId397" DrawAspect="Content" ObjectID="_939812815" r:id="rId397"/>
        </w:object>
      </w:r>
      <w:r>
        <w:rPr>
          <w:lang w:val="en-US"/>
        </w:rPr>
        <w:t xml:space="preserve"> =&gt; B sai</w:t>
      </w:r>
    </w:p>
    <w:p>
      <w:pPr>
        <w:pStyle w:val="Normal"/>
        <w:rPr/>
      </w:pPr>
      <w:r>
        <w:rPr>
          <w:lang w:val="en-US"/>
        </w:rPr>
        <w:t>+ Tốc độ cực đại của chất điểm dao động điều hòa là v</w:t>
      </w:r>
      <w:r>
        <w:rPr>
          <w:vertAlign w:val="subscript"/>
          <w:lang w:val="en-US"/>
        </w:rPr>
        <w:t>max</w:t>
      </w:r>
      <w:r>
        <w:rPr>
          <w:lang w:val="en-US"/>
        </w:rPr>
        <w:t xml:space="preserve"> = ωA </w:t>
      </w:r>
      <w:r>
        <w:rPr>
          <w:rFonts w:eastAsia="Symbol" w:cs="Symbol" w:ascii="Symbol" w:hAnsi="Symbol"/>
          <w:lang w:val="en-US"/>
        </w:rPr>
        <w:sym w:font="Symbol" w:char="f0de"/>
      </w:r>
      <w:r>
        <w:rPr>
          <w:lang w:val="en-US"/>
        </w:rPr>
        <w:t xml:space="preserve"> C đúng</w:t>
      </w:r>
    </w:p>
    <w:p>
      <w:pPr>
        <w:pStyle w:val="Normal"/>
        <w:rPr>
          <w:lang w:val="en-US"/>
        </w:rPr>
      </w:pPr>
      <w:r>
        <w:rPr>
          <w:lang w:val="en-US"/>
        </w:rPr>
        <w:t>+ Quãng đường vật đi được trong một phần tư chu kì bằng biên độ A chỉ khi vật xuất phát từ VTCB hoặc từ biên =&gt; D sai</w:t>
        <w:tab/>
        <w:tab/>
      </w:r>
    </w:p>
    <w:p>
      <w:pPr>
        <w:pStyle w:val="Normal"/>
        <w:rPr/>
      </w:pPr>
      <w:r>
        <w:rPr>
          <w:lang w:val="en-US"/>
        </w:rPr>
        <w:t xml:space="preserve">=&gt; </w:t>
      </w:r>
      <w:r>
        <w:rPr>
          <w:b/>
          <w:lang w:val="en-US"/>
        </w:rPr>
        <w:t>Chọn C.</w:t>
      </w:r>
    </w:p>
    <w:p>
      <w:pPr>
        <w:pStyle w:val="Normal"/>
        <w:rPr/>
      </w:pPr>
      <w:r>
        <w:rPr>
          <w:b/>
          <w:lang w:val="en-US"/>
        </w:rPr>
        <w:t xml:space="preserve">Câu 2: </w:t>
      </w:r>
      <w:r>
        <w:rPr>
          <w:lang w:val="en-US"/>
        </w:rPr>
        <w:t xml:space="preserve">Ta có: </w:t>
      </w:r>
      <w:r>
        <w:rPr>
          <w:lang w:val="en-US"/>
        </w:rPr>
        <w:object w:dxaOrig="2620" w:dyaOrig="72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31pt;height:36pt" filled="f" o:ole="">
            <v:imagedata r:id="rId400" o:title=""/>
          </v:shape>
          <o:OLEObject Type="Embed" ProgID="" ShapeID="ole_rId399" DrawAspect="Content" ObjectID="_1870279158" r:id="rId399"/>
        </w:object>
      </w:r>
      <w:r>
        <w:rPr>
          <w:lang w:val="en-US"/>
        </w:rPr>
        <w:t xml:space="preserve"> =&gt; </w:t>
      </w:r>
      <w:r>
        <w:rPr>
          <w:b/>
          <w:lang w:val="en-US"/>
        </w:rPr>
        <w:t>Chọn A.</w:t>
      </w:r>
    </w:p>
    <w:p>
      <w:pPr>
        <w:pStyle w:val="Normal"/>
        <w:rPr/>
      </w:pPr>
      <w:r>
        <w:rPr>
          <w:b/>
          <w:lang w:val="en-US"/>
        </w:rPr>
        <w:t xml:space="preserve">Câu 3: </w:t>
      </w:r>
      <w:r>
        <w:rPr>
          <w:lang w:val="en-US"/>
        </w:rPr>
        <w:t xml:space="preserve">Ta có: U = I.R = 2.100 = 200 (V) =&gt; </w:t>
      </w:r>
      <w:r>
        <w:rPr>
          <w:b/>
          <w:lang w:val="en-US"/>
        </w:rPr>
        <w:t>Chọn C.</w:t>
      </w:r>
    </w:p>
    <w:p>
      <w:pPr>
        <w:pStyle w:val="Normal"/>
        <w:rPr/>
      </w:pPr>
      <w:r>
        <w:rPr>
          <w:b/>
          <w:lang w:val="en-US"/>
        </w:rPr>
        <w:t xml:space="preserve">Câu 4: </w:t>
      </w:r>
      <w:r>
        <w:rPr>
          <w:lang w:val="en-US"/>
        </w:rPr>
        <w:t xml:space="preserve">Công thức máy biến áp: </w:t>
      </w:r>
      <w:r>
        <w:rPr>
          <w:lang w:val="en-US"/>
        </w:rPr>
        <w:object w:dxaOrig="2360" w:dyaOrig="68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18pt;height:34pt" filled="f" o:ole="">
            <v:imagedata r:id="rId402" o:title=""/>
          </v:shape>
          <o:OLEObject Type="Embed" ProgID="" ShapeID="ole_rId401" DrawAspect="Content" ObjectID="_179221279" r:id="rId401"/>
        </w:object>
      </w:r>
      <w:r>
        <w:rPr>
          <w:lang w:val="en-US"/>
        </w:rPr>
        <w:t xml:space="preserve"> =&gt; </w:t>
      </w:r>
      <w:r>
        <w:rPr>
          <w:b/>
          <w:lang w:val="en-US"/>
        </w:rPr>
        <w:t>Chọn B.</w:t>
      </w:r>
    </w:p>
    <w:p>
      <w:pPr>
        <w:pStyle w:val="Normal"/>
        <w:rPr>
          <w:lang w:val="en-US"/>
        </w:rPr>
      </w:pPr>
      <w:r>
        <w:rPr>
          <w:b/>
          <w:lang w:val="en-US"/>
        </w:rPr>
        <w:t xml:space="preserve">Câu 5: </w:t>
      </w:r>
      <w:r>
        <w:rPr>
          <w:lang w:val="en-US"/>
        </w:rPr>
        <w:t xml:space="preserve">Tổng trở: </w:t>
      </w:r>
      <w:r>
        <w:rPr>
          <w:lang w:val="en-US"/>
        </w:rPr>
        <w:object w:dxaOrig="5400" w:dyaOrig="68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270pt;height:34pt" filled="f" o:ole="">
            <v:imagedata r:id="rId404" o:title=""/>
          </v:shape>
          <o:OLEObject Type="Embed" ProgID="" ShapeID="ole_rId403" DrawAspect="Content" ObjectID="_1842553354" r:id="rId403"/>
        </w:object>
      </w:r>
      <w:r>
        <w:rPr>
          <w:lang w:val="en-US"/>
        </w:rPr>
        <w:t xml:space="preserve"> =&gt; </w:t>
      </w:r>
      <w:r>
        <w:rPr>
          <w:b/>
          <w:lang w:val="en-US"/>
        </w:rPr>
        <w:t>Chọn D.</w:t>
      </w:r>
    </w:p>
    <w:p>
      <w:pPr>
        <w:pStyle w:val="Normal"/>
        <w:rPr/>
      </w:pPr>
      <w:r>
        <w:rPr>
          <w:b/>
          <w:lang w:val="en-US"/>
        </w:rPr>
        <w:t xml:space="preserve">Câu 6: </w:t>
      </w:r>
      <w:r>
        <w:rPr>
          <w:lang w:val="en-US"/>
        </w:rPr>
        <w:t xml:space="preserve">Ta có: </w:t>
      </w:r>
      <w:r>
        <w:rPr>
          <w:lang w:val="en-US"/>
        </w:rPr>
        <w:object w:dxaOrig="2240" w:dyaOrig="36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12pt;height:18pt" filled="f" o:ole="">
            <v:imagedata r:id="rId406" o:title=""/>
          </v:shape>
          <o:OLEObject Type="Embed" ProgID="" ShapeID="ole_rId405" DrawAspect="Content" ObjectID="_29641384" r:id="rId405"/>
        </w:object>
      </w:r>
      <w:r>
        <w:rPr>
          <w:lang w:val="en-US"/>
        </w:rPr>
        <w:t xml:space="preserve"> </w:t>
      </w:r>
    </w:p>
    <w:p>
      <w:pPr>
        <w:pStyle w:val="Normal"/>
        <w:rPr/>
      </w:pPr>
      <w:r>
        <w:rPr>
          <w:lang w:val="en-US"/>
        </w:rPr>
        <w:t xml:space="preserve">+ Lại có: </w:t>
      </w:r>
      <w:r>
        <w:rPr>
          <w:lang w:val="en-US"/>
        </w:rPr>
        <w:object w:dxaOrig="6259" w:dyaOrig="62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312.95pt;height:31pt" filled="f" o:ole="">
            <v:imagedata r:id="rId408" o:title=""/>
          </v:shape>
          <o:OLEObject Type="Embed" ProgID="" ShapeID="ole_rId407" DrawAspect="Content" ObjectID="_1826858956" r:id="rId407"/>
        </w:object>
      </w:r>
      <w:r>
        <w:rPr>
          <w:lang w:val="en-US"/>
        </w:rPr>
        <w:t xml:space="preserve"> </w:t>
      </w:r>
    </w:p>
    <w:p>
      <w:pPr>
        <w:pStyle w:val="Normal"/>
        <w:rPr/>
      </w:pPr>
      <w:r>
        <w:rPr>
          <w:lang w:val="en-US"/>
        </w:rPr>
        <w:t xml:space="preserve">=&gt; </w:t>
      </w:r>
      <w:r>
        <w:rPr>
          <w:b/>
          <w:lang w:val="en-US"/>
        </w:rPr>
        <w:t>Chọn A.</w:t>
      </w:r>
    </w:p>
    <w:p>
      <w:pPr>
        <w:pStyle w:val="Normal"/>
        <w:rPr/>
      </w:pPr>
      <w:r>
        <w:rPr>
          <w:b/>
          <w:lang w:val="en-US"/>
        </w:rPr>
        <w:t xml:space="preserve">Câu 7: </w:t>
      </w:r>
      <w:r>
        <w:rPr>
          <w:lang w:val="en-US"/>
        </w:rPr>
        <w:t>Suất điện động hiệu dụng:</w:t>
      </w:r>
    </w:p>
    <w:p>
      <w:pPr>
        <w:pStyle w:val="Normal"/>
        <w:rPr/>
      </w:pPr>
      <w:r>
        <w:rPr>
          <w:lang w:val="en-US"/>
        </w:rPr>
        <w:object w:dxaOrig="5660" w:dyaOrig="70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283pt;height:35pt" filled="f" o:ole="">
            <v:imagedata r:id="rId410" o:title=""/>
          </v:shape>
          <o:OLEObject Type="Embed" ProgID="" ShapeID="ole_rId409" DrawAspect="Content" ObjectID="_800911283" r:id="rId409"/>
        </w:object>
      </w:r>
      <w:r>
        <w:rPr>
          <w:rFonts w:eastAsia="Times New Roman"/>
          <w:lang w:val="en-US"/>
        </w:rPr>
        <w:t xml:space="preserve"> </w:t>
      </w:r>
      <w:r>
        <w:rPr>
          <w:lang w:val="en-US"/>
        </w:rPr>
        <w:t xml:space="preserve">=&gt; </w:t>
      </w:r>
      <w:r>
        <w:rPr>
          <w:b/>
          <w:lang w:val="en-US"/>
        </w:rPr>
        <w:t>Chọn B.</w:t>
      </w:r>
    </w:p>
    <w:p>
      <w:pPr>
        <w:pStyle w:val="Normal"/>
        <w:rPr>
          <w:lang w:val="en-US"/>
        </w:rPr>
      </w:pPr>
      <w:r>
        <w:rPr>
          <w:b/>
          <w:lang w:val="en-US"/>
        </w:rPr>
        <w:t>Câu 8:</w:t>
      </w:r>
    </w:p>
    <w:p>
      <w:pPr>
        <w:pStyle w:val="Normal"/>
        <w:rPr>
          <w:lang w:val="en-US"/>
        </w:rPr>
      </w:pPr>
      <w:r>
        <w:rPr>
          <w:lang w:val="en-US"/>
        </w:rPr>
        <w:t>+ Tần số góc của dao động là: ω = 2π (rad/s) =&gt; A sai</w:t>
      </w:r>
    </w:p>
    <w:p>
      <w:pPr>
        <w:pStyle w:val="Normal"/>
        <w:rPr/>
      </w:pPr>
      <w:r>
        <w:rPr>
          <w:lang w:val="en-US"/>
        </w:rPr>
        <w:t xml:space="preserve">+ Chu kì của dao động là: </w:t>
      </w:r>
      <w:r>
        <w:rPr>
          <w:lang w:val="en-US"/>
        </w:rPr>
        <w:object w:dxaOrig="1420" w:dyaOrig="62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71pt;height:31pt" filled="f" o:ole="">
            <v:imagedata r:id="rId412" o:title=""/>
          </v:shape>
          <o:OLEObject Type="Embed" ProgID="" ShapeID="ole_rId411" DrawAspect="Content" ObjectID="_2081906441" r:id="rId411"/>
        </w:object>
      </w:r>
      <w:r>
        <w:rPr>
          <w:lang w:val="en-US"/>
        </w:rPr>
        <w:t xml:space="preserve"> =&gt; B sai</w:t>
      </w:r>
    </w:p>
    <w:p>
      <w:pPr>
        <w:pStyle w:val="Normal"/>
        <w:rPr/>
      </w:pPr>
      <w:r>
        <w:rPr>
          <w:lang w:val="en-US"/>
        </w:rPr>
        <w:t xml:space="preserve">+ Pha ban đầu của dao động: </w:t>
      </w:r>
      <w:r>
        <w:rPr>
          <w:lang w:val="en-US"/>
        </w:rPr>
        <w:object w:dxaOrig="3140" w:dyaOrig="6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57pt;height:31pt" filled="f" o:ole="">
            <v:imagedata r:id="rId414" o:title=""/>
          </v:shape>
          <o:OLEObject Type="Embed" ProgID="" ShapeID="ole_rId413" DrawAspect="Content" ObjectID="_1248514061" r:id="rId413"/>
        </w:object>
      </w:r>
      <w:r>
        <w:rPr>
          <w:lang w:val="en-US"/>
        </w:rPr>
        <w:t xml:space="preserve"> =&gt; C sai</w:t>
      </w:r>
    </w:p>
    <w:p>
      <w:pPr>
        <w:pStyle w:val="Normal"/>
        <w:rPr/>
      </w:pPr>
      <w:r>
        <w:rPr>
          <w:lang w:val="en-US"/>
        </w:rPr>
        <w:t>+ Gia tốc cực đại: a</w:t>
      </w:r>
      <w:r>
        <w:rPr>
          <w:vertAlign w:val="subscript"/>
          <w:lang w:val="en-US"/>
        </w:rPr>
        <w:t>max</w:t>
      </w:r>
      <w:r>
        <w:rPr>
          <w:lang w:val="en-US"/>
        </w:rPr>
        <w:t xml:space="preserve"> = ω</w:t>
      </w:r>
      <w:r>
        <w:rPr>
          <w:vertAlign w:val="superscript"/>
          <w:lang w:val="en-US"/>
        </w:rPr>
        <w:t>2</w:t>
      </w:r>
      <w:r>
        <w:rPr>
          <w:lang w:val="en-US"/>
        </w:rPr>
        <w:t xml:space="preserve">Α </w:t>
      </w:r>
      <w:r>
        <w:rPr>
          <w:rFonts w:eastAsia="Symbol" w:cs="Symbol" w:ascii="Symbol" w:hAnsi="Symbol"/>
          <w:lang w:val="en-US"/>
        </w:rPr>
        <w:sym w:font="Symbol" w:char="f0db"/>
      </w:r>
      <w:r>
        <w:rPr>
          <w:lang w:val="en-US"/>
        </w:rPr>
        <w:t xml:space="preserve"> 160 = (2π)</w:t>
      </w:r>
      <w:r>
        <w:rPr>
          <w:vertAlign w:val="superscript"/>
          <w:lang w:val="en-US"/>
        </w:rPr>
        <w:t>2</w:t>
      </w:r>
      <w:r>
        <w:rPr>
          <w:lang w:val="en-US"/>
        </w:rPr>
        <w:t xml:space="preserve">.Α </w:t>
      </w:r>
      <w:r>
        <w:rPr>
          <w:rFonts w:eastAsia="Symbol" w:cs="Symbol" w:ascii="Symbol" w:hAnsi="Symbol"/>
          <w:lang w:val="en-US"/>
        </w:rPr>
        <w:sym w:font="Symbol" w:char="f0de"/>
      </w:r>
      <w:r>
        <w:rPr>
          <w:lang w:val="en-US"/>
        </w:rPr>
        <w:t xml:space="preserve"> Α = 4 (cm) =&gt; D đúng</w:t>
      </w:r>
    </w:p>
    <w:p>
      <w:pPr>
        <w:pStyle w:val="Normal"/>
        <w:rPr/>
      </w:pPr>
      <w:r>
        <w:rPr>
          <w:lang w:val="en-US"/>
        </w:rPr>
        <w:t xml:space="preserve">=&gt; </w:t>
      </w:r>
      <w:r>
        <w:rPr>
          <w:b/>
          <w:lang w:val="en-US"/>
        </w:rPr>
        <w:t>Chọn D.</w:t>
      </w:r>
    </w:p>
    <w:p>
      <w:pPr>
        <w:pStyle w:val="Normal"/>
        <w:rPr/>
      </w:pPr>
      <w:r>
        <w:rPr>
          <w:b/>
          <w:lang w:val="en-US"/>
        </w:rPr>
        <w:t xml:space="preserve">Câu 9: </w:t>
      </w:r>
      <w:r>
        <w:rPr>
          <w:lang w:val="en-US"/>
        </w:rPr>
        <w:t xml:space="preserve">Sóng cơ không truyền được trong chân không =&gt; B sai =&gt; </w:t>
      </w:r>
      <w:r>
        <w:rPr>
          <w:b/>
          <w:lang w:val="en-US"/>
        </w:rPr>
        <w:t>Chọn B.</w:t>
      </w:r>
    </w:p>
    <w:p>
      <w:pPr>
        <w:pStyle w:val="Normal"/>
        <w:rPr/>
      </w:pPr>
      <w:r>
        <w:rPr>
          <w:b/>
          <w:lang w:val="en-US"/>
        </w:rPr>
        <w:t xml:space="preserve">Câu 10: </w:t>
      </w:r>
      <w:r>
        <w:rPr>
          <w:lang w:val="en-US"/>
        </w:rPr>
        <w:t xml:space="preserve">Ta có: </w:t>
      </w:r>
      <w:r>
        <w:rPr>
          <w:lang w:val="en-US"/>
        </w:rPr>
        <w:object w:dxaOrig="4260" w:dyaOrig="62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213pt;height:31pt" filled="f" o:ole="">
            <v:imagedata r:id="rId416" o:title=""/>
          </v:shape>
          <o:OLEObject Type="Embed" ProgID="" ShapeID="ole_rId415" DrawAspect="Content" ObjectID="_1672458657" r:id="rId415"/>
        </w:object>
      </w:r>
      <w:r>
        <w:rPr>
          <w:lang w:val="en-US"/>
        </w:rPr>
        <w:t xml:space="preserve"> =&gt; </w:t>
      </w:r>
      <w:r>
        <w:rPr>
          <w:b/>
          <w:lang w:val="en-US"/>
        </w:rPr>
        <w:t>Chọn D.</w:t>
      </w:r>
    </w:p>
    <w:p>
      <w:pPr>
        <w:pStyle w:val="Normal"/>
        <w:rPr>
          <w:lang w:val="en-US"/>
        </w:rPr>
      </w:pPr>
      <w:r>
        <w:rPr>
          <w:b/>
          <w:lang w:val="en-US"/>
        </w:rPr>
        <w:t>Câu 11:</w:t>
      </w:r>
    </w:p>
    <w:p>
      <w:pPr>
        <w:pStyle w:val="Normal"/>
        <w:rPr>
          <w:lang w:val="en-US"/>
        </w:rPr>
      </w:pPr>
      <w:r>
        <w:rPr>
          <w:lang w:val="en-US" w:eastAsia="en-US"/>
        </w:rPr>
        <mc:AlternateContent>
          <mc:Choice Requires="wpg">
            <w:drawing>
              <wp:inline distT="0" distB="0" distL="0" distR="0">
                <wp:extent cx="4133215" cy="2066925"/>
                <wp:effectExtent l="0" t="0" r="0" b="0"/>
                <wp:docPr id="8" name=""/>
                <a:graphic xmlns:a="http://schemas.openxmlformats.org/drawingml/2006/main">
                  <a:graphicData uri="http://schemas.microsoft.com/office/word/2010/wordprocessingGroup">
                    <wpg:wgp>
                      <wpg:cNvGrpSpPr/>
                      <wpg:grpSpPr>
                        <a:xfrm>
                          <a:off x="0" y="0"/>
                          <a:ext cx="4133160" cy="2066760"/>
                          <a:chOff x="0" y="0"/>
                          <a:chExt cx="4133160" cy="2066760"/>
                        </a:xfrm>
                      </wpg:grpSpPr>
                      <wps:wsp>
                        <wps:cNvSpPr/>
                        <wps:nvSpPr>
                          <wps:cNvPr id="9" name=""/>
                          <wps:cNvSpPr/>
                        </wps:nvSpPr>
                        <wps:spPr>
                          <a:xfrm>
                            <a:off x="0" y="0"/>
                            <a:ext cx="4133160" cy="2066760"/>
                          </a:xfrm>
                          <a:prstGeom prst="rect">
                            <a:avLst/>
                          </a:prstGeom>
                          <a:noFill/>
                          <a:ln w="0">
                            <a:noFill/>
                          </a:ln>
                        </wps:spPr>
                        <wps:bodyPr/>
                      </wps:wsp>
                      <wps:wsp>
                        <wps:cNvCnPr/>
                        <wps:spPr>
                          <a:xfrm rot="10800000">
                            <a:off x="1238400" y="294120"/>
                            <a:ext cx="414000" cy="1182600"/>
                          </a:xfrm>
                          <a:prstGeom prst="bentConnector2">
                            <a:avLst/>
                          </a:prstGeom>
                          <a:ln w="28440">
                            <a:solidFill>
                              <a:srgbClr val="000000"/>
                            </a:solidFill>
                            <a:miter/>
                          </a:ln>
                        </wps:spPr>
                        <wps:bodyPr/>
                      </wps:wsp>
                      <wps:wsp>
                        <wps:cNvCnPr/>
                        <wps:spPr>
                          <a:xfrm rot="10800000">
                            <a:off x="1238400" y="294480"/>
                            <a:ext cx="414000" cy="1625400"/>
                          </a:xfrm>
                          <a:prstGeom prst="bentConnector2">
                            <a:avLst/>
                          </a:prstGeom>
                          <a:ln w="28440">
                            <a:solidFill>
                              <a:srgbClr val="000000"/>
                            </a:solidFill>
                            <a:miter/>
                          </a:ln>
                        </wps:spPr>
                        <wps:bodyPr/>
                      </wps:wsp>
                      <wps:wsp>
                        <wps:cNvCnPr/>
                        <wps:spPr>
                          <a:xfrm rot="10800000">
                            <a:off x="1238400" y="294480"/>
                            <a:ext cx="414000" cy="739080"/>
                          </a:xfrm>
                          <a:prstGeom prst="bentConnector2">
                            <a:avLst/>
                          </a:prstGeom>
                          <a:ln w="28440">
                            <a:solidFill>
                              <a:srgbClr val="000000"/>
                            </a:solidFill>
                            <a:miter/>
                          </a:ln>
                        </wps:spPr>
                        <wps:bodyPr/>
                      </wps:wsp>
                      <wps:wsp>
                        <wps:cNvCnPr/>
                        <wps:spPr>
                          <a:xfrm rot="10800000">
                            <a:off x="1238400" y="294120"/>
                            <a:ext cx="414000" cy="296280"/>
                          </a:xfrm>
                          <a:prstGeom prst="bentConnector2">
                            <a:avLst/>
                          </a:prstGeom>
                          <a:ln w="28440">
                            <a:solidFill>
                              <a:srgbClr val="000000"/>
                            </a:solidFill>
                            <a:miter/>
                          </a:ln>
                        </wps:spPr>
                        <wps:bodyPr/>
                      </wps:wsp>
                      <wps:wsp>
                        <wps:cNvPr id="10" name="_s1053"/>
                        <wps:cNvSpPr/>
                        <wps:spPr>
                          <a:xfrm>
                            <a:off x="0" y="0"/>
                            <a:ext cx="2479680" cy="29520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Các đặc tính vật lí của âm</w:t>
                              </w:r>
                            </w:p>
                          </w:txbxContent>
                        </wps:txbx>
                        <wps:bodyPr lIns="0" rIns="0" tIns="0" bIns="0" anchor="ctr">
                          <a:noAutofit/>
                        </wps:bodyPr>
                      </wps:wsp>
                      <wps:wsp>
                        <wps:cNvPr id="11" name="_s1054"/>
                        <wps:cNvSpPr/>
                        <wps:spPr>
                          <a:xfrm>
                            <a:off x="1652760" y="442440"/>
                            <a:ext cx="2479680" cy="29520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Tần số f</w:t>
                              </w:r>
                            </w:p>
                          </w:txbxContent>
                        </wps:txbx>
                        <wps:bodyPr lIns="0" rIns="0" tIns="0" bIns="0" anchor="ctr">
                          <a:noAutofit/>
                        </wps:bodyPr>
                      </wps:wsp>
                      <wps:wsp>
                        <wps:cNvPr id="12" name="_s1055"/>
                        <wps:cNvSpPr/>
                        <wps:spPr>
                          <a:xfrm>
                            <a:off x="1652760" y="885960"/>
                            <a:ext cx="2479680" cy="29520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Cường độ âm I</w:t>
                              </w:r>
                            </w:p>
                          </w:txbxContent>
                        </wps:txbx>
                        <wps:bodyPr lIns="0" rIns="0" tIns="0" bIns="0" anchor="ctr">
                          <a:noAutofit/>
                        </wps:bodyPr>
                      </wps:wsp>
                      <wps:wsp>
                        <wps:cNvPr id="13" name="_s1056"/>
                        <wps:cNvSpPr/>
                        <wps:spPr>
                          <a:xfrm>
                            <a:off x="1652760" y="1771560"/>
                            <a:ext cx="2479680" cy="29520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Độ thị li độ âm</w:t>
                              </w:r>
                            </w:p>
                          </w:txbxContent>
                        </wps:txbx>
                        <wps:bodyPr lIns="0" rIns="0" tIns="0" bIns="0" anchor="ctr">
                          <a:noAutofit/>
                        </wps:bodyPr>
                      </wps:wsp>
                      <wps:wsp>
                        <wps:cNvPr id="14" name="_s1057"/>
                        <wps:cNvSpPr/>
                        <wps:spPr>
                          <a:xfrm>
                            <a:off x="1652760" y="1328400"/>
                            <a:ext cx="2479680" cy="29520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Mức cường độ âm</w:t>
                              </w:r>
                            </w:p>
                          </w:txbxContent>
                        </wps:txbx>
                        <wps:bodyPr lIns="0" rIns="0" tIns="0" bIns="0" anchor="ctr">
                          <a:noAutofit/>
                        </wps:bodyPr>
                      </wps:wsp>
                    </wpg:wgp>
                  </a:graphicData>
                </a:graphic>
              </wp:inline>
            </w:drawing>
          </mc:Choice>
          <mc:Fallback>
            <w:pict>
              <v:group id="shape_0" style="position:absolute;margin-left:0pt;margin-top:0pt;width:325.45pt;height:162.75pt" coordorigin="0,0" coordsize="6509,3255">
                <v:rect id="shape_0" stroked="f" o:allowincell="f" style="position:absolute;left:0;top:0;width:6508;height:3254;mso-wrap-style:none;v-text-anchor:middle;mso-position-horizontal:center">
                  <v:fill o:detectmouseclick="t" on="false"/>
                  <v:stroke color="#3465a4" joinstyle="round" endcap="flat"/>
                  <w10:wrap type="square"/>
                </v:rect>
                <v:shapetype id="_x0000_t33" coordsize="21600,21600" o:spt="33" path="m,l21600,l21600,21600nfe">
                  <v:stroke joinstyle="miter"/>
                  <v:path gradientshapeok="t" o:connecttype="rect" textboxrect="0,0,21600,21600"/>
                </v:shapetype>
                <v:shape id="shape_0" ID="_s1049" stroked="t" o:allowincell="f" style="position:absolute;left:1952;top:465;width:650;height:1860;rotation:180;mso-position-horizontal:center" type="_x0000_t33">
                  <v:stroke color="black" weight="28440" joinstyle="miter" endcap="flat"/>
                  <v:fill o:detectmouseclick="t" on="false"/>
                  <w10:wrap type="square"/>
                </v:shape>
                <v:shape id="shape_0" ID="_s1050" stroked="t" o:allowincell="f" style="position:absolute;left:1952;top:465;width:650;height:2558;rotation:180;mso-position-horizontal:center" type="_x0000_t33">
                  <v:stroke color="black" weight="28440" joinstyle="miter" endcap="flat"/>
                  <v:fill o:detectmouseclick="t" on="false"/>
                  <w10:wrap type="square"/>
                </v:shape>
                <v:shape id="shape_0" ID="_s1051" stroked="t" o:allowincell="f" style="position:absolute;left:1952;top:465;width:650;height:1162;rotation:180;mso-position-horizontal:center" type="_x0000_t33">
                  <v:stroke color="black" weight="28440" joinstyle="miter" endcap="flat"/>
                  <v:fill o:detectmouseclick="t" on="false"/>
                  <w10:wrap type="square"/>
                </v:shape>
                <v:shape id="shape_0" ID="_s1052" stroked="t" o:allowincell="f" style="position:absolute;left:1952;top:465;width:650;height:464;rotation:180;mso-position-horizontal:center" type="_x0000_t33">
                  <v:stroke color="black" weight="28440" joinstyle="miter" endcap="flat"/>
                  <v:fill o:detectmouseclick="t" on="false"/>
                  <w10:wrap type="square"/>
                </v:shape>
                <v:roundrect id="shape_0" ID="_s1053" fillcolor="#bbe0e3" stroked="t" o:allowincell="f" style="position:absolute;left:0;top:0;width:3904;height:464;mso-wrap-style:square;v-text-anchor:middle;mso-position-horizontal:center">
                  <v:textbo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Các đặc tính vật lí của âm</w:t>
                        </w:r>
                      </w:p>
                    </w:txbxContent>
                  </v:textbox>
                  <v:fill o:detectmouseclick="t" type="solid" color2="#441f1c"/>
                  <v:stroke color="black" weight="9360" joinstyle="miter" endcap="flat"/>
                  <w10:wrap type="square"/>
                </v:roundrect>
                <v:roundrect id="shape_0" ID="_s1054" fillcolor="#bbe0e3" stroked="t" o:allowincell="f" style="position:absolute;left:2603;top:697;width:3904;height:464;mso-wrap-style:square;v-text-anchor:middle;mso-position-horizontal:center">
                  <v:textbo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Tần số f</w:t>
                        </w:r>
                      </w:p>
                    </w:txbxContent>
                  </v:textbox>
                  <v:fill o:detectmouseclick="t" type="solid" color2="#441f1c"/>
                  <v:stroke color="black" weight="9360" joinstyle="miter" endcap="flat"/>
                  <w10:wrap type="square"/>
                </v:roundrect>
                <v:roundrect id="shape_0" ID="_s1055" fillcolor="#bbe0e3" stroked="t" o:allowincell="f" style="position:absolute;left:2603;top:1395;width:3904;height:464;mso-wrap-style:square;v-text-anchor:middle;mso-position-horizontal:center">
                  <v:textbo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Cường độ âm I</w:t>
                        </w:r>
                      </w:p>
                    </w:txbxContent>
                  </v:textbox>
                  <v:fill o:detectmouseclick="t" type="solid" color2="#441f1c"/>
                  <v:stroke color="black" weight="9360" joinstyle="miter" endcap="flat"/>
                  <w10:wrap type="square"/>
                </v:roundrect>
                <v:roundrect id="shape_0" ID="_s1056" fillcolor="#bbe0e3" stroked="t" o:allowincell="f" style="position:absolute;left:2603;top:2790;width:3904;height:464;mso-wrap-style:square;v-text-anchor:middle;mso-position-horizontal:center">
                  <v:textbo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Độ thị li độ âm</w:t>
                        </w:r>
                      </w:p>
                    </w:txbxContent>
                  </v:textbox>
                  <v:fill o:detectmouseclick="t" type="solid" color2="#441f1c"/>
                  <v:stroke color="black" weight="9360" joinstyle="miter" endcap="flat"/>
                  <w10:wrap type="square"/>
                </v:roundrect>
                <v:roundrect id="shape_0" ID="_s1057" fillcolor="#bbe0e3" stroked="t" o:allowincell="f" style="position:absolute;left:2603;top:2092;width:3904;height:464;mso-wrap-style:square;v-text-anchor:middle;mso-position-horizontal:center">
                  <v:textbo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Mức cường độ âm</w:t>
                        </w:r>
                      </w:p>
                    </w:txbxContent>
                  </v:textbox>
                  <v:fill o:detectmouseclick="t" type="solid" color2="#441f1c"/>
                  <v:stroke color="black" weight="9360" joinstyle="miter" endcap="flat"/>
                  <w10:wrap type="square"/>
                </v:roundrect>
              </v:group>
            </w:pict>
          </mc:Fallback>
        </mc:AlternateContent>
      </w:r>
      <w:r>
        <w:rPr>
          <w:lang w:val="en-US" w:eastAsia="en-US"/>
        </w:rPr>
        <w:object w:dxaOrig="180" w:dyaOrig="279">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9pt;height:13.95pt" filled="f" o:ole="">
            <v:imagedata r:id="rId418" o:title=""/>
          </v:shape>
          <o:OLEObject Type="Embed" ProgID="" ShapeID="ole_rId417" DrawAspect="Content" ObjectID="_2087019461" r:id="rId417"/>
        </w:object>
      </w:r>
      <w:r>
        <w:rPr>
          <w:rFonts w:eastAsia="Times New Roman"/>
          <w:lang w:val="en-US" w:eastAsia="en-US"/>
        </w:rPr>
        <w:t xml:space="preserve"> </w:t>
      </w:r>
    </w:p>
    <w:p>
      <w:pPr>
        <w:pStyle w:val="Normal"/>
        <w:rPr>
          <w:lang w:val="en-US" w:eastAsia="en-US"/>
        </w:rPr>
      </w:pPr>
      <w:r>
        <w:rPr>
          <w:lang w:val="en-US" w:eastAsia="en-US"/>
        </w:rPr>
        <mc:AlternateContent>
          <mc:Choice Requires="wps">
            <w:drawing>
              <wp:anchor behindDoc="0" distT="0" distB="0" distL="114935" distR="114935" simplePos="0" locked="0" layoutInCell="1" allowOverlap="1" relativeHeight="1367">
                <wp:simplePos x="0" y="0"/>
                <wp:positionH relativeFrom="column">
                  <wp:posOffset>9525</wp:posOffset>
                </wp:positionH>
                <wp:positionV relativeFrom="paragraph">
                  <wp:posOffset>-2158365</wp:posOffset>
                </wp:positionV>
                <wp:extent cx="2480310" cy="295275"/>
                <wp:effectExtent l="5080" t="5080" r="5715" b="5715"/>
                <wp:wrapNone/>
                <wp:docPr id="15" name="_s1071"/>
                <a:graphic xmlns:a="http://schemas.openxmlformats.org/drawingml/2006/main">
                  <a:graphicData uri="http://schemas.microsoft.com/office/word/2010/wordprocessingShape">
                    <wps:wsp>
                      <wps:cNvSpPr/>
                      <wps:spPr>
                        <a:xfrm>
                          <a:off x="0" y="0"/>
                          <a:ext cx="2480400" cy="29520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Các đặc tính vật lí của âm</w:t>
                            </w:r>
                          </w:p>
                        </w:txbxContent>
                      </wps:txbx>
                      <wps:bodyPr lIns="0" rIns="0" tIns="0" bIns="0" anchor="ctr">
                        <a:noAutofit/>
                      </wps:bodyPr>
                    </wps:wsp>
                  </a:graphicData>
                </a:graphic>
              </wp:anchor>
            </w:drawing>
          </mc:Choice>
          <mc:Fallback>
            <w:pict>
              <v:roundrect id="shape_0" ID="_s1071" fillcolor="#bbe0e3" stroked="t" o:allowincell="f" style="position:absolute;margin-left:0.75pt;margin-top:-169.95pt;width:195.25pt;height:23.2pt;mso-wrap-style:square;v-text-anchor:middle">
                <v:textbox>
                  <w:txbxContent>
                    <w:p>
                      <w:pPr>
                        <w:overflowPunct w:val="false"/>
                        <w:bidi w:val="0"/>
                        <w:spacing w:lineRule="auto" w:line="312"/>
                        <w:jc w:val="center"/>
                        <w:rPr/>
                      </w:pPr>
                      <w:r>
                        <w:rPr>
                          <w:kern w:val="2"/>
                          <w:sz w:val="24"/>
                          <w:szCs w:val="24"/>
                          <w:rFonts w:ascii="Times New Roman" w:hAnsi="Times New Roman" w:eastAsia="Arial" w:cs="Times New Roman"/>
                          <w:color w:val="auto"/>
                          <w:lang w:val="en-US" w:bidi="ar-SA"/>
                        </w:rPr>
                        <w:t>Các đặc tính vật lí của âm</w:t>
                      </w:r>
                    </w:p>
                  </w:txbxContent>
                </v:textbox>
                <v:fill o:detectmouseclick="t" type="solid" color2="#441f1c"/>
                <v:stroke color="black" weight="9360" joinstyle="miter" endcap="flat"/>
                <w10:wrap type="none"/>
              </v:roundrect>
            </w:pict>
          </mc:Fallback>
        </mc:AlternateContent>
      </w:r>
    </w:p>
    <w:p>
      <w:pPr>
        <w:pStyle w:val="Normal"/>
        <w:rPr>
          <w:lang w:val="en-US"/>
        </w:rPr>
      </w:pPr>
      <w:r>
        <w:rPr>
          <w:lang w:val="en-US" w:eastAsia="en-US"/>
        </w:rPr>
        <mc:AlternateContent>
          <mc:Choice Requires="wpg">
            <w:drawing>
              <wp:inline distT="0" distB="0" distL="0" distR="0">
                <wp:extent cx="3739515" cy="1870075"/>
                <wp:effectExtent l="0" t="0" r="0" b="0"/>
                <wp:docPr id="16" name=""/>
                <a:graphic xmlns:a="http://schemas.openxmlformats.org/drawingml/2006/main">
                  <a:graphicData uri="http://schemas.microsoft.com/office/word/2010/wordprocessingGroup">
                    <wpg:wgp>
                      <wpg:cNvGrpSpPr/>
                      <wpg:grpSpPr>
                        <a:xfrm>
                          <a:off x="0" y="0"/>
                          <a:ext cx="3739680" cy="1870200"/>
                          <a:chOff x="0" y="0"/>
                          <a:chExt cx="3739680" cy="1870200"/>
                        </a:xfrm>
                      </wpg:grpSpPr>
                      <wps:wsp>
                        <wps:cNvSpPr/>
                        <wps:nvSpPr>
                          <wps:cNvPr id="17" name=""/>
                          <wps:cNvSpPr/>
                        </wps:nvSpPr>
                        <wps:spPr>
                          <a:xfrm>
                            <a:off x="0" y="0"/>
                            <a:ext cx="3739680" cy="1870200"/>
                          </a:xfrm>
                          <a:prstGeom prst="rect">
                            <a:avLst/>
                          </a:prstGeom>
                          <a:noFill/>
                          <a:ln w="0">
                            <a:noFill/>
                          </a:ln>
                        </wps:spPr>
                        <wps:bodyPr/>
                      </wps:wsp>
                      <wps:wsp>
                        <wps:cNvCnPr/>
                        <wps:spPr>
                          <a:xfrm rot="10800000">
                            <a:off x="1120320" y="339120"/>
                            <a:ext cx="374400" cy="1361160"/>
                          </a:xfrm>
                          <a:prstGeom prst="bentConnector2">
                            <a:avLst/>
                          </a:prstGeom>
                          <a:ln w="28440">
                            <a:solidFill>
                              <a:srgbClr val="000000"/>
                            </a:solidFill>
                            <a:miter/>
                          </a:ln>
                        </wps:spPr>
                        <wps:bodyPr/>
                      </wps:wsp>
                      <wps:wsp>
                        <wps:cNvCnPr/>
                        <wps:spPr>
                          <a:xfrm rot="10800000">
                            <a:off x="1120320" y="339120"/>
                            <a:ext cx="374400" cy="850680"/>
                          </a:xfrm>
                          <a:prstGeom prst="bentConnector2">
                            <a:avLst/>
                          </a:prstGeom>
                          <a:ln w="28440">
                            <a:solidFill>
                              <a:srgbClr val="000000"/>
                            </a:solidFill>
                            <a:miter/>
                          </a:ln>
                        </wps:spPr>
                        <wps:bodyPr/>
                      </wps:wsp>
                      <wps:wsp>
                        <wps:cNvCnPr/>
                        <wps:spPr>
                          <a:xfrm rot="10800000">
                            <a:off x="1120320" y="338400"/>
                            <a:ext cx="374400" cy="340920"/>
                          </a:xfrm>
                          <a:prstGeom prst="bentConnector2">
                            <a:avLst/>
                          </a:prstGeom>
                          <a:ln w="28440">
                            <a:solidFill>
                              <a:srgbClr val="000000"/>
                            </a:solidFill>
                            <a:miter/>
                          </a:ln>
                        </wps:spPr>
                        <wps:bodyPr/>
                      </wps:wsp>
                      <wps:wsp>
                        <wps:cNvPr id="18" name="_s1043"/>
                        <wps:cNvSpPr/>
                        <wps:spPr>
                          <a:xfrm>
                            <a:off x="0" y="0"/>
                            <a:ext cx="2243520" cy="33984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1"/>
                                  <w:szCs w:val="24"/>
                                  <w:rFonts w:ascii="Times New Roman" w:hAnsi="Times New Roman" w:eastAsia="Arial" w:cs="Times New Roman"/>
                                  <w:color w:val="auto"/>
                                  <w:lang w:val="en-US" w:bidi="ar-SA"/>
                                </w:rPr>
                                <w:t>Các đặc tính sinh lí của âm</w:t>
                              </w:r>
                            </w:p>
                          </w:txbxContent>
                        </wps:txbx>
                        <wps:bodyPr lIns="0" rIns="0" tIns="0" bIns="0" anchor="ctr">
                          <a:noAutofit/>
                        </wps:bodyPr>
                      </wps:wsp>
                      <wps:wsp>
                        <wps:cNvPr id="19" name="_s1044"/>
                        <wps:cNvSpPr/>
                        <wps:spPr>
                          <a:xfrm>
                            <a:off x="1495440" y="509760"/>
                            <a:ext cx="2243520" cy="33984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1"/>
                                  <w:szCs w:val="24"/>
                                  <w:rFonts w:ascii="Times New Roman" w:hAnsi="Times New Roman" w:eastAsia="Arial" w:cs="Times New Roman"/>
                                  <w:color w:val="auto"/>
                                  <w:lang w:val="en-US" w:bidi="ar-SA"/>
                                </w:rPr>
                                <w:t>Độ cao</w:t>
                              </w:r>
                            </w:p>
                          </w:txbxContent>
                        </wps:txbx>
                        <wps:bodyPr lIns="0" rIns="0" tIns="0" bIns="0" anchor="ctr">
                          <a:noAutofit/>
                        </wps:bodyPr>
                      </wps:wsp>
                      <wps:wsp>
                        <wps:cNvPr id="20" name="_s1045"/>
                        <wps:cNvSpPr/>
                        <wps:spPr>
                          <a:xfrm>
                            <a:off x="1495440" y="1019880"/>
                            <a:ext cx="2243520" cy="33984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1"/>
                                  <w:szCs w:val="24"/>
                                  <w:rFonts w:ascii="Times New Roman" w:hAnsi="Times New Roman" w:eastAsia="Arial" w:cs="Times New Roman"/>
                                  <w:color w:val="auto"/>
                                  <w:lang w:val="en-US" w:bidi="ar-SA"/>
                                </w:rPr>
                                <w:t>Độ to</w:t>
                              </w:r>
                            </w:p>
                          </w:txbxContent>
                        </wps:txbx>
                        <wps:bodyPr lIns="0" rIns="0" tIns="0" bIns="0" anchor="ctr">
                          <a:noAutofit/>
                        </wps:bodyPr>
                      </wps:wsp>
                      <wps:wsp>
                        <wps:cNvPr id="21" name="_s1046"/>
                        <wps:cNvSpPr/>
                        <wps:spPr>
                          <a:xfrm>
                            <a:off x="1495440" y="1529640"/>
                            <a:ext cx="2243520" cy="339840"/>
                          </a:xfrm>
                          <a:prstGeom prst="roundRect">
                            <a:avLst>
                              <a:gd name="adj" fmla="val 16667"/>
                            </a:avLst>
                          </a:prstGeom>
                          <a:solidFill>
                            <a:srgbClr val="bbe0e3"/>
                          </a:solidFill>
                          <a:ln w="9360">
                            <a:solidFill>
                              <a:srgbClr val="000000"/>
                            </a:solidFill>
                            <a:miter/>
                          </a:ln>
                        </wps:spPr>
                        <wps:style>
                          <a:lnRef idx="0"/>
                          <a:fillRef idx="0"/>
                          <a:effectRef idx="0"/>
                          <a:fontRef idx="minor"/>
                        </wps:style>
                        <wps:txbx>
                          <w:txbxContent>
                            <w:p>
                              <w:pPr>
                                <w:overflowPunct w:val="false"/>
                                <w:bidi w:val="0"/>
                                <w:spacing w:lineRule="auto" w:line="312"/>
                                <w:jc w:val="center"/>
                                <w:rPr/>
                              </w:pPr>
                              <w:r>
                                <w:rPr>
                                  <w:kern w:val="2"/>
                                  <w:sz w:val="21"/>
                                  <w:szCs w:val="24"/>
                                  <w:rFonts w:ascii="Times New Roman" w:hAnsi="Times New Roman" w:eastAsia="Arial" w:cs="Times New Roman"/>
                                  <w:color w:val="auto"/>
                                  <w:lang w:val="en-US" w:bidi="ar-SA"/>
                                </w:rPr>
                                <w:t>Âm sắc</w:t>
                              </w:r>
                            </w:p>
                          </w:txbxContent>
                        </wps:txbx>
                        <wps:bodyPr lIns="0" rIns="0" tIns="0" bIns="0" anchor="ctr">
                          <a:noAutofit/>
                        </wps:bodyPr>
                      </wps:wsp>
                    </wpg:wgp>
                  </a:graphicData>
                </a:graphic>
              </wp:inline>
            </w:drawing>
          </mc:Choice>
          <mc:Fallback>
            <w:pict>
              <v:group id="shape_0" style="position:absolute;margin-left:0pt;margin-top:0pt;width:294.45pt;height:147.25pt" coordorigin="0,0" coordsize="5889,2945">
                <v:rect id="shape_0" stroked="f" o:allowincell="f" style="position:absolute;left:0;top:0;width:5888;height:2944;mso-wrap-style:none;v-text-anchor:middle;mso-position-horizontal:center">
                  <v:fill o:detectmouseclick="t" on="false"/>
                  <v:stroke color="#3465a4" joinstyle="round" endcap="flat"/>
                  <w10:wrap type="square"/>
                </v:rect>
                <v:shape id="shape_0" ID="_s1040" stroked="t" o:allowincell="f" style="position:absolute;left:1767;top:536;width:587;height:2141;rotation:180;mso-position-horizontal:center" type="_x0000_t33">
                  <v:stroke color="black" weight="28440" joinstyle="miter" endcap="flat"/>
                  <v:fill o:detectmouseclick="t" on="false"/>
                  <w10:wrap type="square"/>
                </v:shape>
                <v:shape id="shape_0" ID="_s1041" stroked="t" o:allowincell="f" style="position:absolute;left:1767;top:535;width:587;height:1338;rotation:180;mso-position-horizontal:center" type="_x0000_t33">
                  <v:stroke color="black" weight="28440" joinstyle="miter" endcap="flat"/>
                  <v:fill o:detectmouseclick="t" on="false"/>
                  <w10:wrap type="square"/>
                </v:shape>
                <v:shape id="shape_0" ID="_s1042" stroked="t" o:allowincell="f" style="position:absolute;left:1767;top:534;width:587;height:535;rotation:180;mso-position-horizontal:center" type="_x0000_t33">
                  <v:stroke color="black" weight="28440" joinstyle="miter" endcap="flat"/>
                  <v:fill o:detectmouseclick="t" on="false"/>
                  <w10:wrap type="square"/>
                </v:shape>
                <v:roundrect id="shape_0" ID="_s1043" fillcolor="#bbe0e3" stroked="t" o:allowincell="f" style="position:absolute;left:0;top:0;width:3532;height:534;mso-wrap-style:square;v-text-anchor:middle;mso-position-horizontal:center">
                  <v:textbox>
                    <w:txbxContent>
                      <w:p>
                        <w:pPr>
                          <w:overflowPunct w:val="false"/>
                          <w:bidi w:val="0"/>
                          <w:spacing w:lineRule="auto" w:line="312"/>
                          <w:jc w:val="center"/>
                          <w:rPr/>
                        </w:pPr>
                        <w:r>
                          <w:rPr>
                            <w:kern w:val="2"/>
                            <w:sz w:val="21"/>
                            <w:szCs w:val="24"/>
                            <w:rFonts w:ascii="Times New Roman" w:hAnsi="Times New Roman" w:eastAsia="Arial" w:cs="Times New Roman"/>
                            <w:color w:val="auto"/>
                            <w:lang w:val="en-US" w:bidi="ar-SA"/>
                          </w:rPr>
                          <w:t>Các đặc tính sinh lí của âm</w:t>
                        </w:r>
                      </w:p>
                    </w:txbxContent>
                  </v:textbox>
                  <v:fill o:detectmouseclick="t" type="solid" color2="#441f1c"/>
                  <v:stroke color="black" weight="9360" joinstyle="miter" endcap="flat"/>
                  <w10:wrap type="square"/>
                </v:roundrect>
                <v:roundrect id="shape_0" ID="_s1044" fillcolor="#bbe0e3" stroked="t" o:allowincell="f" style="position:absolute;left:2355;top:803;width:3532;height:534;mso-wrap-style:square;v-text-anchor:middle;mso-position-horizontal:center">
                  <v:textbox>
                    <w:txbxContent>
                      <w:p>
                        <w:pPr>
                          <w:overflowPunct w:val="false"/>
                          <w:bidi w:val="0"/>
                          <w:spacing w:lineRule="auto" w:line="312"/>
                          <w:jc w:val="center"/>
                          <w:rPr/>
                        </w:pPr>
                        <w:r>
                          <w:rPr>
                            <w:kern w:val="2"/>
                            <w:sz w:val="21"/>
                            <w:szCs w:val="24"/>
                            <w:rFonts w:ascii="Times New Roman" w:hAnsi="Times New Roman" w:eastAsia="Arial" w:cs="Times New Roman"/>
                            <w:color w:val="auto"/>
                            <w:lang w:val="en-US" w:bidi="ar-SA"/>
                          </w:rPr>
                          <w:t>Độ cao</w:t>
                        </w:r>
                      </w:p>
                    </w:txbxContent>
                  </v:textbox>
                  <v:fill o:detectmouseclick="t" type="solid" color2="#441f1c"/>
                  <v:stroke color="black" weight="9360" joinstyle="miter" endcap="flat"/>
                  <w10:wrap type="square"/>
                </v:roundrect>
                <v:roundrect id="shape_0" ID="_s1045" fillcolor="#bbe0e3" stroked="t" o:allowincell="f" style="position:absolute;left:2355;top:1606;width:3532;height:534;mso-wrap-style:square;v-text-anchor:middle;mso-position-horizontal:center">
                  <v:textbox>
                    <w:txbxContent>
                      <w:p>
                        <w:pPr>
                          <w:overflowPunct w:val="false"/>
                          <w:bidi w:val="0"/>
                          <w:spacing w:lineRule="auto" w:line="312"/>
                          <w:jc w:val="center"/>
                          <w:rPr/>
                        </w:pPr>
                        <w:r>
                          <w:rPr>
                            <w:kern w:val="2"/>
                            <w:sz w:val="21"/>
                            <w:szCs w:val="24"/>
                            <w:rFonts w:ascii="Times New Roman" w:hAnsi="Times New Roman" w:eastAsia="Arial" w:cs="Times New Roman"/>
                            <w:color w:val="auto"/>
                            <w:lang w:val="en-US" w:bidi="ar-SA"/>
                          </w:rPr>
                          <w:t>Độ to</w:t>
                        </w:r>
                      </w:p>
                    </w:txbxContent>
                  </v:textbox>
                  <v:fill o:detectmouseclick="t" type="solid" color2="#441f1c"/>
                  <v:stroke color="black" weight="9360" joinstyle="miter" endcap="flat"/>
                  <w10:wrap type="square"/>
                </v:roundrect>
                <v:roundrect id="shape_0" ID="_s1046" fillcolor="#bbe0e3" stroked="t" o:allowincell="f" style="position:absolute;left:2355;top:2409;width:3532;height:534;mso-wrap-style:square;v-text-anchor:middle;mso-position-horizontal:center">
                  <v:textbox>
                    <w:txbxContent>
                      <w:p>
                        <w:pPr>
                          <w:overflowPunct w:val="false"/>
                          <w:bidi w:val="0"/>
                          <w:spacing w:lineRule="auto" w:line="312"/>
                          <w:jc w:val="center"/>
                          <w:rPr/>
                        </w:pPr>
                        <w:r>
                          <w:rPr>
                            <w:kern w:val="2"/>
                            <w:sz w:val="21"/>
                            <w:szCs w:val="24"/>
                            <w:rFonts w:ascii="Times New Roman" w:hAnsi="Times New Roman" w:eastAsia="Arial" w:cs="Times New Roman"/>
                            <w:color w:val="auto"/>
                            <w:lang w:val="en-US" w:bidi="ar-SA"/>
                          </w:rPr>
                          <w:t>Âm sắc</w:t>
                        </w:r>
                      </w:p>
                    </w:txbxContent>
                  </v:textbox>
                  <v:fill o:detectmouseclick="t" type="solid" color2="#441f1c"/>
                  <v:stroke color="black" weight="9360" joinstyle="miter" endcap="flat"/>
                  <w10:wrap type="square"/>
                </v:roundrect>
              </v:group>
            </w:pict>
          </mc:Fallback>
        </mc:AlternateContent>
      </w:r>
    </w:p>
    <w:p>
      <w:pPr>
        <w:pStyle w:val="Normal"/>
        <w:rPr/>
      </w:pPr>
      <w:r>
        <w:rPr>
          <w:lang w:val="en-US"/>
        </w:rPr>
        <w:t xml:space="preserve">=&gt; </w:t>
      </w:r>
      <w:r>
        <w:rPr>
          <w:b/>
          <w:lang w:val="en-US"/>
        </w:rPr>
        <w:t>Chọn B.</w:t>
      </w:r>
    </w:p>
    <w:p>
      <w:pPr>
        <w:pStyle w:val="Normal"/>
        <w:rPr>
          <w:lang w:val="en-US"/>
        </w:rPr>
      </w:pPr>
      <w:r>
        <w:rPr>
          <w:b/>
          <w:lang w:val="en-US"/>
        </w:rPr>
        <w:t>Câu 12:</w:t>
      </w:r>
    </w:p>
    <w:p>
      <w:pPr>
        <w:pStyle w:val="Normal"/>
        <w:rPr>
          <w:lang w:val="en-US"/>
        </w:rPr>
      </w:pPr>
      <w:r>
        <w:rPr>
          <w:lang w:val="en-US"/>
        </w:rPr>
        <w:t>+ Sóng điện từ là sóng ngang =&gt; A sai</w:t>
      </w:r>
    </w:p>
    <w:p>
      <w:pPr>
        <w:pStyle w:val="Normal"/>
        <w:rPr>
          <w:lang w:val="en-US"/>
        </w:rPr>
      </w:pPr>
      <w:r>
        <w:rPr>
          <w:lang w:val="en-US"/>
        </w:rPr>
        <w:t>+ Sóng điện tử là quá trình lan truyền điện từ trường trong không gian =&gt; B đúng</w:t>
      </w:r>
    </w:p>
    <w:p>
      <w:pPr>
        <w:pStyle w:val="Normal"/>
        <w:rPr/>
      </w:pPr>
      <w:r>
        <w:rPr>
          <w:lang w:val="en-US"/>
        </w:rPr>
        <w:t xml:space="preserve">+ Sóng điện từ có </w:t>
      </w:r>
      <w:r>
        <w:rPr>
          <w:lang w:val="en-US"/>
        </w:rPr>
        <w:object w:dxaOrig="240" w:dyaOrig="3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2pt;height:16pt" filled="f" o:ole="">
            <v:imagedata r:id="rId420" o:title=""/>
          </v:shape>
          <o:OLEObject Type="Embed" ProgID="" ShapeID="ole_rId419" DrawAspect="Content" ObjectID="_852160429" r:id="rId419"/>
        </w:object>
      </w:r>
      <w:r>
        <w:rPr>
          <w:lang w:val="en-US"/>
        </w:rPr>
        <w:t xml:space="preserve"> và </w:t>
      </w:r>
      <w:r>
        <w:rPr>
          <w:lang w:val="en-US"/>
        </w:rPr>
        <w:object w:dxaOrig="240" w:dyaOrig="32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2pt;height:16pt" filled="f" o:ole="">
            <v:imagedata r:id="rId422" o:title=""/>
          </v:shape>
          <o:OLEObject Type="Embed" ProgID="" ShapeID="ole_rId421" DrawAspect="Content" ObjectID="_1218689304" r:id="rId421"/>
        </w:object>
      </w:r>
      <w:r>
        <w:rPr>
          <w:lang w:val="en-US"/>
        </w:rPr>
        <w:t xml:space="preserve"> dao động theo phương vuông góc nhau =&gt; C sai</w:t>
      </w:r>
    </w:p>
    <w:p>
      <w:pPr>
        <w:pStyle w:val="Normal"/>
        <w:rPr>
          <w:lang w:val="en-US"/>
        </w:rPr>
      </w:pPr>
      <w:r>
        <w:rPr>
          <w:lang w:val="en-US"/>
        </w:rPr>
        <w:t>+ Sóng điện từ truyền được trong chân không =&gt; D sai</w:t>
      </w:r>
    </w:p>
    <w:p>
      <w:pPr>
        <w:pStyle w:val="Normal"/>
        <w:rPr/>
      </w:pPr>
      <w:r>
        <w:rPr>
          <w:lang w:val="en-US"/>
        </w:rPr>
        <w:t xml:space="preserve">=&gt; </w:t>
      </w:r>
      <w:r>
        <w:rPr>
          <w:b/>
          <w:lang w:val="en-US"/>
        </w:rPr>
        <w:t>Chọn B.</w:t>
      </w:r>
    </w:p>
    <w:p>
      <w:pPr>
        <w:pStyle w:val="Normal"/>
        <w:rPr/>
      </w:pPr>
      <w:r>
        <w:rPr>
          <w:b/>
          <w:lang w:val="en-US"/>
        </w:rPr>
        <w:t xml:space="preserve">Câu 13: </w:t>
      </w:r>
      <w:r>
        <w:rPr>
          <w:lang w:val="en-US"/>
        </w:rPr>
        <w:t xml:space="preserve">Ta có: </w:t>
      </w:r>
      <w:r>
        <w:rPr>
          <w:lang w:val="en-US"/>
        </w:rPr>
        <w:object w:dxaOrig="2940" w:dyaOrig="70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147pt;height:35pt" filled="f" o:ole="">
            <v:imagedata r:id="rId424" o:title=""/>
          </v:shape>
          <o:OLEObject Type="Embed" ProgID="" ShapeID="ole_rId423" DrawAspect="Content" ObjectID="_603142726" r:id="rId423"/>
        </w:object>
      </w:r>
      <w:r>
        <w:rPr>
          <w:lang w:val="en-US"/>
        </w:rPr>
        <w:t xml:space="preserve"> =&gt; </w:t>
      </w:r>
      <w:r>
        <w:rPr>
          <w:b/>
          <w:lang w:val="en-US"/>
        </w:rPr>
        <w:t>Chọn C.</w:t>
      </w:r>
    </w:p>
    <w:p>
      <w:pPr>
        <w:pStyle w:val="Normal"/>
        <w:rPr/>
      </w:pPr>
      <w:r>
        <w:rPr>
          <w:b/>
          <w:lang w:val="en-US"/>
        </w:rPr>
        <w:t xml:space="preserve">Câu 14: </w:t>
      </w:r>
      <w:r>
        <w:rPr>
          <w:lang w:val="en-US"/>
        </w:rPr>
        <w:t xml:space="preserve">Hiện tượng nhiều xạ và giao thoa ánh sáng chứng tỏ ánh sáng có tính chất sóng =&gt; </w:t>
      </w:r>
      <w:r>
        <w:rPr>
          <w:b/>
          <w:lang w:val="en-US"/>
        </w:rPr>
        <w:t>Chọn A.</w:t>
      </w:r>
    </w:p>
    <w:p>
      <w:pPr>
        <w:pStyle w:val="Normal"/>
        <w:rPr/>
      </w:pPr>
      <w:r>
        <w:rPr>
          <w:b/>
          <w:i/>
          <w:u w:val="single"/>
          <w:lang w:val="en-US"/>
        </w:rPr>
        <w:t>Chú ý:</w:t>
      </w:r>
      <w:r>
        <w:rPr>
          <w:lang w:val="en-US"/>
        </w:rPr>
        <w:t xml:space="preserve"> Hiện tượng nhiễu xạ và giao thoa ánh sáng chứng tỏ ánh sáng có tính chất sóng. Còn hiện tượng quang điện chứng tỏ ánh sáng có tính chất hạt nên ta nói ánh sáng có tính lưỡng sóng hạt</w:t>
      </w:r>
    </w:p>
    <w:p>
      <w:pPr>
        <w:pStyle w:val="Normal"/>
        <w:rPr>
          <w:lang w:val="en-US"/>
        </w:rPr>
      </w:pPr>
      <w:r>
        <w:rPr>
          <w:b/>
          <w:lang w:val="en-US"/>
        </w:rPr>
        <w:t>Câu 15:</w:t>
      </w:r>
    </w:p>
    <w:p>
      <w:pPr>
        <w:pStyle w:val="Normal"/>
        <w:rPr/>
      </w:pPr>
      <w:r>
        <w:rPr>
          <w:lang w:val="en-US"/>
        </w:rPr>
        <w:t xml:space="preserve">+ Vì ánh sáng đơn sắc nên khi đi qua lăng kính nó không bị tán sắc mà chỉ bị lệch đường đi =&gt; </w:t>
      </w:r>
      <w:r>
        <w:rPr>
          <w:b/>
          <w:lang w:val="en-US"/>
        </w:rPr>
        <w:t>Chọn A.</w:t>
      </w:r>
    </w:p>
    <w:p>
      <w:pPr>
        <w:pStyle w:val="Normal"/>
        <w:rPr/>
      </w:pPr>
      <w:r>
        <w:rPr>
          <w:b/>
          <w:lang w:val="en-US"/>
        </w:rPr>
        <w:t xml:space="preserve">Câu 16: </w:t>
      </w:r>
      <w:r>
        <w:rPr>
          <w:lang w:val="en-US"/>
        </w:rPr>
        <w:t xml:space="preserve">Khoảng cách giữa vân sáng và vân tối liền kề là: </w:t>
      </w:r>
      <w:r>
        <w:rPr>
          <w:lang w:val="en-US"/>
        </w:rPr>
        <w:object w:dxaOrig="1880" w:dyaOrig="62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94pt;height:31pt" filled="f" o:ole="">
            <v:imagedata r:id="rId426" o:title=""/>
          </v:shape>
          <o:OLEObject Type="Embed" ProgID="" ShapeID="ole_rId425" DrawAspect="Content" ObjectID="_1309119076" r:id="rId425"/>
        </w:object>
      </w:r>
      <w:r>
        <w:rPr>
          <w:lang w:val="en-US"/>
        </w:rPr>
        <w:t xml:space="preserve"> </w:t>
      </w:r>
    </w:p>
    <w:p>
      <w:pPr>
        <w:pStyle w:val="Normal"/>
        <w:rPr>
          <w:lang w:val="en-US"/>
        </w:rPr>
      </w:pPr>
      <w:r>
        <w:rPr>
          <w:lang w:val="en-US"/>
        </w:rPr>
        <w:t xml:space="preserve">+ Ta có: </w:t>
      </w:r>
      <w:r>
        <w:rPr>
          <w:lang w:val="en-US"/>
        </w:rPr>
        <w:object w:dxaOrig="1640" w:dyaOrig="62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82pt;height:31pt" filled="f" o:ole="">
            <v:imagedata r:id="rId428" o:title=""/>
          </v:shape>
          <o:OLEObject Type="Embed" ProgID="" ShapeID="ole_rId427" DrawAspect="Content" ObjectID="_918639493" r:id="rId427"/>
        </w:object>
      </w:r>
      <w:r>
        <w:rPr>
          <w:lang w:val="en-US"/>
        </w:rPr>
        <w:t xml:space="preserve"> vân sáng bậc 3 =&gt; </w:t>
      </w:r>
      <w:r>
        <w:rPr>
          <w:b/>
          <w:lang w:val="en-US"/>
        </w:rPr>
        <w:t>Chọn B.</w:t>
      </w:r>
    </w:p>
    <w:p>
      <w:pPr>
        <w:pStyle w:val="Normal"/>
        <w:rPr>
          <w:lang w:val="en-US"/>
        </w:rPr>
      </w:pPr>
      <w:r>
        <w:rPr>
          <w:b/>
          <w:lang w:val="en-US"/>
        </w:rPr>
        <w:t xml:space="preserve">Câu 17: </w:t>
      </w:r>
      <w:r>
        <w:rPr>
          <w:lang w:val="en-US"/>
        </w:rPr>
        <w:t xml:space="preserve">Năng lượng phô-tôn của mỗi ánh sáng đơn sắc: </w:t>
      </w:r>
      <w:r>
        <w:rPr>
          <w:lang w:val="en-US"/>
        </w:rPr>
        <w:object w:dxaOrig="1200" w:dyaOrig="62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60pt;height:31pt" filled="f" o:ole="">
            <v:imagedata r:id="rId430" o:title=""/>
          </v:shape>
          <o:OLEObject Type="Embed" ProgID="" ShapeID="ole_rId429" DrawAspect="Content" ObjectID="_1524952934" r:id="rId429"/>
        </w:object>
      </w:r>
      <w:r>
        <w:rPr>
          <w:lang w:val="en-US"/>
        </w:rPr>
        <w:t xml:space="preserve"> =&gt; </w:t>
      </w:r>
      <w:r>
        <w:rPr>
          <w:b/>
          <w:lang w:val="en-US"/>
        </w:rPr>
        <w:t>Chọn C.</w:t>
      </w:r>
    </w:p>
    <w:p>
      <w:pPr>
        <w:pStyle w:val="Normal"/>
        <w:rPr>
          <w:lang w:val="en-US"/>
        </w:rPr>
      </w:pPr>
      <w:r>
        <w:rPr>
          <w:b/>
          <w:lang w:val="en-US"/>
        </w:rPr>
        <w:t xml:space="preserve">Câu 18: </w:t>
      </w:r>
      <w:r>
        <w:rPr>
          <w:lang w:val="en-US"/>
        </w:rPr>
        <w:t xml:space="preserve">Ta có: </w:t>
      </w:r>
      <w:r>
        <w:rPr>
          <w:lang w:val="en-US"/>
        </w:rPr>
        <w:object w:dxaOrig="4120" w:dyaOrig="68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206pt;height:34pt" filled="f" o:ole="">
            <v:imagedata r:id="rId432" o:title=""/>
          </v:shape>
          <o:OLEObject Type="Embed" ProgID="" ShapeID="ole_rId431" DrawAspect="Content" ObjectID="_1713894051" r:id="rId431"/>
        </w:object>
      </w:r>
      <w:r>
        <w:rPr>
          <w:lang w:val="en-US"/>
        </w:rPr>
        <w:t xml:space="preserve"> =&gt; </w:t>
      </w:r>
      <w:r>
        <w:rPr>
          <w:b/>
          <w:lang w:val="en-US"/>
        </w:rPr>
        <w:t>Chọn A.</w:t>
      </w:r>
    </w:p>
    <w:p>
      <w:pPr>
        <w:pStyle w:val="Normal"/>
        <w:rPr/>
      </w:pPr>
      <w:r>
        <w:rPr>
          <w:b/>
          <w:lang w:val="en-US"/>
        </w:rPr>
        <w:t xml:space="preserve">Câu 19: </w:t>
      </w:r>
      <w:r>
        <w:rPr>
          <w:lang w:val="en-US"/>
        </w:rPr>
        <w:t xml:space="preserve">Các chất rắn, lỏng và khí ở áp suất cao khi bị nung nó thì phát ra quang phổ liên tục =&gt; </w:t>
      </w:r>
      <w:r>
        <w:rPr>
          <w:b/>
          <w:lang w:val="en-US"/>
        </w:rPr>
        <w:t>Chọn D.</w:t>
      </w:r>
      <w:r>
        <w:rPr>
          <w:lang w:val="en-US"/>
        </w:rPr>
        <w:tab/>
        <w:tab/>
        <w:tab/>
        <w:tab/>
        <w:t>_ ___ _ _</w:t>
        <w:tab/>
        <w:t>. ; ■ r</w:t>
      </w:r>
    </w:p>
    <w:p>
      <w:pPr>
        <w:pStyle w:val="Normal"/>
        <w:rPr>
          <w:lang w:val="en-US"/>
        </w:rPr>
      </w:pPr>
      <w:r>
        <w:rPr>
          <w:b/>
          <w:lang w:val="en-US"/>
        </w:rPr>
        <w:t>Câu 20:</w:t>
      </w:r>
    </w:p>
    <w:p>
      <w:pPr>
        <w:pStyle w:val="Normal"/>
        <w:rPr>
          <w:lang w:val="en-US"/>
        </w:rPr>
      </w:pPr>
      <w:r>
        <w:rPr>
          <w:lang w:val="en-US"/>
        </w:rPr>
        <w:t>+ Tia hồng ngoại là những bức xạ có bước sóng λ &gt; 0,76 µm đến vài mm</w:t>
      </w:r>
    </w:p>
    <w:p>
      <w:pPr>
        <w:pStyle w:val="Normal"/>
        <w:rPr/>
      </w:pPr>
      <w:r>
        <w:rPr>
          <w:lang w:val="en-US"/>
        </w:rPr>
        <w:t xml:space="preserve">+ Tia hồng ngoại nằm ngoài vùng ánh sáng nhìn thấy nên mắt người không có cảm giác màu =&gt; D sai =&gt; </w:t>
      </w:r>
      <w:r>
        <w:rPr>
          <w:b/>
          <w:lang w:val="en-US"/>
        </w:rPr>
        <w:t>Chọn D.</w:t>
      </w:r>
    </w:p>
    <w:p>
      <w:pPr>
        <w:pStyle w:val="Normal"/>
        <w:rPr>
          <w:lang w:val="en-US"/>
        </w:rPr>
      </w:pPr>
      <w:r>
        <w:rPr>
          <w:b/>
          <w:lang w:val="en-US"/>
        </w:rPr>
        <w:t>Câu 21:</w:t>
      </w:r>
    </w:p>
    <w:p>
      <w:pPr>
        <w:pStyle w:val="Normal"/>
        <w:rPr/>
      </w:pPr>
      <w:r>
        <w:rPr>
          <w:lang w:val="en-US"/>
        </w:rPr>
        <w:t xml:space="preserve">+ Ta có: </w:t>
      </w:r>
      <w:r>
        <w:rPr>
          <w:lang w:val="en-US"/>
        </w:rPr>
        <w:object w:dxaOrig="6259" w:dyaOrig="140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312.95pt;height:70pt" filled="f" o:ole="">
            <v:imagedata r:id="rId434" o:title=""/>
          </v:shape>
          <o:OLEObject Type="Embed" ProgID="" ShapeID="ole_rId433" DrawAspect="Content" ObjectID="_572572386" r:id="rId433"/>
        </w:object>
      </w:r>
      <w:r>
        <w:rPr>
          <w:lang w:val="en-US"/>
        </w:rPr>
        <w:t xml:space="preserve"> </w:t>
      </w:r>
    </w:p>
    <w:p>
      <w:pPr>
        <w:pStyle w:val="Normal"/>
        <w:rPr/>
      </w:pPr>
      <w:r>
        <w:rPr>
          <w:lang w:val="en-US"/>
        </w:rPr>
        <w:t xml:space="preserve">+ Vậy dài sóng thuộc vùng ánh sáng nhìn thấy =&gt; </w:t>
      </w:r>
      <w:r>
        <w:rPr>
          <w:b/>
          <w:lang w:val="en-US"/>
        </w:rPr>
        <w:t>Chọn B.</w:t>
      </w:r>
    </w:p>
    <w:p>
      <w:pPr>
        <w:pStyle w:val="Normal"/>
        <w:rPr/>
      </w:pPr>
      <w:r>
        <w:rPr>
          <w:b/>
          <w:lang w:val="en-US"/>
        </w:rPr>
        <w:t xml:space="preserve">Câu 22: </w:t>
      </w:r>
      <w:r>
        <w:rPr>
          <w:lang w:val="en-US"/>
        </w:rPr>
        <w:t xml:space="preserve">Tần số của con lắc lò xo: </w:t>
      </w:r>
      <w:r>
        <w:rPr>
          <w:lang w:val="en-US"/>
        </w:rPr>
        <w:object w:dxaOrig="2079" w:dyaOrig="62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103.95pt;height:31pt" filled="f" o:ole="">
            <v:imagedata r:id="rId436" o:title=""/>
          </v:shape>
          <o:OLEObject Type="Embed" ProgID="" ShapeID="ole_rId435" DrawAspect="Content" ObjectID="_1971876400" r:id="rId435"/>
        </w:object>
      </w:r>
      <w:r>
        <w:rPr>
          <w:lang w:val="en-US"/>
        </w:rPr>
        <w:t xml:space="preserve"> =&gt; A sai</w:t>
      </w:r>
    </w:p>
    <w:p>
      <w:pPr>
        <w:pStyle w:val="Normal"/>
        <w:rPr/>
      </w:pPr>
      <w:r>
        <w:rPr>
          <w:lang w:val="en-US"/>
        </w:rPr>
        <w:t xml:space="preserve">+ Độ cứng của lò xo: </w:t>
      </w:r>
      <w:r>
        <w:rPr>
          <w:lang w:val="en-US"/>
        </w:rPr>
        <w:object w:dxaOrig="4540" w:dyaOrig="62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227pt;height:31pt" filled="f" o:ole="">
            <v:imagedata r:id="rId438" o:title=""/>
          </v:shape>
          <o:OLEObject Type="Embed" ProgID="" ShapeID="ole_rId437" DrawAspect="Content" ObjectID="_1904403995" r:id="rId437"/>
        </w:object>
      </w:r>
      <w:r>
        <w:rPr>
          <w:lang w:val="en-US"/>
        </w:rPr>
        <w:t xml:space="preserve"> =&gt; B sai</w:t>
      </w:r>
    </w:p>
    <w:p>
      <w:pPr>
        <w:pStyle w:val="Normal"/>
        <w:rPr>
          <w:lang w:val="en-US"/>
        </w:rPr>
      </w:pPr>
      <w:r>
        <w:rPr>
          <w:lang w:val="en-US"/>
        </w:rPr>
        <w:t>+ Vì F sớm pha hơn x một góc π nên pha ban dầu của dao động là:</w:t>
      </w:r>
    </w:p>
    <w:p>
      <w:pPr>
        <w:pStyle w:val="Normal"/>
        <w:rPr/>
      </w:pPr>
      <w:r>
        <w:rPr>
          <w:lang w:val="en-US"/>
        </w:rPr>
        <w:object w:dxaOrig="1680" w:dyaOrig="6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84pt;height:31pt" filled="f" o:ole="">
            <v:imagedata r:id="rId440" o:title=""/>
          </v:shape>
          <o:OLEObject Type="Embed" ProgID="" ShapeID="ole_rId439" DrawAspect="Content" ObjectID="_580045190" r:id="rId439"/>
        </w:object>
      </w:r>
      <w:r>
        <w:rPr>
          <w:rFonts w:eastAsia="Times New Roman"/>
          <w:lang w:val="en-US"/>
        </w:rPr>
        <w:t xml:space="preserve"> </w:t>
      </w:r>
      <w:r>
        <w:rPr>
          <w:lang w:val="en-US"/>
        </w:rPr>
        <w:t>=&gt; C sai</w:t>
      </w:r>
    </w:p>
    <w:p>
      <w:pPr>
        <w:pStyle w:val="Normal"/>
        <w:rPr/>
      </w:pPr>
      <w:r>
        <w:rPr>
          <w:lang w:val="en-US"/>
        </w:rPr>
        <w:t xml:space="preserve">+ Lực hồi phục cực đại: </w:t>
      </w:r>
      <w:r>
        <w:rPr>
          <w:lang w:val="en-US"/>
        </w:rPr>
        <w:object w:dxaOrig="3280" w:dyaOrig="44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64pt;height:22pt" filled="f" o:ole="">
            <v:imagedata r:id="rId442" o:title=""/>
          </v:shape>
          <o:OLEObject Type="Embed" ProgID="" ShapeID="ole_rId441" DrawAspect="Content" ObjectID="_1361347235" r:id="rId441"/>
        </w:object>
      </w:r>
      <w:r>
        <w:rPr>
          <w:lang w:val="en-US"/>
        </w:rPr>
        <w:t xml:space="preserve"> </w:t>
      </w:r>
    </w:p>
    <w:p>
      <w:pPr>
        <w:pStyle w:val="Normal"/>
        <w:rPr/>
      </w:pPr>
      <w:r>
        <w:rPr>
          <w:lang w:val="en-US"/>
        </w:rPr>
        <w:t xml:space="preserve">=&gt; A = 0,05 (m) =&gt; D đúng =&gt; </w:t>
      </w:r>
      <w:r>
        <w:rPr>
          <w:b/>
          <w:lang w:val="en-US"/>
        </w:rPr>
        <w:t>Chọn D.</w:t>
      </w:r>
    </w:p>
    <w:p>
      <w:pPr>
        <w:pStyle w:val="Normal"/>
        <w:rPr/>
      </w:pPr>
      <w:r>
        <w:rPr>
          <w:b/>
          <w:lang w:val="en-US"/>
        </w:rPr>
        <w:t xml:space="preserve">Câu 23: </w:t>
      </w:r>
      <w:r>
        <w:rPr>
          <w:lang w:val="en-US"/>
        </w:rPr>
        <w:t>Vì dòng điện i sớm pha hơn u</w:t>
      </w:r>
      <w:r>
        <w:rPr>
          <w:vertAlign w:val="subscript"/>
          <w:lang w:val="en-US"/>
        </w:rPr>
        <w:t>C</w:t>
      </w:r>
      <w:r>
        <w:rPr>
          <w:lang w:val="en-US"/>
        </w:rPr>
        <w:t xml:space="preserve"> góc </w:t>
      </w:r>
      <w:r>
        <w:rPr>
          <w:lang w:val="en-US"/>
        </w:rPr>
        <w:object w:dxaOrig="2240" w:dyaOrig="62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12pt;height:31pt" filled="f" o:ole="">
            <v:imagedata r:id="rId444" o:title=""/>
          </v:shape>
          <o:OLEObject Type="Embed" ProgID="" ShapeID="ole_rId443" DrawAspect="Content" ObjectID="_1964279804" r:id="rId443"/>
        </w:object>
      </w:r>
      <w:r>
        <w:rPr>
          <w:lang w:val="en-US"/>
        </w:rPr>
        <w:t xml:space="preserve"> </w:t>
      </w:r>
    </w:p>
    <w:p>
      <w:pPr>
        <w:pStyle w:val="Normal"/>
        <w:rPr>
          <w:lang w:val="en-US"/>
        </w:rPr>
      </w:pPr>
      <w:r>
        <w:rPr>
          <w:lang w:val="en-US"/>
        </w:rPr>
        <w:t xml:space="preserve">+ Độ lệch pha giữa u và i: </w:t>
      </w:r>
      <w:r>
        <w:rPr>
          <w:lang w:val="en-US"/>
        </w:rPr>
        <w:object w:dxaOrig="2760" w:dyaOrig="62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38pt;height:31pt" filled="f" o:ole="">
            <v:imagedata r:id="rId446" o:title=""/>
          </v:shape>
          <o:OLEObject Type="Embed" ProgID="" ShapeID="ole_rId445" DrawAspect="Content" ObjectID="_985004548" r:id="rId445"/>
        </w:object>
      </w:r>
    </w:p>
    <w:p>
      <w:pPr>
        <w:pStyle w:val="Normal"/>
        <w:rPr/>
      </w:pPr>
      <w:r>
        <w:rPr>
          <w:lang w:val="en-US"/>
        </w:rPr>
        <w:t xml:space="preserve">+ Hệ số công suất: </w:t>
      </w:r>
      <w:r>
        <w:rPr>
          <w:lang w:val="en-US"/>
        </w:rPr>
        <w:object w:dxaOrig="1140" w:dyaOrig="68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57pt;height:34pt" filled="f" o:ole="">
            <v:imagedata r:id="rId448" o:title=""/>
          </v:shape>
          <o:OLEObject Type="Embed" ProgID="" ShapeID="ole_rId447" DrawAspect="Content" ObjectID="_791354469" r:id="rId447"/>
        </w:object>
      </w:r>
      <w:r>
        <w:rPr>
          <w:lang w:val="en-US"/>
        </w:rPr>
        <w:t xml:space="preserve"> =&gt; </w:t>
      </w:r>
      <w:r>
        <w:rPr>
          <w:b/>
          <w:lang w:val="en-US"/>
        </w:rPr>
        <w:t>Chọn D.</w:t>
      </w:r>
    </w:p>
    <w:p>
      <w:pPr>
        <w:pStyle w:val="Normal"/>
        <w:rPr/>
      </w:pPr>
      <w:r>
        <w:rPr>
          <w:b/>
          <w:lang w:val="en-US"/>
        </w:rPr>
        <w:t xml:space="preserve">Câu 24: </w:t>
      </w:r>
      <w:r>
        <w:rPr>
          <w:lang w:val="en-US"/>
        </w:rPr>
        <w:t>Độ bền vững của hạt nhân phụ thuộc vào năng lượng liên kết riêng</w:t>
      </w:r>
    </w:p>
    <w:p>
      <w:pPr>
        <w:pStyle w:val="Normal"/>
        <w:rPr/>
      </w:pPr>
      <w:r>
        <w:rPr>
          <w:lang w:val="en-US"/>
        </w:rPr>
        <w:t xml:space="preserve">+ Ta có: </w:t>
      </w:r>
      <w:r>
        <w:rPr>
          <w:lang w:val="en-US"/>
        </w:rPr>
        <w:object w:dxaOrig="1980" w:dyaOrig="66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99pt;height:33pt" filled="f" o:ole="">
            <v:imagedata r:id="rId450" o:title=""/>
          </v:shape>
          <o:OLEObject Type="Embed" ProgID="" ShapeID="ole_rId449" DrawAspect="Content" ObjectID="_1379232876" r:id="rId449"/>
        </w:object>
      </w:r>
      <w:r>
        <w:rPr>
          <w:lang w:val="en-US"/>
        </w:rPr>
        <w:t xml:space="preserve"> =&gt; phụ thuộc vào tỉ số giữa độ hụt khối và số khối</w:t>
      </w:r>
    </w:p>
    <w:p>
      <w:pPr>
        <w:pStyle w:val="Normal"/>
        <w:rPr/>
      </w:pPr>
      <w:r>
        <w:rPr>
          <w:lang w:val="en-US"/>
        </w:rPr>
        <w:t xml:space="preserve">=&gt; </w:t>
      </w:r>
      <w:r>
        <w:rPr>
          <w:b/>
          <w:lang w:val="en-US"/>
        </w:rPr>
        <w:t>Chọn C.</w:t>
      </w:r>
    </w:p>
    <w:p>
      <w:pPr>
        <w:pStyle w:val="Normal"/>
        <w:rPr/>
      </w:pPr>
      <w:r>
        <w:rPr>
          <w:b/>
          <w:lang w:val="en-US"/>
        </w:rPr>
        <w:t xml:space="preserve">Câu 25: </w:t>
      </w:r>
      <w:r>
        <w:rPr>
          <w:lang w:val="en-US"/>
        </w:rPr>
        <w:t xml:space="preserve">Từ đồ thị ta thấy, lúc </w:t>
      </w:r>
      <w:r>
        <w:rPr>
          <w:lang w:val="en-US"/>
        </w:rPr>
        <w:object w:dxaOrig="680" w:dyaOrig="62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34pt;height:31pt" filled="f" o:ole="">
            <v:imagedata r:id="rId452" o:title=""/>
          </v:shape>
          <o:OLEObject Type="Embed" ProgID="" ShapeID="ole_rId451" DrawAspect="Content" ObjectID="_878060820" r:id="rId451"/>
        </w:object>
      </w:r>
      <w:r>
        <w:rPr>
          <w:lang w:val="en-US"/>
        </w:rPr>
        <w:t xml:space="preserve"> =&gt; x = 0</w:t>
      </w:r>
    </w:p>
    <w:p>
      <w:pPr>
        <w:pStyle w:val="Normal"/>
        <w:rPr/>
      </w:pPr>
      <w:r>
        <w:rPr>
          <w:lang w:val="en-US"/>
        </w:rPr>
        <w:t xml:space="preserve">+ Lại có: </w:t>
      </w:r>
      <w:r>
        <w:rPr>
          <w:lang w:val="en-US"/>
        </w:rPr>
        <w:object w:dxaOrig="3040" w:dyaOrig="11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52pt;height:56pt" filled="f" o:ole="">
            <v:imagedata r:id="rId454" o:title=""/>
          </v:shape>
          <o:OLEObject Type="Embed" ProgID="" ShapeID="ole_rId453" DrawAspect="Content" ObjectID="_284478180" r:id="rId453"/>
        </w:object>
      </w:r>
      <w:r>
        <w:rPr>
          <w:lang w:val="en-US"/>
        </w:rPr>
        <w:t xml:space="preserve"> </w:t>
      </w:r>
    </w:p>
    <w:p>
      <w:pPr>
        <w:pStyle w:val="Normal"/>
        <w:rPr/>
      </w:pPr>
      <w:r>
        <w:rPr>
          <w:lang w:val="en-US"/>
        </w:rPr>
        <w:t xml:space="preserve">+ Theo đồ thị, lúc t = </w:t>
      </w:r>
      <w:r>
        <w:rPr>
          <w:lang w:val="en-US"/>
        </w:rPr>
        <w:object w:dxaOrig="380" w:dyaOrig="62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9pt;height:31pt" filled="f" o:ole="">
            <v:imagedata r:id="rId456" o:title=""/>
          </v:shape>
          <o:OLEObject Type="Embed" ProgID="" ShapeID="ole_rId455" DrawAspect="Content" ObjectID="_249314145" r:id="rId455"/>
        </w:object>
      </w:r>
      <w:r>
        <w:rPr>
          <w:lang w:val="en-US"/>
        </w:rPr>
        <w:t xml:space="preserve"> vật qua VTCB theo chiều âm nên v &lt; 0 =&gt; </w:t>
      </w:r>
      <w:r>
        <w:rPr>
          <w:b/>
          <w:lang w:val="en-US"/>
        </w:rPr>
        <w:t>Chọn B.</w:t>
      </w:r>
    </w:p>
    <w:p>
      <w:pPr>
        <w:pStyle w:val="Normal"/>
        <w:rPr>
          <w:lang w:val="en-US"/>
        </w:rPr>
      </w:pPr>
      <w:r>
        <w:rPr>
          <w:b/>
          <w:lang w:val="en-US"/>
        </w:rPr>
        <w:t xml:space="preserve">Câu 26: </w:t>
      </w:r>
      <w:r>
        <w:rPr>
          <w:lang w:val="en-US"/>
        </w:rPr>
        <w:t xml:space="preserve">Ta có: </w:t>
      </w:r>
      <w:r>
        <w:rPr>
          <w:lang w:val="en-US"/>
        </w:rPr>
        <w:object w:dxaOrig="6340" w:dyaOrig="80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317pt;height:40pt" filled="f" o:ole="">
            <v:imagedata r:id="rId458" o:title=""/>
          </v:shape>
          <o:OLEObject Type="Embed" ProgID="" ShapeID="ole_rId457" DrawAspect="Content" ObjectID="_116525629" r:id="rId457"/>
        </w:object>
      </w:r>
      <w:r>
        <w:rPr>
          <w:lang w:val="en-US"/>
        </w:rPr>
        <w:t xml:space="preserve"> =&gt; </w:t>
      </w:r>
      <w:r>
        <w:rPr>
          <w:b/>
          <w:lang w:val="en-US"/>
        </w:rPr>
        <w:t>Chọn A.</w:t>
      </w:r>
    </w:p>
    <w:p>
      <w:pPr>
        <w:pStyle w:val="Normal"/>
        <w:rPr/>
      </w:pPr>
      <w:r>
        <w:rPr>
          <w:b/>
          <w:lang w:val="en-US"/>
        </w:rPr>
        <w:t xml:space="preserve">Câu 27: </w:t>
      </w:r>
      <w:r>
        <w:rPr>
          <w:lang w:val="en-US"/>
        </w:rPr>
        <w:t>Vì sóng truyền từ M đến N nên sóng ở M sớm pha hơn ở N một góc:</w:t>
      </w:r>
    </w:p>
    <w:p>
      <w:pPr>
        <w:pStyle w:val="Normal"/>
        <w:rPr/>
      </w:pPr>
      <w:r>
        <w:rPr>
          <w:lang w:val="en-US"/>
        </w:rPr>
        <w:object w:dxaOrig="5720" w:dyaOrig="68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286pt;height:34pt" filled="f" o:ole="">
            <v:imagedata r:id="rId460" o:title=""/>
          </v:shape>
          <o:OLEObject Type="Embed" ProgID="" ShapeID="ole_rId459" DrawAspect="Content" ObjectID="_871525336" r:id="rId459"/>
        </w:object>
      </w:r>
      <w:r>
        <w:rPr>
          <w:rFonts w:eastAsia="Times New Roman"/>
          <w:lang w:val="en-US"/>
        </w:rPr>
        <w:t xml:space="preserve"> </w:t>
      </w:r>
      <w:r>
        <w:rPr>
          <w:lang w:val="en-US"/>
        </w:rPr>
        <w:t xml:space="preserve">=&gt; </w:t>
      </w:r>
      <w:r>
        <w:rPr>
          <w:b/>
          <w:lang w:val="en-US"/>
        </w:rPr>
        <w:t>Chọn D.</w:t>
      </w:r>
    </w:p>
    <w:p>
      <w:pPr>
        <w:pStyle w:val="Normal"/>
        <w:rPr/>
      </w:pPr>
      <w:r>
        <w:rPr>
          <w:b/>
          <w:lang w:val="en-US"/>
        </w:rPr>
        <w:t xml:space="preserve">Câu 28: </w:t>
      </w:r>
      <w:r>
        <w:rPr>
          <w:lang w:val="en-US"/>
        </w:rPr>
        <w:t>Đèn ống thông dụng (đèn nê-ôn) thuộc loại quang - phát quang</w:t>
      </w:r>
    </w:p>
    <w:p>
      <w:pPr>
        <w:pStyle w:val="Normal"/>
        <w:rPr>
          <w:lang w:val="en-US"/>
        </w:rPr>
      </w:pPr>
      <w:r>
        <w:rPr>
          <w:lang w:val="en-US"/>
        </w:rPr>
        <w:t>+ Đom đóm thuộc loại hóa - phát quang</w:t>
      </w:r>
    </w:p>
    <w:p>
      <w:pPr>
        <w:pStyle w:val="Normal"/>
        <w:rPr>
          <w:lang w:val="en-US"/>
        </w:rPr>
      </w:pPr>
      <w:r>
        <w:rPr>
          <w:lang w:val="en-US"/>
        </w:rPr>
        <w:t>+ Màn hình vô tuyến thuộc loại catot phát quang</w:t>
      </w:r>
    </w:p>
    <w:p>
      <w:pPr>
        <w:pStyle w:val="Normal"/>
        <w:rPr>
          <w:lang w:val="en-US"/>
        </w:rPr>
      </w:pPr>
      <w:r>
        <w:rPr>
          <w:lang w:val="en-US"/>
        </w:rPr>
        <w:t>+ Đèn LED thuộc loại điện phát quang</w:t>
      </w:r>
    </w:p>
    <w:p>
      <w:pPr>
        <w:pStyle w:val="Normal"/>
        <w:rPr/>
      </w:pPr>
      <w:r>
        <w:rPr>
          <w:lang w:val="en-US"/>
        </w:rPr>
        <w:t xml:space="preserve">=&gt; </w:t>
      </w:r>
      <w:r>
        <w:rPr>
          <w:b/>
          <w:lang w:val="en-US"/>
        </w:rPr>
        <w:t>Chọn A.</w:t>
      </w:r>
    </w:p>
    <w:p>
      <w:pPr>
        <w:pStyle w:val="Normal"/>
        <w:rPr>
          <w:lang w:val="en-US"/>
        </w:rPr>
      </w:pPr>
      <w:r>
        <w:rPr>
          <w:b/>
          <w:lang w:val="en-US"/>
        </w:rPr>
        <w:t>Câu 29:</w:t>
      </w:r>
    </w:p>
    <w:p>
      <w:pPr>
        <w:pStyle w:val="Normal"/>
        <w:rPr>
          <w:lang w:val="en-US"/>
        </w:rPr>
      </w:pPr>
      <w:r>
        <w:rPr>
          <w:lang w:val="en-US"/>
        </w:rPr>
        <w:t>+ Khi rung lắc mạnh nhất =&gt; xảy ra cộng hưởng</w:t>
      </w:r>
    </w:p>
    <w:p>
      <w:pPr>
        <w:pStyle w:val="Normal"/>
        <w:rPr/>
      </w:pPr>
      <w:r>
        <w:rPr>
          <w:rFonts w:eastAsia="Symbol" w:cs="Symbol" w:ascii="Symbol" w:hAnsi="Symbol"/>
          <w:lang w:val="en-US"/>
        </w:rPr>
        <w:sym w:font="Symbol" w:char="f0de"/>
      </w:r>
      <w:r>
        <w:rPr>
          <w:rFonts w:eastAsia="Times New Roman"/>
          <w:lang w:val="en-US"/>
        </w:rPr>
        <w:t xml:space="preserve"> </w:t>
      </w:r>
      <w:r>
        <w:rPr>
          <w:lang w:val="en-US"/>
        </w:rPr>
        <w:t>f</w:t>
      </w:r>
      <w:r>
        <w:rPr>
          <w:vertAlign w:val="subscript"/>
          <w:lang w:val="en-US"/>
        </w:rPr>
        <w:t>riêng</w:t>
      </w:r>
      <w:r>
        <w:rPr>
          <w:lang w:val="en-US"/>
        </w:rPr>
        <w:t xml:space="preserve"> = f</w:t>
      </w:r>
      <w:r>
        <w:rPr>
          <w:vertAlign w:val="subscript"/>
          <w:lang w:val="en-US"/>
        </w:rPr>
        <w:t>cb</w:t>
      </w:r>
      <w:r>
        <w:rPr>
          <w:lang w:val="en-US"/>
        </w:rPr>
        <w:t xml:space="preserve"> = 2Hz </w:t>
      </w:r>
      <w:r>
        <w:rPr>
          <w:rFonts w:eastAsia="Symbol" w:cs="Symbol" w:ascii="Symbol" w:hAnsi="Symbol"/>
          <w:lang w:val="en-US"/>
        </w:rPr>
        <w:sym w:font="Symbol" w:char="f0de"/>
      </w:r>
      <w:r>
        <w:rPr>
          <w:lang w:val="en-US"/>
        </w:rPr>
        <w:t xml:space="preserve"> T</w:t>
      </w:r>
      <w:r>
        <w:rPr>
          <w:vertAlign w:val="subscript"/>
          <w:lang w:val="en-US"/>
        </w:rPr>
        <w:t>cb</w:t>
      </w:r>
      <w:r>
        <w:rPr>
          <w:lang w:val="en-US"/>
        </w:rPr>
        <w:t xml:space="preserve"> = 0,5 s</w:t>
      </w:r>
    </w:p>
    <w:p>
      <w:pPr>
        <w:pStyle w:val="Normal"/>
        <w:rPr/>
      </w:pPr>
      <w:r>
        <w:rPr>
          <w:lang w:val="en-US"/>
        </w:rPr>
        <w:t xml:space="preserve">+ Lại có: </w:t>
      </w:r>
      <w:r>
        <w:rPr>
          <w:lang w:val="en-US"/>
        </w:rPr>
        <w:object w:dxaOrig="3879" w:dyaOrig="68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193.95pt;height:34pt" filled="f" o:ole="">
            <v:imagedata r:id="rId462" o:title=""/>
          </v:shape>
          <o:OLEObject Type="Embed" ProgID="" ShapeID="ole_rId461" DrawAspect="Content" ObjectID="_213940144" r:id="rId461"/>
        </w:object>
      </w:r>
      <w:r>
        <w:rPr>
          <w:lang w:val="en-US"/>
        </w:rPr>
        <w:t xml:space="preserve"> =&gt; </w:t>
      </w:r>
      <w:r>
        <w:rPr>
          <w:b/>
          <w:lang w:val="en-US"/>
        </w:rPr>
        <w:t>Chọn A.</w:t>
      </w:r>
    </w:p>
    <w:p>
      <w:pPr>
        <w:pStyle w:val="Normal"/>
        <w:rPr/>
      </w:pPr>
      <w:r>
        <w:rPr>
          <w:b/>
          <w:lang w:val="en-US"/>
        </w:rPr>
        <w:t xml:space="preserve">Câu 30: </w:t>
      </w:r>
      <w:r>
        <w:rPr>
          <w:lang w:val="en-US"/>
        </w:rPr>
        <w:t xml:space="preserve">Số hạt còn lại sau thời gian t: </w:t>
      </w:r>
      <w:r>
        <w:rPr>
          <w:lang w:val="en-US"/>
        </w:rPr>
        <w:object w:dxaOrig="2040" w:dyaOrig="54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02pt;height:27pt" filled="f" o:ole="">
            <v:imagedata r:id="rId464" o:title=""/>
          </v:shape>
          <o:OLEObject Type="Embed" ProgID="" ShapeID="ole_rId463" DrawAspect="Content" ObjectID="_265629419" r:id="rId463"/>
        </w:object>
      </w:r>
      <w:r>
        <w:rPr>
          <w:lang w:val="en-US"/>
        </w:rPr>
        <w:t xml:space="preserve"> </w:t>
      </w:r>
    </w:p>
    <w:p>
      <w:pPr>
        <w:pStyle w:val="Normal"/>
        <w:rPr/>
      </w:pPr>
      <w:r>
        <w:rPr>
          <w:lang w:val="en-US"/>
        </w:rPr>
        <w:t xml:space="preserve">+ Số hạt bị phân rã sau thời gian t: </w:t>
      </w:r>
      <w:r>
        <w:rPr>
          <w:lang w:val="en-US"/>
        </w:rPr>
        <w:object w:dxaOrig="4080" w:dyaOrig="76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204pt;height:38pt" filled="f" o:ole="">
            <v:imagedata r:id="rId466" o:title=""/>
          </v:shape>
          <o:OLEObject Type="Embed" ProgID="" ShapeID="ole_rId465" DrawAspect="Content" ObjectID="_1225896930" r:id="rId465"/>
        </w:object>
      </w:r>
      <w:r>
        <w:rPr>
          <w:lang w:val="en-US"/>
        </w:rPr>
        <w:t xml:space="preserve"> </w:t>
      </w:r>
    </w:p>
    <w:p>
      <w:pPr>
        <w:pStyle w:val="Normal"/>
        <w:rPr/>
      </w:pPr>
      <w:r>
        <w:rPr>
          <w:lang w:val="en-US"/>
        </w:rPr>
        <w:t xml:space="preserve">=&gt; </w:t>
      </w:r>
      <w:r>
        <w:rPr>
          <w:b/>
          <w:lang w:val="en-US"/>
        </w:rPr>
        <w:t>Chọn B.</w:t>
      </w:r>
    </w:p>
    <w:p>
      <w:pPr>
        <w:pStyle w:val="Normal"/>
        <w:rPr/>
      </w:pPr>
      <w:r>
        <w:rPr>
          <w:b/>
          <w:lang w:val="en-US"/>
        </w:rPr>
        <w:t xml:space="preserve">Câu 31: </w:t>
      </w:r>
      <w:r>
        <w:rPr>
          <w:lang w:val="en-US"/>
        </w:rPr>
        <w:t>Áp dụng bảo toàn số khối và bảo toàn điện tích, ta có:</w:t>
      </w:r>
    </w:p>
    <w:p>
      <w:pPr>
        <w:pStyle w:val="Normal"/>
        <w:rPr>
          <w:lang w:val="en-US"/>
        </w:rPr>
      </w:pPr>
      <w:r>
        <w:rPr>
          <w:lang w:val="en-US"/>
        </w:rPr>
        <w:object w:dxaOrig="3500" w:dyaOrig="72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75pt;height:36pt" filled="f" o:ole="">
            <v:imagedata r:id="rId468" o:title=""/>
          </v:shape>
          <o:OLEObject Type="Embed" ProgID="" ShapeID="ole_rId467" DrawAspect="Content" ObjectID="_301622393" r:id="rId467"/>
        </w:object>
      </w:r>
      <w:r>
        <w:rPr>
          <w:rFonts w:eastAsia="Times New Roman"/>
          <w:lang w:val="en-US"/>
        </w:rPr>
        <w:t xml:space="preserve"> </w:t>
      </w:r>
      <w:r>
        <w:rPr>
          <w:lang w:val="en-US"/>
        </w:rPr>
        <w:t xml:space="preserve">=&gt; </w:t>
      </w:r>
      <w:r>
        <w:rPr>
          <w:b/>
          <w:lang w:val="en-US"/>
        </w:rPr>
        <w:t>Chọn C.</w:t>
      </w:r>
    </w:p>
    <w:p>
      <w:pPr>
        <w:pStyle w:val="Normal"/>
        <w:rPr/>
      </w:pPr>
      <w:r>
        <w:rPr>
          <w:b/>
          <w:lang w:val="en-US"/>
        </w:rPr>
        <w:t xml:space="preserve">Câu 32: </w:t>
      </w:r>
      <w:r>
        <w:rPr>
          <w:lang w:val="en-US"/>
        </w:rPr>
        <w:t xml:space="preserve">Bảo toàn động lượng, ta có: </w:t>
      </w:r>
      <w:r>
        <w:rPr>
          <w:lang w:val="en-US"/>
        </w:rPr>
        <w:object w:dxaOrig="4280" w:dyaOrig="42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214pt;height:21pt" filled="f" o:ole="">
            <v:imagedata r:id="rId470" o:title=""/>
          </v:shape>
          <o:OLEObject Type="Embed" ProgID="" ShapeID="ole_rId469" DrawAspect="Content" ObjectID="_230893052" r:id="rId469"/>
        </w:object>
      </w:r>
      <w:r>
        <w:rPr>
          <w:lang w:val="en-US"/>
        </w:rPr>
        <w:t xml:space="preserve"> </w:t>
      </w:r>
    </w:p>
    <w:p>
      <w:pPr>
        <w:pStyle w:val="Normal"/>
        <w:tabs>
          <w:tab w:val="clear" w:pos="720"/>
          <w:tab w:val="right" w:pos="8505" w:leader="none"/>
        </w:tabs>
        <w:rPr/>
      </w:pPr>
      <w:r>
        <w:rPr>
          <w:lang w:val="en-US"/>
        </w:rPr>
        <w:object w:dxaOrig="7380" w:dyaOrig="7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369pt;height:36pt" filled="f" o:ole="">
            <v:imagedata r:id="rId472" o:title=""/>
          </v:shape>
          <o:OLEObject Type="Embed" ProgID="" ShapeID="ole_rId471" DrawAspect="Content" ObjectID="_780099209" r:id="rId471"/>
        </w:object>
      </w:r>
      <w:r>
        <w:rPr>
          <w:rFonts w:eastAsia="Times New Roman"/>
          <w:lang w:val="en-US"/>
        </w:rPr>
        <w:t xml:space="preserve"> </w:t>
      </w:r>
      <w:r>
        <w:rPr>
          <w:lang w:val="en-US"/>
        </w:rPr>
        <w:tab/>
        <w:t>(1)</w:t>
      </w:r>
    </w:p>
    <w:p>
      <w:pPr>
        <w:pStyle w:val="Normal"/>
        <w:tabs>
          <w:tab w:val="clear" w:pos="720"/>
          <w:tab w:val="right" w:pos="8505" w:leader="none"/>
        </w:tabs>
        <w:rPr>
          <w:lang w:val="en-US"/>
        </w:rPr>
      </w:pPr>
      <w:r>
        <w:rPr>
          <w:lang w:val="en-US"/>
        </w:rPr>
        <w:t xml:space="preserve">+ Bảo toàn năng lượng: </w:t>
      </w:r>
      <w:r>
        <w:rPr>
          <w:lang w:val="en-US"/>
        </w:rPr>
        <w:object w:dxaOrig="4200" w:dyaOrig="40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210pt;height:20pt" filled="f" o:ole="">
            <v:imagedata r:id="rId474" o:title=""/>
          </v:shape>
          <o:OLEObject Type="Embed" ProgID="" ShapeID="ole_rId473" DrawAspect="Content" ObjectID="_1175305396" r:id="rId473"/>
        </w:object>
      </w:r>
      <w:r>
        <w:rPr>
          <w:lang w:val="en-US"/>
        </w:rPr>
        <w:t xml:space="preserve"> </w:t>
        <w:tab/>
        <w:t>(2)</w:t>
      </w:r>
    </w:p>
    <w:p>
      <w:pPr>
        <w:pStyle w:val="Normal"/>
        <w:rPr/>
      </w:pPr>
      <w:r>
        <w:rPr>
          <w:lang w:val="en-US"/>
        </w:rPr>
        <w:t xml:space="preserve">+ Thay (1) vào (2), ta có: cosα = -0,98 =&gt; α = 168,62° =&gt; </w:t>
      </w:r>
      <w:r>
        <w:rPr>
          <w:b/>
          <w:lang w:val="en-US"/>
        </w:rPr>
        <w:t>Chọn A.</w:t>
      </w:r>
    </w:p>
    <w:p>
      <w:pPr>
        <w:pStyle w:val="Normal"/>
        <w:rPr/>
      </w:pPr>
      <w:r>
        <w:rPr>
          <w:b/>
          <w:lang w:val="en-US"/>
        </w:rPr>
        <w:t xml:space="preserve">Câu 33: </w:t>
      </w:r>
      <w:r>
        <w:rPr>
          <w:lang w:val="en-US"/>
        </w:rPr>
        <w:t xml:space="preserve">Ta có: </w:t>
      </w:r>
      <w:r>
        <w:rPr>
          <w:lang w:val="en-US"/>
        </w:rPr>
        <w:object w:dxaOrig="1820" w:dyaOrig="68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91pt;height:34pt" filled="f" o:ole="">
            <v:imagedata r:id="rId476" o:title=""/>
          </v:shape>
          <o:OLEObject Type="Embed" ProgID="" ShapeID="ole_rId475" DrawAspect="Content" ObjectID="_1643894417" r:id="rId475"/>
        </w:object>
      </w:r>
      <w:r>
        <w:rPr>
          <w:lang w:val="en-US"/>
        </w:rPr>
        <w:t xml:space="preserve"> </w:t>
      </w:r>
      <w:r>
        <w:rPr>
          <w:rFonts w:eastAsia="Symbol" w:cs="Symbol" w:ascii="Symbol" w:hAnsi="Symbol"/>
          <w:lang w:val="en-US"/>
        </w:rPr>
        <w:sym w:font="Symbol" w:char="f0de"/>
      </w:r>
      <w:r>
        <w:rPr>
          <w:lang w:val="en-US"/>
        </w:rPr>
        <w:t xml:space="preserve"> từ O trở ra, vị trí hai vân sáng trùng nhau đầu tiên ứng với bậc 3 của λ</w:t>
      </w:r>
      <w:r>
        <w:rPr>
          <w:vertAlign w:val="subscript"/>
          <w:lang w:val="en-US"/>
        </w:rPr>
        <w:t>1</w:t>
      </w:r>
      <w:r>
        <w:rPr>
          <w:lang w:val="en-US"/>
        </w:rPr>
        <w:t xml:space="preserve"> và bậc 2 của λ</w:t>
      </w:r>
      <w:r>
        <w:rPr>
          <w:vertAlign w:val="subscript"/>
          <w:lang w:val="en-US"/>
        </w:rPr>
        <w:t>2</w:t>
      </w:r>
      <w:r>
        <w:rPr>
          <w:lang w:val="en-US"/>
        </w:rPr>
        <w:t>.</w:t>
      </w:r>
    </w:p>
    <w:p>
      <w:pPr>
        <w:pStyle w:val="Normal"/>
        <w:rPr>
          <w:lang w:val="en-US"/>
        </w:rPr>
      </w:pPr>
      <w:r>
        <w:rPr>
          <w:lang w:val="en-US"/>
        </w:rPr>
        <w:t>+ Ta vẽ được hệ hai vân như hình.</w:t>
      </w:r>
    </w:p>
    <w:p>
      <w:pPr>
        <w:pStyle w:val="Normal"/>
        <w:rPr/>
      </w:pPr>
      <w:r>
        <w:rPr>
          <w:lang w:val="en-US"/>
        </w:rPr>
        <w:t>+ Vì O thuộc bậc 0 và M thuộc bậc 6 của λ</w:t>
      </w:r>
      <w:r>
        <w:rPr>
          <w:vertAlign w:val="subscript"/>
          <w:lang w:val="en-US"/>
        </w:rPr>
        <w:t>1</w:t>
      </w:r>
      <w:r>
        <w:rPr>
          <w:lang w:val="en-US"/>
        </w:rPr>
        <w:t xml:space="preserve"> nên O và M được xác định như trên hình</w:t>
      </w:r>
    </w:p>
    <w:p>
      <w:pPr>
        <w:pStyle w:val="Normal"/>
        <w:rPr/>
      </w:pPr>
      <w:r>
        <w:rPr>
          <w:lang w:val="en-US"/>
        </w:rPr>
        <w:t>+ Từ hình ta đếm được số vân sáng (vạch sáng) trên đoạn OM là 9 vân (có 4 vân có màu λ</w:t>
      </w:r>
      <w:r>
        <w:rPr>
          <w:vertAlign w:val="subscript"/>
          <w:lang w:val="en-US"/>
        </w:rPr>
        <w:t>1</w:t>
      </w:r>
      <w:r>
        <w:rPr>
          <w:lang w:val="en-US"/>
        </w:rPr>
        <w:t>; 2 vân có màu λ</w:t>
      </w:r>
      <w:r>
        <w:rPr>
          <w:vertAlign w:val="subscript"/>
          <w:lang w:val="en-US"/>
        </w:rPr>
        <w:t>2</w:t>
      </w:r>
      <w:r>
        <w:rPr>
          <w:lang w:val="en-US"/>
        </w:rPr>
        <w:t xml:space="preserve"> và 3 vân sáng trùng có màu λ</w:t>
      </w:r>
      <w:r>
        <w:rPr>
          <w:vertAlign w:val="subscript"/>
          <w:lang w:val="en-US"/>
        </w:rPr>
        <w:t>12</w:t>
      </w:r>
      <w:r>
        <w:rPr>
          <w:lang w:val="en-US"/>
        </w:rPr>
        <w:t>)</w:t>
      </w:r>
    </w:p>
    <w:p>
      <w:pPr>
        <w:pStyle w:val="Normal"/>
        <w:jc w:val="center"/>
        <w:rPr>
          <w:lang w:val="en-US"/>
        </w:rPr>
      </w:pPr>
      <w:r>
        <w:rPr>
          <w:lang w:val="en-US" w:eastAsia="en-US"/>
        </w:rPr>
        <w:drawing>
          <wp:inline distT="0" distB="0" distL="0" distR="0">
            <wp:extent cx="4872990" cy="1853565"/>
            <wp:effectExtent l="0" t="0" r="0" b="0"/>
            <wp:docPr id="2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descr=""/>
                    <pic:cNvPicPr>
                      <a:picLocks noChangeAspect="1" noChangeArrowheads="1"/>
                    </pic:cNvPicPr>
                  </pic:nvPicPr>
                  <pic:blipFill>
                    <a:blip r:embed="rId477"/>
                    <a:srcRect l="-5" t="-12" r="-5" b="-12"/>
                    <a:stretch>
                      <a:fillRect/>
                    </a:stretch>
                  </pic:blipFill>
                  <pic:spPr bwMode="auto">
                    <a:xfrm>
                      <a:off x="0" y="0"/>
                      <a:ext cx="4872990" cy="1853565"/>
                    </a:xfrm>
                    <a:prstGeom prst="rect">
                      <a:avLst/>
                    </a:prstGeom>
                  </pic:spPr>
                </pic:pic>
              </a:graphicData>
            </a:graphic>
          </wp:inline>
        </w:drawing>
      </w:r>
    </w:p>
    <w:p>
      <w:pPr>
        <w:pStyle w:val="Normal"/>
        <w:rPr/>
      </w:pPr>
      <w:r>
        <w:rPr>
          <w:lang w:val="en-US"/>
        </w:rPr>
        <w:t xml:space="preserve">=&gt; </w:t>
      </w:r>
      <w:r>
        <w:rPr>
          <w:b/>
          <w:lang w:val="en-US"/>
        </w:rPr>
        <w:t>Chọn D.</w:t>
      </w:r>
    </w:p>
    <w:p>
      <w:pPr>
        <w:pStyle w:val="Normal"/>
        <w:rPr>
          <w:lang w:val="en-US"/>
        </w:rPr>
      </w:pPr>
      <w:r>
        <w:rPr>
          <w:b/>
          <w:lang w:val="en-US"/>
        </w:rPr>
        <w:t>Câu 34:</w:t>
      </w:r>
    </w:p>
    <w:p>
      <w:pPr>
        <w:pStyle w:val="Normal"/>
        <w:rPr>
          <w:lang w:val="en-US"/>
        </w:rPr>
      </w:pPr>
      <w:r>
        <w:rPr>
          <w:lang w:val="en-US"/>
        </w:rPr>
        <w:t xml:space="preserve">+ Khi kích thích đám nguyên tử thì số bực xạ tối đa có thể phát là </w:t>
      </w:r>
      <w:r>
        <w:rPr>
          <w:lang w:val="en-US"/>
        </w:rPr>
        <w:object w:dxaOrig="859" w:dyaOrig="6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42.95pt;height:33pt" filled="f" o:ole="">
            <v:imagedata r:id="rId479" o:title=""/>
          </v:shape>
          <o:OLEObject Type="Embed" ProgID="" ShapeID="ole_rId478" DrawAspect="Content" ObjectID="_750971102" r:id="rId478"/>
        </w:object>
      </w:r>
    </w:p>
    <w:p>
      <w:pPr>
        <w:pStyle w:val="Normal"/>
        <w:rPr/>
      </w:pPr>
      <w:r>
        <w:rPr>
          <w:lang w:val="en-US"/>
        </w:rPr>
        <w:t>+ Khi hấp thu f</w:t>
      </w:r>
      <w:r>
        <w:rPr>
          <w:vertAlign w:val="subscript"/>
          <w:lang w:val="en-US"/>
        </w:rPr>
        <w:t>1</w:t>
      </w:r>
      <w:r>
        <w:rPr>
          <w:lang w:val="en-US"/>
        </w:rPr>
        <w:t xml:space="preserve"> thì:</w:t>
        <w:tab/>
      </w:r>
      <w:r>
        <w:rPr>
          <w:lang w:val="en-US"/>
        </w:rPr>
        <w:object w:dxaOrig="2200" w:dyaOrig="66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10pt;height:33pt" filled="f" o:ole="">
            <v:imagedata r:id="rId481" o:title=""/>
          </v:shape>
          <o:OLEObject Type="Embed" ProgID="" ShapeID="ole_rId480" DrawAspect="Content" ObjectID="_1617778745" r:id="rId480"/>
        </w:object>
      </w:r>
      <w:r>
        <w:rPr>
          <w:lang w:val="en-US"/>
        </w:rPr>
        <w:t xml:space="preserve"> </w:t>
      </w:r>
    </w:p>
    <w:p>
      <w:pPr>
        <w:pStyle w:val="Normal"/>
        <w:rPr/>
      </w:pPr>
      <w:r>
        <w:rPr>
          <w:lang w:val="en-US"/>
        </w:rPr>
        <w:t>+ Khi hấp thụ f</w:t>
      </w:r>
      <w:r>
        <w:rPr>
          <w:vertAlign w:val="subscript"/>
          <w:lang w:val="en-US"/>
        </w:rPr>
        <w:t>2</w:t>
      </w:r>
      <w:r>
        <w:rPr>
          <w:lang w:val="en-US"/>
        </w:rPr>
        <w:t xml:space="preserve"> thì: </w:t>
      </w:r>
      <w:r>
        <w:rPr>
          <w:lang w:val="en-US"/>
        </w:rPr>
        <w:object w:dxaOrig="2380" w:dyaOrig="66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19pt;height:33pt" filled="f" o:ole="">
            <v:imagedata r:id="rId483" o:title=""/>
          </v:shape>
          <o:OLEObject Type="Embed" ProgID="" ShapeID="ole_rId482" DrawAspect="Content" ObjectID="_1596091567" r:id="rId482"/>
        </w:object>
      </w:r>
      <w:r>
        <w:rPr>
          <w:lang w:val="en-US"/>
        </w:rPr>
        <w:t xml:space="preserve"> </w:t>
      </w:r>
    </w:p>
    <w:p>
      <w:pPr>
        <w:pStyle w:val="Normal"/>
        <w:rPr/>
      </w:pPr>
      <w:r>
        <w:rPr>
          <w:lang w:val="en-US"/>
        </w:rPr>
        <w:t xml:space="preserve">+ Theo tiên đề 2, ta có: </w:t>
      </w:r>
      <w:r>
        <w:rPr>
          <w:lang w:val="en-US"/>
        </w:rPr>
        <w:object w:dxaOrig="5240" w:dyaOrig="13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262pt;height:66pt" filled="f" o:ole="">
            <v:imagedata r:id="rId485" o:title=""/>
          </v:shape>
          <o:OLEObject Type="Embed" ProgID="" ShapeID="ole_rId484" DrawAspect="Content" ObjectID="_938155700" r:id="rId484"/>
        </w:object>
      </w:r>
      <w:r>
        <w:rPr>
          <w:lang w:val="en-US"/>
        </w:rPr>
        <w:t xml:space="preserve"> =&gt; </w:t>
      </w:r>
      <w:r>
        <w:rPr>
          <w:b/>
          <w:lang w:val="en-US"/>
        </w:rPr>
        <w:t>Chọn B.</w:t>
      </w:r>
    </w:p>
    <w:p>
      <w:pPr>
        <w:pStyle w:val="Normal"/>
        <w:rPr>
          <w:lang w:val="en-US"/>
        </w:rPr>
      </w:pPr>
      <w:r>
        <w:drawing>
          <wp:anchor behindDoc="1" distT="0" distB="0" distL="114935" distR="114935" simplePos="0" locked="0" layoutInCell="0" allowOverlap="1" relativeHeight="1333">
            <wp:simplePos x="0" y="0"/>
            <wp:positionH relativeFrom="column">
              <wp:posOffset>4965700</wp:posOffset>
            </wp:positionH>
            <wp:positionV relativeFrom="paragraph">
              <wp:posOffset>85090</wp:posOffset>
            </wp:positionV>
            <wp:extent cx="1676400" cy="1587500"/>
            <wp:effectExtent l="0" t="0" r="0" b="0"/>
            <wp:wrapTight wrapText="bothSides">
              <wp:wrapPolygon edited="0">
                <wp:start x="-80" y="0"/>
                <wp:lineTo x="-80" y="21435"/>
                <wp:lineTo x="21600" y="21435"/>
                <wp:lineTo x="21600" y="0"/>
                <wp:lineTo x="-80" y="0"/>
              </wp:wrapPolygon>
            </wp:wrapTight>
            <wp:docPr id="2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
                    <pic:cNvPicPr>
                      <a:picLocks noChangeAspect="1" noChangeArrowheads="1"/>
                    </pic:cNvPicPr>
                  </pic:nvPicPr>
                  <pic:blipFill>
                    <a:blip r:embed="rId486"/>
                    <a:srcRect l="-14" t="-15" r="-14" b="-15"/>
                    <a:stretch>
                      <a:fillRect/>
                    </a:stretch>
                  </pic:blipFill>
                  <pic:spPr bwMode="auto">
                    <a:xfrm>
                      <a:off x="0" y="0"/>
                      <a:ext cx="1676400" cy="1587500"/>
                    </a:xfrm>
                    <a:prstGeom prst="rect">
                      <a:avLst/>
                    </a:prstGeom>
                  </pic:spPr>
                </pic:pic>
              </a:graphicData>
            </a:graphic>
          </wp:anchor>
        </w:drawing>
      </w:r>
      <w:r>
        <w:rPr>
          <w:b/>
          <w:lang w:val="en-US"/>
        </w:rPr>
        <w:t>Câu 35:</w:t>
      </w:r>
    </w:p>
    <w:p>
      <w:pPr>
        <w:pStyle w:val="Normal"/>
        <w:rPr/>
      </w:pPr>
      <w:r>
        <w:rPr>
          <w:lang w:val="en-US"/>
        </w:rPr>
        <w:t xml:space="preserve">+ Điểm M ngược pha với nguồn A khi: </w:t>
      </w:r>
      <w:r>
        <w:rPr>
          <w:lang w:val="en-US"/>
        </w:rPr>
        <w:object w:dxaOrig="2020" w:dyaOrig="62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101pt;height:31pt" filled="f" o:ole="">
            <v:imagedata r:id="rId488" o:title=""/>
          </v:shape>
          <o:OLEObject Type="Embed" ProgID="" ShapeID="ole_rId487" DrawAspect="Content" ObjectID="_1375062966" r:id="rId487"/>
        </w:object>
      </w:r>
      <w:r>
        <w:rPr>
          <w:lang w:val="en-US"/>
        </w:rPr>
        <w:t xml:space="preserve"> </w:t>
      </w:r>
    </w:p>
    <w:p>
      <w:pPr>
        <w:pStyle w:val="Normal"/>
        <w:rPr>
          <w:lang w:val="en-US"/>
        </w:rPr>
      </w:pPr>
      <w:r>
        <w:rPr>
          <w:lang w:val="en-US"/>
        </w:rPr>
        <w:t>+ Vì C và D đối xứng qua AB nên ta sẽ tìm số điểm ngược pha trên OC sau đó lấy đối xứng suy ra trên CD.</w:t>
      </w:r>
    </w:p>
    <w:p>
      <w:pPr>
        <w:pStyle w:val="Normal"/>
        <w:rPr/>
      </w:pPr>
      <w:r>
        <w:rPr>
          <w:lang w:val="en-US"/>
        </w:rPr>
        <w:t xml:space="preserve">+ Từ hình vẽ, ta có: </w:t>
      </w:r>
      <w:r>
        <w:rPr>
          <w:lang w:val="en-US"/>
        </w:rPr>
        <w:object w:dxaOrig="3860" w:dyaOrig="40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93pt;height:20pt" filled="f" o:ole="">
            <v:imagedata r:id="rId490" o:title=""/>
          </v:shape>
          <o:OLEObject Type="Embed" ProgID="" ShapeID="ole_rId489" DrawAspect="Content" ObjectID="_79954323" r:id="rId489"/>
        </w:object>
      </w:r>
      <w:r>
        <w:rPr>
          <w:lang w:val="en-US"/>
        </w:rPr>
        <w:t xml:space="preserve"> </w:t>
      </w:r>
    </w:p>
    <w:p>
      <w:pPr>
        <w:pStyle w:val="Normal"/>
        <w:rPr/>
      </w:pPr>
      <w:r>
        <w:rPr>
          <w:lang w:val="en-US"/>
        </w:rPr>
        <w:object w:dxaOrig="2840" w:dyaOrig="32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42pt;height:16pt" filled="f" o:ole="">
            <v:imagedata r:id="rId492" o:title=""/>
          </v:shape>
          <o:OLEObject Type="Embed" ProgID="" ShapeID="ole_rId491" DrawAspect="Content" ObjectID="_1647649308" r:id="rId491"/>
        </w:object>
      </w:r>
      <w:r>
        <w:rPr>
          <w:rFonts w:eastAsia="Times New Roman"/>
          <w:lang w:val="en-US"/>
        </w:rPr>
        <w:t xml:space="preserve"> </w:t>
      </w:r>
    </w:p>
    <w:p>
      <w:pPr>
        <w:pStyle w:val="Normal"/>
        <w:rPr/>
      </w:pPr>
      <w:r>
        <w:rPr>
          <w:rFonts w:eastAsia="Symbol" w:cs="Symbol" w:ascii="Symbol" w:hAnsi="Symbol"/>
          <w:lang w:val="en-US"/>
        </w:rPr>
        <w:sym w:font="Symbol" w:char="f0de"/>
      </w:r>
      <w:r>
        <w:rPr>
          <w:rFonts w:eastAsia="Times New Roman"/>
          <w:lang w:val="en-US"/>
        </w:rPr>
        <w:t xml:space="preserve"> </w:t>
      </w:r>
      <w:r>
        <w:rPr>
          <w:lang w:val="en-US"/>
        </w:rPr>
        <w:t>trên OC có 2 điểm</w:t>
      </w:r>
    </w:p>
    <w:p>
      <w:pPr>
        <w:pStyle w:val="Normal"/>
        <w:rPr/>
      </w:pPr>
      <w:r>
        <w:rPr>
          <w:lang w:val="en-US"/>
        </w:rPr>
        <w:t xml:space="preserve">+ Do tính đối xứng nên trên CD có 4 điểm </w:t>
      </w:r>
      <w:r>
        <w:rPr>
          <w:rFonts w:eastAsia="Symbol" w:cs="Symbol" w:ascii="Symbol" w:hAnsi="Symbol"/>
          <w:lang w:val="en-US"/>
        </w:rPr>
        <w:sym w:font="Symbol" w:char="f0de"/>
      </w:r>
      <w:r>
        <w:rPr>
          <w:lang w:val="en-US"/>
        </w:rPr>
        <w:t xml:space="preserve"> </w:t>
      </w:r>
      <w:r>
        <w:rPr>
          <w:b/>
          <w:lang w:val="en-US"/>
        </w:rPr>
        <w:t>Chọn B.</w:t>
      </w:r>
    </w:p>
    <w:p>
      <w:pPr>
        <w:pStyle w:val="Normal"/>
        <w:rPr>
          <w:lang w:val="en-US"/>
        </w:rPr>
      </w:pPr>
      <w:r>
        <w:rPr>
          <w:b/>
          <w:lang w:val="en-US"/>
        </w:rPr>
        <w:t>Câu 36:</w:t>
      </w:r>
    </w:p>
    <w:p>
      <w:pPr>
        <w:pStyle w:val="Normal"/>
        <w:rPr/>
      </w:pPr>
      <w:r>
        <w:rPr>
          <w:lang w:val="en-US"/>
        </w:rPr>
        <w:t xml:space="preserve">+ Gia tốc trọng trường hiệu dụng: </w:t>
      </w:r>
      <w:r>
        <w:rPr>
          <w:lang w:val="en-US"/>
        </w:rPr>
        <w:object w:dxaOrig="3360" w:dyaOrig="80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68pt;height:40pt" filled="f" o:ole="">
            <v:imagedata r:id="rId494" o:title=""/>
          </v:shape>
          <o:OLEObject Type="Embed" ProgID="" ShapeID="ole_rId493" DrawAspect="Content" ObjectID="_144682237" r:id="rId493"/>
        </w:object>
      </w:r>
      <w:r>
        <w:rPr>
          <w:lang w:val="en-US"/>
        </w:rPr>
        <w:t xml:space="preserve"> </w:t>
      </w:r>
    </w:p>
    <w:p>
      <w:pPr>
        <w:pStyle w:val="Normal"/>
        <w:rPr/>
      </w:pPr>
      <w:r>
        <w:drawing>
          <wp:anchor behindDoc="1" distT="0" distB="0" distL="114935" distR="114935" simplePos="0" locked="0" layoutInCell="0" allowOverlap="1" relativeHeight="1334">
            <wp:simplePos x="0" y="0"/>
            <wp:positionH relativeFrom="column">
              <wp:posOffset>4806950</wp:posOffset>
            </wp:positionH>
            <wp:positionV relativeFrom="paragraph">
              <wp:posOffset>290830</wp:posOffset>
            </wp:positionV>
            <wp:extent cx="1758950" cy="1498600"/>
            <wp:effectExtent l="0" t="0" r="0" b="0"/>
            <wp:wrapTight wrapText="bothSides">
              <wp:wrapPolygon edited="0">
                <wp:start x="-93" y="0"/>
                <wp:lineTo x="-93" y="21397"/>
                <wp:lineTo x="21505" y="21397"/>
                <wp:lineTo x="21505" y="0"/>
                <wp:lineTo x="-93" y="0"/>
              </wp:wrapPolygon>
            </wp:wrapTight>
            <wp:docPr id="2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
                    <pic:cNvPicPr>
                      <a:picLocks noChangeAspect="1" noChangeArrowheads="1"/>
                    </pic:cNvPicPr>
                  </pic:nvPicPr>
                  <pic:blipFill>
                    <a:blip r:embed="rId495"/>
                    <a:srcRect l="-16" t="-19" r="-16" b="-19"/>
                    <a:stretch>
                      <a:fillRect/>
                    </a:stretch>
                  </pic:blipFill>
                  <pic:spPr bwMode="auto">
                    <a:xfrm>
                      <a:off x="0" y="0"/>
                      <a:ext cx="1758950" cy="1498600"/>
                    </a:xfrm>
                    <a:prstGeom prst="rect">
                      <a:avLst/>
                    </a:prstGeom>
                  </pic:spPr>
                </pic:pic>
              </a:graphicData>
            </a:graphic>
          </wp:anchor>
        </w:drawing>
      </w:r>
      <w:r>
        <w:rPr>
          <w:lang w:val="en-US"/>
        </w:rPr>
        <w:t xml:space="preserve">+ Khi dây treo cân bằng thì tạo với phương thẳng đứng góc β được xác định bởi: </w:t>
      </w:r>
      <w:r>
        <w:rPr>
          <w:lang w:val="en-US"/>
        </w:rPr>
        <w:object w:dxaOrig="3560" w:dyaOrig="7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78pt;height:36pt" filled="f" o:ole="">
            <v:imagedata r:id="rId497" o:title=""/>
          </v:shape>
          <o:OLEObject Type="Embed" ProgID="" ShapeID="ole_rId496" DrawAspect="Content" ObjectID="_542401389" r:id="rId496"/>
        </w:object>
      </w:r>
      <w:r>
        <w:rPr>
          <w:lang w:val="en-US"/>
        </w:rPr>
        <w:t xml:space="preserve"> </w:t>
      </w:r>
    </w:p>
    <w:p>
      <w:pPr>
        <w:pStyle w:val="Normal"/>
        <w:rPr/>
      </w:pPr>
      <w:r>
        <w:rPr>
          <w:lang w:val="en-US"/>
        </w:rPr>
        <w:t xml:space="preserve">+ Biên độ góc của con lắc: </w:t>
      </w:r>
      <w:r>
        <w:rPr>
          <w:lang w:val="en-US"/>
        </w:rPr>
        <w:object w:dxaOrig="2820" w:dyaOrig="62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41pt;height:31pt" filled="f" o:ole="">
            <v:imagedata r:id="rId499" o:title=""/>
          </v:shape>
          <o:OLEObject Type="Embed" ProgID="" ShapeID="ole_rId498" DrawAspect="Content" ObjectID="_1993579267" r:id="rId498"/>
        </w:object>
      </w:r>
      <w:r>
        <w:rPr>
          <w:lang w:val="en-US"/>
        </w:rPr>
        <w:t xml:space="preserve"> (rad)</w:t>
      </w:r>
    </w:p>
    <w:p>
      <w:pPr>
        <w:pStyle w:val="Normal"/>
        <w:rPr/>
      </w:pPr>
      <w:r>
        <w:rPr>
          <w:lang w:val="en-US"/>
        </w:rPr>
        <w:t xml:space="preserve">+ Lực căng dây cực đại của dây treo: </w:t>
      </w:r>
      <w:r>
        <w:rPr>
          <w:lang w:val="en-US"/>
        </w:rPr>
        <w:object w:dxaOrig="3400" w:dyaOrig="4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70pt;height:20pt" filled="f" o:ole="">
            <v:imagedata r:id="rId501" o:title=""/>
          </v:shape>
          <o:OLEObject Type="Embed" ProgID="" ShapeID="ole_rId500" DrawAspect="Content" ObjectID="_1207911507" r:id="rId500"/>
        </w:object>
      </w:r>
      <w:r>
        <w:rPr>
          <w:lang w:val="en-US"/>
        </w:rPr>
        <w:t xml:space="preserve"> </w:t>
      </w:r>
    </w:p>
    <w:p>
      <w:pPr>
        <w:pStyle w:val="Normal"/>
        <w:rPr/>
      </w:pPr>
      <w:r>
        <w:rPr>
          <w:lang w:val="en-US"/>
        </w:rPr>
        <w:t xml:space="preserve">=&gt; </w:t>
      </w:r>
      <w:r>
        <w:rPr>
          <w:b/>
          <w:lang w:val="en-US"/>
        </w:rPr>
        <w:t>Chọn B.</w:t>
      </w:r>
    </w:p>
    <w:p>
      <w:pPr>
        <w:pStyle w:val="Normal"/>
        <w:rPr/>
      </w:pPr>
      <w:r>
        <w:rPr>
          <w:b/>
          <w:lang w:val="en-US"/>
        </w:rPr>
        <w:t xml:space="preserve">Câu 37: </w:t>
      </w:r>
      <w:r>
        <w:rPr>
          <w:lang w:val="en-US"/>
        </w:rPr>
        <w:t xml:space="preserve">Ta có: </w:t>
      </w:r>
      <w:r>
        <w:rPr>
          <w:lang w:val="en-US"/>
        </w:rPr>
        <w:object w:dxaOrig="3920" w:dyaOrig="112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196pt;height:56pt" filled="f" o:ole="">
            <v:imagedata r:id="rId503" o:title=""/>
          </v:shape>
          <o:OLEObject Type="Embed" ProgID="" ShapeID="ole_rId502" DrawAspect="Content" ObjectID="_278483739" r:id="rId502"/>
        </w:object>
      </w:r>
      <w:r>
        <w:rPr>
          <w:lang w:val="en-US"/>
        </w:rPr>
        <w:t xml:space="preserve"> </w:t>
      </w:r>
    </w:p>
    <w:p>
      <w:pPr>
        <w:pStyle w:val="Normal"/>
        <w:tabs>
          <w:tab w:val="clear" w:pos="720"/>
          <w:tab w:val="right" w:pos="8505" w:leader="none"/>
        </w:tabs>
        <w:rPr/>
      </w:pPr>
      <w:r>
        <w:rPr>
          <w:lang w:val="en-US"/>
        </w:rPr>
        <w:object w:dxaOrig="6520" w:dyaOrig="62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326pt;height:31pt" filled="f" o:ole="">
            <v:imagedata r:id="rId505" o:title=""/>
          </v:shape>
          <o:OLEObject Type="Embed" ProgID="" ShapeID="ole_rId504" DrawAspect="Content" ObjectID="_1162165733" r:id="rId504"/>
        </w:object>
      </w:r>
      <w:r>
        <w:rPr>
          <w:rFonts w:eastAsia="Times New Roman"/>
          <w:lang w:val="en-US"/>
        </w:rPr>
        <w:t xml:space="preserve"> </w:t>
      </w:r>
      <w:r>
        <w:rPr>
          <w:lang w:val="en-US"/>
        </w:rPr>
        <w:tab/>
        <w:t>(1)</w:t>
      </w:r>
    </w:p>
    <w:p>
      <w:pPr>
        <w:pStyle w:val="Normal"/>
        <w:tabs>
          <w:tab w:val="clear" w:pos="720"/>
          <w:tab w:val="right" w:pos="8505" w:leader="none"/>
        </w:tabs>
        <w:rPr/>
      </w:pPr>
      <w:r>
        <w:rPr>
          <w:lang w:val="en-US"/>
        </w:rPr>
        <w:t xml:space="preserve">+ Lại có: </w:t>
      </w:r>
      <w:r>
        <w:rPr/>
        <w:object w:dxaOrig="6140" w:dyaOrig="44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307pt;height:22pt" filled="f" o:ole="">
            <v:imagedata r:id="rId507" o:title=""/>
          </v:shape>
          <o:OLEObject Type="Embed" ProgID="" ShapeID="ole_rId506" DrawAspect="Content" ObjectID="_2146201955" r:id="rId506"/>
        </w:object>
      </w:r>
      <w:r>
        <w:rPr/>
        <w:t xml:space="preserve"> </w:t>
        <w:tab/>
      </w:r>
      <w:r>
        <w:rPr>
          <w:lang w:val="en-US"/>
        </w:rPr>
        <w:t>(2)</w:t>
      </w:r>
    </w:p>
    <w:p>
      <w:pPr>
        <w:pStyle w:val="Normal"/>
        <w:rPr/>
      </w:pPr>
      <w:r>
        <w:rPr>
          <w:lang w:val="en-US"/>
        </w:rPr>
        <w:t xml:space="preserve">+ Từ (1) và (2), ta có: </w:t>
      </w:r>
      <w:r>
        <w:rPr>
          <w:lang w:val="en-US"/>
        </w:rPr>
        <w:object w:dxaOrig="2740" w:dyaOrig="66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37pt;height:33pt" filled="f" o:ole="">
            <v:imagedata r:id="rId509" o:title=""/>
          </v:shape>
          <o:OLEObject Type="Embed" ProgID="" ShapeID="ole_rId508" DrawAspect="Content" ObjectID="_1524471182" r:id="rId508"/>
        </w:object>
      </w:r>
      <w:r>
        <w:rPr>
          <w:lang w:val="en-US"/>
        </w:rPr>
        <w:t xml:space="preserve"> </w:t>
      </w:r>
    </w:p>
    <w:p>
      <w:pPr>
        <w:pStyle w:val="Normal"/>
        <w:rPr/>
      </w:pPr>
      <w:r>
        <w:rPr>
          <w:lang w:val="en-US"/>
        </w:rPr>
        <w:object w:dxaOrig="5660" w:dyaOrig="38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283pt;height:19pt" filled="f" o:ole="">
            <v:imagedata r:id="rId511" o:title=""/>
          </v:shape>
          <o:OLEObject Type="Embed" ProgID="" ShapeID="ole_rId510" DrawAspect="Content" ObjectID="_1714641294" r:id="rId510"/>
        </w:object>
      </w:r>
      <w:r>
        <w:rPr>
          <w:rFonts w:eastAsia="Times New Roman"/>
          <w:lang w:val="en-US"/>
        </w:rPr>
        <w:t xml:space="preserve"> </w:t>
      </w:r>
    </w:p>
    <w:p>
      <w:pPr>
        <w:pStyle w:val="Normal"/>
        <w:tabs>
          <w:tab w:val="clear" w:pos="720"/>
          <w:tab w:val="right" w:pos="8505" w:leader="none"/>
        </w:tabs>
        <w:rPr/>
      </w:pPr>
      <w:r>
        <w:rPr>
          <w:lang w:val="en-US"/>
        </w:rPr>
        <w:object w:dxaOrig="5640" w:dyaOrig="76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282pt;height:38pt" filled="f" o:ole="">
            <v:imagedata r:id="rId513" o:title=""/>
          </v:shape>
          <o:OLEObject Type="Embed" ProgID="" ShapeID="ole_rId512" DrawAspect="Content" ObjectID="_395070098" r:id="rId512"/>
        </w:object>
      </w:r>
      <w:r>
        <w:rPr>
          <w:rFonts w:eastAsia="Times New Roman"/>
          <w:lang w:val="en-US"/>
        </w:rPr>
        <w:t xml:space="preserve"> </w:t>
      </w:r>
      <w:r>
        <w:rPr>
          <w:lang w:val="en-US"/>
        </w:rPr>
        <w:tab/>
        <w:t>(3)</w:t>
      </w:r>
    </w:p>
    <w:p>
      <w:pPr>
        <w:pStyle w:val="Normal"/>
        <w:tabs>
          <w:tab w:val="clear" w:pos="720"/>
          <w:tab w:val="right" w:pos="8505" w:leader="none"/>
        </w:tabs>
        <w:rPr/>
      </w:pPr>
      <w:r>
        <w:rPr>
          <w:lang w:val="en-US"/>
        </w:rPr>
        <w:t xml:space="preserve">+ Mặt khác, ta có: </w:t>
      </w:r>
      <w:r>
        <w:rPr>
          <w:lang w:val="en-US"/>
        </w:rPr>
        <w:object w:dxaOrig="3040" w:dyaOrig="9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52pt;height:45pt" filled="f" o:ole="">
            <v:imagedata r:id="rId515" o:title=""/>
          </v:shape>
          <o:OLEObject Type="Embed" ProgID="" ShapeID="ole_rId514" DrawAspect="Content" ObjectID="_1763061544" r:id="rId514"/>
        </w:object>
      </w:r>
      <w:r>
        <w:rPr>
          <w:lang w:val="en-US"/>
        </w:rPr>
        <w:t xml:space="preserve"> </w:t>
        <w:tab/>
        <w:t>(4)</w:t>
      </w:r>
    </w:p>
    <w:p>
      <w:pPr>
        <w:pStyle w:val="Normal"/>
        <w:rPr/>
      </w:pPr>
      <w:r>
        <w:rPr>
          <w:lang w:val="en-US"/>
        </w:rPr>
        <w:t xml:space="preserve">+ Thay (3) vào (4), ta có: </w:t>
      </w:r>
      <w:r>
        <w:rPr>
          <w:lang w:val="en-US"/>
        </w:rPr>
        <w:object w:dxaOrig="4740" w:dyaOrig="76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237pt;height:38pt" filled="f" o:ole="">
            <v:imagedata r:id="rId517" o:title=""/>
          </v:shape>
          <o:OLEObject Type="Embed" ProgID="" ShapeID="ole_rId516" DrawAspect="Content" ObjectID="_1467989748" r:id="rId516"/>
        </w:object>
      </w:r>
      <w:r>
        <w:rPr>
          <w:lang w:val="en-US"/>
        </w:rPr>
        <w:t xml:space="preserve"> </w:t>
      </w:r>
    </w:p>
    <w:p>
      <w:pPr>
        <w:pStyle w:val="Normal"/>
        <w:rPr/>
      </w:pPr>
      <w:r>
        <w:rPr>
          <w:lang w:val="en-US"/>
        </w:rPr>
        <w:t xml:space="preserve">=&gt; </w:t>
      </w:r>
      <w:r>
        <w:rPr>
          <w:b/>
          <w:lang w:val="en-US"/>
        </w:rPr>
        <w:t>Chọn D.</w:t>
      </w:r>
    </w:p>
    <w:p>
      <w:pPr>
        <w:pStyle w:val="Normal"/>
        <w:rPr>
          <w:lang w:val="en-US"/>
        </w:rPr>
      </w:pPr>
      <w:r>
        <w:rPr>
          <w:b/>
          <w:lang w:val="en-US"/>
        </w:rPr>
        <w:t>Câu 38:</w:t>
      </w:r>
    </w:p>
    <w:p>
      <w:pPr>
        <w:pStyle w:val="Normal"/>
        <w:rPr/>
      </w:pPr>
      <w:r>
        <w:rPr>
          <w:lang w:val="en-US"/>
        </w:rPr>
        <w:t xml:space="preserve">+ Nhận thấy: </w:t>
      </w:r>
      <w:r>
        <w:rPr>
          <w:lang w:val="en-US"/>
        </w:rPr>
        <w:object w:dxaOrig="5300" w:dyaOrig="6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65pt;height:31pt" filled="f" o:ole="">
            <v:imagedata r:id="rId519" o:title=""/>
          </v:shape>
          <o:OLEObject Type="Embed" ProgID="" ShapeID="ole_rId518" DrawAspect="Content" ObjectID="_1487553827" r:id="rId518"/>
        </w:object>
      </w:r>
      <w:r>
        <w:rPr>
          <w:lang w:val="en-US"/>
        </w:rPr>
        <w:t xml:space="preserve"> </w:t>
      </w:r>
    </w:p>
    <w:p>
      <w:pPr>
        <w:pStyle w:val="Normal"/>
        <w:rPr/>
      </w:pPr>
      <w:r>
        <w:rPr>
          <w:lang w:val="en-US"/>
        </w:rPr>
        <w:object w:dxaOrig="6039" w:dyaOrig="76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301.95pt;height:38pt" filled="f" o:ole="">
            <v:imagedata r:id="rId521" o:title=""/>
          </v:shape>
          <o:OLEObject Type="Embed" ProgID="" ShapeID="ole_rId520" DrawAspect="Content" ObjectID="_2084782864" r:id="rId520"/>
        </w:object>
      </w:r>
      <w:r>
        <w:rPr>
          <w:rFonts w:eastAsia="Times New Roman"/>
          <w:lang w:val="en-US"/>
        </w:rPr>
        <w:t xml:space="preserve"> </w:t>
      </w:r>
    </w:p>
    <w:p>
      <w:pPr>
        <w:pStyle w:val="Normal"/>
        <w:rPr/>
      </w:pPr>
      <w:r>
        <w:rPr>
          <w:lang w:val="en-US"/>
        </w:rPr>
        <w:object w:dxaOrig="5560" w:dyaOrig="120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278pt;height:60pt" filled="f" o:ole="">
            <v:imagedata r:id="rId523" o:title=""/>
          </v:shape>
          <o:OLEObject Type="Embed" ProgID="" ShapeID="ole_rId522" DrawAspect="Content" ObjectID="_2018176978" r:id="rId522"/>
        </w:object>
      </w:r>
      <w:r>
        <w:rPr>
          <w:rFonts w:eastAsia="Times New Roman"/>
          <w:lang w:val="en-US"/>
        </w:rPr>
        <w:t xml:space="preserve"> </w:t>
      </w:r>
    </w:p>
    <w:p>
      <w:pPr>
        <w:pStyle w:val="Normal"/>
        <w:rPr/>
      </w:pPr>
      <w:r>
        <w:rPr>
          <w:lang w:val="en-US"/>
        </w:rPr>
        <w:t xml:space="preserve">=&gt; </w:t>
      </w:r>
      <w:r>
        <w:rPr>
          <w:b/>
          <w:lang w:val="en-US"/>
        </w:rPr>
        <w:t>Chọn B.</w:t>
      </w:r>
    </w:p>
    <w:p>
      <w:pPr>
        <w:pStyle w:val="Normal"/>
        <w:rPr/>
      </w:pPr>
      <w:r>
        <w:rPr>
          <w:b/>
          <w:lang w:val="en-US"/>
        </w:rPr>
        <w:t xml:space="preserve">Câu 39: </w:t>
      </w:r>
      <w:r>
        <w:rPr>
          <w:lang w:val="en-US"/>
        </w:rPr>
        <w:t xml:space="preserve">Ta có: </w:t>
      </w:r>
      <w:r>
        <w:rPr>
          <w:lang w:val="en-US"/>
        </w:rPr>
        <w:object w:dxaOrig="5040" w:dyaOrig="140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252pt;height:70pt" filled="f" o:ole="">
            <v:imagedata r:id="rId525" o:title=""/>
          </v:shape>
          <o:OLEObject Type="Embed" ProgID="" ShapeID="ole_rId524" DrawAspect="Content" ObjectID="_1570758440" r:id="rId524"/>
        </w:object>
      </w:r>
      <w:r>
        <w:rPr>
          <w:lang w:val="en-US"/>
        </w:rPr>
        <w:t xml:space="preserve"> </w:t>
      </w:r>
    </w:p>
    <w:p>
      <w:pPr>
        <w:pStyle w:val="Normal"/>
        <w:rPr/>
      </w:pPr>
      <w:r>
        <w:rPr>
          <w:lang w:val="en-US"/>
        </w:rPr>
        <w:object w:dxaOrig="2560" w:dyaOrig="74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28pt;height:37pt" filled="f" o:ole="">
            <v:imagedata r:id="rId527" o:title=""/>
          </v:shape>
          <o:OLEObject Type="Embed" ProgID="" ShapeID="ole_rId526" DrawAspect="Content" ObjectID="_1130817281" r:id="rId526"/>
        </w:object>
      </w:r>
      <w:r>
        <w:rPr>
          <w:rFonts w:eastAsia="Times New Roman"/>
          <w:lang w:val="en-US"/>
        </w:rPr>
        <w:t xml:space="preserve"> </w:t>
      </w:r>
    </w:p>
    <w:p>
      <w:pPr>
        <w:pStyle w:val="Normal"/>
        <w:rPr/>
      </w:pPr>
      <w:r>
        <w:rPr>
          <w:lang w:val="en-US"/>
        </w:rPr>
        <w:t xml:space="preserve">+ Vậy, ta có: </w:t>
      </w:r>
      <w:r>
        <w:rPr>
          <w:lang w:val="en-US"/>
        </w:rPr>
        <w:object w:dxaOrig="5100" w:dyaOrig="74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255pt;height:37pt" filled="f" o:ole="">
            <v:imagedata r:id="rId529" o:title=""/>
          </v:shape>
          <o:OLEObject Type="Embed" ProgID="" ShapeID="ole_rId528" DrawAspect="Content" ObjectID="_1845454538" r:id="rId528"/>
        </w:object>
      </w:r>
      <w:r>
        <w:rPr>
          <w:lang w:val="en-US"/>
        </w:rPr>
        <w:t xml:space="preserve"> </w:t>
      </w:r>
    </w:p>
    <w:p>
      <w:pPr>
        <w:pStyle w:val="Normal"/>
        <w:rPr/>
      </w:pPr>
      <w:r>
        <w:rPr>
          <w:lang w:val="en-US"/>
        </w:rPr>
        <w:t xml:space="preserve">=&gt; </w:t>
      </w:r>
      <w:r>
        <w:rPr>
          <w:b/>
          <w:lang w:val="en-US"/>
        </w:rPr>
        <w:t>Chọn C.</w:t>
      </w:r>
    </w:p>
    <w:p>
      <w:pPr>
        <w:pStyle w:val="Normal"/>
        <w:rPr>
          <w:lang w:val="en-US"/>
        </w:rPr>
      </w:pPr>
      <w:r>
        <w:rPr>
          <w:b/>
          <w:lang w:val="en-US"/>
        </w:rPr>
        <w:t>Câu 40:</w:t>
      </w:r>
    </w:p>
    <w:p>
      <w:pPr>
        <w:pStyle w:val="Normal"/>
        <w:rPr/>
      </w:pPr>
      <w:r>
        <w:rPr>
          <w:lang w:val="en-US"/>
        </w:rPr>
        <w:t xml:space="preserve">+ Vì mạch LC nên i vuông pha với q nên: </w:t>
      </w:r>
      <w:r>
        <w:rPr>
          <w:lang w:val="en-US"/>
        </w:rPr>
        <w:object w:dxaOrig="3420" w:dyaOrig="7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71pt;height:36pt" filled="f" o:ole="">
            <v:imagedata r:id="rId531" o:title=""/>
          </v:shape>
          <o:OLEObject Type="Embed" ProgID="" ShapeID="ole_rId530" DrawAspect="Content" ObjectID="_309714289" r:id="rId530"/>
        </w:object>
      </w:r>
      <w:r>
        <w:rPr>
          <w:lang w:val="en-US"/>
        </w:rPr>
        <w:t xml:space="preserve"> </w:t>
      </w:r>
    </w:p>
    <w:p>
      <w:pPr>
        <w:pStyle w:val="Normal"/>
        <w:rPr/>
      </w:pPr>
      <w:r>
        <w:rPr>
          <w:lang w:val="en-US"/>
        </w:rPr>
        <w:t>+ Tại thời điểm t</w:t>
      </w:r>
      <w:r>
        <w:rPr>
          <w:vertAlign w:val="subscript"/>
          <w:lang w:val="en-US"/>
        </w:rPr>
        <w:t>1</w:t>
      </w:r>
      <w:r>
        <w:rPr>
          <w:lang w:val="en-US"/>
        </w:rPr>
        <w:t xml:space="preserve">, ta có: </w:t>
      </w:r>
      <w:r>
        <w:rPr>
          <w:lang w:val="en-US"/>
        </w:rPr>
        <w:object w:dxaOrig="4220" w:dyaOrig="108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211pt;height:54pt" filled="f" o:ole="">
            <v:imagedata r:id="rId533" o:title=""/>
          </v:shape>
          <o:OLEObject Type="Embed" ProgID="" ShapeID="ole_rId532" DrawAspect="Content" ObjectID="_1921270709" r:id="rId532"/>
        </w:object>
      </w:r>
      <w:r>
        <w:rPr>
          <w:lang w:val="en-US"/>
        </w:rPr>
        <w:t xml:space="preserve"> </w:t>
      </w:r>
    </w:p>
    <w:p>
      <w:pPr>
        <w:pStyle w:val="Normal"/>
        <w:rPr/>
      </w:pPr>
      <w:r>
        <w:rPr>
          <w:lang w:val="en-US"/>
        </w:rPr>
        <w:t>+ Tại thời điểm t</w:t>
      </w:r>
      <w:r>
        <w:rPr>
          <w:vertAlign w:val="subscript"/>
          <w:lang w:val="en-US"/>
        </w:rPr>
        <w:t>1</w:t>
      </w:r>
      <w:r>
        <w:rPr>
          <w:lang w:val="en-US"/>
        </w:rPr>
        <w:t xml:space="preserve"> + Δt, ta có: </w:t>
      </w:r>
      <w:r>
        <w:rPr>
          <w:lang w:val="en-US"/>
        </w:rPr>
        <w:object w:dxaOrig="4480" w:dyaOrig="82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224pt;height:41pt" filled="f" o:ole="">
            <v:imagedata r:id="rId535" o:title=""/>
          </v:shape>
          <o:OLEObject Type="Embed" ProgID="" ShapeID="ole_rId534" DrawAspect="Content" ObjectID="_675101727" r:id="rId534"/>
        </w:object>
      </w:r>
      <w:r>
        <w:rPr>
          <w:lang w:val="en-US"/>
        </w:rPr>
        <w:t xml:space="preserve"> </w:t>
      </w:r>
    </w:p>
    <w:p>
      <w:pPr>
        <w:pStyle w:val="Normal"/>
        <w:rPr>
          <w:lang w:val="en-US"/>
        </w:rPr>
      </w:pPr>
      <w:r>
        <w:rPr>
          <w:lang w:val="en-US"/>
        </w:rPr>
        <w:t>+ Trong thời gian Δt điện tích từ q</w:t>
      </w:r>
      <w:r>
        <w:rPr>
          <w:vertAlign w:val="subscript"/>
          <w:lang w:val="en-US"/>
        </w:rPr>
        <w:t>1</w:t>
      </w:r>
      <w:r>
        <w:rPr>
          <w:lang w:val="en-US"/>
        </w:rPr>
        <w:t xml:space="preserve"> đến q</w:t>
      </w:r>
      <w:r>
        <w:rPr>
          <w:vertAlign w:val="subscript"/>
          <w:lang w:val="en-US"/>
        </w:rPr>
        <w:t>2</w:t>
      </w:r>
      <w:r>
        <w:rPr>
          <w:lang w:val="en-US"/>
        </w:rPr>
        <w:t xml:space="preserve"> nhỏ nhất nên: </w:t>
      </w:r>
      <w:r>
        <w:rPr>
          <w:lang w:val="en-US"/>
        </w:rPr>
        <w:object w:dxaOrig="2299" w:dyaOrig="68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14.95pt;height:34pt" filled="f" o:ole="">
            <v:imagedata r:id="rId537" o:title=""/>
          </v:shape>
          <o:OLEObject Type="Embed" ProgID="" ShapeID="ole_rId536" DrawAspect="Content" ObjectID="_251034591" r:id="rId536"/>
        </w:object>
      </w:r>
    </w:p>
    <w:p>
      <w:pPr>
        <w:pStyle w:val="Normal"/>
        <w:rPr/>
      </w:pPr>
      <w:r>
        <w:rPr>
          <w:lang w:val="en-US"/>
        </w:rPr>
        <w:t xml:space="preserve">=&gt; </w:t>
      </w:r>
      <w:r>
        <w:rPr>
          <w:b/>
          <w:lang w:val="en-US"/>
        </w:rPr>
        <w:t>Chọn C.</w:t>
      </w:r>
    </w:p>
    <w:p>
      <w:pPr>
        <w:pStyle w:val="Heading"/>
        <w:rPr>
          <w:lang w:val="fr-FR"/>
        </w:rPr>
      </w:pPr>
      <w:r>
        <w:rPr>
          <w:lang w:val="fr-FR"/>
        </w:rPr>
        <w:t>ĐỀ SỐ 13</w:t>
      </w:r>
    </w:p>
    <w:p>
      <w:pPr>
        <w:pStyle w:val="Normal"/>
        <w:rPr/>
      </w:pPr>
      <w:r>
        <w:rPr>
          <w:b/>
          <w:color w:val="0000FF"/>
          <w:lang w:val="en-US"/>
        </w:rPr>
        <w:t xml:space="preserve">Câu 1: </w:t>
      </w:r>
      <w:r>
        <w:rPr>
          <w:lang w:val="en-US"/>
        </w:rPr>
        <w:t>Một vật dao động điều hòa dọc theo trục Ox với phương trình x = Asinωt. Nếu chọn gốc toạ độ O tại vị trí cân bằng của vật thì gốc thời gian t = 0 là lúc vật</w:t>
      </w:r>
    </w:p>
    <w:p>
      <w:pPr>
        <w:pStyle w:val="Normal"/>
        <w:tabs>
          <w:tab w:val="clear" w:pos="720"/>
          <w:tab w:val="left" w:pos="283" w:leader="none"/>
        </w:tabs>
        <w:rPr/>
      </w:pPr>
      <w:r>
        <w:rPr>
          <w:b/>
          <w:color w:val="0000FF"/>
          <w:lang w:val="en-US"/>
        </w:rPr>
        <w:tab/>
        <w:t xml:space="preserve">A. </w:t>
      </w:r>
      <w:r>
        <w:rPr>
          <w:lang w:val="en-US"/>
        </w:rPr>
        <w:t>ở vị trí li độ cực đại.</w:t>
      </w:r>
    </w:p>
    <w:p>
      <w:pPr>
        <w:pStyle w:val="Normal"/>
        <w:tabs>
          <w:tab w:val="clear" w:pos="720"/>
          <w:tab w:val="left" w:pos="283" w:leader="none"/>
        </w:tabs>
        <w:rPr>
          <w:lang w:val="en-US"/>
        </w:rPr>
      </w:pPr>
      <w:r>
        <w:rPr>
          <w:b/>
          <w:color w:val="0000FF"/>
          <w:lang w:val="en-US"/>
        </w:rPr>
        <w:tab/>
        <w:t xml:space="preserve">B. </w:t>
      </w:r>
      <w:r>
        <w:rPr>
          <w:lang w:val="en-US"/>
        </w:rPr>
        <w:t>qua vị trí cân bằng O ngược chiều dương của trục Ox.</w:t>
      </w:r>
    </w:p>
    <w:p>
      <w:pPr>
        <w:pStyle w:val="Normal"/>
        <w:tabs>
          <w:tab w:val="clear" w:pos="720"/>
          <w:tab w:val="left" w:pos="283" w:leader="none"/>
        </w:tabs>
        <w:rPr/>
      </w:pPr>
      <w:r>
        <w:rPr>
          <w:b/>
          <w:color w:val="0000FF"/>
          <w:lang w:val="en-US"/>
        </w:rPr>
        <w:tab/>
        <w:t xml:space="preserve">C. </w:t>
      </w:r>
      <w:r>
        <w:rPr>
          <w:lang w:val="en-US"/>
        </w:rPr>
        <w:t>ở vị trí li độ cực tiểu.</w:t>
      </w:r>
    </w:p>
    <w:p>
      <w:pPr>
        <w:pStyle w:val="Normal"/>
        <w:tabs>
          <w:tab w:val="clear" w:pos="720"/>
          <w:tab w:val="left" w:pos="283" w:leader="none"/>
        </w:tabs>
        <w:rPr/>
      </w:pPr>
      <w:r>
        <w:rPr>
          <w:b/>
          <w:color w:val="0000FF"/>
          <w:lang w:val="en-US"/>
        </w:rPr>
        <w:tab/>
        <w:t xml:space="preserve">D. </w:t>
      </w:r>
      <w:r>
        <w:rPr>
          <w:lang w:val="en-US"/>
        </w:rPr>
        <w:t>qua vị trí cân bằng O theo chiều dương của trục Ox.</w:t>
      </w:r>
    </w:p>
    <w:p>
      <w:pPr>
        <w:pStyle w:val="Normal"/>
        <w:rPr/>
      </w:pPr>
      <w:r>
        <w:rPr>
          <w:b/>
          <w:color w:val="0000FF"/>
          <w:lang w:val="en-US"/>
        </w:rPr>
        <w:t xml:space="preserve">Câu 2: </w:t>
      </w:r>
      <w:r>
        <w:rPr>
          <w:lang w:val="en-US"/>
        </w:rPr>
        <w:t>Mạch dao động điện từ gồm tụ điện C và cuộn cảm L, dao động tự do với tần số góc bằng: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1260" w:dyaOrig="36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63pt;height:18pt" filled="f" o:ole="">
            <v:imagedata r:id="rId539" o:title=""/>
          </v:shape>
          <o:OLEObject Type="Embed" ProgID="" ShapeID="ole_rId538" DrawAspect="Content" ObjectID="_974620464" r:id="rId538"/>
        </w:object>
      </w:r>
      <w:r>
        <w:rPr>
          <w:lang w:val="en-US"/>
        </w:rPr>
        <w:t>.</w:t>
        <w:tab/>
      </w:r>
      <w:r>
        <w:rPr>
          <w:b/>
          <w:color w:val="0000FF"/>
          <w:lang w:val="en-US"/>
        </w:rPr>
        <w:t xml:space="preserve">B. </w:t>
      </w:r>
      <w:r>
        <w:rPr>
          <w:lang w:val="en-US"/>
        </w:rPr>
        <w:object w:dxaOrig="980" w:dyaOrig="36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49pt;height:18pt" filled="f" o:ole="">
            <v:imagedata r:id="rId541" o:title=""/>
          </v:shape>
          <o:OLEObject Type="Embed" ProgID="" ShapeID="ole_rId540" DrawAspect="Content" ObjectID="_1372019585" r:id="rId540"/>
        </w:object>
      </w:r>
      <w:r>
        <w:rPr>
          <w:lang w:val="en-US"/>
        </w:rPr>
        <w:t>.</w:t>
        <w:tab/>
      </w:r>
      <w:r>
        <w:rPr>
          <w:b/>
          <w:color w:val="0000FF"/>
          <w:lang w:val="en-US"/>
        </w:rPr>
        <w:t xml:space="preserve">C. </w:t>
      </w:r>
      <w:r>
        <w:rPr>
          <w:lang w:val="en-US"/>
        </w:rPr>
        <w:object w:dxaOrig="1020" w:dyaOrig="66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51pt;height:33pt" filled="f" o:ole="">
            <v:imagedata r:id="rId543" o:title=""/>
          </v:shape>
          <o:OLEObject Type="Embed" ProgID="" ShapeID="ole_rId542" DrawAspect="Content" ObjectID="_1669420896" r:id="rId542"/>
        </w:object>
      </w:r>
      <w:r>
        <w:rPr>
          <w:lang w:val="en-US"/>
        </w:rPr>
        <w:t>.</w:t>
        <w:tab/>
      </w:r>
      <w:r>
        <w:rPr>
          <w:b/>
          <w:color w:val="0000FF"/>
          <w:lang w:val="en-US"/>
        </w:rPr>
        <w:t xml:space="preserve">D. </w:t>
      </w:r>
      <w:r>
        <w:rPr>
          <w:lang w:val="en-US"/>
        </w:rPr>
        <w:object w:dxaOrig="1020" w:dyaOrig="66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51pt;height:33pt" filled="f" o:ole="">
            <v:imagedata r:id="rId545" o:title=""/>
          </v:shape>
          <o:OLEObject Type="Embed" ProgID="" ShapeID="ole_rId544" DrawAspect="Content" ObjectID="_793696754" r:id="rId544"/>
        </w:object>
      </w:r>
      <w:r>
        <w:rPr>
          <w:lang w:val="en-US"/>
        </w:rPr>
        <w:t>.</w:t>
      </w:r>
    </w:p>
    <w:p>
      <w:pPr>
        <w:pStyle w:val="Normal"/>
        <w:rPr/>
      </w:pPr>
      <w:r>
        <w:rPr>
          <w:b/>
          <w:color w:val="0000FF"/>
          <w:lang w:val="en-US"/>
        </w:rPr>
        <w:t xml:space="preserve">Câu 3: </w:t>
      </w:r>
      <w:r>
        <w:rPr>
          <w:lang w:val="en-US"/>
        </w:rPr>
        <w:t>Phát biểu nào sau đây là không đúng khi nói về tia hồng ngoại?</w:t>
      </w:r>
    </w:p>
    <w:p>
      <w:pPr>
        <w:pStyle w:val="Normal"/>
        <w:tabs>
          <w:tab w:val="clear" w:pos="720"/>
          <w:tab w:val="left" w:pos="283" w:leader="none"/>
        </w:tabs>
        <w:rPr/>
      </w:pPr>
      <w:r>
        <w:rPr>
          <w:b/>
          <w:color w:val="0000FF"/>
          <w:lang w:val="en-US"/>
        </w:rPr>
        <w:tab/>
        <w:t xml:space="preserve">A. </w:t>
      </w:r>
      <w:r>
        <w:rPr>
          <w:lang w:val="en-US"/>
        </w:rPr>
        <w:t>Tia hồng ngoại có tần số nhỏ hơn tần số của ánh sáng đỏ.</w:t>
      </w:r>
    </w:p>
    <w:p>
      <w:pPr>
        <w:pStyle w:val="Normal"/>
        <w:tabs>
          <w:tab w:val="clear" w:pos="720"/>
          <w:tab w:val="left" w:pos="283" w:leader="none"/>
        </w:tabs>
        <w:rPr/>
      </w:pPr>
      <w:r>
        <w:rPr>
          <w:b/>
          <w:color w:val="0000FF"/>
          <w:lang w:val="en-US"/>
        </w:rPr>
        <w:tab/>
        <w:t xml:space="preserve">B. </w:t>
      </w:r>
      <w:r>
        <w:rPr>
          <w:lang w:val="en-US"/>
        </w:rPr>
        <w:t>Tia hồng ngoại được dùng để sấy khô một số nông sản.</w:t>
      </w:r>
    </w:p>
    <w:p>
      <w:pPr>
        <w:pStyle w:val="Normal"/>
        <w:tabs>
          <w:tab w:val="clear" w:pos="720"/>
          <w:tab w:val="left" w:pos="283" w:leader="none"/>
        </w:tabs>
        <w:rPr/>
      </w:pPr>
      <w:r>
        <w:rPr>
          <w:b/>
          <w:color w:val="0000FF"/>
          <w:lang w:val="en-US"/>
        </w:rPr>
        <w:tab/>
        <w:t xml:space="preserve">C. </w:t>
      </w:r>
      <w:r>
        <w:rPr>
          <w:lang w:val="en-US"/>
        </w:rPr>
        <w:t>Tia hồng ngoại có màu hồng.</w:t>
      </w:r>
    </w:p>
    <w:p>
      <w:pPr>
        <w:pStyle w:val="Normal"/>
        <w:tabs>
          <w:tab w:val="clear" w:pos="720"/>
          <w:tab w:val="left" w:pos="283" w:leader="none"/>
        </w:tabs>
        <w:rPr/>
      </w:pPr>
      <w:r>
        <w:rPr>
          <w:b/>
          <w:color w:val="0000FF"/>
          <w:lang w:val="en-US"/>
        </w:rPr>
        <w:tab/>
        <w:t xml:space="preserve">D. </w:t>
      </w:r>
      <w:r>
        <w:rPr>
          <w:lang w:val="en-US"/>
        </w:rPr>
        <w:t>Cơ thể người có thể phát ra tia hồng ngoại.</w:t>
      </w:r>
    </w:p>
    <w:p>
      <w:pPr>
        <w:pStyle w:val="Normal"/>
        <w:rPr/>
      </w:pPr>
      <w:r>
        <w:rPr>
          <w:b/>
          <w:color w:val="0000FF"/>
          <w:lang w:val="en-US"/>
        </w:rPr>
        <w:t xml:space="preserve">Câu 4: </w:t>
      </w:r>
      <w:r>
        <w:rPr>
          <w:lang w:val="en-US"/>
        </w:rPr>
        <w:t>Một vật thực hiện đồng thời hai dao động điều hòa cùng phương, cùng tần số có biên độ lần lượt là 6cm và 12cm. Biên độ dao động tổng hợp không thể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5cm.</w:t>
        <w:tab/>
      </w:r>
      <w:r>
        <w:rPr>
          <w:b/>
          <w:color w:val="0000FF"/>
          <w:lang w:val="en-US"/>
        </w:rPr>
        <w:t xml:space="preserve">B. </w:t>
      </w:r>
      <w:r>
        <w:rPr>
          <w:lang w:val="en-US"/>
        </w:rPr>
        <w:t>6cm.</w:t>
        <w:tab/>
      </w:r>
      <w:r>
        <w:rPr>
          <w:b/>
          <w:color w:val="0000FF"/>
          <w:lang w:val="en-US"/>
        </w:rPr>
        <w:t xml:space="preserve">C. </w:t>
      </w:r>
      <w:r>
        <w:rPr>
          <w:lang w:val="en-US"/>
        </w:rPr>
        <w:t>7cm.</w:t>
        <w:tab/>
      </w:r>
      <w:r>
        <w:rPr>
          <w:b/>
          <w:color w:val="0000FF"/>
          <w:lang w:val="en-US"/>
        </w:rPr>
        <w:t xml:space="preserve">D. </w:t>
      </w:r>
      <w:r>
        <w:rPr>
          <w:lang w:val="en-US"/>
        </w:rPr>
        <w:t>8cm.</w:t>
      </w:r>
    </w:p>
    <w:p>
      <w:pPr>
        <w:pStyle w:val="Normal"/>
        <w:rPr/>
      </w:pPr>
      <w:r>
        <w:rPr>
          <w:b/>
          <w:color w:val="0000FF"/>
          <w:lang w:val="en-US"/>
        </w:rPr>
        <w:t xml:space="preserve">Câu 5: </w:t>
      </w:r>
      <w:r>
        <w:rPr>
          <w:lang w:val="en-US"/>
        </w:rPr>
        <w:t>Đặt điện áp u = U</w:t>
      </w:r>
      <w:r>
        <w:rPr>
          <w:vertAlign w:val="subscript"/>
          <w:lang w:val="en-US"/>
        </w:rPr>
        <w:t>0</w:t>
      </w:r>
      <w:r>
        <w:rPr>
          <w:lang w:val="en-US"/>
        </w:rPr>
        <w:t>cosωt vào hai đầu đoạn mạch chỉ chứa điện trở thuần R. Tại thời điểm điện áp giữa hai đầu điện trở có độ lớn cực đại thì cường độ dòng điện qua điện trở bằng: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580" w:dyaOrig="66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9pt;height:33pt" filled="f" o:ole="">
            <v:imagedata r:id="rId547" o:title=""/>
          </v:shape>
          <o:OLEObject Type="Embed" ProgID="" ShapeID="ole_rId546" DrawAspect="Content" ObjectID="_59239080" r:id="rId546"/>
        </w:object>
      </w:r>
      <w:r>
        <w:rPr>
          <w:lang w:val="en-US"/>
        </w:rPr>
        <w:t>.</w:t>
        <w:tab/>
      </w:r>
      <w:r>
        <w:rPr>
          <w:b/>
          <w:color w:val="0000FF"/>
          <w:lang w:val="en-US"/>
        </w:rPr>
        <w:t xml:space="preserve">B. </w:t>
      </w:r>
      <w:r>
        <w:rPr>
          <w:lang w:val="en-US"/>
        </w:rPr>
        <w:object w:dxaOrig="380" w:dyaOrig="6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9pt;height:31pt" filled="f" o:ole="">
            <v:imagedata r:id="rId549" o:title=""/>
          </v:shape>
          <o:OLEObject Type="Embed" ProgID="" ShapeID="ole_rId548" DrawAspect="Content" ObjectID="_218599791" r:id="rId548"/>
        </w:object>
      </w:r>
      <w:r>
        <w:rPr>
          <w:lang w:val="en-US"/>
        </w:rPr>
        <w:t>.</w:t>
        <w:tab/>
      </w:r>
      <w:r>
        <w:rPr>
          <w:b/>
          <w:color w:val="0000FF"/>
          <w:lang w:val="en-US"/>
        </w:rPr>
        <w:t xml:space="preserve">C. </w:t>
      </w:r>
      <w:r>
        <w:rPr>
          <w:lang w:val="en-US"/>
        </w:rPr>
        <w:object w:dxaOrig="400" w:dyaOrig="6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20pt;height:31pt" filled="f" o:ole="">
            <v:imagedata r:id="rId551" o:title=""/>
          </v:shape>
          <o:OLEObject Type="Embed" ProgID="" ShapeID="ole_rId550" DrawAspect="Content" ObjectID="_362518464" r:id="rId550"/>
        </w:object>
      </w:r>
      <w:r>
        <w:rPr>
          <w:lang w:val="en-US"/>
        </w:rPr>
        <w:t>.</w:t>
        <w:tab/>
      </w:r>
      <w:r>
        <w:rPr>
          <w:b/>
          <w:color w:val="0000FF"/>
          <w:lang w:val="en-US"/>
        </w:rPr>
        <w:t xml:space="preserve">D. </w:t>
      </w:r>
      <w:r>
        <w:rPr>
          <w:lang w:val="en-US"/>
        </w:rPr>
        <w:t>0.</w:t>
      </w:r>
    </w:p>
    <w:p>
      <w:pPr>
        <w:pStyle w:val="Normal"/>
        <w:rPr/>
      </w:pPr>
      <w:r>
        <w:rPr>
          <w:b/>
          <w:color w:val="0000FF"/>
          <w:lang w:val="en-US"/>
        </w:rPr>
        <w:t xml:space="preserve">Câu 6: </w:t>
      </w:r>
      <w:r>
        <w:rPr>
          <w:lang w:val="en-US"/>
        </w:rPr>
        <w:t>Hiện tượng nào dưới đây khẳng định ánh sáng có tính chất sóng?</w:t>
      </w:r>
    </w:p>
    <w:p>
      <w:pPr>
        <w:pStyle w:val="Normal"/>
        <w:tabs>
          <w:tab w:val="clear" w:pos="720"/>
          <w:tab w:val="left" w:pos="283" w:leader="none"/>
          <w:tab w:val="left" w:pos="5386" w:leader="none"/>
        </w:tabs>
        <w:rPr/>
      </w:pPr>
      <w:r>
        <w:rPr>
          <w:b/>
          <w:color w:val="0000FF"/>
          <w:lang w:val="en-US"/>
        </w:rPr>
        <w:tab/>
        <w:t xml:space="preserve">A. </w:t>
      </w:r>
      <w:r>
        <w:rPr>
          <w:lang w:val="en-US"/>
        </w:rPr>
        <w:t>Hiện tượng giao thoa ánh sáng</w:t>
        <w:tab/>
      </w:r>
      <w:r>
        <w:rPr>
          <w:b/>
          <w:color w:val="0000FF"/>
          <w:lang w:val="en-US"/>
        </w:rPr>
        <w:t xml:space="preserve">B. </w:t>
      </w:r>
      <w:r>
        <w:rPr>
          <w:lang w:val="en-US"/>
        </w:rPr>
        <w:t>Hiện tượng quang điện ngoài</w:t>
      </w:r>
    </w:p>
    <w:p>
      <w:pPr>
        <w:pStyle w:val="Normal"/>
        <w:tabs>
          <w:tab w:val="clear" w:pos="720"/>
          <w:tab w:val="left" w:pos="283" w:leader="none"/>
          <w:tab w:val="left" w:pos="5386" w:leader="none"/>
        </w:tabs>
        <w:rPr/>
      </w:pPr>
      <w:r>
        <w:rPr>
          <w:b/>
          <w:color w:val="0000FF"/>
          <w:lang w:val="en-US"/>
        </w:rPr>
        <w:tab/>
        <w:t xml:space="preserve">C. </w:t>
      </w:r>
      <w:r>
        <w:rPr>
          <w:lang w:val="en-US"/>
        </w:rPr>
        <w:t>Hiện tượng quang diện trong</w:t>
        <w:tab/>
      </w:r>
      <w:r>
        <w:rPr>
          <w:b/>
          <w:color w:val="0000FF"/>
          <w:lang w:val="en-US"/>
        </w:rPr>
        <w:t xml:space="preserve">D. </w:t>
      </w:r>
      <w:r>
        <w:rPr>
          <w:lang w:val="en-US"/>
        </w:rPr>
        <w:t>Hiện tượng quang phát quang</w:t>
      </w:r>
    </w:p>
    <w:p>
      <w:pPr>
        <w:pStyle w:val="Normal"/>
        <w:rPr/>
      </w:pPr>
      <w:r>
        <w:rPr>
          <w:b/>
          <w:color w:val="0000FF"/>
          <w:lang w:val="en-US"/>
        </w:rPr>
        <w:t xml:space="preserve">Câu 7: </w:t>
      </w:r>
      <w:r>
        <w:rPr>
          <w:lang w:val="en-US"/>
        </w:rPr>
        <w:t>Một máy biến áp có số vòng cuộn sơ cấp là 2.200 vòng. Mắc cuộn sơ cấp với mạng điện xoay chiều 220V - 50Hz, khi đó điện áp hiệu dụng giữa hai đầu cuộn thứ cấp để hở là 6V. Số vòng của cuộn thứ cấp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85 vòng</w:t>
        <w:tab/>
      </w:r>
      <w:r>
        <w:rPr>
          <w:b/>
          <w:color w:val="0000FF"/>
          <w:lang w:val="en-US"/>
        </w:rPr>
        <w:t xml:space="preserve">B. </w:t>
      </w:r>
      <w:r>
        <w:rPr>
          <w:lang w:val="en-US"/>
        </w:rPr>
        <w:t>60 vòng</w:t>
        <w:tab/>
      </w:r>
      <w:r>
        <w:rPr>
          <w:b/>
          <w:color w:val="0000FF"/>
          <w:lang w:val="en-US"/>
        </w:rPr>
        <w:t xml:space="preserve">C. </w:t>
      </w:r>
      <w:r>
        <w:rPr>
          <w:lang w:val="en-US"/>
        </w:rPr>
        <w:t>42 vòng</w:t>
        <w:tab/>
      </w:r>
      <w:r>
        <w:rPr>
          <w:b/>
          <w:color w:val="0000FF"/>
          <w:lang w:val="en-US"/>
        </w:rPr>
        <w:t xml:space="preserve">D. </w:t>
      </w:r>
      <w:r>
        <w:rPr>
          <w:lang w:val="en-US"/>
        </w:rPr>
        <w:t>30 vòng</w:t>
      </w:r>
    </w:p>
    <w:p>
      <w:pPr>
        <w:pStyle w:val="Normal"/>
        <w:rPr/>
      </w:pPr>
      <w:r>
        <w:rPr>
          <w:b/>
          <w:color w:val="0000FF"/>
          <w:lang w:val="en-US"/>
        </w:rPr>
        <w:t xml:space="preserve">Câu 8: </w:t>
      </w:r>
      <w:r>
        <w:rPr>
          <w:lang w:val="en-US"/>
        </w:rPr>
        <w:t>Một vật nhỏ dao động điều hòa trên quỹ đạo thẳng dài 20 cm với tần số góc 6 rad/s. Tính vận tốc cực đại và gia tốc cực đại của vật.</w:t>
      </w:r>
    </w:p>
    <w:p>
      <w:pPr>
        <w:pStyle w:val="Normal"/>
        <w:tabs>
          <w:tab w:val="clear" w:pos="720"/>
          <w:tab w:val="left" w:pos="283" w:leader="none"/>
          <w:tab w:val="left" w:pos="5386" w:leader="none"/>
        </w:tabs>
        <w:rPr>
          <w:lang w:val="en-US"/>
        </w:rPr>
      </w:pPr>
      <w:r>
        <w:rPr>
          <w:b/>
          <w:color w:val="0000FF"/>
          <w:lang w:val="en-US"/>
        </w:rPr>
        <w:tab/>
        <w:t xml:space="preserve">A. </w:t>
      </w:r>
      <w:r>
        <w:rPr>
          <w:lang w:val="en-US"/>
        </w:rPr>
        <w:t>v</w:t>
      </w:r>
      <w:r>
        <w:rPr>
          <w:vertAlign w:val="subscript"/>
          <w:lang w:val="en-US"/>
        </w:rPr>
        <w:t>max</w:t>
      </w:r>
      <w:r>
        <w:rPr>
          <w:lang w:val="en-US"/>
        </w:rPr>
        <w:t xml:space="preserve"> = 0,6 m/s; a</w:t>
      </w:r>
      <w:r>
        <w:rPr>
          <w:vertAlign w:val="subscript"/>
          <w:lang w:val="en-US"/>
        </w:rPr>
        <w:t>max</w:t>
      </w:r>
      <w:r>
        <w:rPr>
          <w:lang w:val="en-US"/>
        </w:rPr>
        <w:t xml:space="preserve"> = 3,6 m/s</w:t>
      </w:r>
      <w:r>
        <w:rPr>
          <w:vertAlign w:val="superscript"/>
          <w:lang w:val="en-US"/>
        </w:rPr>
        <w:t>2</w:t>
      </w:r>
      <w:r>
        <w:rPr>
          <w:lang w:val="en-US"/>
        </w:rPr>
        <w:t>.</w:t>
        <w:tab/>
      </w:r>
      <w:r>
        <w:rPr>
          <w:b/>
          <w:color w:val="0000FF"/>
          <w:lang w:val="en-US"/>
        </w:rPr>
        <w:t xml:space="preserve">B. </w:t>
      </w:r>
      <w:r>
        <w:rPr>
          <w:lang w:val="en-US"/>
        </w:rPr>
        <w:t>v</w:t>
      </w:r>
      <w:r>
        <w:rPr>
          <w:vertAlign w:val="subscript"/>
          <w:lang w:val="en-US"/>
        </w:rPr>
        <w:t>max</w:t>
      </w:r>
      <w:r>
        <w:rPr>
          <w:lang w:val="en-US"/>
        </w:rPr>
        <w:t>= 0,4 m/s; a</w:t>
      </w:r>
      <w:r>
        <w:rPr>
          <w:vertAlign w:val="subscript"/>
          <w:lang w:val="en-US"/>
        </w:rPr>
        <w:t>max</w:t>
      </w:r>
      <w:r>
        <w:rPr>
          <w:lang w:val="en-US"/>
        </w:rPr>
        <w:t xml:space="preserve"> = 3,6 m/s</w:t>
      </w:r>
      <w:r>
        <w:rPr>
          <w:vertAlign w:val="superscript"/>
          <w:lang w:val="en-US"/>
        </w:rPr>
        <w:t>2</w:t>
      </w:r>
      <w:r>
        <w:rPr>
          <w:lang w:val="en-US"/>
        </w:rPr>
        <w:t>.</w:t>
      </w:r>
    </w:p>
    <w:p>
      <w:pPr>
        <w:pStyle w:val="Normal"/>
        <w:tabs>
          <w:tab w:val="clear" w:pos="720"/>
          <w:tab w:val="left" w:pos="283" w:leader="none"/>
          <w:tab w:val="left" w:pos="5386" w:leader="none"/>
        </w:tabs>
        <w:rPr/>
      </w:pPr>
      <w:r>
        <w:rPr>
          <w:b/>
          <w:color w:val="0000FF"/>
          <w:lang w:val="en-US"/>
        </w:rPr>
        <w:tab/>
        <w:t xml:space="preserve">C. </w:t>
      </w:r>
      <w:r>
        <w:rPr>
          <w:lang w:val="en-US"/>
        </w:rPr>
        <w:t>v</w:t>
      </w:r>
      <w:r>
        <w:rPr>
          <w:vertAlign w:val="subscript"/>
          <w:lang w:val="en-US"/>
        </w:rPr>
        <w:t>max</w:t>
      </w:r>
      <w:r>
        <w:rPr>
          <w:lang w:val="en-US"/>
        </w:rPr>
        <w:t xml:space="preserve"> = 0,4 m/s; a</w:t>
      </w:r>
      <w:r>
        <w:rPr>
          <w:vertAlign w:val="subscript"/>
          <w:lang w:val="en-US"/>
        </w:rPr>
        <w:t>max</w:t>
      </w:r>
      <w:r>
        <w:rPr>
          <w:lang w:val="en-US"/>
        </w:rPr>
        <w:t xml:space="preserve"> = 1,6 m/s</w:t>
      </w:r>
      <w:r>
        <w:rPr>
          <w:vertAlign w:val="superscript"/>
          <w:lang w:val="en-US"/>
        </w:rPr>
        <w:t>2</w:t>
      </w:r>
      <w:r>
        <w:rPr>
          <w:lang w:val="en-US"/>
        </w:rPr>
        <w:t>.</w:t>
        <w:tab/>
      </w:r>
      <w:r>
        <w:rPr>
          <w:b/>
          <w:color w:val="0000FF"/>
          <w:lang w:val="en-US"/>
        </w:rPr>
        <w:t xml:space="preserve">D. </w:t>
      </w:r>
      <w:r>
        <w:rPr>
          <w:lang w:val="en-US"/>
        </w:rPr>
        <w:t>v</w:t>
      </w:r>
      <w:r>
        <w:rPr>
          <w:vertAlign w:val="subscript"/>
          <w:lang w:val="en-US"/>
        </w:rPr>
        <w:t>max</w:t>
      </w:r>
      <w:r>
        <w:rPr>
          <w:lang w:val="en-US"/>
        </w:rPr>
        <w:t xml:space="preserve"> = 60 cm/s; a</w:t>
      </w:r>
      <w:r>
        <w:rPr>
          <w:vertAlign w:val="subscript"/>
          <w:lang w:val="en-US"/>
        </w:rPr>
        <w:t>max</w:t>
      </w:r>
      <w:r>
        <w:rPr>
          <w:lang w:val="en-US"/>
        </w:rPr>
        <w:t xml:space="preserve"> = 36 cm/s</w:t>
      </w:r>
      <w:r>
        <w:rPr>
          <w:vertAlign w:val="superscript"/>
          <w:lang w:val="en-US"/>
        </w:rPr>
        <w:t>2</w:t>
      </w:r>
      <w:r>
        <w:rPr>
          <w:lang w:val="en-US"/>
        </w:rPr>
        <w:t>.</w:t>
      </w:r>
    </w:p>
    <w:p>
      <w:pPr>
        <w:pStyle w:val="Normal"/>
        <w:rPr/>
      </w:pPr>
      <w:r>
        <w:rPr>
          <w:b/>
          <w:color w:val="0000FF"/>
          <w:lang w:val="en-US"/>
        </w:rPr>
        <w:t xml:space="preserve">Câu 9: </w:t>
      </w:r>
      <w:r>
        <w:rPr>
          <w:lang w:val="en-US"/>
        </w:rPr>
        <w:t>Trong quá trình truyền tải điện năng, biện pháp giảm hao phí trên đường dây tải điện được sử dụng chủ yếu hiện nay là:</w:t>
      </w:r>
    </w:p>
    <w:p>
      <w:pPr>
        <w:pStyle w:val="Normal"/>
        <w:tabs>
          <w:tab w:val="clear" w:pos="720"/>
          <w:tab w:val="left" w:pos="283" w:leader="none"/>
          <w:tab w:val="left" w:pos="5386" w:leader="none"/>
        </w:tabs>
        <w:rPr/>
      </w:pPr>
      <w:r>
        <w:rPr>
          <w:b/>
          <w:color w:val="0000FF"/>
          <w:lang w:val="en-US"/>
        </w:rPr>
        <w:tab/>
        <w:t xml:space="preserve">A. </w:t>
      </w:r>
      <w:r>
        <w:rPr>
          <w:lang w:val="en-US"/>
        </w:rPr>
        <w:t>Giảm công suất truyền tải</w:t>
        <w:tab/>
      </w:r>
      <w:r>
        <w:rPr>
          <w:b/>
          <w:color w:val="0000FF"/>
          <w:lang w:val="en-US"/>
        </w:rPr>
        <w:t xml:space="preserve">B. </w:t>
      </w:r>
      <w:r>
        <w:rPr>
          <w:lang w:val="en-US"/>
        </w:rPr>
        <w:t>Tăng chiều dài đường dây</w:t>
      </w:r>
    </w:p>
    <w:p>
      <w:pPr>
        <w:pStyle w:val="Normal"/>
        <w:tabs>
          <w:tab w:val="clear" w:pos="720"/>
          <w:tab w:val="left" w:pos="283" w:leader="none"/>
          <w:tab w:val="left" w:pos="5386" w:leader="none"/>
        </w:tabs>
        <w:rPr/>
      </w:pPr>
      <w:r>
        <w:rPr>
          <w:b/>
          <w:color w:val="0000FF"/>
          <w:lang w:val="en-US"/>
        </w:rPr>
        <w:tab/>
        <w:t xml:space="preserve">C. </w:t>
      </w:r>
      <w:r>
        <w:rPr>
          <w:lang w:val="en-US"/>
        </w:rPr>
        <w:t>Tăng điện áp trước khi truyền tải</w:t>
        <w:tab/>
      </w:r>
      <w:r>
        <w:rPr>
          <w:b/>
          <w:color w:val="0000FF"/>
          <w:lang w:val="en-US"/>
        </w:rPr>
        <w:t xml:space="preserve">D. </w:t>
      </w:r>
      <w:r>
        <w:rPr>
          <w:lang w:val="en-US"/>
        </w:rPr>
        <w:t>Giảm tiết diện dây</w:t>
      </w:r>
    </w:p>
    <w:p>
      <w:pPr>
        <w:pStyle w:val="Normal"/>
        <w:rPr/>
      </w:pPr>
      <w:r>
        <w:rPr>
          <w:b/>
          <w:color w:val="0000FF"/>
          <w:lang w:val="en-US"/>
        </w:rPr>
        <w:t xml:space="preserve">Câu 10: </w:t>
      </w:r>
      <w:r>
        <w:rPr>
          <w:lang w:val="en-US"/>
        </w:rPr>
        <w:t>Một con lắc đơn có chiều dài dây treo 1m, dao động điều hòa tại nơi có gia tốc trọng trường g = 10 m/s</w:t>
      </w:r>
      <w:r>
        <w:rPr>
          <w:vertAlign w:val="superscript"/>
          <w:lang w:val="en-US"/>
        </w:rPr>
        <w:t>2</w:t>
      </w:r>
      <w:r>
        <w:rPr>
          <w:lang w:val="en-US"/>
        </w:rPr>
        <w:t xml:space="preserve"> với biên độ góc α</w:t>
      </w:r>
      <w:r>
        <w:rPr>
          <w:vertAlign w:val="subscript"/>
          <w:lang w:val="en-US"/>
        </w:rPr>
        <w:t>0</w:t>
      </w:r>
      <w:r>
        <w:rPr>
          <w:lang w:val="en-US"/>
        </w:rPr>
        <w:t xml:space="preserve"> = 0,1 rad. Tốc độ của vật tại li độ góc α = 0,07 rad </w:t>
      </w:r>
      <w:r>
        <w:rPr>
          <w:b/>
          <w:lang w:val="en-US"/>
        </w:rPr>
        <w:t>gần nhấ</w:t>
      </w:r>
      <w:r>
        <w:rPr>
          <w:lang w:val="en-US"/>
        </w:rPr>
        <w:t xml:space="preserve">t </w:t>
      </w:r>
      <w:r>
        <w:rPr>
          <w:b/>
          <w:lang w:val="en-US"/>
        </w:rPr>
        <w:t>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0,05 m/s</w:t>
        <w:tab/>
      </w:r>
      <w:r>
        <w:rPr>
          <w:b/>
          <w:color w:val="0000FF"/>
          <w:lang w:val="en-US"/>
        </w:rPr>
        <w:t xml:space="preserve">B. </w:t>
      </w:r>
      <w:r>
        <w:rPr>
          <w:lang w:val="en-US"/>
        </w:rPr>
        <w:t>0,32 m/s</w:t>
        <w:tab/>
      </w:r>
      <w:r>
        <w:rPr>
          <w:b/>
          <w:color w:val="0000FF"/>
          <w:lang w:val="en-US"/>
        </w:rPr>
        <w:t xml:space="preserve">C. </w:t>
      </w:r>
      <w:r>
        <w:rPr>
          <w:lang w:val="en-US"/>
        </w:rPr>
        <w:t>0,23 m/s</w:t>
        <w:tab/>
      </w:r>
      <w:r>
        <w:rPr>
          <w:b/>
          <w:color w:val="0000FF"/>
          <w:lang w:val="en-US"/>
        </w:rPr>
        <w:t xml:space="preserve">D. </w:t>
      </w:r>
      <w:r>
        <w:rPr>
          <w:lang w:val="en-US"/>
        </w:rPr>
        <w:t>0,04 m/s</w:t>
      </w:r>
    </w:p>
    <w:p>
      <w:pPr>
        <w:pStyle w:val="Normal"/>
        <w:rPr/>
      </w:pPr>
      <w:r>
        <w:rPr>
          <w:b/>
          <w:color w:val="0000FF"/>
          <w:lang w:val="en-US"/>
        </w:rPr>
        <w:t xml:space="preserve">Câu 11: </w:t>
      </w:r>
      <w:r>
        <w:rPr>
          <w:lang w:val="en-US"/>
        </w:rPr>
        <w:t xml:space="preserve">Cho một đoạn mạch xoay chiều 220 V - 50 Hz, RLC nối tiếp với cuộn đây thuần cảm có độ tự cảm thay đổi được, điện trở R không đổi, tụ điện có điện dung C = </w:t>
      </w:r>
      <w:r>
        <w:rPr>
          <w:lang w:val="en-US"/>
        </w:rPr>
        <w:object w:dxaOrig="580" w:dyaOrig="70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29pt;height:35pt" filled="f" o:ole="">
            <v:imagedata r:id="rId553" o:title=""/>
          </v:shape>
          <o:OLEObject Type="Embed" ProgID="" ShapeID="ole_rId552" DrawAspect="Content" ObjectID="_398306893" r:id="rId552"/>
        </w:object>
      </w:r>
      <w:r>
        <w:rPr>
          <w:lang w:val="en-US"/>
        </w:rPr>
        <w:t>(F). Độ tự cảm của cuộn dây khi mạch xảy ra cộng hưởng bằng: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720" w:dyaOrig="34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36pt;height:17pt" filled="f" o:ole="">
            <v:imagedata r:id="rId555" o:title=""/>
          </v:shape>
          <o:OLEObject Type="Embed" ProgID="" ShapeID="ole_rId554" DrawAspect="Content" ObjectID="_139960655" r:id="rId554"/>
        </w:object>
      </w:r>
      <w:r>
        <w:rPr>
          <w:lang w:val="en-US"/>
        </w:rPr>
        <w:t>H.</w:t>
        <w:tab/>
      </w:r>
      <w:r>
        <w:rPr>
          <w:b/>
          <w:color w:val="0000FF"/>
          <w:lang w:val="en-US"/>
        </w:rPr>
        <w:t xml:space="preserve">B. </w:t>
      </w:r>
      <w:r>
        <w:rPr>
          <w:lang w:val="en-US"/>
        </w:rPr>
        <w:object w:dxaOrig="800" w:dyaOrig="68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40pt;height:34pt" filled="f" o:ole="">
            <v:imagedata r:id="rId557" o:title=""/>
          </v:shape>
          <o:OLEObject Type="Embed" ProgID="" ShapeID="ole_rId556" DrawAspect="Content" ObjectID="_1654688006" r:id="rId556"/>
        </w:object>
      </w:r>
      <w:r>
        <w:rPr>
          <w:lang w:val="en-US"/>
        </w:rPr>
        <w:t>H.</w:t>
        <w:tab/>
      </w:r>
      <w:r>
        <w:rPr>
          <w:b/>
          <w:color w:val="0000FF"/>
          <w:lang w:val="en-US"/>
        </w:rPr>
        <w:t xml:space="preserve">C. </w:t>
      </w:r>
      <w:r>
        <w:rPr>
          <w:lang w:val="en-US"/>
        </w:rPr>
        <w:object w:dxaOrig="660" w:dyaOrig="62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33pt;height:31pt" filled="f" o:ole="">
            <v:imagedata r:id="rId559" o:title=""/>
          </v:shape>
          <o:OLEObject Type="Embed" ProgID="" ShapeID="ole_rId558" DrawAspect="Content" ObjectID="_1719655081" r:id="rId558"/>
        </w:object>
      </w:r>
      <w:r>
        <w:rPr>
          <w:lang w:val="en-US"/>
        </w:rPr>
        <w:t>H.</w:t>
        <w:tab/>
      </w:r>
      <w:r>
        <w:rPr>
          <w:b/>
          <w:color w:val="0000FF"/>
          <w:lang w:val="en-US"/>
        </w:rPr>
        <w:t xml:space="preserve">D. </w:t>
      </w:r>
      <w:r>
        <w:rPr>
          <w:lang w:val="en-US"/>
        </w:rPr>
        <w:object w:dxaOrig="1120" w:dyaOrig="68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56pt;height:34pt" filled="f" o:ole="">
            <v:imagedata r:id="rId561" o:title=""/>
          </v:shape>
          <o:OLEObject Type="Embed" ProgID="" ShapeID="ole_rId560" DrawAspect="Content" ObjectID="_1910301954" r:id="rId560"/>
        </w:object>
      </w:r>
      <w:r>
        <w:rPr>
          <w:lang w:val="en-US"/>
        </w:rPr>
        <w:t>H.</w:t>
      </w:r>
    </w:p>
    <w:p>
      <w:pPr>
        <w:pStyle w:val="Normal"/>
        <w:rPr/>
      </w:pPr>
      <w:r>
        <w:rPr>
          <w:b/>
          <w:color w:val="0000FF"/>
          <w:lang w:val="en-US"/>
        </w:rPr>
        <w:t xml:space="preserve">Câu 12: </w:t>
      </w:r>
      <w:r>
        <w:rPr>
          <w:lang w:val="en-US"/>
        </w:rPr>
        <w:t>Một sóng cơ học có biên độ A, vận tốc dao động cực đại của phần tử môi trường bằng 2 lần tốc độ truyền sóng khi bước sóng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 xml:space="preserve">2πA </w:t>
        <w:tab/>
        <w:t xml:space="preserve"> </w:t>
      </w:r>
      <w:r>
        <w:rPr>
          <w:b/>
          <w:color w:val="0000FF"/>
          <w:lang w:val="en-US"/>
        </w:rPr>
        <w:t xml:space="preserve">B. </w:t>
      </w:r>
      <w:r>
        <w:rPr>
          <w:lang w:val="en-US"/>
        </w:rPr>
        <w:t xml:space="preserve">πA </w:t>
        <w:tab/>
        <w:t xml:space="preserve"> </w:t>
      </w:r>
      <w:r>
        <w:rPr>
          <w:b/>
          <w:color w:val="0000FF"/>
          <w:lang w:val="en-US"/>
        </w:rPr>
        <w:t xml:space="preserve">C. </w:t>
      </w:r>
      <w:r>
        <w:rPr>
          <w:lang w:val="en-US"/>
        </w:rPr>
        <w:t>4πΑ</w:t>
        <w:tab/>
      </w:r>
      <w:r>
        <w:rPr>
          <w:b/>
          <w:color w:val="0000FF"/>
          <w:lang w:val="en-US"/>
        </w:rPr>
        <w:t xml:space="preserve">D. </w:t>
      </w:r>
      <w:r>
        <w:rPr>
          <w:lang w:val="en-US"/>
        </w:rPr>
        <w:t>0,5πΑ</w:t>
      </w:r>
    </w:p>
    <w:p>
      <w:pPr>
        <w:pStyle w:val="Normal"/>
        <w:rPr/>
      </w:pPr>
      <w:r>
        <w:rPr>
          <w:b/>
          <w:color w:val="0000FF"/>
          <w:lang w:val="en-US"/>
        </w:rPr>
        <w:t xml:space="preserve">Câu 13: </w:t>
      </w:r>
      <w:r>
        <w:rPr>
          <w:lang w:val="en-US"/>
        </w:rPr>
        <w:t xml:space="preserve">Một sợi dây dài </w:t>
      </w:r>
      <w:r>
        <w:rPr>
          <w:lang w:val="en-US"/>
        </w:rPr>
        <w:object w:dxaOrig="180" w:dyaOrig="26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9pt;height:13pt" filled="f" o:ole="">
            <v:imagedata r:id="rId563" o:title=""/>
          </v:shape>
          <o:OLEObject Type="Embed" ProgID="" ShapeID="ole_rId562" DrawAspect="Content" ObjectID="_1340760815" r:id="rId562"/>
        </w:object>
      </w:r>
      <w:r>
        <w:rPr>
          <w:lang w:val="en-US"/>
        </w:rPr>
        <w:t xml:space="preserve"> = 2m, hai đầu cố định. Người ta kích thích để có sóng dừng xuất hiện trên dây. Bước sóng dài nhất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 m</w:t>
        <w:tab/>
      </w:r>
      <w:r>
        <w:rPr>
          <w:b/>
          <w:color w:val="0000FF"/>
          <w:lang w:val="en-US"/>
        </w:rPr>
        <w:t xml:space="preserve">B. </w:t>
      </w:r>
      <w:r>
        <w:rPr>
          <w:lang w:val="en-US"/>
        </w:rPr>
        <w:t>2 m</w:t>
        <w:tab/>
      </w:r>
      <w:r>
        <w:rPr>
          <w:b/>
          <w:color w:val="0000FF"/>
          <w:lang w:val="en-US"/>
        </w:rPr>
        <w:t xml:space="preserve">C. </w:t>
      </w:r>
      <w:r>
        <w:rPr>
          <w:lang w:val="en-US"/>
        </w:rPr>
        <w:t>3 m</w:t>
        <w:tab/>
      </w:r>
      <w:r>
        <w:rPr>
          <w:b/>
          <w:color w:val="0000FF"/>
          <w:lang w:val="en-US"/>
        </w:rPr>
        <w:t xml:space="preserve">D. </w:t>
      </w:r>
      <w:r>
        <w:rPr>
          <w:lang w:val="en-US"/>
        </w:rPr>
        <w:t>4 m</w:t>
      </w:r>
    </w:p>
    <w:p>
      <w:pPr>
        <w:pStyle w:val="Normal"/>
        <w:rPr/>
      </w:pPr>
      <w:r>
        <w:rPr>
          <w:b/>
          <w:color w:val="0000FF"/>
          <w:lang w:val="en-US"/>
        </w:rPr>
        <w:t xml:space="preserve">Câu 14: </w:t>
      </w:r>
      <w:r>
        <w:rPr>
          <w:lang w:val="en-US"/>
        </w:rPr>
        <w:t xml:space="preserve">Khi dùng ampe kế thích hợp có giới hạn đo 10 A để đo một dòng điện xoay chiều có biểu thức </w:t>
      </w:r>
      <w:r>
        <w:rPr>
          <w:lang w:val="en-US"/>
        </w:rPr>
        <w:object w:dxaOrig="1740" w:dyaOrig="34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87pt;height:17pt" filled="f" o:ole="">
            <v:imagedata r:id="rId565" o:title=""/>
          </v:shape>
          <o:OLEObject Type="Embed" ProgID="" ShapeID="ole_rId564" DrawAspect="Content" ObjectID="_337058543" r:id="rId564"/>
        </w:object>
      </w:r>
      <w:r>
        <w:rPr>
          <w:lang w:val="en-US"/>
        </w:rPr>
        <w:t xml:space="preserve"> (A) thì số chỉ ampe kế là 2 A. Nếu dùng một ampe kế khác có giới hạn đo gấp 2 lần ampe đầu thì số chỉ ampe kế lúc này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4A</w:t>
        <w:tab/>
      </w:r>
      <w:r>
        <w:rPr>
          <w:b/>
          <w:color w:val="0000FF"/>
          <w:lang w:val="en-US"/>
        </w:rPr>
        <w:t xml:space="preserve">B. </w:t>
      </w:r>
      <w:r>
        <w:rPr>
          <w:lang w:val="en-US"/>
        </w:rPr>
        <w:t>2</w:t>
      </w:r>
      <w:r>
        <w:rPr>
          <w:lang w:val="en-US"/>
        </w:rPr>
        <w:object w:dxaOrig="380" w:dyaOrig="34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9pt;height:17pt" filled="f" o:ole="">
            <v:imagedata r:id="rId567" o:title=""/>
          </v:shape>
          <o:OLEObject Type="Embed" ProgID="" ShapeID="ole_rId566" DrawAspect="Content" ObjectID="_1080445397" r:id="rId566"/>
        </w:object>
      </w:r>
      <w:r>
        <w:rPr>
          <w:lang w:val="en-US"/>
        </w:rPr>
        <w:t>A</w:t>
        <w:tab/>
      </w:r>
      <w:r>
        <w:rPr>
          <w:b/>
          <w:color w:val="0000FF"/>
          <w:lang w:val="en-US"/>
        </w:rPr>
        <w:t xml:space="preserve">C. </w:t>
      </w:r>
      <w:r>
        <w:rPr>
          <w:lang w:val="en-US"/>
        </w:rPr>
        <w:t>4</w:t>
      </w:r>
      <w:r>
        <w:rPr>
          <w:lang w:val="en-US"/>
        </w:rPr>
        <w:object w:dxaOrig="380" w:dyaOrig="34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9pt;height:17pt" filled="f" o:ole="">
            <v:imagedata r:id="rId569" o:title=""/>
          </v:shape>
          <o:OLEObject Type="Embed" ProgID="" ShapeID="ole_rId568" DrawAspect="Content" ObjectID="_1631686909" r:id="rId568"/>
        </w:object>
      </w:r>
      <w:r>
        <w:rPr>
          <w:lang w:val="en-US"/>
        </w:rPr>
        <w:t>A</w:t>
        <w:tab/>
      </w:r>
      <w:r>
        <w:rPr>
          <w:b/>
          <w:color w:val="0000FF"/>
          <w:lang w:val="en-US"/>
        </w:rPr>
        <w:t xml:space="preserve">D. </w:t>
      </w:r>
      <w:r>
        <w:rPr>
          <w:lang w:val="en-US"/>
        </w:rPr>
        <w:t>2A</w:t>
      </w:r>
    </w:p>
    <w:p>
      <w:pPr>
        <w:pStyle w:val="Normal"/>
        <w:rPr/>
      </w:pPr>
      <w:r>
        <w:rPr>
          <w:b/>
          <w:color w:val="0000FF"/>
          <w:lang w:val="en-US"/>
        </w:rPr>
        <w:t xml:space="preserve">Câu 15: </w:t>
      </w:r>
      <w:r>
        <w:rPr>
          <w:lang w:val="en-US"/>
        </w:rPr>
        <w:t>Ở mặt nước có hai nguồn sóng dao động theo phương vuông góc với mặt nước, có cùng phương trình u = Acosωt. Trong miền gặp nhau của hai sóng, những điểm mà ở đó các phần tử nước dao động với biên độ cực đại sẽ có hiệu đường đi của sóng từ hai nguồn đến đó bằng:</w:t>
      </w:r>
    </w:p>
    <w:p>
      <w:pPr>
        <w:pStyle w:val="Normal"/>
        <w:tabs>
          <w:tab w:val="clear" w:pos="720"/>
          <w:tab w:val="left" w:pos="283" w:leader="none"/>
          <w:tab w:val="left" w:pos="5386" w:leader="none"/>
        </w:tabs>
        <w:rPr/>
      </w:pPr>
      <w:r>
        <w:rPr>
          <w:b/>
          <w:color w:val="0000FF"/>
          <w:lang w:val="en-US"/>
        </w:rPr>
        <w:tab/>
        <w:t xml:space="preserve">A. </w:t>
      </w:r>
      <w:r>
        <w:rPr>
          <w:lang w:val="en-US"/>
        </w:rPr>
        <w:t>Một số lẻ lần nửa bước sóng</w:t>
        <w:tab/>
      </w:r>
      <w:r>
        <w:rPr>
          <w:b/>
          <w:color w:val="0000FF"/>
          <w:lang w:val="en-US"/>
        </w:rPr>
        <w:t xml:space="preserve">B. </w:t>
      </w:r>
      <w:r>
        <w:rPr>
          <w:lang w:val="en-US"/>
        </w:rPr>
        <w:t>Một số nguyên lần bước sóng</w:t>
      </w:r>
    </w:p>
    <w:p>
      <w:pPr>
        <w:pStyle w:val="Normal"/>
        <w:tabs>
          <w:tab w:val="clear" w:pos="720"/>
          <w:tab w:val="left" w:pos="283" w:leader="none"/>
          <w:tab w:val="left" w:pos="5386" w:leader="none"/>
        </w:tabs>
        <w:rPr/>
      </w:pPr>
      <w:r>
        <w:rPr>
          <w:b/>
          <w:color w:val="0000FF"/>
          <w:lang w:val="en-US"/>
        </w:rPr>
        <w:tab/>
        <w:t xml:space="preserve">C. </w:t>
      </w:r>
      <w:r>
        <w:rPr>
          <w:lang w:val="en-US"/>
        </w:rPr>
        <w:t>Một số nguyên lần nửa bước sóng</w:t>
        <w:tab/>
      </w:r>
      <w:r>
        <w:rPr>
          <w:b/>
          <w:color w:val="0000FF"/>
          <w:lang w:val="en-US"/>
        </w:rPr>
        <w:t xml:space="preserve">D. </w:t>
      </w:r>
      <w:r>
        <w:rPr>
          <w:lang w:val="en-US"/>
        </w:rPr>
        <w:t>Một số lẻ lần bước sóng</w:t>
      </w:r>
    </w:p>
    <w:p>
      <w:pPr>
        <w:pStyle w:val="Normal"/>
        <w:rPr>
          <w:lang w:val="en-US"/>
        </w:rPr>
      </w:pPr>
      <w:r>
        <w:rPr>
          <w:b/>
          <w:color w:val="0000FF"/>
          <w:lang w:val="en-US"/>
        </w:rPr>
        <w:t xml:space="preserve">Câu 16: </w:t>
      </w:r>
      <w:r>
        <w:rPr>
          <w:lang w:val="en-US"/>
        </w:rPr>
        <w:t>Nguyên tắc của mạch chọn sóng trong máy thu thanh dựa trên hiện tượng</w:t>
      </w:r>
    </w:p>
    <w:p>
      <w:pPr>
        <w:pStyle w:val="Normal"/>
        <w:tabs>
          <w:tab w:val="clear" w:pos="720"/>
          <w:tab w:val="left" w:pos="283" w:leader="none"/>
          <w:tab w:val="left" w:pos="5386" w:leader="none"/>
        </w:tabs>
        <w:rPr/>
      </w:pPr>
      <w:r>
        <w:rPr>
          <w:b/>
          <w:color w:val="0000FF"/>
          <w:lang w:val="en-US"/>
        </w:rPr>
        <w:tab/>
        <w:t xml:space="preserve">A. </w:t>
      </w:r>
      <w:r>
        <w:rPr>
          <w:lang w:val="en-US"/>
        </w:rPr>
        <w:t>giao thoa sóng</w:t>
        <w:tab/>
      </w:r>
      <w:r>
        <w:rPr>
          <w:b/>
          <w:color w:val="0000FF"/>
          <w:lang w:val="en-US"/>
        </w:rPr>
        <w:t xml:space="preserve">B. </w:t>
      </w:r>
      <w:r>
        <w:rPr>
          <w:lang w:val="en-US"/>
        </w:rPr>
        <w:t>cộng hưởng điện</w:t>
      </w:r>
    </w:p>
    <w:p>
      <w:pPr>
        <w:pStyle w:val="Normal"/>
        <w:tabs>
          <w:tab w:val="clear" w:pos="720"/>
          <w:tab w:val="left" w:pos="283" w:leader="none"/>
          <w:tab w:val="left" w:pos="5386" w:leader="none"/>
        </w:tabs>
        <w:rPr/>
      </w:pPr>
      <w:r>
        <w:rPr>
          <w:b/>
          <w:color w:val="0000FF"/>
          <w:lang w:val="en-US"/>
        </w:rPr>
        <w:tab/>
        <w:t xml:space="preserve">C. </w:t>
      </w:r>
      <w:r>
        <w:rPr>
          <w:lang w:val="en-US"/>
        </w:rPr>
        <w:t>nhiễu xạ sóng</w:t>
        <w:tab/>
      </w:r>
      <w:r>
        <w:rPr>
          <w:b/>
          <w:color w:val="0000FF"/>
          <w:lang w:val="en-US"/>
        </w:rPr>
        <w:t xml:space="preserve">D. </w:t>
      </w:r>
      <w:r>
        <w:rPr>
          <w:lang w:val="en-US"/>
        </w:rPr>
        <w:t>sóng dùng</w:t>
      </w:r>
    </w:p>
    <w:p>
      <w:pPr>
        <w:pStyle w:val="Normal"/>
        <w:rPr/>
      </w:pPr>
      <w:r>
        <w:rPr>
          <w:b/>
          <w:color w:val="0000FF"/>
          <w:lang w:val="en-US"/>
        </w:rPr>
        <w:t xml:space="preserve">Câu 17: </w:t>
      </w:r>
      <w:r>
        <w:rPr>
          <w:lang w:val="en-US"/>
        </w:rPr>
        <w:t>Điều kiện để hai sóng cơ khi gặp nhau, giao thoa được với nhau là hai sóng phải xuất phát từ hai nguồn dao động</w:t>
      </w:r>
    </w:p>
    <w:p>
      <w:pPr>
        <w:pStyle w:val="Normal"/>
        <w:tabs>
          <w:tab w:val="clear" w:pos="720"/>
          <w:tab w:val="left" w:pos="283" w:leader="none"/>
        </w:tabs>
        <w:rPr/>
      </w:pPr>
      <w:r>
        <w:rPr>
          <w:b/>
          <w:color w:val="0000FF"/>
          <w:lang w:val="en-US"/>
        </w:rPr>
        <w:tab/>
        <w:t xml:space="preserve">A. </w:t>
      </w:r>
      <w:r>
        <w:rPr>
          <w:lang w:val="en-US"/>
        </w:rPr>
        <w:t>cùng biên độ và có hiệu số pha không đổi theo thời gian.</w:t>
      </w:r>
    </w:p>
    <w:p>
      <w:pPr>
        <w:pStyle w:val="Normal"/>
        <w:tabs>
          <w:tab w:val="clear" w:pos="720"/>
          <w:tab w:val="left" w:pos="283" w:leader="none"/>
        </w:tabs>
        <w:rPr/>
      </w:pPr>
      <w:r>
        <w:rPr>
          <w:b/>
          <w:color w:val="0000FF"/>
          <w:lang w:val="en-US"/>
        </w:rPr>
        <w:tab/>
        <w:t xml:space="preserve">B. </w:t>
      </w:r>
      <w:r>
        <w:rPr>
          <w:lang w:val="en-US"/>
        </w:rPr>
        <w:t>cùng tần số, cùng phương.</w:t>
      </w:r>
    </w:p>
    <w:p>
      <w:pPr>
        <w:pStyle w:val="Normal"/>
        <w:tabs>
          <w:tab w:val="clear" w:pos="720"/>
          <w:tab w:val="left" w:pos="283" w:leader="none"/>
        </w:tabs>
        <w:rPr/>
      </w:pPr>
      <w:r>
        <w:rPr>
          <w:b/>
          <w:color w:val="0000FF"/>
          <w:lang w:val="en-US"/>
        </w:rPr>
        <w:tab/>
        <w:t xml:space="preserve">C. </w:t>
      </w:r>
      <w:r>
        <w:rPr>
          <w:lang w:val="en-US"/>
        </w:rPr>
        <w:t>có cùng pha ban đầu và cùng biên độ.</w:t>
      </w:r>
    </w:p>
    <w:p>
      <w:pPr>
        <w:pStyle w:val="Normal"/>
        <w:tabs>
          <w:tab w:val="clear" w:pos="720"/>
          <w:tab w:val="left" w:pos="283" w:leader="none"/>
        </w:tabs>
        <w:rPr/>
      </w:pPr>
      <w:r>
        <w:rPr>
          <w:b/>
          <w:color w:val="0000FF"/>
          <w:lang w:val="en-US"/>
        </w:rPr>
        <w:tab/>
        <w:t xml:space="preserve">D. </w:t>
      </w:r>
      <w:r>
        <w:rPr>
          <w:lang w:val="en-US"/>
        </w:rPr>
        <w:t>cùng tần số, cùng phương và có hiệu số pha không đổi theo thời gian.</w:t>
      </w:r>
    </w:p>
    <w:p>
      <w:pPr>
        <w:pStyle w:val="Normal"/>
        <w:rPr/>
      </w:pPr>
      <w:r>
        <w:rPr>
          <w:b/>
          <w:color w:val="0000FF"/>
          <w:lang w:val="en-US"/>
        </w:rPr>
        <w:t xml:space="preserve">Câu 18: </w:t>
      </w:r>
      <w:r>
        <w:rPr>
          <w:lang w:val="en-US"/>
        </w:rPr>
        <w:t>Quang phổ vạch phát xạ</w:t>
      </w:r>
    </w:p>
    <w:p>
      <w:pPr>
        <w:pStyle w:val="Normal"/>
        <w:tabs>
          <w:tab w:val="clear" w:pos="720"/>
          <w:tab w:val="left" w:pos="283" w:leader="none"/>
        </w:tabs>
        <w:rPr>
          <w:lang w:val="en-US"/>
        </w:rPr>
      </w:pPr>
      <w:r>
        <w:rPr>
          <w:b/>
          <w:color w:val="0000FF"/>
          <w:lang w:val="en-US"/>
        </w:rPr>
        <w:tab/>
        <w:t xml:space="preserve">A. </w:t>
      </w:r>
      <w:r>
        <w:rPr>
          <w:lang w:val="en-US"/>
        </w:rPr>
        <w:t>của các nguyên tố khác nhau, ở cùng một nhiệt độ thì như nhau về độ sáng tỉ đối của các vạch.</w:t>
      </w:r>
    </w:p>
    <w:p>
      <w:pPr>
        <w:pStyle w:val="Normal"/>
        <w:tabs>
          <w:tab w:val="clear" w:pos="720"/>
          <w:tab w:val="left" w:pos="283" w:leader="none"/>
        </w:tabs>
        <w:rPr/>
      </w:pPr>
      <w:r>
        <w:rPr>
          <w:b/>
          <w:color w:val="0000FF"/>
          <w:lang w:val="en-US"/>
        </w:rPr>
        <w:tab/>
        <w:t xml:space="preserve">B. </w:t>
      </w:r>
      <w:r>
        <w:rPr>
          <w:lang w:val="en-US"/>
        </w:rPr>
        <w:t>là một hệ thống những vạch sáng (vạch màu) riêng lẻ, ngăn cách nhau bởi những khoảng tối.</w:t>
      </w:r>
    </w:p>
    <w:p>
      <w:pPr>
        <w:pStyle w:val="Normal"/>
        <w:tabs>
          <w:tab w:val="clear" w:pos="720"/>
          <w:tab w:val="left" w:pos="283" w:leader="none"/>
        </w:tabs>
        <w:rPr/>
      </w:pPr>
      <w:r>
        <w:rPr>
          <w:b/>
          <w:color w:val="0000FF"/>
          <w:lang w:val="en-US"/>
        </w:rPr>
        <w:tab/>
        <w:t xml:space="preserve">C. </w:t>
      </w:r>
      <w:r>
        <w:rPr>
          <w:lang w:val="en-US"/>
        </w:rPr>
        <w:t>do các chất rắn, chất lỏng hoặc chất khí có áp suất lớn phát ra khi bị nung nóng.</w:t>
      </w:r>
    </w:p>
    <w:p>
      <w:pPr>
        <w:pStyle w:val="Normal"/>
        <w:tabs>
          <w:tab w:val="clear" w:pos="720"/>
          <w:tab w:val="left" w:pos="283" w:leader="none"/>
        </w:tabs>
        <w:rPr/>
      </w:pPr>
      <w:r>
        <w:rPr>
          <w:b/>
          <w:color w:val="0000FF"/>
          <w:lang w:val="en-US"/>
        </w:rPr>
        <w:tab/>
        <w:t xml:space="preserve">D. </w:t>
      </w:r>
      <w:r>
        <w:rPr>
          <w:lang w:val="en-US"/>
        </w:rPr>
        <w:t>là một dải có màu từ đỏ đến tím nối liền nhau một cách liên tục.</w:t>
      </w:r>
    </w:p>
    <w:p>
      <w:pPr>
        <w:pStyle w:val="Normal"/>
        <w:rPr>
          <w:lang w:val="en-US"/>
        </w:rPr>
      </w:pPr>
      <w:r>
        <w:rPr>
          <w:b/>
          <w:color w:val="0000FF"/>
          <w:lang w:val="en-US"/>
        </w:rPr>
        <w:t xml:space="preserve">Câu 19: </w:t>
      </w:r>
      <w:r>
        <w:rPr>
          <w:lang w:val="en-US"/>
        </w:rPr>
        <w:t>Ứng dụng tia X để chiếu điện, chụp điện là vận dụng tính chất nào của nó</w:t>
      </w:r>
    </w:p>
    <w:p>
      <w:pPr>
        <w:pStyle w:val="Normal"/>
        <w:tabs>
          <w:tab w:val="clear" w:pos="720"/>
          <w:tab w:val="left" w:pos="283" w:leader="none"/>
        </w:tabs>
        <w:rPr/>
      </w:pPr>
      <w:r>
        <w:rPr>
          <w:b/>
          <w:color w:val="0000FF"/>
          <w:lang w:val="en-US"/>
        </w:rPr>
        <w:tab/>
        <w:t xml:space="preserve">A. </w:t>
      </w:r>
      <w:r>
        <w:rPr>
          <w:lang w:val="en-US"/>
        </w:rPr>
        <w:t>Tính đâm xuyên và tác dụng lên phim ảnh</w:t>
      </w:r>
    </w:p>
    <w:p>
      <w:pPr>
        <w:pStyle w:val="Normal"/>
        <w:tabs>
          <w:tab w:val="clear" w:pos="720"/>
          <w:tab w:val="left" w:pos="283" w:leader="none"/>
        </w:tabs>
        <w:rPr/>
      </w:pPr>
      <w:r>
        <w:rPr>
          <w:b/>
          <w:color w:val="0000FF"/>
          <w:lang w:val="en-US"/>
        </w:rPr>
        <w:tab/>
        <w:t xml:space="preserve">B. </w:t>
      </w:r>
      <w:r>
        <w:rPr>
          <w:lang w:val="en-US"/>
        </w:rPr>
        <w:t>Tính đâm xuyên và tác dụng sinh lý</w:t>
      </w:r>
    </w:p>
    <w:p>
      <w:pPr>
        <w:pStyle w:val="Normal"/>
        <w:tabs>
          <w:tab w:val="clear" w:pos="720"/>
          <w:tab w:val="left" w:pos="283" w:leader="none"/>
        </w:tabs>
        <w:rPr>
          <w:lang w:val="en-US"/>
        </w:rPr>
      </w:pPr>
      <w:r>
        <w:rPr>
          <w:b/>
          <w:color w:val="0000FF"/>
          <w:lang w:val="en-US"/>
        </w:rPr>
        <w:tab/>
        <w:t xml:space="preserve">C. </w:t>
      </w:r>
      <w:r>
        <w:rPr>
          <w:lang w:val="en-US"/>
        </w:rPr>
        <w:t>Tính đâm xuyên và tính làm phát quang</w:t>
      </w:r>
    </w:p>
    <w:p>
      <w:pPr>
        <w:pStyle w:val="Normal"/>
        <w:tabs>
          <w:tab w:val="clear" w:pos="720"/>
          <w:tab w:val="left" w:pos="283" w:leader="none"/>
        </w:tabs>
        <w:rPr/>
      </w:pPr>
      <w:r>
        <w:rPr>
          <w:b/>
          <w:color w:val="0000FF"/>
          <w:lang w:val="en-US"/>
        </w:rPr>
        <w:tab/>
        <w:t xml:space="preserve">D. </w:t>
      </w:r>
      <w:r>
        <w:rPr>
          <w:lang w:val="en-US"/>
        </w:rPr>
        <w:t>Tính làm phát quang và tác dụng lên phim ảnh</w:t>
      </w:r>
    </w:p>
    <w:p>
      <w:pPr>
        <w:pStyle w:val="Normal"/>
        <w:rPr/>
      </w:pPr>
      <w:r>
        <w:rPr>
          <w:b/>
          <w:color w:val="0000FF"/>
          <w:lang w:val="en-US"/>
        </w:rPr>
        <w:t xml:space="preserve">Câu 20: </w:t>
      </w:r>
      <w:r>
        <w:rPr>
          <w:lang w:val="en-US"/>
        </w:rPr>
        <w:t>Trong thí nghiệm Y-âng về giao thoa với ánh sáng đơn sắc, khoảng cách giữa hai khe là 1 mm, khoáng cách từ mặt phẳng chứa hai khe đến màn là 2 m. Trong hệ vân trên màn, vân sáng bậc 3 cách vân trung tâm 2,4 mm. Bước sóng của ánh sáng đơn sắc dùng trong thí nghiệm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0,7 µm</w:t>
        <w:tab/>
      </w:r>
      <w:r>
        <w:rPr>
          <w:b/>
          <w:color w:val="0000FF"/>
          <w:lang w:val="en-US"/>
        </w:rPr>
        <w:t xml:space="preserve">B. </w:t>
      </w:r>
      <w:r>
        <w:rPr>
          <w:lang w:val="en-US"/>
        </w:rPr>
        <w:t>0,5 µm</w:t>
        <w:tab/>
      </w:r>
      <w:r>
        <w:rPr>
          <w:b/>
          <w:color w:val="0000FF"/>
          <w:lang w:val="en-US"/>
        </w:rPr>
        <w:t xml:space="preserve">C. </w:t>
      </w:r>
      <w:r>
        <w:rPr>
          <w:lang w:val="en-US"/>
        </w:rPr>
        <w:t>0,4 μm</w:t>
        <w:tab/>
      </w:r>
      <w:r>
        <w:rPr>
          <w:b/>
          <w:color w:val="0000FF"/>
          <w:lang w:val="en-US"/>
        </w:rPr>
        <w:t xml:space="preserve">D. </w:t>
      </w:r>
      <w:r>
        <w:rPr>
          <w:lang w:val="en-US"/>
        </w:rPr>
        <w:t>0,6 µm</w:t>
      </w:r>
    </w:p>
    <w:p>
      <w:pPr>
        <w:pStyle w:val="Normal"/>
        <w:rPr>
          <w:lang w:val="en-US"/>
        </w:rPr>
      </w:pPr>
      <w:r>
        <w:rPr>
          <w:b/>
          <w:color w:val="0000FF"/>
          <w:lang w:val="en-US"/>
        </w:rPr>
        <w:t xml:space="preserve">Câu 21: </w:t>
      </w:r>
      <w:r>
        <w:rPr>
          <w:lang w:val="en-US"/>
        </w:rPr>
        <w:t>Hạt nhân nguyên tử chì có 82 proton, 125 nơtron. Hạt nhân nguyên tử này kí hiệu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580" w:dyaOrig="38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29pt;height:19pt" filled="f" o:ole="">
            <v:imagedata r:id="rId571" o:title=""/>
          </v:shape>
          <o:OLEObject Type="Embed" ProgID="" ShapeID="ole_rId570" DrawAspect="Content" ObjectID="_327372573" r:id="rId570"/>
        </w:object>
      </w:r>
      <w:r>
        <w:rPr>
          <w:lang w:val="en-US"/>
        </w:rPr>
        <w:t>.</w:t>
        <w:tab/>
      </w:r>
      <w:r>
        <w:rPr>
          <w:b/>
          <w:color w:val="0000FF"/>
          <w:lang w:val="en-US"/>
        </w:rPr>
        <w:t xml:space="preserve">B. </w:t>
      </w:r>
      <w:r>
        <w:rPr>
          <w:lang w:val="en-US"/>
        </w:rPr>
        <w:object w:dxaOrig="600" w:dyaOrig="38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30pt;height:19pt" filled="f" o:ole="">
            <v:imagedata r:id="rId573" o:title=""/>
          </v:shape>
          <o:OLEObject Type="Embed" ProgID="" ShapeID="ole_rId572" DrawAspect="Content" ObjectID="_833693058" r:id="rId572"/>
        </w:object>
      </w:r>
      <w:r>
        <w:rPr>
          <w:lang w:val="en-US"/>
        </w:rPr>
        <w:t>.</w:t>
        <w:tab/>
      </w:r>
      <w:r>
        <w:rPr>
          <w:b/>
          <w:color w:val="0000FF"/>
          <w:lang w:val="en-US"/>
        </w:rPr>
        <w:t xml:space="preserve">C. </w:t>
      </w:r>
      <w:r>
        <w:rPr>
          <w:lang w:val="en-US"/>
        </w:rPr>
        <w:object w:dxaOrig="600" w:dyaOrig="38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0pt;height:19pt" filled="f" o:ole="">
            <v:imagedata r:id="rId575" o:title=""/>
          </v:shape>
          <o:OLEObject Type="Embed" ProgID="" ShapeID="ole_rId574" DrawAspect="Content" ObjectID="_114465642" r:id="rId574"/>
        </w:object>
      </w:r>
      <w:r>
        <w:rPr>
          <w:lang w:val="en-US"/>
        </w:rPr>
        <w:t>.</w:t>
        <w:tab/>
      </w:r>
      <w:r>
        <w:rPr>
          <w:b/>
          <w:color w:val="0000FF"/>
          <w:lang w:val="en-US"/>
        </w:rPr>
        <w:t xml:space="preserve">D. </w:t>
      </w:r>
      <w:r>
        <w:rPr>
          <w:lang w:val="en-US"/>
        </w:rPr>
        <w:object w:dxaOrig="580" w:dyaOrig="38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29pt;height:19pt" filled="f" o:ole="">
            <v:imagedata r:id="rId577" o:title=""/>
          </v:shape>
          <o:OLEObject Type="Embed" ProgID="" ShapeID="ole_rId576" DrawAspect="Content" ObjectID="_1815302035" r:id="rId576"/>
        </w:object>
      </w:r>
      <w:r>
        <w:rPr>
          <w:lang w:val="en-US"/>
        </w:rPr>
        <w:t>.</w:t>
      </w:r>
    </w:p>
    <w:p>
      <w:pPr>
        <w:pStyle w:val="Normal"/>
        <w:rPr>
          <w:lang w:val="en-US"/>
        </w:rPr>
      </w:pPr>
      <w:r>
        <w:rPr>
          <w:b/>
          <w:color w:val="0000FF"/>
          <w:lang w:val="en-US"/>
        </w:rPr>
        <w:t xml:space="preserve">Câu 22: </w:t>
      </w:r>
      <w:r>
        <w:rPr>
          <w:lang w:val="en-US"/>
        </w:rPr>
        <w:t>Công thoát của electron khỏi một kim loại là 3,68.10</w:t>
      </w:r>
      <w:r>
        <w:rPr>
          <w:vertAlign w:val="superscript"/>
          <w:lang w:val="en-US"/>
        </w:rPr>
        <w:t>-19</w:t>
      </w:r>
      <w:r>
        <w:rPr>
          <w:lang w:val="en-US"/>
        </w:rPr>
        <w:t>J. Khi chiếu vào tấm kim loại đó lần lượt hai bức xạ: bức xạ (I) có tần số 5.10</w:t>
      </w:r>
      <w:r>
        <w:rPr>
          <w:vertAlign w:val="superscript"/>
          <w:lang w:val="en-US"/>
        </w:rPr>
        <w:t>14</w:t>
      </w:r>
      <w:r>
        <w:rPr>
          <w:lang w:val="en-US"/>
        </w:rPr>
        <w:t xml:space="preserve"> Hz và bức xạ (II) có bước sóng 0,25 µm thì</w:t>
      </w:r>
    </w:p>
    <w:p>
      <w:pPr>
        <w:pStyle w:val="Normal"/>
        <w:tabs>
          <w:tab w:val="clear" w:pos="720"/>
          <w:tab w:val="left" w:pos="283" w:leader="none"/>
        </w:tabs>
        <w:rPr/>
      </w:pPr>
      <w:r>
        <w:rPr>
          <w:b/>
          <w:color w:val="0000FF"/>
          <w:lang w:val="en-US"/>
        </w:rPr>
        <w:tab/>
        <w:t xml:space="preserve">A. </w:t>
      </w:r>
      <w:r>
        <w:rPr>
          <w:lang w:val="en-US"/>
        </w:rPr>
        <w:t>bức xạ (II) không gây ra hiện tượng quang điện, bức xạ (I) gây ra hiện tượng quang điện.</w:t>
      </w:r>
    </w:p>
    <w:p>
      <w:pPr>
        <w:pStyle w:val="Normal"/>
        <w:tabs>
          <w:tab w:val="clear" w:pos="720"/>
          <w:tab w:val="left" w:pos="283" w:leader="none"/>
        </w:tabs>
        <w:rPr/>
      </w:pPr>
      <w:r>
        <w:rPr>
          <w:b/>
          <w:color w:val="0000FF"/>
          <w:lang w:val="en-US"/>
        </w:rPr>
        <w:tab/>
        <w:t xml:space="preserve">B. </w:t>
      </w:r>
      <w:r>
        <w:rPr>
          <w:lang w:val="en-US"/>
        </w:rPr>
        <w:t>cả hai bức xạ (I) và (II) đều không gây ra hiện tượng quang điện.</w:t>
      </w:r>
    </w:p>
    <w:p>
      <w:pPr>
        <w:pStyle w:val="Normal"/>
        <w:tabs>
          <w:tab w:val="clear" w:pos="720"/>
          <w:tab w:val="left" w:pos="283" w:leader="none"/>
        </w:tabs>
        <w:rPr/>
      </w:pPr>
      <w:r>
        <w:rPr>
          <w:b/>
          <w:color w:val="0000FF"/>
          <w:lang w:val="en-US"/>
        </w:rPr>
        <w:tab/>
        <w:t xml:space="preserve">C. </w:t>
      </w:r>
      <w:r>
        <w:rPr>
          <w:lang w:val="en-US"/>
        </w:rPr>
        <w:t>cả hai bức xạ (I) và (II) đều gây ra hiện tượng quang điện.</w:t>
      </w:r>
    </w:p>
    <w:p>
      <w:pPr>
        <w:pStyle w:val="Normal"/>
        <w:tabs>
          <w:tab w:val="clear" w:pos="720"/>
          <w:tab w:val="left" w:pos="283" w:leader="none"/>
        </w:tabs>
        <w:rPr/>
      </w:pPr>
      <w:r>
        <w:rPr>
          <w:b/>
          <w:color w:val="0000FF"/>
          <w:lang w:val="en-US"/>
        </w:rPr>
        <w:tab/>
        <w:t xml:space="preserve">D. </w:t>
      </w:r>
      <w:r>
        <w:rPr>
          <w:lang w:val="en-US"/>
        </w:rPr>
        <w:t>bức xạ (I) không gây ra hiện tượng quang điện, bức xạ (II) gây ra hiện tượng quang điện.</w:t>
      </w:r>
    </w:p>
    <w:p>
      <w:pPr>
        <w:pStyle w:val="Normal"/>
        <w:rPr/>
      </w:pPr>
      <w:r>
        <w:rPr>
          <w:b/>
          <w:color w:val="0000FF"/>
          <w:lang w:val="en-US"/>
        </w:rPr>
        <w:t xml:space="preserve">Câu 23: </w:t>
      </w:r>
      <w:r>
        <w:rPr>
          <w:lang w:val="en-US"/>
        </w:rPr>
        <w:t xml:space="preserve">Chọn nhận định </w:t>
      </w:r>
      <w:r>
        <w:rPr>
          <w:b/>
          <w:lang w:val="en-US"/>
        </w:rPr>
        <w:t>đúng</w:t>
      </w:r>
      <w:r>
        <w:rPr>
          <w:lang w:val="en-US"/>
        </w:rPr>
        <w:t>:</w:t>
      </w:r>
    </w:p>
    <w:p>
      <w:pPr>
        <w:pStyle w:val="Normal"/>
        <w:tabs>
          <w:tab w:val="clear" w:pos="720"/>
          <w:tab w:val="left" w:pos="283" w:leader="none"/>
        </w:tabs>
        <w:rPr/>
      </w:pPr>
      <w:r>
        <w:rPr>
          <w:b/>
          <w:color w:val="0000FF"/>
          <w:lang w:val="en-US"/>
        </w:rPr>
        <w:tab/>
        <w:t xml:space="preserve">A. </w:t>
      </w:r>
      <w:r>
        <w:rPr>
          <w:lang w:val="en-US"/>
        </w:rPr>
        <w:t>Pin quang điện là dụng cụ biến điện năng thành quang năng.</w:t>
      </w:r>
    </w:p>
    <w:p>
      <w:pPr>
        <w:pStyle w:val="Normal"/>
        <w:tabs>
          <w:tab w:val="clear" w:pos="720"/>
          <w:tab w:val="left" w:pos="283" w:leader="none"/>
        </w:tabs>
        <w:rPr/>
      </w:pPr>
      <w:r>
        <w:rPr>
          <w:b/>
          <w:color w:val="0000FF"/>
          <w:lang w:val="en-US"/>
        </w:rPr>
        <w:tab/>
        <w:t xml:space="preserve">B. </w:t>
      </w:r>
      <w:r>
        <w:rPr>
          <w:lang w:val="en-US"/>
        </w:rPr>
        <w:t>Quang trở là dụng cụ cản trở sự truyền của ánh sáng.</w:t>
      </w:r>
    </w:p>
    <w:p>
      <w:pPr>
        <w:pStyle w:val="Normal"/>
        <w:tabs>
          <w:tab w:val="clear" w:pos="720"/>
          <w:tab w:val="left" w:pos="283" w:leader="none"/>
        </w:tabs>
        <w:rPr/>
      </w:pPr>
      <w:r>
        <w:rPr>
          <w:b/>
          <w:color w:val="0000FF"/>
          <w:lang w:val="en-US"/>
        </w:rPr>
        <w:tab/>
        <w:t xml:space="preserve">C. </w:t>
      </w:r>
      <w:r>
        <w:rPr>
          <w:lang w:val="en-US"/>
        </w:rPr>
        <w:t>Bước sóng giới hạn của hiện tượng quang điện trong thường lớn hơn hiện tượng quang điện ngoài.</w:t>
      </w:r>
    </w:p>
    <w:p>
      <w:pPr>
        <w:pStyle w:val="Normal"/>
        <w:tabs>
          <w:tab w:val="clear" w:pos="720"/>
          <w:tab w:val="left" w:pos="283" w:leader="none"/>
        </w:tabs>
        <w:rPr/>
      </w:pPr>
      <w:r>
        <w:rPr>
          <w:b/>
          <w:color w:val="0000FF"/>
          <w:lang w:val="en-US"/>
        </w:rPr>
        <w:tab/>
        <w:t xml:space="preserve">D. </w:t>
      </w:r>
      <w:r>
        <w:rPr>
          <w:lang w:val="en-US"/>
        </w:rPr>
        <w:t>Hiện tượng quang dẫn được giải thích bằng hiện tượng quang điện trong.</w:t>
      </w:r>
    </w:p>
    <w:p>
      <w:pPr>
        <w:pStyle w:val="Normal"/>
        <w:rPr/>
      </w:pPr>
      <w:r>
        <w:rPr>
          <w:b/>
          <w:color w:val="0000FF"/>
          <w:lang w:val="en-US"/>
        </w:rPr>
        <w:t xml:space="preserve">Câu 24: </w:t>
      </w:r>
      <w:r>
        <w:rPr>
          <w:lang w:val="en-US"/>
        </w:rPr>
        <w:t>Đồng vị là những nguyên tử mà hạt nhân có cùng số</w:t>
      </w:r>
    </w:p>
    <w:p>
      <w:pPr>
        <w:pStyle w:val="Normal"/>
        <w:tabs>
          <w:tab w:val="clear" w:pos="720"/>
          <w:tab w:val="left" w:pos="283" w:leader="none"/>
          <w:tab w:val="left" w:pos="5386" w:leader="none"/>
        </w:tabs>
        <w:rPr/>
      </w:pPr>
      <w:r>
        <w:rPr>
          <w:b/>
          <w:color w:val="0000FF"/>
          <w:lang w:val="en-US"/>
        </w:rPr>
        <w:tab/>
        <w:t xml:space="preserve">A. </w:t>
      </w:r>
      <w:r>
        <w:rPr>
          <w:lang w:val="en-US"/>
        </w:rPr>
        <w:t>prôtôn nhưng khác số nuclôn</w:t>
        <w:tab/>
      </w:r>
      <w:r>
        <w:rPr>
          <w:b/>
          <w:color w:val="0000FF"/>
          <w:lang w:val="en-US"/>
        </w:rPr>
        <w:t xml:space="preserve">C. </w:t>
      </w:r>
      <w:r>
        <w:rPr>
          <w:lang w:val="en-US"/>
        </w:rPr>
        <w:t>nuclôn nhung khác số nơtron</w:t>
      </w:r>
    </w:p>
    <w:p>
      <w:pPr>
        <w:pStyle w:val="Normal"/>
        <w:tabs>
          <w:tab w:val="clear" w:pos="720"/>
          <w:tab w:val="left" w:pos="283" w:leader="none"/>
          <w:tab w:val="left" w:pos="5386" w:leader="none"/>
        </w:tabs>
        <w:rPr/>
      </w:pPr>
      <w:r>
        <w:rPr>
          <w:lang w:val="en-US"/>
        </w:rPr>
        <w:tab/>
      </w:r>
      <w:r>
        <w:rPr>
          <w:b/>
          <w:color w:val="0000FF"/>
          <w:lang w:val="en-US"/>
        </w:rPr>
        <w:t>Β.</w:t>
      </w:r>
      <w:r>
        <w:rPr>
          <w:lang w:val="en-US"/>
        </w:rPr>
        <w:t xml:space="preserve"> nuclôn nhưng khác số proton</w:t>
        <w:tab/>
      </w:r>
      <w:r>
        <w:rPr>
          <w:b/>
          <w:color w:val="0000FF"/>
          <w:lang w:val="en-US"/>
        </w:rPr>
        <w:t xml:space="preserve">D. </w:t>
      </w:r>
      <w:r>
        <w:rPr>
          <w:lang w:val="en-US"/>
        </w:rPr>
        <w:t>notron nhưng khác số prôtôn</w:t>
      </w:r>
    </w:p>
    <w:p>
      <w:pPr>
        <w:pStyle w:val="Normal"/>
        <w:rPr/>
      </w:pPr>
      <w:r>
        <w:rPr>
          <w:b/>
          <w:color w:val="0000FF"/>
          <w:lang w:val="en-US"/>
        </w:rPr>
        <w:t xml:space="preserve">Câu 25: </w:t>
      </w:r>
      <w:r>
        <w:rPr>
          <w:lang w:val="en-US"/>
        </w:rPr>
        <w:t>Chiếu bức xạ tử ngoại có λ = 0,25 µm vào một tấm kim loại có công thoát 3,45 eV. Xác định vận tốc ban đầu cực đại của electron quang điện. Giả thiết rằng năng lượng hấp thụ được từ phôtôn dùng để giải phóng electron và tạo động năng ban đầu cho electron.</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6.10</w:t>
      </w:r>
      <w:r>
        <w:rPr>
          <w:vertAlign w:val="superscript"/>
          <w:lang w:val="en-US"/>
        </w:rPr>
        <w:t>5</w:t>
      </w:r>
      <w:r>
        <w:rPr>
          <w:lang w:val="en-US"/>
        </w:rPr>
        <w:t xml:space="preserve"> m/s</w:t>
        <w:tab/>
      </w:r>
      <w:r>
        <w:rPr>
          <w:b/>
          <w:color w:val="0000FF"/>
          <w:lang w:val="en-US"/>
        </w:rPr>
        <w:t xml:space="preserve">B. </w:t>
      </w:r>
      <w:r>
        <w:rPr>
          <w:lang w:val="en-US"/>
        </w:rPr>
        <w:t>7,3.10</w:t>
      </w:r>
      <w:r>
        <w:rPr>
          <w:vertAlign w:val="superscript"/>
          <w:lang w:val="en-US"/>
        </w:rPr>
        <w:t>-6</w:t>
      </w:r>
      <w:r>
        <w:rPr>
          <w:lang w:val="en-US"/>
        </w:rPr>
        <w:t xml:space="preserve"> m/s</w:t>
        <w:tab/>
      </w:r>
      <w:r>
        <w:rPr>
          <w:b/>
          <w:color w:val="0000FF"/>
          <w:lang w:val="en-US"/>
        </w:rPr>
        <w:t xml:space="preserve">C. </w:t>
      </w:r>
      <w:r>
        <w:rPr>
          <w:lang w:val="en-US"/>
        </w:rPr>
        <w:t>73.10</w:t>
      </w:r>
      <w:r>
        <w:rPr>
          <w:vertAlign w:val="superscript"/>
          <w:lang w:val="en-US"/>
        </w:rPr>
        <w:t>6</w:t>
      </w:r>
      <w:r>
        <w:rPr>
          <w:lang w:val="en-US"/>
        </w:rPr>
        <w:t xml:space="preserve"> m/s</w:t>
        <w:tab/>
      </w:r>
      <w:r>
        <w:rPr>
          <w:b/>
          <w:color w:val="0000FF"/>
          <w:lang w:val="en-US"/>
        </w:rPr>
        <w:t xml:space="preserve">D. </w:t>
      </w:r>
      <w:r>
        <w:rPr>
          <w:lang w:val="en-US"/>
        </w:rPr>
        <w:t>0,73.10</w:t>
      </w:r>
      <w:r>
        <w:rPr>
          <w:vertAlign w:val="superscript"/>
          <w:lang w:val="en-US"/>
        </w:rPr>
        <w:t>6</w:t>
      </w:r>
      <w:r>
        <w:rPr>
          <w:lang w:val="en-US"/>
        </w:rPr>
        <w:t xml:space="preserve"> m/s. </w:t>
      </w:r>
    </w:p>
    <w:p>
      <w:pPr>
        <w:pStyle w:val="Normal"/>
        <w:rPr/>
      </w:pPr>
      <w:r>
        <w:rPr>
          <w:b/>
          <w:color w:val="0000FF"/>
          <w:lang w:val="en-US"/>
        </w:rPr>
        <w:t xml:space="preserve">Câu 26: </w:t>
      </w:r>
      <w:r>
        <w:rPr>
          <w:lang w:val="en-US"/>
        </w:rPr>
        <w:t xml:space="preserve">Một lượng chất phóng xạ </w:t>
      </w:r>
      <w:r>
        <w:rPr>
          <w:vertAlign w:val="superscript"/>
          <w:lang w:val="en-US"/>
        </w:rPr>
        <w:t>24</w:t>
      </w:r>
      <w:r>
        <w:rPr>
          <w:lang w:val="en-US"/>
        </w:rPr>
        <w:t>Na có chu kì bán rã 15h. Thời điểm ban đầu trong mẫu có N</w:t>
      </w:r>
      <w:r>
        <w:rPr>
          <w:vertAlign w:val="subscript"/>
          <w:lang w:val="en-US"/>
        </w:rPr>
        <w:t>0</w:t>
      </w:r>
      <w:r>
        <w:rPr>
          <w:lang w:val="en-US"/>
        </w:rPr>
        <w:t xml:space="preserve"> hạt. Hỏi sau thời gian 30h số hạt Na còn lại là bao nhiêu?</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object w:dxaOrig="400" w:dyaOrig="6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20pt;height:31pt" filled="f" o:ole="">
            <v:imagedata r:id="rId579" o:title=""/>
          </v:shape>
          <o:OLEObject Type="Embed" ProgID="" ShapeID="ole_rId578" DrawAspect="Content" ObjectID="_66791774" r:id="rId578"/>
        </w:object>
      </w:r>
      <w:r>
        <w:rPr>
          <w:lang w:val="en-US"/>
        </w:rPr>
        <w:t>.</w:t>
        <w:tab/>
      </w:r>
      <w:r>
        <w:rPr>
          <w:b/>
          <w:color w:val="0000FF"/>
          <w:lang w:val="en-US"/>
        </w:rPr>
        <w:t xml:space="preserve">B. </w:t>
      </w:r>
      <w:r>
        <w:rPr>
          <w:lang w:val="en-US"/>
        </w:rPr>
        <w:object w:dxaOrig="499" w:dyaOrig="62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24.95pt;height:31pt" filled="f" o:ole="">
            <v:imagedata r:id="rId581" o:title=""/>
          </v:shape>
          <o:OLEObject Type="Embed" ProgID="" ShapeID="ole_rId580" DrawAspect="Content" ObjectID="_336504662" r:id="rId580"/>
        </w:object>
      </w:r>
      <w:r>
        <w:rPr>
          <w:lang w:val="en-US"/>
        </w:rPr>
        <w:t>.</w:t>
        <w:tab/>
      </w:r>
      <w:r>
        <w:rPr>
          <w:b/>
          <w:color w:val="0000FF"/>
          <w:lang w:val="en-US"/>
        </w:rPr>
        <w:t xml:space="preserve">C. </w:t>
      </w:r>
      <w:r>
        <w:rPr>
          <w:lang w:val="en-US"/>
        </w:rPr>
        <w:object w:dxaOrig="400" w:dyaOrig="6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20pt;height:31pt" filled="f" o:ole="">
            <v:imagedata r:id="rId583" o:title=""/>
          </v:shape>
          <o:OLEObject Type="Embed" ProgID="" ShapeID="ole_rId582" DrawAspect="Content" ObjectID="_2110253219" r:id="rId582"/>
        </w:object>
      </w:r>
      <w:r>
        <w:rPr>
          <w:lang w:val="en-US"/>
        </w:rPr>
        <w:t>.</w:t>
        <w:tab/>
      </w:r>
      <w:r>
        <w:rPr>
          <w:b/>
          <w:color w:val="0000FF"/>
          <w:lang w:val="en-US"/>
        </w:rPr>
        <w:t xml:space="preserve">D. </w:t>
      </w:r>
      <w:r>
        <w:rPr>
          <w:lang w:val="en-US"/>
        </w:rPr>
        <w:object w:dxaOrig="420" w:dyaOrig="66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21pt;height:33pt" filled="f" o:ole="">
            <v:imagedata r:id="rId585" o:title=""/>
          </v:shape>
          <o:OLEObject Type="Embed" ProgID="" ShapeID="ole_rId584" DrawAspect="Content" ObjectID="_1496300201" r:id="rId584"/>
        </w:object>
      </w:r>
      <w:r>
        <w:rPr>
          <w:lang w:val="en-US"/>
        </w:rPr>
        <w:t>.</w:t>
      </w:r>
    </w:p>
    <w:p>
      <w:pPr>
        <w:pStyle w:val="Normal"/>
        <w:rPr/>
      </w:pPr>
      <w:r>
        <w:rPr>
          <w:b/>
          <w:color w:val="0000FF"/>
          <w:lang w:val="en-US"/>
        </w:rPr>
        <w:t xml:space="preserve">Câu 27: </w:t>
      </w:r>
      <w:r>
        <w:rPr>
          <w:lang w:val="en-US"/>
        </w:rPr>
        <w:t xml:space="preserve">Biết khối lượng của prôtôn, nơtron và hạt nhân </w:t>
      </w:r>
      <w:r>
        <w:rPr>
          <w:lang w:val="en-US"/>
        </w:rPr>
        <w:object w:dxaOrig="400" w:dyaOrig="38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20pt;height:19pt" filled="f" o:ole="">
            <v:imagedata r:id="rId587" o:title=""/>
          </v:shape>
          <o:OLEObject Type="Embed" ProgID="" ShapeID="ole_rId586" DrawAspect="Content" ObjectID="_988168003" r:id="rId586"/>
        </w:object>
      </w:r>
      <w:r>
        <w:rPr>
          <w:lang w:val="en-US"/>
        </w:rPr>
        <w:t xml:space="preserve"> lần lượt là 1,00728 u; 1,00867 u và 11,9967 u. Cho 1uc</w:t>
      </w:r>
      <w:r>
        <w:rPr>
          <w:vertAlign w:val="superscript"/>
          <w:lang w:val="en-US"/>
        </w:rPr>
        <w:t>2</w:t>
      </w:r>
      <w:r>
        <w:rPr>
          <w:lang w:val="en-US"/>
        </w:rPr>
        <w:t xml:space="preserve"> = 931,5 MeV. Năng lượng liên kết của hạt nhân </w:t>
      </w:r>
      <w:r>
        <w:rPr>
          <w:lang w:val="en-US"/>
        </w:rPr>
        <w:object w:dxaOrig="400" w:dyaOrig="38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20pt;height:19pt" filled="f" o:ole="">
            <v:imagedata r:id="rId589" o:title=""/>
          </v:shape>
          <o:OLEObject Type="Embed" ProgID="" ShapeID="ole_rId588" DrawAspect="Content" ObjectID="_417979986" r:id="rId588"/>
        </w:object>
      </w:r>
      <w:r>
        <w:rPr>
          <w:lang w:val="en-US"/>
        </w:rPr>
        <w:t xml:space="preserve">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46,11 MeV</w:t>
        <w:tab/>
      </w:r>
      <w:r>
        <w:rPr>
          <w:b/>
          <w:color w:val="0000FF"/>
          <w:lang w:val="en-US"/>
        </w:rPr>
        <w:t xml:space="preserve">B. </w:t>
      </w:r>
      <w:r>
        <w:rPr>
          <w:lang w:val="en-US"/>
        </w:rPr>
        <w:t>7,68 MeV</w:t>
        <w:tab/>
      </w:r>
      <w:r>
        <w:rPr>
          <w:b/>
          <w:color w:val="0000FF"/>
          <w:lang w:val="en-US"/>
        </w:rPr>
        <w:t xml:space="preserve">C. </w:t>
      </w:r>
      <w:r>
        <w:rPr>
          <w:lang w:val="en-US"/>
        </w:rPr>
        <w:t>92,22 MeV</w:t>
        <w:tab/>
      </w:r>
      <w:r>
        <w:rPr>
          <w:b/>
          <w:color w:val="0000FF"/>
          <w:lang w:val="en-US"/>
        </w:rPr>
        <w:t xml:space="preserve">D. </w:t>
      </w:r>
      <w:r>
        <w:rPr>
          <w:lang w:val="en-US"/>
        </w:rPr>
        <w:t>94 87 MeV</w:t>
      </w:r>
    </w:p>
    <w:p>
      <w:pPr>
        <w:pStyle w:val="Normal"/>
        <w:rPr/>
      </w:pPr>
      <w:r>
        <w:rPr>
          <w:b/>
          <w:color w:val="0000FF"/>
          <w:lang w:val="en-US"/>
        </w:rPr>
        <w:t xml:space="preserve">Câu 28: </w:t>
      </w:r>
      <w:r>
        <w:rPr>
          <w:lang w:val="en-US"/>
        </w:rPr>
        <w:t>Trong thí nghiệm giao thoa ánh sáng của Y-âng có a = 1mm; D = 1m; ánh sáng thí nghiệm là ánh sáng trắng có bước sóng từ 0,4 μm đến 0,75 μm. Tại điểm M cách vân trung tâm 5 mm có mấy bức xạ cho vân sáng: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5.</w:t>
        <w:tab/>
      </w:r>
      <w:r>
        <w:rPr>
          <w:b/>
          <w:color w:val="0000FF"/>
          <w:lang w:val="en-US"/>
        </w:rPr>
        <w:t xml:space="preserve">B. </w:t>
      </w:r>
      <w:r>
        <w:rPr>
          <w:lang w:val="en-US"/>
        </w:rPr>
        <w:t>6.</w:t>
        <w:tab/>
      </w:r>
      <w:r>
        <w:rPr>
          <w:b/>
          <w:color w:val="0000FF"/>
          <w:lang w:val="en-US"/>
        </w:rPr>
        <w:t xml:space="preserve">C. </w:t>
      </w:r>
      <w:r>
        <w:rPr>
          <w:lang w:val="en-US"/>
        </w:rPr>
        <w:t>4.</w:t>
        <w:tab/>
      </w:r>
      <w:r>
        <w:rPr>
          <w:b/>
          <w:color w:val="0000FF"/>
          <w:lang w:val="en-US"/>
        </w:rPr>
        <w:t xml:space="preserve">D. </w:t>
      </w:r>
      <w:r>
        <w:rPr>
          <w:lang w:val="en-US"/>
        </w:rPr>
        <w:t>7.</w:t>
      </w:r>
    </w:p>
    <w:p>
      <w:pPr>
        <w:pStyle w:val="Normal"/>
        <w:rPr/>
      </w:pPr>
      <w:r>
        <w:rPr>
          <w:b/>
          <w:color w:val="0000FF"/>
          <w:lang w:val="en-US"/>
        </w:rPr>
        <w:t xml:space="preserve">Câu 29: </w:t>
      </w:r>
      <w:r>
        <w:rPr>
          <w:lang w:val="en-US"/>
        </w:rPr>
        <w:t xml:space="preserve">Một dao động điều hòa với biên 13cm. Lúc t = 0 vật đang ở biên dương. Sau khoảng thời gian t (kể từ lúc bắt dầu chuyên dộng) thì vật cách O một đoạn 12 cm. Vậy sau khoảng thời gian 2t (kể từ lúc bắt đầu chuyến động) vật cách O một đoạn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9 cm</w:t>
        <w:tab/>
      </w:r>
      <w:r>
        <w:rPr>
          <w:b/>
          <w:color w:val="0000FF"/>
          <w:lang w:val="en-US"/>
        </w:rPr>
        <w:t xml:space="preserve">B. </w:t>
      </w:r>
      <w:r>
        <w:rPr>
          <w:lang w:val="en-US"/>
        </w:rPr>
        <w:t>5 cm</w:t>
        <w:tab/>
      </w:r>
      <w:r>
        <w:rPr>
          <w:b/>
          <w:color w:val="0000FF"/>
          <w:lang w:val="en-US"/>
        </w:rPr>
        <w:t xml:space="preserve">C. </w:t>
      </w:r>
      <w:r>
        <w:rPr>
          <w:lang w:val="en-US"/>
        </w:rPr>
        <w:t>6 cm</w:t>
        <w:tab/>
      </w:r>
      <w:r>
        <w:rPr>
          <w:b/>
          <w:color w:val="0000FF"/>
          <w:lang w:val="en-US"/>
        </w:rPr>
        <w:t xml:space="preserve">D. </w:t>
      </w:r>
      <w:r>
        <w:rPr>
          <w:lang w:val="en-US"/>
        </w:rPr>
        <w:t>2 cm</w:t>
      </w:r>
    </w:p>
    <w:p>
      <w:pPr>
        <w:pStyle w:val="Normal"/>
        <w:rPr/>
      </w:pPr>
      <w:r>
        <w:rPr>
          <w:b/>
          <w:color w:val="0000FF"/>
          <w:lang w:val="en-US"/>
        </w:rPr>
        <w:t xml:space="preserve">Câu 30: </w:t>
      </w:r>
      <w:r>
        <w:rPr>
          <w:lang w:val="en-US"/>
        </w:rPr>
        <w:t>Một nhà máy điện nguyên từ dùng U235 phân hạch tỏa ra 200 MeV. Hiệu suất của nhà máy là 30%. Nếu công suất của nhà máy là 1920 MW thì khối lượng U235 cần dùng trong một ngày gần bằng: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0,674 kg</w:t>
        <w:tab/>
      </w:r>
      <w:r>
        <w:rPr>
          <w:b/>
          <w:color w:val="0000FF"/>
          <w:lang w:val="en-US"/>
        </w:rPr>
        <w:t xml:space="preserve">B. </w:t>
      </w:r>
      <w:r>
        <w:rPr>
          <w:lang w:val="en-US"/>
        </w:rPr>
        <w:t>1,050 kg</w:t>
        <w:tab/>
      </w:r>
      <w:r>
        <w:rPr>
          <w:b/>
          <w:color w:val="0000FF"/>
          <w:lang w:val="en-US"/>
        </w:rPr>
        <w:t xml:space="preserve">C. </w:t>
      </w:r>
      <w:r>
        <w:rPr>
          <w:lang w:val="en-US"/>
        </w:rPr>
        <w:t>2,596 kg</w:t>
        <w:tab/>
      </w:r>
      <w:r>
        <w:rPr>
          <w:b/>
          <w:color w:val="0000FF"/>
          <w:lang w:val="en-US"/>
        </w:rPr>
        <w:t xml:space="preserve">D. </w:t>
      </w:r>
      <w:r>
        <w:rPr>
          <w:lang w:val="en-US"/>
        </w:rPr>
        <w:t>6,742 kg</w:t>
      </w:r>
    </w:p>
    <w:p>
      <w:pPr>
        <w:pStyle w:val="Normal"/>
        <w:rPr/>
      </w:pPr>
      <w:r>
        <w:rPr>
          <w:b/>
          <w:color w:val="0000FF"/>
          <w:lang w:val="en-US"/>
        </w:rPr>
        <w:t xml:space="preserve">Câu 31: </w:t>
      </w:r>
      <w:r>
        <w:rPr>
          <w:lang w:val="en-US"/>
        </w:rPr>
        <w:t>Con lắc lò xo có khối lượng m = 100g, dao động điều hòa chu kỳ T, chiều dài quỹ đạo 8 cm. Trong một chu kỳ, thời gian vật nhỏ của con lắc có vận tốc không nhỏ hơn 8π (cm/s) là 2T/3. Lấy π</w:t>
      </w:r>
      <w:r>
        <w:rPr>
          <w:vertAlign w:val="superscript"/>
          <w:lang w:val="en-US"/>
        </w:rPr>
        <w:t>2</w:t>
      </w:r>
      <w:r>
        <w:rPr>
          <w:lang w:val="en-US"/>
        </w:rPr>
        <w:t xml:space="preserve"> = 10. Cơ năng của con lắc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0,0032</w:t>
        <w:tab/>
      </w:r>
      <w:r>
        <w:rPr>
          <w:b/>
          <w:color w:val="0000FF"/>
          <w:lang w:val="en-US"/>
        </w:rPr>
        <w:t xml:space="preserve">B. </w:t>
      </w:r>
      <w:r>
        <w:rPr>
          <w:lang w:val="en-US"/>
        </w:rPr>
        <w:t>0,0128 J</w:t>
        <w:tab/>
      </w:r>
      <w:r>
        <w:rPr>
          <w:b/>
          <w:color w:val="0000FF"/>
          <w:lang w:val="en-US"/>
        </w:rPr>
        <w:t xml:space="preserve">C. </w:t>
      </w:r>
      <w:r>
        <w:rPr>
          <w:lang w:val="en-US"/>
        </w:rPr>
        <w:t>0,0256 J</w:t>
        <w:tab/>
      </w:r>
      <w:r>
        <w:rPr>
          <w:b/>
          <w:color w:val="0000FF"/>
          <w:lang w:val="en-US"/>
        </w:rPr>
        <w:t xml:space="preserve">D. </w:t>
      </w:r>
      <w:r>
        <w:rPr>
          <w:lang w:val="en-US"/>
        </w:rPr>
        <w:t>0,6400 J</w:t>
      </w:r>
    </w:p>
    <w:p>
      <w:pPr>
        <w:pStyle w:val="Normal"/>
        <w:rPr/>
      </w:pPr>
      <w:r>
        <w:rPr>
          <w:b/>
          <w:color w:val="0000FF"/>
          <w:lang w:val="en-US"/>
        </w:rPr>
        <w:t xml:space="preserve">Câu 32: </w:t>
      </w:r>
      <w:r>
        <w:rPr>
          <w:lang w:val="en-US"/>
        </w:rPr>
        <w:t xml:space="preserve">Cho đoạn mạch không phân nhánh RLC. Biết R = 80Ω; cuộn dây không thuần cảm có r = 20Ω, độ tự cảm L = </w:t>
      </w:r>
      <w:r>
        <w:rPr>
          <w:lang w:val="en-US"/>
        </w:rPr>
        <w:object w:dxaOrig="260" w:dyaOrig="6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3pt;height:31pt" filled="f" o:ole="">
            <v:imagedata r:id="rId591" o:title=""/>
          </v:shape>
          <o:OLEObject Type="Embed" ProgID="" ShapeID="ole_rId590" DrawAspect="Content" ObjectID="_1469440145" r:id="rId590"/>
        </w:object>
      </w:r>
      <w:r>
        <w:rPr>
          <w:lang w:val="en-US"/>
        </w:rPr>
        <w:t xml:space="preserve">(H); tụ điện có điện dung C = </w:t>
      </w:r>
      <w:r>
        <w:rPr>
          <w:lang w:val="en-US"/>
        </w:rPr>
        <w:object w:dxaOrig="499" w:dyaOrig="66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24.95pt;height:33pt" filled="f" o:ole="">
            <v:imagedata r:id="rId593" o:title=""/>
          </v:shape>
          <o:OLEObject Type="Embed" ProgID="" ShapeID="ole_rId592" DrawAspect="Content" ObjectID="_2031516634" r:id="rId592"/>
        </w:object>
      </w:r>
      <w:r>
        <w:rPr>
          <w:lang w:val="en-US"/>
        </w:rPr>
        <w:t xml:space="preserve">(F). Đặt vào hai đầu đoạn mạch một điện áp xoay chiều có tần số f thay đổi được có điện áp hiệu dụng 200V. Khi điện áp hiệu dụng hai đầu tụ C đạt giá trị cực đại thì tần số f có giá trị </w:t>
      </w:r>
      <w:r>
        <w:rPr>
          <w:b/>
          <w:lang w:val="en-US"/>
        </w:rPr>
        <w:t>gần nhất vói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70 Hz</w:t>
        <w:tab/>
      </w:r>
      <w:r>
        <w:rPr>
          <w:b/>
          <w:color w:val="0000FF"/>
          <w:lang w:val="en-US"/>
        </w:rPr>
        <w:t>Β.</w:t>
      </w:r>
      <w:r>
        <w:rPr>
          <w:lang w:val="en-US"/>
        </w:rPr>
        <w:t xml:space="preserve"> 193 Ηz</w:t>
        <w:tab/>
      </w:r>
      <w:r>
        <w:rPr>
          <w:b/>
          <w:color w:val="0000FF"/>
          <w:lang w:val="en-US"/>
        </w:rPr>
        <w:t xml:space="preserve">C. </w:t>
      </w:r>
      <w:r>
        <w:rPr>
          <w:lang w:val="en-US"/>
        </w:rPr>
        <w:t>61 Hz</w:t>
        <w:tab/>
      </w:r>
      <w:r>
        <w:rPr>
          <w:b/>
          <w:color w:val="0000FF"/>
          <w:lang w:val="en-US"/>
        </w:rPr>
        <w:t xml:space="preserve">D. </w:t>
      </w:r>
      <w:r>
        <w:rPr>
          <w:lang w:val="en-US"/>
        </w:rPr>
        <w:t>50 Hz</w:t>
      </w:r>
    </w:p>
    <w:p>
      <w:pPr>
        <w:pStyle w:val="Normal"/>
        <w:rPr/>
      </w:pPr>
      <w:r>
        <w:drawing>
          <wp:anchor behindDoc="1" distT="0" distB="0" distL="114935" distR="114935" simplePos="0" locked="0" layoutInCell="0" allowOverlap="1" relativeHeight="1335">
            <wp:simplePos x="0" y="0"/>
            <wp:positionH relativeFrom="column">
              <wp:posOffset>3603625</wp:posOffset>
            </wp:positionH>
            <wp:positionV relativeFrom="paragraph">
              <wp:posOffset>60325</wp:posOffset>
            </wp:positionV>
            <wp:extent cx="3040380" cy="1868170"/>
            <wp:effectExtent l="0" t="0" r="0" b="0"/>
            <wp:wrapTight wrapText="bothSides">
              <wp:wrapPolygon edited="0">
                <wp:start x="-45" y="0"/>
                <wp:lineTo x="-45" y="21481"/>
                <wp:lineTo x="21600" y="21481"/>
                <wp:lineTo x="21600" y="0"/>
                <wp:lineTo x="-45" y="0"/>
              </wp:wrapPolygon>
            </wp:wrapTight>
            <wp:docPr id="2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
                    <pic:cNvPicPr>
                      <a:picLocks noChangeAspect="1" noChangeArrowheads="1"/>
                    </pic:cNvPicPr>
                  </pic:nvPicPr>
                  <pic:blipFill>
                    <a:blip r:embed="rId594"/>
                    <a:srcRect l="-8" t="-13" r="-8" b="-13"/>
                    <a:stretch>
                      <a:fillRect/>
                    </a:stretch>
                  </pic:blipFill>
                  <pic:spPr bwMode="auto">
                    <a:xfrm>
                      <a:off x="0" y="0"/>
                      <a:ext cx="3040380" cy="1868170"/>
                    </a:xfrm>
                    <a:prstGeom prst="rect">
                      <a:avLst/>
                    </a:prstGeom>
                  </pic:spPr>
                </pic:pic>
              </a:graphicData>
            </a:graphic>
          </wp:anchor>
        </w:drawing>
      </w:r>
      <w:r>
        <w:rPr>
          <w:b/>
          <w:color w:val="0000FF"/>
          <w:lang w:val="en-US"/>
        </w:rPr>
        <w:t xml:space="preserve">Câu 33: </w:t>
      </w:r>
      <w:r>
        <w:rPr>
          <w:lang w:val="en-US"/>
        </w:rPr>
        <w:t>Tại điểm O trên mặt nước có một nguồn sóng đang lan truyền với bước sóng là λ, tốc độ truyền sóng là V và biên độ là λ, tốc độ truyền sóng là V và biên độ là A gắn với trục tọa độ như hình vẽ. Tại thời điểm t</w:t>
      </w:r>
      <w:r>
        <w:rPr>
          <w:vertAlign w:val="subscript"/>
          <w:lang w:val="en-US"/>
        </w:rPr>
        <w:t>1</w:t>
      </w:r>
      <w:r>
        <w:rPr>
          <w:lang w:val="en-US"/>
        </w:rPr>
        <w:t xml:space="preserve"> sóng có dạng nét liền và tại thời điểm t</w:t>
      </w:r>
      <w:r>
        <w:rPr>
          <w:vertAlign w:val="subscript"/>
          <w:lang w:val="en-US"/>
        </w:rPr>
        <w:t>2</w:t>
      </w:r>
      <w:r>
        <w:rPr>
          <w:lang w:val="en-US"/>
        </w:rPr>
        <w:t xml:space="preserve"> = t</w:t>
      </w:r>
      <w:r>
        <w:rPr>
          <w:vertAlign w:val="subscript"/>
          <w:lang w:val="en-US"/>
        </w:rPr>
        <w:t>1</w:t>
      </w:r>
      <w:r>
        <w:rPr>
          <w:lang w:val="en-US"/>
        </w:rPr>
        <w:t xml:space="preserve"> + </w:t>
      </w:r>
      <w:r>
        <w:rPr>
          <w:lang w:val="en-US"/>
        </w:rPr>
        <w:object w:dxaOrig="260" w:dyaOrig="6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3pt;height:31pt" filled="f" o:ole="">
            <v:imagedata r:id="rId596" o:title=""/>
          </v:shape>
          <o:OLEObject Type="Embed" ProgID="" ShapeID="ole_rId595" DrawAspect="Content" ObjectID="_587643953" r:id="rId595"/>
        </w:object>
      </w:r>
      <w:r>
        <w:rPr>
          <w:lang w:val="en-US"/>
        </w:rPr>
        <w:t xml:space="preserve"> sóng có dạng nét đứt. Biết </w:t>
      </w:r>
      <w:r>
        <w:rPr>
          <w:lang w:val="en-US"/>
        </w:rPr>
        <w:object w:dxaOrig="920" w:dyaOrig="6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46pt;height:31pt" filled="f" o:ole="">
            <v:imagedata r:id="rId598" o:title=""/>
          </v:shape>
          <o:OLEObject Type="Embed" ProgID="" ShapeID="ole_rId597" DrawAspect="Content" ObjectID="_2083639605" r:id="rId597"/>
        </w:object>
      </w:r>
      <w:r>
        <w:rPr>
          <w:lang w:val="en-US"/>
        </w:rPr>
        <w:t>. Góc A</w:t>
      </w:r>
      <w:r>
        <w:rPr>
          <w:vertAlign w:val="subscript"/>
          <w:lang w:val="en-US"/>
        </w:rPr>
        <w:t>1</w:t>
      </w:r>
      <w:r>
        <w:rPr>
          <w:lang w:val="en-US"/>
        </w:rPr>
        <w:t xml:space="preserve">CO </w:t>
      </w:r>
      <w:r>
        <w:rPr>
          <w:b/>
          <w:lang w:val="en-US"/>
        </w:rPr>
        <w:t>gần với giá trị nào nhất</w:t>
      </w:r>
      <w:r>
        <w:rPr>
          <w:lang w:val="en-US"/>
        </w:rPr>
        <w:t xml:space="preserve"> sau đây:</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106,1</w:t>
      </w:r>
      <w:r>
        <w:rPr>
          <w:rFonts w:eastAsia="Symbol" w:cs="Symbol" w:ascii="Symbol" w:hAnsi="Symbol"/>
          <w:lang w:val="en-US"/>
        </w:rPr>
        <w:sym w:font="Symbol" w:char="f0b0"/>
      </w:r>
      <w:r>
        <w:rPr>
          <w:lang w:val="en-US"/>
        </w:rPr>
        <w:t>.</w:t>
        <w:tab/>
      </w:r>
      <w:r>
        <w:rPr>
          <w:b/>
          <w:color w:val="0000FF"/>
          <w:lang w:val="en-US"/>
        </w:rPr>
        <w:t xml:space="preserve">B. </w:t>
      </w:r>
      <w:r>
        <w:rPr>
          <w:lang w:val="en-US"/>
        </w:rPr>
        <w:t>107,3</w:t>
      </w:r>
      <w:r>
        <w:rPr>
          <w:rFonts w:eastAsia="Symbol" w:cs="Symbol" w:ascii="Symbol" w:hAnsi="Symbol"/>
          <w:lang w:val="en-US"/>
        </w:rPr>
        <w:sym w:font="Symbol" w:char="f0b0"/>
      </w:r>
      <w:r>
        <w:rPr>
          <w:lang w:val="en-US"/>
        </w:rPr>
        <w:t>.</w:t>
        <w:tab/>
      </w:r>
      <w:r>
        <w:rPr>
          <w:b/>
          <w:color w:val="0000FF"/>
          <w:lang w:val="en-US"/>
        </w:rPr>
        <w:t xml:space="preserve">C. </w:t>
      </w:r>
      <w:r>
        <w:rPr>
          <w:lang w:val="en-US"/>
        </w:rPr>
        <w:t>108,5</w:t>
      </w:r>
      <w:r>
        <w:rPr>
          <w:rFonts w:eastAsia="Symbol" w:cs="Symbol" w:ascii="Symbol" w:hAnsi="Symbol"/>
          <w:lang w:val="en-US"/>
        </w:rPr>
        <w:sym w:font="Symbol" w:char="f0b0"/>
      </w:r>
      <w:r>
        <w:rPr>
          <w:lang w:val="en-US"/>
        </w:rPr>
        <w:t>.</w:t>
        <w:tab/>
      </w:r>
      <w:r>
        <w:rPr>
          <w:b/>
          <w:color w:val="0000FF"/>
          <w:lang w:val="en-US"/>
        </w:rPr>
        <w:t xml:space="preserve">D. </w:t>
      </w:r>
      <w:r>
        <w:rPr>
          <w:lang w:val="en-US"/>
        </w:rPr>
        <w:t>109,7</w:t>
      </w:r>
      <w:r>
        <w:rPr>
          <w:rFonts w:eastAsia="Symbol" w:cs="Symbol" w:ascii="Symbol" w:hAnsi="Symbol"/>
          <w:lang w:val="en-US"/>
        </w:rPr>
        <w:sym w:font="Symbol" w:char="f0b0"/>
      </w:r>
      <w:r>
        <w:rPr>
          <w:lang w:val="en-US"/>
        </w:rPr>
        <w:t>.</w:t>
      </w:r>
    </w:p>
    <w:p>
      <w:pPr>
        <w:pStyle w:val="Normal"/>
        <w:rPr/>
      </w:pPr>
      <w:r>
        <w:rPr>
          <w:lang w:val="en-US"/>
        </w:rPr>
        <w:t xml:space="preserve">Câu 34: Trong nguyên tử hiđrô các mức năng lượng được mô tả theo công thức </w:t>
      </w:r>
      <w:r>
        <w:rPr>
          <w:lang w:val="en-US"/>
        </w:rPr>
        <w:object w:dxaOrig="920" w:dyaOrig="6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46pt;height:31pt" filled="f" o:ole="">
            <v:imagedata r:id="rId600" o:title=""/>
          </v:shape>
          <o:OLEObject Type="Embed" ProgID="" ShapeID="ole_rId599" DrawAspect="Content" ObjectID="_1006034885" r:id="rId599"/>
        </w:object>
      </w:r>
      <w:r>
        <w:rPr>
          <w:lang w:val="en-US"/>
        </w:rPr>
        <w:t>, trong đó A là hằng số dương. Khi đám nguyên tử đang ở trạng thái cơ bản thì bị kích thích và làm cho nguyên tử có thể phát ra tối đa 15 bức xạ. Hỏi trong các bức xạ mà nguyên tử hiđrô có thể phát ra trong trường hợp này thì tỉ số về bước sóng giữa bức xạ dài nhất và ngắn nhất là bao nhiêu?</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79,5</w:t>
        <w:tab/>
      </w:r>
      <w:r>
        <w:rPr>
          <w:b/>
          <w:color w:val="0000FF"/>
          <w:lang w:val="en-US"/>
        </w:rPr>
        <w:t xml:space="preserve">B. </w:t>
      </w:r>
      <w:r>
        <w:rPr>
          <w:lang w:val="en-US"/>
        </w:rPr>
        <w:t>900/11</w:t>
        <w:tab/>
      </w:r>
      <w:r>
        <w:rPr>
          <w:b/>
          <w:color w:val="0000FF"/>
          <w:lang w:val="en-US"/>
        </w:rPr>
        <w:t xml:space="preserve">C. </w:t>
      </w:r>
      <w:r>
        <w:rPr>
          <w:lang w:val="en-US"/>
        </w:rPr>
        <w:t>1,29</w:t>
        <w:tab/>
      </w:r>
      <w:r>
        <w:rPr>
          <w:b/>
          <w:color w:val="0000FF"/>
          <w:lang w:val="en-US"/>
        </w:rPr>
        <w:t xml:space="preserve">D. </w:t>
      </w:r>
      <w:r>
        <w:rPr>
          <w:lang w:val="en-US"/>
        </w:rPr>
        <w:t>6.</w:t>
      </w:r>
    </w:p>
    <w:p>
      <w:pPr>
        <w:pStyle w:val="Normal"/>
        <w:rPr/>
      </w:pPr>
      <w:r>
        <w:rPr>
          <w:b/>
          <w:color w:val="0000FF"/>
          <w:lang w:val="en-US"/>
        </w:rPr>
        <w:t xml:space="preserve">Câu 35: </w:t>
      </w:r>
      <w:r>
        <w:rPr>
          <w:lang w:val="en-US"/>
        </w:rPr>
        <w:t>Đặt điện áp u = 220</w:t>
      </w:r>
      <w:r>
        <w:rPr>
          <w:lang w:val="en-US"/>
        </w:rPr>
        <w:object w:dxaOrig="380" w:dyaOrig="34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9pt;height:17pt" filled="f" o:ole="">
            <v:imagedata r:id="rId602" o:title=""/>
          </v:shape>
          <o:OLEObject Type="Embed" ProgID="" ShapeID="ole_rId601" DrawAspect="Content" ObjectID="_436341845" r:id="rId601"/>
        </w:object>
      </w:r>
      <w:r>
        <w:rPr>
          <w:lang w:val="en-US"/>
        </w:rPr>
        <w:t xml:space="preserve">cosωt (V) (ω thay đổi) vào hai đầu đoạn mạch AB mắc nối tiếp gồm cuộn cảm thuần có độ tự cảm L = </w:t>
      </w:r>
      <w:r>
        <w:rPr>
          <w:lang w:val="en-US"/>
        </w:rPr>
        <w:object w:dxaOrig="560" w:dyaOrig="62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28pt;height:31pt" filled="f" o:ole="">
            <v:imagedata r:id="rId604" o:title=""/>
          </v:shape>
          <o:OLEObject Type="Embed" ProgID="" ShapeID="ole_rId603" DrawAspect="Content" ObjectID="_306281372" r:id="rId603"/>
        </w:object>
      </w:r>
      <w:r>
        <w:rPr>
          <w:lang w:val="en-US"/>
        </w:rPr>
        <w:t xml:space="preserve"> (H), điện trở R và tụ điện có điện dung C = </w:t>
      </w:r>
      <w:r>
        <w:rPr>
          <w:lang w:val="en-US"/>
        </w:rPr>
        <w:object w:dxaOrig="580" w:dyaOrig="70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29pt;height:35pt" filled="f" o:ole="">
            <v:imagedata r:id="rId606" o:title=""/>
          </v:shape>
          <o:OLEObject Type="Embed" ProgID="" ShapeID="ole_rId605" DrawAspect="Content" ObjectID="_1368623743" r:id="rId605"/>
        </w:object>
      </w:r>
      <w:r>
        <w:rPr>
          <w:lang w:val="en-US"/>
        </w:rPr>
        <w:t>(F), với 2L &gt; R</w:t>
      </w:r>
      <w:r>
        <w:rPr>
          <w:vertAlign w:val="superscript"/>
          <w:lang w:val="en-US"/>
        </w:rPr>
        <w:t>2</w:t>
      </w:r>
      <w:r>
        <w:rPr>
          <w:lang w:val="en-US"/>
        </w:rPr>
        <w:t>C. Khi ω = ω</w:t>
      </w:r>
      <w:r>
        <w:rPr>
          <w:vertAlign w:val="subscript"/>
          <w:lang w:val="en-US"/>
        </w:rPr>
        <w:t>1</w:t>
      </w:r>
      <w:r>
        <w:rPr>
          <w:lang w:val="en-US"/>
        </w:rPr>
        <w:t xml:space="preserve"> = 30π</w:t>
      </w:r>
      <w:r>
        <w:rPr>
          <w:lang w:val="en-US"/>
        </w:rPr>
        <w:object w:dxaOrig="380" w:dyaOrig="34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9pt;height:17pt" filled="f" o:ole="">
            <v:imagedata r:id="rId608" o:title=""/>
          </v:shape>
          <o:OLEObject Type="Embed" ProgID="" ShapeID="ole_rId607" DrawAspect="Content" ObjectID="_1252267412" r:id="rId607"/>
        </w:object>
      </w:r>
      <w:r>
        <w:rPr>
          <w:lang w:val="en-US"/>
        </w:rPr>
        <w:t>(rad/s) hoặc ω = ω</w:t>
      </w:r>
      <w:r>
        <w:rPr>
          <w:vertAlign w:val="subscript"/>
          <w:lang w:val="en-US"/>
        </w:rPr>
        <w:t>2</w:t>
      </w:r>
      <w:r>
        <w:rPr>
          <w:lang w:val="en-US"/>
        </w:rPr>
        <w:t xml:space="preserve"> = 40π</w:t>
      </w:r>
      <w:r>
        <w:rPr>
          <w:lang w:val="en-US"/>
        </w:rPr>
        <w:object w:dxaOrig="380" w:dyaOrig="34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9pt;height:17pt" filled="f" o:ole="">
            <v:imagedata r:id="rId610" o:title=""/>
          </v:shape>
          <o:OLEObject Type="Embed" ProgID="" ShapeID="ole_rId609" DrawAspect="Content" ObjectID="_213960714" r:id="rId609"/>
        </w:object>
      </w:r>
      <w:r>
        <w:rPr>
          <w:lang w:val="en-US"/>
        </w:rPr>
        <w:t xml:space="preserve">(rad/s) thì điện áp hiệu dụng trên L bằng nhau. Điện áp hiệu dụng trên cuộn cảm cực đại </w:t>
      </w:r>
      <w:r>
        <w:rPr>
          <w:b/>
          <w:lang w:val="en-US"/>
        </w:rPr>
        <w:t>gần với giá trị nào nhất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233 V</w:t>
        <w:tab/>
      </w:r>
      <w:r>
        <w:rPr>
          <w:b/>
          <w:color w:val="0000FF"/>
          <w:lang w:val="en-US"/>
        </w:rPr>
        <w:t xml:space="preserve">B. </w:t>
      </w:r>
      <w:r>
        <w:rPr>
          <w:lang w:val="en-US"/>
        </w:rPr>
        <w:t xml:space="preserve">120 V </w:t>
        <w:tab/>
      </w:r>
      <w:r>
        <w:rPr>
          <w:b/>
          <w:color w:val="0000FF"/>
          <w:lang w:val="en-US"/>
        </w:rPr>
        <w:t xml:space="preserve">C. </w:t>
      </w:r>
      <w:r>
        <w:rPr>
          <w:lang w:val="en-US"/>
        </w:rPr>
        <w:t>466 V</w:t>
        <w:tab/>
      </w:r>
      <w:r>
        <w:rPr>
          <w:b/>
          <w:color w:val="0000FF"/>
          <w:lang w:val="en-US"/>
        </w:rPr>
        <w:t xml:space="preserve">D. </w:t>
      </w:r>
      <w:r>
        <w:rPr>
          <w:lang w:val="en-US"/>
        </w:rPr>
        <w:t>330 V</w:t>
        <w:tab/>
      </w:r>
    </w:p>
    <w:p>
      <w:pPr>
        <w:pStyle w:val="Normal"/>
        <w:rPr/>
      </w:pPr>
      <w:r>
        <w:rPr>
          <w:b/>
          <w:color w:val="0000FF"/>
          <w:lang w:val="en-US"/>
        </w:rPr>
        <w:t xml:space="preserve">Câu 36: </w:t>
      </w:r>
      <w:r>
        <w:rPr>
          <w:lang w:val="en-US"/>
        </w:rPr>
        <w:t xml:space="preserve">Vinasat-1 là vệ tinh viễn thông địa tĩnh đầu tiên của Việt Nam (vệ tinh địa tĩnh là vệ tinh mà ta quan sát nó từ trái đất dường như nó đứng im trên không). Điều kiện để có vệ tinh địa tĩnh là phải phóng vệ tinh sao cho mặt phẳng quay của nó nằm trong mặt phẳng xích đạo của trái đất, chiều chuyển động theo chiều quay của trái đất và có chu kì quay đúng bằng chu kì tự quay của trái đất là 24 giờ. Cho bán kính trái đất R = 6400km. Biết vệ tinh quay trên quỹ đạo với tốc độ dài 3,07 km/s. Khi vệ tinh phát sóng điện từ, tỉ số giữa thời gian dài nhất và ngắn nhất sóng đến được mặt đất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1,32</w:t>
        <w:tab/>
      </w:r>
      <w:r>
        <w:rPr>
          <w:b/>
          <w:color w:val="0000FF"/>
          <w:lang w:val="en-US"/>
        </w:rPr>
        <w:t xml:space="preserve">B. </w:t>
      </w:r>
      <w:r>
        <w:rPr>
          <w:lang w:val="en-US"/>
        </w:rPr>
        <w:t>1,25</w:t>
        <w:tab/>
      </w:r>
      <w:r>
        <w:rPr>
          <w:b/>
          <w:color w:val="0000FF"/>
          <w:lang w:val="en-US"/>
        </w:rPr>
        <w:t xml:space="preserve">C. </w:t>
      </w:r>
      <w:r>
        <w:rPr>
          <w:lang w:val="en-US"/>
        </w:rPr>
        <w:t>1,16</w:t>
        <w:tab/>
      </w:r>
      <w:r>
        <w:rPr>
          <w:b/>
          <w:color w:val="0000FF"/>
          <w:lang w:val="en-US"/>
        </w:rPr>
        <w:t xml:space="preserve">D. </w:t>
      </w:r>
      <w:r>
        <w:rPr>
          <w:lang w:val="en-US"/>
        </w:rPr>
        <w:t>1,08</w:t>
      </w:r>
    </w:p>
    <w:p>
      <w:pPr>
        <w:pStyle w:val="Normal"/>
        <w:rPr/>
      </w:pPr>
      <w:r>
        <w:rPr>
          <w:lang w:val="en-US"/>
        </w:rPr>
        <w:t>Càu 37: Trong thí nghiệm giao thoa I-âng, thực hiện đồng thời với ba bức xạ đơn sắc thì khoảng vân giao thoa lần lượt là 0,48mm; 0,54mm và 0,64mm. Trên màn quan sát, gọi M, N là hai điểm ở hai phía so với vân trung tâm và cách vân trung tâm lần lượt là 14,25mm và 20,75mm. Trên đoạn MN, số vạch sáng cùng màu với vạch sáng trung tâm (kể cả vạch trung tâm)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3.</w:t>
        <w:tab/>
      </w:r>
      <w:r>
        <w:rPr>
          <w:b/>
          <w:color w:val="0000FF"/>
          <w:lang w:val="en-US"/>
        </w:rPr>
        <w:t xml:space="preserve">B. </w:t>
      </w:r>
      <w:r>
        <w:rPr>
          <w:lang w:val="en-US"/>
        </w:rPr>
        <w:t>4.</w:t>
        <w:tab/>
      </w:r>
      <w:r>
        <w:rPr>
          <w:b/>
          <w:color w:val="0000FF"/>
          <w:lang w:val="en-US"/>
        </w:rPr>
        <w:t xml:space="preserve">C. </w:t>
      </w:r>
      <w:r>
        <w:rPr>
          <w:lang w:val="en-US"/>
        </w:rPr>
        <w:t>1.</w:t>
        <w:tab/>
      </w:r>
      <w:r>
        <w:rPr>
          <w:b/>
          <w:color w:val="0000FF"/>
          <w:lang w:val="en-US"/>
        </w:rPr>
        <w:t xml:space="preserve">D. </w:t>
      </w:r>
      <w:r>
        <w:rPr>
          <w:lang w:val="en-US"/>
        </w:rPr>
        <w:t>2.</w:t>
      </w:r>
    </w:p>
    <w:p>
      <w:pPr>
        <w:pStyle w:val="Normal"/>
        <w:rPr>
          <w:lang w:val="en-US"/>
        </w:rPr>
      </w:pPr>
      <w:r>
        <w:drawing>
          <wp:anchor behindDoc="1" distT="0" distB="0" distL="114935" distR="114935" simplePos="0" locked="0" layoutInCell="0" allowOverlap="1" relativeHeight="1336">
            <wp:simplePos x="0" y="0"/>
            <wp:positionH relativeFrom="column">
              <wp:posOffset>5909310</wp:posOffset>
            </wp:positionH>
            <wp:positionV relativeFrom="paragraph">
              <wp:posOffset>44450</wp:posOffset>
            </wp:positionV>
            <wp:extent cx="734695" cy="1913255"/>
            <wp:effectExtent l="0" t="0" r="0" b="0"/>
            <wp:wrapTight wrapText="bothSides">
              <wp:wrapPolygon edited="0">
                <wp:start x="-225" y="0"/>
                <wp:lineTo x="-225" y="21460"/>
                <wp:lineTo x="21600" y="21460"/>
                <wp:lineTo x="21600" y="0"/>
                <wp:lineTo x="-225" y="0"/>
              </wp:wrapPolygon>
            </wp:wrapTight>
            <wp:docPr id="2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
                    <pic:cNvPicPr>
                      <a:picLocks noChangeAspect="1" noChangeArrowheads="1"/>
                    </pic:cNvPicPr>
                  </pic:nvPicPr>
                  <pic:blipFill>
                    <a:blip r:embed="rId611"/>
                    <a:srcRect l="-39" t="-15" r="-39" b="-15"/>
                    <a:stretch>
                      <a:fillRect/>
                    </a:stretch>
                  </pic:blipFill>
                  <pic:spPr bwMode="auto">
                    <a:xfrm>
                      <a:off x="0" y="0"/>
                      <a:ext cx="734695" cy="1913255"/>
                    </a:xfrm>
                    <a:prstGeom prst="rect">
                      <a:avLst/>
                    </a:prstGeom>
                  </pic:spPr>
                </pic:pic>
              </a:graphicData>
            </a:graphic>
          </wp:anchor>
        </w:drawing>
      </w:r>
      <w:r>
        <w:rPr>
          <w:b/>
          <w:color w:val="0000FF"/>
          <w:lang w:val="en-US"/>
        </w:rPr>
        <w:t xml:space="preserve">Câu 38: </w:t>
      </w:r>
      <w:r>
        <w:rPr>
          <w:lang w:val="en-US"/>
        </w:rPr>
        <w:t>Một con lắc lò xo treo thẳng đứng, vật dao động có khối lượng m</w:t>
      </w:r>
      <w:r>
        <w:rPr>
          <w:vertAlign w:val="subscript"/>
          <w:lang w:val="en-US"/>
        </w:rPr>
        <w:t>1</w:t>
      </w:r>
      <w:r>
        <w:rPr>
          <w:lang w:val="en-US"/>
        </w:rPr>
        <w:t>, khi ở vị trí cân bằng lò xo dãn 10cm. Đưa vật đến vị trí lò xo dãn 20cm</w:t>
        <w:tab/>
        <w:t>rồi gắn thêm vật m</w:t>
      </w:r>
      <w:r>
        <w:rPr>
          <w:vertAlign w:val="subscript"/>
          <w:lang w:val="en-US"/>
        </w:rPr>
        <w:t>2</w:t>
      </w:r>
      <w:r>
        <w:rPr>
          <w:lang w:val="en-US"/>
        </w:rPr>
        <w:t xml:space="preserve"> = 3m</w:t>
      </w:r>
      <w:r>
        <w:rPr>
          <w:vertAlign w:val="subscript"/>
          <w:lang w:val="en-US"/>
        </w:rPr>
        <w:t>1</w:t>
      </w:r>
      <w:r>
        <w:rPr>
          <w:lang w:val="en-US"/>
        </w:rPr>
        <w:t xml:space="preserve"> bằng một sợi dây có chiều dài b = 10cm (xem hình vẽ), thả nhẹ cho hệ dao động điều hòa theo phương thẳng đứng trùng với trục của lò xo. Khi hệ đến vị trí thấp nhất thì dây nối bị đứt, chỉ còn m</w:t>
      </w:r>
      <w:r>
        <w:rPr>
          <w:vertAlign w:val="subscript"/>
          <w:lang w:val="en-US"/>
        </w:rPr>
        <w:t>1</w:t>
      </w:r>
      <w:r>
        <w:rPr>
          <w:lang w:val="en-US"/>
        </w:rPr>
        <w:t xml:space="preserve"> dao động điều hòa, m</w:t>
      </w:r>
      <w:r>
        <w:rPr>
          <w:vertAlign w:val="subscript"/>
          <w:lang w:val="en-US"/>
        </w:rPr>
        <w:t>2</w:t>
      </w:r>
      <w:r>
        <w:rPr>
          <w:lang w:val="en-US"/>
        </w:rPr>
        <w:t xml:space="preserve"> vật rơi tự do. Bỏ qua khối lượng của sợi dây, bỏ qua kích thước của hai vật và bỏ qua ma sát. Lấy g = 10 = π</w:t>
      </w:r>
      <w:r>
        <w:rPr>
          <w:vertAlign w:val="superscript"/>
          <w:lang w:val="en-US"/>
        </w:rPr>
        <w:t>2</w:t>
      </w:r>
      <w:r>
        <w:rPr>
          <w:lang w:val="en-US"/>
        </w:rPr>
        <w:t xml:space="preserve"> m/s</w:t>
      </w:r>
      <w:r>
        <w:rPr>
          <w:vertAlign w:val="superscript"/>
          <w:lang w:val="en-US"/>
        </w:rPr>
        <w:t>2</w:t>
      </w:r>
      <w:r>
        <w:rPr>
          <w:lang w:val="en-US"/>
        </w:rPr>
        <w:t>. Sau khi đây đứt lần đầu tiền m</w:t>
      </w:r>
      <w:r>
        <w:rPr>
          <w:vertAlign w:val="subscript"/>
          <w:lang w:val="en-US"/>
        </w:rPr>
        <w:t>1</w:t>
      </w:r>
      <w:r>
        <w:rPr>
          <w:lang w:val="en-US"/>
        </w:rPr>
        <w:t xml:space="preserve"> đến vị trí cao nhất thì m</w:t>
      </w:r>
      <w:r>
        <w:rPr>
          <w:vertAlign w:val="subscript"/>
          <w:lang w:val="en-US"/>
        </w:rPr>
        <w:t>2</w:t>
      </w:r>
      <w:r>
        <w:rPr>
          <w:lang w:val="en-US"/>
        </w:rPr>
        <w:t xml:space="preserve"> vẫn chưa chạm đất, lúc này khoảng cách giữa hai vật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2,3 m</w:t>
        <w:tab/>
      </w:r>
      <w:r>
        <w:rPr>
          <w:b/>
          <w:color w:val="0000FF"/>
          <w:lang w:val="en-US"/>
        </w:rPr>
        <w:t xml:space="preserve">B. </w:t>
      </w:r>
      <w:r>
        <w:rPr>
          <w:lang w:val="en-US"/>
        </w:rPr>
        <w:t>0,8 m</w:t>
        <w:tab/>
      </w:r>
      <w:r>
        <w:rPr>
          <w:b/>
          <w:color w:val="0000FF"/>
          <w:lang w:val="en-US"/>
        </w:rPr>
        <w:t xml:space="preserve">C. </w:t>
      </w:r>
      <w:r>
        <w:rPr>
          <w:lang w:val="en-US"/>
        </w:rPr>
        <w:t>1,6 m</w:t>
        <w:tab/>
      </w:r>
      <w:r>
        <w:rPr>
          <w:b/>
          <w:color w:val="0000FF"/>
          <w:lang w:val="en-US"/>
        </w:rPr>
        <w:t xml:space="preserve">D. </w:t>
      </w:r>
      <w:r>
        <w:rPr>
          <w:lang w:val="en-US"/>
        </w:rPr>
        <w:t>3,1 m</w:t>
      </w:r>
    </w:p>
    <w:p>
      <w:pPr>
        <w:pStyle w:val="Normal"/>
        <w:rPr/>
      </w:pPr>
      <w:r>
        <w:drawing>
          <wp:anchor behindDoc="1" distT="0" distB="0" distL="114935" distR="114935" simplePos="0" locked="0" layoutInCell="0" allowOverlap="1" relativeHeight="1337">
            <wp:simplePos x="0" y="0"/>
            <wp:positionH relativeFrom="column">
              <wp:posOffset>3631565</wp:posOffset>
            </wp:positionH>
            <wp:positionV relativeFrom="paragraph">
              <wp:posOffset>76835</wp:posOffset>
            </wp:positionV>
            <wp:extent cx="3012440" cy="1806575"/>
            <wp:effectExtent l="0" t="0" r="0" b="0"/>
            <wp:wrapTight wrapText="bothSides">
              <wp:wrapPolygon edited="0">
                <wp:start x="-41" y="0"/>
                <wp:lineTo x="-41" y="21420"/>
                <wp:lineTo x="21600" y="21420"/>
                <wp:lineTo x="21600" y="0"/>
                <wp:lineTo x="-41" y="0"/>
              </wp:wrapPolygon>
            </wp:wrapTight>
            <wp:docPr id="2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
                    <pic:cNvPicPr>
                      <a:picLocks noChangeAspect="1" noChangeArrowheads="1"/>
                    </pic:cNvPicPr>
                  </pic:nvPicPr>
                  <pic:blipFill>
                    <a:blip r:embed="rId612"/>
                    <a:srcRect l="-7" t="-12" r="-7" b="-12"/>
                    <a:stretch>
                      <a:fillRect/>
                    </a:stretch>
                  </pic:blipFill>
                  <pic:spPr bwMode="auto">
                    <a:xfrm>
                      <a:off x="0" y="0"/>
                      <a:ext cx="3012440" cy="1806575"/>
                    </a:xfrm>
                    <a:prstGeom prst="rect">
                      <a:avLst/>
                    </a:prstGeom>
                  </pic:spPr>
                </pic:pic>
              </a:graphicData>
            </a:graphic>
          </wp:anchor>
        </w:drawing>
      </w:r>
      <w:r>
        <w:rPr>
          <w:b/>
          <w:color w:val="0000FF"/>
          <w:lang w:val="en-US"/>
        </w:rPr>
        <w:t xml:space="preserve">Câu 39: </w:t>
      </w:r>
      <w:r>
        <w:rPr>
          <w:lang w:val="en-US"/>
        </w:rPr>
        <w:t>Mạch điện xoay chiều gồm cuộn dây thuần cảm L</w:t>
      </w:r>
      <w:r>
        <w:rPr>
          <w:vertAlign w:val="subscript"/>
          <w:lang w:val="en-US"/>
        </w:rPr>
        <w:t>0</w:t>
      </w:r>
      <w:r>
        <w:rPr>
          <w:lang w:val="en-US"/>
        </w:rPr>
        <w:t>, đoạn mạch X và tụ điện có điện dung C</w:t>
      </w:r>
      <w:r>
        <w:rPr>
          <w:vertAlign w:val="subscript"/>
          <w:lang w:val="en-US"/>
        </w:rPr>
        <w:t>0</w:t>
      </w:r>
      <w:r>
        <w:rPr>
          <w:lang w:val="en-US"/>
        </w:rPr>
        <w:t xml:space="preserve"> mắc nối tiếp theo thứ tự trên. Điện áp hai đầu (L</w:t>
      </w:r>
      <w:r>
        <w:rPr>
          <w:vertAlign w:val="subscript"/>
          <w:lang w:val="en-US"/>
        </w:rPr>
        <w:t>0</w:t>
      </w:r>
      <w:r>
        <w:rPr>
          <w:lang w:val="en-US"/>
        </w:rPr>
        <w:t>, X) và hai đầu (X, C</w:t>
      </w:r>
      <w:r>
        <w:rPr>
          <w:vertAlign w:val="subscript"/>
          <w:lang w:val="en-US"/>
        </w:rPr>
        <w:t>0</w:t>
      </w:r>
      <w:r>
        <w:rPr>
          <w:lang w:val="en-US"/>
        </w:rPr>
        <w:t>) lần lượt là u</w:t>
      </w:r>
      <w:r>
        <w:rPr>
          <w:vertAlign w:val="subscript"/>
          <w:lang w:val="en-US"/>
        </w:rPr>
        <w:t>1</w:t>
      </w:r>
      <w:r>
        <w:rPr>
          <w:lang w:val="en-US"/>
        </w:rPr>
        <w:t xml:space="preserve"> và u</w:t>
      </w:r>
      <w:r>
        <w:rPr>
          <w:vertAlign w:val="subscript"/>
          <w:lang w:val="en-US"/>
        </w:rPr>
        <w:t>2</w:t>
      </w:r>
      <w:r>
        <w:rPr>
          <w:lang w:val="en-US"/>
        </w:rPr>
        <w:t xml:space="preserve"> được mô tả như đồ thị hình vẽ bên. Biết ω</w:t>
      </w:r>
      <w:r>
        <w:rPr>
          <w:vertAlign w:val="superscript"/>
          <w:lang w:val="en-US"/>
        </w:rPr>
        <w:t>2</w:t>
      </w:r>
      <w:r>
        <w:rPr>
          <w:lang w:val="en-US"/>
        </w:rPr>
        <w:t>L</w:t>
      </w:r>
      <w:r>
        <w:rPr>
          <w:vertAlign w:val="subscript"/>
          <w:lang w:val="en-US"/>
        </w:rPr>
        <w:t>0</w:t>
      </w:r>
      <w:r>
        <w:rPr>
          <w:lang w:val="en-US"/>
        </w:rPr>
        <w:t>C</w:t>
      </w:r>
      <w:r>
        <w:rPr>
          <w:vertAlign w:val="subscript"/>
          <w:lang w:val="en-US"/>
        </w:rPr>
        <w:t>0</w:t>
      </w:r>
      <w:r>
        <w:rPr>
          <w:lang w:val="en-US"/>
        </w:rPr>
        <w:t xml:space="preserve"> = 1. Điện áp hiệu dụng trên đoạn mạch X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50</w:t>
      </w:r>
      <w:r>
        <w:rPr>
          <w:lang w:val="en-US"/>
        </w:rPr>
        <w:object w:dxaOrig="380" w:dyaOrig="34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9pt;height:17pt" filled="f" o:ole="">
            <v:imagedata r:id="rId614" o:title=""/>
          </v:shape>
          <o:OLEObject Type="Embed" ProgID="" ShapeID="ole_rId613" DrawAspect="Content" ObjectID="_787064509" r:id="rId613"/>
        </w:object>
      </w:r>
      <w:r>
        <w:rPr>
          <w:lang w:val="en-US"/>
        </w:rPr>
        <w:t>V.</w:t>
        <w:tab/>
      </w:r>
      <w:r>
        <w:rPr>
          <w:b/>
          <w:color w:val="0000FF"/>
          <w:lang w:val="en-US"/>
        </w:rPr>
        <w:t xml:space="preserve">B. </w:t>
      </w:r>
      <w:r>
        <w:rPr>
          <w:lang w:val="en-US"/>
        </w:rPr>
        <w:t>100</w:t>
      </w:r>
      <w:r>
        <w:rPr>
          <w:lang w:val="en-US"/>
        </w:rPr>
        <w:object w:dxaOrig="380" w:dyaOrig="34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9pt;height:17pt" filled="f" o:ole="">
            <v:imagedata r:id="rId616" o:title=""/>
          </v:shape>
          <o:OLEObject Type="Embed" ProgID="" ShapeID="ole_rId615" DrawAspect="Content" ObjectID="_669481859" r:id="rId615"/>
        </w:object>
      </w:r>
      <w:r>
        <w:rPr>
          <w:lang w:val="en-US"/>
        </w:rPr>
        <w:t>V.</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C. </w:t>
      </w:r>
      <w:r>
        <w:rPr>
          <w:lang w:val="en-US"/>
        </w:rPr>
        <w:t>25</w:t>
      </w:r>
      <w:r>
        <w:rPr>
          <w:lang w:val="en-US"/>
        </w:rPr>
        <w:object w:dxaOrig="460" w:dyaOrig="34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23pt;height:17pt" filled="f" o:ole="">
            <v:imagedata r:id="rId618" o:title=""/>
          </v:shape>
          <o:OLEObject Type="Embed" ProgID="" ShapeID="ole_rId617" DrawAspect="Content" ObjectID="_41642962" r:id="rId617"/>
        </w:object>
      </w:r>
      <w:r>
        <w:rPr>
          <w:lang w:val="en-US"/>
        </w:rPr>
        <w:t>V.</w:t>
        <w:tab/>
      </w:r>
      <w:r>
        <w:rPr>
          <w:b/>
          <w:color w:val="0000FF"/>
          <w:lang w:val="en-US"/>
        </w:rPr>
        <w:t xml:space="preserve">D. </w:t>
      </w:r>
      <w:r>
        <w:rPr>
          <w:lang w:val="en-US"/>
        </w:rPr>
        <w:t>25</w:t>
      </w:r>
      <w:r>
        <w:rPr>
          <w:lang w:val="en-US"/>
        </w:rPr>
        <w:object w:dxaOrig="380" w:dyaOrig="36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9pt;height:18pt" filled="f" o:ole="">
            <v:imagedata r:id="rId620" o:title=""/>
          </v:shape>
          <o:OLEObject Type="Embed" ProgID="" ShapeID="ole_rId619" DrawAspect="Content" ObjectID="_1514295426" r:id="rId619"/>
        </w:object>
      </w:r>
      <w:r>
        <w:rPr>
          <w:lang w:val="en-US"/>
        </w:rPr>
        <w:t>V.</w:t>
      </w:r>
    </w:p>
    <w:p>
      <w:pPr>
        <w:pStyle w:val="Normal"/>
        <w:rPr/>
      </w:pPr>
      <w:r>
        <w:rPr>
          <w:b/>
          <w:color w:val="0000FF"/>
          <w:lang w:val="en-US"/>
        </w:rPr>
        <w:t xml:space="preserve">Câu 40: </w:t>
      </w:r>
      <w:r>
        <w:rPr>
          <w:lang w:val="en-US"/>
        </w:rPr>
        <w:t>Một quả lựu đạn được ném ở độ cao h = 300m (so với mặt đất), với vận tốc v</w:t>
      </w:r>
      <w:r>
        <w:rPr>
          <w:vertAlign w:val="subscript"/>
          <w:lang w:val="en-US"/>
        </w:rPr>
        <w:t>0</w:t>
      </w:r>
      <w:r>
        <w:rPr>
          <w:lang w:val="en-US"/>
        </w:rPr>
        <w:t xml:space="preserve"> = 45 m/s theo phương ngang về phía một bãi đất rộng và bằng phẳng. Đạn rơi xuống và nổ ở dưới mặt đất. Bỏ qua sức cản của không khí, tốc độ truyền âm trong không khí là v = 340 m/s, lấy g = 10 m/s</w:t>
      </w:r>
      <w:r>
        <w:rPr>
          <w:vertAlign w:val="superscript"/>
          <w:lang w:val="en-US"/>
        </w:rPr>
        <w:t>2</w:t>
      </w:r>
      <w:r>
        <w:rPr>
          <w:lang w:val="en-US"/>
        </w:rPr>
        <w:t xml:space="preserve">. Người ném lựu đạn nghe được tiếng đạn nổ sau khoảng thời gian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9,1 s</w:t>
        <w:tab/>
      </w:r>
      <w:r>
        <w:rPr>
          <w:b/>
          <w:color w:val="0000FF"/>
          <w:lang w:val="en-US"/>
        </w:rPr>
        <w:t xml:space="preserve">B. </w:t>
      </w:r>
      <w:r>
        <w:rPr>
          <w:lang w:val="en-US"/>
        </w:rPr>
        <w:t>7,8 s</w:t>
        <w:tab/>
      </w:r>
      <w:r>
        <w:rPr>
          <w:b/>
          <w:color w:val="0000FF"/>
          <w:lang w:val="en-US"/>
        </w:rPr>
        <w:t xml:space="preserve">C. </w:t>
      </w:r>
      <w:r>
        <w:rPr>
          <w:lang w:val="en-US"/>
        </w:rPr>
        <w:t>1,4 s</w:t>
        <w:tab/>
      </w:r>
      <w:r>
        <w:rPr>
          <w:b/>
          <w:color w:val="0000FF"/>
          <w:lang w:val="en-US"/>
        </w:rPr>
        <w:t xml:space="preserve">D. </w:t>
      </w:r>
      <w:r>
        <w:rPr>
          <w:lang w:val="en-US"/>
        </w:rPr>
        <w:t>8,8 s</w:t>
      </w:r>
    </w:p>
    <w:p>
      <w:pPr>
        <w:pStyle w:val="Heading2"/>
        <w:ind w:hanging="0" w:left="0"/>
        <w:rPr/>
      </w:pPr>
      <w:r>
        <w:rPr>
          <w:lang w:val="en-US"/>
        </w:rPr>
        <w:t>ĐÁP Á</w:t>
      </w:r>
      <w:r>
        <w:rPr/>
        <w:t>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4.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10. 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en-US"/>
              </w:rPr>
              <w:t>12.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14.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20. 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24.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32.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34.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35.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40. A</w:t>
            </w:r>
          </w:p>
        </w:tc>
      </w:tr>
    </w:tbl>
    <w:p>
      <w:pPr>
        <w:pStyle w:val="Normal"/>
        <w:rPr>
          <w:lang w:val="en-US"/>
        </w:rPr>
      </w:pPr>
      <w:r>
        <w:rPr>
          <w:lang w:val="en-US"/>
        </w:rPr>
      </w:r>
    </w:p>
    <w:p>
      <w:pPr>
        <w:pStyle w:val="Normal"/>
        <w:rPr/>
      </w:pPr>
      <w:r>
        <w:rPr>
          <w:b/>
          <w:lang w:val="en-US"/>
        </w:rPr>
        <w:t>Câu 1:</w:t>
      </w:r>
      <w:r>
        <w:rPr>
          <w:lang w:val="en-US"/>
        </w:rPr>
        <w:t xml:space="preserve"> Ta có: x = Asinωt =&gt; v = ωAcosωt </w:t>
      </w:r>
      <w:r>
        <w:rPr>
          <w:lang w:val="en-US"/>
        </w:rPr>
        <w:object w:dxaOrig="1480" w:dyaOrig="76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74pt;height:38pt" filled="f" o:ole="">
            <v:imagedata r:id="rId622" o:title=""/>
          </v:shape>
          <o:OLEObject Type="Embed" ProgID="" ShapeID="ole_rId621" DrawAspect="Content" ObjectID="_427752741" r:id="rId621"/>
        </w:object>
      </w:r>
      <w:r>
        <w:rPr>
          <w:lang w:val="en-US"/>
        </w:rPr>
        <w:t xml:space="preserve"> =&gt; </w:t>
      </w:r>
      <w:r>
        <w:rPr>
          <w:b/>
          <w:lang w:val="en-US"/>
        </w:rPr>
        <w:t>Chọn D.</w:t>
      </w:r>
    </w:p>
    <w:p>
      <w:pPr>
        <w:pStyle w:val="Normal"/>
        <w:rPr>
          <w:lang w:val="en-US"/>
        </w:rPr>
      </w:pPr>
      <w:r>
        <w:rPr>
          <w:b/>
          <w:lang w:val="en-US"/>
        </w:rPr>
        <w:t>Câu 2:</w:t>
      </w:r>
      <w:r>
        <w:rPr>
          <w:lang w:val="en-US"/>
        </w:rPr>
        <w:t xml:space="preserve"> Tần số góc của mạch dao động LC: </w:t>
      </w:r>
      <w:r>
        <w:rPr>
          <w:lang w:val="en-US"/>
        </w:rPr>
        <w:object w:dxaOrig="1020" w:dyaOrig="66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51pt;height:33pt" filled="f" o:ole="">
            <v:imagedata r:id="rId624" o:title=""/>
          </v:shape>
          <o:OLEObject Type="Embed" ProgID="" ShapeID="ole_rId623" DrawAspect="Content" ObjectID="_200003812" r:id="rId623"/>
        </w:object>
      </w:r>
      <w:r>
        <w:rPr>
          <w:lang w:val="en-US"/>
        </w:rPr>
        <w:t xml:space="preserve"> =&gt; </w:t>
      </w:r>
      <w:r>
        <w:rPr>
          <w:b/>
          <w:lang w:val="en-US"/>
        </w:rPr>
        <w:t>Chọn D.</w:t>
      </w:r>
    </w:p>
    <w:p>
      <w:pPr>
        <w:pStyle w:val="Normal"/>
        <w:rPr/>
      </w:pPr>
      <w:r>
        <w:rPr>
          <w:b/>
          <w:lang w:val="en-US"/>
        </w:rPr>
        <w:t xml:space="preserve">Câu 3: </w:t>
      </w:r>
      <w:r>
        <w:rPr>
          <w:lang w:val="en-US"/>
        </w:rPr>
        <w:t xml:space="preserve">Tia hồng ngoại là những bức xạ có bước sóng lớn hơn 0,76 µm (nằm ngoài vùng ánh sáng nhìn thấy nên không có màu hồng) =&gt; C sai =&gt; </w:t>
      </w:r>
      <w:r>
        <w:rPr>
          <w:b/>
          <w:lang w:val="en-US"/>
        </w:rPr>
        <w:t>Chọn C.</w:t>
      </w:r>
    </w:p>
    <w:p>
      <w:pPr>
        <w:pStyle w:val="Normal"/>
        <w:rPr>
          <w:lang w:val="en-US"/>
        </w:rPr>
      </w:pPr>
      <w:r>
        <w:rPr>
          <w:b/>
          <w:lang w:val="en-US"/>
        </w:rPr>
        <w:t>Câu 4:</w:t>
      </w:r>
    </w:p>
    <w:p>
      <w:pPr>
        <w:pStyle w:val="Normal"/>
        <w:rPr/>
      </w:pPr>
      <w:r>
        <w:rPr>
          <w:lang w:val="en-US"/>
        </w:rPr>
        <w:t xml:space="preserve">+ Ta có: </w:t>
      </w:r>
      <w:r>
        <w:rPr>
          <w:lang w:val="en-US"/>
        </w:rPr>
        <w:object w:dxaOrig="5560" w:dyaOrig="84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278pt;height:42pt" filled="f" o:ole="">
            <v:imagedata r:id="rId626" o:title=""/>
          </v:shape>
          <o:OLEObject Type="Embed" ProgID="" ShapeID="ole_rId625" DrawAspect="Content" ObjectID="_1348828234" r:id="rId625"/>
        </w:object>
      </w:r>
      <w:r>
        <w:rPr>
          <w:lang w:val="en-US"/>
        </w:rPr>
        <w:t xml:space="preserve"> </w:t>
      </w:r>
    </w:p>
    <w:p>
      <w:pPr>
        <w:pStyle w:val="Normal"/>
        <w:rPr/>
      </w:pPr>
      <w:r>
        <w:rPr>
          <w:lang w:val="en-US"/>
        </w:rPr>
        <w:t xml:space="preserve">+ Vì </w:t>
      </w:r>
      <w:r>
        <w:rPr>
          <w:lang w:val="en-US"/>
        </w:rPr>
        <w:object w:dxaOrig="2020" w:dyaOrig="40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01pt;height:20pt" filled="f" o:ole="">
            <v:imagedata r:id="rId628" o:title=""/>
          </v:shape>
          <o:OLEObject Type="Embed" ProgID="" ShapeID="ole_rId627" DrawAspect="Content" ObjectID="_1501594706" r:id="rId627"/>
        </w:object>
      </w:r>
      <w:r>
        <w:rPr>
          <w:lang w:val="en-US"/>
        </w:rPr>
        <w:t xml:space="preserve"> =&gt; A không thể bằng 5 cm =&gt; </w:t>
      </w:r>
      <w:r>
        <w:rPr>
          <w:b/>
          <w:lang w:val="en-US"/>
        </w:rPr>
        <w:t>Chọn A.</w:t>
      </w:r>
    </w:p>
    <w:p>
      <w:pPr>
        <w:pStyle w:val="Normal"/>
        <w:rPr/>
      </w:pPr>
      <w:r>
        <w:rPr>
          <w:b/>
          <w:lang w:val="en-US"/>
        </w:rPr>
        <w:t xml:space="preserve">Câu 5: </w:t>
      </w:r>
      <w:r>
        <w:rPr>
          <w:lang w:val="en-US"/>
        </w:rPr>
        <w:t xml:space="preserve">Mạch chỉ có R nên </w:t>
      </w:r>
      <w:r>
        <w:rPr>
          <w:lang w:val="en-US"/>
        </w:rPr>
        <w:object w:dxaOrig="2060" w:dyaOrig="62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03pt;height:31pt" filled="f" o:ole="">
            <v:imagedata r:id="rId630" o:title=""/>
          </v:shape>
          <o:OLEObject Type="Embed" ProgID="" ShapeID="ole_rId629" DrawAspect="Content" ObjectID="_1270167910" r:id="rId629"/>
        </w:object>
      </w:r>
      <w:r>
        <w:rPr>
          <w:lang w:val="en-US"/>
        </w:rPr>
        <w:t xml:space="preserve"> =&gt; </w:t>
      </w:r>
      <w:r>
        <w:rPr>
          <w:b/>
          <w:lang w:val="en-US"/>
        </w:rPr>
        <w:t>Chọn B.</w:t>
      </w:r>
    </w:p>
    <w:p>
      <w:pPr>
        <w:pStyle w:val="Normal"/>
        <w:rPr>
          <w:lang w:val="en-US"/>
        </w:rPr>
      </w:pPr>
      <w:r>
        <w:rPr>
          <w:b/>
          <w:lang w:val="en-US"/>
        </w:rPr>
        <w:t>Câu 6:</w:t>
      </w:r>
    </w:p>
    <w:p>
      <w:pPr>
        <w:pStyle w:val="Normal"/>
        <w:rPr>
          <w:lang w:val="en-US"/>
        </w:rPr>
      </w:pPr>
      <w:r>
        <w:rPr>
          <w:lang w:val="en-US"/>
        </w:rPr>
        <w:t>+ Tính chất sóng của ánh sáng: giao thoa, khúc xạ, phản xạ.</w:t>
      </w:r>
    </w:p>
    <w:p>
      <w:pPr>
        <w:pStyle w:val="Normal"/>
        <w:rPr>
          <w:lang w:val="en-US"/>
        </w:rPr>
      </w:pPr>
      <w:r>
        <w:rPr>
          <w:lang w:val="en-US"/>
        </w:rPr>
        <w:t>+ Tính chất hạt của ánh sáng: quang điện ngoài, quang điện trong, quang phát quan</w:t>
      </w:r>
    </w:p>
    <w:p>
      <w:pPr>
        <w:pStyle w:val="Normal"/>
        <w:rPr/>
      </w:pPr>
      <w:r>
        <w:rPr>
          <w:lang w:val="en-US"/>
        </w:rPr>
        <w:t xml:space="preserve">=&gt; </w:t>
      </w:r>
      <w:r>
        <w:rPr>
          <w:b/>
          <w:lang w:val="en-US"/>
        </w:rPr>
        <w:t>Chọn A.</w:t>
      </w:r>
    </w:p>
    <w:p>
      <w:pPr>
        <w:pStyle w:val="Normal"/>
        <w:rPr/>
      </w:pPr>
      <w:r>
        <w:rPr>
          <w:b/>
          <w:lang w:val="en-US"/>
        </w:rPr>
        <w:t xml:space="preserve">Câu 7: </w:t>
      </w:r>
      <w:r>
        <w:rPr>
          <w:lang w:val="en-US"/>
        </w:rPr>
        <w:t xml:space="preserve">Ta có: </w:t>
      </w:r>
      <w:r>
        <w:rPr>
          <w:lang w:val="en-US"/>
        </w:rPr>
        <w:object w:dxaOrig="4260" w:dyaOrig="68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213pt;height:34pt" filled="f" o:ole="">
            <v:imagedata r:id="rId632" o:title=""/>
          </v:shape>
          <o:OLEObject Type="Embed" ProgID="" ShapeID="ole_rId631" DrawAspect="Content" ObjectID="_2003267415" r:id="rId631"/>
        </w:object>
      </w:r>
      <w:r>
        <w:rPr>
          <w:lang w:val="en-US"/>
        </w:rPr>
        <w:t xml:space="preserve"> (vòng) =&gt; </w:t>
      </w:r>
      <w:r>
        <w:rPr>
          <w:b/>
          <w:lang w:val="en-US"/>
        </w:rPr>
        <w:t>Chọn B.</w:t>
      </w:r>
    </w:p>
    <w:p>
      <w:pPr>
        <w:pStyle w:val="Normal"/>
        <w:rPr/>
      </w:pPr>
      <w:r>
        <w:rPr>
          <w:b/>
          <w:lang w:val="en-US"/>
        </w:rPr>
        <w:t xml:space="preserve">Câu 8: </w:t>
      </w:r>
      <w:r>
        <w:rPr>
          <w:lang w:val="en-US"/>
        </w:rPr>
        <w:t xml:space="preserve">Biên độ dao động: </w:t>
      </w:r>
      <w:r>
        <w:rPr>
          <w:lang w:val="en-US"/>
        </w:rPr>
        <w:object w:dxaOrig="1600" w:dyaOrig="6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80pt;height:31pt" filled="f" o:ole="">
            <v:imagedata r:id="rId634" o:title=""/>
          </v:shape>
          <o:OLEObject Type="Embed" ProgID="" ShapeID="ole_rId633" DrawAspect="Content" ObjectID="_490705433" r:id="rId633"/>
        </w:object>
      </w:r>
      <w:r>
        <w:rPr>
          <w:lang w:val="en-US"/>
        </w:rPr>
        <w:t xml:space="preserve"> </w:t>
      </w:r>
    </w:p>
    <w:p>
      <w:pPr>
        <w:pStyle w:val="Normal"/>
        <w:rPr/>
      </w:pPr>
      <w:r>
        <w:rPr>
          <w:lang w:val="en-US"/>
        </w:rPr>
        <w:t xml:space="preserve">+ Ta có: </w:t>
      </w:r>
      <w:r>
        <w:rPr>
          <w:lang w:val="en-US"/>
        </w:rPr>
        <w:object w:dxaOrig="3980" w:dyaOrig="88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99pt;height:44pt" filled="f" o:ole="">
            <v:imagedata r:id="rId636" o:title=""/>
          </v:shape>
          <o:OLEObject Type="Embed" ProgID="" ShapeID="ole_rId635" DrawAspect="Content" ObjectID="_799718379" r:id="rId635"/>
        </w:object>
      </w:r>
      <w:r>
        <w:rPr>
          <w:lang w:val="en-US"/>
        </w:rPr>
        <w:t xml:space="preserve"> =&gt; </w:t>
      </w:r>
      <w:r>
        <w:rPr>
          <w:b/>
          <w:lang w:val="en-US"/>
        </w:rPr>
        <w:t>Chọn A.</w:t>
      </w:r>
    </w:p>
    <w:p>
      <w:pPr>
        <w:pStyle w:val="Normal"/>
        <w:rPr>
          <w:lang w:val="en-US"/>
        </w:rPr>
      </w:pPr>
      <w:r>
        <w:rPr>
          <w:b/>
          <w:lang w:val="en-US"/>
        </w:rPr>
        <w:t>Câu 9:</w:t>
      </w:r>
    </w:p>
    <w:p>
      <w:pPr>
        <w:pStyle w:val="Normal"/>
        <w:tabs>
          <w:tab w:val="clear" w:pos="720"/>
          <w:tab w:val="right" w:pos="8505" w:leader="none"/>
        </w:tabs>
        <w:rPr/>
      </w:pPr>
      <w:r>
        <w:rPr>
          <w:lang w:val="en-US"/>
        </w:rPr>
        <w:t xml:space="preserve">+ Công suất hao phí trong quá trình truyền tải: </w:t>
      </w:r>
      <w:r>
        <w:rPr>
          <w:lang w:val="en-US"/>
        </w:rPr>
        <w:object w:dxaOrig="1880" w:dyaOrig="78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94pt;height:39pt" filled="f" o:ole="">
            <v:imagedata r:id="rId638" o:title=""/>
          </v:shape>
          <o:OLEObject Type="Embed" ProgID="" ShapeID="ole_rId637" DrawAspect="Content" ObjectID="_1362924532" r:id="rId637"/>
        </w:object>
      </w:r>
      <w:r>
        <w:rPr>
          <w:lang w:val="en-US"/>
        </w:rPr>
        <w:t xml:space="preserve"> </w:t>
        <w:tab/>
        <w:t>(*)</w:t>
      </w:r>
    </w:p>
    <w:p>
      <w:pPr>
        <w:pStyle w:val="Normal"/>
        <w:rPr/>
      </w:pPr>
      <w:r>
        <w:rPr>
          <w:lang w:val="en-US"/>
        </w:rPr>
        <w:t xml:space="preserve">+ Dựa vào biểu thức (*) ta thấy biện pháp giảm hao phí trên đường dây tải điện tối ưu nhất là tăng điện áp trước khi truyền tải (sử dụng máy biến áp) =&gt; </w:t>
      </w:r>
      <w:r>
        <w:rPr>
          <w:b/>
          <w:lang w:val="en-US"/>
        </w:rPr>
        <w:t>Chọn C.</w:t>
      </w:r>
    </w:p>
    <w:p>
      <w:pPr>
        <w:pStyle w:val="Normal"/>
        <w:rPr>
          <w:lang w:val="en-US"/>
        </w:rPr>
      </w:pPr>
      <w:r>
        <w:rPr>
          <w:b/>
          <w:lang w:val="en-US"/>
        </w:rPr>
        <w:t xml:space="preserve">Câu 10: </w:t>
      </w:r>
      <w:r>
        <w:rPr>
          <w:lang w:val="en-US"/>
        </w:rPr>
        <w:t xml:space="preserve">Ta có: </w:t>
      </w:r>
      <w:r>
        <w:rPr>
          <w:lang w:val="en-US"/>
        </w:rPr>
        <w:object w:dxaOrig="3960" w:dyaOrig="46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98pt;height:23pt" filled="f" o:ole="">
            <v:imagedata r:id="rId640" o:title=""/>
          </v:shape>
          <o:OLEObject Type="Embed" ProgID="" ShapeID="ole_rId639" DrawAspect="Content" ObjectID="_112338744" r:id="rId639"/>
        </w:object>
      </w:r>
      <w:r>
        <w:rPr>
          <w:lang w:val="en-US"/>
        </w:rPr>
        <w:t xml:space="preserve"> =&gt; </w:t>
      </w:r>
      <w:r>
        <w:rPr>
          <w:b/>
          <w:lang w:val="en-US"/>
        </w:rPr>
        <w:t>Chọn C.</w:t>
      </w:r>
    </w:p>
    <w:p>
      <w:pPr>
        <w:pStyle w:val="Normal"/>
        <w:rPr/>
      </w:pPr>
      <w:r>
        <w:rPr>
          <w:b/>
          <w:lang w:val="en-US"/>
        </w:rPr>
        <w:t xml:space="preserve">Câu 11: </w:t>
      </w:r>
      <w:r>
        <w:rPr>
          <w:lang w:val="en-US"/>
        </w:rPr>
        <w:t xml:space="preserve">Khi cộng hưởng thì: </w:t>
      </w:r>
      <w:r>
        <w:rPr>
          <w:lang w:val="en-US"/>
        </w:rPr>
        <w:object w:dxaOrig="3860" w:dyaOrig="6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93pt;height:33pt" filled="f" o:ole="">
            <v:imagedata r:id="rId642" o:title=""/>
          </v:shape>
          <o:OLEObject Type="Embed" ProgID="" ShapeID="ole_rId641" DrawAspect="Content" ObjectID="_1846195849" r:id="rId641"/>
        </w:object>
      </w:r>
      <w:r>
        <w:rPr>
          <w:lang w:val="en-US"/>
        </w:rPr>
        <w:t xml:space="preserve"> </w:t>
      </w:r>
    </w:p>
    <w:p>
      <w:pPr>
        <w:pStyle w:val="Normal"/>
        <w:rPr/>
      </w:pPr>
      <w:r>
        <w:rPr>
          <w:lang w:val="en-US"/>
        </w:rPr>
        <w:object w:dxaOrig="2280" w:dyaOrig="80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14pt;height:40pt" filled="f" o:ole="">
            <v:imagedata r:id="rId644" o:title=""/>
          </v:shape>
          <o:OLEObject Type="Embed" ProgID="" ShapeID="ole_rId643" DrawAspect="Content" ObjectID="_295310510" r:id="rId643"/>
        </w:object>
      </w:r>
      <w:r>
        <w:rPr>
          <w:rFonts w:eastAsia="Times New Roman"/>
          <w:lang w:val="en-US"/>
        </w:rPr>
        <w:t xml:space="preserve"> </w:t>
      </w:r>
      <w:r>
        <w:rPr>
          <w:lang w:val="en-US"/>
        </w:rPr>
        <w:t xml:space="preserve">(H). =&gt; </w:t>
      </w:r>
      <w:r>
        <w:rPr>
          <w:b/>
          <w:lang w:val="en-US"/>
        </w:rPr>
        <w:t>Chọn B.</w:t>
      </w:r>
    </w:p>
    <w:p>
      <w:pPr>
        <w:pStyle w:val="Normal"/>
        <w:rPr/>
      </w:pPr>
      <w:r>
        <w:rPr>
          <w:b/>
          <w:lang w:val="en-US"/>
        </w:rPr>
        <w:t>Câu 12:</w:t>
      </w:r>
      <w:r>
        <w:rPr>
          <w:lang w:val="en-US"/>
        </w:rPr>
        <w:t xml:space="preserve"> Ta có: </w:t>
      </w:r>
      <w:r>
        <w:rPr>
          <w:lang w:val="en-US"/>
        </w:rPr>
        <w:object w:dxaOrig="5220" w:dyaOrig="62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261pt;height:31pt" filled="f" o:ole="">
            <v:imagedata r:id="rId646" o:title=""/>
          </v:shape>
          <o:OLEObject Type="Embed" ProgID="" ShapeID="ole_rId645" DrawAspect="Content" ObjectID="_1084366637" r:id="rId645"/>
        </w:object>
      </w:r>
      <w:r>
        <w:rPr>
          <w:lang w:val="en-US"/>
        </w:rPr>
        <w:t xml:space="preserve"> =&gt; </w:t>
      </w:r>
      <w:r>
        <w:rPr>
          <w:b/>
          <w:lang w:val="en-US"/>
        </w:rPr>
        <w:t>Chọn B.</w:t>
      </w:r>
    </w:p>
    <w:p>
      <w:pPr>
        <w:pStyle w:val="Normal"/>
        <w:rPr/>
      </w:pPr>
      <w:r>
        <w:rPr>
          <w:b/>
          <w:lang w:val="en-US"/>
        </w:rPr>
        <w:t>Câu 13:</w:t>
      </w:r>
      <w:r>
        <w:rPr>
          <w:lang w:val="en-US"/>
        </w:rPr>
        <w:t xml:space="preserve"> Vì hai đầu dây cố định nên: </w:t>
      </w:r>
      <w:r>
        <w:rPr>
          <w:lang w:val="en-US"/>
        </w:rPr>
        <w:object w:dxaOrig="760" w:dyaOrig="62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38pt;height:31pt" filled="f" o:ole="">
            <v:imagedata r:id="rId648" o:title=""/>
          </v:shape>
          <o:OLEObject Type="Embed" ProgID="" ShapeID="ole_rId647" DrawAspect="Content" ObjectID="_1150179427" r:id="rId647"/>
        </w:object>
      </w:r>
      <w:r>
        <w:rPr>
          <w:lang w:val="en-US"/>
        </w:rPr>
        <w:t xml:space="preserve"> </w:t>
      </w:r>
    </w:p>
    <w:p>
      <w:pPr>
        <w:pStyle w:val="Normal"/>
        <w:rPr/>
      </w:pPr>
      <w:r>
        <w:rPr>
          <w:lang w:val="en-US"/>
        </w:rPr>
        <w:t>+ Bước sóng sẽ lớn nhất khi k = min = 1 =&gt; λ = 2</w:t>
      </w:r>
      <w:r>
        <w:rPr>
          <w:lang w:val="en-US"/>
        </w:rPr>
        <w:object w:dxaOrig="180" w:dyaOrig="26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9pt;height:13pt" filled="f" o:ole="">
            <v:imagedata r:id="rId650" o:title=""/>
          </v:shape>
          <o:OLEObject Type="Embed" ProgID="" ShapeID="ole_rId649" DrawAspect="Content" ObjectID="_1339077926" r:id="rId649"/>
        </w:object>
      </w:r>
      <w:r>
        <w:rPr>
          <w:lang w:val="en-US"/>
        </w:rPr>
        <w:t xml:space="preserve"> = 4(m)</w:t>
      </w:r>
    </w:p>
    <w:p>
      <w:pPr>
        <w:pStyle w:val="Normal"/>
        <w:rPr/>
      </w:pPr>
      <w:r>
        <w:rPr>
          <w:b/>
          <w:lang w:val="en-US"/>
        </w:rPr>
        <w:t>Câu 14:</w:t>
      </w:r>
      <w:r>
        <w:rPr>
          <w:lang w:val="en-US"/>
        </w:rPr>
        <w:t xml:space="preserve"> Cường độ đòng điện không phụ thuộc vào giới hạn đo của ampe kế. Nếu ampe kế có giới hạn do phù hợp (giới hạn đo phải lớn hơn giá trị cần đo) thì số chỉ ampe kế luôn là giá trị cường độ dòng điện hiệu dụng trong mạch =&gt; </w:t>
      </w:r>
      <w:r>
        <w:rPr>
          <w:b/>
          <w:lang w:val="en-US"/>
        </w:rPr>
        <w:t>Chọn D.</w:t>
      </w:r>
    </w:p>
    <w:p>
      <w:pPr>
        <w:pStyle w:val="Normal"/>
        <w:rPr/>
      </w:pPr>
      <w:r>
        <w:rPr>
          <w:b/>
          <w:lang w:val="en-US"/>
        </w:rPr>
        <w:t xml:space="preserve">Câu 15: </w:t>
      </w:r>
      <w:r>
        <w:rPr>
          <w:lang w:val="en-US"/>
        </w:rPr>
        <w:t>Vì hai nguồn cùng pha nên điều kiện cực đại là: d</w:t>
      </w:r>
      <w:r>
        <w:rPr>
          <w:vertAlign w:val="subscript"/>
          <w:lang w:val="en-US"/>
        </w:rPr>
        <w:t>1</w:t>
      </w:r>
      <w:r>
        <w:rPr>
          <w:lang w:val="en-US"/>
        </w:rPr>
        <w:t xml:space="preserve"> - d</w:t>
      </w:r>
      <w:r>
        <w:rPr>
          <w:vertAlign w:val="subscript"/>
          <w:lang w:val="en-US"/>
        </w:rPr>
        <w:t>2</w:t>
      </w:r>
      <w:r>
        <w:rPr>
          <w:lang w:val="en-US"/>
        </w:rPr>
        <w:t xml:space="preserve"> = kλ =&gt; </w:t>
      </w:r>
      <w:r>
        <w:rPr>
          <w:b/>
          <w:lang w:val="en-US"/>
        </w:rPr>
        <w:t>Chọn B.</w:t>
      </w:r>
    </w:p>
    <w:p>
      <w:pPr>
        <w:pStyle w:val="Normal"/>
        <w:rPr/>
      </w:pPr>
      <w:r>
        <w:rPr>
          <w:b/>
          <w:lang w:val="en-US"/>
        </w:rPr>
        <w:t xml:space="preserve">Câu 16: </w:t>
      </w:r>
      <w:r>
        <w:rPr>
          <w:lang w:val="en-US"/>
        </w:rPr>
        <w:t xml:space="preserve">Nguyên tắc của mạch chọn sóng trong máy thu thanh dựa trên hiện tượng cộng hưởng điện. Nghĩa là khi máy thu được sóng điện từ thì tần số của mạch dao động trong máy bằng tần số của sóng điện từ thu được lúc đó =&gt; </w:t>
      </w:r>
      <w:r>
        <w:rPr>
          <w:b/>
          <w:lang w:val="en-US"/>
        </w:rPr>
        <w:t>Chọn B.</w:t>
      </w:r>
    </w:p>
    <w:p>
      <w:pPr>
        <w:pStyle w:val="Normal"/>
        <w:rPr>
          <w:lang w:val="en-US"/>
        </w:rPr>
      </w:pPr>
      <w:r>
        <w:rPr>
          <w:b/>
          <w:lang w:val="en-US"/>
        </w:rPr>
        <w:t>Câu 17:</w:t>
      </w:r>
    </w:p>
    <w:p>
      <w:pPr>
        <w:pStyle w:val="Normal"/>
        <w:rPr>
          <w:lang w:val="en-US"/>
        </w:rPr>
      </w:pPr>
      <w:r>
        <w:rPr>
          <w:lang w:val="en-US"/>
        </w:rPr>
        <w:t>+ Điều kiện để có giao thoa là hai nguồn sóng phải là hai nguồn kết hợp</w:t>
      </w:r>
    </w:p>
    <w:p>
      <w:pPr>
        <w:pStyle w:val="Normal"/>
        <w:rPr/>
      </w:pPr>
      <w:r>
        <w:rPr>
          <w:lang w:val="en-US"/>
        </w:rPr>
        <w:t xml:space="preserve">+ Hai nguồn kết hợp là hai nguồn cùng phương, cùng tần số và có độ lệch pha không đổi theo thời gian =&gt; </w:t>
      </w:r>
      <w:r>
        <w:rPr>
          <w:b/>
          <w:lang w:val="en-US"/>
        </w:rPr>
        <w:t>Chọn D.</w:t>
      </w:r>
    </w:p>
    <w:p>
      <w:pPr>
        <w:pStyle w:val="Normal"/>
        <w:rPr>
          <w:lang w:val="en-US"/>
        </w:rPr>
      </w:pPr>
      <w:r>
        <w:rPr>
          <w:b/>
          <w:lang w:val="en-US"/>
        </w:rPr>
        <w:t>Câu 18:</w:t>
      </w:r>
    </w:p>
    <w:p>
      <w:pPr>
        <w:pStyle w:val="Normal"/>
        <w:rPr>
          <w:lang w:val="en-US"/>
        </w:rPr>
      </w:pPr>
      <w:r>
        <w:rPr>
          <w:lang w:val="en-US"/>
        </w:rPr>
        <w:t>+ Quang phổ vạch phát xạ của các nguyên tố khác nhau, ở cùng một nhiệt độ thì khác nhau về độ sáng tỉ đối cùa các vạch =&gt; A sai</w:t>
      </w:r>
    </w:p>
    <w:p>
      <w:pPr>
        <w:pStyle w:val="Normal"/>
        <w:rPr>
          <w:lang w:val="en-US"/>
        </w:rPr>
      </w:pPr>
      <w:r>
        <w:rPr>
          <w:lang w:val="en-US"/>
        </w:rPr>
        <w:t>+ Quang phổ vạch phát xạ là một hệ thống những vạch sáng (vạch màu) riêng lẻ, ngăn cách nhau bởi những khoảng tối =&gt; B đúng</w:t>
      </w:r>
    </w:p>
    <w:p>
      <w:pPr>
        <w:pStyle w:val="Normal"/>
        <w:rPr>
          <w:lang w:val="en-US"/>
        </w:rPr>
      </w:pPr>
      <w:r>
        <w:rPr>
          <w:lang w:val="en-US"/>
        </w:rPr>
        <w:t>+ Quang phổ vạch phát xạ do chất khí hay hơi ở áp suất thấp phát ra khi bị kích thích (khi nóng sáng hoặc khi có dòng điện phóng qua) =&gt; C sai</w:t>
      </w:r>
    </w:p>
    <w:p>
      <w:pPr>
        <w:pStyle w:val="Normal"/>
        <w:rPr/>
      </w:pPr>
      <w:r>
        <w:rPr>
          <w:lang w:val="en-US"/>
        </w:rPr>
        <w:t xml:space="preserve">+ Đáp án D sai vì thuộc quang phổ liên tục. =&gt; </w:t>
      </w:r>
      <w:r>
        <w:rPr>
          <w:b/>
          <w:lang w:val="en-US"/>
        </w:rPr>
        <w:t>Chọn B.</w:t>
      </w:r>
    </w:p>
    <w:p>
      <w:pPr>
        <w:pStyle w:val="Normal"/>
        <w:rPr/>
      </w:pPr>
      <w:r>
        <w:rPr>
          <w:b/>
          <w:lang w:val="en-US"/>
        </w:rPr>
        <w:t xml:space="preserve">Câu 19: </w:t>
      </w:r>
      <w:r>
        <w:rPr>
          <w:lang w:val="en-US"/>
        </w:rPr>
        <w:t xml:space="preserve">Người ta dựa vào tính chất đâm xuyên và tác dụng lên phim ảnh của tia X để chiếu điện, chụp điện =&gt; </w:t>
      </w:r>
      <w:r>
        <w:rPr>
          <w:b/>
          <w:lang w:val="en-US"/>
        </w:rPr>
        <w:t>Chọn A.</w:t>
      </w:r>
    </w:p>
    <w:p>
      <w:pPr>
        <w:pStyle w:val="Normal"/>
        <w:rPr/>
      </w:pPr>
      <w:r>
        <w:rPr>
          <w:b/>
          <w:lang w:val="en-US"/>
        </w:rPr>
        <w:t xml:space="preserve">Câu 20: </w:t>
      </w:r>
      <w:r>
        <w:rPr>
          <w:lang w:val="en-US"/>
        </w:rPr>
        <w:t xml:space="preserve">Vị trí vân sáng: </w:t>
      </w:r>
      <w:r>
        <w:rPr>
          <w:lang w:val="en-US"/>
        </w:rPr>
        <w:object w:dxaOrig="4000" w:dyaOrig="6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200pt;height:31pt" filled="f" o:ole="">
            <v:imagedata r:id="rId652" o:title=""/>
          </v:shape>
          <o:OLEObject Type="Embed" ProgID="" ShapeID="ole_rId651" DrawAspect="Content" ObjectID="_562808029" r:id="rId651"/>
        </w:object>
      </w:r>
      <w:r>
        <w:rPr>
          <w:lang w:val="en-US"/>
        </w:rPr>
        <w:t xml:space="preserve"> =&gt; </w:t>
      </w:r>
      <w:r>
        <w:rPr>
          <w:b/>
          <w:lang w:val="en-US"/>
        </w:rPr>
        <w:t>Chọn C.</w:t>
      </w:r>
    </w:p>
    <w:p>
      <w:pPr>
        <w:pStyle w:val="Normal"/>
        <w:rPr>
          <w:lang w:val="en-US"/>
        </w:rPr>
      </w:pPr>
      <w:r>
        <w:rPr>
          <w:b/>
          <w:lang w:val="en-US"/>
        </w:rPr>
        <w:t>Câu 21:</w:t>
      </w:r>
    </w:p>
    <w:p>
      <w:pPr>
        <w:pStyle w:val="Normal"/>
        <w:rPr>
          <w:lang w:val="en-US"/>
        </w:rPr>
      </w:pPr>
      <w:r>
        <w:rPr>
          <w:lang w:val="en-US"/>
        </w:rPr>
        <w:t>+ Số khối của hạt chì: A = N + Z = 125 + 82 = 207</w:t>
      </w:r>
    </w:p>
    <w:p>
      <w:pPr>
        <w:pStyle w:val="Normal"/>
        <w:rPr/>
      </w:pPr>
      <w:r>
        <w:rPr>
          <w:lang w:val="en-US"/>
        </w:rPr>
        <w:t xml:space="preserve">+ Kí hiệu của hạt nhân Pb là </w:t>
      </w:r>
      <w:r>
        <w:rPr>
          <w:lang w:val="en-US"/>
        </w:rPr>
        <w:object w:dxaOrig="600" w:dyaOrig="38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30pt;height:19pt" filled="f" o:ole="">
            <v:imagedata r:id="rId654" o:title=""/>
          </v:shape>
          <o:OLEObject Type="Embed" ProgID="" ShapeID="ole_rId653" DrawAspect="Content" ObjectID="_447293893" r:id="rId653"/>
        </w:object>
      </w:r>
      <w:r>
        <w:rPr>
          <w:lang w:val="en-US"/>
        </w:rPr>
        <w:t xml:space="preserve"> =&gt; </w:t>
      </w:r>
      <w:r>
        <w:rPr>
          <w:b/>
          <w:lang w:val="en-US"/>
        </w:rPr>
        <w:t>Chọn B.</w:t>
      </w:r>
    </w:p>
    <w:p>
      <w:pPr>
        <w:pStyle w:val="Normal"/>
        <w:rPr/>
      </w:pPr>
      <w:r>
        <w:rPr>
          <w:b/>
          <w:lang w:val="en-US"/>
        </w:rPr>
        <w:t xml:space="preserve">Câu 22: </w:t>
      </w:r>
      <w:r>
        <w:rPr>
          <w:lang w:val="en-US"/>
        </w:rPr>
        <w:t xml:space="preserve">Năng lượng phôtôn của bức xạ (I) và bức xạ (II): </w:t>
      </w:r>
      <w:r>
        <w:rPr>
          <w:lang w:val="en-US"/>
        </w:rPr>
        <w:object w:dxaOrig="2299" w:dyaOrig="104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14.95pt;height:52pt" filled="f" o:ole="">
            <v:imagedata r:id="rId656" o:title=""/>
          </v:shape>
          <o:OLEObject Type="Embed" ProgID="" ShapeID="ole_rId655" DrawAspect="Content" ObjectID="_1341634333" r:id="rId655"/>
        </w:object>
      </w:r>
      <w:r>
        <w:rPr>
          <w:lang w:val="en-US"/>
        </w:rPr>
        <w:t xml:space="preserve"> </w:t>
      </w:r>
    </w:p>
    <w:p>
      <w:pPr>
        <w:pStyle w:val="Normal"/>
        <w:rPr/>
      </w:pPr>
      <w:r>
        <w:rPr>
          <w:lang w:val="en-US"/>
        </w:rPr>
        <w:t xml:space="preserve">+ Điều kiện để xảy ra hiện tượng quang điện là năng lượng hấp thụ được từ phôtôn phải lớn hơn hoặc bằng năng lượng để giải thoát electron (công thoát) =&gt; bức xạ II gây ra hiện tượng quang điện, bức xạ I không gây ra hiện tượng quang điện =&gt; </w:t>
      </w:r>
      <w:r>
        <w:rPr>
          <w:b/>
          <w:lang w:val="en-US"/>
        </w:rPr>
        <w:t>Chọn D.</w:t>
      </w:r>
    </w:p>
    <w:p>
      <w:pPr>
        <w:pStyle w:val="Normal"/>
        <w:rPr>
          <w:lang w:val="en-US"/>
        </w:rPr>
      </w:pPr>
      <w:r>
        <w:rPr>
          <w:b/>
          <w:lang w:val="en-US"/>
        </w:rPr>
        <w:t>Câu 23:</w:t>
      </w:r>
    </w:p>
    <w:p>
      <w:pPr>
        <w:pStyle w:val="Normal"/>
        <w:rPr>
          <w:lang w:val="en-US"/>
        </w:rPr>
      </w:pPr>
      <w:r>
        <w:rPr>
          <w:lang w:val="en-US"/>
        </w:rPr>
        <w:t>+ Pin quang điện là dụng cụ biến quang năng thành điện năng =&gt; A sai</w:t>
      </w:r>
    </w:p>
    <w:p>
      <w:pPr>
        <w:pStyle w:val="Normal"/>
        <w:rPr>
          <w:lang w:val="en-US"/>
        </w:rPr>
      </w:pPr>
      <w:r>
        <w:rPr>
          <w:lang w:val="en-US"/>
        </w:rPr>
        <w:t>+ Quang trở là điện trở có điện trở giảm mạnh khi được chiếu sáng bằng ánh sáng thích hợp =&gt; B sai</w:t>
      </w:r>
    </w:p>
    <w:p>
      <w:pPr>
        <w:pStyle w:val="Normal"/>
        <w:rPr>
          <w:lang w:val="en-US"/>
        </w:rPr>
      </w:pPr>
      <w:r>
        <w:rPr>
          <w:lang w:val="en-US"/>
        </w:rPr>
        <w:t>+ Bước sóng giới hạn của hiện tượng quang điện trong lớn hơn hiện tượng quang điện ngoài vì năng lượng để giải thoát electron khỏi liên kết và trở thành electron dẫn nhỏ hơn năng lượng để bứt electron thoát khỏi kim loại (công thoát electron) =&gt; C sai</w:t>
      </w:r>
    </w:p>
    <w:p>
      <w:pPr>
        <w:pStyle w:val="Normal"/>
        <w:rPr/>
      </w:pPr>
      <w:r>
        <w:rPr>
          <w:lang w:val="en-US"/>
        </w:rPr>
        <w:t xml:space="preserve">+ Hiện tượng quang dẫn được giải thích bằng hiện tượng quang điện trong =&gt; D đúng =&gt; </w:t>
      </w:r>
      <w:r>
        <w:rPr>
          <w:b/>
          <w:lang w:val="en-US"/>
        </w:rPr>
        <w:t>Chọn D.</w:t>
      </w:r>
    </w:p>
    <w:p>
      <w:pPr>
        <w:pStyle w:val="Normal"/>
        <w:rPr/>
      </w:pPr>
      <w:r>
        <w:rPr>
          <w:b/>
          <w:lang w:val="en-US"/>
        </w:rPr>
        <w:t>Câu 24:</w:t>
      </w:r>
      <w:r>
        <w:rPr>
          <w:lang w:val="en-US"/>
        </w:rPr>
        <w:t xml:space="preserve"> Đồng vị là những nguyên tử mà hạt nhân có cùng số prôtôn (số Ζ) nhưng khác số nơtron (số N) hay số nuclôn (số khối A = Z + N) =&gt; </w:t>
      </w:r>
      <w:r>
        <w:rPr>
          <w:b/>
          <w:lang w:val="en-US"/>
        </w:rPr>
        <w:t>Chọn A.</w:t>
      </w:r>
    </w:p>
    <w:p>
      <w:pPr>
        <w:pStyle w:val="Normal"/>
        <w:rPr/>
      </w:pPr>
      <w:r>
        <w:rPr>
          <w:b/>
          <w:lang w:val="en-US"/>
        </w:rPr>
        <w:t>Câu 25:</w:t>
      </w:r>
      <w:r>
        <w:rPr>
          <w:lang w:val="en-US"/>
        </w:rPr>
        <w:t xml:space="preserve"> Ta có: </w:t>
      </w:r>
      <w:r>
        <w:rPr>
          <w:lang w:val="en-US"/>
        </w:rPr>
        <w:object w:dxaOrig="6100" w:dyaOrig="76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305pt;height:38pt" filled="f" o:ole="">
            <v:imagedata r:id="rId658" o:title=""/>
          </v:shape>
          <o:OLEObject Type="Embed" ProgID="" ShapeID="ole_rId657" DrawAspect="Content" ObjectID="_1381404425" r:id="rId657"/>
        </w:object>
      </w:r>
      <w:r>
        <w:rPr>
          <w:lang w:val="en-US"/>
        </w:rPr>
        <w:t xml:space="preserve"> =&gt; </w:t>
      </w:r>
      <w:r>
        <w:rPr>
          <w:b/>
          <w:lang w:val="en-US"/>
        </w:rPr>
        <w:t>Chọn D.</w:t>
      </w:r>
    </w:p>
    <w:p>
      <w:pPr>
        <w:pStyle w:val="Normal"/>
        <w:rPr/>
      </w:pPr>
      <w:r>
        <w:rPr>
          <w:b/>
          <w:lang w:val="en-US"/>
        </w:rPr>
        <w:t xml:space="preserve">Câu 26: </w:t>
      </w:r>
      <w:r>
        <w:rPr>
          <w:lang w:val="en-US"/>
        </w:rPr>
        <w:t xml:space="preserve">Số hạt còn lại sau thời gian t = 30h: </w:t>
      </w:r>
      <w:r>
        <w:rPr>
          <w:lang w:val="en-US"/>
        </w:rPr>
        <w:object w:dxaOrig="2520" w:dyaOrig="66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26pt;height:33pt" filled="f" o:ole="">
            <v:imagedata r:id="rId660" o:title=""/>
          </v:shape>
          <o:OLEObject Type="Embed" ProgID="" ShapeID="ole_rId659" DrawAspect="Content" ObjectID="_1324495834" r:id="rId659"/>
        </w:object>
      </w:r>
      <w:r>
        <w:rPr>
          <w:lang w:val="en-US"/>
        </w:rPr>
        <w:t xml:space="preserve"> =&gt; </w:t>
      </w:r>
      <w:r>
        <w:rPr>
          <w:b/>
          <w:lang w:val="en-US"/>
        </w:rPr>
        <w:t>Chọn C.</w:t>
      </w:r>
    </w:p>
    <w:p>
      <w:pPr>
        <w:pStyle w:val="Normal"/>
        <w:rPr/>
      </w:pPr>
      <w:r>
        <w:rPr>
          <w:b/>
          <w:lang w:val="en-US"/>
        </w:rPr>
        <w:t xml:space="preserve">Câu 27: </w:t>
      </w:r>
      <w:r>
        <w:rPr>
          <w:lang w:val="en-US"/>
        </w:rPr>
        <w:t xml:space="preserve">Ta có: </w:t>
      </w:r>
      <w:r>
        <w:rPr>
          <w:lang w:val="en-US"/>
        </w:rPr>
        <w:object w:dxaOrig="6100" w:dyaOrig="44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305pt;height:22pt" filled="f" o:ole="">
            <v:imagedata r:id="rId662" o:title=""/>
          </v:shape>
          <o:OLEObject Type="Embed" ProgID="" ShapeID="ole_rId661" DrawAspect="Content" ObjectID="_462502944" r:id="rId661"/>
        </w:object>
      </w:r>
      <w:r>
        <w:rPr>
          <w:lang w:val="en-US"/>
        </w:rPr>
        <w:t xml:space="preserve"> =&gt; </w:t>
      </w:r>
      <w:r>
        <w:rPr>
          <w:b/>
          <w:lang w:val="en-US"/>
        </w:rPr>
        <w:t>Chọn C.</w:t>
      </w:r>
    </w:p>
    <w:p>
      <w:pPr>
        <w:pStyle w:val="Normal"/>
        <w:rPr/>
      </w:pPr>
      <w:r>
        <w:rPr>
          <w:b/>
          <w:lang w:val="en-US"/>
        </w:rPr>
        <w:t xml:space="preserve">Câu 28: </w:t>
      </w:r>
      <w:r>
        <w:rPr>
          <w:lang w:val="en-US"/>
        </w:rPr>
        <w:t xml:space="preserve">Ta có: </w:t>
      </w:r>
      <w:r>
        <w:rPr>
          <w:lang w:val="en-US"/>
        </w:rPr>
        <w:object w:dxaOrig="4980" w:dyaOrig="6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249pt;height:31pt" filled="f" o:ole="">
            <v:imagedata r:id="rId664" o:title=""/>
          </v:shape>
          <o:OLEObject Type="Embed" ProgID="" ShapeID="ole_rId663" DrawAspect="Content" ObjectID="_443806331" r:id="rId663"/>
        </w:object>
      </w:r>
      <w:r>
        <w:rPr>
          <w:lang w:val="en-US"/>
        </w:rPr>
        <w:t xml:space="preserve"> </w:t>
      </w:r>
    </w:p>
    <w:p>
      <w:pPr>
        <w:pStyle w:val="Normal"/>
        <w:rPr/>
      </w:pPr>
      <w:r>
        <w:rPr>
          <w:lang w:val="en-US"/>
        </w:rPr>
        <w:object w:dxaOrig="2120" w:dyaOrig="3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06pt;height:16pt" filled="f" o:ole="">
            <v:imagedata r:id="rId666" o:title=""/>
          </v:shape>
          <o:OLEObject Type="Embed" ProgID="" ShapeID="ole_rId665" DrawAspect="Content" ObjectID="_225341763" r:id="rId665"/>
        </w:object>
      </w:r>
      <w:r>
        <w:rPr>
          <w:rFonts w:eastAsia="Times New Roman"/>
          <w:lang w:val="en-US"/>
        </w:rPr>
        <w:t xml:space="preserve"> </w:t>
      </w:r>
      <w:r>
        <w:rPr>
          <w:lang w:val="en-US"/>
        </w:rPr>
        <w:t xml:space="preserve">=&gt; có 6 bức xạ =&gt; </w:t>
      </w:r>
      <w:r>
        <w:rPr>
          <w:b/>
          <w:lang w:val="en-US"/>
        </w:rPr>
        <w:t>Chọn B.</w:t>
      </w:r>
    </w:p>
    <w:p>
      <w:pPr>
        <w:pStyle w:val="Normal"/>
        <w:rPr/>
      </w:pPr>
      <w:r>
        <w:rPr>
          <w:b/>
          <w:lang w:val="en-US"/>
        </w:rPr>
        <w:t xml:space="preserve">Câu 29: </w:t>
      </w:r>
      <w:r>
        <w:rPr>
          <w:lang w:val="en-US"/>
        </w:rPr>
        <w:t>Vì t = 0 vật ở biên dương nên: x = 13cosωt</w:t>
      </w:r>
    </w:p>
    <w:p>
      <w:pPr>
        <w:pStyle w:val="Normal"/>
        <w:tabs>
          <w:tab w:val="clear" w:pos="720"/>
          <w:tab w:val="right" w:pos="9072" w:leader="none"/>
        </w:tabs>
        <w:rPr/>
      </w:pPr>
      <w:r>
        <w:rPr>
          <w:lang w:val="en-US"/>
        </w:rPr>
        <w:t xml:space="preserve">+ Vị trí của vật tại thời điểm t cách VTCB đoạn: </w:t>
      </w:r>
      <w:r>
        <w:rPr>
          <w:lang w:val="en-US"/>
        </w:rPr>
        <w:object w:dxaOrig="3260" w:dyaOrig="6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63pt;height:31pt" filled="f" o:ole="">
            <v:imagedata r:id="rId668" o:title=""/>
          </v:shape>
          <o:OLEObject Type="Embed" ProgID="" ShapeID="ole_rId667" DrawAspect="Content" ObjectID="_505440292" r:id="rId667"/>
        </w:object>
      </w:r>
      <w:r>
        <w:rPr>
          <w:lang w:val="en-US"/>
        </w:rPr>
        <w:t xml:space="preserve"> </w:t>
        <w:tab/>
        <w:t>(1)</w:t>
      </w:r>
    </w:p>
    <w:p>
      <w:pPr>
        <w:pStyle w:val="Normal"/>
        <w:rPr>
          <w:lang w:val="en-US"/>
        </w:rPr>
      </w:pPr>
      <w:r>
        <w:rPr>
          <w:lang w:val="en-US"/>
        </w:rPr>
        <w:t>+ Vị trí của vật tại thời điểm 2t cách VTCB đoạn:</w:t>
      </w:r>
    </w:p>
    <w:p>
      <w:pPr>
        <w:pStyle w:val="Normal"/>
        <w:rPr/>
      </w:pPr>
      <w:r>
        <w:rPr>
          <w:lang w:val="en-US"/>
        </w:rPr>
        <w:object w:dxaOrig="7160" w:dyaOrig="80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358pt;height:40pt" filled="f" o:ole="">
            <v:imagedata r:id="rId670" o:title=""/>
          </v:shape>
          <o:OLEObject Type="Embed" ProgID="" ShapeID="ole_rId669" DrawAspect="Content" ObjectID="_1941264694" r:id="rId669"/>
        </w:object>
      </w:r>
      <w:r>
        <w:rPr>
          <w:rFonts w:eastAsia="Times New Roman"/>
          <w:lang w:val="en-US"/>
        </w:rPr>
        <w:t xml:space="preserve"> </w:t>
      </w:r>
      <w:r>
        <w:rPr>
          <w:lang w:val="en-US"/>
        </w:rPr>
        <w:t xml:space="preserve">=&gt; </w:t>
      </w:r>
      <w:r>
        <w:rPr>
          <w:b/>
          <w:lang w:val="en-US"/>
        </w:rPr>
        <w:t>Chọn A.</w:t>
      </w:r>
    </w:p>
    <w:p>
      <w:pPr>
        <w:pStyle w:val="Normal"/>
        <w:rPr/>
      </w:pPr>
      <w:r>
        <w:rPr>
          <w:b/>
          <w:lang w:val="en-US"/>
        </w:rPr>
        <w:t>Câu 30:</w:t>
      </w:r>
      <w:r>
        <w:rPr>
          <w:lang w:val="en-US"/>
        </w:rPr>
        <w:t xml:space="preserve"> Năng lượng do nhà máy cung cấp trong thời gian 1 ngày:</w:t>
      </w:r>
    </w:p>
    <w:p>
      <w:pPr>
        <w:pStyle w:val="Normal"/>
        <w:rPr/>
      </w:pPr>
      <w:r>
        <w:rPr>
          <w:lang w:val="en-US"/>
        </w:rPr>
        <w:object w:dxaOrig="3980" w:dyaOrig="40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99pt;height:20pt" filled="f" o:ole="">
            <v:imagedata r:id="rId672" o:title=""/>
          </v:shape>
          <o:OLEObject Type="Embed" ProgID="" ShapeID="ole_rId671" DrawAspect="Content" ObjectID="_1398455946" r:id="rId671"/>
        </w:object>
      </w:r>
      <w:r>
        <w:rPr>
          <w:rFonts w:eastAsia="Times New Roman"/>
          <w:lang w:val="en-US"/>
        </w:rPr>
        <w:t xml:space="preserve"> </w:t>
      </w:r>
    </w:p>
    <w:p>
      <w:pPr>
        <w:pStyle w:val="Normal"/>
        <w:rPr>
          <w:lang w:val="en-US"/>
        </w:rPr>
      </w:pPr>
      <w:r>
        <w:rPr>
          <w:lang w:val="en-US"/>
        </w:rPr>
        <w:t>+ Do hiệu suất nhà máy là 30% nên năng lượng do phản ứng hạt nhân cung cấp là:</w:t>
      </w:r>
    </w:p>
    <w:p>
      <w:pPr>
        <w:pStyle w:val="Normal"/>
        <w:rPr/>
      </w:pPr>
      <w:r>
        <w:rPr>
          <w:lang w:val="en-US"/>
        </w:rPr>
        <w:object w:dxaOrig="2360" w:dyaOrig="62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18pt;height:31pt" filled="f" o:ole="">
            <v:imagedata r:id="rId674" o:title=""/>
          </v:shape>
          <o:OLEObject Type="Embed" ProgID="" ShapeID="ole_rId673" DrawAspect="Content" ObjectID="_682115028" r:id="rId673"/>
        </w:object>
      </w:r>
      <w:r>
        <w:rPr>
          <w:rFonts w:eastAsia="Times New Roman"/>
          <w:lang w:val="en-US"/>
        </w:rPr>
        <w:t xml:space="preserve"> </w:t>
      </w:r>
    </w:p>
    <w:p>
      <w:pPr>
        <w:pStyle w:val="Normal"/>
        <w:rPr/>
      </w:pPr>
      <w:r>
        <w:rPr>
          <w:lang w:val="en-US"/>
        </w:rPr>
        <w:t>+ Số phản ứng xảy ra:</w:t>
      </w:r>
      <w:r>
        <w:rPr>
          <w:lang w:val="en-US"/>
        </w:rPr>
        <w:object w:dxaOrig="4320" w:dyaOrig="76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216pt;height:38pt" filled="f" o:ole="">
            <v:imagedata r:id="rId676" o:title=""/>
          </v:shape>
          <o:OLEObject Type="Embed" ProgID="" ShapeID="ole_rId675" DrawAspect="Content" ObjectID="_1609316424" r:id="rId675"/>
        </w:object>
      </w:r>
      <w:r>
        <w:rPr>
          <w:lang w:val="en-US"/>
        </w:rPr>
        <w:t xml:space="preserve"> </w:t>
      </w:r>
    </w:p>
    <w:p>
      <w:pPr>
        <w:pStyle w:val="Normal"/>
        <w:rPr>
          <w:lang w:val="en-US"/>
        </w:rPr>
      </w:pPr>
      <w:r>
        <w:rPr>
          <w:lang w:val="en-US"/>
        </w:rPr>
        <w:t>+ Vì một phân hạch ứng với 1 hạt U235 nên số hạt U235 bằng số phản ứng.</w:t>
      </w:r>
    </w:p>
    <w:p>
      <w:pPr>
        <w:pStyle w:val="Normal"/>
        <w:rPr/>
      </w:pPr>
      <w:r>
        <w:rPr>
          <w:lang w:val="en-US"/>
        </w:rPr>
        <w:t xml:space="preserve">+ Do đó khối lượng U235 cần dùng là: </w:t>
      </w:r>
      <w:r>
        <w:rPr>
          <w:lang w:val="en-US"/>
        </w:rPr>
        <w:object w:dxaOrig="3060" w:dyaOrig="68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53pt;height:34pt" filled="f" o:ole="">
            <v:imagedata r:id="rId678" o:title=""/>
          </v:shape>
          <o:OLEObject Type="Embed" ProgID="" ShapeID="ole_rId677" DrawAspect="Content" ObjectID="_1917802460" r:id="rId677"/>
        </w:object>
      </w:r>
      <w:r>
        <w:rPr>
          <w:lang w:val="en-US"/>
        </w:rPr>
        <w:t xml:space="preserve"> =&gt; </w:t>
      </w:r>
      <w:r>
        <w:rPr>
          <w:b/>
          <w:lang w:val="en-US"/>
        </w:rPr>
        <w:t>Chọn D.</w:t>
      </w:r>
    </w:p>
    <w:p>
      <w:pPr>
        <w:pStyle w:val="Normal"/>
        <w:rPr/>
      </w:pPr>
      <w:r>
        <w:rPr>
          <w:b/>
          <w:lang w:val="en-US"/>
        </w:rPr>
        <w:t xml:space="preserve">Câu 31: </w:t>
      </w:r>
      <w:r>
        <w:rPr>
          <w:lang w:val="en-US"/>
        </w:rPr>
        <w:t xml:space="preserve">Biên độ dao động: A = </w:t>
      </w:r>
      <w:r>
        <w:rPr>
          <w:lang w:val="en-US"/>
        </w:rPr>
        <w:object w:dxaOrig="660" w:dyaOrig="62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33pt;height:31pt" filled="f" o:ole="">
            <v:imagedata r:id="rId680" o:title=""/>
          </v:shape>
          <o:OLEObject Type="Embed" ProgID="" ShapeID="ole_rId679" DrawAspect="Content" ObjectID="_776550404" r:id="rId679"/>
        </w:object>
      </w:r>
      <w:r>
        <w:rPr>
          <w:lang w:val="en-US"/>
        </w:rPr>
        <w:t xml:space="preserve"> = 4(cm)</w:t>
      </w:r>
    </w:p>
    <w:p>
      <w:pPr>
        <w:pStyle w:val="Normal"/>
        <w:rPr/>
      </w:pPr>
      <w:r>
        <w:rPr>
          <w:lang w:val="en-US"/>
        </w:rPr>
        <w:t xml:space="preserve">+ Ta có: </w:t>
      </w:r>
      <w:r>
        <w:rPr>
          <w:lang w:val="en-US"/>
        </w:rPr>
        <w:object w:dxaOrig="1980" w:dyaOrig="62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99pt;height:31pt" filled="f" o:ole="">
            <v:imagedata r:id="rId682" o:title=""/>
          </v:shape>
          <o:OLEObject Type="Embed" ProgID="" ShapeID="ole_rId681" DrawAspect="Content" ObjectID="_1940080430" r:id="rId681"/>
        </w:object>
      </w:r>
      <w:r>
        <w:rPr>
          <w:lang w:val="en-US"/>
        </w:rPr>
        <w:t xml:space="preserve">. Vì </w:t>
      </w:r>
      <w:r>
        <w:rPr>
          <w:lang w:val="en-US"/>
        </w:rPr>
        <w:object w:dxaOrig="2720" w:dyaOrig="84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36pt;height:42pt" filled="f" o:ole="">
            <v:imagedata r:id="rId684" o:title=""/>
          </v:shape>
          <o:OLEObject Type="Embed" ProgID="" ShapeID="ole_rId683" DrawAspect="Content" ObjectID="_2041712258" r:id="rId683"/>
        </w:object>
      </w:r>
      <w:r>
        <w:rPr>
          <w:lang w:val="en-US"/>
        </w:rPr>
        <w:t xml:space="preserve"> </w:t>
      </w:r>
    </w:p>
    <w:p>
      <w:pPr>
        <w:pStyle w:val="Normal"/>
        <w:rPr>
          <w:lang w:val="en-US"/>
        </w:rPr>
      </w:pPr>
      <w:r>
        <w:rPr>
          <w:lang w:val="en-US"/>
        </w:rPr>
        <w:t>+ Miền thỏa mãn được biểu diễn như hình dưới</w:t>
      </w:r>
    </w:p>
    <w:p>
      <w:pPr>
        <w:pStyle w:val="Normal"/>
        <w:jc w:val="center"/>
        <w:rPr>
          <w:lang w:val="en-US"/>
        </w:rPr>
      </w:pPr>
      <w:r>
        <w:rPr>
          <w:lang w:val="en-US" w:eastAsia="en-US"/>
        </w:rPr>
        <w:drawing>
          <wp:inline distT="0" distB="0" distL="0" distR="0">
            <wp:extent cx="5870575" cy="1706880"/>
            <wp:effectExtent l="0" t="0" r="0" b="0"/>
            <wp:docPr id="2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 descr=""/>
                    <pic:cNvPicPr>
                      <a:picLocks noChangeAspect="1" noChangeArrowheads="1"/>
                    </pic:cNvPicPr>
                  </pic:nvPicPr>
                  <pic:blipFill>
                    <a:blip r:embed="rId685"/>
                    <a:srcRect l="-5" t="-19" r="-5" b="-19"/>
                    <a:stretch>
                      <a:fillRect/>
                    </a:stretch>
                  </pic:blipFill>
                  <pic:spPr bwMode="auto">
                    <a:xfrm>
                      <a:off x="0" y="0"/>
                      <a:ext cx="5870575" cy="1706880"/>
                    </a:xfrm>
                    <a:prstGeom prst="rect">
                      <a:avLst/>
                    </a:prstGeom>
                  </pic:spPr>
                </pic:pic>
              </a:graphicData>
            </a:graphic>
          </wp:inline>
        </w:drawing>
      </w:r>
    </w:p>
    <w:p>
      <w:pPr>
        <w:pStyle w:val="Normal"/>
        <w:rPr/>
      </w:pPr>
      <w:r>
        <w:rPr>
          <w:lang w:val="en-US"/>
        </w:rPr>
        <w:object w:dxaOrig="6940" w:dyaOrig="6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347pt;height:31pt" filled="f" o:ole="">
            <v:imagedata r:id="rId687" o:title=""/>
          </v:shape>
          <o:OLEObject Type="Embed" ProgID="" ShapeID="ole_rId686" DrawAspect="Content" ObjectID="_94038189" r:id="rId686"/>
        </w:object>
      </w:r>
      <w:r>
        <w:rPr>
          <w:rFonts w:eastAsia="Times New Roman"/>
          <w:lang w:val="en-US"/>
        </w:rPr>
        <w:t xml:space="preserve"> </w:t>
      </w:r>
    </w:p>
    <w:p>
      <w:pPr>
        <w:pStyle w:val="Normal"/>
        <w:rPr/>
      </w:pPr>
      <w:r>
        <w:rPr>
          <w:lang w:val="en-US"/>
        </w:rPr>
        <w:t xml:space="preserve">+ Cơ năng của con lắc: </w:t>
      </w:r>
      <w:r>
        <w:rPr>
          <w:lang w:val="en-US"/>
        </w:rPr>
        <w:object w:dxaOrig="2680" w:dyaOrig="62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34pt;height:31pt" filled="f" o:ole="">
            <v:imagedata r:id="rId689" o:title=""/>
          </v:shape>
          <o:OLEObject Type="Embed" ProgID="" ShapeID="ole_rId688" DrawAspect="Content" ObjectID="_1756627800" r:id="rId688"/>
        </w:object>
      </w:r>
      <w:r>
        <w:rPr>
          <w:lang w:val="en-US"/>
        </w:rPr>
        <w:t xml:space="preserve"> =&gt; </w:t>
      </w:r>
      <w:r>
        <w:rPr>
          <w:b/>
          <w:lang w:val="en-US"/>
        </w:rPr>
        <w:t>Chọn B.</w:t>
      </w:r>
    </w:p>
    <w:p>
      <w:pPr>
        <w:pStyle w:val="Normal"/>
        <w:rPr/>
      </w:pPr>
      <w:r>
        <w:rPr>
          <w:b/>
          <w:lang w:val="en-US"/>
        </w:rPr>
        <w:t xml:space="preserve">Câu 32: </w:t>
      </w:r>
      <w:r>
        <w:rPr>
          <w:lang w:val="en-US"/>
        </w:rPr>
        <w:t>Khi ω thay đổi để U</w:t>
      </w:r>
      <w:r>
        <w:rPr>
          <w:vertAlign w:val="subscript"/>
          <w:lang w:val="en-US"/>
        </w:rPr>
        <w:t>C</w:t>
      </w:r>
      <w:r>
        <w:rPr>
          <w:lang w:val="en-US"/>
        </w:rPr>
        <w:t xml:space="preserve"> = max thì:</w:t>
      </w:r>
    </w:p>
    <w:p>
      <w:pPr>
        <w:pStyle w:val="Normal"/>
        <w:rPr>
          <w:lang w:val="en-US"/>
        </w:rPr>
      </w:pPr>
      <w:r>
        <w:rPr>
          <w:lang w:val="en-US"/>
        </w:rPr>
        <w:object w:dxaOrig="5899" w:dyaOrig="78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294.95pt;height:39pt" filled="f" o:ole="">
            <v:imagedata r:id="rId691" o:title=""/>
          </v:shape>
          <o:OLEObject Type="Embed" ProgID="" ShapeID="ole_rId690" DrawAspect="Content" ObjectID="_728500717" r:id="rId690"/>
        </w:object>
      </w:r>
      <w:r>
        <w:rPr>
          <w:rFonts w:eastAsia="Times New Roman"/>
          <w:lang w:val="en-US"/>
        </w:rPr>
        <w:t xml:space="preserve"> </w:t>
      </w:r>
      <w:r>
        <w:rPr>
          <w:lang w:val="en-US"/>
        </w:rPr>
        <w:t xml:space="preserve">=&gt; </w:t>
      </w:r>
      <w:r>
        <w:rPr>
          <w:b/>
          <w:lang w:val="en-US"/>
        </w:rPr>
        <w:t>Chọn C.</w:t>
      </w:r>
    </w:p>
    <w:p>
      <w:pPr>
        <w:pStyle w:val="Normal"/>
        <w:rPr>
          <w:lang w:val="en-US"/>
        </w:rPr>
      </w:pPr>
      <w:r>
        <w:rPr>
          <w:b/>
          <w:i/>
          <w:u w:val="single"/>
          <w:lang w:val="en-US"/>
        </w:rPr>
        <w:t>Chứng minh:</w:t>
      </w:r>
    </w:p>
    <w:p>
      <w:pPr>
        <w:pStyle w:val="Normal"/>
        <w:rPr/>
      </w:pPr>
      <w:r>
        <w:rPr>
          <w:lang w:val="en-US"/>
        </w:rPr>
        <w:t xml:space="preserve">+ Ta có: </w:t>
      </w:r>
      <w:r>
        <w:rPr>
          <w:lang w:val="en-US"/>
        </w:rPr>
        <w:object w:dxaOrig="8340" w:dyaOrig="110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417pt;height:55pt" filled="f" o:ole="">
            <v:imagedata r:id="rId693" o:title=""/>
          </v:shape>
          <o:OLEObject Type="Embed" ProgID="" ShapeID="ole_rId692" DrawAspect="Content" ObjectID="_575557102" r:id="rId692"/>
        </w:object>
      </w:r>
      <w:r>
        <w:rPr>
          <w:lang w:val="en-US"/>
        </w:rPr>
        <w:t xml:space="preserve"> </w:t>
      </w:r>
    </w:p>
    <w:p>
      <w:pPr>
        <w:pStyle w:val="Normal"/>
        <w:rPr/>
      </w:pPr>
      <w:r>
        <w:rPr>
          <w:lang w:val="en-US"/>
        </w:rPr>
        <w:t xml:space="preserve">+ Đặt </w:t>
      </w:r>
      <w:r>
        <w:rPr>
          <w:lang w:val="en-US"/>
        </w:rPr>
        <w:object w:dxaOrig="8180" w:dyaOrig="7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409pt;height:36pt" filled="f" o:ole="">
            <v:imagedata r:id="rId695" o:title=""/>
          </v:shape>
          <o:OLEObject Type="Embed" ProgID="" ShapeID="ole_rId694" DrawAspect="Content" ObjectID="_1819937470" r:id="rId694"/>
        </w:object>
      </w:r>
      <w:r>
        <w:rPr>
          <w:lang w:val="en-US"/>
        </w:rPr>
        <w:t xml:space="preserve"> </w:t>
      </w:r>
    </w:p>
    <w:p>
      <w:pPr>
        <w:pStyle w:val="Normal"/>
        <w:rPr/>
      </w:pPr>
      <w:r>
        <w:rPr>
          <w:lang w:val="en-US"/>
        </w:rPr>
        <w:object w:dxaOrig="4680" w:dyaOrig="78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234pt;height:39pt" filled="f" o:ole="">
            <v:imagedata r:id="rId697" o:title=""/>
          </v:shape>
          <o:OLEObject Type="Embed" ProgID="" ShapeID="ole_rId696" DrawAspect="Content" ObjectID="_1535203056" r:id="rId696"/>
        </w:object>
      </w:r>
      <w:r>
        <w:rPr>
          <w:rFonts w:eastAsia="Times New Roman"/>
          <w:lang w:val="en-US"/>
        </w:rPr>
        <w:t xml:space="preserve"> </w:t>
      </w:r>
    </w:p>
    <w:p>
      <w:pPr>
        <w:pStyle w:val="Normal"/>
        <w:rPr>
          <w:lang w:val="en-US"/>
        </w:rPr>
      </w:pPr>
      <w:r>
        <w:rPr>
          <w:b/>
          <w:lang w:val="en-US"/>
        </w:rPr>
        <w:t>Câu 33:</w:t>
      </w:r>
    </w:p>
    <w:p>
      <w:pPr>
        <w:pStyle w:val="Normal"/>
        <w:rPr/>
      </w:pPr>
      <w:r>
        <w:rPr>
          <w:lang w:val="en-US"/>
        </w:rPr>
        <w:t>+ Gọi M là hình chiếu của A</w:t>
      </w:r>
      <w:r>
        <w:rPr>
          <w:vertAlign w:val="subscript"/>
          <w:lang w:val="en-US"/>
        </w:rPr>
        <w:t>1</w:t>
      </w:r>
      <w:r>
        <w:rPr>
          <w:lang w:val="en-US"/>
        </w:rPr>
        <w:t xml:space="preserve"> trên phương truyền sóng (phương Ox).</w:t>
      </w:r>
    </w:p>
    <w:p>
      <w:pPr>
        <w:pStyle w:val="Normal"/>
        <w:rPr>
          <w:lang w:val="en-US"/>
        </w:rPr>
      </w:pPr>
      <w:r>
        <w:rPr>
          <w:lang w:val="en-US"/>
        </w:rPr>
        <w:t>+ Vì điểm C ở vị trí cân bằng nên:</w:t>
      </w:r>
    </w:p>
    <w:p>
      <w:pPr>
        <w:pStyle w:val="Normal"/>
        <w:rPr/>
      </w:pPr>
      <w:r>
        <w:rPr>
          <w:lang w:val="en-US"/>
        </w:rPr>
        <w:object w:dxaOrig="2500" w:dyaOrig="128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25pt;height:64pt" filled="f" o:ole="">
            <v:imagedata r:id="rId699" o:title=""/>
          </v:shape>
          <o:OLEObject Type="Embed" ProgID="" ShapeID="ole_rId698" DrawAspect="Content" ObjectID="_671678352" r:id="rId698"/>
        </w:object>
      </w:r>
      <w:r>
        <w:rPr>
          <w:rFonts w:eastAsia="Times New Roman"/>
          <w:lang w:val="en-US"/>
        </w:rPr>
        <w:t xml:space="preserve"> </w:t>
      </w:r>
    </w:p>
    <w:p>
      <w:pPr>
        <w:pStyle w:val="Normal"/>
        <w:rPr>
          <w:lang w:val="en-US"/>
        </w:rPr>
      </w:pPr>
      <w:r>
        <w:drawing>
          <wp:anchor behindDoc="1" distT="0" distB="0" distL="114935" distR="114935" simplePos="0" locked="0" layoutInCell="0" allowOverlap="1" relativeHeight="1338">
            <wp:simplePos x="0" y="0"/>
            <wp:positionH relativeFrom="column">
              <wp:posOffset>2960370</wp:posOffset>
            </wp:positionH>
            <wp:positionV relativeFrom="paragraph">
              <wp:posOffset>25400</wp:posOffset>
            </wp:positionV>
            <wp:extent cx="3684270" cy="1576705"/>
            <wp:effectExtent l="0" t="0" r="0" b="0"/>
            <wp:wrapTight wrapText="bothSides">
              <wp:wrapPolygon edited="0">
                <wp:start x="-34" y="0"/>
                <wp:lineTo x="-34" y="21485"/>
                <wp:lineTo x="21600" y="21485"/>
                <wp:lineTo x="21600" y="0"/>
                <wp:lineTo x="-34" y="0"/>
              </wp:wrapPolygon>
            </wp:wrapTight>
            <wp:docPr id="2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
                    <pic:cNvPicPr>
                      <a:picLocks noChangeAspect="1" noChangeArrowheads="1"/>
                    </pic:cNvPicPr>
                  </pic:nvPicPr>
                  <pic:blipFill>
                    <a:blip r:embed="rId700"/>
                    <a:srcRect l="-6" t="-14" r="-6" b="-14"/>
                    <a:stretch>
                      <a:fillRect/>
                    </a:stretch>
                  </pic:blipFill>
                  <pic:spPr bwMode="auto">
                    <a:xfrm>
                      <a:off x="0" y="0"/>
                      <a:ext cx="3684270" cy="1576705"/>
                    </a:xfrm>
                    <a:prstGeom prst="rect">
                      <a:avLst/>
                    </a:prstGeom>
                  </pic:spPr>
                </pic:pic>
              </a:graphicData>
            </a:graphic>
          </wp:anchor>
        </w:drawing>
      </w:r>
      <w:r>
        <w:rPr>
          <w:lang w:val="en-US"/>
        </w:rPr>
        <w:t>+ Trong thời gian Τ/6 sóng truyền pha từ O đến C nên:</w:t>
      </w:r>
    </w:p>
    <w:p>
      <w:pPr>
        <w:pStyle w:val="Normal"/>
        <w:rPr/>
      </w:pPr>
      <w:r>
        <w:rPr>
          <w:lang w:val="en-US"/>
        </w:rPr>
        <w:object w:dxaOrig="3519" w:dyaOrig="62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75.95pt;height:31pt" filled="f" o:ole="">
            <v:imagedata r:id="rId702" o:title=""/>
          </v:shape>
          <o:OLEObject Type="Embed" ProgID="" ShapeID="ole_rId701" DrawAspect="Content" ObjectID="_1536995748" r:id="rId701"/>
        </w:object>
      </w:r>
      <w:r>
        <w:rPr>
          <w:rFonts w:eastAsia="Times New Roman"/>
          <w:lang w:val="en-US"/>
        </w:rPr>
        <w:t xml:space="preserve"> </w:t>
      </w:r>
    </w:p>
    <w:p>
      <w:pPr>
        <w:pStyle w:val="Normal"/>
        <w:rPr/>
      </w:pPr>
      <w:r>
        <w:rPr>
          <w:lang w:val="en-US"/>
        </w:rPr>
        <w:t>+ Gọi β là góc tạo A</w:t>
      </w:r>
      <w:r>
        <w:rPr>
          <w:vertAlign w:val="subscript"/>
          <w:lang w:val="en-US"/>
        </w:rPr>
        <w:t>1</w:t>
      </w:r>
      <w:r>
        <w:rPr>
          <w:lang w:val="en-US"/>
        </w:rPr>
        <w:t xml:space="preserve">CM, ta có: tanβ = </w:t>
      </w:r>
      <w:r>
        <w:rPr>
          <w:lang w:val="en-US"/>
        </w:rPr>
        <w:object w:dxaOrig="3080" w:dyaOrig="62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54pt;height:31pt" filled="f" o:ole="">
            <v:imagedata r:id="rId704" o:title=""/>
          </v:shape>
          <o:OLEObject Type="Embed" ProgID="" ShapeID="ole_rId703" DrawAspect="Content" ObjectID="_1843239451" r:id="rId703"/>
        </w:object>
      </w:r>
      <w:r>
        <w:rPr>
          <w:lang w:val="en-US"/>
        </w:rPr>
        <w:t xml:space="preserve"> </w:t>
      </w:r>
    </w:p>
    <w:p>
      <w:pPr>
        <w:pStyle w:val="Normal"/>
        <w:rPr/>
      </w:pPr>
      <w:r>
        <w:rPr>
          <w:lang w:val="en-US"/>
        </w:rPr>
        <w:t>=&gt; A</w:t>
      </w:r>
      <w:r>
        <w:rPr>
          <w:vertAlign w:val="subscript"/>
          <w:lang w:val="en-US"/>
        </w:rPr>
        <w:t>1</w:t>
      </w:r>
      <w:r>
        <w:rPr>
          <w:lang w:val="en-US"/>
        </w:rPr>
        <w:t xml:space="preserve">CO = 180° - β = 108,43° =&gt; </w:t>
      </w:r>
      <w:r>
        <w:rPr>
          <w:b/>
          <w:lang w:val="en-US"/>
        </w:rPr>
        <w:t>Chọn C.</w:t>
      </w:r>
    </w:p>
    <w:p>
      <w:pPr>
        <w:pStyle w:val="Normal"/>
        <w:rPr/>
      </w:pPr>
      <w:r>
        <w:rPr>
          <w:b/>
          <w:lang w:val="en-US"/>
        </w:rPr>
        <w:t xml:space="preserve">Câu 34: </w:t>
      </w:r>
      <w:r>
        <w:rPr>
          <w:lang w:val="en-US"/>
        </w:rPr>
        <w:t xml:space="preserve">Khi nguyên tử ở trạng thái kích thích chuyển về trạng thái cơ bản có thể phát ra tối đa 15 bức xạ nên </w:t>
      </w:r>
      <w:r>
        <w:rPr>
          <w:lang w:val="en-US"/>
        </w:rPr>
        <w:object w:dxaOrig="859" w:dyaOrig="66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42.95pt;height:33pt" filled="f" o:ole="">
            <v:imagedata r:id="rId706" o:title=""/>
          </v:shape>
          <o:OLEObject Type="Embed" ProgID="" ShapeID="ole_rId705" DrawAspect="Content" ObjectID="_666640964" r:id="rId705"/>
        </w:object>
      </w:r>
      <w:r>
        <w:rPr>
          <w:lang w:val="en-US"/>
        </w:rPr>
        <w:t xml:space="preserve"> = 15 =&gt; n = 6 =&gt; quỹ đạo P</w:t>
      </w:r>
    </w:p>
    <w:p>
      <w:pPr>
        <w:pStyle w:val="Normal"/>
        <w:rPr>
          <w:lang w:val="en-US"/>
        </w:rPr>
      </w:pPr>
      <w:r>
        <w:rPr>
          <w:lang w:val="en-US"/>
        </w:rPr>
        <w:t>+ Bước sóng lớn nhất ứng với sự chuyển của electron từ P (n = 6) về O (n = 5):</w:t>
      </w:r>
    </w:p>
    <w:p>
      <w:pPr>
        <w:pStyle w:val="Normal"/>
        <w:rPr/>
      </w:pPr>
      <w:r>
        <w:rPr>
          <w:lang w:val="en-US"/>
        </w:rPr>
        <w:object w:dxaOrig="2079" w:dyaOrig="68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03.95pt;height:34pt" filled="f" o:ole="">
            <v:imagedata r:id="rId708" o:title=""/>
          </v:shape>
          <o:OLEObject Type="Embed" ProgID="" ShapeID="ole_rId707" DrawAspect="Content" ObjectID="_753889236" r:id="rId707"/>
        </w:object>
      </w:r>
      <w:r>
        <w:rPr>
          <w:rFonts w:eastAsia="Times New Roman"/>
          <w:lang w:val="en-US"/>
        </w:rPr>
        <w:t xml:space="preserve"> </w:t>
      </w:r>
    </w:p>
    <w:p>
      <w:pPr>
        <w:pStyle w:val="Normal"/>
        <w:rPr/>
      </w:pPr>
      <w:r>
        <w:rPr>
          <w:lang w:val="en-US"/>
        </w:rPr>
        <w:t>+ Bước sóng bé nhất ứng với sự chuyển của electron từ P (n = 6) về K (n = 1):</w:t>
      </w:r>
    </w:p>
    <w:p>
      <w:pPr>
        <w:pStyle w:val="Normal"/>
        <w:rPr/>
      </w:pPr>
      <w:r>
        <w:rPr>
          <w:lang w:val="en-US"/>
        </w:rPr>
        <w:object w:dxaOrig="2079" w:dyaOrig="68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03.95pt;height:34pt" filled="f" o:ole="">
            <v:imagedata r:id="rId710" o:title=""/>
          </v:shape>
          <o:OLEObject Type="Embed" ProgID="" ShapeID="ole_rId709" DrawAspect="Content" ObjectID="_1398689293" r:id="rId709"/>
        </w:object>
      </w:r>
      <w:r>
        <w:rPr>
          <w:rFonts w:eastAsia="Times New Roman"/>
          <w:lang w:val="en-US"/>
        </w:rPr>
        <w:t xml:space="preserve"> </w:t>
      </w:r>
    </w:p>
    <w:p>
      <w:pPr>
        <w:pStyle w:val="Normal"/>
        <w:rPr/>
      </w:pPr>
      <w:r>
        <w:rPr>
          <w:lang w:val="en-US"/>
        </w:rPr>
        <w:t xml:space="preserve">+ Do đó </w:t>
      </w:r>
      <w:r>
        <w:rPr>
          <w:lang w:val="en-US"/>
        </w:rPr>
        <w:object w:dxaOrig="1800" w:dyaOrig="68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90pt;height:34pt" filled="f" o:ole="">
            <v:imagedata r:id="rId712" o:title=""/>
          </v:shape>
          <o:OLEObject Type="Embed" ProgID="" ShapeID="ole_rId711" DrawAspect="Content" ObjectID="_453887564" r:id="rId711"/>
        </w:object>
      </w:r>
      <w:r>
        <w:rPr>
          <w:lang w:val="en-US"/>
        </w:rPr>
        <w:t xml:space="preserve"> =&gt; </w:t>
      </w:r>
      <w:r>
        <w:rPr>
          <w:b/>
          <w:lang w:val="en-US"/>
        </w:rPr>
        <w:t>Chọn A.</w:t>
      </w:r>
    </w:p>
    <w:p>
      <w:pPr>
        <w:pStyle w:val="Normal"/>
        <w:rPr/>
      </w:pPr>
      <w:r>
        <w:rPr>
          <w:b/>
          <w:lang w:val="en-US"/>
        </w:rPr>
        <w:t xml:space="preserve">Câu 35: </w:t>
      </w:r>
      <w:r>
        <w:rPr>
          <w:lang w:val="en-US"/>
        </w:rPr>
        <w:t>Khi ω</w:t>
      </w:r>
      <w:r>
        <w:rPr>
          <w:vertAlign w:val="subscript"/>
          <w:lang w:val="en-US"/>
        </w:rPr>
        <w:t>1</w:t>
      </w:r>
      <w:r>
        <w:rPr>
          <w:lang w:val="en-US"/>
        </w:rPr>
        <w:t xml:space="preserve"> và ω</w:t>
      </w:r>
      <w:r>
        <w:rPr>
          <w:vertAlign w:val="subscript"/>
          <w:lang w:val="en-US"/>
        </w:rPr>
        <w:t>2</w:t>
      </w:r>
      <w:r>
        <w:rPr>
          <w:lang w:val="en-US"/>
        </w:rPr>
        <w:t xml:space="preserve"> cho cùng U</w:t>
      </w:r>
      <w:r>
        <w:rPr>
          <w:vertAlign w:val="subscript"/>
          <w:lang w:val="en-US"/>
        </w:rPr>
        <w:t>L</w:t>
      </w:r>
      <w:r>
        <w:rPr>
          <w:lang w:val="en-US"/>
        </w:rPr>
        <w:t xml:space="preserve"> thì: </w:t>
      </w:r>
      <w:r>
        <w:rPr>
          <w:lang w:val="en-US"/>
        </w:rPr>
        <w:object w:dxaOrig="1579" w:dyaOrig="38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78.95pt;height:19pt" filled="f" o:ole="">
            <v:imagedata r:id="rId714" o:title=""/>
          </v:shape>
          <o:OLEObject Type="Embed" ProgID="" ShapeID="ole_rId713" DrawAspect="Content" ObjectID="_1538605082" r:id="rId713"/>
        </w:object>
      </w:r>
      <w:r>
        <w:rPr>
          <w:lang w:val="en-US"/>
        </w:rPr>
        <w:t xml:space="preserve"> </w:t>
      </w:r>
    </w:p>
    <w:p>
      <w:pPr>
        <w:pStyle w:val="Normal"/>
        <w:rPr/>
      </w:pPr>
      <w:r>
        <w:rPr>
          <w:lang w:val="en-US"/>
        </w:rPr>
        <w:t>+ Khi ω</w:t>
      </w:r>
      <w:r>
        <w:rPr>
          <w:vertAlign w:val="subscript"/>
          <w:lang w:val="en-US"/>
        </w:rPr>
        <w:t>L</w:t>
      </w:r>
      <w:r>
        <w:rPr>
          <w:lang w:val="en-US"/>
        </w:rPr>
        <w:t xml:space="preserve"> cho U</w:t>
      </w:r>
      <w:r>
        <w:rPr>
          <w:vertAlign w:val="subscript"/>
          <w:lang w:val="en-US"/>
        </w:rPr>
        <w:t>Lmax</w:t>
      </w:r>
      <w:r>
        <w:rPr>
          <w:lang w:val="en-US"/>
        </w:rPr>
        <w:t xml:space="preserve"> thì </w:t>
      </w:r>
      <w:r>
        <w:rPr>
          <w:lang w:val="en-US"/>
        </w:rPr>
        <w:object w:dxaOrig="6520" w:dyaOrig="68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326pt;height:34pt" filled="f" o:ole="">
            <v:imagedata r:id="rId716" o:title=""/>
          </v:shape>
          <o:OLEObject Type="Embed" ProgID="" ShapeID="ole_rId715" DrawAspect="Content" ObjectID="_1034299687" r:id="rId715"/>
        </w:object>
      </w:r>
      <w:r>
        <w:rPr>
          <w:lang w:val="en-US"/>
        </w:rPr>
        <w:t xml:space="preserve"> </w:t>
      </w:r>
    </w:p>
    <w:p>
      <w:pPr>
        <w:pStyle w:val="Normal"/>
        <w:rPr/>
      </w:pPr>
      <w:r>
        <w:rPr>
          <w:lang w:val="en-US"/>
        </w:rPr>
        <w:t xml:space="preserve">+ Lại có: </w:t>
      </w:r>
      <w:r>
        <w:rPr>
          <w:lang w:val="en-US"/>
        </w:rPr>
        <w:object w:dxaOrig="8199" w:dyaOrig="130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409.95pt;height:65pt" filled="f" o:ole="">
            <v:imagedata r:id="rId718" o:title=""/>
          </v:shape>
          <o:OLEObject Type="Embed" ProgID="" ShapeID="ole_rId717" DrawAspect="Content" ObjectID="_2086130242" r:id="rId717"/>
        </w:object>
      </w:r>
      <w:r>
        <w:rPr>
          <w:lang w:val="en-US"/>
        </w:rPr>
        <w:t xml:space="preserve"> </w:t>
      </w:r>
    </w:p>
    <w:p>
      <w:pPr>
        <w:pStyle w:val="Normal"/>
        <w:rPr/>
      </w:pPr>
      <w:r>
        <w:rPr>
          <w:lang w:val="en-US"/>
        </w:rPr>
        <w:t xml:space="preserve">=&gt; </w:t>
      </w:r>
      <w:r>
        <w:rPr>
          <w:b/>
          <w:lang w:val="en-US"/>
        </w:rPr>
        <w:t>Chọn A.</w:t>
      </w:r>
    </w:p>
    <w:p>
      <w:pPr>
        <w:pStyle w:val="Normal"/>
        <w:rPr>
          <w:lang w:val="en-US"/>
        </w:rPr>
      </w:pPr>
      <w:r>
        <w:drawing>
          <wp:anchor behindDoc="1" distT="0" distB="0" distL="114935" distR="114935" simplePos="0" locked="0" layoutInCell="0" allowOverlap="1" relativeHeight="1339">
            <wp:simplePos x="0" y="0"/>
            <wp:positionH relativeFrom="column">
              <wp:posOffset>3741420</wp:posOffset>
            </wp:positionH>
            <wp:positionV relativeFrom="paragraph">
              <wp:posOffset>147320</wp:posOffset>
            </wp:positionV>
            <wp:extent cx="2608580" cy="1318260"/>
            <wp:effectExtent l="0" t="0" r="0" b="0"/>
            <wp:wrapTight wrapText="bothSides">
              <wp:wrapPolygon edited="0">
                <wp:start x="-63" y="0"/>
                <wp:lineTo x="-63" y="21410"/>
                <wp:lineTo x="21600" y="21410"/>
                <wp:lineTo x="21600" y="0"/>
                <wp:lineTo x="-63" y="0"/>
              </wp:wrapPolygon>
            </wp:wrapTight>
            <wp:docPr id="3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
                    <pic:cNvPicPr>
                      <a:picLocks noChangeAspect="1" noChangeArrowheads="1"/>
                    </pic:cNvPicPr>
                  </pic:nvPicPr>
                  <pic:blipFill>
                    <a:blip r:embed="rId719"/>
                    <a:srcRect l="-11" t="-22" r="-11" b="-22"/>
                    <a:stretch>
                      <a:fillRect/>
                    </a:stretch>
                  </pic:blipFill>
                  <pic:spPr bwMode="auto">
                    <a:xfrm>
                      <a:off x="0" y="0"/>
                      <a:ext cx="2608580" cy="1318260"/>
                    </a:xfrm>
                    <a:prstGeom prst="rect">
                      <a:avLst/>
                    </a:prstGeom>
                  </pic:spPr>
                </pic:pic>
              </a:graphicData>
            </a:graphic>
          </wp:anchor>
        </w:drawing>
      </w:r>
      <w:r>
        <w:rPr>
          <w:b/>
          <w:lang w:val="en-US"/>
        </w:rPr>
        <w:t>Câu 36:</w:t>
      </w:r>
    </w:p>
    <w:p>
      <w:pPr>
        <w:pStyle w:val="Normal"/>
        <w:rPr>
          <w:lang w:val="en-US"/>
        </w:rPr>
      </w:pPr>
      <w:r>
        <w:rPr>
          <w:lang w:val="en-US"/>
        </w:rPr>
        <w:t>+ Bán kính của vệ tinh:</w:t>
      </w:r>
    </w:p>
    <w:p>
      <w:pPr>
        <w:pStyle w:val="Normal"/>
        <w:rPr/>
      </w:pPr>
      <w:r>
        <w:rPr>
          <w:lang w:val="en-US"/>
        </w:rPr>
        <w:object w:dxaOrig="5620"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281pt;height:31pt" filled="f" o:ole="">
            <v:imagedata r:id="rId721" o:title=""/>
          </v:shape>
          <o:OLEObject Type="Embed" ProgID="" ShapeID="ole_rId720" DrawAspect="Content" ObjectID="_1211676718" r:id="rId720"/>
        </w:object>
      </w:r>
      <w:r>
        <w:rPr>
          <w:rFonts w:eastAsia="Times New Roman"/>
          <w:lang w:val="en-US"/>
        </w:rPr>
        <w:t xml:space="preserve"> </w:t>
      </w:r>
    </w:p>
    <w:p>
      <w:pPr>
        <w:pStyle w:val="Normal"/>
        <w:rPr>
          <w:lang w:val="en-US"/>
        </w:rPr>
      </w:pPr>
      <w:r>
        <w:rPr>
          <w:lang w:val="en-US"/>
        </w:rPr>
      </w:r>
    </w:p>
    <w:p>
      <w:pPr>
        <w:pStyle w:val="Normal"/>
        <w:rPr/>
      </w:pPr>
      <w:r>
        <w:rPr>
          <w:lang w:val="en-US"/>
        </w:rPr>
        <w:t xml:space="preserve">+ Ta có: </w:t>
      </w:r>
      <w:r>
        <w:rPr>
          <w:lang w:val="en-US"/>
        </w:rPr>
        <w:object w:dxaOrig="3320" w:dyaOrig="88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66pt;height:44pt" filled="f" o:ole="">
            <v:imagedata r:id="rId723" o:title=""/>
          </v:shape>
          <o:OLEObject Type="Embed" ProgID="" ShapeID="ole_rId722" DrawAspect="Content" ObjectID="_651395496" r:id="rId722"/>
        </w:object>
      </w:r>
      <w:r>
        <w:rPr>
          <w:lang w:val="en-US"/>
        </w:rPr>
        <w:t xml:space="preserve"> </w:t>
      </w:r>
    </w:p>
    <w:p>
      <w:pPr>
        <w:pStyle w:val="Normal"/>
        <w:rPr>
          <w:lang w:val="en-US"/>
        </w:rPr>
      </w:pPr>
      <w:r>
        <w:rPr>
          <w:lang w:val="en-US"/>
        </w:rPr>
        <w:t>+ Vậy tỉ số thời gian dài nhất và ngắn nhất là:</w:t>
      </w:r>
    </w:p>
    <w:p>
      <w:pPr>
        <w:pStyle w:val="Normal"/>
        <w:rPr/>
      </w:pPr>
      <w:r>
        <w:rPr>
          <w:lang w:val="en-US"/>
        </w:rPr>
        <w:object w:dxaOrig="3340" w:dyaOrig="68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67pt;height:34pt" filled="f" o:ole="">
            <v:imagedata r:id="rId725" o:title=""/>
          </v:shape>
          <o:OLEObject Type="Embed" ProgID="" ShapeID="ole_rId724" DrawAspect="Content" ObjectID="_1252218516" r:id="rId724"/>
        </w:object>
      </w:r>
      <w:r>
        <w:rPr>
          <w:rFonts w:eastAsia="Times New Roman"/>
          <w:lang w:val="en-US"/>
        </w:rPr>
        <w:t xml:space="preserve"> </w:t>
      </w:r>
      <w:r>
        <w:rPr>
          <w:lang w:val="en-US"/>
        </w:rPr>
        <w:t xml:space="preserve">=&gt; </w:t>
      </w:r>
      <w:r>
        <w:rPr>
          <w:b/>
          <w:lang w:val="en-US"/>
        </w:rPr>
        <w:t>Chọn C.</w:t>
      </w:r>
    </w:p>
    <w:p>
      <w:pPr>
        <w:pStyle w:val="Normal"/>
        <w:rPr>
          <w:lang w:val="en-US"/>
        </w:rPr>
      </w:pPr>
      <w:r>
        <w:rPr>
          <w:b/>
          <w:lang w:val="en-US"/>
        </w:rPr>
        <w:t>Câu 37:</w:t>
      </w:r>
    </w:p>
    <w:p>
      <w:pPr>
        <w:pStyle w:val="Normal"/>
        <w:rPr/>
      </w:pPr>
      <w:r>
        <w:rPr>
          <w:lang w:val="en-US"/>
        </w:rPr>
        <w:t xml:space="preserve">+ Khi 3 bức xạ trùng nhau thì: </w:t>
      </w:r>
      <w:r>
        <w:rPr>
          <w:lang w:val="en-US"/>
        </w:rPr>
        <w:object w:dxaOrig="1980" w:dyaOrig="36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99pt;height:18pt" filled="f" o:ole="">
            <v:imagedata r:id="rId727" o:title=""/>
          </v:shape>
          <o:OLEObject Type="Embed" ProgID="" ShapeID="ole_rId726" DrawAspect="Content" ObjectID="_888413357" r:id="rId726"/>
        </w:object>
      </w:r>
      <w:r>
        <w:rPr>
          <w:lang w:val="en-US"/>
        </w:rPr>
        <w:t xml:space="preserve"> </w:t>
      </w:r>
    </w:p>
    <w:p>
      <w:pPr>
        <w:pStyle w:val="Normal"/>
        <w:rPr/>
      </w:pPr>
      <w:r>
        <w:rPr>
          <w:lang w:val="en-US"/>
        </w:rPr>
        <w:object w:dxaOrig="2900" w:dyaOrig="144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45pt;height:72pt" filled="f" o:ole="">
            <v:imagedata r:id="rId729" o:title=""/>
          </v:shape>
          <o:OLEObject Type="Embed" ProgID="" ShapeID="ole_rId728" DrawAspect="Content" ObjectID="_166011938" r:id="rId728"/>
        </w:object>
      </w:r>
      <w:r>
        <w:rPr>
          <w:rFonts w:eastAsia="Times New Roman"/>
          <w:lang w:val="en-US"/>
        </w:rPr>
        <w:t xml:space="preserve"> </w:t>
      </w:r>
      <w:r>
        <w:rPr>
          <w:lang w:val="en-US"/>
        </w:rPr>
        <w:t>(với n là số nguyên)</w:t>
      </w:r>
    </w:p>
    <w:p>
      <w:pPr>
        <w:pStyle w:val="Normal"/>
        <w:rPr/>
      </w:pPr>
      <w:r>
        <w:rPr>
          <w:lang w:val="en-US"/>
        </w:rPr>
        <w:t xml:space="preserve">+ Vậy vị trí vân sáng trùng là: </w:t>
      </w:r>
      <w:r>
        <w:rPr>
          <w:lang w:val="en-US"/>
        </w:rPr>
        <w:object w:dxaOrig="2480" w:dyaOrig="36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24pt;height:18pt" filled="f" o:ole="">
            <v:imagedata r:id="rId731" o:title=""/>
          </v:shape>
          <o:OLEObject Type="Embed" ProgID="" ShapeID="ole_rId730" DrawAspect="Content" ObjectID="_470615386" r:id="rId730"/>
        </w:object>
      </w:r>
      <w:r>
        <w:rPr>
          <w:lang w:val="en-US"/>
        </w:rPr>
        <w:t xml:space="preserve"> </w:t>
      </w:r>
    </w:p>
    <w:p>
      <w:pPr>
        <w:pStyle w:val="Normal"/>
        <w:rPr/>
      </w:pPr>
      <w:r>
        <w:rPr>
          <w:lang w:val="en-US"/>
        </w:rPr>
        <w:t xml:space="preserve">+ Vì </w:t>
      </w:r>
      <w:r>
        <w:rPr>
          <w:lang w:val="en-US"/>
        </w:rPr>
        <w:object w:dxaOrig="6840" w:dyaOrig="36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342pt;height:18pt" filled="f" o:ole="">
            <v:imagedata r:id="rId733" o:title=""/>
          </v:shape>
          <o:OLEObject Type="Embed" ProgID="" ShapeID="ole_rId732" DrawAspect="Content" ObjectID="_375755030" r:id="rId732"/>
        </w:object>
      </w:r>
      <w:r>
        <w:rPr>
          <w:lang w:val="en-US"/>
        </w:rPr>
        <w:t xml:space="preserve"> =&gt; Có 2 vị trí</w:t>
      </w:r>
    </w:p>
    <w:p>
      <w:pPr>
        <w:pStyle w:val="Normal"/>
        <w:rPr/>
      </w:pPr>
      <w:r>
        <w:drawing>
          <wp:anchor behindDoc="1" distT="0" distB="0" distL="114935" distR="114935" simplePos="0" locked="0" layoutInCell="0" allowOverlap="1" relativeHeight="1340">
            <wp:simplePos x="0" y="0"/>
            <wp:positionH relativeFrom="column">
              <wp:posOffset>3508375</wp:posOffset>
            </wp:positionH>
            <wp:positionV relativeFrom="paragraph">
              <wp:posOffset>240030</wp:posOffset>
            </wp:positionV>
            <wp:extent cx="3231515" cy="5621020"/>
            <wp:effectExtent l="0" t="0" r="0" b="0"/>
            <wp:wrapTight wrapText="bothSides">
              <wp:wrapPolygon edited="0">
                <wp:start x="-49" y="0"/>
                <wp:lineTo x="-49" y="21551"/>
                <wp:lineTo x="21549" y="21551"/>
                <wp:lineTo x="21549" y="0"/>
                <wp:lineTo x="-49" y="0"/>
              </wp:wrapPolygon>
            </wp:wrapTight>
            <wp:docPr id="3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
                    <pic:cNvPicPr>
                      <a:picLocks noChangeAspect="1" noChangeArrowheads="1"/>
                    </pic:cNvPicPr>
                  </pic:nvPicPr>
                  <pic:blipFill>
                    <a:blip r:embed="rId734"/>
                    <a:srcRect l="-9" t="-5" r="-9" b="-5"/>
                    <a:stretch>
                      <a:fillRect/>
                    </a:stretch>
                  </pic:blipFill>
                  <pic:spPr bwMode="auto">
                    <a:xfrm>
                      <a:off x="0" y="0"/>
                      <a:ext cx="3231515" cy="5621020"/>
                    </a:xfrm>
                    <a:prstGeom prst="rect">
                      <a:avLst/>
                    </a:prstGeom>
                  </pic:spPr>
                </pic:pic>
              </a:graphicData>
            </a:graphic>
          </wp:anchor>
        </w:drawing>
      </w:r>
      <w:r>
        <w:rPr>
          <w:lang w:val="en-US"/>
        </w:rPr>
        <w:t xml:space="preserve">=&gt; </w:t>
      </w:r>
      <w:r>
        <w:rPr>
          <w:b/>
          <w:lang w:val="en-US"/>
        </w:rPr>
        <w:t>Chọn D.</w:t>
      </w:r>
    </w:p>
    <w:p>
      <w:pPr>
        <w:pStyle w:val="Normal"/>
        <w:rPr>
          <w:lang w:val="en-US"/>
        </w:rPr>
      </w:pPr>
      <w:r>
        <w:rPr>
          <w:b/>
          <w:lang w:val="en-US"/>
        </w:rPr>
        <w:t>Câu 38:</w:t>
      </w:r>
    </w:p>
    <w:p>
      <w:pPr>
        <w:pStyle w:val="Normal"/>
        <w:rPr/>
      </w:pPr>
      <w:r>
        <w:rPr>
          <w:lang w:val="en-US"/>
        </w:rPr>
        <w:t>+ Lúc đầu chỉ có m</w:t>
      </w:r>
      <w:r>
        <w:rPr>
          <w:vertAlign w:val="subscript"/>
          <w:lang w:val="en-US"/>
        </w:rPr>
        <w:t>1</w:t>
      </w:r>
      <w:r>
        <w:rPr>
          <w:lang w:val="en-US"/>
        </w:rPr>
        <w:t xml:space="preserve">, tại VTCB O lò xo dãn 10cm nên: </w:t>
      </w:r>
      <w:r>
        <w:rPr>
          <w:lang w:val="en-US"/>
        </w:rPr>
        <w:object w:dxaOrig="2100" w:dyaOrig="62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05pt;height:31pt" filled="f" o:ole="">
            <v:imagedata r:id="rId736" o:title=""/>
          </v:shape>
          <o:OLEObject Type="Embed" ProgID="" ShapeID="ole_rId735" DrawAspect="Content" ObjectID="_1743346852" r:id="rId735"/>
        </w:object>
      </w:r>
      <w:r>
        <w:rPr>
          <w:lang w:val="en-US"/>
        </w:rPr>
        <w:t xml:space="preserve"> </w:t>
      </w:r>
    </w:p>
    <w:p>
      <w:pPr>
        <w:pStyle w:val="Normal"/>
        <w:rPr/>
      </w:pPr>
      <w:r>
        <w:rPr>
          <w:lang w:val="en-US"/>
        </w:rPr>
        <w:t>+ Đưa vật đến vị trí lò xo dãn 20cm thì vật ở dưới VTCB O đoạn x</w:t>
      </w:r>
      <w:r>
        <w:rPr>
          <w:vertAlign w:val="subscript"/>
          <w:lang w:val="en-US"/>
        </w:rPr>
        <w:t>0</w:t>
      </w:r>
      <w:r>
        <w:rPr>
          <w:lang w:val="en-US"/>
        </w:rPr>
        <w:t xml:space="preserve"> = 10 cm</w:t>
      </w:r>
    </w:p>
    <w:p>
      <w:pPr>
        <w:pStyle w:val="Normal"/>
        <w:rPr>
          <w:lang w:val="en-US"/>
        </w:rPr>
      </w:pPr>
      <w:r>
        <w:rPr>
          <w:lang w:val="en-US"/>
        </w:rPr>
        <w:t>+ Lúc này gắn thêm m</w:t>
      </w:r>
      <w:r>
        <w:rPr>
          <w:vertAlign w:val="subscript"/>
          <w:lang w:val="en-US"/>
        </w:rPr>
        <w:t>2</w:t>
      </w:r>
      <w:r>
        <w:rPr>
          <w:lang w:val="en-US"/>
        </w:rPr>
        <w:t xml:space="preserve"> = 3m</w:t>
      </w:r>
      <w:r>
        <w:rPr>
          <w:vertAlign w:val="subscript"/>
          <w:lang w:val="en-US"/>
        </w:rPr>
        <w:t>1</w:t>
      </w:r>
      <w:r>
        <w:rPr>
          <w:lang w:val="en-US"/>
        </w:rPr>
        <w:t xml:space="preserve"> thì VTCB của hệ bị dịch xuống đoạn: OO</w:t>
      </w:r>
      <w:r>
        <w:rPr>
          <w:vertAlign w:val="subscript"/>
          <w:lang w:val="en-US"/>
        </w:rPr>
        <w:t>1</w:t>
      </w:r>
      <w:r>
        <w:rPr>
          <w:lang w:val="en-US"/>
        </w:rPr>
        <w:t xml:space="preserve"> =</w:t>
        <w:tab/>
      </w:r>
      <w:r>
        <w:rPr>
          <w:lang w:val="en-US"/>
        </w:rPr>
        <w:object w:dxaOrig="1420" w:dyaOrig="66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71pt;height:33pt" filled="f" o:ole="">
            <v:imagedata r:id="rId738" o:title=""/>
          </v:shape>
          <o:OLEObject Type="Embed" ProgID="" ShapeID="ole_rId737" DrawAspect="Content" ObjectID="_1317885492" r:id="rId737"/>
        </w:object>
      </w:r>
    </w:p>
    <w:p>
      <w:pPr>
        <w:pStyle w:val="Normal"/>
        <w:rPr/>
      </w:pPr>
      <w:r>
        <w:rPr>
          <w:lang w:val="en-US"/>
        </w:rPr>
        <w:t>+ Vậy, lúc này hệ ở trên VTCB O</w:t>
      </w:r>
      <w:r>
        <w:rPr>
          <w:vertAlign w:val="subscript"/>
          <w:lang w:val="en-US"/>
        </w:rPr>
        <w:t>1</w:t>
      </w:r>
      <w:r>
        <w:rPr>
          <w:lang w:val="en-US"/>
        </w:rPr>
        <w:t xml:space="preserve"> đoạn 20cm.</w:t>
      </w:r>
    </w:p>
    <w:p>
      <w:pPr>
        <w:pStyle w:val="Normal"/>
        <w:rPr/>
      </w:pPr>
      <w:r>
        <w:rPr>
          <w:lang w:val="en-US"/>
        </w:rPr>
        <w:t>+ Do thả nhẹ nên hệ sẽ dao động với biên độ A = 20cm quanh VTCB O</w:t>
      </w:r>
      <w:r>
        <w:rPr>
          <w:vertAlign w:val="subscript"/>
          <w:lang w:val="en-US"/>
        </w:rPr>
        <w:t>1</w:t>
      </w:r>
      <w:r>
        <w:rPr>
          <w:lang w:val="en-US"/>
        </w:rPr>
        <w:t>.</w:t>
      </w:r>
    </w:p>
    <w:p>
      <w:pPr>
        <w:pStyle w:val="Normal"/>
        <w:rPr>
          <w:lang w:val="en-US"/>
        </w:rPr>
      </w:pPr>
      <w:r>
        <w:rPr>
          <w:lang w:val="en-US"/>
        </w:rPr>
        <w:t>+ Nhưng khi đến vị trí thấp nhất thì dây đứt, nên VTCB dịch về O.</w:t>
      </w:r>
    </w:p>
    <w:p>
      <w:pPr>
        <w:pStyle w:val="Normal"/>
        <w:rPr/>
      </w:pPr>
      <w:r>
        <w:rPr>
          <w:lang w:val="en-US"/>
        </w:rPr>
        <w:t>+ Lúc này m</w:t>
      </w:r>
      <w:r>
        <w:rPr>
          <w:vertAlign w:val="subscript"/>
          <w:lang w:val="en-US"/>
        </w:rPr>
        <w:t>1</w:t>
      </w:r>
      <w:r>
        <w:rPr>
          <w:lang w:val="en-US"/>
        </w:rPr>
        <w:t xml:space="preserve"> cách O đoạn 50cm và có vận tốc bằng không nên nó sẽ dao động điều hòa quanh O với biên độ A</w:t>
      </w:r>
      <w:r>
        <w:rPr>
          <w:vertAlign w:val="superscript"/>
          <w:lang w:val="en-US"/>
        </w:rPr>
        <w:t>/</w:t>
      </w:r>
      <w:r>
        <w:rPr>
          <w:lang w:val="en-US"/>
        </w:rPr>
        <w:t xml:space="preserve"> = 50cm.</w:t>
      </w:r>
    </w:p>
    <w:p>
      <w:pPr>
        <w:pStyle w:val="Normal"/>
        <w:rPr/>
      </w:pPr>
      <w:r>
        <w:rPr>
          <w:lang w:val="en-US"/>
        </w:rPr>
        <w:t>+ Khi m</w:t>
      </w:r>
      <w:r>
        <w:rPr>
          <w:vertAlign w:val="subscript"/>
          <w:lang w:val="en-US"/>
        </w:rPr>
        <w:t>1</w:t>
      </w:r>
      <w:r>
        <w:rPr>
          <w:lang w:val="en-US"/>
        </w:rPr>
        <w:t xml:space="preserve"> lên cao nhất thì đã đi được quãng đường s</w:t>
      </w:r>
      <w:r>
        <w:rPr>
          <w:vertAlign w:val="subscript"/>
          <w:lang w:val="en-US"/>
        </w:rPr>
        <w:t>1</w:t>
      </w:r>
      <w:r>
        <w:rPr>
          <w:lang w:val="en-US"/>
        </w:rPr>
        <w:t xml:space="preserve"> = 2A</w:t>
      </w:r>
      <w:r>
        <w:rPr>
          <w:vertAlign w:val="superscript"/>
          <w:lang w:val="en-US"/>
        </w:rPr>
        <w:t>/</w:t>
      </w:r>
      <w:r>
        <w:rPr>
          <w:lang w:val="en-US"/>
        </w:rPr>
        <w:t xml:space="preserve"> = 100 cm (kể từ vị trí đứt dây) và mất thời gian: </w:t>
      </w:r>
      <w:r>
        <w:rPr>
          <w:lang w:val="en-US"/>
        </w:rPr>
        <w:object w:dxaOrig="2920" w:dyaOrig="74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46pt;height:37pt" filled="f" o:ole="">
            <v:imagedata r:id="rId740" o:title=""/>
          </v:shape>
          <o:OLEObject Type="Embed" ProgID="" ShapeID="ole_rId739" DrawAspect="Content" ObjectID="_1106565970" r:id="rId739"/>
        </w:object>
      </w:r>
      <w:r>
        <w:rPr>
          <w:lang w:val="en-US"/>
        </w:rPr>
        <w:t xml:space="preserve"> </w:t>
      </w:r>
    </w:p>
    <w:p>
      <w:pPr>
        <w:pStyle w:val="Normal"/>
        <w:rPr/>
      </w:pPr>
      <w:r>
        <w:rPr>
          <w:lang w:val="en-US"/>
        </w:rPr>
        <w:t>+ Trong thời gian Δt này vật m</w:t>
      </w:r>
      <w:r>
        <w:rPr>
          <w:vertAlign w:val="subscript"/>
          <w:lang w:val="en-US"/>
        </w:rPr>
        <w:t>2</w:t>
      </w:r>
      <w:r>
        <w:rPr>
          <w:lang w:val="en-US"/>
        </w:rPr>
        <w:t xml:space="preserve"> rơi tự do nên quãng đường m</w:t>
      </w:r>
      <w:r>
        <w:rPr>
          <w:vertAlign w:val="subscript"/>
          <w:lang w:val="en-US"/>
        </w:rPr>
        <w:t>2</w:t>
      </w:r>
      <w:r>
        <w:rPr>
          <w:lang w:val="en-US"/>
        </w:rPr>
        <w:t xml:space="preserve"> đi được là:</w:t>
      </w:r>
    </w:p>
    <w:p>
      <w:pPr>
        <w:pStyle w:val="Normal"/>
        <w:rPr/>
      </w:pPr>
      <w:r>
        <w:rPr>
          <w:lang w:val="en-US"/>
        </w:rPr>
        <w:object w:dxaOrig="4620" w:dyaOrig="62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231pt;height:31pt" filled="f" o:ole="">
            <v:imagedata r:id="rId742" o:title=""/>
          </v:shape>
          <o:OLEObject Type="Embed" ProgID="" ShapeID="ole_rId741" DrawAspect="Content" ObjectID="_692386609" r:id="rId741"/>
        </w:object>
      </w:r>
      <w:r>
        <w:rPr>
          <w:rFonts w:eastAsia="Times New Roman"/>
          <w:lang w:val="en-US"/>
        </w:rPr>
        <w:t xml:space="preserve"> </w:t>
      </w:r>
    </w:p>
    <w:p>
      <w:pPr>
        <w:pStyle w:val="Normal"/>
        <w:rPr>
          <w:lang w:val="en-US"/>
        </w:rPr>
      </w:pPr>
      <w:r>
        <w:rPr>
          <w:lang w:val="en-US"/>
        </w:rPr>
        <w:t>+ Vì dây dài b = 10 cm nên khoảng cách giữa hai vật lúc này là:</w:t>
      </w:r>
    </w:p>
    <w:p>
      <w:pPr>
        <w:pStyle w:val="Normal"/>
        <w:rPr/>
      </w:pPr>
      <w:r>
        <w:rPr>
          <w:lang w:val="en-US"/>
        </w:rPr>
        <w:object w:dxaOrig="3640" w:dyaOrig="40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182pt;height:20pt" filled="f" o:ole="">
            <v:imagedata r:id="rId744" o:title=""/>
          </v:shape>
          <o:OLEObject Type="Embed" ProgID="" ShapeID="ole_rId743" DrawAspect="Content" ObjectID="_949843449" r:id="rId743"/>
        </w:object>
      </w:r>
      <w:r>
        <w:rPr>
          <w:rFonts w:eastAsia="Times New Roman"/>
          <w:lang w:val="en-US"/>
        </w:rPr>
        <w:t xml:space="preserve"> </w:t>
      </w:r>
      <w:r>
        <w:rPr>
          <w:lang w:val="en-US"/>
        </w:rPr>
        <w:t xml:space="preserve">=&gt; </w:t>
      </w:r>
      <w:r>
        <w:rPr>
          <w:b/>
          <w:lang w:val="en-US"/>
        </w:rPr>
        <w:t>Chọn C.</w:t>
      </w:r>
    </w:p>
    <w:p>
      <w:pPr>
        <w:pStyle w:val="Normal"/>
        <w:rPr>
          <w:lang w:val="en-US"/>
        </w:rPr>
      </w:pPr>
      <w:r>
        <w:rPr>
          <w:b/>
          <w:lang w:val="en-US"/>
        </w:rPr>
        <w:t>Câu 39:</w:t>
      </w:r>
    </w:p>
    <w:p>
      <w:pPr>
        <w:pStyle w:val="Normal"/>
        <w:tabs>
          <w:tab w:val="clear" w:pos="720"/>
          <w:tab w:val="right" w:pos="8505" w:leader="none"/>
        </w:tabs>
        <w:rPr/>
      </w:pPr>
      <w:r>
        <w:rPr>
          <w:lang w:val="en-US"/>
        </w:rPr>
        <w:t xml:space="preserve">+ Theo đề, ta có: </w:t>
      </w:r>
      <w:r>
        <w:rPr>
          <w:lang w:val="en-US"/>
        </w:rPr>
        <w:object w:dxaOrig="3640" w:dyaOrig="68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82pt;height:34pt" filled="f" o:ole="">
            <v:imagedata r:id="rId746" o:title=""/>
          </v:shape>
          <o:OLEObject Type="Embed" ProgID="" ShapeID="ole_rId745" DrawAspect="Content" ObjectID="_1030152525" r:id="rId745"/>
        </w:object>
      </w:r>
      <w:r>
        <w:rPr>
          <w:lang w:val="en-US"/>
        </w:rPr>
        <w:t xml:space="preserve"> </w:t>
        <w:tab/>
        <w:t>(1)</w:t>
      </w:r>
    </w:p>
    <w:p>
      <w:pPr>
        <w:pStyle w:val="Normal"/>
        <w:rPr/>
      </w:pPr>
      <w:r>
        <w:rPr>
          <w:lang w:val="en-US"/>
        </w:rPr>
        <w:t xml:space="preserve">+ Từ đồ thị ta viết được biểu thức: </w:t>
      </w:r>
      <w:r>
        <w:rPr>
          <w:lang w:val="en-US"/>
        </w:rPr>
        <w:object w:dxaOrig="2640" w:dyaOrig="112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32pt;height:56pt" filled="f" o:ole="">
            <v:imagedata r:id="rId748" o:title=""/>
          </v:shape>
          <o:OLEObject Type="Embed" ProgID="" ShapeID="ole_rId747" DrawAspect="Content" ObjectID="_1467879884" r:id="rId747"/>
        </w:object>
      </w:r>
      <w:r>
        <w:rPr>
          <w:lang w:val="en-US"/>
        </w:rPr>
        <w:t xml:space="preserve"> </w:t>
      </w:r>
    </w:p>
    <w:p>
      <w:pPr>
        <w:pStyle w:val="Normal"/>
        <w:tabs>
          <w:tab w:val="clear" w:pos="720"/>
          <w:tab w:val="right" w:pos="8505" w:leader="none"/>
        </w:tabs>
        <w:rPr/>
      </w:pPr>
      <w:r>
        <w:rPr>
          <w:lang w:val="en-US"/>
        </w:rPr>
        <w:t>+ Vì u</w:t>
      </w:r>
      <w:r>
        <w:rPr>
          <w:vertAlign w:val="subscript"/>
          <w:lang w:val="en-US"/>
        </w:rPr>
        <w:t>L</w:t>
      </w:r>
      <w:r>
        <w:rPr>
          <w:lang w:val="en-US"/>
        </w:rPr>
        <w:t xml:space="preserve"> và u</w:t>
      </w:r>
      <w:r>
        <w:rPr>
          <w:vertAlign w:val="subscript"/>
          <w:lang w:val="en-US"/>
        </w:rPr>
        <w:t>C</w:t>
      </w:r>
      <w:r>
        <w:rPr>
          <w:lang w:val="en-US"/>
        </w:rPr>
        <w:t xml:space="preserve"> ngược pha nên </w:t>
      </w:r>
      <w:r>
        <w:rPr>
          <w:lang w:val="en-US"/>
        </w:rPr>
        <w:object w:dxaOrig="4220" w:dyaOrig="68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211pt;height:34pt" filled="f" o:ole="">
            <v:imagedata r:id="rId750" o:title=""/>
          </v:shape>
          <o:OLEObject Type="Embed" ProgID="" ShapeID="ole_rId749" DrawAspect="Content" ObjectID="_921509033" r:id="rId749"/>
        </w:object>
      </w:r>
      <w:r>
        <w:rPr>
          <w:lang w:val="en-US"/>
        </w:rPr>
        <w:t xml:space="preserve"> </w:t>
        <w:tab/>
        <w:t>(2)</w:t>
      </w:r>
    </w:p>
    <w:p>
      <w:pPr>
        <w:pStyle w:val="Normal"/>
        <w:rPr/>
      </w:pPr>
      <w:r>
        <w:rPr>
          <w:lang w:val="en-US"/>
        </w:rPr>
        <w:t xml:space="preserve">+ Lại có: </w:t>
      </w:r>
      <w:r>
        <w:rPr>
          <w:lang w:val="en-US"/>
        </w:rPr>
        <w:object w:dxaOrig="5420" w:dyaOrig="76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271pt;height:38pt" filled="f" o:ole="">
            <v:imagedata r:id="rId752" o:title=""/>
          </v:shape>
          <o:OLEObject Type="Embed" ProgID="" ShapeID="ole_rId751" DrawAspect="Content" ObjectID="_195143438" r:id="rId751"/>
        </w:object>
      </w:r>
      <w:r>
        <w:rPr>
          <w:lang w:val="en-US"/>
        </w:rPr>
        <w:t xml:space="preserve"> </w:t>
      </w:r>
    </w:p>
    <w:p>
      <w:pPr>
        <w:pStyle w:val="Normal"/>
        <w:rPr/>
      </w:pPr>
      <w:r>
        <w:rPr>
          <w:lang w:val="en-US"/>
        </w:rPr>
        <w:t xml:space="preserve">+ Theo đề, ta có: </w:t>
      </w:r>
      <w:r>
        <w:rPr>
          <w:lang w:val="en-US"/>
        </w:rPr>
        <w:object w:dxaOrig="7020" w:dyaOrig="94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351pt;height:47pt" filled="f" o:ole="">
            <v:imagedata r:id="rId754" o:title=""/>
          </v:shape>
          <o:OLEObject Type="Embed" ProgID="" ShapeID="ole_rId753" DrawAspect="Content" ObjectID="_184092877" r:id="rId753"/>
        </w:object>
      </w:r>
      <w:r>
        <w:rPr>
          <w:lang w:val="en-US"/>
        </w:rPr>
        <w:t xml:space="preserve"> </w:t>
      </w:r>
    </w:p>
    <w:p>
      <w:pPr>
        <w:pStyle w:val="Normal"/>
        <w:rPr/>
      </w:pPr>
      <w:r>
        <w:rPr>
          <w:lang w:val="en-US"/>
        </w:rPr>
        <w:t xml:space="preserve">=&gt; </w:t>
      </w:r>
      <w:r>
        <w:rPr>
          <w:b/>
          <w:lang w:val="en-US"/>
        </w:rPr>
        <w:t>Chọn C.</w:t>
      </w:r>
    </w:p>
    <w:p>
      <w:pPr>
        <w:pStyle w:val="Normal"/>
        <w:rPr>
          <w:lang w:val="en-US"/>
        </w:rPr>
      </w:pPr>
      <w:r>
        <w:drawing>
          <wp:anchor behindDoc="1" distT="0" distB="0" distL="114935" distR="114935" simplePos="0" locked="0" layoutInCell="0" allowOverlap="1" relativeHeight="1341">
            <wp:simplePos x="0" y="0"/>
            <wp:positionH relativeFrom="column">
              <wp:posOffset>3906520</wp:posOffset>
            </wp:positionH>
            <wp:positionV relativeFrom="paragraph">
              <wp:posOffset>144780</wp:posOffset>
            </wp:positionV>
            <wp:extent cx="2586355" cy="1828800"/>
            <wp:effectExtent l="0" t="0" r="0" b="0"/>
            <wp:wrapTight wrapText="bothSides">
              <wp:wrapPolygon edited="0">
                <wp:start x="-64" y="0"/>
                <wp:lineTo x="-64" y="21445"/>
                <wp:lineTo x="21600" y="21445"/>
                <wp:lineTo x="21600" y="0"/>
                <wp:lineTo x="-64" y="0"/>
              </wp:wrapPolygon>
            </wp:wrapTight>
            <wp:docPr id="3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
                    <pic:cNvPicPr>
                      <a:picLocks noChangeAspect="1" noChangeArrowheads="1"/>
                    </pic:cNvPicPr>
                  </pic:nvPicPr>
                  <pic:blipFill>
                    <a:blip r:embed="rId755"/>
                    <a:srcRect l="-11" t="-16" r="-11" b="-16"/>
                    <a:stretch>
                      <a:fillRect/>
                    </a:stretch>
                  </pic:blipFill>
                  <pic:spPr bwMode="auto">
                    <a:xfrm>
                      <a:off x="0" y="0"/>
                      <a:ext cx="2586355" cy="1828800"/>
                    </a:xfrm>
                    <a:prstGeom prst="rect">
                      <a:avLst/>
                    </a:prstGeom>
                  </pic:spPr>
                </pic:pic>
              </a:graphicData>
            </a:graphic>
          </wp:anchor>
        </w:drawing>
      </w:r>
      <w:r>
        <w:rPr>
          <w:b/>
          <w:lang w:val="en-US"/>
        </w:rPr>
        <w:t>Câu 40:</w:t>
      </w:r>
    </w:p>
    <w:p>
      <w:pPr>
        <w:pStyle w:val="Normal"/>
        <w:rPr>
          <w:lang w:val="en-US"/>
        </w:rPr>
      </w:pPr>
      <w:r>
        <w:rPr>
          <w:lang w:val="en-US"/>
        </w:rPr>
        <w:t>+ Chọn hệ trục tọa độ Oxy có gốc O là vị trí ném, trục Oy hướng xuống</w:t>
      </w:r>
    </w:p>
    <w:p>
      <w:pPr>
        <w:pStyle w:val="Normal"/>
        <w:rPr/>
      </w:pPr>
      <w:r>
        <w:rPr>
          <w:lang w:val="en-US"/>
        </w:rPr>
        <w:t>+ Chuyến động của đạn là chuyển động ném ngang với tốc độ ban đầu v</w:t>
      </w:r>
      <w:r>
        <w:rPr>
          <w:vertAlign w:val="subscript"/>
          <w:lang w:val="en-US"/>
        </w:rPr>
        <w:t>0</w:t>
      </w:r>
      <w:r>
        <w:rPr>
          <w:lang w:val="en-US"/>
        </w:rPr>
        <w:t xml:space="preserve"> = 45 (m/s) từ độ cao h = 300 m.</w:t>
      </w:r>
    </w:p>
    <w:p>
      <w:pPr>
        <w:pStyle w:val="Normal"/>
        <w:rPr/>
      </w:pPr>
      <w:r>
        <w:rPr>
          <w:lang w:val="en-US"/>
        </w:rPr>
        <w:t>+ Phương trình chuyển động theo các trục: Ox: x = v</w:t>
      </w:r>
      <w:r>
        <w:rPr>
          <w:vertAlign w:val="subscript"/>
          <w:lang w:val="en-US"/>
        </w:rPr>
        <w:t>0</w:t>
      </w:r>
      <w:r>
        <w:rPr>
          <w:lang w:val="en-US"/>
        </w:rPr>
        <w:t>.t</w:t>
      </w:r>
    </w:p>
    <w:p>
      <w:pPr>
        <w:pStyle w:val="Normal"/>
        <w:rPr>
          <w:lang w:val="en-US"/>
        </w:rPr>
      </w:pPr>
      <w:r>
        <w:rPr>
          <w:lang w:val="en-US"/>
        </w:rPr>
        <w:t xml:space="preserve">Oy: y = </w:t>
      </w:r>
      <w:r>
        <w:rPr>
          <w:lang w:val="en-US"/>
        </w:rPr>
        <w:object w:dxaOrig="240" w:dyaOrig="6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2pt;height:31pt" filled="f" o:ole="">
            <v:imagedata r:id="rId757" o:title=""/>
          </v:shape>
          <o:OLEObject Type="Embed" ProgID="" ShapeID="ole_rId756" DrawAspect="Content" ObjectID="_416419299" r:id="rId756"/>
        </w:object>
      </w:r>
      <w:r>
        <w:rPr>
          <w:lang w:val="en-US"/>
        </w:rPr>
        <w:t>gt</w:t>
      </w:r>
      <w:r>
        <w:rPr>
          <w:vertAlign w:val="superscript"/>
          <w:lang w:val="en-US"/>
        </w:rPr>
        <w:t>2</w:t>
      </w:r>
    </w:p>
    <w:p>
      <w:pPr>
        <w:pStyle w:val="Normal"/>
        <w:rPr/>
      </w:pPr>
      <w:r>
        <w:rPr>
          <w:lang w:val="en-US"/>
        </w:rPr>
        <w:t xml:space="preserve">+ Khi chạm đất thì: y = h =&gt; </w:t>
      </w:r>
      <w:r>
        <w:rPr>
          <w:lang w:val="en-US"/>
        </w:rPr>
        <w:object w:dxaOrig="2600" w:dyaOrig="74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30pt;height:37pt" filled="f" o:ole="">
            <v:imagedata r:id="rId759" o:title=""/>
          </v:shape>
          <o:OLEObject Type="Embed" ProgID="" ShapeID="ole_rId758" DrawAspect="Content" ObjectID="_2110216777" r:id="rId758"/>
        </w:object>
      </w:r>
      <w:r>
        <w:rPr>
          <w:lang w:val="en-US"/>
        </w:rPr>
        <w:t xml:space="preserve"> (s)</w:t>
      </w:r>
    </w:p>
    <w:p>
      <w:pPr>
        <w:pStyle w:val="Normal"/>
        <w:rPr/>
      </w:pPr>
      <w:r>
        <w:rPr>
          <w:lang w:val="en-US"/>
        </w:rPr>
        <w:t xml:space="preserve">+ Tầm xa khi đó: </w:t>
      </w:r>
      <w:r>
        <w:rPr>
          <w:lang w:val="en-US"/>
        </w:rPr>
        <w:object w:dxaOrig="3400" w:dyaOrig="4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70pt;height:21pt" filled="f" o:ole="">
            <v:imagedata r:id="rId761" o:title=""/>
          </v:shape>
          <o:OLEObject Type="Embed" ProgID="" ShapeID="ole_rId760" DrawAspect="Content" ObjectID="_998598155" r:id="rId760"/>
        </w:object>
      </w:r>
      <w:r>
        <w:rPr>
          <w:lang w:val="en-US"/>
        </w:rPr>
        <w:t xml:space="preserve"> </w:t>
      </w:r>
    </w:p>
    <w:p>
      <w:pPr>
        <w:pStyle w:val="Normal"/>
        <w:rPr/>
      </w:pPr>
      <w:r>
        <w:rPr>
          <w:lang w:val="en-US"/>
        </w:rPr>
        <w:t xml:space="preserve">+ Khoảng cách từ vị trí đạn nổ đến vị trí ném: </w:t>
      </w:r>
      <w:r>
        <w:rPr>
          <w:lang w:val="en-US"/>
        </w:rPr>
        <w:object w:dxaOrig="2840" w:dyaOrig="46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42pt;height:23pt" filled="f" o:ole="">
            <v:imagedata r:id="rId763" o:title=""/>
          </v:shape>
          <o:OLEObject Type="Embed" ProgID="" ShapeID="ole_rId762" DrawAspect="Content" ObjectID="_1653601857" r:id="rId762"/>
        </w:object>
      </w:r>
      <w:r>
        <w:rPr>
          <w:lang w:val="en-US"/>
        </w:rPr>
        <w:t xml:space="preserve"> </w:t>
      </w:r>
    </w:p>
    <w:p>
      <w:pPr>
        <w:pStyle w:val="Normal"/>
        <w:rPr/>
      </w:pPr>
      <w:r>
        <w:rPr>
          <w:lang w:val="en-US"/>
        </w:rPr>
        <w:t xml:space="preserve">+ Thời gian truyền âm từ vị trí nổ M đến O là: </w:t>
      </w:r>
      <w:r>
        <w:rPr>
          <w:lang w:val="en-US"/>
        </w:rPr>
        <w:object w:dxaOrig="2780" w:dyaOrig="66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39pt;height:33pt" filled="f" o:ole="">
            <v:imagedata r:id="rId765" o:title=""/>
          </v:shape>
          <o:OLEObject Type="Embed" ProgID="" ShapeID="ole_rId764" DrawAspect="Content" ObjectID="_875590038" r:id="rId764"/>
        </w:object>
      </w:r>
      <w:r>
        <w:rPr>
          <w:lang w:val="en-US"/>
        </w:rPr>
        <w:t xml:space="preserve"> </w:t>
      </w:r>
    </w:p>
    <w:p>
      <w:pPr>
        <w:pStyle w:val="Normal"/>
        <w:rPr/>
      </w:pPr>
      <w:r>
        <w:rPr>
          <w:lang w:val="en-US"/>
        </w:rPr>
        <w:t>+ Thời gian nghe được tiếng nổ: Δt = t + t</w:t>
      </w:r>
      <w:r>
        <w:rPr>
          <w:vertAlign w:val="subscript"/>
          <w:lang w:val="en-US"/>
        </w:rPr>
        <w:t>1</w:t>
      </w:r>
      <w:r>
        <w:rPr>
          <w:lang w:val="en-US"/>
        </w:rPr>
        <w:t xml:space="preserve"> = 9,1 (s) =&gt; </w:t>
      </w:r>
      <w:r>
        <w:rPr>
          <w:b/>
          <w:lang w:val="en-US"/>
        </w:rPr>
        <w:t>Chọn A.</w:t>
      </w:r>
    </w:p>
    <w:p>
      <w:pPr>
        <w:pStyle w:val="Heading"/>
        <w:rPr>
          <w:lang w:val="fr-FR"/>
        </w:rPr>
      </w:pPr>
      <w:r>
        <w:rPr>
          <w:lang w:val="fr-FR"/>
        </w:rPr>
        <w:t>ĐỀ SỐ 14</w:t>
      </w:r>
    </w:p>
    <w:p>
      <w:pPr>
        <w:pStyle w:val="Normal"/>
        <w:rPr/>
      </w:pPr>
      <w:r>
        <w:rPr>
          <w:b/>
          <w:color w:val="0000FF"/>
          <w:lang w:val="en-US"/>
        </w:rPr>
        <w:t xml:space="preserve">Câu 1: </w:t>
      </w:r>
      <w:r>
        <w:rPr>
          <w:lang w:val="en-US"/>
        </w:rPr>
        <w:t>Dao động tắt dần</w:t>
      </w:r>
    </w:p>
    <w:p>
      <w:pPr>
        <w:pStyle w:val="Normal"/>
        <w:tabs>
          <w:tab w:val="clear" w:pos="720"/>
          <w:tab w:val="left" w:pos="283" w:leader="none"/>
          <w:tab w:val="left" w:pos="5386" w:leader="none"/>
        </w:tabs>
        <w:rPr/>
      </w:pPr>
      <w:r>
        <w:rPr>
          <w:lang w:val="en-US"/>
        </w:rPr>
        <w:tab/>
      </w:r>
      <w:r>
        <w:rPr>
          <w:b/>
          <w:color w:val="0000FF"/>
          <w:lang w:val="en-US"/>
        </w:rPr>
        <w:t xml:space="preserve">A. </w:t>
      </w:r>
      <w:r>
        <w:rPr>
          <w:lang w:val="en-US"/>
        </w:rPr>
        <w:t>có biên độ giảm dần theo thời gian.</w:t>
        <w:tab/>
      </w:r>
      <w:r>
        <w:rPr>
          <w:b/>
          <w:color w:val="0000FF"/>
          <w:lang w:val="en-US"/>
        </w:rPr>
        <w:t xml:space="preserve">B. </w:t>
      </w:r>
      <w:r>
        <w:rPr>
          <w:lang w:val="en-US"/>
        </w:rPr>
        <w:t>luôn có lợi.</w:t>
      </w:r>
    </w:p>
    <w:p>
      <w:pPr>
        <w:pStyle w:val="Normal"/>
        <w:tabs>
          <w:tab w:val="clear" w:pos="720"/>
          <w:tab w:val="left" w:pos="283" w:leader="none"/>
          <w:tab w:val="left" w:pos="5386" w:leader="none"/>
        </w:tabs>
        <w:rPr/>
      </w:pPr>
      <w:r>
        <w:rPr>
          <w:lang w:val="en-US"/>
        </w:rPr>
        <w:tab/>
      </w:r>
      <w:r>
        <w:rPr>
          <w:b/>
          <w:color w:val="0000FF"/>
          <w:lang w:val="en-US"/>
        </w:rPr>
        <w:t xml:space="preserve">C. </w:t>
      </w:r>
      <w:r>
        <w:rPr>
          <w:lang w:val="en-US"/>
        </w:rPr>
        <w:t>có biên độ không đổi theo thời gian.</w:t>
        <w:tab/>
      </w:r>
      <w:r>
        <w:rPr>
          <w:b/>
          <w:color w:val="0000FF"/>
          <w:lang w:val="en-US"/>
        </w:rPr>
        <w:t xml:space="preserve">D. </w:t>
      </w:r>
      <w:r>
        <w:rPr>
          <w:lang w:val="en-US"/>
        </w:rPr>
        <w:t>luôn có hại.</w:t>
      </w:r>
    </w:p>
    <w:p>
      <w:pPr>
        <w:pStyle w:val="Normal"/>
        <w:rPr/>
      </w:pPr>
      <w:r>
        <w:rPr>
          <w:b/>
          <w:color w:val="0000FF"/>
          <w:lang w:val="en-US"/>
        </w:rPr>
        <w:t xml:space="preserve">Câu 2: </w:t>
      </w:r>
      <w:r>
        <w:rPr>
          <w:lang w:val="en-US"/>
        </w:rPr>
        <w:t>Một sóng cơ có tần số 50 Hz lan truyền trong môi trường với tốc độ 100 m/s. Bước sóng của sóng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0,5 m</w:t>
        <w:tab/>
        <w:t>Β. 50 m</w:t>
        <w:tab/>
      </w:r>
      <w:r>
        <w:rPr>
          <w:b/>
          <w:color w:val="0000FF"/>
          <w:lang w:val="en-US"/>
        </w:rPr>
        <w:t xml:space="preserve">C. </w:t>
      </w:r>
      <w:r>
        <w:rPr>
          <w:lang w:val="en-US"/>
        </w:rPr>
        <w:t xml:space="preserve">2 m </w:t>
        <w:tab/>
        <w:t xml:space="preserve"> </w:t>
      </w:r>
      <w:r>
        <w:rPr>
          <w:b/>
          <w:color w:val="0000FF"/>
          <w:lang w:val="en-US"/>
        </w:rPr>
        <w:t xml:space="preserve">D. </w:t>
      </w:r>
      <w:r>
        <w:rPr>
          <w:lang w:val="en-US"/>
        </w:rPr>
        <w:t xml:space="preserve">150 m </w:t>
        <w:tab/>
        <w:tab/>
      </w:r>
    </w:p>
    <w:p>
      <w:pPr>
        <w:pStyle w:val="Normal"/>
        <w:rPr/>
      </w:pPr>
      <w:r>
        <w:rPr>
          <w:b/>
          <w:color w:val="0000FF"/>
          <w:lang w:val="en-US"/>
        </w:rPr>
        <w:t xml:space="preserve">Câu 3: </w:t>
      </w:r>
      <w:r>
        <w:rPr>
          <w:lang w:val="en-US"/>
        </w:rPr>
        <w:t>Công thoát electron ra khỏi kim loại A = 6,625.10</w:t>
      </w:r>
      <w:r>
        <w:rPr>
          <w:vertAlign w:val="superscript"/>
          <w:lang w:val="en-US"/>
        </w:rPr>
        <w:t>-19</w:t>
      </w:r>
      <w:r>
        <w:rPr>
          <w:lang w:val="en-US"/>
        </w:rPr>
        <w:t>J. Giới hạn quang điện của kim loại đó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0,300 µm</w:t>
        <w:tab/>
      </w:r>
      <w:r>
        <w:rPr>
          <w:b/>
          <w:color w:val="0000FF"/>
          <w:lang w:val="en-US"/>
        </w:rPr>
        <w:t xml:space="preserve">B. </w:t>
      </w:r>
      <w:r>
        <w:rPr>
          <w:lang w:val="en-US"/>
        </w:rPr>
        <w:t>0,295 µm</w:t>
        <w:tab/>
      </w:r>
      <w:r>
        <w:rPr>
          <w:b/>
          <w:color w:val="0000FF"/>
          <w:lang w:val="en-US"/>
        </w:rPr>
        <w:t xml:space="preserve">C. </w:t>
      </w:r>
      <w:r>
        <w:rPr>
          <w:lang w:val="en-US"/>
        </w:rPr>
        <w:t>0,375 µm</w:t>
        <w:tab/>
      </w:r>
      <w:r>
        <w:rPr>
          <w:b/>
          <w:color w:val="0000FF"/>
          <w:lang w:val="en-US"/>
        </w:rPr>
        <w:t xml:space="preserve">D. </w:t>
      </w:r>
      <w:r>
        <w:rPr>
          <w:lang w:val="en-US"/>
        </w:rPr>
        <w:t>0,250 µm</w:t>
      </w:r>
    </w:p>
    <w:p>
      <w:pPr>
        <w:pStyle w:val="Normal"/>
        <w:rPr>
          <w:lang w:val="en-US"/>
        </w:rPr>
      </w:pPr>
      <w:r>
        <w:rPr>
          <w:b/>
          <w:color w:val="0000FF"/>
          <w:lang w:val="en-US"/>
        </w:rPr>
        <w:t xml:space="preserve">Câu 4: </w:t>
      </w:r>
      <w:r>
        <w:rPr>
          <w:lang w:val="en-US"/>
        </w:rPr>
        <w:t xml:space="preserve">Cho hai dao động điều hòa cùng phương có các phương trình lần lượt là </w:t>
      </w:r>
      <w:r>
        <w:rPr>
          <w:lang w:val="en-US"/>
        </w:rPr>
        <w:object w:dxaOrig="1860" w:dyaOrig="68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93pt;height:34pt" filled="f" o:ole="">
            <v:imagedata r:id="rId767" o:title=""/>
          </v:shape>
          <o:OLEObject Type="Embed" ProgID="" ShapeID="ole_rId766" DrawAspect="Content" ObjectID="_973398496" r:id="rId766"/>
        </w:object>
      </w:r>
      <w:r>
        <w:rPr>
          <w:lang w:val="en-US"/>
        </w:rPr>
        <w:t xml:space="preserve">cm và </w:t>
      </w:r>
      <w:r>
        <w:rPr>
          <w:lang w:val="en-US"/>
        </w:rPr>
        <w:object w:dxaOrig="1880" w:dyaOrig="6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94pt;height:34pt" filled="f" o:ole="">
            <v:imagedata r:id="rId769" o:title=""/>
          </v:shape>
          <o:OLEObject Type="Embed" ProgID="" ShapeID="ole_rId768" DrawAspect="Content" ObjectID="_1409063945" r:id="rId768"/>
        </w:object>
      </w:r>
      <w:r>
        <w:rPr>
          <w:lang w:val="en-US"/>
        </w:rPr>
        <w:t xml:space="preserve"> cm. Dao động tổng hợp của hai dao động này có biên độ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8 cm</w:t>
        <w:tab/>
      </w:r>
      <w:r>
        <w:rPr>
          <w:b/>
          <w:color w:val="0000FF"/>
          <w:lang w:val="en-US"/>
        </w:rPr>
        <w:t xml:space="preserve">B. </w:t>
      </w:r>
      <w:r>
        <w:rPr>
          <w:lang w:val="en-US"/>
        </w:rPr>
        <w:t>4</w:t>
      </w:r>
      <w:r>
        <w:rPr>
          <w:lang w:val="en-US"/>
        </w:rPr>
        <w:object w:dxaOrig="360" w:dyaOrig="36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8pt;height:18pt" filled="f" o:ole="">
            <v:imagedata r:id="rId771" o:title=""/>
          </v:shape>
          <o:OLEObject Type="Embed" ProgID="" ShapeID="ole_rId770" DrawAspect="Content" ObjectID="_1780277935" r:id="rId770"/>
        </w:object>
      </w:r>
      <w:r>
        <w:rPr>
          <w:lang w:val="en-US"/>
        </w:rPr>
        <w:t>cm</w:t>
        <w:tab/>
      </w:r>
      <w:r>
        <w:rPr>
          <w:b/>
          <w:color w:val="0000FF"/>
          <w:lang w:val="en-US"/>
        </w:rPr>
        <w:t xml:space="preserve">C. </w:t>
      </w:r>
      <w:r>
        <w:rPr>
          <w:lang w:val="en-US"/>
        </w:rPr>
        <w:t>2 cm</w:t>
        <w:tab/>
      </w:r>
      <w:r>
        <w:rPr>
          <w:b/>
          <w:color w:val="0000FF"/>
          <w:lang w:val="en-US"/>
        </w:rPr>
        <w:t xml:space="preserve">D. </w:t>
      </w:r>
      <w:r>
        <w:rPr>
          <w:lang w:val="en-US"/>
        </w:rPr>
        <w:t>4</w:t>
      </w:r>
      <w:r>
        <w:rPr>
          <w:lang w:val="en-US"/>
        </w:rPr>
        <w:object w:dxaOrig="380" w:dyaOrig="34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9pt;height:17pt" filled="f" o:ole="">
            <v:imagedata r:id="rId773" o:title=""/>
          </v:shape>
          <o:OLEObject Type="Embed" ProgID="" ShapeID="ole_rId772" DrawAspect="Content" ObjectID="_696952891" r:id="rId772"/>
        </w:object>
      </w:r>
      <w:r>
        <w:rPr>
          <w:lang w:val="en-US"/>
        </w:rPr>
        <w:t>cm.</w:t>
      </w:r>
    </w:p>
    <w:p>
      <w:pPr>
        <w:pStyle w:val="Normal"/>
        <w:tabs>
          <w:tab w:val="clear" w:pos="720"/>
          <w:tab w:val="left" w:pos="283" w:leader="none"/>
          <w:tab w:val="left" w:pos="2835" w:leader="none"/>
          <w:tab w:val="left" w:pos="5386" w:leader="none"/>
          <w:tab w:val="left" w:pos="7937" w:leader="none"/>
        </w:tabs>
        <w:rPr/>
      </w:pPr>
      <w:r>
        <w:rPr>
          <w:b/>
          <w:color w:val="0000FF"/>
          <w:lang w:val="en-US"/>
        </w:rPr>
        <w:t xml:space="preserve">Câu 5: </w:t>
      </w:r>
      <w:r>
        <w:rPr>
          <w:lang w:val="en-US"/>
        </w:rPr>
        <w:t xml:space="preserve">Suất điện động cảm ứng do một máy phát điện xoay chiều một pha tạo ra có biểu thức </w:t>
      </w:r>
      <w:r>
        <w:rPr>
          <w:lang w:val="en-US"/>
        </w:rPr>
        <w:object w:dxaOrig="3040" w:dyaOrig="68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52pt;height:34pt" filled="f" o:ole="">
            <v:imagedata r:id="rId775" o:title=""/>
          </v:shape>
          <o:OLEObject Type="Embed" ProgID="" ShapeID="ole_rId774" DrawAspect="Content" ObjectID="_1916137754" r:id="rId774"/>
        </w:object>
      </w:r>
      <w:r>
        <w:rPr>
          <w:lang w:val="en-US"/>
        </w:rPr>
        <w:t xml:space="preserve"> (t tính bằng s). Chu kì của suất điện động này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50 s</w:t>
        <w:tab/>
      </w:r>
      <w:r>
        <w:rPr>
          <w:b/>
          <w:color w:val="0000FF"/>
          <w:lang w:val="en-US"/>
        </w:rPr>
        <w:t xml:space="preserve">B. </w:t>
      </w:r>
      <w:r>
        <w:rPr>
          <w:lang w:val="en-US"/>
        </w:rPr>
        <w:t>0,02 s</w:t>
        <w:tab/>
      </w:r>
      <w:r>
        <w:rPr>
          <w:b/>
          <w:color w:val="0000FF"/>
          <w:lang w:val="en-US"/>
        </w:rPr>
        <w:t xml:space="preserve">C. </w:t>
      </w:r>
      <w:r>
        <w:rPr>
          <w:lang w:val="en-US"/>
        </w:rPr>
        <w:t>314 s</w:t>
        <w:tab/>
      </w:r>
      <w:r>
        <w:rPr>
          <w:b/>
          <w:color w:val="0000FF"/>
          <w:lang w:val="en-US"/>
        </w:rPr>
        <w:t xml:space="preserve">D. </w:t>
      </w:r>
      <w:r>
        <w:rPr>
          <w:lang w:val="en-US"/>
        </w:rPr>
        <w:t>0,01 s</w:t>
      </w:r>
    </w:p>
    <w:p>
      <w:pPr>
        <w:pStyle w:val="Normal"/>
        <w:rPr/>
      </w:pPr>
      <w:r>
        <w:rPr>
          <w:b/>
          <w:color w:val="0000FF"/>
          <w:lang w:val="en-US"/>
        </w:rPr>
        <w:t xml:space="preserve">Câu 6: </w:t>
      </w:r>
      <w:r>
        <w:rPr>
          <w:lang w:val="en-US"/>
        </w:rPr>
        <w:t>Để giảm tốc độ quay của rôto trong máy phát điện xoay chiều, người ta dùng rôto có nhiều cặp cực. Rôto của một máy phát điện xoay chiều một pha có p cặp cực quay với tốc độ 500 vòng/phút. Dòng điện do máy phát ra có tần số 50 Hz. Số cặp cực của rôto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6</w:t>
        <w:tab/>
      </w:r>
      <w:r>
        <w:rPr>
          <w:b/>
          <w:color w:val="0000FF"/>
          <w:lang w:val="en-US"/>
        </w:rPr>
        <w:t xml:space="preserve">B. </w:t>
      </w:r>
      <w:r>
        <w:rPr>
          <w:lang w:val="en-US"/>
        </w:rPr>
        <w:t>4.</w:t>
        <w:tab/>
      </w:r>
      <w:r>
        <w:rPr>
          <w:b/>
          <w:color w:val="0000FF"/>
          <w:lang w:val="en-US"/>
        </w:rPr>
        <w:t xml:space="preserve">C. </w:t>
      </w:r>
      <w:r>
        <w:rPr>
          <w:lang w:val="en-US"/>
        </w:rPr>
        <w:t>12.</w:t>
        <w:tab/>
      </w:r>
      <w:r>
        <w:rPr>
          <w:b/>
          <w:color w:val="0000FF"/>
          <w:lang w:val="en-US"/>
        </w:rPr>
        <w:t xml:space="preserve">D. </w:t>
      </w:r>
      <w:r>
        <w:rPr>
          <w:lang w:val="en-US"/>
        </w:rPr>
        <w:t>8.</w:t>
      </w:r>
    </w:p>
    <w:p>
      <w:pPr>
        <w:pStyle w:val="Normal"/>
        <w:rPr/>
      </w:pPr>
      <w:r>
        <w:rPr>
          <w:b/>
          <w:color w:val="0000FF"/>
          <w:lang w:val="en-US"/>
        </w:rPr>
        <w:t xml:space="preserve">Câu 7: </w:t>
      </w:r>
      <w:r>
        <w:rPr>
          <w:lang w:val="en-US"/>
        </w:rPr>
        <w:t>Một con lắc lò xo có khối lượng m, lò xo có độ cứng k đang dao động điều hòa với biên độ A. Chọn câu trả lời đúng:</w:t>
      </w:r>
    </w:p>
    <w:p>
      <w:pPr>
        <w:pStyle w:val="Normal"/>
        <w:tabs>
          <w:tab w:val="clear" w:pos="720"/>
          <w:tab w:val="left" w:pos="283" w:leader="none"/>
        </w:tabs>
        <w:rPr>
          <w:lang w:val="en-US"/>
        </w:rPr>
      </w:pPr>
      <w:r>
        <w:rPr>
          <w:b/>
          <w:color w:val="0000FF"/>
          <w:lang w:val="en-US"/>
        </w:rPr>
        <w:tab/>
        <w:t xml:space="preserve">A. </w:t>
      </w:r>
      <w:r>
        <w:rPr>
          <w:lang w:val="en-US"/>
        </w:rPr>
        <w:t xml:space="preserve">Chu kì dao động của con lắc là </w:t>
      </w:r>
      <w:r>
        <w:rPr>
          <w:lang w:val="en-US"/>
        </w:rPr>
        <w:object w:dxaOrig="1140" w:dyaOrig="70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57pt;height:35pt" filled="f" o:ole="">
            <v:imagedata r:id="rId777" o:title=""/>
          </v:shape>
          <o:OLEObject Type="Embed" ProgID="" ShapeID="ole_rId776" DrawAspect="Content" ObjectID="_2124692534" r:id="rId776"/>
        </w:object>
      </w:r>
    </w:p>
    <w:p>
      <w:pPr>
        <w:pStyle w:val="Normal"/>
        <w:tabs>
          <w:tab w:val="clear" w:pos="720"/>
          <w:tab w:val="left" w:pos="283" w:leader="none"/>
        </w:tabs>
        <w:rPr/>
      </w:pPr>
      <w:r>
        <w:rPr>
          <w:b/>
          <w:color w:val="0000FF"/>
          <w:lang w:val="en-US"/>
        </w:rPr>
        <w:tab/>
        <w:t xml:space="preserve">B. </w:t>
      </w:r>
      <w:r>
        <w:rPr>
          <w:lang w:val="en-US"/>
        </w:rPr>
        <w:t xml:space="preserve">Cơ năng của con lắc là </w:t>
      </w:r>
      <w:r>
        <w:rPr>
          <w:lang w:val="en-US"/>
        </w:rPr>
        <w:object w:dxaOrig="1040" w:dyaOrig="6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52pt;height:31pt" filled="f" o:ole="">
            <v:imagedata r:id="rId779" o:title=""/>
          </v:shape>
          <o:OLEObject Type="Embed" ProgID="" ShapeID="ole_rId778" DrawAspect="Content" ObjectID="_1048760645" r:id="rId778"/>
        </w:object>
      </w:r>
      <w:r>
        <w:rPr>
          <w:lang w:val="en-US"/>
        </w:rPr>
        <w:t xml:space="preserve"> .</w:t>
      </w:r>
    </w:p>
    <w:p>
      <w:pPr>
        <w:pStyle w:val="Normal"/>
        <w:tabs>
          <w:tab w:val="clear" w:pos="720"/>
          <w:tab w:val="left" w:pos="283" w:leader="none"/>
        </w:tabs>
        <w:rPr>
          <w:lang w:val="en-US"/>
        </w:rPr>
      </w:pPr>
      <w:r>
        <w:rPr>
          <w:b/>
          <w:color w:val="0000FF"/>
          <w:lang w:val="en-US"/>
        </w:rPr>
        <w:tab/>
        <w:t xml:space="preserve">C. </w:t>
      </w:r>
      <w:r>
        <w:rPr>
          <w:lang w:val="en-US"/>
        </w:rPr>
        <w:t>Lực kéo về cực đại là F</w:t>
      </w:r>
      <w:r>
        <w:rPr>
          <w:vertAlign w:val="subscript"/>
          <w:lang w:val="en-US"/>
        </w:rPr>
        <w:t xml:space="preserve">max </w:t>
      </w:r>
      <w:r>
        <w:rPr>
          <w:lang w:val="en-US"/>
        </w:rPr>
        <w:t xml:space="preserve">= </w:t>
      </w:r>
      <w:r>
        <w:rPr>
          <w:lang w:val="en-US"/>
        </w:rPr>
        <w:object w:dxaOrig="499" w:dyaOrig="6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24.95pt;height:31pt" filled="f" o:ole="">
            <v:imagedata r:id="rId781" o:title=""/>
          </v:shape>
          <o:OLEObject Type="Embed" ProgID="" ShapeID="ole_rId780" DrawAspect="Content" ObjectID="_541522832" r:id="rId780"/>
        </w:object>
      </w:r>
      <w:r>
        <w:rPr>
          <w:lang w:val="en-US"/>
        </w:rPr>
        <w:t>.</w:t>
      </w:r>
    </w:p>
    <w:p>
      <w:pPr>
        <w:pStyle w:val="Normal"/>
        <w:tabs>
          <w:tab w:val="clear" w:pos="720"/>
          <w:tab w:val="left" w:pos="283" w:leader="none"/>
        </w:tabs>
        <w:rPr/>
      </w:pPr>
      <w:r>
        <w:rPr>
          <w:b/>
          <w:color w:val="0000FF"/>
          <w:lang w:val="en-US"/>
        </w:rPr>
        <w:tab/>
        <w:t xml:space="preserve">D. </w:t>
      </w:r>
      <w:r>
        <w:rPr>
          <w:lang w:val="en-US"/>
        </w:rPr>
        <w:t xml:space="preserve">Tần số góc của con lắc là </w:t>
      </w:r>
      <w:r>
        <w:rPr>
          <w:lang w:val="en-US"/>
        </w:rPr>
        <w:object w:dxaOrig="880" w:dyaOrig="70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44pt;height:35pt" filled="f" o:ole="">
            <v:imagedata r:id="rId783" o:title=""/>
          </v:shape>
          <o:OLEObject Type="Embed" ProgID="" ShapeID="ole_rId782" DrawAspect="Content" ObjectID="_1026296471" r:id="rId782"/>
        </w:object>
      </w:r>
      <w:r>
        <w:rPr>
          <w:lang w:val="en-US"/>
        </w:rPr>
        <w:t>.</w:t>
        <w:tab/>
      </w:r>
    </w:p>
    <w:p>
      <w:pPr>
        <w:pStyle w:val="Normal"/>
        <w:rPr/>
      </w:pPr>
      <w:r>
        <w:rPr>
          <w:b/>
          <w:color w:val="0000FF"/>
          <w:lang w:val="en-US"/>
        </w:rPr>
        <w:t xml:space="preserve">Câu 8: </w:t>
      </w:r>
      <w:r>
        <w:rPr>
          <w:lang w:val="en-US"/>
        </w:rPr>
        <w:t xml:space="preserve">Tia hồng ngoại và tia tử ngoại </w:t>
      </w:r>
      <w:r>
        <w:rPr>
          <w:b/>
          <w:lang w:val="en-US"/>
        </w:rPr>
        <w:t>không</w:t>
      </w:r>
      <w:r>
        <w:rPr>
          <w:lang w:val="en-US"/>
        </w:rPr>
        <w:t xml:space="preserve"> có tính chất chung nào sau đây?</w:t>
      </w:r>
    </w:p>
    <w:p>
      <w:pPr>
        <w:pStyle w:val="Normal"/>
        <w:tabs>
          <w:tab w:val="clear" w:pos="720"/>
          <w:tab w:val="left" w:pos="283" w:leader="none"/>
        </w:tabs>
        <w:rPr/>
      </w:pPr>
      <w:r>
        <w:rPr>
          <w:b/>
          <w:color w:val="0000FF"/>
          <w:lang w:val="en-US"/>
        </w:rPr>
        <w:tab/>
        <w:t xml:space="preserve">A. </w:t>
      </w:r>
      <w:r>
        <w:rPr>
          <w:lang w:val="en-US"/>
        </w:rPr>
        <w:t>Có thể kích thích sự phát quang một số chất.</w:t>
      </w:r>
    </w:p>
    <w:p>
      <w:pPr>
        <w:pStyle w:val="Normal"/>
        <w:tabs>
          <w:tab w:val="clear" w:pos="720"/>
          <w:tab w:val="left" w:pos="283" w:leader="none"/>
        </w:tabs>
        <w:rPr/>
      </w:pPr>
      <w:r>
        <w:rPr>
          <w:b/>
          <w:color w:val="0000FF"/>
          <w:lang w:val="en-US"/>
        </w:rPr>
        <w:tab/>
        <w:t xml:space="preserve">B. </w:t>
      </w:r>
      <w:r>
        <w:rPr>
          <w:lang w:val="en-US"/>
        </w:rPr>
        <w:t>Có bản chất là sóng điện từ.</w:t>
      </w:r>
    </w:p>
    <w:p>
      <w:pPr>
        <w:pStyle w:val="Normal"/>
        <w:tabs>
          <w:tab w:val="clear" w:pos="720"/>
          <w:tab w:val="left" w:pos="283" w:leader="none"/>
        </w:tabs>
        <w:rPr/>
      </w:pPr>
      <w:r>
        <w:rPr>
          <w:b/>
          <w:color w:val="0000FF"/>
          <w:lang w:val="en-US"/>
        </w:rPr>
        <w:tab/>
        <w:t xml:space="preserve">C. </w:t>
      </w:r>
      <w:r>
        <w:rPr>
          <w:lang w:val="en-US"/>
        </w:rPr>
        <w:t>Là các tia không nhìn thấy.</w:t>
      </w:r>
    </w:p>
    <w:p>
      <w:pPr>
        <w:pStyle w:val="Normal"/>
        <w:tabs>
          <w:tab w:val="clear" w:pos="720"/>
          <w:tab w:val="left" w:pos="283" w:leader="none"/>
        </w:tabs>
        <w:rPr/>
      </w:pPr>
      <w:r>
        <w:rPr>
          <w:b/>
          <w:color w:val="0000FF"/>
          <w:lang w:val="en-US"/>
        </w:rPr>
        <w:tab/>
        <w:t xml:space="preserve">D. </w:t>
      </w:r>
      <w:r>
        <w:rPr>
          <w:lang w:val="en-US"/>
        </w:rPr>
        <w:t>Không bị lệch trong điện trường, từ trường.</w:t>
      </w:r>
    </w:p>
    <w:p>
      <w:pPr>
        <w:pStyle w:val="Normal"/>
        <w:rPr/>
      </w:pPr>
      <w:r>
        <w:rPr>
          <w:b/>
          <w:color w:val="0000FF"/>
          <w:lang w:val="en-US"/>
        </w:rPr>
        <w:t xml:space="preserve">Câu 9: </w:t>
      </w:r>
      <w:r>
        <w:rPr>
          <w:lang w:val="en-US"/>
        </w:rPr>
        <w:t>Trong các đại lượng đặc trưng cho dòng điện xoay chiều sau đây, đại lượng nào có dùng giá trị hiệu dụng?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Tần số</w:t>
        <w:tab/>
      </w:r>
      <w:r>
        <w:rPr>
          <w:b/>
          <w:color w:val="0000FF"/>
          <w:lang w:val="en-US"/>
        </w:rPr>
        <w:t xml:space="preserve">B. </w:t>
      </w:r>
      <w:r>
        <w:rPr>
          <w:lang w:val="en-US"/>
        </w:rPr>
        <w:t>Chu kỳ</w:t>
        <w:tab/>
      </w:r>
      <w:r>
        <w:rPr>
          <w:b/>
          <w:color w:val="0000FF"/>
          <w:lang w:val="en-US"/>
        </w:rPr>
        <w:t xml:space="preserve">C. </w:t>
      </w:r>
      <w:r>
        <w:rPr>
          <w:lang w:val="en-US"/>
        </w:rPr>
        <w:t>Điện áp</w:t>
        <w:tab/>
      </w:r>
      <w:r>
        <w:rPr>
          <w:b/>
          <w:color w:val="0000FF"/>
          <w:lang w:val="en-US"/>
        </w:rPr>
        <w:t xml:space="preserve">D. </w:t>
      </w:r>
      <w:r>
        <w:rPr>
          <w:lang w:val="en-US"/>
        </w:rPr>
        <w:t>Công suất</w:t>
      </w:r>
    </w:p>
    <w:p>
      <w:pPr>
        <w:pStyle w:val="Normal"/>
        <w:rPr/>
      </w:pPr>
      <w:r>
        <w:rPr>
          <w:b/>
          <w:color w:val="0000FF"/>
          <w:lang w:val="en-US"/>
        </w:rPr>
        <w:t xml:space="preserve">Câu 10: </w:t>
      </w:r>
      <w:r>
        <w:rPr>
          <w:lang w:val="en-US"/>
        </w:rPr>
        <w:t xml:space="preserve">Cho mạch điện xoay chiều có R = 30 Ω, L = </w:t>
      </w:r>
      <w:r>
        <w:rPr>
          <w:lang w:val="en-US"/>
        </w:rPr>
        <w:object w:dxaOrig="260" w:dyaOrig="6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3pt;height:31pt" filled="f" o:ole="">
            <v:imagedata r:id="rId785" o:title=""/>
          </v:shape>
          <o:OLEObject Type="Embed" ProgID="" ShapeID="ole_rId784" DrawAspect="Content" ObjectID="_876222377" r:id="rId784"/>
        </w:object>
      </w:r>
      <w:r>
        <w:rPr>
          <w:lang w:val="en-US"/>
        </w:rPr>
        <w:t xml:space="preserve">(H), C = </w:t>
      </w:r>
      <w:r>
        <w:rPr>
          <w:lang w:val="en-US"/>
        </w:rPr>
        <w:object w:dxaOrig="499" w:dyaOrig="66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24.95pt;height:33pt" filled="f" o:ole="">
            <v:imagedata r:id="rId787" o:title=""/>
          </v:shape>
          <o:OLEObject Type="Embed" ProgID="" ShapeID="ole_rId786" DrawAspect="Content" ObjectID="_1642962051" r:id="rId786"/>
        </w:object>
      </w:r>
      <w:r>
        <w:rPr>
          <w:lang w:val="en-US"/>
        </w:rPr>
        <w:t xml:space="preserve"> (F). Hiệu điện thế 2 đầu mạch có biểu thức là u = 120</w:t>
      </w:r>
      <w:r>
        <w:rPr>
          <w:lang w:val="en-US"/>
        </w:rPr>
        <w:object w:dxaOrig="380" w:dyaOrig="34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9pt;height:17pt" filled="f" o:ole="">
            <v:imagedata r:id="rId789" o:title=""/>
          </v:shape>
          <o:OLEObject Type="Embed" ProgID="" ShapeID="ole_rId788" DrawAspect="Content" ObjectID="_943638243" r:id="rId788"/>
        </w:object>
      </w:r>
      <w:r>
        <w:rPr>
          <w:lang w:val="en-US"/>
        </w:rPr>
        <w:t>cos100πt (V) thì cường độ dòng điện trong mạch là:</w:t>
      </w:r>
    </w:p>
    <w:p>
      <w:pPr>
        <w:pStyle w:val="Normal"/>
        <w:tabs>
          <w:tab w:val="clear" w:pos="720"/>
          <w:tab w:val="left" w:pos="283" w:leader="none"/>
          <w:tab w:val="left" w:pos="5386" w:leader="none"/>
        </w:tabs>
        <w:rPr/>
      </w:pPr>
      <w:r>
        <w:rPr>
          <w:b/>
          <w:color w:val="0000FF"/>
          <w:lang w:val="en-US"/>
        </w:rPr>
        <w:tab/>
        <w:t xml:space="preserve">A. </w:t>
      </w:r>
      <w:r>
        <w:rPr>
          <w:lang w:val="en-US"/>
        </w:rPr>
        <w:object w:dxaOrig="2079" w:dyaOrig="68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03.95pt;height:34pt" filled="f" o:ole="">
            <v:imagedata r:id="rId791" o:title=""/>
          </v:shape>
          <o:OLEObject Type="Embed" ProgID="" ShapeID="ole_rId790" DrawAspect="Content" ObjectID="_1901622429" r:id="rId790"/>
        </w:object>
      </w:r>
      <w:r>
        <w:rPr>
          <w:lang w:val="en-US"/>
        </w:rPr>
        <w:t>(A).</w:t>
        <w:tab/>
      </w:r>
      <w:r>
        <w:rPr>
          <w:b/>
          <w:color w:val="0000FF"/>
          <w:lang w:val="en-US"/>
        </w:rPr>
        <w:t xml:space="preserve">B. </w:t>
      </w:r>
      <w:r>
        <w:rPr>
          <w:lang w:val="en-US"/>
        </w:rPr>
        <w:object w:dxaOrig="2079" w:dyaOrig="68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03.95pt;height:34pt" filled="f" o:ole="">
            <v:imagedata r:id="rId793" o:title=""/>
          </v:shape>
          <o:OLEObject Type="Embed" ProgID="" ShapeID="ole_rId792" DrawAspect="Content" ObjectID="_2041489560" r:id="rId792"/>
        </w:object>
      </w:r>
      <w:r>
        <w:rPr>
          <w:lang w:val="en-US"/>
        </w:rPr>
        <w:t>(A).</w:t>
      </w:r>
    </w:p>
    <w:p>
      <w:pPr>
        <w:pStyle w:val="Normal"/>
        <w:tabs>
          <w:tab w:val="clear" w:pos="720"/>
          <w:tab w:val="left" w:pos="283" w:leader="none"/>
          <w:tab w:val="left" w:pos="5386" w:leader="none"/>
        </w:tabs>
        <w:rPr>
          <w:lang w:val="en-US"/>
        </w:rPr>
      </w:pPr>
      <w:r>
        <w:rPr>
          <w:b/>
          <w:color w:val="0000FF"/>
          <w:lang w:val="en-US"/>
        </w:rPr>
        <w:tab/>
        <w:t xml:space="preserve">C. </w:t>
      </w:r>
      <w:r>
        <w:rPr>
          <w:lang w:val="en-US"/>
        </w:rPr>
        <w:object w:dxaOrig="2079" w:dyaOrig="68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03.95pt;height:34pt" filled="f" o:ole="">
            <v:imagedata r:id="rId795" o:title=""/>
          </v:shape>
          <o:OLEObject Type="Embed" ProgID="" ShapeID="ole_rId794" DrawAspect="Content" ObjectID="_1305705842" r:id="rId794"/>
        </w:object>
      </w:r>
      <w:r>
        <w:rPr>
          <w:lang w:val="en-US"/>
        </w:rPr>
        <w:t>(A).</w:t>
        <w:tab/>
      </w:r>
      <w:r>
        <w:rPr>
          <w:b/>
          <w:color w:val="0000FF"/>
          <w:lang w:val="en-US"/>
        </w:rPr>
        <w:t xml:space="preserve">D. </w:t>
      </w:r>
      <w:r>
        <w:rPr>
          <w:lang w:val="en-US"/>
        </w:rPr>
        <w:object w:dxaOrig="2079" w:dyaOrig="68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03.95pt;height:34pt" filled="f" o:ole="">
            <v:imagedata r:id="rId797" o:title=""/>
          </v:shape>
          <o:OLEObject Type="Embed" ProgID="" ShapeID="ole_rId796" DrawAspect="Content" ObjectID="_860747050" r:id="rId796"/>
        </w:object>
      </w:r>
      <w:r>
        <w:rPr>
          <w:lang w:val="en-US"/>
        </w:rPr>
        <w:t>(A).</w:t>
      </w:r>
    </w:p>
    <w:p>
      <w:pPr>
        <w:pStyle w:val="Normal"/>
        <w:rPr>
          <w:lang w:val="en-US"/>
        </w:rPr>
      </w:pPr>
      <w:r>
        <w:rPr>
          <w:b/>
          <w:color w:val="0000FF"/>
          <w:lang w:val="en-US"/>
        </w:rPr>
        <w:t xml:space="preserve">Câu 11: </w:t>
      </w:r>
      <w:r>
        <w:rPr>
          <w:lang w:val="en-US"/>
        </w:rPr>
        <w:t>Một con lắc đơn gồm quả cầu nhỏ khối lượng m được treo vào một đầu sợi dây mềm, nhẹ, không dãn, dài 64 cm. Con lắc dao động điều hòa tại nơi có gia tốc trọng trường g. Lấy g = π</w:t>
      </w:r>
      <w:r>
        <w:rPr>
          <w:vertAlign w:val="superscript"/>
          <w:lang w:val="en-US"/>
        </w:rPr>
        <w:t>2</w:t>
      </w:r>
      <w:r>
        <w:rPr>
          <w:lang w:val="en-US"/>
        </w:rPr>
        <w:t xml:space="preserve"> m/s</w:t>
      </w:r>
      <w:r>
        <w:rPr>
          <w:vertAlign w:val="superscript"/>
          <w:lang w:val="en-US"/>
        </w:rPr>
        <w:t>2</w:t>
      </w:r>
      <w:r>
        <w:rPr>
          <w:lang w:val="en-US"/>
        </w:rPr>
        <w:t>. Chu kì dao động của con lắc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1,6 s</w:t>
        <w:tab/>
      </w:r>
      <w:r>
        <w:rPr>
          <w:b/>
          <w:color w:val="0000FF"/>
          <w:lang w:val="en-US"/>
        </w:rPr>
        <w:t xml:space="preserve">B. </w:t>
      </w:r>
      <w:r>
        <w:rPr>
          <w:lang w:val="en-US"/>
        </w:rPr>
        <w:t>1 s</w:t>
        <w:tab/>
      </w:r>
      <w:r>
        <w:rPr>
          <w:b/>
          <w:color w:val="0000FF"/>
          <w:lang w:val="en-US"/>
        </w:rPr>
        <w:t xml:space="preserve">C. </w:t>
      </w:r>
      <w:r>
        <w:rPr>
          <w:lang w:val="en-US"/>
        </w:rPr>
        <w:t>0,5 s</w:t>
        <w:tab/>
      </w:r>
      <w:r>
        <w:rPr>
          <w:b/>
          <w:color w:val="0000FF"/>
          <w:lang w:val="en-US"/>
        </w:rPr>
        <w:t xml:space="preserve">D. </w:t>
      </w:r>
      <w:r>
        <w:rPr>
          <w:lang w:val="en-US"/>
        </w:rPr>
        <w:t>2 s</w:t>
      </w:r>
    </w:p>
    <w:p>
      <w:pPr>
        <w:pStyle w:val="Normal"/>
        <w:rPr/>
      </w:pPr>
      <w:r>
        <w:rPr>
          <w:b/>
          <w:color w:val="0000FF"/>
          <w:lang w:val="en-US"/>
        </w:rPr>
        <w:t xml:space="preserve">Câu 12: </w:t>
      </w:r>
      <w:r>
        <w:rPr>
          <w:lang w:val="en-US"/>
        </w:rPr>
        <w:t xml:space="preserve">Phát biểu nào sau đây là </w:t>
      </w:r>
      <w:r>
        <w:rPr>
          <w:b/>
          <w:lang w:val="en-US"/>
        </w:rPr>
        <w:t>không đúng</w:t>
      </w:r>
      <w:r>
        <w:rPr>
          <w:lang w:val="en-US"/>
        </w:rPr>
        <w:t>?</w:t>
      </w:r>
    </w:p>
    <w:p>
      <w:pPr>
        <w:pStyle w:val="Normal"/>
        <w:tabs>
          <w:tab w:val="clear" w:pos="720"/>
          <w:tab w:val="left" w:pos="283" w:leader="none"/>
        </w:tabs>
        <w:rPr/>
      </w:pPr>
      <w:r>
        <w:rPr>
          <w:b/>
          <w:color w:val="0000FF"/>
          <w:lang w:val="en-US"/>
        </w:rPr>
        <w:tab/>
        <w:t xml:space="preserve">A. </w:t>
      </w:r>
      <w:r>
        <w:rPr>
          <w:lang w:val="en-US"/>
        </w:rPr>
        <w:t>Trong quá trình truyền sóng, pha dao động được truyền đi còn các phân tử môi trường thì đao động tại chỗ.</w:t>
      </w:r>
    </w:p>
    <w:p>
      <w:pPr>
        <w:pStyle w:val="Normal"/>
        <w:tabs>
          <w:tab w:val="clear" w:pos="720"/>
          <w:tab w:val="left" w:pos="283" w:leader="none"/>
        </w:tabs>
        <w:rPr/>
      </w:pPr>
      <w:r>
        <w:rPr>
          <w:b/>
          <w:color w:val="0000FF"/>
          <w:lang w:val="en-US"/>
        </w:rPr>
        <w:tab/>
        <w:t xml:space="preserve">B. </w:t>
      </w:r>
      <w:r>
        <w:rPr>
          <w:lang w:val="en-US"/>
        </w:rPr>
        <w:t>Quá trình truyền sóng cơ là quá trình truyền năng lượng.</w:t>
      </w:r>
    </w:p>
    <w:p>
      <w:pPr>
        <w:pStyle w:val="Normal"/>
        <w:tabs>
          <w:tab w:val="clear" w:pos="720"/>
          <w:tab w:val="left" w:pos="283" w:leader="none"/>
        </w:tabs>
        <w:rPr/>
      </w:pPr>
      <w:r>
        <w:rPr>
          <w:b/>
          <w:color w:val="0000FF"/>
          <w:lang w:val="en-US"/>
        </w:rPr>
        <w:tab/>
        <w:t xml:space="preserve">C. </w:t>
      </w:r>
      <w:r>
        <w:rPr>
          <w:lang w:val="en-US"/>
        </w:rPr>
        <w:t>Bước sóng là khoảng cách giữa 2 điểm gần nhau nhất trên cùng một phương truyền sóng và dao động cùng pha.</w:t>
      </w:r>
    </w:p>
    <w:p>
      <w:pPr>
        <w:pStyle w:val="Normal"/>
        <w:tabs>
          <w:tab w:val="clear" w:pos="720"/>
          <w:tab w:val="left" w:pos="283" w:leader="none"/>
        </w:tabs>
        <w:rPr/>
      </w:pPr>
      <w:r>
        <w:rPr>
          <w:b/>
          <w:color w:val="0000FF"/>
          <w:lang w:val="en-US"/>
        </w:rPr>
        <w:tab/>
        <w:t xml:space="preserve">D. </w:t>
      </w:r>
      <w:r>
        <w:rPr>
          <w:lang w:val="en-US"/>
        </w:rPr>
        <w:t>Sóng truyền trong các môi trường khác nhau giá trị bước sóng vẫn không thay đổi.</w:t>
      </w:r>
    </w:p>
    <w:p>
      <w:pPr>
        <w:pStyle w:val="Normal"/>
        <w:rPr/>
      </w:pPr>
      <w:r>
        <w:rPr>
          <w:b/>
          <w:color w:val="0000FF"/>
          <w:lang w:val="en-US"/>
        </w:rPr>
        <w:t xml:space="preserve">Câu 13: </w:t>
      </w:r>
      <w:r>
        <w:rPr>
          <w:lang w:val="en-US"/>
        </w:rPr>
        <w:t>Trong thí nghiệm Y-âng về giao thoa với ánh sáng đơn sắc có bước sóng 0,50 µm, khoảng cách giữa hai khe là 3mm, khoảng cách từ mặt phẳng chứa hai khe đến màn quan sát là 3m. Khoảng cách giữa hai vân sáng liên tiếp trên màn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0,50 mm</w:t>
        <w:tab/>
      </w:r>
      <w:r>
        <w:rPr>
          <w:b/>
          <w:color w:val="0000FF"/>
          <w:lang w:val="en-US"/>
        </w:rPr>
        <w:t xml:space="preserve">B. </w:t>
      </w:r>
      <w:r>
        <w:rPr>
          <w:lang w:val="en-US"/>
        </w:rPr>
        <w:t>0,25 mm</w:t>
        <w:tab/>
      </w:r>
      <w:r>
        <w:rPr>
          <w:b/>
          <w:color w:val="0000FF"/>
          <w:lang w:val="en-US"/>
        </w:rPr>
        <w:t xml:space="preserve">C. </w:t>
      </w:r>
      <w:r>
        <w:rPr>
          <w:lang w:val="en-US"/>
        </w:rPr>
        <w:t>0,75 mm</w:t>
        <w:tab/>
      </w:r>
      <w:r>
        <w:rPr>
          <w:b/>
          <w:color w:val="0000FF"/>
          <w:lang w:val="en-US"/>
        </w:rPr>
        <w:t xml:space="preserve">D. </w:t>
      </w:r>
      <w:r>
        <w:rPr>
          <w:lang w:val="en-US"/>
        </w:rPr>
        <w:t>0,45 mm</w:t>
      </w:r>
    </w:p>
    <w:p>
      <w:pPr>
        <w:pStyle w:val="Normal"/>
        <w:rPr/>
      </w:pPr>
      <w:r>
        <w:rPr>
          <w:b/>
          <w:color w:val="0000FF"/>
          <w:lang w:val="en-US"/>
        </w:rPr>
        <w:t xml:space="preserve">Câu 14: </w:t>
      </w:r>
      <w:r>
        <w:rPr>
          <w:lang w:val="en-US"/>
        </w:rPr>
        <w:t>Cường độ âm tại một điểm trong môi trường truyền âm là 10</w:t>
      </w:r>
      <w:r>
        <w:rPr>
          <w:vertAlign w:val="superscript"/>
          <w:lang w:val="en-US"/>
        </w:rPr>
        <w:t>-4</w:t>
      </w:r>
      <w:r>
        <w:rPr>
          <w:lang w:val="en-US"/>
        </w:rPr>
        <w:t xml:space="preserve"> w/m</w:t>
      </w:r>
      <w:r>
        <w:rPr>
          <w:vertAlign w:val="superscript"/>
          <w:lang w:val="en-US"/>
        </w:rPr>
        <w:t>2</w:t>
      </w:r>
      <w:r>
        <w:rPr>
          <w:lang w:val="en-US"/>
        </w:rPr>
        <w:t>. Biết cường độ âm chuẩn là 10</w:t>
      </w:r>
      <w:r>
        <w:rPr>
          <w:vertAlign w:val="superscript"/>
          <w:lang w:val="en-US"/>
        </w:rPr>
        <w:t>-12</w:t>
      </w:r>
      <w:r>
        <w:rPr>
          <w:lang w:val="en-US"/>
        </w:rPr>
        <w:t xml:space="preserve"> w/m</w:t>
      </w:r>
      <w:r>
        <w:rPr>
          <w:vertAlign w:val="superscript"/>
          <w:lang w:val="en-US"/>
        </w:rPr>
        <w:t>2</w:t>
      </w:r>
      <w:r>
        <w:rPr>
          <w:lang w:val="en-US"/>
        </w:rPr>
        <w:t>. Mức cường độ âm tại điểm đó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80 dB</w:t>
        <w:tab/>
      </w:r>
      <w:r>
        <w:rPr>
          <w:b/>
          <w:color w:val="0000FF"/>
          <w:lang w:val="en-US"/>
        </w:rPr>
        <w:t xml:space="preserve">B. </w:t>
      </w:r>
      <w:r>
        <w:rPr>
          <w:lang w:val="en-US"/>
        </w:rPr>
        <w:t>8 dB</w:t>
        <w:tab/>
      </w:r>
      <w:r>
        <w:rPr>
          <w:b/>
          <w:color w:val="0000FF"/>
          <w:lang w:val="en-US"/>
        </w:rPr>
        <w:t xml:space="preserve">C. </w:t>
      </w:r>
      <w:r>
        <w:rPr>
          <w:lang w:val="en-US"/>
        </w:rPr>
        <w:t>0,8 dB</w:t>
        <w:tab/>
      </w:r>
      <w:r>
        <w:rPr>
          <w:b/>
          <w:color w:val="0000FF"/>
          <w:lang w:val="en-US"/>
        </w:rPr>
        <w:t xml:space="preserve">D. </w:t>
      </w:r>
      <w:r>
        <w:rPr>
          <w:lang w:val="en-US"/>
        </w:rPr>
        <w:t>80B</w:t>
      </w:r>
    </w:p>
    <w:p>
      <w:pPr>
        <w:pStyle w:val="Normal"/>
        <w:rPr/>
      </w:pPr>
      <w:r>
        <w:rPr>
          <w:b/>
          <w:color w:val="0000FF"/>
          <w:lang w:val="en-US"/>
        </w:rPr>
        <w:t xml:space="preserve">Câu 15: </w:t>
      </w:r>
      <w:r>
        <w:rPr>
          <w:lang w:val="en-US"/>
        </w:rPr>
        <w:t>Sự hình thành dao động điện từ tự do trong mạch dao động là do hiện tượng nào sau đây?</w:t>
      </w:r>
    </w:p>
    <w:p>
      <w:pPr>
        <w:pStyle w:val="Normal"/>
        <w:tabs>
          <w:tab w:val="clear" w:pos="720"/>
          <w:tab w:val="left" w:pos="283" w:leader="none"/>
          <w:tab w:val="left" w:pos="5386" w:leader="none"/>
        </w:tabs>
        <w:rPr/>
      </w:pPr>
      <w:r>
        <w:rPr>
          <w:b/>
          <w:color w:val="0000FF"/>
          <w:lang w:val="en-US"/>
        </w:rPr>
        <w:tab/>
        <w:t xml:space="preserve">A. </w:t>
      </w:r>
      <w:r>
        <w:rPr>
          <w:lang w:val="en-US"/>
        </w:rPr>
        <w:t>Hiện tượng cộng hưởng điện</w:t>
        <w:tab/>
      </w:r>
      <w:r>
        <w:rPr>
          <w:b/>
          <w:color w:val="0000FF"/>
          <w:lang w:val="en-US"/>
        </w:rPr>
        <w:t xml:space="preserve">B. </w:t>
      </w:r>
      <w:r>
        <w:rPr>
          <w:lang w:val="en-US"/>
        </w:rPr>
        <w:t>Hiện tượng tự cảm</w:t>
      </w:r>
    </w:p>
    <w:p>
      <w:pPr>
        <w:pStyle w:val="Normal"/>
        <w:tabs>
          <w:tab w:val="clear" w:pos="720"/>
          <w:tab w:val="left" w:pos="283" w:leader="none"/>
          <w:tab w:val="left" w:pos="5386" w:leader="none"/>
        </w:tabs>
        <w:rPr/>
      </w:pPr>
      <w:r>
        <w:rPr>
          <w:b/>
          <w:color w:val="0000FF"/>
          <w:lang w:val="en-US"/>
        </w:rPr>
        <w:tab/>
        <w:t xml:space="preserve">C. </w:t>
      </w:r>
      <w:r>
        <w:rPr>
          <w:lang w:val="en-US"/>
        </w:rPr>
        <w:t>Hiện tượng cảm ứng điện từ</w:t>
        <w:tab/>
      </w:r>
      <w:r>
        <w:rPr>
          <w:b/>
          <w:color w:val="0000FF"/>
          <w:lang w:val="en-US"/>
        </w:rPr>
        <w:t xml:space="preserve">D. </w:t>
      </w:r>
      <w:r>
        <w:rPr>
          <w:lang w:val="en-US"/>
        </w:rPr>
        <w:t>Hiện tượng từ hoá</w:t>
      </w:r>
    </w:p>
    <w:p>
      <w:pPr>
        <w:pStyle w:val="Normal"/>
        <w:rPr>
          <w:lang w:val="en-US"/>
        </w:rPr>
      </w:pPr>
      <w:r>
        <w:rPr>
          <w:b/>
          <w:color w:val="0000FF"/>
          <w:lang w:val="en-US"/>
        </w:rPr>
        <w:t xml:space="preserve">Câu 16: </w:t>
      </w:r>
      <w:r>
        <w:rPr>
          <w:lang w:val="en-US"/>
        </w:rPr>
        <w:t>Mạch dao động LC lí tưởng gồm cuộn cảm thuần có độ tự cảm 6 µH và tụ điện có điện dung 2,4 nF. Trong mạch đang có dao động điện từ với điện tích cực đại của tụ điện là 12 nC. Cường độ dòng điện cực đại trong mạch có giá trị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100 mA</w:t>
        <w:tab/>
      </w:r>
      <w:r>
        <w:rPr>
          <w:b/>
          <w:color w:val="0000FF"/>
          <w:lang w:val="en-US"/>
        </w:rPr>
        <w:t xml:space="preserve">B. </w:t>
      </w:r>
      <w:r>
        <w:rPr>
          <w:lang w:val="en-US"/>
        </w:rPr>
        <w:t>20 mA</w:t>
        <w:tab/>
      </w:r>
      <w:r>
        <w:rPr>
          <w:b/>
          <w:color w:val="0000FF"/>
          <w:lang w:val="en-US"/>
        </w:rPr>
        <w:t xml:space="preserve">C. </w:t>
      </w:r>
      <w:r>
        <w:rPr>
          <w:lang w:val="en-US"/>
        </w:rPr>
        <w:t>50 mA</w:t>
        <w:tab/>
      </w:r>
      <w:r>
        <w:rPr>
          <w:b/>
          <w:color w:val="0000FF"/>
          <w:lang w:val="en-US"/>
        </w:rPr>
        <w:t xml:space="preserve">D. </w:t>
      </w:r>
      <w:r>
        <w:rPr>
          <w:lang w:val="en-US"/>
        </w:rPr>
        <w:t>10 mA</w:t>
      </w:r>
    </w:p>
    <w:p>
      <w:pPr>
        <w:pStyle w:val="Normal"/>
        <w:rPr>
          <w:lang w:val="en-US"/>
        </w:rPr>
      </w:pPr>
      <w:r>
        <w:rPr>
          <w:b/>
          <w:color w:val="0000FF"/>
          <w:lang w:val="en-US"/>
        </w:rPr>
        <w:t xml:space="preserve">Câu 17: </w:t>
      </w:r>
      <w:r>
        <w:rPr>
          <w:lang w:val="en-US"/>
        </w:rPr>
        <w:t>Cho bốn loại tia: tia X, tia γ, tia hồng ngoại, tia α. Tia không cùng bản chất với ba tia còn lại là:</w:t>
      </w:r>
    </w:p>
    <w:p>
      <w:pPr>
        <w:pStyle w:val="Normal"/>
        <w:tabs>
          <w:tab w:val="clear" w:pos="720"/>
          <w:tab w:val="left" w:pos="283" w:leader="none"/>
          <w:tab w:val="left" w:pos="2835" w:leader="none"/>
          <w:tab w:val="left" w:pos="5386" w:leader="none"/>
          <w:tab w:val="left" w:pos="7937" w:leader="none"/>
        </w:tabs>
        <w:rPr>
          <w:lang w:val="en-US"/>
        </w:rPr>
      </w:pPr>
      <w:r>
        <w:rPr>
          <w:lang w:val="en-US"/>
        </w:rPr>
        <w:tab/>
      </w:r>
      <w:r>
        <w:rPr>
          <w:b/>
          <w:color w:val="0000FF"/>
          <w:lang w:val="en-US"/>
        </w:rPr>
        <w:t>Α.</w:t>
      </w:r>
      <w:r>
        <w:rPr>
          <w:lang w:val="en-US"/>
        </w:rPr>
        <w:t xml:space="preserve"> tia hồng ngoại</w:t>
        <w:tab/>
      </w:r>
      <w:r>
        <w:rPr>
          <w:b/>
          <w:color w:val="0000FF"/>
          <w:lang w:val="en-US"/>
        </w:rPr>
        <w:t xml:space="preserve">B. </w:t>
      </w:r>
      <w:r>
        <w:rPr>
          <w:lang w:val="en-US"/>
        </w:rPr>
        <w:t>tia X</w:t>
        <w:tab/>
      </w:r>
      <w:r>
        <w:rPr>
          <w:b/>
          <w:color w:val="0000FF"/>
          <w:lang w:val="en-US"/>
        </w:rPr>
        <w:t xml:space="preserve">C. </w:t>
      </w:r>
      <w:r>
        <w:rPr>
          <w:lang w:val="en-US"/>
        </w:rPr>
        <w:t>tia α</w:t>
        <w:tab/>
      </w:r>
      <w:r>
        <w:rPr>
          <w:b/>
          <w:color w:val="0000FF"/>
          <w:lang w:val="en-US"/>
        </w:rPr>
        <w:t xml:space="preserve">D. </w:t>
      </w:r>
      <w:r>
        <w:rPr>
          <w:lang w:val="en-US"/>
        </w:rPr>
        <w:t>tia γ.</w:t>
      </w:r>
    </w:p>
    <w:p>
      <w:pPr>
        <w:pStyle w:val="Normal"/>
        <w:rPr/>
      </w:pPr>
      <w:r>
        <w:rPr>
          <w:b/>
          <w:color w:val="0000FF"/>
          <w:lang w:val="en-US"/>
        </w:rPr>
        <w:t xml:space="preserve">Câu 18: </w:t>
      </w:r>
      <w:r>
        <w:rPr>
          <w:lang w:val="en-US"/>
        </w:rPr>
        <w:t>Một mạch dao động điện từ lí tưởng gồm cuộn cảm thuần và tụ điện có điện dung thay đổi được. Trong mạch đang có dao động điện từ tự do. Khi điện dung của tụ điện có giá trị C</w:t>
      </w:r>
      <w:r>
        <w:rPr>
          <w:vertAlign w:val="subscript"/>
          <w:lang w:val="en-US"/>
        </w:rPr>
        <w:t>0</w:t>
      </w:r>
      <w:r>
        <w:rPr>
          <w:lang w:val="en-US"/>
        </w:rPr>
        <w:t xml:space="preserve"> = 20 pF thì mạch cộng hưởng với sóng điện từ có bước sóng λ</w:t>
      </w:r>
      <w:r>
        <w:rPr>
          <w:vertAlign w:val="subscript"/>
          <w:lang w:val="en-US"/>
        </w:rPr>
        <w:t>0</w:t>
      </w:r>
      <w:r>
        <w:rPr>
          <w:lang w:val="en-US"/>
        </w:rPr>
        <w:t>. Khi điện dung của tụ điện có giá trị C = 180 pF thì mạch cộng hưởng với sóng điện từ có bước sóng tính theo λ</w:t>
      </w:r>
      <w:r>
        <w:rPr>
          <w:vertAlign w:val="subscript"/>
          <w:lang w:val="en-US"/>
        </w:rPr>
        <w:t>0</w:t>
      </w:r>
      <w:r>
        <w:rPr>
          <w:lang w:val="en-US"/>
        </w:rPr>
        <w:t xml:space="preserve">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3λ</w:t>
      </w:r>
      <w:r>
        <w:rPr>
          <w:vertAlign w:val="subscript"/>
          <w:lang w:val="en-US"/>
        </w:rPr>
        <w:t>0</w:t>
      </w:r>
      <w:r>
        <w:rPr>
          <w:lang w:val="en-US"/>
        </w:rPr>
        <w:t>.</w:t>
        <w:tab/>
      </w:r>
      <w:r>
        <w:rPr>
          <w:b/>
          <w:color w:val="0000FF"/>
          <w:lang w:val="en-US"/>
        </w:rPr>
        <w:t xml:space="preserve">B. </w:t>
      </w:r>
      <w:r>
        <w:rPr>
          <w:lang w:val="en-US"/>
        </w:rPr>
        <w:t>9λ</w:t>
      </w:r>
      <w:r>
        <w:rPr>
          <w:vertAlign w:val="subscript"/>
          <w:lang w:val="en-US"/>
        </w:rPr>
        <w:t>0</w:t>
      </w:r>
      <w:r>
        <w:rPr>
          <w:lang w:val="en-US"/>
        </w:rPr>
        <w:t>.</w:t>
        <w:tab/>
      </w:r>
      <w:r>
        <w:rPr>
          <w:b/>
          <w:color w:val="0000FF"/>
          <w:lang w:val="en-US"/>
        </w:rPr>
        <w:t xml:space="preserve">C. </w:t>
      </w:r>
      <w:r>
        <w:rPr>
          <w:lang w:val="en-US"/>
        </w:rPr>
        <w:object w:dxaOrig="340" w:dyaOrig="62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7pt;height:31pt" filled="f" o:ole="">
            <v:imagedata r:id="rId799" o:title=""/>
          </v:shape>
          <o:OLEObject Type="Embed" ProgID="" ShapeID="ole_rId798" DrawAspect="Content" ObjectID="_220644355" r:id="rId798"/>
        </w:object>
      </w:r>
      <w:r>
        <w:rPr>
          <w:lang w:val="en-US"/>
        </w:rPr>
        <w:t>.</w:t>
        <w:tab/>
      </w:r>
      <w:r>
        <w:rPr>
          <w:b/>
          <w:color w:val="0000FF"/>
          <w:lang w:val="en-US"/>
        </w:rPr>
        <w:t xml:space="preserve">D. </w:t>
      </w:r>
      <w:r>
        <w:rPr>
          <w:lang w:val="en-US"/>
        </w:rPr>
        <w:object w:dxaOrig="340" w:dyaOrig="62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7pt;height:31pt" filled="f" o:ole="">
            <v:imagedata r:id="rId801" o:title=""/>
          </v:shape>
          <o:OLEObject Type="Embed" ProgID="" ShapeID="ole_rId800" DrawAspect="Content" ObjectID="_128116356" r:id="rId800"/>
        </w:object>
      </w:r>
      <w:r>
        <w:rPr>
          <w:lang w:val="en-US"/>
        </w:rPr>
        <w:t>.</w:t>
      </w:r>
    </w:p>
    <w:p>
      <w:pPr>
        <w:pStyle w:val="Normal"/>
        <w:rPr/>
      </w:pPr>
      <w:r>
        <w:rPr>
          <w:b/>
          <w:color w:val="0000FF"/>
          <w:lang w:val="en-US"/>
        </w:rPr>
        <w:t xml:space="preserve">Câu 19: </w:t>
      </w:r>
      <w:r>
        <w:rPr>
          <w:lang w:val="en-US"/>
        </w:rPr>
        <w:t>Chiết suất của thủy tinh đối với ba ánh sáng đon sắc tím, vàng, đỏ tăng dần theo thứ tự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Đỏ, vàng, tím</w:t>
        <w:tab/>
      </w:r>
      <w:r>
        <w:rPr>
          <w:b/>
          <w:color w:val="0000FF"/>
          <w:lang w:val="en-US"/>
        </w:rPr>
        <w:t xml:space="preserve">B. </w:t>
      </w:r>
      <w:r>
        <w:rPr>
          <w:lang w:val="en-US"/>
        </w:rPr>
        <w:t>Đỏ, tím, vàng</w:t>
        <w:tab/>
      </w:r>
      <w:r>
        <w:rPr>
          <w:b/>
          <w:color w:val="0000FF"/>
          <w:lang w:val="en-US"/>
        </w:rPr>
        <w:t xml:space="preserve">C. </w:t>
      </w:r>
      <w:r>
        <w:rPr>
          <w:lang w:val="en-US"/>
        </w:rPr>
        <w:t>Tím, vàng, đỏ</w:t>
        <w:tab/>
      </w:r>
      <w:r>
        <w:rPr>
          <w:b/>
          <w:color w:val="0000FF"/>
          <w:lang w:val="en-US"/>
        </w:rPr>
        <w:t xml:space="preserve">D. </w:t>
      </w:r>
      <w:r>
        <w:rPr>
          <w:lang w:val="en-US"/>
        </w:rPr>
        <w:t>Tím, đỏ, vàng</w:t>
      </w:r>
    </w:p>
    <w:p>
      <w:pPr>
        <w:pStyle w:val="Normal"/>
        <w:rPr/>
      </w:pPr>
      <w:r>
        <w:rPr>
          <w:b/>
          <w:color w:val="0000FF"/>
          <w:lang w:val="en-US"/>
        </w:rPr>
        <w:t xml:space="preserve">Câu 20: </w:t>
      </w:r>
      <w:r>
        <w:rPr>
          <w:lang w:val="en-US"/>
        </w:rPr>
        <w:t>Trong thí nghiệm Y-âng về giao thoa ánh sáng, hai khe Y-âng được chiếu sáng bằng ánh sáng đơn sắc có bước sóng λ. Nếu tại điểm M trên màn quan sát có vân sáng bậc ba (tính từ vân trung tâm) thì hiệu đường đi của ánh sáng từ hai khe Y-âng đến M có độ lớn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4λ</w:t>
        <w:tab/>
      </w:r>
      <w:r>
        <w:rPr>
          <w:b/>
          <w:color w:val="0000FF"/>
          <w:lang w:val="en-US"/>
        </w:rPr>
        <w:t xml:space="preserve">B. </w:t>
      </w:r>
      <w:r>
        <w:rPr>
          <w:lang w:val="en-US"/>
        </w:rPr>
        <w:t>2λ</w:t>
        <w:tab/>
      </w:r>
      <w:r>
        <w:rPr>
          <w:b/>
          <w:color w:val="0000FF"/>
          <w:lang w:val="en-US"/>
        </w:rPr>
        <w:t xml:space="preserve">C. </w:t>
      </w:r>
      <w:r>
        <w:rPr>
          <w:lang w:val="en-US"/>
        </w:rPr>
        <w:t>6λ</w:t>
        <w:tab/>
      </w:r>
      <w:r>
        <w:rPr>
          <w:b/>
          <w:color w:val="0000FF"/>
          <w:lang w:val="en-US"/>
        </w:rPr>
        <w:t xml:space="preserve">D. </w:t>
      </w:r>
      <w:r>
        <w:rPr>
          <w:lang w:val="en-US"/>
        </w:rPr>
        <w:t>3λ</w:t>
      </w:r>
    </w:p>
    <w:p>
      <w:pPr>
        <w:pStyle w:val="Normal"/>
        <w:rPr/>
      </w:pPr>
      <w:r>
        <w:rPr>
          <w:b/>
          <w:color w:val="0000FF"/>
          <w:lang w:val="en-US"/>
        </w:rPr>
        <w:t xml:space="preserve">Câu 21: </w:t>
      </w:r>
      <w:r>
        <w:rPr>
          <w:lang w:val="en-US"/>
        </w:rPr>
        <w:t>Quang phổ liên tục của một nguồn sáng J</w:t>
      </w:r>
    </w:p>
    <w:p>
      <w:pPr>
        <w:pStyle w:val="Normal"/>
        <w:tabs>
          <w:tab w:val="clear" w:pos="720"/>
          <w:tab w:val="left" w:pos="283" w:leader="none"/>
        </w:tabs>
        <w:rPr/>
      </w:pPr>
      <w:r>
        <w:rPr>
          <w:b/>
          <w:color w:val="0000FF"/>
          <w:lang w:val="en-US"/>
        </w:rPr>
        <w:tab/>
        <w:t xml:space="preserve">A. </w:t>
      </w:r>
      <w:r>
        <w:rPr>
          <w:lang w:val="en-US"/>
        </w:rPr>
        <w:t>phụ thuộc vào cả thành phần cấu tạo và nhiệt độ của nguồn sáng J.</w:t>
      </w:r>
    </w:p>
    <w:p>
      <w:pPr>
        <w:pStyle w:val="Normal"/>
        <w:tabs>
          <w:tab w:val="clear" w:pos="720"/>
          <w:tab w:val="left" w:pos="283" w:leader="none"/>
        </w:tabs>
        <w:rPr/>
      </w:pPr>
      <w:r>
        <w:rPr>
          <w:b/>
          <w:color w:val="0000FF"/>
          <w:lang w:val="en-US"/>
        </w:rPr>
        <w:tab/>
        <w:t xml:space="preserve">B. </w:t>
      </w:r>
      <w:r>
        <w:rPr>
          <w:lang w:val="en-US"/>
        </w:rPr>
        <w:t>không phụ thuộc vào cả thành phần cấu tạo và nhiệt độ của nguồn sáng J.</w:t>
      </w:r>
    </w:p>
    <w:p>
      <w:pPr>
        <w:pStyle w:val="Normal"/>
        <w:tabs>
          <w:tab w:val="clear" w:pos="720"/>
          <w:tab w:val="left" w:pos="283" w:leader="none"/>
        </w:tabs>
        <w:rPr/>
      </w:pPr>
      <w:r>
        <w:rPr>
          <w:b/>
          <w:color w:val="0000FF"/>
          <w:lang w:val="en-US"/>
        </w:rPr>
        <w:tab/>
        <w:t xml:space="preserve">C. </w:t>
      </w:r>
      <w:r>
        <w:rPr>
          <w:lang w:val="en-US"/>
        </w:rPr>
        <w:t>không phụ thuộc thành phần cấu tạo của nguồn sáng J, mà chỉ phụ thuộc vào nhiệt độ của nguồn sáng đó.</w:t>
      </w:r>
    </w:p>
    <w:p>
      <w:pPr>
        <w:pStyle w:val="Normal"/>
        <w:tabs>
          <w:tab w:val="clear" w:pos="720"/>
          <w:tab w:val="left" w:pos="283" w:leader="none"/>
        </w:tabs>
        <w:rPr/>
      </w:pPr>
      <w:r>
        <w:rPr>
          <w:b/>
          <w:color w:val="0000FF"/>
          <w:lang w:val="en-US"/>
        </w:rPr>
        <w:tab/>
        <w:t xml:space="preserve">D. </w:t>
      </w:r>
      <w:r>
        <w:rPr>
          <w:lang w:val="en-US"/>
        </w:rPr>
        <w:t>không phụ thuộc vào nhiệt độ của nguồn sáng J, mà chỉ phụ thuộc thành phần cấu tạo của nguồn sáng đó.</w:t>
      </w:r>
    </w:p>
    <w:p>
      <w:pPr>
        <w:pStyle w:val="Normal"/>
        <w:rPr>
          <w:lang w:val="en-US"/>
        </w:rPr>
      </w:pPr>
      <w:r>
        <w:rPr>
          <w:b/>
          <w:color w:val="0000FF"/>
          <w:lang w:val="en-US"/>
        </w:rPr>
        <w:t xml:space="preserve">Câu 22: </w:t>
      </w:r>
      <w:r>
        <w:rPr>
          <w:lang w:val="en-US"/>
        </w:rPr>
        <w:t>Nguyên tắc hoạt động của quang điện trở dựa vào hiện tượng</w:t>
      </w:r>
    </w:p>
    <w:p>
      <w:pPr>
        <w:pStyle w:val="Normal"/>
        <w:tabs>
          <w:tab w:val="clear" w:pos="720"/>
          <w:tab w:val="left" w:pos="283" w:leader="none"/>
          <w:tab w:val="left" w:pos="5386" w:leader="none"/>
        </w:tabs>
        <w:rPr/>
      </w:pPr>
      <w:r>
        <w:rPr>
          <w:b/>
          <w:color w:val="0000FF"/>
          <w:lang w:val="en-US"/>
        </w:rPr>
        <w:tab/>
        <w:t xml:space="preserve">A. </w:t>
      </w:r>
      <w:r>
        <w:rPr>
          <w:lang w:val="en-US"/>
        </w:rPr>
        <w:t>quang điện ngoài</w:t>
        <w:tab/>
      </w:r>
      <w:r>
        <w:rPr>
          <w:b/>
          <w:color w:val="0000FF"/>
          <w:lang w:val="en-US"/>
        </w:rPr>
        <w:t xml:space="preserve">B. </w:t>
      </w:r>
      <w:r>
        <w:rPr>
          <w:lang w:val="en-US"/>
        </w:rPr>
        <w:t>quang điện trong</w:t>
      </w:r>
    </w:p>
    <w:p>
      <w:pPr>
        <w:pStyle w:val="Normal"/>
        <w:tabs>
          <w:tab w:val="clear" w:pos="720"/>
          <w:tab w:val="left" w:pos="283" w:leader="none"/>
          <w:tab w:val="left" w:pos="5386" w:leader="none"/>
        </w:tabs>
        <w:rPr>
          <w:lang w:val="en-US"/>
        </w:rPr>
      </w:pPr>
      <w:r>
        <w:rPr>
          <w:b/>
          <w:color w:val="0000FF"/>
          <w:lang w:val="en-US"/>
        </w:rPr>
        <w:tab/>
        <w:t xml:space="preserve">C. </w:t>
      </w:r>
      <w:r>
        <w:rPr>
          <w:lang w:val="en-US"/>
        </w:rPr>
        <w:t>quang - phát quang</w:t>
        <w:tab/>
      </w:r>
      <w:r>
        <w:rPr>
          <w:b/>
          <w:color w:val="0000FF"/>
          <w:lang w:val="en-US"/>
        </w:rPr>
        <w:t xml:space="preserve">D. </w:t>
      </w:r>
      <w:r>
        <w:rPr>
          <w:lang w:val="en-US"/>
        </w:rPr>
        <w:t>tán sắc ánh sáng</w:t>
      </w:r>
    </w:p>
    <w:p>
      <w:pPr>
        <w:pStyle w:val="Normal"/>
        <w:rPr/>
      </w:pPr>
      <w:r>
        <w:rPr>
          <w:b/>
          <w:color w:val="0000FF"/>
          <w:lang w:val="en-US"/>
        </w:rPr>
        <w:t xml:space="preserve">Câu 23: </w:t>
      </w:r>
      <w:r>
        <w:rPr>
          <w:lang w:val="en-US"/>
        </w:rPr>
        <w:t xml:space="preserve">Theo thuyết lượng tử ánh sáng, phát biểu nào sau đây </w:t>
      </w:r>
      <w:r>
        <w:rPr>
          <w:b/>
          <w:lang w:val="en-US"/>
        </w:rPr>
        <w:t>sai</w:t>
      </w:r>
      <w:r>
        <w:rPr>
          <w:lang w:val="en-US"/>
        </w:rPr>
        <w:t>?</w:t>
      </w:r>
    </w:p>
    <w:p>
      <w:pPr>
        <w:pStyle w:val="Normal"/>
        <w:tabs>
          <w:tab w:val="clear" w:pos="720"/>
          <w:tab w:val="left" w:pos="283" w:leader="none"/>
        </w:tabs>
        <w:rPr/>
      </w:pPr>
      <w:r>
        <w:rPr>
          <w:b/>
          <w:color w:val="0000FF"/>
          <w:lang w:val="en-US"/>
        </w:rPr>
        <w:tab/>
        <w:t xml:space="preserve">A. </w:t>
      </w:r>
      <w:r>
        <w:rPr>
          <w:lang w:val="en-US"/>
        </w:rPr>
        <w:t>Ánh sáng được tạo thành bởi các hạt gọi là phôtôn.</w:t>
      </w:r>
    </w:p>
    <w:p>
      <w:pPr>
        <w:pStyle w:val="Normal"/>
        <w:tabs>
          <w:tab w:val="clear" w:pos="720"/>
          <w:tab w:val="left" w:pos="283" w:leader="none"/>
        </w:tabs>
        <w:rPr/>
      </w:pPr>
      <w:r>
        <w:rPr>
          <w:b/>
          <w:color w:val="0000FF"/>
          <w:lang w:val="en-US"/>
        </w:rPr>
        <w:tab/>
        <w:t xml:space="preserve">B. </w:t>
      </w:r>
      <w:r>
        <w:rPr>
          <w:lang w:val="en-US"/>
        </w:rPr>
        <w:t>Trong chân không, phôtôn bay với tốc độ c = 3.10</w:t>
      </w:r>
      <w:r>
        <w:rPr>
          <w:vertAlign w:val="superscript"/>
          <w:lang w:val="en-US"/>
        </w:rPr>
        <w:t>8</w:t>
      </w:r>
      <w:r>
        <w:rPr>
          <w:lang w:val="en-US"/>
        </w:rPr>
        <w:t xml:space="preserve"> m/s dọc theo các tia sáng.</w:t>
      </w:r>
    </w:p>
    <w:p>
      <w:pPr>
        <w:pStyle w:val="Normal"/>
        <w:tabs>
          <w:tab w:val="clear" w:pos="720"/>
          <w:tab w:val="left" w:pos="283" w:leader="none"/>
        </w:tabs>
        <w:rPr/>
      </w:pPr>
      <w:r>
        <w:rPr>
          <w:b/>
          <w:color w:val="0000FF"/>
          <w:lang w:val="en-US"/>
        </w:rPr>
        <w:tab/>
        <w:t xml:space="preserve">C. </w:t>
      </w:r>
      <w:r>
        <w:rPr>
          <w:lang w:val="en-US"/>
        </w:rPr>
        <w:t>Phôtôn chỉ tồn tại trong trạng thái chuyển động.</w:t>
      </w:r>
    </w:p>
    <w:p>
      <w:pPr>
        <w:pStyle w:val="Normal"/>
        <w:tabs>
          <w:tab w:val="clear" w:pos="720"/>
          <w:tab w:val="left" w:pos="283" w:leader="none"/>
        </w:tabs>
        <w:rPr/>
      </w:pPr>
      <w:r>
        <w:rPr>
          <w:b/>
          <w:color w:val="0000FF"/>
          <w:lang w:val="en-US"/>
        </w:rPr>
        <w:tab/>
        <w:t xml:space="preserve">D. </w:t>
      </w:r>
      <w:r>
        <w:rPr>
          <w:lang w:val="en-US"/>
        </w:rPr>
        <w:t>Phôtôn của mọi ánh sáng đơn sắc đều mang năng lượng như nhau.</w:t>
      </w:r>
    </w:p>
    <w:p>
      <w:pPr>
        <w:pStyle w:val="Normal"/>
        <w:rPr/>
      </w:pPr>
      <w:r>
        <w:rPr>
          <w:b/>
          <w:color w:val="0000FF"/>
          <w:lang w:val="en-US"/>
        </w:rPr>
        <w:t xml:space="preserve">Câu 24: </w:t>
      </w:r>
      <w:r>
        <w:rPr>
          <w:lang w:val="en-US"/>
        </w:rPr>
        <w:t>Một sợi dây mảnh AB dài 1,2m không dãn, đầu B cố định, đầu A dao động với f = 100 Hz và xem như một nút, tốc độ truyền sóng trên dây là 40 m/s, biên độ dao động là 1,5cm. Số bụng và bề rộng của một bụng sóng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7 bụng, 6cm</w:t>
        <w:tab/>
      </w:r>
      <w:r>
        <w:rPr>
          <w:b/>
          <w:color w:val="0000FF"/>
          <w:lang w:val="en-US"/>
        </w:rPr>
        <w:t xml:space="preserve">B. </w:t>
      </w:r>
      <w:r>
        <w:rPr>
          <w:lang w:val="en-US"/>
        </w:rPr>
        <w:t>6 bụng, 3cm</w:t>
        <w:tab/>
      </w:r>
      <w:r>
        <w:rPr>
          <w:b/>
          <w:color w:val="0000FF"/>
          <w:lang w:val="en-US"/>
        </w:rPr>
        <w:t xml:space="preserve">C. </w:t>
      </w:r>
      <w:r>
        <w:rPr>
          <w:lang w:val="en-US"/>
        </w:rPr>
        <w:t>6 bụng, 6cm</w:t>
        <w:tab/>
      </w:r>
      <w:r>
        <w:rPr>
          <w:b/>
          <w:color w:val="0000FF"/>
          <w:lang w:val="en-US"/>
        </w:rPr>
        <w:t xml:space="preserve">D. </w:t>
      </w:r>
      <w:r>
        <w:rPr>
          <w:lang w:val="en-US"/>
        </w:rPr>
        <w:t>7 bụng, 1,5cm</w:t>
      </w:r>
    </w:p>
    <w:p>
      <w:pPr>
        <w:pStyle w:val="Normal"/>
        <w:rPr/>
      </w:pPr>
      <w:r>
        <w:rPr>
          <w:b/>
          <w:color w:val="0000FF"/>
          <w:lang w:val="en-US"/>
        </w:rPr>
        <w:t xml:space="preserve">Câu 25: </w:t>
      </w:r>
      <w:r>
        <w:rPr>
          <w:lang w:val="en-US"/>
        </w:rPr>
        <w:t>Ở mặt thoáng của chất lỏng có 2 nguồn kết hợp A, B cách nhau 10cm, dao động theo phương thẳng đứng với phương trình lần lượt là u</w:t>
      </w:r>
      <w:r>
        <w:rPr>
          <w:vertAlign w:val="subscript"/>
          <w:lang w:val="en-US"/>
        </w:rPr>
        <w:t>1</w:t>
      </w:r>
      <w:r>
        <w:rPr>
          <w:lang w:val="en-US"/>
        </w:rPr>
        <w:t xml:space="preserve"> = acos(40πt) (cm), u</w:t>
      </w:r>
      <w:r>
        <w:rPr>
          <w:vertAlign w:val="subscript"/>
          <w:lang w:val="en-US"/>
        </w:rPr>
        <w:t>2</w:t>
      </w:r>
      <w:r>
        <w:rPr>
          <w:lang w:val="en-US"/>
        </w:rPr>
        <w:t xml:space="preserve"> =acos(40πt + π) (cm). Cho biết tốc độ truyền sóng là 40cm/s. Xét hình vuông AMNB nằm trên mặt nước, số điểm dao động với biên độ cực đại có trên hình vuông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10.</w:t>
        <w:tab/>
      </w:r>
      <w:r>
        <w:rPr>
          <w:b/>
          <w:color w:val="0000FF"/>
          <w:lang w:val="en-US"/>
        </w:rPr>
        <w:t xml:space="preserve">B. </w:t>
      </w:r>
      <w:r>
        <w:rPr>
          <w:lang w:val="en-US"/>
        </w:rPr>
        <w:t>20.</w:t>
        <w:tab/>
      </w:r>
      <w:r>
        <w:rPr>
          <w:b/>
          <w:color w:val="0000FF"/>
          <w:lang w:val="en-US"/>
        </w:rPr>
        <w:t xml:space="preserve">C. </w:t>
      </w:r>
      <w:r>
        <w:rPr>
          <w:lang w:val="en-US"/>
        </w:rPr>
        <w:t>9.</w:t>
        <w:tab/>
      </w:r>
      <w:r>
        <w:rPr>
          <w:b/>
          <w:color w:val="0000FF"/>
          <w:lang w:val="en-US"/>
        </w:rPr>
        <w:t xml:space="preserve">D. </w:t>
      </w:r>
      <w:r>
        <w:rPr>
          <w:lang w:val="en-US"/>
        </w:rPr>
        <w:t>18.</w:t>
      </w:r>
    </w:p>
    <w:p>
      <w:pPr>
        <w:pStyle w:val="Normal"/>
        <w:rPr>
          <w:lang w:val="en-US"/>
        </w:rPr>
      </w:pPr>
      <w:r>
        <w:drawing>
          <wp:anchor behindDoc="1" distT="0" distB="0" distL="114935" distR="114935" simplePos="0" locked="0" layoutInCell="0" allowOverlap="1" relativeHeight="1342">
            <wp:simplePos x="0" y="0"/>
            <wp:positionH relativeFrom="column">
              <wp:posOffset>2734310</wp:posOffset>
            </wp:positionH>
            <wp:positionV relativeFrom="paragraph">
              <wp:posOffset>48260</wp:posOffset>
            </wp:positionV>
            <wp:extent cx="3910330" cy="1632585"/>
            <wp:effectExtent l="0" t="0" r="0" b="0"/>
            <wp:wrapTight wrapText="bothSides">
              <wp:wrapPolygon edited="0">
                <wp:start x="-39" y="0"/>
                <wp:lineTo x="-39" y="21467"/>
                <wp:lineTo x="21600" y="21467"/>
                <wp:lineTo x="21600" y="0"/>
                <wp:lineTo x="-39" y="0"/>
              </wp:wrapPolygon>
            </wp:wrapTight>
            <wp:docPr id="3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
                    <pic:cNvPicPr>
                      <a:picLocks noChangeAspect="1" noChangeArrowheads="1"/>
                    </pic:cNvPicPr>
                  </pic:nvPicPr>
                  <pic:blipFill>
                    <a:blip r:embed="rId802"/>
                    <a:srcRect l="-7" t="-16" r="-7" b="-16"/>
                    <a:stretch>
                      <a:fillRect/>
                    </a:stretch>
                  </pic:blipFill>
                  <pic:spPr bwMode="auto">
                    <a:xfrm>
                      <a:off x="0" y="0"/>
                      <a:ext cx="3910330" cy="1632585"/>
                    </a:xfrm>
                    <a:prstGeom prst="rect">
                      <a:avLst/>
                    </a:prstGeom>
                  </pic:spPr>
                </pic:pic>
              </a:graphicData>
            </a:graphic>
          </wp:anchor>
        </w:drawing>
      </w:r>
      <w:r>
        <w:rPr>
          <w:b/>
          <w:color w:val="0000FF"/>
          <w:lang w:val="en-US"/>
        </w:rPr>
        <w:t xml:space="preserve">Câu 26: </w:t>
      </w:r>
      <w:r>
        <w:rPr>
          <w:lang w:val="en-US"/>
        </w:rPr>
        <w:t>Điện tâm đồ là đồ thị ghi những thay đổi của dòng điện trong tim. Quả tim co bóp theo nhịp được điều khiển bởi một hệ thống dẫn truyền trong cơ tim. Những dòng điện tuy rất nhỏ, khoảng một phần nghìn Vôn nhưng có thể dò thấy được từ các cực điện đặt trên tay, chân và ngực bệnh nhân và chuyển đến máy ghi. Máy ghi điện khuếch đại lên và ghi lại trên điện tâm đồ. Điện tâm đồ được sử dụng trong y học để phát hiện các bệnh về tim như rối loạn nhịp tim, suy tim, nhồi máu cơ tim vv...</w:t>
      </w:r>
    </w:p>
    <w:p>
      <w:pPr>
        <w:pStyle w:val="Normal"/>
        <w:rPr/>
      </w:pPr>
      <w:r>
        <w:rPr>
          <w:lang w:val="en-US"/>
        </w:rPr>
        <w:t xml:space="preserve">Một bệnh nhân có điện tâm đồ như hình bên. Biết bề rộng của mỗi ô theo phương ngang là 0,04 s. Số lần tim đập trung bình trong 1 phút (nhịp tim)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85</w:t>
        <w:tab/>
        <w:t xml:space="preserve"> </w:t>
      </w:r>
      <w:r>
        <w:rPr>
          <w:b/>
          <w:color w:val="0000FF"/>
          <w:lang w:val="en-US"/>
        </w:rPr>
        <w:t xml:space="preserve">B. </w:t>
      </w:r>
      <w:r>
        <w:rPr>
          <w:lang w:val="en-US"/>
        </w:rPr>
        <w:t>80</w:t>
        <w:tab/>
      </w:r>
      <w:r>
        <w:rPr>
          <w:b/>
          <w:color w:val="0000FF"/>
          <w:lang w:val="en-US"/>
        </w:rPr>
        <w:t xml:space="preserve">C. </w:t>
      </w:r>
      <w:r>
        <w:rPr>
          <w:lang w:val="en-US"/>
        </w:rPr>
        <w:t>95</w:t>
        <w:tab/>
        <w:tab/>
        <w:t xml:space="preserve"> </w:t>
      </w:r>
      <w:r>
        <w:rPr>
          <w:b/>
          <w:color w:val="0000FF"/>
          <w:lang w:val="en-US"/>
        </w:rPr>
        <w:t xml:space="preserve">D. </w:t>
      </w:r>
      <w:r>
        <w:rPr>
          <w:lang w:val="en-US"/>
        </w:rPr>
        <w:t>100</w:t>
      </w:r>
    </w:p>
    <w:p>
      <w:pPr>
        <w:pStyle w:val="Normal"/>
        <w:rPr/>
      </w:pPr>
      <w:r>
        <w:rPr>
          <w:b/>
          <w:color w:val="0000FF"/>
          <w:lang w:val="en-US"/>
        </w:rPr>
        <w:t xml:space="preserve">Câu 27: </w:t>
      </w:r>
      <w:r>
        <w:rPr>
          <w:lang w:val="en-US"/>
        </w:rPr>
        <w:t xml:space="preserve">Hạt nhân urani </w:t>
      </w:r>
      <w:r>
        <w:rPr>
          <w:lang w:val="en-US"/>
        </w:rPr>
        <w:object w:dxaOrig="499" w:dyaOrig="38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4.95pt;height:19pt" filled="f" o:ole="">
            <v:imagedata r:id="rId804" o:title=""/>
          </v:shape>
          <o:OLEObject Type="Embed" ProgID="" ShapeID="ole_rId803" DrawAspect="Content" ObjectID="_1224751137" r:id="rId803"/>
        </w:object>
      </w:r>
      <w:r>
        <w:rPr>
          <w:lang w:val="en-US"/>
        </w:rPr>
        <w:t xml:space="preserve"> có năng lượng liên kết riêng là 7,6 MeV/nuclôn. Lấy u = 931,5 MeV/c</w:t>
      </w:r>
      <w:r>
        <w:rPr>
          <w:vertAlign w:val="superscript"/>
          <w:lang w:val="en-US"/>
        </w:rPr>
        <w:t>2</w:t>
      </w:r>
      <w:r>
        <w:rPr>
          <w:lang w:val="en-US"/>
        </w:rPr>
        <w:t xml:space="preserve">. Độ hụt khối của hạt nhân </w:t>
      </w:r>
      <w:r>
        <w:rPr>
          <w:lang w:val="en-US"/>
        </w:rPr>
        <w:object w:dxaOrig="499" w:dyaOrig="38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24.95pt;height:19pt" filled="f" o:ole="">
            <v:imagedata r:id="rId806" o:title=""/>
          </v:shape>
          <o:OLEObject Type="Embed" ProgID="" ShapeID="ole_rId805" DrawAspect="Content" ObjectID="_1868284665" r:id="rId805"/>
        </w:object>
      </w:r>
      <w:r>
        <w:rPr>
          <w:lang w:val="en-US"/>
        </w:rPr>
        <w:t xml:space="preserve">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1,917 u</w:t>
        <w:tab/>
      </w:r>
      <w:r>
        <w:rPr>
          <w:b/>
          <w:color w:val="0000FF"/>
          <w:lang w:val="en-US"/>
        </w:rPr>
        <w:t xml:space="preserve">B. </w:t>
      </w:r>
      <w:r>
        <w:rPr>
          <w:lang w:val="en-US"/>
        </w:rPr>
        <w:t>1,942 u</w:t>
        <w:tab/>
      </w:r>
      <w:r>
        <w:rPr>
          <w:b/>
          <w:color w:val="0000FF"/>
          <w:lang w:val="en-US"/>
        </w:rPr>
        <w:t xml:space="preserve">C. </w:t>
      </w:r>
      <w:r>
        <w:rPr>
          <w:lang w:val="en-US"/>
        </w:rPr>
        <w:t>1,754 u</w:t>
        <w:tab/>
      </w:r>
      <w:r>
        <w:rPr>
          <w:b/>
          <w:color w:val="0000FF"/>
          <w:lang w:val="en-US"/>
        </w:rPr>
        <w:t xml:space="preserve">D. </w:t>
      </w:r>
      <w:r>
        <w:rPr>
          <w:lang w:val="en-US"/>
        </w:rPr>
        <w:t>0,751 u</w:t>
      </w:r>
    </w:p>
    <w:p>
      <w:pPr>
        <w:pStyle w:val="Normal"/>
        <w:rPr/>
      </w:pPr>
      <w:r>
        <w:rPr>
          <w:b/>
          <w:color w:val="0000FF"/>
          <w:lang w:val="en-US"/>
        </w:rPr>
        <w:t xml:space="preserve">Câu 28: </w:t>
      </w:r>
      <w:r>
        <w:rPr>
          <w:lang w:val="en-US"/>
        </w:rPr>
        <w:t xml:space="preserve">Một chất phóng xạ sau 10 ngày đêm giảm đi </w:t>
      </w:r>
      <w:r>
        <w:rPr>
          <w:lang w:val="en-US"/>
        </w:rPr>
        <w:object w:dxaOrig="240" w:dyaOrig="62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2pt;height:31pt" filled="f" o:ole="">
            <v:imagedata r:id="rId808" o:title=""/>
          </v:shape>
          <o:OLEObject Type="Embed" ProgID="" ShapeID="ole_rId807" DrawAspect="Content" ObjectID="_1298439551" r:id="rId807"/>
        </w:object>
      </w:r>
      <w:r>
        <w:rPr>
          <w:lang w:val="en-US"/>
        </w:rPr>
        <w:t xml:space="preserve"> số hạt ban đầu. Chu kì bán rã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20 ngày</w:t>
        <w:tab/>
      </w:r>
      <w:r>
        <w:rPr>
          <w:b/>
          <w:color w:val="0000FF"/>
          <w:lang w:val="en-US"/>
        </w:rPr>
        <w:t xml:space="preserve">B. </w:t>
      </w:r>
      <w:r>
        <w:rPr>
          <w:lang w:val="en-US"/>
        </w:rPr>
        <w:t>5 ngày</w:t>
        <w:tab/>
      </w:r>
      <w:r>
        <w:rPr>
          <w:b/>
          <w:color w:val="0000FF"/>
          <w:lang w:val="en-US"/>
        </w:rPr>
        <w:t xml:space="preserve">C. </w:t>
      </w:r>
      <w:r>
        <w:rPr>
          <w:lang w:val="en-US"/>
        </w:rPr>
        <w:t>24 ngày</w:t>
        <w:tab/>
      </w:r>
      <w:r>
        <w:rPr>
          <w:b/>
          <w:color w:val="0000FF"/>
          <w:lang w:val="en-US"/>
        </w:rPr>
        <w:t xml:space="preserve">D. </w:t>
      </w:r>
      <w:r>
        <w:rPr>
          <w:lang w:val="en-US"/>
        </w:rPr>
        <w:t>15 ngày</w:t>
      </w:r>
    </w:p>
    <w:p>
      <w:pPr>
        <w:pStyle w:val="Normal"/>
        <w:rPr/>
      </w:pPr>
      <w:r>
        <w:rPr>
          <w:b/>
          <w:color w:val="0000FF"/>
          <w:lang w:val="en-US"/>
        </w:rPr>
        <w:t xml:space="preserve">Câu 29: </w:t>
      </w:r>
      <w:r>
        <w:rPr>
          <w:lang w:val="en-US"/>
        </w:rPr>
        <w:t xml:space="preserve">Cho phản ứng hạt nhân: </w:t>
      </w:r>
      <w:r>
        <w:rPr>
          <w:lang w:val="en-US"/>
        </w:rPr>
        <w:object w:dxaOrig="2439" w:dyaOrig="38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21.95pt;height:19pt" filled="f" o:ole="">
            <v:imagedata r:id="rId810" o:title=""/>
          </v:shape>
          <o:OLEObject Type="Embed" ProgID="" ShapeID="ole_rId809" DrawAspect="Content" ObjectID="_1051389114" r:id="rId809"/>
        </w:object>
      </w:r>
      <w:r>
        <w:rPr>
          <w:lang w:val="en-US"/>
        </w:rPr>
        <w:t xml:space="preserve">. Lấy khối lượng các hạt nhân </w:t>
      </w:r>
      <w:r>
        <w:rPr>
          <w:lang w:val="en-US"/>
        </w:rPr>
        <w:object w:dxaOrig="540" w:dyaOrig="38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27pt;height:19pt" filled="f" o:ole="">
            <v:imagedata r:id="rId812" o:title=""/>
          </v:shape>
          <o:OLEObject Type="Embed" ProgID="" ShapeID="ole_rId811" DrawAspect="Content" ObjectID="_1961753653" r:id="rId811"/>
        </w:object>
      </w:r>
      <w:r>
        <w:rPr>
          <w:lang w:val="en-US"/>
        </w:rPr>
        <w:t xml:space="preserve">; </w:t>
      </w:r>
      <w:r>
        <w:rPr>
          <w:lang w:val="en-US"/>
        </w:rPr>
        <w:object w:dxaOrig="520" w:dyaOrig="38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26pt;height:19pt" filled="f" o:ole="">
            <v:imagedata r:id="rId814" o:title=""/>
          </v:shape>
          <o:OLEObject Type="Embed" ProgID="" ShapeID="ole_rId813" DrawAspect="Content" ObjectID="_365742321" r:id="rId813"/>
        </w:object>
      </w:r>
      <w:r>
        <w:rPr>
          <w:lang w:val="en-US"/>
        </w:rPr>
        <w:t>;</w:t>
      </w:r>
      <w:r>
        <w:rPr>
          <w:lang w:val="en-US"/>
        </w:rPr>
        <w:object w:dxaOrig="460" w:dyaOrig="38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23pt;height:19pt" filled="f" o:ole="">
            <v:imagedata r:id="rId816" o:title=""/>
          </v:shape>
          <o:OLEObject Type="Embed" ProgID="" ShapeID="ole_rId815" DrawAspect="Content" ObjectID="_512130769" r:id="rId815"/>
        </w:object>
      </w:r>
      <w:r>
        <w:rPr>
          <w:lang w:val="en-US"/>
        </w:rPr>
        <w:t xml:space="preserve">; </w:t>
      </w:r>
      <w:r>
        <w:rPr>
          <w:lang w:val="en-US"/>
        </w:rPr>
        <w:object w:dxaOrig="360" w:dyaOrig="38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8pt;height:19pt" filled="f" o:ole="">
            <v:imagedata r:id="rId818" o:title=""/>
          </v:shape>
          <o:OLEObject Type="Embed" ProgID="" ShapeID="ole_rId817" DrawAspect="Content" ObjectID="_538689775" r:id="rId817"/>
        </w:object>
      </w:r>
      <w:r>
        <w:rPr>
          <w:lang w:val="en-US"/>
        </w:rPr>
        <w:t xml:space="preserve"> lần lượt là 22,9837u; 19,9869u; 4,0015u; 1,0073u và 1u = 931,5 MeV/c</w:t>
      </w:r>
      <w:r>
        <w:rPr>
          <w:vertAlign w:val="superscript"/>
          <w:lang w:val="en-US"/>
        </w:rPr>
        <w:t>2</w:t>
      </w:r>
      <w:r>
        <w:rPr>
          <w:lang w:val="en-US"/>
        </w:rPr>
        <w:t>. Trong phản ứng này, năng lượng</w:t>
      </w:r>
    </w:p>
    <w:p>
      <w:pPr>
        <w:pStyle w:val="Normal"/>
        <w:tabs>
          <w:tab w:val="clear" w:pos="720"/>
          <w:tab w:val="left" w:pos="283" w:leader="none"/>
          <w:tab w:val="left" w:pos="5386" w:leader="none"/>
        </w:tabs>
        <w:rPr/>
      </w:pPr>
      <w:r>
        <w:rPr>
          <w:b/>
          <w:color w:val="0000FF"/>
          <w:lang w:val="en-US"/>
        </w:rPr>
        <w:tab/>
        <w:t xml:space="preserve">A. </w:t>
      </w:r>
      <w:r>
        <w:rPr>
          <w:lang w:val="en-US"/>
        </w:rPr>
        <w:t>thu vào là 3,4524 MeV</w:t>
        <w:tab/>
      </w:r>
      <w:r>
        <w:rPr>
          <w:b/>
          <w:color w:val="0000FF"/>
          <w:lang w:val="en-US"/>
        </w:rPr>
        <w:t xml:space="preserve">B. </w:t>
      </w:r>
      <w:r>
        <w:rPr>
          <w:lang w:val="en-US"/>
        </w:rPr>
        <w:t>thu vào là 2,4219 MeV</w:t>
      </w:r>
    </w:p>
    <w:p>
      <w:pPr>
        <w:pStyle w:val="Normal"/>
        <w:tabs>
          <w:tab w:val="clear" w:pos="720"/>
          <w:tab w:val="left" w:pos="283" w:leader="none"/>
          <w:tab w:val="left" w:pos="5386" w:leader="none"/>
        </w:tabs>
        <w:rPr/>
      </w:pPr>
      <w:r>
        <w:rPr>
          <w:b/>
          <w:color w:val="0000FF"/>
          <w:lang w:val="en-US"/>
        </w:rPr>
        <w:tab/>
        <w:t xml:space="preserve">C. </w:t>
      </w:r>
      <w:r>
        <w:rPr>
          <w:lang w:val="en-US"/>
        </w:rPr>
        <w:t>tỏa ra là 2,4219 MeV</w:t>
        <w:tab/>
      </w:r>
      <w:r>
        <w:rPr>
          <w:b/>
          <w:color w:val="0000FF"/>
          <w:lang w:val="en-US"/>
        </w:rPr>
        <w:t xml:space="preserve">D. </w:t>
      </w:r>
      <w:r>
        <w:rPr>
          <w:lang w:val="en-US"/>
        </w:rPr>
        <w:t>tỏa ra là 3,4524 MeV</w:t>
      </w:r>
    </w:p>
    <w:p>
      <w:pPr>
        <w:pStyle w:val="Normal"/>
        <w:rPr/>
      </w:pPr>
      <w:r>
        <w:rPr>
          <w:b/>
          <w:color w:val="0000FF"/>
          <w:lang w:val="en-US"/>
        </w:rPr>
        <w:t xml:space="preserve">Câu 30: </w:t>
      </w:r>
      <w:r>
        <w:rPr>
          <w:lang w:val="en-US"/>
        </w:rPr>
        <w:t>Có hai con lắc lò xo giống hệt nhau dao động điều hòa trên mặt phẳng nằm ngang dọc theo hai đường thẳng song song cạnh nhau và song song với trục Ox. Biên độ dao động con lắc một là A</w:t>
      </w:r>
      <w:r>
        <w:rPr>
          <w:vertAlign w:val="subscript"/>
          <w:lang w:val="en-US"/>
        </w:rPr>
        <w:t>1</w:t>
      </w:r>
      <w:r>
        <w:rPr>
          <w:lang w:val="en-US"/>
        </w:rPr>
        <w:t xml:space="preserve"> = 4cm, của con lắc hai là A</w:t>
      </w:r>
      <w:r>
        <w:rPr>
          <w:vertAlign w:val="subscript"/>
          <w:lang w:val="en-US"/>
        </w:rPr>
        <w:t>2</w:t>
      </w:r>
      <w:r>
        <w:rPr>
          <w:lang w:val="en-US"/>
        </w:rPr>
        <w:t xml:space="preserve"> = 4</w:t>
      </w:r>
      <w:r>
        <w:rPr>
          <w:lang w:val="en-US"/>
        </w:rPr>
        <w:object w:dxaOrig="36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18pt;height:18pt" filled="f" o:ole="">
            <v:imagedata r:id="rId820" o:title=""/>
          </v:shape>
          <o:OLEObject Type="Embed" ProgID="" ShapeID="ole_rId819" DrawAspect="Content" ObjectID="_1141735870" r:id="rId819"/>
        </w:object>
      </w:r>
      <w:r>
        <w:rPr>
          <w:lang w:val="en-US"/>
        </w:rPr>
        <w:t>cm, con lắc hai dao động sớm pha hơn con lắc một. Trong quá trình dao động khoảng cách lớn nhất giữa hai vật dọc theo trục Ox là 4cm. Khi động năng của con lắc một cực đại là W thì động năng của con lắc hai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object w:dxaOrig="440" w:dyaOrig="62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22pt;height:31pt" filled="f" o:ole="">
            <v:imagedata r:id="rId822" o:title=""/>
          </v:shape>
          <o:OLEObject Type="Embed" ProgID="" ShapeID="ole_rId821" DrawAspect="Content" ObjectID="_2092683988" r:id="rId821"/>
        </w:object>
      </w:r>
      <w:r>
        <w:rPr>
          <w:lang w:val="en-US"/>
        </w:rPr>
        <w:t>.</w:t>
        <w:tab/>
      </w:r>
      <w:r>
        <w:rPr>
          <w:b/>
          <w:color w:val="0000FF"/>
          <w:lang w:val="en-US"/>
        </w:rPr>
        <w:t xml:space="preserve">B. </w:t>
      </w:r>
      <w:r>
        <w:rPr>
          <w:lang w:val="en-US"/>
        </w:rPr>
        <w:object w:dxaOrig="440" w:dyaOrig="62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22pt;height:31pt" filled="f" o:ole="">
            <v:imagedata r:id="rId824" o:title=""/>
          </v:shape>
          <o:OLEObject Type="Embed" ProgID="" ShapeID="ole_rId823" DrawAspect="Content" ObjectID="_956540826" r:id="rId823"/>
        </w:object>
      </w:r>
      <w:r>
        <w:rPr>
          <w:lang w:val="en-US"/>
        </w:rPr>
        <w:t xml:space="preserve"> .</w:t>
        <w:tab/>
      </w:r>
      <w:r>
        <w:rPr>
          <w:b/>
          <w:color w:val="0000FF"/>
          <w:lang w:val="en-US"/>
        </w:rPr>
        <w:t xml:space="preserve">C. </w:t>
      </w:r>
      <w:r>
        <w:rPr>
          <w:lang w:val="en-US"/>
        </w:rPr>
        <w:object w:dxaOrig="440" w:dyaOrig="62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22pt;height:31pt" filled="f" o:ole="">
            <v:imagedata r:id="rId826" o:title=""/>
          </v:shape>
          <o:OLEObject Type="Embed" ProgID="" ShapeID="ole_rId825" DrawAspect="Content" ObjectID="_1357892424" r:id="rId825"/>
        </w:object>
      </w:r>
      <w:r>
        <w:rPr>
          <w:lang w:val="en-US"/>
        </w:rPr>
        <w:t>.</w:t>
        <w:tab/>
      </w:r>
      <w:r>
        <w:rPr>
          <w:b/>
          <w:color w:val="0000FF"/>
          <w:lang w:val="en-US"/>
        </w:rPr>
        <w:t xml:space="preserve">D. </w:t>
      </w:r>
      <w:r>
        <w:rPr>
          <w:lang w:val="en-US"/>
        </w:rPr>
        <w:object w:dxaOrig="440" w:dyaOrig="6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22pt;height:31pt" filled="f" o:ole="">
            <v:imagedata r:id="rId828" o:title=""/>
          </v:shape>
          <o:OLEObject Type="Embed" ProgID="" ShapeID="ole_rId827" DrawAspect="Content" ObjectID="_601212897" r:id="rId827"/>
        </w:objec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 xml:space="preserve">Câu 31: </w:t>
      </w:r>
      <w:r>
        <w:rPr>
          <w:lang w:val="en-US"/>
        </w:rPr>
        <w:t>Theo mẫu nguyên tử Bo, trong nguyên tử hiđrô bán kính Bo là r</w:t>
      </w:r>
      <w:r>
        <w:rPr>
          <w:vertAlign w:val="subscript"/>
          <w:lang w:val="en-US"/>
        </w:rPr>
        <w:t>0</w:t>
      </w:r>
      <w:r>
        <w:rPr>
          <w:lang w:val="en-US"/>
        </w:rPr>
        <w:t>, chuyển động của electron quanh hạt nhân là chuyển động tròn đều. Tốc độ góc của electron trên quỹ đạo O là ω</w:t>
      </w:r>
      <w:r>
        <w:rPr>
          <w:vertAlign w:val="subscript"/>
          <w:lang w:val="en-US"/>
        </w:rPr>
        <w:t>1</w:t>
      </w:r>
      <w:r>
        <w:rPr>
          <w:lang w:val="en-US"/>
        </w:rPr>
        <w:t>, tốc độ góc của electron trên quỹ đạo M là ω</w:t>
      </w:r>
      <w:r>
        <w:rPr>
          <w:vertAlign w:val="subscript"/>
          <w:lang w:val="en-US"/>
        </w:rPr>
        <w:t>2</w:t>
      </w:r>
      <w:r>
        <w:rPr>
          <w:lang w:val="en-US"/>
        </w:rPr>
        <w:t>. Hệ thức đúng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1400" w:dyaOrig="38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70pt;height:19pt" filled="f" o:ole="">
            <v:imagedata r:id="rId830" o:title=""/>
          </v:shape>
          <o:OLEObject Type="Embed" ProgID="" ShapeID="ole_rId829" DrawAspect="Content" ObjectID="_529617124" r:id="rId829"/>
        </w:object>
      </w:r>
      <w:r>
        <w:rPr>
          <w:lang w:val="en-US"/>
        </w:rPr>
        <w:t>.</w:t>
        <w:tab/>
      </w:r>
      <w:r>
        <w:rPr>
          <w:b/>
          <w:color w:val="0000FF"/>
          <w:lang w:val="en-US"/>
        </w:rPr>
        <w:t xml:space="preserve">B. </w:t>
      </w:r>
      <w:r>
        <w:rPr>
          <w:lang w:val="en-US"/>
        </w:rPr>
        <w:object w:dxaOrig="1340" w:dyaOrig="36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67pt;height:18pt" filled="f" o:ole="">
            <v:imagedata r:id="rId832" o:title=""/>
          </v:shape>
          <o:OLEObject Type="Embed" ProgID="" ShapeID="ole_rId831" DrawAspect="Content" ObjectID="_1936804222" r:id="rId831"/>
        </w:object>
      </w:r>
      <w:r>
        <w:rPr>
          <w:lang w:val="en-US"/>
        </w:rPr>
        <w:t>.</w:t>
        <w:tab/>
      </w:r>
      <w:r>
        <w:rPr>
          <w:b/>
          <w:color w:val="0000FF"/>
          <w:lang w:val="en-US"/>
        </w:rPr>
        <w:t xml:space="preserve">C. </w:t>
      </w:r>
      <w:r>
        <w:rPr>
          <w:lang w:val="en-US"/>
        </w:rPr>
        <w:object w:dxaOrig="980" w:dyaOrig="36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49pt;height:18pt" filled="f" o:ole="">
            <v:imagedata r:id="rId834" o:title=""/>
          </v:shape>
          <o:OLEObject Type="Embed" ProgID="" ShapeID="ole_rId833" DrawAspect="Content" ObjectID="_1448980879" r:id="rId833"/>
        </w:object>
      </w:r>
      <w:r>
        <w:rPr>
          <w:lang w:val="en-US"/>
        </w:rPr>
        <w:t>.</w:t>
        <w:tab/>
      </w:r>
      <w:r>
        <w:rPr>
          <w:b/>
          <w:color w:val="0000FF"/>
          <w:lang w:val="en-US"/>
        </w:rPr>
        <w:t xml:space="preserve">D. </w:t>
      </w:r>
      <w:r>
        <w:rPr>
          <w:lang w:val="en-US"/>
        </w:rPr>
        <w:object w:dxaOrig="1160" w:dyaOrig="38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58pt;height:19pt" filled="f" o:ole="">
            <v:imagedata r:id="rId836" o:title=""/>
          </v:shape>
          <o:OLEObject Type="Embed" ProgID="" ShapeID="ole_rId835" DrawAspect="Content" ObjectID="_1905898605" r:id="rId835"/>
        </w:object>
      </w:r>
      <w:r>
        <w:rPr>
          <w:lang w:val="en-US"/>
        </w:rPr>
        <w:t>.</w:t>
      </w:r>
    </w:p>
    <w:p>
      <w:pPr>
        <w:pStyle w:val="Normal"/>
        <w:rPr>
          <w:lang w:val="en-US"/>
        </w:rPr>
      </w:pPr>
      <w:r>
        <w:drawing>
          <wp:anchor behindDoc="1" distT="0" distB="0" distL="114935" distR="114935" simplePos="0" locked="0" layoutInCell="0" allowOverlap="1" relativeHeight="1343">
            <wp:simplePos x="0" y="0"/>
            <wp:positionH relativeFrom="column">
              <wp:posOffset>4064000</wp:posOffset>
            </wp:positionH>
            <wp:positionV relativeFrom="paragraph">
              <wp:posOffset>40640</wp:posOffset>
            </wp:positionV>
            <wp:extent cx="2580640" cy="1604645"/>
            <wp:effectExtent l="0" t="0" r="0" b="0"/>
            <wp:wrapTight wrapText="bothSides">
              <wp:wrapPolygon edited="0">
                <wp:start x="-54" y="0"/>
                <wp:lineTo x="-54" y="21458"/>
                <wp:lineTo x="21600" y="21458"/>
                <wp:lineTo x="21600" y="0"/>
                <wp:lineTo x="-54" y="0"/>
              </wp:wrapPolygon>
            </wp:wrapTight>
            <wp:docPr id="3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
                    <pic:cNvPicPr>
                      <a:picLocks noChangeAspect="1" noChangeArrowheads="1"/>
                    </pic:cNvPicPr>
                  </pic:nvPicPr>
                  <pic:blipFill>
                    <a:blip r:embed="rId837"/>
                    <a:srcRect l="-9" t="-15" r="-9" b="-15"/>
                    <a:stretch>
                      <a:fillRect/>
                    </a:stretch>
                  </pic:blipFill>
                  <pic:spPr bwMode="auto">
                    <a:xfrm>
                      <a:off x="0" y="0"/>
                      <a:ext cx="2580640" cy="1604645"/>
                    </a:xfrm>
                    <a:prstGeom prst="rect">
                      <a:avLst/>
                    </a:prstGeom>
                  </pic:spPr>
                </pic:pic>
              </a:graphicData>
            </a:graphic>
          </wp:anchor>
        </w:drawing>
      </w:r>
      <w:r>
        <w:rPr>
          <w:b/>
          <w:color w:val="0000FF"/>
          <w:lang w:val="en-US"/>
        </w:rPr>
        <w:t xml:space="preserve">Câu 32: </w:t>
      </w:r>
      <w:r>
        <w:rPr>
          <w:lang w:val="en-US"/>
        </w:rPr>
        <w:t>Đồ thị gia tốc a theo li độ x của một vật dao động điều hòa được cho như hình vẽ. Chọn câu trả lời đúng:</w:t>
      </w:r>
    </w:p>
    <w:p>
      <w:pPr>
        <w:pStyle w:val="Normal"/>
        <w:rPr/>
      </w:pPr>
      <w:r>
        <w:rPr>
          <w:lang w:val="en-US"/>
        </w:rPr>
        <w:t>A. Biên độ dao động bằng -5cm</w:t>
      </w:r>
    </w:p>
    <w:p>
      <w:pPr>
        <w:pStyle w:val="Normal"/>
        <w:rPr/>
      </w:pPr>
      <w:r>
        <w:rPr>
          <w:lang w:val="en-US"/>
        </w:rPr>
        <w:t>B. Vận tốc cực đại là 10π cm/s</w:t>
      </w:r>
      <w:r>
        <w:rPr>
          <w:vertAlign w:val="superscript"/>
          <w:lang w:val="en-US"/>
        </w:rPr>
        <w:t>2</w:t>
      </w:r>
      <w:r>
        <w:rPr>
          <w:lang w:val="en-US"/>
        </w:rPr>
        <w:t>.</w:t>
      </w:r>
    </w:p>
    <w:p>
      <w:pPr>
        <w:pStyle w:val="Normal"/>
        <w:rPr>
          <w:lang w:val="en-US"/>
        </w:rPr>
      </w:pPr>
      <w:r>
        <w:rPr>
          <w:lang w:val="en-US"/>
        </w:rPr>
        <w:t>C. Tần số dao động bằng 1 Hz</w:t>
      </w:r>
    </w:p>
    <w:p>
      <w:pPr>
        <w:pStyle w:val="Normal"/>
        <w:rPr>
          <w:lang w:val="en-US"/>
        </w:rPr>
      </w:pPr>
      <w:r>
        <w:rPr>
          <w:lang w:val="en-US"/>
        </w:rPr>
        <w:t>D. Quãng đường đi được trong một chu kì là 10cm</w:t>
      </w:r>
    </w:p>
    <w:p>
      <w:pPr>
        <w:pStyle w:val="Normal"/>
        <w:rPr/>
      </w:pPr>
      <w:r>
        <w:rPr>
          <w:b/>
          <w:color w:val="0000FF"/>
          <w:lang w:val="en-US"/>
        </w:rPr>
        <w:t xml:space="preserve">Câu 33: </w:t>
      </w:r>
      <w:r>
        <w:rPr>
          <w:lang w:val="en-US"/>
        </w:rPr>
        <w:t xml:space="preserve">Đặt vào hai đầu một tụ điện có điện dung C = </w:t>
      </w:r>
      <w:r>
        <w:rPr>
          <w:lang w:val="en-US"/>
        </w:rPr>
        <w:object w:dxaOrig="499" w:dyaOrig="62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24.95pt;height:31pt" filled="f" o:ole="">
            <v:imagedata r:id="rId839" o:title=""/>
          </v:shape>
          <o:OLEObject Type="Embed" ProgID="" ShapeID="ole_rId838" DrawAspect="Content" ObjectID="_778093805" r:id="rId838"/>
        </w:object>
      </w:r>
      <w:r>
        <w:rPr>
          <w:lang w:val="en-US"/>
        </w:rPr>
        <w:t xml:space="preserve"> (mF) một điện áp xoay chiều. Biết giá trị điện áp và cường độ dòng điện tại thời điểm t</w:t>
      </w:r>
      <w:r>
        <w:rPr>
          <w:vertAlign w:val="subscript"/>
          <w:lang w:val="en-US"/>
        </w:rPr>
        <w:t>1</w:t>
      </w:r>
      <w:r>
        <w:rPr>
          <w:lang w:val="en-US"/>
        </w:rPr>
        <w:t xml:space="preserve"> là u</w:t>
      </w:r>
      <w:r>
        <w:rPr>
          <w:vertAlign w:val="subscript"/>
          <w:lang w:val="en-US"/>
        </w:rPr>
        <w:t>1</w:t>
      </w:r>
      <w:r>
        <w:rPr>
          <w:lang w:val="en-US"/>
        </w:rPr>
        <w:t xml:space="preserve"> = 60</w:t>
      </w:r>
      <w:r>
        <w:rPr>
          <w:lang w:val="en-US"/>
        </w:rPr>
        <w:object w:dxaOrig="380" w:dyaOrig="3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9pt;height:18pt" filled="f" o:ole="">
            <v:imagedata r:id="rId841" o:title=""/>
          </v:shape>
          <o:OLEObject Type="Embed" ProgID="" ShapeID="ole_rId840" DrawAspect="Content" ObjectID="_1292773103" r:id="rId840"/>
        </w:object>
      </w:r>
      <w:r>
        <w:rPr>
          <w:lang w:val="en-US"/>
        </w:rPr>
        <w:t>V, i</w:t>
      </w:r>
      <w:r>
        <w:rPr>
          <w:vertAlign w:val="subscript"/>
          <w:lang w:val="en-US"/>
        </w:rPr>
        <w:t>1</w:t>
      </w:r>
      <w:r>
        <w:rPr>
          <w:lang w:val="en-US"/>
        </w:rPr>
        <w:t xml:space="preserve"> = </w:t>
      </w:r>
      <w:r>
        <w:rPr>
          <w:lang w:val="en-US"/>
        </w:rPr>
        <w:object w:dxaOrig="380" w:dyaOrig="34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9pt;height:17pt" filled="f" o:ole="">
            <v:imagedata r:id="rId843" o:title=""/>
          </v:shape>
          <o:OLEObject Type="Embed" ProgID="" ShapeID="ole_rId842" DrawAspect="Content" ObjectID="_844546053" r:id="rId842"/>
        </w:object>
      </w:r>
      <w:r>
        <w:rPr>
          <w:lang w:val="en-US"/>
        </w:rPr>
        <w:t>A và tại thời điểm t</w:t>
      </w:r>
      <w:r>
        <w:rPr>
          <w:vertAlign w:val="subscript"/>
          <w:lang w:val="en-US"/>
        </w:rPr>
        <w:t>2</w:t>
      </w:r>
      <w:r>
        <w:rPr>
          <w:lang w:val="en-US"/>
        </w:rPr>
        <w:t xml:space="preserve"> là u</w:t>
      </w:r>
      <w:r>
        <w:rPr>
          <w:vertAlign w:val="subscript"/>
          <w:lang w:val="en-US"/>
        </w:rPr>
        <w:t>2</w:t>
      </w:r>
      <w:r>
        <w:rPr>
          <w:lang w:val="en-US"/>
        </w:rPr>
        <w:t xml:space="preserve"> = 60</w:t>
      </w:r>
      <w:r>
        <w:rPr>
          <w:lang w:val="en-US"/>
        </w:rPr>
        <w:object w:dxaOrig="380" w:dyaOrig="34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9pt;height:17pt" filled="f" o:ole="">
            <v:imagedata r:id="rId845" o:title=""/>
          </v:shape>
          <o:OLEObject Type="Embed" ProgID="" ShapeID="ole_rId844" DrawAspect="Content" ObjectID="_2034072208" r:id="rId844"/>
        </w:object>
      </w:r>
      <w:r>
        <w:rPr>
          <w:lang w:val="en-US"/>
        </w:rPr>
        <w:t>V, i</w:t>
      </w:r>
      <w:r>
        <w:rPr>
          <w:vertAlign w:val="subscript"/>
          <w:lang w:val="en-US"/>
        </w:rPr>
        <w:t>2</w:t>
      </w:r>
      <w:r>
        <w:rPr>
          <w:lang w:val="en-US"/>
        </w:rPr>
        <w:t xml:space="preserve"> = </w:t>
      </w:r>
      <w:r>
        <w:rPr>
          <w:lang w:val="en-US"/>
        </w:rPr>
        <w:object w:dxaOrig="380" w:dyaOrig="36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9pt;height:18pt" filled="f" o:ole="">
            <v:imagedata r:id="rId847" o:title=""/>
          </v:shape>
          <o:OLEObject Type="Embed" ProgID="" ShapeID="ole_rId846" DrawAspect="Content" ObjectID="_1995667104" r:id="rId846"/>
        </w:object>
      </w:r>
      <w:r>
        <w:rPr>
          <w:lang w:val="en-US"/>
        </w:rPr>
        <w:t>A. Xác định tần số góc của dòng điện.</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50 rad/s</w:t>
        <w:tab/>
      </w:r>
      <w:r>
        <w:rPr>
          <w:b/>
          <w:color w:val="0000FF"/>
          <w:lang w:val="en-US"/>
        </w:rPr>
        <w:t xml:space="preserve">B. </w:t>
      </w:r>
      <w:r>
        <w:rPr>
          <w:lang w:val="en-US"/>
        </w:rPr>
        <w:t>100π rad/s</w:t>
        <w:tab/>
      </w:r>
      <w:r>
        <w:rPr>
          <w:b/>
          <w:color w:val="0000FF"/>
          <w:lang w:val="en-US"/>
        </w:rPr>
        <w:t xml:space="preserve">C. </w:t>
      </w:r>
      <w:r>
        <w:rPr>
          <w:lang w:val="en-US"/>
        </w:rPr>
        <w:t>120π rad/s</w:t>
        <w:tab/>
      </w:r>
      <w:r>
        <w:rPr>
          <w:b/>
          <w:color w:val="0000FF"/>
          <w:lang w:val="en-US"/>
        </w:rPr>
        <w:t xml:space="preserve">D. </w:t>
      </w:r>
      <w:r>
        <w:rPr>
          <w:lang w:val="en-US"/>
        </w:rPr>
        <w:t>60 rad/s</w:t>
      </w:r>
    </w:p>
    <w:p>
      <w:pPr>
        <w:pStyle w:val="Normal"/>
        <w:rPr/>
      </w:pPr>
      <w:r>
        <w:rPr>
          <w:b/>
          <w:color w:val="0000FF"/>
          <w:lang w:val="en-US"/>
        </w:rPr>
        <w:t xml:space="preserve">Câu 34: </w:t>
      </w:r>
      <w:r>
        <w:rPr>
          <w:lang w:val="en-US"/>
        </w:rPr>
        <w:t>Một vật dao động điều hòa với phương trình x = Acos</w:t>
      </w:r>
      <w:r>
        <w:rPr>
          <w:lang w:val="en-US"/>
        </w:rPr>
        <w:object w:dxaOrig="340" w:dyaOrig="6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7pt;height:31pt" filled="f" o:ole="">
            <v:imagedata r:id="rId849" o:title=""/>
          </v:shape>
          <o:OLEObject Type="Embed" ProgID="" ShapeID="ole_rId848" DrawAspect="Content" ObjectID="_975134392" r:id="rId848"/>
        </w:object>
      </w:r>
      <w:r>
        <w:rPr>
          <w:lang w:val="en-US"/>
        </w:rPr>
        <w:t>(cm). Tại thời điểm t</w:t>
      </w:r>
      <w:r>
        <w:rPr>
          <w:vertAlign w:val="subscript"/>
          <w:lang w:val="en-US"/>
        </w:rPr>
        <w:t>1</w:t>
      </w:r>
      <w:r>
        <w:rPr>
          <w:lang w:val="en-US"/>
        </w:rPr>
        <w:t xml:space="preserve"> (s) vật có li độ là x</w:t>
      </w:r>
      <w:r>
        <w:rPr>
          <w:vertAlign w:val="subscript"/>
          <w:lang w:val="en-US"/>
        </w:rPr>
        <w:t>1</w:t>
      </w:r>
      <w:r>
        <w:rPr>
          <w:lang w:val="en-US"/>
        </w:rPr>
        <w:t xml:space="preserve"> = 2 cm. Xác định li độ của vật ở thời điểm t</w:t>
      </w:r>
      <w:r>
        <w:rPr>
          <w:vertAlign w:val="subscript"/>
          <w:lang w:val="en-US"/>
        </w:rPr>
        <w:t>1</w:t>
      </w:r>
      <w:r>
        <w:rPr>
          <w:lang w:val="en-US"/>
        </w:rPr>
        <w:t xml:space="preserve"> + 6 (s).</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2 cm</w:t>
        <w:tab/>
      </w:r>
      <w:r>
        <w:rPr>
          <w:b/>
          <w:color w:val="0000FF"/>
          <w:lang w:val="en-US"/>
        </w:rPr>
        <w:t xml:space="preserve">B. </w:t>
      </w:r>
      <w:r>
        <w:rPr>
          <w:lang w:val="en-US"/>
        </w:rPr>
        <w:t>-4,8cm</w:t>
        <w:tab/>
      </w:r>
      <w:r>
        <w:rPr>
          <w:b/>
          <w:color w:val="0000FF"/>
          <w:lang w:val="en-US"/>
        </w:rPr>
        <w:t xml:space="preserve">C. </w:t>
      </w:r>
      <w:r>
        <w:rPr>
          <w:lang w:val="en-US"/>
        </w:rPr>
        <w:t>-2cm</w:t>
        <w:tab/>
        <w:t xml:space="preserve"> </w:t>
      </w:r>
      <w:r>
        <w:rPr>
          <w:b/>
          <w:color w:val="0000FF"/>
          <w:lang w:val="en-US"/>
        </w:rPr>
        <w:t xml:space="preserve">D. </w:t>
      </w:r>
      <w:r>
        <w:rPr>
          <w:lang w:val="en-US"/>
        </w:rPr>
        <w:t>3,2 cm</w:t>
      </w:r>
    </w:p>
    <w:p>
      <w:pPr>
        <w:pStyle w:val="Normal"/>
        <w:rPr/>
      </w:pPr>
      <w:r>
        <w:rPr>
          <w:b/>
          <w:color w:val="0000FF"/>
          <w:lang w:val="en-US"/>
        </w:rPr>
        <w:t xml:space="preserve">Câu 35: </w:t>
      </w:r>
      <w:r>
        <w:rPr>
          <w:lang w:val="en-US"/>
        </w:rPr>
        <w:t>Trong mạch điện xoay chiều RLC nối tiếp, R = 50Ω. Khi xảy ra cộng hưởng ở tần số f</w:t>
      </w:r>
      <w:r>
        <w:rPr>
          <w:vertAlign w:val="subscript"/>
          <w:lang w:val="en-US"/>
        </w:rPr>
        <w:t>1</w:t>
      </w:r>
      <w:r>
        <w:rPr>
          <w:lang w:val="en-US"/>
        </w:rPr>
        <w:t xml:space="preserve"> thì I</w:t>
      </w:r>
      <w:r>
        <w:rPr>
          <w:vertAlign w:val="subscript"/>
          <w:lang w:val="en-US"/>
        </w:rPr>
        <w:t>1</w:t>
      </w:r>
      <w:r>
        <w:rPr>
          <w:lang w:val="en-US"/>
        </w:rPr>
        <w:t xml:space="preserve"> = 1A. Tăng tần số của mạch điện lên gấp đôi nhưng giữ nguyên hiệu điện thế hiệu dụng hai đầu mạch và các thông số khác, thì I</w:t>
      </w:r>
      <w:r>
        <w:rPr>
          <w:vertAlign w:val="subscript"/>
          <w:lang w:val="en-US"/>
        </w:rPr>
        <w:t>2</w:t>
      </w:r>
      <w:r>
        <w:rPr>
          <w:lang w:val="en-US"/>
        </w:rPr>
        <w:t xml:space="preserve"> = 0,8A. Cảm kháng của cuộn dây khi còn ở f</w:t>
      </w:r>
      <w:r>
        <w:rPr>
          <w:vertAlign w:val="subscript"/>
          <w:lang w:val="en-US"/>
        </w:rPr>
        <w:t>1</w:t>
      </w:r>
      <w:r>
        <w:rPr>
          <w:lang w:val="en-US"/>
        </w:rPr>
        <w:t xml:space="preserve"> là:</w:t>
      </w:r>
    </w:p>
    <w:p>
      <w:pPr>
        <w:pStyle w:val="Normal"/>
        <w:tabs>
          <w:tab w:val="clear" w:pos="720"/>
          <w:tab w:val="left" w:pos="283" w:leader="none"/>
          <w:tab w:val="left" w:pos="2835" w:leader="none"/>
          <w:tab w:val="left" w:pos="5386" w:leader="none"/>
          <w:tab w:val="left" w:pos="7937" w:leader="none"/>
        </w:tabs>
        <w:rPr/>
      </w:pPr>
      <w:r>
        <w:rPr>
          <w:lang w:val="en-US"/>
        </w:rPr>
        <w:tab/>
      </w:r>
      <w:r>
        <w:rPr>
          <w:b/>
          <w:color w:val="0000FF"/>
          <w:lang w:val="en-US"/>
        </w:rPr>
        <w:t>Α.</w:t>
      </w:r>
      <w:r>
        <w:rPr>
          <w:lang w:val="en-US"/>
        </w:rPr>
        <w:t>· 25Ω</w:t>
        <w:tab/>
      </w:r>
      <w:r>
        <w:rPr>
          <w:b/>
          <w:color w:val="0000FF"/>
          <w:lang w:val="en-US"/>
        </w:rPr>
        <w:t xml:space="preserve">B. </w:t>
      </w:r>
      <w:r>
        <w:rPr>
          <w:lang w:val="en-US"/>
        </w:rPr>
        <w:t>50Ω</w:t>
        <w:tab/>
      </w:r>
      <w:r>
        <w:rPr>
          <w:b/>
          <w:color w:val="0000FF"/>
          <w:lang w:val="en-US"/>
        </w:rPr>
        <w:t xml:space="preserve">C. </w:t>
      </w:r>
      <w:r>
        <w:rPr>
          <w:lang w:val="en-US"/>
        </w:rPr>
        <w:t>37,5Ω</w:t>
        <w:tab/>
      </w:r>
      <w:r>
        <w:rPr>
          <w:b/>
          <w:color w:val="0000FF"/>
          <w:lang w:val="en-US"/>
        </w:rPr>
        <w:t xml:space="preserve">D. </w:t>
      </w:r>
      <w:r>
        <w:rPr>
          <w:lang w:val="en-US"/>
        </w:rPr>
        <w:t>75Ω</w:t>
      </w:r>
    </w:p>
    <w:p>
      <w:pPr>
        <w:pStyle w:val="Normal"/>
        <w:rPr/>
      </w:pPr>
      <w:r>
        <w:rPr>
          <w:b/>
          <w:color w:val="0000FF"/>
          <w:lang w:val="en-US"/>
        </w:rPr>
        <w:t xml:space="preserve">Câu 36: </w:t>
      </w:r>
      <w:r>
        <w:rPr>
          <w:lang w:val="en-US"/>
        </w:rPr>
        <w:t>Trong thí nghiệm Y-âng về giao thoa với ánh sáng đơn sắc có bước sóng λ, khoảng cách giữa hai khe là 1,2mm, khoảng vân trên màn là 1 mm. Nếu tịnh tiến màn ra xa mặt phẳng chứa hai khe thêm 50cm thì khoảng vân trên màn lúc này là 1,25 mm. Giá trị của λ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0,50 µm</w:t>
        <w:tab/>
      </w:r>
      <w:r>
        <w:rPr>
          <w:b/>
          <w:color w:val="0000FF"/>
          <w:lang w:val="en-US"/>
        </w:rPr>
        <w:t xml:space="preserve">B. </w:t>
      </w:r>
      <w:r>
        <w:rPr>
          <w:lang w:val="en-US"/>
        </w:rPr>
        <w:t>0,48 µm</w:t>
        <w:tab/>
      </w:r>
      <w:r>
        <w:rPr>
          <w:b/>
          <w:color w:val="0000FF"/>
          <w:lang w:val="en-US"/>
        </w:rPr>
        <w:t xml:space="preserve">C. </w:t>
      </w:r>
      <w:r>
        <w:rPr>
          <w:lang w:val="en-US"/>
        </w:rPr>
        <w:t>0,60 µm</w:t>
        <w:tab/>
      </w:r>
      <w:r>
        <w:rPr>
          <w:b/>
          <w:color w:val="0000FF"/>
          <w:lang w:val="en-US"/>
        </w:rPr>
        <w:t xml:space="preserve">D. </w:t>
      </w:r>
      <w:r>
        <w:rPr>
          <w:lang w:val="en-US"/>
        </w:rPr>
        <w:t>0,72 µm</w:t>
      </w:r>
    </w:p>
    <w:p>
      <w:pPr>
        <w:pStyle w:val="Normal"/>
        <w:rPr/>
      </w:pPr>
      <w:r>
        <w:rPr>
          <w:b/>
          <w:color w:val="0000FF"/>
          <w:lang w:val="en-US"/>
        </w:rPr>
        <w:t xml:space="preserve">Câu 37: </w:t>
      </w:r>
      <w:r>
        <w:rPr>
          <w:lang w:val="en-US"/>
        </w:rPr>
        <w:t>Cho</w:t>
        <w:tab/>
        <w:t>mạch điện xoay chiều R, L, C nối tiếp. Các giá trị: hiệu điện thế hiệu dụng hai đầu mạch điện U, R, L, C không đổi; Giá trị của tần số f thay đổi được. Khi f = f</w:t>
      </w:r>
      <w:r>
        <w:rPr>
          <w:vertAlign w:val="subscript"/>
          <w:lang w:val="en-US"/>
        </w:rPr>
        <w:t>1</w:t>
      </w:r>
      <w:r>
        <w:rPr>
          <w:lang w:val="en-US"/>
        </w:rPr>
        <w:t xml:space="preserve"> và f = 3f</w:t>
      </w:r>
      <w:r>
        <w:rPr>
          <w:vertAlign w:val="subscript"/>
          <w:lang w:val="en-US"/>
        </w:rPr>
        <w:t>1</w:t>
      </w:r>
      <w:r>
        <w:rPr>
          <w:lang w:val="en-US"/>
        </w:rPr>
        <w:t xml:space="preserve"> thì hệ số công suất như nhau và bằng </w:t>
      </w:r>
      <w:r>
        <w:rPr>
          <w:lang w:val="en-US"/>
        </w:rPr>
        <w:object w:dxaOrig="420" w:dyaOrig="66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21pt;height:33pt" filled="f" o:ole="">
            <v:imagedata r:id="rId851" o:title=""/>
          </v:shape>
          <o:OLEObject Type="Embed" ProgID="" ShapeID="ole_rId850" DrawAspect="Content" ObjectID="_1452899608" r:id="rId850"/>
        </w:object>
      </w:r>
      <w:r>
        <w:rPr>
          <w:lang w:val="en-US"/>
        </w:rPr>
        <w:t>. Khi f có giá trị nào sau đây thì hiệu điện thế hiệu dụng hai đầu cuộn dây có giá trị cực đại:</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6f</w:t>
      </w:r>
      <w:r>
        <w:rPr>
          <w:vertAlign w:val="subscript"/>
          <w:lang w:val="en-US"/>
        </w:rPr>
        <w:t>1</w:t>
      </w:r>
      <w:r>
        <w:rPr>
          <w:lang w:val="en-US"/>
        </w:rPr>
        <w:t>.</w:t>
        <w:tab/>
      </w:r>
      <w:r>
        <w:rPr>
          <w:b/>
          <w:color w:val="0000FF"/>
          <w:lang w:val="en-US"/>
        </w:rPr>
        <w:t xml:space="preserve">B. </w:t>
      </w:r>
      <w:r>
        <w:rPr>
          <w:lang w:val="en-US"/>
        </w:rPr>
        <w:t>f</w:t>
      </w:r>
      <w:r>
        <w:rPr>
          <w:vertAlign w:val="subscript"/>
          <w:lang w:val="en-US"/>
        </w:rPr>
        <w:t>1</w:t>
      </w:r>
      <w:r>
        <w:rPr>
          <w:lang w:val="en-US"/>
        </w:rPr>
        <w:object w:dxaOrig="360" w:dyaOrig="36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8pt;height:18pt" filled="f" o:ole="">
            <v:imagedata r:id="rId853" o:title=""/>
          </v:shape>
          <o:OLEObject Type="Embed" ProgID="" ShapeID="ole_rId852" DrawAspect="Content" ObjectID="_934006840" r:id="rId852"/>
        </w:object>
      </w:r>
      <w:r>
        <w:rPr>
          <w:lang w:val="en-US"/>
        </w:rPr>
        <w:t>.</w:t>
        <w:tab/>
      </w:r>
      <w:r>
        <w:rPr>
          <w:b/>
          <w:color w:val="0000FF"/>
          <w:lang w:val="en-US"/>
        </w:rPr>
        <w:t xml:space="preserve">C. </w:t>
      </w:r>
      <w:r>
        <w:rPr>
          <w:lang w:val="en-US"/>
        </w:rPr>
        <w:t>1,5f</w:t>
      </w:r>
      <w:r>
        <w:rPr>
          <w:vertAlign w:val="subscript"/>
          <w:lang w:val="en-US"/>
        </w:rPr>
        <w:t>1</w:t>
      </w:r>
      <w:r>
        <w:rPr>
          <w:lang w:val="en-US"/>
        </w:rPr>
        <w:t>.</w:t>
        <w:tab/>
      </w:r>
      <w:r>
        <w:rPr>
          <w:b/>
          <w:color w:val="0000FF"/>
          <w:lang w:val="en-US"/>
        </w:rPr>
        <w:t xml:space="preserve">D. </w:t>
      </w:r>
      <w:r>
        <w:rPr>
          <w:lang w:val="en-US"/>
        </w:rPr>
        <w:t>3f</w:t>
      </w:r>
      <w:r>
        <w:rPr>
          <w:vertAlign w:val="subscript"/>
          <w:lang w:val="en-US"/>
        </w:rPr>
        <w:t>1</w:t>
      </w:r>
      <w:r>
        <w:rPr>
          <w:lang w:val="en-US"/>
        </w:rPr>
        <w:t>.</w:t>
      </w:r>
    </w:p>
    <w:p>
      <w:pPr>
        <w:pStyle w:val="Normal"/>
        <w:rPr/>
      </w:pPr>
      <w:r>
        <w:rPr>
          <w:b/>
          <w:color w:val="0000FF"/>
          <w:lang w:val="en-US"/>
        </w:rPr>
        <w:t xml:space="preserve">Câu 38: </w:t>
      </w:r>
      <w:r>
        <w:rPr>
          <w:lang w:val="en-US"/>
        </w:rPr>
        <w:t>Trong thí nghiệm I-âng về giao thoa ánh sáng nguồn phát đồng thời hai bức xạ đơn sắc. λ</w:t>
      </w:r>
      <w:r>
        <w:rPr>
          <w:vertAlign w:val="subscript"/>
          <w:lang w:val="en-US"/>
        </w:rPr>
        <w:t>1</w:t>
      </w:r>
      <w:r>
        <w:rPr>
          <w:lang w:val="en-US"/>
        </w:rPr>
        <w:t xml:space="preserve"> = 0,64 µm (đỏ), λ</w:t>
      </w:r>
      <w:r>
        <w:rPr>
          <w:vertAlign w:val="subscript"/>
          <w:lang w:val="en-US"/>
        </w:rPr>
        <w:t>2</w:t>
      </w:r>
      <w:r>
        <w:rPr>
          <w:lang w:val="en-US"/>
        </w:rPr>
        <w:t xml:space="preserve"> = 0,48 µm (lam) trên màn hứng vân giao thoa. Trong khoảng giữa 4 vân sáng liên tiếp cùng màu với vân trung tâm ta đếm được số vân đỏ và vân lam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9 đỏ, 12 lam</w:t>
        <w:tab/>
      </w:r>
      <w:r>
        <w:rPr>
          <w:b/>
          <w:color w:val="0000FF"/>
          <w:lang w:val="en-US"/>
        </w:rPr>
        <w:t xml:space="preserve">B. </w:t>
      </w:r>
      <w:r>
        <w:rPr>
          <w:lang w:val="en-US"/>
        </w:rPr>
        <w:t>4 đỏ, 6 lam</w:t>
        <w:tab/>
      </w:r>
      <w:r>
        <w:rPr>
          <w:b/>
          <w:color w:val="0000FF"/>
          <w:lang w:val="en-US"/>
        </w:rPr>
        <w:t xml:space="preserve">C. </w:t>
      </w:r>
      <w:r>
        <w:rPr>
          <w:lang w:val="en-US"/>
        </w:rPr>
        <w:t>6 đỏ, 9 lam</w:t>
        <w:tab/>
      </w:r>
      <w:r>
        <w:rPr>
          <w:b/>
          <w:color w:val="0000FF"/>
          <w:lang w:val="en-US"/>
        </w:rPr>
        <w:t xml:space="preserve">D. </w:t>
      </w:r>
      <w:r>
        <w:rPr>
          <w:lang w:val="en-US"/>
        </w:rPr>
        <w:t>9 đỏ, 6 lam</w:t>
      </w:r>
    </w:p>
    <w:p>
      <w:pPr>
        <w:pStyle w:val="Normal"/>
        <w:tabs>
          <w:tab w:val="clear" w:pos="720"/>
          <w:tab w:val="left" w:pos="283" w:leader="none"/>
          <w:tab w:val="left" w:pos="2835" w:leader="none"/>
          <w:tab w:val="left" w:pos="5386" w:leader="none"/>
          <w:tab w:val="left" w:pos="7937" w:leader="none"/>
        </w:tabs>
        <w:rPr/>
      </w:pPr>
      <w:r>
        <w:rPr>
          <w:b/>
          <w:color w:val="0000FF"/>
          <w:lang w:val="en-US"/>
        </w:rPr>
        <w:t xml:space="preserve">Câu 39: </w:t>
      </w:r>
      <w:r>
        <w:rPr>
          <w:lang w:val="en-US"/>
        </w:rPr>
        <w:t>Một hạt đang chuyển động với tốc độ bằng 0,8 lần tốc độ ánh sáng trong chân không. Theo thuyết tương đối hẹp, động năng W</w:t>
      </w:r>
      <w:r>
        <w:rPr>
          <w:vertAlign w:val="subscript"/>
          <w:lang w:val="en-US"/>
        </w:rPr>
        <w:t>đ</w:t>
      </w:r>
      <w:r>
        <w:rPr>
          <w:lang w:val="en-US"/>
        </w:rPr>
        <w:t xml:space="preserve"> của hạt và năng lượng nghỉ E</w:t>
      </w:r>
      <w:r>
        <w:rPr>
          <w:vertAlign w:val="subscript"/>
          <w:lang w:val="en-US"/>
        </w:rPr>
        <w:t>0</w:t>
      </w:r>
      <w:r>
        <w:rPr>
          <w:lang w:val="en-US"/>
        </w:rPr>
        <w:t xml:space="preserve"> của nó liên hệ với nhau bởi hệ thức:</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object w:dxaOrig="980" w:dyaOrig="6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49pt;height:31pt" filled="f" o:ole="">
            <v:imagedata r:id="rId855" o:title=""/>
          </v:shape>
          <o:OLEObject Type="Embed" ProgID="" ShapeID="ole_rId854" DrawAspect="Content" ObjectID="_165699428" r:id="rId854"/>
        </w:object>
      </w:r>
      <w:r>
        <w:rPr>
          <w:lang w:val="en-US"/>
        </w:rPr>
        <w:t>.</w:t>
        <w:tab/>
      </w:r>
      <w:r>
        <w:rPr>
          <w:b/>
          <w:color w:val="0000FF"/>
          <w:lang w:val="en-US"/>
        </w:rPr>
        <w:t xml:space="preserve">B. </w:t>
      </w:r>
      <w:r>
        <w:rPr>
          <w:lang w:val="en-US"/>
        </w:rPr>
        <w:object w:dxaOrig="1100" w:dyaOrig="62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55pt;height:31pt" filled="f" o:ole="">
            <v:imagedata r:id="rId857" o:title=""/>
          </v:shape>
          <o:OLEObject Type="Embed" ProgID="" ShapeID="ole_rId856" DrawAspect="Content" ObjectID="_1640116399" r:id="rId856"/>
        </w:object>
      </w:r>
      <w:r>
        <w:rPr>
          <w:lang w:val="en-US"/>
        </w:rPr>
        <w:t>.</w:t>
        <w:tab/>
      </w:r>
      <w:r>
        <w:rPr>
          <w:b/>
          <w:color w:val="0000FF"/>
          <w:lang w:val="en-US"/>
        </w:rPr>
        <w:t xml:space="preserve">C. </w:t>
      </w:r>
      <w:r>
        <w:rPr>
          <w:lang w:val="en-US"/>
        </w:rPr>
        <w:object w:dxaOrig="980" w:dyaOrig="62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49pt;height:31pt" filled="f" o:ole="">
            <v:imagedata r:id="rId859" o:title=""/>
          </v:shape>
          <o:OLEObject Type="Embed" ProgID="" ShapeID="ole_rId858" DrawAspect="Content" ObjectID="_1121184713" r:id="rId858"/>
        </w:object>
      </w:r>
      <w:r>
        <w:rPr>
          <w:lang w:val="en-US"/>
        </w:rPr>
        <w:t>.</w:t>
        <w:tab/>
      </w:r>
      <w:r>
        <w:rPr>
          <w:b/>
          <w:color w:val="0000FF"/>
          <w:lang w:val="en-US"/>
        </w:rPr>
        <w:t xml:space="preserve">D. </w:t>
      </w:r>
      <w:r>
        <w:rPr>
          <w:lang w:val="en-US"/>
        </w:rPr>
        <w:object w:dxaOrig="999" w:dyaOrig="6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49.95pt;height:31pt" filled="f" o:ole="">
            <v:imagedata r:id="rId861" o:title=""/>
          </v:shape>
          <o:OLEObject Type="Embed" ProgID="" ShapeID="ole_rId860" DrawAspect="Content" ObjectID="_317878601" r:id="rId860"/>
        </w:object>
      </w:r>
      <w:r>
        <w:rPr>
          <w:lang w:val="en-US"/>
        </w:rPr>
        <w:t>.</w:t>
      </w:r>
    </w:p>
    <w:p>
      <w:pPr>
        <w:pStyle w:val="Normal"/>
        <w:rPr>
          <w:lang w:val="en-US"/>
        </w:rPr>
      </w:pPr>
      <w:r>
        <w:drawing>
          <wp:anchor behindDoc="1" distT="0" distB="0" distL="114935" distR="114935" simplePos="0" locked="0" layoutInCell="0" allowOverlap="1" relativeHeight="1344">
            <wp:simplePos x="0" y="0"/>
            <wp:positionH relativeFrom="column">
              <wp:posOffset>3749675</wp:posOffset>
            </wp:positionH>
            <wp:positionV relativeFrom="paragraph">
              <wp:posOffset>37465</wp:posOffset>
            </wp:positionV>
            <wp:extent cx="2894965" cy="2025015"/>
            <wp:effectExtent l="0" t="0" r="0" b="0"/>
            <wp:wrapTight wrapText="bothSides">
              <wp:wrapPolygon edited="0">
                <wp:start x="-42" y="0"/>
                <wp:lineTo x="-42" y="21496"/>
                <wp:lineTo x="21600" y="21496"/>
                <wp:lineTo x="21600" y="0"/>
                <wp:lineTo x="-42" y="0"/>
              </wp:wrapPolygon>
            </wp:wrapTight>
            <wp:docPr id="3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
                    <pic:cNvPicPr>
                      <a:picLocks noChangeAspect="1" noChangeArrowheads="1"/>
                    </pic:cNvPicPr>
                  </pic:nvPicPr>
                  <pic:blipFill>
                    <a:blip r:embed="rId862"/>
                    <a:srcRect l="-7" t="-11" r="-7" b="-11"/>
                    <a:stretch>
                      <a:fillRect/>
                    </a:stretch>
                  </pic:blipFill>
                  <pic:spPr bwMode="auto">
                    <a:xfrm>
                      <a:off x="0" y="0"/>
                      <a:ext cx="2894965" cy="2025015"/>
                    </a:xfrm>
                    <a:prstGeom prst="rect">
                      <a:avLst/>
                    </a:prstGeom>
                  </pic:spPr>
                </pic:pic>
              </a:graphicData>
            </a:graphic>
          </wp:anchor>
        </w:drawing>
      </w:r>
      <w:r>
        <w:rPr>
          <w:b/>
          <w:color w:val="0000FF"/>
          <w:lang w:val="en-US"/>
        </w:rPr>
        <w:t xml:space="preserve">Câu 40: </w:t>
      </w:r>
      <w:r>
        <w:rPr>
          <w:lang w:val="en-US"/>
        </w:rPr>
        <w:t>Đặt điện áp xoay chiều ổn định vào hai đầu đoạn mạch AB mắc nối tiếp (hình vẽ). Biết tụ điện có dung kháng Z</w:t>
      </w:r>
      <w:r>
        <w:rPr>
          <w:vertAlign w:val="subscript"/>
          <w:lang w:val="en-US"/>
        </w:rPr>
        <w:t>C</w:t>
      </w:r>
      <w:r>
        <w:rPr>
          <w:lang w:val="en-US"/>
        </w:rPr>
        <w:t>, cuộn cảm thuần có cảm kháng Z</w:t>
      </w:r>
      <w:r>
        <w:rPr>
          <w:vertAlign w:val="subscript"/>
          <w:lang w:val="en-US"/>
        </w:rPr>
        <w:t>L</w:t>
      </w:r>
      <w:r>
        <w:rPr>
          <w:lang w:val="en-US"/>
        </w:rPr>
        <w:t xml:space="preserve"> và 3Z</w:t>
      </w:r>
      <w:r>
        <w:rPr>
          <w:vertAlign w:val="subscript"/>
          <w:lang w:val="en-US"/>
        </w:rPr>
        <w:t>L</w:t>
      </w:r>
      <w:r>
        <w:rPr>
          <w:lang w:val="en-US"/>
        </w:rPr>
        <w:t xml:space="preserve"> = 2Z</w:t>
      </w:r>
      <w:r>
        <w:rPr>
          <w:vertAlign w:val="subscript"/>
          <w:lang w:val="en-US"/>
        </w:rPr>
        <w:t>C</w:t>
      </w:r>
      <w:r>
        <w:rPr>
          <w:lang w:val="en-US"/>
        </w:rPr>
        <w:t>. Đồ thị biểu diễn sự phụ thuộc vào thời gian của điện áp giữa hai đầu đoạn mạch AN và điện áp giữa hai đầu đoạn mạch MB như hình vẽ. Điện áp hiệu dụng giữa hai điểm M và N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173 V</w:t>
        <w:tab/>
      </w:r>
      <w:r>
        <w:rPr>
          <w:b/>
          <w:color w:val="0000FF"/>
          <w:lang w:val="en-US"/>
        </w:rPr>
        <w:t xml:space="preserve">B. </w:t>
      </w:r>
      <w:r>
        <w:rPr>
          <w:lang w:val="en-US"/>
        </w:rPr>
        <w:t>86 V</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C. </w:t>
      </w:r>
      <w:r>
        <w:rPr>
          <w:lang w:val="en-US"/>
        </w:rPr>
        <w:t>122 V</w:t>
        <w:tab/>
      </w:r>
      <w:r>
        <w:rPr>
          <w:b/>
          <w:color w:val="0000FF"/>
          <w:lang w:val="en-US"/>
        </w:rPr>
        <w:t xml:space="preserve">D. </w:t>
      </w:r>
      <w:r>
        <w:rPr>
          <w:lang w:val="en-US"/>
        </w:rPr>
        <w:t>102 V</w:t>
      </w:r>
      <w:r>
        <w:br w:type="page"/>
      </w:r>
    </w:p>
    <w:p>
      <w:pPr>
        <w:pStyle w:val="Heading2"/>
        <w:ind w:hanging="0" w:left="0"/>
        <w:rPr/>
      </w:pPr>
      <w:r>
        <w:rPr/>
        <w:t>ĐÁP ÁN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10. 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11.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14.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19.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22.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27.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29.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lang w:val="en-US"/>
              </w:rPr>
              <w:t>31.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32.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34.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35.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39.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en-US"/>
              </w:rPr>
            </w:pPr>
            <w:r>
              <w:rPr>
                <w:lang w:val="en-US"/>
              </w:rPr>
              <w:t>40. B</w:t>
            </w:r>
          </w:p>
        </w:tc>
      </w:tr>
    </w:tbl>
    <w:p>
      <w:pPr>
        <w:pStyle w:val="Normal"/>
        <w:rPr>
          <w:lang w:val="en-US"/>
        </w:rPr>
      </w:pPr>
      <w:r>
        <w:rPr>
          <w:lang w:val="en-US"/>
        </w:rPr>
      </w:r>
    </w:p>
    <w:p>
      <w:pPr>
        <w:pStyle w:val="Normal"/>
        <w:rPr/>
      </w:pPr>
      <w:r>
        <w:rPr>
          <w:b/>
          <w:lang w:val="en-US"/>
        </w:rPr>
        <w:t>Câu 1:</w:t>
      </w:r>
      <w:r>
        <w:rPr>
          <w:lang w:val="en-US"/>
        </w:rPr>
        <w:tab/>
        <w:tab/>
      </w:r>
    </w:p>
    <w:p>
      <w:pPr>
        <w:pStyle w:val="Normal"/>
        <w:rPr/>
      </w:pPr>
      <w:r>
        <w:rPr>
          <w:lang w:val="en-US"/>
        </w:rPr>
        <w:t xml:space="preserve">+ Dao động tắt dần có biên độ và năng lượng giảm dần theo thời gian =&gt; </w:t>
      </w:r>
      <w:r>
        <w:rPr>
          <w:b/>
          <w:lang w:val="en-US"/>
        </w:rPr>
        <w:t>Chọn A.</w:t>
      </w:r>
    </w:p>
    <w:p>
      <w:pPr>
        <w:pStyle w:val="Normal"/>
        <w:rPr>
          <w:lang w:val="en-US"/>
        </w:rPr>
      </w:pPr>
      <w:r>
        <w:rPr>
          <w:lang w:val="en-US"/>
        </w:rPr>
        <w:t>+ Dao động tắt đần vừa có lợi vừa có hại =&gt; B và D sai</w:t>
      </w:r>
    </w:p>
    <w:p>
      <w:pPr>
        <w:pStyle w:val="Normal"/>
        <w:rPr/>
      </w:pPr>
      <w:r>
        <w:rPr>
          <w:b/>
          <w:lang w:val="en-US"/>
        </w:rPr>
        <w:t xml:space="preserve">Câu 2: </w:t>
      </w:r>
      <w:r>
        <w:rPr>
          <w:lang w:val="en-US"/>
        </w:rPr>
        <w:t xml:space="preserve">Bước sóng: λ = </w:t>
      </w:r>
      <w:r>
        <w:rPr>
          <w:lang w:val="en-US"/>
        </w:rPr>
        <w:object w:dxaOrig="279" w:dyaOrig="66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13.95pt;height:33pt" filled="f" o:ole="">
            <v:imagedata r:id="rId864" o:title=""/>
          </v:shape>
          <o:OLEObject Type="Embed" ProgID="" ShapeID="ole_rId863" DrawAspect="Content" ObjectID="_1648352862" r:id="rId863"/>
        </w:object>
      </w:r>
      <w:r>
        <w:rPr>
          <w:lang w:val="en-US"/>
        </w:rPr>
        <w:t xml:space="preserve">= 2m =&gt; </w:t>
      </w:r>
      <w:r>
        <w:rPr>
          <w:b/>
          <w:lang w:val="en-US"/>
        </w:rPr>
        <w:t>Chọn C.</w:t>
      </w:r>
    </w:p>
    <w:p>
      <w:pPr>
        <w:pStyle w:val="Normal"/>
        <w:rPr/>
      </w:pPr>
      <w:r>
        <w:rPr>
          <w:b/>
          <w:lang w:val="en-US"/>
        </w:rPr>
        <w:t xml:space="preserve">Câu 3: </w:t>
      </w:r>
      <w:r>
        <w:rPr>
          <w:lang w:val="en-US"/>
        </w:rPr>
        <w:t xml:space="preserve">Ta có: A = </w:t>
      </w:r>
      <w:r>
        <w:rPr>
          <w:lang w:val="en-US"/>
        </w:rPr>
        <w:object w:dxaOrig="3920" w:dyaOrig="68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96pt;height:34pt" filled="f" o:ole="">
            <v:imagedata r:id="rId866" o:title=""/>
          </v:shape>
          <o:OLEObject Type="Embed" ProgID="" ShapeID="ole_rId865" DrawAspect="Content" ObjectID="_865201067" r:id="rId865"/>
        </w:object>
      </w:r>
      <w:r>
        <w:rPr>
          <w:lang w:val="en-US"/>
        </w:rPr>
        <w:t xml:space="preserve"> =&gt; </w:t>
      </w:r>
      <w:r>
        <w:rPr>
          <w:b/>
          <w:lang w:val="en-US"/>
        </w:rPr>
        <w:t>Chọn A.</w:t>
      </w:r>
    </w:p>
    <w:p>
      <w:pPr>
        <w:pStyle w:val="Normal"/>
        <w:rPr/>
      </w:pPr>
      <w:r>
        <w:rPr>
          <w:b/>
          <w:lang w:val="en-US"/>
        </w:rPr>
        <w:t xml:space="preserve">Câu 4: </w:t>
      </w:r>
      <w:r>
        <w:rPr>
          <w:lang w:val="en-US"/>
        </w:rPr>
        <w:t xml:space="preserve">Biên độ tổng hợp: </w:t>
      </w:r>
      <w:r>
        <w:rPr>
          <w:lang w:val="en-US"/>
        </w:rPr>
        <w:object w:dxaOrig="4340" w:dyaOrig="46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217pt;height:23pt" filled="f" o:ole="">
            <v:imagedata r:id="rId868" o:title=""/>
          </v:shape>
          <o:OLEObject Type="Embed" ProgID="" ShapeID="ole_rId867" DrawAspect="Content" ObjectID="_419928069" r:id="rId867"/>
        </w:object>
      </w:r>
      <w:r>
        <w:rPr>
          <w:lang w:val="en-US"/>
        </w:rPr>
        <w:t xml:space="preserve"> =&gt; </w:t>
      </w:r>
      <w:r>
        <w:rPr>
          <w:b/>
          <w:lang w:val="en-US"/>
        </w:rPr>
        <w:t>Chọn B.</w:t>
      </w:r>
    </w:p>
    <w:p>
      <w:pPr>
        <w:pStyle w:val="Normal"/>
        <w:rPr/>
      </w:pPr>
      <w:r>
        <w:rPr>
          <w:b/>
          <w:lang w:val="en-US"/>
        </w:rPr>
        <w:t xml:space="preserve">Câu 5: </w:t>
      </w:r>
      <w:r>
        <w:rPr>
          <w:lang w:val="en-US"/>
        </w:rPr>
        <w:t xml:space="preserve">Chu kì của suất điện động này là: T = </w:t>
      </w:r>
      <w:r>
        <w:rPr>
          <w:lang w:val="en-US"/>
        </w:rPr>
        <w:object w:dxaOrig="600" w:dyaOrig="62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30pt;height:31pt" filled="f" o:ole="">
            <v:imagedata r:id="rId870" o:title=""/>
          </v:shape>
          <o:OLEObject Type="Embed" ProgID="" ShapeID="ole_rId869" DrawAspect="Content" ObjectID="_902090376" r:id="rId869"/>
        </w:object>
      </w:r>
      <w:r>
        <w:rPr>
          <w:lang w:val="en-US"/>
        </w:rPr>
        <w:t xml:space="preserve"> = 0,02(s) =&gt; </w:t>
      </w:r>
      <w:r>
        <w:rPr>
          <w:b/>
          <w:lang w:val="en-US"/>
        </w:rPr>
        <w:t>Chọn B.</w:t>
      </w:r>
    </w:p>
    <w:p>
      <w:pPr>
        <w:pStyle w:val="Normal"/>
        <w:rPr/>
      </w:pPr>
      <w:r>
        <w:rPr>
          <w:b/>
          <w:lang w:val="en-US"/>
        </w:rPr>
        <w:t>Câu 6:</w:t>
      </w:r>
      <w:r>
        <w:rPr>
          <w:lang w:val="en-US"/>
        </w:rPr>
        <w:t xml:space="preserve"> Ta có: </w:t>
      </w:r>
      <w:r>
        <w:rPr>
          <w:lang w:val="en-US"/>
        </w:rPr>
        <w:object w:dxaOrig="4340" w:dyaOrig="132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17pt;height:66pt" filled="f" o:ole="">
            <v:imagedata r:id="rId872" o:title=""/>
          </v:shape>
          <o:OLEObject Type="Embed" ProgID="" ShapeID="ole_rId871" DrawAspect="Content" ObjectID="_1159434989" r:id="rId871"/>
        </w:object>
      </w:r>
      <w:r>
        <w:rPr>
          <w:lang w:val="en-US"/>
        </w:rPr>
        <w:t xml:space="preserve"> =&gt; </w:t>
      </w:r>
      <w:r>
        <w:rPr>
          <w:b/>
          <w:lang w:val="en-US"/>
        </w:rPr>
        <w:t>Chọn A.</w:t>
      </w:r>
    </w:p>
    <w:p>
      <w:pPr>
        <w:pStyle w:val="Normal"/>
        <w:rPr>
          <w:lang w:val="en-US"/>
        </w:rPr>
      </w:pPr>
      <w:r>
        <w:rPr>
          <w:b/>
          <w:lang w:val="en-US"/>
        </w:rPr>
        <w:t>Câu 7:</w:t>
      </w:r>
    </w:p>
    <w:p>
      <w:pPr>
        <w:pStyle w:val="Normal"/>
        <w:rPr/>
      </w:pPr>
      <w:r>
        <w:rPr>
          <w:lang w:val="en-US"/>
        </w:rPr>
        <w:t>+ Chu kì dao động của con lắc là T = 2π</w:t>
      </w:r>
      <w:r>
        <w:rPr>
          <w:lang w:val="en-US"/>
        </w:rPr>
        <w:object w:dxaOrig="460" w:dyaOrig="70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23pt;height:35pt" filled="f" o:ole="">
            <v:imagedata r:id="rId874" o:title=""/>
          </v:shape>
          <o:OLEObject Type="Embed" ProgID="" ShapeID="ole_rId873" DrawAspect="Content" ObjectID="_670937375" r:id="rId873"/>
        </w:object>
      </w:r>
      <w:r>
        <w:rPr>
          <w:lang w:val="en-US"/>
        </w:rPr>
        <w:t xml:space="preserve"> =&gt; A sai</w:t>
      </w:r>
    </w:p>
    <w:p>
      <w:pPr>
        <w:pStyle w:val="Normal"/>
        <w:rPr/>
      </w:pPr>
      <w:r>
        <w:rPr>
          <w:lang w:val="en-US"/>
        </w:rPr>
        <w:t xml:space="preserve">+ Cơ năng của con lắc là </w:t>
      </w:r>
      <w:r>
        <w:rPr>
          <w:lang w:val="en-US"/>
        </w:rPr>
        <w:object w:dxaOrig="1040" w:dyaOrig="6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52pt;height:31pt" filled="f" o:ole="">
            <v:imagedata r:id="rId876" o:title=""/>
          </v:shape>
          <o:OLEObject Type="Embed" ProgID="" ShapeID="ole_rId875" DrawAspect="Content" ObjectID="_49019610" r:id="rId875"/>
        </w:object>
      </w:r>
      <w:r>
        <w:rPr>
          <w:lang w:val="en-US"/>
        </w:rPr>
        <w:t xml:space="preserve"> =&gt; B đúng</w:t>
      </w:r>
    </w:p>
    <w:p>
      <w:pPr>
        <w:pStyle w:val="Normal"/>
        <w:rPr/>
      </w:pPr>
      <w:r>
        <w:rPr>
          <w:lang w:val="en-US"/>
        </w:rPr>
        <w:t>+ Lực kéo về cực đại là F</w:t>
      </w:r>
      <w:r>
        <w:rPr>
          <w:vertAlign w:val="subscript"/>
          <w:lang w:val="en-US"/>
        </w:rPr>
        <w:t>max</w:t>
      </w:r>
      <w:r>
        <w:rPr>
          <w:lang w:val="en-US"/>
        </w:rPr>
        <w:t xml:space="preserve"> = kA =&gt; C sai</w:t>
      </w:r>
    </w:p>
    <w:p>
      <w:pPr>
        <w:pStyle w:val="Normal"/>
        <w:rPr/>
      </w:pPr>
      <w:r>
        <w:rPr>
          <w:lang w:val="en-US"/>
        </w:rPr>
        <w:t xml:space="preserve">+ Tần số góc của con lắc là ω = </w:t>
      </w:r>
      <w:r>
        <w:rPr>
          <w:lang w:val="en-US"/>
        </w:rPr>
        <w:object w:dxaOrig="460" w:dyaOrig="70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23pt;height:35pt" filled="f" o:ole="">
            <v:imagedata r:id="rId878" o:title=""/>
          </v:shape>
          <o:OLEObject Type="Embed" ProgID="" ShapeID="ole_rId877" DrawAspect="Content" ObjectID="_65906824" r:id="rId877"/>
        </w:object>
      </w:r>
      <w:r>
        <w:rPr>
          <w:lang w:val="en-US"/>
        </w:rPr>
        <w:t xml:space="preserve"> =&gt; D sai =&gt; </w:t>
      </w:r>
      <w:r>
        <w:rPr>
          <w:b/>
          <w:lang w:val="en-US"/>
        </w:rPr>
        <w:t>Chọn B.</w:t>
      </w:r>
    </w:p>
    <w:p>
      <w:pPr>
        <w:pStyle w:val="Normal"/>
        <w:rPr/>
      </w:pPr>
      <w:r>
        <w:rPr>
          <w:b/>
          <w:lang w:val="en-US"/>
        </w:rPr>
        <w:t>Câu 8:</w:t>
      </w:r>
      <w:r>
        <w:rPr>
          <w:lang w:val="en-US"/>
        </w:rPr>
        <w:t xml:space="preserve"> Tia tử ngoại có khả năng kích thích sự phát quang một số chất nhưng tia hồng ngoại thì không =&gt; </w:t>
      </w:r>
      <w:r>
        <w:rPr>
          <w:b/>
          <w:lang w:val="en-US"/>
        </w:rPr>
        <w:t>Chọn A.</w:t>
      </w:r>
    </w:p>
    <w:p>
      <w:pPr>
        <w:pStyle w:val="Normal"/>
        <w:rPr>
          <w:lang w:val="en-US"/>
        </w:rPr>
      </w:pPr>
      <w:r>
        <w:rPr>
          <w:b/>
          <w:lang w:val="en-US"/>
        </w:rPr>
        <w:t>Câu 9:</w:t>
      </w:r>
      <w:r>
        <w:rPr>
          <w:lang w:val="en-US"/>
        </w:rPr>
        <w:t xml:space="preserve"> Các đại lượng có giá trị hiệu dụng gồm I, U và E =&gt; </w:t>
      </w:r>
      <w:r>
        <w:rPr>
          <w:b/>
          <w:lang w:val="en-US"/>
        </w:rPr>
        <w:t>Chọn C.</w:t>
      </w:r>
    </w:p>
    <w:p>
      <w:pPr>
        <w:pStyle w:val="Normal"/>
        <w:rPr/>
      </w:pPr>
      <w:r>
        <w:rPr>
          <w:b/>
          <w:i/>
          <w:u w:val="single"/>
          <w:lang w:val="en-US"/>
        </w:rPr>
        <w:t>Cách 1:</w:t>
      </w:r>
      <w:r>
        <w:rPr>
          <w:lang w:val="en-US"/>
        </w:rPr>
        <w:t xml:space="preserve"> Ta có: </w:t>
      </w:r>
      <w:r>
        <w:rPr>
          <w:lang w:val="en-US"/>
        </w:rPr>
        <w:object w:dxaOrig="4239" w:dyaOrig="76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211.95pt;height:38pt" filled="f" o:ole="">
            <v:imagedata r:id="rId880" o:title=""/>
          </v:shape>
          <o:OLEObject Type="Embed" ProgID="" ShapeID="ole_rId879" DrawAspect="Content" ObjectID="_1942772521" r:id="rId879"/>
        </w:object>
      </w:r>
      <w:r>
        <w:rPr>
          <w:lang w:val="en-US"/>
        </w:rPr>
        <w:t xml:space="preserve"> =&gt; </w:t>
      </w:r>
      <w:r>
        <w:rPr>
          <w:b/>
          <w:lang w:val="en-US"/>
        </w:rPr>
        <w:t>Chọn C.</w:t>
      </w:r>
    </w:p>
    <w:p>
      <w:pPr>
        <w:pStyle w:val="Normal"/>
        <w:rPr/>
      </w:pPr>
      <w:r>
        <w:rPr>
          <w:b/>
          <w:i/>
          <w:u w:val="single"/>
          <w:lang w:val="en-US"/>
        </w:rPr>
        <w:t>Cách 2:</w:t>
      </w:r>
      <w:r>
        <w:rPr>
          <w:lang w:val="en-US"/>
        </w:rPr>
        <w:t xml:space="preserve"> Ta có: </w:t>
      </w:r>
      <w:r>
        <w:rPr>
          <w:lang w:val="en-US"/>
        </w:rPr>
        <w:object w:dxaOrig="4900" w:dyaOrig="13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245pt;height:66pt" filled="f" o:ole="">
            <v:imagedata r:id="rId882" o:title=""/>
          </v:shape>
          <o:OLEObject Type="Embed" ProgID="" ShapeID="ole_rId881" DrawAspect="Content" ObjectID="_1954748230" r:id="rId881"/>
        </w:object>
      </w:r>
      <w:r>
        <w:rPr>
          <w:lang w:val="en-US"/>
        </w:rPr>
        <w:t xml:space="preserve"> </w:t>
      </w:r>
    </w:p>
    <w:p>
      <w:pPr>
        <w:pStyle w:val="Normal"/>
        <w:rPr/>
      </w:pPr>
      <w:r>
        <w:rPr>
          <w:lang w:val="en-US"/>
        </w:rPr>
        <w:object w:dxaOrig="2360" w:dyaOrig="68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118pt;height:34pt" filled="f" o:ole="">
            <v:imagedata r:id="rId884" o:title=""/>
          </v:shape>
          <o:OLEObject Type="Embed" ProgID="" ShapeID="ole_rId883" DrawAspect="Content" ObjectID="_1630677361" r:id="rId883"/>
        </w:object>
      </w:r>
      <w:r>
        <w:rPr>
          <w:rFonts w:eastAsia="Times New Roman"/>
          <w:lang w:val="en-US"/>
        </w:rPr>
        <w:t xml:space="preserve"> </w:t>
      </w:r>
      <w:r>
        <w:rPr>
          <w:lang w:val="en-US"/>
        </w:rPr>
        <w:t xml:space="preserve">(A) =&gt; </w:t>
      </w:r>
      <w:r>
        <w:rPr>
          <w:b/>
          <w:lang w:val="en-US"/>
        </w:rPr>
        <w:t>Chọn C.</w:t>
      </w:r>
    </w:p>
    <w:p>
      <w:pPr>
        <w:pStyle w:val="Normal"/>
        <w:rPr/>
      </w:pPr>
      <w:r>
        <w:rPr>
          <w:b/>
          <w:lang w:val="en-US"/>
        </w:rPr>
        <w:t xml:space="preserve">Câu 11: </w:t>
      </w:r>
      <w:r>
        <w:rPr>
          <w:lang w:val="en-US"/>
        </w:rPr>
        <w:t xml:space="preserve">Ta có: </w:t>
      </w:r>
      <w:r>
        <w:rPr>
          <w:lang w:val="en-US"/>
        </w:rPr>
        <w:object w:dxaOrig="3120" w:dyaOrig="74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156pt;height:37pt" filled="f" o:ole="">
            <v:imagedata r:id="rId886" o:title=""/>
          </v:shape>
          <o:OLEObject Type="Embed" ProgID="" ShapeID="ole_rId885" DrawAspect="Content" ObjectID="_35690200" r:id="rId885"/>
        </w:object>
      </w:r>
      <w:r>
        <w:rPr>
          <w:lang w:val="en-US"/>
        </w:rPr>
        <w:t xml:space="preserve"> =&gt; </w:t>
      </w:r>
      <w:r>
        <w:rPr>
          <w:b/>
          <w:lang w:val="en-US"/>
        </w:rPr>
        <w:t>Chọn A.</w:t>
      </w:r>
    </w:p>
    <w:p>
      <w:pPr>
        <w:pStyle w:val="Normal"/>
        <w:rPr/>
      </w:pPr>
      <w:r>
        <w:rPr>
          <w:b/>
          <w:lang w:val="en-US"/>
        </w:rPr>
        <w:t xml:space="preserve">Câu 12: </w:t>
      </w:r>
      <w:r>
        <w:rPr>
          <w:lang w:val="en-US"/>
        </w:rPr>
        <w:t xml:space="preserve">Khi sóng truyền từ môi trường này sang môi trường khác tần số (chu kì) không đổi còn vận tốc và bước sóng thay đổi =&gt; </w:t>
      </w:r>
      <w:r>
        <w:rPr>
          <w:b/>
          <w:lang w:val="en-US"/>
        </w:rPr>
        <w:t>Chọn D.</w:t>
      </w:r>
    </w:p>
    <w:p>
      <w:pPr>
        <w:pStyle w:val="Normal"/>
        <w:rPr>
          <w:lang w:val="en-US"/>
        </w:rPr>
      </w:pPr>
      <w:r>
        <w:rPr>
          <w:b/>
          <w:lang w:val="en-US"/>
        </w:rPr>
        <w:t>Câu 13:</w:t>
      </w:r>
    </w:p>
    <w:p>
      <w:pPr>
        <w:pStyle w:val="Normal"/>
        <w:rPr>
          <w:lang w:val="en-US"/>
        </w:rPr>
      </w:pPr>
      <w:r>
        <w:rPr>
          <w:lang w:val="en-US"/>
        </w:rPr>
        <w:t>+ Khoảng cách giữa hai vân sáng liên tiếp là khoảng vân i</w:t>
      </w:r>
    </w:p>
    <w:p>
      <w:pPr>
        <w:pStyle w:val="Normal"/>
        <w:rPr/>
      </w:pPr>
      <w:r>
        <w:rPr>
          <w:lang w:val="en-US"/>
        </w:rPr>
        <w:t xml:space="preserve">+ Khoảng vân: </w:t>
      </w:r>
      <w:r>
        <w:rPr>
          <w:lang w:val="en-US"/>
        </w:rPr>
        <w:object w:dxaOrig="1860" w:dyaOrig="6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93pt;height:31pt" filled="f" o:ole="">
            <v:imagedata r:id="rId888" o:title=""/>
          </v:shape>
          <o:OLEObject Type="Embed" ProgID="" ShapeID="ole_rId887" DrawAspect="Content" ObjectID="_502831064" r:id="rId887"/>
        </w:object>
      </w:r>
      <w:r>
        <w:rPr>
          <w:lang w:val="en-US"/>
        </w:rPr>
        <w:t xml:space="preserve"> =&gt; </w:t>
      </w:r>
      <w:r>
        <w:rPr>
          <w:b/>
          <w:lang w:val="en-US"/>
        </w:rPr>
        <w:t>Chọn A.</w:t>
      </w:r>
    </w:p>
    <w:p>
      <w:pPr>
        <w:pStyle w:val="Normal"/>
        <w:rPr/>
      </w:pPr>
      <w:r>
        <w:rPr>
          <w:b/>
          <w:lang w:val="en-US"/>
        </w:rPr>
        <w:t>Câu 14:</w:t>
      </w:r>
      <w:r>
        <w:rPr>
          <w:lang w:val="en-US"/>
        </w:rPr>
        <w:t xml:space="preserve"> Ta có: </w:t>
      </w:r>
      <w:r>
        <w:rPr>
          <w:lang w:val="en-US"/>
        </w:rPr>
        <w:object w:dxaOrig="3320" w:dyaOrig="72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66pt;height:36pt" filled="f" o:ole="">
            <v:imagedata r:id="rId890" o:title=""/>
          </v:shape>
          <o:OLEObject Type="Embed" ProgID="" ShapeID="ole_rId889" DrawAspect="Content" ObjectID="_1934079699" r:id="rId889"/>
        </w:object>
      </w:r>
      <w:r>
        <w:rPr>
          <w:lang w:val="en-US"/>
        </w:rPr>
        <w:t xml:space="preserve"> =&gt; </w:t>
      </w:r>
      <w:r>
        <w:rPr>
          <w:b/>
          <w:lang w:val="en-US"/>
        </w:rPr>
        <w:t>Chọn A.</w:t>
      </w:r>
    </w:p>
    <w:p>
      <w:pPr>
        <w:pStyle w:val="Normal"/>
        <w:rPr/>
      </w:pPr>
      <w:r>
        <w:rPr>
          <w:b/>
          <w:lang w:val="en-US"/>
        </w:rPr>
        <w:t>Câu 15:</w:t>
      </w:r>
      <w:r>
        <w:rPr>
          <w:lang w:val="en-US"/>
        </w:rPr>
        <w:t xml:space="preserve"> Sự hình thành dao động điện từ tự do trong mạch LC là do hiện tượng tự cảm =&gt; </w:t>
      </w:r>
      <w:r>
        <w:rPr>
          <w:b/>
          <w:lang w:val="en-US"/>
        </w:rPr>
        <w:t>Chọn B.</w:t>
      </w:r>
    </w:p>
    <w:p>
      <w:pPr>
        <w:pStyle w:val="Normal"/>
        <w:rPr/>
      </w:pPr>
      <w:r>
        <w:rPr>
          <w:b/>
          <w:lang w:val="en-US"/>
        </w:rPr>
        <w:t xml:space="preserve">Câu 16: </w:t>
      </w:r>
      <w:r>
        <w:rPr>
          <w:lang w:val="en-US"/>
        </w:rPr>
        <w:t xml:space="preserve">Ta có: </w:t>
      </w:r>
      <w:r>
        <w:rPr>
          <w:lang w:val="en-US"/>
        </w:rPr>
        <w:object w:dxaOrig="6580" w:dyaOrig="7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329pt;height:36pt" filled="f" o:ole="">
            <v:imagedata r:id="rId892" o:title=""/>
          </v:shape>
          <o:OLEObject Type="Embed" ProgID="" ShapeID="ole_rId891" DrawAspect="Content" ObjectID="_1205740167" r:id="rId891"/>
        </w:object>
      </w:r>
      <w:r>
        <w:rPr>
          <w:lang w:val="en-US"/>
        </w:rPr>
        <w:t xml:space="preserve"> =&gt; </w:t>
      </w:r>
      <w:r>
        <w:rPr>
          <w:b/>
          <w:lang w:val="en-US"/>
        </w:rPr>
        <w:t>Chọn A.</w:t>
      </w:r>
    </w:p>
    <w:p>
      <w:pPr>
        <w:pStyle w:val="Normal"/>
        <w:rPr>
          <w:lang w:val="en-US"/>
        </w:rPr>
      </w:pPr>
      <w:r>
        <w:rPr>
          <w:b/>
          <w:lang w:val="en-US"/>
        </w:rPr>
        <w:t>Câu 17:</w:t>
      </w:r>
    </w:p>
    <w:p>
      <w:pPr>
        <w:pStyle w:val="Normal"/>
        <w:rPr>
          <w:lang w:val="en-US"/>
        </w:rPr>
      </w:pPr>
      <w:r>
        <w:rPr>
          <w:lang w:val="en-US"/>
        </w:rPr>
        <w:t>+ Các tia hồng ngoại, tia X, tia γ đều có cùng bản chất là sóng điện từ</w:t>
      </w:r>
    </w:p>
    <w:p>
      <w:pPr>
        <w:pStyle w:val="Normal"/>
        <w:rPr/>
      </w:pPr>
      <w:r>
        <w:rPr>
          <w:lang w:val="en-US"/>
        </w:rPr>
        <w:t xml:space="preserve">+ Tia α là dòng các hạt nhân của He4 (tia α mang điện dương) =&gt; </w:t>
      </w:r>
      <w:r>
        <w:rPr>
          <w:b/>
          <w:lang w:val="en-US"/>
        </w:rPr>
        <w:t>Chọn C.</w:t>
      </w:r>
    </w:p>
    <w:p>
      <w:pPr>
        <w:pStyle w:val="Normal"/>
        <w:rPr/>
      </w:pPr>
      <w:r>
        <w:rPr>
          <w:b/>
          <w:lang w:val="en-US"/>
        </w:rPr>
        <w:t xml:space="preserve">Câu 18: </w:t>
      </w:r>
      <w:r>
        <w:rPr>
          <w:lang w:val="en-US"/>
        </w:rPr>
        <w:t xml:space="preserve">Ta có: </w:t>
      </w:r>
      <w:r>
        <w:rPr>
          <w:lang w:val="en-US"/>
        </w:rPr>
        <w:object w:dxaOrig="4599" w:dyaOrig="76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229.95pt;height:38pt" filled="f" o:ole="">
            <v:imagedata r:id="rId894" o:title=""/>
          </v:shape>
          <o:OLEObject Type="Embed" ProgID="" ShapeID="ole_rId893" DrawAspect="Content" ObjectID="_648168623" r:id="rId893"/>
        </w:object>
      </w:r>
      <w:r>
        <w:rPr>
          <w:lang w:val="en-US"/>
        </w:rPr>
        <w:t xml:space="preserve"> =&gt; </w:t>
      </w:r>
      <w:r>
        <w:rPr>
          <w:b/>
          <w:lang w:val="en-US"/>
        </w:rPr>
        <w:t>Chọn A.</w:t>
      </w:r>
    </w:p>
    <w:p>
      <w:pPr>
        <w:pStyle w:val="Normal"/>
        <w:rPr/>
      </w:pPr>
      <w:r>
        <w:rPr>
          <w:b/>
          <w:lang w:val="en-US"/>
        </w:rPr>
        <w:t xml:space="preserve">Câu 19: </w:t>
      </w:r>
      <w:r>
        <w:rPr>
          <w:lang w:val="en-US"/>
        </w:rPr>
        <w:t xml:space="preserve">Chiết suất của một môi trường trong suốt đối với các ánh sáng đơn sắc tăng dần từ ánh sáng đơn sắc đỏ đến tím =&gt; </w:t>
      </w:r>
      <w:r>
        <w:rPr>
          <w:b/>
          <w:lang w:val="en-US"/>
        </w:rPr>
        <w:t>Chọn A.</w:t>
      </w:r>
    </w:p>
    <w:p>
      <w:pPr>
        <w:pStyle w:val="Normal"/>
        <w:rPr/>
      </w:pPr>
      <w:r>
        <w:rPr>
          <w:b/>
          <w:lang w:val="en-US"/>
        </w:rPr>
        <w:t xml:space="preserve">Câu 20: </w:t>
      </w:r>
      <w:r>
        <w:rPr>
          <w:lang w:val="en-US"/>
        </w:rPr>
        <w:t>Điều kiện để có vân sáng (cực đại) bậc k: d</w:t>
      </w:r>
      <w:r>
        <w:rPr>
          <w:vertAlign w:val="subscript"/>
          <w:lang w:val="en-US"/>
        </w:rPr>
        <w:t>1</w:t>
      </w:r>
      <w:r>
        <w:rPr>
          <w:lang w:val="en-US"/>
        </w:rPr>
        <w:t xml:space="preserve"> – d</w:t>
      </w:r>
      <w:r>
        <w:rPr>
          <w:vertAlign w:val="subscript"/>
          <w:lang w:val="en-US"/>
        </w:rPr>
        <w:t>2</w:t>
      </w:r>
      <w:r>
        <w:rPr>
          <w:lang w:val="en-US"/>
        </w:rPr>
        <w:t xml:space="preserve"> = kλ = 3λ =&gt; </w:t>
      </w:r>
      <w:r>
        <w:rPr>
          <w:b/>
          <w:lang w:val="en-US"/>
        </w:rPr>
        <w:t>Chọn D.</w:t>
      </w:r>
    </w:p>
    <w:p>
      <w:pPr>
        <w:pStyle w:val="Normal"/>
        <w:rPr/>
      </w:pPr>
      <w:r>
        <w:rPr>
          <w:b/>
          <w:lang w:val="en-US"/>
        </w:rPr>
        <w:t xml:space="preserve">Câu 21: </w:t>
      </w:r>
      <w:r>
        <w:rPr>
          <w:lang w:val="en-US"/>
        </w:rPr>
        <w:t xml:space="preserve">Quang phổ liên tục của một nguồn sáng J chỉ phụ thuộc vào nhiệt độ không phụ thuộc vào cấu tạo của nguồn =&gt; </w:t>
      </w:r>
      <w:r>
        <w:rPr>
          <w:b/>
          <w:lang w:val="en-US"/>
        </w:rPr>
        <w:t>Chọn C.</w:t>
      </w:r>
    </w:p>
    <w:p>
      <w:pPr>
        <w:pStyle w:val="Normal"/>
        <w:rPr/>
      </w:pPr>
      <w:r>
        <w:rPr>
          <w:b/>
          <w:lang w:val="en-US"/>
        </w:rPr>
        <w:t>Câu 22:</w:t>
      </w:r>
      <w:r>
        <w:rPr>
          <w:lang w:val="en-US"/>
        </w:rPr>
        <w:t xml:space="preserve"> Nguyên tắc hoạt động của quang điện trở dựa vào hiện tượng quang điện trong =&gt; </w:t>
      </w:r>
      <w:r>
        <w:rPr>
          <w:b/>
          <w:lang w:val="en-US"/>
        </w:rPr>
        <w:t>Chọn B.</w:t>
      </w:r>
    </w:p>
    <w:p>
      <w:pPr>
        <w:pStyle w:val="Normal"/>
        <w:rPr/>
      </w:pPr>
      <w:r>
        <w:rPr>
          <w:b/>
          <w:lang w:val="en-US"/>
        </w:rPr>
        <w:t xml:space="preserve">Câu 23: </w:t>
      </w:r>
      <w:r>
        <w:rPr>
          <w:lang w:val="en-US"/>
        </w:rPr>
        <w:t xml:space="preserve">Năng lượng phôtôn: ε = hf. Vì mỗi ánh sáng đơn sắc khác nhau có tần số xác định khác nhau nên năng lượng phôtôn cũng khác nhau =&gt; </w:t>
      </w:r>
      <w:r>
        <w:rPr>
          <w:b/>
          <w:lang w:val="en-US"/>
        </w:rPr>
        <w:t>Chọn D.</w:t>
      </w:r>
    </w:p>
    <w:p>
      <w:pPr>
        <w:pStyle w:val="Normal"/>
        <w:rPr>
          <w:lang w:val="en-US"/>
        </w:rPr>
      </w:pPr>
      <w:r>
        <w:rPr>
          <w:b/>
          <w:lang w:val="en-US"/>
        </w:rPr>
        <w:t>Câu 24:</w:t>
      </w:r>
    </w:p>
    <w:p>
      <w:pPr>
        <w:pStyle w:val="Normal"/>
        <w:rPr/>
      </w:pPr>
      <w:r>
        <w:rPr>
          <w:lang w:val="en-US"/>
        </w:rPr>
        <w:t xml:space="preserve">+ Vì A, B là hai nút nên: </w:t>
      </w:r>
      <w:r>
        <w:rPr>
          <w:lang w:val="en-US"/>
        </w:rPr>
        <w:object w:dxaOrig="2299" w:dyaOrig="6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14.95pt;height:33pt" filled="f" o:ole="">
            <v:imagedata r:id="rId896" o:title=""/>
          </v:shape>
          <o:OLEObject Type="Embed" ProgID="" ShapeID="ole_rId895" DrawAspect="Content" ObjectID="_1008743148" r:id="rId895"/>
        </w:object>
      </w:r>
      <w:r>
        <w:rPr>
          <w:lang w:val="en-US"/>
        </w:rPr>
        <w:t xml:space="preserve"> =&gt; số bụng là 6</w:t>
      </w:r>
    </w:p>
    <w:p>
      <w:pPr>
        <w:pStyle w:val="Normal"/>
        <w:rPr>
          <w:lang w:val="en-US"/>
        </w:rPr>
      </w:pPr>
      <w:r>
        <w:rPr>
          <w:lang w:val="en-US"/>
        </w:rPr>
        <w:t>+ Biên độ sóng dừng tại bụng gấp đối biên độ sóng tới và sóng phản xạ</w:t>
      </w:r>
    </w:p>
    <w:p>
      <w:pPr>
        <w:pStyle w:val="Normal"/>
        <w:rPr/>
      </w:pPr>
      <w:r>
        <w:rPr>
          <w:lang w:val="en-US"/>
        </w:rPr>
        <w:t>=&gt; A</w:t>
      </w:r>
      <w:r>
        <w:rPr>
          <w:vertAlign w:val="subscript"/>
          <w:lang w:val="en-US"/>
        </w:rPr>
        <w:t>bụng</w:t>
      </w:r>
      <w:r>
        <w:rPr>
          <w:lang w:val="en-US"/>
        </w:rPr>
        <w:t xml:space="preserve"> = 2a (a biên, độ sóng nguồn)</w:t>
      </w:r>
    </w:p>
    <w:p>
      <w:pPr>
        <w:pStyle w:val="Normal"/>
        <w:rPr/>
      </w:pPr>
      <w:r>
        <w:rPr>
          <w:lang w:val="en-US"/>
        </w:rPr>
        <w:t xml:space="preserve">+ Bề rộng của bụng: L = 2A = 4a = 6(cm) =&gt; </w:t>
      </w:r>
      <w:r>
        <w:rPr>
          <w:b/>
          <w:lang w:val="en-US"/>
        </w:rPr>
        <w:t>Chọn C.</w:t>
        <w:tab/>
      </w:r>
    </w:p>
    <w:p>
      <w:pPr>
        <w:pStyle w:val="Normal"/>
        <w:rPr/>
      </w:pPr>
      <w:r>
        <w:rPr>
          <w:b/>
          <w:lang w:val="en-US"/>
        </w:rPr>
        <w:t xml:space="preserve">Câu 25: </w:t>
      </w:r>
      <w:r>
        <w:rPr>
          <w:lang w:val="en-US"/>
        </w:rPr>
        <w:t xml:space="preserve">Bước sóng: λ = </w:t>
      </w:r>
      <w:r>
        <w:rPr>
          <w:lang w:val="en-US"/>
        </w:rPr>
        <w:object w:dxaOrig="800" w:dyaOrig="6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40pt;height:33pt" filled="f" o:ole="">
            <v:imagedata r:id="rId898" o:title=""/>
          </v:shape>
          <o:OLEObject Type="Embed" ProgID="" ShapeID="ole_rId897" DrawAspect="Content" ObjectID="_761256117" r:id="rId897"/>
        </w:object>
      </w:r>
      <w:r>
        <w:rPr>
          <w:lang w:val="en-US"/>
        </w:rPr>
        <w:t>= 2(cm)</w:t>
      </w:r>
    </w:p>
    <w:p>
      <w:pPr>
        <w:pStyle w:val="Normal"/>
        <w:rPr>
          <w:lang w:val="en-US"/>
        </w:rPr>
      </w:pPr>
      <w:r>
        <w:rPr>
          <w:lang w:val="en-US"/>
        </w:rPr>
        <w:t xml:space="preserve">+ Vì hai nguồn ngược pha nên số cực đại: </w:t>
      </w:r>
      <w:r>
        <w:rPr>
          <w:lang w:val="en-US"/>
        </w:rPr>
        <w:object w:dxaOrig="2299" w:dyaOrig="6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14.95pt;height:31pt" filled="f" o:ole="">
            <v:imagedata r:id="rId900" o:title=""/>
          </v:shape>
          <o:OLEObject Type="Embed" ProgID="" ShapeID="ole_rId899" DrawAspect="Content" ObjectID="_833637257" r:id="rId899"/>
        </w:object>
      </w:r>
    </w:p>
    <w:p>
      <w:pPr>
        <w:pStyle w:val="Normal"/>
        <w:rPr/>
      </w:pPr>
      <w:r>
        <w:rPr>
          <w:rFonts w:eastAsia="Symbol" w:cs="Symbol" w:ascii="Symbol" w:hAnsi="Symbol"/>
          <w:lang w:val="en-US"/>
        </w:rPr>
        <w:sym w:font="Symbol" w:char="f0de"/>
      </w:r>
      <w:r>
        <w:rPr>
          <w:rFonts w:eastAsia="Times New Roman"/>
          <w:lang w:val="en-US"/>
        </w:rPr>
        <w:t xml:space="preserve"> </w:t>
      </w:r>
      <w:r>
        <w:rPr>
          <w:lang w:val="en-US"/>
        </w:rPr>
        <w:t>-5,5 &lt; k &lt; 4,5 =&gt; có 10 đường dao động cực đại cắt AB tại 10 điểm</w:t>
      </w:r>
    </w:p>
    <w:p>
      <w:pPr>
        <w:pStyle w:val="Normal"/>
        <w:rPr/>
      </w:pPr>
      <w:r>
        <w:rPr>
          <w:lang w:val="en-US"/>
        </w:rPr>
        <w:t xml:space="preserve">+ Cứ một đường cực đại trên AB cắt đường bao AMNB ở 2 điểm nên số điểm dao động cực đại trên hình vuông AMNB là: n = 10.2 = 20 điểm =&gt; </w:t>
      </w:r>
      <w:r>
        <w:rPr>
          <w:b/>
          <w:lang w:val="en-US"/>
        </w:rPr>
        <w:t>Chọn B.</w:t>
      </w:r>
    </w:p>
    <w:p>
      <w:pPr>
        <w:pStyle w:val="Normal"/>
        <w:rPr/>
      </w:pPr>
      <w:r>
        <w:rPr>
          <w:b/>
          <w:lang w:val="en-US"/>
        </w:rPr>
        <w:t xml:space="preserve">Câu 26: </w:t>
      </w:r>
      <w:r>
        <w:rPr>
          <w:lang w:val="en-US"/>
        </w:rPr>
        <w:t>Từ đồ thị ta đếm thấy khoáng thời gian giữa 2 lần liên tiếp tim đập (1 nhịp tim) là: Δt = 18.0.04 = 0,72(s)</w:t>
      </w:r>
    </w:p>
    <w:p>
      <w:pPr>
        <w:pStyle w:val="Normal"/>
        <w:rPr/>
      </w:pPr>
      <w:r>
        <w:rPr>
          <w:lang w:val="en-US"/>
        </w:rPr>
        <w:t xml:space="preserve">+ Nhịp tim trong 1 phút: N = </w:t>
      </w:r>
      <w:r>
        <w:rPr>
          <w:lang w:val="en-US"/>
        </w:rPr>
        <w:object w:dxaOrig="340" w:dyaOrig="6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7pt;height:31pt" filled="f" o:ole="">
            <v:imagedata r:id="rId902" o:title=""/>
          </v:shape>
          <o:OLEObject Type="Embed" ProgID="" ShapeID="ole_rId901" DrawAspect="Content" ObjectID="_1398112090" r:id="rId901"/>
        </w:object>
      </w:r>
      <w:r>
        <w:rPr>
          <w:lang w:val="en-US"/>
        </w:rPr>
        <w:t xml:space="preserve"> </w:t>
      </w:r>
      <w:r>
        <w:rPr>
          <w:rFonts w:eastAsia="Symbol" w:cs="Symbol" w:ascii="Symbol" w:hAnsi="Symbol"/>
          <w:lang w:val="en-US"/>
        </w:rPr>
        <w:sym w:font="Symbol" w:char="f0bb"/>
      </w:r>
      <w:r>
        <w:rPr>
          <w:lang w:val="en-US"/>
        </w:rPr>
        <w:t xml:space="preserve"> 83 lần =&gt; Gần nhất nên =&gt; </w:t>
      </w:r>
      <w:r>
        <w:rPr>
          <w:b/>
          <w:lang w:val="en-US"/>
        </w:rPr>
        <w:t>Chọn A.</w:t>
      </w:r>
    </w:p>
    <w:p>
      <w:pPr>
        <w:pStyle w:val="Normal"/>
        <w:rPr/>
      </w:pPr>
      <w:r>
        <w:rPr>
          <w:b/>
          <w:lang w:val="en-US"/>
        </w:rPr>
        <w:t xml:space="preserve">Câu 27: </w:t>
      </w:r>
      <w:r>
        <w:rPr>
          <w:lang w:val="en-US"/>
        </w:rPr>
        <w:t>Năng lượng liên kết của U235:</w:t>
        <w:tab/>
      </w:r>
      <w:r>
        <w:rPr>
          <w:lang w:val="en-US"/>
        </w:rPr>
        <w:object w:dxaOrig="3540" w:dyaOrig="40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77pt;height:20pt" filled="f" o:ole="">
            <v:imagedata r:id="rId904" o:title=""/>
          </v:shape>
          <o:OLEObject Type="Embed" ProgID="" ShapeID="ole_rId903" DrawAspect="Content" ObjectID="_1265322961" r:id="rId903"/>
        </w:object>
      </w:r>
      <w:r>
        <w:rPr>
          <w:lang w:val="en-US"/>
        </w:rPr>
        <w:t xml:space="preserve"> </w:t>
      </w:r>
    </w:p>
    <w:p>
      <w:pPr>
        <w:pStyle w:val="Normal"/>
        <w:rPr/>
      </w:pPr>
      <w:r>
        <w:rPr>
          <w:lang w:val="en-US"/>
        </w:rPr>
        <w:t xml:space="preserve">+ Ta có: </w:t>
      </w:r>
      <w:r>
        <w:rPr>
          <w:lang w:val="en-US"/>
        </w:rPr>
        <w:object w:dxaOrig="3660" w:dyaOrig="6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83pt;height:31pt" filled="f" o:ole="">
            <v:imagedata r:id="rId906" o:title=""/>
          </v:shape>
          <o:OLEObject Type="Embed" ProgID="" ShapeID="ole_rId905" DrawAspect="Content" ObjectID="_301957743" r:id="rId905"/>
        </w:object>
      </w:r>
      <w:r>
        <w:rPr>
          <w:lang w:val="en-US"/>
        </w:rPr>
        <w:t xml:space="preserve"> </w:t>
      </w:r>
    </w:p>
    <w:p>
      <w:pPr>
        <w:pStyle w:val="Normal"/>
        <w:rPr/>
      </w:pPr>
      <w:r>
        <w:rPr>
          <w:lang w:val="en-US"/>
        </w:rPr>
        <w:t>+ Theo đề: u =931,5MeV/c</w:t>
      </w:r>
      <w:r>
        <w:rPr>
          <w:vertAlign w:val="superscript"/>
          <w:lang w:val="en-US"/>
        </w:rPr>
        <w:t>2</w:t>
      </w:r>
      <w:r>
        <w:rPr>
          <w:lang w:val="en-US"/>
        </w:rPr>
        <w:t xml:space="preserve"> =&gt; MeV/c</w:t>
      </w:r>
      <w:r>
        <w:rPr>
          <w:vertAlign w:val="superscript"/>
          <w:lang w:val="en-US"/>
        </w:rPr>
        <w:t>2</w:t>
      </w:r>
      <w:r>
        <w:rPr>
          <w:lang w:val="en-US"/>
        </w:rPr>
        <w:t xml:space="preserve"> = </w:t>
      </w:r>
      <w:r>
        <w:rPr>
          <w:lang w:val="en-US"/>
        </w:rPr>
        <w:object w:dxaOrig="639" w:dyaOrig="6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31.95pt;height:33pt" filled="f" o:ole="">
            <v:imagedata r:id="rId908" o:title=""/>
          </v:shape>
          <o:OLEObject Type="Embed" ProgID="" ShapeID="ole_rId907" DrawAspect="Content" ObjectID="_310532369" r:id="rId907"/>
        </w:object>
      </w:r>
      <w:r>
        <w:rPr>
          <w:lang w:val="en-US"/>
        </w:rPr>
        <w:t xml:space="preserve"> =&gt; Δm = </w:t>
      </w:r>
      <w:r>
        <w:rPr>
          <w:lang w:val="en-US"/>
        </w:rPr>
        <w:object w:dxaOrig="1520" w:dyaOrig="6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76pt;height:33pt" filled="f" o:ole="">
            <v:imagedata r:id="rId910" o:title=""/>
          </v:shape>
          <o:OLEObject Type="Embed" ProgID="" ShapeID="ole_rId909" DrawAspect="Content" ObjectID="_630620720" r:id="rId909"/>
        </w:object>
      </w:r>
      <w:r>
        <w:rPr>
          <w:lang w:val="en-US"/>
        </w:rPr>
        <w:t xml:space="preserve"> =&gt; </w:t>
      </w:r>
      <w:r>
        <w:rPr>
          <w:b/>
          <w:lang w:val="en-US"/>
        </w:rPr>
        <w:t>Chọn A.</w:t>
      </w:r>
    </w:p>
    <w:p>
      <w:pPr>
        <w:pStyle w:val="Normal"/>
        <w:rPr/>
      </w:pPr>
      <w:r>
        <w:rPr>
          <w:b/>
          <w:lang w:val="en-US"/>
        </w:rPr>
        <w:t>Câu 28:</w:t>
      </w:r>
      <w:r>
        <w:rPr>
          <w:lang w:val="en-US"/>
        </w:rPr>
        <w:t xml:space="preserve"> Ta có: </w:t>
      </w:r>
      <w:r>
        <w:rPr>
          <w:lang w:val="en-US"/>
        </w:rPr>
        <w:object w:dxaOrig="6500" w:dyaOrig="110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325pt;height:55pt" filled="f" o:ole="">
            <v:imagedata r:id="rId912" o:title=""/>
          </v:shape>
          <o:OLEObject Type="Embed" ProgID="" ShapeID="ole_rId911" DrawAspect="Content" ObjectID="_23636264" r:id="rId911"/>
        </w:object>
      </w:r>
      <w:r>
        <w:rPr>
          <w:lang w:val="en-US"/>
        </w:rPr>
        <w:t xml:space="preserve"> =&gt; </w:t>
      </w:r>
      <w:r>
        <w:rPr>
          <w:b/>
          <w:lang w:val="en-US"/>
        </w:rPr>
        <w:t>Chọn B.</w:t>
      </w:r>
    </w:p>
    <w:p>
      <w:pPr>
        <w:pStyle w:val="Normal"/>
        <w:rPr/>
      </w:pPr>
      <w:r>
        <w:rPr>
          <w:b/>
          <w:lang w:val="en-US"/>
        </w:rPr>
        <w:t xml:space="preserve">Câu 29: </w:t>
      </w:r>
      <w:r>
        <w:rPr>
          <w:lang w:val="en-US"/>
        </w:rPr>
        <w:t xml:space="preserve">Năng lượng của một phản ứng hạt nhân: </w:t>
      </w:r>
      <w:r>
        <w:rPr>
          <w:lang w:val="en-US"/>
        </w:rPr>
        <w:object w:dxaOrig="3159" w:dyaOrig="40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57.95pt;height:20pt" filled="f" o:ole="">
            <v:imagedata r:id="rId914" o:title=""/>
          </v:shape>
          <o:OLEObject Type="Embed" ProgID="" ShapeID="ole_rId913" DrawAspect="Content" ObjectID="_1315477067" r:id="rId913"/>
        </w:object>
      </w:r>
      <w:r>
        <w:rPr>
          <w:lang w:val="en-US"/>
        </w:rPr>
        <w:t xml:space="preserve"> </w:t>
      </w:r>
    </w:p>
    <w:p>
      <w:pPr>
        <w:pStyle w:val="Normal"/>
        <w:rPr/>
      </w:pPr>
      <w:r>
        <w:rPr>
          <w:lang w:val="en-US"/>
        </w:rPr>
        <w:t xml:space="preserve">=&gt; </w:t>
      </w:r>
      <w:r>
        <w:rPr>
          <w:b/>
          <w:lang w:val="en-US"/>
        </w:rPr>
        <w:t>Chọn C.</w:t>
      </w:r>
    </w:p>
    <w:p>
      <w:pPr>
        <w:pStyle w:val="Normal"/>
        <w:rPr>
          <w:lang w:val="en-US"/>
        </w:rPr>
      </w:pPr>
      <w:r>
        <w:rPr>
          <w:b/>
          <w:lang w:val="en-US"/>
        </w:rPr>
        <w:t>Câu 30:</w:t>
      </w:r>
    </w:p>
    <w:p>
      <w:pPr>
        <w:pStyle w:val="Normal"/>
        <w:rPr/>
      </w:pPr>
      <w:r>
        <w:rPr>
          <w:lang w:val="en-US"/>
        </w:rPr>
        <w:t xml:space="preserve">+ Khoảng cách lớn nhất: </w:t>
      </w:r>
      <w:r>
        <w:rPr>
          <w:lang w:val="en-US"/>
        </w:rPr>
        <w:object w:dxaOrig="4780" w:dyaOrig="68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239pt;height:34pt" filled="f" o:ole="">
            <v:imagedata r:id="rId916" o:title=""/>
          </v:shape>
          <o:OLEObject Type="Embed" ProgID="" ShapeID="ole_rId915" DrawAspect="Content" ObjectID="_884958165" r:id="rId915"/>
        </w:object>
      </w:r>
      <w:r>
        <w:rPr>
          <w:lang w:val="en-US"/>
        </w:rPr>
        <w:t xml:space="preserve"> </w:t>
      </w:r>
    </w:p>
    <w:p>
      <w:pPr>
        <w:pStyle w:val="Normal"/>
        <w:rPr/>
      </w:pPr>
      <w:r>
        <w:rPr>
          <w:lang w:val="en-US"/>
        </w:rPr>
        <w:t xml:space="preserve">+ Khi </w:t>
      </w:r>
      <w:r>
        <w:rPr>
          <w:lang w:val="en-US"/>
        </w:rPr>
        <w:object w:dxaOrig="2400" w:dyaOrig="36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20pt;height:18pt" filled="f" o:ole="">
            <v:imagedata r:id="rId918" o:title=""/>
          </v:shape>
          <o:OLEObject Type="Embed" ProgID="" ShapeID="ole_rId917" DrawAspect="Content" ObjectID="_589509689" r:id="rId917"/>
        </w:object>
      </w:r>
      <w:r>
        <w:rPr>
          <w:lang w:val="en-US"/>
        </w:rPr>
        <w:t xml:space="preserve"> </w:t>
      </w:r>
    </w:p>
    <w:p>
      <w:pPr>
        <w:pStyle w:val="Normal"/>
        <w:rPr/>
      </w:pPr>
      <w:r>
        <w:rPr>
          <w:lang w:val="en-US"/>
        </w:rPr>
        <w:t xml:space="preserve">+ Ta có: </w:t>
      </w:r>
      <w:r>
        <w:rPr>
          <w:lang w:val="en-US"/>
        </w:rPr>
        <w:object w:dxaOrig="3480" w:dyaOrig="72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74pt;height:36pt" filled="f" o:ole="">
            <v:imagedata r:id="rId920" o:title=""/>
          </v:shape>
          <o:OLEObject Type="Embed" ProgID="" ShapeID="ole_rId919" DrawAspect="Content" ObjectID="_2047512992" r:id="rId919"/>
        </w:object>
      </w:r>
      <w:r>
        <w:rPr>
          <w:lang w:val="en-US"/>
        </w:rPr>
        <w:t xml:space="preserve"> , </w:t>
      </w:r>
      <w:r>
        <w:rPr>
          <w:lang w:val="en-US"/>
        </w:rPr>
        <w:object w:dxaOrig="2720" w:dyaOrig="68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36pt;height:34pt" filled="f" o:ole="">
            <v:imagedata r:id="rId922" o:title=""/>
          </v:shape>
          <o:OLEObject Type="Embed" ProgID="" ShapeID="ole_rId921" DrawAspect="Content" ObjectID="_492554043" r:id="rId921"/>
        </w:object>
      </w:r>
      <w:r>
        <w:rPr>
          <w:lang w:val="en-US"/>
        </w:rPr>
        <w:t xml:space="preserve"> </w:t>
      </w:r>
    </w:p>
    <w:p>
      <w:pPr>
        <w:pStyle w:val="Normal"/>
        <w:rPr/>
      </w:pPr>
      <w:r>
        <w:rPr>
          <w:lang w:val="en-US"/>
        </w:rPr>
        <w:object w:dxaOrig="3900" w:dyaOrig="72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95pt;height:36pt" filled="f" o:ole="">
            <v:imagedata r:id="rId924" o:title=""/>
          </v:shape>
          <o:OLEObject Type="Embed" ProgID="" ShapeID="ole_rId923" DrawAspect="Content" ObjectID="_1595299154" r:id="rId923"/>
        </w:object>
      </w:r>
      <w:r>
        <w:rPr>
          <w:rFonts w:eastAsia="Times New Roman"/>
          <w:lang w:val="en-US"/>
        </w:rPr>
        <w:t xml:space="preserve"> </w:t>
      </w:r>
    </w:p>
    <w:p>
      <w:pPr>
        <w:pStyle w:val="Normal"/>
        <w:rPr/>
      </w:pPr>
      <w:r>
        <w:rPr>
          <w:lang w:val="en-US"/>
        </w:rPr>
        <w:t xml:space="preserve">+ Động năng của 2 lúc này: </w:t>
      </w:r>
      <w:r>
        <w:rPr>
          <w:lang w:val="en-US"/>
        </w:rPr>
        <w:object w:dxaOrig="2220" w:dyaOrig="62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11pt;height:31pt" filled="f" o:ole="">
            <v:imagedata r:id="rId926" o:title=""/>
          </v:shape>
          <o:OLEObject Type="Embed" ProgID="" ShapeID="ole_rId925" DrawAspect="Content" ObjectID="_12005415" r:id="rId925"/>
        </w:object>
      </w:r>
      <w:r>
        <w:rPr>
          <w:lang w:val="en-US"/>
        </w:rPr>
        <w:t xml:space="preserve"> </w:t>
      </w:r>
    </w:p>
    <w:p>
      <w:pPr>
        <w:pStyle w:val="Normal"/>
        <w:rPr>
          <w:lang w:val="en-US"/>
        </w:rPr>
      </w:pPr>
      <w:r>
        <w:rPr>
          <w:lang w:val="en-US"/>
        </w:rPr>
        <w:t xml:space="preserve">+ Khi động năng 1 đạt cực đại thì: </w:t>
      </w:r>
      <w:r>
        <w:rPr>
          <w:lang w:val="en-US"/>
        </w:rPr>
        <w:object w:dxaOrig="1500" w:dyaOrig="6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75pt;height:31pt" filled="f" o:ole="">
            <v:imagedata r:id="rId928" o:title=""/>
          </v:shape>
          <o:OLEObject Type="Embed" ProgID="" ShapeID="ole_rId927" DrawAspect="Content" ObjectID="_306501838" r:id="rId927"/>
        </w:object>
      </w:r>
    </w:p>
    <w:p>
      <w:pPr>
        <w:pStyle w:val="Normal"/>
        <w:rPr/>
      </w:pPr>
      <w:r>
        <w:rPr>
          <w:lang w:val="en-US"/>
        </w:rPr>
        <w:object w:dxaOrig="4500" w:dyaOrig="7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225pt;height:36pt" filled="f" o:ole="">
            <v:imagedata r:id="rId930" o:title=""/>
          </v:shape>
          <o:OLEObject Type="Embed" ProgID="" ShapeID="ole_rId929" DrawAspect="Content" ObjectID="_1627685633" r:id="rId929"/>
        </w:object>
      </w:r>
      <w:r>
        <w:rPr>
          <w:rFonts w:eastAsia="Times New Roman"/>
          <w:lang w:val="en-US"/>
        </w:rPr>
        <w:t xml:space="preserve"> </w:t>
      </w:r>
      <w:r>
        <w:rPr>
          <w:lang w:val="en-US"/>
        </w:rPr>
        <w:t xml:space="preserve">=&gt; </w:t>
      </w:r>
      <w:r>
        <w:rPr>
          <w:b/>
          <w:lang w:val="en-US"/>
        </w:rPr>
        <w:t>Chọn D.</w:t>
      </w:r>
    </w:p>
    <w:p>
      <w:pPr>
        <w:pStyle w:val="Normal"/>
        <w:rPr>
          <w:lang w:val="en-US"/>
        </w:rPr>
      </w:pPr>
      <w:r>
        <w:rPr>
          <w:b/>
          <w:lang w:val="en-US"/>
        </w:rPr>
        <w:t xml:space="preserve">Câu 31: </w:t>
      </w:r>
      <w:r>
        <w:rPr>
          <w:lang w:val="en-US"/>
        </w:rPr>
        <w:t>Ta có: r</w:t>
      </w:r>
      <w:r>
        <w:rPr>
          <w:vertAlign w:val="subscript"/>
          <w:lang w:val="en-US"/>
        </w:rPr>
        <w:t>1</w:t>
      </w:r>
      <w:r>
        <w:rPr>
          <w:lang w:val="en-US"/>
        </w:rPr>
        <w:t xml:space="preserve"> = r</w:t>
      </w:r>
      <w:r>
        <w:rPr>
          <w:vertAlign w:val="subscript"/>
          <w:lang w:val="en-US"/>
        </w:rPr>
        <w:t>o</w:t>
      </w:r>
      <w:r>
        <w:rPr>
          <w:lang w:val="en-US"/>
        </w:rPr>
        <w:t xml:space="preserve"> = 25r</w:t>
      </w:r>
      <w:r>
        <w:rPr>
          <w:vertAlign w:val="subscript"/>
          <w:lang w:val="en-US"/>
        </w:rPr>
        <w:t>0</w:t>
      </w:r>
      <w:r>
        <w:rPr>
          <w:lang w:val="en-US"/>
        </w:rPr>
        <w:t>; r</w:t>
      </w:r>
      <w:r>
        <w:rPr>
          <w:vertAlign w:val="subscript"/>
          <w:lang w:val="en-US"/>
        </w:rPr>
        <w:t>2</w:t>
      </w:r>
      <w:r>
        <w:rPr>
          <w:lang w:val="en-US"/>
        </w:rPr>
        <w:t xml:space="preserve"> = r</w:t>
      </w:r>
      <w:r>
        <w:rPr>
          <w:vertAlign w:val="subscript"/>
          <w:lang w:val="en-US"/>
        </w:rPr>
        <w:t>Μ</w:t>
      </w:r>
      <w:r>
        <w:rPr>
          <w:lang w:val="en-US"/>
        </w:rPr>
        <w:t xml:space="preserve"> = 9r</w:t>
      </w:r>
      <w:r>
        <w:rPr>
          <w:vertAlign w:val="subscript"/>
          <w:lang w:val="en-US"/>
        </w:rPr>
        <w:t>0</w:t>
      </w:r>
    </w:p>
    <w:p>
      <w:pPr>
        <w:pStyle w:val="Normal"/>
        <w:rPr>
          <w:lang w:val="en-US"/>
        </w:rPr>
      </w:pPr>
      <w:r>
        <w:rPr>
          <w:lang w:val="en-US"/>
        </w:rPr>
        <w:t>+ Electron chuyển động tròn đều do tác dụng của lực Culông đóng vai trò là lực hướng tâm:</w:t>
      </w:r>
    </w:p>
    <w:p>
      <w:pPr>
        <w:pStyle w:val="Normal"/>
        <w:rPr/>
      </w:pPr>
      <w:r>
        <w:rPr>
          <w:lang w:val="en-US"/>
        </w:rPr>
        <w:object w:dxaOrig="6220" w:dyaOrig="76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311pt;height:38pt" filled="f" o:ole="">
            <v:imagedata r:id="rId932" o:title=""/>
          </v:shape>
          <o:OLEObject Type="Embed" ProgID="" ShapeID="ole_rId931" DrawAspect="Content" ObjectID="_1215609189" r:id="rId931"/>
        </w:object>
      </w:r>
      <w:r>
        <w:rPr>
          <w:rFonts w:eastAsia="Times New Roman"/>
          <w:lang w:val="en-US"/>
        </w:rPr>
        <w:t xml:space="preserve"> </w:t>
      </w:r>
      <w:r>
        <w:rPr>
          <w:lang w:val="en-US"/>
        </w:rPr>
        <w:t xml:space="preserve">=&gt; </w:t>
      </w:r>
      <w:r>
        <w:rPr>
          <w:b/>
          <w:lang w:val="en-US"/>
        </w:rPr>
        <w:t>Chọn B.</w:t>
      </w:r>
    </w:p>
    <w:p>
      <w:pPr>
        <w:pStyle w:val="Normal"/>
        <w:rPr/>
      </w:pPr>
      <w:r>
        <w:rPr>
          <w:b/>
          <w:lang w:val="en-US"/>
        </w:rPr>
        <w:t xml:space="preserve">Câu 32: </w:t>
      </w:r>
      <w:r>
        <w:rPr>
          <w:lang w:val="en-US"/>
        </w:rPr>
        <w:t>Từ đồ thị, ta thấy: a</w:t>
      </w:r>
      <w:r>
        <w:rPr>
          <w:vertAlign w:val="subscript"/>
          <w:lang w:val="en-US"/>
        </w:rPr>
        <w:t>max</w:t>
      </w:r>
      <w:r>
        <w:rPr>
          <w:lang w:val="en-US"/>
        </w:rPr>
        <w:t xml:space="preserve"> = 20π</w:t>
      </w:r>
      <w:r>
        <w:rPr>
          <w:vertAlign w:val="superscript"/>
          <w:lang w:val="en-US"/>
        </w:rPr>
        <w:t>2</w:t>
      </w:r>
      <w:r>
        <w:rPr>
          <w:lang w:val="en-US"/>
        </w:rPr>
        <w:t xml:space="preserve"> (cm/s</w:t>
      </w:r>
      <w:r>
        <w:rPr>
          <w:vertAlign w:val="superscript"/>
          <w:lang w:val="en-US"/>
        </w:rPr>
        <w:t>2</w:t>
      </w:r>
      <w:r>
        <w:rPr>
          <w:lang w:val="en-US"/>
        </w:rPr>
        <w:t>) và x</w:t>
      </w:r>
      <w:r>
        <w:rPr>
          <w:vertAlign w:val="subscript"/>
          <w:lang w:val="en-US"/>
        </w:rPr>
        <w:t>max</w:t>
      </w:r>
      <w:r>
        <w:rPr>
          <w:lang w:val="en-US"/>
        </w:rPr>
        <w:t xml:space="preserve"> = A = 5(cm)</w:t>
      </w:r>
    </w:p>
    <w:p>
      <w:pPr>
        <w:pStyle w:val="Normal"/>
        <w:rPr/>
      </w:pPr>
      <w:r>
        <w:rPr>
          <w:lang w:val="en-US"/>
        </w:rPr>
        <w:t xml:space="preserve">+ Tần số góc: </w:t>
      </w:r>
      <w:r>
        <w:rPr>
          <w:lang w:val="en-US"/>
        </w:rPr>
        <w:object w:dxaOrig="5860" w:dyaOrig="70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293pt;height:35pt" filled="f" o:ole="">
            <v:imagedata r:id="rId934" o:title=""/>
          </v:shape>
          <o:OLEObject Type="Embed" ProgID="" ShapeID="ole_rId933" DrawAspect="Content" ObjectID="_853922393" r:id="rId933"/>
        </w:object>
      </w:r>
      <w:r>
        <w:rPr>
          <w:lang w:val="en-US"/>
        </w:rPr>
        <w:t xml:space="preserve"> </w:t>
      </w:r>
    </w:p>
    <w:p>
      <w:pPr>
        <w:pStyle w:val="Normal"/>
        <w:rPr/>
      </w:pPr>
      <w:r>
        <w:rPr>
          <w:lang w:val="en-US"/>
        </w:rPr>
        <w:t xml:space="preserve">+ Chu kì: </w:t>
      </w:r>
      <w:r>
        <w:rPr>
          <w:lang w:val="en-US"/>
        </w:rPr>
        <w:object w:dxaOrig="2520" w:dyaOrig="62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26pt;height:31pt" filled="f" o:ole="">
            <v:imagedata r:id="rId936" o:title=""/>
          </v:shape>
          <o:OLEObject Type="Embed" ProgID="" ShapeID="ole_rId935" DrawAspect="Content" ObjectID="_1424573433" r:id="rId935"/>
        </w:object>
      </w:r>
      <w:r>
        <w:rPr>
          <w:lang w:val="en-US"/>
        </w:rPr>
        <w:t xml:space="preserve"> =&gt; </w:t>
      </w:r>
      <w:r>
        <w:rPr>
          <w:b/>
          <w:lang w:val="en-US"/>
        </w:rPr>
        <w:t>Chọn C.</w:t>
      </w:r>
    </w:p>
    <w:p>
      <w:pPr>
        <w:pStyle w:val="Normal"/>
        <w:rPr/>
      </w:pPr>
      <w:r>
        <w:rPr>
          <w:b/>
          <w:lang w:val="en-US"/>
        </w:rPr>
        <w:t xml:space="preserve">Câu 33: </w:t>
      </w:r>
      <w:r>
        <w:rPr>
          <w:lang w:val="en-US"/>
        </w:rPr>
        <w:t xml:space="preserve">Ta có: </w:t>
      </w:r>
      <w:r>
        <w:rPr>
          <w:lang w:val="en-US"/>
        </w:rPr>
        <w:object w:dxaOrig="3960" w:dyaOrig="148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98pt;height:74pt" filled="f" o:ole="">
            <v:imagedata r:id="rId938" o:title=""/>
          </v:shape>
          <o:OLEObject Type="Embed" ProgID="" ShapeID="ole_rId937" DrawAspect="Content" ObjectID="_887726254" r:id="rId937"/>
        </w:object>
      </w:r>
      <w:r>
        <w:rPr>
          <w:lang w:val="en-US"/>
        </w:rPr>
        <w:t xml:space="preserve"> </w:t>
      </w:r>
    </w:p>
    <w:p>
      <w:pPr>
        <w:pStyle w:val="Normal"/>
        <w:rPr/>
      </w:pPr>
      <w:r>
        <w:rPr>
          <w:lang w:val="en-US"/>
        </w:rPr>
        <w:object w:dxaOrig="6100" w:dyaOrig="88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05pt;height:44pt" filled="f" o:ole="">
            <v:imagedata r:id="rId940" o:title=""/>
          </v:shape>
          <o:OLEObject Type="Embed" ProgID="" ShapeID="ole_rId939" DrawAspect="Content" ObjectID="_340443097" r:id="rId939"/>
        </w:object>
      </w:r>
      <w:r>
        <w:rPr>
          <w:rFonts w:eastAsia="Times New Roman"/>
          <w:lang w:val="en-US"/>
        </w:rPr>
        <w:t xml:space="preserve"> </w:t>
      </w:r>
      <w:r>
        <w:rPr>
          <w:lang w:val="en-US"/>
        </w:rPr>
        <w:t xml:space="preserve">=&gt; </w:t>
      </w:r>
      <w:r>
        <w:rPr>
          <w:b/>
          <w:lang w:val="en-US"/>
        </w:rPr>
        <w:t>Chọn C.</w:t>
      </w:r>
    </w:p>
    <w:p>
      <w:pPr>
        <w:pStyle w:val="Normal"/>
        <w:rPr>
          <w:lang w:val="en-US"/>
        </w:rPr>
      </w:pPr>
      <w:r>
        <w:rPr>
          <w:b/>
          <w:lang w:val="en-US"/>
        </w:rPr>
        <w:t>Câu 34:</w:t>
      </w:r>
    </w:p>
    <w:p>
      <w:pPr>
        <w:pStyle w:val="Normal"/>
        <w:rPr>
          <w:lang w:val="en-US"/>
        </w:rPr>
      </w:pPr>
      <w:r>
        <w:rPr>
          <w:b/>
          <w:i/>
          <w:u w:val="single"/>
          <w:lang w:val="en-US"/>
        </w:rPr>
        <w:t>Cách 1:</w:t>
      </w:r>
    </w:p>
    <w:p>
      <w:pPr>
        <w:pStyle w:val="Normal"/>
        <w:rPr/>
      </w:pPr>
      <w:r>
        <w:rPr>
          <w:lang w:val="en-US"/>
        </w:rPr>
        <w:t xml:space="preserve">+ Chu kì dao động của vật là: </w:t>
      </w:r>
      <w:r>
        <w:rPr>
          <w:lang w:val="en-US"/>
        </w:rPr>
        <w:object w:dxaOrig="3080" w:dyaOrig="6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54pt;height:31pt" filled="f" o:ole="">
            <v:imagedata r:id="rId942" o:title=""/>
          </v:shape>
          <o:OLEObject Type="Embed" ProgID="" ShapeID="ole_rId941" DrawAspect="Content" ObjectID="_65772400" r:id="rId941"/>
        </w:object>
      </w:r>
      <w:r>
        <w:rPr>
          <w:lang w:val="en-US"/>
        </w:rPr>
        <w:t xml:space="preserve"> </w:t>
      </w:r>
    </w:p>
    <w:p>
      <w:pPr>
        <w:pStyle w:val="Normal"/>
        <w:rPr/>
      </w:pPr>
      <w:r>
        <w:rPr>
          <w:lang w:val="en-US"/>
        </w:rPr>
        <w:t xml:space="preserve">+ Sau một chu kì vật lại về chỗ cũ nên </w:t>
      </w:r>
      <w:r>
        <w:rPr>
          <w:lang w:val="en-US"/>
        </w:rPr>
        <w:object w:dxaOrig="1359" w:dyaOrig="36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67.95pt;height:18pt" filled="f" o:ole="">
            <v:imagedata r:id="rId944" o:title=""/>
          </v:shape>
          <o:OLEObject Type="Embed" ProgID="" ShapeID="ole_rId943" DrawAspect="Content" ObjectID="_2058867587" r:id="rId943"/>
        </w:object>
      </w:r>
      <w:r>
        <w:rPr>
          <w:lang w:val="en-US"/>
        </w:rPr>
        <w:t xml:space="preserve"> =&gt; </w:t>
      </w:r>
      <w:r>
        <w:rPr>
          <w:b/>
          <w:lang w:val="en-US"/>
        </w:rPr>
        <w:t>Chọn A.</w:t>
      </w:r>
    </w:p>
    <w:p>
      <w:pPr>
        <w:pStyle w:val="Normal"/>
        <w:rPr>
          <w:lang w:val="en-US"/>
        </w:rPr>
      </w:pPr>
      <w:r>
        <w:rPr>
          <w:b/>
          <w:i/>
          <w:u w:val="single"/>
          <w:lang w:val="en-US"/>
        </w:rPr>
        <w:t>Cách 2:</w:t>
      </w:r>
    </w:p>
    <w:p>
      <w:pPr>
        <w:pStyle w:val="Normal"/>
        <w:tabs>
          <w:tab w:val="clear" w:pos="720"/>
          <w:tab w:val="right" w:pos="8505" w:leader="none"/>
        </w:tabs>
        <w:rPr/>
      </w:pPr>
      <w:r>
        <w:rPr>
          <w:lang w:val="en-US"/>
        </w:rPr>
        <w:t>+ Tại thời điểm t</w:t>
      </w:r>
      <w:r>
        <w:rPr>
          <w:vertAlign w:val="subscript"/>
          <w:lang w:val="en-US"/>
        </w:rPr>
        <w:t>1</w:t>
      </w:r>
      <w:r>
        <w:rPr>
          <w:lang w:val="en-US"/>
        </w:rPr>
        <w:t xml:space="preserve"> vật đi qua x</w:t>
      </w:r>
      <w:r>
        <w:rPr>
          <w:vertAlign w:val="subscript"/>
          <w:lang w:val="en-US"/>
        </w:rPr>
        <w:t>1</w:t>
      </w:r>
      <w:r>
        <w:rPr>
          <w:lang w:val="en-US"/>
        </w:rPr>
        <w:t xml:space="preserve"> = 2 cm nên: </w:t>
      </w:r>
      <w:r>
        <w:rPr>
          <w:lang w:val="en-US"/>
        </w:rPr>
        <w:object w:dxaOrig="1300" w:dyaOrig="6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65pt;height:31pt" filled="f" o:ole="">
            <v:imagedata r:id="rId946" o:title=""/>
          </v:shape>
          <o:OLEObject Type="Embed" ProgID="" ShapeID="ole_rId945" DrawAspect="Content" ObjectID="_941002393" r:id="rId945"/>
        </w:object>
      </w:r>
      <w:r>
        <w:rPr>
          <w:lang w:val="en-US"/>
        </w:rPr>
        <w:t xml:space="preserve"> </w:t>
        <w:tab/>
        <w:t>(1)</w:t>
      </w:r>
    </w:p>
    <w:p>
      <w:pPr>
        <w:pStyle w:val="Normal"/>
        <w:tabs>
          <w:tab w:val="clear" w:pos="720"/>
          <w:tab w:val="right" w:pos="8505" w:leader="none"/>
        </w:tabs>
        <w:rPr/>
      </w:pPr>
      <w:r>
        <w:rPr>
          <w:lang w:val="en-US"/>
        </w:rPr>
        <w:t>+ Tại thời điểm t</w:t>
      </w:r>
      <w:r>
        <w:rPr>
          <w:vertAlign w:val="subscript"/>
          <w:lang w:val="en-US"/>
        </w:rPr>
        <w:t>2</w:t>
      </w:r>
      <w:r>
        <w:rPr>
          <w:lang w:val="en-US"/>
        </w:rPr>
        <w:t xml:space="preserve"> = t</w:t>
      </w:r>
      <w:r>
        <w:rPr>
          <w:vertAlign w:val="subscript"/>
          <w:lang w:val="en-US"/>
        </w:rPr>
        <w:t>1</w:t>
      </w:r>
      <w:r>
        <w:rPr>
          <w:lang w:val="en-US"/>
        </w:rPr>
        <w:t xml:space="preserve"> + 6 (s) ta có: </w:t>
      </w:r>
      <w:r>
        <w:rPr>
          <w:lang w:val="en-US"/>
        </w:rPr>
        <w:object w:dxaOrig="2180" w:dyaOrig="76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09pt;height:38pt" filled="f" o:ole="">
            <v:imagedata r:id="rId948" o:title=""/>
          </v:shape>
          <o:OLEObject Type="Embed" ProgID="" ShapeID="ole_rId947" DrawAspect="Content" ObjectID="_1309346123" r:id="rId947"/>
        </w:object>
      </w:r>
      <w:r>
        <w:rPr>
          <w:lang w:val="en-US"/>
        </w:rPr>
        <w:t xml:space="preserve"> </w:t>
      </w:r>
    </w:p>
    <w:p>
      <w:pPr>
        <w:pStyle w:val="Normal"/>
        <w:tabs>
          <w:tab w:val="clear" w:pos="720"/>
          <w:tab w:val="right" w:pos="8505" w:leader="none"/>
        </w:tabs>
        <w:rPr/>
      </w:pPr>
      <w:r>
        <w:rPr>
          <w:lang w:val="en-US"/>
        </w:rPr>
        <w:object w:dxaOrig="5500" w:dyaOrig="68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275pt;height:34pt" filled="f" o:ole="">
            <v:imagedata r:id="rId950" o:title=""/>
          </v:shape>
          <o:OLEObject Type="Embed" ProgID="" ShapeID="ole_rId949" DrawAspect="Content" ObjectID="_1122421066" r:id="rId949"/>
        </w:object>
      </w:r>
      <w:r>
        <w:rPr>
          <w:rFonts w:eastAsia="Times New Roman"/>
          <w:lang w:val="en-US"/>
        </w:rPr>
        <w:t xml:space="preserve"> </w:t>
      </w:r>
    </w:p>
    <w:p>
      <w:pPr>
        <w:pStyle w:val="Normal"/>
        <w:rPr/>
      </w:pPr>
      <w:r>
        <w:rPr>
          <w:b/>
          <w:lang w:val="en-US"/>
        </w:rPr>
        <w:t xml:space="preserve">Câu 35: </w:t>
      </w:r>
      <w:r>
        <w:rPr>
          <w:lang w:val="en-US"/>
        </w:rPr>
        <w:t>Khi ở tần số f</w:t>
      </w:r>
      <w:r>
        <w:rPr>
          <w:vertAlign w:val="subscript"/>
          <w:lang w:val="en-US"/>
        </w:rPr>
        <w:t>1</w:t>
      </w:r>
      <w:r>
        <w:rPr>
          <w:lang w:val="en-US"/>
        </w:rPr>
        <w:t xml:space="preserve"> thì: </w:t>
      </w:r>
      <w:r>
        <w:rPr>
          <w:lang w:val="en-US"/>
        </w:rPr>
        <w:object w:dxaOrig="2560" w:dyaOrig="36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28pt;height:18pt" filled="f" o:ole="">
            <v:imagedata r:id="rId952" o:title=""/>
          </v:shape>
          <o:OLEObject Type="Embed" ProgID="" ShapeID="ole_rId951" DrawAspect="Content" ObjectID="_32475884" r:id="rId951"/>
        </w:object>
      </w:r>
      <w:r>
        <w:rPr>
          <w:lang w:val="en-US"/>
        </w:rPr>
        <w:t xml:space="preserve"> </w:t>
      </w:r>
    </w:p>
    <w:p>
      <w:pPr>
        <w:pStyle w:val="Normal"/>
        <w:rPr/>
      </w:pPr>
      <w:r>
        <w:rPr>
          <w:lang w:val="en-US"/>
        </w:rPr>
        <w:t xml:space="preserve">+ Khi tăng tần số gấp 2 thì: </w:t>
      </w:r>
      <w:r>
        <w:rPr>
          <w:lang w:val="en-US"/>
        </w:rPr>
        <w:object w:dxaOrig="4260" w:dyaOrig="80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213pt;height:40pt" filled="f" o:ole="">
            <v:imagedata r:id="rId954" o:title=""/>
          </v:shape>
          <o:OLEObject Type="Embed" ProgID="" ShapeID="ole_rId953" DrawAspect="Content" ObjectID="_2030247818" r:id="rId953"/>
        </w:object>
      </w:r>
      <w:r>
        <w:rPr>
          <w:lang w:val="en-US"/>
        </w:rPr>
        <w:t xml:space="preserve"> </w:t>
      </w:r>
    </w:p>
    <w:p>
      <w:pPr>
        <w:pStyle w:val="Normal"/>
        <w:rPr/>
      </w:pPr>
      <w:r>
        <w:rPr>
          <w:lang w:val="en-US"/>
        </w:rPr>
        <w:t xml:space="preserve">+ Mặt khác: </w:t>
      </w:r>
      <w:r>
        <w:rPr>
          <w:lang w:val="en-US"/>
        </w:rPr>
        <w:object w:dxaOrig="5560" w:dyaOrig="68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278pt;height:34pt" filled="f" o:ole="">
            <v:imagedata r:id="rId956" o:title=""/>
          </v:shape>
          <o:OLEObject Type="Embed" ProgID="" ShapeID="ole_rId955" DrawAspect="Content" ObjectID="_840409539" r:id="rId955"/>
        </w:object>
      </w:r>
      <w:r>
        <w:rPr>
          <w:lang w:val="en-US"/>
        </w:rPr>
        <w:t xml:space="preserve"> =&gt; </w:t>
      </w:r>
      <w:r>
        <w:rPr>
          <w:b/>
          <w:lang w:val="en-US"/>
        </w:rPr>
        <w:t>Chọn A.</w:t>
      </w:r>
    </w:p>
    <w:p>
      <w:pPr>
        <w:pStyle w:val="Normal"/>
        <w:rPr/>
      </w:pPr>
      <w:r>
        <w:rPr>
          <w:b/>
          <w:lang w:val="en-US"/>
        </w:rPr>
        <w:t xml:space="preserve">Câu 36: </w:t>
      </w:r>
      <w:r>
        <w:rPr>
          <w:lang w:val="en-US"/>
        </w:rPr>
        <w:t xml:space="preserve">Lúc đầu: </w:t>
      </w:r>
      <w:r>
        <w:rPr>
          <w:lang w:val="en-US"/>
        </w:rPr>
        <w:object w:dxaOrig="740" w:dyaOrig="6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37pt;height:31pt" filled="f" o:ole="">
            <v:imagedata r:id="rId958" o:title=""/>
          </v:shape>
          <o:OLEObject Type="Embed" ProgID="" ShapeID="ole_rId957" DrawAspect="Content" ObjectID="_1702696956" r:id="rId957"/>
        </w:object>
      </w:r>
      <w:r>
        <w:rPr>
          <w:lang w:val="en-US"/>
        </w:rPr>
        <w:t xml:space="preserve"> = 1 (mm)</w:t>
      </w:r>
    </w:p>
    <w:p>
      <w:pPr>
        <w:pStyle w:val="Normal"/>
        <w:rPr/>
      </w:pPr>
      <w:r>
        <w:rPr>
          <w:lang w:val="en-US"/>
        </w:rPr>
        <w:t xml:space="preserve">+ Sau khi tịnh tiến màn ra xa thêm 0,5 m thì: </w:t>
      </w:r>
      <w:r>
        <w:rPr>
          <w:lang w:val="en-US"/>
        </w:rPr>
        <w:object w:dxaOrig="2780" w:dyaOrig="66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39pt;height:33pt" filled="f" o:ole="">
            <v:imagedata r:id="rId960" o:title=""/>
          </v:shape>
          <o:OLEObject Type="Embed" ProgID="" ShapeID="ole_rId959" DrawAspect="Content" ObjectID="_1118005966" r:id="rId959"/>
        </w:object>
      </w:r>
      <w:r>
        <w:rPr>
          <w:lang w:val="en-US"/>
        </w:rPr>
        <w:t xml:space="preserve"> </w:t>
      </w:r>
    </w:p>
    <w:p>
      <w:pPr>
        <w:pStyle w:val="Normal"/>
        <w:rPr/>
      </w:pPr>
      <w:r>
        <w:rPr>
          <w:lang w:val="en-US"/>
        </w:rPr>
        <w:object w:dxaOrig="582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291pt;height:31pt" filled="f" o:ole="">
            <v:imagedata r:id="rId962" o:title=""/>
          </v:shape>
          <o:OLEObject Type="Embed" ProgID="" ShapeID="ole_rId961" DrawAspect="Content" ObjectID="_1158838357" r:id="rId961"/>
        </w:object>
      </w:r>
      <w:r>
        <w:rPr>
          <w:rFonts w:eastAsia="Times New Roman"/>
          <w:lang w:val="en-US"/>
        </w:rPr>
        <w:t xml:space="preserve"> </w:t>
      </w:r>
      <w:r>
        <w:rPr>
          <w:lang w:val="en-US"/>
        </w:rPr>
        <w:t xml:space="preserve">=&gt; </w:t>
      </w:r>
      <w:r>
        <w:rPr>
          <w:b/>
          <w:lang w:val="en-US"/>
        </w:rPr>
        <w:t>Chọn C.</w:t>
      </w:r>
    </w:p>
    <w:p>
      <w:pPr>
        <w:pStyle w:val="Normal"/>
        <w:rPr>
          <w:lang w:val="en-US"/>
        </w:rPr>
      </w:pPr>
      <w:r>
        <w:rPr>
          <w:b/>
          <w:lang w:val="en-US"/>
        </w:rPr>
        <w:t>Câu 37:</w:t>
      </w:r>
    </w:p>
    <w:p>
      <w:pPr>
        <w:pStyle w:val="Normal"/>
        <w:rPr/>
      </w:pPr>
      <w:r>
        <w:rPr>
          <w:lang w:val="en-US"/>
        </w:rPr>
        <w:t>+ Vì f</w:t>
      </w:r>
      <w:r>
        <w:rPr>
          <w:vertAlign w:val="subscript"/>
          <w:lang w:val="en-US"/>
        </w:rPr>
        <w:t>1</w:t>
      </w:r>
      <w:r>
        <w:rPr>
          <w:lang w:val="en-US"/>
        </w:rPr>
        <w:t xml:space="preserve"> và f</w:t>
      </w:r>
      <w:r>
        <w:rPr>
          <w:vertAlign w:val="subscript"/>
          <w:lang w:val="en-US"/>
        </w:rPr>
        <w:t>2</w:t>
      </w:r>
      <w:r>
        <w:rPr>
          <w:lang w:val="en-US"/>
        </w:rPr>
        <w:t xml:space="preserve"> cho cùng cosφ =&gt; cho cùng Z =&gt; cho cùng I</w:t>
      </w:r>
    </w:p>
    <w:p>
      <w:pPr>
        <w:pStyle w:val="Normal"/>
        <w:tabs>
          <w:tab w:val="clear" w:pos="720"/>
          <w:tab w:val="right" w:pos="8505" w:leader="none"/>
        </w:tabs>
        <w:rPr/>
      </w:pPr>
      <w:r>
        <w:rPr>
          <w:lang w:val="en-US"/>
        </w:rPr>
        <w:object w:dxaOrig="4060" w:dyaOrig="68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203pt;height:34pt" filled="f" o:ole="">
            <v:imagedata r:id="rId964" o:title=""/>
          </v:shape>
          <o:OLEObject Type="Embed" ProgID="" ShapeID="ole_rId963" DrawAspect="Content" ObjectID="_507326483" r:id="rId963"/>
        </w:object>
      </w:r>
      <w:r>
        <w:rPr>
          <w:rFonts w:eastAsia="Times New Roman"/>
          <w:lang w:val="en-US"/>
        </w:rPr>
        <w:t xml:space="preserve"> </w:t>
      </w:r>
      <w:r>
        <w:rPr>
          <w:lang w:val="en-US"/>
        </w:rPr>
        <w:tab/>
        <w:t>(1)</w:t>
      </w:r>
    </w:p>
    <w:p>
      <w:pPr>
        <w:pStyle w:val="Normal"/>
        <w:rPr/>
      </w:pPr>
      <w:r>
        <w:rPr>
          <w:lang w:val="en-US"/>
        </w:rPr>
        <w:t xml:space="preserve">+ Lại có:  </w:t>
      </w:r>
      <w:r>
        <w:rPr>
          <w:lang w:val="en-US"/>
        </w:rPr>
        <w:object w:dxaOrig="2560" w:dyaOrig="78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28pt;height:39pt" filled="f" o:ole="">
            <v:imagedata r:id="rId966" o:title=""/>
          </v:shape>
          <o:OLEObject Type="Embed" ProgID="" ShapeID="ole_rId965" DrawAspect="Content" ObjectID="_1483862446" r:id="rId965"/>
        </w:object>
      </w:r>
      <w:r>
        <w:rPr>
          <w:lang w:val="en-US"/>
        </w:rPr>
        <w:t xml:space="preserve"> </w:t>
      </w:r>
    </w:p>
    <w:p>
      <w:pPr>
        <w:pStyle w:val="Normal"/>
        <w:tabs>
          <w:tab w:val="clear" w:pos="720"/>
          <w:tab w:val="right" w:pos="8505" w:leader="none"/>
        </w:tabs>
        <w:rPr/>
      </w:pPr>
      <w:r>
        <w:rPr>
          <w:lang w:val="en-US"/>
        </w:rPr>
        <w:object w:dxaOrig="5780" w:dyaOrig="44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289pt;height:22pt" filled="f" o:ole="">
            <v:imagedata r:id="rId968" o:title=""/>
          </v:shape>
          <o:OLEObject Type="Embed" ProgID="" ShapeID="ole_rId967" DrawAspect="Content" ObjectID="_95745539" r:id="rId967"/>
        </w:object>
      </w:r>
      <w:r>
        <w:rPr>
          <w:rFonts w:eastAsia="Times New Roman"/>
          <w:lang w:val="en-US"/>
        </w:rPr>
        <w:t xml:space="preserve"> </w:t>
      </w:r>
      <w:r>
        <w:rPr>
          <w:lang w:val="en-US"/>
        </w:rPr>
        <w:tab/>
        <w:t>(2)</w:t>
      </w:r>
    </w:p>
    <w:p>
      <w:pPr>
        <w:pStyle w:val="Normal"/>
        <w:tabs>
          <w:tab w:val="clear" w:pos="720"/>
          <w:tab w:val="right" w:pos="8505" w:leader="none"/>
        </w:tabs>
        <w:rPr/>
      </w:pPr>
      <w:r>
        <w:rPr>
          <w:lang w:val="en-US"/>
        </w:rPr>
        <w:t>+ Khi U</w:t>
      </w:r>
      <w:r>
        <w:rPr>
          <w:vertAlign w:val="subscript"/>
          <w:lang w:val="en-US"/>
        </w:rPr>
        <w:t>L-max</w:t>
      </w:r>
      <w:r>
        <w:rPr>
          <w:lang w:val="en-US"/>
        </w:rPr>
        <w:t xml:space="preserve"> thì: </w:t>
      </w:r>
      <w:r>
        <w:rPr>
          <w:lang w:val="en-US"/>
        </w:rPr>
        <w:object w:dxaOrig="5480" w:dyaOrig="74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274pt;height:37pt" filled="f" o:ole="">
            <v:imagedata r:id="rId970" o:title=""/>
          </v:shape>
          <o:OLEObject Type="Embed" ProgID="" ShapeID="ole_rId969" DrawAspect="Content" ObjectID="_1912488979" r:id="rId969"/>
        </w:object>
      </w:r>
      <w:r>
        <w:rPr>
          <w:lang w:val="en-US"/>
        </w:rPr>
        <w:t xml:space="preserve"> </w:t>
        <w:tab/>
        <w:t>(3)</w:t>
      </w:r>
    </w:p>
    <w:p>
      <w:pPr>
        <w:pStyle w:val="Normal"/>
        <w:rPr/>
      </w:pPr>
      <w:r>
        <w:rPr>
          <w:lang w:val="en-US"/>
        </w:rPr>
        <w:t xml:space="preserve">+ Thay (2) vào (3), ta có: </w:t>
      </w:r>
      <w:r>
        <w:rPr>
          <w:lang w:val="en-US"/>
        </w:rPr>
        <w:object w:dxaOrig="5280" w:dyaOrig="66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264pt;height:33pt" filled="f" o:ole="">
            <v:imagedata r:id="rId972" o:title=""/>
          </v:shape>
          <o:OLEObject Type="Embed" ProgID="" ShapeID="ole_rId971" DrawAspect="Content" ObjectID="_1188790464" r:id="rId971"/>
        </w:object>
      </w:r>
      <w:r>
        <w:rPr>
          <w:lang w:val="en-US"/>
        </w:rPr>
        <w:t xml:space="preserve"> </w:t>
      </w:r>
    </w:p>
    <w:p>
      <w:pPr>
        <w:pStyle w:val="Normal"/>
        <w:rPr/>
      </w:pPr>
      <w:r>
        <w:rPr>
          <w:lang w:val="en-US"/>
        </w:rPr>
        <w:object w:dxaOrig="5600" w:dyaOrig="74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280pt;height:37pt" filled="f" o:ole="">
            <v:imagedata r:id="rId974" o:title=""/>
          </v:shape>
          <o:OLEObject Type="Embed" ProgID="" ShapeID="ole_rId973" DrawAspect="Content" ObjectID="_1471196780" r:id="rId973"/>
        </w:object>
      </w:r>
      <w:r>
        <w:rPr>
          <w:rFonts w:eastAsia="Times New Roman"/>
          <w:lang w:val="en-US"/>
        </w:rPr>
        <w:t xml:space="preserve"> </w:t>
      </w:r>
    </w:p>
    <w:p>
      <w:pPr>
        <w:pStyle w:val="Normal"/>
        <w:rPr/>
      </w:pPr>
      <w:r>
        <w:rPr>
          <w:lang w:val="en-US"/>
        </w:rPr>
        <w:object w:dxaOrig="2120" w:dyaOrig="36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06pt;height:18pt" filled="f" o:ole="">
            <v:imagedata r:id="rId976" o:title=""/>
          </v:shape>
          <o:OLEObject Type="Embed" ProgID="" ShapeID="ole_rId975" DrawAspect="Content" ObjectID="_2086485881" r:id="rId975"/>
        </w:object>
      </w:r>
      <w:r>
        <w:rPr>
          <w:rFonts w:eastAsia="Times New Roman"/>
          <w:lang w:val="en-US"/>
        </w:rPr>
        <w:t xml:space="preserve"> </w:t>
      </w:r>
      <w:r>
        <w:rPr>
          <w:lang w:val="en-US"/>
        </w:rPr>
        <w:t xml:space="preserve">=&gt; </w:t>
      </w:r>
      <w:r>
        <w:rPr>
          <w:b/>
          <w:lang w:val="en-US"/>
        </w:rPr>
        <w:t>Chọn D.</w:t>
      </w:r>
    </w:p>
    <w:p>
      <w:pPr>
        <w:pStyle w:val="Normal"/>
        <w:rPr>
          <w:lang w:val="en-US"/>
        </w:rPr>
      </w:pPr>
      <w:r>
        <w:rPr>
          <w:b/>
          <w:lang w:val="en-US"/>
        </w:rPr>
        <w:t>Câu 38:</w:t>
      </w:r>
    </w:p>
    <w:p>
      <w:pPr>
        <w:pStyle w:val="Normal"/>
        <w:rPr/>
      </w:pPr>
      <w:r>
        <w:rPr>
          <w:lang w:val="en-US"/>
        </w:rPr>
        <w:t xml:space="preserve">+ Ta có: </w:t>
      </w:r>
      <w:r>
        <w:rPr>
          <w:lang w:val="en-US"/>
        </w:rPr>
        <w:object w:dxaOrig="6000" w:dyaOrig="84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300pt;height:42pt" filled="f" o:ole="">
            <v:imagedata r:id="rId978" o:title=""/>
          </v:shape>
          <o:OLEObject Type="Embed" ProgID="" ShapeID="ole_rId977" DrawAspect="Content" ObjectID="_1687668167" r:id="rId977"/>
        </w:object>
      </w:r>
      <w:r>
        <w:rPr>
          <w:lang w:val="en-US"/>
        </w:rPr>
        <w:t xml:space="preserve"> </w:t>
      </w:r>
    </w:p>
    <w:p>
      <w:pPr>
        <w:pStyle w:val="Normal"/>
        <w:rPr/>
      </w:pPr>
      <w:r>
        <w:rPr>
          <w:lang w:val="en-US"/>
        </w:rPr>
        <w:t xml:space="preserve">=&gt; </w:t>
      </w:r>
      <w:r>
        <w:rPr>
          <w:b/>
          <w:lang w:val="en-US"/>
        </w:rPr>
        <w:t>Chọn C.</w:t>
      </w:r>
    </w:p>
    <w:p>
      <w:pPr>
        <w:pStyle w:val="Normal"/>
        <w:rPr>
          <w:lang w:val="en-US"/>
        </w:rPr>
      </w:pPr>
      <w:r>
        <w:rPr>
          <w:b/>
          <w:lang w:val="en-US"/>
        </w:rPr>
        <w:t>Câu 39:</w:t>
      </w:r>
    </w:p>
    <w:p>
      <w:pPr>
        <w:pStyle w:val="Normal"/>
        <w:rPr/>
      </w:pPr>
      <w:r>
        <w:rPr>
          <w:lang w:val="en-US"/>
        </w:rPr>
        <w:t xml:space="preserve">+ Ta có: </w:t>
      </w:r>
      <w:r>
        <w:rPr>
          <w:lang w:val="en-US"/>
        </w:rPr>
        <w:object w:dxaOrig="6020" w:dyaOrig="144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301pt;height:72pt" filled="f" o:ole="">
            <v:imagedata r:id="rId980" o:title=""/>
          </v:shape>
          <o:OLEObject Type="Embed" ProgID="" ShapeID="ole_rId979" DrawAspect="Content" ObjectID="_1957608527" r:id="rId979"/>
        </w:object>
      </w:r>
      <w:r>
        <w:rPr>
          <w:lang w:val="en-US"/>
        </w:rPr>
        <w:t xml:space="preserve"> </w:t>
      </w:r>
    </w:p>
    <w:p>
      <w:pPr>
        <w:pStyle w:val="Normal"/>
        <w:rPr/>
      </w:pPr>
      <w:r>
        <w:rPr>
          <w:lang w:val="en-US"/>
        </w:rPr>
        <w:t xml:space="preserve">=&gt; </w:t>
      </w:r>
      <w:r>
        <w:rPr>
          <w:b/>
          <w:lang w:val="en-US"/>
        </w:rPr>
        <w:t>Chọn D.</w:t>
      </w:r>
    </w:p>
    <w:p>
      <w:pPr>
        <w:pStyle w:val="Normal"/>
        <w:rPr/>
      </w:pPr>
      <w:r>
        <w:rPr>
          <w:b/>
          <w:lang w:val="en-US"/>
        </w:rPr>
        <w:t xml:space="preserve">Câu 40: </w:t>
      </w:r>
      <w:r>
        <w:rPr>
          <w:lang w:val="en-US"/>
        </w:rPr>
        <w:t xml:space="preserve">Từ đồ thị, ta có: </w:t>
      </w:r>
      <w:r>
        <w:rPr>
          <w:lang w:val="en-US"/>
        </w:rPr>
        <w:object w:dxaOrig="1660" w:dyaOrig="84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83pt;height:42pt" filled="f" o:ole="">
            <v:imagedata r:id="rId982" o:title=""/>
          </v:shape>
          <o:OLEObject Type="Embed" ProgID="" ShapeID="ole_rId981" DrawAspect="Content" ObjectID="_1997041" r:id="rId981"/>
        </w:object>
      </w:r>
      <w:r>
        <w:rPr>
          <w:lang w:val="en-US"/>
        </w:rPr>
        <w:t xml:space="preserve"> </w:t>
      </w:r>
    </w:p>
    <w:p>
      <w:pPr>
        <w:pStyle w:val="Normal"/>
        <w:rPr/>
      </w:pPr>
      <w:r>
        <w:rPr>
          <w:lang w:val="en-US"/>
        </w:rPr>
        <w:t xml:space="preserve">+ Lúc t = 0 thì: </w:t>
      </w:r>
      <w:r>
        <w:rPr>
          <w:lang w:val="en-US"/>
        </w:rPr>
        <w:object w:dxaOrig="6060" w:dyaOrig="40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303pt;height:20pt" filled="f" o:ole="">
            <v:imagedata r:id="rId984" o:title=""/>
          </v:shape>
          <o:OLEObject Type="Embed" ProgID="" ShapeID="ole_rId983" DrawAspect="Content" ObjectID="_598952414" r:id="rId983"/>
        </w:object>
      </w:r>
      <w:r>
        <w:rPr>
          <w:lang w:val="en-US"/>
        </w:rPr>
        <w:t xml:space="preserve"> </w:t>
      </w:r>
    </w:p>
    <w:p>
      <w:pPr>
        <w:pStyle w:val="Normal"/>
        <w:rPr/>
      </w:pPr>
      <w:r>
        <w:rPr>
          <w:lang w:val="en-US"/>
        </w:rPr>
        <w:t>+ Còn u</w:t>
      </w:r>
      <w:r>
        <w:rPr>
          <w:vertAlign w:val="subscript"/>
          <w:lang w:val="en-US"/>
        </w:rPr>
        <w:t>MB</w:t>
      </w:r>
      <w:r>
        <w:rPr>
          <w:lang w:val="en-US"/>
        </w:rPr>
        <w:t xml:space="preserve"> = 50V và đang giảm nên phương trinh u</w:t>
      </w:r>
      <w:r>
        <w:rPr>
          <w:vertAlign w:val="subscript"/>
          <w:lang w:val="en-US"/>
        </w:rPr>
        <w:t>MB</w:t>
      </w:r>
      <w:r>
        <w:rPr>
          <w:lang w:val="en-US"/>
        </w:rPr>
        <w:t xml:space="preserve"> = </w:t>
      </w:r>
      <w:r>
        <w:rPr>
          <w:lang w:val="en-US"/>
        </w:rPr>
        <w:object w:dxaOrig="1980" w:dyaOrig="68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99pt;height:34pt" filled="f" o:ole="">
            <v:imagedata r:id="rId986" o:title=""/>
          </v:shape>
          <o:OLEObject Type="Embed" ProgID="" ShapeID="ole_rId985" DrawAspect="Content" ObjectID="_1836799232" r:id="rId985"/>
        </w:object>
      </w:r>
      <w:r>
        <w:rPr>
          <w:lang w:val="en-US"/>
        </w:rPr>
        <w:t xml:space="preserve"> (V)</w:t>
      </w:r>
    </w:p>
    <w:p>
      <w:pPr>
        <w:pStyle w:val="Normal"/>
        <w:rPr/>
      </w:pPr>
      <w:r>
        <w:rPr>
          <w:lang w:val="en-US"/>
        </w:rPr>
        <w:t xml:space="preserve">+ Ta có: </w:t>
      </w:r>
      <w:r>
        <w:rPr>
          <w:lang w:val="en-US"/>
        </w:rPr>
        <w:object w:dxaOrig="3000" w:dyaOrig="68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50pt;height:34pt" filled="f" o:ole="">
            <v:imagedata r:id="rId988" o:title=""/>
          </v:shape>
          <o:OLEObject Type="Embed" ProgID="" ShapeID="ole_rId987" DrawAspect="Content" ObjectID="_984126863" r:id="rId987"/>
        </w:object>
      </w:r>
      <w:r>
        <w:rPr>
          <w:lang w:val="en-US"/>
        </w:rPr>
        <w:t xml:space="preserve"> </w:t>
      </w:r>
    </w:p>
    <w:p>
      <w:pPr>
        <w:pStyle w:val="Normal"/>
        <w:rPr/>
      </w:pPr>
      <w:r>
        <w:rPr>
          <w:lang w:val="en-US"/>
        </w:rPr>
        <w:t xml:space="preserve">+ Lại có: </w:t>
      </w:r>
      <w:r>
        <w:rPr>
          <w:lang w:val="en-US"/>
        </w:rPr>
        <w:object w:dxaOrig="5580" w:dyaOrig="104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279pt;height:52pt" filled="f" o:ole="">
            <v:imagedata r:id="rId990" o:title=""/>
          </v:shape>
          <o:OLEObject Type="Embed" ProgID="" ShapeID="ole_rId989" DrawAspect="Content" ObjectID="_11314658" r:id="rId989"/>
        </w:object>
      </w:r>
      <w:r>
        <w:rPr>
          <w:lang w:val="en-US"/>
        </w:rPr>
        <w:t xml:space="preserve"> </w:t>
      </w:r>
    </w:p>
    <w:p>
      <w:pPr>
        <w:pStyle w:val="Normal"/>
        <w:rPr/>
      </w:pPr>
      <w:r>
        <w:rPr>
          <w:lang w:val="en-US"/>
        </w:rPr>
        <w:object w:dxaOrig="5820" w:dyaOrig="90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291pt;height:45pt" filled="f" o:ole="">
            <v:imagedata r:id="rId992" o:title=""/>
          </v:shape>
          <o:OLEObject Type="Embed" ProgID="" ShapeID="ole_rId991" DrawAspect="Content" ObjectID="_650355762" r:id="rId991"/>
        </w:object>
      </w:r>
      <w:r>
        <w:rPr>
          <w:rFonts w:eastAsia="Times New Roman"/>
          <w:lang w:val="en-US"/>
        </w:rPr>
        <w:t xml:space="preserve"> </w:t>
      </w:r>
    </w:p>
    <w:p>
      <w:pPr>
        <w:pStyle w:val="Normal"/>
        <w:rPr/>
      </w:pPr>
      <w:r>
        <w:rPr>
          <w:lang w:val="en-US"/>
        </w:rPr>
        <w:object w:dxaOrig="2320" w:dyaOrig="40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16pt;height:20pt" filled="f" o:ole="">
            <v:imagedata r:id="rId994" o:title=""/>
          </v:shape>
          <o:OLEObject Type="Embed" ProgID="" ShapeID="ole_rId993" DrawAspect="Content" ObjectID="_230411301" r:id="rId993"/>
        </w:object>
      </w:r>
      <w:r>
        <w:rPr>
          <w:rFonts w:eastAsia="Times New Roman"/>
          <w:lang w:val="en-US"/>
        </w:rPr>
        <w:t xml:space="preserve"> </w:t>
      </w:r>
      <w:r>
        <w:rPr>
          <w:lang w:val="en-US"/>
        </w:rPr>
        <w:t xml:space="preserve">=&gt; </w:t>
      </w:r>
      <w:r>
        <w:rPr>
          <w:b/>
          <w:lang w:val="en-US"/>
        </w:rPr>
        <w:t>Chọn B.</w:t>
      </w:r>
    </w:p>
    <w:p>
      <w:pPr>
        <w:pStyle w:val="Heading"/>
        <w:rPr>
          <w:lang w:val="fr-FR"/>
        </w:rPr>
      </w:pPr>
      <w:r>
        <w:rPr>
          <w:lang w:val="fr-FR"/>
        </w:rPr>
        <w:t>ĐỀ SỐ 15</w:t>
      </w:r>
    </w:p>
    <w:p>
      <w:pPr>
        <w:pStyle w:val="Normal"/>
        <w:rPr/>
      </w:pPr>
      <w:r>
        <w:rPr>
          <w:b/>
          <w:color w:val="0000FF"/>
          <w:lang w:val="fr-FR"/>
        </w:rPr>
        <w:t xml:space="preserve">Câu 1: </w:t>
      </w:r>
      <w:r>
        <w:rPr>
          <w:lang w:val="fr-FR"/>
        </w:rPr>
        <w:t xml:space="preserve">Số nuclôn của hạt nhân </w:t>
      </w:r>
      <w:r>
        <w:rPr>
          <w:lang w:val="fr-FR"/>
        </w:rPr>
        <w:object w:dxaOrig="560" w:dyaOrig="38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28pt;height:19pt" filled="f" o:ole="">
            <v:imagedata r:id="rId996" o:title=""/>
          </v:shape>
          <o:OLEObject Type="Embed" ProgID="" ShapeID="ole_rId995" DrawAspect="Content" ObjectID="_647759659" r:id="rId995"/>
        </w:object>
      </w:r>
      <w:r>
        <w:rPr>
          <w:lang w:val="fr-FR"/>
        </w:rPr>
        <w:t xml:space="preserve"> nhiều hơn số nuclôn của hạt nhân </w:t>
      </w:r>
      <w:r>
        <w:rPr>
          <w:lang w:val="fr-FR"/>
        </w:rPr>
        <w:object w:dxaOrig="600" w:dyaOrig="38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30pt;height:19pt" filled="f" o:ole="">
            <v:imagedata r:id="rId998" o:title=""/>
          </v:shape>
          <o:OLEObject Type="Embed" ProgID="" ShapeID="ole_rId997" DrawAspect="Content" ObjectID="_1491386012" r:id="rId997"/>
        </w:object>
      </w:r>
      <w:r>
        <w:rPr>
          <w:lang w:val="fr-FR"/>
        </w:rPr>
        <w:t xml:space="preserve">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6</w:t>
        <w:tab/>
      </w:r>
      <w:r>
        <w:rPr>
          <w:b/>
          <w:color w:val="0000FF"/>
          <w:lang w:val="fr-FR"/>
        </w:rPr>
        <w:t xml:space="preserve">B. </w:t>
      </w:r>
      <w:r>
        <w:rPr>
          <w:lang w:val="fr-FR"/>
        </w:rPr>
        <w:t>126</w:t>
        <w:tab/>
      </w:r>
      <w:r>
        <w:rPr>
          <w:b/>
          <w:color w:val="0000FF"/>
          <w:lang w:val="fr-FR"/>
        </w:rPr>
        <w:t xml:space="preserve">C. </w:t>
      </w:r>
      <w:r>
        <w:rPr>
          <w:lang w:val="fr-FR"/>
        </w:rPr>
        <w:t>20</w:t>
        <w:tab/>
      </w:r>
      <w:r>
        <w:rPr>
          <w:b/>
          <w:color w:val="0000FF"/>
          <w:lang w:val="fr-FR"/>
        </w:rPr>
        <w:t xml:space="preserve">D. </w:t>
      </w:r>
      <w:r>
        <w:rPr>
          <w:lang w:val="fr-FR"/>
        </w:rPr>
        <w:t>14</w:t>
      </w:r>
    </w:p>
    <w:p>
      <w:pPr>
        <w:pStyle w:val="Normal"/>
        <w:rPr/>
      </w:pPr>
      <w:r>
        <w:rPr>
          <w:b/>
          <w:color w:val="0000FF"/>
          <w:lang w:val="fr-FR"/>
        </w:rPr>
        <w:t xml:space="preserve">Câu 2: </w:t>
      </w:r>
      <w:r>
        <w:rPr>
          <w:lang w:val="fr-FR"/>
        </w:rPr>
        <w:t>Một điện áp xoay chiều có biểu thức u = 220</w:t>
      </w:r>
      <w:r>
        <w:rPr>
          <w:lang w:val="fr-FR"/>
        </w:rPr>
        <w:object w:dxaOrig="380" w:dyaOrig="34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9pt;height:17pt" filled="f" o:ole="">
            <v:imagedata r:id="rId1000" o:title=""/>
          </v:shape>
          <o:OLEObject Type="Embed" ProgID="" ShapeID="ole_rId999" DrawAspect="Content" ObjectID="_342008763" r:id="rId999"/>
        </w:object>
      </w:r>
      <w:r>
        <w:rPr>
          <w:lang w:val="fr-FR"/>
        </w:rPr>
        <w:t xml:space="preserve">cos(100πt)(V). Chọn câu trả lời </w:t>
      </w:r>
      <w:r>
        <w:rPr>
          <w:b/>
          <w:lang w:val="fr-FR"/>
        </w:rPr>
        <w:t>đúng</w:t>
      </w:r>
      <w:r>
        <w:rPr>
          <w:lang w:val="fr-FR"/>
        </w:rPr>
        <w:t>:</w:t>
      </w:r>
    </w:p>
    <w:p>
      <w:pPr>
        <w:pStyle w:val="Normal"/>
        <w:tabs>
          <w:tab w:val="clear" w:pos="720"/>
          <w:tab w:val="left" w:pos="283" w:leader="none"/>
        </w:tabs>
        <w:rPr/>
      </w:pPr>
      <w:r>
        <w:rPr>
          <w:b/>
          <w:color w:val="0000FF"/>
          <w:lang w:val="fr-FR"/>
        </w:rPr>
        <w:tab/>
        <w:t xml:space="preserve">A. </w:t>
      </w:r>
      <w:r>
        <w:rPr>
          <w:lang w:val="fr-FR"/>
        </w:rPr>
        <w:t>Điện áp cực đại bằng 220 V</w:t>
      </w:r>
    </w:p>
    <w:p>
      <w:pPr>
        <w:pStyle w:val="Normal"/>
        <w:tabs>
          <w:tab w:val="clear" w:pos="720"/>
          <w:tab w:val="left" w:pos="283" w:leader="none"/>
        </w:tabs>
        <w:rPr/>
      </w:pPr>
      <w:r>
        <w:rPr>
          <w:b/>
          <w:color w:val="0000FF"/>
          <w:lang w:val="fr-FR"/>
        </w:rPr>
        <w:tab/>
        <w:t xml:space="preserve">B. </w:t>
      </w:r>
      <w:r>
        <w:rPr>
          <w:lang w:val="fr-FR"/>
        </w:rPr>
        <w:t>Chu kì của điện áp này bằng 0,02 s</w:t>
      </w:r>
    </w:p>
    <w:p>
      <w:pPr>
        <w:pStyle w:val="Normal"/>
        <w:tabs>
          <w:tab w:val="clear" w:pos="720"/>
          <w:tab w:val="left" w:pos="283" w:leader="none"/>
        </w:tabs>
        <w:rPr>
          <w:lang w:val="fr-FR"/>
        </w:rPr>
      </w:pPr>
      <w:r>
        <w:rPr>
          <w:b/>
          <w:color w:val="0000FF"/>
          <w:lang w:val="fr-FR"/>
        </w:rPr>
        <w:tab/>
        <w:t xml:space="preserve">C. </w:t>
      </w:r>
      <w:r>
        <w:rPr>
          <w:lang w:val="fr-FR"/>
        </w:rPr>
        <w:t>Pha ban đầu của điện áp bằng 100πt rad</w:t>
      </w:r>
    </w:p>
    <w:p>
      <w:pPr>
        <w:pStyle w:val="Normal"/>
        <w:tabs>
          <w:tab w:val="clear" w:pos="720"/>
          <w:tab w:val="left" w:pos="283" w:leader="none"/>
        </w:tabs>
        <w:rPr>
          <w:lang w:val="fr-FR"/>
        </w:rPr>
      </w:pPr>
      <w:r>
        <w:rPr>
          <w:b/>
          <w:color w:val="0000FF"/>
          <w:lang w:val="fr-FR"/>
        </w:rPr>
        <w:tab/>
        <w:t xml:space="preserve">D. </w:t>
      </w:r>
      <w:r>
        <w:rPr>
          <w:lang w:val="fr-FR"/>
        </w:rPr>
        <w:t>Ở thời điểm ban đầu điện áp có giá trị u = 0</w:t>
      </w:r>
    </w:p>
    <w:p>
      <w:pPr>
        <w:pStyle w:val="Normal"/>
        <w:rPr/>
      </w:pPr>
      <w:r>
        <w:rPr>
          <w:b/>
          <w:color w:val="0000FF"/>
          <w:lang w:val="fr-FR"/>
        </w:rPr>
        <w:t xml:space="preserve">Câu 3: </w:t>
      </w:r>
      <w:r>
        <w:rPr>
          <w:lang w:val="fr-FR"/>
        </w:rPr>
        <w:t>Một chất phóng xạ X có hằng số phóng xạ λ. Ở thòi điểm t</w:t>
      </w:r>
      <w:r>
        <w:rPr>
          <w:vertAlign w:val="subscript"/>
          <w:lang w:val="fr-FR"/>
        </w:rPr>
        <w:t>0</w:t>
      </w:r>
      <w:r>
        <w:rPr>
          <w:lang w:val="fr-FR"/>
        </w:rPr>
        <w:t xml:space="preserve"> = 0, có N</w:t>
      </w:r>
      <w:r>
        <w:rPr>
          <w:vertAlign w:val="subscript"/>
          <w:lang w:val="fr-FR"/>
        </w:rPr>
        <w:t>0</w:t>
      </w:r>
      <w:r>
        <w:rPr>
          <w:lang w:val="fr-FR"/>
        </w:rPr>
        <w:t xml:space="preserve"> hạt nhân X. Tính từ t</w:t>
      </w:r>
      <w:r>
        <w:rPr>
          <w:vertAlign w:val="subscript"/>
          <w:lang w:val="fr-FR"/>
        </w:rPr>
        <w:t>0</w:t>
      </w:r>
      <w:r>
        <w:rPr>
          <w:lang w:val="fr-FR"/>
        </w:rPr>
        <w:t xml:space="preserve"> đến t, số hạt nhân của chất phóng xạ X bị phân rã là:</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object w:dxaOrig="660" w:dyaOrig="38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33pt;height:19pt" filled="f" o:ole="">
            <v:imagedata r:id="rId1002" o:title=""/>
          </v:shape>
          <o:OLEObject Type="Embed" ProgID="" ShapeID="ole_rId1001" DrawAspect="Content" ObjectID="_309841974" r:id="rId1001"/>
        </w:object>
      </w:r>
      <w:r>
        <w:rPr>
          <w:lang w:val="fr-FR"/>
        </w:rPr>
        <w:t>.</w:t>
        <w:tab/>
      </w:r>
      <w:r>
        <w:rPr>
          <w:b/>
          <w:color w:val="0000FF"/>
          <w:lang w:val="fr-FR"/>
        </w:rPr>
        <w:t xml:space="preserve">B. </w:t>
      </w:r>
      <w:r>
        <w:rPr>
          <w:lang w:val="fr-FR"/>
        </w:rPr>
        <w:object w:dxaOrig="1120" w:dyaOrig="44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56pt;height:22pt" filled="f" o:ole="">
            <v:imagedata r:id="rId1004" o:title=""/>
          </v:shape>
          <o:OLEObject Type="Embed" ProgID="" ShapeID="ole_rId1003" DrawAspect="Content" ObjectID="_1354572131" r:id="rId1003"/>
        </w:object>
      </w:r>
      <w:r>
        <w:rPr>
          <w:lang w:val="fr-FR"/>
        </w:rPr>
        <w:t>.</w:t>
        <w:tab/>
      </w:r>
      <w:r>
        <w:rPr>
          <w:b/>
          <w:color w:val="0000FF"/>
          <w:lang w:val="fr-FR"/>
        </w:rPr>
        <w:t xml:space="preserve">C. </w:t>
      </w:r>
      <w:r>
        <w:rPr>
          <w:lang w:val="fr-FR"/>
        </w:rPr>
        <w:object w:dxaOrig="1120" w:dyaOrig="44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56pt;height:22pt" filled="f" o:ole="">
            <v:imagedata r:id="rId1006" o:title=""/>
          </v:shape>
          <o:OLEObject Type="Embed" ProgID="" ShapeID="ole_rId1005" DrawAspect="Content" ObjectID="_778350195" r:id="rId1005"/>
        </w:object>
      </w:r>
      <w:r>
        <w:rPr>
          <w:lang w:val="fr-FR"/>
        </w:rPr>
        <w:t>.</w:t>
        <w:tab/>
      </w:r>
      <w:r>
        <w:rPr>
          <w:b/>
          <w:color w:val="0000FF"/>
          <w:lang w:val="fr-FR"/>
        </w:rPr>
        <w:t xml:space="preserve">D. </w:t>
      </w:r>
      <w:r>
        <w:rPr>
          <w:lang w:val="fr-FR"/>
        </w:rPr>
        <w:object w:dxaOrig="1060" w:dyaOrig="40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53pt;height:20pt" filled="f" o:ole="">
            <v:imagedata r:id="rId1008" o:title=""/>
          </v:shape>
          <o:OLEObject Type="Embed" ProgID="" ShapeID="ole_rId1007" DrawAspect="Content" ObjectID="_305236760" r:id="rId1007"/>
        </w:object>
      </w:r>
      <w:r>
        <w:rPr>
          <w:lang w:val="fr-FR"/>
        </w:rPr>
        <w:t>.</w:t>
      </w:r>
    </w:p>
    <w:p>
      <w:pPr>
        <w:pStyle w:val="Normal"/>
        <w:rPr/>
      </w:pPr>
      <w:r>
        <w:rPr>
          <w:b/>
          <w:color w:val="0000FF"/>
          <w:lang w:val="fr-FR"/>
        </w:rPr>
        <w:t xml:space="preserve">Câu 4: </w:t>
      </w:r>
      <w:r>
        <w:rPr>
          <w:lang w:val="fr-FR"/>
        </w:rPr>
        <w:t>Bức xạ màu vàng của natri có bước sóng λ = 0,59 µm. Năng lượng của phôtôn tương ứng có giá trị</w:t>
      </w:r>
    </w:p>
    <w:p>
      <w:pPr>
        <w:pStyle w:val="Normal"/>
        <w:tabs>
          <w:tab w:val="clear" w:pos="720"/>
          <w:tab w:val="left" w:pos="283" w:leader="none"/>
          <w:tab w:val="left" w:pos="2835" w:leader="none"/>
          <w:tab w:val="left" w:pos="5386" w:leader="none"/>
          <w:tab w:val="left" w:pos="7937" w:leader="none"/>
        </w:tabs>
        <w:rPr/>
      </w:pPr>
      <w:r>
        <w:rPr>
          <w:b/>
          <w:color w:val="0000FF"/>
          <w:lang w:val="fr-FR"/>
        </w:rPr>
        <w:tab/>
      </w:r>
      <w:r>
        <w:rPr>
          <w:b/>
          <w:color w:val="0000FF"/>
          <w:lang w:val="en-US"/>
        </w:rPr>
        <w:t xml:space="preserve">A. </w:t>
      </w:r>
      <w:r>
        <w:rPr>
          <w:lang w:val="en-US"/>
        </w:rPr>
        <w:t>2,0 eV</w:t>
        <w:tab/>
      </w:r>
      <w:r>
        <w:rPr>
          <w:b/>
          <w:color w:val="0000FF"/>
          <w:lang w:val="en-US"/>
        </w:rPr>
        <w:t xml:space="preserve">B. </w:t>
      </w:r>
      <w:r>
        <w:rPr>
          <w:lang w:val="en-US"/>
        </w:rPr>
        <w:t>2,1 eV</w:t>
        <w:tab/>
      </w:r>
      <w:r>
        <w:rPr>
          <w:b/>
          <w:color w:val="0000FF"/>
          <w:lang w:val="en-US"/>
        </w:rPr>
        <w:t xml:space="preserve">C. </w:t>
      </w:r>
      <w:r>
        <w:rPr>
          <w:lang w:val="en-US"/>
        </w:rPr>
        <w:t>2,2 eV</w:t>
        <w:tab/>
      </w:r>
      <w:r>
        <w:rPr>
          <w:b/>
          <w:color w:val="0000FF"/>
          <w:lang w:val="en-US"/>
        </w:rPr>
        <w:t xml:space="preserve">D. </w:t>
      </w:r>
      <w:r>
        <w:rPr>
          <w:lang w:val="en-US"/>
        </w:rPr>
        <w:t>2,3 eV</w:t>
      </w:r>
    </w:p>
    <w:p>
      <w:pPr>
        <w:pStyle w:val="Normal"/>
        <w:rPr/>
      </w:pPr>
      <w:r>
        <w:rPr>
          <w:b/>
          <w:color w:val="0000FF"/>
          <w:lang w:val="en-US"/>
        </w:rPr>
        <w:t xml:space="preserve">Câu 5: </w:t>
      </w:r>
      <w:r>
        <w:rPr>
          <w:lang w:val="en-US"/>
        </w:rPr>
        <w:t>Các tia nào không bị lệch trong điện trường và trong từ trường?</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 xml:space="preserve">Tia </w:t>
      </w:r>
      <w:r>
        <w:rPr>
          <w:lang w:val="fr-FR"/>
        </w:rPr>
        <w:t>γ</w:t>
      </w:r>
      <w:r>
        <w:rPr>
          <w:lang w:val="en-US"/>
        </w:rPr>
        <w:t xml:space="preserve"> và </w:t>
      </w:r>
      <w:r>
        <w:rPr>
          <w:lang w:val="fr-FR"/>
        </w:rPr>
        <w:t>β</w:t>
      </w:r>
      <w:r>
        <w:rPr>
          <w:lang w:val="en-US"/>
        </w:rPr>
        <w:tab/>
      </w:r>
      <w:r>
        <w:rPr>
          <w:b/>
          <w:color w:val="0000FF"/>
          <w:lang w:val="en-US"/>
        </w:rPr>
        <w:t xml:space="preserve">B. </w:t>
      </w:r>
      <w:r>
        <w:rPr>
          <w:lang w:val="en-US"/>
        </w:rPr>
        <w:t xml:space="preserve">Tia </w:t>
      </w:r>
      <w:r>
        <w:rPr>
          <w:lang w:val="fr-FR"/>
        </w:rPr>
        <w:t>α</w:t>
      </w:r>
      <w:r>
        <w:rPr>
          <w:lang w:val="en-US"/>
        </w:rPr>
        <w:t xml:space="preserve"> và </w:t>
      </w:r>
      <w:r>
        <w:rPr>
          <w:lang w:val="fr-FR"/>
        </w:rPr>
        <w:t>β</w:t>
      </w:r>
      <w:r>
        <w:rPr>
          <w:lang w:val="en-US"/>
        </w:rPr>
        <w:tab/>
      </w:r>
      <w:r>
        <w:rPr>
          <w:b/>
          <w:color w:val="0000FF"/>
          <w:lang w:val="en-US"/>
        </w:rPr>
        <w:t xml:space="preserve">C. </w:t>
      </w:r>
      <w:r>
        <w:rPr>
          <w:lang w:val="en-US"/>
        </w:rPr>
        <w:t xml:space="preserve">Tia </w:t>
      </w:r>
      <w:r>
        <w:rPr>
          <w:lang w:val="fr-FR"/>
        </w:rPr>
        <w:t>γ</w:t>
      </w:r>
      <w:r>
        <w:rPr>
          <w:lang w:val="en-US"/>
        </w:rPr>
        <w:t xml:space="preserve"> và tia X</w:t>
        <w:tab/>
      </w:r>
      <w:r>
        <w:rPr>
          <w:b/>
          <w:color w:val="0000FF"/>
          <w:lang w:val="en-US"/>
        </w:rPr>
        <w:t xml:space="preserve">D. </w:t>
      </w:r>
      <w:r>
        <w:rPr>
          <w:lang w:val="en-US"/>
        </w:rPr>
        <w:t xml:space="preserve">Tia </w:t>
      </w:r>
      <w:r>
        <w:rPr>
          <w:lang w:val="fr-FR"/>
        </w:rPr>
        <w:t>γ</w:t>
      </w:r>
      <w:r>
        <w:rPr>
          <w:lang w:val="en-US"/>
        </w:rPr>
        <w:t xml:space="preserve"> và </w:t>
      </w:r>
      <w:r>
        <w:rPr>
          <w:lang w:val="fr-FR"/>
        </w:rPr>
        <w:t>α</w:t>
      </w:r>
    </w:p>
    <w:p>
      <w:pPr>
        <w:pStyle w:val="Normal"/>
        <w:rPr/>
      </w:pPr>
      <w:r>
        <w:rPr>
          <w:b/>
          <w:color w:val="0000FF"/>
          <w:lang w:val="en-US"/>
        </w:rPr>
        <w:t xml:space="preserve">Câu 6: </w:t>
      </w:r>
      <w:r>
        <w:rPr>
          <w:lang w:val="en-US"/>
        </w:rPr>
        <w:t xml:space="preserve">Buớc sóng của một ánh sáng đơn sắc trong chân không là 600nm. Bước sóng của nó trong nước chiết suất n = </w:t>
      </w:r>
      <w:r>
        <w:rPr>
          <w:lang w:val="fr-FR"/>
        </w:rPr>
        <w:object w:dxaOrig="24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2pt;height:31pt" filled="f" o:ole="">
            <v:imagedata r:id="rId1010" o:title=""/>
          </v:shape>
          <o:OLEObject Type="Embed" ProgID="" ShapeID="ole_rId1009" DrawAspect="Content" ObjectID="_957186003" r:id="rId1009"/>
        </w:object>
      </w:r>
      <w:r>
        <w:rPr>
          <w:lang w:val="en-US"/>
        </w:rPr>
        <w:t>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459 nm</w:t>
        <w:tab/>
      </w:r>
      <w:r>
        <w:rPr>
          <w:b/>
          <w:color w:val="0000FF"/>
          <w:lang w:val="en-US"/>
        </w:rPr>
        <w:t xml:space="preserve">B. </w:t>
      </w:r>
      <w:r>
        <w:rPr>
          <w:lang w:val="en-US"/>
        </w:rPr>
        <w:t>500 nm</w:t>
        <w:tab/>
      </w:r>
      <w:r>
        <w:rPr>
          <w:b/>
          <w:color w:val="0000FF"/>
          <w:lang w:val="en-US"/>
        </w:rPr>
        <w:t xml:space="preserve">C. </w:t>
      </w:r>
      <w:r>
        <w:rPr>
          <w:lang w:val="en-US"/>
        </w:rPr>
        <w:t>450 nm</w:t>
        <w:tab/>
      </w:r>
      <w:r>
        <w:rPr>
          <w:b/>
          <w:color w:val="0000FF"/>
          <w:lang w:val="en-US"/>
        </w:rPr>
        <w:t xml:space="preserve">D. </w:t>
      </w:r>
      <w:r>
        <w:rPr>
          <w:lang w:val="en-US"/>
        </w:rPr>
        <w:t>760 nm</w:t>
      </w:r>
    </w:p>
    <w:p>
      <w:pPr>
        <w:pStyle w:val="Normal"/>
        <w:rPr/>
      </w:pPr>
      <w:r>
        <w:rPr>
          <w:b/>
          <w:color w:val="0000FF"/>
          <w:lang w:val="en-US"/>
        </w:rPr>
        <w:t xml:space="preserve">Câu 7: </w:t>
      </w:r>
      <w:r>
        <w:rPr>
          <w:lang w:val="en-US"/>
        </w:rPr>
        <w:t xml:space="preserve">Một chất điểm dao động điều hòa có phương trinh vận tốc là </w:t>
      </w:r>
      <w:r>
        <w:rPr>
          <w:lang w:val="fr-FR"/>
        </w:rPr>
        <w:object w:dxaOrig="2140" w:dyaOrig="68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07pt;height:34pt" filled="f" o:ole="">
            <v:imagedata r:id="rId1012" o:title=""/>
          </v:shape>
          <o:OLEObject Type="Embed" ProgID="" ShapeID="ole_rId1011" DrawAspect="Content" ObjectID="_1632816126" r:id="rId1011"/>
        </w:object>
      </w:r>
      <w:r>
        <w:rPr>
          <w:lang w:val="en-US"/>
        </w:rPr>
        <w:t xml:space="preserve"> (cm/s). Chọn câu trả lời </w:t>
      </w:r>
      <w:r>
        <w:rPr>
          <w:b/>
          <w:lang w:val="en-US"/>
        </w:rPr>
        <w:t>đúng</w:t>
      </w:r>
      <w:r>
        <w:rPr>
          <w:lang w:val="en-US"/>
        </w:rPr>
        <w:t>:</w:t>
      </w:r>
    </w:p>
    <w:p>
      <w:pPr>
        <w:pStyle w:val="Normal"/>
        <w:tabs>
          <w:tab w:val="clear" w:pos="720"/>
          <w:tab w:val="left" w:pos="283" w:leader="none"/>
        </w:tabs>
        <w:rPr/>
      </w:pPr>
      <w:r>
        <w:rPr>
          <w:b/>
          <w:color w:val="0000FF"/>
          <w:lang w:val="en-US"/>
        </w:rPr>
        <w:tab/>
        <w:t xml:space="preserve">A. </w:t>
      </w:r>
      <w:r>
        <w:rPr>
          <w:lang w:val="en-US"/>
        </w:rPr>
        <w:t>Vận tốc cực đại của chất điểm là 10</w:t>
      </w:r>
      <w:r>
        <w:rPr>
          <w:lang w:val="fr-FR"/>
        </w:rPr>
        <w:t>π</w:t>
      </w:r>
      <w:r>
        <w:rPr>
          <w:lang w:val="en-US"/>
        </w:rPr>
        <w:t xml:space="preserve"> cm/s</w:t>
      </w:r>
      <w:r>
        <w:rPr>
          <w:vertAlign w:val="superscript"/>
          <w:lang w:val="en-US"/>
        </w:rPr>
        <w:t>2</w:t>
      </w:r>
      <w:r>
        <w:rPr>
          <w:lang w:val="en-US"/>
        </w:rPr>
        <w:t>.</w:t>
      </w:r>
    </w:p>
    <w:p>
      <w:pPr>
        <w:pStyle w:val="Normal"/>
        <w:tabs>
          <w:tab w:val="clear" w:pos="720"/>
          <w:tab w:val="left" w:pos="283" w:leader="none"/>
        </w:tabs>
        <w:rPr/>
      </w:pPr>
      <w:r>
        <w:rPr>
          <w:b/>
          <w:color w:val="0000FF"/>
          <w:lang w:val="en-US"/>
        </w:rPr>
        <w:tab/>
        <w:t xml:space="preserve">B. </w:t>
      </w:r>
      <w:r>
        <w:rPr>
          <w:lang w:val="en-US"/>
        </w:rPr>
        <w:t>Biên độ dao động của chất điểm bằng 5 cm.</w:t>
      </w:r>
    </w:p>
    <w:p>
      <w:pPr>
        <w:pStyle w:val="Normal"/>
        <w:tabs>
          <w:tab w:val="clear" w:pos="720"/>
          <w:tab w:val="left" w:pos="283" w:leader="none"/>
        </w:tabs>
        <w:rPr/>
      </w:pPr>
      <w:r>
        <w:rPr>
          <w:b/>
          <w:color w:val="0000FF"/>
          <w:lang w:val="en-US"/>
        </w:rPr>
        <w:tab/>
        <w:t xml:space="preserve">C. </w:t>
      </w:r>
      <w:r>
        <w:rPr>
          <w:lang w:val="en-US"/>
        </w:rPr>
        <w:t>Chu kì dao động của chất điểm bằng 2</w:t>
      </w:r>
      <w:r>
        <w:rPr>
          <w:lang w:val="fr-FR"/>
        </w:rPr>
        <w:t>π</w:t>
      </w:r>
      <w:r>
        <w:rPr>
          <w:lang w:val="en-US"/>
        </w:rPr>
        <w:t xml:space="preserve"> s.</w:t>
      </w:r>
    </w:p>
    <w:p>
      <w:pPr>
        <w:pStyle w:val="Normal"/>
        <w:tabs>
          <w:tab w:val="clear" w:pos="720"/>
          <w:tab w:val="left" w:pos="283" w:leader="none"/>
        </w:tabs>
        <w:rPr>
          <w:lang w:val="fr-FR"/>
        </w:rPr>
      </w:pPr>
      <w:r>
        <w:rPr>
          <w:b/>
          <w:color w:val="0000FF"/>
          <w:lang w:val="en-US"/>
        </w:rPr>
        <w:tab/>
      </w:r>
      <w:r>
        <w:rPr>
          <w:b/>
          <w:color w:val="0000FF"/>
          <w:lang w:val="fr-FR"/>
        </w:rPr>
        <w:t xml:space="preserve">D. </w:t>
      </w:r>
      <w:r>
        <w:rPr>
          <w:lang w:val="fr-FR"/>
        </w:rPr>
        <w:t>Gia tốc cực đại của chất điểm bằng 20π</w:t>
      </w:r>
      <w:r>
        <w:rPr>
          <w:vertAlign w:val="superscript"/>
          <w:lang w:val="fr-FR"/>
        </w:rPr>
        <w:t>2</w:t>
      </w:r>
      <w:r>
        <w:rPr>
          <w:lang w:val="fr-FR"/>
        </w:rPr>
        <w:t xml:space="preserve"> cm/s.</w:t>
      </w:r>
    </w:p>
    <w:p>
      <w:pPr>
        <w:pStyle w:val="Normal"/>
        <w:rPr/>
      </w:pPr>
      <w:r>
        <w:rPr>
          <w:b/>
          <w:color w:val="0000FF"/>
          <w:lang w:val="fr-FR"/>
        </w:rPr>
        <w:t xml:space="preserve">Câu 8: </w:t>
      </w:r>
      <w:r>
        <w:rPr>
          <w:lang w:val="fr-FR"/>
        </w:rPr>
        <w:t>Đại lượng đặc trưng cho mức bền vững của hạt nhân là:</w:t>
      </w:r>
    </w:p>
    <w:p>
      <w:pPr>
        <w:pStyle w:val="Normal"/>
        <w:tabs>
          <w:tab w:val="clear" w:pos="720"/>
          <w:tab w:val="left" w:pos="283" w:leader="none"/>
          <w:tab w:val="left" w:pos="5386" w:leader="none"/>
        </w:tabs>
        <w:rPr/>
      </w:pPr>
      <w:r>
        <w:rPr>
          <w:b/>
          <w:color w:val="0000FF"/>
          <w:lang w:val="fr-FR"/>
        </w:rPr>
        <w:tab/>
        <w:t xml:space="preserve">A. </w:t>
      </w:r>
      <w:r>
        <w:rPr>
          <w:lang w:val="fr-FR"/>
        </w:rPr>
        <w:t>Năng lượng liên kết.</w:t>
        <w:tab/>
      </w:r>
      <w:r>
        <w:rPr>
          <w:b/>
          <w:color w:val="0000FF"/>
          <w:lang w:val="en-US"/>
        </w:rPr>
        <w:t xml:space="preserve">B. </w:t>
      </w:r>
      <w:r>
        <w:rPr>
          <w:lang w:val="en-US"/>
        </w:rPr>
        <w:t>Số proton.</w:t>
      </w:r>
    </w:p>
    <w:p>
      <w:pPr>
        <w:pStyle w:val="Normal"/>
        <w:tabs>
          <w:tab w:val="clear" w:pos="720"/>
          <w:tab w:val="left" w:pos="283" w:leader="none"/>
          <w:tab w:val="left" w:pos="5386" w:leader="none"/>
        </w:tabs>
        <w:rPr/>
      </w:pPr>
      <w:r>
        <w:rPr>
          <w:b/>
          <w:color w:val="0000FF"/>
          <w:lang w:val="en-US"/>
        </w:rPr>
        <w:tab/>
        <w:t xml:space="preserve">C. </w:t>
      </w:r>
      <w:r>
        <w:rPr>
          <w:lang w:val="en-US"/>
        </w:rPr>
        <w:t>Số nuclon.</w:t>
        <w:tab/>
      </w:r>
      <w:r>
        <w:rPr>
          <w:b/>
          <w:color w:val="0000FF"/>
          <w:lang w:val="en-US"/>
        </w:rPr>
        <w:t xml:space="preserve">D. </w:t>
      </w:r>
      <w:r>
        <w:rPr>
          <w:lang w:val="en-US"/>
        </w:rPr>
        <w:t>Năng lượng liên kết riêng.</w:t>
      </w:r>
    </w:p>
    <w:p>
      <w:pPr>
        <w:pStyle w:val="Normal"/>
        <w:rPr/>
      </w:pPr>
      <w:r>
        <w:rPr>
          <w:b/>
          <w:color w:val="0000FF"/>
          <w:lang w:val="en-US"/>
        </w:rPr>
        <w:t xml:space="preserve">Câu 9: </w:t>
      </w:r>
      <w:r>
        <w:rPr>
          <w:lang w:val="en-US"/>
        </w:rPr>
        <w:t>Khi có sóng dừng trên một sợi dây đàn hồi thì khoảng cách giữa hai bụng sóng liên tiếp bằng</w:t>
      </w:r>
    </w:p>
    <w:p>
      <w:pPr>
        <w:pStyle w:val="Normal"/>
        <w:tabs>
          <w:tab w:val="clear" w:pos="720"/>
          <w:tab w:val="left" w:pos="283" w:leader="none"/>
          <w:tab w:val="left" w:pos="5386" w:leader="none"/>
        </w:tabs>
        <w:rPr/>
      </w:pPr>
      <w:r>
        <w:rPr>
          <w:b/>
          <w:color w:val="0000FF"/>
          <w:lang w:val="en-US"/>
        </w:rPr>
        <w:tab/>
        <w:t xml:space="preserve">A. </w:t>
      </w:r>
      <w:r>
        <w:rPr>
          <w:lang w:val="en-US"/>
        </w:rPr>
        <w:t>hai bước sóng</w:t>
        <w:tab/>
      </w:r>
      <w:r>
        <w:rPr>
          <w:b/>
          <w:color w:val="0000FF"/>
          <w:lang w:val="en-US"/>
        </w:rPr>
        <w:t xml:space="preserve">B. </w:t>
      </w:r>
      <w:r>
        <w:rPr>
          <w:lang w:val="en-US"/>
        </w:rPr>
        <w:t>một bước sóng</w:t>
      </w:r>
    </w:p>
    <w:p>
      <w:pPr>
        <w:pStyle w:val="Normal"/>
        <w:tabs>
          <w:tab w:val="clear" w:pos="720"/>
          <w:tab w:val="left" w:pos="283" w:leader="none"/>
          <w:tab w:val="left" w:pos="5386" w:leader="none"/>
        </w:tabs>
        <w:rPr/>
      </w:pPr>
      <w:r>
        <w:rPr>
          <w:b/>
          <w:color w:val="0000FF"/>
          <w:lang w:val="en-US"/>
        </w:rPr>
        <w:tab/>
        <w:t xml:space="preserve">C. </w:t>
      </w:r>
      <w:r>
        <w:rPr>
          <w:lang w:val="en-US"/>
        </w:rPr>
        <w:t>một phần tư bước sóng</w:t>
        <w:tab/>
      </w:r>
      <w:r>
        <w:rPr>
          <w:b/>
          <w:color w:val="0000FF"/>
          <w:lang w:val="en-US"/>
        </w:rPr>
        <w:t xml:space="preserve">D. </w:t>
      </w:r>
      <w:r>
        <w:rPr>
          <w:lang w:val="en-US"/>
        </w:rPr>
        <w:t>nửa bước sóng</w:t>
      </w:r>
    </w:p>
    <w:p>
      <w:pPr>
        <w:pStyle w:val="Normal"/>
        <w:rPr/>
      </w:pPr>
      <w:r>
        <w:rPr>
          <w:b/>
          <w:color w:val="0000FF"/>
          <w:lang w:val="en-US"/>
        </w:rPr>
        <w:t xml:space="preserve">Câu 10: </w:t>
      </w:r>
      <w:r>
        <w:rPr>
          <w:lang w:val="en-US"/>
        </w:rPr>
        <w:t>Con lắc đơn dao động điều hòa với chu kì 1s tại nơi có gia tốc trọng trường g = 9,8 m/s</w:t>
      </w:r>
      <w:r>
        <w:rPr>
          <w:vertAlign w:val="superscript"/>
          <w:lang w:val="en-US"/>
        </w:rPr>
        <w:t>2</w:t>
      </w:r>
      <w:r>
        <w:rPr>
          <w:lang w:val="en-US"/>
        </w:rPr>
        <w:t xml:space="preserve">, chiều dài của con lắc </w:t>
      </w:r>
      <w:r>
        <w:rPr>
          <w:b/>
          <w:lang w:val="en-US"/>
        </w:rPr>
        <w:t>có giá trị 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24,8 cm</w:t>
        <w:tab/>
      </w:r>
      <w:r>
        <w:rPr>
          <w:b/>
          <w:color w:val="0000FF"/>
          <w:lang w:val="en-US"/>
        </w:rPr>
        <w:t xml:space="preserve">B. </w:t>
      </w:r>
      <w:r>
        <w:rPr>
          <w:lang w:val="en-US"/>
        </w:rPr>
        <w:t>0,248 cm</w:t>
        <w:tab/>
      </w:r>
      <w:r>
        <w:rPr>
          <w:b/>
          <w:color w:val="0000FF"/>
          <w:lang w:val="en-US"/>
        </w:rPr>
        <w:t xml:space="preserve">C. </w:t>
      </w:r>
      <w:r>
        <w:rPr>
          <w:lang w:val="en-US"/>
        </w:rPr>
        <w:t>1,56 m</w:t>
        <w:tab/>
      </w:r>
      <w:r>
        <w:rPr>
          <w:b/>
          <w:color w:val="0000FF"/>
          <w:lang w:val="en-US"/>
        </w:rPr>
        <w:t xml:space="preserve">D. </w:t>
      </w:r>
      <w:r>
        <w:rPr>
          <w:lang w:val="en-US"/>
        </w:rPr>
        <w:t>0,50 m</w:t>
      </w:r>
    </w:p>
    <w:p>
      <w:pPr>
        <w:pStyle w:val="Normal"/>
        <w:rPr/>
      </w:pPr>
      <w:r>
        <w:rPr>
          <w:b/>
          <w:color w:val="0000FF"/>
          <w:lang w:val="en-US"/>
        </w:rPr>
        <w:t xml:space="preserve">Câu 11: </w:t>
      </w:r>
      <w:r>
        <w:rPr>
          <w:lang w:val="en-US"/>
        </w:rPr>
        <w:t xml:space="preserve">Hãy chọn câu </w:t>
      </w:r>
      <w:r>
        <w:rPr>
          <w:b/>
          <w:lang w:val="en-US"/>
        </w:rPr>
        <w:t>đúng</w:t>
      </w:r>
      <w:r>
        <w:rPr>
          <w:lang w:val="en-US"/>
        </w:rPr>
        <w:t>. Một máy biến áp có số vòng dây của cuộn sơ cấp lớn hơn số vòng dây của cuộn thứ cấp. Máy biến áp này làm</w:t>
      </w:r>
    </w:p>
    <w:p>
      <w:pPr>
        <w:pStyle w:val="Normal"/>
        <w:tabs>
          <w:tab w:val="clear" w:pos="720"/>
          <w:tab w:val="left" w:pos="283" w:leader="none"/>
        </w:tabs>
        <w:rPr/>
      </w:pPr>
      <w:r>
        <w:rPr>
          <w:b/>
          <w:color w:val="0000FF"/>
          <w:lang w:val="en-US"/>
        </w:rPr>
        <w:tab/>
        <w:t xml:space="preserve">A. </w:t>
      </w:r>
      <w:r>
        <w:rPr>
          <w:lang w:val="en-US"/>
        </w:rPr>
        <w:t>tăng tần số dòng điện</w:t>
      </w:r>
    </w:p>
    <w:p>
      <w:pPr>
        <w:pStyle w:val="Normal"/>
        <w:tabs>
          <w:tab w:val="clear" w:pos="720"/>
          <w:tab w:val="left" w:pos="283" w:leader="none"/>
        </w:tabs>
        <w:rPr/>
      </w:pPr>
      <w:r>
        <w:rPr>
          <w:b/>
          <w:color w:val="0000FF"/>
          <w:lang w:val="en-US"/>
        </w:rPr>
        <w:tab/>
        <w:t xml:space="preserve">B. </w:t>
      </w:r>
      <w:r>
        <w:rPr>
          <w:lang w:val="en-US"/>
        </w:rPr>
        <w:t>tăng điện năng tiêu thụ</w:t>
      </w:r>
    </w:p>
    <w:p>
      <w:pPr>
        <w:pStyle w:val="Normal"/>
        <w:tabs>
          <w:tab w:val="clear" w:pos="720"/>
          <w:tab w:val="left" w:pos="283" w:leader="none"/>
        </w:tabs>
        <w:rPr/>
      </w:pPr>
      <w:r>
        <w:rPr>
          <w:b/>
          <w:color w:val="0000FF"/>
          <w:lang w:val="en-US"/>
        </w:rPr>
        <w:tab/>
        <w:t xml:space="preserve">C. </w:t>
      </w:r>
      <w:r>
        <w:rPr>
          <w:lang w:val="en-US"/>
        </w:rPr>
        <w:t>tăng điện áp và giảm cường độ dòng điện</w:t>
      </w:r>
    </w:p>
    <w:p>
      <w:pPr>
        <w:pStyle w:val="Normal"/>
        <w:tabs>
          <w:tab w:val="clear" w:pos="720"/>
          <w:tab w:val="left" w:pos="283" w:leader="none"/>
        </w:tabs>
        <w:rPr/>
      </w:pPr>
      <w:r>
        <w:rPr>
          <w:b/>
          <w:color w:val="0000FF"/>
          <w:lang w:val="en-US"/>
        </w:rPr>
        <w:tab/>
        <w:t xml:space="preserve">D. </w:t>
      </w:r>
      <w:r>
        <w:rPr>
          <w:lang w:val="en-US"/>
        </w:rPr>
        <w:t>tăng cường độ dòng điện và giảm điện áp</w:t>
      </w:r>
    </w:p>
    <w:p>
      <w:pPr>
        <w:pStyle w:val="Normal"/>
        <w:rPr/>
      </w:pPr>
      <w:r>
        <w:rPr>
          <w:b/>
          <w:color w:val="0000FF"/>
          <w:lang w:val="en-US"/>
        </w:rPr>
        <w:t xml:space="preserve">Câu 12: </w:t>
      </w:r>
      <w:r>
        <w:rPr>
          <w:lang w:val="en-US"/>
        </w:rPr>
        <w:t>Khi ở trên tàu vũ trụ các nhà du hành ở trong điều kiện phi trọng lượng. Để đo khối lượng của mình họ phải sử dụng một dụng cụ đo khối lượng - là một chiếc ghế lắp vào một đầu lò xo, đầu kia của lò xo gắn vào một điểm trên tàu. Nhà du hành ngồi vào ghế và thắt dây buộc mình vào ghế, cho ghế dao động và đo chu kì dao động T của ghế bằng một đồng hồ hiện số đặt trước mặt mình. Biết khối lượng của ghế là m = 12,47 kg, độ cứng của lò xo k = 605,5 N/m, T = 2,08832 s. Xác định khối lượng của nhà du hành.</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54,42 kg</w:t>
        <w:tab/>
      </w:r>
      <w:r>
        <w:rPr>
          <w:b/>
          <w:color w:val="0000FF"/>
          <w:lang w:val="en-US"/>
        </w:rPr>
        <w:t xml:space="preserve">B. </w:t>
      </w:r>
      <w:r>
        <w:rPr>
          <w:lang w:val="en-US"/>
        </w:rPr>
        <w:t xml:space="preserve">66,89 kg </w:t>
        <w:tab/>
      </w:r>
      <w:r>
        <w:rPr>
          <w:b/>
          <w:color w:val="0000FF"/>
          <w:lang w:val="en-US"/>
        </w:rPr>
        <w:t xml:space="preserve">C. </w:t>
      </w:r>
      <w:r>
        <w:rPr>
          <w:lang w:val="en-US"/>
        </w:rPr>
        <w:t>79,36 kg</w:t>
        <w:tab/>
      </w:r>
      <w:r>
        <w:rPr>
          <w:b/>
          <w:color w:val="0000FF"/>
          <w:lang w:val="en-US"/>
        </w:rPr>
        <w:t xml:space="preserve">D. </w:t>
      </w:r>
      <w:r>
        <w:rPr>
          <w:lang w:val="en-US"/>
        </w:rPr>
        <w:t>57,47 kg</w:t>
      </w:r>
    </w:p>
    <w:p>
      <w:pPr>
        <w:pStyle w:val="Normal"/>
        <w:rPr/>
      </w:pPr>
      <w:r>
        <w:rPr>
          <w:b/>
          <w:color w:val="0000FF"/>
          <w:lang w:val="en-US"/>
        </w:rPr>
        <w:t xml:space="preserve">Câu 13: </w:t>
      </w:r>
      <w:r>
        <w:rPr>
          <w:lang w:val="en-US"/>
        </w:rPr>
        <w:t>Một nguồn dao động đặt tại điểm A trên mặt chất lỏng nằm ngang phát ra dao động điều hòa theo phương thẳng đứng với phương trình u</w:t>
      </w:r>
      <w:r>
        <w:rPr>
          <w:vertAlign w:val="subscript"/>
          <w:lang w:val="en-US"/>
        </w:rPr>
        <w:t>A</w:t>
      </w:r>
      <w:r>
        <w:rPr>
          <w:lang w:val="en-US"/>
        </w:rPr>
        <w:t xml:space="preserve"> = acos</w:t>
      </w:r>
      <w:r>
        <w:rPr>
          <w:lang w:val="fr-FR"/>
        </w:rPr>
        <w:t>ω</w:t>
      </w:r>
      <w:r>
        <w:rPr>
          <w:lang w:val="en-US"/>
        </w:rPr>
        <w:t xml:space="preserve">t. Sóng do nguồn dao động này tạo ra truyền trên mặt chất lỏng có bước sóng </w:t>
      </w:r>
      <w:r>
        <w:rPr>
          <w:lang w:val="fr-FR"/>
        </w:rPr>
        <w:t>λ</w:t>
      </w:r>
      <w:r>
        <w:rPr>
          <w:lang w:val="en-US"/>
        </w:rPr>
        <w:t xml:space="preserve"> tới điểm M cách A một khoảng x. Coi biên độ sóng và vận tốc sóng không đổi khi truyền đi thì phương trình dao động tại điểm M là:</w:t>
      </w:r>
    </w:p>
    <w:p>
      <w:pPr>
        <w:pStyle w:val="Normal"/>
        <w:tabs>
          <w:tab w:val="clear" w:pos="720"/>
          <w:tab w:val="left" w:pos="283" w:leader="none"/>
          <w:tab w:val="left" w:pos="5386" w:leader="none"/>
        </w:tabs>
        <w:rPr/>
      </w:pPr>
      <w:r>
        <w:rPr>
          <w:b/>
          <w:color w:val="0000FF"/>
          <w:lang w:val="en-US"/>
        </w:rPr>
        <w:tab/>
        <w:t xml:space="preserve">A. </w:t>
      </w:r>
      <w:r>
        <w:rPr>
          <w:lang w:val="en-US"/>
        </w:rPr>
        <w:t>u</w:t>
      </w:r>
      <w:r>
        <w:rPr>
          <w:vertAlign w:val="subscript"/>
          <w:lang w:val="en-US"/>
        </w:rPr>
        <w:t>M</w:t>
      </w:r>
      <w:r>
        <w:rPr>
          <w:lang w:val="en-US"/>
        </w:rPr>
        <w:t xml:space="preserve"> = acos</w:t>
      </w:r>
      <w:r>
        <w:rPr>
          <w:lang w:val="fr-FR"/>
        </w:rPr>
        <w:t>ω</w:t>
      </w:r>
      <w:r>
        <w:rPr>
          <w:lang w:val="en-US"/>
        </w:rPr>
        <w:t>t</w:t>
        <w:tab/>
      </w:r>
      <w:r>
        <w:rPr>
          <w:b/>
          <w:color w:val="0000FF"/>
          <w:lang w:val="en-US"/>
        </w:rPr>
        <w:t xml:space="preserve">B. </w:t>
      </w:r>
      <w:r>
        <w:rPr>
          <w:lang w:val="en-US"/>
        </w:rPr>
        <w:t>u</w:t>
      </w:r>
      <w:r>
        <w:rPr>
          <w:vertAlign w:val="subscript"/>
          <w:lang w:val="en-US"/>
        </w:rPr>
        <w:t>M</w:t>
      </w:r>
      <w:r>
        <w:rPr>
          <w:lang w:val="en-US"/>
        </w:rPr>
        <w:t xml:space="preserve"> = acos(</w:t>
      </w:r>
      <w:r>
        <w:rPr>
          <w:lang w:val="fr-FR"/>
        </w:rPr>
        <w:t>ω</w:t>
      </w:r>
      <w:r>
        <w:rPr>
          <w:lang w:val="en-US"/>
        </w:rPr>
        <w:t xml:space="preserve">t - </w:t>
      </w:r>
      <w:r>
        <w:rPr>
          <w:lang w:val="fr-FR"/>
        </w:rPr>
        <w:t>π</w:t>
      </w:r>
      <w:r>
        <w:rPr>
          <w:lang w:val="en-US"/>
        </w:rPr>
        <w:t>x/</w:t>
      </w:r>
      <w:r>
        <w:rPr>
          <w:lang w:val="fr-FR"/>
        </w:rPr>
        <w:t>λ</w:t>
      </w:r>
      <w:r>
        <w:rPr>
          <w:lang w:val="en-US"/>
        </w:rPr>
        <w:t>)</w:t>
      </w:r>
    </w:p>
    <w:p>
      <w:pPr>
        <w:pStyle w:val="Normal"/>
        <w:tabs>
          <w:tab w:val="clear" w:pos="720"/>
          <w:tab w:val="left" w:pos="283" w:leader="none"/>
          <w:tab w:val="left" w:pos="5386" w:leader="none"/>
        </w:tabs>
        <w:rPr/>
      </w:pPr>
      <w:r>
        <w:rPr>
          <w:b/>
          <w:color w:val="0000FF"/>
          <w:lang w:val="en-US"/>
        </w:rPr>
        <w:tab/>
        <w:t xml:space="preserve">C. </w:t>
      </w:r>
      <w:r>
        <w:rPr>
          <w:lang w:val="en-US"/>
        </w:rPr>
        <w:t>u</w:t>
      </w:r>
      <w:r>
        <w:rPr>
          <w:vertAlign w:val="subscript"/>
          <w:lang w:val="en-US"/>
        </w:rPr>
        <w:t>M</w:t>
      </w:r>
      <w:r>
        <w:rPr>
          <w:lang w:val="en-US"/>
        </w:rPr>
        <w:t xml:space="preserve"> = acos(</w:t>
      </w:r>
      <w:r>
        <w:rPr>
          <w:lang w:val="fr-FR"/>
        </w:rPr>
        <w:t>ω</w:t>
      </w:r>
      <w:r>
        <w:rPr>
          <w:lang w:val="en-US"/>
        </w:rPr>
        <w:t xml:space="preserve">t + </w:t>
      </w:r>
      <w:r>
        <w:rPr>
          <w:lang w:val="fr-FR"/>
        </w:rPr>
        <w:t>π</w:t>
      </w:r>
      <w:r>
        <w:rPr>
          <w:lang w:val="en-US"/>
        </w:rPr>
        <w:t>x/</w:t>
      </w:r>
      <w:r>
        <w:rPr>
          <w:lang w:val="fr-FR"/>
        </w:rPr>
        <w:t>λ</w:t>
      </w:r>
      <w:r>
        <w:rPr>
          <w:lang w:val="en-US"/>
        </w:rPr>
        <w:t>)</w:t>
        <w:tab/>
      </w:r>
      <w:r>
        <w:rPr>
          <w:b/>
          <w:color w:val="0000FF"/>
          <w:lang w:val="en-US"/>
        </w:rPr>
        <w:t xml:space="preserve">D. </w:t>
      </w:r>
      <w:r>
        <w:rPr>
          <w:lang w:val="en-US"/>
        </w:rPr>
        <w:t>u</w:t>
      </w:r>
      <w:r>
        <w:rPr>
          <w:vertAlign w:val="subscript"/>
          <w:lang w:val="en-US"/>
        </w:rPr>
        <w:t>M</w:t>
      </w:r>
      <w:r>
        <w:rPr>
          <w:lang w:val="en-US"/>
        </w:rPr>
        <w:t xml:space="preserve"> = acos(</w:t>
      </w:r>
      <w:r>
        <w:rPr>
          <w:lang w:val="fr-FR"/>
        </w:rPr>
        <w:t>ω</w:t>
      </w:r>
      <w:r>
        <w:rPr>
          <w:lang w:val="en-US"/>
        </w:rPr>
        <w:t>t - 2</w:t>
      </w:r>
      <w:r>
        <w:rPr>
          <w:lang w:val="fr-FR"/>
        </w:rPr>
        <w:t>π</w:t>
      </w:r>
      <w:r>
        <w:rPr>
          <w:lang w:val="en-US"/>
        </w:rPr>
        <w:t>x/</w:t>
      </w:r>
      <w:r>
        <w:rPr>
          <w:lang w:val="fr-FR"/>
        </w:rPr>
        <w:t>λ</w:t>
      </w:r>
      <w:r>
        <w:rPr>
          <w:lang w:val="en-US"/>
        </w:rPr>
        <w:t>)</w:t>
      </w:r>
    </w:p>
    <w:p>
      <w:pPr>
        <w:pStyle w:val="Normal"/>
        <w:rPr/>
      </w:pPr>
      <w:r>
        <w:rPr>
          <w:b/>
          <w:color w:val="0000FF"/>
          <w:lang w:val="en-US"/>
        </w:rPr>
        <w:t xml:space="preserve">Câu 14: </w:t>
      </w:r>
      <w:r>
        <w:rPr>
          <w:lang w:val="en-US"/>
        </w:rPr>
        <w:t>Đặt điện áp u = 220</w:t>
      </w:r>
      <w:r>
        <w:rPr>
          <w:lang w:val="fr-FR"/>
        </w:rPr>
        <w:object w:dxaOrig="380" w:dyaOrig="34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9pt;height:17pt" filled="f" o:ole="">
            <v:imagedata r:id="rId1014" o:title=""/>
          </v:shape>
          <o:OLEObject Type="Embed" ProgID="" ShapeID="ole_rId1013" DrawAspect="Content" ObjectID="_682617905" r:id="rId1013"/>
        </w:object>
      </w:r>
      <w:r>
        <w:rPr>
          <w:lang w:val="en-US"/>
        </w:rPr>
        <w:t>cos100</w:t>
      </w:r>
      <w:r>
        <w:rPr>
          <w:lang w:val="fr-FR"/>
        </w:rPr>
        <w:t>π</w:t>
      </w:r>
      <w:r>
        <w:rPr>
          <w:lang w:val="en-US"/>
        </w:rPr>
        <w:t>t (V) vào hai đầu đoạn mạch gồm một bóng đèn dây tóc loại 110 V - 50 W mắc nối tiếp với một tụ điện có điện dung C thay đổi được. Điều chỉnh C để đèn sáng bình thường. Độ lớn độ lệch pha giữa cường độ dòng điện và điện áp ở hai đầu đoạn mạch lúc này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fr-FR"/>
        </w:rPr>
        <w:object w:dxaOrig="260" w:dyaOrig="6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3pt;height:31pt" filled="f" o:ole="">
            <v:imagedata r:id="rId1016" o:title=""/>
          </v:shape>
          <o:OLEObject Type="Embed" ProgID="" ShapeID="ole_rId1015" DrawAspect="Content" ObjectID="_949843324" r:id="rId1015"/>
        </w:object>
      </w:r>
      <w:r>
        <w:rPr>
          <w:lang w:val="en-US"/>
        </w:rPr>
        <w:t>.</w:t>
        <w:tab/>
      </w:r>
      <w:r>
        <w:rPr>
          <w:b/>
          <w:color w:val="0000FF"/>
          <w:lang w:val="en-US"/>
        </w:rPr>
        <w:t xml:space="preserve">B. </w:t>
      </w:r>
      <w:r>
        <w:rPr>
          <w:lang w:val="fr-FR"/>
        </w:rPr>
        <w:object w:dxaOrig="260" w:dyaOrig="62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3pt;height:31pt" filled="f" o:ole="">
            <v:imagedata r:id="rId1018" o:title=""/>
          </v:shape>
          <o:OLEObject Type="Embed" ProgID="" ShapeID="ole_rId1017" DrawAspect="Content" ObjectID="_1019819095" r:id="rId1017"/>
        </w:object>
      </w:r>
      <w:r>
        <w:rPr>
          <w:lang w:val="en-US"/>
        </w:rPr>
        <w:t>.</w:t>
        <w:tab/>
      </w:r>
      <w:r>
        <w:rPr>
          <w:b/>
          <w:color w:val="0000FF"/>
          <w:lang w:val="en-US"/>
        </w:rPr>
        <w:t xml:space="preserve">C. </w:t>
      </w:r>
      <w:r>
        <w:rPr>
          <w:lang w:val="fr-FR"/>
        </w:rPr>
        <w:object w:dxaOrig="260" w:dyaOrig="6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3pt;height:31pt" filled="f" o:ole="">
            <v:imagedata r:id="rId1020" o:title=""/>
          </v:shape>
          <o:OLEObject Type="Embed" ProgID="" ShapeID="ole_rId1019" DrawAspect="Content" ObjectID="_183772322" r:id="rId1019"/>
        </w:object>
      </w:r>
      <w:r>
        <w:rPr>
          <w:lang w:val="en-US"/>
        </w:rPr>
        <w:t>.</w:t>
        <w:tab/>
      </w:r>
      <w:r>
        <w:rPr>
          <w:b/>
          <w:color w:val="0000FF"/>
          <w:lang w:val="en-US"/>
        </w:rPr>
        <w:t xml:space="preserve">D. </w:t>
      </w:r>
      <w:r>
        <w:rPr>
          <w:lang w:val="fr-FR"/>
        </w:rPr>
        <w:object w:dxaOrig="260" w:dyaOrig="6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3pt;height:31pt" filled="f" o:ole="">
            <v:imagedata r:id="rId1022" o:title=""/>
          </v:shape>
          <o:OLEObject Type="Embed" ProgID="" ShapeID="ole_rId1021" DrawAspect="Content" ObjectID="_399466278" r:id="rId1021"/>
        </w:object>
      </w:r>
      <w:r>
        <w:rPr>
          <w:lang w:val="en-US"/>
        </w:rPr>
        <w:t>.</w:t>
      </w:r>
    </w:p>
    <w:p>
      <w:pPr>
        <w:pStyle w:val="Normal"/>
        <w:rPr/>
      </w:pPr>
      <w:r>
        <w:rPr>
          <w:b/>
          <w:color w:val="0000FF"/>
          <w:lang w:val="en-US"/>
        </w:rPr>
        <w:t xml:space="preserve">Câu 15: </w:t>
      </w:r>
      <w:r>
        <w:rPr>
          <w:lang w:val="en-US"/>
        </w:rPr>
        <w:t>Tần số dao động của sóng âm là 600 Hz, sóng truyền đi với vận tốc 360m/s khoảng cách giữa hai điểm gần nhất ngược pha nhau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20 cm</w:t>
        <w:tab/>
      </w:r>
      <w:r>
        <w:rPr>
          <w:b/>
          <w:color w:val="0000FF"/>
          <w:lang w:val="en-US"/>
        </w:rPr>
        <w:t xml:space="preserve">B. </w:t>
      </w:r>
      <w:r>
        <w:rPr>
          <w:lang w:val="en-US"/>
        </w:rPr>
        <w:t>30 cm</w:t>
        <w:tab/>
      </w:r>
      <w:r>
        <w:rPr>
          <w:b/>
          <w:color w:val="0000FF"/>
          <w:lang w:val="en-US"/>
        </w:rPr>
        <w:t xml:space="preserve">C. </w:t>
      </w:r>
      <w:r>
        <w:rPr>
          <w:lang w:val="en-US"/>
        </w:rPr>
        <w:t>40 cm</w:t>
        <w:tab/>
      </w:r>
      <w:r>
        <w:rPr>
          <w:b/>
          <w:color w:val="0000FF"/>
          <w:lang w:val="en-US"/>
        </w:rPr>
        <w:t xml:space="preserve">D. </w:t>
      </w:r>
      <w:r>
        <w:rPr>
          <w:lang w:val="en-US"/>
        </w:rPr>
        <w:t>60 cm</w:t>
      </w:r>
    </w:p>
    <w:p>
      <w:pPr>
        <w:pStyle w:val="Normal"/>
        <w:rPr/>
      </w:pPr>
      <w:r>
        <w:rPr>
          <w:b/>
          <w:color w:val="0000FF"/>
          <w:lang w:val="en-US"/>
        </w:rPr>
        <w:t xml:space="preserve">Câu 16: </w:t>
      </w:r>
      <w:r>
        <w:rPr>
          <w:lang w:val="en-US"/>
        </w:rPr>
        <w:t xml:space="preserve">Khi nói về sóng cơ, phát biểu nào dưới đây là </w:t>
      </w:r>
      <w:r>
        <w:rPr>
          <w:b/>
          <w:lang w:val="en-US"/>
        </w:rPr>
        <w:t>sai</w:t>
      </w:r>
      <w:r>
        <w:rPr>
          <w:lang w:val="en-US"/>
        </w:rPr>
        <w:t>?</w:t>
      </w:r>
    </w:p>
    <w:p>
      <w:pPr>
        <w:pStyle w:val="Normal"/>
        <w:tabs>
          <w:tab w:val="clear" w:pos="720"/>
          <w:tab w:val="left" w:pos="283" w:leader="none"/>
        </w:tabs>
        <w:rPr/>
      </w:pPr>
      <w:r>
        <w:rPr>
          <w:b/>
          <w:color w:val="0000FF"/>
          <w:lang w:val="en-US"/>
        </w:rPr>
        <w:tab/>
        <w:t xml:space="preserve">A. </w:t>
      </w:r>
      <w:r>
        <w:rPr>
          <w:lang w:val="en-US"/>
        </w:rPr>
        <w:t>Sóng ngang là sóng mà phương dao động của các phần tử vật chất nơi sóng truyền qua vuông góc với phương truyền sóng.</w:t>
      </w:r>
    </w:p>
    <w:p>
      <w:pPr>
        <w:pStyle w:val="Normal"/>
        <w:tabs>
          <w:tab w:val="clear" w:pos="720"/>
          <w:tab w:val="left" w:pos="283" w:leader="none"/>
        </w:tabs>
        <w:rPr/>
      </w:pPr>
      <w:r>
        <w:rPr>
          <w:b/>
          <w:color w:val="0000FF"/>
          <w:lang w:val="en-US"/>
        </w:rPr>
        <w:tab/>
        <w:t xml:space="preserve">B. </w:t>
      </w:r>
      <w:r>
        <w:rPr>
          <w:lang w:val="en-US"/>
        </w:rPr>
        <w:t>Sóng dọc là sóng mà phương dao động của các phần tử vật chất nơi sóng truyền qua trùng với phương truyền sóng.</w:t>
      </w:r>
    </w:p>
    <w:p>
      <w:pPr>
        <w:pStyle w:val="Normal"/>
        <w:tabs>
          <w:tab w:val="clear" w:pos="720"/>
          <w:tab w:val="left" w:pos="283" w:leader="none"/>
        </w:tabs>
        <w:rPr/>
      </w:pPr>
      <w:r>
        <w:rPr>
          <w:b/>
          <w:color w:val="0000FF"/>
          <w:lang w:val="en-US"/>
        </w:rPr>
        <w:tab/>
        <w:t xml:space="preserve">C. </w:t>
      </w:r>
      <w:r>
        <w:rPr>
          <w:lang w:val="en-US"/>
        </w:rPr>
        <w:t>Khi sóng truyền đi, các phần tử vật chất nơi sóng truyền qua cùng truyền đi theo sóng.</w:t>
      </w:r>
    </w:p>
    <w:p>
      <w:pPr>
        <w:pStyle w:val="Normal"/>
        <w:tabs>
          <w:tab w:val="clear" w:pos="720"/>
          <w:tab w:val="left" w:pos="283" w:leader="none"/>
        </w:tabs>
        <w:rPr/>
      </w:pPr>
      <w:r>
        <w:rPr>
          <w:b/>
          <w:color w:val="0000FF"/>
          <w:lang w:val="en-US"/>
        </w:rPr>
        <w:tab/>
        <w:t xml:space="preserve">D. </w:t>
      </w:r>
      <w:r>
        <w:rPr>
          <w:lang w:val="en-US"/>
        </w:rPr>
        <w:t>Sóng cơ không truyền được trong chân không.</w:t>
      </w:r>
    </w:p>
    <w:p>
      <w:pPr>
        <w:pStyle w:val="Normal"/>
        <w:rPr/>
      </w:pPr>
      <w:r>
        <w:rPr>
          <w:b/>
          <w:color w:val="0000FF"/>
          <w:lang w:val="en-US"/>
        </w:rPr>
        <w:t xml:space="preserve">Câu 17: </w:t>
      </w:r>
      <w:r>
        <w:rPr>
          <w:lang w:val="en-US"/>
        </w:rPr>
        <w:t>Đặt vào hai đầu mạch điện RLC không phân nhánh một điện áp</w:t>
      </w:r>
      <w:r>
        <w:rPr>
          <w:lang w:val="fr-FR"/>
        </w:rPr>
        <w:object w:dxaOrig="2360" w:dyaOrig="68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18pt;height:34pt" filled="f" o:ole="">
            <v:imagedata r:id="rId1024" o:title=""/>
          </v:shape>
          <o:OLEObject Type="Embed" ProgID="" ShapeID="ole_rId1023" DrawAspect="Content" ObjectID="_618382818" r:id="rId1023"/>
        </w:object>
      </w:r>
      <w:r>
        <w:rPr>
          <w:lang w:val="en-US"/>
        </w:rPr>
        <w:t xml:space="preserve"> (V), thì cường độ dòng điện qua mạch có biểu thức </w:t>
      </w:r>
      <w:r>
        <w:rPr>
          <w:lang w:val="fr-FR"/>
        </w:rPr>
        <w:object w:dxaOrig="2060" w:dyaOrig="68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03pt;height:34pt" filled="f" o:ole="">
            <v:imagedata r:id="rId1026" o:title=""/>
          </v:shape>
          <o:OLEObject Type="Embed" ProgID="" ShapeID="ole_rId1025" DrawAspect="Content" ObjectID="_1322076272" r:id="rId1025"/>
        </w:object>
      </w:r>
      <w:r>
        <w:rPr>
          <w:lang w:val="en-US"/>
        </w:rPr>
        <w:t xml:space="preserve"> (A). Điện trở thuần R có giá trị là:</w:t>
      </w:r>
    </w:p>
    <w:p>
      <w:pPr>
        <w:pStyle w:val="Normal"/>
        <w:tabs>
          <w:tab w:val="clear" w:pos="720"/>
          <w:tab w:val="left" w:pos="283" w:leader="none"/>
          <w:tab w:val="left" w:pos="2835" w:leader="none"/>
          <w:tab w:val="left" w:pos="5386" w:leader="none"/>
          <w:tab w:val="left" w:pos="7937" w:leader="none"/>
        </w:tabs>
        <w:rPr>
          <w:lang w:val="en-US"/>
        </w:rPr>
      </w:pPr>
      <w:r>
        <w:rPr>
          <w:b/>
          <w:color w:val="0000FF"/>
          <w:lang w:val="en-US"/>
        </w:rPr>
        <w:tab/>
        <w:t xml:space="preserve">A. </w:t>
      </w:r>
      <w:r>
        <w:rPr>
          <w:lang w:val="en-US"/>
        </w:rPr>
        <w:t>55</w:t>
      </w:r>
      <w:r>
        <w:rPr>
          <w:lang w:val="fr-FR"/>
        </w:rPr>
        <w:t>Ω</w:t>
      </w:r>
      <w:r>
        <w:rPr>
          <w:lang w:val="en-US"/>
        </w:rPr>
        <w:tab/>
      </w:r>
      <w:r>
        <w:rPr>
          <w:b/>
          <w:color w:val="0000FF"/>
          <w:lang w:val="en-US"/>
        </w:rPr>
        <w:t xml:space="preserve">B. </w:t>
      </w:r>
      <w:r>
        <w:rPr>
          <w:lang w:val="en-US"/>
        </w:rPr>
        <w:t xml:space="preserve">110 </w:t>
      </w:r>
      <w:r>
        <w:rPr>
          <w:lang w:val="fr-FR"/>
        </w:rPr>
        <w:t>Ω</w:t>
      </w:r>
      <w:r>
        <w:rPr>
          <w:lang w:val="en-US"/>
        </w:rPr>
        <w:tab/>
      </w:r>
      <w:r>
        <w:rPr>
          <w:b/>
          <w:color w:val="0000FF"/>
          <w:lang w:val="en-US"/>
        </w:rPr>
        <w:t xml:space="preserve">C. </w:t>
      </w:r>
      <w:r>
        <w:rPr>
          <w:lang w:val="en-US"/>
        </w:rPr>
        <w:t xml:space="preserve">220 </w:t>
      </w:r>
      <w:r>
        <w:rPr>
          <w:lang w:val="fr-FR"/>
        </w:rPr>
        <w:t>Ω</w:t>
      </w:r>
      <w:r>
        <w:rPr>
          <w:lang w:val="en-US"/>
        </w:rPr>
        <w:tab/>
      </w:r>
      <w:r>
        <w:rPr>
          <w:b/>
          <w:color w:val="0000FF"/>
          <w:lang w:val="en-US"/>
        </w:rPr>
        <w:t xml:space="preserve">D. </w:t>
      </w:r>
      <w:r>
        <w:rPr>
          <w:lang w:val="en-US"/>
        </w:rPr>
        <w:t>55</w:t>
      </w:r>
      <w:r>
        <w:rPr>
          <w:lang w:val="fr-FR"/>
        </w:rPr>
        <w:object w:dxaOrig="360" w:dyaOrig="36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8pt;height:18pt" filled="f" o:ole="">
            <v:imagedata r:id="rId1028" o:title=""/>
          </v:shape>
          <o:OLEObject Type="Embed" ProgID="" ShapeID="ole_rId1027" DrawAspect="Content" ObjectID="_1415077317" r:id="rId1027"/>
        </w:object>
      </w:r>
      <w:r>
        <w:rPr>
          <w:lang w:val="en-US"/>
        </w:rPr>
        <w:t xml:space="preserve"> </w:t>
      </w:r>
      <w:r>
        <w:rPr>
          <w:lang w:val="fr-FR"/>
        </w:rPr>
        <w:t>Ω</w:t>
      </w:r>
    </w:p>
    <w:p>
      <w:pPr>
        <w:pStyle w:val="Normal"/>
        <w:rPr/>
      </w:pPr>
      <w:r>
        <w:rPr>
          <w:b/>
          <w:color w:val="0000FF"/>
          <w:lang w:val="en-US"/>
        </w:rPr>
        <w:t xml:space="preserve">Câu 18: </w:t>
      </w:r>
      <w:r>
        <w:rPr>
          <w:lang w:val="en-US"/>
        </w:rPr>
        <w:t>Một nguồn âm phát ra sóng âm hình cầu truyền đi giống nhau theo mọi hướng và năng lượng âm được bảo toàn. Lúc đầu ta đứng cách nguồn âm một khoảng R</w:t>
      </w:r>
      <w:r>
        <w:rPr>
          <w:vertAlign w:val="subscript"/>
          <w:lang w:val="en-US"/>
        </w:rPr>
        <w:t>1</w:t>
      </w:r>
      <w:r>
        <w:rPr>
          <w:lang w:val="en-US"/>
        </w:rPr>
        <w:t xml:space="preserve">, sau đó ta đi lại gần nguồn thêm d = 10 m thì cường độ âm nghe được tăng lên gấp 4 lần. </w:t>
      </w:r>
      <w:r>
        <w:rPr>
          <w:lang w:val="fr-FR"/>
        </w:rPr>
        <w:t>Khoảng cách R</w:t>
      </w:r>
      <w:r>
        <w:rPr>
          <w:vertAlign w:val="subscript"/>
          <w:lang w:val="fr-FR"/>
        </w:rPr>
        <w:t>1</w:t>
      </w:r>
      <w:r>
        <w:rPr>
          <w:lang w:val="fr-FR"/>
        </w:rPr>
        <w:t xml:space="preserve">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160m</w:t>
        <w:tab/>
      </w:r>
      <w:r>
        <w:rPr>
          <w:b/>
          <w:color w:val="0000FF"/>
          <w:lang w:val="fr-FR"/>
        </w:rPr>
        <w:t xml:space="preserve">B. </w:t>
      </w:r>
      <w:r>
        <w:rPr>
          <w:lang w:val="fr-FR"/>
        </w:rPr>
        <w:t>80m</w:t>
        <w:tab/>
      </w:r>
      <w:r>
        <w:rPr>
          <w:b/>
          <w:color w:val="0000FF"/>
          <w:lang w:val="fr-FR"/>
        </w:rPr>
        <w:t xml:space="preserve">C. </w:t>
      </w:r>
      <w:r>
        <w:rPr>
          <w:lang w:val="fr-FR"/>
        </w:rPr>
        <w:t>40m</w:t>
        <w:tab/>
      </w:r>
      <w:r>
        <w:rPr>
          <w:b/>
          <w:color w:val="0000FF"/>
          <w:lang w:val="fr-FR"/>
        </w:rPr>
        <w:t xml:space="preserve">D. </w:t>
      </w:r>
      <w:r>
        <w:rPr>
          <w:lang w:val="fr-FR"/>
        </w:rPr>
        <w:t>20m</w:t>
      </w:r>
    </w:p>
    <w:p>
      <w:pPr>
        <w:pStyle w:val="Normal"/>
        <w:rPr/>
      </w:pPr>
      <w:r>
        <w:rPr>
          <w:b/>
          <w:color w:val="0000FF"/>
          <w:lang w:val="fr-FR"/>
        </w:rPr>
        <w:t xml:space="preserve">Câu 19: </w:t>
      </w:r>
      <w:r>
        <w:rPr>
          <w:lang w:val="fr-FR"/>
        </w:rPr>
        <w:t>Sóng FM của Đài tiếng nói Việt Nam tại Quảng Bình có tần số 96 MHz; đây là</w:t>
      </w:r>
    </w:p>
    <w:p>
      <w:pPr>
        <w:pStyle w:val="Normal"/>
        <w:tabs>
          <w:tab w:val="clear" w:pos="720"/>
          <w:tab w:val="left" w:pos="283" w:leader="none"/>
        </w:tabs>
        <w:rPr/>
      </w:pPr>
      <w:r>
        <w:rPr>
          <w:b/>
          <w:color w:val="0000FF"/>
          <w:lang w:val="fr-FR"/>
        </w:rPr>
        <w:tab/>
        <w:t xml:space="preserve">A. </w:t>
      </w:r>
      <w:r>
        <w:rPr>
          <w:lang w:val="fr-FR"/>
        </w:rPr>
        <w:t>sóng điện từ thuộc loại sóng ngắn.</w:t>
      </w:r>
    </w:p>
    <w:p>
      <w:pPr>
        <w:pStyle w:val="Normal"/>
        <w:tabs>
          <w:tab w:val="clear" w:pos="720"/>
          <w:tab w:val="left" w:pos="283" w:leader="none"/>
        </w:tabs>
        <w:rPr/>
      </w:pPr>
      <w:r>
        <w:rPr>
          <w:b/>
          <w:color w:val="0000FF"/>
          <w:lang w:val="fr-FR"/>
        </w:rPr>
        <w:tab/>
        <w:t xml:space="preserve">B. </w:t>
      </w:r>
      <w:r>
        <w:rPr>
          <w:lang w:val="fr-FR"/>
        </w:rPr>
        <w:t>sóng điện từ thuộc loại sóng cực ngắn.</w:t>
      </w:r>
    </w:p>
    <w:p>
      <w:pPr>
        <w:pStyle w:val="Normal"/>
        <w:tabs>
          <w:tab w:val="clear" w:pos="720"/>
          <w:tab w:val="left" w:pos="283" w:leader="none"/>
        </w:tabs>
        <w:rPr/>
      </w:pPr>
      <w:r>
        <w:rPr>
          <w:b/>
          <w:color w:val="0000FF"/>
          <w:lang w:val="fr-FR"/>
        </w:rPr>
        <w:tab/>
        <w:t xml:space="preserve">C. </w:t>
      </w:r>
      <w:r>
        <w:rPr>
          <w:lang w:val="fr-FR"/>
        </w:rPr>
        <w:t>sóng siêu âm.</w:t>
      </w:r>
    </w:p>
    <w:p>
      <w:pPr>
        <w:pStyle w:val="Normal"/>
        <w:tabs>
          <w:tab w:val="clear" w:pos="720"/>
          <w:tab w:val="left" w:pos="283" w:leader="none"/>
        </w:tabs>
        <w:rPr/>
      </w:pPr>
      <w:r>
        <w:rPr>
          <w:b/>
          <w:color w:val="0000FF"/>
          <w:lang w:val="fr-FR"/>
        </w:rPr>
        <w:tab/>
        <w:t xml:space="preserve">D. </w:t>
      </w:r>
      <w:r>
        <w:rPr>
          <w:lang w:val="fr-FR"/>
        </w:rPr>
        <w:t>sóng âm mà tai người có thể nghe được.</w:t>
      </w:r>
    </w:p>
    <w:p>
      <w:pPr>
        <w:pStyle w:val="Normal"/>
        <w:rPr>
          <w:lang w:val="fr-FR"/>
        </w:rPr>
      </w:pPr>
      <w:r>
        <w:rPr>
          <w:b/>
          <w:color w:val="0000FF"/>
          <w:lang w:val="fr-FR"/>
        </w:rPr>
        <w:t xml:space="preserve">Câu 20: </w:t>
      </w:r>
      <w:r>
        <w:rPr>
          <w:lang w:val="fr-FR"/>
        </w:rPr>
        <w:t>Trong thí nghiệm I-âng về giao thoa ánh sáng đơn sắc, hiệu đường đi từ một điểm M trên màn quan sát đến hai khe I-âng được xác định bởi công thức nào sau đây:</w:t>
      </w:r>
    </w:p>
    <w:p>
      <w:pPr>
        <w:pStyle w:val="Normal"/>
        <w:tabs>
          <w:tab w:val="clear" w:pos="720"/>
          <w:tab w:val="left" w:pos="283" w:leader="none"/>
          <w:tab w:val="left" w:pos="5386" w:leader="none"/>
        </w:tabs>
        <w:rPr/>
      </w:pPr>
      <w:r>
        <w:rPr>
          <w:b/>
          <w:color w:val="0000FF"/>
          <w:lang w:val="fr-FR"/>
        </w:rPr>
        <w:tab/>
        <w:t xml:space="preserve">A. </w:t>
      </w:r>
      <w:r>
        <w:rPr>
          <w:lang w:val="fr-FR"/>
        </w:rPr>
        <w:object w:dxaOrig="1219" w:dyaOrig="36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60.95pt;height:18pt" filled="f" o:ole="">
            <v:imagedata r:id="rId1030" o:title=""/>
          </v:shape>
          <o:OLEObject Type="Embed" ProgID="" ShapeID="ole_rId1029" DrawAspect="Content" ObjectID="_1533112289" r:id="rId1029"/>
        </w:object>
      </w:r>
      <w:r>
        <w:rPr>
          <w:lang w:val="fr-FR"/>
        </w:rPr>
        <w:t>.</w:t>
        <w:tab/>
      </w:r>
      <w:r>
        <w:rPr>
          <w:b/>
          <w:color w:val="0000FF"/>
          <w:lang w:val="fr-FR"/>
        </w:rPr>
        <w:t xml:space="preserve">B. </w:t>
      </w:r>
      <w:r>
        <w:rPr>
          <w:lang w:val="fr-FR"/>
        </w:rPr>
        <w:object w:dxaOrig="1960" w:dyaOrig="40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98pt;height:20pt" filled="f" o:ole="">
            <v:imagedata r:id="rId1032" o:title=""/>
          </v:shape>
          <o:OLEObject Type="Embed" ProgID="" ShapeID="ole_rId1031" DrawAspect="Content" ObjectID="_2036850555" r:id="rId1031"/>
        </w:object>
      </w:r>
      <w:r>
        <w:rPr>
          <w:lang w:val="fr-FR"/>
        </w:rPr>
        <w:t>.</w:t>
      </w:r>
    </w:p>
    <w:p>
      <w:pPr>
        <w:pStyle w:val="Normal"/>
        <w:tabs>
          <w:tab w:val="clear" w:pos="720"/>
          <w:tab w:val="left" w:pos="283" w:leader="none"/>
          <w:tab w:val="left" w:pos="5386" w:leader="none"/>
        </w:tabs>
        <w:rPr>
          <w:lang w:val="fr-FR"/>
        </w:rPr>
      </w:pPr>
      <w:r>
        <w:rPr>
          <w:b/>
          <w:color w:val="0000FF"/>
          <w:lang w:val="fr-FR"/>
        </w:rPr>
        <w:tab/>
        <w:t xml:space="preserve">C. </w:t>
      </w:r>
      <w:r>
        <w:rPr>
          <w:lang w:val="fr-FR"/>
        </w:rPr>
        <w:object w:dxaOrig="1280" w:dyaOrig="6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64pt;height:31pt" filled="f" o:ole="">
            <v:imagedata r:id="rId1034" o:title=""/>
          </v:shape>
          <o:OLEObject Type="Embed" ProgID="" ShapeID="ole_rId1033" DrawAspect="Content" ObjectID="_234137210" r:id="rId1033"/>
        </w:object>
      </w:r>
      <w:r>
        <w:rPr>
          <w:lang w:val="fr-FR"/>
        </w:rPr>
        <w:t>.</w:t>
        <w:tab/>
      </w:r>
      <w:r>
        <w:rPr>
          <w:b/>
          <w:color w:val="0000FF"/>
          <w:lang w:val="fr-FR"/>
        </w:rPr>
        <w:t xml:space="preserve">D. </w:t>
      </w:r>
      <w:r>
        <w:rPr>
          <w:lang w:val="fr-FR"/>
        </w:rPr>
        <w:object w:dxaOrig="1320" w:dyaOrig="6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66pt;height:31pt" filled="f" o:ole="">
            <v:imagedata r:id="rId1036" o:title=""/>
          </v:shape>
          <o:OLEObject Type="Embed" ProgID="" ShapeID="ole_rId1035" DrawAspect="Content" ObjectID="_339515081" r:id="rId1035"/>
        </w:object>
      </w:r>
      <w:r>
        <w:rPr>
          <w:lang w:val="fr-FR"/>
        </w:rPr>
        <w:t>.</w:t>
      </w:r>
    </w:p>
    <w:p>
      <w:pPr>
        <w:pStyle w:val="Normal"/>
        <w:rPr/>
      </w:pPr>
      <w:r>
        <w:rPr>
          <w:b/>
          <w:color w:val="0000FF"/>
          <w:lang w:val="fr-FR"/>
        </w:rPr>
        <w:t xml:space="preserve">Câu 21: </w:t>
      </w:r>
      <w:r>
        <w:rPr>
          <w:lang w:val="fr-FR"/>
        </w:rPr>
        <w:t>Góc chiết quang của lăng kính bằng 8</w:t>
      </w:r>
      <w:r>
        <w:rPr>
          <w:rFonts w:eastAsia="Symbol" w:cs="Symbol" w:ascii="Symbol" w:hAnsi="Symbol"/>
          <w:lang w:val="fr-FR"/>
        </w:rPr>
        <w:sym w:font="Symbol" w:char="f0b0"/>
      </w:r>
      <w:r>
        <w:rPr>
          <w:lang w:val="fr-FR"/>
        </w:rPr>
        <w:t>. Chiếu một tia sáng trắng vào mặt bên của lăng kính, theo phương vuông góc với mặt phẳng phân giác của góc chiết quang. Đặt một màn quan sát, sau lăng kính, song song với mặt phẳng phân giác của lăng kính và cách mặt phân giác này một đoạn l,5m. Chiết suất của lăng kính đối với tia đỏ là n</w:t>
      </w:r>
      <w:r>
        <w:rPr>
          <w:vertAlign w:val="subscript"/>
          <w:lang w:val="fr-FR"/>
        </w:rPr>
        <w:t>đ</w:t>
      </w:r>
      <w:r>
        <w:rPr>
          <w:lang w:val="fr-FR"/>
        </w:rPr>
        <w:t xml:space="preserve"> = 1,50 và đối với tia tím là n</w:t>
      </w:r>
      <w:r>
        <w:rPr>
          <w:vertAlign w:val="subscript"/>
          <w:lang w:val="fr-FR"/>
        </w:rPr>
        <w:t>t</w:t>
      </w:r>
      <w:r>
        <w:rPr>
          <w:lang w:val="fr-FR"/>
        </w:rPr>
        <w:t xml:space="preserve"> = 1,54. Độ rộng của quang phổ liên tục trên màn quan sát bằng:</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7,0 mm</w:t>
        <w:tab/>
      </w:r>
      <w:r>
        <w:rPr>
          <w:b/>
          <w:color w:val="0000FF"/>
          <w:lang w:val="fr-FR"/>
        </w:rPr>
        <w:t xml:space="preserve">B. </w:t>
      </w:r>
      <w:r>
        <w:rPr>
          <w:lang w:val="fr-FR"/>
        </w:rPr>
        <w:t>8,4 mm</w:t>
        <w:tab/>
      </w:r>
      <w:r>
        <w:rPr>
          <w:b/>
          <w:color w:val="0000FF"/>
          <w:lang w:val="fr-FR"/>
        </w:rPr>
        <w:t xml:space="preserve">C. </w:t>
      </w:r>
      <w:r>
        <w:rPr>
          <w:lang w:val="fr-FR"/>
        </w:rPr>
        <w:t>6,5 mm</w:t>
        <w:tab/>
      </w:r>
      <w:r>
        <w:rPr>
          <w:b/>
          <w:color w:val="0000FF"/>
          <w:lang w:val="fr-FR"/>
        </w:rPr>
        <w:t xml:space="preserve">D. </w:t>
      </w:r>
      <w:r>
        <w:rPr>
          <w:lang w:val="fr-FR"/>
        </w:rPr>
        <w:t>9,3 mm</w:t>
      </w:r>
    </w:p>
    <w:p>
      <w:pPr>
        <w:pStyle w:val="Normal"/>
        <w:rPr/>
      </w:pPr>
      <w:r>
        <w:rPr>
          <w:b/>
          <w:color w:val="0000FF"/>
          <w:lang w:val="fr-FR"/>
        </w:rPr>
        <w:t xml:space="preserve">Câu 22: </w:t>
      </w:r>
      <w:r>
        <w:rPr>
          <w:lang w:val="fr-FR"/>
        </w:rPr>
        <w:t xml:space="preserve">Khi nói về tia tử ngoại, phát biểu nào dưới đây là </w:t>
      </w:r>
      <w:r>
        <w:rPr>
          <w:b/>
          <w:lang w:val="fr-FR"/>
        </w:rPr>
        <w:t>sai</w:t>
      </w:r>
      <w:r>
        <w:rPr>
          <w:lang w:val="fr-FR"/>
        </w:rPr>
        <w:t>?</w:t>
      </w:r>
    </w:p>
    <w:p>
      <w:pPr>
        <w:pStyle w:val="Normal"/>
        <w:tabs>
          <w:tab w:val="clear" w:pos="720"/>
          <w:tab w:val="left" w:pos="283" w:leader="none"/>
        </w:tabs>
        <w:rPr/>
      </w:pPr>
      <w:r>
        <w:rPr>
          <w:b/>
          <w:color w:val="0000FF"/>
          <w:lang w:val="fr-FR"/>
        </w:rPr>
        <w:tab/>
        <w:t xml:space="preserve">A. </w:t>
      </w:r>
      <w:r>
        <w:rPr>
          <w:lang w:val="fr-FR"/>
        </w:rPr>
        <w:t>Tia tử ngoại có tần số lớn hơn tần số của ánh sáng tím.</w:t>
      </w:r>
    </w:p>
    <w:p>
      <w:pPr>
        <w:pStyle w:val="Normal"/>
        <w:tabs>
          <w:tab w:val="clear" w:pos="720"/>
          <w:tab w:val="left" w:pos="283" w:leader="none"/>
        </w:tabs>
        <w:rPr/>
      </w:pPr>
      <w:r>
        <w:rPr>
          <w:b/>
          <w:color w:val="0000FF"/>
          <w:lang w:val="fr-FR"/>
        </w:rPr>
        <w:tab/>
        <w:t xml:space="preserve">B. </w:t>
      </w:r>
      <w:r>
        <w:rPr>
          <w:lang w:val="fr-FR"/>
        </w:rPr>
        <w:t>Tia tử ngoại tác dụng rất mạnh lên kính ảnh.</w:t>
      </w:r>
    </w:p>
    <w:p>
      <w:pPr>
        <w:pStyle w:val="Normal"/>
        <w:tabs>
          <w:tab w:val="clear" w:pos="720"/>
          <w:tab w:val="left" w:pos="283" w:leader="none"/>
        </w:tabs>
        <w:rPr/>
      </w:pPr>
      <w:r>
        <w:rPr>
          <w:b/>
          <w:color w:val="0000FF"/>
          <w:lang w:val="fr-FR"/>
        </w:rPr>
        <w:tab/>
        <w:t xml:space="preserve">C. </w:t>
      </w:r>
      <w:r>
        <w:rPr>
          <w:lang w:val="fr-FR"/>
        </w:rPr>
        <w:t>Tia tử ngoại có bản chất không phải là sóng điện từ.</w:t>
      </w:r>
    </w:p>
    <w:p>
      <w:pPr>
        <w:pStyle w:val="Normal"/>
        <w:tabs>
          <w:tab w:val="clear" w:pos="720"/>
          <w:tab w:val="left" w:pos="283" w:leader="none"/>
        </w:tabs>
        <w:rPr/>
      </w:pPr>
      <w:r>
        <w:rPr>
          <w:b/>
          <w:color w:val="0000FF"/>
          <w:lang w:val="fr-FR"/>
        </w:rPr>
        <w:tab/>
        <w:t xml:space="preserve">D. </w:t>
      </w:r>
      <w:r>
        <w:rPr>
          <w:lang w:val="fr-FR"/>
        </w:rPr>
        <w:t>Tia tử ngoại bị thủy tinh và nước hấp thụ rất mạnh.</w:t>
      </w:r>
    </w:p>
    <w:p>
      <w:pPr>
        <w:pStyle w:val="Normal"/>
        <w:rPr>
          <w:lang w:val="fr-FR"/>
        </w:rPr>
      </w:pPr>
      <w:r>
        <w:rPr>
          <w:b/>
          <w:color w:val="0000FF"/>
          <w:lang w:val="fr-FR"/>
        </w:rPr>
        <w:t xml:space="preserve">Câu 23: </w:t>
      </w:r>
      <w:r>
        <w:rPr>
          <w:lang w:val="fr-FR"/>
        </w:rPr>
        <w:t>Đối với nguyên tử hiđrô, khi electron chuyển từ quỹ đạo M có mức năng lượng bằng -1,5 eV về quỹ đạo K có mức năng lượng bằng -13,6 eV thì nguyên tử</w:t>
      </w:r>
    </w:p>
    <w:p>
      <w:pPr>
        <w:pStyle w:val="Normal"/>
        <w:tabs>
          <w:tab w:val="clear" w:pos="720"/>
          <w:tab w:val="left" w:pos="283" w:leader="none"/>
        </w:tabs>
        <w:rPr>
          <w:lang w:val="fr-FR"/>
        </w:rPr>
      </w:pPr>
      <w:r>
        <w:rPr>
          <w:b/>
          <w:color w:val="0000FF"/>
          <w:lang w:val="fr-FR"/>
        </w:rPr>
        <w:tab/>
        <w:t xml:space="preserve">A. </w:t>
      </w:r>
      <w:r>
        <w:rPr>
          <w:lang w:val="fr-FR"/>
        </w:rPr>
        <w:t>hấp thụ phôtôn có năng lượng bằng 12,1 eV</w:t>
      </w:r>
    </w:p>
    <w:p>
      <w:pPr>
        <w:pStyle w:val="Normal"/>
        <w:tabs>
          <w:tab w:val="clear" w:pos="720"/>
          <w:tab w:val="left" w:pos="283" w:leader="none"/>
        </w:tabs>
        <w:rPr/>
      </w:pPr>
      <w:r>
        <w:rPr>
          <w:b/>
          <w:color w:val="0000FF"/>
          <w:lang w:val="fr-FR"/>
        </w:rPr>
        <w:tab/>
        <w:t>Β.</w:t>
      </w:r>
      <w:r>
        <w:rPr>
          <w:lang w:val="fr-FR"/>
        </w:rPr>
        <w:t xml:space="preserve"> phát ra phôtôn có năng lượng bằng 11,2 eV</w:t>
      </w:r>
    </w:p>
    <w:p>
      <w:pPr>
        <w:pStyle w:val="Normal"/>
        <w:tabs>
          <w:tab w:val="clear" w:pos="720"/>
          <w:tab w:val="left" w:pos="283" w:leader="none"/>
        </w:tabs>
        <w:rPr>
          <w:lang w:val="fr-FR"/>
        </w:rPr>
      </w:pPr>
      <w:r>
        <w:rPr>
          <w:b/>
          <w:color w:val="0000FF"/>
          <w:lang w:val="fr-FR"/>
        </w:rPr>
        <w:tab/>
        <w:t xml:space="preserve">C. </w:t>
      </w:r>
      <w:r>
        <w:rPr>
          <w:lang w:val="fr-FR"/>
        </w:rPr>
        <w:t>phát ra phôtôn có năng lượng bằng 12,1 eV</w:t>
      </w:r>
    </w:p>
    <w:p>
      <w:pPr>
        <w:pStyle w:val="Normal"/>
        <w:tabs>
          <w:tab w:val="clear" w:pos="720"/>
          <w:tab w:val="left" w:pos="283" w:leader="none"/>
        </w:tabs>
        <w:rPr/>
      </w:pPr>
      <w:r>
        <w:rPr>
          <w:b/>
          <w:color w:val="0000FF"/>
          <w:lang w:val="fr-FR"/>
        </w:rPr>
        <w:tab/>
        <w:t xml:space="preserve">D. </w:t>
      </w:r>
      <w:r>
        <w:rPr>
          <w:lang w:val="fr-FR"/>
        </w:rPr>
        <w:t>hấp thụ phôtôn có năng lượng bằng -12,1 eV</w:t>
      </w:r>
    </w:p>
    <w:p>
      <w:pPr>
        <w:pStyle w:val="Normal"/>
        <w:rPr/>
      </w:pPr>
      <w:r>
        <w:rPr>
          <w:b/>
          <w:color w:val="0000FF"/>
          <w:lang w:val="fr-FR"/>
        </w:rPr>
        <w:t xml:space="preserve">Câu 24: </w:t>
      </w:r>
      <w:r>
        <w:rPr>
          <w:lang w:val="fr-FR"/>
        </w:rPr>
        <w:t>Đồ thị nào trong hình sau đây biểu diễn sự biến thiên điện tích trong một mạch dao động LC lí tưởng theo thời gian, nếu lấy thời gian là lúc tụ điện bắt đầu phóng điện trong mạch?</w:t>
      </w:r>
    </w:p>
    <w:p>
      <w:pPr>
        <w:pStyle w:val="Normal"/>
        <w:jc w:val="center"/>
        <w:rPr>
          <w:lang w:val="fr-FR"/>
        </w:rPr>
      </w:pPr>
      <w:r>
        <w:rPr>
          <w:lang w:val="en-US" w:eastAsia="en-US"/>
        </w:rPr>
        <w:drawing>
          <wp:inline distT="0" distB="0" distL="0" distR="0">
            <wp:extent cx="5989955" cy="1183640"/>
            <wp:effectExtent l="0" t="0" r="0" b="0"/>
            <wp:docPr id="3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 descr=""/>
                    <pic:cNvPicPr>
                      <a:picLocks noChangeAspect="1" noChangeArrowheads="1"/>
                    </pic:cNvPicPr>
                  </pic:nvPicPr>
                  <pic:blipFill>
                    <a:blip r:embed="rId1037"/>
                    <a:srcRect l="-4" t="-22" r="-4" b="-22"/>
                    <a:stretch>
                      <a:fillRect/>
                    </a:stretch>
                  </pic:blipFill>
                  <pic:spPr bwMode="auto">
                    <a:xfrm>
                      <a:off x="0" y="0"/>
                      <a:ext cx="5989955" cy="1183640"/>
                    </a:xfrm>
                    <a:prstGeom prst="rect">
                      <a:avLst/>
                    </a:prstGeom>
                  </pic:spPr>
                </pic:pic>
              </a:graphicData>
            </a:graphic>
          </wp:inline>
        </w:drawing>
      </w:r>
    </w:p>
    <w:p>
      <w:pPr>
        <w:pStyle w:val="Normal"/>
        <w:tabs>
          <w:tab w:val="clear" w:pos="720"/>
          <w:tab w:val="left" w:pos="283" w:leader="none"/>
          <w:tab w:val="left" w:pos="5386" w:leader="none"/>
        </w:tabs>
        <w:rPr/>
      </w:pPr>
      <w:r>
        <w:rPr>
          <w:b/>
          <w:color w:val="0000FF"/>
          <w:lang w:val="fr-FR"/>
        </w:rPr>
        <w:tab/>
        <w:t xml:space="preserve">A. </w:t>
      </w:r>
      <w:r>
        <w:rPr>
          <w:lang w:val="fr-FR"/>
        </w:rPr>
        <w:t>Đồ thị hình a.</w:t>
        <w:tab/>
      </w:r>
      <w:r>
        <w:rPr>
          <w:b/>
          <w:color w:val="0000FF"/>
          <w:lang w:val="fr-FR"/>
        </w:rPr>
        <w:t xml:space="preserve">B. </w:t>
      </w:r>
      <w:r>
        <w:rPr>
          <w:lang w:val="fr-FR"/>
        </w:rPr>
        <w:t>Đồ thị hình b.</w:t>
      </w:r>
    </w:p>
    <w:p>
      <w:pPr>
        <w:pStyle w:val="Normal"/>
        <w:tabs>
          <w:tab w:val="clear" w:pos="720"/>
          <w:tab w:val="left" w:pos="283" w:leader="none"/>
          <w:tab w:val="left" w:pos="5386" w:leader="none"/>
        </w:tabs>
        <w:rPr/>
      </w:pPr>
      <w:r>
        <w:rPr>
          <w:b/>
          <w:color w:val="0000FF"/>
          <w:lang w:val="fr-FR"/>
        </w:rPr>
        <w:tab/>
        <w:t xml:space="preserve">C. </w:t>
      </w:r>
      <w:r>
        <w:rPr>
          <w:lang w:val="fr-FR"/>
        </w:rPr>
        <w:t>Đồ thị hình c.</w:t>
        <w:tab/>
      </w:r>
      <w:r>
        <w:rPr>
          <w:b/>
          <w:color w:val="0000FF"/>
          <w:lang w:val="fr-FR"/>
        </w:rPr>
        <w:t xml:space="preserve">D. </w:t>
      </w:r>
      <w:r>
        <w:rPr>
          <w:lang w:val="fr-FR"/>
        </w:rPr>
        <w:t>Không có đồ thị nào.</w:t>
      </w:r>
    </w:p>
    <w:p>
      <w:pPr>
        <w:pStyle w:val="Normal"/>
        <w:rPr/>
      </w:pPr>
      <w:r>
        <w:rPr>
          <w:b/>
          <w:color w:val="0000FF"/>
          <w:lang w:val="fr-FR"/>
        </w:rPr>
        <w:t xml:space="preserve">Câu 25: </w:t>
      </w:r>
      <w:r>
        <w:rPr>
          <w:lang w:val="fr-FR"/>
        </w:rPr>
        <w:t>Phát biểu nào sau đây là đúng?</w:t>
      </w:r>
    </w:p>
    <w:p>
      <w:pPr>
        <w:pStyle w:val="Normal"/>
        <w:tabs>
          <w:tab w:val="clear" w:pos="720"/>
          <w:tab w:val="left" w:pos="283" w:leader="none"/>
        </w:tabs>
        <w:rPr/>
      </w:pPr>
      <w:r>
        <w:rPr>
          <w:b/>
          <w:color w:val="0000FF"/>
          <w:lang w:val="fr-FR"/>
        </w:rPr>
        <w:tab/>
        <w:t xml:space="preserve">A. </w:t>
      </w:r>
      <w:r>
        <w:rPr>
          <w:lang w:val="fr-FR"/>
        </w:rPr>
        <w:t>Chất khí hay hơi ở áp suất thấp được kích thích bằng nhiệt hay bằng điện cho quang phổ liên tục.</w:t>
      </w:r>
    </w:p>
    <w:p>
      <w:pPr>
        <w:pStyle w:val="Normal"/>
        <w:tabs>
          <w:tab w:val="clear" w:pos="720"/>
          <w:tab w:val="left" w:pos="283" w:leader="none"/>
        </w:tabs>
        <w:rPr/>
      </w:pPr>
      <w:r>
        <w:rPr>
          <w:b/>
          <w:color w:val="0000FF"/>
          <w:lang w:val="fr-FR"/>
        </w:rPr>
        <w:tab/>
        <w:t xml:space="preserve">B. </w:t>
      </w:r>
      <w:r>
        <w:rPr>
          <w:lang w:val="fr-FR"/>
        </w:rPr>
        <w:t>Chất khí hay hơi được kích thích bằng nhiệt hay bằng điện luôn cho quang phổ vạch.</w:t>
      </w:r>
    </w:p>
    <w:p>
      <w:pPr>
        <w:pStyle w:val="Normal"/>
        <w:tabs>
          <w:tab w:val="clear" w:pos="720"/>
          <w:tab w:val="left" w:pos="283" w:leader="none"/>
        </w:tabs>
        <w:rPr/>
      </w:pPr>
      <w:r>
        <w:rPr>
          <w:b/>
          <w:color w:val="0000FF"/>
          <w:lang w:val="fr-FR"/>
        </w:rPr>
        <w:tab/>
        <w:t xml:space="preserve">C. </w:t>
      </w:r>
      <w:r>
        <w:rPr>
          <w:lang w:val="fr-FR"/>
        </w:rPr>
        <w:t>Quang phổ liên tục của nguyên tố nào thì đặc trưng cho nguyên tố ấy.</w:t>
      </w:r>
    </w:p>
    <w:p>
      <w:pPr>
        <w:pStyle w:val="Normal"/>
        <w:tabs>
          <w:tab w:val="clear" w:pos="720"/>
          <w:tab w:val="left" w:pos="283" w:leader="none"/>
        </w:tabs>
        <w:rPr/>
      </w:pPr>
      <w:r>
        <w:rPr>
          <w:b/>
          <w:color w:val="0000FF"/>
          <w:lang w:val="fr-FR"/>
        </w:rPr>
        <w:tab/>
        <w:t xml:space="preserve">D. </w:t>
      </w:r>
      <w:r>
        <w:rPr>
          <w:lang w:val="fr-FR"/>
        </w:rPr>
        <w:t>Quang phổ vạch của nguyên tố nào thì đặc trưng cho nguyên tố ấy.</w:t>
      </w:r>
    </w:p>
    <w:p>
      <w:pPr>
        <w:pStyle w:val="Normal"/>
        <w:rPr/>
      </w:pPr>
      <w:r>
        <w:drawing>
          <wp:anchor behindDoc="1" distT="0" distB="0" distL="114935" distR="114935" simplePos="0" locked="0" layoutInCell="0" allowOverlap="1" relativeHeight="1345">
            <wp:simplePos x="0" y="0"/>
            <wp:positionH relativeFrom="column">
              <wp:posOffset>4692650</wp:posOffset>
            </wp:positionH>
            <wp:positionV relativeFrom="paragraph">
              <wp:posOffset>48895</wp:posOffset>
            </wp:positionV>
            <wp:extent cx="1905000" cy="1644650"/>
            <wp:effectExtent l="0" t="0" r="0" b="0"/>
            <wp:wrapTight wrapText="bothSides">
              <wp:wrapPolygon edited="0">
                <wp:start x="-67" y="0"/>
                <wp:lineTo x="-67" y="21454"/>
                <wp:lineTo x="21599" y="21454"/>
                <wp:lineTo x="21599" y="0"/>
                <wp:lineTo x="-67" y="0"/>
              </wp:wrapPolygon>
            </wp:wrapTight>
            <wp:docPr id="3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
                    <pic:cNvPicPr>
                      <a:picLocks noChangeAspect="1" noChangeArrowheads="1"/>
                    </pic:cNvPicPr>
                  </pic:nvPicPr>
                  <pic:blipFill>
                    <a:blip r:embed="rId1038"/>
                    <a:srcRect l="-12" t="-14" r="-12" b="-14"/>
                    <a:stretch>
                      <a:fillRect/>
                    </a:stretch>
                  </pic:blipFill>
                  <pic:spPr bwMode="auto">
                    <a:xfrm>
                      <a:off x="0" y="0"/>
                      <a:ext cx="1905000" cy="1644650"/>
                    </a:xfrm>
                    <a:prstGeom prst="rect">
                      <a:avLst/>
                    </a:prstGeom>
                  </pic:spPr>
                </pic:pic>
              </a:graphicData>
            </a:graphic>
          </wp:anchor>
        </w:drawing>
      </w:r>
      <w:r>
        <w:rPr>
          <w:b/>
          <w:color w:val="0000FF"/>
          <w:lang w:val="fr-FR"/>
        </w:rPr>
        <w:t xml:space="preserve">Câu 26: </w:t>
      </w:r>
      <w:r>
        <w:rPr>
          <w:lang w:val="fr-FR"/>
        </w:rPr>
        <w:t>Trong sơ đồ hình vẽ bên: R là quang điện trở, AS là ánh sáng kích thích, A là ampe kế, V là vôn kế. Số chỉ của ampe kế và vôn kế sẽ thay đổi thế nào nếu chiếu chùm sáng AS vào R.</w:t>
      </w:r>
    </w:p>
    <w:p>
      <w:pPr>
        <w:pStyle w:val="Normal"/>
        <w:tabs>
          <w:tab w:val="clear" w:pos="720"/>
          <w:tab w:val="left" w:pos="283" w:leader="none"/>
        </w:tabs>
        <w:rPr/>
      </w:pPr>
      <w:r>
        <w:rPr>
          <w:b/>
          <w:color w:val="0000FF"/>
          <w:lang w:val="fr-FR"/>
        </w:rPr>
        <w:tab/>
        <w:t xml:space="preserve">A. </w:t>
      </w:r>
      <w:r>
        <w:rPr>
          <w:lang w:val="fr-FR"/>
        </w:rPr>
        <w:t>Số chỉ của V giảm còn số chỉ của A tăng</w:t>
      </w:r>
    </w:p>
    <w:p>
      <w:pPr>
        <w:pStyle w:val="Normal"/>
        <w:tabs>
          <w:tab w:val="clear" w:pos="720"/>
          <w:tab w:val="left" w:pos="283" w:leader="none"/>
        </w:tabs>
        <w:rPr/>
      </w:pPr>
      <w:r>
        <w:rPr>
          <w:b/>
          <w:color w:val="0000FF"/>
          <w:lang w:val="fr-FR"/>
        </w:rPr>
        <w:tab/>
        <w:t xml:space="preserve">B. </w:t>
      </w:r>
      <w:r>
        <w:rPr>
          <w:lang w:val="fr-FR"/>
        </w:rPr>
        <w:t>Số chỉ của V tăng còn số chỉ của A giảm</w:t>
      </w:r>
    </w:p>
    <w:p>
      <w:pPr>
        <w:pStyle w:val="Normal"/>
        <w:tabs>
          <w:tab w:val="clear" w:pos="720"/>
          <w:tab w:val="left" w:pos="283" w:leader="none"/>
        </w:tabs>
        <w:rPr/>
      </w:pPr>
      <w:r>
        <w:rPr>
          <w:b/>
          <w:color w:val="0000FF"/>
          <w:lang w:val="fr-FR"/>
        </w:rPr>
        <w:tab/>
        <w:t xml:space="preserve">C. </w:t>
      </w:r>
      <w:r>
        <w:rPr>
          <w:lang w:val="fr-FR"/>
        </w:rPr>
        <w:t>Số chỉ của A và V đều tăng</w:t>
      </w:r>
    </w:p>
    <w:p>
      <w:pPr>
        <w:pStyle w:val="Normal"/>
        <w:tabs>
          <w:tab w:val="clear" w:pos="720"/>
          <w:tab w:val="left" w:pos="283" w:leader="none"/>
        </w:tabs>
        <w:rPr/>
      </w:pPr>
      <w:r>
        <w:rPr>
          <w:b/>
          <w:color w:val="0000FF"/>
          <w:lang w:val="fr-FR"/>
        </w:rPr>
        <w:tab/>
        <w:t xml:space="preserve">D. </w:t>
      </w:r>
      <w:r>
        <w:rPr>
          <w:lang w:val="fr-FR"/>
        </w:rPr>
        <w:t>Số chỉ của A và V đều giảm</w:t>
      </w:r>
    </w:p>
    <w:p>
      <w:pPr>
        <w:pStyle w:val="Normal"/>
        <w:rPr>
          <w:lang w:val="fr-FR"/>
        </w:rPr>
      </w:pPr>
      <w:r>
        <w:rPr>
          <w:b/>
          <w:color w:val="0000FF"/>
          <w:lang w:val="fr-FR"/>
        </w:rPr>
        <w:t xml:space="preserve">Câu 27: </w:t>
      </w:r>
      <w:r>
        <w:rPr>
          <w:lang w:val="fr-FR"/>
        </w:rPr>
        <w:t xml:space="preserve">Bắn hạt α vào hạt nhân nguyên tử nhôm đang đứng yên gấy ra phản ứng: </w:t>
      </w:r>
      <w:r>
        <w:rPr>
          <w:lang w:val="fr-FR"/>
        </w:rPr>
        <w:object w:dxaOrig="2200" w:dyaOrig="38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10pt;height:19pt" filled="f" o:ole="">
            <v:imagedata r:id="rId1040" o:title=""/>
          </v:shape>
          <o:OLEObject Type="Embed" ProgID="" ShapeID="ole_rId1039" DrawAspect="Content" ObjectID="_790762525" r:id="rId1039"/>
        </w:object>
      </w:r>
      <w:r>
        <w:rPr>
          <w:lang w:val="fr-FR"/>
        </w:rPr>
        <w:t>. Biết phản ứng thu năng lượng là 2,70 MeV; giả sử hai hạt tạo thành bay ra với cùng vận tốc và phản ứng không kèm bức xạ γ. Lấy khối lượng của các hạt tính theo đon vị u có giá trị bằng số khối của chúng. Động năng của hạt α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2,70 MeV</w:t>
        <w:tab/>
      </w:r>
      <w:r>
        <w:rPr>
          <w:b/>
          <w:color w:val="0000FF"/>
          <w:lang w:val="fr-FR"/>
        </w:rPr>
        <w:t xml:space="preserve">B. </w:t>
      </w:r>
      <w:r>
        <w:rPr>
          <w:lang w:val="fr-FR"/>
        </w:rPr>
        <w:t>3,10 MeV</w:t>
        <w:tab/>
      </w:r>
      <w:r>
        <w:rPr>
          <w:b/>
          <w:color w:val="0000FF"/>
          <w:lang w:val="fr-FR"/>
        </w:rPr>
        <w:t xml:space="preserve">C. </w:t>
      </w:r>
      <w:r>
        <w:rPr>
          <w:lang w:val="fr-FR"/>
        </w:rPr>
        <w:t>1,35 MeV</w:t>
        <w:tab/>
      </w:r>
      <w:r>
        <w:rPr>
          <w:b/>
          <w:color w:val="0000FF"/>
          <w:lang w:val="fr-FR"/>
        </w:rPr>
        <w:t xml:space="preserve">D. </w:t>
      </w:r>
      <w:r>
        <w:rPr>
          <w:lang w:val="fr-FR"/>
        </w:rPr>
        <w:t>1,55 MeV</w:t>
      </w:r>
    </w:p>
    <w:p>
      <w:pPr>
        <w:pStyle w:val="Normal"/>
        <w:rPr/>
      </w:pPr>
      <w:r>
        <w:rPr>
          <w:b/>
          <w:color w:val="0000FF"/>
          <w:lang w:val="fr-FR"/>
        </w:rPr>
        <w:t xml:space="preserve">Câu 28: </w:t>
      </w:r>
      <w:r>
        <w:rPr>
          <w:lang w:val="fr-FR"/>
        </w:rPr>
        <w:t>Trong dao động điều hòa của một vật, thời gian ngắn nhất giữa hai lần động năng bằng thế năng là 0,3s. Giả sử tại một thời điểm nào đó, vật có động năng là W</w:t>
      </w:r>
      <w:r>
        <w:rPr>
          <w:vertAlign w:val="subscript"/>
          <w:lang w:val="fr-FR"/>
        </w:rPr>
        <w:t>đ</w:t>
      </w:r>
      <w:r>
        <w:rPr>
          <w:lang w:val="fr-FR"/>
        </w:rPr>
        <w:t>, thế năng là W</w:t>
      </w:r>
      <w:r>
        <w:rPr>
          <w:vertAlign w:val="subscript"/>
          <w:lang w:val="fr-FR"/>
        </w:rPr>
        <w:t>t</w:t>
      </w:r>
      <w:r>
        <w:rPr>
          <w:lang w:val="fr-FR"/>
        </w:rPr>
        <w:t>, sau đó một khoảng thời gian Δt vật có động năng là 3W</w:t>
      </w:r>
      <w:r>
        <w:rPr>
          <w:vertAlign w:val="subscript"/>
          <w:lang w:val="fr-FR"/>
        </w:rPr>
        <w:t>đ</w:t>
      </w:r>
      <w:r>
        <w:rPr>
          <w:lang w:val="fr-FR"/>
        </w:rPr>
        <w:t xml:space="preserve"> và thế năng là </w:t>
      </w:r>
      <w:r>
        <w:rPr>
          <w:lang w:val="fr-FR"/>
        </w:rPr>
        <w:object w:dxaOrig="360" w:dyaOrig="62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8pt;height:31pt" filled="f" o:ole="">
            <v:imagedata r:id="rId1042" o:title=""/>
          </v:shape>
          <o:OLEObject Type="Embed" ProgID="" ShapeID="ole_rId1041" DrawAspect="Content" ObjectID="_1672947152" r:id="rId1041"/>
        </w:object>
      </w:r>
      <w:r>
        <w:rPr>
          <w:lang w:val="fr-FR"/>
        </w:rPr>
        <w:t xml:space="preserve">. </w:t>
      </w:r>
      <w:r>
        <w:rPr>
          <w:lang w:val="en-US"/>
        </w:rPr>
        <w:t xml:space="preserve">Giá trị nhỏ nhất của </w:t>
      </w:r>
      <w:r>
        <w:rPr>
          <w:lang w:val="fr-FR"/>
        </w:rPr>
        <w:t>Δ</w:t>
      </w:r>
      <w:r>
        <w:rPr>
          <w:lang w:val="en-US"/>
        </w:rPr>
        <w:t>t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0,8 s.</w:t>
        <w:tab/>
      </w:r>
      <w:r>
        <w:rPr>
          <w:b/>
          <w:color w:val="0000FF"/>
          <w:lang w:val="en-US"/>
        </w:rPr>
        <w:t xml:space="preserve">B. </w:t>
      </w:r>
      <w:r>
        <w:rPr>
          <w:lang w:val="en-US"/>
        </w:rPr>
        <w:t>0,2 s</w:t>
        <w:tab/>
      </w:r>
      <w:r>
        <w:rPr>
          <w:b/>
          <w:color w:val="0000FF"/>
          <w:lang w:val="en-US"/>
        </w:rPr>
        <w:t xml:space="preserve">C. </w:t>
      </w:r>
      <w:r>
        <w:rPr>
          <w:lang w:val="en-US"/>
        </w:rPr>
        <w:t>0,4 s</w:t>
        <w:tab/>
      </w:r>
      <w:r>
        <w:rPr>
          <w:b/>
          <w:color w:val="0000FF"/>
          <w:lang w:val="en-US"/>
        </w:rPr>
        <w:t xml:space="preserve">D. </w:t>
      </w:r>
      <w:r>
        <w:rPr>
          <w:lang w:val="en-US"/>
        </w:rPr>
        <w:t>0,1 s</w:t>
      </w:r>
    </w:p>
    <w:p>
      <w:pPr>
        <w:pStyle w:val="Normal"/>
        <w:rPr/>
      </w:pPr>
      <w:r>
        <w:rPr>
          <w:b/>
          <w:color w:val="0000FF"/>
          <w:lang w:val="en-US"/>
        </w:rPr>
        <w:t xml:space="preserve">Câu 29: </w:t>
      </w:r>
      <w:r>
        <w:rPr>
          <w:lang w:val="en-US"/>
        </w:rPr>
        <w:t xml:space="preserve">Hai con lắc lò xo giống nhau đều có khối lượng vật nhỏ là m và độ cứng K. Chúng dao động điều hòa cùng pha với chu kì 1s. Con lắc thứ nhất có biên độ 10cm, con lắc thứ có biên độ 5cm. Lấy mốc thế năng tại vị trí cân bằng và </w:t>
      </w:r>
      <w:r>
        <w:rPr>
          <w:lang w:val="fr-FR"/>
        </w:rPr>
        <w:t>π</w:t>
      </w:r>
      <w:r>
        <w:rPr>
          <w:vertAlign w:val="superscript"/>
          <w:lang w:val="en-US"/>
        </w:rPr>
        <w:t>2</w:t>
      </w:r>
      <w:r>
        <w:rPr>
          <w:lang w:val="en-US"/>
        </w:rPr>
        <w:t xml:space="preserve"> = 10. Biết tại thời điểm t, con lắc thứ nhất có động năng 0,06 J và con lắc thứ hai có thế năng 0,005 J. Tính giá trị của m.</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100 g</w:t>
        <w:tab/>
      </w:r>
      <w:r>
        <w:rPr>
          <w:b/>
          <w:color w:val="0000FF"/>
          <w:lang w:val="en-US"/>
        </w:rPr>
        <w:t xml:space="preserve">B. </w:t>
      </w:r>
      <w:r>
        <w:rPr>
          <w:lang w:val="en-US"/>
        </w:rPr>
        <w:t>200 g</w:t>
        <w:tab/>
      </w:r>
      <w:r>
        <w:rPr>
          <w:b/>
          <w:color w:val="0000FF"/>
          <w:lang w:val="en-US"/>
        </w:rPr>
        <w:t xml:space="preserve">C. </w:t>
      </w:r>
      <w:r>
        <w:rPr>
          <w:lang w:val="en-US"/>
        </w:rPr>
        <w:t>400 g</w:t>
        <w:tab/>
      </w:r>
      <w:r>
        <w:rPr>
          <w:b/>
          <w:color w:val="0000FF"/>
          <w:lang w:val="en-US"/>
        </w:rPr>
        <w:t xml:space="preserve">D. </w:t>
      </w:r>
      <w:r>
        <w:rPr>
          <w:lang w:val="en-US"/>
        </w:rPr>
        <w:t>800 g</w:t>
      </w:r>
    </w:p>
    <w:p>
      <w:pPr>
        <w:pStyle w:val="Normal"/>
        <w:rPr/>
      </w:pPr>
      <w:r>
        <w:rPr>
          <w:b/>
          <w:color w:val="0000FF"/>
          <w:lang w:val="en-US"/>
        </w:rPr>
        <w:t xml:space="preserve">Câu 30: </w:t>
      </w:r>
      <w:r>
        <w:rPr>
          <w:lang w:val="en-US"/>
        </w:rPr>
        <w:t xml:space="preserve">X là một phần tử hoặc R hoặc L hoặc </w:t>
      </w:r>
      <w:r>
        <w:rPr>
          <w:b/>
          <w:color w:val="0000FF"/>
          <w:lang w:val="en-US"/>
        </w:rPr>
        <w:t xml:space="preserve">C. </w:t>
      </w:r>
      <w:r>
        <w:rPr>
          <w:lang w:val="en-US"/>
        </w:rPr>
        <w:t>Đặt vào hai đầu phần tử X một điện áp xoay chiều có biểu thức u = 100</w:t>
      </w:r>
      <w:r>
        <w:rPr>
          <w:lang w:val="fr-FR"/>
        </w:rPr>
        <w:object w:dxaOrig="380" w:dyaOrig="34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9pt;height:17pt" filled="f" o:ole="">
            <v:imagedata r:id="rId1044" o:title=""/>
          </v:shape>
          <o:OLEObject Type="Embed" ProgID="" ShapeID="ole_rId1043" DrawAspect="Content" ObjectID="_1447210345" r:id="rId1043"/>
        </w:object>
      </w:r>
      <w:r>
        <w:rPr>
          <w:lang w:val="en-US"/>
        </w:rPr>
        <w:t>cos(100</w:t>
      </w:r>
      <w:r>
        <w:rPr>
          <w:lang w:val="fr-FR"/>
        </w:rPr>
        <w:t>π</w:t>
      </w:r>
      <w:r>
        <w:rPr>
          <w:lang w:val="en-US"/>
        </w:rPr>
        <w:t xml:space="preserve">t - </w:t>
      </w:r>
      <w:r>
        <w:rPr>
          <w:lang w:val="fr-FR"/>
        </w:rPr>
        <w:t>π</w:t>
      </w:r>
      <w:r>
        <w:rPr>
          <w:lang w:val="en-US"/>
        </w:rPr>
        <w:t xml:space="preserve">/6) (V) thì dòng điện chạy qua phần tử X là i = </w:t>
      </w:r>
      <w:r>
        <w:rPr>
          <w:lang w:val="fr-FR"/>
        </w:rPr>
        <w:object w:dxaOrig="380" w:dyaOrig="34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9pt;height:17pt" filled="f" o:ole="">
            <v:imagedata r:id="rId1046" o:title=""/>
          </v:shape>
          <o:OLEObject Type="Embed" ProgID="" ShapeID="ole_rId1045" DrawAspect="Content" ObjectID="_108235109" r:id="rId1045"/>
        </w:object>
      </w:r>
      <w:r>
        <w:rPr>
          <w:lang w:val="en-US"/>
        </w:rPr>
        <w:t>cos(100</w:t>
      </w:r>
      <w:r>
        <w:rPr>
          <w:lang w:val="fr-FR"/>
        </w:rPr>
        <w:t>π</w:t>
      </w:r>
      <w:r>
        <w:rPr>
          <w:lang w:val="en-US"/>
        </w:rPr>
        <w:t xml:space="preserve">t + </w:t>
      </w:r>
      <w:r>
        <w:rPr>
          <w:lang w:val="fr-FR"/>
        </w:rPr>
        <w:t>π</w:t>
      </w:r>
      <w:r>
        <w:rPr>
          <w:lang w:val="en-US"/>
        </w:rPr>
        <w:t>/3) (A). Hãy xác định phần tử X và giá trị của nó.</w:t>
      </w:r>
    </w:p>
    <w:p>
      <w:pPr>
        <w:pStyle w:val="Normal"/>
        <w:tabs>
          <w:tab w:val="clear" w:pos="720"/>
          <w:tab w:val="left" w:pos="283" w:leader="none"/>
          <w:tab w:val="left" w:pos="5386" w:leader="none"/>
        </w:tabs>
        <w:rPr/>
      </w:pPr>
      <w:r>
        <w:rPr>
          <w:b/>
          <w:color w:val="0000FF"/>
          <w:lang w:val="en-US"/>
        </w:rPr>
        <w:tab/>
      </w:r>
      <w:r>
        <w:rPr>
          <w:b/>
          <w:color w:val="0000FF"/>
          <w:lang w:val="fr-FR"/>
        </w:rPr>
        <w:t xml:space="preserve">A. </w:t>
      </w:r>
      <w:r>
        <w:rPr>
          <w:lang w:val="fr-FR"/>
        </w:rPr>
        <w:t xml:space="preserve">X là R = 100 </w:t>
      </w:r>
      <w:r>
        <w:rPr>
          <w:rFonts w:eastAsia="Symbol" w:cs="Symbol" w:ascii="Symbol" w:hAnsi="Symbol"/>
          <w:lang w:val="fr-FR"/>
        </w:rPr>
        <w:sym w:font="Symbol" w:char="f057"/>
      </w:r>
      <w:r>
        <w:rPr>
          <w:lang w:val="fr-FR"/>
        </w:rPr>
        <w:t>.</w:t>
        <w:tab/>
      </w:r>
      <w:r>
        <w:rPr>
          <w:b/>
          <w:color w:val="0000FF"/>
          <w:lang w:val="fr-FR"/>
        </w:rPr>
        <w:t xml:space="preserve">B. </w:t>
      </w:r>
      <w:r>
        <w:rPr>
          <w:lang w:val="fr-FR"/>
        </w:rPr>
        <w:t xml:space="preserve">X là L = </w:t>
      </w:r>
      <w:r>
        <w:rPr>
          <w:lang w:val="fr-FR"/>
        </w:rPr>
        <w:object w:dxaOrig="260" w:dyaOrig="62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3pt;height:31pt" filled="f" o:ole="">
            <v:imagedata r:id="rId1048" o:title=""/>
          </v:shape>
          <o:OLEObject Type="Embed" ProgID="" ShapeID="ole_rId1047" DrawAspect="Content" ObjectID="_646909973" r:id="rId1047"/>
        </w:object>
      </w:r>
      <w:r>
        <w:rPr>
          <w:lang w:val="fr-FR"/>
        </w:rPr>
        <w:t xml:space="preserve"> (H).</w:t>
      </w:r>
    </w:p>
    <w:p>
      <w:pPr>
        <w:pStyle w:val="Normal"/>
        <w:tabs>
          <w:tab w:val="clear" w:pos="720"/>
          <w:tab w:val="left" w:pos="283" w:leader="none"/>
          <w:tab w:val="left" w:pos="5386" w:leader="none"/>
        </w:tabs>
        <w:rPr>
          <w:lang w:val="fr-FR"/>
        </w:rPr>
      </w:pPr>
      <w:r>
        <w:rPr>
          <w:b/>
          <w:color w:val="0000FF"/>
          <w:lang w:val="fr-FR"/>
        </w:rPr>
        <w:tab/>
        <w:t xml:space="preserve">C. </w:t>
      </w:r>
      <w:r>
        <w:rPr>
          <w:lang w:val="fr-FR"/>
        </w:rPr>
        <w:t xml:space="preserve">X là C = </w:t>
      </w:r>
      <w:r>
        <w:rPr>
          <w:lang w:val="fr-FR"/>
        </w:rPr>
        <w:object w:dxaOrig="499" w:dyaOrig="66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24.95pt;height:33pt" filled="f" o:ole="">
            <v:imagedata r:id="rId1050" o:title=""/>
          </v:shape>
          <o:OLEObject Type="Embed" ProgID="" ShapeID="ole_rId1049" DrawAspect="Content" ObjectID="_1426492024" r:id="rId1049"/>
        </w:object>
      </w:r>
      <w:r>
        <w:rPr>
          <w:lang w:val="fr-FR"/>
        </w:rPr>
        <w:t>(F).</w:t>
        <w:tab/>
      </w:r>
      <w:r>
        <w:rPr>
          <w:b/>
          <w:color w:val="0000FF"/>
          <w:lang w:val="fr-FR"/>
        </w:rPr>
        <w:t xml:space="preserve">D. </w:t>
      </w:r>
      <w:r>
        <w:rPr>
          <w:lang w:val="fr-FR"/>
        </w:rPr>
        <w:t xml:space="preserve">X là C = </w:t>
      </w:r>
      <w:r>
        <w:rPr>
          <w:lang w:val="fr-FR"/>
        </w:rPr>
        <w:object w:dxaOrig="499" w:dyaOrig="66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24.95pt;height:33pt" filled="f" o:ole="">
            <v:imagedata r:id="rId1052" o:title=""/>
          </v:shape>
          <o:OLEObject Type="Embed" ProgID="" ShapeID="ole_rId1051" DrawAspect="Content" ObjectID="_918463260" r:id="rId1051"/>
        </w:object>
      </w:r>
      <w:r>
        <w:rPr>
          <w:lang w:val="fr-FR"/>
        </w:rPr>
        <w:t>(F).</w:t>
      </w:r>
    </w:p>
    <w:p>
      <w:pPr>
        <w:pStyle w:val="Normal"/>
        <w:rPr/>
      </w:pPr>
      <w:r>
        <w:rPr>
          <w:b/>
          <w:color w:val="0000FF"/>
          <w:lang w:val="fr-FR"/>
        </w:rPr>
        <w:t xml:space="preserve">Câu 31: </w:t>
      </w:r>
      <w:r>
        <w:rPr>
          <w:lang w:val="fr-FR"/>
        </w:rPr>
        <w:t xml:space="preserve">Hai đao động điều hòa cùng phương, cùng tần số có phương trình lần lượt là: </w:t>
      </w:r>
      <w:r>
        <w:rPr>
          <w:lang w:val="fr-FR"/>
        </w:rPr>
        <w:object w:dxaOrig="1960" w:dyaOrig="68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98pt;height:34pt" filled="f" o:ole="">
            <v:imagedata r:id="rId1054" o:title=""/>
          </v:shape>
          <o:OLEObject Type="Embed" ProgID="" ShapeID="ole_rId1053" DrawAspect="Content" ObjectID="_2069500691" r:id="rId1053"/>
        </w:object>
      </w:r>
      <w:r>
        <w:rPr>
          <w:lang w:val="fr-FR"/>
        </w:rPr>
        <w:t xml:space="preserve">(cm) và </w:t>
      </w:r>
      <w:r>
        <w:rPr>
          <w:lang w:val="fr-FR"/>
        </w:rPr>
        <w:object w:dxaOrig="2020" w:dyaOrig="68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01pt;height:34pt" filled="f" o:ole="">
            <v:imagedata r:id="rId1056" o:title=""/>
          </v:shape>
          <o:OLEObject Type="Embed" ProgID="" ShapeID="ole_rId1055" DrawAspect="Content" ObjectID="_1627888401" r:id="rId1055"/>
        </w:object>
      </w:r>
      <w:r>
        <w:rPr>
          <w:lang w:val="fr-FR"/>
        </w:rPr>
        <w:t xml:space="preserve">(cm). Dao động tổng hợp có biên độ </w:t>
      </w:r>
      <w:r>
        <w:rPr>
          <w:lang w:val="fr-FR"/>
        </w:rPr>
        <w:object w:dxaOrig="360" w:dyaOrig="36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8pt;height:18pt" filled="f" o:ole="">
            <v:imagedata r:id="rId1058" o:title=""/>
          </v:shape>
          <o:OLEObject Type="Embed" ProgID="" ShapeID="ole_rId1057" DrawAspect="Content" ObjectID="_2117522835" r:id="rId1057"/>
        </w:object>
      </w:r>
      <w:r>
        <w:rPr>
          <w:lang w:val="fr-FR"/>
        </w:rPr>
        <w:t>cm. Để biên độ A</w:t>
      </w:r>
      <w:r>
        <w:rPr>
          <w:vertAlign w:val="subscript"/>
          <w:lang w:val="fr-FR"/>
        </w:rPr>
        <w:t>1</w:t>
      </w:r>
      <w:r>
        <w:rPr>
          <w:lang w:val="fr-FR"/>
        </w:rPr>
        <w:t xml:space="preserve"> có giá trị cực đại thì A</w:t>
      </w:r>
      <w:r>
        <w:rPr>
          <w:vertAlign w:val="subscript"/>
          <w:lang w:val="fr-FR"/>
        </w:rPr>
        <w:t>2</w:t>
      </w:r>
      <w:r>
        <w:rPr>
          <w:lang w:val="fr-FR"/>
        </w:rPr>
        <w:t xml:space="preserve"> phải có giá trị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object w:dxaOrig="360" w:dyaOrig="36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8pt;height:18pt" filled="f" o:ole="">
            <v:imagedata r:id="rId1060" o:title=""/>
          </v:shape>
          <o:OLEObject Type="Embed" ProgID="" ShapeID="ole_rId1059" DrawAspect="Content" ObjectID="_890655151" r:id="rId1059"/>
        </w:object>
      </w:r>
      <w:r>
        <w:rPr>
          <w:lang w:val="fr-FR"/>
        </w:rPr>
        <w:t>cm</w:t>
        <w:tab/>
      </w:r>
      <w:r>
        <w:rPr>
          <w:b/>
          <w:color w:val="0000FF"/>
          <w:lang w:val="fr-FR"/>
        </w:rPr>
        <w:t xml:space="preserve">B. </w:t>
      </w:r>
      <w:r>
        <w:rPr>
          <w:lang w:val="fr-FR"/>
        </w:rPr>
        <w:t>1 cm</w:t>
        <w:tab/>
      </w:r>
      <w:r>
        <w:rPr>
          <w:b/>
          <w:color w:val="0000FF"/>
          <w:lang w:val="fr-FR"/>
        </w:rPr>
        <w:t xml:space="preserve">C. </w:t>
      </w:r>
      <w:r>
        <w:rPr>
          <w:lang w:val="fr-FR"/>
        </w:rPr>
        <w:t>2 cm</w:t>
        <w:tab/>
      </w:r>
      <w:r>
        <w:rPr>
          <w:b/>
          <w:color w:val="0000FF"/>
          <w:lang w:val="fr-FR"/>
        </w:rPr>
        <w:t xml:space="preserve">D. </w:t>
      </w:r>
      <w:r>
        <w:rPr>
          <w:lang w:val="fr-FR"/>
        </w:rPr>
        <w:t>2</w:t>
      </w:r>
      <w:r>
        <w:rPr>
          <w:lang w:val="fr-FR"/>
        </w:rPr>
        <w:object w:dxaOrig="360" w:dyaOrig="36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8pt;height:18pt" filled="f" o:ole="">
            <v:imagedata r:id="rId1062" o:title=""/>
          </v:shape>
          <o:OLEObject Type="Embed" ProgID="" ShapeID="ole_rId1061" DrawAspect="Content" ObjectID="_1137283344" r:id="rId1061"/>
        </w:object>
      </w:r>
      <w:r>
        <w:rPr>
          <w:lang w:val="fr-FR"/>
        </w:rPr>
        <w:t xml:space="preserve"> cm</w:t>
      </w:r>
    </w:p>
    <w:p>
      <w:pPr>
        <w:pStyle w:val="Normal"/>
        <w:rPr>
          <w:lang w:val="fr-FR"/>
        </w:rPr>
      </w:pPr>
      <w:r>
        <w:rPr>
          <w:b/>
          <w:color w:val="0000FF"/>
          <w:lang w:val="fr-FR"/>
        </w:rPr>
        <w:t xml:space="preserve">Câu 32: </w:t>
      </w:r>
      <w:r>
        <w:rPr>
          <w:lang w:val="fr-FR"/>
        </w:rPr>
        <w:t>Đặt điện áp xoay chiều u = U</w:t>
      </w:r>
      <w:r>
        <w:rPr>
          <w:lang w:val="fr-FR"/>
        </w:rPr>
        <w:object w:dxaOrig="380" w:dyaOrig="34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9pt;height:17pt" filled="f" o:ole="">
            <v:imagedata r:id="rId1064" o:title=""/>
          </v:shape>
          <o:OLEObject Type="Embed" ProgID="" ShapeID="ole_rId1063" DrawAspect="Content" ObjectID="_307329957" r:id="rId1063"/>
        </w:object>
      </w:r>
      <w:r>
        <w:rPr>
          <w:lang w:val="fr-FR"/>
        </w:rPr>
        <w:t>cos100πt(V) (U và ω không đổi) vào hai đầu đoạn mạch AB mắc nối tiếp gồm biến trở R, tụ điện có điện dung C, cuộn dây thuần cảm có độ tự cảm L. Khi R = R</w:t>
      </w:r>
      <w:r>
        <w:rPr>
          <w:vertAlign w:val="subscript"/>
          <w:lang w:val="fr-FR"/>
        </w:rPr>
        <w:t>1</w:t>
      </w:r>
      <w:r>
        <w:rPr>
          <w:lang w:val="fr-FR"/>
        </w:rPr>
        <w:t xml:space="preserve"> và R</w:t>
      </w:r>
      <w:r>
        <w:rPr>
          <w:vertAlign w:val="subscript"/>
          <w:lang w:val="fr-FR"/>
        </w:rPr>
        <w:t>2</w:t>
      </w:r>
      <w:r>
        <w:rPr>
          <w:lang w:val="fr-FR"/>
        </w:rPr>
        <w:t xml:space="preserve"> = R</w:t>
      </w:r>
      <w:r>
        <w:rPr>
          <w:vertAlign w:val="subscript"/>
          <w:lang w:val="fr-FR"/>
        </w:rPr>
        <w:t>2</w:t>
      </w:r>
      <w:r>
        <w:rPr>
          <w:lang w:val="fr-FR"/>
        </w:rPr>
        <w:t xml:space="preserve"> thì công suất tiêu thụ trên mạch đều bằng 180 w. Nếu </w:t>
      </w:r>
      <w:r>
        <w:rPr>
          <w:lang w:val="fr-FR"/>
        </w:rPr>
        <w:object w:dxaOrig="1200" w:dyaOrig="68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60pt;height:34pt" filled="f" o:ole="">
            <v:imagedata r:id="rId1066" o:title=""/>
          </v:shape>
          <o:OLEObject Type="Embed" ProgID="" ShapeID="ole_rId1065" DrawAspect="Content" ObjectID="_1911448907" r:id="rId1065"/>
        </w:object>
      </w:r>
      <w:r>
        <w:rPr>
          <w:lang w:val="fr-FR"/>
        </w:rPr>
        <w:t xml:space="preserve"> thì công suất mạch tiêu thụ cực đại là bao nhiêu?</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t>810 W</w:t>
        <w:tab/>
      </w:r>
      <w:r>
        <w:rPr>
          <w:b/>
          <w:color w:val="0000FF"/>
          <w:lang w:val="fr-FR"/>
        </w:rPr>
        <w:t xml:space="preserve">B. </w:t>
      </w:r>
      <w:r>
        <w:rPr>
          <w:lang w:val="fr-FR"/>
        </w:rPr>
        <w:t>360 W</w:t>
        <w:tab/>
      </w:r>
      <w:r>
        <w:rPr>
          <w:b/>
          <w:color w:val="0000FF"/>
          <w:lang w:val="fr-FR"/>
        </w:rPr>
        <w:t xml:space="preserve">C. </w:t>
      </w:r>
      <w:r>
        <w:rPr>
          <w:lang w:val="fr-FR"/>
        </w:rPr>
        <w:t>240 W</w:t>
        <w:tab/>
      </w:r>
      <w:r>
        <w:rPr>
          <w:b/>
          <w:color w:val="0000FF"/>
          <w:lang w:val="fr-FR"/>
        </w:rPr>
        <w:t xml:space="preserve">D. </w:t>
      </w:r>
      <w:r>
        <w:rPr>
          <w:lang w:val="fr-FR"/>
        </w:rPr>
        <w:t>270 W</w:t>
      </w:r>
    </w:p>
    <w:p>
      <w:pPr>
        <w:pStyle w:val="Normal"/>
        <w:rPr/>
      </w:pPr>
      <w:r>
        <w:rPr>
          <w:b/>
          <w:color w:val="0000FF"/>
          <w:lang w:val="fr-FR"/>
        </w:rPr>
        <w:t xml:space="preserve">Câu 33: </w:t>
      </w:r>
      <w:r>
        <w:rPr>
          <w:lang w:val="fr-FR"/>
        </w:rPr>
        <w:t>Trong thí nghiệm giao thoa sóng trên mặt nước hai nguồn kết hợp giống hệt nhau A và B nằm cách nhau 20cm, tạo ra sóng trên mặt nước với bước sóng 3cm. Xét các điểm trên mặt nước thuộc đường tròn tâm A, bán kính AB, điểm nằm trên đường tròn dao động với biên độ cực đại, cách đường trung trực của AB một đoạn ngắn nhất bằng bao nhiêu?</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2,775 cm</w:t>
        <w:tab/>
      </w:r>
      <w:r>
        <w:rPr>
          <w:b/>
          <w:color w:val="0000FF"/>
          <w:lang w:val="fr-FR"/>
        </w:rPr>
        <w:t>B.</w:t>
      </w:r>
      <w:r>
        <w:rPr>
          <w:lang w:val="fr-FR"/>
        </w:rPr>
        <w:t xml:space="preserve"> 26,1 cm</w:t>
        <w:tab/>
      </w:r>
      <w:r>
        <w:rPr>
          <w:b/>
          <w:color w:val="0000FF"/>
          <w:lang w:val="fr-FR"/>
        </w:rPr>
        <w:t xml:space="preserve">C. </w:t>
      </w:r>
      <w:r>
        <w:rPr>
          <w:lang w:val="fr-FR"/>
        </w:rPr>
        <w:t>17 cm</w:t>
        <w:tab/>
      </w:r>
      <w:r>
        <w:rPr>
          <w:b/>
          <w:color w:val="0000FF"/>
          <w:lang w:val="fr-FR"/>
        </w:rPr>
        <w:t xml:space="preserve">D. </w:t>
      </w:r>
      <w:r>
        <w:rPr>
          <w:lang w:val="fr-FR"/>
        </w:rPr>
        <w:t>17,96 cm</w:t>
      </w:r>
    </w:p>
    <w:p>
      <w:pPr>
        <w:pStyle w:val="Normal"/>
        <w:rPr>
          <w:lang w:val="fr-FR"/>
        </w:rPr>
      </w:pPr>
      <w:r>
        <w:rPr>
          <w:b/>
          <w:color w:val="0000FF"/>
          <w:lang w:val="fr-FR"/>
        </w:rPr>
        <w:t xml:space="preserve">Câu 34: </w:t>
      </w:r>
      <w:r>
        <w:rPr>
          <w:lang w:val="fr-FR"/>
        </w:rPr>
        <w:t>Mạch chọn sóng của máy thu vô tuyến điện gồm tụ xoay C và cuộn cảm thuần L. Tụ xoay có điện dung tỉ lệ theo hàm số bậc nhất đối với góc xoay ϕ. Ban đầu khi chưa xoay tụ thì mạch thu được sóng điện từ có tần số f</w:t>
      </w:r>
      <w:r>
        <w:rPr>
          <w:vertAlign w:val="subscript"/>
          <w:lang w:val="fr-FR"/>
        </w:rPr>
        <w:t>0</w:t>
      </w:r>
      <w:r>
        <w:rPr>
          <w:lang w:val="fr-FR"/>
        </w:rPr>
        <w:t>. Khi xoay tụ một góc ϕ</w:t>
      </w:r>
      <w:r>
        <w:rPr>
          <w:vertAlign w:val="subscript"/>
          <w:lang w:val="fr-FR"/>
        </w:rPr>
        <w:t>1</w:t>
      </w:r>
      <w:r>
        <w:rPr>
          <w:lang w:val="fr-FR"/>
        </w:rPr>
        <w:t xml:space="preserve"> thì mạch thu được sóng điện từ có tần số f</w:t>
      </w:r>
      <w:r>
        <w:rPr>
          <w:vertAlign w:val="subscript"/>
          <w:lang w:val="fr-FR"/>
        </w:rPr>
        <w:t>1</w:t>
      </w:r>
      <w:r>
        <w:rPr>
          <w:lang w:val="fr-FR"/>
        </w:rPr>
        <w:t xml:space="preserve"> = 0,5f</w:t>
      </w:r>
      <w:r>
        <w:rPr>
          <w:vertAlign w:val="subscript"/>
          <w:lang w:val="fr-FR"/>
        </w:rPr>
        <w:t>0</w:t>
      </w:r>
      <w:r>
        <w:rPr>
          <w:lang w:val="fr-FR"/>
        </w:rPr>
        <w:t>. Khi xoay tụ một góc ϕ</w:t>
      </w:r>
      <w:r>
        <w:rPr>
          <w:vertAlign w:val="subscript"/>
          <w:lang w:val="fr-FR"/>
        </w:rPr>
        <w:t>2</w:t>
      </w:r>
      <w:r>
        <w:rPr>
          <w:lang w:val="fr-FR"/>
        </w:rPr>
        <w:t xml:space="preserve"> thì mạch thu được sóng có tần số </w:t>
      </w:r>
      <w:r>
        <w:rPr>
          <w:lang w:val="fr-FR"/>
        </w:rPr>
        <w:object w:dxaOrig="780" w:dyaOrig="6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39pt;height:31pt" filled="f" o:ole="">
            <v:imagedata r:id="rId1068" o:title=""/>
          </v:shape>
          <o:OLEObject Type="Embed" ProgID="" ShapeID="ole_rId1067" DrawAspect="Content" ObjectID="_819446403" r:id="rId1067"/>
        </w:object>
      </w:r>
      <w:r>
        <w:rPr>
          <w:lang w:val="fr-FR"/>
        </w:rPr>
        <w:t xml:space="preserve">. Tỉ số </w:t>
      </w:r>
      <w:r>
        <w:rPr>
          <w:lang w:val="fr-FR"/>
        </w:rPr>
        <w:object w:dxaOrig="340" w:dyaOrig="68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7pt;height:34pt" filled="f" o:ole="">
            <v:imagedata r:id="rId1070" o:title=""/>
          </v:shape>
          <o:OLEObject Type="Embed" ProgID="" ShapeID="ole_rId1069" DrawAspect="Content" ObjectID="_1491056029" r:id="rId1069"/>
        </w:object>
      </w:r>
      <w:r>
        <w:rPr>
          <w:lang w:val="fr-FR"/>
        </w:rPr>
        <w:t>bằng:</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object w:dxaOrig="220" w:dyaOrig="6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1pt;height:31pt" filled="f" o:ole="">
            <v:imagedata r:id="rId1072" o:title=""/>
          </v:shape>
          <o:OLEObject Type="Embed" ProgID="" ShapeID="ole_rId1071" DrawAspect="Content" ObjectID="_1944771526" r:id="rId1071"/>
        </w:object>
      </w:r>
      <w:r>
        <w:rPr>
          <w:lang w:val="fr-FR"/>
        </w:rPr>
        <w:t>.</w:t>
        <w:tab/>
      </w:r>
      <w:r>
        <w:rPr>
          <w:b/>
          <w:color w:val="0000FF"/>
          <w:lang w:val="fr-FR"/>
        </w:rPr>
        <w:t xml:space="preserve">B. </w:t>
      </w:r>
      <w:r>
        <w:rPr>
          <w:lang w:val="fr-FR"/>
        </w:rPr>
        <w:object w:dxaOrig="220" w:dyaOrig="62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1pt;height:31pt" filled="f" o:ole="">
            <v:imagedata r:id="rId1074" o:title=""/>
          </v:shape>
          <o:OLEObject Type="Embed" ProgID="" ShapeID="ole_rId1073" DrawAspect="Content" ObjectID="_278518841" r:id="rId1073"/>
        </w:object>
      </w:r>
      <w:r>
        <w:rPr>
          <w:lang w:val="fr-FR"/>
        </w:rPr>
        <w:t>.</w:t>
        <w:tab/>
      </w:r>
      <w:r>
        <w:rPr>
          <w:b/>
          <w:color w:val="0000FF"/>
          <w:lang w:val="fr-FR"/>
        </w:rPr>
        <w:t xml:space="preserve">C. </w:t>
      </w:r>
      <w:r>
        <w:rPr>
          <w:lang w:val="fr-FR"/>
        </w:rPr>
        <w:t>3.</w:t>
        <w:tab/>
      </w:r>
      <w:r>
        <w:rPr>
          <w:b/>
          <w:color w:val="0000FF"/>
          <w:lang w:val="fr-FR"/>
        </w:rPr>
        <w:t xml:space="preserve">D. </w:t>
      </w:r>
      <w:r>
        <w:rPr>
          <w:lang w:val="fr-FR"/>
        </w:rPr>
        <w:object w:dxaOrig="220" w:dyaOrig="62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1pt;height:31pt" filled="f" o:ole="">
            <v:imagedata r:id="rId1076" o:title=""/>
          </v:shape>
          <o:OLEObject Type="Embed" ProgID="" ShapeID="ole_rId1075" DrawAspect="Content" ObjectID="_624364025" r:id="rId1075"/>
        </w:object>
      </w:r>
      <w:r>
        <w:rPr>
          <w:lang w:val="fr-FR"/>
        </w:rPr>
        <w:t>.</w:t>
      </w:r>
    </w:p>
    <w:p>
      <w:pPr>
        <w:pStyle w:val="Normal"/>
        <w:rPr/>
      </w:pPr>
      <w:r>
        <w:rPr>
          <w:b/>
          <w:color w:val="0000FF"/>
          <w:lang w:val="fr-FR"/>
        </w:rPr>
        <w:t xml:space="preserve">Câu 35: </w:t>
      </w:r>
      <w:r>
        <w:rPr>
          <w:lang w:val="fr-FR"/>
        </w:rPr>
        <w:t>Một học sinh tiến hành thí nghiệm do bước sóng ánh sáng bằng phương pháp giao thoa khe I-âng. Học sinh đó đo được khoảng cách giữa hai khe I-âng là a = 150 ± 0,03(mm); khoảng cách từ hai khe đến màn D = 2,40 ± 0,05 (m) và khoảng vân i = 0,80 ± 0,02 (mm). Kết quả của phép đo là:</w:t>
      </w:r>
    </w:p>
    <w:p>
      <w:pPr>
        <w:pStyle w:val="Normal"/>
        <w:tabs>
          <w:tab w:val="clear" w:pos="720"/>
          <w:tab w:val="left" w:pos="283" w:leader="none"/>
          <w:tab w:val="left" w:pos="5386" w:leader="none"/>
        </w:tabs>
        <w:rPr>
          <w:lang w:val="fr-FR"/>
        </w:rPr>
      </w:pPr>
      <w:r>
        <w:rPr>
          <w:b/>
          <w:color w:val="0000FF"/>
          <w:lang w:val="fr-FR"/>
        </w:rPr>
        <w:tab/>
        <w:t xml:space="preserve">A. </w:t>
      </w:r>
      <w:r>
        <w:rPr>
          <w:lang w:val="fr-FR"/>
        </w:rPr>
        <w:t>0,50 ± 0,01 (µm)</w:t>
        <w:tab/>
      </w:r>
      <w:r>
        <w:rPr>
          <w:b/>
          <w:color w:val="0000FF"/>
          <w:lang w:val="fr-FR"/>
        </w:rPr>
        <w:t xml:space="preserve">B. </w:t>
      </w:r>
      <w:r>
        <w:rPr>
          <w:lang w:val="fr-FR"/>
        </w:rPr>
        <w:t>0,50 ± 0,05 (µm)</w:t>
      </w:r>
    </w:p>
    <w:p>
      <w:pPr>
        <w:pStyle w:val="Normal"/>
        <w:tabs>
          <w:tab w:val="clear" w:pos="720"/>
          <w:tab w:val="left" w:pos="283" w:leader="none"/>
          <w:tab w:val="left" w:pos="5386" w:leader="none"/>
        </w:tabs>
        <w:rPr>
          <w:lang w:val="fr-FR"/>
        </w:rPr>
      </w:pPr>
      <w:r>
        <w:rPr>
          <w:b/>
          <w:color w:val="0000FF"/>
          <w:lang w:val="fr-FR"/>
        </w:rPr>
        <w:tab/>
        <w:t xml:space="preserve">C. </w:t>
      </w:r>
      <w:r>
        <w:rPr>
          <w:lang w:val="fr-FR"/>
        </w:rPr>
        <w:t>0,50 ± 0,02 (µm)</w:t>
        <w:tab/>
      </w:r>
      <w:r>
        <w:rPr>
          <w:b/>
          <w:color w:val="0000FF"/>
          <w:lang w:val="fr-FR"/>
        </w:rPr>
        <w:t xml:space="preserve">D. </w:t>
      </w:r>
      <w:r>
        <w:rPr>
          <w:lang w:val="fr-FR"/>
        </w:rPr>
        <w:t>0,50 ± 0,03 (µm)</w:t>
      </w:r>
    </w:p>
    <w:p>
      <w:pPr>
        <w:pStyle w:val="Normal"/>
        <w:rPr/>
      </w:pPr>
      <w:r>
        <w:rPr>
          <w:b/>
          <w:color w:val="0000FF"/>
          <w:lang w:val="fr-FR"/>
        </w:rPr>
        <w:t xml:space="preserve">Câu 36: </w:t>
      </w:r>
      <w:r>
        <w:rPr>
          <w:lang w:val="fr-FR"/>
        </w:rPr>
        <w:t xml:space="preserve">Chiếu lên bề mặt một tấm kim loại có công thoát electron là A = 2,1 eV chùm ánh sáng đơn sắc có bước sóng λ = 0,485 µm. Người ta tách ra một chùm hẹp các electron quang điện có vận tốc ban đầu cực đại hướng vào một không gian có cả điện trường đều </w:t>
      </w:r>
      <w:r>
        <w:rPr>
          <w:lang w:val="fr-FR"/>
        </w:rPr>
        <w:object w:dxaOrig="240" w:dyaOrig="32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2pt;height:16pt" filled="f" o:ole="">
            <v:imagedata r:id="rId1078" o:title=""/>
          </v:shape>
          <o:OLEObject Type="Embed" ProgID="" ShapeID="ole_rId1077" DrawAspect="Content" ObjectID="_324225297" r:id="rId1077"/>
        </w:object>
      </w:r>
      <w:r>
        <w:rPr>
          <w:lang w:val="fr-FR"/>
        </w:rPr>
        <w:t xml:space="preserve"> và từ trường đều </w:t>
      </w:r>
      <w:r>
        <w:rPr>
          <w:lang w:val="fr-FR"/>
        </w:rPr>
        <w:object w:dxaOrig="240" w:dyaOrig="32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2pt;height:16pt" filled="f" o:ole="">
            <v:imagedata r:id="rId1080" o:title=""/>
          </v:shape>
          <o:OLEObject Type="Embed" ProgID="" ShapeID="ole_rId1079" DrawAspect="Content" ObjectID="_1118479176" r:id="rId1079"/>
        </w:object>
      </w:r>
      <w:r>
        <w:rPr>
          <w:lang w:val="fr-FR"/>
        </w:rPr>
        <w:t xml:space="preserve">. Ba vectơ </w:t>
      </w:r>
      <w:r>
        <w:rPr>
          <w:lang w:val="fr-FR"/>
        </w:rPr>
        <w:object w:dxaOrig="680" w:dyaOrig="38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34pt;height:19pt" filled="f" o:ole="">
            <v:imagedata r:id="rId1082" o:title=""/>
          </v:shape>
          <o:OLEObject Type="Embed" ProgID="" ShapeID="ole_rId1081" DrawAspect="Content" ObjectID="_1087454934" r:id="rId1081"/>
        </w:object>
      </w:r>
      <w:r>
        <w:rPr>
          <w:lang w:val="fr-FR"/>
        </w:rPr>
        <w:t xml:space="preserve"> vuông góc với nhau từng đôi một. Cho B = 5.10</w:t>
      </w:r>
      <w:r>
        <w:rPr>
          <w:vertAlign w:val="superscript"/>
          <w:lang w:val="fr-FR"/>
        </w:rPr>
        <w:t>-4</w:t>
      </w:r>
      <w:r>
        <w:rPr>
          <w:lang w:val="fr-FR"/>
        </w:rPr>
        <w:t xml:space="preserve"> T coi năng lượng mà tấm kim loại hấp thụ được từ phô-tôn dùng để giải thoát electron và tạo động năng ban đầu cho electron. Để các electron vân tiếp tục chuyển động thẳng và đều thì cường độ điện trường E có giá trị nào sau đây?</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402,8 V/m</w:t>
        <w:tab/>
      </w:r>
      <w:r>
        <w:rPr>
          <w:b/>
          <w:color w:val="0000FF"/>
          <w:lang w:val="fr-FR"/>
        </w:rPr>
        <w:t xml:space="preserve">B. </w:t>
      </w:r>
      <w:r>
        <w:rPr>
          <w:lang w:val="fr-FR"/>
        </w:rPr>
        <w:t>80544,2 V/m</w:t>
        <w:tab/>
      </w:r>
      <w:r>
        <w:rPr>
          <w:b/>
          <w:color w:val="0000FF"/>
          <w:lang w:val="fr-FR"/>
        </w:rPr>
        <w:t xml:space="preserve">C. </w:t>
      </w:r>
      <w:r>
        <w:rPr>
          <w:lang w:val="fr-FR"/>
        </w:rPr>
        <w:t>40,28 V/m</w:t>
        <w:tab/>
      </w:r>
      <w:r>
        <w:rPr>
          <w:b/>
          <w:color w:val="0000FF"/>
          <w:lang w:val="fr-FR"/>
        </w:rPr>
        <w:t xml:space="preserve">D. </w:t>
      </w:r>
      <w:r>
        <w:rPr>
          <w:lang w:val="fr-FR"/>
        </w:rPr>
        <w:t>201,4 V/m</w:t>
      </w:r>
    </w:p>
    <w:p>
      <w:pPr>
        <w:pStyle w:val="Normal"/>
        <w:rPr/>
      </w:pPr>
      <w:r>
        <w:rPr>
          <w:b/>
          <w:color w:val="0000FF"/>
          <w:lang w:val="fr-FR"/>
        </w:rPr>
        <w:t xml:space="preserve">Câu 37: </w:t>
      </w:r>
      <w:r>
        <w:rPr>
          <w:lang w:val="fr-FR"/>
        </w:rPr>
        <w:t>Cho mạch điện gồm điện trở thuần R, cuộn cảm thuần có độ tự cảm L và tụ điện có điện dung C mắc nối tiếp. Đặt vào hai đầu đoạn mạch một điện áp xoay chiều có giá trị hiệu dụng U = 150 V, còn tần số thay đổi được. Khi tần số f = f</w:t>
      </w:r>
      <w:r>
        <w:rPr>
          <w:vertAlign w:val="subscript"/>
          <w:lang w:val="fr-FR"/>
        </w:rPr>
        <w:t>1</w:t>
      </w:r>
      <w:r>
        <w:rPr>
          <w:lang w:val="fr-FR"/>
        </w:rPr>
        <w:t xml:space="preserve"> = 50 Hz thì điện áp hai đầu tụ điện vuông pha với điện áp hai đầu đoạn mạch. Khi tần số là f</w:t>
      </w:r>
      <w:r>
        <w:rPr>
          <w:vertAlign w:val="subscript"/>
          <w:lang w:val="fr-FR"/>
        </w:rPr>
        <w:t>2</w:t>
      </w:r>
      <w:r>
        <w:rPr>
          <w:lang w:val="fr-FR"/>
        </w:rPr>
        <w:t xml:space="preserve"> = 30 Hz và f</w:t>
      </w:r>
      <w:r>
        <w:rPr>
          <w:vertAlign w:val="subscript"/>
          <w:lang w:val="fr-FR"/>
        </w:rPr>
        <w:t>3</w:t>
      </w:r>
      <w:r>
        <w:rPr>
          <w:lang w:val="fr-FR"/>
        </w:rPr>
        <w:t xml:space="preserve"> = 40 Hz thì điện áp hiệu dụng hai đầu tụ có cùng một giá trị hiệu dụng. Khi f = f</w:t>
      </w:r>
      <w:r>
        <w:rPr>
          <w:vertAlign w:val="subscript"/>
          <w:lang w:val="fr-FR"/>
        </w:rPr>
        <w:t>0</w:t>
      </w:r>
      <w:r>
        <w:rPr>
          <w:lang w:val="fr-FR"/>
        </w:rPr>
        <w:t xml:space="preserve"> thì điện áp hiệu dụng hai đầu tụ đạt giá trị cực đại U</w:t>
      </w:r>
      <w:r>
        <w:rPr>
          <w:vertAlign w:val="subscript"/>
          <w:lang w:val="fr-FR"/>
        </w:rPr>
        <w:t>1</w:t>
      </w:r>
      <w:r>
        <w:rPr>
          <w:lang w:val="fr-FR"/>
        </w:rPr>
        <w:t>. Giá trị của U</w:t>
      </w:r>
      <w:r>
        <w:rPr>
          <w:vertAlign w:val="subscript"/>
          <w:lang w:val="fr-FR"/>
        </w:rPr>
        <w:t>1</w:t>
      </w:r>
      <w:r>
        <w:rPr>
          <w:lang w:val="fr-FR"/>
        </w:rPr>
        <w:t xml:space="preserve"> </w:t>
      </w:r>
      <w:r>
        <w:rPr>
          <w:b/>
          <w:lang w:val="fr-FR"/>
        </w:rPr>
        <w:t>gần giá trị nào nhất sau đây</w:t>
      </w:r>
      <w:r>
        <w:rPr>
          <w:lang w:val="fr-FR"/>
        </w:rPr>
        <w:t>?</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173 V</w:t>
        <w:tab/>
      </w:r>
      <w:r>
        <w:rPr>
          <w:b/>
          <w:color w:val="0000FF"/>
          <w:lang w:val="fr-FR"/>
        </w:rPr>
        <w:t xml:space="preserve">B. </w:t>
      </w:r>
      <w:r>
        <w:rPr>
          <w:lang w:val="fr-FR"/>
        </w:rPr>
        <w:t>184V</w:t>
        <w:tab/>
      </w:r>
      <w:r>
        <w:rPr>
          <w:b/>
          <w:color w:val="0000FF"/>
          <w:lang w:val="fr-FR"/>
        </w:rPr>
        <w:t xml:space="preserve">C. </w:t>
      </w:r>
      <w:r>
        <w:rPr>
          <w:lang w:val="fr-FR"/>
        </w:rPr>
        <w:t>160 V</w:t>
        <w:tab/>
      </w:r>
      <w:r>
        <w:rPr>
          <w:b/>
          <w:color w:val="0000FF"/>
          <w:lang w:val="fr-FR"/>
        </w:rPr>
        <w:t xml:space="preserve">D. </w:t>
      </w:r>
      <w:r>
        <w:rPr>
          <w:lang w:val="fr-FR"/>
        </w:rPr>
        <w:t>192 V</w:t>
      </w:r>
    </w:p>
    <w:p>
      <w:pPr>
        <w:pStyle w:val="Normal"/>
        <w:rPr/>
      </w:pPr>
      <w:r>
        <w:rPr>
          <w:b/>
          <w:color w:val="0000FF"/>
          <w:lang w:val="fr-FR"/>
        </w:rPr>
        <w:t xml:space="preserve">Câu 38: </w:t>
      </w:r>
      <w:r>
        <w:rPr>
          <w:lang w:val="fr-FR"/>
        </w:rPr>
        <w:t>Cho thí nghiệm Y-âng, ánh sáng có bước sóng 500 nm. H là chân đường cao hạ vuông góc từ S</w:t>
      </w:r>
      <w:r>
        <w:rPr>
          <w:vertAlign w:val="subscript"/>
          <w:lang w:val="fr-FR"/>
        </w:rPr>
        <w:t>1</w:t>
      </w:r>
      <w:r>
        <w:rPr>
          <w:lang w:val="fr-FR"/>
        </w:rPr>
        <w:t xml:space="preserve"> tới màn M. Lúc đầu người ta thấy H là một cực đại giao thoa. Dịch màn M ra xa hai khe S</w:t>
      </w:r>
      <w:r>
        <w:rPr>
          <w:vertAlign w:val="subscript"/>
          <w:lang w:val="fr-FR"/>
        </w:rPr>
        <w:t>1</w:t>
      </w:r>
      <w:r>
        <w:rPr>
          <w:lang w:val="fr-FR"/>
        </w:rPr>
        <w:t>, S</w:t>
      </w:r>
      <w:r>
        <w:rPr>
          <w:vertAlign w:val="subscript"/>
          <w:lang w:val="fr-FR"/>
        </w:rPr>
        <w:t>2</w:t>
      </w:r>
      <w:r>
        <w:rPr>
          <w:lang w:val="fr-FR"/>
        </w:rPr>
        <w:t xml:space="preserve"> đến khi tại H bị triệt tiêu năng lượng sáng lần thứ nhất thì độ dịch là 1/7 m. Để năng lượng tại H lại triệt tiêu thì phải dịch màn xa thêm ít nhất là 16/35 m. Khoảng cách hai khe S</w:t>
      </w:r>
      <w:r>
        <w:rPr>
          <w:vertAlign w:val="subscript"/>
          <w:lang w:val="fr-FR"/>
        </w:rPr>
        <w:t>1</w:t>
      </w:r>
      <w:r>
        <w:rPr>
          <w:lang w:val="fr-FR"/>
        </w:rPr>
        <w:t xml:space="preserve"> và S</w:t>
      </w:r>
      <w:r>
        <w:rPr>
          <w:vertAlign w:val="subscript"/>
          <w:lang w:val="fr-FR"/>
        </w:rPr>
        <w:t>2</w:t>
      </w:r>
      <w:r>
        <w:rPr>
          <w:lang w:val="fr-FR"/>
        </w:rPr>
        <w:t xml:space="preserve">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1 mm</w:t>
        <w:tab/>
      </w:r>
      <w:r>
        <w:rPr>
          <w:b/>
          <w:color w:val="0000FF"/>
          <w:lang w:val="fr-FR"/>
        </w:rPr>
        <w:t xml:space="preserve">B. </w:t>
      </w:r>
      <w:r>
        <w:rPr>
          <w:lang w:val="fr-FR"/>
        </w:rPr>
        <w:t>0,5mm</w:t>
        <w:tab/>
      </w:r>
      <w:r>
        <w:rPr>
          <w:b/>
          <w:color w:val="0000FF"/>
          <w:lang w:val="fr-FR"/>
        </w:rPr>
        <w:t xml:space="preserve">C. </w:t>
      </w:r>
      <w:r>
        <w:rPr>
          <w:lang w:val="fr-FR"/>
        </w:rPr>
        <w:t>1,8 mm</w:t>
        <w:tab/>
      </w:r>
      <w:r>
        <w:rPr>
          <w:b/>
          <w:color w:val="0000FF"/>
          <w:lang w:val="fr-FR"/>
        </w:rPr>
        <w:t xml:space="preserve">D. </w:t>
      </w:r>
      <w:r>
        <w:rPr>
          <w:lang w:val="fr-FR"/>
        </w:rPr>
        <w:t>2 mm</w:t>
      </w:r>
    </w:p>
    <w:p>
      <w:pPr>
        <w:pStyle w:val="Normal"/>
        <w:rPr>
          <w:lang w:val="fr-FR"/>
        </w:rPr>
      </w:pPr>
      <w:r>
        <w:rPr>
          <w:b/>
          <w:color w:val="0000FF"/>
          <w:lang w:val="fr-FR"/>
        </w:rPr>
        <w:t xml:space="preserve">Câu 39: </w:t>
      </w:r>
      <w:r>
        <w:rPr>
          <w:lang w:val="fr-FR"/>
        </w:rPr>
        <w:t>Một công ty điện dùng đường dây tải điện với công suất truyền tải không đổi để cấp điện cho một khu dân cư với hiệu suất truyền tải là 90%. Sau nhiều năm, dân cư ở đó giảm khiến công suất tiêu thụ tại khư đó giảm xuống và còn 0,7 lần so với ban đầu trong khi vẫn phải sử dụng hệ thống đường dây tải điện cũ. Cho rằng hao phí trên đường dây tải điện có nguyên nhân chủ yếu là do sự tỏa nhiệt trên đường dây bởi hiệu ứng Jun - Len-xơ. Hệ số công suất của mạch điện là 1. Tỉ số độ giảm thế trên dây và hiệu điện thế trên tải khi dân cư đã thay đổi là:</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object w:dxaOrig="340" w:dyaOrig="62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7pt;height:31pt" filled="f" o:ole="">
            <v:imagedata r:id="rId1084" o:title=""/>
          </v:shape>
          <o:OLEObject Type="Embed" ProgID="" ShapeID="ole_rId1083" DrawAspect="Content" ObjectID="_127592674" r:id="rId1083"/>
        </w:object>
      </w:r>
      <w:r>
        <w:rPr>
          <w:lang w:val="fr-FR"/>
        </w:rPr>
        <w:t>.</w:t>
        <w:tab/>
      </w:r>
      <w:r>
        <w:rPr>
          <w:b/>
          <w:color w:val="0000FF"/>
          <w:lang w:val="fr-FR"/>
        </w:rPr>
        <w:t xml:space="preserve">B. </w:t>
      </w:r>
      <w:r>
        <w:rPr>
          <w:lang w:val="fr-FR"/>
        </w:rPr>
        <w:object w:dxaOrig="340" w:dyaOrig="6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17pt;height:31pt" filled="f" o:ole="">
            <v:imagedata r:id="rId1086" o:title=""/>
          </v:shape>
          <o:OLEObject Type="Embed" ProgID="" ShapeID="ole_rId1085" DrawAspect="Content" ObjectID="_825875760" r:id="rId1085"/>
        </w:object>
      </w:r>
      <w:r>
        <w:rPr>
          <w:lang w:val="fr-FR"/>
        </w:rPr>
        <w:t>.</w:t>
        <w:tab/>
      </w:r>
      <w:r>
        <w:rPr>
          <w:b/>
          <w:color w:val="0000FF"/>
          <w:lang w:val="fr-FR"/>
        </w:rPr>
        <w:t xml:space="preserve">C. </w:t>
      </w:r>
      <w:r>
        <w:rPr>
          <w:lang w:val="fr-FR"/>
        </w:rPr>
        <w:object w:dxaOrig="340" w:dyaOrig="62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17pt;height:31pt" filled="f" o:ole="">
            <v:imagedata r:id="rId1088" o:title=""/>
          </v:shape>
          <o:OLEObject Type="Embed" ProgID="" ShapeID="ole_rId1087" DrawAspect="Content" ObjectID="_1175636755" r:id="rId1087"/>
        </w:object>
      </w:r>
      <w:r>
        <w:rPr>
          <w:lang w:val="fr-FR"/>
        </w:rPr>
        <w:t>.</w:t>
        <w:tab/>
      </w:r>
      <w:r>
        <w:rPr>
          <w:b/>
          <w:color w:val="0000FF"/>
          <w:lang w:val="fr-FR"/>
        </w:rPr>
        <w:t xml:space="preserve">D. </w:t>
      </w:r>
      <w:r>
        <w:rPr>
          <w:lang w:val="fr-FR"/>
        </w:rPr>
        <w:object w:dxaOrig="340" w:dyaOrig="62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17pt;height:31pt" filled="f" o:ole="">
            <v:imagedata r:id="rId1090" o:title=""/>
          </v:shape>
          <o:OLEObject Type="Embed" ProgID="" ShapeID="ole_rId1089" DrawAspect="Content" ObjectID="_1078950526" r:id="rId1089"/>
        </w:object>
      </w:r>
      <w:r>
        <w:rPr>
          <w:lang w:val="fr-FR"/>
        </w:rPr>
        <w:t>.</w:t>
      </w:r>
    </w:p>
    <w:p>
      <w:pPr>
        <w:pStyle w:val="Normal"/>
        <w:rPr/>
      </w:pPr>
      <w:r>
        <w:drawing>
          <wp:anchor behindDoc="1" distT="0" distB="0" distL="114935" distR="114935" simplePos="0" locked="0" layoutInCell="0" allowOverlap="1" relativeHeight="1346">
            <wp:simplePos x="0" y="0"/>
            <wp:positionH relativeFrom="column">
              <wp:posOffset>4034790</wp:posOffset>
            </wp:positionH>
            <wp:positionV relativeFrom="paragraph">
              <wp:posOffset>47625</wp:posOffset>
            </wp:positionV>
            <wp:extent cx="2604135" cy="1645285"/>
            <wp:effectExtent l="0" t="0" r="0" b="0"/>
            <wp:wrapTight wrapText="bothSides">
              <wp:wrapPolygon edited="0">
                <wp:start x="-42" y="0"/>
                <wp:lineTo x="-42" y="21491"/>
                <wp:lineTo x="21600" y="21491"/>
                <wp:lineTo x="21600" y="0"/>
                <wp:lineTo x="-42" y="0"/>
              </wp:wrapPolygon>
            </wp:wrapTight>
            <wp:docPr id="3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
                    <pic:cNvPicPr>
                      <a:picLocks noChangeAspect="1" noChangeArrowheads="1"/>
                    </pic:cNvPicPr>
                  </pic:nvPicPr>
                  <pic:blipFill>
                    <a:blip r:embed="rId1091"/>
                    <a:srcRect l="-7" t="-12" r="-7" b="-12"/>
                    <a:stretch>
                      <a:fillRect/>
                    </a:stretch>
                  </pic:blipFill>
                  <pic:spPr bwMode="auto">
                    <a:xfrm>
                      <a:off x="0" y="0"/>
                      <a:ext cx="2604135" cy="1645285"/>
                    </a:xfrm>
                    <a:prstGeom prst="rect">
                      <a:avLst/>
                    </a:prstGeom>
                  </pic:spPr>
                </pic:pic>
              </a:graphicData>
            </a:graphic>
          </wp:anchor>
        </w:drawing>
      </w:r>
      <w:r>
        <w:rPr>
          <w:b/>
          <w:color w:val="0000FF"/>
          <w:lang w:val="fr-FR"/>
        </w:rPr>
        <w:t xml:space="preserve">Câu 40: </w:t>
      </w:r>
      <w:r>
        <w:rPr>
          <w:lang w:val="fr-FR"/>
        </w:rPr>
        <w:t>Hai chất điểm dao động điều hòa cùng tần số trên hai đường thẳng song song kề nhau cách nhau 5 cm và cùng song song với Ox có đồ thị li độ như hình vẽ. Vị trí cân bằng của hai chất điểm đều ở trên một đường thẳng qua gốc tọa độ và vuông góc với Ox. Biết t</w:t>
      </w:r>
      <w:r>
        <w:rPr>
          <w:vertAlign w:val="subscript"/>
          <w:lang w:val="fr-FR"/>
        </w:rPr>
        <w:t xml:space="preserve">2 </w:t>
      </w:r>
      <w:r>
        <w:rPr>
          <w:lang w:val="fr-FR"/>
        </w:rPr>
        <w:t>– t</w:t>
      </w:r>
      <w:r>
        <w:rPr>
          <w:vertAlign w:val="subscript"/>
          <w:lang w:val="fr-FR"/>
        </w:rPr>
        <w:t>1</w:t>
      </w:r>
      <w:r>
        <w:rPr>
          <w:lang w:val="fr-FR"/>
        </w:rPr>
        <w:t xml:space="preserve"> = 3 s. Kể từ lúc t = 0, hai chất điểm cách nhau 5</w:t>
      </w:r>
      <w:r>
        <w:rPr>
          <w:lang w:val="fr-FR"/>
        </w:rPr>
        <w:object w:dxaOrig="360" w:dyaOrig="36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8pt;height:18pt" filled="f" o:ole="">
            <v:imagedata r:id="rId1093" o:title=""/>
          </v:shape>
          <o:OLEObject Type="Embed" ProgID="" ShapeID="ole_rId1092" DrawAspect="Content" ObjectID="_486168193" r:id="rId1092"/>
        </w:object>
      </w:r>
      <w:r>
        <w:rPr>
          <w:lang w:val="fr-FR"/>
        </w:rPr>
        <w:t>cm lần thứ 2016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object w:dxaOrig="660" w:dyaOrig="62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33pt;height:31pt" filled="f" o:ole="">
            <v:imagedata r:id="rId1095" o:title=""/>
          </v:shape>
          <o:OLEObject Type="Embed" ProgID="" ShapeID="ole_rId1094" DrawAspect="Content" ObjectID="_1901397056" r:id="rId1094"/>
        </w:object>
      </w:r>
      <w:r>
        <w:rPr>
          <w:lang w:val="fr-FR"/>
        </w:rPr>
        <w:t>s.</w:t>
        <w:tab/>
      </w:r>
      <w:r>
        <w:rPr>
          <w:b/>
          <w:color w:val="0000FF"/>
          <w:lang w:val="fr-FR"/>
        </w:rPr>
        <w:t xml:space="preserve">B. </w:t>
      </w:r>
      <w:r>
        <w:rPr>
          <w:lang w:val="fr-FR"/>
        </w:rPr>
        <w:object w:dxaOrig="600" w:dyaOrig="62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30pt;height:31pt" filled="f" o:ole="">
            <v:imagedata r:id="rId1097" o:title=""/>
          </v:shape>
          <o:OLEObject Type="Embed" ProgID="" ShapeID="ole_rId1096" DrawAspect="Content" ObjectID="_2077016742" r:id="rId1096"/>
        </w:object>
      </w:r>
      <w:r>
        <w:rPr>
          <w:lang w:val="fr-FR"/>
        </w:rPr>
        <w:t>s.</w:t>
      </w:r>
      <w:r>
        <w:rPr>
          <w:b/>
          <w:color w:val="0000FF"/>
          <w:lang w:val="fr-FR"/>
        </w:rPr>
        <w:tab/>
        <w:t xml:space="preserve">C. </w:t>
      </w:r>
      <w:r>
        <w:rPr>
          <w:lang w:val="fr-FR"/>
        </w:rPr>
        <w:object w:dxaOrig="580" w:dyaOrig="62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29pt;height:31pt" filled="f" o:ole="">
            <v:imagedata r:id="rId1099" o:title=""/>
          </v:shape>
          <o:OLEObject Type="Embed" ProgID="" ShapeID="ole_rId1098" DrawAspect="Content" ObjectID="_959171132" r:id="rId1098"/>
        </w:object>
      </w:r>
      <w:r>
        <w:rPr>
          <w:lang w:val="fr-FR"/>
        </w:rPr>
        <w:t>s.</w:t>
        <w:tab/>
      </w:r>
      <w:r>
        <w:rPr>
          <w:b/>
          <w:color w:val="0000FF"/>
          <w:lang w:val="fr-FR"/>
        </w:rPr>
        <w:t xml:space="preserve">D. </w:t>
      </w:r>
      <w:r>
        <w:rPr>
          <w:lang w:val="fr-FR"/>
        </w:rPr>
        <w:object w:dxaOrig="680" w:dyaOrig="62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34pt;height:31pt" filled="f" o:ole="">
            <v:imagedata r:id="rId1101" o:title=""/>
          </v:shape>
          <o:OLEObject Type="Embed" ProgID="" ShapeID="ole_rId1100" DrawAspect="Content" ObjectID="_920275452" r:id="rId1100"/>
        </w:object>
      </w:r>
      <w:r>
        <w:rPr>
          <w:lang w:val="fr-FR"/>
        </w:rPr>
        <w:t>s.</w:t>
      </w:r>
      <w:r>
        <w:br w:type="page"/>
      </w:r>
    </w:p>
    <w:p>
      <w:pPr>
        <w:pStyle w:val="Heading2"/>
        <w:ind w:hanging="0" w:left="0"/>
        <w:rPr>
          <w:lang w:val="fr-FR"/>
        </w:rPr>
      </w:pPr>
      <w:r>
        <w:rPr>
          <w:lang w:val="fr-FR"/>
        </w:rPr>
        <w:t>ĐÁP ÁN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9.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10. 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11.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17.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19.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20. 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22.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lang w:val="fr-FR"/>
              </w:rPr>
              <w:t>29.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30. 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34.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36.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37.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39.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40. A</w:t>
            </w:r>
          </w:p>
        </w:tc>
      </w:tr>
    </w:tbl>
    <w:p>
      <w:pPr>
        <w:pStyle w:val="Normal"/>
        <w:rPr>
          <w:lang w:val="fr-FR"/>
        </w:rPr>
      </w:pPr>
      <w:r>
        <w:rPr>
          <w:lang w:val="fr-FR"/>
        </w:rPr>
      </w:r>
    </w:p>
    <w:p>
      <w:pPr>
        <w:pStyle w:val="Normal"/>
        <w:rPr/>
      </w:pPr>
      <w:r>
        <w:rPr>
          <w:b/>
          <w:lang w:val="fr-FR"/>
        </w:rPr>
        <w:t>Câu 1:</w:t>
      </w:r>
      <w:r>
        <w:rPr>
          <w:lang w:val="fr-FR"/>
        </w:rPr>
        <w:t xml:space="preserve"> Số nuclon của Th nhiều hơn của Po một lượng ΔΑ = A</w:t>
      </w:r>
      <w:r>
        <w:rPr>
          <w:vertAlign w:val="subscript"/>
          <w:lang w:val="fr-FR"/>
        </w:rPr>
        <w:t>Th</w:t>
      </w:r>
      <w:r>
        <w:rPr>
          <w:lang w:val="fr-FR"/>
        </w:rPr>
        <w:t xml:space="preserve"> - A</w:t>
      </w:r>
      <w:r>
        <w:rPr>
          <w:vertAlign w:val="subscript"/>
          <w:lang w:val="fr-FR"/>
        </w:rPr>
        <w:t>Po</w:t>
      </w:r>
      <w:r>
        <w:rPr>
          <w:lang w:val="fr-FR"/>
        </w:rPr>
        <w:t xml:space="preserve"> = 230 - 210 = 20 =&gt; </w:t>
      </w:r>
      <w:r>
        <w:rPr>
          <w:b/>
          <w:lang w:val="fr-FR"/>
        </w:rPr>
        <w:t>Chọn C.</w:t>
      </w:r>
    </w:p>
    <w:p>
      <w:pPr>
        <w:pStyle w:val="Normal"/>
        <w:rPr>
          <w:lang w:val="fr-FR"/>
        </w:rPr>
      </w:pPr>
      <w:r>
        <w:rPr>
          <w:b/>
          <w:lang w:val="fr-FR"/>
        </w:rPr>
        <w:t>Câu 2:</w:t>
      </w:r>
    </w:p>
    <w:p>
      <w:pPr>
        <w:pStyle w:val="Normal"/>
        <w:rPr>
          <w:lang w:val="fr-FR"/>
        </w:rPr>
      </w:pPr>
      <w:r>
        <w:rPr>
          <w:lang w:val="fr-FR"/>
        </w:rPr>
        <w:t>+ Điện áp cực đại bằng 220</w:t>
      </w:r>
      <w:r>
        <w:rPr>
          <w:lang w:val="fr-FR"/>
        </w:rPr>
        <w:object w:dxaOrig="380" w:dyaOrig="34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9pt;height:17pt" filled="f" o:ole="">
            <v:imagedata r:id="rId1103" o:title=""/>
          </v:shape>
          <o:OLEObject Type="Embed" ProgID="" ShapeID="ole_rId1102" DrawAspect="Content" ObjectID="_427314887" r:id="rId1102"/>
        </w:object>
      </w:r>
      <w:r>
        <w:rPr>
          <w:lang w:val="fr-FR"/>
        </w:rPr>
        <w:t>V =&gt; A sai</w:t>
      </w:r>
    </w:p>
    <w:p>
      <w:pPr>
        <w:pStyle w:val="Normal"/>
        <w:rPr/>
      </w:pPr>
      <w:r>
        <w:rPr>
          <w:lang w:val="fr-FR"/>
        </w:rPr>
        <w:t xml:space="preserve">+ Chu kì của điện áp này bằng 0,02 s =&gt; B đúng =&gt; </w:t>
      </w:r>
      <w:r>
        <w:rPr>
          <w:b/>
          <w:lang w:val="fr-FR"/>
        </w:rPr>
        <w:t>Chọn B.</w:t>
      </w:r>
    </w:p>
    <w:p>
      <w:pPr>
        <w:pStyle w:val="Normal"/>
        <w:rPr>
          <w:lang w:val="fr-FR"/>
        </w:rPr>
      </w:pPr>
      <w:r>
        <w:rPr>
          <w:lang w:val="fr-FR"/>
        </w:rPr>
        <w:t>+ Pha ban đầu của điện áp bằng 0 rad =&gt; C sai</w:t>
      </w:r>
    </w:p>
    <w:p>
      <w:pPr>
        <w:pStyle w:val="Normal"/>
        <w:rPr/>
      </w:pPr>
      <w:r>
        <w:rPr>
          <w:lang w:val="fr-FR"/>
        </w:rPr>
        <w:t>+ Ở thời điểm ban đầu điện áp có giá trị u = 220</w:t>
      </w:r>
      <w:r>
        <w:rPr>
          <w:lang w:val="fr-FR"/>
        </w:rPr>
        <w:object w:dxaOrig="380" w:dyaOrig="34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9pt;height:17pt" filled="f" o:ole="">
            <v:imagedata r:id="rId1105" o:title=""/>
          </v:shape>
          <o:OLEObject Type="Embed" ProgID="" ShapeID="ole_rId1104" DrawAspect="Content" ObjectID="_605454184" r:id="rId1104"/>
        </w:object>
      </w:r>
      <w:r>
        <w:rPr>
          <w:lang w:val="fr-FR"/>
        </w:rPr>
        <w:t>V =&gt; D sai</w:t>
      </w:r>
    </w:p>
    <w:p>
      <w:pPr>
        <w:pStyle w:val="Normal"/>
        <w:rPr/>
      </w:pPr>
      <w:r>
        <w:rPr>
          <w:b/>
          <w:lang w:val="fr-FR"/>
        </w:rPr>
        <w:t>Câu 3:</w:t>
      </w:r>
      <w:r>
        <w:rPr>
          <w:lang w:val="fr-FR"/>
        </w:rPr>
        <w:t xml:space="preserve"> Số hạt nhân bị phân rã là </w:t>
      </w:r>
      <w:r>
        <w:rPr>
          <w:lang w:val="fr-FR"/>
        </w:rPr>
        <w:object w:dxaOrig="3240" w:dyaOrig="76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62pt;height:38pt" filled="f" o:ole="">
            <v:imagedata r:id="rId1107" o:title=""/>
          </v:shape>
          <o:OLEObject Type="Embed" ProgID="" ShapeID="ole_rId1106" DrawAspect="Content" ObjectID="_106049838" r:id="rId1106"/>
        </w:object>
      </w:r>
      <w:r>
        <w:rPr>
          <w:lang w:val="fr-FR"/>
        </w:rPr>
        <w:t xml:space="preserve"> =&gt; </w:t>
      </w:r>
      <w:r>
        <w:rPr>
          <w:b/>
          <w:lang w:val="fr-FR"/>
        </w:rPr>
        <w:t>Chọn B.</w:t>
      </w:r>
    </w:p>
    <w:p>
      <w:pPr>
        <w:pStyle w:val="Normal"/>
        <w:rPr/>
      </w:pPr>
      <w:r>
        <w:rPr>
          <w:b/>
          <w:lang w:val="fr-FR"/>
        </w:rPr>
        <w:t>Câu 4:</w:t>
      </w:r>
      <w:r>
        <w:rPr>
          <w:lang w:val="fr-FR"/>
        </w:rPr>
        <w:t xml:space="preserve"> Năng lượng của phô-tôn </w:t>
      </w:r>
      <w:r>
        <w:rPr>
          <w:lang w:val="fr-FR"/>
        </w:rPr>
        <w:object w:dxaOrig="3800" w:dyaOrig="62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90pt;height:31pt" filled="f" o:ole="">
            <v:imagedata r:id="rId1109" o:title=""/>
          </v:shape>
          <o:OLEObject Type="Embed" ProgID="" ShapeID="ole_rId1108" DrawAspect="Content" ObjectID="_1129991419" r:id="rId1108"/>
        </w:object>
      </w:r>
      <w:r>
        <w:rPr>
          <w:lang w:val="fr-FR"/>
        </w:rPr>
        <w:t xml:space="preserve"> =&gt; </w:t>
      </w:r>
      <w:r>
        <w:rPr>
          <w:b/>
          <w:lang w:val="fr-FR"/>
        </w:rPr>
        <w:t>Chọn B.</w:t>
      </w:r>
    </w:p>
    <w:p>
      <w:pPr>
        <w:pStyle w:val="Normal"/>
        <w:rPr/>
      </w:pPr>
      <w:r>
        <w:rPr>
          <w:b/>
          <w:lang w:val="fr-FR"/>
        </w:rPr>
        <w:t>Câu 5:</w:t>
      </w:r>
      <w:r>
        <w:rPr>
          <w:lang w:val="fr-FR"/>
        </w:rPr>
        <w:t xml:space="preserve"> Tia γ và tia X đều là sóng điện từ không phải hạt mang điện nên khi vào trong từ trường hay điện trường đều không bị lệch hướng đi.</w:t>
      </w:r>
    </w:p>
    <w:p>
      <w:pPr>
        <w:pStyle w:val="Normal"/>
        <w:rPr>
          <w:lang w:val="fr-FR"/>
        </w:rPr>
      </w:pPr>
      <w:r>
        <w:rPr>
          <w:lang w:val="fr-FR"/>
        </w:rPr>
        <w:t>+ Tia α và β là những dòng hạt mang điện tích nên khi vào điện trường hay từ trường thì bị lệch đường đi.</w:t>
      </w:r>
    </w:p>
    <w:p>
      <w:pPr>
        <w:pStyle w:val="Normal"/>
        <w:rPr/>
      </w:pPr>
      <w:r>
        <w:rPr>
          <w:lang w:val="fr-FR"/>
        </w:rPr>
        <w:t xml:space="preserve">=&gt; </w:t>
      </w:r>
      <w:r>
        <w:rPr>
          <w:b/>
          <w:lang w:val="fr-FR"/>
        </w:rPr>
        <w:t>Chọn C.</w:t>
      </w:r>
    </w:p>
    <w:p>
      <w:pPr>
        <w:pStyle w:val="Normal"/>
        <w:rPr/>
      </w:pPr>
      <w:r>
        <w:rPr>
          <w:b/>
          <w:lang w:val="fr-FR"/>
        </w:rPr>
        <w:t>Câu 6:</w:t>
      </w:r>
      <w:r>
        <w:rPr>
          <w:lang w:val="fr-FR"/>
        </w:rPr>
        <w:t xml:space="preserve"> Ta có: </w:t>
      </w:r>
      <w:r>
        <w:rPr>
          <w:lang w:val="fr-FR"/>
        </w:rPr>
        <w:object w:dxaOrig="2500" w:dyaOrig="62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25pt;height:31pt" filled="f" o:ole="">
            <v:imagedata r:id="rId1111" o:title=""/>
          </v:shape>
          <o:OLEObject Type="Embed" ProgID="" ShapeID="ole_rId1110" DrawAspect="Content" ObjectID="_1216912875" r:id="rId1110"/>
        </w:object>
      </w:r>
      <w:r>
        <w:rPr>
          <w:lang w:val="fr-FR"/>
        </w:rPr>
        <w:t xml:space="preserve"> =&gt; Chọn C.</w:t>
      </w:r>
    </w:p>
    <w:p>
      <w:pPr>
        <w:pStyle w:val="Normal"/>
        <w:rPr/>
      </w:pPr>
      <w:r>
        <w:rPr>
          <w:b/>
          <w:lang w:val="fr-FR"/>
        </w:rPr>
        <w:t>Câu 7:</w:t>
      </w:r>
      <w:r>
        <w:rPr>
          <w:lang w:val="fr-FR"/>
        </w:rPr>
        <w:t xml:space="preserve"> Vận tốc cực đại là v</w:t>
      </w:r>
      <w:r>
        <w:rPr>
          <w:vertAlign w:val="subscript"/>
          <w:lang w:val="fr-FR"/>
        </w:rPr>
        <w:t>max</w:t>
      </w:r>
      <w:r>
        <w:rPr>
          <w:lang w:val="fr-FR"/>
        </w:rPr>
        <w:t xml:space="preserve"> = 10π cm/s =&gt; A sai đơn vị</w:t>
      </w:r>
    </w:p>
    <w:p>
      <w:pPr>
        <w:pStyle w:val="Normal"/>
        <w:rPr/>
      </w:pPr>
      <w:r>
        <w:rPr>
          <w:lang w:val="fr-FR"/>
        </w:rPr>
        <w:t xml:space="preserve">+ Biên độ dao động: </w:t>
      </w:r>
      <w:r>
        <w:rPr>
          <w:lang w:val="fr-FR"/>
        </w:rPr>
        <w:object w:dxaOrig="2380" w:dyaOrig="62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19pt;height:31pt" filled="f" o:ole="">
            <v:imagedata r:id="rId1113" o:title=""/>
          </v:shape>
          <o:OLEObject Type="Embed" ProgID="" ShapeID="ole_rId1112" DrawAspect="Content" ObjectID="_2080410890" r:id="rId1112"/>
        </w:object>
      </w:r>
      <w:r>
        <w:rPr>
          <w:lang w:val="fr-FR"/>
        </w:rPr>
        <w:t xml:space="preserve"> =&gt; B đúng =&gt; </w:t>
      </w:r>
      <w:r>
        <w:rPr>
          <w:b/>
          <w:lang w:val="fr-FR"/>
        </w:rPr>
        <w:t>Chọn B.</w:t>
      </w:r>
    </w:p>
    <w:p>
      <w:pPr>
        <w:pStyle w:val="Normal"/>
        <w:rPr>
          <w:lang w:val="en-US"/>
        </w:rPr>
      </w:pPr>
      <w:r>
        <w:rPr>
          <w:lang w:val="en-US"/>
        </w:rPr>
        <w:t>+ Chu kì dao động bằng 1 s =&gt; C sai</w:t>
      </w:r>
    </w:p>
    <w:p>
      <w:pPr>
        <w:pStyle w:val="Normal"/>
        <w:rPr/>
      </w:pPr>
      <w:r>
        <w:rPr>
          <w:lang w:val="en-US"/>
        </w:rPr>
        <w:t>+ Gia tốc cực đại của chất điểm bằng 20</w:t>
      </w:r>
      <w:r>
        <w:rPr>
          <w:lang w:val="fr-FR"/>
        </w:rPr>
        <w:t>π</w:t>
      </w:r>
      <w:r>
        <w:rPr>
          <w:vertAlign w:val="superscript"/>
          <w:lang w:val="en-US"/>
        </w:rPr>
        <w:t>2</w:t>
      </w:r>
      <w:r>
        <w:rPr>
          <w:lang w:val="en-US"/>
        </w:rPr>
        <w:t xml:space="preserve"> cm/s</w:t>
      </w:r>
      <w:r>
        <w:rPr>
          <w:vertAlign w:val="superscript"/>
          <w:lang w:val="en-US"/>
        </w:rPr>
        <w:t>2</w:t>
      </w:r>
      <w:r>
        <w:rPr>
          <w:lang w:val="en-US"/>
        </w:rPr>
        <w:t xml:space="preserve"> =&gt; D sai đơn vị</w:t>
      </w:r>
    </w:p>
    <w:p>
      <w:pPr>
        <w:pStyle w:val="Normal"/>
        <w:rPr>
          <w:lang w:val="en-US"/>
        </w:rPr>
      </w:pPr>
      <w:r>
        <w:rPr>
          <w:b/>
          <w:lang w:val="en-US"/>
        </w:rPr>
        <w:t>Câu 8:</w:t>
      </w:r>
    </w:p>
    <w:p>
      <w:pPr>
        <w:pStyle w:val="Normal"/>
        <w:rPr>
          <w:lang w:val="en-US"/>
        </w:rPr>
      </w:pPr>
      <w:r>
        <w:rPr>
          <w:lang w:val="en-US"/>
        </w:rPr>
        <w:t>+ Đại lượng đặc trưng cho mức bền vững của hạt nhân là năng lượng liên kết riêng</w:t>
      </w:r>
    </w:p>
    <w:p>
      <w:pPr>
        <w:pStyle w:val="Normal"/>
        <w:rPr/>
      </w:pPr>
      <w:r>
        <w:rPr>
          <w:lang w:val="en-US"/>
        </w:rPr>
        <w:t xml:space="preserve">+ Năng lượng liên kết riêng càng lớn thì càng bền vững =&gt; </w:t>
      </w:r>
      <w:r>
        <w:rPr>
          <w:b/>
          <w:lang w:val="en-US"/>
        </w:rPr>
        <w:t>Chọn D.</w:t>
      </w:r>
    </w:p>
    <w:p>
      <w:pPr>
        <w:pStyle w:val="Normal"/>
        <w:rPr/>
      </w:pPr>
      <w:r>
        <w:rPr>
          <w:b/>
          <w:lang w:val="en-US"/>
        </w:rPr>
        <w:t>Câu 9:</w:t>
      </w:r>
      <w:r>
        <w:rPr>
          <w:lang w:val="en-US"/>
        </w:rPr>
        <w:t xml:space="preserve"> Khi có sóng dừng, khoảng cách giữa hai nút hoặc giữa hai bụng liền kề bằng nửa bước sóng =&gt; </w:t>
      </w:r>
      <w:r>
        <w:rPr>
          <w:b/>
          <w:lang w:val="en-US"/>
        </w:rPr>
        <w:t>Chọn D.</w:t>
      </w:r>
    </w:p>
    <w:p>
      <w:pPr>
        <w:pStyle w:val="Normal"/>
        <w:rPr/>
      </w:pPr>
      <w:r>
        <w:rPr>
          <w:b/>
          <w:lang w:val="fr-FR"/>
        </w:rPr>
        <w:t>Câu 10:</w:t>
      </w:r>
      <w:r>
        <w:rPr>
          <w:lang w:val="fr-FR"/>
        </w:rPr>
        <w:t xml:space="preserve"> Ta có: </w:t>
      </w:r>
      <w:r>
        <w:rPr>
          <w:lang w:val="fr-FR"/>
        </w:rPr>
        <w:object w:dxaOrig="5360" w:dyaOrig="74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268pt;height:37pt" filled="f" o:ole="">
            <v:imagedata r:id="rId1115" o:title=""/>
          </v:shape>
          <o:OLEObject Type="Embed" ProgID="" ShapeID="ole_rId1114" DrawAspect="Content" ObjectID="_1871181310" r:id="rId1114"/>
        </w:object>
      </w:r>
      <w:r>
        <w:rPr>
          <w:lang w:val="fr-FR"/>
        </w:rPr>
        <w:t xml:space="preserve"> =&gt; </w:t>
      </w:r>
      <w:r>
        <w:rPr>
          <w:b/>
          <w:lang w:val="fr-FR"/>
        </w:rPr>
        <w:t>Chọn A.</w:t>
      </w:r>
    </w:p>
    <w:p>
      <w:pPr>
        <w:pStyle w:val="Normal"/>
        <w:rPr>
          <w:lang w:val="fr-FR"/>
        </w:rPr>
      </w:pPr>
      <w:r>
        <w:rPr>
          <w:b/>
          <w:lang w:val="fr-FR"/>
        </w:rPr>
        <w:t>Câu 11:</w:t>
      </w:r>
      <w:r>
        <w:rPr>
          <w:lang w:val="fr-FR"/>
        </w:rPr>
        <w:t xml:space="preserve"> Ta có: </w:t>
      </w:r>
      <w:r>
        <w:rPr>
          <w:lang w:val="fr-FR"/>
        </w:rPr>
        <w:object w:dxaOrig="1400" w:dyaOrig="68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70pt;height:34pt" filled="f" o:ole="">
            <v:imagedata r:id="rId1117" o:title=""/>
          </v:shape>
          <o:OLEObject Type="Embed" ProgID="" ShapeID="ole_rId1116" DrawAspect="Content" ObjectID="_721198107" r:id="rId1116"/>
        </w:object>
      </w:r>
      <w:r>
        <w:rPr>
          <w:lang w:val="fr-FR"/>
        </w:rPr>
        <w:t xml:space="preserve">. Vì </w:t>
      </w:r>
      <w:r>
        <w:rPr>
          <w:lang w:val="fr-FR"/>
        </w:rPr>
        <w:object w:dxaOrig="2060" w:dyaOrig="76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03pt;height:38pt" filled="f" o:ole="">
            <v:imagedata r:id="rId1119" o:title=""/>
          </v:shape>
          <o:OLEObject Type="Embed" ProgID="" ShapeID="ole_rId1118" DrawAspect="Content" ObjectID="_1451718220" r:id="rId1118"/>
        </w:object>
      </w:r>
    </w:p>
    <w:p>
      <w:pPr>
        <w:pStyle w:val="Normal"/>
        <w:rPr/>
      </w:pPr>
      <w:r>
        <w:rPr>
          <w:lang w:val="fr-FR"/>
        </w:rPr>
        <w:t xml:space="preserve">=&gt; tăng dòng điện và giảm điện áp =&gt; </w:t>
      </w:r>
      <w:r>
        <w:rPr>
          <w:b/>
          <w:lang w:val="fr-FR"/>
        </w:rPr>
        <w:t>Chọn D.</w:t>
      </w:r>
    </w:p>
    <w:p>
      <w:pPr>
        <w:pStyle w:val="Normal"/>
        <w:rPr/>
      </w:pPr>
      <w:r>
        <w:rPr>
          <w:b/>
          <w:lang w:val="fr-FR"/>
        </w:rPr>
        <w:t>Câu 12:</w:t>
      </w:r>
      <w:r>
        <w:rPr>
          <w:lang w:val="fr-FR"/>
        </w:rPr>
        <w:t xml:space="preserve"> Ta có: </w:t>
      </w:r>
      <w:r>
        <w:rPr>
          <w:lang w:val="fr-FR"/>
        </w:rPr>
        <w:object w:dxaOrig="4760" w:dyaOrig="70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238pt;height:35pt" filled="f" o:ole="">
            <v:imagedata r:id="rId1121" o:title=""/>
          </v:shape>
          <o:OLEObject Type="Embed" ProgID="" ShapeID="ole_rId1120" DrawAspect="Content" ObjectID="_47825039" r:id="rId1120"/>
        </w:object>
      </w:r>
      <w:r>
        <w:rPr>
          <w:lang w:val="fr-FR"/>
        </w:rPr>
        <w:t xml:space="preserve"> =&gt; </w:t>
      </w:r>
      <w:r>
        <w:rPr>
          <w:b/>
          <w:lang w:val="fr-FR"/>
        </w:rPr>
        <w:t>Chọn A.</w:t>
      </w:r>
    </w:p>
    <w:p>
      <w:pPr>
        <w:pStyle w:val="Normal"/>
        <w:rPr/>
      </w:pPr>
      <w:r>
        <w:rPr>
          <w:b/>
          <w:lang w:val="fr-FR"/>
        </w:rPr>
        <w:t>Câu 13:</w:t>
      </w:r>
      <w:r>
        <w:rPr>
          <w:lang w:val="fr-FR"/>
        </w:rPr>
        <w:t xml:space="preserve"> Sóng tại M trễ pha hơn tại nguồn A một lượng: </w:t>
      </w:r>
      <w:r>
        <w:rPr>
          <w:lang w:val="fr-FR"/>
        </w:rPr>
        <w:object w:dxaOrig="1060" w:dyaOrig="62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53pt;height:31pt" filled="f" o:ole="">
            <v:imagedata r:id="rId1123" o:title=""/>
          </v:shape>
          <o:OLEObject Type="Embed" ProgID="" ShapeID="ole_rId1122" DrawAspect="Content" ObjectID="_1669140462" r:id="rId1122"/>
        </w:object>
      </w:r>
      <w:r>
        <w:rPr>
          <w:lang w:val="fr-FR"/>
        </w:rPr>
        <w:t xml:space="preserve"> </w:t>
      </w:r>
    </w:p>
    <w:p>
      <w:pPr>
        <w:pStyle w:val="Normal"/>
        <w:rPr>
          <w:b/>
          <w:lang w:val="fr-FR"/>
        </w:rPr>
      </w:pPr>
      <w:r>
        <w:rPr>
          <w:lang w:val="fr-FR"/>
        </w:rPr>
        <w:object w:dxaOrig="2500" w:dyaOrig="68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25pt;height:34pt" filled="f" o:ole="">
            <v:imagedata r:id="rId1125" o:title=""/>
          </v:shape>
          <o:OLEObject Type="Embed" ProgID="" ShapeID="ole_rId1124" DrawAspect="Content" ObjectID="_2029246019" r:id="rId1124"/>
        </w:object>
      </w:r>
      <w:r>
        <w:rPr>
          <w:rFonts w:eastAsia="Times New Roman"/>
          <w:lang w:val="fr-FR"/>
        </w:rPr>
        <w:t xml:space="preserve"> </w:t>
      </w:r>
      <w:r>
        <w:rPr>
          <w:lang w:val="fr-FR"/>
        </w:rPr>
        <w:t xml:space="preserve">=&gt; </w:t>
      </w:r>
      <w:r>
        <w:rPr>
          <w:b/>
          <w:lang w:val="fr-FR"/>
        </w:rPr>
        <w:t>Chọn D.</w:t>
      </w:r>
    </w:p>
    <w:p>
      <w:pPr>
        <w:pStyle w:val="Normal"/>
        <w:rPr>
          <w:lang w:val="fr-FR"/>
        </w:rPr>
      </w:pPr>
      <w:r>
        <w:rPr>
          <w:b/>
          <w:lang w:val="fr-FR"/>
        </w:rPr>
        <w:t>Câu 14:</w:t>
      </w:r>
    </w:p>
    <w:p>
      <w:pPr>
        <w:pStyle w:val="Normal"/>
        <w:rPr/>
      </w:pPr>
      <w:r>
        <w:rPr>
          <w:lang w:val="fr-FR"/>
        </w:rPr>
        <w:t>+ Vì đèn sáng bình thường nên điện áp hai đầu đèn là U</w:t>
      </w:r>
      <w:r>
        <w:rPr>
          <w:vertAlign w:val="subscript"/>
          <w:lang w:val="fr-FR"/>
        </w:rPr>
        <w:t>đ</w:t>
      </w:r>
      <w:r>
        <w:rPr>
          <w:lang w:val="fr-FR"/>
        </w:rPr>
        <w:t xml:space="preserve"> = U</w:t>
      </w:r>
      <w:r>
        <w:rPr>
          <w:vertAlign w:val="subscript"/>
          <w:lang w:val="fr-FR"/>
        </w:rPr>
        <w:t>R</w:t>
      </w:r>
      <w:r>
        <w:rPr>
          <w:lang w:val="fr-FR"/>
        </w:rPr>
        <w:t xml:space="preserve"> = 110 V</w:t>
      </w:r>
    </w:p>
    <w:p>
      <w:pPr>
        <w:pStyle w:val="Normal"/>
        <w:rPr>
          <w:b/>
          <w:lang w:val="fr-FR"/>
        </w:rPr>
      </w:pPr>
      <w:r>
        <w:rPr>
          <w:lang w:val="fr-FR"/>
        </w:rPr>
        <w:t xml:space="preserve">+ Ta có: </w:t>
      </w:r>
      <w:r>
        <w:rPr>
          <w:lang w:val="fr-FR"/>
        </w:rPr>
        <w:object w:dxaOrig="3140" w:dyaOrig="62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57pt;height:31pt" filled="f" o:ole="">
            <v:imagedata r:id="rId1127" o:title=""/>
          </v:shape>
          <o:OLEObject Type="Embed" ProgID="" ShapeID="ole_rId1126" DrawAspect="Content" ObjectID="_551470561" r:id="rId1126"/>
        </w:object>
      </w:r>
      <w:r>
        <w:rPr>
          <w:lang w:val="fr-FR"/>
        </w:rPr>
        <w:t xml:space="preserve"> =&gt; </w:t>
      </w:r>
      <w:r>
        <w:rPr>
          <w:b/>
          <w:lang w:val="fr-FR"/>
        </w:rPr>
        <w:t>Chọn C.</w:t>
      </w:r>
    </w:p>
    <w:p>
      <w:pPr>
        <w:pStyle w:val="Normal"/>
        <w:rPr/>
      </w:pPr>
      <w:r>
        <w:rPr>
          <w:b/>
          <w:lang w:val="fr-FR"/>
        </w:rPr>
        <w:t>Câu 15:</w:t>
      </w:r>
      <w:r>
        <w:rPr>
          <w:lang w:val="fr-FR"/>
        </w:rPr>
        <w:t xml:space="preserve"> Bước sóng: </w:t>
      </w:r>
      <w:r>
        <w:rPr>
          <w:lang w:val="fr-FR"/>
        </w:rPr>
        <w:object w:dxaOrig="3220" w:dyaOrig="66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161pt;height:33pt" filled="f" o:ole="">
            <v:imagedata r:id="rId1129" o:title=""/>
          </v:shape>
          <o:OLEObject Type="Embed" ProgID="" ShapeID="ole_rId1128" DrawAspect="Content" ObjectID="_1632997128" r:id="rId1128"/>
        </w:object>
      </w:r>
      <w:r>
        <w:rPr>
          <w:lang w:val="fr-FR"/>
        </w:rPr>
        <w:t xml:space="preserve"> </w:t>
      </w:r>
    </w:p>
    <w:p>
      <w:pPr>
        <w:pStyle w:val="Normal"/>
        <w:rPr>
          <w:lang w:val="fr-FR"/>
        </w:rPr>
      </w:pPr>
      <w:r>
        <w:rPr>
          <w:lang w:val="fr-FR"/>
        </w:rPr>
        <w:t>+ Khoảng cách giữa hai điểm gần nhau nhất dao động ngược pha là:</w:t>
      </w:r>
    </w:p>
    <w:p>
      <w:pPr>
        <w:pStyle w:val="Normal"/>
        <w:rPr/>
      </w:pPr>
      <w:r>
        <w:rPr>
          <w:lang w:val="fr-FR"/>
        </w:rPr>
        <w:object w:dxaOrig="1840" w:dyaOrig="6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92pt;height:31pt" filled="f" o:ole="">
            <v:imagedata r:id="rId1131" o:title=""/>
          </v:shape>
          <o:OLEObject Type="Embed" ProgID="" ShapeID="ole_rId1130" DrawAspect="Content" ObjectID="_1929932240" r:id="rId1130"/>
        </w:object>
      </w:r>
      <w:r>
        <w:rPr>
          <w:lang w:val="fr-FR"/>
        </w:rPr>
        <w:t xml:space="preserve">=&gt; </w:t>
      </w:r>
      <w:r>
        <w:rPr>
          <w:b/>
          <w:lang w:val="fr-FR"/>
        </w:rPr>
        <w:t>Chọn B.</w:t>
      </w:r>
    </w:p>
    <w:p>
      <w:pPr>
        <w:pStyle w:val="Normal"/>
        <w:rPr/>
      </w:pPr>
      <w:r>
        <w:rPr>
          <w:b/>
          <w:lang w:val="fr-FR"/>
        </w:rPr>
        <w:t>Câu 16:</w:t>
      </w:r>
      <w:r>
        <w:rPr>
          <w:lang w:val="fr-FR"/>
        </w:rPr>
        <w:t xml:space="preserve"> Các phần tử môi trường chỉ dao động tại chỗ không truyền đi theo sóng =&gt; C sai =&gt; </w:t>
      </w:r>
      <w:r>
        <w:rPr>
          <w:b/>
          <w:lang w:val="fr-FR"/>
        </w:rPr>
        <w:t>Chọn C.</w:t>
      </w:r>
    </w:p>
    <w:p>
      <w:pPr>
        <w:pStyle w:val="Normal"/>
        <w:rPr/>
      </w:pPr>
      <w:r>
        <w:rPr>
          <w:b/>
          <w:lang w:val="fr-FR"/>
        </w:rPr>
        <w:t>Câu 17:</w:t>
      </w:r>
      <w:r>
        <w:rPr>
          <w:lang w:val="fr-FR"/>
        </w:rPr>
        <w:t xml:space="preserve"> Ta có: </w:t>
      </w:r>
      <w:r>
        <w:rPr>
          <w:lang w:val="fr-FR"/>
        </w:rPr>
        <w:object w:dxaOrig="3080" w:dyaOrig="68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54pt;height:34pt" filled="f" o:ole="">
            <v:imagedata r:id="rId1133" o:title=""/>
          </v:shape>
          <o:OLEObject Type="Embed" ProgID="" ShapeID="ole_rId1132" DrawAspect="Content" ObjectID="_1624538757" r:id="rId1132"/>
        </w:object>
      </w:r>
      <w:r>
        <w:rPr>
          <w:lang w:val="fr-FR"/>
        </w:rPr>
        <w:t xml:space="preserve"> </w:t>
      </w:r>
    </w:p>
    <w:p>
      <w:pPr>
        <w:pStyle w:val="Normal"/>
        <w:rPr>
          <w:b/>
          <w:lang w:val="fr-FR"/>
        </w:rPr>
      </w:pPr>
      <w:r>
        <w:rPr>
          <w:lang w:val="fr-FR"/>
        </w:rPr>
        <w:t xml:space="preserve">+ Mặt khác: </w:t>
      </w:r>
      <w:r>
        <w:rPr>
          <w:lang w:val="fr-FR"/>
        </w:rPr>
        <w:object w:dxaOrig="4480" w:dyaOrig="68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224pt;height:34pt" filled="f" o:ole="">
            <v:imagedata r:id="rId1135" o:title=""/>
          </v:shape>
          <o:OLEObject Type="Embed" ProgID="" ShapeID="ole_rId1134" DrawAspect="Content" ObjectID="_1407385180" r:id="rId1134"/>
        </w:object>
      </w:r>
      <w:r>
        <w:rPr>
          <w:lang w:val="fr-FR"/>
        </w:rPr>
        <w:t xml:space="preserve"> =&gt; </w:t>
      </w:r>
      <w:r>
        <w:rPr>
          <w:b/>
          <w:lang w:val="fr-FR"/>
        </w:rPr>
        <w:t>Chọn A.</w:t>
      </w:r>
    </w:p>
    <w:p>
      <w:pPr>
        <w:pStyle w:val="Normal"/>
        <w:rPr>
          <w:lang w:val="fr-FR"/>
        </w:rPr>
      </w:pPr>
      <w:r>
        <w:rPr>
          <w:b/>
          <w:lang w:val="fr-FR"/>
        </w:rPr>
        <w:t>Câu 18:</w:t>
      </w:r>
      <w:r>
        <w:rPr>
          <w:lang w:val="fr-FR"/>
        </w:rPr>
        <w:t xml:space="preserve"> Ta có: </w:t>
      </w:r>
      <w:r>
        <w:rPr>
          <w:lang w:val="en-US"/>
        </w:rPr>
        <w:object w:dxaOrig="5160" w:dyaOrig="144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58pt;height:72pt" filled="f" o:ole="">
            <v:imagedata r:id="rId1137" o:title=""/>
          </v:shape>
          <o:OLEObject Type="Embed" ProgID="" ShapeID="ole_rId1136" DrawAspect="Content" ObjectID="_384656259" r:id="rId1136"/>
        </w:object>
      </w:r>
    </w:p>
    <w:p>
      <w:pPr>
        <w:pStyle w:val="Normal"/>
        <w:rPr/>
      </w:pPr>
      <w:r>
        <w:rPr>
          <w:lang w:val="en-US"/>
        </w:rPr>
        <w:object w:dxaOrig="3100" w:dyaOrig="68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55pt;height:34pt" filled="f" o:ole="">
            <v:imagedata r:id="rId1139" o:title=""/>
          </v:shape>
          <o:OLEObject Type="Embed" ProgID="" ShapeID="ole_rId1138" DrawAspect="Content" ObjectID="_302216074" r:id="rId1138"/>
        </w:object>
      </w:r>
      <w:r>
        <w:rPr>
          <w:rFonts w:eastAsia="Times New Roman"/>
          <w:lang w:val="fr-FR"/>
        </w:rPr>
        <w:t xml:space="preserve"> </w:t>
      </w:r>
      <w:r>
        <w:rPr>
          <w:lang w:val="fr-FR"/>
        </w:rPr>
        <w:t xml:space="preserve">=&gt; </w:t>
      </w:r>
      <w:r>
        <w:rPr>
          <w:b/>
          <w:lang w:val="fr-FR"/>
        </w:rPr>
        <w:t>Chọn D.</w:t>
      </w:r>
    </w:p>
    <w:p>
      <w:pPr>
        <w:pStyle w:val="Normal"/>
        <w:rPr/>
      </w:pPr>
      <w:r>
        <w:rPr>
          <w:b/>
          <w:i/>
          <w:u w:val="single"/>
          <w:lang w:val="fr-FR"/>
        </w:rPr>
        <w:t>Chú ý:</w:t>
      </w:r>
      <w:r>
        <w:rPr>
          <w:lang w:val="fr-FR"/>
        </w:rPr>
        <w:t xml:space="preserve"> Khi tụ chưa xoay thì góc φ</w:t>
      </w:r>
      <w:r>
        <w:rPr>
          <w:vertAlign w:val="subscript"/>
          <w:lang w:val="fr-FR"/>
        </w:rPr>
        <w:t>0</w:t>
      </w:r>
      <w:r>
        <w:rPr>
          <w:lang w:val="fr-FR"/>
        </w:rPr>
        <w:t xml:space="preserve"> = 0</w:t>
      </w:r>
    </w:p>
    <w:p>
      <w:pPr>
        <w:pStyle w:val="Normal"/>
        <w:rPr>
          <w:lang w:val="fr-FR"/>
        </w:rPr>
      </w:pPr>
      <w:r>
        <w:rPr>
          <w:b/>
          <w:lang w:val="fr-FR"/>
        </w:rPr>
        <w:t>Câu 19:</w:t>
      </w:r>
      <w:r>
        <w:rPr>
          <w:lang w:val="fr-FR"/>
        </w:rPr>
        <w:t xml:space="preserve"> Ta có: </w:t>
      </w:r>
      <w:r>
        <w:rPr>
          <w:lang w:val="fr-FR"/>
        </w:rPr>
        <w:object w:dxaOrig="2720" w:dyaOrig="70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36pt;height:35pt" filled="f" o:ole="">
            <v:imagedata r:id="rId1141" o:title=""/>
          </v:shape>
          <o:OLEObject Type="Embed" ProgID="" ShapeID="ole_rId1140" DrawAspect="Content" ObjectID="_2120855313" r:id="rId1140"/>
        </w:object>
      </w:r>
      <w:r>
        <w:rPr>
          <w:lang w:val="fr-FR"/>
        </w:rPr>
        <w:t xml:space="preserve"> =&gt; thuộc dải sóng cực ngắn (có λ từ 0,01 m đến 10m) =&gt; </w:t>
      </w:r>
      <w:r>
        <w:rPr>
          <w:b/>
          <w:lang w:val="fr-FR"/>
        </w:rPr>
        <w:t>Chọn B.</w:t>
      </w:r>
    </w:p>
    <w:p>
      <w:pPr>
        <w:pStyle w:val="Normal"/>
        <w:rPr>
          <w:lang w:val="fr-FR"/>
        </w:rPr>
      </w:pPr>
      <w:r>
        <w:rPr>
          <w:b/>
          <w:lang w:val="fr-FR"/>
        </w:rPr>
        <w:t>Câu 20:</w:t>
      </w:r>
    </w:p>
    <w:p>
      <w:pPr>
        <w:pStyle w:val="Normal"/>
        <w:rPr/>
      </w:pPr>
      <w:r>
        <w:rPr>
          <w:lang w:val="fr-FR"/>
        </w:rPr>
        <w:t xml:space="preserve">+ Hiệu đường đi hay hiệu quang trình được xác định bởi: </w:t>
      </w:r>
      <w:r>
        <w:rPr>
          <w:lang w:val="fr-FR"/>
        </w:rPr>
        <w:object w:dxaOrig="1280" w:dyaOrig="6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64pt;height:31pt" filled="f" o:ole="">
            <v:imagedata r:id="rId1143" o:title=""/>
          </v:shape>
          <o:OLEObject Type="Embed" ProgID="" ShapeID="ole_rId1142" DrawAspect="Content" ObjectID="_128419941" r:id="rId1142"/>
        </w:object>
      </w:r>
      <w:r>
        <w:rPr>
          <w:lang w:val="fr-FR"/>
        </w:rPr>
        <w:t xml:space="preserve"> </w:t>
      </w:r>
    </w:p>
    <w:p>
      <w:pPr>
        <w:pStyle w:val="Normal"/>
        <w:rPr/>
      </w:pPr>
      <w:r>
        <w:rPr>
          <w:lang w:val="fr-FR"/>
        </w:rPr>
        <w:t xml:space="preserve">+ Nếu tại M là vân sáng (cực đại) thì: </w:t>
      </w:r>
      <w:r>
        <w:rPr>
          <w:lang w:val="fr-FR"/>
        </w:rPr>
        <w:object w:dxaOrig="2439" w:dyaOrig="62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21.95pt;height:31pt" filled="f" o:ole="">
            <v:imagedata r:id="rId1145" o:title=""/>
          </v:shape>
          <o:OLEObject Type="Embed" ProgID="" ShapeID="ole_rId1144" DrawAspect="Content" ObjectID="_1928494335" r:id="rId1144"/>
        </w:object>
      </w:r>
      <w:r>
        <w:rPr>
          <w:lang w:val="fr-FR"/>
        </w:rPr>
        <w:t xml:space="preserve"> </w:t>
      </w:r>
    </w:p>
    <w:p>
      <w:pPr>
        <w:pStyle w:val="Normal"/>
        <w:rPr/>
      </w:pPr>
      <w:r>
        <w:rPr>
          <w:lang w:val="fr-FR"/>
        </w:rPr>
        <w:t xml:space="preserve">+ Nếu tại M là vân tối (cực tiểu) thì: </w:t>
      </w:r>
      <w:r>
        <w:rPr>
          <w:lang w:val="fr-FR"/>
        </w:rPr>
        <w:object w:dxaOrig="3900" w:dyaOrig="62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95pt;height:31pt" filled="f" o:ole="">
            <v:imagedata r:id="rId1147" o:title=""/>
          </v:shape>
          <o:OLEObject Type="Embed" ProgID="" ShapeID="ole_rId1146" DrawAspect="Content" ObjectID="_935216818" r:id="rId1146"/>
        </w:object>
      </w:r>
      <w:r>
        <w:rPr>
          <w:lang w:val="fr-FR"/>
        </w:rPr>
        <w:t xml:space="preserve"> </w:t>
      </w:r>
    </w:p>
    <w:p>
      <w:pPr>
        <w:pStyle w:val="Normal"/>
        <w:rPr>
          <w:b/>
          <w:lang w:val="fr-FR"/>
        </w:rPr>
      </w:pPr>
      <w:r>
        <w:rPr>
          <w:lang w:val="fr-FR"/>
        </w:rPr>
        <w:t xml:space="preserve">=&gt; </w:t>
      </w:r>
      <w:r>
        <w:rPr>
          <w:b/>
          <w:lang w:val="fr-FR"/>
        </w:rPr>
        <w:t>Chọn C.</w:t>
      </w:r>
    </w:p>
    <w:p>
      <w:pPr>
        <w:pStyle w:val="Normal"/>
        <w:rPr/>
      </w:pPr>
      <w:r>
        <w:rPr>
          <w:b/>
          <w:lang w:val="fr-FR"/>
        </w:rPr>
        <w:t>Câu 21:</w:t>
      </w:r>
      <w:r>
        <w:rPr>
          <w:lang w:val="fr-FR"/>
        </w:rPr>
        <w:t xml:space="preserve"> Ta có: L = A.d.(n</w:t>
      </w:r>
      <w:r>
        <w:rPr>
          <w:vertAlign w:val="subscript"/>
          <w:lang w:val="fr-FR"/>
        </w:rPr>
        <w:t>t</w:t>
      </w:r>
      <w:r>
        <w:rPr>
          <w:lang w:val="fr-FR"/>
        </w:rPr>
        <w:t xml:space="preserve"> - n</w:t>
      </w:r>
      <w:r>
        <w:rPr>
          <w:vertAlign w:val="subscript"/>
          <w:lang w:val="fr-FR"/>
        </w:rPr>
        <w:t>đ</w:t>
      </w:r>
      <w:r>
        <w:rPr>
          <w:lang w:val="fr-FR"/>
        </w:rPr>
        <w:t xml:space="preserve">) = </w:t>
      </w:r>
      <w:r>
        <w:rPr>
          <w:lang w:val="fr-FR"/>
        </w:rPr>
        <w:object w:dxaOrig="440" w:dyaOrig="6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22pt;height:31pt" filled="f" o:ole="">
            <v:imagedata r:id="rId1149" o:title=""/>
          </v:shape>
          <o:OLEObject Type="Embed" ProgID="" ShapeID="ole_rId1148" DrawAspect="Content" ObjectID="_69033847" r:id="rId1148"/>
        </w:object>
      </w:r>
      <w:r>
        <w:rPr>
          <w:lang w:val="fr-FR"/>
        </w:rPr>
        <w:t xml:space="preserve"> .1,5.10</w:t>
      </w:r>
      <w:r>
        <w:rPr>
          <w:vertAlign w:val="superscript"/>
          <w:lang w:val="fr-FR"/>
        </w:rPr>
        <w:t>3</w:t>
      </w:r>
      <w:r>
        <w:rPr>
          <w:lang w:val="fr-FR"/>
        </w:rPr>
        <w:t xml:space="preserve"> (l,54 - 1,50) = 8,4(mm) =&gt; </w:t>
      </w:r>
      <w:r>
        <w:rPr>
          <w:b/>
          <w:lang w:val="fr-FR"/>
        </w:rPr>
        <w:t>Chọn B.</w:t>
      </w:r>
    </w:p>
    <w:p>
      <w:pPr>
        <w:pStyle w:val="Normal"/>
        <w:rPr/>
      </w:pPr>
      <w:r>
        <w:rPr>
          <w:b/>
          <w:lang w:val="fr-FR"/>
        </w:rPr>
        <w:t>Câu 22:</w:t>
      </w:r>
      <w:r>
        <w:rPr>
          <w:lang w:val="fr-FR"/>
        </w:rPr>
        <w:t xml:space="preserve"> Tia γ, tia X, tia tử ngoại, ánh sáng nhìn thấy, tia hồng ngoại đều có bản chất là sóng điện từ =&gt; C sai =&gt; </w:t>
      </w:r>
      <w:r>
        <w:rPr>
          <w:b/>
          <w:lang w:val="fr-FR"/>
        </w:rPr>
        <w:t>Chọn C.</w:t>
      </w:r>
    </w:p>
    <w:p>
      <w:pPr>
        <w:pStyle w:val="Normal"/>
        <w:rPr>
          <w:lang w:val="fr-FR"/>
        </w:rPr>
      </w:pPr>
      <w:r>
        <w:rPr>
          <w:b/>
          <w:lang w:val="fr-FR"/>
        </w:rPr>
        <w:t>Câu 23:</w:t>
      </w:r>
      <w:r>
        <w:rPr>
          <w:lang w:val="fr-FR"/>
        </w:rPr>
        <w:t xml:space="preserve"> Khi chuyển từ mức năng lượng cao về mức năng lương thấp hơn thì phát ra một phôtôn có năng lượng:</w:t>
      </w:r>
    </w:p>
    <w:p>
      <w:pPr>
        <w:pStyle w:val="Normal"/>
        <w:rPr>
          <w:b/>
          <w:lang w:val="fr-FR"/>
        </w:rPr>
      </w:pPr>
      <w:r>
        <w:rPr>
          <w:lang w:val="fr-FR"/>
        </w:rPr>
        <w:object w:dxaOrig="5060" w:dyaOrig="40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253pt;height:20pt" filled="f" o:ole="">
            <v:imagedata r:id="rId1151" o:title=""/>
          </v:shape>
          <o:OLEObject Type="Embed" ProgID="" ShapeID="ole_rId1150" DrawAspect="Content" ObjectID="_1372233020" r:id="rId1150"/>
        </w:object>
      </w:r>
      <w:r>
        <w:rPr>
          <w:rFonts w:eastAsia="Times New Roman"/>
          <w:lang w:val="fr-FR"/>
        </w:rPr>
        <w:t xml:space="preserve"> </w:t>
      </w:r>
      <w:r>
        <w:rPr>
          <w:lang w:val="fr-FR"/>
        </w:rPr>
        <w:t xml:space="preserve">=&gt; </w:t>
      </w:r>
      <w:r>
        <w:rPr>
          <w:b/>
          <w:lang w:val="fr-FR"/>
        </w:rPr>
        <w:t>Chọn C.</w:t>
      </w:r>
    </w:p>
    <w:p>
      <w:pPr>
        <w:pStyle w:val="Normal"/>
        <w:rPr>
          <w:lang w:val="fr-FR"/>
        </w:rPr>
      </w:pPr>
      <w:r>
        <w:rPr>
          <w:b/>
          <w:lang w:val="fr-FR"/>
        </w:rPr>
        <w:t>Câu 24:</w:t>
      </w:r>
      <w:r>
        <w:rPr>
          <w:lang w:val="fr-FR"/>
        </w:rPr>
        <w:t xml:space="preserve"> Tại thời điểm tụ bắt đầu phóng điện thì </w:t>
      </w:r>
      <w:r>
        <w:rPr>
          <w:lang w:val="fr-FR"/>
        </w:rPr>
        <w:object w:dxaOrig="2580" w:dyaOrig="6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29pt;height:31pt" filled="f" o:ole="">
            <v:imagedata r:id="rId1153" o:title=""/>
          </v:shape>
          <o:OLEObject Type="Embed" ProgID="" ShapeID="ole_rId1152" DrawAspect="Content" ObjectID="_1931628144" r:id="rId1152"/>
        </w:object>
      </w:r>
    </w:p>
    <w:p>
      <w:pPr>
        <w:pStyle w:val="Normal"/>
        <w:rPr/>
      </w:pPr>
      <w:r>
        <w:rPr>
          <w:lang w:val="fr-FR"/>
        </w:rPr>
        <w:t xml:space="preserve">=&gt; </w:t>
      </w:r>
      <w:r>
        <w:rPr>
          <w:b/>
          <w:lang w:val="fr-FR"/>
        </w:rPr>
        <w:t>Chọn B.</w:t>
      </w:r>
    </w:p>
    <w:p>
      <w:pPr>
        <w:pStyle w:val="Normal"/>
        <w:rPr/>
      </w:pPr>
      <w:r>
        <w:rPr>
          <w:b/>
          <w:lang w:val="fr-FR"/>
        </w:rPr>
        <w:t>Câu 25:</w:t>
      </w:r>
      <w:r>
        <w:rPr>
          <w:lang w:val="fr-FR"/>
        </w:rPr>
        <w:t xml:space="preserve"> Câu A, B sai vì chất khí hay hơi ở áp suất thấp được kích thích bằng nhiệt hay bằng điện cho quang phổ vạch</w:t>
      </w:r>
    </w:p>
    <w:p>
      <w:pPr>
        <w:pStyle w:val="Normal"/>
        <w:rPr>
          <w:lang w:val="fr-FR"/>
        </w:rPr>
      </w:pPr>
      <w:r>
        <w:rPr>
          <w:lang w:val="fr-FR"/>
        </w:rPr>
        <w:t>+ Câu Β đúng vì quang phổ vạch của nguyên tố nào thì đặc trung cho nguyên tố ấy</w:t>
      </w:r>
    </w:p>
    <w:p>
      <w:pPr>
        <w:pStyle w:val="Normal"/>
        <w:rPr/>
      </w:pPr>
      <w:r>
        <w:rPr>
          <w:lang w:val="fr-FR"/>
        </w:rPr>
        <w:t>+ Câu C sai vì quang phổ liên tục không đặc trưng cho thành phần cấu tạo chất hay nguyên tố.</w:t>
      </w:r>
    </w:p>
    <w:p>
      <w:pPr>
        <w:pStyle w:val="Normal"/>
        <w:rPr>
          <w:lang w:val="fr-FR"/>
        </w:rPr>
      </w:pPr>
      <w:r>
        <w:rPr>
          <w:lang w:val="fr-FR"/>
        </w:rPr>
        <w:t xml:space="preserve">=&gt; </w:t>
      </w:r>
      <w:r>
        <w:rPr>
          <w:b/>
          <w:lang w:val="fr-FR"/>
        </w:rPr>
        <w:t>Chọn D.</w:t>
      </w:r>
    </w:p>
    <w:p>
      <w:pPr>
        <w:pStyle w:val="Normal"/>
        <w:rPr>
          <w:lang w:val="fr-FR"/>
        </w:rPr>
      </w:pPr>
      <w:r>
        <w:rPr>
          <w:b/>
          <w:lang w:val="fr-FR"/>
        </w:rPr>
        <w:t>Câu 26:</w:t>
      </w:r>
    </w:p>
    <w:p>
      <w:pPr>
        <w:pStyle w:val="Normal"/>
        <w:rPr/>
      </w:pPr>
      <w:r>
        <w:rPr>
          <w:lang w:val="fr-FR"/>
        </w:rPr>
        <w:t xml:space="preserve">+ Số chỉ A là: </w:t>
      </w:r>
      <w:r>
        <w:rPr>
          <w:lang w:val="fr-FR"/>
        </w:rPr>
        <w:object w:dxaOrig="960" w:dyaOrig="62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48pt;height:31pt" filled="f" o:ole="">
            <v:imagedata r:id="rId1155" o:title=""/>
          </v:shape>
          <o:OLEObject Type="Embed" ProgID="" ShapeID="ole_rId1154" DrawAspect="Content" ObjectID="_1960080029" r:id="rId1154"/>
        </w:object>
      </w:r>
      <w:r>
        <w:rPr>
          <w:lang w:val="fr-FR"/>
        </w:rPr>
        <w:t>. Khi chiếu ánh sáng thì R giảm =&gt; I tăng =&gt; số chỉ A tăng</w:t>
      </w:r>
    </w:p>
    <w:p>
      <w:pPr>
        <w:pStyle w:val="Normal"/>
        <w:rPr/>
      </w:pPr>
      <w:r>
        <w:rPr>
          <w:lang w:val="fr-FR"/>
        </w:rPr>
        <w:t xml:space="preserve">+ Lại có: </w:t>
      </w:r>
      <w:r>
        <w:rPr>
          <w:lang w:val="fr-FR"/>
        </w:rPr>
        <w:object w:dxaOrig="2840" w:dyaOrig="9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42pt;height:46pt" filled="f" o:ole="">
            <v:imagedata r:id="rId1157" o:title=""/>
          </v:shape>
          <o:OLEObject Type="Embed" ProgID="" ShapeID="ole_rId1156" DrawAspect="Content" ObjectID="_1567796937" r:id="rId1156"/>
        </w:object>
      </w:r>
      <w:r>
        <w:rPr>
          <w:lang w:val="fr-FR"/>
        </w:rPr>
        <w:t>.</w:t>
      </w:r>
    </w:p>
    <w:p>
      <w:pPr>
        <w:pStyle w:val="Normal"/>
        <w:rPr/>
      </w:pPr>
      <w:r>
        <w:rPr>
          <w:lang w:val="fr-FR"/>
        </w:rPr>
        <w:t xml:space="preserve">+ Vì R giảm nên </w:t>
      </w:r>
      <w:r>
        <w:rPr>
          <w:lang w:val="fr-FR"/>
        </w:rPr>
        <w:object w:dxaOrig="279" w:dyaOrig="62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3.95pt;height:31pt" filled="f" o:ole="">
            <v:imagedata r:id="rId1159" o:title=""/>
          </v:shape>
          <o:OLEObject Type="Embed" ProgID="" ShapeID="ole_rId1158" DrawAspect="Content" ObjectID="_253737239" r:id="rId1158"/>
        </w:object>
      </w:r>
      <w:r>
        <w:rPr>
          <w:lang w:val="fr-FR"/>
        </w:rPr>
        <w:t xml:space="preserve"> tăng =&gt; </w:t>
      </w:r>
      <w:r>
        <w:rPr>
          <w:lang w:val="fr-FR"/>
        </w:rPr>
        <w:object w:dxaOrig="600" w:dyaOrig="9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30pt;height:46pt" filled="f" o:ole="">
            <v:imagedata r:id="rId1161" o:title=""/>
          </v:shape>
          <o:OLEObject Type="Embed" ProgID="" ShapeID="ole_rId1160" DrawAspect="Content" ObjectID="_965296357" r:id="rId1160"/>
        </w:object>
      </w:r>
      <w:r>
        <w:rPr>
          <w:lang w:val="fr-FR"/>
        </w:rPr>
        <w:t xml:space="preserve"> giảm =&gt; số chỉ V giảm =&gt; </w:t>
      </w:r>
      <w:r>
        <w:rPr>
          <w:b/>
          <w:lang w:val="fr-FR"/>
        </w:rPr>
        <w:t>Chọn A.</w:t>
      </w:r>
    </w:p>
    <w:p>
      <w:pPr>
        <w:pStyle w:val="Normal"/>
        <w:rPr/>
      </w:pPr>
      <w:r>
        <w:rPr>
          <w:b/>
          <w:lang w:val="fr-FR"/>
        </w:rPr>
        <w:t>Câu 27:</w:t>
      </w:r>
      <w:r>
        <w:rPr>
          <w:lang w:val="fr-FR"/>
        </w:rPr>
        <w:t xml:space="preserve"> Định luật bào toàn động lượng: </w:t>
      </w:r>
      <w:r>
        <w:rPr>
          <w:lang w:val="fr-FR"/>
        </w:rPr>
        <w:object w:dxaOrig="1340" w:dyaOrig="4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67pt;height:21pt" filled="f" o:ole="">
            <v:imagedata r:id="rId1163" o:title=""/>
          </v:shape>
          <o:OLEObject Type="Embed" ProgID="" ShapeID="ole_rId1162" DrawAspect="Content" ObjectID="_314945545" r:id="rId1162"/>
        </w:object>
      </w:r>
      <w:r>
        <w:rPr>
          <w:lang w:val="fr-FR"/>
        </w:rPr>
        <w:t xml:space="preserve"> </w:t>
      </w:r>
    </w:p>
    <w:p>
      <w:pPr>
        <w:pStyle w:val="Normal"/>
        <w:rPr/>
      </w:pPr>
      <w:r>
        <w:rPr>
          <w:lang w:val="fr-FR"/>
        </w:rPr>
        <w:t xml:space="preserve">+ Bình phương hai vế, ta có: </w:t>
      </w:r>
      <w:r>
        <w:rPr>
          <w:lang w:val="fr-FR"/>
        </w:rPr>
        <w:object w:dxaOrig="2140" w:dyaOrig="40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107pt;height:20pt" filled="f" o:ole="">
            <v:imagedata r:id="rId1165" o:title=""/>
          </v:shape>
          <o:OLEObject Type="Embed" ProgID="" ShapeID="ole_rId1164" DrawAspect="Content" ObjectID="_916554129" r:id="rId1164"/>
        </w:object>
      </w:r>
      <w:r>
        <w:rPr>
          <w:lang w:val="fr-FR"/>
        </w:rPr>
        <w:t xml:space="preserve"> </w:t>
      </w:r>
    </w:p>
    <w:p>
      <w:pPr>
        <w:pStyle w:val="Normal"/>
        <w:rPr/>
      </w:pPr>
      <w:r>
        <w:rPr>
          <w:lang w:val="fr-FR"/>
        </w:rPr>
        <w:object w:dxaOrig="4060" w:dyaOrig="44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203pt;height:22pt" filled="f" o:ole="">
            <v:imagedata r:id="rId1167" o:title=""/>
          </v:shape>
          <o:OLEObject Type="Embed" ProgID="" ShapeID="ole_rId1166" DrawAspect="Content" ObjectID="_143038239" r:id="rId1166"/>
        </w:object>
      </w:r>
      <w:r>
        <w:rPr>
          <w:rFonts w:eastAsia="Times New Roman"/>
          <w:lang w:val="fr-FR"/>
        </w:rPr>
        <w:t xml:space="preserve"> </w:t>
      </w:r>
    </w:p>
    <w:p>
      <w:pPr>
        <w:pStyle w:val="Normal"/>
        <w:tabs>
          <w:tab w:val="clear" w:pos="720"/>
          <w:tab w:val="right" w:pos="7371" w:leader="none"/>
        </w:tabs>
        <w:rPr/>
      </w:pPr>
      <w:r>
        <w:rPr>
          <w:lang w:val="fr-FR"/>
        </w:rPr>
        <w:object w:dxaOrig="3400" w:dyaOrig="44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70pt;height:22pt" filled="f" o:ole="">
            <v:imagedata r:id="rId1169" o:title=""/>
          </v:shape>
          <o:OLEObject Type="Embed" ProgID="" ShapeID="ole_rId1168" DrawAspect="Content" ObjectID="_1070065501" r:id="rId1168"/>
        </w:object>
      </w:r>
      <w:r>
        <w:rPr>
          <w:lang w:val="fr-FR"/>
        </w:rPr>
        <w:tab/>
        <w:t>(1)</w:t>
      </w:r>
    </w:p>
    <w:p>
      <w:pPr>
        <w:pStyle w:val="Normal"/>
        <w:tabs>
          <w:tab w:val="clear" w:pos="720"/>
          <w:tab w:val="right" w:pos="7371" w:leader="none"/>
        </w:tabs>
        <w:rPr>
          <w:lang w:val="fr-FR"/>
        </w:rPr>
      </w:pPr>
      <w:r>
        <w:rPr>
          <w:lang w:val="fr-FR"/>
        </w:rPr>
        <w:t>+ Vì v</w:t>
      </w:r>
      <w:r>
        <w:rPr>
          <w:vertAlign w:val="subscript"/>
          <w:lang w:val="fr-FR"/>
        </w:rPr>
        <w:t>n</w:t>
      </w:r>
      <w:r>
        <w:rPr>
          <w:lang w:val="fr-FR"/>
        </w:rPr>
        <w:t xml:space="preserve"> = v</w:t>
      </w:r>
      <w:r>
        <w:rPr>
          <w:vertAlign w:val="subscript"/>
          <w:lang w:val="fr-FR"/>
        </w:rPr>
        <w:t>p</w:t>
      </w:r>
      <w:r>
        <w:rPr>
          <w:lang w:val="fr-FR"/>
        </w:rPr>
        <w:t xml:space="preserve"> nên: </w:t>
      </w:r>
      <w:r>
        <w:rPr>
          <w:lang w:val="fr-FR"/>
        </w:rPr>
        <w:object w:dxaOrig="2780" w:dyaOrig="72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39pt;height:36pt" filled="f" o:ole="">
            <v:imagedata r:id="rId1171" o:title=""/>
          </v:shape>
          <o:OLEObject Type="Embed" ProgID="" ShapeID="ole_rId1170" DrawAspect="Content" ObjectID="_1238551392" r:id="rId1170"/>
        </w:object>
      </w:r>
      <w:r>
        <w:rPr>
          <w:lang w:val="fr-FR"/>
        </w:rPr>
        <w:t xml:space="preserve"> </w:t>
        <w:tab/>
        <w:t>(2)</w:t>
      </w:r>
    </w:p>
    <w:p>
      <w:pPr>
        <w:pStyle w:val="Normal"/>
        <w:rPr/>
      </w:pPr>
      <w:r>
        <w:rPr>
          <w:lang w:val="fr-FR"/>
        </w:rPr>
        <w:t xml:space="preserve">+ Thay (2) vào (1), ta có: </w:t>
      </w:r>
      <w:r>
        <w:rPr>
          <w:lang w:val="fr-FR"/>
        </w:rPr>
        <w:object w:dxaOrig="3200" w:dyaOrig="46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60pt;height:23pt" filled="f" o:ole="">
            <v:imagedata r:id="rId1173" o:title=""/>
          </v:shape>
          <o:OLEObject Type="Embed" ProgID="" ShapeID="ole_rId1172" DrawAspect="Content" ObjectID="_1268521930" r:id="rId1172"/>
        </w:object>
      </w:r>
      <w:r>
        <w:rPr>
          <w:lang w:val="fr-FR"/>
        </w:rPr>
        <w:t xml:space="preserve"> </w:t>
      </w:r>
    </w:p>
    <w:p>
      <w:pPr>
        <w:pStyle w:val="Normal"/>
        <w:tabs>
          <w:tab w:val="clear" w:pos="720"/>
          <w:tab w:val="right" w:pos="7371" w:leader="none"/>
        </w:tabs>
        <w:rPr/>
      </w:pPr>
      <w:r>
        <w:rPr>
          <w:lang w:val="fr-FR"/>
        </w:rPr>
        <w:object w:dxaOrig="3540" w:dyaOrig="36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77pt;height:18pt" filled="f" o:ole="">
            <v:imagedata r:id="rId1175" o:title=""/>
          </v:shape>
          <o:OLEObject Type="Embed" ProgID="" ShapeID="ole_rId1174" DrawAspect="Content" ObjectID="_2122029039" r:id="rId1174"/>
        </w:object>
      </w:r>
      <w:r>
        <w:rPr>
          <w:rFonts w:eastAsia="Times New Roman"/>
          <w:lang w:val="fr-FR"/>
        </w:rPr>
        <w:t xml:space="preserve"> </w:t>
      </w:r>
      <w:r>
        <w:rPr>
          <w:lang w:val="fr-FR"/>
        </w:rPr>
        <w:tab/>
        <w:t>(*)</w:t>
      </w:r>
    </w:p>
    <w:p>
      <w:pPr>
        <w:pStyle w:val="Normal"/>
        <w:rPr/>
      </w:pPr>
      <w:r>
        <w:rPr>
          <w:lang w:val="fr-FR"/>
        </w:rPr>
        <w:t>+ Phản ứng thu năng lượng nên:</w:t>
      </w:r>
    </w:p>
    <w:p>
      <w:pPr>
        <w:pStyle w:val="Normal"/>
        <w:tabs>
          <w:tab w:val="clear" w:pos="720"/>
          <w:tab w:val="right" w:pos="7371" w:leader="none"/>
        </w:tabs>
        <w:rPr/>
      </w:pPr>
      <w:r>
        <w:rPr>
          <w:lang w:val="fr-FR"/>
        </w:rPr>
        <w:object w:dxaOrig="3960" w:dyaOrig="38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98pt;height:19pt" filled="f" o:ole="">
            <v:imagedata r:id="rId1177" o:title=""/>
          </v:shape>
          <o:OLEObject Type="Embed" ProgID="" ShapeID="ole_rId1176" DrawAspect="Content" ObjectID="_815528212" r:id="rId1176"/>
        </w:object>
      </w:r>
      <w:r>
        <w:rPr>
          <w:rFonts w:eastAsia="Times New Roman"/>
          <w:lang w:val="fr-FR"/>
        </w:rPr>
        <w:t xml:space="preserve"> </w:t>
      </w:r>
      <w:r>
        <w:rPr>
          <w:lang w:val="fr-FR"/>
        </w:rPr>
        <w:tab/>
        <w:t>(**)</w:t>
      </w:r>
    </w:p>
    <w:p>
      <w:pPr>
        <w:pStyle w:val="Normal"/>
        <w:rPr/>
      </w:pPr>
      <w:r>
        <w:rPr>
          <w:lang w:val="fr-FR"/>
        </w:rPr>
        <w:t xml:space="preserve">+ Giải (*) và (**), ta có: </w:t>
      </w:r>
      <w:r>
        <w:rPr>
          <w:lang w:val="fr-FR"/>
        </w:rPr>
        <w:object w:dxaOrig="1359" w:dyaOrig="36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67.95pt;height:18pt" filled="f" o:ole="">
            <v:imagedata r:id="rId1179" o:title=""/>
          </v:shape>
          <o:OLEObject Type="Embed" ProgID="" ShapeID="ole_rId1178" DrawAspect="Content" ObjectID="_1263506977" r:id="rId1178"/>
        </w:object>
      </w:r>
      <w:r>
        <w:rPr>
          <w:lang w:val="fr-FR"/>
        </w:rPr>
        <w:t xml:space="preserve"> =&gt; </w:t>
      </w:r>
      <w:r>
        <w:rPr>
          <w:b/>
          <w:lang w:val="fr-FR"/>
        </w:rPr>
        <w:t>Chọn B.</w:t>
      </w:r>
    </w:p>
    <w:p>
      <w:pPr>
        <w:pStyle w:val="Normal"/>
        <w:rPr>
          <w:lang w:val="fr-FR"/>
        </w:rPr>
      </w:pPr>
      <w:r>
        <w:rPr>
          <w:b/>
          <w:lang w:val="fr-FR"/>
        </w:rPr>
        <w:t>Câu 28:</w:t>
      </w:r>
    </w:p>
    <w:p>
      <w:pPr>
        <w:pStyle w:val="Normal"/>
        <w:rPr>
          <w:lang w:val="fr-FR"/>
        </w:rPr>
      </w:pPr>
      <w:r>
        <w:rPr>
          <w:lang w:val="fr-FR"/>
        </w:rPr>
        <w:t xml:space="preserve">+ Ta có: </w:t>
      </w:r>
      <w:r>
        <w:rPr>
          <w:lang w:val="fr-FR"/>
        </w:rPr>
        <w:object w:dxaOrig="5860" w:dyaOrig="68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293pt;height:34pt" filled="f" o:ole="">
            <v:imagedata r:id="rId1181" o:title=""/>
          </v:shape>
          <o:OLEObject Type="Embed" ProgID="" ShapeID="ole_rId1180" DrawAspect="Content" ObjectID="_1267089814" r:id="rId1180"/>
        </w:object>
      </w:r>
    </w:p>
    <w:p>
      <w:pPr>
        <w:pStyle w:val="Normal"/>
        <w:rPr>
          <w:lang w:val="fr-FR"/>
        </w:rPr>
      </w:pPr>
      <w:r>
        <w:rPr>
          <w:lang w:val="fr-FR"/>
        </w:rPr>
        <w:t xml:space="preserve">+ Vì </w:t>
      </w:r>
      <w:r>
        <w:rPr>
          <w:lang w:val="fr-FR"/>
        </w:rPr>
        <w:object w:dxaOrig="1080" w:dyaOrig="62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54pt;height:31pt" filled="f" o:ole="">
            <v:imagedata r:id="rId1183" o:title=""/>
          </v:shape>
          <o:OLEObject Type="Embed" ProgID="" ShapeID="ole_rId1182" DrawAspect="Content" ObjectID="_511114956" r:id="rId1182"/>
        </w:object>
      </w:r>
      <w:r>
        <w:rPr>
          <w:lang w:val="fr-FR"/>
        </w:rPr>
        <w:t xml:space="preserve"> nên khi thế năng giảm 3 lần thì li độ x giảm </w:t>
      </w:r>
      <w:r>
        <w:rPr>
          <w:lang w:val="fr-FR"/>
        </w:rPr>
        <w:object w:dxaOrig="360" w:dyaOrig="36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18pt;height:18pt" filled="f" o:ole="">
            <v:imagedata r:id="rId1185" o:title=""/>
          </v:shape>
          <o:OLEObject Type="Embed" ProgID="" ShapeID="ole_rId1184" DrawAspect="Content" ObjectID="_41149115" r:id="rId1184"/>
        </w:object>
      </w:r>
      <w:r>
        <w:rPr>
          <w:lang w:val="fr-FR"/>
        </w:rPr>
        <w:t xml:space="preserve">=&gt; </w:t>
      </w:r>
      <w:r>
        <w:rPr>
          <w:lang w:val="fr-FR"/>
        </w:rPr>
        <w:object w:dxaOrig="900" w:dyaOrig="62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45pt;height:31pt" filled="f" o:ole="">
            <v:imagedata r:id="rId1187" o:title=""/>
          </v:shape>
          <o:OLEObject Type="Embed" ProgID="" ShapeID="ole_rId1186" DrawAspect="Content" ObjectID="_1442698590" r:id="rId1186"/>
        </w:object>
      </w:r>
    </w:p>
    <w:p>
      <w:pPr>
        <w:pStyle w:val="Normal"/>
        <w:rPr>
          <w:lang w:val="fr-FR"/>
        </w:rPr>
      </w:pPr>
      <w:r>
        <w:rPr>
          <w:lang w:val="fr-FR"/>
        </w:rPr>
        <w:t xml:space="preserve">+ Vậy thời gian ngắn nhất khi đi từ </w:t>
      </w:r>
      <w:r>
        <w:rPr>
          <w:lang w:val="fr-FR"/>
        </w:rPr>
        <w:object w:dxaOrig="3040" w:dyaOrig="68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52pt;height:34pt" filled="f" o:ole="">
            <v:imagedata r:id="rId1189" o:title=""/>
          </v:shape>
          <o:OLEObject Type="Embed" ProgID="" ShapeID="ole_rId1188" DrawAspect="Content" ObjectID="_218022773" r:id="rId1188"/>
        </w:object>
      </w:r>
    </w:p>
    <w:p>
      <w:pPr>
        <w:pStyle w:val="Normal"/>
        <w:rPr/>
      </w:pPr>
      <w:r>
        <w:rPr>
          <w:lang w:val="fr-FR"/>
        </w:rPr>
        <w:t xml:space="preserve">+ Mặt khác, cứ sau </w:t>
      </w:r>
      <w:r>
        <w:rPr>
          <w:lang w:val="fr-FR"/>
        </w:rPr>
        <w:object w:dxaOrig="260" w:dyaOrig="62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3pt;height:31pt" filled="f" o:ole="">
            <v:imagedata r:id="rId1191" o:title=""/>
          </v:shape>
          <o:OLEObject Type="Embed" ProgID="" ShapeID="ole_rId1190" DrawAspect="Content" ObjectID="_589283385" r:id="rId1190"/>
        </w:object>
      </w:r>
      <w:r>
        <w:rPr>
          <w:lang w:val="fr-FR"/>
        </w:rPr>
        <w:t xml:space="preserve"> thì động năng lại bằng thế năng nên:</w:t>
      </w:r>
    </w:p>
    <w:p>
      <w:pPr>
        <w:pStyle w:val="Normal"/>
        <w:rPr/>
      </w:pPr>
      <w:r>
        <w:rPr>
          <w:lang w:val="fr-FR"/>
        </w:rPr>
        <w:object w:dxaOrig="3860" w:dyaOrig="62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93pt;height:31pt" filled="f" o:ole="">
            <v:imagedata r:id="rId1193" o:title=""/>
          </v:shape>
          <o:OLEObject Type="Embed" ProgID="" ShapeID="ole_rId1192" DrawAspect="Content" ObjectID="_1505661289" r:id="rId1192"/>
        </w:object>
      </w:r>
      <w:r>
        <w:rPr>
          <w:rFonts w:eastAsia="Times New Roman"/>
          <w:lang w:val="fr-FR"/>
        </w:rPr>
        <w:t xml:space="preserve"> </w:t>
      </w:r>
      <w:r>
        <w:rPr>
          <w:lang w:val="fr-FR"/>
        </w:rPr>
        <w:t xml:space="preserve">=&gt; </w:t>
      </w:r>
      <w:r>
        <w:rPr>
          <w:b/>
          <w:lang w:val="fr-FR"/>
        </w:rPr>
        <w:t>Chọn D.</w:t>
      </w:r>
    </w:p>
    <w:p>
      <w:pPr>
        <w:pStyle w:val="Normal"/>
        <w:rPr/>
      </w:pPr>
      <w:r>
        <w:rPr>
          <w:b/>
          <w:lang w:val="fr-FR"/>
        </w:rPr>
        <w:t>Câu 29:</w:t>
      </w:r>
      <w:r>
        <w:rPr>
          <w:lang w:val="fr-FR"/>
        </w:rPr>
        <w:t xml:space="preserve"> Hai con lắc dao động cùng pha nên: </w:t>
      </w:r>
      <w:r>
        <w:rPr>
          <w:lang w:val="fr-FR"/>
        </w:rPr>
        <w:object w:dxaOrig="2000" w:dyaOrig="84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100pt;height:42pt" filled="f" o:ole="">
            <v:imagedata r:id="rId1195" o:title=""/>
          </v:shape>
          <o:OLEObject Type="Embed" ProgID="" ShapeID="ole_rId1194" DrawAspect="Content" ObjectID="_934943174" r:id="rId1194"/>
        </w:object>
      </w:r>
      <w:r>
        <w:rPr>
          <w:lang w:val="fr-FR"/>
        </w:rPr>
        <w:t xml:space="preserve"> </w:t>
      </w:r>
    </w:p>
    <w:p>
      <w:pPr>
        <w:pStyle w:val="Normal"/>
        <w:rPr/>
      </w:pPr>
      <w:r>
        <w:rPr>
          <w:lang w:val="fr-FR"/>
        </w:rPr>
        <w:object w:dxaOrig="3140" w:dyaOrig="54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157pt;height:27pt" filled="f" o:ole="">
            <v:imagedata r:id="rId1197" o:title=""/>
          </v:shape>
          <o:OLEObject Type="Embed" ProgID="" ShapeID="ole_rId1196" DrawAspect="Content" ObjectID="_1633127974" r:id="rId1196"/>
        </w:object>
      </w:r>
      <w:r>
        <w:rPr>
          <w:rFonts w:eastAsia="Times New Roman"/>
          <w:lang w:val="fr-FR"/>
        </w:rPr>
        <w:t xml:space="preserve"> </w:t>
      </w:r>
    </w:p>
    <w:p>
      <w:pPr>
        <w:pStyle w:val="Normal"/>
        <w:rPr/>
      </w:pPr>
      <w:r>
        <w:rPr>
          <w:lang w:val="fr-FR"/>
        </w:rPr>
        <w:t>+ Khi thế năng con lắc thứ 2 bằng 0,005J thì thế năng con lắc thứ nhất là:</w:t>
      </w:r>
    </w:p>
    <w:p>
      <w:pPr>
        <w:pStyle w:val="Normal"/>
        <w:rPr>
          <w:lang w:val="fr-FR"/>
        </w:rPr>
      </w:pPr>
      <w:r>
        <w:rPr>
          <w:lang w:val="fr-FR"/>
        </w:rPr>
        <w:object w:dxaOrig="3080" w:dyaOrig="40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154pt;height:20pt" filled="f" o:ole="">
            <v:imagedata r:id="rId1199" o:title=""/>
          </v:shape>
          <o:OLEObject Type="Embed" ProgID="" ShapeID="ole_rId1198" DrawAspect="Content" ObjectID="_1120501183" r:id="rId1198"/>
        </w:object>
      </w:r>
      <w:r>
        <w:rPr>
          <w:rFonts w:eastAsia="Times New Roman"/>
          <w:lang w:val="fr-FR"/>
        </w:rPr>
        <w:t xml:space="preserve"> </w:t>
      </w:r>
    </w:p>
    <w:p>
      <w:pPr>
        <w:pStyle w:val="Normal"/>
        <w:rPr/>
      </w:pPr>
      <w:r>
        <w:rPr>
          <w:lang w:val="fr-FR"/>
        </w:rPr>
        <w:t xml:space="preserve">+ Vậy cơ năng của con lắc thứ nhất là: </w:t>
      </w:r>
      <w:r>
        <w:rPr>
          <w:lang w:val="fr-FR"/>
        </w:rPr>
        <w:object w:dxaOrig="3560" w:dyaOrig="36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78pt;height:18pt" filled="f" o:ole="">
            <v:imagedata r:id="rId1201" o:title=""/>
          </v:shape>
          <o:OLEObject Type="Embed" ProgID="" ShapeID="ole_rId1200" DrawAspect="Content" ObjectID="_67151126" r:id="rId1200"/>
        </w:object>
      </w:r>
      <w:r>
        <w:rPr>
          <w:lang w:val="fr-FR"/>
        </w:rPr>
        <w:t xml:space="preserve"> </w:t>
      </w:r>
    </w:p>
    <w:p>
      <w:pPr>
        <w:pStyle w:val="Normal"/>
        <w:rPr/>
      </w:pPr>
      <w:r>
        <w:rPr>
          <w:lang w:val="fr-FR"/>
        </w:rPr>
        <w:t xml:space="preserve">+ Cơ năng của con lắc thứ nhất: </w:t>
      </w:r>
      <w:r>
        <w:rPr>
          <w:lang w:val="fr-FR"/>
        </w:rPr>
        <w:object w:dxaOrig="2980" w:dyaOrig="74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49pt;height:37pt" filled="f" o:ole="">
            <v:imagedata r:id="rId1203" o:title=""/>
          </v:shape>
          <o:OLEObject Type="Embed" ProgID="" ShapeID="ole_rId1202" DrawAspect="Content" ObjectID="_321042143" r:id="rId1202"/>
        </w:object>
      </w:r>
      <w:r>
        <w:rPr>
          <w:lang w:val="fr-FR"/>
        </w:rPr>
        <w:t xml:space="preserve"> </w:t>
      </w:r>
    </w:p>
    <w:p>
      <w:pPr>
        <w:pStyle w:val="Normal"/>
        <w:rPr/>
      </w:pPr>
      <w:r>
        <w:rPr>
          <w:lang w:val="fr-FR"/>
        </w:rPr>
        <w:object w:dxaOrig="2560" w:dyaOrig="102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28pt;height:51pt" filled="f" o:ole="">
            <v:imagedata r:id="rId1205" o:title=""/>
          </v:shape>
          <o:OLEObject Type="Embed" ProgID="" ShapeID="ole_rId1204" DrawAspect="Content" ObjectID="_555061421" r:id="rId1204"/>
        </w:object>
      </w:r>
      <w:r>
        <w:rPr>
          <w:rFonts w:eastAsia="Times New Roman"/>
          <w:lang w:val="fr-FR"/>
        </w:rPr>
        <w:t xml:space="preserve"> </w:t>
      </w:r>
      <w:r>
        <w:rPr>
          <w:lang w:val="fr-FR"/>
        </w:rPr>
        <w:t xml:space="preserve">=&gt; </w:t>
      </w:r>
      <w:r>
        <w:rPr>
          <w:b/>
          <w:lang w:val="fr-FR"/>
        </w:rPr>
        <w:t>Chọn C.</w:t>
      </w:r>
    </w:p>
    <w:p>
      <w:pPr>
        <w:pStyle w:val="Normal"/>
        <w:rPr>
          <w:b/>
          <w:lang w:val="fr-FR"/>
        </w:rPr>
      </w:pPr>
      <w:r>
        <w:rPr>
          <w:b/>
          <w:lang w:val="fr-FR"/>
        </w:rPr>
        <w:t>Câu 30:</w:t>
      </w:r>
      <w:r>
        <w:rPr>
          <w:lang w:val="fr-FR"/>
        </w:rPr>
        <w:t xml:space="preserve"> Ta có: </w:t>
      </w:r>
      <w:r>
        <w:rPr>
          <w:lang w:val="fr-FR"/>
        </w:rPr>
        <w:object w:dxaOrig="6140" w:dyaOrig="72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307pt;height:36pt" filled="f" o:ole="">
            <v:imagedata r:id="rId1207" o:title=""/>
          </v:shape>
          <o:OLEObject Type="Embed" ProgID="" ShapeID="ole_rId1206" DrawAspect="Content" ObjectID="_1252471115" r:id="rId1206"/>
        </w:object>
      </w:r>
      <w:r>
        <w:rPr>
          <w:lang w:val="fr-FR"/>
        </w:rPr>
        <w:t xml:space="preserve"> =&gt; </w:t>
      </w:r>
      <w:r>
        <w:rPr>
          <w:b/>
          <w:lang w:val="fr-FR"/>
        </w:rPr>
        <w:t>Chọn C.</w:t>
      </w:r>
    </w:p>
    <w:p>
      <w:pPr>
        <w:pStyle w:val="Normal"/>
        <w:rPr>
          <w:lang w:val="fr-FR"/>
        </w:rPr>
      </w:pPr>
      <w:r>
        <w:rPr>
          <w:b/>
          <w:lang w:val="fr-FR"/>
        </w:rPr>
        <w:t>Câu 31:</w:t>
      </w:r>
    </w:p>
    <w:p>
      <w:pPr>
        <w:pStyle w:val="Normal"/>
        <w:rPr/>
      </w:pPr>
      <w:r>
        <w:rPr>
          <w:lang w:val="fr-FR"/>
        </w:rPr>
        <w:t xml:space="preserve">+ Ta có: </w:t>
      </w:r>
      <w:r>
        <w:rPr>
          <w:lang w:val="fr-FR"/>
        </w:rPr>
        <w:object w:dxaOrig="3300" w:dyaOrig="68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65pt;height:34pt" filled="f" o:ole="">
            <v:imagedata r:id="rId1209" o:title=""/>
          </v:shape>
          <o:OLEObject Type="Embed" ProgID="" ShapeID="ole_rId1208" DrawAspect="Content" ObjectID="_740733218" r:id="rId1208"/>
        </w:object>
      </w:r>
      <w:r>
        <w:rPr>
          <w:lang w:val="fr-FR"/>
        </w:rPr>
        <w:t xml:space="preserve"> </w:t>
      </w:r>
    </w:p>
    <w:p>
      <w:pPr>
        <w:pStyle w:val="Normal"/>
        <w:rPr/>
      </w:pPr>
      <w:r>
        <w:rPr>
          <w:lang w:val="fr-FR"/>
        </w:rPr>
        <w:object w:dxaOrig="5120" w:dyaOrig="999">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256pt;height:49.95pt" filled="f" o:ole="">
            <v:imagedata r:id="rId1211" o:title=""/>
          </v:shape>
          <o:OLEObject Type="Embed" ProgID="" ShapeID="ole_rId1210" DrawAspect="Content" ObjectID="_1311692286" r:id="rId1210"/>
        </w:object>
      </w:r>
      <w:r>
        <w:rPr>
          <w:rFonts w:eastAsia="Times New Roman"/>
          <w:lang w:val="fr-FR"/>
        </w:rPr>
        <w:t xml:space="preserve"> </w:t>
      </w:r>
    </w:p>
    <w:p>
      <w:pPr>
        <w:pStyle w:val="Normal"/>
        <w:rPr>
          <w:b/>
          <w:lang w:val="fr-FR"/>
        </w:rPr>
      </w:pPr>
      <w:r>
        <w:rPr>
          <w:lang w:val="fr-FR"/>
        </w:rPr>
        <w:object w:dxaOrig="5679" w:dyaOrig="74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283.95pt;height:37pt" filled="f" o:ole="">
            <v:imagedata r:id="rId1213" o:title=""/>
          </v:shape>
          <o:OLEObject Type="Embed" ProgID="" ShapeID="ole_rId1212" DrawAspect="Content" ObjectID="_621153766" r:id="rId1212"/>
        </w:object>
      </w:r>
      <w:r>
        <w:rPr>
          <w:rFonts w:eastAsia="Times New Roman"/>
          <w:lang w:val="fr-FR"/>
        </w:rPr>
        <w:t xml:space="preserve"> </w:t>
      </w:r>
      <w:r>
        <w:rPr>
          <w:lang w:val="fr-FR"/>
        </w:rPr>
        <w:t xml:space="preserve">=&gt; </w:t>
      </w:r>
      <w:r>
        <w:rPr>
          <w:b/>
          <w:lang w:val="fr-FR"/>
        </w:rPr>
        <w:t>Chọn B.</w:t>
      </w:r>
    </w:p>
    <w:p>
      <w:pPr>
        <w:pStyle w:val="Normal"/>
        <w:rPr>
          <w:lang w:val="fr-FR"/>
        </w:rPr>
      </w:pPr>
      <w:r>
        <w:rPr>
          <w:b/>
          <w:lang w:val="fr-FR"/>
        </w:rPr>
        <w:t>Câu 32:</w:t>
      </w:r>
    </w:p>
    <w:p>
      <w:pPr>
        <w:pStyle w:val="Normal"/>
        <w:rPr/>
      </w:pPr>
      <w:r>
        <w:rPr>
          <w:lang w:val="fr-FR"/>
        </w:rPr>
        <w:t>+ Vì R</w:t>
      </w:r>
      <w:r>
        <w:rPr>
          <w:vertAlign w:val="subscript"/>
          <w:lang w:val="fr-FR"/>
        </w:rPr>
        <w:t>1</w:t>
      </w:r>
      <w:r>
        <w:rPr>
          <w:lang w:val="fr-FR"/>
        </w:rPr>
        <w:t xml:space="preserve"> và R</w:t>
      </w:r>
      <w:r>
        <w:rPr>
          <w:vertAlign w:val="subscript"/>
          <w:lang w:val="fr-FR"/>
        </w:rPr>
        <w:t>2</w:t>
      </w:r>
      <w:r>
        <w:rPr>
          <w:lang w:val="fr-FR"/>
        </w:rPr>
        <w:t xml:space="preserve"> cho cùng P = 120W nên ta có: </w:t>
      </w:r>
      <w:r>
        <w:rPr>
          <w:lang w:val="fr-FR"/>
        </w:rPr>
        <w:object w:dxaOrig="2880" w:dyaOrig="120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44pt;height:60pt" filled="f" o:ole="">
            <v:imagedata r:id="rId1215" o:title=""/>
          </v:shape>
          <o:OLEObject Type="Embed" ProgID="" ShapeID="ole_rId1214" DrawAspect="Content" ObjectID="_354194147" r:id="rId1214"/>
        </w:object>
      </w:r>
      <w:r>
        <w:rPr>
          <w:lang w:val="fr-FR"/>
        </w:rPr>
        <w:t xml:space="preserve"> </w:t>
      </w:r>
    </w:p>
    <w:p>
      <w:pPr>
        <w:pStyle w:val="Normal"/>
        <w:rPr/>
      </w:pPr>
      <w:r>
        <w:rPr>
          <w:lang w:val="fr-FR"/>
        </w:rPr>
        <w:t xml:space="preserve">+ Công suất cực đại: </w:t>
      </w:r>
      <w:r>
        <w:rPr>
          <w:lang w:val="fr-FR"/>
        </w:rPr>
        <w:object w:dxaOrig="4520" w:dyaOrig="76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226pt;height:38pt" filled="f" o:ole="">
            <v:imagedata r:id="rId1217" o:title=""/>
          </v:shape>
          <o:OLEObject Type="Embed" ProgID="" ShapeID="ole_rId1216" DrawAspect="Content" ObjectID="_1558808362" r:id="rId1216"/>
        </w:object>
      </w:r>
      <w:r>
        <w:rPr>
          <w:lang w:val="fr-FR"/>
        </w:rPr>
        <w:t xml:space="preserve"> </w:t>
      </w:r>
    </w:p>
    <w:p>
      <w:pPr>
        <w:pStyle w:val="Normal"/>
        <w:rPr/>
      </w:pPr>
      <w:r>
        <w:rPr>
          <w:lang w:val="fr-FR"/>
        </w:rPr>
        <w:object w:dxaOrig="6460" w:dyaOrig="84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323pt;height:42pt" filled="f" o:ole="">
            <v:imagedata r:id="rId1219" o:title=""/>
          </v:shape>
          <o:OLEObject Type="Embed" ProgID="" ShapeID="ole_rId1218" DrawAspect="Content" ObjectID="_1072792219" r:id="rId1218"/>
        </w:object>
      </w:r>
      <w:r>
        <w:rPr>
          <w:rFonts w:eastAsia="Times New Roman"/>
          <w:lang w:val="fr-FR"/>
        </w:rPr>
        <w:t xml:space="preserve"> </w:t>
      </w:r>
      <w:r>
        <w:rPr>
          <w:lang w:val="fr-FR"/>
        </w:rPr>
        <w:t xml:space="preserve">=&gt; </w:t>
      </w:r>
      <w:r>
        <w:rPr>
          <w:b/>
          <w:lang w:val="fr-FR"/>
        </w:rPr>
        <w:t>Chọn D.</w:t>
      </w:r>
    </w:p>
    <w:p>
      <w:pPr>
        <w:pStyle w:val="Normal"/>
        <w:rPr>
          <w:lang w:val="fr-FR"/>
        </w:rPr>
      </w:pPr>
      <w:r>
        <w:rPr>
          <w:b/>
          <w:lang w:val="fr-FR"/>
        </w:rPr>
        <w:t>Câu 33:</w:t>
      </w:r>
    </w:p>
    <w:p>
      <w:pPr>
        <w:pStyle w:val="Normal"/>
        <w:rPr/>
      </w:pPr>
      <w:r>
        <w:rPr>
          <w:lang w:val="fr-FR"/>
        </w:rPr>
        <w:t>+ Vì hai nguồn cùng pha và điểm M thuộc cực đại nên: MA - MB = kλ</w:t>
      </w:r>
    </w:p>
    <w:p>
      <w:pPr>
        <w:pStyle w:val="Normal"/>
        <w:rPr>
          <w:lang w:val="fr-FR"/>
        </w:rPr>
      </w:pPr>
      <w:r>
        <w:drawing>
          <wp:anchor behindDoc="1" distT="0" distB="0" distL="114935" distR="114935" simplePos="0" locked="0" layoutInCell="0" allowOverlap="1" relativeHeight="1347">
            <wp:simplePos x="0" y="0"/>
            <wp:positionH relativeFrom="column">
              <wp:posOffset>3702050</wp:posOffset>
            </wp:positionH>
            <wp:positionV relativeFrom="paragraph">
              <wp:posOffset>-170815</wp:posOffset>
            </wp:positionV>
            <wp:extent cx="2698750" cy="3079750"/>
            <wp:effectExtent l="0" t="0" r="0" b="0"/>
            <wp:wrapTight wrapText="bothSides">
              <wp:wrapPolygon edited="0">
                <wp:start x="-56" y="0"/>
                <wp:lineTo x="-56" y="21494"/>
                <wp:lineTo x="21542" y="21494"/>
                <wp:lineTo x="21542" y="0"/>
                <wp:lineTo x="-56" y="0"/>
              </wp:wrapPolygon>
            </wp:wrapTight>
            <wp:docPr id="3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
                    <pic:cNvPicPr>
                      <a:picLocks noChangeAspect="1" noChangeArrowheads="1"/>
                    </pic:cNvPicPr>
                  </pic:nvPicPr>
                  <pic:blipFill>
                    <a:blip r:embed="rId1220"/>
                    <a:srcRect l="-10" t="-9" r="-10" b="-9"/>
                    <a:stretch>
                      <a:fillRect/>
                    </a:stretch>
                  </pic:blipFill>
                  <pic:spPr bwMode="auto">
                    <a:xfrm>
                      <a:off x="0" y="0"/>
                      <a:ext cx="2698750" cy="3079750"/>
                    </a:xfrm>
                    <a:prstGeom prst="rect">
                      <a:avLst/>
                    </a:prstGeom>
                  </pic:spPr>
                </pic:pic>
              </a:graphicData>
            </a:graphic>
          </wp:anchor>
        </w:drawing>
      </w:r>
      <w:r>
        <w:rPr>
          <w:lang w:val="fr-FR"/>
        </w:rPr>
        <w:t>+ M gần trung trực nhất nên M thuộc cực đại k = ±1</w:t>
      </w:r>
    </w:p>
    <w:p>
      <w:pPr>
        <w:pStyle w:val="Normal"/>
        <w:rPr>
          <w:lang w:val="en-US"/>
        </w:rPr>
      </w:pPr>
      <w:r>
        <w:rPr>
          <w:lang w:val="en-US"/>
        </w:rPr>
        <w:t>+ Vì M gần A nên M thuộc k = -1 =&gt; MA - MB = -</w:t>
      </w:r>
      <w:r>
        <w:rPr>
          <w:lang w:val="fr-FR"/>
        </w:rPr>
        <w:t>λ</w:t>
      </w:r>
    </w:p>
    <w:p>
      <w:pPr>
        <w:pStyle w:val="Normal"/>
        <w:rPr>
          <w:lang w:val="en-US"/>
        </w:rPr>
      </w:pPr>
      <w:r>
        <w:rPr>
          <w:lang w:val="en-US"/>
        </w:rPr>
      </w:r>
    </w:p>
    <w:p>
      <w:pPr>
        <w:pStyle w:val="Normal"/>
        <w:rPr/>
      </w:pPr>
      <w:r>
        <w:rPr>
          <w:lang w:val="fr-FR"/>
        </w:rPr>
        <w:t xml:space="preserve">+ Ta có: </w:t>
      </w:r>
      <w:r>
        <w:rPr>
          <w:lang w:val="fr-FR"/>
        </w:rPr>
        <w:object w:dxaOrig="3140" w:dyaOrig="84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57pt;height:42pt" filled="f" o:ole="">
            <v:imagedata r:id="rId1222" o:title=""/>
          </v:shape>
          <o:OLEObject Type="Embed" ProgID="" ShapeID="ole_rId1221" DrawAspect="Content" ObjectID="_1052892956" r:id="rId1221"/>
        </w:object>
      </w:r>
      <w:r>
        <w:rPr>
          <w:lang w:val="fr-FR"/>
        </w:rPr>
        <w:t xml:space="preserve"> </w:t>
      </w:r>
    </w:p>
    <w:p>
      <w:pPr>
        <w:pStyle w:val="Normal"/>
        <w:rPr/>
      </w:pPr>
      <w:r>
        <w:rPr>
          <w:lang w:val="fr-FR"/>
        </w:rPr>
        <w:t xml:space="preserve">+ Từ hình ta có: </w:t>
      </w:r>
      <w:r>
        <w:rPr>
          <w:lang w:val="fr-FR"/>
        </w:rPr>
        <w:object w:dxaOrig="2640" w:dyaOrig="152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32pt;height:76pt" filled="f" o:ole="">
            <v:imagedata r:id="rId1224" o:title=""/>
          </v:shape>
          <o:OLEObject Type="Embed" ProgID="" ShapeID="ole_rId1223" DrawAspect="Content" ObjectID="_1329269007" r:id="rId1223"/>
        </w:object>
      </w:r>
      <w:r>
        <w:rPr>
          <w:lang w:val="fr-FR"/>
        </w:rPr>
        <w:t xml:space="preserve"> </w:t>
      </w:r>
    </w:p>
    <w:p>
      <w:pPr>
        <w:pStyle w:val="Normal"/>
        <w:rPr>
          <w:lang w:val="fr-FR"/>
        </w:rPr>
      </w:pPr>
      <w:r>
        <w:rPr>
          <w:lang w:val="fr-FR"/>
        </w:rPr>
        <w:t xml:space="preserve">+ Từ (1) và (2), ta có: </w:t>
      </w:r>
      <w:r>
        <w:rPr>
          <w:lang w:val="fr-FR"/>
        </w:rPr>
        <w:object w:dxaOrig="3060" w:dyaOrig="44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153pt;height:22pt" filled="f" o:ole="">
            <v:imagedata r:id="rId1226" o:title=""/>
          </v:shape>
          <o:OLEObject Type="Embed" ProgID="" ShapeID="ole_rId1225" DrawAspect="Content" ObjectID="_856560259" r:id="rId1225"/>
        </w:object>
      </w:r>
      <w:r>
        <w:rPr>
          <w:lang w:val="fr-FR"/>
        </w:rPr>
        <w:t xml:space="preserve"> </w:t>
      </w:r>
    </w:p>
    <w:p>
      <w:pPr>
        <w:pStyle w:val="Normal"/>
        <w:rPr/>
      </w:pPr>
      <w:r>
        <w:rPr>
          <w:lang w:val="fr-FR"/>
        </w:rPr>
        <w:t xml:space="preserve">=&gt; x = 2,775(cm) =&gt; </w:t>
      </w:r>
      <w:r>
        <w:rPr>
          <w:b/>
          <w:lang w:val="fr-FR"/>
        </w:rPr>
        <w:t>Chọn A.</w:t>
      </w:r>
    </w:p>
    <w:p>
      <w:pPr>
        <w:pStyle w:val="Normal"/>
        <w:rPr>
          <w:lang w:val="fr-FR"/>
        </w:rPr>
      </w:pPr>
      <w:r>
        <w:rPr>
          <w:b/>
          <w:lang w:val="fr-FR"/>
        </w:rPr>
        <w:t>Câu 34:</w:t>
      </w:r>
    </w:p>
    <w:p>
      <w:pPr>
        <w:pStyle w:val="Normal"/>
        <w:rPr/>
      </w:pPr>
      <w:r>
        <w:rPr>
          <w:lang w:val="fr-FR"/>
        </w:rPr>
        <w:t xml:space="preserve">+ Ta có: </w:t>
      </w:r>
      <w:r>
        <w:rPr>
          <w:lang w:val="en-US"/>
        </w:rPr>
        <w:object w:dxaOrig="5260" w:dyaOrig="68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263pt;height:34pt" filled="f" o:ole="">
            <v:imagedata r:id="rId1228" o:title=""/>
          </v:shape>
          <o:OLEObject Type="Embed" ProgID="" ShapeID="ole_rId1227" DrawAspect="Content" ObjectID="_1087374614" r:id="rId1227"/>
        </w:object>
      </w:r>
      <w:r>
        <w:rPr>
          <w:lang w:val="fr-FR"/>
        </w:rPr>
        <w:t xml:space="preserve"> </w:t>
      </w:r>
    </w:p>
    <w:p>
      <w:pPr>
        <w:pStyle w:val="Normal"/>
        <w:rPr/>
      </w:pPr>
      <w:r>
        <w:rPr>
          <w:lang w:val="fr-FR"/>
        </w:rPr>
        <w:t xml:space="preserve">+ Lại có: </w:t>
      </w:r>
      <w:r>
        <w:rPr>
          <w:lang w:val="fr-FR"/>
        </w:rPr>
        <w:object w:dxaOrig="7479" w:dyaOrig="132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373.95pt;height:66pt" filled="f" o:ole="">
            <v:imagedata r:id="rId1230" o:title=""/>
          </v:shape>
          <o:OLEObject Type="Embed" ProgID="" ShapeID="ole_rId1229" DrawAspect="Content" ObjectID="_788998988" r:id="rId1229"/>
        </w:object>
      </w:r>
      <w:r>
        <w:rPr>
          <w:lang w:val="fr-FR"/>
        </w:rPr>
        <w:t xml:space="preserve"> </w:t>
      </w:r>
    </w:p>
    <w:p>
      <w:pPr>
        <w:pStyle w:val="Normal"/>
        <w:rPr/>
      </w:pPr>
      <w:r>
        <w:rPr>
          <w:lang w:val="fr-FR"/>
        </w:rPr>
        <w:t xml:space="preserve">=&gt; </w:t>
      </w:r>
      <w:r>
        <w:rPr>
          <w:b/>
          <w:lang w:val="fr-FR"/>
        </w:rPr>
        <w:t>Chọn A.</w:t>
      </w:r>
    </w:p>
    <w:p>
      <w:pPr>
        <w:pStyle w:val="Normal"/>
        <w:rPr>
          <w:lang w:val="fr-FR"/>
        </w:rPr>
      </w:pPr>
      <w:r>
        <w:rPr>
          <w:b/>
          <w:lang w:val="fr-FR"/>
        </w:rPr>
        <w:t>Câu 35:</w:t>
      </w:r>
    </w:p>
    <w:p>
      <w:pPr>
        <w:pStyle w:val="Normal"/>
        <w:rPr/>
      </w:pPr>
      <w:r>
        <w:rPr>
          <w:lang w:val="fr-FR"/>
        </w:rPr>
        <w:t xml:space="preserve">+ Ta có: </w:t>
      </w:r>
      <w:r>
        <w:rPr>
          <w:lang w:val="fr-FR"/>
        </w:rPr>
        <w:object w:dxaOrig="6000" w:dyaOrig="144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300pt;height:72pt" filled="f" o:ole="">
            <v:imagedata r:id="rId1232" o:title=""/>
          </v:shape>
          <o:OLEObject Type="Embed" ProgID="" ShapeID="ole_rId1231" DrawAspect="Content" ObjectID="_1834136693" r:id="rId1231"/>
        </w:object>
      </w:r>
      <w:r>
        <w:rPr>
          <w:lang w:val="fr-FR"/>
        </w:rPr>
        <w:t xml:space="preserve"> </w:t>
      </w:r>
    </w:p>
    <w:p>
      <w:pPr>
        <w:pStyle w:val="Normal"/>
        <w:rPr/>
      </w:pPr>
      <w:r>
        <w:rPr>
          <w:lang w:val="fr-FR"/>
        </w:rPr>
        <w:t xml:space="preserve">+ Kết quả phép đo λ được viết như sau: </w:t>
      </w:r>
      <w:r>
        <w:rPr>
          <w:lang w:val="fr-FR"/>
        </w:rPr>
        <w:object w:dxaOrig="2980" w:dyaOrig="42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149pt;height:21pt" filled="f" o:ole="">
            <v:imagedata r:id="rId1234" o:title=""/>
          </v:shape>
          <o:OLEObject Type="Embed" ProgID="" ShapeID="ole_rId1233" DrawAspect="Content" ObjectID="_1003502215" r:id="rId1233"/>
        </w:object>
      </w:r>
      <w:r>
        <w:rPr>
          <w:lang w:val="fr-FR"/>
        </w:rPr>
        <w:t xml:space="preserve"> =&gt; </w:t>
      </w:r>
      <w:r>
        <w:rPr>
          <w:b/>
          <w:lang w:val="fr-FR"/>
        </w:rPr>
        <w:t>Chọn D.</w:t>
      </w:r>
    </w:p>
    <w:p>
      <w:pPr>
        <w:pStyle w:val="Normal"/>
        <w:rPr/>
      </w:pPr>
      <w:r>
        <w:rPr>
          <w:b/>
          <w:lang w:val="fr-FR"/>
        </w:rPr>
        <w:t>Câu 36:</w:t>
      </w:r>
      <w:r>
        <w:rPr>
          <w:lang w:val="fr-FR"/>
        </w:rPr>
        <w:t xml:space="preserve"> Ta có: </w:t>
      </w:r>
      <w:r>
        <w:rPr>
          <w:lang w:val="fr-FR"/>
        </w:rPr>
        <w:object w:dxaOrig="3760" w:dyaOrig="62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188pt;height:31pt" filled="f" o:ole="">
            <v:imagedata r:id="rId1236" o:title=""/>
          </v:shape>
          <o:OLEObject Type="Embed" ProgID="" ShapeID="ole_rId1235" DrawAspect="Content" ObjectID="_1496580651" r:id="rId1235"/>
        </w:object>
      </w:r>
      <w:r>
        <w:rPr>
          <w:lang w:val="fr-FR"/>
        </w:rPr>
        <w:t xml:space="preserve"> </w:t>
      </w:r>
    </w:p>
    <w:p>
      <w:pPr>
        <w:pStyle w:val="Normal"/>
        <w:rPr>
          <w:lang w:val="fr-FR"/>
        </w:rPr>
      </w:pPr>
      <w:r>
        <w:rPr>
          <w:lang w:val="fr-FR"/>
        </w:rPr>
        <w:t>+ Để electron chuyển động thẳng đều thì lực điện và lực từ (lực Lo-ren-xơ) phải cân bằng, do đó:</w:t>
      </w:r>
    </w:p>
    <w:p>
      <w:pPr>
        <w:pStyle w:val="Normal"/>
        <w:rPr/>
      </w:pPr>
      <w:r>
        <w:rPr>
          <w:lang w:val="fr-FR"/>
        </w:rPr>
        <w:object w:dxaOrig="4780" w:dyaOrig="40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239pt;height:20pt" filled="f" o:ole="">
            <v:imagedata r:id="rId1238" o:title=""/>
          </v:shape>
          <o:OLEObject Type="Embed" ProgID="" ShapeID="ole_rId1237" DrawAspect="Content" ObjectID="_2008304588" r:id="rId1237"/>
        </w:object>
      </w:r>
      <w:r>
        <w:rPr>
          <w:rFonts w:eastAsia="Times New Roman"/>
          <w:lang w:val="fr-FR"/>
        </w:rPr>
        <w:t xml:space="preserve"> </w:t>
      </w:r>
      <w:r>
        <w:rPr>
          <w:lang w:val="fr-FR"/>
        </w:rPr>
        <w:t xml:space="preserve">=&gt; </w:t>
      </w:r>
      <w:r>
        <w:rPr>
          <w:b/>
          <w:lang w:val="fr-FR"/>
        </w:rPr>
        <w:t>Chọn D.</w:t>
      </w:r>
    </w:p>
    <w:p>
      <w:pPr>
        <w:pStyle w:val="Normal"/>
        <w:rPr>
          <w:lang w:val="fr-FR"/>
        </w:rPr>
      </w:pPr>
      <w:r>
        <w:rPr>
          <w:b/>
          <w:lang w:val="fr-FR"/>
        </w:rPr>
        <w:t>Câu 37:</w:t>
      </w:r>
    </w:p>
    <w:p>
      <w:pPr>
        <w:pStyle w:val="Normal"/>
        <w:rPr/>
      </w:pPr>
      <w:r>
        <w:rPr>
          <w:lang w:val="fr-FR"/>
        </w:rPr>
        <w:t>+ Khi f = f</w:t>
      </w:r>
      <w:r>
        <w:rPr>
          <w:vertAlign w:val="subscript"/>
          <w:lang w:val="fr-FR"/>
        </w:rPr>
        <w:t>1</w:t>
      </w:r>
      <w:r>
        <w:rPr>
          <w:lang w:val="fr-FR"/>
        </w:rPr>
        <w:t xml:space="preserve"> = 50 Hz thì u</w:t>
      </w:r>
      <w:r>
        <w:rPr>
          <w:vertAlign w:val="subscript"/>
          <w:lang w:val="fr-FR"/>
        </w:rPr>
        <w:t>C</w:t>
      </w:r>
      <w:r>
        <w:rPr>
          <w:lang w:val="fr-FR"/>
        </w:rPr>
        <w:t xml:space="preserve"> vuông pha với u =&gt; u cùng pha với i</w:t>
      </w:r>
    </w:p>
    <w:p>
      <w:pPr>
        <w:pStyle w:val="Normal"/>
        <w:rPr/>
      </w:pPr>
      <w:r>
        <w:rPr>
          <w:lang w:val="fr-FR"/>
        </w:rPr>
        <w:object w:dxaOrig="2580" w:dyaOrig="66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129pt;height:33pt" filled="f" o:ole="">
            <v:imagedata r:id="rId1240" o:title=""/>
          </v:shape>
          <o:OLEObject Type="Embed" ProgID="" ShapeID="ole_rId1239" DrawAspect="Content" ObjectID="_2119043263" r:id="rId1239"/>
        </w:object>
      </w:r>
      <w:r>
        <w:rPr>
          <w:rFonts w:eastAsia="Times New Roman"/>
          <w:lang w:val="fr-FR"/>
        </w:rPr>
        <w:t xml:space="preserve"> </w:t>
      </w:r>
    </w:p>
    <w:p>
      <w:pPr>
        <w:pStyle w:val="Normal"/>
        <w:rPr>
          <w:lang w:val="fr-FR"/>
        </w:rPr>
      </w:pPr>
      <w:r>
        <w:rPr>
          <w:lang w:val="fr-FR"/>
        </w:rPr>
        <w:t>+ Khi f</w:t>
      </w:r>
      <w:r>
        <w:rPr>
          <w:vertAlign w:val="subscript"/>
          <w:lang w:val="fr-FR"/>
        </w:rPr>
        <w:t>2</w:t>
      </w:r>
      <w:r>
        <w:rPr>
          <w:lang w:val="fr-FR"/>
        </w:rPr>
        <w:t xml:space="preserve"> = 30 Hz và f</w:t>
      </w:r>
      <w:r>
        <w:rPr>
          <w:vertAlign w:val="subscript"/>
          <w:lang w:val="fr-FR"/>
        </w:rPr>
        <w:t>3</w:t>
      </w:r>
      <w:r>
        <w:rPr>
          <w:lang w:val="fr-FR"/>
        </w:rPr>
        <w:t xml:space="preserve"> = 40 Hz thì U</w:t>
      </w:r>
      <w:r>
        <w:rPr>
          <w:vertAlign w:val="subscript"/>
          <w:lang w:val="fr-FR"/>
        </w:rPr>
        <w:t>C</w:t>
      </w:r>
      <w:r>
        <w:rPr>
          <w:lang w:val="fr-FR"/>
        </w:rPr>
        <w:t xml:space="preserve"> cho cùng một giá trị nên:</w:t>
      </w:r>
    </w:p>
    <w:p>
      <w:pPr>
        <w:pStyle w:val="Normal"/>
        <w:rPr>
          <w:lang w:val="fr-FR"/>
        </w:rPr>
      </w:pPr>
      <w:r>
        <w:rPr>
          <w:lang w:val="fr-FR"/>
        </w:rPr>
        <w:object w:dxaOrig="3680" w:dyaOrig="66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184pt;height:33pt" filled="f" o:ole="">
            <v:imagedata r:id="rId1242" o:title=""/>
          </v:shape>
          <o:OLEObject Type="Embed" ProgID="" ShapeID="ole_rId1241" DrawAspect="Content" ObjectID="_540073779" r:id="rId1241"/>
        </w:object>
      </w:r>
      <w:r>
        <w:rPr>
          <w:rFonts w:eastAsia="Times New Roman"/>
          <w:lang w:val="fr-FR"/>
        </w:rPr>
        <w:t xml:space="preserve"> </w:t>
      </w:r>
    </w:p>
    <w:p>
      <w:pPr>
        <w:pStyle w:val="Normal"/>
        <w:rPr/>
      </w:pPr>
      <w:r>
        <w:rPr>
          <w:lang w:val="fr-FR"/>
        </w:rPr>
        <w:t xml:space="preserve">+ Ta có: </w:t>
      </w:r>
      <w:r>
        <w:rPr>
          <w:lang w:val="fr-FR"/>
        </w:rPr>
        <w:object w:dxaOrig="4700" w:dyaOrig="106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235pt;height:53pt" filled="f" o:ole="">
            <v:imagedata r:id="rId1244" o:title=""/>
          </v:shape>
          <o:OLEObject Type="Embed" ProgID="" ShapeID="ole_rId1243" DrawAspect="Content" ObjectID="_1064536349" r:id="rId1243"/>
        </w:object>
      </w:r>
      <w:r>
        <w:rPr>
          <w:lang w:val="fr-FR"/>
        </w:rPr>
        <w:t xml:space="preserve"> </w:t>
      </w:r>
    </w:p>
    <w:p>
      <w:pPr>
        <w:pStyle w:val="Normal"/>
        <w:rPr/>
      </w:pPr>
      <w:r>
        <w:rPr>
          <w:lang w:val="fr-FR"/>
        </w:rPr>
        <w:t>+ Khi f</w:t>
      </w:r>
      <w:r>
        <w:rPr>
          <w:vertAlign w:val="subscript"/>
          <w:lang w:val="fr-FR"/>
        </w:rPr>
        <w:t>0</w:t>
      </w:r>
      <w:r>
        <w:rPr>
          <w:lang w:val="fr-FR"/>
        </w:rPr>
        <w:t xml:space="preserve"> thì U</w:t>
      </w:r>
      <w:r>
        <w:rPr>
          <w:vertAlign w:val="subscript"/>
          <w:lang w:val="fr-FR"/>
        </w:rPr>
        <w:t>C</w:t>
      </w:r>
      <w:r>
        <w:rPr>
          <w:lang w:val="fr-FR"/>
        </w:rPr>
        <w:t xml:space="preserve"> = max nên:</w:t>
      </w:r>
    </w:p>
    <w:p>
      <w:pPr>
        <w:pStyle w:val="Normal"/>
        <w:rPr/>
      </w:pPr>
      <w:r>
        <w:rPr>
          <w:lang w:val="fr-FR"/>
        </w:rPr>
        <w:object w:dxaOrig="5660" w:dyaOrig="1719">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283pt;height:85.95pt" filled="f" o:ole="">
            <v:imagedata r:id="rId1246" o:title=""/>
          </v:shape>
          <o:OLEObject Type="Embed" ProgID="" ShapeID="ole_rId1245" DrawAspect="Content" ObjectID="_1070627805" r:id="rId1245"/>
        </w:object>
      </w:r>
      <w:r>
        <w:rPr>
          <w:rFonts w:eastAsia="Times New Roman"/>
          <w:lang w:val="fr-FR"/>
        </w:rPr>
        <w:t xml:space="preserve"> </w:t>
      </w:r>
      <w:r>
        <w:rPr>
          <w:lang w:val="fr-FR"/>
        </w:rPr>
        <w:t xml:space="preserve">=&gt; </w:t>
      </w:r>
      <w:r>
        <w:rPr>
          <w:b/>
          <w:lang w:val="fr-FR"/>
        </w:rPr>
        <w:t>Chọn A.</w:t>
      </w:r>
    </w:p>
    <w:p>
      <w:pPr>
        <w:pStyle w:val="Normal"/>
        <w:rPr>
          <w:lang w:val="fr-FR"/>
        </w:rPr>
      </w:pPr>
      <w:r>
        <w:drawing>
          <wp:anchor behindDoc="1" distT="0" distB="0" distL="114935" distR="114935" simplePos="0" locked="0" layoutInCell="0" allowOverlap="1" relativeHeight="1348">
            <wp:simplePos x="0" y="0"/>
            <wp:positionH relativeFrom="column">
              <wp:posOffset>3797300</wp:posOffset>
            </wp:positionH>
            <wp:positionV relativeFrom="paragraph">
              <wp:posOffset>36195</wp:posOffset>
            </wp:positionV>
            <wp:extent cx="2641600" cy="2101850"/>
            <wp:effectExtent l="0" t="0" r="0" b="0"/>
            <wp:wrapTight wrapText="bothSides">
              <wp:wrapPolygon edited="0">
                <wp:start x="-44" y="0"/>
                <wp:lineTo x="-44" y="21499"/>
                <wp:lineTo x="21600" y="21499"/>
                <wp:lineTo x="21600" y="0"/>
                <wp:lineTo x="-44" y="0"/>
              </wp:wrapPolygon>
            </wp:wrapTight>
            <wp:docPr id="4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
                    <pic:cNvPicPr>
                      <a:picLocks noChangeAspect="1" noChangeArrowheads="1"/>
                    </pic:cNvPicPr>
                  </pic:nvPicPr>
                  <pic:blipFill>
                    <a:blip r:embed="rId1247"/>
                    <a:srcRect l="-8" t="-10" r="-8" b="-10"/>
                    <a:stretch>
                      <a:fillRect/>
                    </a:stretch>
                  </pic:blipFill>
                  <pic:spPr bwMode="auto">
                    <a:xfrm>
                      <a:off x="0" y="0"/>
                      <a:ext cx="2641600" cy="2101850"/>
                    </a:xfrm>
                    <a:prstGeom prst="rect">
                      <a:avLst/>
                    </a:prstGeom>
                  </pic:spPr>
                </pic:pic>
              </a:graphicData>
            </a:graphic>
          </wp:anchor>
        </w:drawing>
      </w:r>
      <w:r>
        <w:rPr>
          <w:b/>
          <w:lang w:val="fr-FR"/>
        </w:rPr>
        <w:t>Câu 38:</w:t>
      </w:r>
    </w:p>
    <w:p>
      <w:pPr>
        <w:pStyle w:val="Normal"/>
        <w:rPr>
          <w:lang w:val="fr-FR"/>
        </w:rPr>
      </w:pPr>
      <w:r>
        <w:rPr>
          <w:lang w:val="fr-FR"/>
        </w:rPr>
        <w:t>+ Lúc đầu tại H là một vân sáng nên</w:t>
      </w:r>
    </w:p>
    <w:p>
      <w:pPr>
        <w:pStyle w:val="Normal"/>
        <w:tabs>
          <w:tab w:val="clear" w:pos="720"/>
          <w:tab w:val="right" w:pos="3402" w:leader="none"/>
        </w:tabs>
        <w:rPr>
          <w:lang w:val="fr-FR"/>
        </w:rPr>
      </w:pPr>
      <w:r>
        <w:rPr>
          <w:lang w:val="fr-FR"/>
        </w:rPr>
        <w:object w:dxaOrig="1100" w:dyaOrig="6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55pt;height:31pt" filled="f" o:ole="">
            <v:imagedata r:id="rId1249" o:title=""/>
          </v:shape>
          <o:OLEObject Type="Embed" ProgID="" ShapeID="ole_rId1248" DrawAspect="Content" ObjectID="_1891156800" r:id="rId1248"/>
        </w:object>
      </w:r>
      <w:r>
        <w:rPr>
          <w:rFonts w:eastAsia="Times New Roman"/>
          <w:lang w:val="fr-FR"/>
        </w:rPr>
        <w:t xml:space="preserve"> </w:t>
      </w:r>
      <w:r>
        <w:rPr>
          <w:lang w:val="fr-FR"/>
        </w:rPr>
        <w:tab/>
        <w:t>(1)</w:t>
      </w:r>
    </w:p>
    <w:p>
      <w:pPr>
        <w:pStyle w:val="Normal"/>
        <w:rPr>
          <w:lang w:val="fr-FR"/>
        </w:rPr>
      </w:pPr>
      <w:r>
        <w:rPr>
          <w:lang w:val="fr-FR"/>
        </w:rPr>
        <w:t xml:space="preserve">Sau khi dịch ra xa thêm </w:t>
      </w:r>
      <w:r>
        <w:rPr>
          <w:lang w:val="fr-FR"/>
        </w:rPr>
        <w:object w:dxaOrig="240" w:dyaOrig="62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2pt;height:31pt" filled="f" o:ole="">
            <v:imagedata r:id="rId1251" o:title=""/>
          </v:shape>
          <o:OLEObject Type="Embed" ProgID="" ShapeID="ole_rId1250" DrawAspect="Content" ObjectID="_1655077112" r:id="rId1250"/>
        </w:object>
      </w:r>
      <w:r>
        <w:rPr>
          <w:lang w:val="fr-FR"/>
        </w:rPr>
        <w:t xml:space="preserve"> (m) thì H thành vân tối lần thứ nhất nên k giảm đi 0,5:</w:t>
      </w:r>
    </w:p>
    <w:p>
      <w:pPr>
        <w:pStyle w:val="Normal"/>
        <w:tabs>
          <w:tab w:val="clear" w:pos="720"/>
          <w:tab w:val="right" w:pos="3402" w:leader="none"/>
        </w:tabs>
        <w:rPr>
          <w:lang w:val="fr-FR"/>
        </w:rPr>
      </w:pPr>
      <w:r>
        <w:rPr>
          <w:lang w:val="fr-FR"/>
        </w:rPr>
        <w:object w:dxaOrig="2460" w:dyaOrig="96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123pt;height:48pt" filled="f" o:ole="">
            <v:imagedata r:id="rId1253" o:title=""/>
          </v:shape>
          <o:OLEObject Type="Embed" ProgID="" ShapeID="ole_rId1252" DrawAspect="Content" ObjectID="_1422139415" r:id="rId1252"/>
        </w:object>
      </w:r>
      <w:r>
        <w:rPr>
          <w:rFonts w:eastAsia="Times New Roman"/>
          <w:lang w:val="fr-FR"/>
        </w:rPr>
        <w:t xml:space="preserve"> </w:t>
      </w:r>
      <w:r>
        <w:rPr>
          <w:lang w:val="fr-FR"/>
        </w:rPr>
        <w:tab/>
        <w:t>(2)</w:t>
      </w:r>
    </w:p>
    <w:p>
      <w:pPr>
        <w:pStyle w:val="Normal"/>
        <w:rPr/>
      </w:pPr>
      <w:r>
        <w:rPr>
          <w:lang w:val="fr-FR"/>
        </w:rPr>
        <w:t xml:space="preserve">+ Dịch ra xa thêm </w:t>
      </w:r>
      <w:r>
        <w:rPr>
          <w:lang w:val="fr-FR"/>
        </w:rPr>
        <w:object w:dxaOrig="340" w:dyaOrig="62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17pt;height:31pt" filled="f" o:ole="">
            <v:imagedata r:id="rId1255" o:title=""/>
          </v:shape>
          <o:OLEObject Type="Embed" ProgID="" ShapeID="ole_rId1254" DrawAspect="Content" ObjectID="_1495861618" r:id="rId1254"/>
        </w:object>
      </w:r>
      <w:r>
        <w:rPr>
          <w:lang w:val="fr-FR"/>
        </w:rPr>
        <w:t xml:space="preserve"> (m) thì H thành vân tối lần thứ 2 nên (k - 0,5) giảm đi 1:</w:t>
      </w:r>
    </w:p>
    <w:p>
      <w:pPr>
        <w:pStyle w:val="Normal"/>
        <w:tabs>
          <w:tab w:val="clear" w:pos="720"/>
          <w:tab w:val="right" w:pos="3402" w:leader="none"/>
        </w:tabs>
        <w:rPr/>
      </w:pPr>
      <w:r>
        <w:rPr>
          <w:lang w:val="fr-FR"/>
        </w:rPr>
        <w:object w:dxaOrig="2880" w:dyaOrig="96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144pt;height:48pt" filled="f" o:ole="">
            <v:imagedata r:id="rId1257" o:title=""/>
          </v:shape>
          <o:OLEObject Type="Embed" ProgID="" ShapeID="ole_rId1256" DrawAspect="Content" ObjectID="_1383130696" r:id="rId1256"/>
        </w:object>
      </w:r>
      <w:r>
        <w:rPr>
          <w:rFonts w:eastAsia="Times New Roman"/>
          <w:lang w:val="fr-FR"/>
        </w:rPr>
        <w:t xml:space="preserve"> </w:t>
      </w:r>
      <w:r>
        <w:rPr>
          <w:lang w:val="fr-FR"/>
        </w:rPr>
        <w:tab/>
        <w:t>(3)</w:t>
      </w:r>
    </w:p>
    <w:p>
      <w:pPr>
        <w:pStyle w:val="Normal"/>
        <w:rPr/>
      </w:pPr>
      <w:r>
        <w:rPr>
          <w:lang w:val="fr-FR"/>
        </w:rPr>
        <w:t xml:space="preserve">+ Từ (1), (2) và (3), ta có: </w:t>
      </w:r>
      <w:r>
        <w:rPr>
          <w:lang w:val="fr-FR"/>
        </w:rPr>
        <w:object w:dxaOrig="6259" w:dyaOrig="112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312.95pt;height:56pt" filled="f" o:ole="">
            <v:imagedata r:id="rId1259" o:title=""/>
          </v:shape>
          <o:OLEObject Type="Embed" ProgID="" ShapeID="ole_rId1258" DrawAspect="Content" ObjectID="_1516561145" r:id="rId1258"/>
        </w:object>
      </w:r>
      <w:r>
        <w:rPr>
          <w:lang w:val="fr-FR"/>
        </w:rPr>
        <w:t xml:space="preserve"> </w:t>
      </w:r>
    </w:p>
    <w:p>
      <w:pPr>
        <w:pStyle w:val="Normal"/>
        <w:rPr/>
      </w:pPr>
      <w:r>
        <w:rPr>
          <w:lang w:val="fr-FR"/>
        </w:rPr>
        <w:t xml:space="preserve">+ Theo đề, ta có: </w:t>
      </w:r>
      <w:r>
        <w:rPr>
          <w:lang w:val="fr-FR"/>
        </w:rPr>
        <w:object w:dxaOrig="5820" w:dyaOrig="62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291pt;height:31pt" filled="f" o:ole="">
            <v:imagedata r:id="rId1261" o:title=""/>
          </v:shape>
          <o:OLEObject Type="Embed" ProgID="" ShapeID="ole_rId1260" DrawAspect="Content" ObjectID="_1347757585" r:id="rId1260"/>
        </w:object>
      </w:r>
      <w:r>
        <w:rPr>
          <w:lang w:val="fr-FR"/>
        </w:rPr>
        <w:t xml:space="preserve"> =&gt; </w:t>
      </w:r>
      <w:r>
        <w:rPr>
          <w:b/>
          <w:lang w:val="fr-FR"/>
        </w:rPr>
        <w:t>Chọn D.</w:t>
      </w:r>
    </w:p>
    <w:p>
      <w:pPr>
        <w:pStyle w:val="Normal"/>
        <w:rPr/>
      </w:pPr>
      <w:r>
        <w:rPr>
          <w:b/>
          <w:lang w:val="fr-FR"/>
        </w:rPr>
        <w:t>Câu 39:</w:t>
      </w:r>
      <w:r>
        <w:rPr>
          <w:lang w:val="fr-FR"/>
        </w:rPr>
        <w:t xml:space="preserve"> Gọi P là công suất nơi phát.</w:t>
      </w:r>
    </w:p>
    <w:p>
      <w:pPr>
        <w:pStyle w:val="Normal"/>
        <w:rPr/>
      </w:pPr>
      <w:r>
        <w:rPr>
          <w:lang w:val="fr-FR"/>
        </w:rPr>
        <w:t xml:space="preserve">+ Công suất nơi tiêu thụ lúc đầu là: </w:t>
      </w:r>
      <w:r>
        <w:rPr>
          <w:lang w:val="fr-FR"/>
        </w:rPr>
        <w:object w:dxaOrig="2079" w:dyaOrig="6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103.95pt;height:31pt" filled="f" o:ole="">
            <v:imagedata r:id="rId1263" o:title=""/>
          </v:shape>
          <o:OLEObject Type="Embed" ProgID="" ShapeID="ole_rId1262" DrawAspect="Content" ObjectID="_238243075" r:id="rId1262"/>
        </w:object>
      </w:r>
      <w:r>
        <w:rPr>
          <w:lang w:val="fr-FR"/>
        </w:rPr>
        <w:t xml:space="preserve"> </w:t>
      </w:r>
    </w:p>
    <w:p>
      <w:pPr>
        <w:pStyle w:val="Normal"/>
        <w:rPr/>
      </w:pPr>
      <w:r>
        <w:rPr>
          <w:lang w:val="fr-FR"/>
        </w:rPr>
        <w:t xml:space="preserve">+ Công suất nơi tiêu thụ lúc sau: </w:t>
      </w:r>
      <w:r>
        <w:rPr>
          <w:lang w:val="fr-FR"/>
        </w:rPr>
        <w:object w:dxaOrig="4060" w:dyaOrig="66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203pt;height:33pt" filled="f" o:ole="">
            <v:imagedata r:id="rId1265" o:title=""/>
          </v:shape>
          <o:OLEObject Type="Embed" ProgID="" ShapeID="ole_rId1264" DrawAspect="Content" ObjectID="_1008485355" r:id="rId1264"/>
        </w:object>
      </w:r>
      <w:r>
        <w:rPr>
          <w:lang w:val="fr-FR"/>
        </w:rPr>
        <w:t xml:space="preserve"> </w:t>
      </w:r>
    </w:p>
    <w:p>
      <w:pPr>
        <w:pStyle w:val="Normal"/>
        <w:rPr/>
      </w:pPr>
      <w:r>
        <w:rPr>
          <w:lang w:val="fr-FR"/>
        </w:rPr>
        <w:t xml:space="preserve">+ Vì cosφ = 1 </w:t>
      </w:r>
      <w:r>
        <w:rPr>
          <w:lang w:val="fr-FR"/>
        </w:rPr>
        <w:object w:dxaOrig="7880" w:dyaOrig="10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394pt;height:51pt" filled="f" o:ole="">
            <v:imagedata r:id="rId1267" o:title=""/>
          </v:shape>
          <o:OLEObject Type="Embed" ProgID="" ShapeID="ole_rId1266" DrawAspect="Content" ObjectID="_1708928897" r:id="rId1266"/>
        </w:object>
      </w:r>
      <w:r>
        <w:rPr>
          <w:lang w:val="fr-FR"/>
        </w:rPr>
        <w:t xml:space="preserve"> </w:t>
      </w:r>
    </w:p>
    <w:p>
      <w:pPr>
        <w:pStyle w:val="Normal"/>
        <w:rPr/>
      </w:pPr>
      <w:r>
        <w:rPr>
          <w:lang w:val="fr-FR"/>
        </w:rPr>
        <w:t xml:space="preserve">=&gt; </w:t>
      </w:r>
      <w:r>
        <w:rPr>
          <w:b/>
          <w:lang w:val="fr-FR"/>
        </w:rPr>
        <w:t>Chọn D.</w:t>
      </w:r>
    </w:p>
    <w:p>
      <w:pPr>
        <w:pStyle w:val="Normal"/>
        <w:rPr>
          <w:lang w:val="fr-FR"/>
        </w:rPr>
      </w:pPr>
      <w:r>
        <w:rPr>
          <w:b/>
          <w:lang w:val="fr-FR"/>
        </w:rPr>
        <w:t>Câu 40:</w:t>
      </w:r>
    </w:p>
    <w:p>
      <w:pPr>
        <w:pStyle w:val="Normal"/>
        <w:rPr>
          <w:lang w:val="fr-FR"/>
        </w:rPr>
      </w:pPr>
      <w:r>
        <w:rPr>
          <w:lang w:val="fr-FR"/>
        </w:rPr>
        <w:t>+ Cứ sau nửa chu kì thì hai chất điểm lại đi ngang qua nhau.</w:t>
      </w:r>
    </w:p>
    <w:p>
      <w:pPr>
        <w:pStyle w:val="Normal"/>
        <w:rPr>
          <w:lang w:val="fr-FR"/>
        </w:rPr>
      </w:pPr>
      <w:r>
        <w:rPr>
          <w:lang w:val="fr-FR"/>
        </w:rPr>
        <w:t>+ Do đó, sau n lần ngang qua nhau mất thời gian: Δt = (n - 1)</w:t>
      </w:r>
      <w:r>
        <w:rPr>
          <w:lang w:val="fr-FR"/>
        </w:rPr>
        <w:object w:dxaOrig="260" w:dyaOrig="62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3pt;height:31pt" filled="f" o:ole="">
            <v:imagedata r:id="rId1269" o:title=""/>
          </v:shape>
          <o:OLEObject Type="Embed" ProgID="" ShapeID="ole_rId1268" DrawAspect="Content" ObjectID="_1911924111" r:id="rId1268"/>
        </w:object>
      </w:r>
    </w:p>
    <w:p>
      <w:pPr>
        <w:pStyle w:val="Normal"/>
        <w:rPr/>
      </w:pPr>
      <w:r>
        <w:rPr>
          <w:lang w:val="fr-FR"/>
        </w:rPr>
        <w:t xml:space="preserve">+ Từ đồ thị thấy trong thời gian 3 s chúng đi qua nhau 4 lần nên: </w:t>
      </w:r>
      <w:r>
        <w:rPr>
          <w:lang w:val="fr-FR"/>
        </w:rPr>
        <w:object w:dxaOrig="2400" w:dyaOrig="6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20pt;height:31pt" filled="f" o:ole="">
            <v:imagedata r:id="rId1271" o:title=""/>
          </v:shape>
          <o:OLEObject Type="Embed" ProgID="" ShapeID="ole_rId1270" DrawAspect="Content" ObjectID="_1703336507" r:id="rId1270"/>
        </w:object>
      </w:r>
      <w:r>
        <w:rPr>
          <w:lang w:val="fr-FR"/>
        </w:rPr>
        <w:t xml:space="preserve"> </w:t>
      </w:r>
    </w:p>
    <w:p>
      <w:pPr>
        <w:pStyle w:val="Normal"/>
        <w:rPr/>
      </w:pPr>
      <w:r>
        <w:rPr>
          <w:lang w:val="fr-FR"/>
        </w:rPr>
        <w:t xml:space="preserve">+ Phương trình dao động của các chất điểm: </w:t>
      </w:r>
      <w:r>
        <w:rPr>
          <w:lang w:val="fr-FR"/>
        </w:rPr>
        <w:object w:dxaOrig="2299" w:dyaOrig="108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114.95pt;height:54pt" filled="f" o:ole="">
            <v:imagedata r:id="rId1273" o:title=""/>
          </v:shape>
          <o:OLEObject Type="Embed" ProgID="" ShapeID="ole_rId1272" DrawAspect="Content" ObjectID="_1936888748" r:id="rId1272"/>
        </w:object>
      </w:r>
      <w:r>
        <w:rPr>
          <w:lang w:val="fr-FR"/>
        </w:rPr>
        <w:t xml:space="preserve"> </w:t>
      </w:r>
    </w:p>
    <w:p>
      <w:pPr>
        <w:pStyle w:val="Normal"/>
        <w:rPr/>
      </w:pPr>
      <w:r>
        <w:rPr>
          <w:lang w:val="fr-FR"/>
        </w:rPr>
        <w:t xml:space="preserve">+ Khoảng cách hai chất điểm theo phương dao động: </w:t>
      </w:r>
      <w:r>
        <w:rPr>
          <w:lang w:val="fr-FR"/>
        </w:rPr>
        <w:object w:dxaOrig="3019" w:dyaOrig="68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150.95pt;height:34pt" filled="f" o:ole="">
            <v:imagedata r:id="rId1275" o:title=""/>
          </v:shape>
          <o:OLEObject Type="Embed" ProgID="" ShapeID="ole_rId1274" DrawAspect="Content" ObjectID="_1072741292" r:id="rId1274"/>
        </w:object>
      </w:r>
      <w:r>
        <w:rPr>
          <w:lang w:val="fr-FR"/>
        </w:rPr>
        <w:t xml:space="preserve"> </w:t>
      </w:r>
    </w:p>
    <w:p>
      <w:pPr>
        <w:pStyle w:val="Normal"/>
        <w:rPr/>
      </w:pPr>
      <w:r>
        <w:drawing>
          <wp:anchor behindDoc="1" distT="0" distB="0" distL="114935" distR="114935" simplePos="0" locked="0" layoutInCell="0" allowOverlap="1" relativeHeight="1349">
            <wp:simplePos x="0" y="0"/>
            <wp:positionH relativeFrom="column">
              <wp:posOffset>4495800</wp:posOffset>
            </wp:positionH>
            <wp:positionV relativeFrom="paragraph">
              <wp:posOffset>305435</wp:posOffset>
            </wp:positionV>
            <wp:extent cx="2019300" cy="1339850"/>
            <wp:effectExtent l="0" t="0" r="0" b="0"/>
            <wp:wrapTight wrapText="bothSides">
              <wp:wrapPolygon edited="0">
                <wp:start x="-68" y="0"/>
                <wp:lineTo x="-68" y="21429"/>
                <wp:lineTo x="21600" y="21429"/>
                <wp:lineTo x="21600" y="0"/>
                <wp:lineTo x="-68" y="0"/>
              </wp:wrapPolygon>
            </wp:wrapTight>
            <wp:docPr id="4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
                    <pic:cNvPicPr>
                      <a:picLocks noChangeAspect="1" noChangeArrowheads="1"/>
                    </pic:cNvPicPr>
                  </pic:nvPicPr>
                  <pic:blipFill>
                    <a:blip r:embed="rId1276"/>
                    <a:srcRect l="-12" t="-18" r="-12" b="-18"/>
                    <a:stretch>
                      <a:fillRect/>
                    </a:stretch>
                  </pic:blipFill>
                  <pic:spPr bwMode="auto">
                    <a:xfrm>
                      <a:off x="0" y="0"/>
                      <a:ext cx="2019300" cy="1339850"/>
                    </a:xfrm>
                    <a:prstGeom prst="rect">
                      <a:avLst/>
                    </a:prstGeom>
                  </pic:spPr>
                </pic:pic>
              </a:graphicData>
            </a:graphic>
          </wp:anchor>
        </w:drawing>
      </w:r>
      <w:r>
        <w:rPr>
          <w:lang w:val="fr-FR"/>
        </w:rPr>
        <w:t xml:space="preserve">+ Từ hình vẽ, ta có khoảng cách giữa hai chất điểm: </w:t>
      </w:r>
      <w:r>
        <w:rPr>
          <w:lang w:val="fr-FR"/>
        </w:rPr>
        <w:object w:dxaOrig="1620" w:dyaOrig="5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81pt;height:26pt" filled="f" o:ole="">
            <v:imagedata r:id="rId1278" o:title=""/>
          </v:shape>
          <o:OLEObject Type="Embed" ProgID="" ShapeID="ole_rId1277" DrawAspect="Content" ObjectID="_1282609516" r:id="rId1277"/>
        </w:object>
      </w:r>
      <w:r>
        <w:rPr>
          <w:lang w:val="fr-FR"/>
        </w:rPr>
        <w:t xml:space="preserve"> </w:t>
      </w:r>
    </w:p>
    <w:p>
      <w:pPr>
        <w:pStyle w:val="Normal"/>
        <w:rPr/>
      </w:pPr>
      <w:r>
        <w:rPr>
          <w:lang w:val="en-US"/>
        </w:rPr>
        <w:t xml:space="preserve">+ Theo đề: </w:t>
      </w:r>
      <w:r>
        <w:rPr>
          <w:lang w:val="fr-FR"/>
        </w:rPr>
        <w:object w:dxaOrig="4520" w:dyaOrig="68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226pt;height:34pt" filled="f" o:ole="">
            <v:imagedata r:id="rId1280" o:title=""/>
          </v:shape>
          <o:OLEObject Type="Embed" ProgID="" ShapeID="ole_rId1279" DrawAspect="Content" ObjectID="_2099971542" r:id="rId1279"/>
        </w:object>
      </w:r>
      <w:r>
        <w:rPr>
          <w:lang w:val="en-US"/>
        </w:rPr>
        <w:t xml:space="preserve"> </w:t>
      </w:r>
    </w:p>
    <w:p>
      <w:pPr>
        <w:pStyle w:val="Normal"/>
        <w:rPr/>
      </w:pPr>
      <w:r>
        <w:rPr>
          <w:lang w:val="en-US"/>
        </w:rPr>
        <w:t xml:space="preserve">+ Trong một chu kì có 4 lần </w:t>
      </w:r>
      <w:r>
        <w:rPr>
          <w:lang w:val="fr-FR"/>
        </w:rPr>
        <w:object w:dxaOrig="1560" w:dyaOrig="42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78pt;height:21pt" filled="f" o:ole="">
            <v:imagedata r:id="rId1282" o:title=""/>
          </v:shape>
          <o:OLEObject Type="Embed" ProgID="" ShapeID="ole_rId1281" DrawAspect="Content" ObjectID="_400007117" r:id="rId1281"/>
        </w:object>
      </w:r>
      <w:r>
        <w:rPr>
          <w:lang w:val="en-US"/>
        </w:rPr>
        <w:t xml:space="preserve"> </w:t>
      </w:r>
    </w:p>
    <w:p>
      <w:pPr>
        <w:pStyle w:val="Normal"/>
        <w:rPr/>
      </w:pPr>
      <w:r>
        <w:rPr>
          <w:lang w:val="en-US"/>
        </w:rPr>
        <w:t xml:space="preserve">+ Xét tỉ số: </w:t>
      </w:r>
      <w:r>
        <w:rPr>
          <w:lang w:val="fr-FR"/>
        </w:rPr>
        <w:object w:dxaOrig="2780" w:dyaOrig="62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39pt;height:31pt" filled="f" o:ole="">
            <v:imagedata r:id="rId1284" o:title=""/>
          </v:shape>
          <o:OLEObject Type="Embed" ProgID="" ShapeID="ole_rId1283" DrawAspect="Content" ObjectID="_400155724" r:id="rId1283"/>
        </w:object>
      </w:r>
      <w:r>
        <w:rPr>
          <w:lang w:val="en-US"/>
        </w:rPr>
        <w:t xml:space="preserve"> </w:t>
      </w:r>
    </w:p>
    <w:p>
      <w:pPr>
        <w:pStyle w:val="Normal"/>
        <w:rPr/>
      </w:pPr>
      <w:r>
        <w:rPr>
          <w:lang w:val="en-US"/>
        </w:rPr>
        <w:t xml:space="preserve">+ Sau 503T đã qua </w:t>
      </w:r>
      <w:r>
        <w:rPr>
          <w:lang w:val="fr-FR"/>
        </w:rPr>
        <w:object w:dxaOrig="2299" w:dyaOrig="68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114.95pt;height:34pt" filled="f" o:ole="">
            <v:imagedata r:id="rId1286" o:title=""/>
          </v:shape>
          <o:OLEObject Type="Embed" ProgID="" ShapeID="ole_rId1285" DrawAspect="Content" ObjectID="_13650487" r:id="rId1285"/>
        </w:object>
      </w:r>
      <w:r>
        <w:rPr>
          <w:lang w:val="en-US"/>
        </w:rPr>
        <w:t xml:space="preserve"> đực 2012 lần =&gt; còn thiếu 4 lần</w:t>
      </w:r>
    </w:p>
    <w:p>
      <w:pPr>
        <w:pStyle w:val="Normal"/>
        <w:rPr/>
      </w:pPr>
      <w:r>
        <w:rPr>
          <w:lang w:val="en-US"/>
        </w:rPr>
        <w:t xml:space="preserve">+ Ta có: </w:t>
      </w:r>
      <w:r>
        <w:rPr>
          <w:lang w:val="fr-FR"/>
        </w:rPr>
        <w:object w:dxaOrig="3320" w:dyaOrig="104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66pt;height:52pt" filled="f" o:ole="">
            <v:imagedata r:id="rId1288" o:title=""/>
          </v:shape>
          <o:OLEObject Type="Embed" ProgID="" ShapeID="ole_rId1287" DrawAspect="Content" ObjectID="_13526762" r:id="rId1287"/>
        </w:object>
      </w:r>
      <w:r>
        <w:rPr>
          <w:lang w:val="en-US"/>
        </w:rPr>
        <w:t xml:space="preserve"> vẽ thêm như hình</w:t>
      </w:r>
    </w:p>
    <w:p>
      <w:pPr>
        <w:pStyle w:val="Normal"/>
        <w:jc w:val="center"/>
        <w:rPr>
          <w:lang w:val="fr-FR"/>
        </w:rPr>
      </w:pPr>
      <w:r>
        <w:rPr>
          <w:lang w:val="en-US" w:eastAsia="en-US"/>
        </w:rPr>
        <w:drawing>
          <wp:inline distT="0" distB="0" distL="0" distR="0">
            <wp:extent cx="5901690" cy="1311910"/>
            <wp:effectExtent l="0" t="0" r="0" b="0"/>
            <wp:docPr id="4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 descr=""/>
                    <pic:cNvPicPr>
                      <a:picLocks noChangeAspect="1" noChangeArrowheads="1"/>
                    </pic:cNvPicPr>
                  </pic:nvPicPr>
                  <pic:blipFill>
                    <a:blip r:embed="rId1289"/>
                    <a:srcRect l="-5" t="-21" r="-5" b="-21"/>
                    <a:stretch>
                      <a:fillRect/>
                    </a:stretch>
                  </pic:blipFill>
                  <pic:spPr bwMode="auto">
                    <a:xfrm>
                      <a:off x="0" y="0"/>
                      <a:ext cx="5901690" cy="1311910"/>
                    </a:xfrm>
                    <a:prstGeom prst="rect">
                      <a:avLst/>
                    </a:prstGeom>
                  </pic:spPr>
                </pic:pic>
              </a:graphicData>
            </a:graphic>
          </wp:inline>
        </w:drawing>
      </w:r>
    </w:p>
    <w:p>
      <w:pPr>
        <w:pStyle w:val="Normal"/>
        <w:rPr/>
      </w:pPr>
      <w:r>
        <w:rPr>
          <w:lang w:val="fr-FR"/>
        </w:rPr>
        <w:t xml:space="preserve">+ Từ hình vẽ, ta có: </w:t>
      </w:r>
      <w:r>
        <w:rPr>
          <w:lang w:val="fr-FR"/>
        </w:rPr>
        <w:object w:dxaOrig="6520" w:dyaOrig="6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326pt;height:31pt" filled="f" o:ole="">
            <v:imagedata r:id="rId1291" o:title=""/>
          </v:shape>
          <o:OLEObject Type="Embed" ProgID="" ShapeID="ole_rId1290" DrawAspect="Content" ObjectID="_27162080" r:id="rId1290"/>
        </w:object>
      </w:r>
      <w:r>
        <w:rPr>
          <w:lang w:val="fr-FR"/>
        </w:rPr>
        <w:t xml:space="preserve"> </w:t>
      </w:r>
    </w:p>
    <w:p>
      <w:pPr>
        <w:pStyle w:val="Normal"/>
        <w:rPr>
          <w:b/>
          <w:lang w:val="fr-FR"/>
        </w:rPr>
      </w:pPr>
      <w:r>
        <w:rPr>
          <w:lang w:val="fr-FR"/>
        </w:rPr>
        <w:t xml:space="preserve">=&gt; </w:t>
      </w:r>
      <w:r>
        <w:rPr>
          <w:b/>
          <w:lang w:val="fr-FR"/>
        </w:rPr>
        <w:t>Chọn A.</w:t>
      </w:r>
    </w:p>
    <w:p>
      <w:pPr>
        <w:pStyle w:val="Heading"/>
        <w:rPr>
          <w:lang w:val="fr-FR"/>
        </w:rPr>
      </w:pPr>
      <w:r>
        <w:rPr>
          <w:lang w:val="fr-FR"/>
        </w:rPr>
        <w:t>ĐỀ SỐ 16</w:t>
      </w:r>
    </w:p>
    <w:p>
      <w:pPr>
        <w:pStyle w:val="Normal"/>
        <w:rPr/>
      </w:pPr>
      <w:r>
        <w:rPr>
          <w:b/>
          <w:color w:val="0000FF"/>
          <w:lang w:val="fr-FR"/>
        </w:rPr>
        <w:t xml:space="preserve">Câu 1: </w:t>
      </w:r>
      <w:r>
        <w:rPr>
          <w:lang w:val="fr-FR"/>
        </w:rPr>
        <w:t>Mạng điện dân dụng của Việt Nam đang dùng có tần số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50 Hz</w:t>
        <w:tab/>
      </w:r>
      <w:r>
        <w:rPr>
          <w:b/>
          <w:color w:val="0000FF"/>
          <w:lang w:val="fr-FR"/>
        </w:rPr>
        <w:t xml:space="preserve">B. </w:t>
      </w:r>
      <w:r>
        <w:rPr>
          <w:lang w:val="fr-FR"/>
        </w:rPr>
        <w:t>60 Hz</w:t>
        <w:tab/>
      </w:r>
      <w:r>
        <w:rPr>
          <w:b/>
          <w:color w:val="0000FF"/>
          <w:lang w:val="fr-FR"/>
        </w:rPr>
        <w:t xml:space="preserve">C. </w:t>
      </w:r>
      <w:r>
        <w:rPr>
          <w:lang w:val="fr-FR"/>
        </w:rPr>
        <w:t>220 Hz</w:t>
        <w:tab/>
      </w:r>
      <w:r>
        <w:rPr>
          <w:b/>
          <w:color w:val="0000FF"/>
          <w:lang w:val="fr-FR"/>
        </w:rPr>
        <w:t xml:space="preserve">D. </w:t>
      </w:r>
      <w:r>
        <w:rPr>
          <w:lang w:val="fr-FR"/>
        </w:rPr>
        <w:t>100 Hz</w:t>
      </w:r>
    </w:p>
    <w:p>
      <w:pPr>
        <w:pStyle w:val="Normal"/>
        <w:rPr/>
      </w:pPr>
      <w:r>
        <w:rPr>
          <w:b/>
          <w:color w:val="0000FF"/>
          <w:lang w:val="fr-FR"/>
        </w:rPr>
        <w:t xml:space="preserve">Câu 2: </w:t>
      </w:r>
      <w:r>
        <w:rPr>
          <w:lang w:val="fr-FR"/>
        </w:rPr>
        <w:t>Tần số của dao động cưỡng bức</w:t>
      </w:r>
    </w:p>
    <w:p>
      <w:pPr>
        <w:pStyle w:val="Normal"/>
        <w:tabs>
          <w:tab w:val="clear" w:pos="720"/>
          <w:tab w:val="left" w:pos="283" w:leader="none"/>
        </w:tabs>
        <w:rPr/>
      </w:pPr>
      <w:r>
        <w:rPr>
          <w:b/>
          <w:color w:val="0000FF"/>
          <w:lang w:val="fr-FR"/>
        </w:rPr>
        <w:tab/>
        <w:t xml:space="preserve">A. </w:t>
      </w:r>
      <w:r>
        <w:rPr>
          <w:lang w:val="fr-FR"/>
        </w:rPr>
        <w:t>bằng tần số của ngoại lực tuần hoàn tác dụng lên vật.</w:t>
      </w:r>
    </w:p>
    <w:p>
      <w:pPr>
        <w:pStyle w:val="Normal"/>
        <w:tabs>
          <w:tab w:val="clear" w:pos="720"/>
          <w:tab w:val="left" w:pos="283" w:leader="none"/>
        </w:tabs>
        <w:rPr/>
      </w:pPr>
      <w:r>
        <w:rPr>
          <w:b/>
          <w:color w:val="0000FF"/>
          <w:lang w:val="fr-FR"/>
        </w:rPr>
        <w:tab/>
        <w:t xml:space="preserve">B. </w:t>
      </w:r>
      <w:r>
        <w:rPr>
          <w:lang w:val="fr-FR"/>
        </w:rPr>
        <w:t>nhỏ hơn tần số của ngoại lực tuần hoàn tác dụng lên vật.</w:t>
      </w:r>
    </w:p>
    <w:p>
      <w:pPr>
        <w:pStyle w:val="Normal"/>
        <w:tabs>
          <w:tab w:val="clear" w:pos="720"/>
          <w:tab w:val="left" w:pos="283" w:leader="none"/>
        </w:tabs>
        <w:rPr/>
      </w:pPr>
      <w:r>
        <w:rPr>
          <w:b/>
          <w:color w:val="0000FF"/>
          <w:lang w:val="fr-FR"/>
        </w:rPr>
        <w:tab/>
        <w:t xml:space="preserve">C. </w:t>
      </w:r>
      <w:r>
        <w:rPr>
          <w:lang w:val="fr-FR"/>
        </w:rPr>
        <w:t>lớn hơn tần số của ngoại lực tuần hoàn tác dụng lên vật.</w:t>
      </w:r>
    </w:p>
    <w:p>
      <w:pPr>
        <w:pStyle w:val="Normal"/>
        <w:tabs>
          <w:tab w:val="clear" w:pos="720"/>
          <w:tab w:val="left" w:pos="283" w:leader="none"/>
        </w:tabs>
        <w:rPr>
          <w:lang w:val="fr-FR"/>
        </w:rPr>
      </w:pPr>
      <w:r>
        <w:rPr>
          <w:b/>
          <w:color w:val="0000FF"/>
          <w:lang w:val="fr-FR"/>
        </w:rPr>
        <w:tab/>
        <w:t xml:space="preserve">D. </w:t>
      </w:r>
      <w:r>
        <w:rPr>
          <w:lang w:val="fr-FR"/>
        </w:rPr>
        <w:t>không liên quan gì đến tần số của ngoại lực tuần hoàn tác dụng lên vật.</w:t>
      </w:r>
    </w:p>
    <w:p>
      <w:pPr>
        <w:pStyle w:val="Normal"/>
        <w:rPr>
          <w:lang w:val="fr-FR"/>
        </w:rPr>
      </w:pPr>
      <w:r>
        <w:rPr>
          <w:b/>
          <w:color w:val="0000FF"/>
          <w:lang w:val="fr-FR"/>
        </w:rPr>
        <w:t xml:space="preserve">Câu 3: </w:t>
      </w:r>
      <w:r>
        <w:rPr>
          <w:lang w:val="fr-FR"/>
        </w:rPr>
        <w:t>Trong thí nghiệm Y-âng về giao thoa với ánh sáng đơn sắc. Gọi i là khoảng vân, trên màn quan sát, vân tối gần vân sáng trung tâm nhất cách vân sáng trung tâm một khoảng</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2i</w:t>
        <w:tab/>
      </w:r>
      <w:r>
        <w:rPr>
          <w:b/>
          <w:color w:val="0000FF"/>
          <w:lang w:val="fr-FR"/>
        </w:rPr>
        <w:t xml:space="preserve">B. </w:t>
      </w:r>
      <w:r>
        <w:rPr>
          <w:lang w:val="fr-FR"/>
        </w:rPr>
        <w:t>0,5i</w:t>
        <w:tab/>
      </w:r>
      <w:r>
        <w:rPr>
          <w:b/>
          <w:color w:val="0000FF"/>
          <w:lang w:val="fr-FR"/>
        </w:rPr>
        <w:t xml:space="preserve">C. </w:t>
      </w:r>
      <w:r>
        <w:rPr>
          <w:lang w:val="fr-FR"/>
        </w:rPr>
        <w:t>0,25i</w:t>
        <w:tab/>
      </w:r>
      <w:r>
        <w:rPr>
          <w:b/>
          <w:color w:val="0000FF"/>
          <w:lang w:val="fr-FR"/>
        </w:rPr>
        <w:t xml:space="preserve">D. </w:t>
      </w:r>
      <w:r>
        <w:rPr>
          <w:lang w:val="fr-FR"/>
        </w:rPr>
        <w:t>i.</w:t>
      </w:r>
    </w:p>
    <w:p>
      <w:pPr>
        <w:pStyle w:val="Normal"/>
        <w:tabs>
          <w:tab w:val="clear" w:pos="720"/>
          <w:tab w:val="left" w:pos="283" w:leader="none"/>
          <w:tab w:val="left" w:pos="2835" w:leader="none"/>
          <w:tab w:val="left" w:pos="5386" w:leader="none"/>
          <w:tab w:val="left" w:pos="7937" w:leader="none"/>
        </w:tabs>
        <w:rPr/>
      </w:pPr>
      <w:r>
        <w:rPr>
          <w:b/>
          <w:color w:val="0000FF"/>
          <w:lang w:val="fr-FR"/>
        </w:rPr>
        <w:t xml:space="preserve">Câu 4: </w:t>
      </w:r>
      <w:r>
        <w:rPr>
          <w:lang w:val="fr-FR"/>
        </w:rPr>
        <w:t>Ban đầu có N</w:t>
      </w:r>
      <w:r>
        <w:rPr>
          <w:vertAlign w:val="subscript"/>
          <w:lang w:val="fr-FR"/>
        </w:rPr>
        <w:t>0</w:t>
      </w:r>
      <w:r>
        <w:rPr>
          <w:lang w:val="fr-FR"/>
        </w:rPr>
        <w:t xml:space="preserve"> hạt phóng xạ X có chu kì bán rã T. Số hạt của chất X còn lại sau khoảng thời gian 3T, kể từ thời điểm ban đầu là:</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object w:dxaOrig="400" w:dyaOrig="6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20pt;height:31pt" filled="f" o:ole="">
            <v:imagedata r:id="rId1293" o:title=""/>
          </v:shape>
          <o:OLEObject Type="Embed" ProgID="" ShapeID="ole_rId1292" DrawAspect="Content" ObjectID="_1981611087" r:id="rId1292"/>
        </w:object>
      </w:r>
      <w:r>
        <w:rPr>
          <w:lang w:val="fr-FR"/>
        </w:rPr>
        <w:t>.</w:t>
        <w:tab/>
      </w:r>
      <w:r>
        <w:rPr>
          <w:b/>
          <w:color w:val="0000FF"/>
          <w:lang w:val="fr-FR"/>
        </w:rPr>
        <w:t xml:space="preserve">B. </w:t>
      </w:r>
      <w:r>
        <w:rPr>
          <w:lang w:val="fr-FR"/>
        </w:rPr>
        <w:object w:dxaOrig="400" w:dyaOrig="62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20pt;height:31pt" filled="f" o:ole="">
            <v:imagedata r:id="rId1295" o:title=""/>
          </v:shape>
          <o:OLEObject Type="Embed" ProgID="" ShapeID="ole_rId1294" DrawAspect="Content" ObjectID="_1962696953" r:id="rId1294"/>
        </w:object>
      </w:r>
      <w:r>
        <w:rPr>
          <w:lang w:val="fr-FR"/>
        </w:rPr>
        <w:t>.</w:t>
        <w:tab/>
      </w:r>
      <w:r>
        <w:rPr>
          <w:b/>
          <w:color w:val="0000FF"/>
          <w:lang w:val="fr-FR"/>
        </w:rPr>
        <w:t xml:space="preserve">C. </w:t>
      </w:r>
      <w:r>
        <w:rPr>
          <w:lang w:val="fr-FR"/>
        </w:rPr>
        <w:object w:dxaOrig="520" w:dyaOrig="62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26pt;height:31pt" filled="f" o:ole="">
            <v:imagedata r:id="rId1297" o:title=""/>
          </v:shape>
          <o:OLEObject Type="Embed" ProgID="" ShapeID="ole_rId1296" DrawAspect="Content" ObjectID="_372701713" r:id="rId1296"/>
        </w:object>
      </w:r>
      <w:r>
        <w:rPr>
          <w:lang w:val="fr-FR"/>
        </w:rPr>
        <w:t>.</w:t>
        <w:tab/>
      </w:r>
      <w:r>
        <w:rPr>
          <w:b/>
          <w:color w:val="0000FF"/>
          <w:lang w:val="fr-FR"/>
        </w:rPr>
        <w:t xml:space="preserve">D. </w:t>
      </w:r>
      <w:r>
        <w:rPr>
          <w:lang w:val="fr-FR"/>
        </w:rPr>
        <w:object w:dxaOrig="440" w:dyaOrig="36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22pt;height:18pt" filled="f" o:ole="">
            <v:imagedata r:id="rId1299" o:title=""/>
          </v:shape>
          <o:OLEObject Type="Embed" ProgID="" ShapeID="ole_rId1298" DrawAspect="Content" ObjectID="_563164376" r:id="rId1298"/>
        </w:object>
      </w:r>
      <w:r>
        <w:rPr>
          <w:lang w:val="fr-FR"/>
        </w:rPr>
        <w:t>.</w:t>
      </w:r>
    </w:p>
    <w:p>
      <w:pPr>
        <w:pStyle w:val="Normal"/>
        <w:rPr>
          <w:lang w:val="fr-FR"/>
        </w:rPr>
      </w:pPr>
      <w:r>
        <w:rPr>
          <w:b/>
          <w:color w:val="0000FF"/>
          <w:lang w:val="fr-FR"/>
        </w:rPr>
        <w:t xml:space="preserve">Câu 5: </w:t>
      </w:r>
      <w:r>
        <w:rPr>
          <w:lang w:val="fr-FR"/>
        </w:rPr>
        <w:t xml:space="preserve">Con lắc lò xo, đầu trên cố định, đầu dưới gắn vật dao động điều hòa theo phương thẳng đứng ở nơi có gia tốc trọng trường g. Khi vật ở vị trí cân bằng, độ giãn của lò xo là </w:t>
      </w:r>
      <w:r>
        <w:rPr>
          <w:lang w:val="fr-FR"/>
        </w:rPr>
        <w:object w:dxaOrig="420" w:dyaOrig="36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21pt;height:18pt" filled="f" o:ole="">
            <v:imagedata r:id="rId1301" o:title=""/>
          </v:shape>
          <o:OLEObject Type="Embed" ProgID="" ShapeID="ole_rId1300" DrawAspect="Content" ObjectID="_570898627" r:id="rId1300"/>
        </w:object>
      </w:r>
      <w:r>
        <w:rPr>
          <w:lang w:val="fr-FR"/>
        </w:rPr>
        <w:t>. Chu kì dao động của con lắc được tính bằng biểu thức:</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object w:dxaOrig="1200" w:dyaOrig="70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60pt;height:35pt" filled="f" o:ole="">
            <v:imagedata r:id="rId1303" o:title=""/>
          </v:shape>
          <o:OLEObject Type="Embed" ProgID="" ShapeID="ole_rId1302" DrawAspect="Content" ObjectID="_1720660582" r:id="rId1302"/>
        </w:object>
      </w:r>
      <w:r>
        <w:rPr>
          <w:lang w:val="fr-FR"/>
        </w:rPr>
        <w:t>.</w:t>
        <w:tab/>
      </w:r>
      <w:r>
        <w:rPr>
          <w:b/>
          <w:color w:val="0000FF"/>
          <w:lang w:val="fr-FR"/>
        </w:rPr>
        <w:t xml:space="preserve">B. </w:t>
      </w:r>
      <w:r>
        <w:rPr>
          <w:lang w:val="fr-FR"/>
        </w:rPr>
        <w:object w:dxaOrig="1340" w:dyaOrig="76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67pt;height:38pt" filled="f" o:ole="">
            <v:imagedata r:id="rId1305" o:title=""/>
          </v:shape>
          <o:OLEObject Type="Embed" ProgID="" ShapeID="ole_rId1304" DrawAspect="Content" ObjectID="_1253100327" r:id="rId1304"/>
        </w:object>
      </w:r>
      <w:r>
        <w:rPr>
          <w:lang w:val="fr-FR"/>
        </w:rPr>
        <w:t>.</w:t>
        <w:tab/>
      </w:r>
      <w:r>
        <w:rPr>
          <w:b/>
          <w:color w:val="0000FF"/>
          <w:lang w:val="fr-FR"/>
        </w:rPr>
        <w:t xml:space="preserve">C. </w:t>
      </w:r>
      <w:r>
        <w:rPr/>
        <w:object w:dxaOrig="1340" w:dyaOrig="74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67pt;height:37pt" filled="f" o:ole="">
            <v:imagedata r:id="rId1307" o:title=""/>
          </v:shape>
          <o:OLEObject Type="Embed" ProgID="" ShapeID="ole_rId1306" DrawAspect="Content" ObjectID="_143379522" r:id="rId1306"/>
        </w:object>
      </w:r>
      <w:r>
        <w:rPr/>
        <w:t>.</w:t>
        <w:tab/>
      </w:r>
      <w:r>
        <w:rPr>
          <w:b/>
          <w:color w:val="0000FF"/>
        </w:rPr>
        <w:t xml:space="preserve">D. </w:t>
      </w:r>
      <w:r>
        <w:rPr/>
        <w:object w:dxaOrig="1400" w:dyaOrig="76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70pt;height:38pt" filled="f" o:ole="">
            <v:imagedata r:id="rId1309" o:title=""/>
          </v:shape>
          <o:OLEObject Type="Embed" ProgID="" ShapeID="ole_rId1308" DrawAspect="Content" ObjectID="_1603776686" r:id="rId1308"/>
        </w:object>
      </w:r>
      <w:r>
        <w:rPr/>
        <w:t>.</w:t>
      </w:r>
    </w:p>
    <w:p>
      <w:pPr>
        <w:pStyle w:val="Normal"/>
        <w:rPr/>
      </w:pPr>
      <w:r>
        <w:rPr>
          <w:b/>
          <w:color w:val="0000FF"/>
          <w:lang w:val="fr-FR"/>
        </w:rPr>
        <w:t xml:space="preserve">Câu 6: </w:t>
      </w:r>
      <w:r>
        <w:rPr>
          <w:lang w:val="fr-FR"/>
        </w:rPr>
        <w:t>Từ thông xuyên qua một khung dây dẫn phẳng biến thiên điều hòa theo thời gian theo quy luật ϕ = ϕ</w:t>
      </w:r>
      <w:r>
        <w:rPr>
          <w:vertAlign w:val="subscript"/>
          <w:lang w:val="fr-FR"/>
        </w:rPr>
        <w:t>0</w:t>
      </w:r>
      <w:r>
        <w:rPr/>
        <w:t>cos</w:t>
      </w:r>
      <w:r>
        <w:rPr>
          <w:lang w:val="fr-FR"/>
        </w:rPr>
        <w:t>(ω</w:t>
      </w:r>
      <w:r>
        <w:rPr/>
        <w:t>t</w:t>
      </w:r>
      <w:r>
        <w:rPr>
          <w:lang w:val="fr-FR"/>
        </w:rPr>
        <w:t xml:space="preserve"> + φ</w:t>
      </w:r>
      <w:r>
        <w:rPr>
          <w:vertAlign w:val="subscript"/>
        </w:rPr>
        <w:t>1</w:t>
      </w:r>
      <w:r>
        <w:rPr>
          <w:lang w:val="fr-FR"/>
        </w:rPr>
        <w:t>) làm cho trong khung dây xuất hiện một suất điện động cảm ứng e = E</w:t>
      </w:r>
      <w:r>
        <w:rPr>
          <w:vertAlign w:val="subscript"/>
        </w:rPr>
        <w:t>0</w:t>
      </w:r>
      <w:r>
        <w:rPr>
          <w:lang w:val="fr-FR"/>
        </w:rPr>
        <w:t>cos(ωt + ϕ</w:t>
      </w:r>
      <w:r>
        <w:rPr>
          <w:vertAlign w:val="subscript"/>
          <w:lang w:val="fr-FR"/>
        </w:rPr>
        <w:t>2</w:t>
      </w:r>
      <w:r>
        <w:rPr>
          <w:lang w:val="fr-FR"/>
        </w:rPr>
        <w:t>). Hiệu φ</w:t>
      </w:r>
      <w:r>
        <w:rPr>
          <w:vertAlign w:val="subscript"/>
        </w:rPr>
        <w:t>2</w:t>
      </w:r>
      <w:r>
        <w:rPr>
          <w:lang w:val="fr-FR"/>
        </w:rPr>
        <w:t xml:space="preserve"> –</w:t>
      </w:r>
      <w:r>
        <w:rPr/>
        <w:t xml:space="preserve"> </w:t>
      </w:r>
      <w:r>
        <w:rPr>
          <w:lang w:val="fr-FR"/>
        </w:rPr>
        <w:t>φ</w:t>
      </w:r>
      <w:r>
        <w:rPr>
          <w:vertAlign w:val="subscript"/>
        </w:rPr>
        <w:t>1</w:t>
      </w:r>
      <w:r>
        <w:rPr>
          <w:lang w:val="fr-FR"/>
        </w:rPr>
        <w:t xml:space="preserve"> nhận giá trị là:</w:t>
      </w:r>
    </w:p>
    <w:p>
      <w:pPr>
        <w:pStyle w:val="Normal"/>
        <w:tabs>
          <w:tab w:val="clear" w:pos="720"/>
          <w:tab w:val="left" w:pos="283" w:leader="none"/>
          <w:tab w:val="left" w:pos="2835" w:leader="none"/>
          <w:tab w:val="left" w:pos="5386" w:leader="none"/>
          <w:tab w:val="left" w:pos="7937" w:leader="none"/>
        </w:tabs>
        <w:rPr/>
      </w:pPr>
      <w:r>
        <w:rPr>
          <w:b/>
          <w:color w:val="0000FF"/>
        </w:rPr>
        <w:tab/>
        <w:t xml:space="preserve">A. </w:t>
      </w:r>
      <w:r>
        <w:rPr/>
        <w:t>0.</w:t>
        <w:tab/>
      </w:r>
      <w:r>
        <w:rPr>
          <w:b/>
          <w:color w:val="0000FF"/>
        </w:rPr>
        <w:t xml:space="preserve">B. </w:t>
      </w:r>
      <w:r>
        <w:rPr/>
        <w:object w:dxaOrig="440" w:dyaOrig="62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22pt;height:31pt" filled="f" o:ole="">
            <v:imagedata r:id="rId1311" o:title=""/>
          </v:shape>
          <o:OLEObject Type="Embed" ProgID="" ShapeID="ole_rId1310" DrawAspect="Content" ObjectID="_2139640032" r:id="rId1310"/>
        </w:object>
      </w:r>
      <w:r>
        <w:rPr/>
        <w:t>.</w:t>
        <w:tab/>
      </w:r>
      <w:r>
        <w:rPr>
          <w:b/>
          <w:color w:val="0000FF"/>
        </w:rPr>
        <w:t xml:space="preserve">C. </w:t>
      </w:r>
      <w:r>
        <w:rPr/>
        <w:object w:dxaOrig="260" w:dyaOrig="6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3pt;height:31pt" filled="f" o:ole="">
            <v:imagedata r:id="rId1313" o:title=""/>
          </v:shape>
          <o:OLEObject Type="Embed" ProgID="" ShapeID="ole_rId1312" DrawAspect="Content" ObjectID="_1603813051" r:id="rId1312"/>
        </w:object>
      </w:r>
      <w:r>
        <w:rPr/>
        <w:t>.</w:t>
        <w:tab/>
      </w:r>
      <w:r>
        <w:rPr>
          <w:b/>
          <w:color w:val="0000FF"/>
        </w:rPr>
        <w:t xml:space="preserve">D. </w:t>
      </w:r>
      <w:r>
        <w:rPr/>
        <w:t>π.</w:t>
      </w:r>
    </w:p>
    <w:p>
      <w:pPr>
        <w:pStyle w:val="Normal"/>
        <w:rPr/>
      </w:pPr>
      <w:r>
        <w:rPr>
          <w:b/>
          <w:color w:val="0000FF"/>
        </w:rPr>
        <w:t xml:space="preserve">Câu 7: </w:t>
      </w:r>
      <w:r>
        <w:rPr/>
        <w:t xml:space="preserve">Hạt nhân bền vững nhất trong các hạt nhân </w:t>
      </w:r>
      <w:r>
        <w:rPr>
          <w:lang w:val="fr-FR"/>
        </w:rPr>
        <w:object w:dxaOrig="1560" w:dyaOrig="38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78pt;height:19pt" filled="f" o:ole="">
            <v:imagedata r:id="rId1315" o:title=""/>
          </v:shape>
          <o:OLEObject Type="Embed" ProgID="" ShapeID="ole_rId1314" DrawAspect="Content" ObjectID="_1773124258" r:id="rId1314"/>
        </w:object>
      </w:r>
      <w:r>
        <w:rPr/>
        <w:t xml:space="preserve"> và </w:t>
      </w:r>
      <w:r>
        <w:rPr/>
        <w:object w:dxaOrig="499" w:dyaOrig="38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24.95pt;height:19pt" filled="f" o:ole="">
            <v:imagedata r:id="rId1317" o:title=""/>
          </v:shape>
          <o:OLEObject Type="Embed" ProgID="" ShapeID="ole_rId1316" DrawAspect="Content" ObjectID="_314323968" r:id="rId1316"/>
        </w:object>
      </w:r>
      <w:r>
        <w:rPr/>
        <w:t xml:space="preserve"> là:</w:t>
      </w:r>
    </w:p>
    <w:p>
      <w:pPr>
        <w:pStyle w:val="Normal"/>
        <w:tabs>
          <w:tab w:val="clear" w:pos="720"/>
          <w:tab w:val="left" w:pos="283" w:leader="none"/>
          <w:tab w:val="left" w:pos="2835" w:leader="none"/>
          <w:tab w:val="left" w:pos="5386" w:leader="none"/>
          <w:tab w:val="left" w:pos="7937" w:leader="none"/>
        </w:tabs>
        <w:rPr/>
      </w:pPr>
      <w:r>
        <w:rPr>
          <w:b/>
          <w:color w:val="0000FF"/>
        </w:rPr>
        <w:tab/>
        <w:t xml:space="preserve">A. </w:t>
      </w:r>
      <w:r>
        <w:rPr/>
        <w:object w:dxaOrig="560" w:dyaOrig="38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28pt;height:19pt" filled="f" o:ole="">
            <v:imagedata r:id="rId1319" o:title=""/>
          </v:shape>
          <o:OLEObject Type="Embed" ProgID="" ShapeID="ole_rId1318" DrawAspect="Content" ObjectID="_654707377" r:id="rId1318"/>
        </w:object>
      </w:r>
      <w:r>
        <w:rPr/>
        <w:t>.</w:t>
        <w:tab/>
      </w:r>
      <w:r>
        <w:rPr>
          <w:b/>
          <w:color w:val="0000FF"/>
        </w:rPr>
        <w:t xml:space="preserve">B. </w:t>
      </w:r>
      <w:r>
        <w:rPr/>
        <w:object w:dxaOrig="499" w:dyaOrig="38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24.95pt;height:19pt" filled="f" o:ole="">
            <v:imagedata r:id="rId1321" o:title=""/>
          </v:shape>
          <o:OLEObject Type="Embed" ProgID="" ShapeID="ole_rId1320" DrawAspect="Content" ObjectID="_453877117" r:id="rId1320"/>
        </w:object>
      </w:r>
      <w:r>
        <w:rPr/>
        <w:t>.</w:t>
        <w:tab/>
      </w:r>
      <w:r>
        <w:rPr>
          <w:b/>
          <w:color w:val="0000FF"/>
        </w:rPr>
        <w:t xml:space="preserve">C. </w:t>
      </w:r>
      <w:r>
        <w:rPr/>
        <w:object w:dxaOrig="499" w:dyaOrig="38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24.95pt;height:19pt" filled="f" o:ole="">
            <v:imagedata r:id="rId1323" o:title=""/>
          </v:shape>
          <o:OLEObject Type="Embed" ProgID="" ShapeID="ole_rId1322" DrawAspect="Content" ObjectID="_1196432320" r:id="rId1322"/>
        </w:object>
      </w:r>
      <w:r>
        <w:rPr/>
        <w:t>.</w:t>
        <w:tab/>
      </w:r>
      <w:r>
        <w:rPr>
          <w:b/>
          <w:color w:val="0000FF"/>
        </w:rPr>
        <w:t xml:space="preserve">D. </w:t>
      </w:r>
      <w:r>
        <w:rPr/>
        <w:object w:dxaOrig="460" w:dyaOrig="38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23pt;height:19pt" filled="f" o:ole="">
            <v:imagedata r:id="rId1325" o:title=""/>
          </v:shape>
          <o:OLEObject Type="Embed" ProgID="" ShapeID="ole_rId1324" DrawAspect="Content" ObjectID="_1340344724" r:id="rId1324"/>
        </w:object>
      </w:r>
      <w:r>
        <w:rPr/>
        <w:t>.</w:t>
      </w:r>
    </w:p>
    <w:p>
      <w:pPr>
        <w:pStyle w:val="Normal"/>
        <w:rPr/>
      </w:pPr>
      <w:r>
        <w:rPr>
          <w:b/>
          <w:color w:val="0000FF"/>
        </w:rPr>
        <w:t xml:space="preserve">Câu 8: </w:t>
      </w:r>
      <w:r>
        <w:rPr/>
        <w:t xml:space="preserve">Cho một đoạn mạch điện xoay chiều gồm 2 trong 3 phần tử R, cuộn dây thuần cảm L, hoặc tụ C mắc nối tiếp. Biết hiệu điện thế giữa hai đầu mạch trễ pha hơn cường độ dòng điện trong mạch một góc </w:t>
      </w:r>
      <w:r>
        <w:rPr>
          <w:lang w:val="fr-FR"/>
        </w:rPr>
        <w:object w:dxaOrig="260" w:dyaOrig="62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3pt;height:31pt" filled="f" o:ole="">
            <v:imagedata r:id="rId1327" o:title=""/>
          </v:shape>
          <o:OLEObject Type="Embed" ProgID="" ShapeID="ole_rId1326" DrawAspect="Content" ObjectID="_1386146127" r:id="rId1326"/>
        </w:object>
      </w:r>
      <w:r>
        <w:rPr/>
        <w:t>. Hai phần tử đó là hai phần tử nào?</w:t>
      </w:r>
    </w:p>
    <w:p>
      <w:pPr>
        <w:pStyle w:val="Normal"/>
        <w:tabs>
          <w:tab w:val="clear" w:pos="720"/>
          <w:tab w:val="left" w:pos="283" w:leader="none"/>
          <w:tab w:val="left" w:pos="2835" w:leader="none"/>
          <w:tab w:val="left" w:pos="5386" w:leader="none"/>
          <w:tab w:val="left" w:pos="7937" w:leader="none"/>
        </w:tabs>
        <w:rPr/>
      </w:pPr>
      <w:r>
        <w:rPr>
          <w:b/>
          <w:color w:val="0000FF"/>
        </w:rPr>
        <w:tab/>
        <w:t xml:space="preserve">A. </w:t>
      </w:r>
      <w:r>
        <w:rPr/>
        <w:t>R và L</w:t>
        <w:tab/>
      </w:r>
      <w:r>
        <w:rPr>
          <w:b/>
          <w:color w:val="0000FF"/>
        </w:rPr>
        <w:t xml:space="preserve">B. </w:t>
      </w:r>
      <w:r>
        <w:rPr/>
        <w:t>L và C</w:t>
        <w:tab/>
      </w:r>
      <w:r>
        <w:rPr>
          <w:b/>
          <w:color w:val="0000FF"/>
        </w:rPr>
        <w:t xml:space="preserve">C. </w:t>
      </w:r>
      <w:r>
        <w:rPr/>
        <w:t>R và C</w:t>
        <w:tab/>
      </w:r>
      <w:r>
        <w:rPr>
          <w:b/>
          <w:color w:val="0000FF"/>
        </w:rPr>
        <w:t xml:space="preserve">D. </w:t>
      </w:r>
      <w:r>
        <w:rPr/>
        <w:t>R, L hoặc L, C</w:t>
      </w:r>
    </w:p>
    <w:p>
      <w:pPr>
        <w:pStyle w:val="Normal"/>
        <w:rPr/>
      </w:pPr>
      <w:r>
        <w:rPr>
          <w:b/>
          <w:color w:val="0000FF"/>
        </w:rPr>
        <w:t xml:space="preserve">Câu 9: </w:t>
      </w:r>
      <w:r>
        <w:rPr/>
        <w:t xml:space="preserve">Giói hạn quang điện của một kim loại là 0,26 </w:t>
      </w:r>
      <w:r>
        <w:rPr>
          <w:lang w:val="fr-FR"/>
        </w:rPr>
        <w:t>μ</w:t>
      </w:r>
      <w:r>
        <w:rPr/>
        <w:t xml:space="preserve">m. Công thoát của electron ra khỏi kim loại này </w:t>
      </w:r>
      <w:r>
        <w:rPr>
          <w:b/>
        </w:rPr>
        <w:t>gần nhất với giá trị nào sau đây</w:t>
      </w:r>
      <w:r>
        <w:rPr/>
        <w:t>:</w:t>
      </w:r>
    </w:p>
    <w:p>
      <w:pPr>
        <w:pStyle w:val="Normal"/>
        <w:tabs>
          <w:tab w:val="clear" w:pos="720"/>
          <w:tab w:val="left" w:pos="283" w:leader="none"/>
          <w:tab w:val="left" w:pos="2835" w:leader="none"/>
          <w:tab w:val="left" w:pos="5386" w:leader="none"/>
          <w:tab w:val="left" w:pos="7937" w:leader="none"/>
        </w:tabs>
        <w:rPr/>
      </w:pPr>
      <w:r>
        <w:rPr>
          <w:b/>
          <w:color w:val="0000FF"/>
        </w:rPr>
        <w:tab/>
      </w:r>
      <w:r>
        <w:rPr>
          <w:b/>
          <w:color w:val="0000FF"/>
          <w:lang w:val="en-US"/>
        </w:rPr>
        <w:t xml:space="preserve">A. </w:t>
      </w:r>
      <w:r>
        <w:rPr>
          <w:lang w:val="en-US"/>
        </w:rPr>
        <w:t>7,20 eV</w:t>
        <w:tab/>
      </w:r>
      <w:r>
        <w:rPr>
          <w:b/>
          <w:color w:val="0000FF"/>
          <w:lang w:val="en-US"/>
        </w:rPr>
        <w:t xml:space="preserve">B. </w:t>
      </w:r>
      <w:r>
        <w:rPr>
          <w:lang w:val="en-US"/>
        </w:rPr>
        <w:t xml:space="preserve">1,50 eV </w:t>
        <w:tab/>
      </w:r>
      <w:r>
        <w:rPr>
          <w:b/>
          <w:color w:val="0000FF"/>
          <w:lang w:val="en-US"/>
        </w:rPr>
        <w:t xml:space="preserve">C. </w:t>
      </w:r>
      <w:r>
        <w:rPr>
          <w:lang w:val="en-US"/>
        </w:rPr>
        <w:t xml:space="preserve">4,78 eV </w:t>
        <w:tab/>
      </w:r>
      <w:r>
        <w:rPr>
          <w:b/>
          <w:color w:val="0000FF"/>
          <w:lang w:val="en-US"/>
        </w:rPr>
        <w:t xml:space="preserve">D. </w:t>
      </w:r>
      <w:r>
        <w:rPr>
          <w:lang w:val="en-US"/>
        </w:rPr>
        <w:t>0,45 eV.</w:t>
      </w:r>
    </w:p>
    <w:p>
      <w:pPr>
        <w:pStyle w:val="Normal"/>
        <w:rPr/>
      </w:pPr>
      <w:r>
        <w:rPr>
          <w:b/>
          <w:color w:val="0000FF"/>
          <w:lang w:val="en-US"/>
        </w:rPr>
        <w:t xml:space="preserve">Câu 10: </w:t>
      </w:r>
      <w:r>
        <w:rPr>
          <w:lang w:val="en-US"/>
        </w:rPr>
        <w:t xml:space="preserve">Hãy chọn câu đúng. Công thức liên hệ giữa tốc độ sóng v, bước sóng </w:t>
      </w:r>
      <w:r>
        <w:rPr>
          <w:lang w:val="fr-FR"/>
        </w:rPr>
        <w:t>λ</w:t>
      </w:r>
      <w:r>
        <w:rPr>
          <w:lang w:val="en-US"/>
        </w:rPr>
        <w:t>, chu kì T và tần số f của sóng: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fr-FR"/>
        </w:rPr>
        <w:object w:dxaOrig="639" w:dyaOrig="62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31.95pt;height:31pt" filled="f" o:ole="">
            <v:imagedata r:id="rId1329" o:title=""/>
          </v:shape>
          <o:OLEObject Type="Embed" ProgID="" ShapeID="ole_rId1328" DrawAspect="Content" ObjectID="_1267859067" r:id="rId1328"/>
        </w:object>
      </w:r>
      <w:r>
        <w:rPr>
          <w:lang w:val="en-US"/>
        </w:rPr>
        <w:t>.</w:t>
        <w:tab/>
      </w:r>
      <w:r>
        <w:rPr>
          <w:b/>
          <w:color w:val="0000FF"/>
          <w:lang w:val="en-US"/>
        </w:rPr>
        <w:t xml:space="preserve">B. </w:t>
      </w:r>
      <w:r>
        <w:rPr>
          <w:lang w:val="fr-FR"/>
        </w:rPr>
        <w:object w:dxaOrig="840" w:dyaOrig="32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42pt;height:16pt" filled="f" o:ole="">
            <v:imagedata r:id="rId1331" o:title=""/>
          </v:shape>
          <o:OLEObject Type="Embed" ProgID="" ShapeID="ole_rId1330" DrawAspect="Content" ObjectID="_520532558" r:id="rId1330"/>
        </w:object>
      </w:r>
      <w:r>
        <w:rPr>
          <w:lang w:val="en-US"/>
        </w:rPr>
        <w:t>.</w:t>
        <w:tab/>
      </w:r>
      <w:r>
        <w:rPr>
          <w:b/>
          <w:color w:val="0000FF"/>
          <w:lang w:val="en-US"/>
        </w:rPr>
        <w:t xml:space="preserve">C. </w:t>
      </w:r>
      <w:r>
        <w:rPr>
          <w:lang w:val="fr-FR"/>
        </w:rPr>
        <w:object w:dxaOrig="1160" w:dyaOrig="66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58pt;height:33pt" filled="f" o:ole="">
            <v:imagedata r:id="rId1333" o:title=""/>
          </v:shape>
          <o:OLEObject Type="Embed" ProgID="" ShapeID="ole_rId1332" DrawAspect="Content" ObjectID="_2099356054" r:id="rId1332"/>
        </w:object>
      </w:r>
      <w:r>
        <w:rPr>
          <w:lang w:val="en-US"/>
        </w:rPr>
        <w:t>.</w:t>
        <w:tab/>
      </w:r>
      <w:r>
        <w:rPr>
          <w:b/>
          <w:color w:val="0000FF"/>
          <w:lang w:val="en-US"/>
        </w:rPr>
        <w:t xml:space="preserve">D. </w:t>
      </w:r>
      <w:r>
        <w:rPr>
          <w:lang w:val="fr-FR"/>
        </w:rPr>
        <w:object w:dxaOrig="1180" w:dyaOrig="66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59pt;height:33pt" filled="f" o:ole="">
            <v:imagedata r:id="rId1335" o:title=""/>
          </v:shape>
          <o:OLEObject Type="Embed" ProgID="" ShapeID="ole_rId1334" DrawAspect="Content" ObjectID="_1719531095" r:id="rId1334"/>
        </w:object>
      </w:r>
      <w:r>
        <w:rPr>
          <w:lang w:val="en-US"/>
        </w:rPr>
        <w:t>.</w:t>
      </w:r>
    </w:p>
    <w:p>
      <w:pPr>
        <w:pStyle w:val="Normal"/>
        <w:rPr/>
      </w:pPr>
      <w:r>
        <w:rPr>
          <w:b/>
          <w:color w:val="0000FF"/>
          <w:lang w:val="en-US"/>
        </w:rPr>
        <w:t xml:space="preserve">Câu 11: </w:t>
      </w:r>
      <w:r>
        <w:rPr>
          <w:lang w:val="en-US"/>
        </w:rPr>
        <w:t>Công thức tính tổng trở của đoạn mạch RLC mắc nối tiếp là</w:t>
      </w:r>
    </w:p>
    <w:p>
      <w:pPr>
        <w:pStyle w:val="Normal"/>
        <w:tabs>
          <w:tab w:val="clear" w:pos="720"/>
          <w:tab w:val="left" w:pos="283" w:leader="none"/>
          <w:tab w:val="left" w:pos="5386" w:leader="none"/>
        </w:tabs>
        <w:rPr/>
      </w:pPr>
      <w:r>
        <w:rPr>
          <w:b/>
          <w:color w:val="0000FF"/>
          <w:lang w:val="en-US"/>
        </w:rPr>
        <w:tab/>
        <w:t xml:space="preserve">A. </w:t>
      </w:r>
      <w:r>
        <w:rPr>
          <w:lang w:val="fr-FR"/>
        </w:rPr>
        <w:object w:dxaOrig="2160" w:dyaOrig="5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08pt;height:26pt" filled="f" o:ole="">
            <v:imagedata r:id="rId1337" o:title=""/>
          </v:shape>
          <o:OLEObject Type="Embed" ProgID="" ShapeID="ole_rId1336" DrawAspect="Content" ObjectID="_2146593183" r:id="rId1336"/>
        </w:object>
      </w:r>
      <w:r>
        <w:rPr>
          <w:lang w:val="en-US"/>
        </w:rPr>
        <w:t>.</w:t>
        <w:tab/>
      </w:r>
      <w:r>
        <w:rPr>
          <w:b/>
          <w:color w:val="0000FF"/>
          <w:lang w:val="en-US"/>
        </w:rPr>
        <w:t xml:space="preserve">B. </w:t>
      </w:r>
      <w:r>
        <w:rPr>
          <w:lang w:val="fr-FR"/>
        </w:rPr>
        <w:object w:dxaOrig="2160" w:dyaOrig="52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08pt;height:26pt" filled="f" o:ole="">
            <v:imagedata r:id="rId1339" o:title=""/>
          </v:shape>
          <o:OLEObject Type="Embed" ProgID="" ShapeID="ole_rId1338" DrawAspect="Content" ObjectID="_983688904" r:id="rId1338"/>
        </w:object>
      </w:r>
      <w:r>
        <w:rPr>
          <w:lang w:val="en-US"/>
        </w:rPr>
        <w:t>.</w:t>
      </w:r>
    </w:p>
    <w:p>
      <w:pPr>
        <w:pStyle w:val="Normal"/>
        <w:tabs>
          <w:tab w:val="clear" w:pos="720"/>
          <w:tab w:val="left" w:pos="283" w:leader="none"/>
          <w:tab w:val="left" w:pos="5386" w:leader="none"/>
        </w:tabs>
        <w:rPr/>
      </w:pPr>
      <w:r>
        <w:rPr>
          <w:b/>
          <w:color w:val="0000FF"/>
          <w:lang w:val="en-US"/>
        </w:rPr>
        <w:tab/>
        <w:t xml:space="preserve">C. </w:t>
      </w:r>
      <w:r>
        <w:rPr>
          <w:lang w:val="fr-FR"/>
        </w:rPr>
        <w:object w:dxaOrig="2180" w:dyaOrig="52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09pt;height:26pt" filled="f" o:ole="">
            <v:imagedata r:id="rId1341" o:title=""/>
          </v:shape>
          <o:OLEObject Type="Embed" ProgID="" ShapeID="ole_rId1340" DrawAspect="Content" ObjectID="_1520402169" r:id="rId1340"/>
        </w:object>
      </w:r>
      <w:r>
        <w:rPr>
          <w:lang w:val="en-US"/>
        </w:rPr>
        <w:t>.</w:t>
        <w:tab/>
      </w:r>
      <w:r>
        <w:rPr>
          <w:b/>
          <w:color w:val="0000FF"/>
          <w:lang w:val="en-US"/>
        </w:rPr>
        <w:t xml:space="preserve">D. </w:t>
      </w:r>
      <w:r>
        <w:rPr>
          <w:lang w:val="fr-FR"/>
        </w:rPr>
        <w:object w:dxaOrig="1579" w:dyaOrig="36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78.95pt;height:18pt" filled="f" o:ole="">
            <v:imagedata r:id="rId1343" o:title=""/>
          </v:shape>
          <o:OLEObject Type="Embed" ProgID="" ShapeID="ole_rId1342" DrawAspect="Content" ObjectID="_514883397" r:id="rId1342"/>
        </w:object>
      </w:r>
      <w:r>
        <w:rPr>
          <w:lang w:val="en-US"/>
        </w:rPr>
        <w:t>.</w:t>
      </w:r>
    </w:p>
    <w:p>
      <w:pPr>
        <w:pStyle w:val="Normal"/>
        <w:rPr/>
      </w:pPr>
      <w:r>
        <w:rPr>
          <w:b/>
          <w:color w:val="0000FF"/>
          <w:lang w:val="en-US"/>
        </w:rPr>
        <w:t xml:space="preserve">Câu 12: </w:t>
      </w:r>
      <w:r>
        <w:rPr>
          <w:lang w:val="en-US"/>
        </w:rPr>
        <w:t>Dụng cụ thí nghiệm gồm: Máy phát tần số; nguồn điện; sợi dây đàn hồi; thước dài. Để đo tốc độ sóng truyền trên sợi dây người ta tiến hành thí nghiệm tạo sóng dừng trên dây với các bước như sau:</w:t>
      </w:r>
    </w:p>
    <w:p>
      <w:pPr>
        <w:pStyle w:val="Normal"/>
        <w:rPr>
          <w:lang w:val="en-US"/>
        </w:rPr>
      </w:pPr>
      <w:r>
        <w:rPr>
          <w:lang w:val="en-US"/>
        </w:rPr>
        <w:t>a) Đo khoang cách giữa hai nút liên liếp 5 lần</w:t>
      </w:r>
    </w:p>
    <w:p>
      <w:pPr>
        <w:pStyle w:val="Normal"/>
        <w:rPr>
          <w:lang w:val="en-US"/>
        </w:rPr>
      </w:pPr>
      <w:r>
        <w:rPr>
          <w:lang w:val="en-US"/>
        </w:rPr>
        <w:t>b) Nối một đầu dây với máy phát tần, cố định đầu còn lại.</w:t>
      </w:r>
    </w:p>
    <w:p>
      <w:pPr>
        <w:pStyle w:val="Normal"/>
        <w:rPr>
          <w:lang w:val="en-US"/>
        </w:rPr>
      </w:pPr>
      <w:r>
        <w:rPr>
          <w:lang w:val="en-US"/>
        </w:rPr>
        <w:t>c) Bật nguồn nối với máy phát tần và chọn tần số 100Hz</w:t>
      </w:r>
    </w:p>
    <w:p>
      <w:pPr>
        <w:pStyle w:val="Normal"/>
        <w:rPr>
          <w:lang w:val="en-US"/>
        </w:rPr>
      </w:pPr>
      <w:r>
        <w:rPr>
          <w:lang w:val="en-US"/>
        </w:rPr>
        <w:t>d) Tính giá trị trung bình và sai số của tốc độ truyền sóng</w:t>
      </w:r>
    </w:p>
    <w:p>
      <w:pPr>
        <w:pStyle w:val="Normal"/>
        <w:rPr>
          <w:lang w:val="en-US"/>
        </w:rPr>
      </w:pPr>
      <w:r>
        <w:rPr>
          <w:lang w:val="en-US"/>
        </w:rPr>
        <w:t>e) Tính giá trị trung bình và sai số của bước sóng</w:t>
      </w:r>
    </w:p>
    <w:p>
      <w:pPr>
        <w:pStyle w:val="Normal"/>
        <w:rPr/>
      </w:pPr>
      <w:r>
        <w:rPr>
          <w:lang w:val="en-US"/>
        </w:rPr>
        <w:t xml:space="preserve">Sắp xếp thứ tự </w:t>
      </w:r>
      <w:r>
        <w:rPr>
          <w:b/>
          <w:lang w:val="en-US"/>
        </w:rPr>
        <w:t>đúng trình tự tiến hành thí nghiệm</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b, c, a, e, d.</w:t>
        <w:tab/>
      </w:r>
      <w:r>
        <w:rPr>
          <w:b/>
          <w:color w:val="0000FF"/>
          <w:lang w:val="en-US"/>
        </w:rPr>
        <w:t xml:space="preserve">B. </w:t>
      </w:r>
      <w:r>
        <w:rPr>
          <w:lang w:val="en-US"/>
        </w:rPr>
        <w:t>b, c, a, d, e.</w:t>
        <w:tab/>
      </w:r>
      <w:r>
        <w:rPr>
          <w:b/>
          <w:color w:val="0000FF"/>
          <w:lang w:val="en-US"/>
        </w:rPr>
        <w:t xml:space="preserve">C. </w:t>
      </w:r>
      <w:r>
        <w:rPr>
          <w:lang w:val="en-US"/>
        </w:rPr>
        <w:t>e, d, c, b, a.</w:t>
        <w:tab/>
      </w:r>
      <w:r>
        <w:rPr>
          <w:b/>
          <w:color w:val="0000FF"/>
          <w:lang w:val="en-US"/>
        </w:rPr>
        <w:t xml:space="preserve">D. </w:t>
      </w:r>
      <w:r>
        <w:rPr>
          <w:lang w:val="en-US"/>
        </w:rPr>
        <w:t>a, b, c, d, e.</w:t>
      </w:r>
    </w:p>
    <w:p>
      <w:pPr>
        <w:pStyle w:val="Normal"/>
        <w:rPr/>
      </w:pPr>
      <w:r>
        <w:rPr>
          <w:b/>
          <w:color w:val="0000FF"/>
          <w:lang w:val="en-US"/>
        </w:rPr>
        <w:t xml:space="preserve">Câu 13: </w:t>
      </w:r>
      <w:r>
        <w:rPr>
          <w:lang w:val="en-US"/>
        </w:rPr>
        <w:t xml:space="preserve">Hai con lắc đơn có chiều dài lần lượt là </w:t>
      </w:r>
      <w:r>
        <w:rPr>
          <w:lang w:val="fr-FR"/>
        </w:rPr>
        <w:object w:dxaOrig="240" w:dyaOrig="36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12pt;height:18pt" filled="f" o:ole="">
            <v:imagedata r:id="rId1345" o:title=""/>
          </v:shape>
          <o:OLEObject Type="Embed" ProgID="" ShapeID="ole_rId1344" DrawAspect="Content" ObjectID="_1340307428" r:id="rId1344"/>
        </w:object>
      </w:r>
      <w:r>
        <w:rPr>
          <w:lang w:val="en-US"/>
        </w:rPr>
        <w:t xml:space="preserve"> và </w:t>
      </w:r>
      <w:r>
        <w:rPr>
          <w:lang w:val="fr-FR"/>
        </w:rPr>
        <w:object w:dxaOrig="260" w:dyaOrig="36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3pt;height:18pt" filled="f" o:ole="">
            <v:imagedata r:id="rId1347" o:title=""/>
          </v:shape>
          <o:OLEObject Type="Embed" ProgID="" ShapeID="ole_rId1346" DrawAspect="Content" ObjectID="_1067368107" r:id="rId1346"/>
        </w:object>
      </w:r>
      <w:r>
        <w:rPr>
          <w:lang w:val="en-US"/>
        </w:rPr>
        <w:t>, dao động tự do tại cùng một nơi trên Trái Đất với tần số tương ứng là f</w:t>
      </w:r>
      <w:r>
        <w:rPr>
          <w:vertAlign w:val="subscript"/>
          <w:lang w:val="en-US"/>
        </w:rPr>
        <w:t>1</w:t>
      </w:r>
      <w:r>
        <w:rPr>
          <w:lang w:val="en-US"/>
        </w:rPr>
        <w:t xml:space="preserve"> và f</w:t>
      </w:r>
      <w:r>
        <w:rPr>
          <w:vertAlign w:val="subscript"/>
          <w:lang w:val="en-US"/>
        </w:rPr>
        <w:t>2</w:t>
      </w:r>
      <w:r>
        <w:rPr>
          <w:lang w:val="en-US"/>
        </w:rPr>
        <w:t xml:space="preserve">. Biết </w:t>
      </w:r>
      <w:r>
        <w:rPr>
          <w:lang w:val="fr-FR"/>
        </w:rPr>
        <w:object w:dxaOrig="820" w:dyaOrig="36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41pt;height:18pt" filled="f" o:ole="">
            <v:imagedata r:id="rId1349" o:title=""/>
          </v:shape>
          <o:OLEObject Type="Embed" ProgID="" ShapeID="ole_rId1348" DrawAspect="Content" ObjectID="_1016893682" r:id="rId1348"/>
        </w:object>
      </w:r>
      <w:r>
        <w:rPr>
          <w:lang w:val="en-US"/>
        </w:rPr>
        <w:t>, hệ thức nào sau đây là đúng ?</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f</w:t>
      </w:r>
      <w:r>
        <w:rPr>
          <w:vertAlign w:val="subscript"/>
          <w:lang w:val="en-US"/>
        </w:rPr>
        <w:t>1</w:t>
      </w:r>
      <w:r>
        <w:rPr>
          <w:lang w:val="en-US"/>
        </w:rPr>
        <w:t xml:space="preserve"> = 2f</w:t>
      </w:r>
      <w:r>
        <w:rPr>
          <w:vertAlign w:val="subscript"/>
          <w:lang w:val="en-US"/>
        </w:rPr>
        <w:t>2</w:t>
      </w:r>
      <w:r>
        <w:rPr>
          <w:lang w:val="en-US"/>
        </w:rPr>
        <w:t>.</w:t>
        <w:tab/>
      </w:r>
      <w:r>
        <w:rPr>
          <w:b/>
          <w:color w:val="0000FF"/>
          <w:lang w:val="en-US"/>
        </w:rPr>
        <w:t xml:space="preserve">B. </w:t>
      </w:r>
      <w:r>
        <w:rPr>
          <w:lang w:val="en-US"/>
        </w:rPr>
        <w:t>f</w:t>
      </w:r>
      <w:r>
        <w:rPr>
          <w:vertAlign w:val="subscript"/>
          <w:lang w:val="en-US"/>
        </w:rPr>
        <w:t>1</w:t>
      </w:r>
      <w:r>
        <w:rPr>
          <w:lang w:val="en-US"/>
        </w:rPr>
        <w:t xml:space="preserve"> = 0,5f</w:t>
      </w:r>
      <w:r>
        <w:rPr>
          <w:vertAlign w:val="subscript"/>
          <w:lang w:val="en-US"/>
        </w:rPr>
        <w:t>2</w:t>
      </w:r>
      <w:r>
        <w:rPr>
          <w:lang w:val="en-US"/>
        </w:rPr>
        <w:t>.</w:t>
        <w:tab/>
      </w:r>
      <w:r>
        <w:rPr>
          <w:b/>
          <w:color w:val="0000FF"/>
          <w:lang w:val="en-US"/>
        </w:rPr>
        <w:t xml:space="preserve">C. </w:t>
      </w:r>
      <w:r>
        <w:rPr>
          <w:lang w:val="en-US"/>
        </w:rPr>
        <w:t>f</w:t>
      </w:r>
      <w:r>
        <w:rPr>
          <w:vertAlign w:val="subscript"/>
          <w:lang w:val="en-US"/>
        </w:rPr>
        <w:t>2</w:t>
      </w:r>
      <w:r>
        <w:rPr>
          <w:lang w:val="en-US"/>
        </w:rPr>
        <w:t xml:space="preserve"> = f</w:t>
      </w:r>
      <w:r>
        <w:rPr>
          <w:vertAlign w:val="subscript"/>
          <w:lang w:val="en-US"/>
        </w:rPr>
        <w:t>1</w:t>
      </w:r>
      <w:r>
        <w:rPr>
          <w:lang w:val="fr-FR"/>
        </w:rPr>
        <w:object w:dxaOrig="380" w:dyaOrig="34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19pt;height:17pt" filled="f" o:ole="">
            <v:imagedata r:id="rId1351" o:title=""/>
          </v:shape>
          <o:OLEObject Type="Embed" ProgID="" ShapeID="ole_rId1350" DrawAspect="Content" ObjectID="_431941541" r:id="rId1350"/>
        </w:object>
      </w:r>
      <w:r>
        <w:rPr>
          <w:lang w:val="en-US"/>
        </w:rPr>
        <w:t>.</w:t>
        <w:tab/>
      </w:r>
      <w:r>
        <w:rPr>
          <w:b/>
          <w:color w:val="0000FF"/>
          <w:lang w:val="en-US"/>
        </w:rPr>
        <w:t xml:space="preserve">D. </w:t>
      </w:r>
      <w:r>
        <w:rPr>
          <w:lang w:val="en-US"/>
        </w:rPr>
        <w:t>f</w:t>
      </w:r>
      <w:r>
        <w:rPr>
          <w:vertAlign w:val="subscript"/>
          <w:lang w:val="en-US"/>
        </w:rPr>
        <w:t>1</w:t>
      </w:r>
      <w:r>
        <w:rPr>
          <w:lang w:val="en-US"/>
        </w:rPr>
        <w:t xml:space="preserve"> = f</w:t>
      </w:r>
      <w:r>
        <w:rPr>
          <w:vertAlign w:val="subscript"/>
          <w:lang w:val="en-US"/>
        </w:rPr>
        <w:t>2</w:t>
      </w:r>
      <w:r>
        <w:rPr>
          <w:lang w:val="fr-FR"/>
        </w:rPr>
        <w:object w:dxaOrig="380" w:dyaOrig="34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9pt;height:17pt" filled="f" o:ole="">
            <v:imagedata r:id="rId1353" o:title=""/>
          </v:shape>
          <o:OLEObject Type="Embed" ProgID="" ShapeID="ole_rId1352" DrawAspect="Content" ObjectID="_1640752161" r:id="rId1352"/>
        </w:object>
      </w:r>
      <w:r>
        <w:rPr>
          <w:lang w:val="en-US"/>
        </w:rPr>
        <w:t>.</w:t>
      </w:r>
    </w:p>
    <w:p>
      <w:pPr>
        <w:pStyle w:val="Normal"/>
        <w:rPr/>
      </w:pPr>
      <w:r>
        <w:rPr>
          <w:b/>
          <w:color w:val="0000FF"/>
          <w:lang w:val="en-US"/>
        </w:rPr>
        <w:t xml:space="preserve">Câu 14: </w:t>
      </w:r>
      <w:r>
        <w:rPr>
          <w:lang w:val="en-US"/>
        </w:rPr>
        <w:t>Một âm có tần số xác định lần lượt truyền trong nhôm, nước, không khí với tốc độ tương ứng là v</w:t>
      </w:r>
      <w:r>
        <w:rPr>
          <w:vertAlign w:val="subscript"/>
          <w:lang w:val="en-US"/>
        </w:rPr>
        <w:t>1</w:t>
      </w:r>
      <w:r>
        <w:rPr>
          <w:lang w:val="en-US"/>
        </w:rPr>
        <w:t>, v</w:t>
      </w:r>
      <w:r>
        <w:rPr>
          <w:vertAlign w:val="subscript"/>
          <w:lang w:val="en-US"/>
        </w:rPr>
        <w:t>2</w:t>
      </w:r>
      <w:r>
        <w:rPr>
          <w:lang w:val="en-US"/>
        </w:rPr>
        <w:t>, v</w:t>
      </w:r>
      <w:r>
        <w:rPr>
          <w:vertAlign w:val="subscript"/>
          <w:lang w:val="en-US"/>
        </w:rPr>
        <w:t>3</w:t>
      </w:r>
      <w:r>
        <w:rPr>
          <w:lang w:val="en-US"/>
        </w:rPr>
        <w:t>. Nhận định nào sau đây là đúng?</w:t>
      </w:r>
    </w:p>
    <w:p>
      <w:pPr>
        <w:pStyle w:val="Normal"/>
        <w:tabs>
          <w:tab w:val="clear" w:pos="720"/>
          <w:tab w:val="left" w:pos="283" w:leader="none"/>
          <w:tab w:val="left" w:pos="2835" w:leader="none"/>
          <w:tab w:val="left" w:pos="5386" w:leader="none"/>
          <w:tab w:val="left" w:pos="7937" w:leader="none"/>
        </w:tabs>
        <w:rPr/>
      </w:pPr>
      <w:r>
        <w:rPr>
          <w:lang w:val="en-US"/>
        </w:rPr>
        <w:tab/>
      </w:r>
      <w:r>
        <w:rPr>
          <w:b/>
          <w:color w:val="0000FF"/>
          <w:lang w:val="en-US"/>
        </w:rPr>
        <w:t xml:space="preserve">A. </w:t>
      </w:r>
      <w:r>
        <w:rPr>
          <w:lang w:val="en-US"/>
        </w:rPr>
        <w:t>v</w:t>
      </w:r>
      <w:r>
        <w:rPr>
          <w:vertAlign w:val="subscript"/>
          <w:lang w:val="en-US"/>
        </w:rPr>
        <w:t>2</w:t>
      </w:r>
      <w:r>
        <w:rPr>
          <w:lang w:val="en-US"/>
        </w:rPr>
        <w:t xml:space="preserve"> &gt; v</w:t>
      </w:r>
      <w:r>
        <w:rPr>
          <w:vertAlign w:val="subscript"/>
          <w:lang w:val="en-US"/>
        </w:rPr>
        <w:t>1</w:t>
      </w:r>
      <w:r>
        <w:rPr>
          <w:lang w:val="en-US"/>
        </w:rPr>
        <w:t xml:space="preserve"> &gt; v</w:t>
      </w:r>
      <w:r>
        <w:rPr>
          <w:vertAlign w:val="subscript"/>
          <w:lang w:val="en-US"/>
        </w:rPr>
        <w:t>3</w:t>
      </w:r>
      <w:r>
        <w:rPr>
          <w:lang w:val="en-US"/>
        </w:rPr>
        <w:t>.</w:t>
        <w:tab/>
      </w:r>
      <w:r>
        <w:rPr>
          <w:b/>
          <w:color w:val="0000FF"/>
          <w:lang w:val="en-US"/>
        </w:rPr>
        <w:t xml:space="preserve">B. </w:t>
      </w:r>
      <w:r>
        <w:rPr>
          <w:lang w:val="en-US"/>
        </w:rPr>
        <w:t>v</w:t>
      </w:r>
      <w:r>
        <w:rPr>
          <w:vertAlign w:val="subscript"/>
          <w:lang w:val="en-US"/>
        </w:rPr>
        <w:t>3</w:t>
      </w:r>
      <w:r>
        <w:rPr>
          <w:lang w:val="en-US"/>
        </w:rPr>
        <w:t xml:space="preserve"> &gt; v</w:t>
      </w:r>
      <w:r>
        <w:rPr>
          <w:vertAlign w:val="subscript"/>
          <w:lang w:val="en-US"/>
        </w:rPr>
        <w:t>2</w:t>
      </w:r>
      <w:r>
        <w:rPr>
          <w:lang w:val="en-US"/>
        </w:rPr>
        <w:t xml:space="preserve"> &gt; v</w:t>
      </w:r>
      <w:r>
        <w:rPr>
          <w:vertAlign w:val="subscript"/>
          <w:lang w:val="en-US"/>
        </w:rPr>
        <w:t>1</w:t>
      </w:r>
      <w:r>
        <w:rPr>
          <w:lang w:val="en-US"/>
        </w:rPr>
        <w:t>.</w:t>
        <w:tab/>
      </w:r>
      <w:r>
        <w:rPr>
          <w:b/>
          <w:color w:val="0000FF"/>
          <w:lang w:val="en-US"/>
        </w:rPr>
        <w:t xml:space="preserve">C. </w:t>
      </w:r>
      <w:r>
        <w:rPr>
          <w:lang w:val="en-US"/>
        </w:rPr>
        <w:t>v</w:t>
      </w:r>
      <w:r>
        <w:rPr>
          <w:vertAlign w:val="subscript"/>
          <w:lang w:val="en-US"/>
        </w:rPr>
        <w:t>2</w:t>
      </w:r>
      <w:r>
        <w:rPr>
          <w:lang w:val="en-US"/>
        </w:rPr>
        <w:t xml:space="preserve"> &gt; v</w:t>
      </w:r>
      <w:r>
        <w:rPr>
          <w:vertAlign w:val="subscript"/>
          <w:lang w:val="en-US"/>
        </w:rPr>
        <w:t>3</w:t>
      </w:r>
      <w:r>
        <w:rPr>
          <w:lang w:val="en-US"/>
        </w:rPr>
        <w:t xml:space="preserve"> &gt; v</w:t>
      </w:r>
      <w:r>
        <w:rPr>
          <w:vertAlign w:val="subscript"/>
          <w:lang w:val="en-US"/>
        </w:rPr>
        <w:t>1</w:t>
      </w:r>
      <w:r>
        <w:rPr>
          <w:lang w:val="en-US"/>
        </w:rPr>
        <w:t>.</w:t>
        <w:tab/>
      </w:r>
      <w:r>
        <w:rPr>
          <w:b/>
          <w:color w:val="0000FF"/>
          <w:lang w:val="en-US"/>
        </w:rPr>
        <w:t xml:space="preserve">D. </w:t>
      </w:r>
      <w:r>
        <w:rPr>
          <w:lang w:val="en-US"/>
        </w:rPr>
        <w:t>v</w:t>
      </w:r>
      <w:r>
        <w:rPr>
          <w:vertAlign w:val="subscript"/>
          <w:lang w:val="en-US"/>
        </w:rPr>
        <w:t>1</w:t>
      </w:r>
      <w:r>
        <w:rPr>
          <w:lang w:val="en-US"/>
        </w:rPr>
        <w:t xml:space="preserve"> &gt; v</w:t>
      </w:r>
      <w:r>
        <w:rPr>
          <w:vertAlign w:val="subscript"/>
          <w:lang w:val="en-US"/>
        </w:rPr>
        <w:t>2</w:t>
      </w:r>
      <w:r>
        <w:rPr>
          <w:lang w:val="en-US"/>
        </w:rPr>
        <w:t xml:space="preserve"> &gt; v</w:t>
      </w:r>
      <w:r>
        <w:rPr>
          <w:vertAlign w:val="subscript"/>
          <w:lang w:val="en-US"/>
        </w:rPr>
        <w:t>3</w:t>
      </w:r>
      <w:r>
        <w:rPr>
          <w:lang w:val="en-US"/>
        </w:rPr>
        <w:t>.</w:t>
      </w:r>
    </w:p>
    <w:p>
      <w:pPr>
        <w:pStyle w:val="Normal"/>
        <w:rPr/>
      </w:pPr>
      <w:r>
        <w:rPr>
          <w:b/>
          <w:color w:val="0000FF"/>
          <w:lang w:val="en-US"/>
        </w:rPr>
        <w:t xml:space="preserve">Câu 15: </w:t>
      </w:r>
      <w:r>
        <w:rPr>
          <w:lang w:val="en-US"/>
        </w:rPr>
        <w:t xml:space="preserve">Mạch dao động lý tưởng: C = 50 </w:t>
      </w:r>
      <w:r>
        <w:rPr>
          <w:lang w:val="fr-FR"/>
        </w:rPr>
        <w:t>μ</w:t>
      </w:r>
      <w:r>
        <w:rPr>
          <w:lang w:val="en-US"/>
        </w:rPr>
        <w:t>F, L = 5 mH. Hiệu điện thế cực đại ở hai bản tụ là 6 (V) thì dòng điện cực đại chạy trong mạch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0,06 A</w:t>
        <w:tab/>
      </w:r>
      <w:r>
        <w:rPr>
          <w:b/>
          <w:color w:val="0000FF"/>
          <w:lang w:val="en-US"/>
        </w:rPr>
        <w:t xml:space="preserve">B. </w:t>
      </w:r>
      <w:r>
        <w:rPr>
          <w:lang w:val="en-US"/>
        </w:rPr>
        <w:t>0,12 A</w:t>
        <w:tab/>
      </w:r>
      <w:r>
        <w:rPr>
          <w:b/>
          <w:color w:val="0000FF"/>
          <w:lang w:val="en-US"/>
        </w:rPr>
        <w:t xml:space="preserve">C. </w:t>
      </w:r>
      <w:r>
        <w:rPr>
          <w:lang w:val="en-US"/>
        </w:rPr>
        <w:t>0,60 A</w:t>
        <w:tab/>
      </w:r>
      <w:r>
        <w:rPr>
          <w:b/>
          <w:color w:val="0000FF"/>
          <w:lang w:val="en-US"/>
        </w:rPr>
        <w:t xml:space="preserve">D. </w:t>
      </w:r>
      <w:r>
        <w:rPr>
          <w:lang w:val="en-US"/>
        </w:rPr>
        <w:t>0,77 A</w:t>
      </w:r>
    </w:p>
    <w:p>
      <w:pPr>
        <w:pStyle w:val="Normal"/>
        <w:rPr/>
      </w:pPr>
      <w:r>
        <w:rPr>
          <w:b/>
          <w:color w:val="0000FF"/>
          <w:lang w:val="en-US"/>
        </w:rPr>
        <w:t xml:space="preserve">Câu 16: </w:t>
      </w:r>
      <w:r>
        <w:rPr>
          <w:lang w:val="en-US"/>
        </w:rPr>
        <w:t>Biến điệu sóng điện từ là:</w:t>
      </w:r>
    </w:p>
    <w:p>
      <w:pPr>
        <w:pStyle w:val="Normal"/>
        <w:tabs>
          <w:tab w:val="clear" w:pos="720"/>
          <w:tab w:val="left" w:pos="283" w:leader="none"/>
        </w:tabs>
        <w:rPr/>
      </w:pPr>
      <w:r>
        <w:rPr>
          <w:b/>
          <w:color w:val="0000FF"/>
          <w:lang w:val="en-US"/>
        </w:rPr>
        <w:tab/>
        <w:t xml:space="preserve">A. </w:t>
      </w:r>
      <w:r>
        <w:rPr>
          <w:lang w:val="en-US"/>
        </w:rPr>
        <w:t>Tách sóng điện từ âm tần ra khỏi sóng điện từ cao tần.</w:t>
      </w:r>
    </w:p>
    <w:p>
      <w:pPr>
        <w:pStyle w:val="Normal"/>
        <w:tabs>
          <w:tab w:val="clear" w:pos="720"/>
          <w:tab w:val="left" w:pos="283" w:leader="none"/>
        </w:tabs>
        <w:rPr/>
      </w:pPr>
      <w:r>
        <w:rPr>
          <w:b/>
          <w:color w:val="0000FF"/>
          <w:lang w:val="en-US"/>
        </w:rPr>
        <w:tab/>
        <w:t xml:space="preserve">B. </w:t>
      </w:r>
      <w:r>
        <w:rPr>
          <w:lang w:val="en-US"/>
        </w:rPr>
        <w:t>Biến đổi sóng cơ thành sóng điện từ.</w:t>
      </w:r>
    </w:p>
    <w:p>
      <w:pPr>
        <w:pStyle w:val="Normal"/>
        <w:tabs>
          <w:tab w:val="clear" w:pos="720"/>
          <w:tab w:val="left" w:pos="283" w:leader="none"/>
        </w:tabs>
        <w:rPr/>
      </w:pPr>
      <w:r>
        <w:rPr>
          <w:b/>
          <w:color w:val="0000FF"/>
          <w:lang w:val="en-US"/>
        </w:rPr>
        <w:tab/>
        <w:t xml:space="preserve">C. </w:t>
      </w:r>
      <w:r>
        <w:rPr>
          <w:lang w:val="en-US"/>
        </w:rPr>
        <w:t>Làm cho biên độ của sóng điện từ tăng lên.</w:t>
      </w:r>
    </w:p>
    <w:p>
      <w:pPr>
        <w:pStyle w:val="Normal"/>
        <w:tabs>
          <w:tab w:val="clear" w:pos="720"/>
          <w:tab w:val="left" w:pos="283" w:leader="none"/>
        </w:tabs>
        <w:rPr/>
      </w:pPr>
      <w:r>
        <w:rPr>
          <w:b/>
          <w:color w:val="0000FF"/>
          <w:lang w:val="en-US"/>
        </w:rPr>
        <w:tab/>
        <w:t xml:space="preserve">D. </w:t>
      </w:r>
      <w:r>
        <w:rPr>
          <w:lang w:val="en-US"/>
        </w:rPr>
        <w:t>Trộn sóng điện từ âm tần với sóng điện từ cao tần.</w:t>
      </w:r>
    </w:p>
    <w:p>
      <w:pPr>
        <w:pStyle w:val="Normal"/>
        <w:rPr/>
      </w:pPr>
      <w:r>
        <w:rPr>
          <w:b/>
          <w:color w:val="0000FF"/>
          <w:lang w:val="en-US"/>
        </w:rPr>
        <w:t xml:space="preserve">Câu 17: </w:t>
      </w:r>
      <w:r>
        <w:rPr>
          <w:lang w:val="en-US"/>
        </w:rPr>
        <w:t xml:space="preserve">Một con động đất phát đồng thời hai sóng trong đất: Sóng ngang N và sóng dọc </w:t>
      </w:r>
      <w:r>
        <w:rPr>
          <w:b/>
          <w:color w:val="0000FF"/>
          <w:lang w:val="en-US"/>
        </w:rPr>
        <w:t xml:space="preserve">D. </w:t>
      </w:r>
      <w:r>
        <w:rPr>
          <w:lang w:val="en-US"/>
        </w:rPr>
        <w:t>Biết vận tốc của sóng N là 32km/s và của sóng D là 8km/s. Một máy địa chấn ghi được cả sóng N và D cho thấy rằng sóng N đến sớm hơn sóng D là 4 phút. Tâm động đất này ở cách máy ghi:</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5120 km</w:t>
        <w:tab/>
      </w:r>
      <w:r>
        <w:rPr>
          <w:b/>
          <w:color w:val="0000FF"/>
          <w:lang w:val="en-US"/>
        </w:rPr>
        <w:t xml:space="preserve">B. </w:t>
      </w:r>
      <w:r>
        <w:rPr>
          <w:lang w:val="en-US"/>
        </w:rPr>
        <w:t>1920 km</w:t>
        <w:tab/>
      </w:r>
      <w:r>
        <w:rPr>
          <w:b/>
          <w:color w:val="0000FF"/>
          <w:lang w:val="en-US"/>
        </w:rPr>
        <w:t xml:space="preserve">C. </w:t>
      </w:r>
      <w:r>
        <w:rPr>
          <w:lang w:val="en-US"/>
        </w:rPr>
        <w:t>7680 km</w:t>
        <w:tab/>
      </w:r>
      <w:r>
        <w:rPr>
          <w:b/>
          <w:color w:val="0000FF"/>
          <w:lang w:val="en-US"/>
        </w:rPr>
        <w:t xml:space="preserve">D. </w:t>
      </w:r>
      <w:r>
        <w:rPr>
          <w:lang w:val="en-US"/>
        </w:rPr>
        <w:t>2560 km</w:t>
      </w:r>
    </w:p>
    <w:p>
      <w:pPr>
        <w:pStyle w:val="Normal"/>
        <w:rPr/>
      </w:pPr>
      <w:r>
        <w:rPr>
          <w:b/>
          <w:color w:val="0000FF"/>
          <w:lang w:val="en-US"/>
        </w:rPr>
        <w:t xml:space="preserve">Câu 18: </w:t>
      </w:r>
      <w:r>
        <w:rPr>
          <w:lang w:val="en-US"/>
        </w:rPr>
        <w:t>Tia hồng ngoại được dùng:</w:t>
      </w:r>
    </w:p>
    <w:p>
      <w:pPr>
        <w:pStyle w:val="Normal"/>
        <w:tabs>
          <w:tab w:val="clear" w:pos="720"/>
          <w:tab w:val="left" w:pos="283" w:leader="none"/>
        </w:tabs>
        <w:rPr/>
      </w:pPr>
      <w:r>
        <w:rPr>
          <w:b/>
          <w:color w:val="0000FF"/>
          <w:lang w:val="en-US"/>
        </w:rPr>
        <w:tab/>
        <w:t xml:space="preserve">A. </w:t>
      </w:r>
      <w:r>
        <w:rPr>
          <w:lang w:val="en-US"/>
        </w:rPr>
        <w:t>để tìm vết nứt trên bề mặt sản phẩm bằng kim loại.</w:t>
      </w:r>
    </w:p>
    <w:p>
      <w:pPr>
        <w:pStyle w:val="Normal"/>
        <w:tabs>
          <w:tab w:val="clear" w:pos="720"/>
          <w:tab w:val="left" w:pos="283" w:leader="none"/>
        </w:tabs>
        <w:rPr/>
      </w:pPr>
      <w:r>
        <w:rPr>
          <w:b/>
          <w:color w:val="0000FF"/>
          <w:lang w:val="en-US"/>
        </w:rPr>
        <w:tab/>
        <w:t xml:space="preserve">B. </w:t>
      </w:r>
      <w:r>
        <w:rPr>
          <w:lang w:val="en-US"/>
        </w:rPr>
        <w:t>trong y tế dùng để chụp điện, chiếu.</w:t>
      </w:r>
    </w:p>
    <w:p>
      <w:pPr>
        <w:pStyle w:val="Normal"/>
        <w:tabs>
          <w:tab w:val="clear" w:pos="720"/>
          <w:tab w:val="left" w:pos="283" w:leader="none"/>
        </w:tabs>
        <w:rPr/>
      </w:pPr>
      <w:r>
        <w:rPr>
          <w:b/>
          <w:color w:val="0000FF"/>
          <w:lang w:val="en-US"/>
        </w:rPr>
        <w:tab/>
        <w:t xml:space="preserve">C. </w:t>
      </w:r>
      <w:r>
        <w:rPr>
          <w:lang w:val="en-US"/>
        </w:rPr>
        <w:t>để chụp ảnh bề mặt Trái Đất từ vệ tinh.</w:t>
      </w:r>
    </w:p>
    <w:p>
      <w:pPr>
        <w:pStyle w:val="Normal"/>
        <w:tabs>
          <w:tab w:val="clear" w:pos="720"/>
          <w:tab w:val="left" w:pos="283" w:leader="none"/>
        </w:tabs>
        <w:rPr/>
      </w:pPr>
      <w:r>
        <w:rPr>
          <w:b/>
          <w:color w:val="0000FF"/>
          <w:lang w:val="en-US"/>
        </w:rPr>
        <w:tab/>
        <w:t xml:space="preserve">D. </w:t>
      </w:r>
      <w:r>
        <w:rPr>
          <w:lang w:val="en-US"/>
        </w:rPr>
        <w:t>để tìm khuyết tật bên trong sản phẩm</w:t>
      </w:r>
    </w:p>
    <w:p>
      <w:pPr>
        <w:pStyle w:val="Normal"/>
        <w:rPr/>
      </w:pPr>
      <w:r>
        <w:rPr>
          <w:b/>
          <w:color w:val="0000FF"/>
          <w:lang w:val="en-US"/>
        </w:rPr>
        <w:t xml:space="preserve">Câu 19: </w:t>
      </w:r>
      <w:r>
        <w:rPr>
          <w:lang w:val="en-US"/>
        </w:rPr>
        <w:t xml:space="preserve">Trong thí nghiệm Y - âng về giao thoa ánh sáng với ánh sáng đơn sắc có bước sóng </w:t>
      </w:r>
      <w:r>
        <w:rPr>
          <w:lang w:val="fr-FR"/>
        </w:rPr>
        <w:t>λ</w:t>
      </w:r>
      <w:r>
        <w:rPr>
          <w:vertAlign w:val="subscript"/>
          <w:lang w:val="en-US"/>
        </w:rPr>
        <w:t>1</w:t>
      </w:r>
      <w:r>
        <w:rPr>
          <w:lang w:val="en-US"/>
        </w:rPr>
        <w:t xml:space="preserve"> = 540 nm thì thu được hệ vân giao thoa trên màn quan sát có khoảng vân i</w:t>
      </w:r>
      <w:r>
        <w:rPr>
          <w:vertAlign w:val="subscript"/>
          <w:lang w:val="en-US"/>
        </w:rPr>
        <w:t>1</w:t>
      </w:r>
      <w:r>
        <w:rPr>
          <w:lang w:val="en-US"/>
        </w:rPr>
        <w:t xml:space="preserve"> = 0,36mm. Khi thay đổi ánh sáng trên bằng ánh sáng đơn sắc có bước sóng </w:t>
      </w:r>
      <w:r>
        <w:rPr>
          <w:lang w:val="fr-FR"/>
        </w:rPr>
        <w:t>λ</w:t>
      </w:r>
      <w:r>
        <w:rPr>
          <w:vertAlign w:val="subscript"/>
          <w:lang w:val="en-US"/>
        </w:rPr>
        <w:t>2</w:t>
      </w:r>
      <w:r>
        <w:rPr>
          <w:lang w:val="en-US"/>
        </w:rPr>
        <w:t xml:space="preserve"> = 600 nm thì thu được hệ vân giao thoa trên màn quan sát có khoáng vân i</w:t>
      </w:r>
      <w:r>
        <w:rPr>
          <w:vertAlign w:val="subscript"/>
          <w:lang w:val="en-US"/>
        </w:rPr>
        <w:t>2</w:t>
      </w:r>
      <w:r>
        <w:rPr>
          <w:lang w:val="en-US"/>
        </w:rPr>
        <w:t xml:space="preserve">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0,50 mm</w:t>
        <w:tab/>
      </w:r>
      <w:r>
        <w:rPr>
          <w:b/>
          <w:color w:val="0000FF"/>
          <w:lang w:val="en-US"/>
        </w:rPr>
        <w:t xml:space="preserve">B. </w:t>
      </w:r>
      <w:r>
        <w:rPr>
          <w:lang w:val="en-US"/>
        </w:rPr>
        <w:t>0,45 mm</w:t>
        <w:tab/>
      </w:r>
      <w:r>
        <w:rPr>
          <w:b/>
          <w:color w:val="0000FF"/>
          <w:lang w:val="en-US"/>
        </w:rPr>
        <w:t xml:space="preserve">C. </w:t>
      </w:r>
      <w:r>
        <w:rPr>
          <w:lang w:val="en-US"/>
        </w:rPr>
        <w:t>0,40 mm</w:t>
        <w:tab/>
      </w:r>
      <w:r>
        <w:rPr>
          <w:b/>
          <w:color w:val="0000FF"/>
          <w:lang w:val="en-US"/>
        </w:rPr>
        <w:t xml:space="preserve">D. </w:t>
      </w:r>
      <w:r>
        <w:rPr>
          <w:lang w:val="en-US"/>
        </w:rPr>
        <w:t>0,60 mm</w:t>
      </w:r>
    </w:p>
    <w:p>
      <w:pPr>
        <w:pStyle w:val="Normal"/>
        <w:rPr/>
      </w:pPr>
      <w:r>
        <w:rPr>
          <w:b/>
          <w:color w:val="0000FF"/>
          <w:lang w:val="en-US"/>
        </w:rPr>
        <w:t xml:space="preserve">Câu 20: </w:t>
      </w:r>
      <w:r>
        <w:rPr>
          <w:lang w:val="en-US"/>
        </w:rPr>
        <w:t>Khi nói về tia X, phát biểu nào sau đây sai?</w:t>
      </w:r>
    </w:p>
    <w:p>
      <w:pPr>
        <w:pStyle w:val="Normal"/>
        <w:tabs>
          <w:tab w:val="clear" w:pos="720"/>
          <w:tab w:val="left" w:pos="283" w:leader="none"/>
        </w:tabs>
        <w:rPr/>
      </w:pPr>
      <w:r>
        <w:rPr>
          <w:b/>
          <w:color w:val="0000FF"/>
          <w:lang w:val="en-US"/>
        </w:rPr>
        <w:tab/>
        <w:t xml:space="preserve">A. </w:t>
      </w:r>
      <w:r>
        <w:rPr>
          <w:lang w:val="en-US"/>
        </w:rPr>
        <w:t>Tia X có tác dụng nhiệt mạnh, được dùng để sưởi ấm.</w:t>
      </w:r>
    </w:p>
    <w:p>
      <w:pPr>
        <w:pStyle w:val="Normal"/>
        <w:tabs>
          <w:tab w:val="clear" w:pos="720"/>
          <w:tab w:val="left" w:pos="283" w:leader="none"/>
        </w:tabs>
        <w:rPr/>
      </w:pPr>
      <w:r>
        <w:rPr>
          <w:b/>
          <w:color w:val="0000FF"/>
          <w:lang w:val="en-US"/>
        </w:rPr>
        <w:tab/>
        <w:t xml:space="preserve">B. </w:t>
      </w:r>
      <w:r>
        <w:rPr>
          <w:lang w:val="en-US"/>
        </w:rPr>
        <w:t>Tia X có tác dụng làm đen kính ảnh.</w:t>
      </w:r>
    </w:p>
    <w:p>
      <w:pPr>
        <w:pStyle w:val="Normal"/>
        <w:tabs>
          <w:tab w:val="clear" w:pos="720"/>
          <w:tab w:val="left" w:pos="283" w:leader="none"/>
        </w:tabs>
        <w:rPr/>
      </w:pPr>
      <w:r>
        <w:rPr>
          <w:b/>
          <w:color w:val="0000FF"/>
          <w:lang w:val="en-US"/>
        </w:rPr>
        <w:tab/>
        <w:t xml:space="preserve">C. </w:t>
      </w:r>
      <w:r>
        <w:rPr>
          <w:lang w:val="en-US"/>
        </w:rPr>
        <w:t>Tia X có khả năng gây ra hiện tượng quang điện.</w:t>
      </w:r>
    </w:p>
    <w:p>
      <w:pPr>
        <w:pStyle w:val="Normal"/>
        <w:tabs>
          <w:tab w:val="clear" w:pos="720"/>
          <w:tab w:val="left" w:pos="283" w:leader="none"/>
        </w:tabs>
        <w:rPr/>
      </w:pPr>
      <w:r>
        <w:rPr>
          <w:b/>
          <w:color w:val="0000FF"/>
          <w:lang w:val="en-US"/>
        </w:rPr>
        <w:tab/>
        <w:t xml:space="preserve">D. </w:t>
      </w:r>
      <w:r>
        <w:rPr>
          <w:lang w:val="en-US"/>
        </w:rPr>
        <w:t>Tia X có khả năng đâm xuyên.</w:t>
      </w:r>
    </w:p>
    <w:p>
      <w:pPr>
        <w:pStyle w:val="Normal"/>
        <w:rPr/>
      </w:pPr>
      <w:r>
        <w:rPr>
          <w:b/>
          <w:color w:val="0000FF"/>
          <w:lang w:val="en-US"/>
        </w:rPr>
        <w:t xml:space="preserve">Câu 21: </w:t>
      </w:r>
      <w:r>
        <w:rPr>
          <w:lang w:val="en-US"/>
        </w:rPr>
        <w:t>Một đám nguyên tử hidro đang ở trạng thái kích thích mà electron chuyển động trên quỹ đạo dừng N. Khi electron chuyển về các quỹ đạo dừng bên trong thì quang phổ vạch phát xạ của đám nguyên tử đó có bao nhiêu vạch?</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w:t>
        <w:tab/>
      </w:r>
      <w:r>
        <w:rPr>
          <w:b/>
          <w:color w:val="0000FF"/>
          <w:lang w:val="en-US"/>
        </w:rPr>
        <w:t xml:space="preserve">B. </w:t>
      </w:r>
      <w:r>
        <w:rPr>
          <w:lang w:val="en-US"/>
        </w:rPr>
        <w:t>1.</w:t>
        <w:tab/>
      </w:r>
      <w:r>
        <w:rPr>
          <w:b/>
          <w:color w:val="0000FF"/>
          <w:lang w:val="en-US"/>
        </w:rPr>
        <w:t xml:space="preserve">C. </w:t>
      </w:r>
      <w:r>
        <w:rPr>
          <w:lang w:val="en-US"/>
        </w:rPr>
        <w:t>6.</w:t>
        <w:tab/>
      </w:r>
      <w:r>
        <w:rPr>
          <w:b/>
          <w:color w:val="0000FF"/>
          <w:lang w:val="en-US"/>
        </w:rPr>
        <w:t xml:space="preserve">D. </w:t>
      </w:r>
      <w:r>
        <w:rPr>
          <w:lang w:val="en-US"/>
        </w:rPr>
        <w:t>4.</w:t>
      </w:r>
    </w:p>
    <w:p>
      <w:pPr>
        <w:pStyle w:val="Normal"/>
        <w:rPr/>
      </w:pPr>
      <w:r>
        <w:rPr>
          <w:b/>
          <w:color w:val="0000FF"/>
          <w:lang w:val="en-US"/>
        </w:rPr>
        <w:t xml:space="preserve">Câu 22: </w:t>
      </w:r>
      <w:r>
        <w:rPr>
          <w:lang w:val="en-US"/>
        </w:rPr>
        <w:t>Quang phổ liên tục phát ra bởi hai vật khác nhau thì:</w:t>
      </w:r>
    </w:p>
    <w:p>
      <w:pPr>
        <w:pStyle w:val="Normal"/>
        <w:tabs>
          <w:tab w:val="clear" w:pos="720"/>
          <w:tab w:val="left" w:pos="283" w:leader="none"/>
        </w:tabs>
        <w:rPr/>
      </w:pPr>
      <w:r>
        <w:rPr>
          <w:b/>
          <w:color w:val="0000FF"/>
          <w:lang w:val="en-US"/>
        </w:rPr>
        <w:tab/>
        <w:t xml:space="preserve">A. </w:t>
      </w:r>
      <w:r>
        <w:rPr>
          <w:lang w:val="en-US"/>
        </w:rPr>
        <w:t>hoàn toàn khác nhau ở mọi nhiệt độ.</w:t>
      </w:r>
    </w:p>
    <w:p>
      <w:pPr>
        <w:pStyle w:val="Normal"/>
        <w:tabs>
          <w:tab w:val="clear" w:pos="720"/>
          <w:tab w:val="left" w:pos="283" w:leader="none"/>
        </w:tabs>
        <w:rPr/>
      </w:pPr>
      <w:r>
        <w:rPr>
          <w:b/>
          <w:color w:val="0000FF"/>
          <w:lang w:val="en-US"/>
        </w:rPr>
        <w:tab/>
        <w:t xml:space="preserve">B. </w:t>
      </w:r>
      <w:r>
        <w:rPr>
          <w:lang w:val="en-US"/>
        </w:rPr>
        <w:t>hoàn toàn giống nhau ở mọi nhiệt độ.</w:t>
      </w:r>
    </w:p>
    <w:p>
      <w:pPr>
        <w:pStyle w:val="Normal"/>
        <w:tabs>
          <w:tab w:val="clear" w:pos="720"/>
          <w:tab w:val="left" w:pos="283" w:leader="none"/>
        </w:tabs>
        <w:rPr/>
      </w:pPr>
      <w:r>
        <w:rPr>
          <w:b/>
          <w:color w:val="0000FF"/>
          <w:lang w:val="en-US"/>
        </w:rPr>
        <w:tab/>
        <w:t xml:space="preserve">C. </w:t>
      </w:r>
      <w:r>
        <w:rPr>
          <w:lang w:val="en-US"/>
        </w:rPr>
        <w:t>giống nhau, nếu mỗi vật có một nhiệt độ phù hợp.</w:t>
      </w:r>
    </w:p>
    <w:p>
      <w:pPr>
        <w:pStyle w:val="Normal"/>
        <w:tabs>
          <w:tab w:val="clear" w:pos="720"/>
          <w:tab w:val="left" w:pos="283" w:leader="none"/>
        </w:tabs>
        <w:rPr/>
      </w:pPr>
      <w:r>
        <w:rPr>
          <w:b/>
          <w:color w:val="0000FF"/>
          <w:lang w:val="en-US"/>
        </w:rPr>
        <w:tab/>
        <w:t xml:space="preserve">D. </w:t>
      </w:r>
      <w:r>
        <w:rPr>
          <w:lang w:val="en-US"/>
        </w:rPr>
        <w:t>giống nhau, nếu chúng có cùng nhiệt độ.</w:t>
      </w:r>
    </w:p>
    <w:p>
      <w:pPr>
        <w:pStyle w:val="Normal"/>
        <w:rPr/>
      </w:pPr>
      <w:r>
        <w:rPr>
          <w:b/>
          <w:color w:val="0000FF"/>
          <w:lang w:val="en-US"/>
        </w:rPr>
        <w:t xml:space="preserve">Câu 23: </w:t>
      </w:r>
      <w:r>
        <w:rPr>
          <w:lang w:val="en-US"/>
        </w:rPr>
        <w:t xml:space="preserve">Ánh sáng dùng trong thí nghiệm giao thoa có bước sóng </w:t>
      </w:r>
      <w:r>
        <w:rPr>
          <w:lang w:val="fr-FR"/>
        </w:rPr>
        <w:t>λ</w:t>
      </w:r>
      <w:r>
        <w:rPr>
          <w:lang w:val="en-US"/>
        </w:rPr>
        <w:t xml:space="preserve"> = 0,45 µm, khoảng cách giữa hai khe là a = 1 mm và khoảng cách từ hai khe đến màn là 2m. Khoảng cách từ vân tối thứ 5 đến vân trung tâm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4,85 mm</w:t>
        <w:tab/>
      </w:r>
      <w:r>
        <w:rPr>
          <w:b/>
          <w:color w:val="0000FF"/>
          <w:lang w:val="en-US"/>
        </w:rPr>
        <w:t xml:space="preserve">B. </w:t>
      </w:r>
      <w:r>
        <w:rPr>
          <w:lang w:val="en-US"/>
        </w:rPr>
        <w:t>4,05 mm</w:t>
        <w:tab/>
      </w:r>
      <w:r>
        <w:rPr>
          <w:b/>
          <w:color w:val="0000FF"/>
          <w:lang w:val="en-US"/>
        </w:rPr>
        <w:t xml:space="preserve">C. </w:t>
      </w:r>
      <w:r>
        <w:rPr>
          <w:lang w:val="en-US"/>
        </w:rPr>
        <w:t>4,5 mm</w:t>
        <w:tab/>
      </w:r>
      <w:r>
        <w:rPr>
          <w:b/>
          <w:color w:val="0000FF"/>
          <w:lang w:val="en-US"/>
        </w:rPr>
        <w:t xml:space="preserve">D. </w:t>
      </w:r>
      <w:r>
        <w:rPr>
          <w:lang w:val="en-US"/>
        </w:rPr>
        <w:t>5,4 mm</w:t>
      </w:r>
    </w:p>
    <w:p>
      <w:pPr>
        <w:pStyle w:val="Normal"/>
        <w:rPr/>
      </w:pPr>
      <w:r>
        <w:rPr>
          <w:b/>
          <w:color w:val="0000FF"/>
          <w:lang w:val="en-US"/>
        </w:rPr>
        <w:t xml:space="preserve">Câu 24: </w:t>
      </w:r>
      <w:r>
        <w:rPr>
          <w:lang w:val="en-US"/>
        </w:rPr>
        <w:t>Theo thuyết lượng tử ánh sáng, phát biếu nào dưới đây là sai?</w:t>
      </w:r>
    </w:p>
    <w:p>
      <w:pPr>
        <w:pStyle w:val="Normal"/>
        <w:tabs>
          <w:tab w:val="clear" w:pos="720"/>
          <w:tab w:val="left" w:pos="283" w:leader="none"/>
        </w:tabs>
        <w:rPr/>
      </w:pPr>
      <w:r>
        <w:rPr>
          <w:b/>
          <w:color w:val="0000FF"/>
          <w:lang w:val="en-US"/>
        </w:rPr>
        <w:tab/>
        <w:t xml:space="preserve">A. </w:t>
      </w:r>
      <w:r>
        <w:rPr>
          <w:lang w:val="en-US"/>
        </w:rPr>
        <w:t>Phân tử, nguyên tử phát xạ hay hấp thụ ánh sáng, cũng có nghĩa là chúng phát xạ hay hấp thụ phôtôn.</w:t>
      </w:r>
    </w:p>
    <w:p>
      <w:pPr>
        <w:pStyle w:val="Normal"/>
        <w:tabs>
          <w:tab w:val="clear" w:pos="720"/>
          <w:tab w:val="left" w:pos="283" w:leader="none"/>
        </w:tabs>
        <w:rPr/>
      </w:pPr>
      <w:r>
        <w:rPr>
          <w:b/>
          <w:color w:val="0000FF"/>
          <w:lang w:val="en-US"/>
        </w:rPr>
        <w:tab/>
        <w:t xml:space="preserve">B. </w:t>
      </w:r>
      <w:r>
        <w:rPr>
          <w:lang w:val="en-US"/>
        </w:rPr>
        <w:t>Ánh sáng được tạo thành bởi các hạt gọi là phôtôn.</w:t>
      </w:r>
    </w:p>
    <w:p>
      <w:pPr>
        <w:pStyle w:val="Normal"/>
        <w:tabs>
          <w:tab w:val="clear" w:pos="720"/>
          <w:tab w:val="left" w:pos="283" w:leader="none"/>
        </w:tabs>
        <w:rPr/>
      </w:pPr>
      <w:r>
        <w:rPr>
          <w:b/>
          <w:color w:val="0000FF"/>
          <w:lang w:val="en-US"/>
        </w:rPr>
        <w:tab/>
        <w:t xml:space="preserve">C. </w:t>
      </w:r>
      <w:r>
        <w:rPr>
          <w:lang w:val="en-US"/>
        </w:rPr>
        <w:t>Năng lượng của các phôtôn ánh sáng là như nhau, không phụ thuộc tần số của ánh sáng.</w:t>
      </w:r>
    </w:p>
    <w:p>
      <w:pPr>
        <w:pStyle w:val="Normal"/>
        <w:tabs>
          <w:tab w:val="clear" w:pos="720"/>
          <w:tab w:val="left" w:pos="283" w:leader="none"/>
        </w:tabs>
        <w:rPr/>
      </w:pPr>
      <w:r>
        <w:rPr>
          <w:b/>
          <w:color w:val="0000FF"/>
          <w:lang w:val="en-US"/>
        </w:rPr>
        <w:tab/>
        <w:t xml:space="preserve">D. </w:t>
      </w:r>
      <w:r>
        <w:rPr>
          <w:lang w:val="en-US"/>
        </w:rPr>
        <w:t>Trong chân không, các phôtôn bay dọc theo tia sáng với tốc độ c = 3.10</w:t>
      </w:r>
      <w:r>
        <w:rPr>
          <w:vertAlign w:val="superscript"/>
          <w:lang w:val="en-US"/>
        </w:rPr>
        <w:t>8</w:t>
      </w:r>
      <w:r>
        <w:rPr>
          <w:lang w:val="en-US"/>
        </w:rPr>
        <w:t xml:space="preserve"> m/s.</w:t>
      </w:r>
    </w:p>
    <w:p>
      <w:pPr>
        <w:pStyle w:val="Normal"/>
        <w:rPr/>
      </w:pPr>
      <w:r>
        <w:rPr>
          <w:b/>
          <w:color w:val="0000FF"/>
          <w:lang w:val="en-US"/>
        </w:rPr>
        <w:t xml:space="preserve">Câu 25: </w:t>
      </w:r>
      <w:r>
        <w:rPr>
          <w:lang w:val="en-US"/>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ló ra ngoài không khí là các tia đơn sắc:</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Tím, lam, đỏ</w:t>
        <w:tab/>
      </w:r>
      <w:r>
        <w:rPr>
          <w:b/>
          <w:color w:val="0000FF"/>
          <w:lang w:val="en-US"/>
        </w:rPr>
        <w:t xml:space="preserve">B. </w:t>
      </w:r>
      <w:r>
        <w:rPr>
          <w:lang w:val="en-US"/>
        </w:rPr>
        <w:t>Đỏ, vàng, lam</w:t>
      </w:r>
      <w:r>
        <w:rPr>
          <w:b/>
          <w:color w:val="0000FF"/>
          <w:lang w:val="en-US"/>
        </w:rPr>
        <w:tab/>
        <w:t xml:space="preserve">C. </w:t>
      </w:r>
      <w:r>
        <w:rPr>
          <w:lang w:val="en-US"/>
        </w:rPr>
        <w:t>Đỏ, vàng</w:t>
        <w:tab/>
      </w:r>
      <w:r>
        <w:rPr>
          <w:b/>
          <w:color w:val="0000FF"/>
          <w:lang w:val="en-US"/>
        </w:rPr>
        <w:t xml:space="preserve">D. </w:t>
      </w:r>
      <w:r>
        <w:rPr>
          <w:lang w:val="en-US"/>
        </w:rPr>
        <w:t>Lam, tím</w:t>
      </w:r>
    </w:p>
    <w:p>
      <w:pPr>
        <w:pStyle w:val="Normal"/>
        <w:rPr/>
      </w:pPr>
      <w:r>
        <w:rPr>
          <w:b/>
          <w:color w:val="0000FF"/>
          <w:lang w:val="en-US"/>
        </w:rPr>
        <w:t xml:space="preserve">Câu 26: </w:t>
      </w:r>
      <w:r>
        <w:rPr>
          <w:lang w:val="en-US"/>
        </w:rPr>
        <w:t xml:space="preserve">Một dung dịch hấp thụ bức xạ có bước sóng </w:t>
      </w:r>
      <w:r>
        <w:rPr>
          <w:lang w:val="fr-FR"/>
        </w:rPr>
        <w:t>λ</w:t>
      </w:r>
      <w:r>
        <w:rPr>
          <w:vertAlign w:val="subscript"/>
          <w:lang w:val="en-US"/>
        </w:rPr>
        <w:t>1</w:t>
      </w:r>
      <w:r>
        <w:rPr>
          <w:lang w:val="en-US"/>
        </w:rPr>
        <w:t xml:space="preserve"> và phát ra bức xạ có bước sóng </w:t>
      </w:r>
      <w:r>
        <w:rPr>
          <w:lang w:val="fr-FR"/>
        </w:rPr>
        <w:t>λ</w:t>
      </w:r>
      <w:r>
        <w:rPr>
          <w:vertAlign w:val="subscript"/>
          <w:lang w:val="en-US"/>
        </w:rPr>
        <w:t>2</w:t>
      </w:r>
      <w:r>
        <w:rPr>
          <w:lang w:val="en-US"/>
        </w:rPr>
        <w:t xml:space="preserve"> (với </w:t>
      </w:r>
      <w:r>
        <w:rPr>
          <w:lang w:val="fr-FR"/>
        </w:rPr>
        <w:t>λ</w:t>
      </w:r>
      <w:r>
        <w:rPr>
          <w:vertAlign w:val="subscript"/>
          <w:lang w:val="en-US"/>
        </w:rPr>
        <w:t>1</w:t>
      </w:r>
      <w:r>
        <w:rPr>
          <w:lang w:val="en-US"/>
        </w:rPr>
        <w:t xml:space="preserve"> = 1,5</w:t>
      </w:r>
      <w:r>
        <w:rPr>
          <w:lang w:val="fr-FR"/>
        </w:rPr>
        <w:t>λ</w:t>
      </w:r>
      <w:r>
        <w:rPr>
          <w:vertAlign w:val="subscript"/>
          <w:lang w:val="en-US"/>
        </w:rPr>
        <w:t>1</w:t>
      </w:r>
      <w:r>
        <w:rPr>
          <w:lang w:val="en-US"/>
        </w:rPr>
        <w:t>). Người ta gọi hiệu suất của sự phát quang là tỉ số giữa năng lượng ánh sáng phát quang và năng lượng ánh sáng hấp thụ. Số phôtôn bị hấp thụ dẫn đến sự phát quang chiếm tỉ lệ là 1/5 của tổng số phôtôn chiếu tới dung dịch. Hiệu suất của sự phát quang của dung dịch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13,33%</w:t>
        <w:tab/>
      </w:r>
      <w:r>
        <w:rPr>
          <w:b/>
          <w:color w:val="0000FF"/>
          <w:lang w:val="en-US"/>
        </w:rPr>
        <w:t xml:space="preserve">B. </w:t>
      </w:r>
      <w:r>
        <w:rPr>
          <w:lang w:val="en-US"/>
        </w:rPr>
        <w:t>11,54%</w:t>
        <w:tab/>
      </w:r>
      <w:r>
        <w:rPr>
          <w:b/>
          <w:color w:val="0000FF"/>
          <w:lang w:val="en-US"/>
        </w:rPr>
        <w:t xml:space="preserve">C. </w:t>
      </w:r>
      <w:r>
        <w:rPr>
          <w:lang w:val="en-US"/>
        </w:rPr>
        <w:t>7,5%</w:t>
        <w:tab/>
      </w:r>
      <w:r>
        <w:rPr>
          <w:b/>
          <w:color w:val="0000FF"/>
          <w:lang w:val="en-US"/>
        </w:rPr>
        <w:t xml:space="preserve">D. </w:t>
      </w:r>
      <w:r>
        <w:rPr>
          <w:lang w:val="en-US"/>
        </w:rPr>
        <w:t>30,00 %</w:t>
      </w:r>
    </w:p>
    <w:p>
      <w:pPr>
        <w:pStyle w:val="Normal"/>
        <w:rPr/>
      </w:pPr>
      <w:r>
        <w:rPr>
          <w:b/>
          <w:color w:val="0000FF"/>
          <w:lang w:val="en-US"/>
        </w:rPr>
        <w:t xml:space="preserve">Câu 27: </w:t>
      </w:r>
      <w:r>
        <w:rPr>
          <w:lang w:val="en-US"/>
        </w:rPr>
        <w:t>Một ra đa ở trên mặt đất có tọa độ 20</w:t>
      </w:r>
      <w:r>
        <w:rPr>
          <w:rFonts w:eastAsia="Symbol" w:cs="Symbol" w:ascii="Symbol" w:hAnsi="Symbol"/>
          <w:lang w:val="fr-FR"/>
        </w:rPr>
        <w:sym w:font="Symbol" w:char="f0b0"/>
      </w:r>
      <w:r>
        <w:rPr>
          <w:lang w:val="en-US"/>
        </w:rPr>
        <w:t xml:space="preserve">57' vĩ độ bắc 107°02' kinh độ đông phát ra tín hiệu sóng điện từ truyền thẳng đến hai con tàu có cùng vĩ tuyến có tọa độ lần lượt là 109°02' kinh độ đông và 109°19' kinh độ đông. Biết bán kính trái đất là R = 6400km, tốc độ truyền sóng điện từ là c, lấy </w:t>
      </w:r>
      <w:r>
        <w:rPr>
          <w:lang w:val="fr-FR"/>
        </w:rPr>
        <w:t>π</w:t>
      </w:r>
      <w:r>
        <w:rPr>
          <w:lang w:val="en-US"/>
        </w:rPr>
        <w:t xml:space="preserve"> = 3,14. Khoảng thời gian tính từ lúc phát đến lúc thu sóng của ra đa đến 2 con tàu chênh lệch nhau một khoảng gần giá trị nào nhất sau đây:</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0,21 ms</w:t>
        <w:tab/>
      </w:r>
      <w:r>
        <w:rPr>
          <w:b/>
          <w:color w:val="0000FF"/>
          <w:lang w:val="en-US"/>
        </w:rPr>
        <w:t xml:space="preserve">B. </w:t>
      </w:r>
      <w:r>
        <w:rPr>
          <w:lang w:val="en-US"/>
        </w:rPr>
        <w:t>0,11 ms</w:t>
        <w:tab/>
      </w:r>
      <w:r>
        <w:rPr>
          <w:b/>
          <w:color w:val="0000FF"/>
          <w:lang w:val="en-US"/>
        </w:rPr>
        <w:t xml:space="preserve">C. </w:t>
      </w:r>
      <w:r>
        <w:rPr>
          <w:lang w:val="en-US"/>
        </w:rPr>
        <w:t>0,01 ms</w:t>
        <w:tab/>
      </w:r>
      <w:r>
        <w:rPr>
          <w:b/>
          <w:color w:val="0000FF"/>
          <w:lang w:val="en-US"/>
        </w:rPr>
        <w:t xml:space="preserve">D. </w:t>
      </w:r>
      <w:r>
        <w:rPr>
          <w:lang w:val="en-US"/>
        </w:rPr>
        <w:t>0,22 ms</w:t>
      </w:r>
    </w:p>
    <w:p>
      <w:pPr>
        <w:pStyle w:val="Normal"/>
        <w:tabs>
          <w:tab w:val="clear" w:pos="720"/>
          <w:tab w:val="left" w:pos="283" w:leader="none"/>
          <w:tab w:val="left" w:pos="2835" w:leader="none"/>
          <w:tab w:val="left" w:pos="5386" w:leader="none"/>
          <w:tab w:val="left" w:pos="7937" w:leader="none"/>
        </w:tabs>
        <w:rPr/>
      </w:pPr>
      <w:r>
        <w:rPr>
          <w:b/>
          <w:color w:val="0000FF"/>
          <w:lang w:val="en-US"/>
        </w:rPr>
        <w:t xml:space="preserve">Câu 28: </w:t>
      </w:r>
      <w:r>
        <w:rPr>
          <w:lang w:val="en-US"/>
        </w:rPr>
        <w:t>Một electron đang chuyển động với tốc độ v = 0,6c (c là tốc độ ánh sáng trong chân không). Nếu tốc độ của nó tăng lên 4/3 lần so với ban đầu thì động năng của electron sẽ tăng thêm một lượng: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fr-FR"/>
        </w:rPr>
        <w:object w:dxaOrig="800" w:dyaOrig="62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40pt;height:31pt" filled="f" o:ole="">
            <v:imagedata r:id="rId1355" o:title=""/>
          </v:shape>
          <o:OLEObject Type="Embed" ProgID="" ShapeID="ole_rId1354" DrawAspect="Content" ObjectID="_1918826247" r:id="rId1354"/>
        </w:object>
      </w:r>
      <w:r>
        <w:rPr>
          <w:lang w:val="en-US"/>
        </w:rPr>
        <w:t>.</w:t>
        <w:tab/>
      </w:r>
      <w:r>
        <w:rPr>
          <w:b/>
          <w:color w:val="0000FF"/>
          <w:lang w:val="en-US"/>
        </w:rPr>
        <w:t xml:space="preserve">B. </w:t>
      </w:r>
      <w:r>
        <w:rPr>
          <w:lang w:val="fr-FR"/>
        </w:rPr>
        <w:object w:dxaOrig="700" w:dyaOrig="62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5pt;height:31pt" filled="f" o:ole="">
            <v:imagedata r:id="rId1357" o:title=""/>
          </v:shape>
          <o:OLEObject Type="Embed" ProgID="" ShapeID="ole_rId1356" DrawAspect="Content" ObjectID="_2017816975" r:id="rId1356"/>
        </w:object>
      </w:r>
      <w:r>
        <w:rPr>
          <w:lang w:val="en-US"/>
        </w:rPr>
        <w:t>.</w:t>
        <w:tab/>
      </w:r>
      <w:r>
        <w:rPr>
          <w:b/>
          <w:color w:val="0000FF"/>
          <w:lang w:val="en-US"/>
        </w:rPr>
        <w:t xml:space="preserve">C. </w:t>
      </w:r>
      <w:r>
        <w:rPr>
          <w:lang w:val="fr-FR"/>
        </w:rPr>
        <w:object w:dxaOrig="680" w:dyaOrig="62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34pt;height:31pt" filled="f" o:ole="">
            <v:imagedata r:id="rId1359" o:title=""/>
          </v:shape>
          <o:OLEObject Type="Embed" ProgID="" ShapeID="ole_rId1358" DrawAspect="Content" ObjectID="_2142303989" r:id="rId1358"/>
        </w:object>
      </w:r>
      <w:r>
        <w:rPr>
          <w:lang w:val="en-US"/>
        </w:rPr>
        <w:t>.</w:t>
        <w:tab/>
      </w:r>
      <w:r>
        <w:rPr>
          <w:b/>
          <w:color w:val="0000FF"/>
          <w:lang w:val="en-US"/>
        </w:rPr>
        <w:t xml:space="preserve">D. </w:t>
      </w:r>
      <w:r>
        <w:rPr>
          <w:lang w:val="fr-FR"/>
        </w:rPr>
        <w:object w:dxaOrig="920" w:dyaOrig="62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46pt;height:31pt" filled="f" o:ole="">
            <v:imagedata r:id="rId1361" o:title=""/>
          </v:shape>
          <o:OLEObject Type="Embed" ProgID="" ShapeID="ole_rId1360" DrawAspect="Content" ObjectID="_935246669" r:id="rId1360"/>
        </w:object>
      </w:r>
      <w:r>
        <w:rPr>
          <w:lang w:val="en-US"/>
        </w:rPr>
        <w:t>.</w:t>
      </w:r>
    </w:p>
    <w:p>
      <w:pPr>
        <w:pStyle w:val="Normal"/>
        <w:rPr/>
      </w:pPr>
      <w:r>
        <w:rPr>
          <w:b/>
          <w:color w:val="0000FF"/>
          <w:lang w:val="en-US"/>
        </w:rPr>
        <w:t xml:space="preserve">Câu 29: </w:t>
      </w:r>
      <w:r>
        <w:rPr>
          <w:lang w:val="en-US"/>
        </w:rPr>
        <w:t>Biết khối lượng của hạt nhân neon (</w:t>
      </w:r>
      <w:r>
        <w:rPr>
          <w:lang w:val="fr-FR"/>
        </w:rPr>
        <w:object w:dxaOrig="520" w:dyaOrig="38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26pt;height:19pt" filled="f" o:ole="">
            <v:imagedata r:id="rId1363" o:title=""/>
          </v:shape>
          <o:OLEObject Type="Embed" ProgID="" ShapeID="ole_rId1362" DrawAspect="Content" ObjectID="_280911487" r:id="rId1362"/>
        </w:object>
      </w:r>
      <w:r>
        <w:rPr>
          <w:lang w:val="en-US"/>
        </w:rPr>
        <w:t xml:space="preserve">), hạt </w:t>
      </w:r>
      <w:r>
        <w:rPr>
          <w:lang w:val="fr-FR"/>
        </w:rPr>
        <w:t>α</w:t>
      </w:r>
      <w:r>
        <w:rPr>
          <w:lang w:val="en-US"/>
        </w:rPr>
        <w:t xml:space="preserve"> (</w:t>
      </w:r>
      <w:r>
        <w:rPr>
          <w:lang w:val="fr-FR"/>
        </w:rPr>
        <w:object w:dxaOrig="460" w:dyaOrig="38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23pt;height:19pt" filled="f" o:ole="">
            <v:imagedata r:id="rId1365" o:title=""/>
          </v:shape>
          <o:OLEObject Type="Embed" ProgID="" ShapeID="ole_rId1364" DrawAspect="Content" ObjectID="_978932953" r:id="rId1364"/>
        </w:object>
      </w:r>
      <w:r>
        <w:rPr>
          <w:lang w:val="en-US"/>
        </w:rPr>
        <w:t>), của proton và nơtron lần lượt là m</w:t>
      </w:r>
      <w:r>
        <w:rPr>
          <w:vertAlign w:val="subscript"/>
          <w:lang w:val="en-US"/>
        </w:rPr>
        <w:t>Ne</w:t>
      </w:r>
      <w:r>
        <w:rPr>
          <w:lang w:val="en-US"/>
        </w:rPr>
        <w:t xml:space="preserve"> = 19,9870u, m</w:t>
      </w:r>
      <w:r>
        <w:rPr>
          <w:vertAlign w:val="subscript"/>
          <w:lang w:val="fr-FR"/>
        </w:rPr>
        <w:t>α</w:t>
      </w:r>
      <w:r>
        <w:rPr>
          <w:lang w:val="en-US"/>
        </w:rPr>
        <w:t xml:space="preserve"> = 4,0015u, m</w:t>
      </w:r>
      <w:r>
        <w:rPr>
          <w:vertAlign w:val="subscript"/>
          <w:lang w:val="en-US"/>
        </w:rPr>
        <w:t>p</w:t>
      </w:r>
      <w:r>
        <w:rPr>
          <w:lang w:val="en-US"/>
        </w:rPr>
        <w:t xml:space="preserve"> = l,0073u, m</w:t>
      </w:r>
      <w:r>
        <w:rPr>
          <w:vertAlign w:val="subscript"/>
          <w:lang w:val="en-US"/>
        </w:rPr>
        <w:t>n</w:t>
      </w:r>
      <w:r>
        <w:rPr>
          <w:lang w:val="en-US"/>
        </w:rPr>
        <w:t xml:space="preserve"> = l,0087u. Hãy so sánh độ bền của hạt </w:t>
      </w:r>
      <w:r>
        <w:rPr>
          <w:lang w:val="fr-FR"/>
        </w:rPr>
        <w:t>α</w:t>
      </w:r>
      <w:r>
        <w:rPr>
          <w:lang w:val="en-US"/>
        </w:rPr>
        <w:t xml:space="preserve"> và hạt neon.</w:t>
      </w:r>
    </w:p>
    <w:p>
      <w:pPr>
        <w:pStyle w:val="Normal"/>
        <w:tabs>
          <w:tab w:val="clear" w:pos="720"/>
          <w:tab w:val="left" w:pos="283" w:leader="none"/>
          <w:tab w:val="left" w:pos="5386" w:leader="none"/>
        </w:tabs>
        <w:rPr/>
      </w:pPr>
      <w:r>
        <w:rPr>
          <w:b/>
          <w:color w:val="0000FF"/>
          <w:lang w:val="en-US"/>
        </w:rPr>
        <w:tab/>
        <w:t xml:space="preserve">A. </w:t>
      </w:r>
      <w:r>
        <w:rPr>
          <w:lang w:val="en-US"/>
        </w:rPr>
        <w:t xml:space="preserve">Hạt nhân neon bền hơn hạt </w:t>
      </w:r>
      <w:r>
        <w:rPr>
          <w:lang w:val="fr-FR"/>
        </w:rPr>
        <w:t>α</w:t>
      </w:r>
      <w:r>
        <w:rPr>
          <w:lang w:val="en-US"/>
        </w:rPr>
        <w:t>.</w:t>
        <w:tab/>
      </w:r>
      <w:r>
        <w:rPr>
          <w:b/>
          <w:color w:val="0000FF"/>
          <w:lang w:val="en-US"/>
        </w:rPr>
        <w:t xml:space="preserve">B. </w:t>
      </w:r>
      <w:r>
        <w:rPr>
          <w:lang w:val="en-US"/>
        </w:rPr>
        <w:t xml:space="preserve">Hạt nhân </w:t>
      </w:r>
      <w:r>
        <w:rPr>
          <w:lang w:val="fr-FR"/>
        </w:rPr>
        <w:t>α</w:t>
      </w:r>
      <w:r>
        <w:rPr>
          <w:lang w:val="en-US"/>
        </w:rPr>
        <w:t xml:space="preserve"> bền hơn hạt neon</w:t>
      </w:r>
    </w:p>
    <w:p>
      <w:pPr>
        <w:pStyle w:val="Normal"/>
        <w:tabs>
          <w:tab w:val="clear" w:pos="720"/>
          <w:tab w:val="left" w:pos="283" w:leader="none"/>
          <w:tab w:val="left" w:pos="5386" w:leader="none"/>
        </w:tabs>
        <w:rPr/>
      </w:pPr>
      <w:r>
        <w:rPr>
          <w:b/>
          <w:color w:val="0000FF"/>
          <w:lang w:val="en-US"/>
        </w:rPr>
        <w:tab/>
        <w:t xml:space="preserve">C. </w:t>
      </w:r>
      <w:r>
        <w:rPr>
          <w:lang w:val="en-US"/>
        </w:rPr>
        <w:t>Cả hai đều bền như nhau</w:t>
        <w:tab/>
      </w:r>
      <w:r>
        <w:rPr>
          <w:b/>
          <w:color w:val="0000FF"/>
          <w:lang w:val="en-US"/>
        </w:rPr>
        <w:t xml:space="preserve">D. </w:t>
      </w:r>
      <w:r>
        <w:rPr>
          <w:lang w:val="en-US"/>
        </w:rPr>
        <w:t>Không thể so sánh được</w:t>
      </w:r>
    </w:p>
    <w:p>
      <w:pPr>
        <w:pStyle w:val="Normal"/>
        <w:rPr/>
      </w:pPr>
      <w:r>
        <w:drawing>
          <wp:anchor behindDoc="1" distT="0" distB="0" distL="114935" distR="114935" simplePos="0" locked="0" layoutInCell="0" allowOverlap="1" relativeHeight="1350">
            <wp:simplePos x="0" y="0"/>
            <wp:positionH relativeFrom="column">
              <wp:posOffset>3962400</wp:posOffset>
            </wp:positionH>
            <wp:positionV relativeFrom="paragraph">
              <wp:posOffset>40005</wp:posOffset>
            </wp:positionV>
            <wp:extent cx="2603500" cy="1860550"/>
            <wp:effectExtent l="0" t="0" r="0" b="0"/>
            <wp:wrapTight wrapText="bothSides">
              <wp:wrapPolygon edited="0">
                <wp:start x="-54" y="0"/>
                <wp:lineTo x="-54" y="21469"/>
                <wp:lineTo x="21600" y="21469"/>
                <wp:lineTo x="21600" y="0"/>
                <wp:lineTo x="-54" y="0"/>
              </wp:wrapPolygon>
            </wp:wrapTight>
            <wp:docPr id="4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
                    <pic:cNvPicPr>
                      <a:picLocks noChangeAspect="1" noChangeArrowheads="1"/>
                    </pic:cNvPicPr>
                  </pic:nvPicPr>
                  <pic:blipFill>
                    <a:blip r:embed="rId1366"/>
                    <a:srcRect l="-10" t="-13" r="-10" b="-13"/>
                    <a:stretch>
                      <a:fillRect/>
                    </a:stretch>
                  </pic:blipFill>
                  <pic:spPr bwMode="auto">
                    <a:xfrm>
                      <a:off x="0" y="0"/>
                      <a:ext cx="2603500" cy="1860550"/>
                    </a:xfrm>
                    <a:prstGeom prst="rect">
                      <a:avLst/>
                    </a:prstGeom>
                  </pic:spPr>
                </pic:pic>
              </a:graphicData>
            </a:graphic>
          </wp:anchor>
        </w:drawing>
      </w:r>
      <w:r>
        <w:rPr>
          <w:b/>
          <w:color w:val="0000FF"/>
          <w:lang w:val="en-US"/>
        </w:rPr>
        <w:t xml:space="preserve">Câu 30: </w:t>
      </w:r>
      <w:r>
        <w:rPr>
          <w:lang w:val="en-US"/>
        </w:rPr>
        <w:t>Một con lắc lò xo dao động điều hòa với biên độ A = 10cm. Đồ thị biểu thị mối liên hệ giữa động năng và vận tốc của vật dao động được cho như hình bên. Chu kì và độ cứng của lò xo lần lượt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 s và 4 N/m</w:t>
        <w:tab/>
      </w:r>
      <w:r>
        <w:rPr>
          <w:b/>
          <w:color w:val="0000FF"/>
          <w:lang w:val="en-US"/>
        </w:rPr>
        <w:t xml:space="preserve">B. </w:t>
      </w:r>
      <w:r>
        <w:rPr>
          <w:lang w:val="en-US"/>
        </w:rPr>
        <w:t>2</w:t>
      </w:r>
      <w:r>
        <w:rPr>
          <w:lang w:val="fr-FR"/>
        </w:rPr>
        <w:t>π</w:t>
      </w:r>
      <w:r>
        <w:rPr>
          <w:lang w:val="en-US"/>
        </w:rPr>
        <w:t xml:space="preserve"> s và 40 N/m</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C. </w:t>
      </w:r>
      <w:r>
        <w:rPr>
          <w:lang w:val="en-US"/>
        </w:rPr>
        <w:t>2</w:t>
      </w:r>
      <w:r>
        <w:rPr>
          <w:lang w:val="fr-FR"/>
        </w:rPr>
        <w:t>π</w:t>
      </w:r>
      <w:r>
        <w:rPr>
          <w:lang w:val="en-US"/>
        </w:rPr>
        <w:t xml:space="preserve"> s và 4 N/m</w:t>
        <w:tab/>
      </w:r>
      <w:r>
        <w:rPr>
          <w:b/>
          <w:color w:val="0000FF"/>
          <w:lang w:val="en-US"/>
        </w:rPr>
        <w:t xml:space="preserve">D. </w:t>
      </w:r>
      <w:r>
        <w:rPr>
          <w:lang w:val="en-US"/>
        </w:rPr>
        <w:t>1 s và 40 N/m</w:t>
      </w:r>
    </w:p>
    <w:p>
      <w:pPr>
        <w:pStyle w:val="Normal"/>
        <w:rPr/>
      </w:pPr>
      <w:r>
        <w:rPr>
          <w:b/>
          <w:color w:val="0000FF"/>
          <w:lang w:val="en-US"/>
        </w:rPr>
        <w:t xml:space="preserve">Câu 31: </w:t>
      </w:r>
      <w:r>
        <w:rPr>
          <w:lang w:val="en-US"/>
        </w:rPr>
        <w:t xml:space="preserve">Một lò phản ứng phân hạch của nhà máy điện hạt nhân Ninh Thuận có công suất 200 MW. Cho rằng toàn bộ năng lượng mà lò phản ứng này sinh ra đều do sự phân hạch của </w:t>
      </w:r>
      <w:r>
        <w:rPr>
          <w:vertAlign w:val="superscript"/>
          <w:lang w:val="en-US"/>
        </w:rPr>
        <w:t>235</w:t>
      </w:r>
      <w:r>
        <w:rPr>
          <w:lang w:val="en-US"/>
        </w:rPr>
        <w:t>U và đồng vị này chỉ bị tiêu hao bởi quá trình phân hạch. Coi mỗi năm có 365 ngày; mỗi phân hạch sinh ra 200 MeV; số A-vô-ga-đrô Na = 6,02.10</w:t>
      </w:r>
      <w:r>
        <w:rPr>
          <w:vertAlign w:val="superscript"/>
          <w:lang w:val="en-US"/>
        </w:rPr>
        <w:t>23</w:t>
      </w:r>
      <w:r>
        <w:rPr>
          <w:lang w:val="en-US"/>
        </w:rPr>
        <w:t xml:space="preserve"> mol</w:t>
      </w:r>
      <w:r>
        <w:rPr>
          <w:vertAlign w:val="superscript"/>
          <w:lang w:val="en-US"/>
        </w:rPr>
        <w:t>-1</w:t>
      </w:r>
      <w:r>
        <w:rPr>
          <w:lang w:val="en-US"/>
        </w:rPr>
        <w:t>. Khối lượng U235 mà lò phản ứng tiêu thụ trong 3 năm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461,6 kg</w:t>
        <w:tab/>
      </w:r>
      <w:r>
        <w:rPr>
          <w:b/>
          <w:color w:val="0000FF"/>
          <w:lang w:val="en-US"/>
        </w:rPr>
        <w:t xml:space="preserve">B. </w:t>
      </w:r>
      <w:r>
        <w:rPr>
          <w:lang w:val="en-US"/>
        </w:rPr>
        <w:t>230,8 kg</w:t>
        <w:tab/>
      </w:r>
      <w:r>
        <w:rPr>
          <w:b/>
          <w:color w:val="0000FF"/>
          <w:lang w:val="en-US"/>
        </w:rPr>
        <w:t xml:space="preserve">C. </w:t>
      </w:r>
      <w:r>
        <w:rPr>
          <w:lang w:val="en-US"/>
        </w:rPr>
        <w:t>230,8 g</w:t>
        <w:tab/>
      </w:r>
      <w:r>
        <w:rPr>
          <w:b/>
          <w:color w:val="0000FF"/>
          <w:lang w:val="en-US"/>
        </w:rPr>
        <w:t xml:space="preserve">D. </w:t>
      </w:r>
      <w:r>
        <w:rPr>
          <w:lang w:val="en-US"/>
        </w:rPr>
        <w:t>461,6 g.</w:t>
      </w:r>
    </w:p>
    <w:p>
      <w:pPr>
        <w:pStyle w:val="Normal"/>
        <w:rPr/>
      </w:pPr>
      <w:r>
        <w:rPr>
          <w:lang w:val="en-US"/>
        </w:rPr>
        <w:t>Câu 32: Một vật thực hiện một dao động điều hòa x = Acos(2</w:t>
      </w:r>
      <w:r>
        <w:rPr>
          <w:lang w:val="fr-FR"/>
        </w:rPr>
        <w:t>π</w:t>
      </w:r>
      <w:r>
        <w:rPr>
          <w:lang w:val="en-US"/>
        </w:rPr>
        <w:t xml:space="preserve">t + </w:t>
      </w:r>
      <w:r>
        <w:rPr>
          <w:lang w:val="fr-FR"/>
        </w:rPr>
        <w:t>φ</w:t>
      </w:r>
      <w:r>
        <w:rPr>
          <w:lang w:val="en-US"/>
        </w:rPr>
        <w:t xml:space="preserve">) (cm) là kết quả tổng hợp của hai dao động điều hòa cùng phương có phương trình dao động </w:t>
      </w:r>
      <w:r>
        <w:rPr>
          <w:lang w:val="fr-FR"/>
        </w:rPr>
        <w:object w:dxaOrig="2140" w:dyaOrig="68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107pt;height:34pt" filled="f" o:ole="">
            <v:imagedata r:id="rId1368" o:title=""/>
          </v:shape>
          <o:OLEObject Type="Embed" ProgID="" ShapeID="ole_rId1367" DrawAspect="Content" ObjectID="_1883519212" r:id="rId1367"/>
        </w:object>
      </w:r>
      <w:r>
        <w:rPr>
          <w:lang w:val="en-US"/>
        </w:rPr>
        <w:t xml:space="preserve"> (cm) và </w:t>
      </w:r>
      <w:r>
        <w:rPr>
          <w:lang w:val="fr-FR"/>
        </w:rPr>
        <w:object w:dxaOrig="2120" w:dyaOrig="40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106pt;height:20pt" filled="f" o:ole="">
            <v:imagedata r:id="rId1370" o:title=""/>
          </v:shape>
          <o:OLEObject Type="Embed" ProgID="" ShapeID="ole_rId1369" DrawAspect="Content" ObjectID="_1391690206" r:id="rId1369"/>
        </w:object>
      </w:r>
      <w:r>
        <w:rPr>
          <w:lang w:val="en-US"/>
        </w:rPr>
        <w:t xml:space="preserve"> (cm). Khi x</w:t>
      </w:r>
      <w:r>
        <w:rPr>
          <w:vertAlign w:val="subscript"/>
          <w:lang w:val="en-US"/>
        </w:rPr>
        <w:t>1</w:t>
      </w:r>
      <w:r>
        <w:rPr>
          <w:lang w:val="en-US"/>
        </w:rPr>
        <w:t xml:space="preserve"> = 8 cm thì x = -4,8 cm và khi x</w:t>
      </w:r>
      <w:r>
        <w:rPr>
          <w:vertAlign w:val="subscript"/>
          <w:lang w:val="en-US"/>
        </w:rPr>
        <w:t>2</w:t>
      </w:r>
      <w:r>
        <w:rPr>
          <w:lang w:val="en-US"/>
        </w:rPr>
        <w:t xml:space="preserve"> = 0 thì x = 8</w:t>
      </w:r>
      <w:r>
        <w:rPr>
          <w:lang w:val="fr-FR"/>
        </w:rPr>
        <w:object w:dxaOrig="360" w:dyaOrig="36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8pt;height:18pt" filled="f" o:ole="">
            <v:imagedata r:id="rId1372" o:title=""/>
          </v:shape>
          <o:OLEObject Type="Embed" ProgID="" ShapeID="ole_rId1371" DrawAspect="Content" ObjectID="_1329668207" r:id="rId1371"/>
        </w:object>
      </w:r>
      <w:r>
        <w:rPr>
          <w:lang w:val="en-US"/>
        </w:rPr>
        <w:t>cm. Biết A</w:t>
      </w:r>
      <w:r>
        <w:rPr>
          <w:vertAlign w:val="subscript"/>
          <w:lang w:val="en-US"/>
        </w:rPr>
        <w:t>2</w:t>
      </w:r>
      <w:r>
        <w:rPr>
          <w:lang w:val="en-US"/>
        </w:rPr>
        <w:t xml:space="preserve"> &gt; 5cm. Giá trị của A </w:t>
      </w:r>
      <w:r>
        <w:rPr>
          <w:b/>
          <w:lang w:val="en-US"/>
        </w:rPr>
        <w:t>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18 cm</w:t>
        <w:tab/>
      </w:r>
      <w:r>
        <w:rPr>
          <w:b/>
          <w:color w:val="0000FF"/>
          <w:lang w:val="en-US"/>
        </w:rPr>
        <w:t xml:space="preserve">B. </w:t>
      </w:r>
      <w:r>
        <w:rPr>
          <w:lang w:val="en-US"/>
        </w:rPr>
        <w:t>24 cm</w:t>
        <w:tab/>
      </w:r>
      <w:r>
        <w:rPr>
          <w:b/>
          <w:color w:val="0000FF"/>
          <w:lang w:val="en-US"/>
        </w:rPr>
        <w:t xml:space="preserve">C. </w:t>
      </w:r>
      <w:r>
        <w:rPr>
          <w:lang w:val="en-US"/>
        </w:rPr>
        <w:t>16 cm</w:t>
        <w:tab/>
      </w:r>
      <w:r>
        <w:rPr>
          <w:b/>
          <w:color w:val="0000FF"/>
          <w:lang w:val="en-US"/>
        </w:rPr>
        <w:t xml:space="preserve">D. </w:t>
      </w:r>
      <w:r>
        <w:rPr>
          <w:lang w:val="en-US"/>
        </w:rPr>
        <w:t>20 cm</w:t>
      </w:r>
    </w:p>
    <w:p>
      <w:pPr>
        <w:pStyle w:val="Normal"/>
        <w:rPr/>
      </w:pPr>
      <w:r>
        <w:rPr>
          <w:b/>
          <w:color w:val="0000FF"/>
          <w:lang w:val="en-US"/>
        </w:rPr>
        <w:t xml:space="preserve">Câu 33: </w:t>
      </w:r>
      <w:r>
        <w:rPr>
          <w:lang w:val="en-US"/>
        </w:rPr>
        <w:t>Cường độ dòng điện tức thời qua một đoạn mạch là i = 4cos(100</w:t>
      </w:r>
      <w:r>
        <w:rPr>
          <w:lang w:val="fr-FR"/>
        </w:rPr>
        <w:t>π</w:t>
      </w:r>
      <w:r>
        <w:rPr>
          <w:lang w:val="en-US"/>
        </w:rPr>
        <w:t xml:space="preserve">t + </w:t>
      </w:r>
      <w:r>
        <w:rPr>
          <w:lang w:val="fr-FR"/>
        </w:rPr>
        <w:t>π</w:t>
      </w:r>
      <w:r>
        <w:rPr>
          <w:lang w:val="en-US"/>
        </w:rPr>
        <w:t xml:space="preserve">/2) </w:t>
      </w:r>
      <w:r>
        <w:rPr>
          <w:b/>
          <w:color w:val="0000FF"/>
          <w:lang w:val="en-US"/>
        </w:rPr>
        <w:t xml:space="preserve">A. </w:t>
      </w:r>
      <w:r>
        <w:rPr>
          <w:lang w:val="en-US"/>
        </w:rPr>
        <w:t>Ở thời điểm t</w:t>
      </w:r>
      <w:r>
        <w:rPr>
          <w:vertAlign w:val="subscript"/>
          <w:lang w:val="en-US"/>
        </w:rPr>
        <w:t>1</w:t>
      </w:r>
      <w:r>
        <w:rPr>
          <w:lang w:val="en-US"/>
        </w:rPr>
        <w:t xml:space="preserve"> cường độ dòng điện là -2</w:t>
      </w:r>
      <w:r>
        <w:rPr>
          <w:lang w:val="fr-FR"/>
        </w:rPr>
        <w:object w:dxaOrig="360" w:dyaOrig="36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18pt;height:18pt" filled="f" o:ole="">
            <v:imagedata r:id="rId1374" o:title=""/>
          </v:shape>
          <o:OLEObject Type="Embed" ProgID="" ShapeID="ole_rId1373" DrawAspect="Content" ObjectID="_92091817" r:id="rId1373"/>
        </w:object>
      </w:r>
      <w:r>
        <w:rPr>
          <w:lang w:val="en-US"/>
        </w:rPr>
        <w:t xml:space="preserve"> và có độ lớn đang giảm thì ở thời điểm </w:t>
      </w:r>
      <w:r>
        <w:rPr>
          <w:lang w:val="fr-FR"/>
        </w:rPr>
        <w:object w:dxaOrig="1420" w:dyaOrig="68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71pt;height:34pt" filled="f" o:ole="">
            <v:imagedata r:id="rId1376" o:title=""/>
          </v:shape>
          <o:OLEObject Type="Embed" ProgID="" ShapeID="ole_rId1375" DrawAspect="Content" ObjectID="_736007028" r:id="rId1375"/>
        </w:object>
      </w:r>
      <w:r>
        <w:rPr>
          <w:lang w:val="en-US"/>
        </w:rPr>
        <w:t xml:space="preserve"> s cường độ dòng điện là:</w:t>
      </w:r>
    </w:p>
    <w:p>
      <w:pPr>
        <w:pStyle w:val="Normal"/>
        <w:tabs>
          <w:tab w:val="clear" w:pos="720"/>
          <w:tab w:val="left" w:pos="283" w:leader="none"/>
          <w:tab w:val="left" w:pos="5386" w:leader="none"/>
        </w:tabs>
        <w:rPr/>
      </w:pPr>
      <w:r>
        <w:rPr>
          <w:b/>
          <w:color w:val="0000FF"/>
          <w:lang w:val="en-US"/>
        </w:rPr>
        <w:tab/>
        <w:t xml:space="preserve">A. </w:t>
      </w:r>
      <w:r>
        <w:rPr>
          <w:lang w:val="en-US"/>
        </w:rPr>
        <w:t>-2A và độ lớn đang tăng</w:t>
        <w:tab/>
      </w:r>
      <w:r>
        <w:rPr>
          <w:b/>
          <w:color w:val="0000FF"/>
          <w:lang w:val="en-US"/>
        </w:rPr>
        <w:t xml:space="preserve">B. </w:t>
      </w:r>
      <w:r>
        <w:rPr>
          <w:lang w:val="en-US"/>
        </w:rPr>
        <w:t>2</w:t>
      </w:r>
      <w:r>
        <w:rPr>
          <w:lang w:val="fr-FR"/>
        </w:rPr>
        <w:object w:dxaOrig="360" w:dyaOrig="36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18pt;height:18pt" filled="f" o:ole="">
            <v:imagedata r:id="rId1378" o:title=""/>
          </v:shape>
          <o:OLEObject Type="Embed" ProgID="" ShapeID="ole_rId1377" DrawAspect="Content" ObjectID="_1211645544" r:id="rId1377"/>
        </w:object>
      </w:r>
      <w:r>
        <w:rPr>
          <w:lang w:val="en-US"/>
        </w:rPr>
        <w:t>A và độ lớn đang giảm</w:t>
      </w:r>
    </w:p>
    <w:p>
      <w:pPr>
        <w:pStyle w:val="Normal"/>
        <w:tabs>
          <w:tab w:val="clear" w:pos="720"/>
          <w:tab w:val="left" w:pos="283" w:leader="none"/>
          <w:tab w:val="left" w:pos="5386" w:leader="none"/>
        </w:tabs>
        <w:rPr/>
      </w:pPr>
      <w:r>
        <w:rPr>
          <w:b/>
          <w:color w:val="0000FF"/>
          <w:lang w:val="en-US"/>
        </w:rPr>
        <w:tab/>
        <w:t xml:space="preserve">C. </w:t>
      </w:r>
      <w:r>
        <w:rPr>
          <w:lang w:val="en-US"/>
        </w:rPr>
        <w:t>2</w:t>
      </w:r>
      <w:r>
        <w:rPr>
          <w:lang w:val="fr-FR"/>
        </w:rPr>
        <w:object w:dxaOrig="360" w:dyaOrig="36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18pt;height:18pt" filled="f" o:ole="">
            <v:imagedata r:id="rId1380" o:title=""/>
          </v:shape>
          <o:OLEObject Type="Embed" ProgID="" ShapeID="ole_rId1379" DrawAspect="Content" ObjectID="_1740282959" r:id="rId1379"/>
        </w:object>
      </w:r>
      <w:r>
        <w:rPr>
          <w:lang w:val="en-US"/>
        </w:rPr>
        <w:t>A và độ lớn đang tăng</w:t>
        <w:tab/>
      </w:r>
      <w:r>
        <w:rPr>
          <w:b/>
          <w:color w:val="0000FF"/>
          <w:lang w:val="en-US"/>
        </w:rPr>
        <w:t xml:space="preserve">D. </w:t>
      </w:r>
      <w:r>
        <w:rPr>
          <w:lang w:val="en-US"/>
        </w:rPr>
        <w:t>2A và độ lớn đang tăng</w:t>
      </w:r>
    </w:p>
    <w:p>
      <w:pPr>
        <w:pStyle w:val="Normal"/>
        <w:rPr/>
      </w:pPr>
      <w:r>
        <w:rPr>
          <w:b/>
          <w:color w:val="0000FF"/>
          <w:lang w:val="en-US"/>
        </w:rPr>
        <w:t xml:space="preserve">Câu 34: </w:t>
      </w:r>
      <w:r>
        <w:rPr>
          <w:lang w:val="en-US"/>
        </w:rPr>
        <w:t>Một con lắc đơn được treo vào trần 1 toa của đoàn tàu hỏa. Khi tàu đúng yên, con lắc dao động bé với chu kì T = 2s. Khi đoàn tàu này chuyển động với tốc độ không đổi v = 15 m/s trên 1 đường ray nằm trên mặt phẳng nằm ngang có dạng 1 cung tròn bán kính cong R = 400m. Cho biết gia tốc trọng trường là g = 10 m/s</w:t>
      </w:r>
      <w:r>
        <w:rPr>
          <w:vertAlign w:val="superscript"/>
          <w:lang w:val="en-US"/>
        </w:rPr>
        <w:t>2</w:t>
      </w:r>
      <w:r>
        <w:rPr>
          <w:lang w:val="en-US"/>
        </w:rPr>
        <w:t xml:space="preserve">, bán kính cong R rất lớn so với chiều dài con lắc và khoảng cách giữa 2 thanh ray. Bỏ qua mất mát năng lượng. Chu kì dao động nhỏ của con lắc khi đó </w:t>
      </w:r>
      <w:r>
        <w:rPr>
          <w:b/>
          <w:lang w:val="en-US"/>
        </w:rPr>
        <w:t>gần giá trị nào nhất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2,000 s</w:t>
        <w:tab/>
      </w:r>
      <w:r>
        <w:rPr>
          <w:b/>
          <w:color w:val="0000FF"/>
          <w:lang w:val="en-US"/>
        </w:rPr>
        <w:t xml:space="preserve">B. </w:t>
      </w:r>
      <w:r>
        <w:rPr>
          <w:lang w:val="en-US"/>
        </w:rPr>
        <w:t>1,999 s</w:t>
        <w:tab/>
      </w:r>
      <w:r>
        <w:rPr>
          <w:b/>
          <w:color w:val="0000FF"/>
          <w:lang w:val="en-US"/>
        </w:rPr>
        <w:t xml:space="preserve">C. </w:t>
      </w:r>
      <w:r>
        <w:rPr>
          <w:lang w:val="en-US"/>
        </w:rPr>
        <w:t>1,997 s</w:t>
        <w:tab/>
      </w:r>
      <w:r>
        <w:rPr>
          <w:b/>
          <w:color w:val="0000FF"/>
          <w:lang w:val="en-US"/>
        </w:rPr>
        <w:t xml:space="preserve">D. </w:t>
      </w:r>
      <w:r>
        <w:rPr>
          <w:lang w:val="en-US"/>
        </w:rPr>
        <w:t>1,998 s</w:t>
      </w:r>
    </w:p>
    <w:p>
      <w:pPr>
        <w:pStyle w:val="Normal"/>
        <w:rPr/>
      </w:pPr>
      <w:r>
        <w:rPr>
          <w:b/>
          <w:color w:val="0000FF"/>
          <w:lang w:val="en-US"/>
        </w:rPr>
        <w:t xml:space="preserve">Câu 35: </w:t>
      </w:r>
      <w:r>
        <w:rPr>
          <w:lang w:val="en-US"/>
        </w:rPr>
        <w:t>Một đoạn mạch xoay chiều gồm cuộn dây có điện trở thuần R, độ tự cảm L nối tiếp với một tụ điện có điện dung C thay đổi được. Điện áp hai đầu mạch có biểu thức: u = U</w:t>
      </w:r>
      <w:r>
        <w:rPr>
          <w:lang w:val="fr-FR"/>
        </w:rPr>
        <w:object w:dxaOrig="380" w:dyaOrig="34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19pt;height:17pt" filled="f" o:ole="">
            <v:imagedata r:id="rId1382" o:title=""/>
          </v:shape>
          <o:OLEObject Type="Embed" ProgID="" ShapeID="ole_rId1381" DrawAspect="Content" ObjectID="_1647582709" r:id="rId1381"/>
        </w:object>
      </w:r>
      <w:r>
        <w:rPr>
          <w:lang w:val="en-US"/>
        </w:rPr>
        <w:t>cos100</w:t>
      </w:r>
      <w:r>
        <w:rPr>
          <w:lang w:val="fr-FR"/>
        </w:rPr>
        <w:t>π</w:t>
      </w:r>
      <w:r>
        <w:rPr>
          <w:lang w:val="en-US"/>
        </w:rPr>
        <w:t>t(V). Khi C = C</w:t>
      </w:r>
      <w:r>
        <w:rPr>
          <w:vertAlign w:val="subscript"/>
          <w:lang w:val="en-US"/>
        </w:rPr>
        <w:t>1</w:t>
      </w:r>
      <w:r>
        <w:rPr>
          <w:lang w:val="en-US"/>
        </w:rPr>
        <w:t xml:space="preserve"> thì công suất mạch là P = 240 W và cường độ dòng điện qua mạch là i = I</w:t>
      </w:r>
      <w:r>
        <w:rPr>
          <w:vertAlign w:val="subscript"/>
          <w:lang w:val="en-US"/>
        </w:rPr>
        <w:t>0</w:t>
      </w:r>
      <w:r>
        <w:rPr>
          <w:lang w:val="en-US"/>
        </w:rPr>
        <w:t>cos(100</w:t>
      </w:r>
      <w:r>
        <w:rPr>
          <w:lang w:val="fr-FR"/>
        </w:rPr>
        <w:t>π</w:t>
      </w:r>
      <w:r>
        <w:rPr>
          <w:lang w:val="en-US"/>
        </w:rPr>
        <w:t xml:space="preserve">t + </w:t>
      </w:r>
      <w:r>
        <w:rPr>
          <w:lang w:val="fr-FR"/>
        </w:rPr>
        <w:t>π</w:t>
      </w:r>
      <w:r>
        <w:rPr>
          <w:lang w:val="en-US"/>
        </w:rPr>
        <w:t>/3) (A). Khi C = C</w:t>
      </w:r>
      <w:r>
        <w:rPr>
          <w:vertAlign w:val="subscript"/>
          <w:lang w:val="en-US"/>
        </w:rPr>
        <w:t>2</w:t>
      </w:r>
      <w:r>
        <w:rPr>
          <w:lang w:val="en-US"/>
        </w:rPr>
        <w:t xml:space="preserve"> thì công suất đạt cực đại và có giá trị</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960 W</w:t>
        <w:tab/>
      </w:r>
      <w:r>
        <w:rPr>
          <w:b/>
          <w:color w:val="0000FF"/>
          <w:lang w:val="en-US"/>
        </w:rPr>
        <w:t xml:space="preserve">B. </w:t>
      </w:r>
      <w:r>
        <w:rPr>
          <w:lang w:val="en-US"/>
        </w:rPr>
        <w:t>480 W</w:t>
        <w:tab/>
      </w:r>
      <w:r>
        <w:rPr>
          <w:b/>
          <w:color w:val="0000FF"/>
          <w:lang w:val="en-US"/>
        </w:rPr>
        <w:t xml:space="preserve">C. </w:t>
      </w:r>
      <w:r>
        <w:rPr>
          <w:lang w:val="en-US"/>
        </w:rPr>
        <w:t>720 W</w:t>
        <w:tab/>
      </w:r>
      <w:r>
        <w:rPr>
          <w:b/>
          <w:color w:val="0000FF"/>
          <w:lang w:val="en-US"/>
        </w:rPr>
        <w:t xml:space="preserve">D. </w:t>
      </w:r>
      <w:r>
        <w:rPr>
          <w:lang w:val="en-US"/>
        </w:rPr>
        <w:t>360 W</w:t>
      </w:r>
    </w:p>
    <w:p>
      <w:pPr>
        <w:pStyle w:val="Normal"/>
        <w:rPr/>
      </w:pPr>
      <w:r>
        <w:rPr>
          <w:b/>
          <w:color w:val="0000FF"/>
          <w:lang w:val="en-US"/>
        </w:rPr>
        <w:t xml:space="preserve">Câu 36: </w:t>
      </w:r>
      <w:r>
        <w:rPr>
          <w:lang w:val="en-US"/>
        </w:rPr>
        <w:t xml:space="preserve">Một chất điểm dao động điêu hòa không ma sát với biên độ A. Khi vừa qua khỏi vị trí cân bằng một đoạn s động năng của chất điểm là 1,8J. Đi tiếp một đoạn s nữa thì động năng chỉ còn 1,5J. Tỉ số </w:t>
      </w:r>
      <w:r>
        <w:rPr>
          <w:lang w:val="fr-FR"/>
        </w:rPr>
        <w:object w:dxaOrig="279" w:dyaOrig="62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3.95pt;height:31pt" filled="f" o:ole="">
            <v:imagedata r:id="rId1384" o:title=""/>
          </v:shape>
          <o:OLEObject Type="Embed" ProgID="" ShapeID="ole_rId1383" DrawAspect="Content" ObjectID="_1564739699" r:id="rId1383"/>
        </w:object>
      </w:r>
      <w:r>
        <w:rPr>
          <w:lang w:val="en-US"/>
        </w:rPr>
        <w:t xml:space="preserve"> </w:t>
      </w:r>
      <w:r>
        <w:rPr>
          <w:b/>
          <w:lang w:val="en-US"/>
        </w:rPr>
        <w:t>có giá trị gần nhất với giá trị nào sau đây</w:t>
      </w:r>
      <w:r>
        <w:rPr>
          <w:lang w:val="en-US"/>
        </w:rPr>
        <w:t>:</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0,83</w:t>
        <w:tab/>
      </w:r>
      <w:r>
        <w:rPr>
          <w:b/>
          <w:color w:val="0000FF"/>
          <w:lang w:val="fr-FR"/>
        </w:rPr>
        <w:t>Β</w:t>
      </w:r>
      <w:r>
        <w:rPr>
          <w:b/>
          <w:color w:val="0000FF"/>
          <w:lang w:val="en-US"/>
        </w:rPr>
        <w:t>.</w:t>
      </w:r>
      <w:r>
        <w:rPr>
          <w:lang w:val="en-US"/>
        </w:rPr>
        <w:t xml:space="preserve"> 0,23</w:t>
        <w:tab/>
      </w:r>
      <w:r>
        <w:rPr>
          <w:b/>
          <w:color w:val="0000FF"/>
          <w:lang w:val="en-US"/>
        </w:rPr>
        <w:t xml:space="preserve">C. </w:t>
      </w:r>
      <w:r>
        <w:rPr>
          <w:lang w:val="en-US"/>
        </w:rPr>
        <w:t>0,5</w:t>
        <w:tab/>
      </w:r>
      <w:r>
        <w:rPr>
          <w:b/>
          <w:color w:val="0000FF"/>
          <w:lang w:val="en-US"/>
        </w:rPr>
        <w:t xml:space="preserve">D. </w:t>
      </w:r>
      <w:r>
        <w:rPr>
          <w:lang w:val="en-US"/>
        </w:rPr>
        <w:t>0,92</w:t>
      </w:r>
    </w:p>
    <w:p>
      <w:pPr>
        <w:pStyle w:val="Normal"/>
        <w:rPr/>
      </w:pPr>
      <w:r>
        <w:rPr>
          <w:b/>
          <w:color w:val="0000FF"/>
          <w:lang w:val="en-US"/>
        </w:rPr>
        <w:t xml:space="preserve">Câu 37: </w:t>
      </w:r>
      <w:r>
        <w:rPr>
          <w:lang w:val="en-US"/>
        </w:rPr>
        <w:t xml:space="preserve">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 trong đoạn mạch là 1 A. Khi rôto của máy quay đều với tốc độ 3n vòng/phút thì cường độ dòng điện hiệu dụng trong đoạn mạch là </w:t>
      </w:r>
      <w:r>
        <w:rPr>
          <w:lang w:val="fr-FR"/>
        </w:rPr>
        <w:object w:dxaOrig="360" w:dyaOrig="36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8pt;height:18pt" filled="f" o:ole="">
            <v:imagedata r:id="rId1386" o:title=""/>
          </v:shape>
          <o:OLEObject Type="Embed" ProgID="" ShapeID="ole_rId1385" DrawAspect="Content" ObjectID="_1636289039" r:id="rId1385"/>
        </w:object>
      </w:r>
      <w:r>
        <w:rPr>
          <w:lang w:val="en-US"/>
        </w:rPr>
        <w:t>A. Nếu rôto của máy quay đều với tốc độ 2n vòng/phút thì cường độ dòng điện hiệu dụng trong đoạn mạch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fr-FR"/>
        </w:rPr>
        <w:object w:dxaOrig="499" w:dyaOrig="36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24.95pt;height:18pt" filled="f" o:ole="">
            <v:imagedata r:id="rId1388" o:title=""/>
          </v:shape>
          <o:OLEObject Type="Embed" ProgID="" ShapeID="ole_rId1387" DrawAspect="Content" ObjectID="_541661500" r:id="rId1387"/>
        </w:object>
      </w:r>
      <w:r>
        <w:rPr>
          <w:lang w:val="en-US"/>
        </w:rPr>
        <w:t>(A).</w:t>
        <w:tab/>
      </w:r>
      <w:r>
        <w:rPr>
          <w:b/>
          <w:color w:val="0000FF"/>
          <w:lang w:val="en-US"/>
        </w:rPr>
        <w:t xml:space="preserve">B. </w:t>
      </w:r>
      <w:r>
        <w:rPr>
          <w:lang w:val="fr-FR"/>
        </w:rPr>
        <w:object w:dxaOrig="540" w:dyaOrig="68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27pt;height:34pt" filled="f" o:ole="">
            <v:imagedata r:id="rId1390" o:title=""/>
          </v:shape>
          <o:OLEObject Type="Embed" ProgID="" ShapeID="ole_rId1389" DrawAspect="Content" ObjectID="_203369915" r:id="rId1389"/>
        </w:object>
      </w:r>
      <w:r>
        <w:rPr>
          <w:lang w:val="en-US"/>
        </w:rPr>
        <w:t>(A).</w:t>
        <w:tab/>
      </w:r>
      <w:r>
        <w:rPr>
          <w:b/>
          <w:color w:val="0000FF"/>
          <w:lang w:val="en-US"/>
        </w:rPr>
        <w:t xml:space="preserve">C. </w:t>
      </w:r>
      <w:r>
        <w:rPr>
          <w:lang w:val="fr-FR"/>
        </w:rPr>
        <w:object w:dxaOrig="480" w:dyaOrig="36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24pt;height:18pt" filled="f" o:ole="">
            <v:imagedata r:id="rId1392" o:title=""/>
          </v:shape>
          <o:OLEObject Type="Embed" ProgID="" ShapeID="ole_rId1391" DrawAspect="Content" ObjectID="_1552376133" r:id="rId1391"/>
        </w:object>
      </w:r>
      <w:r>
        <w:rPr>
          <w:lang w:val="en-US"/>
        </w:rPr>
        <w:t>(A).</w:t>
        <w:tab/>
      </w:r>
      <w:r>
        <w:rPr>
          <w:b/>
          <w:color w:val="0000FF"/>
          <w:lang w:val="en-US"/>
        </w:rPr>
        <w:t xml:space="preserve">D. </w:t>
      </w:r>
      <w:r>
        <w:rPr>
          <w:lang w:val="fr-FR"/>
        </w:rPr>
        <w:object w:dxaOrig="400" w:dyaOrig="66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20pt;height:33pt" filled="f" o:ole="">
            <v:imagedata r:id="rId1394" o:title=""/>
          </v:shape>
          <o:OLEObject Type="Embed" ProgID="" ShapeID="ole_rId1393" DrawAspect="Content" ObjectID="_863532858" r:id="rId1393"/>
        </w:object>
      </w:r>
      <w:r>
        <w:rPr>
          <w:lang w:val="en-US"/>
        </w:rPr>
        <w:t>(A).</w:t>
      </w:r>
    </w:p>
    <w:p>
      <w:pPr>
        <w:pStyle w:val="Normal"/>
        <w:rPr/>
      </w:pPr>
      <w:r>
        <w:drawing>
          <wp:anchor behindDoc="1" distT="0" distB="0" distL="114935" distR="114935" simplePos="0" locked="0" layoutInCell="0" allowOverlap="1" relativeHeight="1351">
            <wp:simplePos x="0" y="0"/>
            <wp:positionH relativeFrom="column">
              <wp:posOffset>3225800</wp:posOffset>
            </wp:positionH>
            <wp:positionV relativeFrom="paragraph">
              <wp:posOffset>41275</wp:posOffset>
            </wp:positionV>
            <wp:extent cx="3429000" cy="2343150"/>
            <wp:effectExtent l="0" t="0" r="0" b="0"/>
            <wp:wrapTight wrapText="bothSides">
              <wp:wrapPolygon edited="0">
                <wp:start x="-42" y="0"/>
                <wp:lineTo x="-42" y="21496"/>
                <wp:lineTo x="21600" y="21496"/>
                <wp:lineTo x="21600" y="0"/>
                <wp:lineTo x="-42" y="0"/>
              </wp:wrapPolygon>
            </wp:wrapTight>
            <wp:docPr id="4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
                    <pic:cNvPicPr>
                      <a:picLocks noChangeAspect="1" noChangeArrowheads="1"/>
                    </pic:cNvPicPr>
                  </pic:nvPicPr>
                  <pic:blipFill>
                    <a:blip r:embed="rId1395"/>
                    <a:srcRect l="-7" t="-11" r="-7" b="-11"/>
                    <a:stretch>
                      <a:fillRect/>
                    </a:stretch>
                  </pic:blipFill>
                  <pic:spPr bwMode="auto">
                    <a:xfrm>
                      <a:off x="0" y="0"/>
                      <a:ext cx="3429000" cy="2343150"/>
                    </a:xfrm>
                    <a:prstGeom prst="rect">
                      <a:avLst/>
                    </a:prstGeom>
                  </pic:spPr>
                </pic:pic>
              </a:graphicData>
            </a:graphic>
          </wp:anchor>
        </w:drawing>
      </w:r>
      <w:r>
        <w:rPr>
          <w:b/>
          <w:color w:val="0000FF"/>
          <w:lang w:val="en-US"/>
        </w:rPr>
        <w:t xml:space="preserve">Câu 38: </w:t>
      </w:r>
      <w:r>
        <w:rPr>
          <w:lang w:val="en-US"/>
        </w:rPr>
        <w:t>Đặt điện áp xoay chiều có giá trị hiệu dụng không đổi U = 220(v), tần số f thay đổi. Khi thay đổi tần số của mạch điện xoay chiều R, L, C mắc nối tiếp, người ta vẽ được đồ thị biểu diễn sự phụ thuộc của tổng trở của toàn mạch vào tần số như hình bên. Tính công suất của mạch khi xảy ra cộng hưởng.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200W</w:t>
        <w:tab/>
      </w:r>
      <w:r>
        <w:rPr>
          <w:b/>
          <w:color w:val="0000FF"/>
          <w:lang w:val="en-US"/>
        </w:rPr>
        <w:t xml:space="preserve">B. </w:t>
      </w:r>
      <w:r>
        <w:rPr>
          <w:lang w:val="en-US"/>
        </w:rPr>
        <w:t>220 W</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C. </w:t>
      </w:r>
      <w:r>
        <w:rPr>
          <w:lang w:val="en-US"/>
        </w:rPr>
        <w:t>484 W</w:t>
        <w:tab/>
      </w:r>
      <w:r>
        <w:rPr>
          <w:b/>
          <w:color w:val="0000FF"/>
          <w:lang w:val="en-US"/>
        </w:rPr>
        <w:t xml:space="preserve">D. </w:t>
      </w:r>
      <w:r>
        <w:rPr>
          <w:lang w:val="en-US"/>
        </w:rPr>
        <w:t>400 W</w:t>
      </w:r>
    </w:p>
    <w:p>
      <w:pPr>
        <w:pStyle w:val="Normal"/>
        <w:rPr/>
      </w:pPr>
      <w:r>
        <w:rPr>
          <w:b/>
          <w:color w:val="0000FF"/>
          <w:lang w:val="en-US"/>
        </w:rPr>
        <w:t xml:space="preserve">Câu 39: </w:t>
      </w:r>
      <w:r>
        <w:rPr>
          <w:lang w:val="en-US"/>
        </w:rPr>
        <w:t xml:space="preserve">Một nguồn phát sóng dao động điều hòa tạo ra sóng tròn đồng tâm O truyền trên mặt nước với bước sóng </w:t>
      </w:r>
      <w:r>
        <w:rPr>
          <w:lang w:val="fr-FR"/>
        </w:rPr>
        <w:t>λ</w:t>
      </w:r>
      <w:r>
        <w:rPr>
          <w:lang w:val="en-US"/>
        </w:rPr>
        <w:t>. Hai điểm M và N thuộc mặt nước, nằm trên hai phương truyền sóng mà các phần tử nước đang dao động. Biết OM = 8</w:t>
      </w:r>
      <w:r>
        <w:rPr>
          <w:lang w:val="fr-FR"/>
        </w:rPr>
        <w:t>λ</w:t>
      </w:r>
      <w:r>
        <w:rPr>
          <w:lang w:val="en-US"/>
        </w:rPr>
        <w:t>, ON = 12</w:t>
      </w:r>
      <w:r>
        <w:rPr>
          <w:lang w:val="fr-FR"/>
        </w:rPr>
        <w:t>λ</w:t>
      </w:r>
      <w:r>
        <w:rPr>
          <w:lang w:val="en-US"/>
        </w:rPr>
        <w:t xml:space="preserve"> và OM vuông góc với ON. Trên đoạn MN, số điểm mà phần tử nước dao động ngược pha với dao động của nguồn O là:</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5</w:t>
        <w:tab/>
      </w:r>
      <w:r>
        <w:rPr>
          <w:b/>
          <w:color w:val="0000FF"/>
          <w:lang w:val="en-US"/>
        </w:rPr>
        <w:t xml:space="preserve">B. </w:t>
      </w:r>
      <w:r>
        <w:rPr>
          <w:lang w:val="en-US"/>
        </w:rPr>
        <w:t>4.</w:t>
        <w:tab/>
      </w:r>
      <w:r>
        <w:rPr>
          <w:b/>
          <w:color w:val="0000FF"/>
          <w:lang w:val="en-US"/>
        </w:rPr>
        <w:t xml:space="preserve">C. </w:t>
      </w:r>
      <w:r>
        <w:rPr>
          <w:lang w:val="en-US"/>
        </w:rPr>
        <w:t>6.</w:t>
        <w:tab/>
      </w:r>
      <w:r>
        <w:rPr>
          <w:b/>
          <w:color w:val="0000FF"/>
          <w:lang w:val="en-US"/>
        </w:rPr>
        <w:t xml:space="preserve">D. </w:t>
      </w:r>
      <w:r>
        <w:rPr>
          <w:lang w:val="en-US"/>
        </w:rPr>
        <w:t>7.</w:t>
      </w:r>
    </w:p>
    <w:p>
      <w:pPr>
        <w:pStyle w:val="Normal"/>
        <w:rPr/>
      </w:pPr>
      <w:r>
        <w:rPr>
          <w:b/>
          <w:color w:val="0000FF"/>
          <w:lang w:val="en-US"/>
        </w:rPr>
        <w:t xml:space="preserve">Câu 40: </w:t>
      </w:r>
      <w:r>
        <w:rPr>
          <w:lang w:val="en-US"/>
        </w:rPr>
        <w:t>Tại mặt chất lỏng có hai nguồn phát sóng kết hợp A, B cách nhau 16 cm, đao động điều hòa theo phương vuông góc với mặt chất lỏng với phương trình u</w:t>
      </w:r>
      <w:r>
        <w:rPr>
          <w:vertAlign w:val="subscript"/>
          <w:lang w:val="en-US"/>
        </w:rPr>
        <w:t>A</w:t>
      </w:r>
      <w:r>
        <w:rPr>
          <w:lang w:val="en-US"/>
        </w:rPr>
        <w:t xml:space="preserve"> = 2cos(40</w:t>
      </w:r>
      <w:r>
        <w:rPr>
          <w:lang w:val="fr-FR"/>
        </w:rPr>
        <w:t>π</w:t>
      </w:r>
      <w:r>
        <w:rPr>
          <w:lang w:val="en-US"/>
        </w:rPr>
        <w:t>t) cm và u</w:t>
      </w:r>
      <w:r>
        <w:rPr>
          <w:vertAlign w:val="subscript"/>
          <w:lang w:val="en-US"/>
        </w:rPr>
        <w:t>B</w:t>
      </w:r>
      <w:r>
        <w:rPr>
          <w:lang w:val="en-US"/>
        </w:rPr>
        <w:t xml:space="preserve"> = 2cos(40</w:t>
      </w:r>
      <w:r>
        <w:rPr>
          <w:lang w:val="fr-FR"/>
        </w:rPr>
        <w:t>π</w:t>
      </w:r>
      <w:r>
        <w:rPr>
          <w:lang w:val="en-US"/>
        </w:rPr>
        <w:t xml:space="preserve">t + </w:t>
      </w:r>
      <w:r>
        <w:rPr>
          <w:lang w:val="fr-FR"/>
        </w:rPr>
        <w:t>π</w:t>
      </w:r>
      <w:r>
        <w:rPr>
          <w:lang w:val="en-US"/>
        </w:rPr>
        <w:t>) cm. Tốc độ truyền sóng trên mặt chất lỏng là 40 cm/s. Gọi M là một điểm thuộc mặt chất lỏng, nằm trên đường thẳng Ax vuông góc với AB, cách A một đoạn ngắn nhất mà phần tử chất lỏng tại M dao động với biên độ cực đại. Khoảng cách AM bằng:</w:t>
      </w:r>
    </w:p>
    <w:p>
      <w:pPr>
        <w:pStyle w:val="Normal"/>
        <w:tabs>
          <w:tab w:val="clear" w:pos="720"/>
          <w:tab w:val="left" w:pos="283" w:leader="none"/>
          <w:tab w:val="left" w:pos="2835" w:leader="none"/>
          <w:tab w:val="left" w:pos="5386" w:leader="none"/>
          <w:tab w:val="left" w:pos="7937" w:leader="none"/>
        </w:tabs>
        <w:rPr/>
      </w:pPr>
      <w:r>
        <w:rPr>
          <w:b/>
          <w:color w:val="0000FF"/>
          <w:lang w:val="en-US"/>
        </w:rPr>
        <w:tab/>
        <w:t xml:space="preserve">A. </w:t>
      </w:r>
      <w:r>
        <w:rPr>
          <w:lang w:val="en-US"/>
        </w:rPr>
        <w:t>1,42 cm</w:t>
        <w:tab/>
      </w:r>
      <w:r>
        <w:rPr>
          <w:b/>
          <w:color w:val="0000FF"/>
          <w:lang w:val="en-US"/>
        </w:rPr>
        <w:t xml:space="preserve">B. </w:t>
      </w:r>
      <w:r>
        <w:rPr>
          <w:lang w:val="en-US"/>
        </w:rPr>
        <w:t>2,14 cm</w:t>
        <w:tab/>
      </w:r>
      <w:r>
        <w:rPr>
          <w:b/>
          <w:color w:val="0000FF"/>
          <w:lang w:val="en-US"/>
        </w:rPr>
        <w:t xml:space="preserve">C. </w:t>
      </w:r>
      <w:r>
        <w:rPr>
          <w:lang w:val="en-US"/>
        </w:rPr>
        <w:t>2,07 cm</w:t>
        <w:tab/>
      </w:r>
      <w:r>
        <w:rPr>
          <w:b/>
          <w:color w:val="0000FF"/>
          <w:lang w:val="en-US"/>
        </w:rPr>
        <w:t xml:space="preserve">D. </w:t>
      </w:r>
      <w:r>
        <w:rPr>
          <w:lang w:val="en-US"/>
        </w:rPr>
        <w:t>1,03 cm</w:t>
      </w:r>
      <w:r>
        <w:br w:type="page"/>
      </w:r>
    </w:p>
    <w:p>
      <w:pPr>
        <w:pStyle w:val="Heading2"/>
        <w:ind w:hanging="0" w:left="0"/>
        <w:rPr/>
      </w:pPr>
      <w:r>
        <w:rPr/>
        <w:t>ĐÁP ÁN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14.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16.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20. 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23.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34.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35.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40. D</w:t>
            </w:r>
          </w:p>
        </w:tc>
      </w:tr>
    </w:tbl>
    <w:p>
      <w:pPr>
        <w:pStyle w:val="Normal"/>
        <w:rPr>
          <w:lang w:val="fr-FR"/>
        </w:rPr>
      </w:pPr>
      <w:r>
        <w:rPr>
          <w:lang w:val="fr-FR"/>
        </w:rPr>
      </w:r>
    </w:p>
    <w:p>
      <w:pPr>
        <w:pStyle w:val="Normal"/>
        <w:rPr/>
      </w:pPr>
      <w:r>
        <w:rPr>
          <w:b/>
          <w:lang w:val="fr-FR"/>
        </w:rPr>
        <w:t>Câu 1:</w:t>
      </w:r>
      <w:r>
        <w:rPr>
          <w:lang w:val="fr-FR"/>
        </w:rPr>
        <w:t xml:space="preserve"> Mạng điện dân dụng của Việt Nam đang dùng điện áp hiệu dụng 220 V và có tần số là 50 Hz =&gt; </w:t>
      </w:r>
      <w:r>
        <w:rPr>
          <w:b/>
          <w:lang w:val="fr-FR"/>
        </w:rPr>
        <w:t>Chọn A.</w:t>
      </w:r>
    </w:p>
    <w:p>
      <w:pPr>
        <w:pStyle w:val="Normal"/>
        <w:rPr/>
      </w:pPr>
      <w:r>
        <w:rPr>
          <w:b/>
          <w:lang w:val="fr-FR"/>
        </w:rPr>
        <w:t>Câu 2:</w:t>
      </w:r>
      <w:r>
        <w:rPr>
          <w:lang w:val="fr-FR"/>
        </w:rPr>
        <w:t xml:space="preserve"> Tần số của dao động cưỡng bức bằng tần số của ngoại lực tuần hoàn tác dụng lên vật =&gt; </w:t>
      </w:r>
      <w:r>
        <w:rPr>
          <w:b/>
          <w:lang w:val="fr-FR"/>
        </w:rPr>
        <w:t>Chọn A.</w:t>
      </w:r>
    </w:p>
    <w:p>
      <w:pPr>
        <w:pStyle w:val="Normal"/>
        <w:rPr/>
      </w:pPr>
      <w:r>
        <w:rPr>
          <w:b/>
          <w:lang w:val="fr-FR"/>
        </w:rPr>
        <w:t>Câu 3:</w:t>
      </w:r>
      <w:r>
        <w:rPr>
          <w:lang w:val="fr-FR"/>
        </w:rPr>
        <w:t xml:space="preserve"> Vị trí vân tối: </w:t>
      </w:r>
      <w:r>
        <w:rPr>
          <w:lang w:val="fr-FR"/>
        </w:rPr>
        <w:object w:dxaOrig="2900" w:dyaOrig="40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145pt;height:20pt" filled="f" o:ole="">
            <v:imagedata r:id="rId1397" o:title=""/>
          </v:shape>
          <o:OLEObject Type="Embed" ProgID="" ShapeID="ole_rId1396" DrawAspect="Content" ObjectID="_375958292" r:id="rId1396"/>
        </w:object>
      </w:r>
      <w:r>
        <w:rPr>
          <w:lang w:val="fr-FR"/>
        </w:rPr>
        <w:t xml:space="preserve"> =&gt; </w:t>
      </w:r>
      <w:r>
        <w:rPr>
          <w:b/>
          <w:lang w:val="fr-FR"/>
        </w:rPr>
        <w:t>Chọn B.</w:t>
      </w:r>
    </w:p>
    <w:p>
      <w:pPr>
        <w:pStyle w:val="Normal"/>
        <w:rPr/>
      </w:pPr>
      <w:r>
        <w:rPr>
          <w:b/>
          <w:lang w:val="fr-FR"/>
        </w:rPr>
        <w:t>Câu 4:</w:t>
      </w:r>
      <w:r>
        <w:rPr>
          <w:lang w:val="fr-FR"/>
        </w:rPr>
        <w:t xml:space="preserve"> Ta có: </w:t>
      </w:r>
      <w:r>
        <w:rPr>
          <w:lang w:val="fr-FR"/>
        </w:rPr>
        <w:object w:dxaOrig="3540" w:dyaOrig="66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177pt;height:33pt" filled="f" o:ole="">
            <v:imagedata r:id="rId1399" o:title=""/>
          </v:shape>
          <o:OLEObject Type="Embed" ProgID="" ShapeID="ole_rId1398" DrawAspect="Content" ObjectID="_927203709" r:id="rId1398"/>
        </w:object>
      </w:r>
      <w:r>
        <w:rPr>
          <w:lang w:val="fr-FR"/>
        </w:rPr>
        <w:t xml:space="preserve"> =&gt; </w:t>
      </w:r>
      <w:r>
        <w:rPr>
          <w:b/>
          <w:lang w:val="fr-FR"/>
        </w:rPr>
        <w:t>Chọn B.</w:t>
      </w:r>
    </w:p>
    <w:p>
      <w:pPr>
        <w:pStyle w:val="Normal"/>
        <w:rPr/>
      </w:pPr>
      <w:r>
        <w:rPr>
          <w:b/>
          <w:lang w:val="fr-FR"/>
        </w:rPr>
        <w:t>Câu 5:</w:t>
      </w:r>
      <w:r>
        <w:rPr>
          <w:lang w:val="fr-FR"/>
        </w:rPr>
        <w:t xml:space="preserve"> Chu kì con lắc lò xo: </w:t>
      </w:r>
      <w:r>
        <w:rPr>
          <w:lang w:val="fr-FR"/>
        </w:rPr>
        <w:object w:dxaOrig="1140" w:dyaOrig="70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57pt;height:35pt" filled="f" o:ole="">
            <v:imagedata r:id="rId1401" o:title=""/>
          </v:shape>
          <o:OLEObject Type="Embed" ProgID="" ShapeID="ole_rId1400" DrawAspect="Content" ObjectID="_80134726" r:id="rId1400"/>
        </w:object>
      </w:r>
      <w:r>
        <w:rPr>
          <w:lang w:val="fr-FR"/>
        </w:rPr>
        <w:t xml:space="preserve"> </w:t>
      </w:r>
    </w:p>
    <w:p>
      <w:pPr>
        <w:pStyle w:val="Normal"/>
        <w:rPr/>
      </w:pPr>
      <w:r>
        <w:rPr>
          <w:lang w:val="fr-FR"/>
        </w:rPr>
        <w:t xml:space="preserve">+ Với con lắc lò xo treo thẳng đứng: </w:t>
      </w:r>
      <w:r>
        <w:rPr>
          <w:lang w:val="fr-FR"/>
        </w:rPr>
        <w:object w:dxaOrig="4000" w:dyaOrig="74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200pt;height:37pt" filled="f" o:ole="">
            <v:imagedata r:id="rId1403" o:title=""/>
          </v:shape>
          <o:OLEObject Type="Embed" ProgID="" ShapeID="ole_rId1402" DrawAspect="Content" ObjectID="_531787922" r:id="rId1402"/>
        </w:object>
      </w:r>
      <w:r>
        <w:rPr>
          <w:lang w:val="fr-FR"/>
        </w:rPr>
        <w:t xml:space="preserve"> </w:t>
      </w:r>
    </w:p>
    <w:p>
      <w:pPr>
        <w:pStyle w:val="Normal"/>
        <w:rPr>
          <w:lang w:val="fr-FR"/>
        </w:rPr>
      </w:pPr>
      <w:r>
        <w:rPr>
          <w:lang w:val="fr-FR"/>
        </w:rPr>
        <w:t xml:space="preserve">=&gt; </w:t>
      </w:r>
      <w:r>
        <w:rPr>
          <w:b/>
          <w:lang w:val="fr-FR"/>
        </w:rPr>
        <w:t>Chọn C.</w:t>
      </w:r>
    </w:p>
    <w:p>
      <w:pPr>
        <w:pStyle w:val="Normal"/>
        <w:rPr/>
      </w:pPr>
      <w:r>
        <w:rPr>
          <w:b/>
          <w:lang w:val="fr-FR"/>
        </w:rPr>
        <w:t>Câu 6:</w:t>
      </w:r>
      <w:r>
        <w:rPr>
          <w:lang w:val="fr-FR"/>
        </w:rPr>
        <w:t xml:space="preserve"> Biểu thức từ thông: </w:t>
      </w:r>
      <w:r>
        <w:rPr>
          <w:lang w:val="fr-FR"/>
        </w:rPr>
        <w:object w:dxaOrig="1860" w:dyaOrig="40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93pt;height:20pt" filled="f" o:ole="">
            <v:imagedata r:id="rId1405" o:title=""/>
          </v:shape>
          <o:OLEObject Type="Embed" ProgID="" ShapeID="ole_rId1404" DrawAspect="Content" ObjectID="_827274578" r:id="rId1404"/>
        </w:object>
      </w:r>
      <w:r>
        <w:rPr>
          <w:lang w:val="fr-FR"/>
        </w:rPr>
        <w:t xml:space="preserve"> </w:t>
      </w:r>
    </w:p>
    <w:p>
      <w:pPr>
        <w:pStyle w:val="Normal"/>
        <w:rPr>
          <w:lang w:val="fr-FR"/>
        </w:rPr>
      </w:pPr>
      <w:r>
        <w:rPr>
          <w:lang w:val="fr-FR"/>
        </w:rPr>
        <w:t xml:space="preserve">+ Biểu thức suất điện động: </w:t>
      </w:r>
      <w:r>
        <w:rPr>
          <w:lang w:val="fr-FR"/>
        </w:rPr>
        <w:object w:dxaOrig="4599" w:dyaOrig="68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229.95pt;height:34pt" filled="f" o:ole="">
            <v:imagedata r:id="rId1407" o:title=""/>
          </v:shape>
          <o:OLEObject Type="Embed" ProgID="" ShapeID="ole_rId1406" DrawAspect="Content" ObjectID="_1657692081" r:id="rId1406"/>
        </w:object>
      </w:r>
      <w:r>
        <w:rPr>
          <w:lang w:val="fr-FR"/>
        </w:rPr>
        <w:t xml:space="preserve"> </w:t>
      </w:r>
    </w:p>
    <w:p>
      <w:pPr>
        <w:pStyle w:val="Normal"/>
        <w:rPr>
          <w:lang w:val="fr-FR"/>
        </w:rPr>
      </w:pPr>
      <w:r>
        <w:rPr>
          <w:lang w:val="fr-FR"/>
        </w:rPr>
        <w:t xml:space="preserve">+ So sánh với đề ta có: </w:t>
      </w:r>
      <w:r>
        <w:rPr>
          <w:lang w:val="fr-FR"/>
        </w:rPr>
        <w:object w:dxaOrig="2720" w:dyaOrig="62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36pt;height:31pt" filled="f" o:ole="">
            <v:imagedata r:id="rId1409" o:title=""/>
          </v:shape>
          <o:OLEObject Type="Embed" ProgID="" ShapeID="ole_rId1408" DrawAspect="Content" ObjectID="_418040047" r:id="rId1408"/>
        </w:object>
      </w:r>
      <w:r>
        <w:rPr>
          <w:lang w:val="fr-FR"/>
        </w:rPr>
        <w:t xml:space="preserve"> =&gt; </w:t>
      </w:r>
      <w:r>
        <w:rPr>
          <w:b/>
          <w:lang w:val="fr-FR"/>
        </w:rPr>
        <w:t>Chọn Β.</w:t>
      </w:r>
    </w:p>
    <w:p>
      <w:pPr>
        <w:pStyle w:val="Normal"/>
        <w:rPr/>
      </w:pPr>
      <w:r>
        <w:rPr>
          <w:b/>
          <w:lang w:val="fr-FR"/>
        </w:rPr>
        <w:t>Câu 7:</w:t>
      </w:r>
      <w:r>
        <w:rPr>
          <w:lang w:val="fr-FR"/>
        </w:rPr>
        <w:t xml:space="preserve"> Đối với các hạt nhân có số khối A nằm trong khoảng từ 50 đến 70 năng lượng liên kết riêng của chúng có giá trị lớn nhất =&gt; chúng bền nhất =&gt; </w:t>
      </w:r>
      <w:r>
        <w:rPr>
          <w:b/>
          <w:lang w:val="fr-FR"/>
        </w:rPr>
        <w:t>Chọn B.</w:t>
      </w:r>
    </w:p>
    <w:p>
      <w:pPr>
        <w:pStyle w:val="Normal"/>
        <w:rPr/>
      </w:pPr>
      <w:r>
        <w:rPr>
          <w:b/>
          <w:lang w:val="fr-FR"/>
        </w:rPr>
        <w:t>Câu 8:</w:t>
      </w:r>
      <w:r>
        <w:rPr>
          <w:lang w:val="fr-FR"/>
        </w:rPr>
        <w:t xml:space="preserve"> Vì u trễ pha hơn i một góc </w:t>
      </w:r>
      <w:r>
        <w:rPr>
          <w:lang w:val="fr-FR"/>
        </w:rPr>
        <w:object w:dxaOrig="1700" w:dyaOrig="62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85pt;height:31pt" filled="f" o:ole="">
            <v:imagedata r:id="rId1411" o:title=""/>
          </v:shape>
          <o:OLEObject Type="Embed" ProgID="" ShapeID="ole_rId1410" DrawAspect="Content" ObjectID="_23276272" r:id="rId1410"/>
        </w:object>
      </w:r>
      <w:r>
        <w:rPr>
          <w:lang w:val="fr-FR"/>
        </w:rPr>
        <w:t xml:space="preserve">=&gt; mạch RC =&gt; </w:t>
      </w:r>
      <w:r>
        <w:rPr>
          <w:b/>
          <w:lang w:val="fr-FR"/>
        </w:rPr>
        <w:t>Chọn C.</w:t>
      </w:r>
    </w:p>
    <w:p>
      <w:pPr>
        <w:pStyle w:val="Normal"/>
        <w:rPr/>
      </w:pPr>
      <w:r>
        <w:rPr>
          <w:b/>
          <w:lang w:val="en-US"/>
        </w:rPr>
        <w:t>Câu 9:</w:t>
      </w:r>
      <w:r>
        <w:rPr>
          <w:lang w:val="en-US"/>
        </w:rPr>
        <w:t xml:space="preserve"> Công thoát: </w:t>
      </w:r>
      <w:r>
        <w:rPr>
          <w:lang w:val="fr-FR"/>
        </w:rPr>
        <w:object w:dxaOrig="1719" w:dyaOrig="68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85.95pt;height:34pt" filled="f" o:ole="">
            <v:imagedata r:id="rId1413" o:title=""/>
          </v:shape>
          <o:OLEObject Type="Embed" ProgID="" ShapeID="ole_rId1412" DrawAspect="Content" ObjectID="_1446846607" r:id="rId1412"/>
        </w:object>
      </w:r>
      <w:r>
        <w:rPr>
          <w:lang w:val="en-US"/>
        </w:rPr>
        <w:t xml:space="preserve"> =&gt; </w:t>
      </w:r>
      <w:r>
        <w:rPr>
          <w:b/>
          <w:lang w:val="en-US"/>
        </w:rPr>
        <w:t>Chọn C.</w:t>
      </w:r>
    </w:p>
    <w:p>
      <w:pPr>
        <w:pStyle w:val="Normal"/>
        <w:rPr/>
      </w:pPr>
      <w:r>
        <w:rPr>
          <w:b/>
          <w:lang w:val="en-US"/>
        </w:rPr>
        <w:t>Câu 10:</w:t>
      </w:r>
      <w:r>
        <w:rPr>
          <w:lang w:val="en-US"/>
        </w:rPr>
        <w:t xml:space="preserve"> Bước sóng: </w:t>
      </w:r>
      <w:r>
        <w:rPr>
          <w:lang w:val="fr-FR"/>
        </w:rPr>
        <w:object w:dxaOrig="1180" w:dyaOrig="66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59pt;height:33pt" filled="f" o:ole="">
            <v:imagedata r:id="rId1415" o:title=""/>
          </v:shape>
          <o:OLEObject Type="Embed" ProgID="" ShapeID="ole_rId1414" DrawAspect="Content" ObjectID="_1152948781" r:id="rId1414"/>
        </w:object>
      </w:r>
      <w:r>
        <w:rPr>
          <w:lang w:val="en-US"/>
        </w:rPr>
        <w:t xml:space="preserve"> =&gt; </w:t>
      </w:r>
      <w:r>
        <w:rPr>
          <w:b/>
          <w:lang w:val="en-US"/>
        </w:rPr>
        <w:t>Chọn D.</w:t>
      </w:r>
    </w:p>
    <w:p>
      <w:pPr>
        <w:pStyle w:val="Normal"/>
        <w:rPr/>
      </w:pPr>
      <w:r>
        <w:rPr>
          <w:b/>
          <w:lang w:val="en-US"/>
        </w:rPr>
        <w:t>Câu 11:</w:t>
      </w:r>
      <w:r>
        <w:rPr>
          <w:lang w:val="en-US"/>
        </w:rPr>
        <w:t xml:space="preserve"> Tổng trở của mạch RLC: </w:t>
      </w:r>
      <w:r>
        <w:rPr>
          <w:lang w:val="fr-FR"/>
        </w:rPr>
        <w:object w:dxaOrig="2120" w:dyaOrig="52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106pt;height:26pt" filled="f" o:ole="">
            <v:imagedata r:id="rId1417" o:title=""/>
          </v:shape>
          <o:OLEObject Type="Embed" ProgID="" ShapeID="ole_rId1416" DrawAspect="Content" ObjectID="_1847405508" r:id="rId1416"/>
        </w:object>
      </w:r>
      <w:r>
        <w:rPr>
          <w:lang w:val="en-US"/>
        </w:rPr>
        <w:t xml:space="preserve"> =&gt; </w:t>
      </w:r>
      <w:r>
        <w:rPr>
          <w:b/>
          <w:lang w:val="en-US"/>
        </w:rPr>
        <w:t>Chọn B.</w:t>
      </w:r>
    </w:p>
    <w:p>
      <w:pPr>
        <w:pStyle w:val="Normal"/>
        <w:rPr>
          <w:lang w:val="en-US"/>
        </w:rPr>
      </w:pPr>
      <w:r>
        <w:rPr>
          <w:b/>
          <w:lang w:val="en-US"/>
        </w:rPr>
        <w:t>Câu 12:</w:t>
      </w:r>
    </w:p>
    <w:p>
      <w:pPr>
        <w:pStyle w:val="Normal"/>
        <w:rPr>
          <w:lang w:val="en-US"/>
        </w:rPr>
      </w:pPr>
      <w:r>
        <w:rPr>
          <w:lang w:val="en-US"/>
        </w:rPr>
        <w:t>+ Bước 1: Bố trí thí nghiệm ứng với b, c</w:t>
      </w:r>
    </w:p>
    <w:p>
      <w:pPr>
        <w:pStyle w:val="Normal"/>
        <w:rPr>
          <w:lang w:val="en-US"/>
        </w:rPr>
      </w:pPr>
      <w:r>
        <w:rPr>
          <w:lang w:val="en-US"/>
        </w:rPr>
        <w:t>+ Bước 2: Đo các đại lượng trực tiếp ứng với a</w:t>
      </w:r>
    </w:p>
    <w:p>
      <w:pPr>
        <w:pStyle w:val="Normal"/>
        <w:rPr/>
      </w:pPr>
      <w:r>
        <w:rPr>
          <w:lang w:val="en-US"/>
        </w:rPr>
        <w:t xml:space="preserve">+ Bước 3: Tính giá trị trung bình và sai số ứng với e, đ =&gt; </w:t>
      </w:r>
      <w:r>
        <w:rPr>
          <w:b/>
          <w:lang w:val="en-US"/>
        </w:rPr>
        <w:t>Chọn A.</w:t>
      </w:r>
    </w:p>
    <w:p>
      <w:pPr>
        <w:pStyle w:val="Normal"/>
        <w:rPr/>
      </w:pPr>
      <w:r>
        <w:rPr>
          <w:b/>
          <w:lang w:val="fr-FR"/>
        </w:rPr>
        <w:t>Câu 13:</w:t>
      </w:r>
      <w:r>
        <w:rPr>
          <w:lang w:val="fr-FR"/>
        </w:rPr>
        <w:t xml:space="preserve"> Ta có: </w:t>
      </w:r>
      <w:r>
        <w:rPr>
          <w:lang w:val="fr-FR"/>
        </w:rPr>
        <w:object w:dxaOrig="4160" w:dyaOrig="76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208pt;height:38pt" filled="f" o:ole="">
            <v:imagedata r:id="rId1419" o:title=""/>
          </v:shape>
          <o:OLEObject Type="Embed" ProgID="" ShapeID="ole_rId1418" DrawAspect="Content" ObjectID="_413562657" r:id="rId1418"/>
        </w:object>
      </w:r>
      <w:r>
        <w:rPr>
          <w:lang w:val="fr-FR"/>
        </w:rPr>
        <w:t xml:space="preserve"> =&gt; </w:t>
      </w:r>
      <w:r>
        <w:rPr>
          <w:b/>
          <w:lang w:val="fr-FR"/>
        </w:rPr>
        <w:t>Chọn C.</w:t>
      </w:r>
    </w:p>
    <w:p>
      <w:pPr>
        <w:pStyle w:val="Normal"/>
        <w:rPr/>
      </w:pPr>
      <w:r>
        <w:rPr>
          <w:b/>
          <w:lang w:val="fr-FR"/>
        </w:rPr>
        <w:t>Câu 14:</w:t>
      </w:r>
      <w:r>
        <w:rPr>
          <w:lang w:val="fr-FR"/>
        </w:rPr>
        <w:t xml:space="preserve"> Tốc độ truyền âm trong các môi trường: v</w:t>
      </w:r>
      <w:r>
        <w:rPr>
          <w:vertAlign w:val="subscript"/>
          <w:lang w:val="fr-FR"/>
        </w:rPr>
        <w:t>rắn</w:t>
      </w:r>
      <w:r>
        <w:rPr>
          <w:lang w:val="fr-FR"/>
        </w:rPr>
        <w:t xml:space="preserve"> &gt; v</w:t>
      </w:r>
      <w:r>
        <w:rPr>
          <w:vertAlign w:val="subscript"/>
          <w:lang w:val="fr-FR"/>
        </w:rPr>
        <w:t>lỏng</w:t>
      </w:r>
      <w:r>
        <w:rPr>
          <w:lang w:val="fr-FR"/>
        </w:rPr>
        <w:t xml:space="preserve"> &gt; v</w:t>
      </w:r>
      <w:r>
        <w:rPr>
          <w:vertAlign w:val="subscript"/>
          <w:lang w:val="fr-FR"/>
        </w:rPr>
        <w:t>khí</w:t>
      </w:r>
      <w:r>
        <w:rPr>
          <w:lang w:val="fr-FR"/>
        </w:rPr>
        <w:t xml:space="preserve"> =&gt; </w:t>
      </w:r>
      <w:r>
        <w:rPr>
          <w:b/>
          <w:lang w:val="fr-FR"/>
        </w:rPr>
        <w:t>Chọn D.</w:t>
      </w:r>
    </w:p>
    <w:p>
      <w:pPr>
        <w:pStyle w:val="Normal"/>
        <w:rPr/>
      </w:pPr>
      <w:r>
        <w:rPr>
          <w:b/>
          <w:lang w:val="fr-FR"/>
        </w:rPr>
        <w:t>Câu 15:</w:t>
      </w:r>
      <w:r>
        <w:rPr>
          <w:lang w:val="fr-FR"/>
        </w:rPr>
        <w:t xml:space="preserve"> Ta có: </w:t>
      </w:r>
      <w:r>
        <w:rPr>
          <w:lang w:val="fr-FR"/>
        </w:rPr>
        <w:object w:dxaOrig="4980" w:dyaOrig="72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249pt;height:36pt" filled="f" o:ole="">
            <v:imagedata r:id="rId1421" o:title=""/>
          </v:shape>
          <o:OLEObject Type="Embed" ProgID="" ShapeID="ole_rId1420" DrawAspect="Content" ObjectID="_2098923647" r:id="rId1420"/>
        </w:object>
      </w:r>
      <w:r>
        <w:rPr>
          <w:lang w:val="fr-FR"/>
        </w:rPr>
        <w:t xml:space="preserve"> =&gt; </w:t>
      </w:r>
      <w:r>
        <w:rPr>
          <w:b/>
          <w:lang w:val="fr-FR"/>
        </w:rPr>
        <w:t>Chọn C.</w:t>
      </w:r>
    </w:p>
    <w:p>
      <w:pPr>
        <w:pStyle w:val="Normal"/>
        <w:rPr>
          <w:lang w:val="fr-FR"/>
        </w:rPr>
      </w:pPr>
      <w:r>
        <w:rPr>
          <w:b/>
          <w:lang w:val="fr-FR"/>
        </w:rPr>
        <w:t>Câu 16:</w:t>
      </w:r>
      <w:r>
        <w:rPr>
          <w:lang w:val="fr-FR"/>
        </w:rPr>
        <w:t xml:space="preserve"> Biến điệu sóng điện từ là trộn sóng điện từ âm tần với sóng điện từ cao tần</w:t>
      </w:r>
    </w:p>
    <w:p>
      <w:pPr>
        <w:pStyle w:val="Normal"/>
        <w:rPr/>
      </w:pPr>
      <w:r>
        <w:rPr>
          <w:lang w:val="fr-FR"/>
        </w:rPr>
        <w:t xml:space="preserve">=&gt; </w:t>
      </w:r>
      <w:r>
        <w:rPr>
          <w:b/>
          <w:lang w:val="fr-FR"/>
        </w:rPr>
        <w:t>Chọn D.</w:t>
      </w:r>
    </w:p>
    <w:p>
      <w:pPr>
        <w:pStyle w:val="Normal"/>
        <w:rPr>
          <w:lang w:val="fr-FR"/>
        </w:rPr>
      </w:pPr>
      <w:r>
        <w:rPr>
          <w:b/>
          <w:lang w:val="fr-FR"/>
        </w:rPr>
        <w:t>Câu 17:</w:t>
      </w:r>
      <w:r>
        <w:rPr>
          <w:lang w:val="fr-FR"/>
        </w:rPr>
        <w:t xml:space="preserve"> Gọi s là khoảng cách từ tâm động đất đến máy ghi</w:t>
      </w:r>
    </w:p>
    <w:p>
      <w:pPr>
        <w:pStyle w:val="Normal"/>
        <w:rPr/>
      </w:pPr>
      <w:r>
        <w:rPr>
          <w:lang w:val="fr-FR"/>
        </w:rPr>
        <w:t xml:space="preserve">+ Thời gian để sóng N truyền đến máy ghi: </w:t>
      </w:r>
      <w:r>
        <w:rPr>
          <w:lang w:val="fr-FR"/>
        </w:rPr>
        <w:object w:dxaOrig="720" w:dyaOrig="68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36pt;height:34pt" filled="f" o:ole="">
            <v:imagedata r:id="rId1423" o:title=""/>
          </v:shape>
          <o:OLEObject Type="Embed" ProgID="" ShapeID="ole_rId1422" DrawAspect="Content" ObjectID="_405628020" r:id="rId1422"/>
        </w:object>
      </w:r>
      <w:r>
        <w:rPr>
          <w:lang w:val="fr-FR"/>
        </w:rPr>
        <w:t xml:space="preserve"> </w:t>
      </w:r>
    </w:p>
    <w:p>
      <w:pPr>
        <w:pStyle w:val="Normal"/>
        <w:rPr/>
      </w:pPr>
      <w:r>
        <w:rPr>
          <w:lang w:val="fr-FR"/>
        </w:rPr>
        <w:t xml:space="preserve">+ Thời gian để sóng D truyền đến máy ghi: </w:t>
      </w:r>
      <w:r>
        <w:rPr>
          <w:lang w:val="fr-FR"/>
        </w:rPr>
        <w:object w:dxaOrig="740" w:dyaOrig="68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37pt;height:34pt" filled="f" o:ole="">
            <v:imagedata r:id="rId1425" o:title=""/>
          </v:shape>
          <o:OLEObject Type="Embed" ProgID="" ShapeID="ole_rId1424" DrawAspect="Content" ObjectID="_2015584972" r:id="rId1424"/>
        </w:object>
      </w:r>
      <w:r>
        <w:rPr>
          <w:lang w:val="fr-FR"/>
        </w:rPr>
        <w:t xml:space="preserve"> </w:t>
      </w:r>
    </w:p>
    <w:p>
      <w:pPr>
        <w:pStyle w:val="Normal"/>
        <w:rPr>
          <w:b/>
          <w:lang w:val="fr-FR"/>
        </w:rPr>
      </w:pPr>
      <w:r>
        <w:rPr>
          <w:lang w:val="fr-FR"/>
        </w:rPr>
        <w:t xml:space="preserve">+ Theo đề ta có: </w:t>
      </w:r>
      <w:r>
        <w:rPr>
          <w:lang w:val="fr-FR"/>
        </w:rPr>
        <w:object w:dxaOrig="4860" w:dyaOrig="70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243pt;height:35pt" filled="f" o:ole="">
            <v:imagedata r:id="rId1427" o:title=""/>
          </v:shape>
          <o:OLEObject Type="Embed" ProgID="" ShapeID="ole_rId1426" DrawAspect="Content" ObjectID="_1513847539" r:id="rId1426"/>
        </w:object>
      </w:r>
      <w:r>
        <w:rPr>
          <w:lang w:val="fr-FR"/>
        </w:rPr>
        <w:t xml:space="preserve"> =&gt; </w:t>
      </w:r>
      <w:r>
        <w:rPr>
          <w:b/>
          <w:lang w:val="fr-FR"/>
        </w:rPr>
        <w:t>Chọn D.</w:t>
      </w:r>
    </w:p>
    <w:p>
      <w:pPr>
        <w:pStyle w:val="Normal"/>
        <w:rPr>
          <w:lang w:val="fr-FR"/>
        </w:rPr>
      </w:pPr>
      <w:r>
        <w:rPr>
          <w:b/>
          <w:lang w:val="fr-FR"/>
        </w:rPr>
        <w:t>Câu 18:</w:t>
      </w:r>
      <w:r>
        <w:rPr>
          <w:lang w:val="fr-FR"/>
        </w:rPr>
        <w:t xml:space="preserve"> Để tìm vết nứt trên bề mặt sản phẩm bằng kim loại ta đùng tia tử ngoại</w:t>
      </w:r>
    </w:p>
    <w:p>
      <w:pPr>
        <w:pStyle w:val="Normal"/>
        <w:rPr>
          <w:lang w:val="fr-FR"/>
        </w:rPr>
      </w:pPr>
      <w:r>
        <w:rPr>
          <w:lang w:val="fr-FR"/>
        </w:rPr>
        <w:t>+ Trong y tế dùng tia X để chụp điện, chiếu</w:t>
      </w:r>
    </w:p>
    <w:p>
      <w:pPr>
        <w:pStyle w:val="Normal"/>
        <w:rPr>
          <w:lang w:val="fr-FR"/>
        </w:rPr>
      </w:pPr>
      <w:r>
        <w:rPr>
          <w:lang w:val="fr-FR"/>
        </w:rPr>
        <w:t>+ Để chụp ảnh bề mặt Trái Đất từ vệ tinh dùng tia hồng ngoại</w:t>
      </w:r>
    </w:p>
    <w:p>
      <w:pPr>
        <w:pStyle w:val="Normal"/>
        <w:rPr>
          <w:lang w:val="fr-FR"/>
        </w:rPr>
      </w:pPr>
      <w:r>
        <w:rPr>
          <w:lang w:val="fr-FR"/>
        </w:rPr>
        <w:t>+ Để tìm khuyết tật bên trong sản phẩm dùng tia X (đâm xuyên mạnh)</w:t>
      </w:r>
    </w:p>
    <w:p>
      <w:pPr>
        <w:pStyle w:val="Normal"/>
        <w:rPr/>
      </w:pPr>
      <w:r>
        <w:rPr>
          <w:lang w:val="fr-FR"/>
        </w:rPr>
        <w:t xml:space="preserve">=&gt; </w:t>
      </w:r>
      <w:r>
        <w:rPr>
          <w:b/>
          <w:lang w:val="fr-FR"/>
        </w:rPr>
        <w:t>Chọn C.</w:t>
      </w:r>
    </w:p>
    <w:p>
      <w:pPr>
        <w:pStyle w:val="Normal"/>
        <w:rPr>
          <w:b/>
          <w:lang w:val="fr-FR"/>
        </w:rPr>
      </w:pPr>
      <w:r>
        <w:rPr>
          <w:b/>
          <w:lang w:val="fr-FR"/>
        </w:rPr>
        <w:t>Câu 19:</w:t>
      </w:r>
      <w:r>
        <w:rPr>
          <w:lang w:val="fr-FR"/>
        </w:rPr>
        <w:t xml:space="preserve"> Ta có: </w:t>
      </w:r>
      <w:r>
        <w:rPr>
          <w:lang w:val="fr-FR"/>
        </w:rPr>
        <w:object w:dxaOrig="5179" w:dyaOrig="68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258.95pt;height:34pt" filled="f" o:ole="">
            <v:imagedata r:id="rId1429" o:title=""/>
          </v:shape>
          <o:OLEObject Type="Embed" ProgID="" ShapeID="ole_rId1428" DrawAspect="Content" ObjectID="_452935071" r:id="rId1428"/>
        </w:object>
      </w:r>
      <w:r>
        <w:rPr>
          <w:lang w:val="fr-FR"/>
        </w:rPr>
        <w:t xml:space="preserve"> =&gt; </w:t>
      </w:r>
      <w:r>
        <w:rPr>
          <w:b/>
          <w:lang w:val="fr-FR"/>
        </w:rPr>
        <w:t>Chọn C.</w:t>
      </w:r>
    </w:p>
    <w:p>
      <w:pPr>
        <w:pStyle w:val="Normal"/>
        <w:rPr/>
      </w:pPr>
      <w:r>
        <w:rPr>
          <w:b/>
          <w:lang w:val="fr-FR"/>
        </w:rPr>
        <w:t>Câu 20:</w:t>
      </w:r>
      <w:r>
        <w:rPr>
          <w:lang w:val="fr-FR"/>
        </w:rPr>
        <w:t xml:space="preserve"> Tia hồng ngoại có tác dụng nhiệt mạnh và được dùng để sưởi ấm không phải tia X =&gt; A sai =&gt; </w:t>
      </w:r>
      <w:r>
        <w:rPr>
          <w:b/>
          <w:lang w:val="fr-FR"/>
        </w:rPr>
        <w:t>Chọn A.</w:t>
      </w:r>
    </w:p>
    <w:p>
      <w:pPr>
        <w:pStyle w:val="Normal"/>
        <w:rPr>
          <w:lang w:val="fr-FR"/>
        </w:rPr>
      </w:pPr>
      <w:r>
        <w:rPr>
          <w:b/>
          <w:lang w:val="fr-FR"/>
        </w:rPr>
        <w:t>Câu 21:</w:t>
      </w:r>
      <w:r>
        <w:rPr>
          <w:lang w:val="fr-FR"/>
        </w:rPr>
        <w:t xml:space="preserve"> Quỹ đạo dừng N </w:t>
      </w:r>
      <w:r>
        <w:rPr>
          <w:rFonts w:eastAsia="Symbol" w:cs="Symbol" w:ascii="Symbol" w:hAnsi="Symbol"/>
          <w:lang w:val="fr-FR"/>
        </w:rPr>
        <w:sym w:font="Symbol" w:char="f0de"/>
      </w:r>
      <w:r>
        <w:rPr>
          <w:lang w:val="fr-FR"/>
        </w:rPr>
        <w:t xml:space="preserve"> n =4</w:t>
      </w:r>
    </w:p>
    <w:p>
      <w:pPr>
        <w:pStyle w:val="Normal"/>
        <w:rPr/>
      </w:pPr>
      <w:r>
        <w:rPr>
          <w:lang w:val="fr-FR"/>
        </w:rPr>
        <w:t xml:space="preserve">+ Số vạch tối đa phát ra đối với đám khí (khối khí): </w:t>
      </w:r>
      <w:r>
        <w:rPr>
          <w:lang w:val="fr-FR"/>
        </w:rPr>
        <w:object w:dxaOrig="2240" w:dyaOrig="66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112pt;height:33pt" filled="f" o:ole="">
            <v:imagedata r:id="rId1431" o:title=""/>
          </v:shape>
          <o:OLEObject Type="Embed" ProgID="" ShapeID="ole_rId1430" DrawAspect="Content" ObjectID="_2102935235" r:id="rId1430"/>
        </w:object>
      </w:r>
      <w:r>
        <w:rPr>
          <w:lang w:val="fr-FR"/>
        </w:rPr>
        <w:t xml:space="preserve"> =&gt; </w:t>
      </w:r>
      <w:r>
        <w:rPr>
          <w:b/>
          <w:lang w:val="fr-FR"/>
        </w:rPr>
        <w:t>Chọn C.</w:t>
      </w:r>
    </w:p>
    <w:p>
      <w:pPr>
        <w:pStyle w:val="Normal"/>
        <w:rPr>
          <w:lang w:val="fr-FR"/>
        </w:rPr>
      </w:pPr>
      <w:r>
        <w:rPr>
          <w:b/>
          <w:i/>
          <w:u w:val="single"/>
          <w:lang w:val="fr-FR"/>
        </w:rPr>
        <w:t>Chú ý:</w:t>
      </w:r>
      <w:r>
        <w:rPr>
          <w:lang w:val="fr-FR"/>
        </w:rPr>
        <w:t xml:space="preserve"> Số bức xạ tối đa đối với một nguyên tử hidro: n - 1 = 4 - 1 = 3</w:t>
      </w:r>
    </w:p>
    <w:p>
      <w:pPr>
        <w:pStyle w:val="Normal"/>
        <w:rPr/>
      </w:pPr>
      <w:r>
        <w:rPr>
          <w:b/>
          <w:lang w:val="fr-FR"/>
        </w:rPr>
        <w:t>Câu 22:</w:t>
      </w:r>
      <w:r>
        <w:rPr>
          <w:lang w:val="fr-FR"/>
        </w:rPr>
        <w:t xml:space="preserve"> Quang phổ liên tục không phụ thuộc vào nguồn phát mà chỉ phụ thuộc vào nhiệt độ. Ở cùng một nhiệt độ thì quang phổ liên tục như nhau =&gt; </w:t>
      </w:r>
      <w:r>
        <w:rPr>
          <w:b/>
          <w:lang w:val="fr-FR"/>
        </w:rPr>
        <w:t>Chọn D.</w:t>
      </w:r>
    </w:p>
    <w:p>
      <w:pPr>
        <w:pStyle w:val="Normal"/>
        <w:rPr/>
      </w:pPr>
      <w:r>
        <w:rPr>
          <w:b/>
          <w:lang w:val="fr-FR"/>
        </w:rPr>
        <w:t>Câu 23:</w:t>
      </w:r>
      <w:r>
        <w:rPr>
          <w:lang w:val="fr-FR"/>
        </w:rPr>
        <w:t xml:space="preserve"> Vị trí vân tối thứ k +1: </w:t>
      </w:r>
      <w:r>
        <w:rPr>
          <w:lang w:val="fr-FR"/>
        </w:rPr>
        <w:object w:dxaOrig="1740" w:dyaOrig="6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87pt;height:31pt" filled="f" o:ole="">
            <v:imagedata r:id="rId1433" o:title=""/>
          </v:shape>
          <o:OLEObject Type="Embed" ProgID="" ShapeID="ole_rId1432" DrawAspect="Content" ObjectID="_1172612179" r:id="rId1432"/>
        </w:object>
      </w:r>
      <w:r>
        <w:rPr>
          <w:lang w:val="fr-FR"/>
        </w:rPr>
        <w:t xml:space="preserve"> </w:t>
      </w:r>
    </w:p>
    <w:p>
      <w:pPr>
        <w:pStyle w:val="Normal"/>
        <w:rPr/>
      </w:pPr>
      <w:r>
        <w:rPr>
          <w:lang w:val="fr-FR"/>
        </w:rPr>
        <w:t>+ Vị trí vân tối thứ 5 =&gt; k = 4 =&gt;</w:t>
      </w:r>
      <w:r>
        <w:rPr>
          <w:lang w:val="fr-FR"/>
        </w:rPr>
        <w:object w:dxaOrig="2960" w:dyaOrig="6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148pt;height:31pt" filled="f" o:ole="">
            <v:imagedata r:id="rId1435" o:title=""/>
          </v:shape>
          <o:OLEObject Type="Embed" ProgID="" ShapeID="ole_rId1434" DrawAspect="Content" ObjectID="_541867138" r:id="rId1434"/>
        </w:object>
      </w:r>
      <w:r>
        <w:rPr>
          <w:lang w:val="fr-FR"/>
        </w:rPr>
        <w:t xml:space="preserve">  =&gt; </w:t>
      </w:r>
      <w:r>
        <w:rPr>
          <w:b/>
          <w:lang w:val="fr-FR"/>
        </w:rPr>
        <w:t>Chọn B.</w:t>
      </w:r>
    </w:p>
    <w:p>
      <w:pPr>
        <w:pStyle w:val="Normal"/>
        <w:rPr/>
      </w:pPr>
      <w:r>
        <w:rPr>
          <w:b/>
          <w:lang w:val="fr-FR"/>
        </w:rPr>
        <w:t>Câu 24:</w:t>
      </w:r>
      <w:r>
        <w:rPr>
          <w:lang w:val="fr-FR"/>
        </w:rPr>
        <w:t xml:space="preserve"> Năng lượng phôtôn: ε = hf</w:t>
      </w:r>
    </w:p>
    <w:p>
      <w:pPr>
        <w:pStyle w:val="Normal"/>
        <w:rPr/>
      </w:pPr>
      <w:r>
        <w:rPr>
          <w:lang w:val="fr-FR"/>
        </w:rPr>
        <w:t xml:space="preserve">+ Các phô-tôn khác nhau có f khác nhau =&gt; ε khác nhau =&gt; C sai =&gt; </w:t>
      </w:r>
      <w:r>
        <w:rPr>
          <w:b/>
          <w:lang w:val="fr-FR"/>
        </w:rPr>
        <w:t>Chọn C.</w:t>
      </w:r>
    </w:p>
    <w:p>
      <w:pPr>
        <w:pStyle w:val="Normal"/>
        <w:rPr>
          <w:lang w:val="fr-FR"/>
        </w:rPr>
      </w:pPr>
      <w:r>
        <w:rPr>
          <w:b/>
          <w:lang w:val="fr-FR"/>
        </w:rPr>
        <w:t>Câu 25:</w:t>
      </w:r>
    </w:p>
    <w:p>
      <w:pPr>
        <w:pStyle w:val="Normal"/>
        <w:rPr>
          <w:lang w:val="fr-FR"/>
        </w:rPr>
      </w:pPr>
      <w:r>
        <w:rPr>
          <w:lang w:val="fr-FR"/>
        </w:rPr>
        <w:t>+ Điều kiện để tia sáng ló ra ngoài là không xảy ra hiện tượng phản xạ toàn phần</w:t>
      </w:r>
    </w:p>
    <w:p>
      <w:pPr>
        <w:pStyle w:val="Normal"/>
        <w:rPr>
          <w:lang w:val="fr-FR"/>
        </w:rPr>
      </w:pPr>
      <w:r>
        <w:rPr>
          <w:lang w:val="fr-FR"/>
        </w:rPr>
        <w:t xml:space="preserve">+ Điều kiện để xảy ra hiện tượng phản xạ toàn phần là: </w:t>
      </w:r>
      <w:r>
        <w:rPr>
          <w:lang w:val="fr-FR"/>
        </w:rPr>
        <w:object w:dxaOrig="580" w:dyaOrig="38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29pt;height:19pt" filled="f" o:ole="">
            <v:imagedata r:id="rId1437" o:title=""/>
          </v:shape>
          <o:OLEObject Type="Embed" ProgID="" ShapeID="ole_rId1436" DrawAspect="Content" ObjectID="_122472840" r:id="rId1436"/>
        </w:object>
      </w:r>
      <w:r>
        <w:rPr>
          <w:lang w:val="fr-FR"/>
        </w:rPr>
        <w:t xml:space="preserve"> (với </w:t>
      </w:r>
      <w:r>
        <w:rPr>
          <w:lang w:val="fr-FR"/>
        </w:rPr>
        <w:object w:dxaOrig="1020" w:dyaOrig="6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51pt;height:31pt" filled="f" o:ole="">
            <v:imagedata r:id="rId1439" o:title=""/>
          </v:shape>
          <o:OLEObject Type="Embed" ProgID="" ShapeID="ole_rId1438" DrawAspect="Content" ObjectID="_1826664803" r:id="rId1438"/>
        </w:object>
      </w:r>
      <w:r>
        <w:rPr>
          <w:lang w:val="fr-FR"/>
        </w:rPr>
        <w:t>)</w:t>
      </w:r>
    </w:p>
    <w:p>
      <w:pPr>
        <w:pStyle w:val="Normal"/>
        <w:rPr>
          <w:lang w:val="fr-FR"/>
        </w:rPr>
      </w:pPr>
      <w:r>
        <w:rPr>
          <w:lang w:val="fr-FR"/>
        </w:rPr>
        <w:t>+ Vì n</w:t>
      </w:r>
      <w:r>
        <w:rPr>
          <w:vertAlign w:val="subscript"/>
          <w:lang w:val="fr-FR"/>
        </w:rPr>
        <w:t>đỏ</w:t>
      </w:r>
      <w:r>
        <w:rPr>
          <w:lang w:val="fr-FR"/>
        </w:rPr>
        <w:t xml:space="preserve"> &lt; n</w:t>
      </w:r>
      <w:r>
        <w:rPr>
          <w:vertAlign w:val="subscript"/>
          <w:lang w:val="fr-FR"/>
        </w:rPr>
        <w:t>vàng</w:t>
      </w:r>
      <w:r>
        <w:rPr>
          <w:lang w:val="fr-FR"/>
        </w:rPr>
        <w:t xml:space="preserve"> &lt; n</w:t>
      </w:r>
      <w:r>
        <w:rPr>
          <w:vertAlign w:val="subscript"/>
          <w:lang w:val="fr-FR"/>
        </w:rPr>
        <w:t>lục</w:t>
      </w:r>
      <w:r>
        <w:rPr>
          <w:lang w:val="fr-FR"/>
        </w:rPr>
        <w:t xml:space="preserve"> &lt; n</w:t>
      </w:r>
      <w:r>
        <w:rPr>
          <w:vertAlign w:val="subscript"/>
          <w:lang w:val="fr-FR"/>
        </w:rPr>
        <w:t>lam</w:t>
      </w:r>
      <w:r>
        <w:rPr>
          <w:lang w:val="fr-FR"/>
        </w:rPr>
        <w:t xml:space="preserve"> &lt; n</w:t>
      </w:r>
      <w:r>
        <w:rPr>
          <w:vertAlign w:val="subscript"/>
          <w:lang w:val="fr-FR"/>
        </w:rPr>
        <w:t>tím</w:t>
      </w:r>
      <w:r>
        <w:rPr>
          <w:lang w:val="fr-FR"/>
        </w:rPr>
        <w:t xml:space="preserve"> </w:t>
      </w:r>
      <w:r>
        <w:rPr>
          <w:rFonts w:eastAsia="Symbol" w:cs="Symbol" w:ascii="Symbol" w:hAnsi="Symbol"/>
          <w:lang w:val="fr-FR"/>
        </w:rPr>
        <w:sym w:font="Symbol" w:char="f0de"/>
      </w:r>
      <w:r>
        <w:rPr>
          <w:lang w:val="fr-FR"/>
        </w:rPr>
        <w:t xml:space="preserve"> i</w:t>
      </w:r>
      <w:r>
        <w:rPr>
          <w:vertAlign w:val="subscript"/>
          <w:lang w:val="fr-FR"/>
        </w:rPr>
        <w:t>gh-đỏ</w:t>
      </w:r>
      <w:r>
        <w:rPr>
          <w:lang w:val="fr-FR"/>
        </w:rPr>
        <w:t xml:space="preserve"> &gt; i</w:t>
      </w:r>
      <w:r>
        <w:rPr>
          <w:vertAlign w:val="subscript"/>
          <w:lang w:val="fr-FR"/>
        </w:rPr>
        <w:t>gh-vàng</w:t>
      </w:r>
      <w:r>
        <w:rPr>
          <w:lang w:val="fr-FR"/>
        </w:rPr>
        <w:t xml:space="preserve"> &gt; i</w:t>
      </w:r>
      <w:r>
        <w:rPr>
          <w:vertAlign w:val="subscript"/>
          <w:lang w:val="fr-FR"/>
        </w:rPr>
        <w:t>gh-lục</w:t>
      </w:r>
      <w:r>
        <w:rPr>
          <w:lang w:val="fr-FR"/>
        </w:rPr>
        <w:t xml:space="preserve"> &gt; i</w:t>
      </w:r>
      <w:r>
        <w:rPr>
          <w:vertAlign w:val="subscript"/>
          <w:lang w:val="fr-FR"/>
        </w:rPr>
        <w:t>gh-lam</w:t>
      </w:r>
      <w:r>
        <w:rPr>
          <w:lang w:val="fr-FR"/>
        </w:rPr>
        <w:t xml:space="preserve"> &gt; i</w:t>
      </w:r>
      <w:r>
        <w:rPr>
          <w:vertAlign w:val="subscript"/>
          <w:lang w:val="fr-FR"/>
        </w:rPr>
        <w:t>gh-tím</w:t>
      </w:r>
      <w:r>
        <w:rPr>
          <w:lang w:val="fr-FR"/>
        </w:rPr>
        <w:t>.</w:t>
      </w:r>
    </w:p>
    <w:p>
      <w:pPr>
        <w:pStyle w:val="Normal"/>
        <w:rPr/>
      </w:pPr>
      <w:r>
        <w:rPr>
          <w:lang w:val="fr-FR"/>
        </w:rPr>
        <w:t xml:space="preserve">+ Vậy các tia lam và tím bị phản xạ toàn phần nên ngoài không khí chỉ có đỏ và vàng =&gt; </w:t>
      </w:r>
      <w:r>
        <w:rPr>
          <w:b/>
          <w:lang w:val="fr-FR"/>
        </w:rPr>
        <w:t>Chọn C.</w:t>
      </w:r>
    </w:p>
    <w:p>
      <w:pPr>
        <w:pStyle w:val="Normal"/>
        <w:rPr/>
      </w:pPr>
      <w:r>
        <w:rPr>
          <w:b/>
          <w:lang w:val="fr-FR"/>
        </w:rPr>
        <w:t>Câu 26:</w:t>
      </w:r>
      <w:r>
        <w:rPr>
          <w:lang w:val="fr-FR"/>
        </w:rPr>
        <w:t xml:space="preserve"> Năng lượng khi hấp thụ một chùm phô-tôn: </w:t>
      </w:r>
      <w:r>
        <w:rPr>
          <w:lang w:val="fr-FR"/>
        </w:rPr>
        <w:object w:dxaOrig="1680" w:dyaOrig="68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84pt;height:34pt" filled="f" o:ole="">
            <v:imagedata r:id="rId1441" o:title=""/>
          </v:shape>
          <o:OLEObject Type="Embed" ProgID="" ShapeID="ole_rId1440" DrawAspect="Content" ObjectID="_1639379733" r:id="rId1440"/>
        </w:object>
      </w:r>
      <w:r>
        <w:rPr>
          <w:lang w:val="fr-FR"/>
        </w:rPr>
        <w:t xml:space="preserve"> </w:t>
      </w:r>
    </w:p>
    <w:p>
      <w:pPr>
        <w:pStyle w:val="Normal"/>
        <w:rPr/>
      </w:pPr>
      <w:r>
        <w:rPr>
          <w:lang w:val="fr-FR"/>
        </w:rPr>
        <w:t xml:space="preserve">+ Năng lượng khi một chùm phô-tôn phát quang: </w:t>
      </w:r>
      <w:r>
        <w:rPr>
          <w:lang w:val="fr-FR"/>
        </w:rPr>
        <w:object w:dxaOrig="1780" w:dyaOrig="68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89pt;height:34pt" filled="f" o:ole="">
            <v:imagedata r:id="rId1443" o:title=""/>
          </v:shape>
          <o:OLEObject Type="Embed" ProgID="" ShapeID="ole_rId1442" DrawAspect="Content" ObjectID="_176422675" r:id="rId1442"/>
        </w:object>
      </w:r>
      <w:r>
        <w:rPr>
          <w:lang w:val="fr-FR"/>
        </w:rPr>
        <w:t xml:space="preserve"> </w:t>
      </w:r>
    </w:p>
    <w:p>
      <w:pPr>
        <w:pStyle w:val="Normal"/>
        <w:rPr/>
      </w:pPr>
      <w:r>
        <w:rPr>
          <w:lang w:val="fr-FR"/>
        </w:rPr>
        <w:t xml:space="preserve">+ Theo đề ra, ta có: </w:t>
      </w:r>
      <w:r>
        <w:rPr>
          <w:lang w:val="fr-FR"/>
        </w:rPr>
        <w:object w:dxaOrig="3980" w:dyaOrig="68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99pt;height:34pt" filled="f" o:ole="">
            <v:imagedata r:id="rId1445" o:title=""/>
          </v:shape>
          <o:OLEObject Type="Embed" ProgID="" ShapeID="ole_rId1444" DrawAspect="Content" ObjectID="_1395967897" r:id="rId1444"/>
        </w:object>
      </w:r>
      <w:r>
        <w:rPr>
          <w:lang w:val="fr-FR"/>
        </w:rPr>
        <w:t xml:space="preserve"> =&gt; </w:t>
      </w:r>
      <w:r>
        <w:rPr>
          <w:b/>
          <w:lang w:val="fr-FR"/>
        </w:rPr>
        <w:t>Chọn A.</w:t>
      </w:r>
    </w:p>
    <w:p>
      <w:pPr>
        <w:pStyle w:val="Normal"/>
        <w:rPr>
          <w:lang w:val="fr-FR"/>
        </w:rPr>
      </w:pPr>
      <w:r>
        <w:rPr>
          <w:b/>
          <w:lang w:val="fr-FR"/>
        </w:rPr>
        <w:t>Câu 27:</w:t>
      </w:r>
      <w:r>
        <w:rPr>
          <w:lang w:val="fr-FR"/>
        </w:rPr>
        <w:t xml:space="preserve"> Ra đa và 2 tàu cùng trên 1 vĩ độ =&gt; tọa độ của 2 tàu chênh nhau mộc góc:</w:t>
      </w:r>
    </w:p>
    <w:p>
      <w:pPr>
        <w:pStyle w:val="Normal"/>
        <w:rPr/>
      </w:pPr>
      <w:r>
        <w:drawing>
          <wp:anchor behindDoc="1" distT="0" distB="0" distL="114935" distR="114935" simplePos="0" locked="0" layoutInCell="0" allowOverlap="1" relativeHeight="1352">
            <wp:simplePos x="0" y="0"/>
            <wp:positionH relativeFrom="column">
              <wp:posOffset>3873500</wp:posOffset>
            </wp:positionH>
            <wp:positionV relativeFrom="paragraph">
              <wp:posOffset>193040</wp:posOffset>
            </wp:positionV>
            <wp:extent cx="2527300" cy="1784350"/>
            <wp:effectExtent l="0" t="0" r="0" b="0"/>
            <wp:wrapTight wrapText="bothSides">
              <wp:wrapPolygon edited="0">
                <wp:start x="-49" y="0"/>
                <wp:lineTo x="-49" y="21480"/>
                <wp:lineTo x="21600" y="21480"/>
                <wp:lineTo x="21600" y="0"/>
                <wp:lineTo x="-49" y="0"/>
              </wp:wrapPolygon>
            </wp:wrapTight>
            <wp:docPr id="4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
                    <pic:cNvPicPr>
                      <a:picLocks noChangeAspect="1" noChangeArrowheads="1"/>
                    </pic:cNvPicPr>
                  </pic:nvPicPr>
                  <pic:blipFill>
                    <a:blip r:embed="rId1446"/>
                    <a:srcRect l="-9" t="-12" r="-9" b="-12"/>
                    <a:stretch>
                      <a:fillRect/>
                    </a:stretch>
                  </pic:blipFill>
                  <pic:spPr bwMode="auto">
                    <a:xfrm>
                      <a:off x="0" y="0"/>
                      <a:ext cx="2527300" cy="1784350"/>
                    </a:xfrm>
                    <a:prstGeom prst="rect">
                      <a:avLst/>
                    </a:prstGeom>
                  </pic:spPr>
                </pic:pic>
              </a:graphicData>
            </a:graphic>
          </wp:anchor>
        </w:drawing>
      </w:r>
      <w:r>
        <w:rPr>
          <w:lang w:val="fr-FR"/>
        </w:rPr>
        <w:object w:dxaOrig="4300" w:dyaOrig="62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215pt;height:31pt" filled="f" o:ole="">
            <v:imagedata r:id="rId1448" o:title=""/>
          </v:shape>
          <o:OLEObject Type="Embed" ProgID="" ShapeID="ole_rId1447" DrawAspect="Content" ObjectID="_1249039513" r:id="rId1447"/>
        </w:object>
      </w:r>
      <w:r>
        <w:rPr>
          <w:rFonts w:eastAsia="Times New Roman"/>
          <w:lang w:val="fr-FR"/>
        </w:rPr>
        <w:t xml:space="preserve"> </w:t>
      </w:r>
    </w:p>
    <w:p>
      <w:pPr>
        <w:pStyle w:val="Normal"/>
        <w:rPr>
          <w:lang w:val="fr-FR"/>
        </w:rPr>
      </w:pPr>
      <w:r>
        <w:rPr>
          <w:lang w:val="fr-FR"/>
        </w:rPr>
        <w:t xml:space="preserve">+ Khoảng cách giữa hai tàu: </w:t>
      </w:r>
      <w:r>
        <w:rPr>
          <w:lang w:val="fr-FR"/>
        </w:rPr>
        <w:object w:dxaOrig="1080" w:dyaOrig="32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54pt;height:16pt" filled="f" o:ole="">
            <v:imagedata r:id="rId1450" o:title=""/>
          </v:shape>
          <o:OLEObject Type="Embed" ProgID="" ShapeID="ole_rId1449" DrawAspect="Content" ObjectID="_1895143239" r:id="rId1449"/>
        </w:object>
      </w:r>
      <w:r>
        <w:rPr>
          <w:lang w:val="fr-FR"/>
        </w:rPr>
        <w:t xml:space="preserve"> </w:t>
      </w:r>
    </w:p>
    <w:p>
      <w:pPr>
        <w:pStyle w:val="Normal"/>
        <w:rPr>
          <w:lang w:val="fr-FR"/>
        </w:rPr>
      </w:pPr>
      <w:r>
        <w:rPr>
          <w:lang w:val="fr-FR"/>
        </w:rPr>
        <w:t>+ Độ chênh lệch về thời gian là:</w:t>
      </w:r>
    </w:p>
    <w:p>
      <w:pPr>
        <w:pStyle w:val="Normal"/>
        <w:rPr>
          <w:b/>
          <w:lang w:val="fr-FR"/>
        </w:rPr>
      </w:pPr>
      <w:r>
        <w:rPr>
          <w:lang w:val="fr-FR"/>
        </w:rPr>
        <w:object w:dxaOrig="4099" w:dyaOrig="90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204.95pt;height:45pt" filled="f" o:ole="">
            <v:imagedata r:id="rId1452" o:title=""/>
          </v:shape>
          <o:OLEObject Type="Embed" ProgID="" ShapeID="ole_rId1451" DrawAspect="Content" ObjectID="_1354154680" r:id="rId1451"/>
        </w:object>
      </w:r>
      <w:r>
        <w:rPr>
          <w:rFonts w:eastAsia="Times New Roman"/>
          <w:lang w:val="fr-FR"/>
        </w:rPr>
        <w:t xml:space="preserve"> </w:t>
      </w:r>
      <w:r>
        <w:rPr>
          <w:lang w:val="fr-FR"/>
        </w:rPr>
        <w:t xml:space="preserve">=&gt; </w:t>
      </w:r>
      <w:r>
        <w:rPr>
          <w:b/>
          <w:lang w:val="fr-FR"/>
        </w:rPr>
        <w:t>Chọn B.</w:t>
      </w:r>
    </w:p>
    <w:p>
      <w:pPr>
        <w:pStyle w:val="Normal"/>
        <w:rPr>
          <w:lang w:val="fr-FR"/>
        </w:rPr>
      </w:pPr>
      <w:r>
        <w:rPr>
          <w:b/>
          <w:lang w:val="fr-FR"/>
        </w:rPr>
        <w:t>Câu 28:</w:t>
      </w:r>
      <w:r>
        <w:rPr>
          <w:lang w:val="fr-FR"/>
        </w:rPr>
        <w:t xml:space="preserve"> Động năng lúc đầu:</w:t>
      </w:r>
    </w:p>
    <w:p>
      <w:pPr>
        <w:pStyle w:val="Normal"/>
        <w:rPr/>
      </w:pPr>
      <w:r>
        <w:rPr>
          <w:lang w:val="fr-FR"/>
        </w:rPr>
        <w:object w:dxaOrig="3519" w:dyaOrig="144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175.95pt;height:72pt" filled="f" o:ole="">
            <v:imagedata r:id="rId1454" o:title=""/>
          </v:shape>
          <o:OLEObject Type="Embed" ProgID="" ShapeID="ole_rId1453" DrawAspect="Content" ObjectID="_1485726949" r:id="rId1453"/>
        </w:object>
      </w:r>
      <w:r>
        <w:rPr>
          <w:rFonts w:eastAsia="Times New Roman"/>
          <w:lang w:val="fr-FR"/>
        </w:rPr>
        <w:t xml:space="preserve"> </w:t>
      </w:r>
    </w:p>
    <w:p>
      <w:pPr>
        <w:pStyle w:val="Normal"/>
        <w:rPr/>
      </w:pPr>
      <w:r>
        <w:rPr>
          <w:lang w:val="fr-FR"/>
        </w:rPr>
        <w:t xml:space="preserve">+ Khi tốc độ tăng thêm 4/3 lần thì: </w:t>
      </w:r>
      <w:r>
        <w:rPr>
          <w:lang w:val="fr-FR"/>
        </w:rPr>
        <w:object w:dxaOrig="3700" w:dyaOrig="216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185pt;height:108pt" filled="f" o:ole="">
            <v:imagedata r:id="rId1456" o:title=""/>
          </v:shape>
          <o:OLEObject Type="Embed" ProgID="" ShapeID="ole_rId1455" DrawAspect="Content" ObjectID="_1437435002" r:id="rId1455"/>
        </w:object>
      </w:r>
      <w:r>
        <w:rPr>
          <w:lang w:val="fr-FR"/>
        </w:rPr>
        <w:t xml:space="preserve"> </w:t>
      </w:r>
    </w:p>
    <w:p>
      <w:pPr>
        <w:pStyle w:val="Normal"/>
        <w:rPr/>
      </w:pPr>
      <w:r>
        <w:rPr>
          <w:lang w:val="fr-FR"/>
        </w:rPr>
        <w:t xml:space="preserve">+ Động năng tăng thêm một lượng: </w:t>
      </w:r>
      <w:r>
        <w:rPr>
          <w:lang w:val="fr-FR"/>
        </w:rPr>
        <w:object w:dxaOrig="2620" w:dyaOrig="62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131pt;height:31pt" filled="f" o:ole="">
            <v:imagedata r:id="rId1458" o:title=""/>
          </v:shape>
          <o:OLEObject Type="Embed" ProgID="" ShapeID="ole_rId1457" DrawAspect="Content" ObjectID="_844449660" r:id="rId1457"/>
        </w:object>
      </w:r>
      <w:r>
        <w:rPr>
          <w:lang w:val="fr-FR"/>
        </w:rPr>
        <w:t xml:space="preserve"> =&gt; </w:t>
      </w:r>
      <w:r>
        <w:rPr>
          <w:b/>
          <w:lang w:val="fr-FR"/>
        </w:rPr>
        <w:t>Chọn A.</w:t>
      </w:r>
    </w:p>
    <w:p>
      <w:pPr>
        <w:pStyle w:val="Normal"/>
        <w:rPr>
          <w:lang w:val="fr-FR"/>
        </w:rPr>
      </w:pPr>
      <w:r>
        <w:rPr>
          <w:b/>
          <w:lang w:val="fr-FR"/>
        </w:rPr>
        <w:t>Câu 29:</w:t>
      </w:r>
    </w:p>
    <w:p>
      <w:pPr>
        <w:pStyle w:val="Normal"/>
        <w:rPr>
          <w:lang w:val="fr-FR"/>
        </w:rPr>
      </w:pPr>
      <w:r>
        <w:rPr>
          <w:lang w:val="fr-FR"/>
        </w:rPr>
        <w:t xml:space="preserve">+ Năng lượng liên kết riêng của các hạt: </w:t>
      </w:r>
      <w:r>
        <w:rPr>
          <w:lang w:val="fr-FR"/>
        </w:rPr>
        <w:object w:dxaOrig="3780" w:dyaOrig="144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189pt;height:72pt" filled="f" o:ole="">
            <v:imagedata r:id="rId1460" o:title=""/>
          </v:shape>
          <o:OLEObject Type="Embed" ProgID="" ShapeID="ole_rId1459" DrawAspect="Content" ObjectID="_1325404515" r:id="rId1459"/>
        </w:object>
      </w:r>
      <w:r>
        <w:rPr>
          <w:lang w:val="fr-FR"/>
        </w:rPr>
        <w:t xml:space="preserve"> </w:t>
      </w:r>
    </w:p>
    <w:p>
      <w:pPr>
        <w:pStyle w:val="Normal"/>
        <w:rPr/>
      </w:pPr>
      <w:r>
        <w:rPr>
          <w:lang w:val="fr-FR"/>
        </w:rPr>
        <w:t>=&gt; ε</w:t>
      </w:r>
      <w:r>
        <w:rPr>
          <w:vertAlign w:val="subscript"/>
          <w:lang w:val="fr-FR"/>
        </w:rPr>
        <w:t>Νe</w:t>
      </w:r>
      <w:r>
        <w:rPr>
          <w:lang w:val="fr-FR"/>
        </w:rPr>
        <w:t xml:space="preserve"> &gt; ε</w:t>
      </w:r>
      <w:r>
        <w:rPr>
          <w:vertAlign w:val="subscript"/>
          <w:lang w:val="fr-FR"/>
        </w:rPr>
        <w:t>α</w:t>
      </w:r>
      <w:r>
        <w:rPr>
          <w:lang w:val="fr-FR"/>
        </w:rPr>
        <w:t xml:space="preserve"> =&gt; Ne bền hơn α =&gt; </w:t>
      </w:r>
      <w:r>
        <w:rPr>
          <w:b/>
          <w:lang w:val="fr-FR"/>
        </w:rPr>
        <w:t>Chọn A.</w:t>
      </w:r>
    </w:p>
    <w:p>
      <w:pPr>
        <w:pStyle w:val="Normal"/>
        <w:rPr>
          <w:lang w:val="fr-FR"/>
        </w:rPr>
      </w:pPr>
      <w:r>
        <w:rPr>
          <w:b/>
          <w:lang w:val="fr-FR"/>
        </w:rPr>
        <w:t>Câu 30:</w:t>
      </w:r>
      <w:r>
        <w:rPr>
          <w:lang w:val="fr-FR"/>
        </w:rPr>
        <w:t xml:space="preserve"> Từ đồ thị, ta có:</w:t>
      </w:r>
    </w:p>
    <w:p>
      <w:pPr>
        <w:pStyle w:val="Normal"/>
        <w:rPr>
          <w:lang w:val="fr-FR"/>
        </w:rPr>
      </w:pPr>
      <w:r>
        <w:rPr>
          <w:lang w:val="fr-FR"/>
        </w:rPr>
        <w:object w:dxaOrig="6020" w:dyaOrig="62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301pt;height:31pt" filled="f" o:ole="">
            <v:imagedata r:id="rId1462" o:title=""/>
          </v:shape>
          <o:OLEObject Type="Embed" ProgID="" ShapeID="ole_rId1461" DrawAspect="Content" ObjectID="_209087820" r:id="rId1461"/>
        </w:object>
      </w:r>
      <w:r>
        <w:rPr>
          <w:rFonts w:eastAsia="Times New Roman"/>
          <w:lang w:val="fr-FR"/>
        </w:rPr>
        <w:t xml:space="preserve"> </w:t>
      </w:r>
    </w:p>
    <w:p>
      <w:pPr>
        <w:pStyle w:val="Normal"/>
        <w:rPr>
          <w:b/>
          <w:lang w:val="fr-FR"/>
        </w:rPr>
      </w:pPr>
      <w:r>
        <w:rPr>
          <w:lang w:val="fr-FR"/>
        </w:rPr>
        <w:object w:dxaOrig="5660" w:dyaOrig="62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283pt;height:31pt" filled="f" o:ole="">
            <v:imagedata r:id="rId1464" o:title=""/>
          </v:shape>
          <o:OLEObject Type="Embed" ProgID="" ShapeID="ole_rId1463" DrawAspect="Content" ObjectID="_1397772011" r:id="rId1463"/>
        </w:object>
      </w:r>
      <w:r>
        <w:rPr>
          <w:rFonts w:eastAsia="Times New Roman"/>
          <w:lang w:val="fr-FR"/>
        </w:rPr>
        <w:t xml:space="preserve"> </w:t>
      </w:r>
      <w:r>
        <w:rPr>
          <w:lang w:val="fr-FR"/>
        </w:rPr>
        <w:t xml:space="preserve">=&gt; </w:t>
      </w:r>
      <w:r>
        <w:rPr>
          <w:b/>
          <w:lang w:val="fr-FR"/>
        </w:rPr>
        <w:t>Chọn D.</w:t>
      </w:r>
    </w:p>
    <w:p>
      <w:pPr>
        <w:pStyle w:val="Normal"/>
        <w:rPr/>
      </w:pPr>
      <w:r>
        <w:rPr>
          <w:b/>
          <w:lang w:val="fr-FR"/>
        </w:rPr>
        <w:t>Câu 31:</w:t>
      </w:r>
      <w:r>
        <w:rPr>
          <w:lang w:val="fr-FR"/>
        </w:rPr>
        <w:t xml:space="preserve"> Năng lượng mà lò phản ứng cung cấp trong 3 năm: W = P.t</w:t>
      </w:r>
    </w:p>
    <w:p>
      <w:pPr>
        <w:pStyle w:val="Normal"/>
        <w:rPr/>
      </w:pPr>
      <w:r>
        <w:rPr>
          <w:lang w:val="fr-FR"/>
        </w:rPr>
        <w:t xml:space="preserve">+ Số phản ứng hạt nhân: </w:t>
      </w:r>
      <w:r>
        <w:rPr>
          <w:lang w:val="fr-FR"/>
        </w:rPr>
        <w:object w:dxaOrig="1520" w:dyaOrig="62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76pt;height:31pt" filled="f" o:ole="">
            <v:imagedata r:id="rId1466" o:title=""/>
          </v:shape>
          <o:OLEObject Type="Embed" ProgID="" ShapeID="ole_rId1465" DrawAspect="Content" ObjectID="_19041158" r:id="rId1465"/>
        </w:object>
      </w:r>
      <w:r>
        <w:rPr>
          <w:lang w:val="fr-FR"/>
        </w:rPr>
        <w:t xml:space="preserve"> số hạt U235 tham gia phán ứng</w:t>
      </w:r>
    </w:p>
    <w:p>
      <w:pPr>
        <w:pStyle w:val="Normal"/>
        <w:rPr/>
      </w:pPr>
      <w:r>
        <w:rPr>
          <w:lang w:val="fr-FR"/>
        </w:rPr>
        <w:t xml:space="preserve">+ Khối lượng U235 cần dùng: </w:t>
      </w:r>
      <w:r>
        <w:rPr>
          <w:lang w:val="fr-FR"/>
        </w:rPr>
        <w:object w:dxaOrig="3360" w:dyaOrig="68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68pt;height:34pt" filled="f" o:ole="">
            <v:imagedata r:id="rId1468" o:title=""/>
          </v:shape>
          <o:OLEObject Type="Embed" ProgID="" ShapeID="ole_rId1467" DrawAspect="Content" ObjectID="_1088900697" r:id="rId1467"/>
        </w:object>
      </w:r>
      <w:r>
        <w:rPr>
          <w:lang w:val="fr-FR"/>
        </w:rPr>
        <w:t xml:space="preserve"> =&gt; </w:t>
      </w:r>
      <w:r>
        <w:rPr>
          <w:b/>
          <w:lang w:val="fr-FR"/>
        </w:rPr>
        <w:t>Chọn B.</w:t>
      </w:r>
    </w:p>
    <w:p>
      <w:pPr>
        <w:pStyle w:val="Normal"/>
        <w:tabs>
          <w:tab w:val="clear" w:pos="720"/>
          <w:tab w:val="right" w:pos="7371" w:leader="none"/>
        </w:tabs>
        <w:rPr/>
      </w:pPr>
      <w:r>
        <w:rPr>
          <w:b/>
          <w:lang w:val="fr-FR"/>
        </w:rPr>
        <w:t>Câu 32:</w:t>
      </w:r>
      <w:r>
        <w:rPr>
          <w:lang w:val="fr-FR"/>
        </w:rPr>
        <w:t xml:space="preserve"> Ta có: </w:t>
      </w:r>
      <w:r>
        <w:rPr>
          <w:lang w:val="fr-FR"/>
        </w:rPr>
        <w:object w:dxaOrig="3379" w:dyaOrig="72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168.95pt;height:36pt" filled="f" o:ole="">
            <v:imagedata r:id="rId1470" o:title=""/>
          </v:shape>
          <o:OLEObject Type="Embed" ProgID="" ShapeID="ole_rId1469" DrawAspect="Content" ObjectID="_1481399573" r:id="rId1469"/>
        </w:object>
      </w:r>
      <w:r>
        <w:rPr>
          <w:lang w:val="fr-FR"/>
        </w:rPr>
        <w:t xml:space="preserve"> </w:t>
        <w:tab/>
        <w:t>(1)</w:t>
      </w:r>
    </w:p>
    <w:p>
      <w:pPr>
        <w:pStyle w:val="Normal"/>
        <w:tabs>
          <w:tab w:val="clear" w:pos="720"/>
          <w:tab w:val="right" w:pos="7371" w:leader="none"/>
        </w:tabs>
        <w:rPr>
          <w:lang w:val="fr-FR"/>
        </w:rPr>
      </w:pPr>
      <w:r>
        <w:rPr>
          <w:lang w:val="fr-FR"/>
        </w:rPr>
        <w:t xml:space="preserve">+ Lại có: </w:t>
      </w:r>
      <w:r>
        <w:rPr>
          <w:lang w:val="fr-FR"/>
        </w:rPr>
        <w:object w:dxaOrig="1020" w:dyaOrig="36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51pt;height:18pt" filled="f" o:ole="">
            <v:imagedata r:id="rId1472" o:title=""/>
          </v:shape>
          <o:OLEObject Type="Embed" ProgID="" ShapeID="ole_rId1471" DrawAspect="Content" ObjectID="_2047216535" r:id="rId1471"/>
        </w:object>
      </w:r>
    </w:p>
    <w:p>
      <w:pPr>
        <w:pStyle w:val="Normal"/>
        <w:tabs>
          <w:tab w:val="clear" w:pos="720"/>
          <w:tab w:val="right" w:pos="7371" w:leader="none"/>
        </w:tabs>
        <w:rPr/>
      </w:pPr>
      <w:r>
        <w:rPr>
          <w:lang w:val="fr-FR"/>
        </w:rPr>
        <w:t xml:space="preserve">* Khi </w:t>
      </w:r>
      <w:r>
        <w:rPr>
          <w:lang w:val="fr-FR"/>
        </w:rPr>
        <w:object w:dxaOrig="3480" w:dyaOrig="84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174pt;height:42pt" filled="f" o:ole="">
            <v:imagedata r:id="rId1474" o:title=""/>
          </v:shape>
          <o:OLEObject Type="Embed" ProgID="" ShapeID="ole_rId1473" DrawAspect="Content" ObjectID="_722343279" r:id="rId1473"/>
        </w:object>
      </w:r>
      <w:r>
        <w:rPr>
          <w:lang w:val="fr-FR"/>
        </w:rPr>
        <w:t xml:space="preserve"> </w:t>
      </w:r>
    </w:p>
    <w:p>
      <w:pPr>
        <w:pStyle w:val="Normal"/>
        <w:tabs>
          <w:tab w:val="clear" w:pos="720"/>
          <w:tab w:val="right" w:pos="7371" w:leader="none"/>
        </w:tabs>
        <w:rPr>
          <w:lang w:val="fr-FR"/>
        </w:rPr>
      </w:pPr>
      <w:r>
        <w:rPr>
          <w:lang w:val="fr-FR"/>
        </w:rPr>
        <w:t>+ Thay x</w:t>
      </w:r>
      <w:r>
        <w:rPr>
          <w:vertAlign w:val="subscript"/>
          <w:lang w:val="fr-FR"/>
        </w:rPr>
        <w:t>2</w:t>
      </w:r>
      <w:r>
        <w:rPr>
          <w:lang w:val="fr-FR"/>
        </w:rPr>
        <w:t xml:space="preserve"> = 0 và </w:t>
      </w:r>
      <w:r>
        <w:rPr>
          <w:lang w:val="fr-FR"/>
        </w:rPr>
        <w:object w:dxaOrig="900" w:dyaOrig="40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45pt;height:20pt" filled="f" o:ole="">
            <v:imagedata r:id="rId1476" o:title=""/>
          </v:shape>
          <o:OLEObject Type="Embed" ProgID="" ShapeID="ole_rId1475" DrawAspect="Content" ObjectID="_680079468" r:id="rId1475"/>
        </w:object>
      </w:r>
      <w:r>
        <w:rPr>
          <w:lang w:val="fr-FR"/>
        </w:rPr>
        <w:t xml:space="preserve">(cm) vào (1), ta có: </w:t>
      </w:r>
      <w:r>
        <w:rPr>
          <w:lang w:val="fr-FR"/>
        </w:rPr>
        <w:object w:dxaOrig="4459" w:dyaOrig="66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222.95pt;height:33pt" filled="f" o:ole="">
            <v:imagedata r:id="rId1478" o:title=""/>
          </v:shape>
          <o:OLEObject Type="Embed" ProgID="" ShapeID="ole_rId1477" DrawAspect="Content" ObjectID="_1454973683" r:id="rId1477"/>
        </w:object>
      </w:r>
      <w:r>
        <w:rPr>
          <w:lang w:val="fr-FR"/>
        </w:rPr>
        <w:t xml:space="preserve"> </w:t>
      </w:r>
    </w:p>
    <w:p>
      <w:pPr>
        <w:pStyle w:val="Normal"/>
        <w:rPr/>
      </w:pPr>
      <w:r>
        <w:rPr>
          <w:lang w:val="fr-FR"/>
        </w:rPr>
        <w:t xml:space="preserve">* Khi </w:t>
      </w:r>
      <w:r>
        <w:rPr>
          <w:lang w:val="fr-FR"/>
        </w:rPr>
        <w:object w:dxaOrig="3480" w:dyaOrig="84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174pt;height:42pt" filled="f" o:ole="">
            <v:imagedata r:id="rId1480" o:title=""/>
          </v:shape>
          <o:OLEObject Type="Embed" ProgID="" ShapeID="ole_rId1479" DrawAspect="Content" ObjectID="_1837637905" r:id="rId1479"/>
        </w:object>
      </w:r>
      <w:r>
        <w:rPr>
          <w:lang w:val="fr-FR"/>
        </w:rPr>
        <w:t xml:space="preserve"> </w:t>
      </w:r>
    </w:p>
    <w:p>
      <w:pPr>
        <w:pStyle w:val="Normal"/>
        <w:jc w:val="left"/>
        <w:rPr>
          <w:lang w:val="fr-FR"/>
        </w:rPr>
      </w:pPr>
      <w:r>
        <w:rPr>
          <w:lang w:val="fr-FR"/>
        </w:rPr>
        <w:t>+ Thay x</w:t>
      </w:r>
      <w:r>
        <w:rPr>
          <w:vertAlign w:val="subscript"/>
          <w:lang w:val="fr-FR"/>
        </w:rPr>
        <w:t>1</w:t>
      </w:r>
      <w:r>
        <w:rPr>
          <w:lang w:val="fr-FR"/>
        </w:rPr>
        <w:t xml:space="preserve"> = -8 (cm); x</w:t>
      </w:r>
      <w:r>
        <w:rPr>
          <w:vertAlign w:val="subscript"/>
          <w:lang w:val="fr-FR"/>
        </w:rPr>
        <w:t>2</w:t>
      </w:r>
      <w:r>
        <w:rPr>
          <w:lang w:val="fr-FR"/>
        </w:rPr>
        <w:t xml:space="preserve"> = 3,2 (cm) vào (1) ta có: </w:t>
      </w:r>
      <w:r>
        <w:rPr>
          <w:lang w:val="fr-FR"/>
        </w:rPr>
        <w:object w:dxaOrig="3300" w:dyaOrig="72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165pt;height:36pt" filled="f" o:ole="">
            <v:imagedata r:id="rId1482" o:title=""/>
          </v:shape>
          <o:OLEObject Type="Embed" ProgID="" ShapeID="ole_rId1481" DrawAspect="Content" ObjectID="_709556351" r:id="rId1481"/>
        </w:object>
      </w:r>
    </w:p>
    <w:p>
      <w:pPr>
        <w:pStyle w:val="Normal"/>
        <w:jc w:val="left"/>
        <w:rPr/>
      </w:pPr>
      <w:r>
        <w:rPr>
          <w:lang w:val="fr-FR"/>
        </w:rPr>
        <w:object w:dxaOrig="1440" w:dyaOrig="36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72pt;height:18pt" filled="f" o:ole="">
            <v:imagedata r:id="rId1484" o:title=""/>
          </v:shape>
          <o:OLEObject Type="Embed" ProgID="" ShapeID="ole_rId1483" DrawAspect="Content" ObjectID="_2125505838" r:id="rId1483"/>
        </w:object>
      </w:r>
      <w:r>
        <w:rPr>
          <w:rFonts w:eastAsia="Times New Roman"/>
          <w:lang w:val="fr-FR"/>
        </w:rPr>
        <w:t xml:space="preserve"> </w:t>
      </w:r>
      <w:r>
        <w:rPr>
          <w:lang w:val="fr-FR"/>
        </w:rPr>
        <w:t>(loại) và A = 6,4 cm</w:t>
      </w:r>
    </w:p>
    <w:p>
      <w:pPr>
        <w:pStyle w:val="Normal"/>
        <w:jc w:val="left"/>
        <w:rPr/>
      </w:pPr>
      <w:r>
        <w:rPr>
          <w:lang w:val="fr-FR"/>
        </w:rPr>
        <w:t>+ Với A</w:t>
      </w:r>
      <w:r>
        <w:rPr>
          <w:vertAlign w:val="subscript"/>
          <w:lang w:val="fr-FR"/>
        </w:rPr>
        <w:t>2</w:t>
      </w:r>
      <w:r>
        <w:rPr>
          <w:lang w:val="fr-FR"/>
        </w:rPr>
        <w:t xml:space="preserve"> = 6,4 cm và cosΔφ = 0,5 ta có: </w:t>
      </w:r>
      <w:r>
        <w:rPr>
          <w:lang w:val="fr-FR"/>
        </w:rPr>
        <w:object w:dxaOrig="4700" w:dyaOrig="48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235pt;height:24pt" filled="f" o:ole="">
            <v:imagedata r:id="rId1486" o:title=""/>
          </v:shape>
          <o:OLEObject Type="Embed" ProgID="" ShapeID="ole_rId1485" DrawAspect="Content" ObjectID="_1834485806" r:id="rId1485"/>
        </w:object>
      </w:r>
      <w:r>
        <w:rPr>
          <w:lang w:val="fr-FR"/>
        </w:rPr>
        <w:t xml:space="preserve"> </w:t>
      </w:r>
    </w:p>
    <w:p>
      <w:pPr>
        <w:pStyle w:val="Normal"/>
        <w:jc w:val="left"/>
        <w:rPr>
          <w:b/>
          <w:lang w:val="fr-FR"/>
        </w:rPr>
      </w:pPr>
      <w:r>
        <w:rPr>
          <w:lang w:val="fr-FR"/>
        </w:rPr>
        <w:t xml:space="preserve">=&gt; </w:t>
      </w:r>
      <w:r>
        <w:rPr>
          <w:b/>
          <w:lang w:val="fr-FR"/>
        </w:rPr>
        <w:t>Chọn D.</w:t>
      </w:r>
    </w:p>
    <w:p>
      <w:pPr>
        <w:pStyle w:val="Normal"/>
        <w:rPr>
          <w:lang w:val="fr-FR"/>
        </w:rPr>
      </w:pPr>
      <w:r>
        <w:rPr>
          <w:b/>
          <w:lang w:val="fr-FR"/>
        </w:rPr>
        <w:t>Câu 33:</w:t>
      </w:r>
    </w:p>
    <w:p>
      <w:pPr>
        <w:pStyle w:val="Normal"/>
        <w:jc w:val="left"/>
        <w:rPr/>
      </w:pPr>
      <w:r>
        <w:rPr>
          <w:lang w:val="fr-FR"/>
        </w:rPr>
        <w:t>+ Tại thời điểm t</w:t>
      </w:r>
      <w:r>
        <w:rPr>
          <w:vertAlign w:val="subscript"/>
          <w:lang w:val="fr-FR"/>
        </w:rPr>
        <w:t>1</w:t>
      </w:r>
      <w:r>
        <w:rPr>
          <w:lang w:val="fr-FR"/>
        </w:rPr>
        <w:t xml:space="preserve"> thì: </w:t>
      </w:r>
      <w:r>
        <w:rPr>
          <w:lang w:val="fr-FR"/>
        </w:rPr>
        <w:object w:dxaOrig="4700" w:dyaOrig="68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235pt;height:34pt" filled="f" o:ole="">
            <v:imagedata r:id="rId1488" o:title=""/>
          </v:shape>
          <o:OLEObject Type="Embed" ProgID="" ShapeID="ole_rId1487" DrawAspect="Content" ObjectID="_753262678" r:id="rId1487"/>
        </w:object>
      </w:r>
      <w:r>
        <w:rPr>
          <w:lang w:val="fr-FR"/>
        </w:rPr>
        <w:t xml:space="preserve"> </w:t>
      </w:r>
    </w:p>
    <w:p>
      <w:pPr>
        <w:pStyle w:val="Normal"/>
        <w:jc w:val="left"/>
        <w:rPr/>
      </w:pPr>
      <w:r>
        <w:rPr>
          <w:lang w:val="fr-FR"/>
        </w:rPr>
        <w:t xml:space="preserve">+ Vì lúc đó độ lớn i đang giảm nên: </w:t>
      </w:r>
      <w:r>
        <w:rPr>
          <w:lang w:val="fr-FR"/>
        </w:rPr>
        <w:object w:dxaOrig="1820" w:dyaOrig="62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91pt;height:31pt" filled="f" o:ole="">
            <v:imagedata r:id="rId1490" o:title=""/>
          </v:shape>
          <o:OLEObject Type="Embed" ProgID="" ShapeID="ole_rId1489" DrawAspect="Content" ObjectID="_1521534253" r:id="rId1489"/>
        </w:object>
      </w:r>
      <w:r>
        <w:rPr>
          <w:lang w:val="fr-FR"/>
        </w:rPr>
        <w:t xml:space="preserve"> </w:t>
      </w:r>
    </w:p>
    <w:p>
      <w:pPr>
        <w:pStyle w:val="Normal"/>
        <w:jc w:val="left"/>
        <w:rPr/>
      </w:pPr>
      <w:r>
        <w:rPr>
          <w:lang w:val="fr-FR"/>
        </w:rPr>
        <w:t xml:space="preserve">+ Tại thời điểm </w:t>
      </w:r>
      <w:r>
        <w:rPr>
          <w:lang w:val="fr-FR"/>
        </w:rPr>
        <w:object w:dxaOrig="7080" w:dyaOrig="68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354pt;height:34pt" filled="f" o:ole="">
            <v:imagedata r:id="rId1492" o:title=""/>
          </v:shape>
          <o:OLEObject Type="Embed" ProgID="" ShapeID="ole_rId1491" DrawAspect="Content" ObjectID="_578264442" r:id="rId1491"/>
        </w:object>
      </w:r>
      <w:r>
        <w:rPr>
          <w:lang w:val="fr-FR"/>
        </w:rPr>
        <w:t xml:space="preserve"> </w:t>
      </w:r>
    </w:p>
    <w:p>
      <w:pPr>
        <w:pStyle w:val="Normal"/>
        <w:jc w:val="left"/>
        <w:rPr/>
      </w:pPr>
      <w:r>
        <w:rPr>
          <w:lang w:val="fr-FR"/>
        </w:rPr>
        <w:t xml:space="preserve">+ Vì </w:t>
      </w:r>
      <w:r>
        <w:rPr>
          <w:lang w:val="fr-FR"/>
        </w:rPr>
        <w:object w:dxaOrig="4360" w:dyaOrig="68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218pt;height:34pt" filled="f" o:ole="">
            <v:imagedata r:id="rId1494" o:title=""/>
          </v:shape>
          <o:OLEObject Type="Embed" ProgID="" ShapeID="ole_rId1493" DrawAspect="Content" ObjectID="_1319253024" r:id="rId1493"/>
        </w:object>
      </w:r>
      <w:r>
        <w:rPr>
          <w:lang w:val="fr-FR"/>
        </w:rPr>
        <w:t xml:space="preserve"> i</w:t>
      </w:r>
      <w:r>
        <w:rPr>
          <w:vertAlign w:val="subscript"/>
          <w:lang w:val="fr-FR"/>
        </w:rPr>
        <w:t xml:space="preserve">2 </w:t>
      </w:r>
      <w:r>
        <w:rPr>
          <w:lang w:val="fr-FR"/>
        </w:rPr>
        <w:t xml:space="preserve">đang tăng =&gt; </w:t>
      </w:r>
      <w:r>
        <w:rPr>
          <w:b/>
          <w:lang w:val="fr-FR"/>
        </w:rPr>
        <w:t>Chọn C.</w:t>
      </w:r>
    </w:p>
    <w:p>
      <w:pPr>
        <w:pStyle w:val="Normal"/>
        <w:jc w:val="left"/>
        <w:rPr>
          <w:lang w:val="fr-FR"/>
        </w:rPr>
      </w:pPr>
      <w:r>
        <w:rPr>
          <w:b/>
          <w:lang w:val="fr-FR"/>
        </w:rPr>
        <w:t>Câu 34:</w:t>
      </w:r>
    </w:p>
    <w:p>
      <w:pPr>
        <w:pStyle w:val="Normal"/>
        <w:jc w:val="left"/>
        <w:rPr>
          <w:lang w:val="fr-FR"/>
        </w:rPr>
      </w:pPr>
      <w:r>
        <w:rPr>
          <w:lang w:val="fr-FR"/>
        </w:rPr>
        <w:t>+ Vì xe chuyển động tròn đều nên xe chịu tác dụng của lực quán tính li tâm:</w:t>
      </w:r>
    </w:p>
    <w:p>
      <w:pPr>
        <w:pStyle w:val="Normal"/>
        <w:jc w:val="left"/>
        <w:rPr/>
      </w:pPr>
      <w:r>
        <w:rPr>
          <w:lang w:val="fr-FR"/>
        </w:rPr>
        <w:object w:dxaOrig="3879" w:dyaOrig="74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93.95pt;height:37pt" filled="f" o:ole="">
            <v:imagedata r:id="rId1496" o:title=""/>
          </v:shape>
          <o:OLEObject Type="Embed" ProgID="" ShapeID="ole_rId1495" DrawAspect="Content" ObjectID="_1568493251" r:id="rId1495"/>
        </w:object>
      </w:r>
      <w:r>
        <w:rPr>
          <w:rFonts w:eastAsia="Times New Roman"/>
          <w:lang w:val="fr-FR"/>
        </w:rPr>
        <w:t xml:space="preserve"> </w:t>
      </w:r>
    </w:p>
    <w:p>
      <w:pPr>
        <w:pStyle w:val="Normal"/>
        <w:jc w:val="center"/>
        <w:rPr>
          <w:lang w:val="en-US" w:eastAsia="en-US"/>
        </w:rPr>
      </w:pPr>
      <w:r>
        <w:rPr>
          <w:lang w:val="en-US" w:eastAsia="en-US"/>
        </w:rPr>
        <w:drawing>
          <wp:inline distT="0" distB="0" distL="0" distR="0">
            <wp:extent cx="4209415" cy="2019935"/>
            <wp:effectExtent l="0" t="0" r="0" b="0"/>
            <wp:docPr id="4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 descr=""/>
                    <pic:cNvPicPr>
                      <a:picLocks noChangeAspect="1" noChangeArrowheads="1"/>
                    </pic:cNvPicPr>
                  </pic:nvPicPr>
                  <pic:blipFill>
                    <a:blip r:embed="rId1497"/>
                    <a:srcRect l="-6" t="-12" r="-6" b="-12"/>
                    <a:stretch>
                      <a:fillRect/>
                    </a:stretch>
                  </pic:blipFill>
                  <pic:spPr bwMode="auto">
                    <a:xfrm>
                      <a:off x="0" y="0"/>
                      <a:ext cx="4209415" cy="2019935"/>
                    </a:xfrm>
                    <a:prstGeom prst="rect">
                      <a:avLst/>
                    </a:prstGeom>
                  </pic:spPr>
                </pic:pic>
              </a:graphicData>
            </a:graphic>
          </wp:inline>
        </w:drawing>
      </w:r>
    </w:p>
    <w:p>
      <w:pPr>
        <w:pStyle w:val="Normal"/>
        <w:rPr/>
      </w:pPr>
      <w:r>
        <w:rPr>
          <w:lang w:val="en-US" w:eastAsia="en-US"/>
        </w:rPr>
        <w:t xml:space="preserve">+ Vì R rất lớn so với </w:t>
      </w:r>
      <w:r>
        <w:rPr>
          <w:smallCaps/>
          <w:lang w:val="en-US" w:eastAsia="en-US"/>
        </w:rPr>
        <w:object w:dxaOrig="3379" w:dyaOrig="279">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68.95pt;height:13.95pt" filled="f" o:ole="">
            <v:imagedata r:id="rId1499" o:title=""/>
          </v:shape>
          <o:OLEObject Type="Embed" ProgID="" ShapeID="ole_rId1498" DrawAspect="Content" ObjectID="_42047402" r:id="rId1498"/>
        </w:object>
      </w:r>
      <w:r>
        <w:rPr>
          <w:smallCaps/>
          <w:lang w:val="en-US" w:eastAsia="en-US"/>
        </w:rPr>
        <w:t xml:space="preserve"> </w:t>
      </w:r>
    </w:p>
    <w:p>
      <w:pPr>
        <w:pStyle w:val="Normal"/>
        <w:rPr/>
      </w:pPr>
      <w:r>
        <w:rPr>
          <w:smallCaps/>
          <w:lang w:val="en-US" w:eastAsia="en-US"/>
        </w:rPr>
        <w:object w:dxaOrig="3440" w:dyaOrig="88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172pt;height:44pt" filled="f" o:ole="">
            <v:imagedata r:id="rId1501" o:title=""/>
          </v:shape>
          <o:OLEObject Type="Embed" ProgID="" ShapeID="ole_rId1500" DrawAspect="Content" ObjectID="_84102550" r:id="rId1500"/>
        </w:object>
      </w:r>
      <w:r>
        <w:rPr>
          <w:rFonts w:eastAsia="Times New Roman"/>
          <w:smallCaps/>
          <w:lang w:val="en-US" w:eastAsia="en-US"/>
        </w:rPr>
        <w:t xml:space="preserve"> </w:t>
      </w:r>
    </w:p>
    <w:p>
      <w:pPr>
        <w:pStyle w:val="Normal"/>
        <w:rPr>
          <w:smallCaps/>
          <w:lang w:val="en-US" w:eastAsia="en-US"/>
        </w:rPr>
      </w:pPr>
      <w:r>
        <w:rPr>
          <w:smallCaps/>
          <w:lang w:val="en-US" w:eastAsia="en-US"/>
        </w:rPr>
        <w:object w:dxaOrig="3480" w:dyaOrig="88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174pt;height:44pt" filled="f" o:ole="">
            <v:imagedata r:id="rId1503" o:title=""/>
          </v:shape>
          <o:OLEObject Type="Embed" ProgID="" ShapeID="ole_rId1502" DrawAspect="Content" ObjectID="_1366814890" r:id="rId1502"/>
        </w:object>
      </w:r>
    </w:p>
    <w:p>
      <w:pPr>
        <w:pStyle w:val="Normal"/>
        <w:rPr>
          <w:b/>
          <w:lang w:val="en-US" w:eastAsia="en-US"/>
        </w:rPr>
      </w:pPr>
      <w:r>
        <w:rPr>
          <w:lang w:val="en-US" w:eastAsia="en-US"/>
        </w:rPr>
        <w:t xml:space="preserve">+ Chu kì: </w:t>
      </w:r>
      <w:r>
        <w:rPr>
          <w:lang w:val="en-US" w:eastAsia="en-US"/>
        </w:rPr>
        <w:object w:dxaOrig="5840" w:dyaOrig="118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292pt;height:59pt" filled="f" o:ole="">
            <v:imagedata r:id="rId1505" o:title=""/>
          </v:shape>
          <o:OLEObject Type="Embed" ProgID="" ShapeID="ole_rId1504" DrawAspect="Content" ObjectID="_2036226671" r:id="rId1504"/>
        </w:object>
      </w:r>
      <w:r>
        <w:rPr>
          <w:lang w:val="en-US" w:eastAsia="en-US"/>
        </w:rPr>
        <w:t xml:space="preserve"> =&gt; </w:t>
      </w:r>
      <w:r>
        <w:rPr>
          <w:b/>
          <w:lang w:val="en-US" w:eastAsia="en-US"/>
        </w:rPr>
        <w:t>Chọn D.</w:t>
      </w:r>
    </w:p>
    <w:p>
      <w:pPr>
        <w:pStyle w:val="Normal"/>
        <w:rPr>
          <w:lang w:val="en-US" w:eastAsia="en-US"/>
        </w:rPr>
      </w:pPr>
      <w:r>
        <w:rPr>
          <w:b/>
          <w:lang w:val="en-US" w:eastAsia="en-US"/>
        </w:rPr>
        <w:t>Câu 35:</w:t>
      </w:r>
    </w:p>
    <w:p>
      <w:pPr>
        <w:pStyle w:val="Normal"/>
        <w:rPr/>
      </w:pPr>
      <w:r>
        <w:rPr>
          <w:lang w:val="fr-FR" w:eastAsia="en-US"/>
        </w:rPr>
        <w:t xml:space="preserve">+ Ta có: </w:t>
      </w:r>
      <w:r>
        <w:rPr>
          <w:lang w:val="en-US" w:eastAsia="en-US"/>
        </w:rPr>
        <w:object w:dxaOrig="6800" w:dyaOrig="80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340pt;height:40pt" filled="f" o:ole="">
            <v:imagedata r:id="rId1507" o:title=""/>
          </v:shape>
          <o:OLEObject Type="Embed" ProgID="" ShapeID="ole_rId1506" DrawAspect="Content" ObjectID="_1774287220" r:id="rId1506"/>
        </w:object>
      </w:r>
      <w:r>
        <w:rPr>
          <w:lang w:val="fr-FR" w:eastAsia="en-US"/>
        </w:rPr>
        <w:t xml:space="preserve"> =&gt; </w:t>
      </w:r>
      <w:r>
        <w:rPr>
          <w:b/>
          <w:lang w:val="fr-FR" w:eastAsia="en-US"/>
        </w:rPr>
        <w:t>Chọn A.</w:t>
      </w:r>
    </w:p>
    <w:p>
      <w:pPr>
        <w:pStyle w:val="Normal"/>
        <w:rPr/>
      </w:pPr>
      <w:r>
        <w:rPr>
          <w:b/>
          <w:lang w:val="fr-FR" w:eastAsia="en-US"/>
        </w:rPr>
        <w:t>Câu 36:</w:t>
      </w:r>
      <w:r>
        <w:rPr>
          <w:lang w:val="fr-FR" w:eastAsia="en-US"/>
        </w:rPr>
        <w:t xml:space="preserve"> Ta có: </w:t>
      </w:r>
      <w:r>
        <w:rPr>
          <w:lang w:val="en-US" w:eastAsia="en-US"/>
        </w:rPr>
        <w:object w:dxaOrig="2720" w:dyaOrig="6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36pt;height:31pt" filled="f" o:ole="">
            <v:imagedata r:id="rId1509" o:title=""/>
          </v:shape>
          <o:OLEObject Type="Embed" ProgID="" ShapeID="ole_rId1508" DrawAspect="Content" ObjectID="_146744633" r:id="rId1508"/>
        </w:object>
      </w:r>
      <w:r>
        <w:rPr>
          <w:lang w:val="fr-FR" w:eastAsia="en-US"/>
        </w:rPr>
        <w:t xml:space="preserve"> </w:t>
      </w:r>
    </w:p>
    <w:p>
      <w:pPr>
        <w:pStyle w:val="Normal"/>
        <w:tabs>
          <w:tab w:val="clear" w:pos="720"/>
          <w:tab w:val="right" w:pos="7371" w:leader="none"/>
        </w:tabs>
        <w:rPr/>
      </w:pPr>
      <w:r>
        <w:rPr>
          <w:lang w:val="fr-FR" w:eastAsia="en-US"/>
        </w:rPr>
        <w:t xml:space="preserve">+ Sau khi qua VTCB đoạn s: </w:t>
      </w:r>
      <w:r>
        <w:rPr>
          <w:lang w:val="en-US" w:eastAsia="en-US"/>
        </w:rPr>
        <w:object w:dxaOrig="1800" w:dyaOrig="62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90pt;height:31pt" filled="f" o:ole="">
            <v:imagedata r:id="rId1511" o:title=""/>
          </v:shape>
          <o:OLEObject Type="Embed" ProgID="" ShapeID="ole_rId1510" DrawAspect="Content" ObjectID="_581752215" r:id="rId1510"/>
        </w:object>
      </w:r>
      <w:r>
        <w:rPr>
          <w:lang w:val="fr-FR" w:eastAsia="en-US"/>
        </w:rPr>
        <w:t xml:space="preserve"> </w:t>
        <w:tab/>
        <w:t>(1)</w:t>
      </w:r>
    </w:p>
    <w:p>
      <w:pPr>
        <w:pStyle w:val="Normal"/>
        <w:tabs>
          <w:tab w:val="clear" w:pos="720"/>
          <w:tab w:val="right" w:pos="7371" w:leader="none"/>
        </w:tabs>
        <w:rPr/>
      </w:pPr>
      <w:r>
        <w:rPr>
          <w:lang w:val="fr-FR" w:eastAsia="en-US"/>
        </w:rPr>
        <w:t xml:space="preserve">+ Sau khi qua VTCB đoạn s nữa: </w:t>
      </w:r>
      <w:r>
        <w:rPr>
          <w:lang w:val="en-US" w:eastAsia="en-US"/>
        </w:rPr>
        <w:object w:dxaOrig="2000" w:dyaOrig="62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00pt;height:31pt" filled="f" o:ole="">
            <v:imagedata r:id="rId1513" o:title=""/>
          </v:shape>
          <o:OLEObject Type="Embed" ProgID="" ShapeID="ole_rId1512" DrawAspect="Content" ObjectID="_497471119" r:id="rId1512"/>
        </w:object>
      </w:r>
      <w:r>
        <w:rPr>
          <w:lang w:val="fr-FR" w:eastAsia="en-US"/>
        </w:rPr>
        <w:t xml:space="preserve"> </w:t>
        <w:tab/>
        <w:t>(2)</w:t>
      </w:r>
    </w:p>
    <w:p>
      <w:pPr>
        <w:pStyle w:val="Normal"/>
        <w:tabs>
          <w:tab w:val="clear" w:pos="720"/>
          <w:tab w:val="right" w:pos="7371" w:leader="none"/>
        </w:tabs>
        <w:rPr/>
      </w:pPr>
      <w:r>
        <w:rPr>
          <w:lang w:val="fr-FR" w:eastAsia="en-US"/>
        </w:rPr>
        <w:t xml:space="preserve">+ Giải (1) và (2), ta có: </w:t>
      </w:r>
      <w:r>
        <w:rPr>
          <w:lang w:val="en-US" w:eastAsia="en-US"/>
        </w:rPr>
        <w:object w:dxaOrig="3140" w:dyaOrig="132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57pt;height:66pt" filled="f" o:ole="">
            <v:imagedata r:id="rId1515" o:title=""/>
          </v:shape>
          <o:OLEObject Type="Embed" ProgID="" ShapeID="ole_rId1514" DrawAspect="Content" ObjectID="_1509977415" r:id="rId1514"/>
        </w:object>
      </w:r>
      <w:r>
        <w:rPr>
          <w:lang w:val="fr-FR" w:eastAsia="en-US"/>
        </w:rPr>
        <w:t xml:space="preserve"> =&gt; </w:t>
      </w:r>
      <w:r>
        <w:rPr>
          <w:b/>
          <w:lang w:val="fr-FR" w:eastAsia="en-US"/>
        </w:rPr>
        <w:t>Chọn B.</w:t>
      </w:r>
    </w:p>
    <w:p>
      <w:pPr>
        <w:pStyle w:val="Normal"/>
        <w:tabs>
          <w:tab w:val="clear" w:pos="720"/>
          <w:tab w:val="right" w:pos="7371" w:leader="none"/>
        </w:tabs>
        <w:rPr>
          <w:lang w:val="fr-FR" w:eastAsia="en-US"/>
        </w:rPr>
      </w:pPr>
      <w:r>
        <w:rPr>
          <w:b/>
          <w:lang w:val="fr-FR" w:eastAsia="en-US"/>
        </w:rPr>
        <w:t>Câu 37:</w:t>
      </w:r>
    </w:p>
    <w:p>
      <w:pPr>
        <w:pStyle w:val="Normal"/>
        <w:tabs>
          <w:tab w:val="clear" w:pos="720"/>
          <w:tab w:val="right" w:pos="7371" w:leader="none"/>
        </w:tabs>
        <w:rPr/>
      </w:pPr>
      <w:r>
        <w:rPr>
          <w:lang w:val="fr-FR" w:eastAsia="en-US"/>
        </w:rPr>
        <w:t xml:space="preserve">+ Ta có: </w:t>
      </w:r>
      <w:r>
        <w:rPr>
          <w:lang w:val="en-US" w:eastAsia="en-US"/>
        </w:rPr>
        <w:object w:dxaOrig="5740" w:dyaOrig="116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287pt;height:58pt" filled="f" o:ole="">
            <v:imagedata r:id="rId1517" o:title=""/>
          </v:shape>
          <o:OLEObject Type="Embed" ProgID="" ShapeID="ole_rId1516" DrawAspect="Content" ObjectID="_378539124" r:id="rId1516"/>
        </w:object>
      </w:r>
      <w:r>
        <w:rPr>
          <w:lang w:val="fr-FR" w:eastAsia="en-US"/>
        </w:rPr>
        <w:t xml:space="preserve"> </w:t>
      </w:r>
    </w:p>
    <w:p>
      <w:pPr>
        <w:pStyle w:val="Normal"/>
        <w:tabs>
          <w:tab w:val="clear" w:pos="720"/>
          <w:tab w:val="right" w:pos="7371" w:leader="none"/>
        </w:tabs>
        <w:rPr/>
      </w:pPr>
      <w:r>
        <w:rPr>
          <w:lang w:val="fr-FR" w:eastAsia="en-US"/>
        </w:rPr>
        <w:t xml:space="preserve">+ Khi tốc độ là n thì: </w:t>
      </w:r>
      <w:r>
        <w:rPr>
          <w:lang w:val="en-US" w:eastAsia="en-US"/>
        </w:rPr>
        <w:object w:dxaOrig="1700" w:dyaOrig="74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85pt;height:37pt" filled="f" o:ole="">
            <v:imagedata r:id="rId1519" o:title=""/>
          </v:shape>
          <o:OLEObject Type="Embed" ProgID="" ShapeID="ole_rId1518" DrawAspect="Content" ObjectID="_1317390383" r:id="rId1518"/>
        </w:object>
      </w:r>
      <w:r>
        <w:rPr>
          <w:lang w:val="fr-FR" w:eastAsia="en-US"/>
        </w:rPr>
        <w:t xml:space="preserve"> </w:t>
        <w:tab/>
        <w:t>(1)</w:t>
      </w:r>
    </w:p>
    <w:p>
      <w:pPr>
        <w:pStyle w:val="Normal"/>
        <w:tabs>
          <w:tab w:val="clear" w:pos="720"/>
          <w:tab w:val="right" w:pos="7371" w:leader="none"/>
        </w:tabs>
        <w:rPr/>
      </w:pPr>
      <w:r>
        <w:rPr>
          <w:lang w:val="fr-FR" w:eastAsia="en-US"/>
        </w:rPr>
        <w:t xml:space="preserve">+ Khi tốc độ là 3n thì: </w:t>
      </w:r>
      <w:r>
        <w:rPr>
          <w:lang w:val="en-US" w:eastAsia="en-US"/>
        </w:rPr>
        <w:object w:dxaOrig="2120" w:dyaOrig="74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106pt;height:37pt" filled="f" o:ole="">
            <v:imagedata r:id="rId1521" o:title=""/>
          </v:shape>
          <o:OLEObject Type="Embed" ProgID="" ShapeID="ole_rId1520" DrawAspect="Content" ObjectID="_1699845973" r:id="rId1520"/>
        </w:object>
      </w:r>
      <w:r>
        <w:rPr>
          <w:lang w:val="fr-FR" w:eastAsia="en-US"/>
        </w:rPr>
        <w:t xml:space="preserve"> </w:t>
        <w:tab/>
        <w:t>(2)</w:t>
      </w:r>
    </w:p>
    <w:p>
      <w:pPr>
        <w:pStyle w:val="Normal"/>
        <w:rPr/>
      </w:pPr>
      <w:r>
        <w:rPr>
          <w:lang w:val="fr-FR" w:eastAsia="en-US"/>
        </w:rPr>
        <w:t xml:space="preserve">+ Lấy (2) chia (1), ta được: </w:t>
      </w:r>
      <w:r>
        <w:rPr>
          <w:lang w:val="en-US" w:eastAsia="en-US"/>
        </w:rPr>
        <w:object w:dxaOrig="5220" w:dyaOrig="84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261pt;height:42pt" filled="f" o:ole="">
            <v:imagedata r:id="rId1523" o:title=""/>
          </v:shape>
          <o:OLEObject Type="Embed" ProgID="" ShapeID="ole_rId1522" DrawAspect="Content" ObjectID="_541053262" r:id="rId1522"/>
        </w:object>
      </w:r>
      <w:r>
        <w:rPr>
          <w:lang w:val="fr-FR" w:eastAsia="en-US"/>
        </w:rPr>
        <w:t xml:space="preserve"> </w:t>
      </w:r>
    </w:p>
    <w:p>
      <w:pPr>
        <w:pStyle w:val="Normal"/>
        <w:rPr/>
      </w:pPr>
      <w:r>
        <w:rPr>
          <w:lang w:val="fr-FR" w:eastAsia="en-US"/>
        </w:rPr>
        <w:t xml:space="preserve">+ Khi tốc độ là 2n thì: </w:t>
      </w:r>
      <w:r>
        <w:rPr>
          <w:lang w:val="en-US" w:eastAsia="en-US"/>
        </w:rPr>
        <w:object w:dxaOrig="1600" w:dyaOrig="74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80pt;height:37pt" filled="f" o:ole="">
            <v:imagedata r:id="rId1525" o:title=""/>
          </v:shape>
          <o:OLEObject Type="Embed" ProgID="" ShapeID="ole_rId1524" DrawAspect="Content" ObjectID="_440247977" r:id="rId1524"/>
        </w:object>
      </w:r>
      <w:r>
        <w:rPr>
          <w:lang w:val="fr-FR" w:eastAsia="en-US"/>
        </w:rPr>
        <w:t xml:space="preserve"> </w:t>
      </w:r>
    </w:p>
    <w:p>
      <w:pPr>
        <w:pStyle w:val="Normal"/>
        <w:rPr/>
      </w:pPr>
      <w:r>
        <w:rPr>
          <w:lang w:val="en-US" w:eastAsia="en-US"/>
        </w:rPr>
        <w:object w:dxaOrig="5899" w:dyaOrig="132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294.95pt;height:66pt" filled="f" o:ole="">
            <v:imagedata r:id="rId1527" o:title=""/>
          </v:shape>
          <o:OLEObject Type="Embed" ProgID="" ShapeID="ole_rId1526" DrawAspect="Content" ObjectID="_774789912" r:id="rId1526"/>
        </w:object>
      </w:r>
      <w:r>
        <w:rPr>
          <w:rFonts w:eastAsia="Times New Roman"/>
          <w:lang w:val="fr-FR" w:eastAsia="en-US"/>
        </w:rPr>
        <w:t xml:space="preserve"> </w:t>
      </w:r>
      <w:r>
        <w:rPr>
          <w:lang w:val="fr-FR" w:eastAsia="en-US"/>
        </w:rPr>
        <w:t xml:space="preserve">=&gt; </w:t>
      </w:r>
      <w:r>
        <w:rPr>
          <w:b/>
          <w:lang w:val="fr-FR" w:eastAsia="en-US"/>
        </w:rPr>
        <w:t>Chọn B.</w:t>
      </w:r>
    </w:p>
    <w:p>
      <w:pPr>
        <w:pStyle w:val="Normal"/>
        <w:rPr>
          <w:lang w:val="fr-FR"/>
        </w:rPr>
      </w:pPr>
      <w:r>
        <w:rPr>
          <w:b/>
          <w:lang w:val="fr-FR"/>
        </w:rPr>
        <w:t>Câu 38:</w:t>
      </w:r>
      <w:r>
        <w:rPr>
          <w:lang w:val="fr-FR"/>
        </w:rPr>
        <w:t xml:space="preserve"> Từ đồ thị nhận thấy Z</w:t>
      </w:r>
      <w:r>
        <w:rPr>
          <w:vertAlign w:val="subscript"/>
          <w:lang w:val="fr-FR"/>
        </w:rPr>
        <w:t>min</w:t>
      </w:r>
      <w:r>
        <w:rPr>
          <w:lang w:val="fr-FR"/>
        </w:rPr>
        <w:t xml:space="preserve"> = 100</w:t>
      </w:r>
      <w:r>
        <w:rPr>
          <w:rFonts w:eastAsia="Symbol" w:cs="Symbol" w:ascii="Symbol" w:hAnsi="Symbol"/>
          <w:lang w:val="fr-FR"/>
        </w:rPr>
        <w:sym w:font="Symbol" w:char="f057"/>
      </w:r>
    </w:p>
    <w:p>
      <w:pPr>
        <w:pStyle w:val="Normal"/>
        <w:rPr/>
      </w:pPr>
      <w:r>
        <w:rPr>
          <w:lang w:val="fr-FR"/>
        </w:rPr>
        <w:t>+ Khi cộng hưởng thì Z</w:t>
      </w:r>
      <w:r>
        <w:rPr>
          <w:vertAlign w:val="subscript"/>
          <w:lang w:val="fr-FR"/>
        </w:rPr>
        <w:t>L</w:t>
      </w:r>
      <w:r>
        <w:rPr>
          <w:lang w:val="fr-FR"/>
        </w:rPr>
        <w:t xml:space="preserve"> = Z</w:t>
      </w:r>
      <w:r>
        <w:rPr>
          <w:vertAlign w:val="subscript"/>
          <w:lang w:val="fr-FR"/>
        </w:rPr>
        <w:t>C</w:t>
      </w:r>
      <w:r>
        <w:rPr>
          <w:lang w:val="fr-FR"/>
        </w:rPr>
        <w:t xml:space="preserve"> và lúc đó Z</w:t>
      </w:r>
      <w:r>
        <w:rPr>
          <w:vertAlign w:val="subscript"/>
          <w:lang w:val="fr-FR"/>
        </w:rPr>
        <w:t>min</w:t>
      </w:r>
      <w:r>
        <w:rPr>
          <w:lang w:val="fr-FR"/>
        </w:rPr>
        <w:t xml:space="preserve"> = R = 100</w:t>
      </w:r>
      <w:r>
        <w:rPr>
          <w:rFonts w:eastAsia="Symbol" w:cs="Symbol" w:ascii="Symbol" w:hAnsi="Symbol"/>
          <w:lang w:val="fr-FR"/>
        </w:rPr>
        <w:sym w:font="Symbol" w:char="f057"/>
      </w:r>
      <w:r>
        <w:rPr>
          <w:lang w:val="fr-FR"/>
        </w:rPr>
        <w:t xml:space="preserve"> </w:t>
      </w:r>
      <w:r>
        <w:rPr>
          <w:lang w:val="fr-FR"/>
        </w:rPr>
        <w:object w:dxaOrig="1900" w:dyaOrig="66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95pt;height:33pt" filled="f" o:ole="">
            <v:imagedata r:id="rId1529" o:title=""/>
          </v:shape>
          <o:OLEObject Type="Embed" ProgID="" ShapeID="ole_rId1528" DrawAspect="Content" ObjectID="_936216342" r:id="rId1528"/>
        </w:object>
      </w:r>
      <w:r>
        <w:rPr>
          <w:lang w:val="fr-FR"/>
        </w:rPr>
        <w:t xml:space="preserve"> </w:t>
      </w:r>
    </w:p>
    <w:p>
      <w:pPr>
        <w:pStyle w:val="Normal"/>
        <w:rPr>
          <w:b/>
          <w:lang w:val="fr-FR"/>
        </w:rPr>
      </w:pPr>
      <w:r>
        <w:rPr>
          <w:lang w:val="fr-FR"/>
        </w:rPr>
        <w:t xml:space="preserve">=&gt; </w:t>
      </w:r>
      <w:r>
        <w:rPr>
          <w:b/>
          <w:lang w:val="fr-FR"/>
        </w:rPr>
        <w:t>Chọn C.</w:t>
      </w:r>
    </w:p>
    <w:p>
      <w:pPr>
        <w:pStyle w:val="Normal"/>
        <w:rPr>
          <w:lang w:val="fr-FR"/>
        </w:rPr>
      </w:pPr>
      <w:r>
        <w:drawing>
          <wp:anchor behindDoc="1" distT="0" distB="0" distL="114935" distR="114935" simplePos="0" locked="0" layoutInCell="0" allowOverlap="1" relativeHeight="1353">
            <wp:simplePos x="0" y="0"/>
            <wp:positionH relativeFrom="column">
              <wp:posOffset>3987800</wp:posOffset>
            </wp:positionH>
            <wp:positionV relativeFrom="paragraph">
              <wp:posOffset>163195</wp:posOffset>
            </wp:positionV>
            <wp:extent cx="2279650" cy="1670050"/>
            <wp:effectExtent l="0" t="0" r="0" b="0"/>
            <wp:wrapTight wrapText="bothSides">
              <wp:wrapPolygon edited="0">
                <wp:start x="-60" y="0"/>
                <wp:lineTo x="-60" y="21456"/>
                <wp:lineTo x="21600" y="21456"/>
                <wp:lineTo x="21600" y="0"/>
                <wp:lineTo x="-60" y="0"/>
              </wp:wrapPolygon>
            </wp:wrapTight>
            <wp:docPr id="4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
                    <pic:cNvPicPr>
                      <a:picLocks noChangeAspect="1" noChangeArrowheads="1"/>
                    </pic:cNvPicPr>
                  </pic:nvPicPr>
                  <pic:blipFill>
                    <a:blip r:embed="rId1530"/>
                    <a:srcRect l="-11" t="-15" r="-11" b="-15"/>
                    <a:stretch>
                      <a:fillRect/>
                    </a:stretch>
                  </pic:blipFill>
                  <pic:spPr bwMode="auto">
                    <a:xfrm>
                      <a:off x="0" y="0"/>
                      <a:ext cx="2279650" cy="1670050"/>
                    </a:xfrm>
                    <a:prstGeom prst="rect">
                      <a:avLst/>
                    </a:prstGeom>
                  </pic:spPr>
                </pic:pic>
              </a:graphicData>
            </a:graphic>
          </wp:anchor>
        </w:drawing>
      </w:r>
      <w:r>
        <w:rPr>
          <w:b/>
          <w:lang w:val="fr-FR"/>
        </w:rPr>
        <w:t>Câu 39:</w:t>
      </w:r>
    </w:p>
    <w:p>
      <w:pPr>
        <w:pStyle w:val="Normal"/>
        <w:rPr/>
      </w:pPr>
      <w:r>
        <w:rPr>
          <w:lang w:val="fr-FR"/>
        </w:rPr>
        <w:t>+ Gọi OH là đường cao kẻ từ O đến MN</w:t>
      </w:r>
    </w:p>
    <w:p>
      <w:pPr>
        <w:pStyle w:val="Normal"/>
        <w:rPr/>
      </w:pPr>
      <w:r>
        <w:rPr>
          <w:lang w:val="fr-FR"/>
        </w:rPr>
        <w:t xml:space="preserve">+ Ta có: </w:t>
      </w:r>
      <w:r>
        <w:rPr>
          <w:lang w:val="fr-FR"/>
        </w:rPr>
        <w:object w:dxaOrig="3800" w:dyaOrig="74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190pt;height:37pt" filled="f" o:ole="">
            <v:imagedata r:id="rId1532" o:title=""/>
          </v:shape>
          <o:OLEObject Type="Embed" ProgID="" ShapeID="ole_rId1531" DrawAspect="Content" ObjectID="_188388148" r:id="rId1531"/>
        </w:object>
      </w:r>
      <w:r>
        <w:rPr>
          <w:lang w:val="fr-FR"/>
        </w:rPr>
        <w:t xml:space="preserve"> </w:t>
      </w:r>
    </w:p>
    <w:p>
      <w:pPr>
        <w:pStyle w:val="Normal"/>
        <w:rPr/>
      </w:pPr>
      <w:r>
        <w:rPr>
          <w:lang w:val="fr-FR"/>
        </w:rPr>
        <w:object w:dxaOrig="1560" w:dyaOrig="32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78pt;height:16pt" filled="f" o:ole="">
            <v:imagedata r:id="rId1534" o:title=""/>
          </v:shape>
          <o:OLEObject Type="Embed" ProgID="" ShapeID="ole_rId1533" DrawAspect="Content" ObjectID="_29863291" r:id="rId1533"/>
        </w:object>
      </w:r>
      <w:r>
        <w:rPr>
          <w:rFonts w:eastAsia="Times New Roman"/>
          <w:lang w:val="fr-FR"/>
        </w:rPr>
        <w:t xml:space="preserve"> </w:t>
      </w:r>
    </w:p>
    <w:p>
      <w:pPr>
        <w:pStyle w:val="Normal"/>
        <w:rPr>
          <w:lang w:val="fr-FR"/>
        </w:rPr>
      </w:pPr>
      <w:r>
        <w:rPr>
          <w:lang w:val="fr-FR"/>
        </w:rPr>
        <w:t>+ Những điểm dao động ngược pha với O thỏa mãn điều kiện: x = (k + 0,5)λ</w:t>
      </w:r>
    </w:p>
    <w:p>
      <w:pPr>
        <w:pStyle w:val="Normal"/>
        <w:rPr/>
      </w:pPr>
      <w:r>
        <w:rPr>
          <w:lang w:val="fr-FR"/>
        </w:rPr>
        <w:t>+ Đi từ H đến M có 1 điểm 7,5λ</w:t>
      </w:r>
    </w:p>
    <w:p>
      <w:pPr>
        <w:pStyle w:val="Normal"/>
        <w:rPr>
          <w:lang w:val="fr-FR"/>
        </w:rPr>
      </w:pPr>
      <w:r>
        <w:rPr>
          <w:lang w:val="fr-FR"/>
        </w:rPr>
        <w:t>+ Đi từ H đến N có: 7,5λ; 8,5λ; 9,5λ; 10,5λ; 11,5λ</w:t>
      </w:r>
    </w:p>
    <w:p>
      <w:pPr>
        <w:pStyle w:val="Normal"/>
        <w:rPr>
          <w:lang w:val="fr-FR"/>
        </w:rPr>
      </w:pPr>
      <w:r>
        <w:rPr>
          <w:lang w:val="fr-FR"/>
        </w:rPr>
        <w:t>+ Vậy, tổng trên MN có 6 điểm dao động ngược pha với O</w:t>
      </w:r>
    </w:p>
    <w:p>
      <w:pPr>
        <w:pStyle w:val="Normal"/>
        <w:rPr/>
      </w:pPr>
      <w:r>
        <w:rPr>
          <w:lang w:val="fr-FR"/>
        </w:rPr>
        <w:t xml:space="preserve">=&gt; </w:t>
      </w:r>
      <w:r>
        <w:rPr>
          <w:b/>
          <w:lang w:val="fr-FR"/>
        </w:rPr>
        <w:t>Chọn C.</w:t>
      </w:r>
    </w:p>
    <w:p>
      <w:pPr>
        <w:pStyle w:val="Normal"/>
        <w:rPr/>
      </w:pPr>
      <w:r>
        <w:rPr>
          <w:lang w:val="fr-FR"/>
        </w:rPr>
        <w:t>Chú ý: Cách giải này cũng áp dụng cho các loại bài cùng pha hoặc lệch pha bất kì</w:t>
      </w:r>
    </w:p>
    <w:p>
      <w:pPr>
        <w:pStyle w:val="Normal"/>
        <w:rPr>
          <w:lang w:val="fr-FR"/>
        </w:rPr>
      </w:pPr>
      <w:r>
        <w:drawing>
          <wp:anchor behindDoc="1" distT="0" distB="0" distL="114935" distR="114935" simplePos="0" locked="0" layoutInCell="0" allowOverlap="1" relativeHeight="1354">
            <wp:simplePos x="0" y="0"/>
            <wp:positionH relativeFrom="column">
              <wp:posOffset>3975100</wp:posOffset>
            </wp:positionH>
            <wp:positionV relativeFrom="paragraph">
              <wp:posOffset>233680</wp:posOffset>
            </wp:positionV>
            <wp:extent cx="2514600" cy="1771650"/>
            <wp:effectExtent l="0" t="0" r="0" b="0"/>
            <wp:wrapTight wrapText="bothSides">
              <wp:wrapPolygon edited="0">
                <wp:start x="-51" y="0"/>
                <wp:lineTo x="-51" y="21475"/>
                <wp:lineTo x="21600" y="21475"/>
                <wp:lineTo x="21600" y="0"/>
                <wp:lineTo x="-51" y="0"/>
              </wp:wrapPolygon>
            </wp:wrapTight>
            <wp:docPr id="4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
                    <pic:cNvPicPr>
                      <a:picLocks noChangeAspect="1" noChangeArrowheads="1"/>
                    </pic:cNvPicPr>
                  </pic:nvPicPr>
                  <pic:blipFill>
                    <a:blip r:embed="rId1535"/>
                    <a:srcRect l="-9" t="-13" r="-9" b="-13"/>
                    <a:stretch>
                      <a:fillRect/>
                    </a:stretch>
                  </pic:blipFill>
                  <pic:spPr bwMode="auto">
                    <a:xfrm>
                      <a:off x="0" y="0"/>
                      <a:ext cx="2514600" cy="1771650"/>
                    </a:xfrm>
                    <a:prstGeom prst="rect">
                      <a:avLst/>
                    </a:prstGeom>
                  </pic:spPr>
                </pic:pic>
              </a:graphicData>
            </a:graphic>
          </wp:anchor>
        </w:drawing>
      </w:r>
      <w:r>
        <w:rPr>
          <w:b/>
          <w:lang w:val="fr-FR"/>
        </w:rPr>
        <w:t>Câu 40:</w:t>
      </w:r>
    </w:p>
    <w:p>
      <w:pPr>
        <w:pStyle w:val="Normal"/>
        <w:rPr/>
      </w:pPr>
      <w:r>
        <w:rPr>
          <w:lang w:val="fr-FR"/>
        </w:rPr>
        <w:t xml:space="preserve">+ Bước sóng: </w:t>
      </w:r>
      <w:r>
        <w:rPr>
          <w:lang w:val="fr-FR"/>
        </w:rPr>
        <w:object w:dxaOrig="2040" w:dyaOrig="66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02pt;height:33pt" filled="f" o:ole="">
            <v:imagedata r:id="rId1537" o:title=""/>
          </v:shape>
          <o:OLEObject Type="Embed" ProgID="" ShapeID="ole_rId1536" DrawAspect="Content" ObjectID="_401081573" r:id="rId1536"/>
        </w:object>
      </w:r>
      <w:r>
        <w:rPr>
          <w:lang w:val="fr-FR"/>
        </w:rPr>
        <w:t xml:space="preserve"> </w:t>
      </w:r>
    </w:p>
    <w:p>
      <w:pPr>
        <w:pStyle w:val="Normal"/>
        <w:rPr>
          <w:lang w:val="fr-FR"/>
        </w:rPr>
      </w:pPr>
      <w:r>
        <w:rPr>
          <w:lang w:val="fr-FR"/>
        </w:rPr>
        <w:t>+ Vì hai nguồn ngược pha nên điều kiện cực đại cho M là:</w:t>
      </w:r>
    </w:p>
    <w:p>
      <w:pPr>
        <w:pStyle w:val="Normal"/>
        <w:rPr/>
      </w:pPr>
      <w:r>
        <w:rPr>
          <w:lang w:val="fr-FR"/>
        </w:rPr>
        <w:t>MA-MB = (k + 0,5)λ = 2k + l</w:t>
      </w:r>
    </w:p>
    <w:p>
      <w:pPr>
        <w:pStyle w:val="Normal"/>
        <w:rPr>
          <w:lang w:val="fr-FR"/>
        </w:rPr>
      </w:pPr>
      <w:r>
        <w:rPr>
          <w:lang w:val="fr-FR"/>
        </w:rPr>
        <w:t>+ Vì M gần A nhất nên M phải thuộc cực đại ngoài cùng về phía A</w:t>
      </w:r>
    </w:p>
    <w:p>
      <w:pPr>
        <w:pStyle w:val="Normal"/>
        <w:rPr>
          <w:lang w:val="fr-FR"/>
        </w:rPr>
      </w:pPr>
      <w:r>
        <w:rPr>
          <w:lang w:val="fr-FR"/>
        </w:rPr>
        <w:t>+ Số cực đại trên AB:</w:t>
      </w:r>
    </w:p>
    <w:p>
      <w:pPr>
        <w:pStyle w:val="Normal"/>
        <w:rPr/>
      </w:pPr>
      <w:r>
        <w:rPr>
          <w:lang w:val="fr-FR"/>
        </w:rPr>
        <w:object w:dxaOrig="2280" w:dyaOrig="62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14pt;height:31pt" filled="f" o:ole="">
            <v:imagedata r:id="rId1539" o:title=""/>
          </v:shape>
          <o:OLEObject Type="Embed" ProgID="" ShapeID="ole_rId1538" DrawAspect="Content" ObjectID="_315857491" r:id="rId1538"/>
        </w:object>
      </w:r>
      <w:r>
        <w:rPr>
          <w:rFonts w:eastAsia="Times New Roman"/>
          <w:lang w:val="fr-FR"/>
        </w:rPr>
        <w:t xml:space="preserve"> </w:t>
      </w:r>
    </w:p>
    <w:p>
      <w:pPr>
        <w:pStyle w:val="Normal"/>
        <w:rPr/>
      </w:pPr>
      <w:r>
        <w:rPr>
          <w:lang w:val="fr-FR"/>
        </w:rPr>
        <w:object w:dxaOrig="2820" w:dyaOrig="36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41pt;height:18pt" filled="f" o:ole="">
            <v:imagedata r:id="rId1541" o:title=""/>
          </v:shape>
          <o:OLEObject Type="Embed" ProgID="" ShapeID="ole_rId1540" DrawAspect="Content" ObjectID="_435525059" r:id="rId1540"/>
        </w:object>
      </w:r>
      <w:r>
        <w:rPr>
          <w:rFonts w:eastAsia="Times New Roman"/>
          <w:lang w:val="fr-FR"/>
        </w:rPr>
        <w:t xml:space="preserve"> </w:t>
      </w:r>
    </w:p>
    <w:p>
      <w:pPr>
        <w:pStyle w:val="Normal"/>
        <w:tabs>
          <w:tab w:val="clear" w:pos="720"/>
          <w:tab w:val="right" w:pos="7371" w:leader="none"/>
        </w:tabs>
        <w:rPr/>
      </w:pPr>
      <w:r>
        <w:rPr>
          <w:lang w:val="fr-FR"/>
        </w:rPr>
        <w:object w:dxaOrig="4700" w:dyaOrig="40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235pt;height:20pt" filled="f" o:ole="">
            <v:imagedata r:id="rId1543" o:title=""/>
          </v:shape>
          <o:OLEObject Type="Embed" ProgID="" ShapeID="ole_rId1542" DrawAspect="Content" ObjectID="_627336481" r:id="rId1542"/>
        </w:object>
      </w:r>
      <w:r>
        <w:rPr>
          <w:rFonts w:eastAsia="Times New Roman"/>
          <w:lang w:val="fr-FR"/>
        </w:rPr>
        <w:t xml:space="preserve"> </w:t>
      </w:r>
      <w:r>
        <w:rPr>
          <w:lang w:val="fr-FR"/>
        </w:rPr>
        <w:tab/>
        <w:t>(1)</w:t>
      </w:r>
    </w:p>
    <w:p>
      <w:pPr>
        <w:pStyle w:val="Normal"/>
        <w:tabs>
          <w:tab w:val="clear" w:pos="720"/>
          <w:tab w:val="right" w:pos="7371" w:leader="none"/>
        </w:tabs>
        <w:rPr/>
      </w:pPr>
      <w:r>
        <w:rPr>
          <w:lang w:val="fr-FR"/>
        </w:rPr>
        <w:t>+ Vì ΔΑΜΒ vuông tại A nên: MA</w:t>
      </w:r>
      <w:r>
        <w:rPr>
          <w:vertAlign w:val="superscript"/>
          <w:lang w:val="fr-FR"/>
        </w:rPr>
        <w:t>2</w:t>
      </w:r>
      <w:r>
        <w:rPr>
          <w:lang w:val="fr-FR"/>
        </w:rPr>
        <w:t xml:space="preserve"> + ΑΒ</w:t>
      </w:r>
      <w:r>
        <w:rPr>
          <w:vertAlign w:val="superscript"/>
          <w:lang w:val="fr-FR"/>
        </w:rPr>
        <w:t>2</w:t>
      </w:r>
      <w:r>
        <w:rPr>
          <w:lang w:val="fr-FR"/>
        </w:rPr>
        <w:t xml:space="preserve"> = MB</w:t>
      </w:r>
      <w:r>
        <w:rPr>
          <w:vertAlign w:val="superscript"/>
          <w:lang w:val="fr-FR"/>
        </w:rPr>
        <w:t>2</w:t>
      </w:r>
      <w:r>
        <w:rPr>
          <w:lang w:val="fr-FR"/>
        </w:rPr>
        <w:tab/>
        <w:t>(2)</w:t>
      </w:r>
    </w:p>
    <w:p>
      <w:pPr>
        <w:pStyle w:val="Normal"/>
        <w:rPr>
          <w:lang w:val="fr-FR"/>
        </w:rPr>
      </w:pPr>
      <w:r>
        <w:rPr>
          <w:lang w:val="fr-FR"/>
        </w:rPr>
        <w:t>+ Thay (1) vào (2), ta có: ΜΑ</w:t>
      </w:r>
      <w:r>
        <w:rPr>
          <w:vertAlign w:val="superscript"/>
          <w:lang w:val="fr-FR"/>
        </w:rPr>
        <w:t>2</w:t>
      </w:r>
      <w:r>
        <w:rPr>
          <w:lang w:val="fr-FR"/>
        </w:rPr>
        <w:t xml:space="preserve"> +16</w:t>
      </w:r>
      <w:r>
        <w:rPr>
          <w:vertAlign w:val="superscript"/>
          <w:lang w:val="fr-FR"/>
        </w:rPr>
        <w:t>2</w:t>
      </w:r>
      <w:r>
        <w:rPr>
          <w:lang w:val="fr-FR"/>
        </w:rPr>
        <w:t xml:space="preserve"> = (ΜΑ +15)</w:t>
      </w:r>
      <w:r>
        <w:rPr>
          <w:vertAlign w:val="superscript"/>
          <w:lang w:val="fr-FR"/>
        </w:rPr>
        <w:t>2</w:t>
      </w:r>
      <w:r>
        <w:rPr>
          <w:lang w:val="fr-FR"/>
        </w:rPr>
        <w:t xml:space="preserve"> =&gt; ΜΑ = 1,03(cm)</w:t>
      </w:r>
    </w:p>
    <w:p>
      <w:pPr>
        <w:pStyle w:val="Normal"/>
        <w:rPr/>
      </w:pPr>
      <w:r>
        <w:rPr>
          <w:lang w:val="fr-FR"/>
        </w:rPr>
        <w:t xml:space="preserve">=&gt; </w:t>
      </w:r>
      <w:r>
        <w:rPr>
          <w:b/>
          <w:lang w:val="fr-FR"/>
        </w:rPr>
        <w:t>Chọn D.</w:t>
      </w:r>
    </w:p>
    <w:p>
      <w:pPr>
        <w:pStyle w:val="Normal"/>
        <w:rPr>
          <w:b/>
          <w:lang w:val="fr-FR"/>
        </w:rPr>
      </w:pPr>
      <w:r>
        <w:rPr>
          <w:b/>
          <w:lang w:val="fr-FR"/>
        </w:rPr>
      </w:r>
    </w:p>
    <w:p>
      <w:pPr>
        <w:pStyle w:val="Heading"/>
        <w:rPr>
          <w:lang w:val="fr-FR"/>
        </w:rPr>
      </w:pPr>
      <w:r>
        <w:rPr>
          <w:lang w:val="fr-FR"/>
        </w:rPr>
        <w:t>ĐỀ SỐ 18</w:t>
      </w:r>
    </w:p>
    <w:p>
      <w:pPr>
        <w:pStyle w:val="Normal"/>
        <w:rPr>
          <w:lang w:val="fr-FR"/>
        </w:rPr>
      </w:pPr>
      <w:r>
        <w:rPr>
          <w:b/>
          <w:color w:val="0000FF"/>
          <w:lang w:val="fr-FR"/>
        </w:rPr>
        <w:t xml:space="preserve">Câu 1: </w:t>
      </w:r>
      <w:r>
        <w:rPr>
          <w:lang w:val="fr-FR"/>
        </w:rPr>
        <w:t>Khi dùng đồng hồ đa năng hiện số có một núm xoay để đo điện áp xoay chiều, ta đặt núm xoay ở vị trí:</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DCV</w:t>
        <w:tab/>
        <w:t>Β. ACA</w:t>
        <w:tab/>
      </w:r>
      <w:r>
        <w:rPr>
          <w:b/>
          <w:color w:val="0000FF"/>
          <w:lang w:val="fr-FR"/>
        </w:rPr>
        <w:t xml:space="preserve">C. </w:t>
      </w:r>
      <w:r>
        <w:rPr>
          <w:lang w:val="fr-FR"/>
        </w:rPr>
        <w:t>ACV</w:t>
        <w:tab/>
      </w:r>
      <w:r>
        <w:rPr>
          <w:b/>
          <w:color w:val="0000FF"/>
          <w:lang w:val="fr-FR"/>
        </w:rPr>
        <w:t xml:space="preserve">D. </w:t>
      </w:r>
      <w:r>
        <w:rPr>
          <w:lang w:val="fr-FR"/>
        </w:rPr>
        <w:t>DCA</w:t>
      </w:r>
    </w:p>
    <w:p>
      <w:pPr>
        <w:pStyle w:val="Normal"/>
        <w:rPr>
          <w:lang w:val="fr-FR"/>
        </w:rPr>
      </w:pPr>
      <w:r>
        <w:drawing>
          <wp:anchor behindDoc="1" distT="0" distB="0" distL="114935" distR="114935" simplePos="0" locked="0" layoutInCell="0" allowOverlap="1" relativeHeight="1355">
            <wp:simplePos x="0" y="0"/>
            <wp:positionH relativeFrom="column">
              <wp:posOffset>3714750</wp:posOffset>
            </wp:positionH>
            <wp:positionV relativeFrom="paragraph">
              <wp:posOffset>36830</wp:posOffset>
            </wp:positionV>
            <wp:extent cx="2933700" cy="1314450"/>
            <wp:effectExtent l="0" t="0" r="0" b="0"/>
            <wp:wrapTight wrapText="bothSides">
              <wp:wrapPolygon edited="0">
                <wp:start x="-38" y="0"/>
                <wp:lineTo x="-38" y="21387"/>
                <wp:lineTo x="21600" y="21387"/>
                <wp:lineTo x="21600" y="0"/>
                <wp:lineTo x="-38" y="0"/>
              </wp:wrapPolygon>
            </wp:wrapTight>
            <wp:docPr id="4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
                    <pic:cNvPicPr>
                      <a:picLocks noChangeAspect="1" noChangeArrowheads="1"/>
                    </pic:cNvPicPr>
                  </pic:nvPicPr>
                  <pic:blipFill>
                    <a:blip r:embed="rId1544"/>
                    <a:srcRect l="-7" t="-15" r="-7" b="-15"/>
                    <a:stretch>
                      <a:fillRect/>
                    </a:stretch>
                  </pic:blipFill>
                  <pic:spPr bwMode="auto">
                    <a:xfrm>
                      <a:off x="0" y="0"/>
                      <a:ext cx="2933700" cy="1314450"/>
                    </a:xfrm>
                    <a:prstGeom prst="rect">
                      <a:avLst/>
                    </a:prstGeom>
                  </pic:spPr>
                </pic:pic>
              </a:graphicData>
            </a:graphic>
          </wp:anchor>
        </w:drawing>
      </w:r>
      <w:r>
        <w:rPr>
          <w:b/>
          <w:color w:val="0000FF"/>
          <w:lang w:val="fr-FR"/>
        </w:rPr>
        <w:t xml:space="preserve">Câu 2: </w:t>
      </w:r>
      <w:r>
        <w:rPr>
          <w:lang w:val="fr-FR"/>
        </w:rPr>
        <w:t>Có hai dao động điều hòa (1) và (2) được biểu diễn bằng hai đồ thị như hình vẽ. Đường nét đứt là của dao động (1) và đường nét liền của dao động (2). Hãy xác định độ lớn độ lệch pha giữa dao động (1) với dao động (2).</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object w:dxaOrig="260" w:dyaOrig="62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13pt;height:31pt" filled="f" o:ole="">
            <v:imagedata r:id="rId1546" o:title=""/>
          </v:shape>
          <o:OLEObject Type="Embed" ProgID="" ShapeID="ole_rId1545" DrawAspect="Content" ObjectID="_1476063300" r:id="rId1545"/>
        </w:object>
      </w:r>
      <w:r>
        <w:rPr>
          <w:lang w:val="fr-FR"/>
        </w:rPr>
        <w:t>.</w:t>
        <w:tab/>
      </w:r>
      <w:r>
        <w:rPr>
          <w:b/>
          <w:color w:val="0000FF"/>
          <w:lang w:val="fr-FR"/>
        </w:rPr>
        <w:t xml:space="preserve">B. </w:t>
      </w:r>
      <w:r>
        <w:rPr>
          <w:lang w:val="fr-FR"/>
        </w:rPr>
        <w:object w:dxaOrig="260" w:dyaOrig="62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13pt;height:31pt" filled="f" o:ole="">
            <v:imagedata r:id="rId1548" o:title=""/>
          </v:shape>
          <o:OLEObject Type="Embed" ProgID="" ShapeID="ole_rId1547" DrawAspect="Content" ObjectID="_590289667" r:id="rId1547"/>
        </w:object>
      </w:r>
      <w:r>
        <w:rPr>
          <w:lang w:val="fr-FR"/>
        </w:rPr>
        <w:t>.</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C. </w:t>
      </w:r>
      <w:r>
        <w:rPr>
          <w:lang w:val="fr-FR"/>
        </w:rPr>
        <w:object w:dxaOrig="260" w:dyaOrig="62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13pt;height:31pt" filled="f" o:ole="">
            <v:imagedata r:id="rId1550" o:title=""/>
          </v:shape>
          <o:OLEObject Type="Embed" ProgID="" ShapeID="ole_rId1549" DrawAspect="Content" ObjectID="_2052490710" r:id="rId1549"/>
        </w:object>
      </w:r>
      <w:r>
        <w:rPr>
          <w:lang w:val="fr-FR"/>
        </w:rPr>
        <w:t>.</w:t>
        <w:tab/>
      </w:r>
      <w:r>
        <w:rPr>
          <w:b/>
          <w:color w:val="0000FF"/>
          <w:lang w:val="fr-FR"/>
        </w:rPr>
        <w:t xml:space="preserve">D. </w:t>
      </w:r>
      <w:r>
        <w:rPr>
          <w:lang w:val="fr-FR"/>
        </w:rPr>
        <w:object w:dxaOrig="260" w:dyaOrig="62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13pt;height:31pt" filled="f" o:ole="">
            <v:imagedata r:id="rId1552" o:title=""/>
          </v:shape>
          <o:OLEObject Type="Embed" ProgID="" ShapeID="ole_rId1551" DrawAspect="Content" ObjectID="_1205430083" r:id="rId1551"/>
        </w:object>
      </w:r>
      <w:r>
        <w:rPr>
          <w:lang w:val="fr-FR"/>
        </w:rPr>
        <w:t>.</w:t>
      </w:r>
    </w:p>
    <w:p>
      <w:pPr>
        <w:pStyle w:val="Normal"/>
        <w:rPr/>
      </w:pPr>
      <w:r>
        <w:rPr>
          <w:b/>
          <w:color w:val="0000FF"/>
          <w:lang w:val="fr-FR"/>
        </w:rPr>
        <w:t xml:space="preserve">Câu 3: </w:t>
      </w:r>
      <w:r>
        <w:rPr>
          <w:lang w:val="fr-FR"/>
        </w:rPr>
        <w:t>Cường độ dòng điện i = 2</w:t>
      </w:r>
      <w:r>
        <w:rPr>
          <w:lang w:val="fr-FR"/>
        </w:rPr>
        <w:object w:dxaOrig="380" w:dyaOrig="34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9pt;height:17pt" filled="f" o:ole="">
            <v:imagedata r:id="rId1554" o:title=""/>
          </v:shape>
          <o:OLEObject Type="Embed" ProgID="" ShapeID="ole_rId1553" DrawAspect="Content" ObjectID="_429500891" r:id="rId1553"/>
        </w:object>
      </w:r>
      <w:r>
        <w:rPr>
          <w:lang w:val="fr-FR"/>
        </w:rPr>
        <w:t>cos100πt (A) có giá trị hiệu dụng bằng</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2 A</w:t>
        <w:tab/>
      </w:r>
      <w:r>
        <w:rPr>
          <w:b/>
          <w:color w:val="0000FF"/>
          <w:lang w:val="fr-FR"/>
        </w:rPr>
        <w:t xml:space="preserve">B. </w:t>
      </w:r>
      <w:r>
        <w:rPr>
          <w:lang w:val="fr-FR"/>
        </w:rPr>
        <w:object w:dxaOrig="380" w:dyaOrig="34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9pt;height:17pt" filled="f" o:ole="">
            <v:imagedata r:id="rId1556" o:title=""/>
          </v:shape>
          <o:OLEObject Type="Embed" ProgID="" ShapeID="ole_rId1555" DrawAspect="Content" ObjectID="_1164753417" r:id="rId1555"/>
        </w:object>
      </w:r>
      <w:r>
        <w:rPr>
          <w:lang w:val="fr-FR"/>
        </w:rPr>
        <w:t>A</w:t>
        <w:tab/>
      </w:r>
      <w:r>
        <w:rPr>
          <w:b/>
          <w:color w:val="0000FF"/>
          <w:lang w:val="fr-FR"/>
        </w:rPr>
        <w:t xml:space="preserve">C. </w:t>
      </w:r>
      <w:r>
        <w:rPr>
          <w:lang w:val="fr-FR"/>
        </w:rPr>
        <w:t>1 A</w:t>
        <w:tab/>
      </w:r>
      <w:r>
        <w:rPr>
          <w:b/>
          <w:color w:val="0000FF"/>
          <w:lang w:val="fr-FR"/>
        </w:rPr>
        <w:t xml:space="preserve">D. </w:t>
      </w:r>
      <w:r>
        <w:rPr>
          <w:lang w:val="fr-FR"/>
        </w:rPr>
        <w:t>2</w:t>
      </w:r>
      <w:r>
        <w:rPr>
          <w:lang w:val="fr-FR"/>
        </w:rPr>
        <w:object w:dxaOrig="380" w:dyaOrig="34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9pt;height:17pt" filled="f" o:ole="">
            <v:imagedata r:id="rId1558" o:title=""/>
          </v:shape>
          <o:OLEObject Type="Embed" ProgID="" ShapeID="ole_rId1557" DrawAspect="Content" ObjectID="_378450235" r:id="rId1557"/>
        </w:object>
      </w:r>
      <w:r>
        <w:rPr>
          <w:lang w:val="fr-FR"/>
        </w:rPr>
        <w:t xml:space="preserve"> A</w:t>
      </w:r>
    </w:p>
    <w:p>
      <w:pPr>
        <w:pStyle w:val="Normal"/>
        <w:rPr>
          <w:lang w:val="fr-FR"/>
        </w:rPr>
      </w:pPr>
      <w:r>
        <w:rPr>
          <w:b/>
          <w:color w:val="0000FF"/>
          <w:lang w:val="fr-FR"/>
        </w:rPr>
        <w:t xml:space="preserve">Câu 4: </w:t>
      </w:r>
      <w:r>
        <w:rPr>
          <w:lang w:val="fr-FR"/>
        </w:rPr>
        <w:t xml:space="preserve">Một vật đang dao động điều hòa x = Acos(20πt + </w:t>
      </w:r>
      <w:r>
        <w:rPr>
          <w:lang w:val="fr-FR"/>
        </w:rPr>
        <w:object w:dxaOrig="380" w:dyaOrig="62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9pt;height:31pt" filled="f" o:ole="">
            <v:imagedata r:id="rId1560" o:title=""/>
          </v:shape>
          <o:OLEObject Type="Embed" ProgID="" ShapeID="ole_rId1559" DrawAspect="Content" ObjectID="_1332022829" r:id="rId1559"/>
        </w:object>
      </w:r>
      <w:r>
        <w:rPr>
          <w:lang w:val="fr-FR"/>
        </w:rPr>
        <w:t>) cm thì chịu tác dụng của ngoại lực F = F</w:t>
      </w:r>
      <w:r>
        <w:rPr>
          <w:vertAlign w:val="subscript"/>
          <w:lang w:val="fr-FR"/>
        </w:rPr>
        <w:t>0</w:t>
      </w:r>
      <w:r>
        <w:rPr>
          <w:lang w:val="fr-FR"/>
        </w:rPr>
        <w:t>cos(ωt) N, F</w:t>
      </w:r>
      <w:r>
        <w:rPr>
          <w:vertAlign w:val="subscript"/>
          <w:lang w:val="fr-FR"/>
        </w:rPr>
        <w:t>0</w:t>
      </w:r>
      <w:r>
        <w:rPr>
          <w:lang w:val="fr-FR"/>
        </w:rPr>
        <w:t xml:space="preserve"> không đổi còn ω thay đổi được. Với giá trị nào của tần số ngoại lực vật dao động mạnh nhất?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20 Hz</w:t>
        <w:tab/>
      </w:r>
      <w:r>
        <w:rPr>
          <w:b/>
          <w:color w:val="0000FF"/>
          <w:lang w:val="fr-FR"/>
        </w:rPr>
        <w:t xml:space="preserve">B. </w:t>
      </w:r>
      <w:r>
        <w:rPr>
          <w:lang w:val="fr-FR"/>
        </w:rPr>
        <w:t>10π Hz</w:t>
        <w:tab/>
      </w:r>
      <w:r>
        <w:rPr>
          <w:b/>
          <w:color w:val="0000FF"/>
          <w:lang w:val="fr-FR"/>
        </w:rPr>
        <w:t xml:space="preserve">C. </w:t>
      </w:r>
      <w:r>
        <w:rPr>
          <w:lang w:val="fr-FR"/>
        </w:rPr>
        <w:t>10 Hz</w:t>
        <w:tab/>
      </w:r>
      <w:r>
        <w:rPr>
          <w:b/>
          <w:color w:val="0000FF"/>
          <w:lang w:val="fr-FR"/>
        </w:rPr>
        <w:t xml:space="preserve">D. </w:t>
      </w:r>
      <w:r>
        <w:rPr>
          <w:lang w:val="fr-FR"/>
        </w:rPr>
        <w:t>20π Hz</w:t>
      </w:r>
    </w:p>
    <w:p>
      <w:pPr>
        <w:pStyle w:val="Normal"/>
        <w:rPr/>
      </w:pPr>
      <w:r>
        <w:rPr>
          <w:b/>
          <w:color w:val="0000FF"/>
          <w:lang w:val="fr-FR"/>
        </w:rPr>
        <w:t xml:space="preserve">Câu 5: </w:t>
      </w:r>
      <w:r>
        <w:rPr>
          <w:lang w:val="fr-FR"/>
        </w:rPr>
        <w:t>Khi nghiên cứu quang phổ của các chất, chất nào dưới đây khi bị nung nóng đến nhiệt độ cao thì không phát ra quang phổ liên tục?</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chất khí ở áp suất lớn</w:t>
        <w:tab/>
      </w:r>
      <w:r>
        <w:rPr>
          <w:b/>
          <w:color w:val="0000FF"/>
          <w:lang w:val="fr-FR"/>
        </w:rPr>
        <w:t xml:space="preserve">B. </w:t>
      </w:r>
      <w:r>
        <w:rPr>
          <w:lang w:val="fr-FR"/>
        </w:rPr>
        <w:t>chất lỏng</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chất khí ở áp suất thấp</w:t>
        <w:tab/>
      </w:r>
      <w:r>
        <w:rPr>
          <w:b/>
          <w:color w:val="0000FF"/>
          <w:lang w:val="fr-FR"/>
        </w:rPr>
        <w:t xml:space="preserve">D. </w:t>
      </w:r>
      <w:r>
        <w:rPr>
          <w:lang w:val="fr-FR"/>
        </w:rPr>
        <w:t>chất rắn</w:t>
      </w:r>
    </w:p>
    <w:p>
      <w:pPr>
        <w:pStyle w:val="Normal"/>
        <w:rPr/>
      </w:pPr>
      <w:r>
        <w:rPr>
          <w:b/>
          <w:color w:val="0000FF"/>
          <w:lang w:val="fr-FR"/>
        </w:rPr>
        <w:t xml:space="preserve">Câu 6: </w:t>
      </w:r>
      <w:r>
        <w:rPr>
          <w:lang w:val="fr-FR"/>
        </w:rPr>
        <w:t>Trong thí nghiệm Y-âng về giao thoa với ánh sáng đơn sắc, khoảng vân trên màn quan sát là 1 mm. Khoảng cách giữa hai vân sáng bậc ba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4 mm</w:t>
        <w:tab/>
      </w:r>
      <w:r>
        <w:rPr>
          <w:b/>
          <w:color w:val="0000FF"/>
          <w:lang w:val="fr-FR"/>
        </w:rPr>
        <w:t xml:space="preserve">B. </w:t>
      </w:r>
      <w:r>
        <w:rPr>
          <w:lang w:val="fr-FR"/>
        </w:rPr>
        <w:t>6 mm</w:t>
        <w:tab/>
      </w:r>
      <w:r>
        <w:rPr>
          <w:b/>
          <w:color w:val="0000FF"/>
          <w:lang w:val="fr-FR"/>
        </w:rPr>
        <w:t xml:space="preserve">C. </w:t>
      </w:r>
      <w:r>
        <w:rPr>
          <w:lang w:val="fr-FR"/>
        </w:rPr>
        <w:t>3 mm</w:t>
        <w:tab/>
      </w:r>
      <w:r>
        <w:rPr>
          <w:b/>
          <w:color w:val="0000FF"/>
          <w:lang w:val="fr-FR"/>
        </w:rPr>
        <w:t xml:space="preserve">D. </w:t>
      </w:r>
      <w:r>
        <w:rPr>
          <w:lang w:val="fr-FR"/>
        </w:rPr>
        <w:t>5 mm</w:t>
      </w:r>
    </w:p>
    <w:p>
      <w:pPr>
        <w:pStyle w:val="Normal"/>
        <w:rPr/>
      </w:pPr>
      <w:r>
        <w:rPr>
          <w:b/>
          <w:color w:val="0000FF"/>
          <w:lang w:val="fr-FR"/>
        </w:rPr>
        <w:t xml:space="preserve">Câu 7: </w:t>
      </w:r>
      <w:r>
        <w:rPr>
          <w:lang w:val="fr-FR"/>
        </w:rPr>
        <w:t>Sóng âm không truyền được trong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thép</w:t>
        <w:tab/>
      </w:r>
      <w:r>
        <w:rPr>
          <w:b/>
          <w:color w:val="0000FF"/>
          <w:lang w:val="fr-FR"/>
        </w:rPr>
        <w:t xml:space="preserve">B. </w:t>
      </w:r>
      <w:r>
        <w:rPr>
          <w:lang w:val="fr-FR"/>
        </w:rPr>
        <w:t>không khí</w:t>
        <w:tab/>
      </w:r>
      <w:r>
        <w:rPr>
          <w:b/>
          <w:color w:val="0000FF"/>
          <w:lang w:val="fr-FR"/>
        </w:rPr>
        <w:t xml:space="preserve">C. </w:t>
      </w:r>
      <w:r>
        <w:rPr>
          <w:lang w:val="fr-FR"/>
        </w:rPr>
        <w:t>chân không</w:t>
        <w:tab/>
      </w:r>
      <w:r>
        <w:rPr>
          <w:b/>
          <w:color w:val="0000FF"/>
          <w:lang w:val="fr-FR"/>
        </w:rPr>
        <w:t xml:space="preserve">D. </w:t>
      </w:r>
      <w:r>
        <w:rPr>
          <w:lang w:val="fr-FR"/>
        </w:rPr>
        <w:t>nước</w:t>
      </w:r>
    </w:p>
    <w:p>
      <w:pPr>
        <w:pStyle w:val="Normal"/>
        <w:rPr/>
      </w:pPr>
      <w:r>
        <w:rPr>
          <w:b/>
          <w:color w:val="0000FF"/>
          <w:lang w:val="fr-FR"/>
        </w:rPr>
        <w:t xml:space="preserve">Câu 8: </w:t>
      </w:r>
      <w:r>
        <w:rPr>
          <w:lang w:val="fr-FR"/>
        </w:rPr>
        <w:t>Trong chân không bức xạ đơn sắc vàng có bước sóng là 0,589 µm. Năng lượng của phôtôn ứng với bức xạ này có giá trị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4,22 eV</w:t>
        <w:tab/>
        <w:t>Β. 2,11 eV</w:t>
        <w:tab/>
      </w:r>
      <w:r>
        <w:rPr>
          <w:b/>
          <w:color w:val="0000FF"/>
          <w:lang w:val="fr-FR"/>
        </w:rPr>
        <w:t xml:space="preserve">C. </w:t>
      </w:r>
      <w:r>
        <w:rPr>
          <w:lang w:val="fr-FR"/>
        </w:rPr>
        <w:t>0,42 eV</w:t>
        <w:tab/>
      </w:r>
      <w:r>
        <w:rPr>
          <w:b/>
          <w:color w:val="0000FF"/>
          <w:lang w:val="fr-FR"/>
        </w:rPr>
        <w:t xml:space="preserve">D. </w:t>
      </w:r>
      <w:r>
        <w:rPr>
          <w:lang w:val="fr-FR"/>
        </w:rPr>
        <w:t>0,21 eV</w:t>
      </w:r>
    </w:p>
    <w:p>
      <w:pPr>
        <w:pStyle w:val="Normal"/>
        <w:rPr/>
      </w:pPr>
      <w:r>
        <w:rPr>
          <w:b/>
          <w:color w:val="0000FF"/>
          <w:lang w:val="fr-FR"/>
        </w:rPr>
        <w:t xml:space="preserve">Câu 9: </w:t>
      </w:r>
      <w:r>
        <w:rPr>
          <w:lang w:val="fr-FR"/>
        </w:rPr>
        <w:t>Có thể giải thích hiện tượng quang điện bằng thuyết nào dưới đây?</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Thuyết electron cổ điển</w:t>
        <w:tab/>
      </w:r>
      <w:r>
        <w:rPr>
          <w:b/>
          <w:color w:val="0000FF"/>
          <w:lang w:val="fr-FR"/>
        </w:rPr>
        <w:t xml:space="preserve">B. </w:t>
      </w:r>
      <w:r>
        <w:rPr>
          <w:lang w:val="fr-FR"/>
        </w:rPr>
        <w:t>Thuyết lượng tử ánh sáng</w:t>
      </w:r>
    </w:p>
    <w:p>
      <w:pPr>
        <w:pStyle w:val="Normal"/>
        <w:tabs>
          <w:tab w:val="clear" w:pos="720"/>
          <w:tab w:val="left" w:pos="283" w:leader="none"/>
          <w:tab w:val="left" w:pos="5386" w:leader="none"/>
        </w:tabs>
        <w:rPr>
          <w:lang w:val="fr-FR"/>
        </w:rPr>
      </w:pPr>
      <w:r>
        <w:rPr>
          <w:lang w:val="fr-FR"/>
        </w:rPr>
        <w:tab/>
      </w:r>
      <w:r>
        <w:rPr>
          <w:b/>
          <w:color w:val="0000FF"/>
          <w:lang w:val="fr-FR"/>
        </w:rPr>
        <w:t xml:space="preserve">C. </w:t>
      </w:r>
      <w:r>
        <w:rPr>
          <w:lang w:val="fr-FR"/>
        </w:rPr>
        <w:t xml:space="preserve">Thuyết động học phân tử. </w:t>
        <w:tab/>
      </w:r>
      <w:r>
        <w:rPr>
          <w:b/>
          <w:color w:val="0000FF"/>
          <w:lang w:val="fr-FR"/>
        </w:rPr>
        <w:t xml:space="preserve">D. </w:t>
      </w:r>
      <w:r>
        <w:rPr>
          <w:lang w:val="fr-FR"/>
        </w:rPr>
        <w:t>Thuyết điện từ về ánh sáng</w:t>
      </w:r>
    </w:p>
    <w:p>
      <w:pPr>
        <w:pStyle w:val="Normal"/>
        <w:rPr/>
      </w:pPr>
      <w:r>
        <w:rPr>
          <w:b/>
          <w:color w:val="0000FF"/>
          <w:lang w:val="fr-FR"/>
        </w:rPr>
        <w:t xml:space="preserve">Câu 10: </w:t>
      </w:r>
      <w:r>
        <w:rPr>
          <w:lang w:val="fr-FR"/>
        </w:rPr>
        <w:t>Cầu vồng là kết quả của hiện tượng</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nhiễu xạ ánh sáng</w:t>
        <w:tab/>
      </w:r>
      <w:r>
        <w:rPr>
          <w:b/>
          <w:color w:val="0000FF"/>
          <w:lang w:val="fr-FR"/>
        </w:rPr>
        <w:t xml:space="preserve">B. </w:t>
      </w:r>
      <w:r>
        <w:rPr>
          <w:lang w:val="fr-FR"/>
        </w:rPr>
        <w:t>tán sắc ánh sáng</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giao thoa ánh sáng</w:t>
        <w:tab/>
      </w:r>
      <w:r>
        <w:rPr>
          <w:b/>
          <w:color w:val="0000FF"/>
          <w:lang w:val="fr-FR"/>
        </w:rPr>
        <w:t xml:space="preserve">D. </w:t>
      </w:r>
      <w:r>
        <w:rPr>
          <w:lang w:val="fr-FR"/>
        </w:rPr>
        <w:t>khúc xạ ánh sáng</w:t>
      </w:r>
    </w:p>
    <w:p>
      <w:pPr>
        <w:pStyle w:val="Normal"/>
        <w:rPr/>
      </w:pPr>
      <w:r>
        <w:rPr>
          <w:b/>
          <w:color w:val="0000FF"/>
          <w:lang w:val="fr-FR"/>
        </w:rPr>
        <w:t xml:space="preserve">Câu 11: </w:t>
      </w:r>
      <w:r>
        <w:rPr>
          <w:lang w:val="fr-FR"/>
        </w:rPr>
        <w:t>Kim loại có công thoát electron là 2,62 eV. Khi chiếu vào kim loại này hai bức xạ có bước sóng λ</w:t>
      </w:r>
      <w:r>
        <w:rPr>
          <w:vertAlign w:val="subscript"/>
          <w:lang w:val="fr-FR"/>
        </w:rPr>
        <w:t>1</w:t>
      </w:r>
      <w:r>
        <w:rPr>
          <w:lang w:val="fr-FR"/>
        </w:rPr>
        <w:t xml:space="preserve"> = 0,4 µm và λ</w:t>
      </w:r>
      <w:r>
        <w:rPr>
          <w:vertAlign w:val="subscript"/>
          <w:lang w:val="fr-FR"/>
        </w:rPr>
        <w:t>2</w:t>
      </w:r>
      <w:r>
        <w:rPr>
          <w:lang w:val="fr-FR"/>
        </w:rPr>
        <w:t xml:space="preserve"> = 0,2 µm thì hiện tượng quang điện</w:t>
      </w:r>
    </w:p>
    <w:p>
      <w:pPr>
        <w:pStyle w:val="Normal"/>
        <w:tabs>
          <w:tab w:val="clear" w:pos="720"/>
          <w:tab w:val="left" w:pos="283" w:leader="none"/>
        </w:tabs>
        <w:rPr/>
      </w:pPr>
      <w:r>
        <w:rPr>
          <w:lang w:val="fr-FR"/>
        </w:rPr>
        <w:tab/>
      </w:r>
      <w:r>
        <w:rPr>
          <w:b/>
          <w:color w:val="0000FF"/>
          <w:lang w:val="fr-FR"/>
        </w:rPr>
        <w:t xml:space="preserve">A. </w:t>
      </w:r>
      <w:r>
        <w:rPr>
          <w:lang w:val="fr-FR"/>
        </w:rPr>
        <w:t>xảy ra với cả 2 bức xạ.</w:t>
      </w:r>
    </w:p>
    <w:p>
      <w:pPr>
        <w:pStyle w:val="Normal"/>
        <w:tabs>
          <w:tab w:val="clear" w:pos="720"/>
          <w:tab w:val="left" w:pos="283" w:leader="none"/>
        </w:tabs>
        <w:rPr/>
      </w:pPr>
      <w:r>
        <w:rPr>
          <w:lang w:val="fr-FR"/>
        </w:rPr>
        <w:tab/>
      </w:r>
      <w:r>
        <w:rPr>
          <w:b/>
          <w:color w:val="0000FF"/>
          <w:lang w:val="fr-FR"/>
        </w:rPr>
        <w:t xml:space="preserve">B. </w:t>
      </w:r>
      <w:r>
        <w:rPr>
          <w:lang w:val="fr-FR"/>
        </w:rPr>
        <w:t>xảy ra với bức xạ λ</w:t>
      </w:r>
      <w:r>
        <w:rPr>
          <w:vertAlign w:val="subscript"/>
          <w:lang w:val="fr-FR"/>
        </w:rPr>
        <w:t>1</w:t>
      </w:r>
      <w:r>
        <w:rPr>
          <w:lang w:val="fr-FR"/>
        </w:rPr>
        <w:t>, không xảy ra với bức xạ λ</w:t>
      </w:r>
      <w:r>
        <w:rPr>
          <w:vertAlign w:val="subscript"/>
          <w:lang w:val="fr-FR"/>
        </w:rPr>
        <w:t>2</w:t>
      </w:r>
      <w:r>
        <w:rPr>
          <w:lang w:val="fr-FR"/>
        </w:rPr>
        <w:t>.</w:t>
      </w:r>
    </w:p>
    <w:p>
      <w:pPr>
        <w:pStyle w:val="Normal"/>
        <w:tabs>
          <w:tab w:val="clear" w:pos="720"/>
          <w:tab w:val="left" w:pos="283" w:leader="none"/>
        </w:tabs>
        <w:rPr/>
      </w:pPr>
      <w:r>
        <w:rPr>
          <w:lang w:val="fr-FR"/>
        </w:rPr>
        <w:tab/>
      </w:r>
      <w:r>
        <w:rPr>
          <w:b/>
          <w:color w:val="0000FF"/>
          <w:lang w:val="fr-FR"/>
        </w:rPr>
        <w:t xml:space="preserve">C. </w:t>
      </w:r>
      <w:r>
        <w:rPr>
          <w:lang w:val="fr-FR"/>
        </w:rPr>
        <w:t>không xảy ra với cả 2 bức xạ.</w:t>
      </w:r>
    </w:p>
    <w:p>
      <w:pPr>
        <w:pStyle w:val="Normal"/>
        <w:tabs>
          <w:tab w:val="clear" w:pos="720"/>
          <w:tab w:val="left" w:pos="283" w:leader="none"/>
        </w:tabs>
        <w:rPr/>
      </w:pPr>
      <w:r>
        <w:rPr>
          <w:lang w:val="fr-FR"/>
        </w:rPr>
        <w:tab/>
      </w:r>
      <w:r>
        <w:rPr>
          <w:b/>
          <w:color w:val="0000FF"/>
          <w:lang w:val="fr-FR"/>
        </w:rPr>
        <w:t xml:space="preserve">D. </w:t>
      </w:r>
      <w:r>
        <w:rPr>
          <w:lang w:val="fr-FR"/>
        </w:rPr>
        <w:t>xảy ra với bức xạ λ</w:t>
      </w:r>
      <w:r>
        <w:rPr>
          <w:vertAlign w:val="subscript"/>
          <w:lang w:val="fr-FR"/>
        </w:rPr>
        <w:t>2</w:t>
      </w:r>
      <w:r>
        <w:rPr>
          <w:lang w:val="fr-FR"/>
        </w:rPr>
        <w:t>, không xảy ra với bức xạ λ</w:t>
      </w:r>
      <w:r>
        <w:rPr>
          <w:vertAlign w:val="subscript"/>
          <w:lang w:val="fr-FR"/>
        </w:rPr>
        <w:t>1</w:t>
      </w:r>
      <w:r>
        <w:rPr>
          <w:lang w:val="fr-FR"/>
        </w:rPr>
        <w:t>.</w:t>
      </w:r>
    </w:p>
    <w:p>
      <w:pPr>
        <w:pStyle w:val="Normal"/>
        <w:rPr/>
      </w:pPr>
      <w:r>
        <w:rPr>
          <w:b/>
          <w:color w:val="0000FF"/>
          <w:lang w:val="fr-FR"/>
        </w:rPr>
        <w:t xml:space="preserve">Câu 12: </w:t>
      </w:r>
      <w:r>
        <w:rPr>
          <w:lang w:val="fr-FR"/>
        </w:rPr>
        <w:t>Phản ứng nào sau đây không phải là phản ứng hạt nhân nhân tạo</w:t>
      </w:r>
    </w:p>
    <w:p>
      <w:pPr>
        <w:pStyle w:val="Normal"/>
        <w:tabs>
          <w:tab w:val="clear" w:pos="720"/>
          <w:tab w:val="left" w:pos="283" w:leader="none"/>
          <w:tab w:val="left" w:pos="5386" w:leader="none"/>
        </w:tabs>
        <w:rPr/>
      </w:pPr>
      <w:r>
        <w:rPr>
          <w:lang w:val="fr-FR"/>
        </w:rPr>
        <w:tab/>
      </w:r>
      <w:r>
        <w:rPr>
          <w:b/>
          <w:color w:val="0000FF"/>
          <w:lang w:val="fr-FR"/>
        </w:rPr>
        <w:t xml:space="preserve">A. </w:t>
      </w:r>
      <w:r>
        <w:rPr>
          <w:lang w:val="fr-FR"/>
        </w:rPr>
        <w:object w:dxaOrig="1700" w:dyaOrig="38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85pt;height:19pt" filled="f" o:ole="">
            <v:imagedata r:id="rId1562" o:title=""/>
          </v:shape>
          <o:OLEObject Type="Embed" ProgID="" ShapeID="ole_rId1561" DrawAspect="Content" ObjectID="_1607728824" r:id="rId1561"/>
        </w:object>
      </w:r>
      <w:r>
        <w:rPr>
          <w:lang w:val="fr-FR"/>
        </w:rPr>
        <w:t>.</w:t>
        <w:tab/>
      </w:r>
      <w:r>
        <w:rPr>
          <w:b/>
          <w:color w:val="0000FF"/>
          <w:lang w:val="fr-FR"/>
        </w:rPr>
        <w:t xml:space="preserve">B. </w:t>
      </w:r>
      <w:r>
        <w:rPr>
          <w:lang w:val="fr-FR"/>
        </w:rPr>
        <w:object w:dxaOrig="1980" w:dyaOrig="38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99pt;height:19pt" filled="f" o:ole="">
            <v:imagedata r:id="rId1564" o:title=""/>
          </v:shape>
          <o:OLEObject Type="Embed" ProgID="" ShapeID="ole_rId1563" DrawAspect="Content" ObjectID="_818579614" r:id="rId1563"/>
        </w:object>
      </w:r>
      <w:r>
        <w:rPr>
          <w:lang w:val="fr-FR"/>
        </w:rPr>
        <w:t>.</w:t>
      </w:r>
    </w:p>
    <w:p>
      <w:pPr>
        <w:pStyle w:val="Normal"/>
        <w:tabs>
          <w:tab w:val="clear" w:pos="720"/>
          <w:tab w:val="left" w:pos="283" w:leader="none"/>
          <w:tab w:val="left" w:pos="5386" w:leader="none"/>
        </w:tabs>
        <w:rPr>
          <w:lang w:val="fr-FR"/>
        </w:rPr>
      </w:pPr>
      <w:r>
        <w:rPr>
          <w:lang w:val="fr-FR"/>
        </w:rPr>
        <w:tab/>
      </w:r>
      <w:r>
        <w:rPr>
          <w:b/>
          <w:color w:val="0000FF"/>
          <w:lang w:val="fr-FR"/>
        </w:rPr>
        <w:t xml:space="preserve">C. </w:t>
      </w:r>
      <w:r>
        <w:rPr>
          <w:lang w:val="fr-FR"/>
        </w:rPr>
        <w:object w:dxaOrig="2200" w:dyaOrig="38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10pt;height:19pt" filled="f" o:ole="">
            <v:imagedata r:id="rId1566" o:title=""/>
          </v:shape>
          <o:OLEObject Type="Embed" ProgID="" ShapeID="ole_rId1565" DrawAspect="Content" ObjectID="_1902911382" r:id="rId1565"/>
        </w:object>
      </w:r>
      <w:r>
        <w:rPr>
          <w:lang w:val="fr-FR"/>
        </w:rPr>
        <w:t>.</w:t>
        <w:tab/>
      </w:r>
      <w:r>
        <w:rPr>
          <w:b/>
          <w:color w:val="0000FF"/>
          <w:lang w:val="fr-FR"/>
        </w:rPr>
        <w:t xml:space="preserve">D. </w:t>
      </w:r>
      <w:r>
        <w:rPr>
          <w:lang w:val="fr-FR"/>
        </w:rPr>
        <w:object w:dxaOrig="1700" w:dyaOrig="38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85pt;height:19pt" filled="f" o:ole="">
            <v:imagedata r:id="rId1568" o:title=""/>
          </v:shape>
          <o:OLEObject Type="Embed" ProgID="" ShapeID="ole_rId1567" DrawAspect="Content" ObjectID="_1676665192" r:id="rId1567"/>
        </w:object>
      </w:r>
      <w:r>
        <w:rPr>
          <w:lang w:val="fr-FR"/>
        </w:rPr>
        <w:t>.</w:t>
      </w:r>
    </w:p>
    <w:p>
      <w:pPr>
        <w:pStyle w:val="Normal"/>
        <w:rPr/>
      </w:pPr>
      <w:r>
        <w:rPr>
          <w:b/>
          <w:color w:val="0000FF"/>
          <w:lang w:val="fr-FR"/>
        </w:rPr>
        <w:t xml:space="preserve">Câu 13: </w:t>
      </w:r>
      <w:r>
        <w:rPr>
          <w:lang w:val="fr-FR"/>
        </w:rPr>
        <w:t>Phản ứng phân hạch</w:t>
      </w:r>
    </w:p>
    <w:p>
      <w:pPr>
        <w:pStyle w:val="Normal"/>
        <w:tabs>
          <w:tab w:val="clear" w:pos="720"/>
          <w:tab w:val="left" w:pos="283" w:leader="none"/>
        </w:tabs>
        <w:rPr/>
      </w:pPr>
      <w:r>
        <w:rPr>
          <w:lang w:val="fr-FR"/>
        </w:rPr>
        <w:tab/>
      </w:r>
      <w:r>
        <w:rPr>
          <w:b/>
          <w:color w:val="0000FF"/>
          <w:lang w:val="fr-FR"/>
        </w:rPr>
        <w:t xml:space="preserve">A. </w:t>
      </w:r>
      <w:r>
        <w:rPr>
          <w:lang w:val="fr-FR"/>
        </w:rPr>
        <w:t>chỉ xảy ra ở nhiệt độ rất cao cỡ hàng chục triệu độ.</w:t>
      </w:r>
    </w:p>
    <w:p>
      <w:pPr>
        <w:pStyle w:val="Normal"/>
        <w:tabs>
          <w:tab w:val="clear" w:pos="720"/>
          <w:tab w:val="left" w:pos="283" w:leader="none"/>
        </w:tabs>
        <w:rPr>
          <w:lang w:val="fr-FR"/>
        </w:rPr>
      </w:pPr>
      <w:r>
        <w:rPr>
          <w:lang w:val="fr-FR"/>
        </w:rPr>
        <w:tab/>
        <w:t>Β. là sự vỡ của một hạt nhân nặng thành hai hạt nhân nhẹ hơn.</w:t>
      </w:r>
    </w:p>
    <w:p>
      <w:pPr>
        <w:pStyle w:val="Normal"/>
        <w:tabs>
          <w:tab w:val="clear" w:pos="720"/>
          <w:tab w:val="left" w:pos="283" w:leader="none"/>
        </w:tabs>
        <w:rPr>
          <w:lang w:val="fr-FR"/>
        </w:rPr>
      </w:pPr>
      <w:r>
        <w:rPr>
          <w:lang w:val="fr-FR"/>
        </w:rPr>
        <w:tab/>
      </w:r>
      <w:r>
        <w:rPr>
          <w:b/>
          <w:color w:val="0000FF"/>
          <w:lang w:val="fr-FR"/>
        </w:rPr>
        <w:t xml:space="preserve">C. </w:t>
      </w:r>
      <w:r>
        <w:rPr>
          <w:lang w:val="fr-FR"/>
        </w:rPr>
        <w:t>là phản ứng trong đó hai hạt nhân nhẹ tổng hợp lại thành hạt nhân nặng hơn.</w:t>
      </w:r>
    </w:p>
    <w:p>
      <w:pPr>
        <w:pStyle w:val="Normal"/>
        <w:tabs>
          <w:tab w:val="clear" w:pos="720"/>
          <w:tab w:val="left" w:pos="283" w:leader="none"/>
        </w:tabs>
        <w:rPr/>
      </w:pPr>
      <w:r>
        <w:rPr>
          <w:lang w:val="fr-FR"/>
        </w:rPr>
        <w:tab/>
      </w:r>
      <w:r>
        <w:rPr>
          <w:b/>
          <w:color w:val="0000FF"/>
          <w:lang w:val="fr-FR"/>
        </w:rPr>
        <w:t xml:space="preserve">D. </w:t>
      </w:r>
      <w:r>
        <w:rPr>
          <w:lang w:val="fr-FR"/>
        </w:rPr>
        <w:t>là phản ứng hạt nhân thu năng lượng.</w:t>
      </w:r>
    </w:p>
    <w:p>
      <w:pPr>
        <w:pStyle w:val="Normal"/>
        <w:rPr/>
      </w:pPr>
      <w:r>
        <w:rPr>
          <w:b/>
          <w:color w:val="0000FF"/>
          <w:lang w:val="fr-FR"/>
        </w:rPr>
        <w:t xml:space="preserve">Câu 14: </w:t>
      </w:r>
      <w:r>
        <w:rPr>
          <w:lang w:val="fr-FR"/>
        </w:rPr>
        <w:t>Khi so sánh động cơ không đồng bộ và máy phát điện xoay chiều, kết luận nào sau đây là đúng?</w:t>
      </w:r>
    </w:p>
    <w:p>
      <w:pPr>
        <w:pStyle w:val="Normal"/>
        <w:tabs>
          <w:tab w:val="clear" w:pos="720"/>
          <w:tab w:val="left" w:pos="283" w:leader="none"/>
        </w:tabs>
        <w:rPr/>
      </w:pPr>
      <w:r>
        <w:rPr>
          <w:lang w:val="fr-FR"/>
        </w:rPr>
        <w:tab/>
      </w:r>
      <w:r>
        <w:rPr>
          <w:b/>
          <w:color w:val="0000FF"/>
          <w:lang w:val="fr-FR"/>
        </w:rPr>
        <w:t xml:space="preserve">A. </w:t>
      </w:r>
      <w:r>
        <w:rPr>
          <w:lang w:val="fr-FR"/>
        </w:rPr>
        <w:t>Đều biến đổi điện năng thành cơ năng.</w:t>
      </w:r>
    </w:p>
    <w:p>
      <w:pPr>
        <w:pStyle w:val="Normal"/>
        <w:tabs>
          <w:tab w:val="clear" w:pos="720"/>
          <w:tab w:val="left" w:pos="283" w:leader="none"/>
        </w:tabs>
        <w:rPr>
          <w:lang w:val="fr-FR"/>
        </w:rPr>
      </w:pPr>
      <w:r>
        <w:rPr>
          <w:lang w:val="fr-FR"/>
        </w:rPr>
        <w:tab/>
      </w:r>
      <w:r>
        <w:rPr>
          <w:b/>
          <w:color w:val="0000FF"/>
          <w:lang w:val="fr-FR"/>
        </w:rPr>
        <w:t xml:space="preserve">B. </w:t>
      </w:r>
      <w:r>
        <w:rPr>
          <w:lang w:val="fr-FR"/>
        </w:rPr>
        <w:t>Tần số dòng điện đều bằng tần số quay của rôto.</w:t>
      </w:r>
    </w:p>
    <w:p>
      <w:pPr>
        <w:pStyle w:val="Normal"/>
        <w:tabs>
          <w:tab w:val="clear" w:pos="720"/>
          <w:tab w:val="left" w:pos="283" w:leader="none"/>
        </w:tabs>
        <w:rPr/>
      </w:pPr>
      <w:r>
        <w:rPr>
          <w:lang w:val="fr-FR"/>
        </w:rPr>
        <w:tab/>
      </w:r>
      <w:r>
        <w:rPr>
          <w:b/>
          <w:color w:val="0000FF"/>
          <w:lang w:val="fr-FR"/>
        </w:rPr>
        <w:t xml:space="preserve">C. </w:t>
      </w:r>
      <w:r>
        <w:rPr>
          <w:lang w:val="fr-FR"/>
        </w:rPr>
        <w:t>Đều biến đổi điện năng thành nhiệt năng.</w:t>
      </w:r>
    </w:p>
    <w:p>
      <w:pPr>
        <w:pStyle w:val="Normal"/>
        <w:tabs>
          <w:tab w:val="clear" w:pos="720"/>
          <w:tab w:val="left" w:pos="283" w:leader="none"/>
        </w:tabs>
        <w:rPr/>
      </w:pPr>
      <w:r>
        <w:rPr>
          <w:lang w:val="fr-FR"/>
        </w:rPr>
        <w:tab/>
      </w:r>
      <w:r>
        <w:rPr>
          <w:b/>
          <w:color w:val="0000FF"/>
          <w:lang w:val="fr-FR"/>
        </w:rPr>
        <w:t xml:space="preserve">D. </w:t>
      </w:r>
      <w:r>
        <w:rPr>
          <w:lang w:val="fr-FR"/>
        </w:rPr>
        <w:t>Đều hoạt động dựa trên hiện tượng cảm ứng điện từ.</w:t>
      </w:r>
    </w:p>
    <w:p>
      <w:pPr>
        <w:pStyle w:val="Normal"/>
        <w:rPr/>
      </w:pPr>
      <w:r>
        <w:rPr>
          <w:b/>
          <w:color w:val="0000FF"/>
          <w:lang w:val="fr-FR"/>
        </w:rPr>
        <w:t xml:space="preserve">Câu 15: </w:t>
      </w:r>
      <w:r>
        <w:rPr>
          <w:lang w:val="fr-FR"/>
        </w:rPr>
        <w:t xml:space="preserve">Một vật khối lượng 1 kg dao động điều hòa với chu kì T = </w:t>
      </w:r>
      <w:r>
        <w:rPr>
          <w:lang w:val="fr-FR"/>
        </w:rPr>
        <w:object w:dxaOrig="260" w:dyaOrig="62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13pt;height:31pt" filled="f" o:ole="">
            <v:imagedata r:id="rId1570" o:title=""/>
          </v:shape>
          <o:OLEObject Type="Embed" ProgID="" ShapeID="ole_rId1569" DrawAspect="Content" ObjectID="_1634452305" r:id="rId1569"/>
        </w:object>
      </w:r>
      <w:r>
        <w:rPr>
          <w:lang w:val="fr-FR"/>
        </w:rPr>
        <w:t>(s) năng lượng của vật là 0,02 J. Biên độ dao động của vật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6 cm</w:t>
        <w:tab/>
      </w:r>
      <w:r>
        <w:rPr>
          <w:b/>
          <w:color w:val="0000FF"/>
          <w:lang w:val="fr-FR"/>
        </w:rPr>
        <w:t xml:space="preserve">B. </w:t>
      </w:r>
      <w:r>
        <w:rPr>
          <w:lang w:val="fr-FR"/>
        </w:rPr>
        <w:t>6 cm</w:t>
        <w:tab/>
      </w:r>
      <w:r>
        <w:rPr>
          <w:b/>
          <w:color w:val="0000FF"/>
          <w:lang w:val="fr-FR"/>
        </w:rPr>
        <w:t xml:space="preserve">C. </w:t>
      </w:r>
      <w:r>
        <w:rPr>
          <w:lang w:val="fr-FR"/>
        </w:rPr>
        <w:t>2 cm</w:t>
        <w:tab/>
      </w:r>
      <w:r>
        <w:rPr>
          <w:b/>
          <w:color w:val="0000FF"/>
          <w:lang w:val="fr-FR"/>
        </w:rPr>
        <w:t xml:space="preserve">D. </w:t>
      </w:r>
      <w:r>
        <w:rPr>
          <w:lang w:val="fr-FR"/>
        </w:rPr>
        <w:t>4 cm</w:t>
      </w:r>
    </w:p>
    <w:p>
      <w:pPr>
        <w:pStyle w:val="Normal"/>
        <w:rPr/>
      </w:pPr>
      <w:r>
        <w:rPr>
          <w:b/>
          <w:color w:val="0000FF"/>
          <w:lang w:val="fr-FR"/>
        </w:rPr>
        <w:t xml:space="preserve">Câu 16: </w:t>
      </w:r>
      <w:r>
        <w:rPr>
          <w:lang w:val="fr-FR"/>
        </w:rPr>
        <w:t>Đặt điện áp xoay chiều có điện áp hiệu dụng 100 V vào hai đầu đoạn mạch gồm điện trở R nối tiếp tụ điện. Điện áp hiệu dụng giữa hai đầu điện trở là 60 V. Điện áp hiệu dụng hai đầu tụ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60 V</w:t>
        <w:tab/>
      </w:r>
      <w:r>
        <w:rPr>
          <w:b/>
          <w:color w:val="0000FF"/>
          <w:lang w:val="fr-FR"/>
        </w:rPr>
        <w:t xml:space="preserve">B. </w:t>
      </w:r>
      <w:r>
        <w:rPr>
          <w:lang w:val="fr-FR"/>
        </w:rPr>
        <w:t>80 V</w:t>
        <w:tab/>
      </w:r>
      <w:r>
        <w:rPr>
          <w:b/>
          <w:color w:val="0000FF"/>
          <w:lang w:val="fr-FR"/>
        </w:rPr>
        <w:t xml:space="preserve">C. </w:t>
      </w:r>
      <w:r>
        <w:rPr>
          <w:lang w:val="fr-FR"/>
        </w:rPr>
        <w:t>100 V</w:t>
        <w:tab/>
      </w:r>
      <w:r>
        <w:rPr>
          <w:b/>
          <w:color w:val="0000FF"/>
          <w:lang w:val="fr-FR"/>
        </w:rPr>
        <w:t xml:space="preserve">D. </w:t>
      </w:r>
      <w:r>
        <w:rPr>
          <w:lang w:val="fr-FR"/>
        </w:rPr>
        <w:t>40 V</w:t>
      </w:r>
    </w:p>
    <w:p>
      <w:pPr>
        <w:pStyle w:val="Normal"/>
        <w:rPr/>
      </w:pPr>
      <w:r>
        <w:rPr>
          <w:b/>
          <w:color w:val="0000FF"/>
          <w:lang w:val="fr-FR"/>
        </w:rPr>
        <w:t xml:space="preserve">Câu 17: </w:t>
      </w:r>
      <w:r>
        <w:rPr>
          <w:lang w:val="fr-FR"/>
        </w:rPr>
        <w:t>Một sóng cơ học có tần số f lan truyền trong môi trường vật chất đàn hồi với tốc độ v, khi đó bước sóng được tính theo công thức:</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660" w:dyaOrig="66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33pt;height:33pt" filled="f" o:ole="">
            <v:imagedata r:id="rId1572" o:title=""/>
          </v:shape>
          <o:OLEObject Type="Embed" ProgID="" ShapeID="ole_rId1571" DrawAspect="Content" ObjectID="_2121164785" r:id="rId1571"/>
        </w:object>
      </w:r>
      <w:r>
        <w:rPr>
          <w:lang w:val="fr-FR"/>
        </w:rPr>
        <w:t>.</w:t>
        <w:tab/>
      </w:r>
      <w:r>
        <w:rPr>
          <w:b/>
          <w:color w:val="0000FF"/>
          <w:lang w:val="fr-FR"/>
        </w:rPr>
        <w:t xml:space="preserve">B. </w:t>
      </w:r>
      <w:r>
        <w:rPr>
          <w:lang w:val="fr-FR"/>
        </w:rPr>
        <w:object w:dxaOrig="740" w:dyaOrig="66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37pt;height:33pt" filled="f" o:ole="">
            <v:imagedata r:id="rId1574" o:title=""/>
          </v:shape>
          <o:OLEObject Type="Embed" ProgID="" ShapeID="ole_rId1573" DrawAspect="Content" ObjectID="_1140416994" r:id="rId1573"/>
        </w:object>
      </w:r>
      <w:r>
        <w:rPr>
          <w:lang w:val="fr-FR"/>
        </w:rPr>
        <w:t>.</w:t>
        <w:tab/>
      </w:r>
      <w:r>
        <w:rPr>
          <w:b/>
          <w:color w:val="0000FF"/>
          <w:lang w:val="fr-FR"/>
        </w:rPr>
        <w:t xml:space="preserve">C. </w:t>
      </w:r>
      <w:r>
        <w:rPr>
          <w:lang w:val="fr-FR"/>
        </w:rPr>
        <w:object w:dxaOrig="800" w:dyaOrig="32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40pt;height:16pt" filled="f" o:ole="">
            <v:imagedata r:id="rId1576" o:title=""/>
          </v:shape>
          <o:OLEObject Type="Embed" ProgID="" ShapeID="ole_rId1575" DrawAspect="Content" ObjectID="_1292878472" r:id="rId1575"/>
        </w:object>
      </w:r>
      <w:r>
        <w:rPr>
          <w:lang w:val="fr-FR"/>
        </w:rPr>
        <w:t>.</w:t>
        <w:tab/>
      </w:r>
      <w:r>
        <w:rPr>
          <w:b/>
          <w:color w:val="0000FF"/>
          <w:lang w:val="fr-FR"/>
        </w:rPr>
        <w:t xml:space="preserve">D. </w:t>
      </w:r>
      <w:r>
        <w:rPr>
          <w:lang w:val="fr-FR"/>
        </w:rPr>
        <w:object w:dxaOrig="680" w:dyaOrig="32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34pt;height:16pt" filled="f" o:ole="">
            <v:imagedata r:id="rId1578" o:title=""/>
          </v:shape>
          <o:OLEObject Type="Embed" ProgID="" ShapeID="ole_rId1577" DrawAspect="Content" ObjectID="_956042620" r:id="rId1577"/>
        </w:object>
      </w:r>
      <w:r>
        <w:rPr>
          <w:lang w:val="fr-FR"/>
        </w:rPr>
        <w:t>.</w:t>
      </w:r>
    </w:p>
    <w:p>
      <w:pPr>
        <w:pStyle w:val="Normal"/>
        <w:rPr/>
      </w:pPr>
      <w:r>
        <w:rPr>
          <w:b/>
          <w:color w:val="0000FF"/>
          <w:lang w:val="fr-FR"/>
        </w:rPr>
        <w:t xml:space="preserve">Câu 18: </w:t>
      </w:r>
      <w:r>
        <w:rPr>
          <w:lang w:val="fr-FR"/>
        </w:rPr>
        <w:t>Tại nơi có gia tốc rơi tự do bằng g</w:t>
      </w:r>
      <w:r>
        <w:rPr>
          <w:vertAlign w:val="subscript"/>
          <w:lang w:val="fr-FR"/>
        </w:rPr>
        <w:t>0</w:t>
      </w:r>
      <w:r>
        <w:rPr>
          <w:lang w:val="fr-FR"/>
        </w:rPr>
        <w:t>, chu kỳ dao động bé của một con lắc đơn bằng 1 s. Còn tại nơi có gia tốc rơi tự do bằng g thì chu kỳ dao động bé của con lắc đó bằng:</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340" w:dyaOrig="68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7pt;height:34pt" filled="f" o:ole="">
            <v:imagedata r:id="rId1580" o:title=""/>
          </v:shape>
          <o:OLEObject Type="Embed" ProgID="" ShapeID="ole_rId1579" DrawAspect="Content" ObjectID="_1961544399" r:id="rId1579"/>
        </w:object>
      </w:r>
      <w:r>
        <w:rPr>
          <w:lang w:val="fr-FR"/>
        </w:rPr>
        <w:t xml:space="preserve"> s.</w:t>
        <w:tab/>
      </w:r>
      <w:r>
        <w:rPr>
          <w:b/>
          <w:color w:val="0000FF"/>
          <w:lang w:val="fr-FR"/>
        </w:rPr>
        <w:t xml:space="preserve">B. </w:t>
      </w:r>
      <w:r>
        <w:rPr>
          <w:lang w:val="fr-FR"/>
        </w:rPr>
        <w:object w:dxaOrig="520" w:dyaOrig="76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26pt;height:38pt" filled="f" o:ole="">
            <v:imagedata r:id="rId1582" o:title=""/>
          </v:shape>
          <o:OLEObject Type="Embed" ProgID="" ShapeID="ole_rId1581" DrawAspect="Content" ObjectID="_221239789" r:id="rId1581"/>
        </w:object>
      </w:r>
      <w:r>
        <w:rPr>
          <w:lang w:val="fr-FR"/>
        </w:rPr>
        <w:t xml:space="preserve"> s.</w:t>
        <w:tab/>
      </w:r>
      <w:r>
        <w:rPr>
          <w:b/>
          <w:color w:val="0000FF"/>
          <w:lang w:val="fr-FR"/>
        </w:rPr>
        <w:t xml:space="preserve">C. </w:t>
      </w:r>
      <w:r>
        <w:rPr>
          <w:lang w:val="fr-FR"/>
        </w:rPr>
        <w:object w:dxaOrig="340" w:dyaOrig="66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17pt;height:33pt" filled="f" o:ole="">
            <v:imagedata r:id="rId1584" o:title=""/>
          </v:shape>
          <o:OLEObject Type="Embed" ProgID="" ShapeID="ole_rId1583" DrawAspect="Content" ObjectID="_148649208" r:id="rId1583"/>
        </w:object>
      </w:r>
      <w:r>
        <w:rPr>
          <w:lang w:val="fr-FR"/>
        </w:rPr>
        <w:t xml:space="preserve"> s.</w:t>
        <w:tab/>
      </w:r>
      <w:r>
        <w:rPr>
          <w:b/>
          <w:color w:val="0000FF"/>
          <w:lang w:val="fr-FR"/>
        </w:rPr>
        <w:t xml:space="preserve">D. </w:t>
      </w:r>
      <w:r>
        <w:rPr>
          <w:lang w:val="fr-FR"/>
        </w:rPr>
        <w:object w:dxaOrig="520" w:dyaOrig="74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26pt;height:37pt" filled="f" o:ole="">
            <v:imagedata r:id="rId1586" o:title=""/>
          </v:shape>
          <o:OLEObject Type="Embed" ProgID="" ShapeID="ole_rId1585" DrawAspect="Content" ObjectID="_1727909957" r:id="rId1585"/>
        </w:object>
      </w:r>
      <w:r>
        <w:rPr>
          <w:lang w:val="fr-FR"/>
        </w:rPr>
        <w:t xml:space="preserve"> s.</w:t>
      </w:r>
    </w:p>
    <w:p>
      <w:pPr>
        <w:pStyle w:val="Normal"/>
        <w:rPr/>
      </w:pPr>
      <w:r>
        <w:rPr>
          <w:b/>
          <w:color w:val="0000FF"/>
          <w:lang w:val="fr-FR"/>
        </w:rPr>
        <w:t xml:space="preserve">Câu 19: </w:t>
      </w:r>
      <w:r>
        <w:rPr>
          <w:lang w:val="fr-FR"/>
        </w:rPr>
        <w:t xml:space="preserve">Đặt một điện áp xoay chiều vào đoạn mạch gồm tụ điện </w:t>
      </w:r>
      <w:r>
        <w:rPr>
          <w:lang w:val="fr-FR"/>
        </w:rPr>
        <w:object w:dxaOrig="499" w:dyaOrig="66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24.95pt;height:33pt" filled="f" o:ole="">
            <v:imagedata r:id="rId1588" o:title=""/>
          </v:shape>
          <o:OLEObject Type="Embed" ProgID="" ShapeID="ole_rId1587" DrawAspect="Content" ObjectID="_1791663317" r:id="rId1587"/>
        </w:object>
      </w:r>
      <w:r>
        <w:rPr>
          <w:lang w:val="fr-FR"/>
        </w:rPr>
        <w:t xml:space="preserve"> (F) và cuộn dây thuần cảm L = </w:t>
      </w:r>
      <w:r>
        <w:rPr>
          <w:lang w:val="fr-FR"/>
        </w:rPr>
        <w:object w:dxaOrig="260" w:dyaOrig="62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13pt;height:31pt" filled="f" o:ole="">
            <v:imagedata r:id="rId1590" o:title=""/>
          </v:shape>
          <o:OLEObject Type="Embed" ProgID="" ShapeID="ole_rId1589" DrawAspect="Content" ObjectID="_1776404460" r:id="rId1589"/>
        </w:object>
      </w:r>
      <w:r>
        <w:rPr>
          <w:lang w:val="fr-FR"/>
        </w:rPr>
        <w:t>(H) mắc nối tiếp. Điện áp tức thời hai đầu cuộn cảm u</w:t>
      </w:r>
      <w:r>
        <w:rPr>
          <w:vertAlign w:val="subscript"/>
          <w:lang w:val="fr-FR"/>
        </w:rPr>
        <w:t>L</w:t>
      </w:r>
      <w:r>
        <w:rPr>
          <w:lang w:val="fr-FR"/>
        </w:rPr>
        <w:t xml:space="preserve"> = 100cos</w:t>
      </w:r>
      <w:r>
        <w:rPr>
          <w:lang w:val="fr-FR"/>
        </w:rPr>
        <w:object w:dxaOrig="1280" w:dyaOrig="68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64pt;height:34pt" filled="f" o:ole="">
            <v:imagedata r:id="rId1592" o:title=""/>
          </v:shape>
          <o:OLEObject Type="Embed" ProgID="" ShapeID="ole_rId1591" DrawAspect="Content" ObjectID="_1120576063" r:id="rId1591"/>
        </w:object>
      </w:r>
      <w:r>
        <w:rPr>
          <w:lang w:val="fr-FR"/>
        </w:rPr>
        <w:t xml:space="preserve"> (V). Điện áp tức thời hai đầu tu điện là:</w:t>
      </w:r>
    </w:p>
    <w:p>
      <w:pPr>
        <w:pStyle w:val="Normal"/>
        <w:tabs>
          <w:tab w:val="clear" w:pos="720"/>
          <w:tab w:val="left" w:pos="283" w:leader="none"/>
          <w:tab w:val="left" w:pos="5386" w:leader="none"/>
        </w:tabs>
        <w:rPr/>
      </w:pPr>
      <w:r>
        <w:rPr>
          <w:lang w:val="fr-FR"/>
        </w:rPr>
        <w:tab/>
      </w:r>
      <w:r>
        <w:rPr>
          <w:b/>
          <w:color w:val="0000FF"/>
          <w:lang w:val="fr-FR"/>
        </w:rPr>
        <w:t xml:space="preserve">A. </w:t>
      </w:r>
      <w:r>
        <w:rPr>
          <w:lang w:val="fr-FR"/>
        </w:rPr>
        <w:object w:dxaOrig="2480" w:dyaOrig="68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124pt;height:34pt" filled="f" o:ole="">
            <v:imagedata r:id="rId1594" o:title=""/>
          </v:shape>
          <o:OLEObject Type="Embed" ProgID="" ShapeID="ole_rId1593" DrawAspect="Content" ObjectID="_7433851" r:id="rId1593"/>
        </w:object>
      </w:r>
      <w:r>
        <w:rPr>
          <w:lang w:val="fr-FR"/>
        </w:rPr>
        <w:t xml:space="preserve"> (V).</w:t>
        <w:tab/>
      </w:r>
      <w:r>
        <w:rPr>
          <w:b/>
          <w:color w:val="0000FF"/>
          <w:lang w:val="fr-FR"/>
        </w:rPr>
        <w:t xml:space="preserve">B. </w:t>
      </w:r>
      <w:r>
        <w:rPr>
          <w:lang w:val="fr-FR"/>
        </w:rPr>
        <w:object w:dxaOrig="2500" w:dyaOrig="68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125pt;height:34pt" filled="f" o:ole="">
            <v:imagedata r:id="rId1596" o:title=""/>
          </v:shape>
          <o:OLEObject Type="Embed" ProgID="" ShapeID="ole_rId1595" DrawAspect="Content" ObjectID="_424497656" r:id="rId1595"/>
        </w:object>
      </w:r>
      <w:r>
        <w:rPr>
          <w:lang w:val="fr-FR"/>
        </w:rPr>
        <w:t xml:space="preserve"> (V).</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object w:dxaOrig="2600" w:dyaOrig="68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130pt;height:34pt" filled="f" o:ole="">
            <v:imagedata r:id="rId1598" o:title=""/>
          </v:shape>
          <o:OLEObject Type="Embed" ProgID="" ShapeID="ole_rId1597" DrawAspect="Content" ObjectID="_303511510" r:id="rId1597"/>
        </w:object>
      </w:r>
      <w:r>
        <w:rPr>
          <w:lang w:val="fr-FR"/>
        </w:rPr>
        <w:t xml:space="preserve"> (V).</w:t>
        <w:tab/>
      </w:r>
      <w:r>
        <w:rPr>
          <w:b/>
          <w:color w:val="0000FF"/>
          <w:lang w:val="fr-FR"/>
        </w:rPr>
        <w:t xml:space="preserve">D. </w:t>
      </w:r>
      <w:r>
        <w:rPr>
          <w:lang w:val="fr-FR"/>
        </w:rPr>
        <w:object w:dxaOrig="2360" w:dyaOrig="68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118pt;height:34pt" filled="f" o:ole="">
            <v:imagedata r:id="rId1600" o:title=""/>
          </v:shape>
          <o:OLEObject Type="Embed" ProgID="" ShapeID="ole_rId1599" DrawAspect="Content" ObjectID="_1134368699" r:id="rId1599"/>
        </w:object>
      </w:r>
      <w:r>
        <w:rPr>
          <w:lang w:val="fr-FR"/>
        </w:rPr>
        <w:t xml:space="preserve"> (V).</w:t>
        <w:tab/>
        <w:tab/>
      </w:r>
    </w:p>
    <w:p>
      <w:pPr>
        <w:pStyle w:val="Normal"/>
        <w:rPr/>
      </w:pPr>
      <w:r>
        <w:rPr>
          <w:b/>
          <w:color w:val="0000FF"/>
          <w:lang w:val="fr-FR"/>
        </w:rPr>
        <w:t xml:space="preserve">Câu 20: </w:t>
      </w:r>
      <w:r>
        <w:rPr>
          <w:lang w:val="fr-FR"/>
        </w:rPr>
        <w:t>Tại hai điểm S</w:t>
      </w:r>
      <w:r>
        <w:rPr>
          <w:vertAlign w:val="subscript"/>
          <w:lang w:val="fr-FR"/>
        </w:rPr>
        <w:t>1</w:t>
      </w:r>
      <w:r>
        <w:rPr>
          <w:lang w:val="fr-FR"/>
        </w:rPr>
        <w:t xml:space="preserve"> và S</w:t>
      </w:r>
      <w:r>
        <w:rPr>
          <w:vertAlign w:val="subscript"/>
          <w:lang w:val="fr-FR"/>
        </w:rPr>
        <w:t>2</w:t>
      </w:r>
      <w:r>
        <w:rPr>
          <w:lang w:val="fr-FR"/>
        </w:rPr>
        <w:t xml:space="preserve"> trên mặt nước có hai nguồn phát sóng giống nhau, cùng dao động với biên độ a, bước sóng là 15cm. Điểm M cách S</w:t>
      </w:r>
      <w:r>
        <w:rPr>
          <w:vertAlign w:val="subscript"/>
          <w:lang w:val="fr-FR"/>
        </w:rPr>
        <w:t>1</w:t>
      </w:r>
      <w:r>
        <w:rPr>
          <w:lang w:val="fr-FR"/>
        </w:rPr>
        <w:t xml:space="preserve"> là 25cm và cách S</w:t>
      </w:r>
      <w:r>
        <w:rPr>
          <w:vertAlign w:val="subscript"/>
          <w:lang w:val="fr-FR"/>
        </w:rPr>
        <w:t>2</w:t>
      </w:r>
      <w:r>
        <w:rPr>
          <w:lang w:val="fr-FR"/>
        </w:rPr>
        <w:t xml:space="preserve"> đoạn 5cm sẽ dao động với biên độ</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a.</w:t>
        <w:tab/>
      </w:r>
      <w:r>
        <w:rPr>
          <w:b/>
          <w:color w:val="0000FF"/>
          <w:lang w:val="fr-FR"/>
        </w:rPr>
        <w:t xml:space="preserve">B. </w:t>
      </w:r>
      <w:r>
        <w:rPr>
          <w:lang w:val="fr-FR"/>
        </w:rPr>
        <w:t>2a</w:t>
        <w:tab/>
      </w:r>
      <w:r>
        <w:rPr>
          <w:b/>
          <w:color w:val="0000FF"/>
          <w:lang w:val="fr-FR"/>
        </w:rPr>
        <w:t xml:space="preserve">C. </w:t>
      </w:r>
      <w:r>
        <w:rPr>
          <w:lang w:val="fr-FR"/>
        </w:rPr>
        <w:t>0.</w:t>
        <w:tab/>
      </w:r>
      <w:r>
        <w:rPr>
          <w:b/>
          <w:color w:val="0000FF"/>
          <w:lang w:val="fr-FR"/>
        </w:rPr>
        <w:t xml:space="preserve">D. </w:t>
      </w:r>
      <w:r>
        <w:rPr>
          <w:lang w:val="fr-FR"/>
        </w:rPr>
        <w:t>a</w:t>
      </w:r>
      <w:r>
        <w:rPr>
          <w:lang w:val="fr-FR"/>
        </w:rPr>
        <w:object w:dxaOrig="380" w:dyaOrig="34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19pt;height:17pt" filled="f" o:ole="">
            <v:imagedata r:id="rId1602" o:title=""/>
          </v:shape>
          <o:OLEObject Type="Embed" ProgID="" ShapeID="ole_rId1601" DrawAspect="Content" ObjectID="_704630223" r:id="rId1601"/>
        </w:object>
      </w:r>
      <w:r>
        <w:rPr>
          <w:lang w:val="fr-FR"/>
        </w:rPr>
        <w:t>.</w:t>
      </w:r>
    </w:p>
    <w:p>
      <w:pPr>
        <w:pStyle w:val="Normal"/>
        <w:rPr>
          <w:lang w:val="fr-FR"/>
        </w:rPr>
      </w:pPr>
      <w:r>
        <w:rPr>
          <w:b/>
          <w:color w:val="0000FF"/>
          <w:lang w:val="fr-FR"/>
        </w:rPr>
        <w:t xml:space="preserve">Câu 21: </w:t>
      </w:r>
      <w:r>
        <w:rPr>
          <w:lang w:val="fr-FR"/>
        </w:rPr>
        <w:t>Một mạch dao động lí tưởng gồm cuộn cảm thuần có độ tự cảm L, tụ điện có điện dung C.</w:t>
      </w:r>
      <w:r>
        <w:rPr>
          <w:b/>
          <w:color w:val="0000FF"/>
          <w:lang w:val="fr-FR"/>
        </w:rPr>
        <w:t xml:space="preserve"> </w:t>
      </w:r>
      <w:r>
        <w:rPr>
          <w:lang w:val="fr-FR"/>
        </w:rPr>
        <w:t>Khi dao động, điện áp cực đại giữa hai bản tụ là U</w:t>
      </w:r>
      <w:r>
        <w:rPr>
          <w:vertAlign w:val="subscript"/>
          <w:lang w:val="fr-FR"/>
        </w:rPr>
        <w:t>0</w:t>
      </w:r>
      <w:r>
        <w:rPr>
          <w:lang w:val="fr-FR"/>
        </w:rPr>
        <w:t xml:space="preserve"> cường độ dòng điện cực đại là I</w:t>
      </w:r>
      <w:r>
        <w:rPr>
          <w:vertAlign w:val="subscript"/>
          <w:lang w:val="fr-FR"/>
        </w:rPr>
        <w:t>0</w:t>
      </w:r>
      <w:r>
        <w:rPr>
          <w:lang w:val="fr-FR"/>
        </w:rPr>
        <w:t>. Ta có hệ thức</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1160" w:dyaOrig="70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58pt;height:35pt" filled="f" o:ole="">
            <v:imagedata r:id="rId1604" o:title=""/>
          </v:shape>
          <o:OLEObject Type="Embed" ProgID="" ShapeID="ole_rId1603" DrawAspect="Content" ObjectID="_992934009" r:id="rId1603"/>
        </w:object>
      </w:r>
      <w:r>
        <w:rPr>
          <w:lang w:val="fr-FR"/>
        </w:rPr>
        <w:t>.</w:t>
        <w:tab/>
      </w:r>
      <w:r>
        <w:rPr>
          <w:b/>
          <w:color w:val="0000FF"/>
          <w:lang w:val="fr-FR"/>
        </w:rPr>
        <w:t xml:space="preserve">B. </w:t>
      </w:r>
      <w:r>
        <w:rPr>
          <w:lang w:val="fr-FR"/>
        </w:rPr>
        <w:object w:dxaOrig="1280" w:dyaOrig="40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64pt;height:20pt" filled="f" o:ole="">
            <v:imagedata r:id="rId1606" o:title=""/>
          </v:shape>
          <o:OLEObject Type="Embed" ProgID="" ShapeID="ole_rId1605" DrawAspect="Content" ObjectID="_82523881" r:id="rId1605"/>
        </w:object>
      </w:r>
      <w:r>
        <w:rPr>
          <w:lang w:val="fr-FR"/>
        </w:rPr>
        <w:t>.</w:t>
        <w:tab/>
      </w:r>
      <w:r>
        <w:rPr>
          <w:b/>
          <w:color w:val="0000FF"/>
          <w:lang w:val="fr-FR"/>
        </w:rPr>
        <w:t xml:space="preserve">C. </w:t>
      </w:r>
      <w:r>
        <w:rPr>
          <w:lang w:val="fr-FR"/>
        </w:rPr>
        <w:object w:dxaOrig="1280" w:dyaOrig="40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64pt;height:20pt" filled="f" o:ole="">
            <v:imagedata r:id="rId1608" o:title=""/>
          </v:shape>
          <o:OLEObject Type="Embed" ProgID="" ShapeID="ole_rId1607" DrawAspect="Content" ObjectID="_447185053" r:id="rId1607"/>
        </w:object>
      </w:r>
      <w:r>
        <w:rPr>
          <w:lang w:val="fr-FR"/>
        </w:rPr>
        <w:t>.</w:t>
        <w:tab/>
      </w:r>
      <w:r>
        <w:rPr>
          <w:b/>
          <w:color w:val="0000FF"/>
          <w:lang w:val="fr-FR"/>
        </w:rPr>
        <w:t xml:space="preserve">D. </w:t>
      </w:r>
      <w:r>
        <w:rPr>
          <w:lang w:val="fr-FR"/>
        </w:rPr>
        <w:object w:dxaOrig="1040" w:dyaOrig="66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52pt;height:33pt" filled="f" o:ole="">
            <v:imagedata r:id="rId1610" o:title=""/>
          </v:shape>
          <o:OLEObject Type="Embed" ProgID="" ShapeID="ole_rId1609" DrawAspect="Content" ObjectID="_1610450915" r:id="rId1609"/>
        </w:object>
      </w:r>
      <w:r>
        <w:rPr>
          <w:lang w:val="fr-FR"/>
        </w:rPr>
        <w:t>.</w:t>
      </w:r>
    </w:p>
    <w:p>
      <w:pPr>
        <w:pStyle w:val="Normal"/>
        <w:rPr/>
      </w:pPr>
      <w:r>
        <w:rPr>
          <w:b/>
          <w:color w:val="0000FF"/>
          <w:lang w:val="fr-FR"/>
        </w:rPr>
        <w:t xml:space="preserve">Câu 22: </w:t>
      </w:r>
      <w:r>
        <w:rPr>
          <w:lang w:val="fr-FR"/>
        </w:rPr>
        <w:t>Một sợi dây đàn hồi AB hai đầu cố định được kích thích dao động với tần số 20 Hz thì trên dây có sóng dừng ổn định với 4 bụng sóng. Để trên dây có sóng dừng với 2 bụng sóng thì tần số dao động của sợi dây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40 Hz</w:t>
        <w:tab/>
      </w:r>
      <w:r>
        <w:rPr>
          <w:b/>
          <w:color w:val="0000FF"/>
          <w:lang w:val="fr-FR"/>
        </w:rPr>
        <w:t xml:space="preserve">B. </w:t>
      </w:r>
      <w:r>
        <w:rPr>
          <w:lang w:val="fr-FR"/>
        </w:rPr>
        <w:t>50 Hz</w:t>
        <w:tab/>
      </w:r>
      <w:r>
        <w:rPr>
          <w:b/>
          <w:color w:val="0000FF"/>
          <w:lang w:val="fr-FR"/>
        </w:rPr>
        <w:t xml:space="preserve">C. </w:t>
      </w:r>
      <w:r>
        <w:rPr>
          <w:lang w:val="fr-FR"/>
        </w:rPr>
        <w:t>12 Hz</w:t>
        <w:tab/>
      </w:r>
      <w:r>
        <w:rPr>
          <w:b/>
          <w:color w:val="0000FF"/>
          <w:lang w:val="fr-FR"/>
        </w:rPr>
        <w:t xml:space="preserve">D. </w:t>
      </w:r>
      <w:r>
        <w:rPr>
          <w:lang w:val="fr-FR"/>
        </w:rPr>
        <w:t>10 Hz</w:t>
      </w:r>
    </w:p>
    <w:p>
      <w:pPr>
        <w:pStyle w:val="Normal"/>
        <w:rPr>
          <w:lang w:val="fr-FR"/>
        </w:rPr>
      </w:pPr>
      <w:r>
        <w:drawing>
          <wp:anchor behindDoc="1" distT="0" distB="0" distL="114935" distR="114935" simplePos="0" locked="0" layoutInCell="0" allowOverlap="1" relativeHeight="1356">
            <wp:simplePos x="0" y="0"/>
            <wp:positionH relativeFrom="column">
              <wp:posOffset>3759200</wp:posOffset>
            </wp:positionH>
            <wp:positionV relativeFrom="paragraph">
              <wp:posOffset>48895</wp:posOffset>
            </wp:positionV>
            <wp:extent cx="2889250" cy="1962150"/>
            <wp:effectExtent l="0" t="0" r="0" b="0"/>
            <wp:wrapTight wrapText="bothSides">
              <wp:wrapPolygon edited="0">
                <wp:start x="-51" y="0"/>
                <wp:lineTo x="-51" y="21473"/>
                <wp:lineTo x="21600" y="21473"/>
                <wp:lineTo x="21600" y="0"/>
                <wp:lineTo x="-51" y="0"/>
              </wp:wrapPolygon>
            </wp:wrapTight>
            <wp:docPr id="5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descr=""/>
                    <pic:cNvPicPr>
                      <a:picLocks noChangeAspect="1" noChangeArrowheads="1"/>
                    </pic:cNvPicPr>
                  </pic:nvPicPr>
                  <pic:blipFill>
                    <a:blip r:embed="rId1611"/>
                    <a:srcRect l="-9" t="-13" r="-9" b="-13"/>
                    <a:stretch>
                      <a:fillRect/>
                    </a:stretch>
                  </pic:blipFill>
                  <pic:spPr bwMode="auto">
                    <a:xfrm>
                      <a:off x="0" y="0"/>
                      <a:ext cx="2889250" cy="1962150"/>
                    </a:xfrm>
                    <a:prstGeom prst="rect">
                      <a:avLst/>
                    </a:prstGeom>
                  </pic:spPr>
                </pic:pic>
              </a:graphicData>
            </a:graphic>
          </wp:anchor>
        </w:drawing>
      </w:r>
      <w:r>
        <w:rPr>
          <w:b/>
          <w:color w:val="0000FF"/>
          <w:lang w:val="fr-FR"/>
        </w:rPr>
        <w:t xml:space="preserve">Câu 23: </w:t>
      </w:r>
      <w:r>
        <w:rPr>
          <w:lang w:val="fr-FR"/>
        </w:rPr>
        <w:t>Đồ thị dòng điện trong mạch dao động điện từ LC lý tưởng như hình vẽ bên. Biểu thức điện tích trên tụ điện là:</w:t>
      </w:r>
    </w:p>
    <w:p>
      <w:pPr>
        <w:pStyle w:val="Normal"/>
        <w:tabs>
          <w:tab w:val="clear" w:pos="720"/>
          <w:tab w:val="left" w:pos="283" w:leader="none"/>
        </w:tabs>
        <w:rPr/>
      </w:pPr>
      <w:r>
        <w:rPr>
          <w:lang w:val="fr-FR"/>
        </w:rPr>
        <w:tab/>
      </w:r>
      <w:r>
        <w:rPr>
          <w:b/>
          <w:color w:val="0000FF"/>
          <w:lang w:val="fr-FR"/>
        </w:rPr>
        <w:t xml:space="preserve">A. </w:t>
      </w:r>
      <w:r>
        <w:rPr>
          <w:lang w:val="fr-FR"/>
        </w:rPr>
        <w:object w:dxaOrig="2000" w:dyaOrig="68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100pt;height:34pt" filled="f" o:ole="">
            <v:imagedata r:id="rId1613" o:title=""/>
          </v:shape>
          <o:OLEObject Type="Embed" ProgID="" ShapeID="ole_rId1612" DrawAspect="Content" ObjectID="_1833642275" r:id="rId1612"/>
        </w:object>
      </w:r>
      <w:r>
        <w:rPr>
          <w:lang w:val="fr-FR"/>
        </w:rPr>
        <w:t xml:space="preserve"> (nC).</w:t>
      </w:r>
    </w:p>
    <w:p>
      <w:pPr>
        <w:pStyle w:val="Normal"/>
        <w:tabs>
          <w:tab w:val="clear" w:pos="720"/>
          <w:tab w:val="left" w:pos="283" w:leader="none"/>
        </w:tabs>
        <w:rPr/>
      </w:pPr>
      <w:r>
        <w:rPr>
          <w:lang w:val="fr-FR"/>
        </w:rPr>
        <w:tab/>
      </w:r>
      <w:r>
        <w:rPr>
          <w:b/>
          <w:color w:val="0000FF"/>
          <w:lang w:val="fr-FR"/>
        </w:rPr>
        <w:t xml:space="preserve">B. </w:t>
      </w:r>
      <w:r>
        <w:rPr>
          <w:lang w:val="fr-FR"/>
        </w:rPr>
        <w:object w:dxaOrig="2100" w:dyaOrig="68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105pt;height:34pt" filled="f" o:ole="">
            <v:imagedata r:id="rId1615" o:title=""/>
          </v:shape>
          <o:OLEObject Type="Embed" ProgID="" ShapeID="ole_rId1614" DrawAspect="Content" ObjectID="_1158236477" r:id="rId1614"/>
        </w:object>
      </w:r>
      <w:r>
        <w:rPr>
          <w:lang w:val="fr-FR"/>
        </w:rPr>
        <w:t xml:space="preserve"> (µC).</w:t>
      </w:r>
    </w:p>
    <w:p>
      <w:pPr>
        <w:pStyle w:val="Normal"/>
        <w:tabs>
          <w:tab w:val="clear" w:pos="720"/>
          <w:tab w:val="left" w:pos="283" w:leader="none"/>
        </w:tabs>
        <w:rPr/>
      </w:pPr>
      <w:r>
        <w:rPr>
          <w:lang w:val="fr-FR"/>
        </w:rPr>
        <w:tab/>
      </w:r>
      <w:r>
        <w:rPr>
          <w:b/>
          <w:color w:val="0000FF"/>
          <w:lang w:val="fr-FR"/>
        </w:rPr>
        <w:t xml:space="preserve">C. </w:t>
      </w:r>
      <w:r>
        <w:rPr>
          <w:lang w:val="fr-FR"/>
        </w:rPr>
        <w:object w:dxaOrig="2120" w:dyaOrig="68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106pt;height:34pt" filled="f" o:ole="">
            <v:imagedata r:id="rId1617" o:title=""/>
          </v:shape>
          <o:OLEObject Type="Embed" ProgID="" ShapeID="ole_rId1616" DrawAspect="Content" ObjectID="_2050291716" r:id="rId1616"/>
        </w:object>
      </w:r>
      <w:r>
        <w:rPr>
          <w:lang w:val="fr-FR"/>
        </w:rPr>
        <w:t xml:space="preserve"> (µC).</w:t>
      </w:r>
    </w:p>
    <w:p>
      <w:pPr>
        <w:pStyle w:val="Normal"/>
        <w:tabs>
          <w:tab w:val="clear" w:pos="720"/>
          <w:tab w:val="left" w:pos="283" w:leader="none"/>
        </w:tabs>
        <w:rPr>
          <w:lang w:val="fr-FR"/>
        </w:rPr>
      </w:pPr>
      <w:r>
        <w:rPr>
          <w:lang w:val="fr-FR"/>
        </w:rPr>
        <w:tab/>
      </w:r>
      <w:r>
        <w:rPr>
          <w:b/>
          <w:color w:val="0000FF"/>
          <w:lang w:val="fr-FR"/>
        </w:rPr>
        <w:t xml:space="preserve">D. </w:t>
      </w:r>
      <w:r>
        <w:rPr>
          <w:lang w:val="fr-FR"/>
        </w:rPr>
        <w:object w:dxaOrig="2140" w:dyaOrig="68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107pt;height:34pt" filled="f" o:ole="">
            <v:imagedata r:id="rId1619" o:title=""/>
          </v:shape>
          <o:OLEObject Type="Embed" ProgID="" ShapeID="ole_rId1618" DrawAspect="Content" ObjectID="_366265573" r:id="rId1618"/>
        </w:object>
      </w:r>
      <w:r>
        <w:rPr>
          <w:lang w:val="fr-FR"/>
        </w:rPr>
        <w:t xml:space="preserve"> (nC).</w:t>
      </w:r>
    </w:p>
    <w:p>
      <w:pPr>
        <w:pStyle w:val="Normal"/>
        <w:rPr>
          <w:lang w:val="fr-FR"/>
        </w:rPr>
      </w:pPr>
      <w:r>
        <w:rPr>
          <w:b/>
          <w:color w:val="0000FF"/>
          <w:lang w:val="fr-FR"/>
        </w:rPr>
        <w:t xml:space="preserve">Câu 24: </w:t>
      </w:r>
      <w:r>
        <w:rPr>
          <w:lang w:val="fr-FR"/>
        </w:rPr>
        <w:t>Thực hiện thí nghiệm Y-âng về giao thoa với ánh sáng đơn sắc có bước sóng 0,4 µm, khoảng cách giữa hai khe là 0,5mm, khoảng cách từ mặt phẳng chứa hai khe đến màn là 1m. Trên màn quan sát, vân sáng bậc 4 cách vân sáng trung tâm</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1,6 mm</w:t>
        <w:tab/>
      </w:r>
      <w:r>
        <w:rPr>
          <w:b/>
          <w:color w:val="0000FF"/>
          <w:lang w:val="fr-FR"/>
        </w:rPr>
        <w:t xml:space="preserve">B. </w:t>
      </w:r>
      <w:r>
        <w:rPr>
          <w:lang w:val="fr-FR"/>
        </w:rPr>
        <w:t>2,4 mm</w:t>
        <w:tab/>
      </w:r>
      <w:r>
        <w:rPr>
          <w:b/>
          <w:color w:val="0000FF"/>
          <w:lang w:val="fr-FR"/>
        </w:rPr>
        <w:t xml:space="preserve">C. </w:t>
      </w:r>
      <w:r>
        <w:rPr>
          <w:lang w:val="fr-FR"/>
        </w:rPr>
        <w:t>3,2 mm</w:t>
        <w:tab/>
      </w:r>
      <w:r>
        <w:rPr>
          <w:b/>
          <w:color w:val="0000FF"/>
          <w:lang w:val="fr-FR"/>
        </w:rPr>
        <w:t xml:space="preserve">D. </w:t>
      </w:r>
      <w:r>
        <w:rPr>
          <w:lang w:val="fr-FR"/>
        </w:rPr>
        <w:t>4,8 mm</w:t>
      </w:r>
    </w:p>
    <w:p>
      <w:pPr>
        <w:pStyle w:val="Normal"/>
        <w:rPr>
          <w:lang w:val="fr-FR"/>
        </w:rPr>
      </w:pPr>
      <w:r>
        <w:rPr>
          <w:b/>
          <w:color w:val="0000FF"/>
          <w:lang w:val="fr-FR"/>
        </w:rPr>
        <w:t xml:space="preserve">Câu 25: </w:t>
      </w:r>
      <w:r>
        <w:rPr>
          <w:lang w:val="fr-FR"/>
        </w:rPr>
        <w:t>Một con lắc lò xo treo thẳng đứng, ở vị trí cân bằng lò xo giãn 5 cm. Chọn gốc O tại vị trí cân bằng, chiều dương hướng xuống. Lấy g = 10 m/</w:t>
      </w:r>
      <w:r>
        <w:rPr>
          <w:vertAlign w:val="superscript"/>
          <w:lang w:val="fr-FR"/>
        </w:rPr>
        <w:t>s2</w:t>
      </w:r>
      <w:r>
        <w:rPr>
          <w:lang w:val="fr-FR"/>
        </w:rPr>
        <w:t>. Biết vật dao động điều hòa với phương trình x = 10cos</w:t>
      </w:r>
      <w:r>
        <w:rPr>
          <w:lang w:val="fr-FR"/>
        </w:rPr>
        <w:object w:dxaOrig="940" w:dyaOrig="68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47pt;height:34pt" filled="f" o:ole="">
            <v:imagedata r:id="rId1621" o:title=""/>
          </v:shape>
          <o:OLEObject Type="Embed" ProgID="" ShapeID="ole_rId1620" DrawAspect="Content" ObjectID="_1508926064" r:id="rId1620"/>
        </w:object>
      </w:r>
      <w:r>
        <w:rPr>
          <w:lang w:val="fr-FR"/>
        </w:rPr>
        <w:t xml:space="preserve"> (cm). Thời gian ngắn nhất kể từ lúc t = 0 đến lúc lực đẩy của lò xo cực đại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660" w:dyaOrig="66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33pt;height:33pt" filled="f" o:ole="">
            <v:imagedata r:id="rId1623" o:title=""/>
          </v:shape>
          <o:OLEObject Type="Embed" ProgID="" ShapeID="ole_rId1622" DrawAspect="Content" ObjectID="_702818908" r:id="rId1622"/>
        </w:object>
      </w:r>
      <w:r>
        <w:rPr>
          <w:lang w:val="fr-FR"/>
        </w:rPr>
        <w:t xml:space="preserve"> (s).</w:t>
        <w:tab/>
      </w:r>
      <w:r>
        <w:rPr>
          <w:b/>
          <w:color w:val="0000FF"/>
          <w:lang w:val="fr-FR"/>
        </w:rPr>
        <w:t xml:space="preserve">B. </w:t>
      </w:r>
      <w:r>
        <w:rPr>
          <w:lang w:val="fr-FR"/>
        </w:rPr>
        <w:object w:dxaOrig="660" w:dyaOrig="66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33pt;height:33pt" filled="f" o:ole="">
            <v:imagedata r:id="rId1625" o:title=""/>
          </v:shape>
          <o:OLEObject Type="Embed" ProgID="" ShapeID="ole_rId1624" DrawAspect="Content" ObjectID="_1695186582" r:id="rId1624"/>
        </w:object>
      </w:r>
      <w:r>
        <w:rPr>
          <w:lang w:val="fr-FR"/>
        </w:rPr>
        <w:t xml:space="preserve"> (s).</w:t>
        <w:tab/>
      </w:r>
      <w:r>
        <w:rPr>
          <w:b/>
          <w:color w:val="0000FF"/>
          <w:lang w:val="fr-FR"/>
        </w:rPr>
        <w:t xml:space="preserve">C. </w:t>
      </w:r>
      <w:r>
        <w:rPr>
          <w:lang w:val="fr-FR"/>
        </w:rPr>
        <w:object w:dxaOrig="639" w:dyaOrig="66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31.95pt;height:33pt" filled="f" o:ole="">
            <v:imagedata r:id="rId1627" o:title=""/>
          </v:shape>
          <o:OLEObject Type="Embed" ProgID="" ShapeID="ole_rId1626" DrawAspect="Content" ObjectID="_46428291" r:id="rId1626"/>
        </w:object>
      </w:r>
      <w:r>
        <w:rPr>
          <w:lang w:val="fr-FR"/>
        </w:rPr>
        <w:t xml:space="preserve"> (s).</w:t>
        <w:tab/>
      </w:r>
      <w:r>
        <w:rPr>
          <w:b/>
          <w:color w:val="0000FF"/>
          <w:lang w:val="fr-FR"/>
        </w:rPr>
        <w:t xml:space="preserve">D. </w:t>
      </w:r>
      <w:r>
        <w:rPr>
          <w:lang w:val="fr-FR"/>
        </w:rPr>
        <w:object w:dxaOrig="660" w:dyaOrig="66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33pt;height:33pt" filled="f" o:ole="">
            <v:imagedata r:id="rId1629" o:title=""/>
          </v:shape>
          <o:OLEObject Type="Embed" ProgID="" ShapeID="ole_rId1628" DrawAspect="Content" ObjectID="_58075459" r:id="rId1628"/>
        </w:object>
      </w:r>
      <w:r>
        <w:rPr>
          <w:lang w:val="fr-FR"/>
        </w:rPr>
        <w:t xml:space="preserve"> (s).</w:t>
      </w:r>
    </w:p>
    <w:p>
      <w:pPr>
        <w:pStyle w:val="Normal"/>
        <w:rPr/>
      </w:pPr>
      <w:r>
        <w:rPr>
          <w:b/>
          <w:color w:val="0000FF"/>
          <w:lang w:val="fr-FR"/>
        </w:rPr>
        <w:t xml:space="preserve">Câu 26: </w:t>
      </w:r>
      <w:r>
        <w:rPr>
          <w:lang w:val="fr-FR"/>
        </w:rPr>
        <w:t>Đặt điện áp xoay chiều u = U</w:t>
      </w:r>
      <w:r>
        <w:rPr>
          <w:vertAlign w:val="subscript"/>
          <w:lang w:val="fr-FR"/>
        </w:rPr>
        <w:t>0</w:t>
      </w:r>
      <w:r>
        <w:rPr>
          <w:lang w:val="fr-FR"/>
        </w:rPr>
        <w:t>cos(ωt) vào hai đầu đoạn mạch nối tiếp gồm điện trở thuần R, cuộn cảm thuần và tụ điện, khi đó mạch có Z</w:t>
      </w:r>
      <w:r>
        <w:rPr>
          <w:vertAlign w:val="subscript"/>
          <w:lang w:val="fr-FR"/>
        </w:rPr>
        <w:t>L</w:t>
      </w:r>
      <w:r>
        <w:rPr>
          <w:lang w:val="fr-FR"/>
        </w:rPr>
        <w:t xml:space="preserve"> = 4Z</w:t>
      </w:r>
      <w:r>
        <w:rPr>
          <w:vertAlign w:val="subscript"/>
          <w:lang w:val="fr-FR"/>
        </w:rPr>
        <w:t>C</w:t>
      </w:r>
      <w:r>
        <w:rPr>
          <w:lang w:val="fr-FR"/>
        </w:rPr>
        <w:t>. Tại một thời điểm nào đó, điện áp tức thời trên cuộn dây có giá trị cực đại và bằng 200 V thì điện áp tức thời giữa hai đầu mạch điện lúc đó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250V</w:t>
        <w:tab/>
      </w:r>
      <w:r>
        <w:rPr>
          <w:b/>
          <w:color w:val="0000FF"/>
          <w:lang w:val="fr-FR"/>
        </w:rPr>
        <w:t xml:space="preserve">B. </w:t>
      </w:r>
      <w:r>
        <w:rPr>
          <w:lang w:val="fr-FR"/>
        </w:rPr>
        <w:t>150 V</w:t>
        <w:tab/>
      </w:r>
      <w:r>
        <w:rPr>
          <w:b/>
          <w:color w:val="0000FF"/>
          <w:lang w:val="fr-FR"/>
        </w:rPr>
        <w:t xml:space="preserve">C. </w:t>
      </w:r>
      <w:r>
        <w:rPr>
          <w:lang w:val="fr-FR"/>
        </w:rPr>
        <w:t>200 V</w:t>
        <w:tab/>
      </w:r>
      <w:r>
        <w:rPr>
          <w:b/>
          <w:color w:val="0000FF"/>
          <w:lang w:val="fr-FR"/>
        </w:rPr>
        <w:t xml:space="preserve">D. </w:t>
      </w:r>
      <w:r>
        <w:rPr>
          <w:lang w:val="fr-FR"/>
        </w:rPr>
        <w:t>67 V</w:t>
      </w:r>
    </w:p>
    <w:p>
      <w:pPr>
        <w:pStyle w:val="Normal"/>
        <w:rPr/>
      </w:pPr>
      <w:r>
        <w:rPr>
          <w:b/>
          <w:color w:val="0000FF"/>
          <w:lang w:val="fr-FR"/>
        </w:rPr>
        <w:t xml:space="preserve">Câu 27: </w:t>
      </w:r>
      <w:r>
        <w:rPr>
          <w:lang w:val="fr-FR"/>
        </w:rPr>
        <w:t>Con lắc lò xo treo gồm lò xo có độ cứng 200 N/m, quá cầu M có khối lượng 1 kg đang dao động điều hòa theo phương thẳng đứng với biên độ 12,5 cm. Khi quả cầu xuống đến vị trí thấp nhất thì có một vật nhỏ khối lượng 500 g bay theo phương trục lò xo, từ dưới lên với vận tốc v tới dính vào chặt vào M. Lấy g = 10 m/s</w:t>
      </w:r>
      <w:r>
        <w:rPr>
          <w:vertAlign w:val="superscript"/>
          <w:lang w:val="fr-FR"/>
        </w:rPr>
        <w:t>2</w:t>
      </w:r>
      <w:r>
        <w:rPr>
          <w:lang w:val="fr-FR"/>
        </w:rPr>
        <w:t>. Sau va chạm, hai vật dao dộng diều hòa. Biên độ dao động của hệ hai vật sau va chạm là 20cm. Tốc độ v có giá trị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6 m/s</w:t>
        <w:tab/>
      </w:r>
      <w:r>
        <w:rPr>
          <w:b/>
          <w:color w:val="0000FF"/>
          <w:lang w:val="fr-FR"/>
        </w:rPr>
        <w:t xml:space="preserve">B. </w:t>
      </w:r>
      <w:r>
        <w:rPr>
          <w:lang w:val="fr-FR"/>
        </w:rPr>
        <w:t>3 m/s</w:t>
        <w:tab/>
      </w:r>
      <w:r>
        <w:rPr>
          <w:b/>
          <w:color w:val="0000FF"/>
          <w:lang w:val="fr-FR"/>
        </w:rPr>
        <w:t xml:space="preserve">C. </w:t>
      </w:r>
      <w:r>
        <w:rPr>
          <w:lang w:val="fr-FR"/>
        </w:rPr>
        <w:t>8 m/s</w:t>
        <w:tab/>
      </w:r>
      <w:r>
        <w:rPr>
          <w:b/>
          <w:color w:val="0000FF"/>
          <w:lang w:val="fr-FR"/>
        </w:rPr>
        <w:t xml:space="preserve">D. </w:t>
      </w:r>
      <w:r>
        <w:rPr>
          <w:lang w:val="fr-FR"/>
        </w:rPr>
        <w:t>12 m/s</w:t>
      </w:r>
    </w:p>
    <w:p>
      <w:pPr>
        <w:pStyle w:val="Normal"/>
        <w:rPr>
          <w:lang w:val="fr-FR"/>
        </w:rPr>
      </w:pPr>
      <w:r>
        <w:rPr>
          <w:b/>
          <w:color w:val="0000FF"/>
          <w:lang w:val="fr-FR"/>
        </w:rPr>
        <w:t xml:space="preserve">Câu 28: </w:t>
      </w:r>
      <w:r>
        <w:rPr>
          <w:lang w:val="fr-FR"/>
        </w:rPr>
        <w:t>Một máy phát điện xoay chiều một pha có điện trở trong không đáng kể nối với mạch ngoài là mạch RLC nối tiếp, biết 2L &gt; R</w:t>
      </w:r>
      <w:r>
        <w:rPr>
          <w:vertAlign w:val="superscript"/>
          <w:lang w:val="fr-FR"/>
        </w:rPr>
        <w:t>2</w:t>
      </w:r>
      <w:r>
        <w:rPr>
          <w:lang w:val="fr-FR"/>
        </w:rPr>
        <w:t>C. Khi roto quay với các tốc độ n</w:t>
      </w:r>
      <w:r>
        <w:rPr>
          <w:vertAlign w:val="subscript"/>
          <w:lang w:val="fr-FR"/>
        </w:rPr>
        <w:t>1</w:t>
      </w:r>
      <w:r>
        <w:rPr>
          <w:lang w:val="fr-FR"/>
        </w:rPr>
        <w:t xml:space="preserve"> = 30 vòng/phút và n</w:t>
      </w:r>
      <w:r>
        <w:rPr>
          <w:vertAlign w:val="subscript"/>
          <w:lang w:val="fr-FR"/>
        </w:rPr>
        <w:t>2</w:t>
      </w:r>
      <w:r>
        <w:rPr>
          <w:lang w:val="fr-FR"/>
        </w:rPr>
        <w:t xml:space="preserve"> = 40 vòng/phút thì cường độ dòng điện trong mạch có cùng giá trị hiệu dụng. Khi roto quay với tốc độ n vòng/phút thì cường độ dòng điện trong mạch có giá trị hiệu dụng cực đại. Giá trị của n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18</w:t>
      </w:r>
      <w:r>
        <w:rPr>
          <w:lang w:val="fr-FR"/>
        </w:rPr>
        <w:object w:dxaOrig="360" w:dyaOrig="3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18pt;height:18pt" filled="f" o:ole="">
            <v:imagedata r:id="rId1631" o:title=""/>
          </v:shape>
          <o:OLEObject Type="Embed" ProgID="" ShapeID="ole_rId1630" DrawAspect="Content" ObjectID="_1077311199" r:id="rId1630"/>
        </w:object>
      </w:r>
      <w:r>
        <w:rPr>
          <w:lang w:val="fr-FR"/>
        </w:rPr>
        <w:t xml:space="preserve"> vòng/phút</w:t>
        <w:tab/>
      </w:r>
      <w:r>
        <w:rPr>
          <w:b/>
          <w:color w:val="0000FF"/>
          <w:lang w:val="fr-FR"/>
        </w:rPr>
        <w:t xml:space="preserve">B. </w:t>
      </w:r>
      <w:r>
        <w:rPr>
          <w:lang w:val="fr-FR"/>
        </w:rPr>
        <w:t>36 vòng/phút</w:t>
        <w:tab/>
      </w:r>
      <w:r>
        <w:rPr>
          <w:b/>
          <w:color w:val="0000FF"/>
          <w:lang w:val="fr-FR"/>
        </w:rPr>
        <w:t xml:space="preserve">C. </w:t>
      </w:r>
      <w:r>
        <w:rPr>
          <w:lang w:val="fr-FR"/>
        </w:rPr>
        <w:t>24</w:t>
      </w:r>
      <w:r>
        <w:rPr>
          <w:lang w:val="fr-FR"/>
        </w:rPr>
        <w:object w:dxaOrig="380" w:dyaOrig="34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19pt;height:17pt" filled="f" o:ole="">
            <v:imagedata r:id="rId1633" o:title=""/>
          </v:shape>
          <o:OLEObject Type="Embed" ProgID="" ShapeID="ole_rId1632" DrawAspect="Content" ObjectID="_1563581632" r:id="rId1632"/>
        </w:object>
      </w:r>
      <w:r>
        <w:rPr>
          <w:lang w:val="fr-FR"/>
        </w:rPr>
        <w:t>vòng/phút</w:t>
        <w:tab/>
      </w:r>
      <w:r>
        <w:rPr>
          <w:b/>
          <w:color w:val="0000FF"/>
          <w:lang w:val="fr-FR"/>
        </w:rPr>
        <w:t xml:space="preserve">D. </w:t>
      </w:r>
      <w:r>
        <w:rPr>
          <w:lang w:val="fr-FR"/>
        </w:rPr>
        <w:t>20</w:t>
      </w:r>
      <w:r>
        <w:rPr>
          <w:lang w:val="fr-FR"/>
        </w:rPr>
        <w:object w:dxaOrig="360" w:dyaOrig="36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18pt;height:18pt" filled="f" o:ole="">
            <v:imagedata r:id="rId1635" o:title=""/>
          </v:shape>
          <o:OLEObject Type="Embed" ProgID="" ShapeID="ole_rId1634" DrawAspect="Content" ObjectID="_1359774976" r:id="rId1634"/>
        </w:object>
      </w:r>
      <w:r>
        <w:rPr>
          <w:lang w:val="fr-FR"/>
        </w:rPr>
        <w:t>vòng/phút</w:t>
      </w:r>
    </w:p>
    <w:p>
      <w:pPr>
        <w:pStyle w:val="Normal"/>
        <w:rPr/>
      </w:pPr>
      <w:r>
        <w:rPr>
          <w:b/>
          <w:color w:val="0000FF"/>
          <w:lang w:val="fr-FR"/>
        </w:rPr>
        <w:t xml:space="preserve">Câu 29: </w:t>
      </w:r>
      <w:r>
        <w:rPr>
          <w:lang w:val="fr-FR"/>
        </w:rPr>
        <w:t>Hai nguồn phát sóng S</w:t>
      </w:r>
      <w:r>
        <w:rPr>
          <w:vertAlign w:val="subscript"/>
          <w:lang w:val="fr-FR"/>
        </w:rPr>
        <w:t>1</w:t>
      </w:r>
      <w:r>
        <w:rPr>
          <w:lang w:val="fr-FR"/>
        </w:rPr>
        <w:t xml:space="preserve"> và S</w:t>
      </w:r>
      <w:r>
        <w:rPr>
          <w:vertAlign w:val="subscript"/>
          <w:lang w:val="fr-FR"/>
        </w:rPr>
        <w:t>2</w:t>
      </w:r>
      <w:r>
        <w:rPr>
          <w:lang w:val="fr-FR"/>
        </w:rPr>
        <w:t xml:space="preserve"> trên mặt chất lỏng dao động theo phương vuông góc với bề mặt chất lỏng với cùng tần số f = 50 Hz và cùng pha ban đầu, coi biên độ sóng không đổi khi truyền đi. Trên đoạn thẳng S</w:t>
      </w:r>
      <w:r>
        <w:rPr>
          <w:vertAlign w:val="subscript"/>
          <w:lang w:val="fr-FR"/>
        </w:rPr>
        <w:t>1</w:t>
      </w:r>
      <w:r>
        <w:rPr>
          <w:lang w:val="fr-FR"/>
        </w:rPr>
        <w:t>S</w:t>
      </w:r>
      <w:r>
        <w:rPr>
          <w:vertAlign w:val="subscript"/>
          <w:lang w:val="fr-FR"/>
        </w:rPr>
        <w:t>2</w:t>
      </w:r>
      <w:r>
        <w:rPr>
          <w:lang w:val="fr-FR"/>
        </w:rPr>
        <w:t>, có hai điểm cách nhau 9 cm dao động với biên độ cực đại. Biết tốc độ truyền sóng trên mặt chất lỏng có giá trị 1,5 (m/s) &lt; v &lt; 2,25 (m/s). Tốc độ truyền sóng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2 m/s</w:t>
        <w:tab/>
      </w:r>
      <w:r>
        <w:rPr>
          <w:b/>
          <w:color w:val="0000FF"/>
          <w:lang w:val="fr-FR"/>
        </w:rPr>
        <w:t xml:space="preserve">B. </w:t>
      </w:r>
      <w:r>
        <w:rPr>
          <w:lang w:val="fr-FR"/>
        </w:rPr>
        <w:t>2,2 m/s</w:t>
        <w:tab/>
      </w:r>
      <w:r>
        <w:rPr>
          <w:b/>
          <w:color w:val="0000FF"/>
          <w:lang w:val="fr-FR"/>
        </w:rPr>
        <w:t xml:space="preserve">C. </w:t>
      </w:r>
      <w:r>
        <w:rPr>
          <w:lang w:val="fr-FR"/>
        </w:rPr>
        <w:t>1,8 m/s</w:t>
        <w:tab/>
      </w:r>
      <w:r>
        <w:rPr>
          <w:b/>
          <w:color w:val="0000FF"/>
          <w:lang w:val="fr-FR"/>
        </w:rPr>
        <w:t xml:space="preserve">D. </w:t>
      </w:r>
      <w:r>
        <w:rPr>
          <w:lang w:val="fr-FR"/>
        </w:rPr>
        <w:t>1,75 m/s</w:t>
      </w:r>
    </w:p>
    <w:p>
      <w:pPr>
        <w:pStyle w:val="Normal"/>
        <w:rPr/>
      </w:pPr>
      <w:r>
        <w:rPr>
          <w:b/>
          <w:color w:val="0000FF"/>
          <w:lang w:val="fr-FR"/>
        </w:rPr>
        <w:t xml:space="preserve">Câu 30: </w:t>
      </w:r>
      <w:r>
        <w:rPr>
          <w:lang w:val="fr-FR"/>
        </w:rPr>
        <w:t xml:space="preserve">Điện năng được truyền từ một nhà máy điện A có công suất không đổi đến nơi tiêu thụ B bằng đường dây một pha. Nếu điện áp truyền là U và ở B lắp một máy hạ áp với tỉ số giữa vòng dây cuộn sơ cấp và thứ cấp là k = 30 thì đáp ứng được </w:t>
      </w:r>
      <w:r>
        <w:rPr>
          <w:lang w:val="fr-FR"/>
        </w:rPr>
        <w:object w:dxaOrig="360" w:dyaOrig="62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8pt;height:31pt" filled="f" o:ole="">
            <v:imagedata r:id="rId1637" o:title=""/>
          </v:shape>
          <o:OLEObject Type="Embed" ProgID="" ShapeID="ole_rId1636" DrawAspect="Content" ObjectID="_1202943698" r:id="rId1636"/>
        </w:object>
      </w:r>
      <w:r>
        <w:rPr>
          <w:lang w:val="fr-FR"/>
        </w:rPr>
        <w:t xml:space="preserve"> nhu cầu điện năng ở </w:t>
      </w:r>
      <w:r>
        <w:rPr>
          <w:b/>
          <w:color w:val="0000FF"/>
          <w:lang w:val="fr-FR"/>
        </w:rPr>
        <w:t xml:space="preserve">B. </w:t>
      </w:r>
      <w:r>
        <w:rPr>
          <w:lang w:val="fr-FR"/>
        </w:rPr>
        <w:t>Bây giờ, nếu muốn cung cấp đủ điện năng cho B thì dùng máy hạ áp có k bằng bao nhiêu? Coi hệ số công suất luôn bằng 1, bỏ qua mất mát năng lượng trong máy biến áp.</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63</w:t>
        <w:tab/>
      </w:r>
      <w:r>
        <w:rPr>
          <w:b/>
          <w:color w:val="0000FF"/>
          <w:lang w:val="fr-FR"/>
        </w:rPr>
        <w:t xml:space="preserve">B. </w:t>
      </w:r>
      <w:r>
        <w:rPr>
          <w:lang w:val="fr-FR"/>
        </w:rPr>
        <w:t>58</w:t>
        <w:tab/>
      </w:r>
      <w:r>
        <w:rPr>
          <w:b/>
          <w:color w:val="0000FF"/>
          <w:lang w:val="fr-FR"/>
        </w:rPr>
        <w:t xml:space="preserve">C. </w:t>
      </w:r>
      <w:r>
        <w:rPr>
          <w:lang w:val="fr-FR"/>
        </w:rPr>
        <w:t>53</w:t>
        <w:tab/>
      </w:r>
      <w:r>
        <w:rPr>
          <w:b/>
          <w:color w:val="0000FF"/>
          <w:lang w:val="fr-FR"/>
        </w:rPr>
        <w:t xml:space="preserve">D. </w:t>
      </w:r>
      <w:r>
        <w:rPr>
          <w:lang w:val="fr-FR"/>
        </w:rPr>
        <w:t>44</w:t>
      </w:r>
    </w:p>
    <w:p>
      <w:pPr>
        <w:pStyle w:val="Normal"/>
        <w:rPr/>
      </w:pPr>
      <w:r>
        <w:rPr>
          <w:b/>
          <w:color w:val="0000FF"/>
          <w:lang w:val="fr-FR"/>
        </w:rPr>
        <w:t xml:space="preserve">Câu 31: </w:t>
      </w:r>
      <w:r>
        <w:rPr>
          <w:lang w:val="fr-FR"/>
        </w:rPr>
        <w:t>Một nguồn âm S có công suất phát sóng P không đổi, truyền trong không khí với vận tốc 340 m/s. Coi môi trường truyền âm là đẳng hướng và không hấp thụ âm. Năng lượng âm chứa giữa hai mặt cầu đồng tâm, có tâm là S, có hiệu bán kính 1m là 0,00369 J. Biết cường độ âm chuẩn I</w:t>
      </w:r>
      <w:r>
        <w:rPr>
          <w:vertAlign w:val="subscript"/>
          <w:lang w:val="fr-FR"/>
        </w:rPr>
        <w:t>0</w:t>
      </w:r>
      <w:r>
        <w:rPr>
          <w:lang w:val="fr-FR"/>
        </w:rPr>
        <w:t xml:space="preserve"> = 10</w:t>
      </w:r>
      <w:r>
        <w:rPr>
          <w:vertAlign w:val="superscript"/>
          <w:lang w:val="fr-FR"/>
        </w:rPr>
        <w:t>-12</w:t>
      </w:r>
      <w:r>
        <w:rPr>
          <w:lang w:val="fr-FR"/>
        </w:rPr>
        <w:t xml:space="preserve"> W/m</w:t>
      </w:r>
      <w:r>
        <w:rPr>
          <w:vertAlign w:val="superscript"/>
          <w:lang w:val="fr-FR"/>
        </w:rPr>
        <w:t>2</w:t>
      </w:r>
      <w:r>
        <w:rPr>
          <w:lang w:val="fr-FR"/>
        </w:rPr>
        <w:t xml:space="preserve">. Mức cường độ âm tại một điểm cách S đoạn 10 m </w:t>
      </w:r>
      <w:r>
        <w:rPr>
          <w:b/>
          <w:lang w:val="fr-FR"/>
        </w:rPr>
        <w:t>gần nhất với giá trị nào sau đây</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80 dB</w:t>
        <w:tab/>
      </w:r>
      <w:r>
        <w:rPr>
          <w:b/>
          <w:color w:val="0000FF"/>
          <w:lang w:val="fr-FR"/>
        </w:rPr>
        <w:t xml:space="preserve">B. </w:t>
      </w:r>
      <w:r>
        <w:rPr>
          <w:lang w:val="fr-FR"/>
        </w:rPr>
        <w:t>70 dB</w:t>
        <w:tab/>
      </w:r>
      <w:r>
        <w:rPr>
          <w:b/>
          <w:color w:val="0000FF"/>
          <w:lang w:val="fr-FR"/>
        </w:rPr>
        <w:t xml:space="preserve">C. </w:t>
      </w:r>
      <w:r>
        <w:rPr>
          <w:lang w:val="fr-FR"/>
        </w:rPr>
        <w:t>90 dB</w:t>
        <w:tab/>
      </w:r>
      <w:r>
        <w:rPr>
          <w:b/>
          <w:color w:val="0000FF"/>
          <w:lang w:val="fr-FR"/>
        </w:rPr>
        <w:t xml:space="preserve">D. </w:t>
      </w:r>
      <w:r>
        <w:rPr>
          <w:lang w:val="fr-FR"/>
        </w:rPr>
        <w:t>100 dB</w:t>
      </w:r>
    </w:p>
    <w:p>
      <w:pPr>
        <w:pStyle w:val="Normal"/>
        <w:rPr/>
      </w:pPr>
      <w:r>
        <w:rPr>
          <w:b/>
          <w:color w:val="0000FF"/>
          <w:lang w:val="fr-FR"/>
        </w:rPr>
        <w:t xml:space="preserve">Câu 32: </w:t>
      </w:r>
      <w:r>
        <w:rPr>
          <w:lang w:val="fr-FR"/>
        </w:rPr>
        <w:t>Trong mạch dao động LC lí tưởng, gọi i, I</w:t>
      </w:r>
      <w:r>
        <w:rPr>
          <w:vertAlign w:val="subscript"/>
          <w:lang w:val="fr-FR"/>
        </w:rPr>
        <w:t>0</w:t>
      </w:r>
      <w:r>
        <w:rPr>
          <w:lang w:val="fr-FR"/>
        </w:rPr>
        <w:t xml:space="preserve"> là cường độ dòng điện tức thời và cường độ dòng điện cực đại qua cuộn dây; u, U</w:t>
      </w:r>
      <w:r>
        <w:rPr>
          <w:vertAlign w:val="subscript"/>
          <w:lang w:val="fr-FR"/>
        </w:rPr>
        <w:t>0</w:t>
      </w:r>
      <w:r>
        <w:rPr>
          <w:lang w:val="fr-FR"/>
        </w:rPr>
        <w:t xml:space="preserve"> là điện áp tức thời và điện áp cực đại giữa hai bản tụ. Đặt α = </w:t>
      </w:r>
      <w:r>
        <w:rPr>
          <w:lang w:val="fr-FR"/>
        </w:rPr>
        <w:object w:dxaOrig="300" w:dyaOrig="68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5pt;height:34pt" filled="f" o:ole="">
            <v:imagedata r:id="rId1639" o:title=""/>
          </v:shape>
          <o:OLEObject Type="Embed" ProgID="" ShapeID="ole_rId1638" DrawAspect="Content" ObjectID="_852719098" r:id="rId1638"/>
        </w:object>
      </w:r>
      <w:r>
        <w:rPr>
          <w:lang w:val="fr-FR"/>
        </w:rPr>
        <w:t xml:space="preserve"> ; β = </w:t>
      </w:r>
      <w:r>
        <w:rPr>
          <w:lang w:val="fr-FR"/>
        </w:rPr>
        <w:object w:dxaOrig="380" w:dyaOrig="68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19pt;height:34pt" filled="f" o:ole="">
            <v:imagedata r:id="rId1641" o:title=""/>
          </v:shape>
          <o:OLEObject Type="Embed" ProgID="" ShapeID="ole_rId1640" DrawAspect="Content" ObjectID="_800674660" r:id="rId1640"/>
        </w:object>
      </w:r>
      <w:r>
        <w:rPr>
          <w:lang w:val="fr-FR"/>
        </w:rPr>
        <w:t>. Tại cùng một thời điểm tổng α + β có giá trị lớn nhất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object w:dxaOrig="360" w:dyaOrig="36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18pt;height:18pt" filled="f" o:ole="">
            <v:imagedata r:id="rId1643" o:title=""/>
          </v:shape>
          <o:OLEObject Type="Embed" ProgID="" ShapeID="ole_rId1642" DrawAspect="Content" ObjectID="_1017353846" r:id="rId1642"/>
        </w:object>
      </w:r>
      <w:r>
        <w:rPr>
          <w:lang w:val="fr-FR"/>
        </w:rPr>
        <w:t>.</w:t>
        <w:tab/>
      </w:r>
      <w:r>
        <w:rPr>
          <w:b/>
          <w:color w:val="0000FF"/>
          <w:lang w:val="fr-FR"/>
        </w:rPr>
        <w:t xml:space="preserve">B. </w:t>
      </w:r>
      <w:r>
        <w:rPr>
          <w:lang w:val="fr-FR"/>
        </w:rPr>
        <w:t>1.</w:t>
        <w:tab/>
      </w:r>
      <w:r>
        <w:rPr>
          <w:b/>
          <w:color w:val="0000FF"/>
          <w:lang w:val="fr-FR"/>
        </w:rPr>
        <w:t xml:space="preserve">C. </w:t>
      </w:r>
      <w:r>
        <w:rPr>
          <w:lang w:val="fr-FR"/>
        </w:rPr>
        <w:t>2.</w:t>
        <w:tab/>
      </w:r>
      <w:r>
        <w:rPr>
          <w:b/>
          <w:color w:val="0000FF"/>
          <w:lang w:val="fr-FR"/>
        </w:rPr>
        <w:t xml:space="preserve">D. </w:t>
      </w:r>
      <w:r>
        <w:rPr>
          <w:lang w:val="fr-FR"/>
        </w:rPr>
        <w:object w:dxaOrig="380" w:dyaOrig="34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19pt;height:17pt" filled="f" o:ole="">
            <v:imagedata r:id="rId1645" o:title=""/>
          </v:shape>
          <o:OLEObject Type="Embed" ProgID="" ShapeID="ole_rId1644" DrawAspect="Content" ObjectID="_1964418302" r:id="rId1644"/>
        </w:object>
      </w:r>
      <w:r>
        <w:rPr>
          <w:lang w:val="fr-FR"/>
        </w:rPr>
        <w:t>.</w:t>
      </w:r>
    </w:p>
    <w:p>
      <w:pPr>
        <w:pStyle w:val="Normal"/>
        <w:rPr/>
      </w:pPr>
      <w:r>
        <w:rPr>
          <w:b/>
          <w:color w:val="0000FF"/>
          <w:lang w:val="fr-FR"/>
        </w:rPr>
        <w:t xml:space="preserve">Câu 33: </w:t>
      </w:r>
      <w:r>
        <w:rPr>
          <w:lang w:val="fr-FR"/>
        </w:rPr>
        <w:t>Trong thí nghiệm Y-âng về giao thoa ánh sáng, hai khe được chiếu bằng ánh sáng trắng có bước sóng từ 0,38 µm đến 0,76 µm. Tại vị trí vân sáng bậc 4 của ánh sáng đơn sắc có bước sóng 0,76 µm còn có bao nhiêu vân sáng nữa của các ánh sáng đơn sắc khác?</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4.</w:t>
        <w:tab/>
      </w:r>
      <w:r>
        <w:rPr>
          <w:b/>
          <w:color w:val="0000FF"/>
          <w:lang w:val="fr-FR"/>
        </w:rPr>
        <w:t xml:space="preserve">B. </w:t>
      </w:r>
      <w:r>
        <w:rPr>
          <w:lang w:val="fr-FR"/>
        </w:rPr>
        <w:t>7.</w:t>
        <w:tab/>
      </w:r>
      <w:r>
        <w:rPr>
          <w:b/>
          <w:color w:val="0000FF"/>
          <w:lang w:val="fr-FR"/>
        </w:rPr>
        <w:t xml:space="preserve">C. </w:t>
      </w:r>
      <w:r>
        <w:rPr>
          <w:lang w:val="fr-FR"/>
        </w:rPr>
        <w:t>6.</w:t>
        <w:tab/>
      </w:r>
      <w:r>
        <w:rPr>
          <w:b/>
          <w:color w:val="0000FF"/>
          <w:lang w:val="fr-FR"/>
        </w:rPr>
        <w:t xml:space="preserve">D. </w:t>
      </w:r>
      <w:r>
        <w:rPr>
          <w:lang w:val="fr-FR"/>
        </w:rPr>
        <w:t>5.</w:t>
      </w:r>
    </w:p>
    <w:p>
      <w:pPr>
        <w:pStyle w:val="Normal"/>
        <w:rPr/>
      </w:pPr>
      <w:r>
        <w:rPr>
          <w:b/>
          <w:color w:val="0000FF"/>
          <w:lang w:val="fr-FR"/>
        </w:rPr>
        <w:t xml:space="preserve">Câu 34: </w:t>
      </w:r>
      <w:r>
        <w:rPr>
          <w:lang w:val="fr-FR"/>
        </w:rPr>
        <w:t xml:space="preserve">Urani </w:t>
      </w:r>
      <w:r>
        <w:rPr>
          <w:lang w:val="fr-FR"/>
        </w:rPr>
        <w:object w:dxaOrig="499" w:dyaOrig="38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24.95pt;height:19pt" filled="f" o:ole="">
            <v:imagedata r:id="rId1647" o:title=""/>
          </v:shape>
          <o:OLEObject Type="Embed" ProgID="" ShapeID="ole_rId1646" DrawAspect="Content" ObjectID="_1011865179" r:id="rId1646"/>
        </w:object>
      </w:r>
      <w:r>
        <w:rPr>
          <w:lang w:val="fr-FR"/>
        </w:rPr>
        <w:t xml:space="preserve"> có chu kì bán rã là 4,5.10</w:t>
      </w:r>
      <w:r>
        <w:rPr>
          <w:vertAlign w:val="superscript"/>
          <w:lang w:val="fr-FR"/>
        </w:rPr>
        <w:t>9</w:t>
      </w:r>
      <w:r>
        <w:rPr>
          <w:lang w:val="fr-FR"/>
        </w:rPr>
        <w:t xml:space="preserve"> năm. Khi phóng xạ α, urani biến thành thôri </w:t>
      </w:r>
      <w:r>
        <w:rPr>
          <w:lang w:val="fr-FR"/>
        </w:rPr>
        <w:object w:dxaOrig="560" w:dyaOrig="38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28pt;height:19pt" filled="f" o:ole="">
            <v:imagedata r:id="rId1649" o:title=""/>
          </v:shape>
          <o:OLEObject Type="Embed" ProgID="" ShapeID="ole_rId1648" DrawAspect="Content" ObjectID="_1409269307" r:id="rId1648"/>
        </w:object>
      </w:r>
      <w:r>
        <w:rPr>
          <w:lang w:val="fr-FR"/>
        </w:rPr>
        <w:t>. Khối lượng thôri tạo thành trong 23,8 g urani sau 9.10</w:t>
      </w:r>
      <w:r>
        <w:rPr>
          <w:vertAlign w:val="superscript"/>
          <w:lang w:val="fr-FR"/>
        </w:rPr>
        <w:t>9</w:t>
      </w:r>
      <w:r>
        <w:rPr>
          <w:lang w:val="fr-FR"/>
        </w:rPr>
        <w:t xml:space="preserve"> năm là bao nhiêu?</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5,95 g</w:t>
        <w:tab/>
        <w:t>Β. 18,16 g</w:t>
        <w:tab/>
      </w:r>
      <w:r>
        <w:rPr>
          <w:b/>
          <w:color w:val="0000FF"/>
          <w:lang w:val="fr-FR"/>
        </w:rPr>
        <w:t xml:space="preserve">C. </w:t>
      </w:r>
      <w:r>
        <w:rPr>
          <w:lang w:val="fr-FR"/>
        </w:rPr>
        <w:t>17,85 g</w:t>
        <w:tab/>
      </w:r>
      <w:r>
        <w:rPr>
          <w:b/>
          <w:color w:val="0000FF"/>
          <w:lang w:val="fr-FR"/>
        </w:rPr>
        <w:t xml:space="preserve">D. </w:t>
      </w:r>
      <w:r>
        <w:rPr>
          <w:lang w:val="fr-FR"/>
        </w:rPr>
        <w:t>17,55 g</w:t>
      </w:r>
    </w:p>
    <w:p>
      <w:pPr>
        <w:pStyle w:val="Normal"/>
        <w:rPr/>
      </w:pPr>
      <w:r>
        <w:rPr>
          <w:b/>
          <w:color w:val="0000FF"/>
          <w:lang w:val="fr-FR"/>
        </w:rPr>
        <w:t xml:space="preserve">Câu 35: </w:t>
      </w:r>
      <w:r>
        <w:rPr>
          <w:lang w:val="fr-FR"/>
        </w:rPr>
        <w:t>Nếu động năng ban đầu của electron khi bứt ra khỏi catot bằng 0 thì muốn bước sóng ngắn nhất của tia X phát ra giảm đi 20%, ta phải thay đổi hiệu điện thế của ống tia X như thế nào?</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Tăng thêm 25%.</w:t>
        <w:tab/>
      </w:r>
      <w:r>
        <w:rPr>
          <w:b/>
          <w:color w:val="0000FF"/>
          <w:lang w:val="fr-FR"/>
        </w:rPr>
        <w:t xml:space="preserve">B. </w:t>
      </w:r>
      <w:r>
        <w:rPr>
          <w:lang w:val="fr-FR"/>
        </w:rPr>
        <w:t>Tăng thêm 20%.</w:t>
        <w:tab/>
      </w:r>
      <w:r>
        <w:rPr>
          <w:b/>
          <w:color w:val="0000FF"/>
          <w:lang w:val="fr-FR"/>
        </w:rPr>
        <w:t xml:space="preserve">C. </w:t>
      </w:r>
      <w:r>
        <w:rPr>
          <w:lang w:val="fr-FR"/>
        </w:rPr>
        <w:t>Giảm đi 20%.</w:t>
        <w:tab/>
      </w:r>
      <w:r>
        <w:rPr>
          <w:b/>
          <w:color w:val="0000FF"/>
          <w:lang w:val="fr-FR"/>
        </w:rPr>
        <w:t xml:space="preserve">D. </w:t>
      </w:r>
      <w:r>
        <w:rPr>
          <w:lang w:val="fr-FR"/>
        </w:rPr>
        <w:t>Giảm đi 25%.</w:t>
      </w:r>
    </w:p>
    <w:p>
      <w:pPr>
        <w:pStyle w:val="Normal"/>
        <w:rPr/>
      </w:pPr>
      <w:r>
        <w:rPr>
          <w:b/>
          <w:color w:val="0000FF"/>
          <w:lang w:val="fr-FR"/>
        </w:rPr>
        <w:t xml:space="preserve">Câu 36: </w:t>
      </w:r>
      <w:r>
        <w:rPr>
          <w:lang w:val="fr-FR"/>
        </w:rPr>
        <w:t>Trong nguyên tử hiđrô các mức năng lượng của các trạng thái dừng được xác định theo công thức E</w:t>
      </w:r>
      <w:r>
        <w:rPr>
          <w:vertAlign w:val="subscript"/>
          <w:lang w:val="fr-FR"/>
        </w:rPr>
        <w:t>n</w:t>
      </w:r>
      <w:r>
        <w:rPr>
          <w:lang w:val="fr-FR"/>
        </w:rPr>
        <w:t xml:space="preserve"> = </w:t>
      </w:r>
      <w:r>
        <w:rPr>
          <w:lang w:val="fr-FR"/>
        </w:rPr>
        <w:object w:dxaOrig="680" w:dyaOrig="62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34pt;height:31pt" filled="f" o:ole="">
            <v:imagedata r:id="rId1651" o:title=""/>
          </v:shape>
          <o:OLEObject Type="Embed" ProgID="" ShapeID="ole_rId1650" DrawAspect="Content" ObjectID="_1477590523" r:id="rId1650"/>
        </w:object>
      </w:r>
      <w:r>
        <w:rPr>
          <w:lang w:val="fr-FR"/>
        </w:rPr>
        <w:t xml:space="preserve"> eV, n nguyên dương. Khi đám nguyên tử đang ở trạng thái cơ bản thì bị kích thích và làm cho nó phát ra tối đa 10 bức xạ. Tỉ số giữa bước sóng dài nhất và ngắn nhất của các bức xạ trên </w:t>
      </w:r>
      <w:r>
        <w:rPr>
          <w:b/>
          <w:lang w:val="fr-FR"/>
        </w:rPr>
        <w:t>gần nhất với giá trị nào sau đây</w:t>
      </w:r>
      <w:r>
        <w:rPr>
          <w:lang w:val="fr-FR"/>
        </w:rPr>
        <w:t>:</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36,72</w:t>
        <w:tab/>
      </w:r>
      <w:r>
        <w:rPr>
          <w:b/>
          <w:color w:val="0000FF"/>
          <w:lang w:val="fr-FR"/>
        </w:rPr>
        <w:t xml:space="preserve">B. </w:t>
      </w:r>
      <w:r>
        <w:rPr>
          <w:lang w:val="fr-FR"/>
        </w:rPr>
        <w:t>79,5</w:t>
        <w:tab/>
      </w:r>
      <w:r>
        <w:rPr>
          <w:b/>
          <w:color w:val="0000FF"/>
          <w:lang w:val="fr-FR"/>
        </w:rPr>
        <w:t xml:space="preserve">C. </w:t>
      </w:r>
      <w:r>
        <w:rPr>
          <w:lang w:val="fr-FR"/>
        </w:rPr>
        <w:t>13,5</w:t>
        <w:tab/>
      </w:r>
      <w:r>
        <w:rPr>
          <w:b/>
          <w:color w:val="0000FF"/>
          <w:lang w:val="fr-FR"/>
        </w:rPr>
        <w:t xml:space="preserve">D. </w:t>
      </w:r>
      <w:r>
        <w:rPr>
          <w:lang w:val="fr-FR"/>
        </w:rPr>
        <w:t>42,67</w:t>
      </w:r>
    </w:p>
    <w:p>
      <w:pPr>
        <w:pStyle w:val="Normal"/>
        <w:rPr/>
      </w:pPr>
      <w:r>
        <w:rPr>
          <w:b/>
          <w:color w:val="0000FF"/>
          <w:lang w:val="fr-FR"/>
        </w:rPr>
        <w:t xml:space="preserve">Câu 37: </w:t>
      </w:r>
      <w:r>
        <w:rPr>
          <w:lang w:val="fr-FR"/>
        </w:rPr>
        <w:t>Trong thí nghiệm Y-âng về giao thoa ánh sáng, 2 khe S</w:t>
      </w:r>
      <w:r>
        <w:rPr>
          <w:vertAlign w:val="subscript"/>
          <w:lang w:val="fr-FR"/>
        </w:rPr>
        <w:t>1</w:t>
      </w:r>
      <w:r>
        <w:rPr>
          <w:lang w:val="fr-FR"/>
        </w:rPr>
        <w:t>, S</w:t>
      </w:r>
      <w:r>
        <w:rPr>
          <w:vertAlign w:val="subscript"/>
          <w:lang w:val="fr-FR"/>
        </w:rPr>
        <w:t>2</w:t>
      </w:r>
      <w:r>
        <w:rPr>
          <w:lang w:val="fr-FR"/>
        </w:rPr>
        <w:t xml:space="preserve"> được chiếu sáng đồng thời bằng 2 ánh sáng đơn sắc có bước sóng λ</w:t>
      </w:r>
      <w:r>
        <w:rPr>
          <w:vertAlign w:val="subscript"/>
          <w:lang w:val="fr-FR"/>
        </w:rPr>
        <w:t>1</w:t>
      </w:r>
      <w:r>
        <w:rPr>
          <w:lang w:val="fr-FR"/>
        </w:rPr>
        <w:t xml:space="preserve"> = 0,5 μm, λ</w:t>
      </w:r>
      <w:r>
        <w:rPr>
          <w:vertAlign w:val="subscript"/>
          <w:lang w:val="fr-FR"/>
        </w:rPr>
        <w:t>2</w:t>
      </w:r>
      <w:r>
        <w:rPr>
          <w:lang w:val="fr-FR"/>
        </w:rPr>
        <w:t xml:space="preserve"> = 0,4 µm. Khoảng cách hai khe S</w:t>
      </w:r>
      <w:r>
        <w:rPr>
          <w:vertAlign w:val="subscript"/>
          <w:lang w:val="fr-FR"/>
        </w:rPr>
        <w:t>1</w:t>
      </w:r>
      <w:r>
        <w:rPr>
          <w:lang w:val="fr-FR"/>
        </w:rPr>
        <w:t>S</w:t>
      </w:r>
      <w:r>
        <w:rPr>
          <w:vertAlign w:val="subscript"/>
          <w:lang w:val="fr-FR"/>
        </w:rPr>
        <w:t>2</w:t>
      </w:r>
      <w:r>
        <w:rPr>
          <w:lang w:val="fr-FR"/>
        </w:rPr>
        <w:t xml:space="preserve"> = 0,4 mm, khoảng cách từ hai khe đến màn là D = 0,8m. Gọi X là tọa độ của điểm khảo sát đến vân trung tâm, điểm nào có tọa độ sau đây có sự trùng nhau của 2 vân sáng λ</w:t>
      </w:r>
      <w:r>
        <w:rPr>
          <w:vertAlign w:val="subscript"/>
          <w:lang w:val="fr-FR"/>
        </w:rPr>
        <w:t>1</w:t>
      </w:r>
      <w:r>
        <w:rPr>
          <w:lang w:val="fr-FR"/>
        </w:rPr>
        <w:t xml:space="preserve"> và λ</w:t>
      </w:r>
      <w:r>
        <w:rPr>
          <w:vertAlign w:val="subscript"/>
          <w:lang w:val="fr-FR"/>
        </w:rPr>
        <w:t>2</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x = -4 mm</w:t>
        <w:tab/>
      </w:r>
      <w:r>
        <w:rPr>
          <w:b/>
          <w:color w:val="0000FF"/>
          <w:lang w:val="fr-FR"/>
        </w:rPr>
        <w:t xml:space="preserve">B. </w:t>
      </w:r>
      <w:r>
        <w:rPr>
          <w:lang w:val="fr-FR"/>
        </w:rPr>
        <w:t>x = - 2 mm</w:t>
        <w:tab/>
      </w:r>
      <w:r>
        <w:rPr>
          <w:b/>
          <w:color w:val="0000FF"/>
          <w:lang w:val="fr-FR"/>
        </w:rPr>
        <w:t xml:space="preserve">C. </w:t>
      </w:r>
      <w:r>
        <w:rPr>
          <w:lang w:val="fr-FR"/>
        </w:rPr>
        <w:t>x = 3 mm</w:t>
        <w:tab/>
      </w:r>
      <w:r>
        <w:rPr>
          <w:b/>
          <w:color w:val="0000FF"/>
          <w:lang w:val="fr-FR"/>
        </w:rPr>
        <w:t xml:space="preserve">D. </w:t>
      </w:r>
      <w:r>
        <w:rPr>
          <w:lang w:val="fr-FR"/>
        </w:rPr>
        <w:t>x = 5 mm</w:t>
      </w:r>
    </w:p>
    <w:p>
      <w:pPr>
        <w:pStyle w:val="Normal"/>
        <w:rPr/>
      </w:pPr>
      <w:r>
        <w:rPr>
          <w:b/>
          <w:color w:val="0000FF"/>
          <w:lang w:val="fr-FR"/>
        </w:rPr>
        <w:t xml:space="preserve">Câu 38: </w:t>
      </w:r>
      <w:r>
        <w:rPr>
          <w:lang w:val="fr-FR"/>
        </w:rPr>
        <w:t>Cho biết khối lượng nghỉ của prôtôn, nơtron và electron lần lượt là m</w:t>
      </w:r>
      <w:r>
        <w:rPr>
          <w:vertAlign w:val="subscript"/>
          <w:lang w:val="fr-FR"/>
        </w:rPr>
        <w:t>p</w:t>
      </w:r>
      <w:r>
        <w:rPr>
          <w:lang w:val="fr-FR"/>
        </w:rPr>
        <w:t xml:space="preserve"> =1,0073u, m</w:t>
      </w:r>
      <w:r>
        <w:rPr>
          <w:vertAlign w:val="subscript"/>
          <w:lang w:val="fr-FR"/>
        </w:rPr>
        <w:t>n</w:t>
      </w:r>
      <w:r>
        <w:rPr>
          <w:lang w:val="fr-FR"/>
        </w:rPr>
        <w:t xml:space="preserve"> = l,0087u, m</w:t>
      </w:r>
      <w:r>
        <w:rPr>
          <w:vertAlign w:val="subscript"/>
          <w:lang w:val="fr-FR"/>
        </w:rPr>
        <w:t>e</w:t>
      </w:r>
      <w:r>
        <w:rPr>
          <w:lang w:val="fr-FR"/>
        </w:rPr>
        <w:t xml:space="preserve"> = 5,5.10</w:t>
      </w:r>
      <w:r>
        <w:rPr>
          <w:vertAlign w:val="superscript"/>
          <w:lang w:val="fr-FR"/>
        </w:rPr>
        <w:t>-4</w:t>
      </w:r>
      <w:r>
        <w:rPr>
          <w:lang w:val="fr-FR"/>
        </w:rPr>
        <w:t xml:space="preserve"> u. Lấy 1u = 931,5MeV/c</w:t>
      </w:r>
      <w:r>
        <w:rPr>
          <w:vertAlign w:val="superscript"/>
          <w:lang w:val="fr-FR"/>
        </w:rPr>
        <w:t>2</w:t>
      </w:r>
      <w:r>
        <w:rPr>
          <w:lang w:val="fr-FR"/>
        </w:rPr>
        <w:t xml:space="preserve">. Năng lượng liên kết của hạt nhân </w:t>
      </w:r>
      <w:r>
        <w:rPr>
          <w:lang w:val="fr-FR"/>
        </w:rPr>
        <w:object w:dxaOrig="400" w:dyaOrig="38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20pt;height:19pt" filled="f" o:ole="">
            <v:imagedata r:id="rId1653" o:title=""/>
          </v:shape>
          <o:OLEObject Type="Embed" ProgID="" ShapeID="ole_rId1652" DrawAspect="Content" ObjectID="_150143812" r:id="rId1652"/>
        </w:object>
      </w:r>
      <w:r>
        <w:rPr>
          <w:lang w:val="fr-FR"/>
        </w:rPr>
        <w:t xml:space="preserve"> </w:t>
      </w:r>
      <w:r>
        <w:rPr>
          <w:b/>
          <w:lang w:val="fr-FR"/>
        </w:rPr>
        <w:t>có giá trị gần nhất với giá trị nào sau đây</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7,45 MeV</w:t>
        <w:tab/>
      </w:r>
      <w:r>
        <w:rPr>
          <w:b/>
          <w:color w:val="0000FF"/>
          <w:lang w:val="fr-FR"/>
        </w:rPr>
        <w:t xml:space="preserve">B. </w:t>
      </w:r>
      <w:r>
        <w:rPr>
          <w:lang w:val="fr-FR"/>
        </w:rPr>
        <w:t>89,42 MeV</w:t>
        <w:tab/>
      </w:r>
      <w:r>
        <w:rPr>
          <w:b/>
          <w:color w:val="0000FF"/>
          <w:lang w:val="fr-FR"/>
        </w:rPr>
        <w:t xml:space="preserve">C. </w:t>
      </w:r>
      <w:r>
        <w:rPr>
          <w:lang w:val="fr-FR"/>
        </w:rPr>
        <w:t>7,71 MeV</w:t>
        <w:tab/>
      </w:r>
      <w:r>
        <w:rPr>
          <w:b/>
          <w:color w:val="0000FF"/>
          <w:lang w:val="fr-FR"/>
        </w:rPr>
        <w:t xml:space="preserve">D. </w:t>
      </w:r>
      <w:r>
        <w:rPr>
          <w:lang w:val="fr-FR"/>
        </w:rPr>
        <w:t>92,49 MeV</w:t>
      </w:r>
    </w:p>
    <w:p>
      <w:pPr>
        <w:pStyle w:val="Normal"/>
        <w:rPr/>
      </w:pPr>
      <w:r>
        <w:rPr>
          <w:b/>
          <w:color w:val="0000FF"/>
          <w:lang w:val="fr-FR"/>
        </w:rPr>
        <w:t xml:space="preserve">Câu 39: </w:t>
      </w:r>
      <w:r>
        <w:rPr>
          <w:lang w:val="fr-FR"/>
        </w:rPr>
        <w:t xml:space="preserve">Hạt α có động năng 5 MeV bắn vào hạt nhân </w:t>
      </w:r>
      <w:r>
        <w:rPr>
          <w:lang w:val="fr-FR"/>
        </w:rPr>
        <w:object w:dxaOrig="160" w:dyaOrig="38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8pt;height:19pt" filled="f" o:ole="">
            <v:imagedata r:id="rId1655" o:title=""/>
          </v:shape>
          <o:OLEObject Type="Embed" ProgID="" ShapeID="ole_rId1654" DrawAspect="Content" ObjectID="_1304781004" r:id="rId1654"/>
        </w:object>
      </w:r>
      <w:r>
        <w:rPr>
          <w:lang w:val="fr-FR"/>
        </w:rPr>
        <w:t xml:space="preserve">Be đứng yên, gây ra phản ứng hạt nhân α + </w:t>
      </w:r>
      <w:r>
        <w:rPr>
          <w:lang w:val="fr-FR"/>
        </w:rPr>
        <w:object w:dxaOrig="160" w:dyaOrig="38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8pt;height:19pt" filled="f" o:ole="">
            <v:imagedata r:id="rId1657" o:title=""/>
          </v:shape>
          <o:OLEObject Type="Embed" ProgID="" ShapeID="ole_rId1656" DrawAspect="Content" ObjectID="_671887815" r:id="rId1656"/>
        </w:object>
      </w:r>
      <w:r>
        <w:rPr>
          <w:lang w:val="fr-FR"/>
        </w:rPr>
        <w:t>Be → n + X . Hạt n chuyển động theo phương hợp với hướng chuyển động của hạt α một góc 60</w:t>
      </w:r>
      <w:r>
        <w:rPr>
          <w:rFonts w:eastAsia="Symbol" w:cs="Symbol" w:ascii="Symbol" w:hAnsi="Symbol"/>
          <w:lang w:val="fr-FR"/>
        </w:rPr>
        <w:sym w:font="Symbol" w:char="f0b0"/>
      </w:r>
      <w:r>
        <w:rPr>
          <w:lang w:val="fr-FR"/>
        </w:rPr>
        <w:t>, cho động năng của hạt n là 8 MeV. Tìm động năng của hạt X. Coi khối lượng xấp xỉ bằng số khối.</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2,93.10</w:t>
      </w:r>
      <w:r>
        <w:rPr>
          <w:vertAlign w:val="superscript"/>
          <w:lang w:val="fr-FR"/>
        </w:rPr>
        <w:t>-12</w:t>
      </w:r>
      <w:r>
        <w:rPr>
          <w:lang w:val="fr-FR"/>
        </w:rPr>
        <w:t xml:space="preserve"> J</w:t>
        <w:tab/>
      </w:r>
      <w:r>
        <w:rPr>
          <w:b/>
          <w:color w:val="0000FF"/>
          <w:lang w:val="fr-FR"/>
        </w:rPr>
        <w:t xml:space="preserve">B. </w:t>
      </w:r>
      <w:r>
        <w:rPr>
          <w:lang w:val="fr-FR"/>
        </w:rPr>
        <w:t>2,5 J</w:t>
        <w:tab/>
      </w:r>
      <w:r>
        <w:rPr>
          <w:b/>
          <w:color w:val="0000FF"/>
          <w:lang w:val="fr-FR"/>
        </w:rPr>
        <w:t xml:space="preserve">C. </w:t>
      </w:r>
      <w:r>
        <w:rPr>
          <w:lang w:val="fr-FR"/>
        </w:rPr>
        <w:t>2,08.10</w:t>
      </w:r>
      <w:r>
        <w:rPr>
          <w:vertAlign w:val="superscript"/>
          <w:lang w:val="fr-FR"/>
        </w:rPr>
        <w:t>-13</w:t>
      </w:r>
      <w:r>
        <w:rPr>
          <w:lang w:val="fr-FR"/>
        </w:rPr>
        <w:t xml:space="preserve"> J</w:t>
        <w:tab/>
      </w:r>
      <w:r>
        <w:rPr>
          <w:b/>
          <w:color w:val="0000FF"/>
          <w:lang w:val="fr-FR"/>
        </w:rPr>
        <w:t xml:space="preserve">D. </w:t>
      </w:r>
      <w:r>
        <w:rPr>
          <w:lang w:val="fr-FR"/>
        </w:rPr>
        <w:t>1,3 J</w:t>
      </w:r>
    </w:p>
    <w:p>
      <w:pPr>
        <w:pStyle w:val="Normal"/>
        <w:rPr/>
      </w:pPr>
      <w:r>
        <w:rPr>
          <w:b/>
          <w:color w:val="0000FF"/>
          <w:lang w:val="fr-FR"/>
        </w:rPr>
        <w:t xml:space="preserve">Câu 40: </w:t>
      </w:r>
      <w:r>
        <w:rPr>
          <w:lang w:val="fr-FR"/>
        </w:rPr>
        <w:t>Một đu quay có bản kính R = 2</w:t>
      </w:r>
      <w:r>
        <w:rPr>
          <w:lang w:val="fr-FR"/>
        </w:rPr>
        <w:object w:dxaOrig="360" w:dyaOrig="36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18pt;height:18pt" filled="f" o:ole="">
            <v:imagedata r:id="rId1659" o:title=""/>
          </v:shape>
          <o:OLEObject Type="Embed" ProgID="" ShapeID="ole_rId1658" DrawAspect="Content" ObjectID="_1426768583" r:id="rId1658"/>
        </w:object>
      </w:r>
      <w:r>
        <w:rPr>
          <w:lang w:val="fr-FR"/>
        </w:rPr>
        <w:t>m, lồng bằng kính trong suốt quay đều trong mặt phẳng thẳng đứng. Hai người A và B (coi như các chất điểm) ngồi trên hai lồng khác nhau của đu quay. Ở thời điểm t(s) người A thấy mình ở vị trí cao nhất, ở thời điểm t + 2(s) người B lại thấy mình ở vị trí thấp nhất và ở thời điểm t + 6(s) người A lại thấy mình ở vị trí thấp nhất. Chùm tia sáng mặt trời chiếu theo hướng song song với mặt phẳng chứa đu quay và nghiêng một góc 60° so với phương ngang. Bóng của hai người chuyển động trên mặt đất nằm ngang. Khi bóng của người A đang chuyển động với tốc độ cực đại thì bóng của người B có tốc độ bằng:</w:t>
      </w:r>
    </w:p>
    <w:p>
      <w:pPr>
        <w:pStyle w:val="Normal"/>
        <w:tabs>
          <w:tab w:val="clear" w:pos="720"/>
          <w:tab w:val="left" w:pos="283" w:leader="none"/>
          <w:tab w:val="left" w:pos="5386" w:leader="none"/>
        </w:tabs>
        <w:rPr/>
      </w:pPr>
      <w:r>
        <w:rPr>
          <w:lang w:val="fr-FR"/>
        </w:rPr>
        <w:tab/>
      </w:r>
      <w:r>
        <w:rPr>
          <w:b/>
          <w:color w:val="0000FF"/>
          <w:lang w:val="fr-FR"/>
        </w:rPr>
        <w:t xml:space="preserve">A. </w:t>
      </w:r>
      <w:r>
        <w:rPr>
          <w:lang w:val="fr-FR"/>
        </w:rPr>
        <w:object w:dxaOrig="260" w:dyaOrig="62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13pt;height:31pt" filled="f" o:ole="">
            <v:imagedata r:id="rId1661" o:title=""/>
          </v:shape>
          <o:OLEObject Type="Embed" ProgID="" ShapeID="ole_rId1660" DrawAspect="Content" ObjectID="_847938975" r:id="rId1660"/>
        </w:object>
      </w:r>
      <w:r>
        <w:rPr>
          <w:lang w:val="fr-FR"/>
        </w:rPr>
        <w:t xml:space="preserve"> (m/s) và đang tăng</w:t>
        <w:tab/>
      </w:r>
      <w:r>
        <w:rPr>
          <w:b/>
          <w:color w:val="0000FF"/>
          <w:lang w:val="fr-FR"/>
        </w:rPr>
        <w:t xml:space="preserve">B. </w:t>
      </w:r>
      <w:r>
        <w:rPr>
          <w:lang w:val="fr-FR"/>
        </w:rPr>
        <w:object w:dxaOrig="380" w:dyaOrig="62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19pt;height:31pt" filled="f" o:ole="">
            <v:imagedata r:id="rId1663" o:title=""/>
          </v:shape>
          <o:OLEObject Type="Embed" ProgID="" ShapeID="ole_rId1662" DrawAspect="Content" ObjectID="_699037499" r:id="rId1662"/>
        </w:object>
      </w:r>
      <w:r>
        <w:rPr>
          <w:lang w:val="fr-FR"/>
        </w:rPr>
        <w:t xml:space="preserve"> (m/s) và đang giảm</w:t>
      </w:r>
    </w:p>
    <w:p>
      <w:pPr>
        <w:pStyle w:val="Normal"/>
        <w:tabs>
          <w:tab w:val="clear" w:pos="720"/>
          <w:tab w:val="left" w:pos="283" w:leader="none"/>
          <w:tab w:val="left" w:pos="5386" w:leader="none"/>
        </w:tabs>
        <w:rPr>
          <w:lang w:val="fr-FR"/>
        </w:rPr>
      </w:pPr>
      <w:r>
        <w:rPr>
          <w:lang w:val="fr-FR"/>
        </w:rPr>
        <w:tab/>
      </w:r>
      <w:r>
        <w:rPr>
          <w:b/>
          <w:color w:val="0000FF"/>
          <w:lang w:val="fr-FR"/>
        </w:rPr>
        <w:t xml:space="preserve">C. </w:t>
      </w:r>
      <w:r>
        <w:rPr>
          <w:lang w:val="fr-FR"/>
        </w:rPr>
        <w:object w:dxaOrig="380" w:dyaOrig="62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19pt;height:31pt" filled="f" o:ole="">
            <v:imagedata r:id="rId1665" o:title=""/>
          </v:shape>
          <o:OLEObject Type="Embed" ProgID="" ShapeID="ole_rId1664" DrawAspect="Content" ObjectID="_1636575759" r:id="rId1664"/>
        </w:object>
      </w:r>
      <w:r>
        <w:rPr>
          <w:lang w:val="fr-FR"/>
        </w:rPr>
        <w:t xml:space="preserve"> (m/s) và đang tăng</w:t>
        <w:tab/>
      </w:r>
      <w:r>
        <w:rPr>
          <w:b/>
          <w:color w:val="0000FF"/>
          <w:lang w:val="fr-FR"/>
        </w:rPr>
        <w:t xml:space="preserve">D. </w:t>
      </w:r>
      <w:r>
        <w:rPr>
          <w:lang w:val="fr-FR"/>
        </w:rPr>
        <w:object w:dxaOrig="260" w:dyaOrig="62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13pt;height:31pt" filled="f" o:ole="">
            <v:imagedata r:id="rId1667" o:title=""/>
          </v:shape>
          <o:OLEObject Type="Embed" ProgID="" ShapeID="ole_rId1666" DrawAspect="Content" ObjectID="_444120402" r:id="rId1666"/>
        </w:object>
      </w:r>
      <w:r>
        <w:rPr>
          <w:lang w:val="fr-FR"/>
        </w:rPr>
        <w:t xml:space="preserve"> (m/s) và đang giảm</w:t>
      </w:r>
      <w:r>
        <w:br w:type="page"/>
      </w:r>
    </w:p>
    <w:p>
      <w:pPr>
        <w:pStyle w:val="Heading2"/>
        <w:ind w:hanging="0" w:left="0"/>
        <w:rPr>
          <w:lang w:val="fr-FR"/>
        </w:rPr>
      </w:pPr>
      <w:r>
        <w:rPr>
          <w:lang w:val="fr-FR"/>
        </w:rPr>
        <w:t>ĐÁP ÁN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9.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10. 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11.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13.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14.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17.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20. 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21.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27.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30. 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34.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36.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37.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40. A</w:t>
            </w:r>
          </w:p>
        </w:tc>
      </w:tr>
    </w:tbl>
    <w:p>
      <w:pPr>
        <w:pStyle w:val="Normal"/>
        <w:rPr>
          <w:lang w:val="fr-FR"/>
        </w:rPr>
      </w:pPr>
      <w:r>
        <w:rPr>
          <w:lang w:val="fr-FR"/>
        </w:rPr>
      </w:r>
    </w:p>
    <w:p>
      <w:pPr>
        <w:pStyle w:val="Normal"/>
        <w:rPr/>
      </w:pPr>
      <w:r>
        <w:rPr>
          <w:b/>
          <w:lang w:val="fr-FR"/>
        </w:rPr>
        <w:t>Câu 1:</w:t>
      </w:r>
      <w:r>
        <w:rPr>
          <w:lang w:val="fr-FR"/>
        </w:rPr>
        <w:tab/>
        <w:tab/>
        <w:t xml:space="preserve"> </w:t>
        <w:tab/>
        <w:t xml:space="preserve"> </w:t>
        <w:tab/>
        <w:t xml:space="preserve"> </w:t>
        <w:tab/>
      </w:r>
    </w:p>
    <w:p>
      <w:pPr>
        <w:pStyle w:val="Normal"/>
        <w:rPr/>
      </w:pPr>
      <w:r>
        <w:rPr>
          <w:lang w:val="fr-FR"/>
        </w:rPr>
        <w:t xml:space="preserve">+ AC là viết tắt của từ "alternating current: dòng điện xoay chiều" =&gt; ACV đo U xoay chiều, ACA đo I xoay chiều =&gt; </w:t>
      </w:r>
      <w:r>
        <w:rPr>
          <w:b/>
          <w:lang w:val="fr-FR"/>
        </w:rPr>
        <w:t>Chọn C.</w:t>
      </w:r>
    </w:p>
    <w:p>
      <w:pPr>
        <w:pStyle w:val="Normal"/>
        <w:rPr>
          <w:lang w:val="fr-FR"/>
        </w:rPr>
      </w:pPr>
      <w:r>
        <w:rPr>
          <w:lang w:val="fr-FR"/>
        </w:rPr>
        <w:t>+ DC là viết tắt của từ "direct current: dòng điện một chiều=&gt; DCV đo U một chiều, DCA đo I một chiều.</w:t>
      </w:r>
    </w:p>
    <w:p>
      <w:pPr>
        <w:pStyle w:val="Normal"/>
        <w:rPr>
          <w:lang w:val="fr-FR"/>
        </w:rPr>
      </w:pPr>
      <w:r>
        <w:rPr>
          <w:b/>
          <w:lang w:val="fr-FR"/>
        </w:rPr>
        <w:t>Câu 2:</w:t>
      </w:r>
    </w:p>
    <w:p>
      <w:pPr>
        <w:pStyle w:val="Normal"/>
        <w:rPr>
          <w:lang w:val="fr-FR"/>
        </w:rPr>
      </w:pPr>
      <w:r>
        <w:rPr>
          <w:lang w:val="fr-FR"/>
        </w:rPr>
        <w:t>+ Lúc t = 0 dao động (1) đang đi qua vị trí cân bằng nên: 0 = Acosφ</w:t>
      </w:r>
      <w:r>
        <w:rPr>
          <w:vertAlign w:val="subscript"/>
          <w:lang w:val="fr-FR"/>
        </w:rPr>
        <w:t>1</w:t>
      </w:r>
    </w:p>
    <w:p>
      <w:pPr>
        <w:pStyle w:val="Normal"/>
        <w:rPr/>
      </w:pPr>
      <w:r>
        <w:rPr>
          <w:lang w:val="fr-FR"/>
        </w:rPr>
        <w:object w:dxaOrig="2780" w:dyaOrig="62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39pt;height:31pt" filled="f" o:ole="">
            <v:imagedata r:id="rId1669" o:title=""/>
          </v:shape>
          <o:OLEObject Type="Embed" ProgID="" ShapeID="ole_rId1668" DrawAspect="Content" ObjectID="_1734915476" r:id="rId1668"/>
        </w:object>
      </w:r>
      <w:r>
        <w:rPr>
          <w:rFonts w:eastAsia="Times New Roman"/>
          <w:lang w:val="fr-FR"/>
        </w:rPr>
        <w:t xml:space="preserve"> </w:t>
      </w:r>
    </w:p>
    <w:p>
      <w:pPr>
        <w:pStyle w:val="Normal"/>
        <w:rPr/>
      </w:pPr>
      <w:r>
        <w:rPr>
          <w:lang w:val="fr-FR"/>
        </w:rPr>
        <w:t xml:space="preserve">+ Lúc t = 0 dao động (2) đang đi qua </w:t>
      </w:r>
      <w:r>
        <w:rPr>
          <w:lang w:val="fr-FR"/>
        </w:rPr>
        <w:object w:dxaOrig="1140" w:dyaOrig="40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57pt;height:20pt" filled="f" o:ole="">
            <v:imagedata r:id="rId1671" o:title=""/>
          </v:shape>
          <o:OLEObject Type="Embed" ProgID="" ShapeID="ole_rId1670" DrawAspect="Content" ObjectID="_648771592" r:id="rId1670"/>
        </w:object>
      </w:r>
      <w:r>
        <w:rPr>
          <w:lang w:val="fr-FR"/>
        </w:rPr>
        <w:t xml:space="preserve"> nên </w:t>
      </w:r>
      <w:r>
        <w:rPr>
          <w:lang w:val="fr-FR"/>
        </w:rPr>
        <w:object w:dxaOrig="1620" w:dyaOrig="40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81pt;height:20pt" filled="f" o:ole="">
            <v:imagedata r:id="rId1673" o:title=""/>
          </v:shape>
          <o:OLEObject Type="Embed" ProgID="" ShapeID="ole_rId1672" DrawAspect="Content" ObjectID="_1516788155" r:id="rId1672"/>
        </w:object>
      </w:r>
      <w:r>
        <w:rPr>
          <w:lang w:val="fr-FR"/>
        </w:rPr>
        <w:t xml:space="preserve"> </w:t>
      </w:r>
    </w:p>
    <w:p>
      <w:pPr>
        <w:pStyle w:val="Normal"/>
        <w:rPr/>
      </w:pPr>
      <w:r>
        <w:rPr>
          <w:lang w:val="fr-FR"/>
        </w:rPr>
        <w:object w:dxaOrig="2820" w:dyaOrig="62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141pt;height:31pt" filled="f" o:ole="">
            <v:imagedata r:id="rId1675" o:title=""/>
          </v:shape>
          <o:OLEObject Type="Embed" ProgID="" ShapeID="ole_rId1674" DrawAspect="Content" ObjectID="_1025358424" r:id="rId1674"/>
        </w:object>
      </w:r>
      <w:r>
        <w:rPr>
          <w:rFonts w:eastAsia="Times New Roman"/>
          <w:lang w:val="fr-FR"/>
        </w:rPr>
        <w:t xml:space="preserve"> </w:t>
      </w:r>
    </w:p>
    <w:p>
      <w:pPr>
        <w:pStyle w:val="Normal"/>
        <w:rPr/>
      </w:pPr>
      <w:r>
        <w:rPr>
          <w:lang w:val="fr-FR"/>
        </w:rPr>
        <w:t xml:space="preserve">+ Độ lệch pha của hai dao động: </w:t>
      </w:r>
      <w:r>
        <w:rPr>
          <w:lang w:val="fr-FR"/>
        </w:rPr>
        <w:object w:dxaOrig="1700" w:dyaOrig="62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85pt;height:31pt" filled="f" o:ole="">
            <v:imagedata r:id="rId1677" o:title=""/>
          </v:shape>
          <o:OLEObject Type="Embed" ProgID="" ShapeID="ole_rId1676" DrawAspect="Content" ObjectID="_641618308" r:id="rId1676"/>
        </w:object>
      </w:r>
      <w:r>
        <w:rPr>
          <w:lang w:val="fr-FR"/>
        </w:rPr>
        <w:t xml:space="preserve"> =&gt; </w:t>
      </w:r>
      <w:r>
        <w:rPr>
          <w:b/>
          <w:lang w:val="fr-FR"/>
        </w:rPr>
        <w:t>Chọn D.</w:t>
      </w:r>
    </w:p>
    <w:p>
      <w:pPr>
        <w:pStyle w:val="Normal"/>
        <w:rPr/>
      </w:pPr>
      <w:r>
        <w:rPr>
          <w:b/>
          <w:lang w:val="fr-FR"/>
        </w:rPr>
        <w:t xml:space="preserve">Câu 3: </w:t>
      </w:r>
      <w:r>
        <w:rPr>
          <w:lang w:val="fr-FR"/>
        </w:rPr>
        <w:t xml:space="preserve">Cường độ dòng điện hiệu dụng: </w:t>
      </w:r>
      <w:r>
        <w:rPr>
          <w:lang w:val="fr-FR"/>
        </w:rPr>
        <w:object w:dxaOrig="2200" w:dyaOrig="72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110pt;height:36pt" filled="f" o:ole="">
            <v:imagedata r:id="rId1679" o:title=""/>
          </v:shape>
          <o:OLEObject Type="Embed" ProgID="" ShapeID="ole_rId1678" DrawAspect="Content" ObjectID="_804448192" r:id="rId1678"/>
        </w:object>
      </w:r>
      <w:r>
        <w:rPr>
          <w:lang w:val="fr-FR"/>
        </w:rPr>
        <w:t xml:space="preserve"> =&gt; </w:t>
      </w:r>
      <w:r>
        <w:rPr>
          <w:b/>
          <w:lang w:val="fr-FR"/>
        </w:rPr>
        <w:t>Chọn A.</w:t>
      </w:r>
    </w:p>
    <w:p>
      <w:pPr>
        <w:pStyle w:val="Normal"/>
        <w:rPr/>
      </w:pPr>
      <w:r>
        <w:rPr>
          <w:b/>
          <w:lang w:val="fr-FR"/>
        </w:rPr>
        <w:t xml:space="preserve">Câu 4: </w:t>
      </w:r>
      <w:r>
        <w:rPr>
          <w:lang w:val="fr-FR"/>
        </w:rPr>
        <w:t>Khi xảy ra cộng hưởng thì vật dao động mạnh nhất =&gt; f</w:t>
      </w:r>
      <w:r>
        <w:rPr>
          <w:vertAlign w:val="subscript"/>
          <w:lang w:val="fr-FR"/>
        </w:rPr>
        <w:t>lục</w:t>
      </w:r>
      <w:r>
        <w:rPr>
          <w:lang w:val="fr-FR"/>
        </w:rPr>
        <w:t xml:space="preserve"> = f</w:t>
      </w:r>
      <w:r>
        <w:rPr>
          <w:vertAlign w:val="subscript"/>
          <w:lang w:val="fr-FR"/>
        </w:rPr>
        <w:t>riêng</w:t>
      </w:r>
      <w:r>
        <w:rPr>
          <w:lang w:val="fr-FR"/>
        </w:rPr>
        <w:t xml:space="preserve"> = 10 Hz =&gt; </w:t>
      </w:r>
      <w:r>
        <w:rPr>
          <w:b/>
          <w:lang w:val="fr-FR"/>
        </w:rPr>
        <w:t>Chọn C.</w:t>
      </w:r>
    </w:p>
    <w:p>
      <w:pPr>
        <w:pStyle w:val="Normal"/>
        <w:rPr/>
      </w:pPr>
      <w:r>
        <w:rPr>
          <w:b/>
          <w:lang w:val="fr-FR"/>
        </w:rPr>
        <w:t xml:space="preserve">Câu 5: </w:t>
      </w:r>
      <w:r>
        <w:rPr>
          <w:lang w:val="fr-FR"/>
        </w:rPr>
        <w:t xml:space="preserve">Chất khí hoặc hơi ở áp suất thấp khi bị nung nóng không cho quang phổ liên tục =&gt; </w:t>
      </w:r>
      <w:r>
        <w:rPr>
          <w:b/>
          <w:lang w:val="fr-FR"/>
        </w:rPr>
        <w:t>Chọn C.</w:t>
      </w:r>
    </w:p>
    <w:p>
      <w:pPr>
        <w:pStyle w:val="Normal"/>
        <w:rPr/>
      </w:pPr>
      <w:r>
        <w:rPr>
          <w:b/>
          <w:lang w:val="fr-FR"/>
        </w:rPr>
        <w:t xml:space="preserve">Câu 6: </w:t>
      </w:r>
      <w:r>
        <w:rPr>
          <w:lang w:val="fr-FR"/>
        </w:rPr>
        <w:t>Vị trí vân sáng bậc 3 là: x</w:t>
      </w:r>
      <w:r>
        <w:rPr>
          <w:vertAlign w:val="subscript"/>
          <w:lang w:val="fr-FR"/>
        </w:rPr>
        <w:t>3</w:t>
      </w:r>
      <w:r>
        <w:rPr>
          <w:lang w:val="fr-FR"/>
        </w:rPr>
        <w:t xml:space="preserve"> = ±3i = ±3 (mm)</w:t>
      </w:r>
    </w:p>
    <w:p>
      <w:pPr>
        <w:pStyle w:val="Normal"/>
        <w:rPr>
          <w:lang w:val="fr-FR"/>
        </w:rPr>
      </w:pPr>
      <w:r>
        <w:rPr>
          <w:lang w:val="fr-FR"/>
        </w:rPr>
        <w:t>+ Có 2 vị trí vân bậc 3 (bên âm và bên dương) nên khoảng cách giữa chúng là:</w:t>
      </w:r>
    </w:p>
    <w:p>
      <w:pPr>
        <w:pStyle w:val="Normal"/>
        <w:rPr/>
      </w:pPr>
      <w:r>
        <w:rPr>
          <w:lang w:val="fr-FR"/>
        </w:rPr>
        <w:object w:dxaOrig="2260" w:dyaOrig="40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113pt;height:20pt" filled="f" o:ole="">
            <v:imagedata r:id="rId1681" o:title=""/>
          </v:shape>
          <o:OLEObject Type="Embed" ProgID="" ShapeID="ole_rId1680" DrawAspect="Content" ObjectID="_802987871" r:id="rId1680"/>
        </w:object>
      </w:r>
      <w:r>
        <w:rPr>
          <w:rFonts w:eastAsia="Times New Roman"/>
          <w:lang w:val="fr-FR"/>
        </w:rPr>
        <w:t xml:space="preserve"> </w:t>
      </w:r>
      <w:r>
        <w:rPr>
          <w:lang w:val="fr-FR"/>
        </w:rPr>
        <w:t xml:space="preserve">=&gt; </w:t>
      </w:r>
      <w:r>
        <w:rPr>
          <w:b/>
          <w:lang w:val="fr-FR"/>
        </w:rPr>
        <w:t>Chọn B.</w:t>
      </w:r>
    </w:p>
    <w:p>
      <w:pPr>
        <w:pStyle w:val="Normal"/>
        <w:rPr/>
      </w:pPr>
      <w:r>
        <w:rPr>
          <w:b/>
          <w:lang w:val="fr-FR"/>
        </w:rPr>
        <w:t xml:space="preserve">Câu 7: </w:t>
      </w:r>
      <w:r>
        <w:rPr>
          <w:lang w:val="fr-FR"/>
        </w:rPr>
        <w:t xml:space="preserve">Sóng âm cũng là sóng cơ học nên không truyền được trong chân không =&gt; </w:t>
      </w:r>
      <w:r>
        <w:rPr>
          <w:b/>
          <w:lang w:val="fr-FR"/>
        </w:rPr>
        <w:t>Chọn C.</w:t>
      </w:r>
    </w:p>
    <w:p>
      <w:pPr>
        <w:pStyle w:val="Normal"/>
        <w:rPr/>
      </w:pPr>
      <w:r>
        <w:rPr>
          <w:b/>
          <w:lang w:val="fr-FR"/>
        </w:rPr>
        <w:t xml:space="preserve">Câu 8: </w:t>
      </w:r>
      <w:r>
        <w:rPr>
          <w:lang w:val="fr-FR"/>
        </w:rPr>
        <w:t>Năng lượng của photon:</w:t>
      </w:r>
    </w:p>
    <w:p>
      <w:pPr>
        <w:pStyle w:val="Normal"/>
        <w:rPr/>
      </w:pPr>
      <w:r>
        <w:rPr>
          <w:lang w:val="fr-FR"/>
        </w:rPr>
        <w:object w:dxaOrig="5960" w:dyaOrig="70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298pt;height:35pt" filled="f" o:ole="">
            <v:imagedata r:id="rId1683" o:title=""/>
          </v:shape>
          <o:OLEObject Type="Embed" ProgID="" ShapeID="ole_rId1682" DrawAspect="Content" ObjectID="_1828881294" r:id="rId1682"/>
        </w:object>
      </w:r>
      <w:r>
        <w:rPr>
          <w:rFonts w:eastAsia="Times New Roman"/>
          <w:lang w:val="fr-FR"/>
        </w:rPr>
        <w:t xml:space="preserve"> </w:t>
      </w:r>
      <w:r>
        <w:rPr>
          <w:lang w:val="fr-FR"/>
        </w:rPr>
        <w:t xml:space="preserve">=&gt; </w:t>
      </w:r>
      <w:r>
        <w:rPr>
          <w:b/>
          <w:lang w:val="fr-FR"/>
        </w:rPr>
        <w:t>Chọn B.</w:t>
      </w:r>
    </w:p>
    <w:p>
      <w:pPr>
        <w:pStyle w:val="Normal"/>
        <w:rPr/>
      </w:pPr>
      <w:r>
        <w:rPr>
          <w:b/>
          <w:lang w:val="fr-FR"/>
        </w:rPr>
        <w:t xml:space="preserve">Câu 9: </w:t>
      </w:r>
      <w:r>
        <w:rPr>
          <w:lang w:val="fr-FR"/>
        </w:rPr>
        <w:t xml:space="preserve">Để giải thích hiện tượng quang điện người ta dựa vào thuyết lượng tử =&gt; </w:t>
      </w:r>
      <w:r>
        <w:rPr>
          <w:b/>
          <w:lang w:val="fr-FR"/>
        </w:rPr>
        <w:t>Chọn B.</w:t>
      </w:r>
    </w:p>
    <w:p>
      <w:pPr>
        <w:pStyle w:val="Normal"/>
        <w:rPr/>
      </w:pPr>
      <w:r>
        <w:rPr>
          <w:b/>
          <w:lang w:val="fr-FR"/>
        </w:rPr>
        <w:t xml:space="preserve">Câu 10: </w:t>
      </w:r>
      <w:r>
        <w:rPr>
          <w:lang w:val="fr-FR"/>
        </w:rPr>
        <w:t xml:space="preserve">Cầu vồng là kết quả của hiện tượng tán sắc ánh sáng qua các giọt nước =&gt; </w:t>
      </w:r>
      <w:r>
        <w:rPr>
          <w:b/>
          <w:lang w:val="fr-FR"/>
        </w:rPr>
        <w:t>Chọn B.</w:t>
      </w:r>
    </w:p>
    <w:p>
      <w:pPr>
        <w:pStyle w:val="Normal"/>
        <w:rPr>
          <w:lang w:val="fr-FR"/>
        </w:rPr>
      </w:pPr>
      <w:r>
        <w:rPr>
          <w:b/>
          <w:lang w:val="fr-FR"/>
        </w:rPr>
        <w:t>Câu 11:</w:t>
      </w:r>
    </w:p>
    <w:p>
      <w:pPr>
        <w:pStyle w:val="Normal"/>
        <w:rPr/>
      </w:pPr>
      <w:r>
        <w:rPr>
          <w:lang w:val="fr-FR"/>
        </w:rPr>
        <w:t xml:space="preserve">+ Giới hạn quang điện: </w:t>
      </w:r>
      <w:r>
        <w:rPr>
          <w:lang w:val="fr-FR"/>
        </w:rPr>
        <w:object w:dxaOrig="5640" w:dyaOrig="70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282pt;height:35pt" filled="f" o:ole="">
            <v:imagedata r:id="rId1685" o:title=""/>
          </v:shape>
          <o:OLEObject Type="Embed" ProgID="" ShapeID="ole_rId1684" DrawAspect="Content" ObjectID="_1013386484" r:id="rId1684"/>
        </w:object>
      </w:r>
      <w:r>
        <w:rPr>
          <w:lang w:val="fr-FR"/>
        </w:rPr>
        <w:t xml:space="preserve"> </w:t>
      </w:r>
    </w:p>
    <w:p>
      <w:pPr>
        <w:pStyle w:val="Normal"/>
        <w:rPr>
          <w:lang w:val="fr-FR"/>
        </w:rPr>
      </w:pPr>
      <w:r>
        <w:rPr>
          <w:lang w:val="fr-FR"/>
        </w:rPr>
        <w:t xml:space="preserve">+ Điều kiện để xảy ra hiện tượng quang điện: λ </w:t>
      </w:r>
      <w:r>
        <w:rPr>
          <w:rFonts w:eastAsia="Symbol" w:cs="Symbol" w:ascii="Symbol" w:hAnsi="Symbol"/>
          <w:lang w:val="fr-FR"/>
        </w:rPr>
        <w:sym w:font="Symbol" w:char="f0a3"/>
      </w:r>
      <w:r>
        <w:rPr>
          <w:lang w:val="fr-FR"/>
        </w:rPr>
        <w:t xml:space="preserve"> λ</w:t>
      </w:r>
      <w:r>
        <w:rPr>
          <w:vertAlign w:val="subscript"/>
          <w:lang w:val="fr-FR"/>
        </w:rPr>
        <w:t xml:space="preserve">0 </w:t>
      </w:r>
      <w:r>
        <w:rPr>
          <w:lang w:val="fr-FR"/>
        </w:rPr>
        <w:t xml:space="preserve">=&gt; cả hai bức xạ đều xảy ra =&gt; </w:t>
      </w:r>
      <w:r>
        <w:rPr>
          <w:b/>
          <w:lang w:val="fr-FR"/>
        </w:rPr>
        <w:t>Chọn A.</w:t>
      </w:r>
    </w:p>
    <w:p>
      <w:pPr>
        <w:pStyle w:val="Normal"/>
        <w:rPr/>
      </w:pPr>
      <w:r>
        <w:rPr>
          <w:b/>
          <w:lang w:val="fr-FR"/>
        </w:rPr>
        <w:t xml:space="preserve">Câu 12: </w:t>
      </w:r>
      <w:r>
        <w:rPr>
          <w:lang w:val="fr-FR"/>
        </w:rPr>
        <w:t xml:space="preserve">Phản ứng A thuộc loại phóng xạ (tự động xảy ra) =&gt; không phải phản ứng nhân tạo =&gt; </w:t>
      </w:r>
      <w:r>
        <w:rPr>
          <w:b/>
          <w:lang w:val="fr-FR"/>
        </w:rPr>
        <w:t>Chọn A.</w:t>
      </w:r>
    </w:p>
    <w:p>
      <w:pPr>
        <w:pStyle w:val="Normal"/>
        <w:rPr>
          <w:lang w:val="fr-FR"/>
        </w:rPr>
      </w:pPr>
      <w:r>
        <w:rPr>
          <w:b/>
          <w:lang w:val="fr-FR"/>
        </w:rPr>
        <w:t>Câu 13:</w:t>
      </w:r>
    </w:p>
    <w:p>
      <w:pPr>
        <w:pStyle w:val="Normal"/>
        <w:rPr>
          <w:lang w:val="fr-FR"/>
        </w:rPr>
      </w:pPr>
      <w:r>
        <w:rPr>
          <w:lang w:val="fr-FR"/>
        </w:rPr>
        <w:t>+ Câu A và C, sai vì đó là phản ứng nhiệt hạch</w:t>
      </w:r>
    </w:p>
    <w:p>
      <w:pPr>
        <w:pStyle w:val="Normal"/>
        <w:rPr>
          <w:lang w:val="fr-FR"/>
        </w:rPr>
      </w:pPr>
      <w:r>
        <w:rPr>
          <w:lang w:val="fr-FR"/>
        </w:rPr>
        <w:t>+ Cả hai loại phản ứng phân hạch và nhiệt hạch đều tỏa năng lượng</w:t>
      </w:r>
    </w:p>
    <w:p>
      <w:pPr>
        <w:pStyle w:val="Normal"/>
        <w:rPr>
          <w:lang w:val="fr-FR"/>
        </w:rPr>
      </w:pPr>
      <w:r>
        <w:rPr>
          <w:lang w:val="fr-FR"/>
        </w:rPr>
        <w:t>+ Phản ứng phân hạch là sự vỡ của một hạt nhân nặng thành hai hạt nhân nhẹ hơn</w:t>
      </w:r>
    </w:p>
    <w:p>
      <w:pPr>
        <w:pStyle w:val="Normal"/>
        <w:rPr/>
      </w:pPr>
      <w:r>
        <w:rPr>
          <w:lang w:val="fr-FR"/>
        </w:rPr>
        <w:t xml:space="preserve">=&gt; </w:t>
      </w:r>
      <w:r>
        <w:rPr>
          <w:b/>
          <w:lang w:val="fr-FR"/>
        </w:rPr>
        <w:t>Chọn B.</w:t>
      </w:r>
    </w:p>
    <w:p>
      <w:pPr>
        <w:pStyle w:val="Normal"/>
        <w:rPr/>
      </w:pPr>
      <w:r>
        <w:rPr>
          <w:b/>
          <w:lang w:val="fr-FR"/>
        </w:rPr>
        <w:t xml:space="preserve">Câu 14: </w:t>
      </w:r>
      <w:r>
        <w:rPr>
          <w:lang w:val="fr-FR"/>
        </w:rPr>
        <w:t xml:space="preserve">Động cơ không đồng bộ và máy phát điện xoay chiều đều hoạt động dựa trên hiện tượng cảm ứng điện từ =&gt; </w:t>
      </w:r>
      <w:r>
        <w:rPr>
          <w:b/>
          <w:lang w:val="fr-FR"/>
        </w:rPr>
        <w:t>Chọn D.</w:t>
      </w:r>
    </w:p>
    <w:p>
      <w:pPr>
        <w:pStyle w:val="Normal"/>
        <w:rPr/>
      </w:pPr>
      <w:r>
        <w:rPr>
          <w:b/>
          <w:lang w:val="fr-FR"/>
        </w:rPr>
        <w:t xml:space="preserve">Câu 15: </w:t>
      </w:r>
      <w:r>
        <w:rPr>
          <w:lang w:val="fr-FR"/>
        </w:rPr>
        <w:t xml:space="preserve">Ta có: </w:t>
      </w:r>
      <w:r>
        <w:rPr>
          <w:lang w:val="fr-FR"/>
        </w:rPr>
        <w:object w:dxaOrig="5280" w:dyaOrig="1359">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264pt;height:67.95pt" filled="f" o:ole="">
            <v:imagedata r:id="rId1687" o:title=""/>
          </v:shape>
          <o:OLEObject Type="Embed" ProgID="" ShapeID="ole_rId1686" DrawAspect="Content" ObjectID="_534482904" r:id="rId1686"/>
        </w:object>
      </w:r>
      <w:r>
        <w:rPr>
          <w:lang w:val="fr-FR"/>
        </w:rPr>
        <w:t xml:space="preserve"> </w:t>
      </w:r>
    </w:p>
    <w:p>
      <w:pPr>
        <w:pStyle w:val="Normal"/>
        <w:rPr/>
      </w:pPr>
      <w:r>
        <w:rPr>
          <w:lang w:val="fr-FR"/>
        </w:rPr>
        <w:t xml:space="preserve">=&gt; </w:t>
      </w:r>
      <w:r>
        <w:rPr>
          <w:b/>
          <w:lang w:val="fr-FR"/>
        </w:rPr>
        <w:t>Chọn C.</w:t>
      </w:r>
    </w:p>
    <w:p>
      <w:pPr>
        <w:pStyle w:val="Normal"/>
        <w:rPr>
          <w:lang w:val="fr-FR"/>
        </w:rPr>
      </w:pPr>
      <w:r>
        <w:rPr>
          <w:b/>
          <w:lang w:val="fr-FR"/>
        </w:rPr>
        <w:t xml:space="preserve">Câu 16: </w:t>
      </w:r>
      <w:r>
        <w:rPr>
          <w:lang w:val="fr-FR"/>
        </w:rPr>
        <w:t xml:space="preserve">Ta có: </w:t>
      </w:r>
      <w:r>
        <w:rPr>
          <w:lang w:val="fr-FR"/>
        </w:rPr>
        <w:object w:dxaOrig="5480" w:dyaOrig="46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274pt;height:23pt" filled="f" o:ole="">
            <v:imagedata r:id="rId1689" o:title=""/>
          </v:shape>
          <o:OLEObject Type="Embed" ProgID="" ShapeID="ole_rId1688" DrawAspect="Content" ObjectID="_1932710822" r:id="rId1688"/>
        </w:object>
      </w:r>
      <w:r>
        <w:rPr>
          <w:lang w:val="fr-FR"/>
        </w:rPr>
        <w:t xml:space="preserve"> =&gt; </w:t>
      </w:r>
      <w:r>
        <w:rPr>
          <w:b/>
          <w:lang w:val="fr-FR"/>
        </w:rPr>
        <w:t>Chọn B.</w:t>
      </w:r>
    </w:p>
    <w:p>
      <w:pPr>
        <w:pStyle w:val="Normal"/>
        <w:rPr/>
      </w:pPr>
      <w:r>
        <w:rPr>
          <w:b/>
          <w:lang w:val="fr-FR"/>
        </w:rPr>
        <w:t xml:space="preserve">Câu 17: </w:t>
      </w:r>
      <w:r>
        <w:rPr>
          <w:lang w:val="fr-FR"/>
        </w:rPr>
        <w:t xml:space="preserve">Mối quan hệ: λ = v.T = </w:t>
      </w:r>
      <w:r>
        <w:rPr>
          <w:lang w:val="fr-FR"/>
        </w:rPr>
        <w:object w:dxaOrig="279" w:dyaOrig="66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13.95pt;height:33pt" filled="f" o:ole="">
            <v:imagedata r:id="rId1691" o:title=""/>
          </v:shape>
          <o:OLEObject Type="Embed" ProgID="" ShapeID="ole_rId1690" DrawAspect="Content" ObjectID="_374122354" r:id="rId1690"/>
        </w:object>
      </w:r>
      <w:r>
        <w:rPr>
          <w:lang w:val="fr-FR"/>
        </w:rPr>
        <w:t xml:space="preserve"> =&gt; </w:t>
      </w:r>
      <w:r>
        <w:rPr>
          <w:b/>
          <w:lang w:val="fr-FR"/>
        </w:rPr>
        <w:t>Chọn A.</w:t>
      </w:r>
    </w:p>
    <w:p>
      <w:pPr>
        <w:pStyle w:val="Normal"/>
        <w:rPr/>
      </w:pPr>
      <w:r>
        <w:rPr>
          <w:b/>
          <w:lang w:val="fr-FR"/>
        </w:rPr>
        <w:t xml:space="preserve">Câu 18: </w:t>
      </w:r>
      <w:r>
        <w:rPr>
          <w:lang w:val="fr-FR"/>
        </w:rPr>
        <w:t xml:space="preserve">Ta có: </w:t>
      </w:r>
      <w:r>
        <w:rPr>
          <w:lang w:val="fr-FR"/>
        </w:rPr>
        <w:object w:dxaOrig="4720" w:dyaOrig="156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236pt;height:78pt" filled="f" o:ole="">
            <v:imagedata r:id="rId1693" o:title=""/>
          </v:shape>
          <o:OLEObject Type="Embed" ProgID="" ShapeID="ole_rId1692" DrawAspect="Content" ObjectID="_11373895" r:id="rId1692"/>
        </w:object>
      </w:r>
      <w:r>
        <w:rPr>
          <w:lang w:val="fr-FR"/>
        </w:rPr>
        <w:t xml:space="preserve"> =&gt; </w:t>
      </w:r>
      <w:r>
        <w:rPr>
          <w:b/>
          <w:lang w:val="fr-FR"/>
        </w:rPr>
        <w:t>Chọn D.</w:t>
      </w:r>
    </w:p>
    <w:p>
      <w:pPr>
        <w:pStyle w:val="Normal"/>
        <w:rPr/>
      </w:pPr>
      <w:r>
        <w:rPr>
          <w:b/>
          <w:lang w:val="fr-FR"/>
        </w:rPr>
        <w:t xml:space="preserve">Câu 19: </w:t>
      </w:r>
      <w:r>
        <w:rPr>
          <w:lang w:val="fr-FR"/>
        </w:rPr>
        <w:t xml:space="preserve">Ta có: </w:t>
      </w:r>
      <w:r>
        <w:rPr>
          <w:lang w:val="fr-FR"/>
        </w:rPr>
        <w:object w:dxaOrig="3440" w:dyaOrig="76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72pt;height:38pt" filled="f" o:ole="">
            <v:imagedata r:id="rId1695" o:title=""/>
          </v:shape>
          <o:OLEObject Type="Embed" ProgID="" ShapeID="ole_rId1694" DrawAspect="Content" ObjectID="_475582676" r:id="rId1694"/>
        </w:object>
      </w:r>
      <w:r>
        <w:rPr>
          <w:lang w:val="fr-FR"/>
        </w:rPr>
        <w:t xml:space="preserve"> </w:t>
      </w:r>
    </w:p>
    <w:p>
      <w:pPr>
        <w:pStyle w:val="Normal"/>
        <w:rPr>
          <w:lang w:val="fr-FR"/>
        </w:rPr>
      </w:pPr>
      <w:r>
        <w:rPr>
          <w:lang w:val="fr-FR"/>
        </w:rPr>
        <w:t>+ Vì u</w:t>
      </w:r>
      <w:r>
        <w:rPr>
          <w:vertAlign w:val="subscript"/>
          <w:lang w:val="fr-FR"/>
        </w:rPr>
        <w:t>C</w:t>
      </w:r>
      <w:r>
        <w:rPr>
          <w:lang w:val="fr-FR"/>
        </w:rPr>
        <w:t xml:space="preserve"> trễ pha hơn u</w:t>
      </w:r>
      <w:r>
        <w:rPr>
          <w:vertAlign w:val="subscript"/>
          <w:lang w:val="fr-FR"/>
        </w:rPr>
        <w:t>L</w:t>
      </w:r>
      <w:r>
        <w:rPr>
          <w:lang w:val="fr-FR"/>
        </w:rPr>
        <w:t xml:space="preserve"> góc π nên: </w:t>
      </w:r>
      <w:r>
        <w:rPr>
          <w:lang w:val="fr-FR"/>
        </w:rPr>
        <w:object w:dxaOrig="2740" w:dyaOrig="68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37pt;height:34pt" filled="f" o:ole="">
            <v:imagedata r:id="rId1697" o:title=""/>
          </v:shape>
          <o:OLEObject Type="Embed" ProgID="" ShapeID="ole_rId1696" DrawAspect="Content" ObjectID="_1304917480" r:id="rId1696"/>
        </w:object>
      </w:r>
    </w:p>
    <w:p>
      <w:pPr>
        <w:pStyle w:val="Normal"/>
        <w:rPr/>
      </w:pPr>
      <w:r>
        <w:rPr>
          <w:lang w:val="fr-FR"/>
        </w:rPr>
        <w:object w:dxaOrig="2760" w:dyaOrig="68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138pt;height:34pt" filled="f" o:ole="">
            <v:imagedata r:id="rId1699" o:title=""/>
          </v:shape>
          <o:OLEObject Type="Embed" ProgID="" ShapeID="ole_rId1698" DrawAspect="Content" ObjectID="_1739387105" r:id="rId1698"/>
        </w:object>
      </w:r>
      <w:r>
        <w:rPr>
          <w:rFonts w:eastAsia="Times New Roman"/>
          <w:lang w:val="fr-FR"/>
        </w:rPr>
        <w:t xml:space="preserve"> </w:t>
      </w:r>
      <w:r>
        <w:rPr>
          <w:lang w:val="fr-FR"/>
        </w:rPr>
        <w:t xml:space="preserve">(V) =&gt; </w:t>
      </w:r>
      <w:r>
        <w:rPr>
          <w:b/>
          <w:lang w:val="fr-FR"/>
        </w:rPr>
        <w:t>Chọn A.</w:t>
      </w:r>
    </w:p>
    <w:p>
      <w:pPr>
        <w:pStyle w:val="Normal"/>
        <w:rPr/>
      </w:pPr>
      <w:r>
        <w:rPr>
          <w:b/>
          <w:lang w:val="fr-FR"/>
        </w:rPr>
        <w:t xml:space="preserve">Câu 20: </w:t>
      </w:r>
      <w:r>
        <w:rPr>
          <w:lang w:val="fr-FR"/>
        </w:rPr>
        <w:t xml:space="preserve">Ta có: </w:t>
      </w:r>
      <w:r>
        <w:rPr>
          <w:lang w:val="fr-FR"/>
        </w:rPr>
        <w:object w:dxaOrig="4500" w:dyaOrig="76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225pt;height:38pt" filled="f" o:ole="">
            <v:imagedata r:id="rId1701" o:title=""/>
          </v:shape>
          <o:OLEObject Type="Embed" ProgID="" ShapeID="ole_rId1700" DrawAspect="Content" ObjectID="_21232804" r:id="rId1700"/>
        </w:object>
      </w:r>
      <w:r>
        <w:rPr>
          <w:lang w:val="fr-FR"/>
        </w:rPr>
        <w:t xml:space="preserve"> =&gt; </w:t>
      </w:r>
      <w:r>
        <w:rPr>
          <w:b/>
          <w:lang w:val="fr-FR"/>
        </w:rPr>
        <w:t>Chọn A.</w:t>
      </w:r>
    </w:p>
    <w:p>
      <w:pPr>
        <w:pStyle w:val="Normal"/>
        <w:rPr/>
      </w:pPr>
      <w:r>
        <w:rPr>
          <w:b/>
          <w:lang w:val="fr-FR"/>
        </w:rPr>
        <w:t xml:space="preserve">Câu 21: </w:t>
      </w:r>
      <w:r>
        <w:rPr>
          <w:lang w:val="fr-FR"/>
        </w:rPr>
        <w:t xml:space="preserve">Ta có: </w:t>
      </w:r>
      <w:r>
        <w:rPr>
          <w:lang w:val="fr-FR"/>
        </w:rPr>
        <w:object w:dxaOrig="3100" w:dyaOrig="7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155pt;height:36pt" filled="f" o:ole="">
            <v:imagedata r:id="rId1703" o:title=""/>
          </v:shape>
          <o:OLEObject Type="Embed" ProgID="" ShapeID="ole_rId1702" DrawAspect="Content" ObjectID="_300555173" r:id="rId1702"/>
        </w:object>
      </w:r>
      <w:r>
        <w:rPr>
          <w:lang w:val="fr-FR"/>
        </w:rPr>
        <w:t xml:space="preserve"> =&gt; </w:t>
      </w:r>
      <w:r>
        <w:rPr>
          <w:b/>
          <w:lang w:val="fr-FR"/>
        </w:rPr>
        <w:t>Chọn A.</w:t>
      </w:r>
    </w:p>
    <w:p>
      <w:pPr>
        <w:pStyle w:val="Normal"/>
        <w:rPr/>
      </w:pPr>
      <w:r>
        <w:rPr>
          <w:b/>
          <w:lang w:val="fr-FR"/>
        </w:rPr>
        <w:t xml:space="preserve">Câu 22: </w:t>
      </w:r>
      <w:r>
        <w:rPr>
          <w:lang w:val="fr-FR"/>
        </w:rPr>
        <w:t xml:space="preserve">Vì hai đầu dây cố định nên: </w:t>
      </w:r>
      <w:r>
        <w:rPr>
          <w:lang w:val="fr-FR"/>
        </w:rPr>
        <w:object w:dxaOrig="2659" w:dyaOrig="66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32.95pt;height:33pt" filled="f" o:ole="">
            <v:imagedata r:id="rId1705" o:title=""/>
          </v:shape>
          <o:OLEObject Type="Embed" ProgID="" ShapeID="ole_rId1704" DrawAspect="Content" ObjectID="_262069988" r:id="rId1704"/>
        </w:object>
      </w:r>
      <w:r>
        <w:rPr>
          <w:lang w:val="fr-FR"/>
        </w:rPr>
        <w:t xml:space="preserve"> </w:t>
      </w:r>
    </w:p>
    <w:p>
      <w:pPr>
        <w:pStyle w:val="Normal"/>
        <w:rPr>
          <w:lang w:val="fr-FR"/>
        </w:rPr>
      </w:pPr>
      <w:r>
        <w:rPr>
          <w:lang w:val="fr-FR"/>
        </w:rPr>
        <w:object w:dxaOrig="3660" w:dyaOrig="68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183pt;height:34pt" filled="f" o:ole="">
            <v:imagedata r:id="rId1707" o:title=""/>
          </v:shape>
          <o:OLEObject Type="Embed" ProgID="" ShapeID="ole_rId1706" DrawAspect="Content" ObjectID="_1995548086" r:id="rId1706"/>
        </w:object>
      </w:r>
      <w:r>
        <w:rPr>
          <w:rFonts w:eastAsia="Times New Roman"/>
          <w:lang w:val="fr-FR"/>
        </w:rPr>
        <w:t xml:space="preserve"> </w:t>
      </w:r>
      <w:r>
        <w:rPr>
          <w:lang w:val="fr-FR"/>
        </w:rPr>
        <w:t xml:space="preserve">=&gt; </w:t>
      </w:r>
      <w:r>
        <w:rPr>
          <w:b/>
          <w:lang w:val="fr-FR"/>
        </w:rPr>
        <w:t>Chọn D.</w:t>
      </w:r>
    </w:p>
    <w:p>
      <w:pPr>
        <w:pStyle w:val="Normal"/>
        <w:rPr>
          <w:lang w:val="fr-FR"/>
        </w:rPr>
      </w:pPr>
      <w:r>
        <w:rPr>
          <w:b/>
          <w:lang w:val="fr-FR"/>
        </w:rPr>
        <w:t>Câu 23:</w:t>
      </w:r>
    </w:p>
    <w:p>
      <w:pPr>
        <w:pStyle w:val="Normal"/>
        <w:rPr/>
      </w:pPr>
      <w:r>
        <w:rPr>
          <w:lang w:val="fr-FR"/>
        </w:rPr>
        <w:t xml:space="preserve">+ Tại t = 0 =&gt; i = 2 mA và đang tăng =&gt; </w:t>
      </w:r>
      <w:r>
        <w:rPr>
          <w:lang w:val="fr-FR"/>
        </w:rPr>
        <w:object w:dxaOrig="859" w:dyaOrig="62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42.95pt;height:31pt" filled="f" o:ole="">
            <v:imagedata r:id="rId1709" o:title=""/>
          </v:shape>
          <o:OLEObject Type="Embed" ProgID="" ShapeID="ole_rId1708" DrawAspect="Content" ObjectID="_1462670907" r:id="rId1708"/>
        </w:object>
      </w:r>
      <w:r>
        <w:rPr>
          <w:lang w:val="fr-FR"/>
        </w:rPr>
        <w:t>rad</w:t>
      </w:r>
    </w:p>
    <w:p>
      <w:pPr>
        <w:pStyle w:val="Normal"/>
        <w:rPr/>
      </w:pPr>
      <w:r>
        <w:rPr>
          <w:lang w:val="fr-FR"/>
        </w:rPr>
        <w:t xml:space="preserve">+ Thời gian từ khi </w:t>
      </w:r>
      <w:r>
        <w:rPr>
          <w:lang w:val="fr-FR"/>
        </w:rPr>
        <w:object w:dxaOrig="1400" w:dyaOrig="62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70pt;height:31pt" filled="f" o:ole="">
            <v:imagedata r:id="rId1711" o:title=""/>
          </v:shape>
          <o:OLEObject Type="Embed" ProgID="" ShapeID="ole_rId1710" DrawAspect="Content" ObjectID="_1737871077" r:id="rId1710"/>
        </w:object>
      </w:r>
      <w:r>
        <w:rPr>
          <w:lang w:val="fr-FR"/>
        </w:rPr>
        <w:t xml:space="preserve"> và đang tăng đến khi i = 0 là: </w:t>
      </w:r>
      <w:r>
        <w:rPr>
          <w:lang w:val="fr-FR"/>
        </w:rPr>
        <w:object w:dxaOrig="1920" w:dyaOrig="62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96pt;height:31pt" filled="f" o:ole="">
            <v:imagedata r:id="rId1713" o:title=""/>
          </v:shape>
          <o:OLEObject Type="Embed" ProgID="" ShapeID="ole_rId1712" DrawAspect="Content" ObjectID="_1955908370" r:id="rId1712"/>
        </w:object>
      </w:r>
      <w:r>
        <w:rPr>
          <w:lang w:val="fr-FR"/>
        </w:rPr>
        <w:t xml:space="preserve"> </w:t>
      </w:r>
    </w:p>
    <w:p>
      <w:pPr>
        <w:pStyle w:val="Normal"/>
        <w:rPr/>
      </w:pPr>
      <w:r>
        <w:rPr>
          <w:lang w:val="fr-FR"/>
        </w:rPr>
        <w:object w:dxaOrig="3720" w:dyaOrig="40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186pt;height:20pt" filled="f" o:ole="">
            <v:imagedata r:id="rId1715" o:title=""/>
          </v:shape>
          <o:OLEObject Type="Embed" ProgID="" ShapeID="ole_rId1714" DrawAspect="Content" ObjectID="_394235295" r:id="rId1714"/>
        </w:object>
      </w:r>
      <w:r>
        <w:rPr>
          <w:rFonts w:eastAsia="Times New Roman"/>
          <w:lang w:val="fr-FR"/>
        </w:rPr>
        <w:t xml:space="preserve"> </w:t>
      </w:r>
    </w:p>
    <w:p>
      <w:pPr>
        <w:pStyle w:val="Normal"/>
        <w:rPr/>
      </w:pPr>
      <w:r>
        <w:rPr>
          <w:lang w:val="fr-FR"/>
        </w:rPr>
        <w:t xml:space="preserve">+ Biểu thức dòng điện: </w:t>
      </w:r>
      <w:r>
        <w:rPr>
          <w:lang w:val="fr-FR"/>
        </w:rPr>
        <w:object w:dxaOrig="2540" w:dyaOrig="68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127pt;height:34pt" filled="f" o:ole="">
            <v:imagedata r:id="rId1717" o:title=""/>
          </v:shape>
          <o:OLEObject Type="Embed" ProgID="" ShapeID="ole_rId1716" DrawAspect="Content" ObjectID="_784719682" r:id="rId1716"/>
        </w:object>
      </w:r>
      <w:r>
        <w:rPr>
          <w:lang w:val="fr-FR"/>
        </w:rPr>
        <w:t xml:space="preserve"> (A)</w:t>
      </w:r>
    </w:p>
    <w:p>
      <w:pPr>
        <w:pStyle w:val="Normal"/>
        <w:rPr/>
      </w:pPr>
      <w:r>
        <w:rPr>
          <w:lang w:val="fr-FR"/>
        </w:rPr>
        <w:object w:dxaOrig="5440" w:dyaOrig="66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272pt;height:33pt" filled="f" o:ole="">
            <v:imagedata r:id="rId1719" o:title=""/>
          </v:shape>
          <o:OLEObject Type="Embed" ProgID="" ShapeID="ole_rId1718" DrawAspect="Content" ObjectID="_750947728" r:id="rId1718"/>
        </w:object>
      </w:r>
      <w:r>
        <w:rPr>
          <w:rFonts w:eastAsia="Times New Roman"/>
          <w:lang w:val="fr-FR"/>
        </w:rPr>
        <w:t xml:space="preserve"> </w:t>
      </w:r>
    </w:p>
    <w:p>
      <w:pPr>
        <w:pStyle w:val="Normal"/>
        <w:rPr/>
      </w:pPr>
      <w:r>
        <w:rPr>
          <w:lang w:val="fr-FR"/>
        </w:rPr>
        <w:t xml:space="preserve">+ Vì điện tích q trễ pha </w:t>
      </w:r>
      <w:r>
        <w:rPr>
          <w:lang w:val="fr-FR"/>
        </w:rPr>
        <w:object w:dxaOrig="260" w:dyaOrig="6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13pt;height:31pt" filled="f" o:ole="">
            <v:imagedata r:id="rId1721" o:title=""/>
          </v:shape>
          <o:OLEObject Type="Embed" ProgID="" ShapeID="ole_rId1720" DrawAspect="Content" ObjectID="_1116915936" r:id="rId1720"/>
        </w:object>
      </w:r>
      <w:r>
        <w:rPr>
          <w:lang w:val="fr-FR"/>
        </w:rPr>
        <w:t xml:space="preserve"> với i nên biểu thức điện tích trên tụ là:</w:t>
      </w:r>
    </w:p>
    <w:p>
      <w:pPr>
        <w:pStyle w:val="Normal"/>
        <w:rPr/>
      </w:pPr>
      <w:r>
        <w:rPr>
          <w:lang w:val="fr-FR"/>
        </w:rPr>
        <w:object w:dxaOrig="5420" w:dyaOrig="68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271pt;height:34pt" filled="f" o:ole="">
            <v:imagedata r:id="rId1723" o:title=""/>
          </v:shape>
          <o:OLEObject Type="Embed" ProgID="" ShapeID="ole_rId1722" DrawAspect="Content" ObjectID="_1947650162" r:id="rId1722"/>
        </w:object>
      </w:r>
      <w:r>
        <w:rPr>
          <w:rFonts w:eastAsia="Times New Roman"/>
          <w:lang w:val="fr-FR"/>
        </w:rPr>
        <w:t xml:space="preserve"> </w:t>
      </w:r>
      <w:r>
        <w:rPr>
          <w:lang w:val="fr-FR"/>
        </w:rPr>
        <w:t xml:space="preserve">(nC) =&gt; </w:t>
      </w:r>
      <w:r>
        <w:rPr>
          <w:b/>
          <w:lang w:val="fr-FR"/>
        </w:rPr>
        <w:t>Chọn D.</w:t>
      </w:r>
    </w:p>
    <w:p>
      <w:pPr>
        <w:pStyle w:val="Normal"/>
        <w:rPr>
          <w:lang w:val="fr-FR"/>
        </w:rPr>
      </w:pPr>
      <w:r>
        <w:rPr>
          <w:b/>
          <w:lang w:val="fr-FR"/>
        </w:rPr>
        <w:t xml:space="preserve">Câu 24: </w:t>
      </w:r>
      <w:r>
        <w:rPr>
          <w:lang w:val="fr-FR"/>
        </w:rPr>
        <w:t xml:space="preserve">Khoảng cách từ vân sáng bậc 4 đến vân trung tâm: </w:t>
      </w:r>
      <w:r>
        <w:rPr>
          <w:lang w:val="fr-FR"/>
        </w:rPr>
        <w:object w:dxaOrig="2100" w:dyaOrig="62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105pt;height:31pt" filled="f" o:ole="">
            <v:imagedata r:id="rId1725" o:title=""/>
          </v:shape>
          <o:OLEObject Type="Embed" ProgID="" ShapeID="ole_rId1724" DrawAspect="Content" ObjectID="_590331647" r:id="rId1724"/>
        </w:object>
      </w:r>
      <w:r>
        <w:rPr>
          <w:lang w:val="fr-FR"/>
        </w:rPr>
        <w:t xml:space="preserve"> (mm) =&gt; </w:t>
      </w:r>
      <w:r>
        <w:rPr>
          <w:b/>
          <w:lang w:val="fr-FR"/>
        </w:rPr>
        <w:t>Chọn C.</w:t>
      </w:r>
    </w:p>
    <w:p>
      <w:pPr>
        <w:pStyle w:val="Normal"/>
        <w:rPr>
          <w:lang w:val="fr-FR"/>
        </w:rPr>
      </w:pPr>
      <w:r>
        <w:rPr>
          <w:lang w:val="fr-FR"/>
        </w:rPr>
        <w:t>Câu 25 :</w:t>
      </w:r>
    </w:p>
    <w:p>
      <w:pPr>
        <w:pStyle w:val="Normal"/>
        <w:rPr/>
      </w:pPr>
      <w:r>
        <w:rPr>
          <w:lang w:val="fr-FR"/>
        </w:rPr>
        <w:t xml:space="preserve">+ Chu kì dao động của vật: </w:t>
      </w:r>
      <w:r>
        <w:rPr>
          <w:lang w:val="fr-FR"/>
        </w:rPr>
        <w:object w:dxaOrig="2060" w:dyaOrig="74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03pt;height:37pt" filled="f" o:ole="">
            <v:imagedata r:id="rId1727" o:title=""/>
          </v:shape>
          <o:OLEObject Type="Embed" ProgID="" ShapeID="ole_rId1726" DrawAspect="Content" ObjectID="_481320419" r:id="rId1726"/>
        </w:object>
      </w:r>
      <w:r>
        <w:rPr>
          <w:lang w:val="fr-FR"/>
        </w:rPr>
        <w:t xml:space="preserve"> . Lúc t = 0 </w:t>
      </w:r>
      <w:r>
        <w:rPr>
          <w:lang w:val="fr-FR"/>
        </w:rPr>
        <w:object w:dxaOrig="1060" w:dyaOrig="76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53pt;height:38pt" filled="f" o:ole="">
            <v:imagedata r:id="rId1729" o:title=""/>
          </v:shape>
          <o:OLEObject Type="Embed" ProgID="" ShapeID="ole_rId1728" DrawAspect="Content" ObjectID="_1187322961" r:id="rId1728"/>
        </w:object>
      </w:r>
      <w:r>
        <w:rPr>
          <w:lang w:val="fr-FR"/>
        </w:rPr>
        <w:t xml:space="preserve"> </w:t>
      </w:r>
    </w:p>
    <w:p>
      <w:pPr>
        <w:pStyle w:val="Normal"/>
        <w:rPr>
          <w:lang w:val="fr-FR"/>
        </w:rPr>
      </w:pPr>
      <w:r>
        <w:rPr>
          <w:lang w:val="fr-FR"/>
        </w:rPr>
        <w:t>+ Lúc lực đẩy cực đại lò xo đang nén nhiều nhất =&gt; vật ở vị trí cao nhất</w:t>
      </w:r>
    </w:p>
    <w:p>
      <w:pPr>
        <w:pStyle w:val="Normal"/>
        <w:rPr/>
      </w:pPr>
      <w:r>
        <w:rPr>
          <w:lang w:val="fr-FR"/>
        </w:rPr>
        <w:t xml:space="preserve">+ Vậy, thời gian cần tính chính là thời gian đi từ </w:t>
      </w:r>
      <w:r>
        <w:rPr>
          <w:lang w:val="fr-FR"/>
        </w:rPr>
        <w:object w:dxaOrig="760" w:dyaOrig="76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38pt;height:38pt" filled="f" o:ole="">
            <v:imagedata r:id="rId1731" o:title=""/>
          </v:shape>
          <o:OLEObject Type="Embed" ProgID="" ShapeID="ole_rId1730" DrawAspect="Content" ObjectID="_892240758" r:id="rId1730"/>
        </w:object>
      </w:r>
      <w:r>
        <w:rPr>
          <w:lang w:val="fr-FR"/>
        </w:rPr>
        <w:t xml:space="preserve"> đến x = -A</w:t>
      </w:r>
    </w:p>
    <w:p>
      <w:pPr>
        <w:pStyle w:val="Normal"/>
        <w:rPr/>
      </w:pPr>
      <w:r>
        <w:rPr>
          <w:lang w:val="fr-FR"/>
        </w:rPr>
        <w:t xml:space="preserve">+ Do đó ta có: </w:t>
      </w:r>
      <w:r>
        <w:rPr>
          <w:lang w:val="fr-FR"/>
        </w:rPr>
        <w:object w:dxaOrig="4260" w:dyaOrig="7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213pt;height:36pt" filled="f" o:ole="">
            <v:imagedata r:id="rId1733" o:title=""/>
          </v:shape>
          <o:OLEObject Type="Embed" ProgID="" ShapeID="ole_rId1732" DrawAspect="Content" ObjectID="_1416061903" r:id="rId1732"/>
        </w:object>
      </w:r>
      <w:r>
        <w:rPr>
          <w:lang w:val="fr-FR"/>
        </w:rPr>
        <w:t xml:space="preserve"> =&gt; </w:t>
      </w:r>
      <w:r>
        <w:rPr>
          <w:b/>
          <w:lang w:val="fr-FR"/>
        </w:rPr>
        <w:t>Chọn B.</w:t>
      </w:r>
    </w:p>
    <w:p>
      <w:pPr>
        <w:pStyle w:val="Normal"/>
        <w:rPr/>
      </w:pPr>
      <w:r>
        <w:rPr>
          <w:b/>
          <w:lang w:val="fr-FR"/>
        </w:rPr>
        <w:t xml:space="preserve">Câu 26: </w:t>
      </w:r>
      <w:r>
        <w:rPr>
          <w:lang w:val="fr-FR"/>
        </w:rPr>
        <w:t xml:space="preserve">Ta có: </w:t>
      </w:r>
      <w:r>
        <w:rPr>
          <w:lang w:val="fr-FR"/>
        </w:rPr>
        <w:object w:dxaOrig="3660" w:dyaOrig="68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183pt;height:34pt" filled="f" o:ole="">
            <v:imagedata r:id="rId1735" o:title=""/>
          </v:shape>
          <o:OLEObject Type="Embed" ProgID="" ShapeID="ole_rId1734" DrawAspect="Content" ObjectID="_2028398321" r:id="rId1734"/>
        </w:object>
      </w:r>
      <w:r>
        <w:rPr>
          <w:lang w:val="fr-FR"/>
        </w:rPr>
        <w:t xml:space="preserve"> </w:t>
      </w:r>
    </w:p>
    <w:p>
      <w:pPr>
        <w:pStyle w:val="Normal"/>
        <w:rPr/>
      </w:pPr>
      <w:r>
        <w:rPr>
          <w:lang w:val="fr-FR"/>
        </w:rPr>
        <w:t xml:space="preserve">+ Lại có: </w:t>
      </w:r>
      <w:r>
        <w:rPr>
          <w:lang w:val="fr-FR"/>
        </w:rPr>
        <w:object w:dxaOrig="4080" w:dyaOrig="72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204pt;height:36pt" filled="f" o:ole="">
            <v:imagedata r:id="rId1737" o:title=""/>
          </v:shape>
          <o:OLEObject Type="Embed" ProgID="" ShapeID="ole_rId1736" DrawAspect="Content" ObjectID="_348158628" r:id="rId1736"/>
        </w:object>
      </w:r>
      <w:r>
        <w:rPr>
          <w:lang w:val="fr-FR"/>
        </w:rPr>
        <w:t xml:space="preserve"> </w:t>
      </w:r>
    </w:p>
    <w:p>
      <w:pPr>
        <w:pStyle w:val="Normal"/>
        <w:rPr>
          <w:lang w:val="fr-FR"/>
        </w:rPr>
      </w:pPr>
      <w:r>
        <w:rPr>
          <w:lang w:val="fr-FR"/>
        </w:rPr>
        <w:t xml:space="preserve">+ Điện áp tức thời hai đầu đoạn mạch khi đó: </w:t>
      </w:r>
      <w:r>
        <w:rPr>
          <w:lang w:val="fr-FR"/>
        </w:rPr>
        <w:object w:dxaOrig="3879" w:dyaOrig="40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193.95pt;height:20pt" filled="f" o:ole="">
            <v:imagedata r:id="rId1739" o:title=""/>
          </v:shape>
          <o:OLEObject Type="Embed" ProgID="" ShapeID="ole_rId1738" DrawAspect="Content" ObjectID="_790512956" r:id="rId1738"/>
        </w:object>
      </w:r>
      <w:r>
        <w:rPr>
          <w:lang w:val="fr-FR"/>
        </w:rPr>
        <w:t xml:space="preserve"> =&gt; </w:t>
      </w:r>
      <w:r>
        <w:rPr>
          <w:b/>
          <w:lang w:val="fr-FR"/>
        </w:rPr>
        <w:t>Chọn B.</w:t>
      </w:r>
    </w:p>
    <w:p>
      <w:pPr>
        <w:pStyle w:val="Normal"/>
        <w:rPr>
          <w:lang w:val="fr-FR"/>
        </w:rPr>
      </w:pPr>
      <w:r>
        <w:rPr>
          <w:b/>
          <w:lang w:val="fr-FR"/>
        </w:rPr>
        <w:t>Câu 27:</w:t>
      </w:r>
    </w:p>
    <w:p>
      <w:pPr>
        <w:pStyle w:val="Normal"/>
        <w:tabs>
          <w:tab w:val="clear" w:pos="720"/>
          <w:tab w:val="right" w:pos="8505" w:leader="none"/>
        </w:tabs>
        <w:rPr/>
      </w:pPr>
      <w:r>
        <w:rPr>
          <w:lang w:val="fr-FR"/>
        </w:rPr>
        <w:t xml:space="preserve">+ Tốc độ của hệ vật sau va chạm là: </w:t>
      </w:r>
      <w:r>
        <w:rPr>
          <w:lang w:val="fr-FR"/>
        </w:rPr>
        <w:object w:dxaOrig="1540" w:dyaOrig="62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77pt;height:31pt" filled="f" o:ole="">
            <v:imagedata r:id="rId1741" o:title=""/>
          </v:shape>
          <o:OLEObject Type="Embed" ProgID="" ShapeID="ole_rId1740" DrawAspect="Content" ObjectID="_1232376570" r:id="rId1740"/>
        </w:object>
      </w:r>
      <w:r>
        <w:rPr>
          <w:lang w:val="fr-FR"/>
        </w:rPr>
        <w:t xml:space="preserve"> </w:t>
        <w:tab/>
        <w:t>(1)</w:t>
      </w:r>
    </w:p>
    <w:p>
      <w:pPr>
        <w:pStyle w:val="Normal"/>
        <w:rPr>
          <w:lang w:val="fr-FR"/>
        </w:rPr>
      </w:pPr>
      <w:r>
        <w:rPr>
          <w:lang w:val="fr-FR"/>
        </w:rPr>
        <w:t>+ Sau va chạm vật m dính vào M nên VTCB của hệ bị dịch xuống đoạn:</w:t>
      </w:r>
    </w:p>
    <w:p>
      <w:pPr>
        <w:pStyle w:val="Normal"/>
        <w:rPr/>
      </w:pPr>
      <w:r>
        <w:rPr>
          <w:lang w:val="fr-FR"/>
        </w:rPr>
        <w:object w:dxaOrig="3100" w:dyaOrig="62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55pt;height:31pt" filled="f" o:ole="">
            <v:imagedata r:id="rId1743" o:title=""/>
          </v:shape>
          <o:OLEObject Type="Embed" ProgID="" ShapeID="ole_rId1742" DrawAspect="Content" ObjectID="_681659091" r:id="rId1742"/>
        </w:object>
      </w:r>
      <w:r>
        <w:rPr>
          <w:rFonts w:eastAsia="Times New Roman"/>
          <w:lang w:val="fr-FR"/>
        </w:rPr>
        <w:t xml:space="preserve"> </w:t>
      </w:r>
    </w:p>
    <w:p>
      <w:pPr>
        <w:pStyle w:val="Normal"/>
        <w:rPr/>
      </w:pPr>
      <w:r>
        <w:rPr>
          <w:lang w:val="fr-FR"/>
        </w:rPr>
        <w:t xml:space="preserve">+ Do đó, lúc va chạm hệ vật có li độ là: </w:t>
      </w:r>
      <w:r>
        <w:rPr>
          <w:lang w:val="fr-FR"/>
        </w:rPr>
        <w:object w:dxaOrig="3200" w:dyaOrig="40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160pt;height:20pt" filled="f" o:ole="">
            <v:imagedata r:id="rId1745" o:title=""/>
          </v:shape>
          <o:OLEObject Type="Embed" ProgID="" ShapeID="ole_rId1744" DrawAspect="Content" ObjectID="_934726711" r:id="rId1744"/>
        </w:object>
      </w:r>
      <w:r>
        <w:rPr>
          <w:lang w:val="fr-FR"/>
        </w:rPr>
        <w:t xml:space="preserve"> </w:t>
      </w:r>
    </w:p>
    <w:p>
      <w:pPr>
        <w:pStyle w:val="Normal"/>
        <w:rPr/>
      </w:pPr>
      <w:r>
        <w:rPr>
          <w:lang w:val="fr-FR"/>
        </w:rPr>
        <w:t xml:space="preserve">+ Biên độ của hệ sau va chạm là: </w:t>
      </w:r>
      <w:r>
        <w:rPr>
          <w:lang w:val="fr-FR"/>
        </w:rPr>
        <w:object w:dxaOrig="3340" w:dyaOrig="96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167pt;height:48pt" filled="f" o:ole="">
            <v:imagedata r:id="rId1747" o:title=""/>
          </v:shape>
          <o:OLEObject Type="Embed" ProgID="" ShapeID="ole_rId1746" DrawAspect="Content" ObjectID="_1936992744" r:id="rId1746"/>
        </w:object>
      </w:r>
      <w:r>
        <w:rPr>
          <w:lang w:val="fr-FR"/>
        </w:rPr>
        <w:t xml:space="preserve"> </w:t>
      </w:r>
    </w:p>
    <w:p>
      <w:pPr>
        <w:pStyle w:val="Normal"/>
        <w:rPr/>
      </w:pPr>
      <w:r>
        <w:rPr>
          <w:lang w:val="fr-FR"/>
        </w:rPr>
        <w:object w:dxaOrig="7460" w:dyaOrig="999">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373pt;height:49.95pt" filled="f" o:ole="">
            <v:imagedata r:id="rId1749" o:title=""/>
          </v:shape>
          <o:OLEObject Type="Embed" ProgID="" ShapeID="ole_rId1748" DrawAspect="Content" ObjectID="_1945429505" r:id="rId1748"/>
        </w:object>
      </w:r>
      <w:r>
        <w:rPr>
          <w:rFonts w:eastAsia="Times New Roman"/>
          <w:lang w:val="fr-FR"/>
        </w:rPr>
        <w:t xml:space="preserve"> </w:t>
      </w:r>
      <w:r>
        <w:rPr>
          <w:lang w:val="fr-FR"/>
        </w:rPr>
        <w:t xml:space="preserve">=&gt; </w:t>
      </w:r>
      <w:r>
        <w:rPr>
          <w:b/>
          <w:lang w:val="fr-FR"/>
        </w:rPr>
        <w:t>Chọn A.</w:t>
      </w:r>
    </w:p>
    <w:p>
      <w:pPr>
        <w:pStyle w:val="Normal"/>
        <w:rPr/>
      </w:pPr>
      <w:r>
        <w:rPr>
          <w:b/>
          <w:lang w:val="fr-FR"/>
        </w:rPr>
        <w:t xml:space="preserve">Câu 28: </w:t>
      </w:r>
      <w:r>
        <w:rPr>
          <w:lang w:val="fr-FR"/>
        </w:rPr>
        <w:t xml:space="preserve">Ta có: </w:t>
      </w:r>
      <w:r>
        <w:rPr>
          <w:lang w:val="fr-FR"/>
        </w:rPr>
        <w:object w:dxaOrig="5080" w:dyaOrig="110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254pt;height:55pt" filled="f" o:ole="">
            <v:imagedata r:id="rId1751" o:title=""/>
          </v:shape>
          <o:OLEObject Type="Embed" ProgID="" ShapeID="ole_rId1750" DrawAspect="Content" ObjectID="_2073284398" r:id="rId1750"/>
        </w:object>
      </w:r>
      <w:r>
        <w:rPr>
          <w:lang w:val="fr-FR"/>
        </w:rPr>
        <w:t xml:space="preserve"> </w:t>
      </w:r>
    </w:p>
    <w:p>
      <w:pPr>
        <w:pStyle w:val="Normal"/>
        <w:rPr/>
      </w:pPr>
      <w:r>
        <w:rPr>
          <w:lang w:val="fr-FR"/>
        </w:rPr>
        <w:object w:dxaOrig="3760" w:dyaOrig="106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188pt;height:53pt" filled="f" o:ole="">
            <v:imagedata r:id="rId1753" o:title=""/>
          </v:shape>
          <o:OLEObject Type="Embed" ProgID="" ShapeID="ole_rId1752" DrawAspect="Content" ObjectID="_2142391224" r:id="rId1752"/>
        </w:object>
      </w:r>
      <w:r>
        <w:rPr>
          <w:rFonts w:eastAsia="Times New Roman"/>
          <w:lang w:val="fr-FR"/>
        </w:rPr>
        <w:t xml:space="preserve"> </w:t>
      </w:r>
    </w:p>
    <w:p>
      <w:pPr>
        <w:pStyle w:val="Normal"/>
        <w:rPr/>
      </w:pPr>
      <w:r>
        <w:rPr>
          <w:lang w:val="fr-FR"/>
        </w:rPr>
        <w:t xml:space="preserve">+ Tính chất hàm bậc 2: </w:t>
      </w:r>
      <w:r>
        <w:rPr>
          <w:lang w:val="fr-FR"/>
        </w:rPr>
        <w:object w:dxaOrig="5040" w:dyaOrig="144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252pt;height:72pt" filled="f" o:ole="">
            <v:imagedata r:id="rId1755" o:title=""/>
          </v:shape>
          <o:OLEObject Type="Embed" ProgID="" ShapeID="ole_rId1754" DrawAspect="Content" ObjectID="_372582000" r:id="rId1754"/>
        </w:object>
      </w:r>
      <w:r>
        <w:rPr>
          <w:lang w:val="fr-FR"/>
        </w:rPr>
        <w:t xml:space="preserve"> </w:t>
      </w:r>
    </w:p>
    <w:p>
      <w:pPr>
        <w:pStyle w:val="Normal"/>
        <w:rPr/>
      </w:pPr>
      <w:r>
        <w:rPr>
          <w:lang w:val="fr-FR"/>
        </w:rPr>
        <w:object w:dxaOrig="3340" w:dyaOrig="68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167pt;height:34pt" filled="f" o:ole="">
            <v:imagedata r:id="rId1757" o:title=""/>
          </v:shape>
          <o:OLEObject Type="Embed" ProgID="" ShapeID="ole_rId1756" DrawAspect="Content" ObjectID="_1829386611" r:id="rId1756"/>
        </w:object>
      </w:r>
      <w:r>
        <w:rPr>
          <w:rFonts w:eastAsia="Times New Roman"/>
          <w:lang w:val="fr-FR"/>
        </w:rPr>
        <w:t xml:space="preserve"> </w:t>
      </w:r>
    </w:p>
    <w:p>
      <w:pPr>
        <w:pStyle w:val="Normal"/>
        <w:rPr/>
      </w:pPr>
      <w:r>
        <w:rPr>
          <w:lang w:val="fr-FR"/>
        </w:rPr>
        <w:t>+ Thay số: n</w:t>
      </w:r>
      <w:r>
        <w:rPr>
          <w:vertAlign w:val="subscript"/>
          <w:lang w:val="fr-FR"/>
        </w:rPr>
        <w:t>1</w:t>
      </w:r>
      <w:r>
        <w:rPr>
          <w:lang w:val="fr-FR"/>
        </w:rPr>
        <w:t xml:space="preserve"> = 30 vòng/phút và n</w:t>
      </w:r>
      <w:r>
        <w:rPr>
          <w:vertAlign w:val="subscript"/>
          <w:lang w:val="fr-FR"/>
        </w:rPr>
        <w:t>2</w:t>
      </w:r>
      <w:r>
        <w:rPr>
          <w:lang w:val="fr-FR"/>
        </w:rPr>
        <w:t xml:space="preserve"> = 40 vòng/phút </w:t>
      </w:r>
      <w:r>
        <w:rPr>
          <w:rFonts w:eastAsia="Symbol" w:cs="Symbol" w:ascii="Symbol" w:hAnsi="Symbol"/>
          <w:lang w:val="fr-FR"/>
        </w:rPr>
        <w:sym w:font="Symbol" w:char="f0de"/>
      </w:r>
      <w:r>
        <w:rPr>
          <w:lang w:val="fr-FR"/>
        </w:rPr>
        <w:t xml:space="preserve"> n</w:t>
      </w:r>
      <w:r>
        <w:rPr>
          <w:vertAlign w:val="subscript"/>
          <w:lang w:val="fr-FR"/>
        </w:rPr>
        <w:t>0</w:t>
      </w:r>
      <w:r>
        <w:rPr>
          <w:lang w:val="fr-FR"/>
        </w:rPr>
        <w:t xml:space="preserve"> = 24</w:t>
      </w:r>
      <w:r>
        <w:rPr>
          <w:lang w:val="fr-FR"/>
        </w:rPr>
        <w:object w:dxaOrig="380" w:dyaOrig="34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19pt;height:17pt" filled="f" o:ole="">
            <v:imagedata r:id="rId1759" o:title=""/>
          </v:shape>
          <o:OLEObject Type="Embed" ProgID="" ShapeID="ole_rId1758" DrawAspect="Content" ObjectID="_1440353097" r:id="rId1758"/>
        </w:object>
      </w:r>
      <w:r>
        <w:rPr>
          <w:lang w:val="fr-FR"/>
        </w:rPr>
        <w:t xml:space="preserve">vòng/phút =&gt; </w:t>
      </w:r>
      <w:r>
        <w:rPr>
          <w:b/>
          <w:lang w:val="fr-FR"/>
        </w:rPr>
        <w:t>Chọn C.</w:t>
      </w:r>
    </w:p>
    <w:p>
      <w:pPr>
        <w:pStyle w:val="Normal"/>
        <w:rPr/>
      </w:pPr>
      <w:r>
        <w:rPr>
          <w:b/>
          <w:lang w:val="fr-FR"/>
        </w:rPr>
        <w:t xml:space="preserve">Câu 29: </w:t>
      </w:r>
      <w:r>
        <w:rPr>
          <w:lang w:val="fr-FR"/>
        </w:rPr>
        <w:t xml:space="preserve">Ta có: </w:t>
      </w:r>
      <w:r>
        <w:rPr>
          <w:lang w:val="fr-FR"/>
        </w:rPr>
        <w:object w:dxaOrig="5940" w:dyaOrig="66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297pt;height:33pt" filled="f" o:ole="">
            <v:imagedata r:id="rId1761" o:title=""/>
          </v:shape>
          <o:OLEObject Type="Embed" ProgID="" ShapeID="ole_rId1760" DrawAspect="Content" ObjectID="_478967450" r:id="rId1760"/>
        </w:object>
      </w:r>
      <w:r>
        <w:rPr>
          <w:lang w:val="fr-FR"/>
        </w:rPr>
        <w:t xml:space="preserve"> </w:t>
      </w:r>
    </w:p>
    <w:p>
      <w:pPr>
        <w:pStyle w:val="Normal"/>
        <w:rPr/>
      </w:pPr>
      <w:r>
        <w:rPr>
          <w:lang w:val="fr-FR"/>
        </w:rPr>
        <w:t xml:space="preserve">+ Theo đề: </w:t>
      </w:r>
      <w:r>
        <w:rPr>
          <w:lang w:val="fr-FR"/>
        </w:rPr>
        <w:object w:dxaOrig="4360" w:dyaOrig="62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218pt;height:31pt" filled="f" o:ole="">
            <v:imagedata r:id="rId1763" o:title=""/>
          </v:shape>
          <o:OLEObject Type="Embed" ProgID="" ShapeID="ole_rId1762" DrawAspect="Content" ObjectID="_1969587658" r:id="rId1762"/>
        </w:object>
      </w:r>
      <w:r>
        <w:rPr>
          <w:lang w:val="fr-FR"/>
        </w:rPr>
        <w:t xml:space="preserve"> </w:t>
      </w:r>
    </w:p>
    <w:p>
      <w:pPr>
        <w:pStyle w:val="Normal"/>
        <w:rPr>
          <w:lang w:val="fr-FR"/>
        </w:rPr>
      </w:pPr>
      <w:r>
        <w:rPr>
          <w:lang w:val="fr-FR"/>
        </w:rPr>
        <w:object w:dxaOrig="3620" w:dyaOrig="40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181pt;height:20pt" filled="f" o:ole="">
            <v:imagedata r:id="rId1765" o:title=""/>
          </v:shape>
          <o:OLEObject Type="Embed" ProgID="" ShapeID="ole_rId1764" DrawAspect="Content" ObjectID="_1626446545" r:id="rId1764"/>
        </w:object>
      </w:r>
      <w:r>
        <w:rPr>
          <w:rFonts w:eastAsia="Times New Roman"/>
          <w:lang w:val="fr-FR"/>
        </w:rPr>
        <w:t xml:space="preserve"> </w:t>
      </w:r>
      <w:r>
        <w:rPr>
          <w:lang w:val="fr-FR"/>
        </w:rPr>
        <w:t xml:space="preserve">=&gt; </w:t>
      </w:r>
      <w:r>
        <w:rPr>
          <w:b/>
          <w:lang w:val="fr-FR"/>
        </w:rPr>
        <w:t>Chọn C.</w:t>
      </w:r>
    </w:p>
    <w:p>
      <w:pPr>
        <w:pStyle w:val="Normal"/>
        <w:rPr>
          <w:lang w:val="fr-FR"/>
        </w:rPr>
      </w:pPr>
      <w:r>
        <w:rPr>
          <w:b/>
          <w:lang w:val="fr-FR"/>
        </w:rPr>
        <w:t>Câu 30:</w:t>
      </w:r>
    </w:p>
    <w:p>
      <w:pPr>
        <w:pStyle w:val="Normal"/>
        <w:rPr/>
      </w:pPr>
      <w:r>
        <w:rPr>
          <w:lang w:val="fr-FR"/>
        </w:rPr>
        <w:t>+ Gọi U</w:t>
      </w:r>
      <w:r>
        <w:rPr>
          <w:vertAlign w:val="subscript"/>
          <w:lang w:val="fr-FR"/>
        </w:rPr>
        <w:t>0</w:t>
      </w:r>
      <w:r>
        <w:rPr>
          <w:lang w:val="fr-FR"/>
        </w:rPr>
        <w:t xml:space="preserve"> là điện áp ở đầu thứ cấp thì điện áp ở cuộn sơ cấp lúc đầu và lúc sau lần lượt là 30U</w:t>
      </w:r>
      <w:r>
        <w:rPr>
          <w:vertAlign w:val="subscript"/>
          <w:lang w:val="fr-FR"/>
        </w:rPr>
        <w:t>0</w:t>
      </w:r>
      <w:r>
        <w:rPr>
          <w:lang w:val="fr-FR"/>
        </w:rPr>
        <w:t xml:space="preserve"> và nU</w:t>
      </w:r>
      <w:r>
        <w:rPr>
          <w:vertAlign w:val="subscript"/>
          <w:lang w:val="fr-FR"/>
        </w:rPr>
        <w:t>0</w:t>
      </w:r>
      <w:r>
        <w:rPr>
          <w:lang w:val="fr-FR"/>
        </w:rPr>
        <w:t>. Gọi P là công suất nơi phát A, P</w:t>
      </w:r>
      <w:r>
        <w:rPr>
          <w:vertAlign w:val="subscript"/>
          <w:lang w:val="fr-FR"/>
        </w:rPr>
        <w:t>0</w:t>
      </w:r>
      <w:r>
        <w:rPr>
          <w:lang w:val="fr-FR"/>
        </w:rPr>
        <w:t xml:space="preserve"> là công suất tiêu thụ ở B.</w:t>
      </w:r>
    </w:p>
    <w:p>
      <w:pPr>
        <w:pStyle w:val="Normal"/>
        <w:rPr/>
      </w:pPr>
      <w:r>
        <w:rPr>
          <w:lang w:val="fr-FR"/>
        </w:rPr>
        <w:t>+ Khi điện áp truyền đi là U và dùng máy 30U</w:t>
      </w:r>
      <w:r>
        <w:rPr>
          <w:vertAlign w:val="subscript"/>
          <w:lang w:val="fr-FR"/>
        </w:rPr>
        <w:t>0</w:t>
      </w:r>
      <w:r>
        <w:rPr>
          <w:lang w:val="fr-FR"/>
        </w:rPr>
        <w:t xml:space="preserve"> thì: </w:t>
      </w:r>
      <w:r>
        <w:rPr>
          <w:lang w:val="fr-FR"/>
        </w:rPr>
        <w:object w:dxaOrig="1080" w:dyaOrig="62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54pt;height:31pt" filled="f" o:ole="">
            <v:imagedata r:id="rId1767" o:title=""/>
          </v:shape>
          <o:OLEObject Type="Embed" ProgID="" ShapeID="ole_rId1766" DrawAspect="Content" ObjectID="_1017952077" r:id="rId1766"/>
        </w:object>
      </w:r>
      <w:r>
        <w:rPr>
          <w:lang w:val="fr-FR"/>
        </w:rPr>
        <w:t xml:space="preserve"> </w:t>
      </w:r>
    </w:p>
    <w:p>
      <w:pPr>
        <w:pStyle w:val="Normal"/>
        <w:rPr/>
      </w:pPr>
      <w:r>
        <w:rPr>
          <w:lang w:val="fr-FR"/>
        </w:rPr>
        <w:t>+ Khi điện áp truyền đi là 2U và dùng máy nU</w:t>
      </w:r>
      <w:r>
        <w:rPr>
          <w:vertAlign w:val="subscript"/>
          <w:lang w:val="fr-FR"/>
        </w:rPr>
        <w:t>0</w:t>
      </w:r>
      <w:r>
        <w:rPr>
          <w:lang w:val="fr-FR"/>
        </w:rPr>
        <w:t xml:space="preserve"> thì: </w:t>
      </w:r>
      <w:r>
        <w:rPr>
          <w:lang w:val="fr-FR"/>
        </w:rPr>
        <w:object w:dxaOrig="800" w:dyaOrig="36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40pt;height:18pt" filled="f" o:ole="">
            <v:imagedata r:id="rId1769" o:title=""/>
          </v:shape>
          <o:OLEObject Type="Embed" ProgID="" ShapeID="ole_rId1768" DrawAspect="Content" ObjectID="_1555030743" r:id="rId1768"/>
        </w:object>
      </w:r>
      <w:r>
        <w:rPr>
          <w:lang w:val="fr-FR"/>
        </w:rPr>
        <w:t xml:space="preserve"> </w:t>
      </w:r>
    </w:p>
    <w:p>
      <w:pPr>
        <w:pStyle w:val="Normal"/>
        <w:rPr>
          <w:lang w:val="fr-FR"/>
        </w:rPr>
      </w:pPr>
      <w:r>
        <w:rPr>
          <w:lang w:val="fr-FR"/>
        </w:rPr>
        <w:t xml:space="preserve">+ Lại có: </w:t>
      </w:r>
      <w:r>
        <w:rPr>
          <w:lang w:val="fr-FR"/>
        </w:rPr>
        <w:object w:dxaOrig="4580" w:dyaOrig="160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229pt;height:80pt" filled="f" o:ole="">
            <v:imagedata r:id="rId1771" o:title=""/>
          </v:shape>
          <o:OLEObject Type="Embed" ProgID="" ShapeID="ole_rId1770" DrawAspect="Content" ObjectID="_1817459041" r:id="rId1770"/>
        </w:object>
      </w:r>
      <w:r>
        <w:rPr>
          <w:lang w:val="fr-FR"/>
        </w:rPr>
        <w:t xml:space="preserve"> =&gt; </w:t>
      </w:r>
      <w:r>
        <w:rPr>
          <w:b/>
          <w:lang w:val="fr-FR"/>
        </w:rPr>
        <w:t>Chọn A.</w:t>
      </w:r>
    </w:p>
    <w:p>
      <w:pPr>
        <w:pStyle w:val="Normal"/>
        <w:rPr>
          <w:lang w:val="fr-FR"/>
        </w:rPr>
      </w:pPr>
      <w:r>
        <w:rPr>
          <w:b/>
          <w:lang w:val="fr-FR"/>
        </w:rPr>
        <w:t>Câu 31:</w:t>
      </w:r>
    </w:p>
    <w:p>
      <w:pPr>
        <w:pStyle w:val="Normal"/>
        <w:rPr>
          <w:lang w:val="fr-FR"/>
        </w:rPr>
      </w:pPr>
      <w:r>
        <w:rPr>
          <w:lang w:val="fr-FR"/>
        </w:rPr>
        <w:t>+ Vì công suất âm không đổi nên độ biến thiên năng lượng: ΔW = P.t</w:t>
      </w:r>
    </w:p>
    <w:p>
      <w:pPr>
        <w:pStyle w:val="Normal"/>
        <w:rPr/>
      </w:pPr>
      <w:r>
        <w:rPr>
          <w:lang w:val="fr-FR"/>
        </w:rPr>
        <w:object w:dxaOrig="1840" w:dyaOrig="62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92pt;height:31pt" filled="f" o:ole="">
            <v:imagedata r:id="rId1773" o:title=""/>
          </v:shape>
          <o:OLEObject Type="Embed" ProgID="" ShapeID="ole_rId1772" DrawAspect="Content" ObjectID="_971455273" r:id="rId1772"/>
        </w:object>
      </w:r>
      <w:r>
        <w:rPr>
          <w:rFonts w:eastAsia="Times New Roman"/>
          <w:lang w:val="fr-FR"/>
        </w:rPr>
        <w:t xml:space="preserve"> </w:t>
      </w:r>
    </w:p>
    <w:p>
      <w:pPr>
        <w:pStyle w:val="Normal"/>
        <w:rPr/>
      </w:pPr>
      <w:r>
        <w:rPr>
          <w:lang w:val="fr-FR"/>
        </w:rPr>
        <w:t xml:space="preserve">+ Cường độ âm tại điểm M cách tâm S đoạn R: </w:t>
      </w:r>
      <w:r>
        <w:rPr>
          <w:lang w:val="fr-FR"/>
        </w:rPr>
        <w:object w:dxaOrig="999" w:dyaOrig="62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49.95pt;height:31pt" filled="f" o:ole="">
            <v:imagedata r:id="rId1775" o:title=""/>
          </v:shape>
          <o:OLEObject Type="Embed" ProgID="" ShapeID="ole_rId1774" DrawAspect="Content" ObjectID="_1471121736" r:id="rId1774"/>
        </w:object>
      </w:r>
      <w:r>
        <w:rPr>
          <w:lang w:val="fr-FR"/>
        </w:rPr>
        <w:t xml:space="preserve"> </w:t>
      </w:r>
    </w:p>
    <w:p>
      <w:pPr>
        <w:pStyle w:val="Normal"/>
        <w:rPr/>
      </w:pPr>
      <w:r>
        <w:rPr>
          <w:lang w:val="fr-FR"/>
        </w:rPr>
        <w:object w:dxaOrig="3640" w:dyaOrig="62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182pt;height:31pt" filled="f" o:ole="">
            <v:imagedata r:id="rId1777" o:title=""/>
          </v:shape>
          <o:OLEObject Type="Embed" ProgID="" ShapeID="ole_rId1776" DrawAspect="Content" ObjectID="_688650869" r:id="rId1776"/>
        </w:object>
      </w:r>
      <w:r>
        <w:rPr>
          <w:rFonts w:eastAsia="Times New Roman"/>
          <w:lang w:val="fr-FR"/>
        </w:rPr>
        <w:t xml:space="preserve"> </w:t>
      </w:r>
    </w:p>
    <w:p>
      <w:pPr>
        <w:pStyle w:val="Normal"/>
        <w:rPr/>
      </w:pPr>
      <w:r>
        <w:rPr>
          <w:lang w:val="fr-FR"/>
        </w:rPr>
        <w:t xml:space="preserve">+ Mức cường độ âm tại M: </w:t>
      </w:r>
      <w:r>
        <w:rPr>
          <w:lang w:val="fr-FR"/>
        </w:rPr>
        <w:object w:dxaOrig="4040" w:dyaOrig="68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202pt;height:34pt" filled="f" o:ole="">
            <v:imagedata r:id="rId1779" o:title=""/>
          </v:shape>
          <o:OLEObject Type="Embed" ProgID="" ShapeID="ole_rId1778" DrawAspect="Content" ObjectID="_533800471" r:id="rId1778"/>
        </w:object>
      </w:r>
      <w:r>
        <w:rPr>
          <w:lang w:val="fr-FR"/>
        </w:rPr>
        <w:t xml:space="preserve"> =&gt; </w:t>
      </w:r>
      <w:r>
        <w:rPr>
          <w:b/>
          <w:lang w:val="fr-FR"/>
        </w:rPr>
        <w:t>Chọn C.</w:t>
      </w:r>
    </w:p>
    <w:p>
      <w:pPr>
        <w:pStyle w:val="Normal"/>
        <w:rPr/>
      </w:pPr>
      <w:r>
        <w:rPr>
          <w:b/>
          <w:lang w:val="fr-FR"/>
        </w:rPr>
        <w:t xml:space="preserve">Câu 32: </w:t>
      </w:r>
      <w:r>
        <w:rPr>
          <w:lang w:val="fr-FR"/>
        </w:rPr>
        <w:t xml:space="preserve">Ta có: </w:t>
      </w:r>
      <w:r>
        <w:rPr>
          <w:lang w:val="fr-FR"/>
        </w:rPr>
        <w:object w:dxaOrig="6280" w:dyaOrig="70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314pt;height:35pt" filled="f" o:ole="">
            <v:imagedata r:id="rId1781" o:title=""/>
          </v:shape>
          <o:OLEObject Type="Embed" ProgID="" ShapeID="ole_rId1780" DrawAspect="Content" ObjectID="_252628847" r:id="rId1780"/>
        </w:object>
      </w:r>
      <w:r>
        <w:rPr>
          <w:lang w:val="fr-FR"/>
        </w:rPr>
        <w:t xml:space="preserve"> </w:t>
      </w:r>
    </w:p>
    <w:p>
      <w:pPr>
        <w:pStyle w:val="Normal"/>
        <w:rPr/>
      </w:pPr>
      <w:r>
        <w:rPr>
          <w:lang w:val="fr-FR"/>
        </w:rPr>
        <w:object w:dxaOrig="4580" w:dyaOrig="68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229pt;height:34pt" filled="f" o:ole="">
            <v:imagedata r:id="rId1783" o:title=""/>
          </v:shape>
          <o:OLEObject Type="Embed" ProgID="" ShapeID="ole_rId1782" DrawAspect="Content" ObjectID="_1603225208" r:id="rId1782"/>
        </w:object>
      </w:r>
      <w:r>
        <w:rPr>
          <w:rFonts w:eastAsia="Times New Roman"/>
          <w:lang w:val="fr-FR"/>
        </w:rPr>
        <w:t xml:space="preserve"> </w:t>
      </w:r>
      <w:r>
        <w:rPr>
          <w:lang w:val="fr-FR"/>
        </w:rPr>
        <w:t xml:space="preserve">=&gt; </w:t>
      </w:r>
      <w:r>
        <w:rPr>
          <w:b/>
          <w:lang w:val="fr-FR"/>
        </w:rPr>
        <w:t>Chọn D.</w:t>
      </w:r>
    </w:p>
    <w:p>
      <w:pPr>
        <w:pStyle w:val="Normal"/>
        <w:rPr/>
      </w:pPr>
      <w:r>
        <w:rPr>
          <w:b/>
          <w:lang w:val="fr-FR"/>
        </w:rPr>
        <w:t xml:space="preserve">Câu 33: </w:t>
      </w:r>
      <w:r>
        <w:rPr>
          <w:lang w:val="fr-FR"/>
        </w:rPr>
        <w:t xml:space="preserve">Tại vị trí vân sáng: </w:t>
      </w:r>
      <w:r>
        <w:rPr>
          <w:lang w:val="fr-FR"/>
        </w:rPr>
        <w:object w:dxaOrig="3140" w:dyaOrig="6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157pt;height:31pt" filled="f" o:ole="">
            <v:imagedata r:id="rId1785" o:title=""/>
          </v:shape>
          <o:OLEObject Type="Embed" ProgID="" ShapeID="ole_rId1784" DrawAspect="Content" ObjectID="_1631267234" r:id="rId1784"/>
        </w:object>
      </w:r>
      <w:r>
        <w:rPr>
          <w:lang w:val="fr-FR"/>
        </w:rPr>
        <w:t xml:space="preserve"> </w:t>
      </w:r>
    </w:p>
    <w:p>
      <w:pPr>
        <w:pStyle w:val="Normal"/>
        <w:rPr/>
      </w:pPr>
      <w:r>
        <w:rPr>
          <w:lang w:val="fr-FR"/>
        </w:rPr>
        <w:t xml:space="preserve">+ Có điều kiện: </w:t>
      </w:r>
      <w:r>
        <w:rPr>
          <w:lang w:val="fr-FR"/>
        </w:rPr>
        <w:object w:dxaOrig="3019" w:dyaOrig="62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50.95pt;height:31pt" filled="f" o:ole="">
            <v:imagedata r:id="rId1787" o:title=""/>
          </v:shape>
          <o:OLEObject Type="Embed" ProgID="" ShapeID="ole_rId1786" DrawAspect="Content" ObjectID="_467147885" r:id="rId1786"/>
        </w:object>
      </w:r>
      <w:r>
        <w:rPr>
          <w:lang w:val="fr-FR"/>
        </w:rPr>
        <w:t>. Loại k = 4 =&gt; k = 5, 6,7, 8</w:t>
      </w:r>
    </w:p>
    <w:p>
      <w:pPr>
        <w:pStyle w:val="Normal"/>
        <w:rPr/>
      </w:pPr>
      <w:r>
        <w:rPr>
          <w:lang w:val="fr-FR"/>
        </w:rPr>
        <w:t xml:space="preserve">=&gt; còn có 4 vân sáng khác =&gt; </w:t>
      </w:r>
      <w:r>
        <w:rPr>
          <w:b/>
          <w:lang w:val="fr-FR"/>
        </w:rPr>
        <w:t>Chọn A.</w:t>
      </w:r>
    </w:p>
    <w:p>
      <w:pPr>
        <w:pStyle w:val="Normal"/>
        <w:rPr>
          <w:lang w:val="fr-FR"/>
        </w:rPr>
      </w:pPr>
      <w:r>
        <w:rPr>
          <w:b/>
          <w:lang w:val="fr-FR"/>
        </w:rPr>
        <w:t xml:space="preserve">Câu 34: </w:t>
      </w:r>
      <w:r>
        <w:rPr>
          <w:lang w:val="fr-FR"/>
        </w:rPr>
        <w:t xml:space="preserve">Ta có: </w:t>
      </w:r>
      <w:r>
        <w:rPr>
          <w:lang w:val="fr-FR"/>
        </w:rPr>
        <w:object w:dxaOrig="6020" w:dyaOrig="76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301pt;height:38pt" filled="f" o:ole="">
            <v:imagedata r:id="rId1789" o:title=""/>
          </v:shape>
          <o:OLEObject Type="Embed" ProgID="" ShapeID="ole_rId1788" DrawAspect="Content" ObjectID="_2127015212" r:id="rId1788"/>
        </w:object>
      </w:r>
      <w:r>
        <w:rPr>
          <w:lang w:val="fr-FR"/>
        </w:rPr>
        <w:t xml:space="preserve"> =&gt; </w:t>
      </w:r>
      <w:r>
        <w:rPr>
          <w:b/>
          <w:lang w:val="fr-FR"/>
        </w:rPr>
        <w:t>Chọn D.</w:t>
      </w:r>
    </w:p>
    <w:p>
      <w:pPr>
        <w:pStyle w:val="Normal"/>
        <w:rPr/>
      </w:pPr>
      <w:r>
        <w:rPr>
          <w:b/>
          <w:lang w:val="fr-FR"/>
        </w:rPr>
        <w:t xml:space="preserve">Câu 35: </w:t>
      </w:r>
      <w:r>
        <w:rPr>
          <w:lang w:val="fr-FR"/>
        </w:rPr>
        <w:t xml:space="preserve">Lúc đầu: </w:t>
      </w:r>
      <w:r>
        <w:rPr>
          <w:lang w:val="fr-FR"/>
        </w:rPr>
        <w:object w:dxaOrig="1040" w:dyaOrig="68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52pt;height:34pt" filled="f" o:ole="">
            <v:imagedata r:id="rId1791" o:title=""/>
          </v:shape>
          <o:OLEObject Type="Embed" ProgID="" ShapeID="ole_rId1790" DrawAspect="Content" ObjectID="_1429813425" r:id="rId1790"/>
        </w:object>
      </w:r>
      <w:r>
        <w:rPr>
          <w:lang w:val="fr-FR"/>
        </w:rPr>
        <w:t>. Lúc sau:</w:t>
      </w:r>
      <w:r>
        <w:rPr>
          <w:lang w:val="fr-FR"/>
        </w:rPr>
        <w:object w:dxaOrig="1420" w:dyaOrig="68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71pt;height:34pt" filled="f" o:ole="">
            <v:imagedata r:id="rId1793" o:title=""/>
          </v:shape>
          <o:OLEObject Type="Embed" ProgID="" ShapeID="ole_rId1792" DrawAspect="Content" ObjectID="_423491428" r:id="rId1792"/>
        </w:object>
      </w:r>
      <w:r>
        <w:rPr>
          <w:lang w:val="fr-FR"/>
        </w:rPr>
        <w:t xml:space="preserve"> </w:t>
      </w:r>
    </w:p>
    <w:p>
      <w:pPr>
        <w:pStyle w:val="Normal"/>
        <w:rPr/>
      </w:pPr>
      <w:r>
        <w:rPr>
          <w:lang w:val="fr-FR"/>
        </w:rPr>
        <w:object w:dxaOrig="1880" w:dyaOrig="70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94pt;height:35pt" filled="f" o:ole="">
            <v:imagedata r:id="rId1795" o:title=""/>
          </v:shape>
          <o:OLEObject Type="Embed" ProgID="" ShapeID="ole_rId1794" DrawAspect="Content" ObjectID="_1468855293" r:id="rId1794"/>
        </w:object>
      </w:r>
      <w:r>
        <w:rPr>
          <w:rFonts w:eastAsia="Times New Roman"/>
          <w:lang w:val="fr-FR"/>
        </w:rPr>
        <w:t xml:space="preserve"> </w:t>
      </w:r>
      <w:r>
        <w:rPr>
          <w:lang w:val="fr-FR"/>
        </w:rPr>
        <w:t xml:space="preserve">=&gt; hiệu điện thế tăng 25% =&gt; </w:t>
      </w:r>
      <w:r>
        <w:rPr>
          <w:b/>
          <w:lang w:val="fr-FR"/>
        </w:rPr>
        <w:t>Chọn B.</w:t>
      </w:r>
    </w:p>
    <w:p>
      <w:pPr>
        <w:pStyle w:val="Normal"/>
        <w:rPr/>
      </w:pPr>
      <w:r>
        <w:rPr>
          <w:b/>
          <w:lang w:val="fr-FR"/>
        </w:rPr>
        <w:t xml:space="preserve">Câu 36: </w:t>
      </w:r>
      <w:r>
        <w:rPr>
          <w:lang w:val="fr-FR"/>
        </w:rPr>
        <w:t xml:space="preserve">Nguyên tử phát ra tối đa 10 bức xạ nên: </w:t>
      </w:r>
      <w:r>
        <w:rPr>
          <w:lang w:val="fr-FR"/>
        </w:rPr>
        <w:object w:dxaOrig="2120" w:dyaOrig="66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106pt;height:33pt" filled="f" o:ole="">
            <v:imagedata r:id="rId1797" o:title=""/>
          </v:shape>
          <o:OLEObject Type="Embed" ProgID="" ShapeID="ole_rId1796" DrawAspect="Content" ObjectID="_567312763" r:id="rId1796"/>
        </w:object>
      </w:r>
      <w:r>
        <w:rPr>
          <w:lang w:val="fr-FR"/>
        </w:rPr>
        <w:t xml:space="preserve"> </w:t>
      </w:r>
    </w:p>
    <w:p>
      <w:pPr>
        <w:pStyle w:val="Normal"/>
        <w:rPr/>
      </w:pPr>
      <w:r>
        <w:rPr>
          <w:lang w:val="fr-FR"/>
        </w:rPr>
        <w:t xml:space="preserve">+ Ta có: </w:t>
      </w:r>
      <w:r>
        <w:rPr>
          <w:lang w:val="fr-FR"/>
        </w:rPr>
        <w:object w:dxaOrig="4480" w:dyaOrig="84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224pt;height:42pt" filled="f" o:ole="">
            <v:imagedata r:id="rId1799" o:title=""/>
          </v:shape>
          <o:OLEObject Type="Embed" ProgID="" ShapeID="ole_rId1798" DrawAspect="Content" ObjectID="_504223400" r:id="rId1798"/>
        </w:object>
      </w:r>
      <w:r>
        <w:rPr>
          <w:lang w:val="fr-FR"/>
        </w:rPr>
        <w:t xml:space="preserve"> </w:t>
      </w:r>
    </w:p>
    <w:p>
      <w:pPr>
        <w:pStyle w:val="Normal"/>
        <w:rPr/>
      </w:pPr>
      <w:r>
        <w:rPr>
          <w:lang w:val="fr-FR"/>
        </w:rPr>
        <w:object w:dxaOrig="5420" w:dyaOrig="144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271pt;height:72pt" filled="f" o:ole="">
            <v:imagedata r:id="rId1801" o:title=""/>
          </v:shape>
          <o:OLEObject Type="Embed" ProgID="" ShapeID="ole_rId1800" DrawAspect="Content" ObjectID="_1659148487" r:id="rId1800"/>
        </w:object>
      </w:r>
      <w:r>
        <w:rPr>
          <w:rFonts w:eastAsia="Times New Roman"/>
          <w:lang w:val="fr-FR"/>
        </w:rPr>
        <w:t xml:space="preserve"> </w:t>
      </w:r>
      <w:r>
        <w:rPr>
          <w:lang w:val="fr-FR"/>
        </w:rPr>
        <w:t xml:space="preserve">=&gt; </w:t>
      </w:r>
      <w:r>
        <w:rPr>
          <w:b/>
          <w:lang w:val="fr-FR"/>
        </w:rPr>
        <w:t>Chọn D.</w:t>
      </w:r>
    </w:p>
    <w:p>
      <w:pPr>
        <w:pStyle w:val="Normal"/>
        <w:rPr>
          <w:lang w:val="fr-FR"/>
        </w:rPr>
      </w:pPr>
      <w:r>
        <w:rPr>
          <w:b/>
          <w:lang w:val="fr-FR"/>
        </w:rPr>
        <w:t>Câu 37:</w:t>
      </w:r>
    </w:p>
    <w:p>
      <w:pPr>
        <w:pStyle w:val="Normal"/>
        <w:rPr/>
      </w:pPr>
      <w:r>
        <w:rPr>
          <w:lang w:val="fr-FR"/>
        </w:rPr>
        <w:t xml:space="preserve">+ Khi hai vân sáng trùng nhau thì: </w:t>
      </w:r>
      <w:r>
        <w:rPr>
          <w:lang w:val="fr-FR"/>
        </w:rPr>
        <w:object w:dxaOrig="4340" w:dyaOrig="68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217pt;height:34pt" filled="f" o:ole="">
            <v:imagedata r:id="rId1803" o:title=""/>
          </v:shape>
          <o:OLEObject Type="Embed" ProgID="" ShapeID="ole_rId1802" DrawAspect="Content" ObjectID="_544192179" r:id="rId1802"/>
        </w:object>
      </w:r>
      <w:r>
        <w:rPr>
          <w:lang w:val="fr-FR"/>
        </w:rPr>
        <w:t xml:space="preserve"> </w:t>
      </w:r>
    </w:p>
    <w:p>
      <w:pPr>
        <w:pStyle w:val="Normal"/>
        <w:rPr/>
      </w:pPr>
      <w:r>
        <w:rPr>
          <w:lang w:val="fr-FR"/>
        </w:rPr>
        <w:t xml:space="preserve">+ Vị trí vân sáng trùng: </w:t>
      </w:r>
      <w:r>
        <w:rPr>
          <w:lang w:val="fr-FR"/>
        </w:rPr>
        <w:object w:dxaOrig="2540" w:dyaOrig="62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127pt;height:31pt" filled="f" o:ole="">
            <v:imagedata r:id="rId1805" o:title=""/>
          </v:shape>
          <o:OLEObject Type="Embed" ProgID="" ShapeID="ole_rId1804" DrawAspect="Content" ObjectID="_531414572" r:id="rId1804"/>
        </w:object>
      </w:r>
      <w:r>
        <w:rPr>
          <w:lang w:val="fr-FR"/>
        </w:rPr>
        <w:t xml:space="preserve"> </w:t>
      </w:r>
    </w:p>
    <w:p>
      <w:pPr>
        <w:pStyle w:val="Normal"/>
        <w:rPr/>
      </w:pPr>
      <w:r>
        <w:rPr>
          <w:lang w:val="fr-FR"/>
        </w:rPr>
        <w:t xml:space="preserve">+ Vì n là số nguyên nên </w:t>
      </w:r>
      <w:r>
        <w:rPr>
          <w:b/>
          <w:lang w:val="fr-FR"/>
        </w:rPr>
        <w:t>chọn A.</w:t>
      </w:r>
    </w:p>
    <w:p>
      <w:pPr>
        <w:pStyle w:val="Normal"/>
        <w:rPr>
          <w:lang w:val="fr-FR"/>
        </w:rPr>
      </w:pPr>
      <w:r>
        <w:rPr>
          <w:b/>
          <w:lang w:val="fr-FR"/>
        </w:rPr>
        <w:t>Câu 38:</w:t>
      </w:r>
    </w:p>
    <w:p>
      <w:pPr>
        <w:pStyle w:val="Normal"/>
        <w:rPr/>
      </w:pPr>
      <w:r>
        <w:rPr>
          <w:lang w:val="fr-FR"/>
        </w:rPr>
        <w:t>+ Khối lượng nguyên tử C12: m</w:t>
      </w:r>
      <w:r>
        <w:rPr>
          <w:vertAlign w:val="subscript"/>
          <w:lang w:val="fr-FR"/>
        </w:rPr>
        <w:t>ngt</w:t>
      </w:r>
      <w:r>
        <w:rPr>
          <w:lang w:val="fr-FR"/>
        </w:rPr>
        <w:t xml:space="preserve"> = 12u</w:t>
      </w:r>
    </w:p>
    <w:p>
      <w:pPr>
        <w:pStyle w:val="Normal"/>
        <w:rPr/>
      </w:pPr>
      <w:r>
        <w:rPr>
          <w:lang w:val="fr-FR"/>
        </w:rPr>
        <w:t>+ Khối lượng hạt nhân C12: m = m</w:t>
      </w:r>
      <w:r>
        <w:rPr>
          <w:vertAlign w:val="subscript"/>
          <w:lang w:val="fr-FR"/>
        </w:rPr>
        <w:t>ngt</w:t>
      </w:r>
      <w:r>
        <w:rPr>
          <w:lang w:val="fr-FR"/>
        </w:rPr>
        <w:t xml:space="preserve"> - 6me = 11,9967u</w:t>
      </w:r>
    </w:p>
    <w:p>
      <w:pPr>
        <w:pStyle w:val="Normal"/>
        <w:rPr/>
      </w:pPr>
      <w:r>
        <w:rPr>
          <w:lang w:val="fr-FR"/>
        </w:rPr>
        <w:t>+ Độ hụt khối: Δm = 6m</w:t>
      </w:r>
      <w:r>
        <w:rPr>
          <w:vertAlign w:val="subscript"/>
          <w:lang w:val="fr-FR"/>
        </w:rPr>
        <w:t>p</w:t>
      </w:r>
      <w:r>
        <w:rPr>
          <w:lang w:val="fr-FR"/>
        </w:rPr>
        <w:t xml:space="preserve"> + 6m</w:t>
      </w:r>
      <w:r>
        <w:rPr>
          <w:vertAlign w:val="subscript"/>
          <w:lang w:val="fr-FR"/>
        </w:rPr>
        <w:t>n</w:t>
      </w:r>
      <w:r>
        <w:rPr>
          <w:lang w:val="fr-FR"/>
        </w:rPr>
        <w:t xml:space="preserve"> - m = 0,0993u </w:t>
      </w:r>
    </w:p>
    <w:p>
      <w:pPr>
        <w:pStyle w:val="Normal"/>
        <w:rPr/>
      </w:pPr>
      <w:r>
        <w:rPr>
          <w:lang w:val="fr-FR"/>
        </w:rPr>
        <w:t>+ Năng lượng liên kết: W</w:t>
      </w:r>
      <w:r>
        <w:rPr>
          <w:vertAlign w:val="subscript"/>
          <w:lang w:val="fr-FR"/>
        </w:rPr>
        <w:t>lt</w:t>
      </w:r>
      <w:r>
        <w:rPr>
          <w:lang w:val="fr-FR"/>
        </w:rPr>
        <w:t xml:space="preserve"> = Δmc</w:t>
      </w:r>
      <w:r>
        <w:rPr>
          <w:vertAlign w:val="superscript"/>
          <w:lang w:val="fr-FR"/>
        </w:rPr>
        <w:t>2</w:t>
      </w:r>
      <w:r>
        <w:rPr>
          <w:lang w:val="fr-FR"/>
        </w:rPr>
        <w:t xml:space="preserve"> = 92,49 MeV =&gt; </w:t>
      </w:r>
      <w:r>
        <w:rPr>
          <w:b/>
          <w:lang w:val="fr-FR"/>
        </w:rPr>
        <w:t>Chọn D.</w:t>
      </w:r>
    </w:p>
    <w:p>
      <w:pPr>
        <w:pStyle w:val="Normal"/>
        <w:rPr/>
      </w:pPr>
      <w:r>
        <w:rPr>
          <w:b/>
          <w:lang w:val="fr-FR"/>
        </w:rPr>
        <w:t xml:space="preserve">Câu 39: </w:t>
      </w:r>
      <w:r>
        <w:rPr>
          <w:lang w:val="fr-FR"/>
        </w:rPr>
        <w:t xml:space="preserve">Ta có: </w:t>
      </w:r>
      <w:r>
        <w:rPr>
          <w:lang w:val="fr-FR"/>
        </w:rPr>
        <w:object w:dxaOrig="6320" w:dyaOrig="88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316pt;height:44pt" filled="f" o:ole="">
            <v:imagedata r:id="rId1807" o:title=""/>
          </v:shape>
          <o:OLEObject Type="Embed" ProgID="" ShapeID="ole_rId1806" DrawAspect="Content" ObjectID="_41091340" r:id="rId1806"/>
        </w:object>
      </w:r>
      <w:r>
        <w:rPr>
          <w:lang w:val="fr-FR"/>
        </w:rPr>
        <w:t xml:space="preserve"> </w:t>
      </w:r>
    </w:p>
    <w:p>
      <w:pPr>
        <w:pStyle w:val="Normal"/>
        <w:rPr/>
      </w:pPr>
      <w:r>
        <w:rPr>
          <w:lang w:val="fr-FR"/>
        </w:rPr>
        <w:object w:dxaOrig="4220" w:dyaOrig="76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211pt;height:38pt" filled="f" o:ole="">
            <v:imagedata r:id="rId1809" o:title=""/>
          </v:shape>
          <o:OLEObject Type="Embed" ProgID="" ShapeID="ole_rId1808" DrawAspect="Content" ObjectID="_1382351204" r:id="rId1808"/>
        </w:object>
      </w:r>
      <w:r>
        <w:rPr>
          <w:rFonts w:eastAsia="Times New Roman"/>
          <w:lang w:val="fr-FR"/>
        </w:rPr>
        <w:t xml:space="preserve"> </w:t>
      </w:r>
      <w:r>
        <w:rPr>
          <w:lang w:val="fr-FR"/>
        </w:rPr>
        <w:t xml:space="preserve">=&gt; </w:t>
      </w:r>
      <w:r>
        <w:rPr>
          <w:b/>
          <w:lang w:val="fr-FR"/>
        </w:rPr>
        <w:t>Chọn C.</w:t>
      </w:r>
    </w:p>
    <w:p>
      <w:pPr>
        <w:pStyle w:val="Normal"/>
        <w:rPr/>
      </w:pPr>
      <w:r>
        <w:rPr>
          <w:b/>
          <w:lang w:val="fr-FR"/>
        </w:rPr>
        <w:t xml:space="preserve">Câu 40: </w:t>
      </w:r>
      <w:r>
        <w:rPr>
          <w:lang w:val="fr-FR"/>
        </w:rPr>
        <w:t>Ở thời điểm t (s) người A thấy mình ở vị trí cao nhất, đến thời điểm t + 6(s) lại thấy mình ở vị trí thấp nhất nên ta có:</w:t>
      </w:r>
    </w:p>
    <w:p>
      <w:pPr>
        <w:pStyle w:val="Normal"/>
        <w:rPr/>
      </w:pPr>
      <w:r>
        <w:rPr>
          <w:lang w:val="fr-FR"/>
        </w:rPr>
        <w:object w:dxaOrig="3360" w:dyaOrig="62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68pt;height:31pt" filled="f" o:ole="">
            <v:imagedata r:id="rId1811" o:title=""/>
          </v:shape>
          <o:OLEObject Type="Embed" ProgID="" ShapeID="ole_rId1810" DrawAspect="Content" ObjectID="_732989223" r:id="rId1810"/>
        </w:object>
      </w:r>
      <w:r>
        <w:rPr>
          <w:rFonts w:eastAsia="Times New Roman"/>
          <w:lang w:val="fr-FR"/>
        </w:rPr>
        <w:t xml:space="preserve"> </w:t>
      </w:r>
      <w:r>
        <w:rPr>
          <w:lang w:val="fr-FR"/>
        </w:rPr>
        <w:t>(rad/s)</w:t>
      </w:r>
    </w:p>
    <w:p>
      <w:pPr>
        <w:pStyle w:val="Normal"/>
        <w:rPr/>
      </w:pPr>
      <w:r>
        <w:rPr>
          <w:lang w:val="fr-FR"/>
        </w:rPr>
        <w:t xml:space="preserve">+ Tại thời điểm t người A ở cao nhất, sau Δt = 2(s) người A quay thêm góc </w:t>
      </w:r>
      <w:r>
        <w:rPr>
          <w:lang w:val="fr-FR"/>
        </w:rPr>
        <w:object w:dxaOrig="1920" w:dyaOrig="62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96pt;height:31pt" filled="f" o:ole="">
            <v:imagedata r:id="rId1813" o:title=""/>
          </v:shape>
          <o:OLEObject Type="Embed" ProgID="" ShapeID="ole_rId1812" DrawAspect="Content" ObjectID="_1813012790" r:id="rId1812"/>
        </w:object>
      </w:r>
      <w:r>
        <w:rPr>
          <w:lang w:val="fr-FR"/>
        </w:rPr>
        <w:t xml:space="preserve"> </w:t>
      </w:r>
    </w:p>
    <w:p>
      <w:pPr>
        <w:pStyle w:val="Normal"/>
        <w:jc w:val="center"/>
        <w:rPr>
          <w:lang w:val="fr-FR"/>
        </w:rPr>
      </w:pPr>
      <w:r>
        <w:rPr>
          <w:lang w:val="en-US" w:eastAsia="en-US"/>
        </w:rPr>
        <w:drawing>
          <wp:inline distT="0" distB="0" distL="0" distR="0">
            <wp:extent cx="5966460" cy="3376295"/>
            <wp:effectExtent l="0" t="0" r="0" b="0"/>
            <wp:docPr id="5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 descr=""/>
                    <pic:cNvPicPr>
                      <a:picLocks noChangeAspect="1" noChangeArrowheads="1"/>
                    </pic:cNvPicPr>
                  </pic:nvPicPr>
                  <pic:blipFill>
                    <a:blip r:embed="rId1814"/>
                    <a:srcRect l="-4" t="-6" r="-4" b="-6"/>
                    <a:stretch>
                      <a:fillRect/>
                    </a:stretch>
                  </pic:blipFill>
                  <pic:spPr bwMode="auto">
                    <a:xfrm>
                      <a:off x="0" y="0"/>
                      <a:ext cx="5966460" cy="3376295"/>
                    </a:xfrm>
                    <a:prstGeom prst="rect">
                      <a:avLst/>
                    </a:prstGeom>
                  </pic:spPr>
                </pic:pic>
              </a:graphicData>
            </a:graphic>
          </wp:inline>
        </w:drawing>
      </w:r>
    </w:p>
    <w:p>
      <w:pPr>
        <w:pStyle w:val="Normal"/>
        <w:rPr/>
      </w:pPr>
      <w:r>
        <w:rPr>
          <w:lang w:val="fr-FR"/>
        </w:rPr>
        <w:t xml:space="preserve">+ Lúc này người B đang ở vị trí thấp nhất. Từ hình vẽ a suy ra người B nhanh pha hơn người A góc </w:t>
      </w:r>
      <w:r>
        <w:rPr>
          <w:lang w:val="fr-FR"/>
        </w:rPr>
        <w:object w:dxaOrig="940" w:dyaOrig="62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47pt;height:31pt" filled="f" o:ole="">
            <v:imagedata r:id="rId1816" o:title=""/>
          </v:shape>
          <o:OLEObject Type="Embed" ProgID="" ShapeID="ole_rId1815" DrawAspect="Content" ObjectID="_567436231" r:id="rId1815"/>
        </w:object>
      </w:r>
      <w:r>
        <w:rPr>
          <w:lang w:val="fr-FR"/>
        </w:rPr>
        <w:t xml:space="preserve"> (rad)</w:t>
      </w:r>
    </w:p>
    <w:p>
      <w:pPr>
        <w:pStyle w:val="Normal"/>
        <w:rPr>
          <w:lang w:val="fr-FR"/>
        </w:rPr>
      </w:pPr>
      <w:r>
        <w:rPr>
          <w:lang w:val="fr-FR"/>
        </w:rPr>
        <w:t>+ Từ hình vẽ b, bóng người trên mặt đất dao động với biên độ là:</w:t>
      </w:r>
    </w:p>
    <w:p>
      <w:pPr>
        <w:pStyle w:val="Normal"/>
        <w:rPr/>
      </w:pPr>
      <w:r>
        <w:rPr>
          <w:lang w:val="fr-FR"/>
        </w:rPr>
        <w:object w:dxaOrig="2439" w:dyaOrig="68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121.95pt;height:34pt" filled="f" o:ole="">
            <v:imagedata r:id="rId1818" o:title=""/>
          </v:shape>
          <o:OLEObject Type="Embed" ProgID="" ShapeID="ole_rId1817" DrawAspect="Content" ObjectID="_1179229010" r:id="rId1817"/>
        </w:object>
      </w:r>
      <w:r>
        <w:rPr>
          <w:rFonts w:eastAsia="Times New Roman"/>
          <w:lang w:val="fr-FR"/>
        </w:rPr>
        <w:t xml:space="preserve"> </w:t>
      </w:r>
      <w:r>
        <w:rPr>
          <w:lang w:val="fr-FR"/>
        </w:rPr>
        <w:t>(cm)</w:t>
      </w:r>
    </w:p>
    <w:p>
      <w:pPr>
        <w:pStyle w:val="Normal"/>
        <w:rPr/>
      </w:pPr>
      <w:r>
        <w:rPr>
          <w:lang w:val="fr-FR"/>
        </w:rPr>
        <w:t xml:space="preserve">+ Khi bóng của A đi qua O thì bóng của B có li độ </w:t>
      </w:r>
      <w:r>
        <w:rPr>
          <w:lang w:val="fr-FR"/>
        </w:rPr>
        <w:object w:dxaOrig="380" w:dyaOrig="40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9pt;height:20pt" filled="f" o:ole="">
            <v:imagedata r:id="rId1820" o:title=""/>
          </v:shape>
          <o:OLEObject Type="Embed" ProgID="" ShapeID="ole_rId1819" DrawAspect="Content" ObjectID="_1194292117" r:id="rId1819"/>
        </w:object>
      </w:r>
      <w:r>
        <w:rPr>
          <w:lang w:val="fr-FR"/>
        </w:rPr>
        <w:t>.</w:t>
      </w:r>
    </w:p>
    <w:p>
      <w:pPr>
        <w:pStyle w:val="Normal"/>
        <w:rPr/>
      </w:pPr>
      <w:r>
        <w:rPr>
          <w:lang w:val="fr-FR"/>
        </w:rPr>
        <w:t xml:space="preserve">+ Theo hình vẽ, ta có: </w:t>
      </w:r>
      <w:r>
        <w:rPr>
          <w:lang w:val="fr-FR"/>
        </w:rPr>
        <w:object w:dxaOrig="1860" w:dyaOrig="70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93pt;height:35pt" filled="f" o:ole="">
            <v:imagedata r:id="rId1822" o:title=""/>
          </v:shape>
          <o:OLEObject Type="Embed" ProgID="" ShapeID="ole_rId1821" DrawAspect="Content" ObjectID="_2037757139" r:id="rId1821"/>
        </w:object>
      </w:r>
      <w:r>
        <w:rPr>
          <w:lang w:val="fr-FR"/>
        </w:rPr>
        <w:t xml:space="preserve"> </w:t>
      </w:r>
    </w:p>
    <w:p>
      <w:pPr>
        <w:pStyle w:val="Normal"/>
        <w:rPr/>
      </w:pPr>
      <w:r>
        <w:rPr>
          <w:lang w:val="fr-FR"/>
        </w:rPr>
        <w:object w:dxaOrig="3860" w:dyaOrig="68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93pt;height:34pt" filled="f" o:ole="">
            <v:imagedata r:id="rId1824" o:title=""/>
          </v:shape>
          <o:OLEObject Type="Embed" ProgID="" ShapeID="ole_rId1823" DrawAspect="Content" ObjectID="_791927997" r:id="rId1823"/>
        </w:object>
      </w:r>
      <w:r>
        <w:rPr>
          <w:rFonts w:eastAsia="Times New Roman"/>
          <w:lang w:val="fr-FR"/>
        </w:rPr>
        <w:t xml:space="preserve"> </w:t>
      </w:r>
      <w:r>
        <w:rPr>
          <w:lang w:val="fr-FR"/>
        </w:rPr>
        <w:t>(cm)</w:t>
      </w:r>
    </w:p>
    <w:p>
      <w:pPr>
        <w:pStyle w:val="Normal"/>
        <w:rPr/>
      </w:pPr>
      <w:r>
        <w:rPr>
          <w:lang w:val="fr-FR"/>
        </w:rPr>
        <w:t xml:space="preserve">+ Theo công thức độc lập ta có: </w:t>
      </w:r>
      <w:r>
        <w:rPr>
          <w:lang w:val="fr-FR"/>
        </w:rPr>
        <w:object w:dxaOrig="4080" w:dyaOrig="639">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204pt;height:31.95pt" filled="f" o:ole="">
            <v:imagedata r:id="rId1826" o:title=""/>
          </v:shape>
          <o:OLEObject Type="Embed" ProgID="" ShapeID="ole_rId1825" DrawAspect="Content" ObjectID="_1382537532" r:id="rId1825"/>
        </w:object>
      </w:r>
      <w:r>
        <w:rPr>
          <w:lang w:val="fr-FR"/>
        </w:rPr>
        <w:t xml:space="preserve"> (m/s)</w:t>
      </w:r>
    </w:p>
    <w:p>
      <w:pPr>
        <w:pStyle w:val="Normal"/>
        <w:rPr/>
      </w:pPr>
      <w:r>
        <w:rPr>
          <w:lang w:val="fr-FR"/>
        </w:rPr>
        <w:t xml:space="preserve">+ Vì đang lại gần O nên suy ra tốc độ đang tăng =&gt; </w:t>
      </w:r>
      <w:r>
        <w:rPr>
          <w:b/>
          <w:lang w:val="fr-FR"/>
        </w:rPr>
        <w:t>Chọn A.</w:t>
      </w:r>
    </w:p>
    <w:p>
      <w:pPr>
        <w:pStyle w:val="Heading"/>
        <w:rPr>
          <w:lang w:val="fr-FR"/>
        </w:rPr>
      </w:pPr>
      <w:r>
        <w:rPr>
          <w:lang w:val="fr-FR"/>
        </w:rPr>
        <w:t>ĐỀ SỐ 19</w:t>
      </w:r>
    </w:p>
    <w:p>
      <w:pPr>
        <w:pStyle w:val="Normal"/>
        <w:rPr/>
      </w:pPr>
      <w:r>
        <w:rPr>
          <w:b/>
          <w:color w:val="0000FF"/>
          <w:lang w:val="fr-FR"/>
        </w:rPr>
        <w:t xml:space="preserve">Câu 1: </w:t>
      </w:r>
      <w:r>
        <w:rPr>
          <w:lang w:val="fr-FR"/>
        </w:rPr>
        <w:t>Trong sự truyền sóng cơ, để phân loại sóng ngang và sóng dọc người ta căn cứ vào:</w:t>
      </w:r>
    </w:p>
    <w:p>
      <w:pPr>
        <w:pStyle w:val="Normal"/>
        <w:tabs>
          <w:tab w:val="clear" w:pos="720"/>
          <w:tab w:val="left" w:pos="283" w:leader="none"/>
        </w:tabs>
        <w:rPr/>
      </w:pPr>
      <w:r>
        <w:rPr>
          <w:lang w:val="fr-FR"/>
        </w:rPr>
        <w:tab/>
      </w:r>
      <w:r>
        <w:rPr>
          <w:b/>
          <w:color w:val="0000FF"/>
          <w:lang w:val="fr-FR"/>
        </w:rPr>
        <w:t xml:space="preserve">A. </w:t>
      </w:r>
      <w:r>
        <w:rPr>
          <w:lang w:val="fr-FR"/>
        </w:rPr>
        <w:t>Vận tốc truyền sóng</w:t>
      </w:r>
    </w:p>
    <w:p>
      <w:pPr>
        <w:pStyle w:val="Normal"/>
        <w:tabs>
          <w:tab w:val="clear" w:pos="720"/>
          <w:tab w:val="left" w:pos="283" w:leader="none"/>
        </w:tabs>
        <w:rPr>
          <w:lang w:val="fr-FR"/>
        </w:rPr>
      </w:pPr>
      <w:r>
        <w:rPr>
          <w:lang w:val="fr-FR"/>
        </w:rPr>
        <w:tab/>
      </w:r>
      <w:r>
        <w:rPr>
          <w:b/>
          <w:color w:val="0000FF"/>
          <w:lang w:val="fr-FR"/>
        </w:rPr>
        <w:t xml:space="preserve">B. </w:t>
      </w:r>
      <w:r>
        <w:rPr>
          <w:lang w:val="fr-FR"/>
        </w:rPr>
        <w:t>Phương dao động của phần tử vật chất</w:t>
      </w:r>
    </w:p>
    <w:p>
      <w:pPr>
        <w:pStyle w:val="Normal"/>
        <w:tabs>
          <w:tab w:val="clear" w:pos="720"/>
          <w:tab w:val="left" w:pos="283" w:leader="none"/>
        </w:tabs>
        <w:rPr>
          <w:lang w:val="fr-FR"/>
        </w:rPr>
      </w:pPr>
      <w:r>
        <w:rPr>
          <w:lang w:val="fr-FR"/>
        </w:rPr>
        <w:tab/>
      </w:r>
      <w:r>
        <w:rPr>
          <w:b/>
          <w:color w:val="0000FF"/>
          <w:lang w:val="fr-FR"/>
        </w:rPr>
        <w:t xml:space="preserve">C. </w:t>
      </w:r>
      <w:r>
        <w:rPr>
          <w:lang w:val="fr-FR"/>
        </w:rPr>
        <w:t>Phương dao động của phần tử vật chất và phương truyền sóng</w:t>
      </w:r>
    </w:p>
    <w:p>
      <w:pPr>
        <w:pStyle w:val="Normal"/>
        <w:tabs>
          <w:tab w:val="clear" w:pos="720"/>
          <w:tab w:val="left" w:pos="283" w:leader="none"/>
        </w:tabs>
        <w:rPr/>
      </w:pPr>
      <w:r>
        <w:rPr>
          <w:lang w:val="fr-FR"/>
        </w:rPr>
        <w:tab/>
      </w:r>
      <w:r>
        <w:rPr>
          <w:b/>
          <w:color w:val="0000FF"/>
          <w:lang w:val="fr-FR"/>
        </w:rPr>
        <w:t xml:space="preserve">D. </w:t>
      </w:r>
      <w:r>
        <w:rPr>
          <w:lang w:val="fr-FR"/>
        </w:rPr>
        <w:t>Môi trường truyền sóng</w:t>
      </w:r>
    </w:p>
    <w:p>
      <w:pPr>
        <w:pStyle w:val="Normal"/>
        <w:rPr/>
      </w:pPr>
      <w:r>
        <w:rPr>
          <w:b/>
          <w:color w:val="0000FF"/>
          <w:lang w:val="fr-FR"/>
        </w:rPr>
        <w:t xml:space="preserve">Câu 2: </w:t>
      </w:r>
      <w:r>
        <w:rPr>
          <w:lang w:val="fr-FR"/>
        </w:rPr>
        <w:t xml:space="preserve">Một vật dao động điều hòa với phương trình x = 10cos(ωt + φ) cm. Tại thời điểm t nào đó, li độ của vật </w:t>
      </w:r>
      <w:r>
        <w:rPr>
          <w:b/>
          <w:lang w:val="fr-FR"/>
        </w:rPr>
        <w:t>có thể nhận giá trị nào sau đây</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9 cm</w:t>
        <w:tab/>
      </w:r>
      <w:r>
        <w:rPr>
          <w:b/>
          <w:color w:val="0000FF"/>
          <w:lang w:val="fr-FR"/>
        </w:rPr>
        <w:t xml:space="preserve">B. </w:t>
      </w:r>
      <w:r>
        <w:rPr>
          <w:lang w:val="fr-FR"/>
        </w:rPr>
        <w:t>-12 cm</w:t>
        <w:tab/>
      </w:r>
      <w:r>
        <w:rPr>
          <w:b/>
          <w:color w:val="0000FF"/>
          <w:lang w:val="fr-FR"/>
        </w:rPr>
        <w:t xml:space="preserve">C. </w:t>
      </w:r>
      <w:r>
        <w:rPr>
          <w:lang w:val="fr-FR"/>
        </w:rPr>
        <w:t>11 cm</w:t>
        <w:tab/>
      </w:r>
      <w:r>
        <w:rPr>
          <w:b/>
          <w:color w:val="0000FF"/>
          <w:lang w:val="fr-FR"/>
        </w:rPr>
        <w:t xml:space="preserve">D. </w:t>
      </w:r>
      <w:r>
        <w:rPr>
          <w:lang w:val="fr-FR"/>
        </w:rPr>
        <w:t>12 cm</w:t>
      </w:r>
    </w:p>
    <w:p>
      <w:pPr>
        <w:pStyle w:val="Normal"/>
        <w:rPr>
          <w:lang w:val="fr-FR"/>
        </w:rPr>
      </w:pPr>
      <w:r>
        <w:rPr>
          <w:b/>
          <w:color w:val="0000FF"/>
          <w:lang w:val="fr-FR"/>
        </w:rPr>
        <w:t xml:space="preserve">Câu 3: </w:t>
      </w:r>
      <w:r>
        <w:rPr>
          <w:lang w:val="fr-FR"/>
        </w:rPr>
        <w:t xml:space="preserve">Một con lắc đơn có độ dài </w:t>
      </w:r>
      <w:r>
        <w:rPr>
          <w:lang w:val="fr-FR"/>
        </w:rPr>
        <w:object w:dxaOrig="180" w:dyaOrig="26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9pt;height:13pt" filled="f" o:ole="">
            <v:imagedata r:id="rId1828" o:title=""/>
          </v:shape>
          <o:OLEObject Type="Embed" ProgID="" ShapeID="ole_rId1827" DrawAspect="Content" ObjectID="_2141983401" r:id="rId1827"/>
        </w:object>
      </w:r>
      <w:r>
        <w:rPr>
          <w:lang w:val="fr-FR"/>
        </w:rPr>
        <w:t>thì dao động điều hòa với chu kì T. Hỏi cũng tại nơi đó nếu tăng gấp đôi chiều dài dây treo và giảm khối lượng của vật đi một nửa thì chu kì sẽ thay đổi như thế nào?</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t xml:space="preserve">Tăng </w:t>
      </w:r>
      <w:r>
        <w:rPr>
          <w:lang w:val="fr-FR"/>
        </w:rPr>
        <w:object w:dxaOrig="380" w:dyaOrig="34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19pt;height:17pt" filled="f" o:ole="">
            <v:imagedata r:id="rId1830" o:title=""/>
          </v:shape>
          <o:OLEObject Type="Embed" ProgID="" ShapeID="ole_rId1829" DrawAspect="Content" ObjectID="_446615597" r:id="rId1829"/>
        </w:object>
      </w:r>
      <w:r>
        <w:rPr>
          <w:lang w:val="fr-FR"/>
        </w:rPr>
        <w:t>lần</w:t>
        <w:tab/>
      </w:r>
      <w:r>
        <w:rPr>
          <w:b/>
          <w:color w:val="0000FF"/>
          <w:lang w:val="fr-FR"/>
        </w:rPr>
        <w:t xml:space="preserve">B. </w:t>
      </w:r>
      <w:r>
        <w:rPr>
          <w:lang w:val="fr-FR"/>
        </w:rPr>
        <w:t>Không đổi</w:t>
        <w:tab/>
      </w:r>
      <w:r>
        <w:rPr>
          <w:b/>
          <w:color w:val="0000FF"/>
          <w:lang w:val="fr-FR"/>
        </w:rPr>
        <w:t xml:space="preserve">C. </w:t>
      </w:r>
      <w:r>
        <w:rPr>
          <w:lang w:val="fr-FR"/>
        </w:rPr>
        <w:t>Tăng 2 lần</w:t>
        <w:tab/>
      </w:r>
      <w:r>
        <w:rPr>
          <w:b/>
          <w:color w:val="0000FF"/>
          <w:lang w:val="fr-FR"/>
        </w:rPr>
        <w:t xml:space="preserve">D. </w:t>
      </w:r>
      <w:r>
        <w:rPr>
          <w:lang w:val="fr-FR"/>
        </w:rPr>
        <w:t xml:space="preserve">Giảm </w:t>
      </w:r>
      <w:r>
        <w:rPr>
          <w:lang w:val="fr-FR"/>
        </w:rPr>
        <w:object w:dxaOrig="380" w:dyaOrig="34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19pt;height:17pt" filled="f" o:ole="">
            <v:imagedata r:id="rId1832" o:title=""/>
          </v:shape>
          <o:OLEObject Type="Embed" ProgID="" ShapeID="ole_rId1831" DrawAspect="Content" ObjectID="_261417916" r:id="rId1831"/>
        </w:object>
      </w:r>
      <w:r>
        <w:rPr>
          <w:lang w:val="fr-FR"/>
        </w:rPr>
        <w:t>lần</w:t>
      </w:r>
    </w:p>
    <w:p>
      <w:pPr>
        <w:pStyle w:val="Normal"/>
        <w:rPr/>
      </w:pPr>
      <w:r>
        <w:rPr>
          <w:b/>
          <w:color w:val="0000FF"/>
          <w:lang w:val="fr-FR"/>
        </w:rPr>
        <w:t xml:space="preserve">Câu 4: </w:t>
      </w:r>
      <w:r>
        <w:rPr>
          <w:lang w:val="fr-FR"/>
        </w:rPr>
        <w:t>Cho đoạn mạch RLC nối tiếp có U</w:t>
      </w:r>
      <w:r>
        <w:rPr>
          <w:vertAlign w:val="subscript"/>
          <w:lang w:val="fr-FR"/>
        </w:rPr>
        <w:t>L</w:t>
      </w:r>
      <w:r>
        <w:rPr>
          <w:lang w:val="fr-FR"/>
        </w:rPr>
        <w:t xml:space="preserve"> = U</w:t>
      </w:r>
      <w:r>
        <w:rPr>
          <w:vertAlign w:val="subscript"/>
          <w:lang w:val="fr-FR"/>
        </w:rPr>
        <w:t>R</w:t>
      </w:r>
      <w:r>
        <w:rPr>
          <w:lang w:val="fr-FR"/>
        </w:rPr>
        <w:t xml:space="preserve"> = 0,5U</w:t>
      </w:r>
      <w:r>
        <w:rPr>
          <w:vertAlign w:val="subscript"/>
          <w:lang w:val="fr-FR"/>
        </w:rPr>
        <w:t>C</w:t>
      </w:r>
      <w:r>
        <w:rPr>
          <w:lang w:val="fr-FR"/>
        </w:rPr>
        <w:t xml:space="preserve"> thì độ lệch pha giữa hiệu điện thế hai đầu đoạn mạch với dòng điện qua mạch là:</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 xml:space="preserve">u nhanh pha </w:t>
      </w:r>
      <w:r>
        <w:rPr>
          <w:lang w:val="fr-FR"/>
        </w:rPr>
        <w:object w:dxaOrig="260" w:dyaOrig="62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13pt;height:31pt" filled="f" o:ole="">
            <v:imagedata r:id="rId1834" o:title=""/>
          </v:shape>
          <o:OLEObject Type="Embed" ProgID="" ShapeID="ole_rId1833" DrawAspect="Content" ObjectID="_369575652" r:id="rId1833"/>
        </w:object>
      </w:r>
      <w:r>
        <w:rPr>
          <w:lang w:val="fr-FR"/>
        </w:rPr>
        <w:t>so với i</w:t>
        <w:tab/>
      </w:r>
      <w:r>
        <w:rPr>
          <w:b/>
          <w:color w:val="0000FF"/>
          <w:lang w:val="fr-FR"/>
        </w:rPr>
        <w:t xml:space="preserve">B. </w:t>
      </w:r>
      <w:r>
        <w:rPr>
          <w:lang w:val="fr-FR"/>
        </w:rPr>
        <w:t xml:space="preserve">u chậm pha </w:t>
      </w:r>
      <w:r>
        <w:rPr>
          <w:lang w:val="fr-FR"/>
        </w:rPr>
        <w:object w:dxaOrig="260" w:dyaOrig="62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13pt;height:31pt" filled="f" o:ole="">
            <v:imagedata r:id="rId1836" o:title=""/>
          </v:shape>
          <o:OLEObject Type="Embed" ProgID="" ShapeID="ole_rId1835" DrawAspect="Content" ObjectID="_1203243506" r:id="rId1835"/>
        </w:object>
      </w:r>
      <w:r>
        <w:rPr>
          <w:lang w:val="fr-FR"/>
        </w:rPr>
        <w:t xml:space="preserve"> so với i</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 xml:space="preserve">u nhanh pha </w:t>
      </w:r>
      <w:r>
        <w:rPr>
          <w:lang w:val="fr-FR"/>
        </w:rPr>
        <w:object w:dxaOrig="260" w:dyaOrig="62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3pt;height:31pt" filled="f" o:ole="">
            <v:imagedata r:id="rId1838" o:title=""/>
          </v:shape>
          <o:OLEObject Type="Embed" ProgID="" ShapeID="ole_rId1837" DrawAspect="Content" ObjectID="_1485486804" r:id="rId1837"/>
        </w:object>
      </w:r>
      <w:r>
        <w:rPr>
          <w:lang w:val="fr-FR"/>
        </w:rPr>
        <w:t>so với i</w:t>
        <w:tab/>
      </w:r>
      <w:r>
        <w:rPr>
          <w:b/>
          <w:color w:val="0000FF"/>
          <w:lang w:val="fr-FR"/>
        </w:rPr>
        <w:t xml:space="preserve">D. </w:t>
      </w:r>
      <w:r>
        <w:rPr>
          <w:lang w:val="fr-FR"/>
        </w:rPr>
        <w:t xml:space="preserve">u chậm pha </w:t>
      </w:r>
      <w:r>
        <w:rPr>
          <w:lang w:val="fr-FR"/>
        </w:rPr>
        <w:object w:dxaOrig="260" w:dyaOrig="62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13pt;height:31pt" filled="f" o:ole="">
            <v:imagedata r:id="rId1840" o:title=""/>
          </v:shape>
          <o:OLEObject Type="Embed" ProgID="" ShapeID="ole_rId1839" DrawAspect="Content" ObjectID="_4376596" r:id="rId1839"/>
        </w:object>
      </w:r>
      <w:r>
        <w:rPr>
          <w:lang w:val="fr-FR"/>
        </w:rPr>
        <w:t xml:space="preserve"> so với i</w:t>
      </w:r>
    </w:p>
    <w:p>
      <w:pPr>
        <w:pStyle w:val="Normal"/>
        <w:rPr/>
      </w:pPr>
      <w:r>
        <w:rPr>
          <w:b/>
          <w:color w:val="0000FF"/>
          <w:lang w:val="fr-FR"/>
        </w:rPr>
        <w:t xml:space="preserve">Câu 5: </w:t>
      </w:r>
      <w:r>
        <w:rPr>
          <w:lang w:val="fr-FR"/>
        </w:rPr>
        <w:t>Một chất điểm dao dộng điều hoà có tốc độ khi qua vị trí cân bằng là 8π cm/s và độ lớn gia tốc khi ở biên là 16π</w:t>
      </w:r>
      <w:r>
        <w:rPr>
          <w:vertAlign w:val="superscript"/>
          <w:lang w:val="fr-FR"/>
        </w:rPr>
        <w:t>2</w:t>
      </w:r>
      <w:r>
        <w:rPr>
          <w:lang w:val="fr-FR"/>
        </w:rPr>
        <w:t xml:space="preserve"> cm/s</w:t>
      </w:r>
      <w:r>
        <w:rPr>
          <w:vertAlign w:val="superscript"/>
          <w:lang w:val="fr-FR"/>
        </w:rPr>
        <w:t>2</w:t>
      </w:r>
      <w:r>
        <w:rPr>
          <w:lang w:val="fr-FR"/>
        </w:rPr>
        <w:t xml:space="preserve"> thì biên độ của dao động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8 cm</w:t>
        <w:tab/>
      </w:r>
      <w:r>
        <w:rPr>
          <w:b/>
          <w:color w:val="0000FF"/>
          <w:lang w:val="fr-FR"/>
        </w:rPr>
        <w:t xml:space="preserve">B. </w:t>
      </w:r>
      <w:r>
        <w:rPr>
          <w:lang w:val="fr-FR"/>
        </w:rPr>
        <w:t>4π cm</w:t>
        <w:tab/>
      </w:r>
      <w:r>
        <w:rPr>
          <w:b/>
          <w:color w:val="0000FF"/>
          <w:lang w:val="fr-FR"/>
        </w:rPr>
        <w:t xml:space="preserve">C. </w:t>
      </w:r>
      <w:r>
        <w:rPr>
          <w:lang w:val="fr-FR"/>
        </w:rPr>
        <w:t>2π cm</w:t>
        <w:tab/>
      </w:r>
      <w:r>
        <w:rPr>
          <w:b/>
          <w:color w:val="0000FF"/>
          <w:lang w:val="fr-FR"/>
        </w:rPr>
        <w:t xml:space="preserve">D. </w:t>
      </w:r>
      <w:r>
        <w:rPr>
          <w:lang w:val="fr-FR"/>
        </w:rPr>
        <w:t>4 cm.</w:t>
      </w:r>
    </w:p>
    <w:p>
      <w:pPr>
        <w:pStyle w:val="Normal"/>
        <w:rPr>
          <w:lang w:val="fr-FR"/>
        </w:rPr>
      </w:pPr>
      <w:r>
        <w:rPr>
          <w:b/>
          <w:color w:val="0000FF"/>
          <w:lang w:val="fr-FR"/>
        </w:rPr>
        <w:t xml:space="preserve">Câu 6: </w:t>
      </w:r>
      <w:r>
        <w:rPr>
          <w:lang w:val="fr-FR"/>
        </w:rPr>
        <w:t>Tia α</w:t>
      </w:r>
    </w:p>
    <w:p>
      <w:pPr>
        <w:pStyle w:val="Normal"/>
        <w:tabs>
          <w:tab w:val="clear" w:pos="720"/>
          <w:tab w:val="left" w:pos="283" w:leader="none"/>
        </w:tabs>
        <w:rPr/>
      </w:pPr>
      <w:r>
        <w:rPr>
          <w:lang w:val="fr-FR"/>
        </w:rPr>
        <w:tab/>
      </w:r>
      <w:r>
        <w:rPr>
          <w:b/>
          <w:color w:val="0000FF"/>
          <w:lang w:val="fr-FR"/>
        </w:rPr>
        <w:t xml:space="preserve">A. </w:t>
      </w:r>
      <w:r>
        <w:rPr>
          <w:lang w:val="fr-FR"/>
        </w:rPr>
        <w:t>có vận tốc bằng vận tốc ánh sáng trong chân không.</w:t>
      </w:r>
    </w:p>
    <w:p>
      <w:pPr>
        <w:pStyle w:val="Normal"/>
        <w:tabs>
          <w:tab w:val="clear" w:pos="720"/>
          <w:tab w:val="left" w:pos="283" w:leader="none"/>
        </w:tabs>
        <w:rPr>
          <w:lang w:val="fr-FR"/>
        </w:rPr>
      </w:pPr>
      <w:r>
        <w:rPr>
          <w:lang w:val="fr-FR"/>
        </w:rPr>
        <w:tab/>
      </w:r>
      <w:r>
        <w:rPr>
          <w:b/>
          <w:color w:val="0000FF"/>
          <w:lang w:val="fr-FR"/>
        </w:rPr>
        <w:t xml:space="preserve">B. </w:t>
      </w:r>
      <w:r>
        <w:rPr>
          <w:lang w:val="fr-FR"/>
        </w:rPr>
        <w:t xml:space="preserve">là dòng các hạt nhân </w:t>
      </w:r>
      <w:r>
        <w:rPr>
          <w:lang w:val="fr-FR"/>
        </w:rPr>
        <w:object w:dxaOrig="160" w:dyaOrig="38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8pt;height:19pt" filled="f" o:ole="">
            <v:imagedata r:id="rId1842" o:title=""/>
          </v:shape>
          <o:OLEObject Type="Embed" ProgID="" ShapeID="ole_rId1841" DrawAspect="Content" ObjectID="_1107065800" r:id="rId1841"/>
        </w:object>
      </w:r>
      <w:r>
        <w:rPr>
          <w:lang w:val="fr-FR"/>
        </w:rPr>
        <w:t>He.</w:t>
      </w:r>
    </w:p>
    <w:p>
      <w:pPr>
        <w:pStyle w:val="Normal"/>
        <w:tabs>
          <w:tab w:val="clear" w:pos="720"/>
          <w:tab w:val="left" w:pos="283" w:leader="none"/>
        </w:tabs>
        <w:rPr/>
      </w:pPr>
      <w:r>
        <w:rPr>
          <w:lang w:val="fr-FR"/>
        </w:rPr>
        <w:tab/>
      </w:r>
      <w:r>
        <w:rPr>
          <w:b/>
          <w:color w:val="0000FF"/>
          <w:lang w:val="fr-FR"/>
        </w:rPr>
        <w:t xml:space="preserve">C. </w:t>
      </w:r>
      <w:r>
        <w:rPr>
          <w:lang w:val="fr-FR"/>
        </w:rPr>
        <w:t>không bị lệch khi đi qua điện trường và từ trường.</w:t>
      </w:r>
    </w:p>
    <w:p>
      <w:pPr>
        <w:pStyle w:val="Normal"/>
        <w:tabs>
          <w:tab w:val="clear" w:pos="720"/>
          <w:tab w:val="left" w:pos="283" w:leader="none"/>
        </w:tabs>
        <w:rPr/>
      </w:pPr>
      <w:r>
        <w:rPr>
          <w:lang w:val="fr-FR"/>
        </w:rPr>
        <w:tab/>
      </w:r>
      <w:r>
        <w:rPr>
          <w:b/>
          <w:color w:val="0000FF"/>
          <w:lang w:val="fr-FR"/>
        </w:rPr>
        <w:t xml:space="preserve">D. </w:t>
      </w:r>
      <w:r>
        <w:rPr>
          <w:lang w:val="fr-FR"/>
        </w:rPr>
        <w:t>là dòng các hạt nhân nguyên tử hiđrô.</w:t>
      </w:r>
    </w:p>
    <w:p>
      <w:pPr>
        <w:pStyle w:val="Normal"/>
        <w:rPr/>
      </w:pPr>
      <w:r>
        <w:rPr>
          <w:b/>
          <w:color w:val="0000FF"/>
          <w:lang w:val="fr-FR"/>
        </w:rPr>
        <w:t xml:space="preserve">Câu 7: </w:t>
      </w:r>
      <w:r>
        <w:rPr>
          <w:lang w:val="fr-FR"/>
        </w:rPr>
        <w:t>Một nguồn sáng có công suất 10 mW phát ra bức xạ đơn sắc có bước sóng λ. Trong một đơn vị thời gian, số photon do nguồn phát ra là 2.10</w:t>
      </w:r>
      <w:r>
        <w:rPr>
          <w:vertAlign w:val="superscript"/>
          <w:lang w:val="fr-FR"/>
        </w:rPr>
        <w:t>16</w:t>
      </w:r>
      <w:r>
        <w:rPr>
          <w:lang w:val="fr-FR"/>
        </w:rPr>
        <w:t>. Giá trị của λ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0,4235 μm</w:t>
        <w:tab/>
      </w:r>
      <w:r>
        <w:rPr>
          <w:b/>
          <w:color w:val="0000FF"/>
          <w:lang w:val="fr-FR"/>
        </w:rPr>
        <w:t xml:space="preserve">B. </w:t>
      </w:r>
      <w:r>
        <w:rPr>
          <w:lang w:val="fr-FR"/>
        </w:rPr>
        <w:t>0,3975 µm</w:t>
        <w:tab/>
      </w:r>
      <w:r>
        <w:rPr>
          <w:b/>
          <w:color w:val="0000FF"/>
          <w:lang w:val="fr-FR"/>
        </w:rPr>
        <w:t xml:space="preserve">C. </w:t>
      </w:r>
      <w:r>
        <w:rPr>
          <w:lang w:val="fr-FR"/>
        </w:rPr>
        <w:t>0,5435 μm</w:t>
        <w:tab/>
      </w:r>
      <w:r>
        <w:rPr>
          <w:b/>
          <w:color w:val="0000FF"/>
          <w:lang w:val="fr-FR"/>
        </w:rPr>
        <w:t xml:space="preserve">D. </w:t>
      </w:r>
      <w:r>
        <w:rPr>
          <w:lang w:val="fr-FR"/>
        </w:rPr>
        <w:t>0,6424 µm</w:t>
      </w:r>
    </w:p>
    <w:p>
      <w:pPr>
        <w:pStyle w:val="Normal"/>
        <w:rPr/>
      </w:pPr>
      <w:r>
        <w:rPr>
          <w:b/>
          <w:color w:val="0000FF"/>
          <w:lang w:val="fr-FR"/>
        </w:rPr>
        <w:t xml:space="preserve">Câu 8: </w:t>
      </w:r>
      <w:r>
        <w:rPr>
          <w:lang w:val="fr-FR"/>
        </w:rPr>
        <w:t xml:space="preserve">Phát biểu nào sau đây </w:t>
      </w:r>
      <w:r>
        <w:rPr>
          <w:b/>
          <w:lang w:val="fr-FR"/>
        </w:rPr>
        <w:t>đúng</w:t>
      </w:r>
      <w:r>
        <w:rPr>
          <w:lang w:val="fr-FR"/>
        </w:rPr>
        <w:t>?</w:t>
      </w:r>
    </w:p>
    <w:p>
      <w:pPr>
        <w:pStyle w:val="Normal"/>
        <w:tabs>
          <w:tab w:val="clear" w:pos="720"/>
          <w:tab w:val="left" w:pos="283" w:leader="none"/>
        </w:tabs>
        <w:rPr/>
      </w:pPr>
      <w:r>
        <w:rPr>
          <w:lang w:val="fr-FR"/>
        </w:rPr>
        <w:tab/>
      </w:r>
      <w:r>
        <w:rPr>
          <w:b/>
          <w:color w:val="0000FF"/>
          <w:lang w:val="fr-FR"/>
        </w:rPr>
        <w:t xml:space="preserve">A. </w:t>
      </w:r>
      <w:r>
        <w:rPr>
          <w:lang w:val="fr-FR"/>
        </w:rPr>
        <w:t>Mỗi ánh sáng đơn sắc có một tần số hoàn toàn xác định.</w:t>
      </w:r>
    </w:p>
    <w:p>
      <w:pPr>
        <w:pStyle w:val="Normal"/>
        <w:tabs>
          <w:tab w:val="clear" w:pos="720"/>
          <w:tab w:val="left" w:pos="283" w:leader="none"/>
        </w:tabs>
        <w:rPr>
          <w:lang w:val="fr-FR"/>
        </w:rPr>
      </w:pPr>
      <w:r>
        <w:rPr>
          <w:lang w:val="fr-FR"/>
        </w:rPr>
        <w:tab/>
      </w:r>
      <w:r>
        <w:rPr>
          <w:b/>
          <w:color w:val="0000FF"/>
          <w:lang w:val="fr-FR"/>
        </w:rPr>
        <w:t xml:space="preserve">B. </w:t>
      </w:r>
      <w:r>
        <w:rPr>
          <w:lang w:val="fr-FR"/>
        </w:rPr>
        <w:t>Bước sóng ánh sáng rất lớn so với bước sóng cơ học.</w:t>
      </w:r>
    </w:p>
    <w:p>
      <w:pPr>
        <w:pStyle w:val="Normal"/>
        <w:tabs>
          <w:tab w:val="clear" w:pos="720"/>
          <w:tab w:val="left" w:pos="283" w:leader="none"/>
        </w:tabs>
        <w:rPr/>
      </w:pPr>
      <w:r>
        <w:rPr>
          <w:lang w:val="fr-FR"/>
        </w:rPr>
        <w:tab/>
      </w:r>
      <w:r>
        <w:rPr>
          <w:b/>
          <w:color w:val="0000FF"/>
          <w:lang w:val="fr-FR"/>
        </w:rPr>
        <w:t xml:space="preserve">C. </w:t>
      </w:r>
      <w:r>
        <w:rPr>
          <w:lang w:val="fr-FR"/>
        </w:rPr>
        <w:t>Ánh sáng không đơn sắc là ánh sáng trắng.</w:t>
      </w:r>
    </w:p>
    <w:p>
      <w:pPr>
        <w:pStyle w:val="Normal"/>
        <w:tabs>
          <w:tab w:val="clear" w:pos="720"/>
          <w:tab w:val="left" w:pos="283" w:leader="none"/>
        </w:tabs>
        <w:rPr/>
      </w:pPr>
      <w:r>
        <w:rPr>
          <w:lang w:val="fr-FR"/>
        </w:rPr>
        <w:tab/>
      </w:r>
      <w:r>
        <w:rPr>
          <w:b/>
          <w:color w:val="0000FF"/>
          <w:lang w:val="fr-FR"/>
        </w:rPr>
        <w:t xml:space="preserve">D. </w:t>
      </w:r>
      <w:r>
        <w:rPr>
          <w:lang w:val="fr-FR"/>
        </w:rPr>
        <w:t>Màu ứng với mỗi ánh sáng là màu đơn sắc.</w:t>
      </w:r>
    </w:p>
    <w:p>
      <w:pPr>
        <w:pStyle w:val="Normal"/>
        <w:rPr/>
      </w:pPr>
      <w:r>
        <w:rPr>
          <w:b/>
          <w:color w:val="0000FF"/>
          <w:lang w:val="fr-FR"/>
        </w:rPr>
        <w:t xml:space="preserve">Câu 9: </w:t>
      </w:r>
      <w:r>
        <w:rPr>
          <w:lang w:val="fr-FR"/>
        </w:rPr>
        <w:t>Công thoát electron của kim loại làm catôt của một tế bào quang điện là 4,5eV. Chiếu vào catôt lần lượt các bức xạ có bước sóng λ</w:t>
      </w:r>
      <w:r>
        <w:rPr>
          <w:vertAlign w:val="subscript"/>
          <w:lang w:val="fr-FR"/>
        </w:rPr>
        <w:t>1</w:t>
      </w:r>
      <w:r>
        <w:rPr>
          <w:lang w:val="fr-FR"/>
        </w:rPr>
        <w:t xml:space="preserve"> = 0,25 μm, λ</w:t>
      </w:r>
      <w:r>
        <w:rPr>
          <w:vertAlign w:val="subscript"/>
          <w:lang w:val="fr-FR"/>
        </w:rPr>
        <w:t>2</w:t>
      </w:r>
      <w:r>
        <w:rPr>
          <w:lang w:val="fr-FR"/>
        </w:rPr>
        <w:t xml:space="preserve"> = 0,30 μm, λ</w:t>
      </w:r>
      <w:r>
        <w:rPr>
          <w:vertAlign w:val="subscript"/>
          <w:lang w:val="fr-FR"/>
        </w:rPr>
        <w:t>3</w:t>
      </w:r>
      <w:r>
        <w:rPr>
          <w:lang w:val="fr-FR"/>
        </w:rPr>
        <w:t xml:space="preserve"> = 0,20 µm, λ</w:t>
      </w:r>
      <w:r>
        <w:rPr>
          <w:vertAlign w:val="subscript"/>
          <w:lang w:val="fr-FR"/>
        </w:rPr>
        <w:t>4</w:t>
      </w:r>
      <w:r>
        <w:rPr>
          <w:lang w:val="fr-FR"/>
        </w:rPr>
        <w:t xml:space="preserve"> = 0,36 μm, µ</w:t>
      </w:r>
      <w:r>
        <w:rPr>
          <w:vertAlign w:val="subscript"/>
          <w:lang w:val="fr-FR"/>
        </w:rPr>
        <w:t>5</w:t>
      </w:r>
      <w:r>
        <w:rPr>
          <w:lang w:val="fr-FR"/>
        </w:rPr>
        <w:t xml:space="preserve"> = 0,40 µm, λ</w:t>
      </w:r>
      <w:r>
        <w:rPr>
          <w:vertAlign w:val="subscript"/>
          <w:lang w:val="fr-FR"/>
        </w:rPr>
        <w:t>6</w:t>
      </w:r>
      <w:r>
        <w:rPr>
          <w:lang w:val="fr-FR"/>
        </w:rPr>
        <w:t xml:space="preserve"> = 0,16 μm. Các bức xạ gây ra được hiện tượng quang điện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λ</w:t>
      </w:r>
      <w:r>
        <w:rPr>
          <w:vertAlign w:val="subscript"/>
          <w:lang w:val="fr-FR"/>
        </w:rPr>
        <w:t>1</w:t>
      </w:r>
      <w:r>
        <w:rPr>
          <w:lang w:val="fr-FR"/>
        </w:rPr>
        <w:t xml:space="preserve"> và λ</w:t>
      </w:r>
      <w:r>
        <w:rPr>
          <w:vertAlign w:val="subscript"/>
          <w:lang w:val="fr-FR"/>
        </w:rPr>
        <w:t>6</w:t>
      </w:r>
      <w:r>
        <w:rPr>
          <w:lang w:val="fr-FR"/>
        </w:rPr>
        <w:t>.</w:t>
        <w:tab/>
      </w:r>
      <w:r>
        <w:rPr>
          <w:b/>
          <w:color w:val="0000FF"/>
          <w:lang w:val="fr-FR"/>
        </w:rPr>
        <w:t xml:space="preserve">B. </w:t>
      </w:r>
      <w:r>
        <w:rPr>
          <w:lang w:val="fr-FR"/>
        </w:rPr>
        <w:t>λ</w:t>
      </w:r>
      <w:r>
        <w:rPr>
          <w:vertAlign w:val="subscript"/>
          <w:lang w:val="fr-FR"/>
        </w:rPr>
        <w:t>1</w:t>
      </w:r>
      <w:r>
        <w:rPr>
          <w:lang w:val="fr-FR"/>
        </w:rPr>
        <w:t>, λ</w:t>
      </w:r>
      <w:r>
        <w:rPr>
          <w:vertAlign w:val="subscript"/>
          <w:lang w:val="fr-FR"/>
        </w:rPr>
        <w:t>2</w:t>
      </w:r>
      <w:r>
        <w:rPr>
          <w:lang w:val="fr-FR"/>
        </w:rPr>
        <w:t>, λ</w:t>
      </w:r>
      <w:r>
        <w:rPr>
          <w:vertAlign w:val="subscript"/>
          <w:lang w:val="fr-FR"/>
        </w:rPr>
        <w:t>3</w:t>
      </w:r>
      <w:r>
        <w:rPr>
          <w:lang w:val="fr-FR"/>
        </w:rPr>
        <w:t xml:space="preserve"> và λ</w:t>
      </w:r>
      <w:r>
        <w:rPr>
          <w:vertAlign w:val="subscript"/>
          <w:lang w:val="fr-FR"/>
        </w:rPr>
        <w:t>6</w:t>
      </w:r>
      <w:r>
        <w:rPr>
          <w:lang w:val="fr-FR"/>
        </w:rPr>
        <w:t>.</w:t>
        <w:tab/>
      </w:r>
      <w:r>
        <w:rPr>
          <w:b/>
          <w:color w:val="0000FF"/>
          <w:lang w:val="fr-FR"/>
        </w:rPr>
        <w:t xml:space="preserve">C. </w:t>
      </w:r>
      <w:r>
        <w:rPr>
          <w:lang w:val="fr-FR"/>
        </w:rPr>
        <w:t>λ</w:t>
      </w:r>
      <w:r>
        <w:rPr>
          <w:vertAlign w:val="subscript"/>
          <w:lang w:val="fr-FR"/>
        </w:rPr>
        <w:t>1</w:t>
      </w:r>
      <w:r>
        <w:rPr>
          <w:lang w:val="fr-FR"/>
        </w:rPr>
        <w:t>, λ</w:t>
      </w:r>
      <w:r>
        <w:rPr>
          <w:vertAlign w:val="subscript"/>
          <w:lang w:val="fr-FR"/>
        </w:rPr>
        <w:t>3</w:t>
      </w:r>
      <w:r>
        <w:rPr>
          <w:lang w:val="fr-FR"/>
        </w:rPr>
        <w:t xml:space="preserve"> và λ</w:t>
      </w:r>
      <w:r>
        <w:rPr>
          <w:vertAlign w:val="subscript"/>
          <w:lang w:val="fr-FR"/>
        </w:rPr>
        <w:t>6</w:t>
      </w:r>
      <w:r>
        <w:rPr>
          <w:lang w:val="fr-FR"/>
        </w:rPr>
        <w:t>.</w:t>
        <w:tab/>
      </w:r>
      <w:r>
        <w:rPr>
          <w:b/>
          <w:color w:val="0000FF"/>
          <w:lang w:val="fr-FR"/>
        </w:rPr>
        <w:t xml:space="preserve">D. </w:t>
      </w:r>
      <w:r>
        <w:rPr>
          <w:lang w:val="fr-FR"/>
        </w:rPr>
        <w:t>λ</w:t>
      </w:r>
      <w:r>
        <w:rPr>
          <w:vertAlign w:val="subscript"/>
          <w:lang w:val="fr-FR"/>
        </w:rPr>
        <w:t>3</w:t>
      </w:r>
      <w:r>
        <w:rPr>
          <w:lang w:val="fr-FR"/>
        </w:rPr>
        <w:t>, λ</w:t>
      </w:r>
      <w:r>
        <w:rPr>
          <w:vertAlign w:val="subscript"/>
          <w:lang w:val="fr-FR"/>
        </w:rPr>
        <w:t>4</w:t>
      </w:r>
      <w:r>
        <w:rPr>
          <w:lang w:val="fr-FR"/>
        </w:rPr>
        <w:t>, λ</w:t>
      </w:r>
      <w:r>
        <w:rPr>
          <w:vertAlign w:val="subscript"/>
          <w:lang w:val="fr-FR"/>
        </w:rPr>
        <w:t>5</w:t>
      </w:r>
      <w:r>
        <w:rPr>
          <w:lang w:val="fr-FR"/>
        </w:rPr>
        <w:t xml:space="preserve"> và λ</w:t>
      </w:r>
      <w:r>
        <w:rPr>
          <w:vertAlign w:val="subscript"/>
          <w:lang w:val="fr-FR"/>
        </w:rPr>
        <w:t>6</w:t>
      </w:r>
      <w:r>
        <w:rPr>
          <w:lang w:val="fr-FR"/>
        </w:rPr>
        <w:t>.</w:t>
      </w:r>
    </w:p>
    <w:p>
      <w:pPr>
        <w:pStyle w:val="Normal"/>
        <w:rPr>
          <w:lang w:val="fr-FR"/>
        </w:rPr>
      </w:pPr>
      <w:r>
        <w:rPr>
          <w:b/>
          <w:color w:val="0000FF"/>
          <w:lang w:val="fr-FR"/>
        </w:rPr>
        <w:t xml:space="preserve">Câu 10: </w:t>
      </w:r>
      <w:r>
        <w:rPr>
          <w:lang w:val="fr-FR"/>
        </w:rPr>
        <w:t>Đối với một chất phỏng xá, sự phóng xạ xảy ra</w:t>
      </w:r>
    </w:p>
    <w:p>
      <w:pPr>
        <w:pStyle w:val="Normal"/>
        <w:tabs>
          <w:tab w:val="clear" w:pos="720"/>
          <w:tab w:val="left" w:pos="283" w:leader="none"/>
        </w:tabs>
        <w:rPr/>
      </w:pPr>
      <w:r>
        <w:rPr>
          <w:lang w:val="fr-FR"/>
        </w:rPr>
        <w:tab/>
      </w:r>
      <w:r>
        <w:rPr>
          <w:b/>
          <w:color w:val="0000FF"/>
          <w:lang w:val="fr-FR"/>
        </w:rPr>
        <w:t xml:space="preserve">A. </w:t>
      </w:r>
      <w:r>
        <w:rPr>
          <w:lang w:val="fr-FR"/>
        </w:rPr>
        <w:t>khi hạt nhân bị bắn phá bởi hạt nhân khác.</w:t>
      </w:r>
    </w:p>
    <w:p>
      <w:pPr>
        <w:pStyle w:val="Normal"/>
        <w:tabs>
          <w:tab w:val="clear" w:pos="720"/>
          <w:tab w:val="left" w:pos="283" w:leader="none"/>
        </w:tabs>
        <w:rPr/>
      </w:pPr>
      <w:r>
        <w:rPr>
          <w:lang w:val="fr-FR"/>
        </w:rPr>
        <w:tab/>
      </w:r>
      <w:r>
        <w:rPr>
          <w:b/>
          <w:color w:val="0000FF"/>
          <w:lang w:val="fr-FR"/>
        </w:rPr>
        <w:t xml:space="preserve">B. </w:t>
      </w:r>
      <w:r>
        <w:rPr>
          <w:lang w:val="fr-FR"/>
        </w:rPr>
        <w:t>khi các hạt nhân va chạm nhau.</w:t>
      </w:r>
    </w:p>
    <w:p>
      <w:pPr>
        <w:pStyle w:val="Normal"/>
        <w:tabs>
          <w:tab w:val="clear" w:pos="720"/>
          <w:tab w:val="left" w:pos="283" w:leader="none"/>
        </w:tabs>
        <w:rPr>
          <w:lang w:val="fr-FR"/>
        </w:rPr>
      </w:pPr>
      <w:r>
        <w:rPr>
          <w:lang w:val="fr-FR"/>
        </w:rPr>
        <w:tab/>
      </w:r>
      <w:r>
        <w:rPr>
          <w:b/>
          <w:color w:val="0000FF"/>
          <w:lang w:val="fr-FR"/>
        </w:rPr>
        <w:t xml:space="preserve">C. </w:t>
      </w:r>
      <w:r>
        <w:rPr>
          <w:lang w:val="fr-FR"/>
        </w:rPr>
        <w:t>khi hạt nhân hấp thụ nhiệt lượng.</w:t>
      </w:r>
    </w:p>
    <w:p>
      <w:pPr>
        <w:pStyle w:val="Normal"/>
        <w:tabs>
          <w:tab w:val="clear" w:pos="720"/>
          <w:tab w:val="left" w:pos="283" w:leader="none"/>
        </w:tabs>
        <w:rPr/>
      </w:pPr>
      <w:r>
        <w:rPr>
          <w:lang w:val="fr-FR"/>
        </w:rPr>
        <w:tab/>
      </w:r>
      <w:r>
        <w:rPr>
          <w:b/>
          <w:color w:val="0000FF"/>
          <w:lang w:val="fr-FR"/>
        </w:rPr>
        <w:t xml:space="preserve">D. </w:t>
      </w:r>
      <w:r>
        <w:rPr>
          <w:lang w:val="fr-FR"/>
        </w:rPr>
        <w:t>không phụ thuộc tác động bên ngoài.</w:t>
      </w:r>
    </w:p>
    <w:p>
      <w:pPr>
        <w:pStyle w:val="Normal"/>
        <w:rPr/>
      </w:pPr>
      <w:r>
        <w:rPr>
          <w:b/>
          <w:color w:val="0000FF"/>
          <w:lang w:val="fr-FR"/>
        </w:rPr>
        <w:t xml:space="preserve">Câu 11: </w:t>
      </w:r>
      <w:r>
        <w:rPr>
          <w:lang w:val="fr-FR"/>
        </w:rPr>
        <w:t>Pin quang điện biến đổi trực tiếp</w:t>
      </w:r>
    </w:p>
    <w:p>
      <w:pPr>
        <w:pStyle w:val="Normal"/>
        <w:tabs>
          <w:tab w:val="clear" w:pos="720"/>
          <w:tab w:val="left" w:pos="283" w:leader="none"/>
          <w:tab w:val="left" w:pos="5386" w:leader="none"/>
        </w:tabs>
        <w:rPr/>
      </w:pPr>
      <w:r>
        <w:rPr>
          <w:lang w:val="fr-FR"/>
        </w:rPr>
        <w:tab/>
      </w:r>
      <w:r>
        <w:rPr>
          <w:b/>
          <w:color w:val="0000FF"/>
          <w:lang w:val="fr-FR"/>
        </w:rPr>
        <w:t xml:space="preserve">A. </w:t>
      </w:r>
      <w:r>
        <w:rPr>
          <w:lang w:val="fr-FR"/>
        </w:rPr>
        <w:t>hóa năng thành điện năng</w:t>
        <w:tab/>
      </w:r>
      <w:r>
        <w:rPr>
          <w:b/>
          <w:color w:val="0000FF"/>
          <w:lang w:val="fr-FR"/>
        </w:rPr>
        <w:t xml:space="preserve">B. </w:t>
      </w:r>
      <w:r>
        <w:rPr>
          <w:lang w:val="fr-FR"/>
        </w:rPr>
        <w:t>quang năng thành điện năng</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nhiệt năng thành điện năng</w:t>
        <w:tab/>
      </w:r>
      <w:r>
        <w:rPr>
          <w:b/>
          <w:color w:val="0000FF"/>
          <w:lang w:val="fr-FR"/>
        </w:rPr>
        <w:t xml:space="preserve">D. </w:t>
      </w:r>
      <w:r>
        <w:rPr>
          <w:lang w:val="fr-FR"/>
        </w:rPr>
        <w:t>cơ năng thành điện năng</w:t>
        <w:tab/>
      </w:r>
    </w:p>
    <w:p>
      <w:pPr>
        <w:pStyle w:val="Normal"/>
        <w:rPr/>
      </w:pPr>
      <w:r>
        <w:rPr>
          <w:b/>
          <w:color w:val="0000FF"/>
          <w:lang w:val="fr-FR"/>
        </w:rPr>
        <w:t xml:space="preserve">Câu 12: </w:t>
      </w:r>
      <w:r>
        <w:rPr>
          <w:lang w:val="fr-FR"/>
        </w:rPr>
        <w:t xml:space="preserve">Khi nói về tia tử ngoại, phát biểu nào dưới đây là </w:t>
      </w:r>
      <w:r>
        <w:rPr>
          <w:b/>
          <w:lang w:val="fr-FR"/>
        </w:rPr>
        <w:t>sai</w:t>
      </w:r>
      <w:r>
        <w:rPr>
          <w:lang w:val="fr-FR"/>
        </w:rPr>
        <w:t>?</w:t>
      </w:r>
    </w:p>
    <w:p>
      <w:pPr>
        <w:pStyle w:val="Normal"/>
        <w:tabs>
          <w:tab w:val="clear" w:pos="720"/>
          <w:tab w:val="left" w:pos="283" w:leader="none"/>
        </w:tabs>
        <w:rPr/>
      </w:pPr>
      <w:r>
        <w:rPr>
          <w:lang w:val="fr-FR"/>
        </w:rPr>
        <w:tab/>
      </w:r>
      <w:r>
        <w:rPr>
          <w:b/>
          <w:color w:val="0000FF"/>
          <w:lang w:val="fr-FR"/>
        </w:rPr>
        <w:t xml:space="preserve">A. </w:t>
      </w:r>
      <w:r>
        <w:rPr>
          <w:lang w:val="fr-FR"/>
        </w:rPr>
        <w:t>Tia tử ngoại có tần số lớn hơn tần số của ánh sáng tím.</w:t>
      </w:r>
    </w:p>
    <w:p>
      <w:pPr>
        <w:pStyle w:val="Normal"/>
        <w:tabs>
          <w:tab w:val="clear" w:pos="720"/>
          <w:tab w:val="left" w:pos="283" w:leader="none"/>
        </w:tabs>
        <w:rPr>
          <w:lang w:val="fr-FR"/>
        </w:rPr>
      </w:pPr>
      <w:r>
        <w:rPr>
          <w:lang w:val="fr-FR"/>
        </w:rPr>
        <w:tab/>
      </w:r>
      <w:r>
        <w:rPr>
          <w:b/>
          <w:color w:val="0000FF"/>
          <w:lang w:val="fr-FR"/>
        </w:rPr>
        <w:t xml:space="preserve">B. </w:t>
      </w:r>
      <w:r>
        <w:rPr>
          <w:lang w:val="fr-FR"/>
        </w:rPr>
        <w:t>Tia tử ngoại tác dụng rất mạnh lên kính ảnh.</w:t>
      </w:r>
    </w:p>
    <w:p>
      <w:pPr>
        <w:pStyle w:val="Normal"/>
        <w:tabs>
          <w:tab w:val="clear" w:pos="720"/>
          <w:tab w:val="left" w:pos="283" w:leader="none"/>
        </w:tabs>
        <w:rPr/>
      </w:pPr>
      <w:r>
        <w:rPr>
          <w:lang w:val="fr-FR"/>
        </w:rPr>
        <w:tab/>
      </w:r>
      <w:r>
        <w:rPr>
          <w:b/>
          <w:color w:val="0000FF"/>
          <w:lang w:val="fr-FR"/>
        </w:rPr>
        <w:t xml:space="preserve">C. </w:t>
      </w:r>
      <w:r>
        <w:rPr>
          <w:lang w:val="fr-FR"/>
        </w:rPr>
        <w:t>Tia tử ngoại có bàn chất không phải là sóng điện từ.</w:t>
      </w:r>
    </w:p>
    <w:p>
      <w:pPr>
        <w:pStyle w:val="Normal"/>
        <w:tabs>
          <w:tab w:val="clear" w:pos="720"/>
          <w:tab w:val="left" w:pos="283" w:leader="none"/>
        </w:tabs>
        <w:rPr/>
      </w:pPr>
      <w:r>
        <w:rPr>
          <w:lang w:val="fr-FR"/>
        </w:rPr>
        <w:tab/>
      </w:r>
      <w:r>
        <w:rPr>
          <w:b/>
          <w:color w:val="0000FF"/>
          <w:lang w:val="fr-FR"/>
        </w:rPr>
        <w:t xml:space="preserve">D. </w:t>
      </w:r>
      <w:r>
        <w:rPr>
          <w:lang w:val="fr-FR"/>
        </w:rPr>
        <w:t>Tia tử ngoại bị thủy tinh và nước hấp thụ rất mạnh.</w:t>
      </w:r>
    </w:p>
    <w:p>
      <w:pPr>
        <w:pStyle w:val="Normal"/>
        <w:rPr/>
      </w:pPr>
      <w:r>
        <w:rPr>
          <w:b/>
          <w:color w:val="0000FF"/>
          <w:lang w:val="fr-FR"/>
        </w:rPr>
        <w:t xml:space="preserve">Câu 13: </w:t>
      </w:r>
      <w:r>
        <w:rPr>
          <w:lang w:val="fr-FR"/>
        </w:rPr>
        <w:t>Đoạn mạch điện xoay chiều gồm hai phần tử R và C mắc nối tiếp. Tổng trở của mạch được cho bởi công thức</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1320" w:dyaOrig="42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66pt;height:21pt" filled="f" o:ole="">
            <v:imagedata r:id="rId1844" o:title=""/>
          </v:shape>
          <o:OLEObject Type="Embed" ProgID="" ShapeID="ole_rId1843" DrawAspect="Content" ObjectID="_1809084055" r:id="rId1843"/>
        </w:object>
      </w:r>
      <w:r>
        <w:rPr>
          <w:lang w:val="fr-FR"/>
        </w:rPr>
        <w:t>.</w:t>
        <w:tab/>
      </w:r>
      <w:r>
        <w:rPr>
          <w:b/>
          <w:color w:val="0000FF"/>
          <w:lang w:val="fr-FR"/>
        </w:rPr>
        <w:t xml:space="preserve">B. </w:t>
      </w:r>
      <w:r>
        <w:rPr>
          <w:lang w:val="fr-FR"/>
        </w:rPr>
        <w:object w:dxaOrig="1100" w:dyaOrig="36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55pt;height:18pt" filled="f" o:ole="">
            <v:imagedata r:id="rId1846" o:title=""/>
          </v:shape>
          <o:OLEObject Type="Embed" ProgID="" ShapeID="ole_rId1845" DrawAspect="Content" ObjectID="_1141496531" r:id="rId1845"/>
        </w:object>
      </w:r>
      <w:r>
        <w:rPr>
          <w:lang w:val="fr-FR"/>
        </w:rPr>
        <w:t>.</w:t>
        <w:tab/>
      </w:r>
      <w:r>
        <w:rPr>
          <w:b/>
          <w:color w:val="0000FF"/>
          <w:lang w:val="fr-FR"/>
        </w:rPr>
        <w:t xml:space="preserve">C. </w:t>
      </w:r>
      <w:r>
        <w:rPr>
          <w:lang w:val="fr-FR"/>
        </w:rPr>
        <w:object w:dxaOrig="1400" w:dyaOrig="4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70pt;height:23pt" filled="f" o:ole="">
            <v:imagedata r:id="rId1848" o:title=""/>
          </v:shape>
          <o:OLEObject Type="Embed" ProgID="" ShapeID="ole_rId1847" DrawAspect="Content" ObjectID="_549440266" r:id="rId1847"/>
        </w:object>
      </w:r>
      <w:r>
        <w:rPr>
          <w:lang w:val="fr-FR"/>
        </w:rPr>
        <w:t>.</w:t>
        <w:tab/>
      </w:r>
      <w:r>
        <w:rPr>
          <w:b/>
          <w:color w:val="0000FF"/>
          <w:lang w:val="fr-FR"/>
        </w:rPr>
        <w:t xml:space="preserve">D. </w:t>
      </w:r>
      <w:r>
        <w:rPr>
          <w:lang w:val="fr-FR"/>
        </w:rPr>
        <w:object w:dxaOrig="1420" w:dyaOrig="46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71pt;height:23pt" filled="f" o:ole="">
            <v:imagedata r:id="rId1850" o:title=""/>
          </v:shape>
          <o:OLEObject Type="Embed" ProgID="" ShapeID="ole_rId1849" DrawAspect="Content" ObjectID="_2011495132" r:id="rId1849"/>
        </w:object>
      </w:r>
      <w:r>
        <w:rPr>
          <w:lang w:val="fr-FR"/>
        </w:rPr>
        <w:t>.</w:t>
      </w:r>
    </w:p>
    <w:p>
      <w:pPr>
        <w:pStyle w:val="Normal"/>
        <w:rPr/>
      </w:pPr>
      <w:r>
        <w:rPr>
          <w:b/>
          <w:color w:val="0000FF"/>
          <w:lang w:val="fr-FR"/>
        </w:rPr>
        <w:t xml:space="preserve">Câu 14: </w:t>
      </w:r>
      <w:r>
        <w:rPr>
          <w:lang w:val="fr-FR"/>
        </w:rPr>
        <w:t>Chiết suất của một môi trường có giá trị</w:t>
      </w:r>
    </w:p>
    <w:p>
      <w:pPr>
        <w:pStyle w:val="Normal"/>
        <w:tabs>
          <w:tab w:val="clear" w:pos="720"/>
          <w:tab w:val="left" w:pos="283" w:leader="none"/>
        </w:tabs>
        <w:rPr/>
      </w:pPr>
      <w:r>
        <w:rPr>
          <w:lang w:val="fr-FR"/>
        </w:rPr>
        <w:tab/>
      </w:r>
      <w:r>
        <w:rPr>
          <w:b/>
          <w:color w:val="0000FF"/>
          <w:lang w:val="fr-FR"/>
        </w:rPr>
        <w:t xml:space="preserve">A. </w:t>
      </w:r>
      <w:r>
        <w:rPr>
          <w:lang w:val="fr-FR"/>
        </w:rPr>
        <w:t>như nhau đối với mọi ánh sáng đơn sắc.</w:t>
      </w:r>
    </w:p>
    <w:p>
      <w:pPr>
        <w:pStyle w:val="Normal"/>
        <w:tabs>
          <w:tab w:val="clear" w:pos="720"/>
          <w:tab w:val="left" w:pos="283" w:leader="none"/>
        </w:tabs>
        <w:rPr>
          <w:lang w:val="fr-FR"/>
        </w:rPr>
      </w:pPr>
      <w:r>
        <w:rPr>
          <w:lang w:val="fr-FR"/>
        </w:rPr>
        <w:tab/>
      </w:r>
      <w:r>
        <w:rPr>
          <w:b/>
          <w:color w:val="0000FF"/>
          <w:lang w:val="fr-FR"/>
        </w:rPr>
        <w:t xml:space="preserve">B. </w:t>
      </w:r>
      <w:r>
        <w:rPr>
          <w:lang w:val="fr-FR"/>
        </w:rPr>
        <w:t>lớn nhất đối với ánh sáng có màu đò, nhỏ nhất đối với ánh sáng màu tím.</w:t>
      </w:r>
    </w:p>
    <w:p>
      <w:pPr>
        <w:pStyle w:val="Normal"/>
        <w:tabs>
          <w:tab w:val="clear" w:pos="720"/>
          <w:tab w:val="left" w:pos="283" w:leader="none"/>
        </w:tabs>
        <w:rPr/>
      </w:pPr>
      <w:r>
        <w:rPr>
          <w:lang w:val="fr-FR"/>
        </w:rPr>
        <w:tab/>
      </w:r>
      <w:r>
        <w:rPr>
          <w:b/>
          <w:color w:val="0000FF"/>
          <w:lang w:val="fr-FR"/>
        </w:rPr>
        <w:t xml:space="preserve">C. </w:t>
      </w:r>
      <w:r>
        <w:rPr>
          <w:lang w:val="fr-FR"/>
        </w:rPr>
        <w:t>lớn nhất đối với ánh sáng có màu tím, nhỏ nhất đối với ảnh sáng màu đỏ.</w:t>
      </w:r>
    </w:p>
    <w:p>
      <w:pPr>
        <w:pStyle w:val="Normal"/>
        <w:tabs>
          <w:tab w:val="clear" w:pos="720"/>
          <w:tab w:val="left" w:pos="283" w:leader="none"/>
        </w:tabs>
        <w:rPr/>
      </w:pPr>
      <w:r>
        <w:rPr>
          <w:lang w:val="fr-FR"/>
        </w:rPr>
        <w:tab/>
      </w:r>
      <w:r>
        <w:rPr>
          <w:b/>
          <w:color w:val="0000FF"/>
          <w:lang w:val="fr-FR"/>
        </w:rPr>
        <w:t xml:space="preserve">D. </w:t>
      </w:r>
      <w:r>
        <w:rPr>
          <w:lang w:val="fr-FR"/>
        </w:rPr>
        <w:t>nhỏ khi môi trường có nhiều ánh sáng truyền qua.</w:t>
      </w:r>
    </w:p>
    <w:p>
      <w:pPr>
        <w:pStyle w:val="Normal"/>
        <w:rPr>
          <w:lang w:val="fr-FR"/>
        </w:rPr>
      </w:pPr>
      <w:r>
        <w:rPr>
          <w:b/>
          <w:color w:val="0000FF"/>
          <w:lang w:val="fr-FR"/>
        </w:rPr>
        <w:t xml:space="preserve">Câu 15: </w:t>
      </w:r>
      <w:r>
        <w:rPr>
          <w:lang w:val="fr-FR"/>
        </w:rPr>
        <w:t xml:space="preserve">Một con lắc lò xo nằm ngang dao động điều hòa với phương trình: </w:t>
      </w:r>
      <w:r>
        <w:rPr>
          <w:lang w:val="fr-FR"/>
        </w:rPr>
        <w:object w:dxaOrig="2000" w:dyaOrig="68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100pt;height:34pt" filled="f" o:ole="">
            <v:imagedata r:id="rId1852" o:title=""/>
          </v:shape>
          <o:OLEObject Type="Embed" ProgID="" ShapeID="ole_rId1851" DrawAspect="Content" ObjectID="_1197566224" r:id="rId1851"/>
        </w:object>
      </w:r>
      <w:r>
        <w:rPr>
          <w:lang w:val="fr-FR"/>
        </w:rPr>
        <w:t>(cm). Chiều dài tự nhiên của lò xo là 20 cm. Tính lực đàn hồi của lò xo khi lò xo có chiều dài 23 cm. Biết m = 100g. Lấy π</w:t>
      </w:r>
      <w:r>
        <w:rPr>
          <w:vertAlign w:val="superscript"/>
          <w:lang w:val="fr-FR"/>
        </w:rPr>
        <w:t>2</w:t>
      </w:r>
      <w:r>
        <w:rPr>
          <w:lang w:val="fr-FR"/>
        </w:rPr>
        <w:t xml:space="preserve"> = 10.</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30 N</w:t>
        <w:tab/>
      </w:r>
      <w:r>
        <w:rPr>
          <w:b/>
          <w:color w:val="0000FF"/>
          <w:lang w:val="fr-FR"/>
        </w:rPr>
        <w:t xml:space="preserve">B. </w:t>
      </w:r>
      <w:r>
        <w:rPr>
          <w:lang w:val="fr-FR"/>
        </w:rPr>
        <w:t>2 N</w:t>
        <w:tab/>
      </w:r>
      <w:r>
        <w:rPr>
          <w:b/>
          <w:color w:val="0000FF"/>
          <w:lang w:val="fr-FR"/>
        </w:rPr>
        <w:t xml:space="preserve">C. </w:t>
      </w:r>
      <w:r>
        <w:rPr>
          <w:lang w:val="fr-FR"/>
        </w:rPr>
        <w:t>300 N</w:t>
        <w:tab/>
      </w:r>
      <w:r>
        <w:rPr>
          <w:b/>
          <w:color w:val="0000FF"/>
          <w:lang w:val="fr-FR"/>
        </w:rPr>
        <w:t xml:space="preserve">D. </w:t>
      </w:r>
      <w:r>
        <w:rPr>
          <w:lang w:val="fr-FR"/>
        </w:rPr>
        <w:t>3 N</w:t>
      </w:r>
    </w:p>
    <w:p>
      <w:pPr>
        <w:pStyle w:val="Normal"/>
        <w:rPr/>
      </w:pPr>
      <w:r>
        <w:rPr>
          <w:b/>
          <w:color w:val="0000FF"/>
          <w:lang w:val="fr-FR"/>
        </w:rPr>
        <w:t xml:space="preserve">Câu 16: </w:t>
      </w:r>
      <w:r>
        <w:rPr>
          <w:lang w:val="fr-FR"/>
        </w:rPr>
        <w:t xml:space="preserve">Tia X </w:t>
      </w:r>
      <w:r>
        <w:rPr>
          <w:b/>
          <w:lang w:val="fr-FR"/>
        </w:rPr>
        <w:t>không</w:t>
      </w:r>
      <w:r>
        <w:rPr>
          <w:lang w:val="fr-FR"/>
        </w:rPr>
        <w:t xml:space="preserve"> có tính chất nào sau đây:</w:t>
      </w:r>
    </w:p>
    <w:p>
      <w:pPr>
        <w:pStyle w:val="Normal"/>
        <w:tabs>
          <w:tab w:val="clear" w:pos="720"/>
          <w:tab w:val="left" w:pos="283" w:leader="none"/>
        </w:tabs>
        <w:rPr/>
      </w:pPr>
      <w:r>
        <w:rPr>
          <w:lang w:val="fr-FR"/>
        </w:rPr>
        <w:tab/>
      </w:r>
      <w:r>
        <w:rPr>
          <w:b/>
          <w:color w:val="0000FF"/>
          <w:lang w:val="fr-FR"/>
        </w:rPr>
        <w:t xml:space="preserve">A. </w:t>
      </w:r>
      <w:r>
        <w:rPr>
          <w:lang w:val="fr-FR"/>
        </w:rPr>
        <w:t>Tần số nhỏ hơn tần số của ánh sáng đỏ</w:t>
      </w:r>
    </w:p>
    <w:p>
      <w:pPr>
        <w:pStyle w:val="Normal"/>
        <w:tabs>
          <w:tab w:val="clear" w:pos="720"/>
          <w:tab w:val="left" w:pos="283" w:leader="none"/>
        </w:tabs>
        <w:rPr/>
      </w:pPr>
      <w:r>
        <w:rPr>
          <w:lang w:val="fr-FR"/>
        </w:rPr>
        <w:tab/>
      </w:r>
      <w:r>
        <w:rPr>
          <w:b/>
          <w:color w:val="0000FF"/>
          <w:lang w:val="fr-FR"/>
        </w:rPr>
        <w:t xml:space="preserve">B. </w:t>
      </w:r>
      <w:r>
        <w:rPr>
          <w:lang w:val="fr-FR"/>
        </w:rPr>
        <w:t>Hủy diệt tế bào và đâm xuyên mạnh</w:t>
      </w:r>
    </w:p>
    <w:p>
      <w:pPr>
        <w:pStyle w:val="Normal"/>
        <w:tabs>
          <w:tab w:val="clear" w:pos="720"/>
          <w:tab w:val="left" w:pos="283" w:leader="none"/>
        </w:tabs>
        <w:rPr>
          <w:lang w:val="fr-FR"/>
        </w:rPr>
      </w:pPr>
      <w:r>
        <w:rPr>
          <w:lang w:val="fr-FR"/>
        </w:rPr>
        <w:tab/>
      </w:r>
      <w:r>
        <w:rPr>
          <w:b/>
          <w:color w:val="0000FF"/>
          <w:lang w:val="fr-FR"/>
        </w:rPr>
        <w:t xml:space="preserve">C. </w:t>
      </w:r>
      <w:r>
        <w:rPr>
          <w:lang w:val="fr-FR"/>
        </w:rPr>
        <w:t>Phản xạ, khúc xạ, nhiễu xạ, giao thoa</w:t>
      </w:r>
    </w:p>
    <w:p>
      <w:pPr>
        <w:pStyle w:val="Normal"/>
        <w:tabs>
          <w:tab w:val="clear" w:pos="720"/>
          <w:tab w:val="left" w:pos="283" w:leader="none"/>
        </w:tabs>
        <w:rPr/>
      </w:pPr>
      <w:r>
        <w:rPr>
          <w:lang w:val="fr-FR"/>
        </w:rPr>
        <w:tab/>
      </w:r>
      <w:r>
        <w:rPr>
          <w:b/>
          <w:color w:val="0000FF"/>
          <w:lang w:val="fr-FR"/>
        </w:rPr>
        <w:t xml:space="preserve">D. </w:t>
      </w:r>
      <w:r>
        <w:rPr>
          <w:lang w:val="fr-FR"/>
        </w:rPr>
        <w:t>Làm phát quang một số chất</w:t>
      </w:r>
    </w:p>
    <w:p>
      <w:pPr>
        <w:pStyle w:val="Normal"/>
        <w:rPr/>
      </w:pPr>
      <w:r>
        <w:rPr>
          <w:b/>
          <w:color w:val="0000FF"/>
          <w:lang w:val="fr-FR"/>
        </w:rPr>
        <w:t xml:space="preserve">Câu 17: </w:t>
      </w:r>
      <w:r>
        <w:rPr>
          <w:lang w:val="fr-FR"/>
        </w:rPr>
        <w:t>Khoảng cách giữa hai điểm trên phương truyền sóng gần nhau nhất và dao động cùng pha với nhau gọi là:</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Tốc độ truyền sóng</w:t>
        <w:tab/>
      </w:r>
      <w:r>
        <w:rPr>
          <w:b/>
          <w:color w:val="0000FF"/>
          <w:lang w:val="fr-FR"/>
        </w:rPr>
        <w:t xml:space="preserve">B. </w:t>
      </w:r>
      <w:r>
        <w:rPr>
          <w:lang w:val="fr-FR"/>
        </w:rPr>
        <w:t>Chu kì</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Độ lệch pha</w:t>
        <w:tab/>
      </w:r>
      <w:r>
        <w:rPr>
          <w:b/>
          <w:color w:val="0000FF"/>
          <w:lang w:val="fr-FR"/>
        </w:rPr>
        <w:t xml:space="preserve">D. </w:t>
      </w:r>
      <w:r>
        <w:rPr>
          <w:lang w:val="fr-FR"/>
        </w:rPr>
        <w:t>Bước sóng</w:t>
      </w:r>
    </w:p>
    <w:p>
      <w:pPr>
        <w:pStyle w:val="Normal"/>
        <w:rPr>
          <w:lang w:val="fr-FR"/>
        </w:rPr>
      </w:pPr>
      <w:r>
        <w:rPr>
          <w:b/>
          <w:color w:val="0000FF"/>
          <w:lang w:val="fr-FR"/>
        </w:rPr>
        <w:t xml:space="preserve">Câu 18: </w:t>
      </w:r>
      <w:r>
        <w:rPr>
          <w:lang w:val="fr-FR"/>
        </w:rPr>
        <w:t>Nguyên tắc hoạt động của máy quang phổ dựa trên hiện tượng</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phản xạ ánh sáng</w:t>
        <w:tab/>
      </w:r>
      <w:r>
        <w:rPr>
          <w:b/>
          <w:color w:val="0000FF"/>
          <w:lang w:val="fr-FR"/>
        </w:rPr>
        <w:t xml:space="preserve">B. </w:t>
      </w:r>
      <w:r>
        <w:rPr>
          <w:lang w:val="fr-FR"/>
        </w:rPr>
        <w:t>giao thoa ánh sáng</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tán sắc ánh sáng</w:t>
        <w:tab/>
      </w:r>
      <w:r>
        <w:rPr>
          <w:b/>
          <w:color w:val="0000FF"/>
          <w:lang w:val="fr-FR"/>
        </w:rPr>
        <w:t xml:space="preserve">D. </w:t>
      </w:r>
      <w:r>
        <w:rPr>
          <w:lang w:val="fr-FR"/>
        </w:rPr>
        <w:t>khúc xạ ánh sáng</w:t>
      </w:r>
    </w:p>
    <w:p>
      <w:pPr>
        <w:pStyle w:val="Normal"/>
        <w:rPr/>
      </w:pPr>
      <w:r>
        <w:rPr>
          <w:b/>
          <w:color w:val="0000FF"/>
          <w:lang w:val="fr-FR"/>
        </w:rPr>
        <w:t xml:space="preserve">Câu 19: </w:t>
      </w:r>
      <w:r>
        <w:rPr>
          <w:lang w:val="fr-FR"/>
        </w:rPr>
        <w:t xml:space="preserve">Một mạch RLC, cuộn dây thuần cảm được mắc vào mạng điện sinh hoạt 220 V - 50 Hz. Sau 5 giờ hoạt động, công tơ điện cho biết điện năng mạch tiêu thụ là 0,05 kWh. Biết hệ số công suất của mạch là 0,9. Điện trở thuần R </w:t>
      </w:r>
      <w:r>
        <w:rPr>
          <w:b/>
          <w:lang w:val="fr-FR"/>
        </w:rPr>
        <w:t>gần nhất với giá trị</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t>Α. 2.100 Ω</w:t>
        <w:tab/>
        <w:t>Β. 4.000 Ω</w:t>
        <w:tab/>
      </w:r>
      <w:r>
        <w:rPr>
          <w:b/>
          <w:color w:val="0000FF"/>
          <w:lang w:val="fr-FR"/>
        </w:rPr>
        <w:t xml:space="preserve">C. </w:t>
      </w:r>
      <w:r>
        <w:rPr>
          <w:lang w:val="fr-FR"/>
        </w:rPr>
        <w:t>4.500 Ω</w:t>
        <w:tab/>
      </w:r>
      <w:r>
        <w:rPr>
          <w:b/>
          <w:color w:val="0000FF"/>
          <w:lang w:val="fr-FR"/>
        </w:rPr>
        <w:t xml:space="preserve">D. </w:t>
      </w:r>
      <w:r>
        <w:rPr>
          <w:lang w:val="fr-FR"/>
        </w:rPr>
        <w:t>5.500 Ω</w:t>
      </w:r>
    </w:p>
    <w:p>
      <w:pPr>
        <w:pStyle w:val="Normal"/>
        <w:rPr/>
      </w:pPr>
      <w:r>
        <w:rPr>
          <w:b/>
          <w:color w:val="0000FF"/>
          <w:lang w:val="fr-FR"/>
        </w:rPr>
        <w:t xml:space="preserve">Câu 20: </w:t>
      </w:r>
      <w:r>
        <w:rPr>
          <w:lang w:val="fr-FR"/>
        </w:rPr>
        <w:t xml:space="preserve">Khi truyền âm từ không khí vào trong nước, kết luận nào </w:t>
      </w:r>
      <w:r>
        <w:rPr>
          <w:b/>
          <w:lang w:val="fr-FR"/>
        </w:rPr>
        <w:t>không đúng</w:t>
      </w:r>
      <w:r>
        <w:rPr>
          <w:lang w:val="fr-FR"/>
        </w:rPr>
        <w:t>?</w:t>
      </w:r>
    </w:p>
    <w:p>
      <w:pPr>
        <w:pStyle w:val="Normal"/>
        <w:tabs>
          <w:tab w:val="clear" w:pos="720"/>
          <w:tab w:val="left" w:pos="283" w:leader="none"/>
          <w:tab w:val="left" w:pos="5386" w:leader="none"/>
        </w:tabs>
        <w:rPr/>
      </w:pPr>
      <w:r>
        <w:rPr>
          <w:lang w:val="fr-FR"/>
        </w:rPr>
        <w:tab/>
      </w:r>
      <w:r>
        <w:rPr>
          <w:b/>
          <w:color w:val="0000FF"/>
          <w:lang w:val="fr-FR"/>
        </w:rPr>
        <w:t xml:space="preserve">A. </w:t>
      </w:r>
      <w:r>
        <w:rPr>
          <w:lang w:val="fr-FR"/>
        </w:rPr>
        <w:t>Tần số âm không thay đổi</w:t>
        <w:tab/>
      </w:r>
      <w:r>
        <w:rPr>
          <w:b/>
          <w:color w:val="0000FF"/>
          <w:lang w:val="fr-FR"/>
        </w:rPr>
        <w:t xml:space="preserve">B. </w:t>
      </w:r>
      <w:r>
        <w:rPr>
          <w:lang w:val="fr-FR"/>
        </w:rPr>
        <w:t>Vận tốc âm giảm</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Vận tốc âm tăng</w:t>
        <w:tab/>
      </w:r>
      <w:r>
        <w:rPr>
          <w:b/>
          <w:color w:val="0000FF"/>
          <w:lang w:val="fr-FR"/>
        </w:rPr>
        <w:t xml:space="preserve">D. </w:t>
      </w:r>
      <w:r>
        <w:rPr>
          <w:lang w:val="fr-FR"/>
        </w:rPr>
        <w:t>Bước sóng thay đổi</w:t>
      </w:r>
    </w:p>
    <w:p>
      <w:pPr>
        <w:pStyle w:val="Normal"/>
        <w:rPr>
          <w:lang w:val="fr-FR"/>
        </w:rPr>
      </w:pPr>
      <w:r>
        <w:rPr>
          <w:b/>
          <w:color w:val="0000FF"/>
          <w:lang w:val="fr-FR"/>
        </w:rPr>
        <w:t xml:space="preserve">Câu 21: </w:t>
      </w:r>
      <w:r>
        <w:rPr>
          <w:lang w:val="fr-FR"/>
        </w:rPr>
        <w:t>Trong một mạch dao động LC lí tưởng gồm cuộn cảm thuần có độ tự cảm L mắc nối tiếp với tụ điện có điện dung C đang có dao động điện từ tự do với tần số f. Hệ thức đúng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1040" w:dyaOrig="70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52pt;height:35pt" filled="f" o:ole="">
            <v:imagedata r:id="rId1854" o:title=""/>
          </v:shape>
          <o:OLEObject Type="Embed" ProgID="" ShapeID="ole_rId1853" DrawAspect="Content" ObjectID="_1811661652" r:id="rId1853"/>
        </w:object>
      </w:r>
      <w:r>
        <w:rPr>
          <w:lang w:val="fr-FR"/>
        </w:rPr>
        <w:t>.</w:t>
        <w:tab/>
      </w:r>
      <w:r>
        <w:rPr>
          <w:b/>
          <w:color w:val="0000FF"/>
          <w:lang w:val="fr-FR"/>
        </w:rPr>
        <w:t xml:space="preserve">B. </w:t>
      </w:r>
      <w:r>
        <w:rPr>
          <w:lang w:val="fr-FR"/>
        </w:rPr>
        <w:object w:dxaOrig="1040" w:dyaOrig="66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52pt;height:33pt" filled="f" o:ole="">
            <v:imagedata r:id="rId1856" o:title=""/>
          </v:shape>
          <o:OLEObject Type="Embed" ProgID="" ShapeID="ole_rId1855" DrawAspect="Content" ObjectID="_1184489391" r:id="rId1855"/>
        </w:object>
      </w:r>
      <w:r>
        <w:rPr>
          <w:lang w:val="fr-FR"/>
        </w:rPr>
        <w:t>.</w:t>
        <w:tab/>
      </w:r>
      <w:r>
        <w:rPr>
          <w:b/>
          <w:color w:val="0000FF"/>
          <w:lang w:val="fr-FR"/>
        </w:rPr>
        <w:t xml:space="preserve">C. </w:t>
      </w:r>
      <w:r>
        <w:rPr>
          <w:lang w:val="fr-FR"/>
        </w:rPr>
        <w:object w:dxaOrig="1160" w:dyaOrig="66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58pt;height:33pt" filled="f" o:ole="">
            <v:imagedata r:id="rId1858" o:title=""/>
          </v:shape>
          <o:OLEObject Type="Embed" ProgID="" ShapeID="ole_rId1857" DrawAspect="Content" ObjectID="_434449570" r:id="rId1857"/>
        </w:object>
      </w:r>
      <w:r>
        <w:rPr>
          <w:lang w:val="fr-FR"/>
        </w:rPr>
        <w:t>.</w:t>
        <w:tab/>
      </w:r>
      <w:r>
        <w:rPr>
          <w:b/>
          <w:color w:val="0000FF"/>
          <w:lang w:val="fr-FR"/>
        </w:rPr>
        <w:t xml:space="preserve">D. </w:t>
      </w:r>
      <w:r>
        <w:rPr>
          <w:lang w:val="fr-FR"/>
        </w:rPr>
        <w:object w:dxaOrig="1280" w:dyaOrig="66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64pt;height:33pt" filled="f" o:ole="">
            <v:imagedata r:id="rId1860" o:title=""/>
          </v:shape>
          <o:OLEObject Type="Embed" ProgID="" ShapeID="ole_rId1859" DrawAspect="Content" ObjectID="_1940239928" r:id="rId1859"/>
        </w:object>
      </w:r>
      <w:r>
        <w:rPr>
          <w:lang w:val="fr-FR"/>
        </w:rPr>
        <w:t>.</w:t>
      </w:r>
    </w:p>
    <w:p>
      <w:pPr>
        <w:pStyle w:val="Normal"/>
        <w:rPr/>
      </w:pPr>
      <w:r>
        <w:rPr>
          <w:b/>
          <w:color w:val="0000FF"/>
          <w:lang w:val="fr-FR"/>
        </w:rPr>
        <w:t xml:space="preserve">Câu 22: </w:t>
      </w:r>
      <w:r>
        <w:rPr>
          <w:lang w:val="fr-FR"/>
        </w:rPr>
        <w:t>Khi nói về sóng điện từ, phát biểu nào sau đây là sai?</w:t>
      </w:r>
    </w:p>
    <w:p>
      <w:pPr>
        <w:pStyle w:val="Normal"/>
        <w:tabs>
          <w:tab w:val="clear" w:pos="720"/>
          <w:tab w:val="left" w:pos="283" w:leader="none"/>
        </w:tabs>
        <w:rPr/>
      </w:pPr>
      <w:r>
        <w:rPr>
          <w:lang w:val="fr-FR"/>
        </w:rPr>
        <w:tab/>
      </w:r>
      <w:r>
        <w:rPr>
          <w:b/>
          <w:color w:val="0000FF"/>
          <w:lang w:val="fr-FR"/>
        </w:rPr>
        <w:t xml:space="preserve">A. </w:t>
      </w:r>
      <w:r>
        <w:rPr>
          <w:lang w:val="fr-FR"/>
        </w:rPr>
        <w:t>Sóng điện từ chỉ truyền được trong môi trường vật chất đàn hồi.</w:t>
      </w:r>
    </w:p>
    <w:p>
      <w:pPr>
        <w:pStyle w:val="Normal"/>
        <w:tabs>
          <w:tab w:val="clear" w:pos="720"/>
          <w:tab w:val="left" w:pos="283" w:leader="none"/>
        </w:tabs>
        <w:rPr>
          <w:lang w:val="fr-FR"/>
        </w:rPr>
      </w:pPr>
      <w:r>
        <w:rPr>
          <w:lang w:val="fr-FR"/>
        </w:rPr>
        <w:tab/>
      </w:r>
      <w:r>
        <w:rPr>
          <w:b/>
          <w:color w:val="0000FF"/>
          <w:lang w:val="fr-FR"/>
        </w:rPr>
        <w:t xml:space="preserve">B. </w:t>
      </w:r>
      <w:r>
        <w:rPr>
          <w:lang w:val="fr-FR"/>
        </w:rPr>
        <w:t>Sóng điện từ là sóng ngang.</w:t>
      </w:r>
    </w:p>
    <w:p>
      <w:pPr>
        <w:pStyle w:val="Normal"/>
        <w:tabs>
          <w:tab w:val="clear" w:pos="720"/>
          <w:tab w:val="left" w:pos="283" w:leader="none"/>
        </w:tabs>
        <w:rPr/>
      </w:pPr>
      <w:r>
        <w:rPr>
          <w:lang w:val="fr-FR"/>
        </w:rPr>
        <w:tab/>
      </w:r>
      <w:r>
        <w:rPr>
          <w:b/>
          <w:color w:val="0000FF"/>
          <w:lang w:val="fr-FR"/>
        </w:rPr>
        <w:t xml:space="preserve">C. </w:t>
      </w:r>
      <w:r>
        <w:rPr>
          <w:lang w:val="fr-FR"/>
        </w:rPr>
        <w:t>Sóng điện từ truyền trong chân không với vận tốc c = 3.10</w:t>
      </w:r>
      <w:r>
        <w:rPr>
          <w:vertAlign w:val="superscript"/>
          <w:lang w:val="fr-FR"/>
        </w:rPr>
        <w:t>8</w:t>
      </w:r>
      <w:r>
        <w:rPr>
          <w:lang w:val="fr-FR"/>
        </w:rPr>
        <w:t xml:space="preserve"> m/s.</w:t>
      </w:r>
    </w:p>
    <w:p>
      <w:pPr>
        <w:pStyle w:val="Normal"/>
        <w:tabs>
          <w:tab w:val="clear" w:pos="720"/>
          <w:tab w:val="left" w:pos="283" w:leader="none"/>
        </w:tabs>
        <w:rPr/>
      </w:pPr>
      <w:r>
        <w:rPr>
          <w:lang w:val="fr-FR"/>
        </w:rPr>
        <w:tab/>
      </w:r>
      <w:r>
        <w:rPr>
          <w:b/>
          <w:color w:val="0000FF"/>
          <w:lang w:val="fr-FR"/>
        </w:rPr>
        <w:t xml:space="preserve">D. </w:t>
      </w:r>
      <w:r>
        <w:rPr>
          <w:lang w:val="fr-FR"/>
        </w:rPr>
        <w:t>Sóng điện từ bị phản xạ khi gặp mặt phân cách giữa hai môi trường.</w:t>
      </w:r>
    </w:p>
    <w:p>
      <w:pPr>
        <w:pStyle w:val="Normal"/>
        <w:rPr/>
      </w:pPr>
      <w:r>
        <w:rPr>
          <w:b/>
          <w:color w:val="0000FF"/>
          <w:lang w:val="fr-FR"/>
        </w:rPr>
        <w:t xml:space="preserve">Câu 23: </w:t>
      </w:r>
      <w:r>
        <w:rPr>
          <w:lang w:val="fr-FR"/>
        </w:rPr>
        <w:t>Trong thí nghiệm Y-âng về giao thoa ánh sáng, hai khe được chiếu bằng ánh sáng đơn sắc có bước sóng λ. Nếu tại điểm M trên màn quan sát có vân tối thứ tư (tính từ vân sáng trung tâm) thì hiệu đường đi của ánh sáng từ hai khe S</w:t>
      </w:r>
      <w:r>
        <w:rPr>
          <w:vertAlign w:val="subscript"/>
          <w:lang w:val="fr-FR"/>
        </w:rPr>
        <w:t>1</w:t>
      </w:r>
      <w:r>
        <w:rPr>
          <w:lang w:val="fr-FR"/>
        </w:rPr>
        <w:t>, S</w:t>
      </w:r>
      <w:r>
        <w:rPr>
          <w:vertAlign w:val="subscript"/>
          <w:lang w:val="fr-FR"/>
        </w:rPr>
        <w:t>2</w:t>
      </w:r>
      <w:r>
        <w:rPr>
          <w:lang w:val="fr-FR"/>
        </w:rPr>
        <w:t xml:space="preserve"> đến M có độ lớn bằng:</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5λ</w:t>
        <w:tab/>
      </w:r>
      <w:r>
        <w:rPr>
          <w:b/>
          <w:color w:val="0000FF"/>
          <w:lang w:val="fr-FR"/>
        </w:rPr>
        <w:t xml:space="preserve">B. </w:t>
      </w:r>
      <w:r>
        <w:rPr>
          <w:lang w:val="fr-FR"/>
        </w:rPr>
        <w:t>4,5λ</w:t>
        <w:tab/>
      </w:r>
      <w:r>
        <w:rPr>
          <w:b/>
          <w:color w:val="0000FF"/>
          <w:lang w:val="fr-FR"/>
        </w:rPr>
        <w:t xml:space="preserve">C. </w:t>
      </w:r>
      <w:r>
        <w:rPr>
          <w:lang w:val="fr-FR"/>
        </w:rPr>
        <w:t>4λ</w:t>
        <w:tab/>
      </w:r>
      <w:r>
        <w:rPr>
          <w:b/>
          <w:color w:val="0000FF"/>
          <w:lang w:val="fr-FR"/>
        </w:rPr>
        <w:t xml:space="preserve">D. </w:t>
      </w:r>
      <w:r>
        <w:rPr>
          <w:lang w:val="fr-FR"/>
        </w:rPr>
        <w:t>3,5λ</w:t>
      </w:r>
    </w:p>
    <w:p>
      <w:pPr>
        <w:pStyle w:val="Normal"/>
        <w:rPr/>
      </w:pPr>
      <w:r>
        <w:rPr>
          <w:b/>
          <w:color w:val="0000FF"/>
          <w:lang w:val="fr-FR"/>
        </w:rPr>
        <w:t xml:space="preserve">Câu 24: </w:t>
      </w:r>
      <w:r>
        <w:rPr>
          <w:lang w:val="fr-FR"/>
        </w:rPr>
        <w:t>Tại mặt chất lỏng nằm ngang có hai nguồn sóng O</w:t>
      </w:r>
      <w:r>
        <w:rPr>
          <w:vertAlign w:val="subscript"/>
          <w:lang w:val="fr-FR"/>
        </w:rPr>
        <w:t>1</w:t>
      </w:r>
      <w:r>
        <w:rPr>
          <w:lang w:val="fr-FR"/>
        </w:rPr>
        <w:t>, O</w:t>
      </w:r>
      <w:r>
        <w:rPr>
          <w:vertAlign w:val="subscript"/>
          <w:lang w:val="fr-FR"/>
        </w:rPr>
        <w:t>2</w:t>
      </w:r>
      <w:r>
        <w:rPr>
          <w:lang w:val="fr-FR"/>
        </w:rPr>
        <w:t xml:space="preserve"> cách nhau 24 cm, dao động điều hòa theo phương thẳng đứng với cùng phương trình u = Acosωt. Ở mặt chất lỏng, gọi d là đường vuông góc đi qua trung điểm O của đoạn O</w:t>
      </w:r>
      <w:r>
        <w:rPr>
          <w:vertAlign w:val="subscript"/>
          <w:lang w:val="fr-FR"/>
        </w:rPr>
        <w:t>1</w:t>
      </w:r>
      <w:r>
        <w:rPr>
          <w:lang w:val="fr-FR"/>
        </w:rPr>
        <w:t>O</w:t>
      </w:r>
      <w:r>
        <w:rPr>
          <w:vertAlign w:val="subscript"/>
          <w:lang w:val="fr-FR"/>
        </w:rPr>
        <w:t>2</w:t>
      </w:r>
      <w:r>
        <w:rPr>
          <w:lang w:val="fr-FR"/>
        </w:rPr>
        <w:t>. M là điểm thuộc d mà phần tử sóng tại M dao động cùng pha với phần tử sóng tại O, đoạn OM ngắn nhất là 9 cm. Số điểm cực tiểu giao thoa trên đoạn O</w:t>
      </w:r>
      <w:r>
        <w:rPr>
          <w:vertAlign w:val="subscript"/>
          <w:lang w:val="fr-FR"/>
        </w:rPr>
        <w:t>1</w:t>
      </w:r>
      <w:r>
        <w:rPr>
          <w:lang w:val="fr-FR"/>
        </w:rPr>
        <w:t>O</w:t>
      </w:r>
      <w:r>
        <w:rPr>
          <w:vertAlign w:val="subscript"/>
          <w:lang w:val="fr-FR"/>
        </w:rPr>
        <w:t>2</w:t>
      </w:r>
      <w:r>
        <w:rPr>
          <w:lang w:val="fr-FR"/>
        </w:rPr>
        <w:t xml:space="preserve">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18</w:t>
        <w:tab/>
      </w:r>
      <w:r>
        <w:rPr>
          <w:b/>
          <w:color w:val="0000FF"/>
          <w:lang w:val="fr-FR"/>
        </w:rPr>
        <w:t xml:space="preserve">B. </w:t>
      </w:r>
      <w:r>
        <w:rPr>
          <w:lang w:val="fr-FR"/>
        </w:rPr>
        <w:t>16</w:t>
        <w:tab/>
      </w:r>
      <w:r>
        <w:rPr>
          <w:b/>
          <w:color w:val="0000FF"/>
          <w:lang w:val="fr-FR"/>
        </w:rPr>
        <w:t xml:space="preserve">C. </w:t>
      </w:r>
      <w:r>
        <w:rPr>
          <w:lang w:val="fr-FR"/>
        </w:rPr>
        <w:t>20</w:t>
        <w:tab/>
      </w:r>
      <w:r>
        <w:rPr>
          <w:b/>
          <w:color w:val="0000FF"/>
          <w:lang w:val="fr-FR"/>
        </w:rPr>
        <w:t xml:space="preserve">D. </w:t>
      </w:r>
      <w:r>
        <w:rPr>
          <w:lang w:val="fr-FR"/>
        </w:rPr>
        <w:t>14</w:t>
      </w:r>
    </w:p>
    <w:p>
      <w:pPr>
        <w:pStyle w:val="Normal"/>
        <w:rPr/>
      </w:pPr>
      <w:r>
        <w:rPr>
          <w:b/>
          <w:color w:val="0000FF"/>
          <w:lang w:val="fr-FR"/>
        </w:rPr>
        <w:t xml:space="preserve">Câu 25: </w:t>
      </w:r>
      <w:r>
        <w:rPr>
          <w:lang w:val="fr-FR"/>
        </w:rPr>
        <w:t>Nguồn âm điểm O phát sóng âm đẳng hướng ra môi trường không hấp thụ và không phản xạ. Điểm M cách nguồn âm một quãng R có mức cường độ âm 20 d</w:t>
      </w:r>
      <w:r>
        <w:rPr>
          <w:b/>
          <w:color w:val="0000FF"/>
          <w:lang w:val="fr-FR"/>
        </w:rPr>
        <w:t xml:space="preserve">B. </w:t>
      </w:r>
      <w:r>
        <w:rPr>
          <w:lang w:val="fr-FR"/>
        </w:rPr>
        <w:t>Tăng công suất nguồn ầm lên n lần thì mức cường độ âm tại N cách nguồn là 30 d</w:t>
      </w:r>
      <w:r>
        <w:rPr>
          <w:b/>
          <w:color w:val="0000FF"/>
          <w:lang w:val="fr-FR"/>
        </w:rPr>
        <w:t xml:space="preserve">B. </w:t>
      </w:r>
      <w:r>
        <w:rPr>
          <w:lang w:val="fr-FR"/>
        </w:rPr>
        <w:t>Giá trị của n là:</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t>4,5.</w:t>
        <w:tab/>
      </w:r>
      <w:r>
        <w:rPr>
          <w:b/>
          <w:color w:val="0000FF"/>
          <w:lang w:val="fr-FR"/>
        </w:rPr>
        <w:t xml:space="preserve">B. </w:t>
      </w:r>
      <w:r>
        <w:rPr>
          <w:lang w:val="fr-FR"/>
        </w:rPr>
        <w:t>2,5.</w:t>
        <w:tab/>
      </w:r>
      <w:r>
        <w:rPr>
          <w:b/>
          <w:color w:val="0000FF"/>
          <w:lang w:val="fr-FR"/>
        </w:rPr>
        <w:t xml:space="preserve">C. </w:t>
      </w:r>
      <w:r>
        <w:rPr>
          <w:lang w:val="fr-FR"/>
        </w:rPr>
        <w:t>4.</w:t>
        <w:tab/>
      </w:r>
      <w:r>
        <w:rPr>
          <w:b/>
          <w:color w:val="0000FF"/>
          <w:lang w:val="fr-FR"/>
        </w:rPr>
        <w:t xml:space="preserve">D. </w:t>
      </w:r>
      <w:r>
        <w:rPr>
          <w:lang w:val="fr-FR"/>
        </w:rPr>
        <w:t>3.</w:t>
      </w:r>
    </w:p>
    <w:p>
      <w:pPr>
        <w:pStyle w:val="Normal"/>
        <w:rPr/>
      </w:pPr>
      <w:r>
        <w:rPr>
          <w:b/>
          <w:color w:val="0000FF"/>
          <w:lang w:val="fr-FR"/>
        </w:rPr>
        <w:t xml:space="preserve">Câu 26: </w:t>
      </w:r>
      <w:r>
        <w:rPr>
          <w:lang w:val="fr-FR"/>
        </w:rPr>
        <w:t xml:space="preserve">Một sóng dừng trên sợi dây đàn hồi dài với bước sóng 60 cm. Ba điểm theo đúng thứ tự E, M và N trên dây (EM = 3MN = 30 cm) và M là điểm bụng. Khi vận tốc dao động tại N là </w:t>
      </w:r>
      <w:r>
        <w:rPr>
          <w:lang w:val="fr-FR"/>
        </w:rPr>
        <w:object w:dxaOrig="360" w:dyaOrig="36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18pt;height:18pt" filled="f" o:ole="">
            <v:imagedata r:id="rId1862" o:title=""/>
          </v:shape>
          <o:OLEObject Type="Embed" ProgID="" ShapeID="ole_rId1861" DrawAspect="Content" ObjectID="_935313960" r:id="rId1861"/>
        </w:object>
      </w:r>
      <w:r>
        <w:rPr>
          <w:lang w:val="fr-FR"/>
        </w:rPr>
        <w:t xml:space="preserve"> cm/s thì vận tốc dao động tại E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2</w:t>
      </w:r>
      <w:r>
        <w:rPr>
          <w:lang w:val="fr-FR"/>
        </w:rPr>
        <w:object w:dxaOrig="360" w:dyaOrig="36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8pt;height:18pt" filled="f" o:ole="">
            <v:imagedata r:id="rId1864" o:title=""/>
          </v:shape>
          <o:OLEObject Type="Embed" ProgID="" ShapeID="ole_rId1863" DrawAspect="Content" ObjectID="_1769894175" r:id="rId1863"/>
        </w:object>
      </w:r>
      <w:r>
        <w:rPr>
          <w:lang w:val="fr-FR"/>
        </w:rPr>
        <w:t>m/s</w:t>
        <w:tab/>
      </w:r>
      <w:r>
        <w:rPr>
          <w:b/>
          <w:color w:val="0000FF"/>
          <w:lang w:val="fr-FR"/>
        </w:rPr>
        <w:t xml:space="preserve">B. </w:t>
      </w:r>
      <w:r>
        <w:rPr>
          <w:lang w:val="fr-FR"/>
        </w:rPr>
        <w:t>2 cm/s</w:t>
        <w:tab/>
      </w:r>
      <w:r>
        <w:rPr>
          <w:b/>
          <w:color w:val="0000FF"/>
          <w:lang w:val="fr-FR"/>
        </w:rPr>
        <w:t xml:space="preserve">C. </w:t>
      </w:r>
      <w:r>
        <w:rPr>
          <w:lang w:val="fr-FR"/>
        </w:rPr>
        <w:t>-2</w:t>
      </w:r>
      <w:r>
        <w:rPr>
          <w:lang w:val="fr-FR"/>
        </w:rPr>
        <w:object w:dxaOrig="360" w:dyaOrig="36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8pt;height:18pt" filled="f" o:ole="">
            <v:imagedata r:id="rId1866" o:title=""/>
          </v:shape>
          <o:OLEObject Type="Embed" ProgID="" ShapeID="ole_rId1865" DrawAspect="Content" ObjectID="_376944819" r:id="rId1865"/>
        </w:object>
      </w:r>
      <w:r>
        <w:rPr>
          <w:lang w:val="fr-FR"/>
        </w:rPr>
        <w:t>cm/s</w:t>
        <w:tab/>
      </w:r>
      <w:r>
        <w:rPr>
          <w:b/>
          <w:color w:val="0000FF"/>
          <w:lang w:val="fr-FR"/>
        </w:rPr>
        <w:t xml:space="preserve">D. </w:t>
      </w:r>
      <w:r>
        <w:rPr>
          <w:lang w:val="fr-FR"/>
        </w:rPr>
        <w:t>-2 cm/s</w:t>
      </w:r>
    </w:p>
    <w:p>
      <w:pPr>
        <w:pStyle w:val="Normal"/>
        <w:rPr/>
      </w:pPr>
      <w:r>
        <w:rPr>
          <w:b/>
          <w:color w:val="0000FF"/>
          <w:lang w:val="fr-FR"/>
        </w:rPr>
        <w:t xml:space="preserve">Câu 27: </w:t>
      </w:r>
      <w:r>
        <w:rPr>
          <w:lang w:val="fr-FR"/>
        </w:rPr>
        <w:t>Tự cảm 20 μΗ và một tụ xoay có điện dung (điện dung là hàm bậc nhất của góc xoay) biến thiên từ 10 pF đến 500 pF khi góc xoay biến thiên từ 0° đến 180°. Khi góc xoay bằng 90° thì mạch thu sóng có bước sóng bằng bao nhiêu?</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107 m</w:t>
        <w:tab/>
      </w:r>
      <w:r>
        <w:rPr>
          <w:b/>
          <w:color w:val="0000FF"/>
          <w:lang w:val="fr-FR"/>
        </w:rPr>
        <w:t xml:space="preserve">B. </w:t>
      </w:r>
      <w:r>
        <w:rPr>
          <w:lang w:val="fr-FR"/>
        </w:rPr>
        <w:t>188 m</w:t>
        <w:tab/>
      </w:r>
      <w:r>
        <w:rPr>
          <w:b/>
          <w:color w:val="0000FF"/>
          <w:lang w:val="fr-FR"/>
        </w:rPr>
        <w:t xml:space="preserve">C. </w:t>
      </w:r>
      <w:r>
        <w:rPr>
          <w:lang w:val="fr-FR"/>
        </w:rPr>
        <w:t>134,54 m</w:t>
        <w:tab/>
      </w:r>
      <w:r>
        <w:rPr>
          <w:b/>
          <w:color w:val="0000FF"/>
          <w:lang w:val="fr-FR"/>
        </w:rPr>
        <w:t xml:space="preserve">D. </w:t>
      </w:r>
      <w:r>
        <w:rPr>
          <w:lang w:val="fr-FR"/>
        </w:rPr>
        <w:t>226 m</w:t>
      </w:r>
    </w:p>
    <w:p>
      <w:pPr>
        <w:pStyle w:val="Normal"/>
        <w:rPr/>
      </w:pPr>
      <w:r>
        <w:rPr>
          <w:b/>
          <w:color w:val="0000FF"/>
          <w:lang w:val="fr-FR"/>
        </w:rPr>
        <w:t xml:space="preserve">Câu 28: </w:t>
      </w:r>
      <w:r>
        <w:rPr>
          <w:lang w:val="fr-FR"/>
        </w:rPr>
        <w:t>Trong thí nghiệm Y-âng về giao thoa với ánh sáng đơn sắc có bước sóng λ, khoảng cách giữa hai khe hẹp là a, khoảng cách tử mặt phẳng chứa hai khe hẹp đến màn quan sát là 2 m. Trên màn quan sát, tại điểm M cách vân sáng trung tâm 6 mm, có vân sáng bậc 5. Khi thay đổi khoảng cách giữa hai khe hẹp một đoạn bằng 0,2 mm sao cho vị trí vân sáng trung tâm không thay đổi thì tại M có vân sáng bậc 6. Giá trị của λ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0,60 λm</w:t>
        <w:tab/>
      </w:r>
      <w:r>
        <w:rPr>
          <w:b/>
          <w:color w:val="0000FF"/>
          <w:lang w:val="fr-FR"/>
        </w:rPr>
        <w:t xml:space="preserve">B. </w:t>
      </w:r>
      <w:r>
        <w:rPr>
          <w:lang w:val="fr-FR"/>
        </w:rPr>
        <w:t>0,50 λm</w:t>
        <w:tab/>
      </w:r>
      <w:r>
        <w:rPr>
          <w:b/>
          <w:color w:val="0000FF"/>
          <w:lang w:val="fr-FR"/>
        </w:rPr>
        <w:t xml:space="preserve">C. </w:t>
      </w:r>
      <w:r>
        <w:rPr>
          <w:lang w:val="fr-FR"/>
        </w:rPr>
        <w:t>0,45 λm</w:t>
        <w:tab/>
      </w:r>
      <w:r>
        <w:rPr>
          <w:b/>
          <w:color w:val="0000FF"/>
          <w:lang w:val="fr-FR"/>
        </w:rPr>
        <w:t xml:space="preserve">D. </w:t>
      </w:r>
      <w:r>
        <w:rPr>
          <w:lang w:val="fr-FR"/>
        </w:rPr>
        <w:t>0,55 λm</w:t>
      </w:r>
    </w:p>
    <w:p>
      <w:pPr>
        <w:pStyle w:val="Normal"/>
        <w:rPr>
          <w:lang w:val="fr-FR"/>
        </w:rPr>
      </w:pPr>
      <w:r>
        <w:rPr>
          <w:b/>
          <w:color w:val="0000FF"/>
          <w:lang w:val="fr-FR"/>
        </w:rPr>
        <w:t xml:space="preserve">Câu 29: </w:t>
      </w:r>
      <w:r>
        <w:rPr>
          <w:lang w:val="fr-FR"/>
        </w:rPr>
        <w:t>Nguyên tử hidro ở trạng thái cơ bản có bán kính r</w:t>
      </w:r>
      <w:r>
        <w:rPr>
          <w:vertAlign w:val="subscript"/>
          <w:lang w:val="fr-FR"/>
        </w:rPr>
        <w:t>0</w:t>
      </w:r>
      <w:r>
        <w:rPr>
          <w:lang w:val="fr-FR"/>
        </w:rPr>
        <w:t xml:space="preserve"> = 5,3.10</w:t>
      </w:r>
      <w:r>
        <w:rPr>
          <w:vertAlign w:val="subscript"/>
          <w:lang w:val="fr-FR"/>
        </w:rPr>
        <w:t>-11</w:t>
      </w:r>
      <w:r>
        <w:rPr>
          <w:lang w:val="fr-FR"/>
        </w:rPr>
        <w:t xml:space="preserve"> m. Coi electron chuyển động tròn đều quanh hạt nhân. Cường độ dòng điện do chuyển động của electron trên quỹ đạo K gây ra là:</w:t>
      </w:r>
    </w:p>
    <w:p>
      <w:pPr>
        <w:pStyle w:val="Normal"/>
        <w:tabs>
          <w:tab w:val="clear" w:pos="720"/>
          <w:tab w:val="left" w:pos="283" w:leader="none"/>
          <w:tab w:val="left" w:pos="2835" w:leader="none"/>
          <w:tab w:val="left" w:pos="5386" w:leader="none"/>
          <w:tab w:val="left" w:pos="7937" w:leader="none"/>
        </w:tabs>
        <w:rPr/>
      </w:pPr>
      <w:r>
        <w:rPr>
          <w:b/>
          <w:color w:val="0000FF"/>
          <w:lang w:val="fr-FR"/>
        </w:rPr>
        <w:tab/>
        <w:t xml:space="preserve">A. </w:t>
      </w:r>
      <w:r>
        <w:rPr>
          <w:lang w:val="fr-FR"/>
        </w:rPr>
        <w:t>1,556 mA</w:t>
        <w:tab/>
      </w:r>
      <w:r>
        <w:rPr>
          <w:b/>
          <w:color w:val="0000FF"/>
          <w:lang w:val="fr-FR"/>
        </w:rPr>
        <w:t xml:space="preserve">B. </w:t>
      </w:r>
      <w:r>
        <w:rPr>
          <w:lang w:val="fr-FR"/>
        </w:rPr>
        <w:t>0,95 mA</w:t>
        <w:tab/>
      </w:r>
      <w:r>
        <w:rPr>
          <w:b/>
          <w:color w:val="0000FF"/>
          <w:lang w:val="fr-FR"/>
        </w:rPr>
        <w:t xml:space="preserve">C. </w:t>
      </w:r>
      <w:r>
        <w:rPr>
          <w:lang w:val="fr-FR"/>
        </w:rPr>
        <w:t>0,056 mA</w:t>
        <w:tab/>
      </w:r>
      <w:r>
        <w:rPr>
          <w:b/>
          <w:color w:val="0000FF"/>
          <w:lang w:val="fr-FR"/>
        </w:rPr>
        <w:t xml:space="preserve">D. </w:t>
      </w:r>
      <w:r>
        <w:rPr>
          <w:lang w:val="fr-FR"/>
        </w:rPr>
        <w:t>1,05 mA</w:t>
      </w:r>
    </w:p>
    <w:p>
      <w:pPr>
        <w:pStyle w:val="Normal"/>
        <w:rPr>
          <w:lang w:val="fr-FR"/>
        </w:rPr>
      </w:pPr>
      <w:r>
        <w:rPr>
          <w:b/>
          <w:color w:val="0000FF"/>
          <w:lang w:val="fr-FR"/>
        </w:rPr>
        <w:t xml:space="preserve">Câu 30: </w:t>
      </w:r>
      <w:r>
        <w:rPr>
          <w:lang w:val="fr-FR"/>
        </w:rPr>
        <w:t xml:space="preserve">Hạt α có động năng 5,3 MeV bắn vào hạt nhân </w:t>
      </w:r>
      <w:r>
        <w:rPr>
          <w:lang w:val="fr-FR"/>
        </w:rPr>
        <w:object w:dxaOrig="160" w:dyaOrig="38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8pt;height:19pt" filled="f" o:ole="">
            <v:imagedata r:id="rId1868" o:title=""/>
          </v:shape>
          <o:OLEObject Type="Embed" ProgID="" ShapeID="ole_rId1867" DrawAspect="Content" ObjectID="_1578880120" r:id="rId1867"/>
        </w:object>
      </w:r>
      <w:r>
        <w:rPr>
          <w:lang w:val="fr-FR"/>
        </w:rPr>
        <w:t>Be đứng yên, gây ra phản ứng α +</w:t>
      </w:r>
      <w:r>
        <w:rPr>
          <w:lang w:val="fr-FR"/>
        </w:rPr>
        <w:object w:dxaOrig="160" w:dyaOrig="38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8pt;height:19pt" filled="f" o:ole="">
            <v:imagedata r:id="rId1870" o:title=""/>
          </v:shape>
          <o:OLEObject Type="Embed" ProgID="" ShapeID="ole_rId1869" DrawAspect="Content" ObjectID="_1984086173" r:id="rId1869"/>
        </w:object>
      </w:r>
      <w:r>
        <w:rPr>
          <w:lang w:val="fr-FR"/>
        </w:rPr>
        <w:t>Be → n + X. Biết phản ứng tỏa một năng lượng 5,7 MeV và động năng của hạt X lớn gấp 10 lần động năng hạt n. Tính động năng của hạt nhân X tạo thành</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t>10 MeV</w:t>
        <w:tab/>
      </w:r>
      <w:r>
        <w:rPr>
          <w:b/>
          <w:color w:val="0000FF"/>
          <w:lang w:val="fr-FR"/>
        </w:rPr>
        <w:t xml:space="preserve">B. </w:t>
      </w:r>
      <w:r>
        <w:rPr>
          <w:lang w:val="fr-FR"/>
        </w:rPr>
        <w:t>9 MeV</w:t>
        <w:tab/>
      </w:r>
      <w:r>
        <w:rPr>
          <w:b/>
          <w:color w:val="0000FF"/>
          <w:lang w:val="fr-FR"/>
        </w:rPr>
        <w:t xml:space="preserve">C. </w:t>
      </w:r>
      <w:r>
        <w:rPr>
          <w:lang w:val="fr-FR"/>
        </w:rPr>
        <w:t>9,8 MeV</w:t>
        <w:tab/>
      </w:r>
      <w:r>
        <w:rPr>
          <w:b/>
          <w:color w:val="0000FF"/>
          <w:lang w:val="fr-FR"/>
        </w:rPr>
        <w:t xml:space="preserve">D. </w:t>
      </w:r>
      <w:r>
        <w:rPr>
          <w:lang w:val="fr-FR"/>
        </w:rPr>
        <w:t>12 MeV</w:t>
      </w:r>
    </w:p>
    <w:p>
      <w:pPr>
        <w:pStyle w:val="Normal"/>
        <w:rPr/>
      </w:pPr>
      <w:r>
        <w:rPr>
          <w:b/>
          <w:color w:val="0000FF"/>
          <w:lang w:val="fr-FR"/>
        </w:rPr>
        <w:t xml:space="preserve">Câu 31: </w:t>
      </w:r>
      <w:r>
        <w:rPr>
          <w:lang w:val="fr-FR"/>
        </w:rPr>
        <w:t>Năng lượng liên kết là năng lượng tỏa ra khi tạo thành một hạt nhân nguyên tử từ các nuclon rời rạc. Tính năng lượng tỏa ra khi các nuclon tạo thành 1 mol heli (</w:t>
      </w:r>
      <w:r>
        <w:rPr>
          <w:lang w:val="fr-FR"/>
        </w:rPr>
        <w:object w:dxaOrig="460" w:dyaOrig="38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23pt;height:19pt" filled="f" o:ole="">
            <v:imagedata r:id="rId1872" o:title=""/>
          </v:shape>
          <o:OLEObject Type="Embed" ProgID="" ShapeID="ole_rId1871" DrawAspect="Content" ObjectID="_675654785" r:id="rId1871"/>
        </w:object>
      </w:r>
      <w:r>
        <w:rPr>
          <w:lang w:val="fr-FR"/>
        </w:rPr>
        <w:t xml:space="preserve">). Biết hạt  </w:t>
      </w:r>
      <w:r>
        <w:rPr>
          <w:lang w:val="fr-FR"/>
        </w:rPr>
        <w:object w:dxaOrig="460" w:dyaOrig="38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23pt;height:19pt" filled="f" o:ole="">
            <v:imagedata r:id="rId1874" o:title=""/>
          </v:shape>
          <o:OLEObject Type="Embed" ProgID="" ShapeID="ole_rId1873" DrawAspect="Content" ObjectID="_587734216" r:id="rId1873"/>
        </w:object>
      </w:r>
      <w:r>
        <w:rPr>
          <w:lang w:val="fr-FR"/>
        </w:rPr>
        <w:t xml:space="preserve"> có khối lượng hạt nhân là 4,0015u, m</w:t>
      </w:r>
      <w:r>
        <w:rPr>
          <w:vertAlign w:val="subscript"/>
          <w:lang w:val="fr-FR"/>
        </w:rPr>
        <w:t>p</w:t>
      </w:r>
      <w:r>
        <w:rPr>
          <w:lang w:val="fr-FR"/>
        </w:rPr>
        <w:t xml:space="preserve"> = l,0073u, m</w:t>
      </w:r>
      <w:r>
        <w:rPr>
          <w:vertAlign w:val="subscript"/>
          <w:lang w:val="fr-FR"/>
        </w:rPr>
        <w:t>u</w:t>
      </w:r>
      <w:r>
        <w:rPr>
          <w:lang w:val="fr-FR"/>
        </w:rPr>
        <w:t xml:space="preserve"> = 1,0087u, 1uc</w:t>
      </w:r>
      <w:r>
        <w:rPr>
          <w:vertAlign w:val="superscript"/>
          <w:lang w:val="fr-FR"/>
        </w:rPr>
        <w:t>2</w:t>
      </w:r>
      <w:r>
        <w:rPr>
          <w:lang w:val="fr-FR"/>
        </w:rPr>
        <w:t xml:space="preserve"> = 931,5 MeV, Ν</w:t>
      </w:r>
      <w:r>
        <w:rPr>
          <w:vertAlign w:val="subscript"/>
          <w:lang w:val="fr-FR"/>
        </w:rPr>
        <w:t>A</w:t>
      </w:r>
      <w:r>
        <w:rPr>
          <w:lang w:val="fr-FR"/>
        </w:rPr>
        <w:t>= 6,023.10</w:t>
      </w:r>
      <w:r>
        <w:rPr>
          <w:vertAlign w:val="superscript"/>
          <w:lang w:val="fr-FR"/>
        </w:rPr>
        <w:t>23</w:t>
      </w:r>
      <w:r>
        <w:rPr>
          <w:lang w:val="fr-FR"/>
        </w:rPr>
        <w:t xml:space="preserve"> hạt/mol.</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17,1.10</w:t>
      </w:r>
      <w:r>
        <w:rPr>
          <w:vertAlign w:val="superscript"/>
          <w:lang w:val="fr-FR"/>
        </w:rPr>
        <w:t>25</w:t>
      </w:r>
      <w:r>
        <w:rPr>
          <w:lang w:val="fr-FR"/>
        </w:rPr>
        <w:t xml:space="preserve"> MeV</w:t>
        <w:tab/>
      </w:r>
      <w:r>
        <w:rPr>
          <w:b/>
          <w:color w:val="0000FF"/>
          <w:lang w:val="fr-FR"/>
        </w:rPr>
        <w:t xml:space="preserve">B. </w:t>
      </w:r>
      <w:r>
        <w:rPr>
          <w:lang w:val="fr-FR"/>
        </w:rPr>
        <w:t>1/71.10</w:t>
      </w:r>
      <w:r>
        <w:rPr>
          <w:vertAlign w:val="superscript"/>
          <w:lang w:val="fr-FR"/>
        </w:rPr>
        <w:t>25</w:t>
      </w:r>
      <w:r>
        <w:rPr>
          <w:lang w:val="fr-FR"/>
        </w:rPr>
        <w:t xml:space="preserve"> MeV</w:t>
        <w:tab/>
      </w:r>
      <w:r>
        <w:rPr>
          <w:b/>
          <w:color w:val="0000FF"/>
          <w:lang w:val="fr-FR"/>
        </w:rPr>
        <w:t xml:space="preserve">C. </w:t>
      </w:r>
      <w:r>
        <w:rPr>
          <w:lang w:val="fr-FR"/>
        </w:rPr>
        <w:t>71,1.10</w:t>
      </w:r>
      <w:r>
        <w:rPr>
          <w:vertAlign w:val="superscript"/>
          <w:lang w:val="fr-FR"/>
        </w:rPr>
        <w:t>25</w:t>
      </w:r>
      <w:r>
        <w:rPr>
          <w:lang w:val="fr-FR"/>
        </w:rPr>
        <w:t xml:space="preserve"> MeV</w:t>
        <w:tab/>
      </w:r>
      <w:r>
        <w:rPr>
          <w:b/>
          <w:color w:val="0000FF"/>
          <w:lang w:val="fr-FR"/>
        </w:rPr>
        <w:t xml:space="preserve">D. </w:t>
      </w:r>
      <w:r>
        <w:rPr>
          <w:lang w:val="fr-FR"/>
        </w:rPr>
        <w:t>7,11.10</w:t>
      </w:r>
      <w:r>
        <w:rPr>
          <w:vertAlign w:val="superscript"/>
          <w:lang w:val="fr-FR"/>
        </w:rPr>
        <w:t>25</w:t>
      </w:r>
      <w:r>
        <w:rPr>
          <w:lang w:val="fr-FR"/>
        </w:rPr>
        <w:t xml:space="preserve"> MeV</w:t>
      </w:r>
    </w:p>
    <w:p>
      <w:pPr>
        <w:pStyle w:val="Normal"/>
        <w:rPr/>
      </w:pPr>
      <w:r>
        <w:rPr>
          <w:b/>
          <w:color w:val="0000FF"/>
          <w:lang w:val="fr-FR"/>
        </w:rPr>
        <w:t xml:space="preserve">Câu 32: </w:t>
      </w:r>
      <w:r>
        <w:rPr>
          <w:lang w:val="fr-FR"/>
        </w:rPr>
        <w:t>Một bệnh nhân điều trị bằng đồng vị phóng xạ, dùng tia γ để diệt tế bào bệnh. Thời gian chiếu xạ lần đầu là Δt</w:t>
      </w:r>
      <w:r>
        <w:rPr>
          <w:vertAlign w:val="subscript"/>
          <w:lang w:val="fr-FR"/>
        </w:rPr>
        <w:t>0</w:t>
      </w:r>
      <w:r>
        <w:rPr>
          <w:lang w:val="fr-FR"/>
        </w:rPr>
        <w:t xml:space="preserve"> = 15 phút, cứ sau 1 tháng thì bệnh nhân phải tới bệnh viện khám bệnh và tiếp tục chiếu xạ. Biết đồng vị phóng xạ đó có chu kỳ bán rã T = 4 tháng (coi Δt </w:t>
      </w:r>
      <w:r>
        <w:rPr>
          <w:rFonts w:eastAsia="Symbol" w:cs="Symbol" w:ascii="Symbol" w:hAnsi="Symbol"/>
          <w:lang w:val="fr-FR"/>
        </w:rPr>
        <w:sym w:font="Symbol" w:char="f0a3"/>
      </w:r>
      <w:r>
        <w:rPr>
          <w:lang w:val="fr-FR"/>
        </w:rPr>
        <w:t xml:space="preserve"> T) và vẫn dùng nguồn phóng xạ trong lần đầu. Hỏi lần chiếu xạ thứ 5 phải tiến hành trong bao lâu để bệnh nhân được chiếu xạ với cùng một lượng tia γ như lần đầu?</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30 phút</w:t>
        <w:tab/>
      </w:r>
      <w:r>
        <w:rPr>
          <w:b/>
          <w:color w:val="0000FF"/>
          <w:lang w:val="fr-FR"/>
        </w:rPr>
        <w:t xml:space="preserve">B. </w:t>
      </w:r>
      <w:r>
        <w:rPr>
          <w:lang w:val="fr-FR"/>
        </w:rPr>
        <w:t>15 phút</w:t>
        <w:tab/>
      </w:r>
      <w:r>
        <w:rPr>
          <w:b/>
          <w:color w:val="0000FF"/>
          <w:lang w:val="fr-FR"/>
        </w:rPr>
        <w:t xml:space="preserve">C. </w:t>
      </w:r>
      <w:r>
        <w:rPr>
          <w:lang w:val="fr-FR"/>
        </w:rPr>
        <w:t>35,7 phút</w:t>
        <w:tab/>
      </w:r>
      <w:r>
        <w:rPr>
          <w:b/>
          <w:color w:val="0000FF"/>
          <w:lang w:val="fr-FR"/>
        </w:rPr>
        <w:t xml:space="preserve">D. </w:t>
      </w:r>
      <w:r>
        <w:rPr>
          <w:lang w:val="fr-FR"/>
        </w:rPr>
        <w:t>7,5 phút</w:t>
      </w:r>
    </w:p>
    <w:p>
      <w:pPr>
        <w:pStyle w:val="Normal"/>
        <w:rPr/>
      </w:pPr>
      <w:r>
        <w:rPr>
          <w:b/>
          <w:color w:val="0000FF"/>
          <w:lang w:val="fr-FR"/>
        </w:rPr>
        <w:t xml:space="preserve">Câu 33: </w:t>
      </w:r>
      <w:r>
        <w:rPr>
          <w:lang w:val="fr-FR"/>
        </w:rPr>
        <w:t>Đoạn mạch AB gồm cuộn cảm thuần nối tiếp với tụ điện. Đặt nguồn xoay chiều có tần số góc ω vào hai đầu A và B thì cuộn cảm có cảm kháng 100 Ω, tụ điện có dung kháng 50 Ω. Ngắt A, B ra khỏi nguồn và tăng độ tự cảm một lượng ΔL= 0,5 H rồi nối A và B thành mạch kín thì tần số góc dao động riêng của mạch là 100 (rad/s). Tính ω.</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100π rad/s</w:t>
        <w:tab/>
      </w:r>
      <w:r>
        <w:rPr>
          <w:b/>
          <w:color w:val="0000FF"/>
          <w:lang w:val="fr-FR"/>
        </w:rPr>
        <w:t xml:space="preserve">B. </w:t>
      </w:r>
      <w:r>
        <w:rPr>
          <w:lang w:val="fr-FR"/>
        </w:rPr>
        <w:t>50π rad/s</w:t>
        <w:tab/>
      </w:r>
      <w:r>
        <w:rPr>
          <w:b/>
          <w:color w:val="0000FF"/>
          <w:lang w:val="fr-FR"/>
        </w:rPr>
        <w:t xml:space="preserve">C. </w:t>
      </w:r>
      <w:r>
        <w:rPr>
          <w:lang w:val="fr-FR"/>
        </w:rPr>
        <w:t>200 rad/s</w:t>
        <w:tab/>
      </w:r>
      <w:r>
        <w:rPr>
          <w:b/>
          <w:color w:val="0000FF"/>
          <w:lang w:val="fr-FR"/>
        </w:rPr>
        <w:t xml:space="preserve">D. </w:t>
      </w:r>
      <w:r>
        <w:rPr>
          <w:lang w:val="fr-FR"/>
        </w:rPr>
        <w:t>150 rad/s</w:t>
      </w:r>
    </w:p>
    <w:p>
      <w:pPr>
        <w:pStyle w:val="Normal"/>
        <w:rPr>
          <w:lang w:val="fr-FR"/>
        </w:rPr>
      </w:pPr>
      <w:r>
        <w:rPr>
          <w:b/>
          <w:color w:val="0000FF"/>
          <w:lang w:val="fr-FR"/>
        </w:rPr>
        <w:t xml:space="preserve">Câu 34: </w:t>
      </w:r>
      <w:r>
        <w:rPr>
          <w:lang w:val="fr-FR"/>
        </w:rPr>
        <w:t xml:space="preserve">Một con lắc đơn có khối lượng m = 0,5 kg, chiều dài </w:t>
      </w:r>
      <w:r>
        <w:rPr>
          <w:lang w:val="fr-FR"/>
        </w:rPr>
        <w:object w:dxaOrig="180" w:dyaOrig="26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9pt;height:13pt" filled="f" o:ole="">
            <v:imagedata r:id="rId1876" o:title=""/>
          </v:shape>
          <o:OLEObject Type="Embed" ProgID="" ShapeID="ole_rId1875" DrawAspect="Content" ObjectID="_1049416578" r:id="rId1875"/>
        </w:object>
      </w:r>
      <w:r>
        <w:rPr>
          <w:lang w:val="fr-FR"/>
        </w:rPr>
        <w:t xml:space="preserve"> = 0,5m dao động với biên độ 0°. Do ma sát sau 5 chu kì dao động biên độ chỉ còn 4°. Tính năng lượng của con lắc đơn bị hao hụt trong 5 chu kì nói trên. Lấy g = 9,8m/s</w:t>
      </w:r>
      <w:r>
        <w:rPr>
          <w:vertAlign w:val="superscript"/>
          <w:lang w:val="fr-FR"/>
        </w:rPr>
        <w:t>2</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9,33.10</w:t>
      </w:r>
      <w:r>
        <w:rPr>
          <w:vertAlign w:val="superscript"/>
          <w:lang w:val="fr-FR"/>
        </w:rPr>
        <w:t>-3</w:t>
      </w:r>
      <w:r>
        <w:rPr>
          <w:lang w:val="fr-FR"/>
        </w:rPr>
        <w:t xml:space="preserve"> J</w:t>
        <w:tab/>
      </w:r>
      <w:r>
        <w:rPr>
          <w:b/>
          <w:color w:val="0000FF"/>
          <w:lang w:val="fr-FR"/>
        </w:rPr>
        <w:t xml:space="preserve">B. </w:t>
      </w:r>
      <w:r>
        <w:rPr>
          <w:lang w:val="fr-FR"/>
        </w:rPr>
        <w:t>30,625 J</w:t>
        <w:tab/>
      </w:r>
      <w:r>
        <w:rPr>
          <w:b/>
          <w:color w:val="0000FF"/>
          <w:lang w:val="fr-FR"/>
        </w:rPr>
        <w:t xml:space="preserve">C. </w:t>
      </w:r>
      <w:r>
        <w:rPr>
          <w:lang w:val="fr-FR"/>
        </w:rPr>
        <w:t>3,36.10</w:t>
      </w:r>
      <w:r>
        <w:rPr>
          <w:vertAlign w:val="superscript"/>
          <w:lang w:val="fr-FR"/>
        </w:rPr>
        <w:t>-3</w:t>
      </w:r>
      <w:r>
        <w:rPr>
          <w:lang w:val="fr-FR"/>
        </w:rPr>
        <w:t xml:space="preserve"> J</w:t>
        <w:tab/>
      </w:r>
      <w:r>
        <w:rPr>
          <w:b/>
          <w:color w:val="0000FF"/>
          <w:lang w:val="fr-FR"/>
        </w:rPr>
        <w:t xml:space="preserve">D. </w:t>
      </w:r>
      <w:r>
        <w:rPr>
          <w:lang w:val="fr-FR"/>
        </w:rPr>
        <w:t>11,025 J</w:t>
      </w:r>
    </w:p>
    <w:p>
      <w:pPr>
        <w:pStyle w:val="Normal"/>
        <w:rPr/>
      </w:pPr>
      <w:r>
        <w:rPr>
          <w:b/>
          <w:color w:val="0000FF"/>
          <w:lang w:val="fr-FR"/>
        </w:rPr>
        <w:t xml:space="preserve">Câu 35: </w:t>
      </w:r>
      <w:r>
        <w:rPr>
          <w:lang w:val="fr-FR"/>
        </w:rPr>
        <w:t>Đặt điện áp u = U</w:t>
      </w:r>
      <w:r>
        <w:rPr/>
        <w:object w:dxaOrig="380" w:dyaOrig="34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9pt;height:17pt" filled="f" o:ole="">
            <v:imagedata r:id="rId1878" o:title=""/>
          </v:shape>
          <o:OLEObject Type="Embed" ProgID="" ShapeID="ole_rId1877" DrawAspect="Content" ObjectID="_1023187989" r:id="rId1877"/>
        </w:object>
      </w:r>
      <w:r>
        <w:rPr>
          <w:lang w:val="fr-FR"/>
        </w:rPr>
        <w:t>cos(ωt), (U, ω không đổi) vào hai đầu đoạn mạch R, L,</w:t>
      </w:r>
      <w:r>
        <w:rPr/>
        <w:t xml:space="preserve"> </w:t>
      </w:r>
      <w:r>
        <w:rPr>
          <w:lang w:val="fr-FR"/>
        </w:rPr>
        <w:t>C. Cuộn dây thuần cảm có L thay đổi được. Điều chỉnh L thì thấy, ở thời điểm điện áp hiệu dụng U</w:t>
      </w:r>
      <w:r>
        <w:rPr>
          <w:vertAlign w:val="subscript"/>
        </w:rPr>
        <w:t>R</w:t>
      </w:r>
      <w:r>
        <w:rPr>
          <w:lang w:val="fr-FR"/>
        </w:rPr>
        <w:t xml:space="preserve"> đạt giá trị cực đại thì </w:t>
      </w:r>
      <w:r>
        <w:rPr/>
        <w:t>U</w:t>
      </w:r>
      <w:r>
        <w:rPr>
          <w:vertAlign w:val="subscript"/>
          <w:lang w:val="fr-FR"/>
        </w:rPr>
        <w:t>Rma</w:t>
      </w:r>
      <w:r>
        <w:rPr>
          <w:vertAlign w:val="subscript"/>
        </w:rPr>
        <w:t>x</w:t>
      </w:r>
      <w:r>
        <w:rPr>
          <w:lang w:val="fr-FR"/>
        </w:rPr>
        <w:t xml:space="preserve"> = </w:t>
      </w:r>
      <w:r>
        <w:rPr/>
        <w:t>U</w:t>
      </w:r>
      <w:r>
        <w:rPr>
          <w:vertAlign w:val="subscript"/>
          <w:lang w:val="fr-FR"/>
        </w:rPr>
        <w:t>L</w:t>
      </w:r>
      <w:r>
        <w:rPr>
          <w:lang w:val="fr-FR"/>
        </w:rPr>
        <w:t>. Hỏi ở thời điểm điện áp hiệ</w:t>
      </w:r>
      <w:r>
        <w:rPr/>
        <w:t xml:space="preserve">u </w:t>
      </w:r>
      <w:r>
        <w:rPr>
          <w:lang w:val="fr-FR"/>
        </w:rPr>
        <w:t>dụng U</w:t>
      </w:r>
      <w:r>
        <w:rPr>
          <w:vertAlign w:val="subscript"/>
        </w:rPr>
        <w:t>L</w:t>
      </w:r>
      <w:r>
        <w:rPr>
          <w:lang w:val="fr-FR"/>
        </w:rPr>
        <w:t xml:space="preserve"> </w:t>
      </w:r>
      <w:r>
        <w:rPr/>
        <w:t>đ</w:t>
      </w:r>
      <w:r>
        <w:rPr>
          <w:lang w:val="fr-FR"/>
        </w:rPr>
        <w:t>ạt cực đại thì tỉ số</w:t>
      </w:r>
      <w:r>
        <w:rPr/>
        <w:t xml:space="preserve"> </w:t>
      </w:r>
      <w:r>
        <w:rPr/>
        <w:object w:dxaOrig="660" w:dyaOrig="68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33pt;height:34pt" filled="f" o:ole="">
            <v:imagedata r:id="rId1880" o:title=""/>
          </v:shape>
          <o:OLEObject Type="Embed" ProgID="" ShapeID="ole_rId1879" DrawAspect="Content" ObjectID="_227837239" r:id="rId1879"/>
        </w:object>
      </w:r>
      <w:r>
        <w:rPr/>
        <w:t xml:space="preserve"> </w:t>
      </w:r>
      <w:r>
        <w:rPr>
          <w:lang w:val="fr-FR"/>
        </w:rPr>
        <w:t>bằng bao nhiêu?</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object w:dxaOrig="360" w:dyaOrig="36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8pt;height:18pt" filled="f" o:ole="">
            <v:imagedata r:id="rId1882" o:title=""/>
          </v:shape>
          <o:OLEObject Type="Embed" ProgID="" ShapeID="ole_rId1881" DrawAspect="Content" ObjectID="_2121130943" r:id="rId1881"/>
        </w:object>
      </w:r>
      <w:r>
        <w:rPr/>
        <w:t>.</w:t>
        <w:tab/>
      </w:r>
      <w:r>
        <w:rPr>
          <w:b/>
          <w:color w:val="0000FF"/>
        </w:rPr>
        <w:t xml:space="preserve">B. </w:t>
      </w:r>
      <w:r>
        <w:rPr/>
        <w:object w:dxaOrig="420" w:dyaOrig="66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21pt;height:33pt" filled="f" o:ole="">
            <v:imagedata r:id="rId1884" o:title=""/>
          </v:shape>
          <o:OLEObject Type="Embed" ProgID="" ShapeID="ole_rId1883" DrawAspect="Content" ObjectID="_1400363621" r:id="rId1883"/>
        </w:object>
      </w:r>
      <w:r>
        <w:rPr/>
        <w:t>.</w:t>
        <w:tab/>
      </w:r>
      <w:r>
        <w:rPr>
          <w:b/>
          <w:color w:val="0000FF"/>
        </w:rPr>
        <w:t xml:space="preserve">C. </w:t>
      </w:r>
      <w:r>
        <w:rPr/>
        <w:object w:dxaOrig="240" w:dyaOrig="62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12pt;height:31pt" filled="f" o:ole="">
            <v:imagedata r:id="rId1886" o:title=""/>
          </v:shape>
          <o:OLEObject Type="Embed" ProgID="" ShapeID="ole_rId1885" DrawAspect="Content" ObjectID="_1062579752" r:id="rId1885"/>
        </w:object>
      </w:r>
      <w:r>
        <w:rPr/>
        <w:t>.</w:t>
        <w:tab/>
      </w:r>
      <w:r>
        <w:rPr>
          <w:b/>
          <w:color w:val="0000FF"/>
        </w:rPr>
        <w:t xml:space="preserve">D. </w:t>
      </w:r>
      <w:r>
        <w:rPr/>
        <w:object w:dxaOrig="380" w:dyaOrig="34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19pt;height:17pt" filled="f" o:ole="">
            <v:imagedata r:id="rId1888" o:title=""/>
          </v:shape>
          <o:OLEObject Type="Embed" ProgID="" ShapeID="ole_rId1887" DrawAspect="Content" ObjectID="_1900074891" r:id="rId1887"/>
        </w:object>
      </w:r>
      <w:r>
        <w:rPr/>
        <w:t>.</w:t>
      </w:r>
    </w:p>
    <w:p>
      <w:pPr>
        <w:pStyle w:val="Normal"/>
        <w:rPr/>
      </w:pPr>
      <w:r>
        <w:drawing>
          <wp:anchor behindDoc="1" distT="0" distB="0" distL="114935" distR="114935" simplePos="0" locked="0" layoutInCell="0" allowOverlap="1" relativeHeight="1357">
            <wp:simplePos x="0" y="0"/>
            <wp:positionH relativeFrom="column">
              <wp:posOffset>4140200</wp:posOffset>
            </wp:positionH>
            <wp:positionV relativeFrom="paragraph">
              <wp:posOffset>106045</wp:posOffset>
            </wp:positionV>
            <wp:extent cx="2508250" cy="1676400"/>
            <wp:effectExtent l="0" t="0" r="0" b="0"/>
            <wp:wrapTight wrapText="bothSides">
              <wp:wrapPolygon edited="0">
                <wp:start x="-52" y="0"/>
                <wp:lineTo x="-52" y="21469"/>
                <wp:lineTo x="21600" y="21469"/>
                <wp:lineTo x="21600" y="0"/>
                <wp:lineTo x="-52" y="0"/>
              </wp:wrapPolygon>
            </wp:wrapTight>
            <wp:docPr id="5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
                    <pic:cNvPicPr>
                      <a:picLocks noChangeAspect="1" noChangeArrowheads="1"/>
                    </pic:cNvPicPr>
                  </pic:nvPicPr>
                  <pic:blipFill>
                    <a:blip r:embed="rId1889"/>
                    <a:srcRect l="-9" t="-14" r="-9" b="-14"/>
                    <a:stretch>
                      <a:fillRect/>
                    </a:stretch>
                  </pic:blipFill>
                  <pic:spPr bwMode="auto">
                    <a:xfrm>
                      <a:off x="0" y="0"/>
                      <a:ext cx="2508250" cy="1676400"/>
                    </a:xfrm>
                    <a:prstGeom prst="rect">
                      <a:avLst/>
                    </a:prstGeom>
                  </pic:spPr>
                </pic:pic>
              </a:graphicData>
            </a:graphic>
          </wp:anchor>
        </w:drawing>
      </w:r>
      <w:r>
        <w:rPr>
          <w:b/>
          <w:color w:val="0000FF"/>
          <w:lang w:val="fr-FR"/>
        </w:rPr>
        <w:t xml:space="preserve">Câu 36: </w:t>
      </w:r>
      <w:r>
        <w:rPr>
          <w:lang w:val="fr-FR"/>
        </w:rPr>
        <w:t xml:space="preserve">Hai dao động điều hòa cùng phương </w:t>
      </w:r>
      <w:r>
        <w:rPr>
          <w:lang w:val="fr-FR"/>
        </w:rPr>
        <w:object w:dxaOrig="1939" w:dyaOrig="400">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96.95pt;height:20pt" filled="f" o:ole="">
            <v:imagedata r:id="rId1891" o:title=""/>
          </v:shape>
          <o:OLEObject Type="Embed" ProgID="" ShapeID="ole_rId1890" DrawAspect="Content" ObjectID="_348621240" r:id="rId1890"/>
        </w:object>
      </w:r>
      <w:r>
        <w:rPr/>
        <w:t xml:space="preserve">(cm) và </w:t>
      </w:r>
      <w:r>
        <w:rPr/>
        <w:object w:dxaOrig="2020" w:dyaOrig="400">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101pt;height:20pt" filled="f" o:ole="">
            <v:imagedata r:id="rId1893" o:title=""/>
          </v:shape>
          <o:OLEObject Type="Embed" ProgID="" ShapeID="ole_rId1892" DrawAspect="Content" ObjectID="_1713775013" r:id="rId1892"/>
        </w:object>
      </w:r>
      <w:r>
        <w:rPr/>
        <w:t xml:space="preserve">(cm) trên hình vẽ đường đồ thị (I) biểu diễn dao động thứ nhất, đường đồ thị (II) biểu diễn dao động tổng hợp của hai </w:t>
      </w:r>
      <w:r>
        <w:rPr>
          <w:lang w:val="fr-FR"/>
        </w:rPr>
        <w:t>dao động. Phương trình</w:t>
      </w:r>
      <w:r>
        <w:rPr/>
        <w:t xml:space="preserve"> vận tốc của dao động thứ hai là:</w:t>
      </w:r>
    </w:p>
    <w:p>
      <w:pPr>
        <w:pStyle w:val="Normal"/>
        <w:tabs>
          <w:tab w:val="clear" w:pos="720"/>
          <w:tab w:val="left" w:pos="283" w:leader="none"/>
          <w:tab w:val="left" w:pos="5386" w:leader="none"/>
        </w:tabs>
        <w:rPr/>
      </w:pPr>
      <w:r>
        <w:rPr>
          <w:b/>
          <w:color w:val="0000FF"/>
        </w:rPr>
        <w:t xml:space="preserve">A. </w:t>
      </w:r>
      <w:r>
        <w:rPr/>
        <w:object w:dxaOrig="2500" w:dyaOrig="420">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125pt;height:21pt" filled="f" o:ole="">
            <v:imagedata r:id="rId1895" o:title=""/>
          </v:shape>
          <o:OLEObject Type="Embed" ProgID="" ShapeID="ole_rId1894" DrawAspect="Content" ObjectID="_1280039319" r:id="rId1894"/>
        </w:object>
      </w:r>
      <w:r>
        <w:rPr/>
        <w:t>cm/s</w:t>
      </w:r>
    </w:p>
    <w:p>
      <w:pPr>
        <w:pStyle w:val="Normal"/>
        <w:tabs>
          <w:tab w:val="clear" w:pos="720"/>
          <w:tab w:val="left" w:pos="283" w:leader="none"/>
          <w:tab w:val="left" w:pos="5386" w:leader="none"/>
        </w:tabs>
        <w:rPr/>
      </w:pPr>
      <w:r>
        <w:rPr>
          <w:b/>
          <w:color w:val="0000FF"/>
        </w:rPr>
        <w:t xml:space="preserve">B. </w:t>
      </w:r>
      <w:r>
        <w:rPr/>
        <w:object w:dxaOrig="2640" w:dyaOrig="42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132pt;height:21pt" filled="f" o:ole="">
            <v:imagedata r:id="rId1897" o:title=""/>
          </v:shape>
          <o:OLEObject Type="Embed" ProgID="" ShapeID="ole_rId1896" DrawAspect="Content" ObjectID="_555359294" r:id="rId1896"/>
        </w:object>
      </w:r>
      <w:r>
        <w:rPr/>
        <w:t>cm/s</w:t>
      </w:r>
    </w:p>
    <w:p>
      <w:pPr>
        <w:pStyle w:val="Normal"/>
        <w:tabs>
          <w:tab w:val="clear" w:pos="720"/>
          <w:tab w:val="left" w:pos="283" w:leader="none"/>
          <w:tab w:val="left" w:pos="5386" w:leader="none"/>
        </w:tabs>
        <w:rPr/>
      </w:pPr>
      <w:r>
        <w:rPr>
          <w:b/>
          <w:color w:val="0000FF"/>
        </w:rPr>
        <w:t xml:space="preserve">C. </w:t>
      </w:r>
      <w:r>
        <w:rPr/>
        <w:object w:dxaOrig="2659" w:dyaOrig="42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132.95pt;height:21pt" filled="f" o:ole="">
            <v:imagedata r:id="rId1899" o:title=""/>
          </v:shape>
          <o:OLEObject Type="Embed" ProgID="" ShapeID="ole_rId1898" DrawAspect="Content" ObjectID="_1250697057" r:id="rId1898"/>
        </w:object>
      </w:r>
      <w:r>
        <w:rPr/>
        <w:t>cm/s</w:t>
      </w:r>
    </w:p>
    <w:p>
      <w:pPr>
        <w:pStyle w:val="Normal"/>
        <w:tabs>
          <w:tab w:val="clear" w:pos="720"/>
          <w:tab w:val="left" w:pos="283" w:leader="none"/>
          <w:tab w:val="left" w:pos="5386" w:leader="none"/>
        </w:tabs>
        <w:rPr/>
      </w:pPr>
      <w:r>
        <w:rPr>
          <w:b/>
          <w:color w:val="0000FF"/>
        </w:rPr>
        <w:t xml:space="preserve">D. </w:t>
      </w:r>
      <w:r>
        <w:rPr/>
        <w:object w:dxaOrig="2760" w:dyaOrig="42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138pt;height:21pt" filled="f" o:ole="">
            <v:imagedata r:id="rId1901" o:title=""/>
          </v:shape>
          <o:OLEObject Type="Embed" ProgID="" ShapeID="ole_rId1900" DrawAspect="Content" ObjectID="_85948093" r:id="rId1900"/>
        </w:object>
      </w:r>
      <w:r>
        <w:rPr/>
        <w:t>cm/s</w:t>
      </w:r>
    </w:p>
    <w:p>
      <w:pPr>
        <w:pStyle w:val="Normal"/>
        <w:rPr/>
      </w:pPr>
      <w:r>
        <w:rPr>
          <w:b/>
          <w:color w:val="0000FF"/>
          <w:lang w:val="fr-FR"/>
        </w:rPr>
        <w:t xml:space="preserve">Câu 37: </w:t>
      </w:r>
      <w:r>
        <w:rPr>
          <w:lang w:val="fr-FR"/>
        </w:rPr>
        <w:t>Có ba máy biến áp lý tưởng cuộn thứ cấp của các máy có số vòng dây bằng</w:t>
      </w:r>
      <w:r>
        <w:rPr/>
        <w:t xml:space="preserve"> </w:t>
      </w:r>
      <w:r>
        <w:rPr>
          <w:lang w:val="fr-FR"/>
        </w:rPr>
        <w:t>nhau. Số vòng dây ở cuộn sơ cấp của máy 2 nhiều hơn số vòng dây ở cuộn sơ cấp</w:t>
      </w:r>
      <w:r>
        <w:rPr/>
        <w:t xml:space="preserve"> </w:t>
      </w:r>
      <w:r>
        <w:rPr>
          <w:lang w:val="fr-FR"/>
        </w:rPr>
        <w:t xml:space="preserve">của máy 1 là </w:t>
      </w:r>
      <w:r>
        <w:rPr/>
        <w:t>x</w:t>
      </w:r>
      <w:r>
        <w:rPr>
          <w:lang w:val="fr-FR"/>
        </w:rPr>
        <w:t xml:space="preserve"> vòn</w:t>
      </w:r>
      <w:r>
        <w:rPr/>
        <w:t>g</w:t>
      </w:r>
      <w:r>
        <w:rPr>
          <w:lang w:val="fr-FR"/>
        </w:rPr>
        <w:t>, nh</w:t>
      </w:r>
      <w:r>
        <w:rPr/>
        <w:t>ư</w:t>
      </w:r>
      <w:r>
        <w:rPr>
          <w:lang w:val="fr-FR"/>
        </w:rPr>
        <w:t>n</w:t>
      </w:r>
      <w:r>
        <w:rPr/>
        <w:t>g</w:t>
      </w:r>
      <w:r>
        <w:rPr>
          <w:lang w:val="fr-FR"/>
        </w:rPr>
        <w:t xml:space="preserve"> l</w:t>
      </w:r>
      <w:r>
        <w:rPr/>
        <w:t>ạ</w:t>
      </w:r>
      <w:r>
        <w:rPr>
          <w:lang w:val="fr-FR"/>
        </w:rPr>
        <w:t>i ít h</w:t>
      </w:r>
      <w:r>
        <w:rPr/>
        <w:t>ơ</w:t>
      </w:r>
      <w:r>
        <w:rPr>
          <w:lang w:val="fr-FR"/>
        </w:rPr>
        <w:t>n s</w:t>
      </w:r>
      <w:r>
        <w:rPr/>
        <w:t>ố</w:t>
      </w:r>
      <w:r>
        <w:rPr>
          <w:lang w:val="fr-FR"/>
        </w:rPr>
        <w:t xml:space="preserve"> vòn</w:t>
      </w:r>
      <w:r>
        <w:rPr/>
        <w:t>g</w:t>
      </w:r>
      <w:r>
        <w:rPr>
          <w:lang w:val="fr-FR"/>
        </w:rPr>
        <w:t xml:space="preserve"> d</w:t>
      </w:r>
      <w:r>
        <w:rPr/>
        <w:t>ây</w:t>
      </w:r>
      <w:r>
        <w:rPr>
          <w:lang w:val="fr-FR"/>
        </w:rPr>
        <w:t xml:space="preserve"> ở </w:t>
      </w:r>
      <w:r>
        <w:rPr/>
        <w:t>cuộn</w:t>
      </w:r>
      <w:r>
        <w:rPr>
          <w:lang w:val="fr-FR"/>
        </w:rPr>
        <w:t xml:space="preserve"> </w:t>
      </w:r>
      <w:r>
        <w:rPr/>
        <w:t>sơ cấp của máy 3 là 2x vòng.</w:t>
      </w:r>
      <w:r>
        <w:rPr>
          <w:lang w:val="fr-FR"/>
        </w:rPr>
        <w:t xml:space="preserve"> Nếu l</w:t>
      </w:r>
      <w:r>
        <w:rPr/>
        <w:t>ầ</w:t>
      </w:r>
      <w:r>
        <w:rPr>
          <w:lang w:val="fr-FR"/>
        </w:rPr>
        <w:t>n lượt mắc vào cuộn sơ c</w:t>
      </w:r>
      <w:r>
        <w:rPr/>
        <w:t>ấ</w:t>
      </w:r>
      <w:r>
        <w:rPr>
          <w:lang w:val="fr-FR"/>
        </w:rPr>
        <w:t xml:space="preserve">p của máy 1 máy 2 và máy 3 một điện áp xoay chiều có giá trị hiệu dụng không đổi </w:t>
      </w:r>
      <w:r>
        <w:rPr/>
        <w:t>U</w:t>
      </w:r>
      <w:r>
        <w:rPr>
          <w:lang w:val="fr-FR"/>
        </w:rPr>
        <w:t xml:space="preserve"> thì điện áp hiệu dụng ở hai đầu cuộn thứ cấp để </w:t>
      </w:r>
      <w:r>
        <w:rPr/>
        <w:t>h</w:t>
      </w:r>
      <w:r>
        <w:rPr>
          <w:lang w:val="fr-FR"/>
        </w:rPr>
        <w:t xml:space="preserve">ở của máy 1, máy 2 và máy 3 lần </w:t>
      </w:r>
      <w:r>
        <w:rPr/>
        <w:t>lư</w:t>
      </w:r>
      <w:r>
        <w:rPr>
          <w:lang w:val="fr-FR"/>
        </w:rPr>
        <w:t xml:space="preserve">ợt là 60 V, 45V và </w:t>
      </w:r>
      <w:r>
        <w:rPr/>
        <w:t>U</w:t>
      </w:r>
      <w:r>
        <w:rPr>
          <w:vertAlign w:val="subscript"/>
          <w:lang w:val="fr-FR"/>
        </w:rPr>
        <w:t>3</w:t>
      </w:r>
      <w:r>
        <w:rPr>
          <w:lang w:val="fr-FR"/>
        </w:rPr>
        <w:t>. Giá trị U</w:t>
      </w:r>
      <w:r>
        <w:rPr>
          <w:vertAlign w:val="subscript"/>
          <w:lang w:val="fr-FR"/>
        </w:rPr>
        <w:t>3</w:t>
      </w:r>
      <w:r>
        <w:rPr>
          <w:lang w:val="fr-FR"/>
        </w:rPr>
        <w:t xml:space="preserve">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30 V</w:t>
        <w:tab/>
      </w:r>
      <w:r>
        <w:rPr>
          <w:b/>
          <w:color w:val="0000FF"/>
        </w:rPr>
        <w:t>B</w:t>
      </w:r>
      <w:r>
        <w:rPr>
          <w:b/>
          <w:color w:val="0000FF"/>
          <w:lang w:val="fr-FR"/>
        </w:rPr>
        <w:t>.</w:t>
      </w:r>
      <w:r>
        <w:rPr>
          <w:b/>
          <w:color w:val="0000FF"/>
        </w:rPr>
        <w:t xml:space="preserve"> </w:t>
      </w:r>
      <w:r>
        <w:rPr>
          <w:lang w:val="fr-FR"/>
        </w:rPr>
        <w:t>15 V</w:t>
        <w:tab/>
      </w:r>
      <w:r>
        <w:rPr>
          <w:b/>
          <w:color w:val="0000FF"/>
          <w:lang w:val="fr-FR"/>
        </w:rPr>
        <w:t>C.</w:t>
      </w:r>
      <w:r>
        <w:rPr>
          <w:b/>
          <w:color w:val="0000FF"/>
        </w:rPr>
        <w:t xml:space="preserve"> </w:t>
      </w:r>
      <w:r>
        <w:rPr>
          <w:lang w:val="fr-FR"/>
        </w:rPr>
        <w:t>45V</w:t>
        <w:tab/>
      </w:r>
      <w:r>
        <w:rPr>
          <w:b/>
          <w:color w:val="0000FF"/>
          <w:lang w:val="fr-FR"/>
        </w:rPr>
        <w:t xml:space="preserve">D. </w:t>
      </w:r>
      <w:r>
        <w:rPr>
          <w:lang w:val="fr-FR"/>
        </w:rPr>
        <w:t>30 V</w:t>
      </w:r>
    </w:p>
    <w:p>
      <w:pPr>
        <w:pStyle w:val="Normal"/>
        <w:rPr>
          <w:lang w:val="fr-FR"/>
        </w:rPr>
      </w:pPr>
      <w:r>
        <w:rPr>
          <w:b/>
          <w:color w:val="0000FF"/>
          <w:lang w:val="fr-FR"/>
        </w:rPr>
        <w:t xml:space="preserve">Câu 38: </w:t>
      </w:r>
      <w:r>
        <w:rPr>
          <w:lang w:val="fr-FR"/>
        </w:rPr>
        <w:t xml:space="preserve">Một chất điểm dao động điều hòa với phương trình </w:t>
      </w:r>
      <w:r>
        <w:rPr/>
        <w:t>x</w:t>
      </w:r>
      <w:r>
        <w:rPr>
          <w:lang w:val="fr-FR"/>
        </w:rPr>
        <w:t xml:space="preserve"> = 10cos2πt (cm). Kể từ lúc t = 0 đến lúc vật đi qua vị trí </w:t>
      </w:r>
      <w:r>
        <w:rPr/>
        <w:t>x</w:t>
      </w:r>
      <w:r>
        <w:rPr>
          <w:lang w:val="fr-FR"/>
        </w:rPr>
        <w:t xml:space="preserve"> = 5cm lần thứ 2015 thì thời gian để vectơ vận tốc và vectơ gia tốc cùng hướng theo chiều âm là:</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object w:dxaOrig="580" w:dyaOrig="62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29pt;height:31pt" filled="f" o:ole="">
            <v:imagedata r:id="rId1903" o:title=""/>
          </v:shape>
          <o:OLEObject Type="Embed" ProgID="" ShapeID="ole_rId1902" DrawAspect="Content" ObjectID="_823137887" r:id="rId1902"/>
        </w:object>
      </w:r>
      <w:r>
        <w:rPr/>
        <w:t xml:space="preserve"> (s).</w:t>
        <w:tab/>
      </w:r>
      <w:r>
        <w:rPr>
          <w:b/>
          <w:color w:val="0000FF"/>
        </w:rPr>
        <w:t xml:space="preserve">B. </w:t>
      </w:r>
      <w:r>
        <w:rPr/>
        <w:object w:dxaOrig="540" w:dyaOrig="62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27pt;height:31pt" filled="f" o:ole="">
            <v:imagedata r:id="rId1905" o:title=""/>
          </v:shape>
          <o:OLEObject Type="Embed" ProgID="" ShapeID="ole_rId1904" DrawAspect="Content" ObjectID="_1066288863" r:id="rId1904"/>
        </w:object>
      </w:r>
      <w:r>
        <w:rPr/>
        <w:t xml:space="preserve"> (s)</w:t>
        <w:tab/>
      </w:r>
      <w:r>
        <w:rPr>
          <w:b/>
          <w:color w:val="0000FF"/>
        </w:rPr>
        <w:t xml:space="preserve">C. </w:t>
      </w:r>
      <w:r>
        <w:rPr/>
        <w:object w:dxaOrig="580" w:dyaOrig="62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29pt;height:31pt" filled="f" o:ole="">
            <v:imagedata r:id="rId1907" o:title=""/>
          </v:shape>
          <o:OLEObject Type="Embed" ProgID="" ShapeID="ole_rId1906" DrawAspect="Content" ObjectID="_541430565" r:id="rId1906"/>
        </w:object>
      </w:r>
      <w:r>
        <w:rPr/>
        <w:t xml:space="preserve"> (s)</w:t>
        <w:tab/>
      </w:r>
      <w:r>
        <w:rPr>
          <w:b/>
          <w:color w:val="0000FF"/>
        </w:rPr>
        <w:t xml:space="preserve">D. </w:t>
      </w:r>
      <w:r>
        <w:rPr/>
        <w:object w:dxaOrig="540" w:dyaOrig="62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27pt;height:31pt" filled="f" o:ole="">
            <v:imagedata r:id="rId1909" o:title=""/>
          </v:shape>
          <o:OLEObject Type="Embed" ProgID="" ShapeID="ole_rId1908" DrawAspect="Content" ObjectID="_1028596811" r:id="rId1908"/>
        </w:object>
      </w:r>
      <w:r>
        <w:rPr/>
        <w:t xml:space="preserve"> (s)</w:t>
      </w:r>
    </w:p>
    <w:p>
      <w:pPr>
        <w:pStyle w:val="Normal"/>
        <w:rPr/>
      </w:pPr>
      <w:r>
        <w:rPr>
          <w:b/>
          <w:color w:val="0000FF"/>
          <w:lang w:val="fr-FR"/>
        </w:rPr>
        <w:t xml:space="preserve">Câu 39: </w:t>
      </w:r>
      <w:r>
        <w:rPr>
          <w:lang w:val="fr-FR"/>
        </w:rPr>
        <w:t xml:space="preserve">Mạch điện xoay chiều AB gồm điện trở thuần R, cuộn cảm thuần có độ tự cảm L và tụ điện có điện dung </w:t>
      </w:r>
      <w:r>
        <w:rPr/>
        <w:t>C</w:t>
      </w:r>
      <w:r>
        <w:rPr>
          <w:lang w:val="fr-FR"/>
        </w:rPr>
        <w:t xml:space="preserve"> thay đổi </w:t>
      </w:r>
      <w:r>
        <w:rPr/>
        <w:t xml:space="preserve">được </w:t>
      </w:r>
      <w:r>
        <w:rPr>
          <w:lang w:val="fr-FR"/>
        </w:rPr>
        <w:t xml:space="preserve">mắc theo đúng thứ tự trên. Điểm M nằm giữa cuộn cảm và tụ điện. Đặt vào hai đầu mạch một điện áp xoay chiều u = </w:t>
      </w:r>
      <w:r>
        <w:rPr/>
        <w:t>U</w:t>
      </w:r>
      <w:r>
        <w:rPr/>
        <w:object w:dxaOrig="380" w:dyaOrig="34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19pt;height:17pt" filled="f" o:ole="">
            <v:imagedata r:id="rId1911" o:title=""/>
          </v:shape>
          <o:OLEObject Type="Embed" ProgID="" ShapeID="ole_rId1910" DrawAspect="Content" ObjectID="_1566724588" r:id="rId1910"/>
        </w:object>
      </w:r>
      <w:r>
        <w:rPr>
          <w:lang w:val="fr-FR"/>
        </w:rPr>
        <w:t xml:space="preserve">cosωt (V) (R, L, </w:t>
      </w:r>
      <w:r>
        <w:rPr/>
        <w:t>U</w:t>
      </w:r>
      <w:r>
        <w:rPr>
          <w:lang w:val="fr-FR"/>
        </w:rPr>
        <w:t>, ω có giá trị không đổi). Điều chỉnh điện dung của tụ điện</w:t>
      </w:r>
      <w:r>
        <w:rPr/>
        <w:t xml:space="preserve"> sao cho điện áp hiệu dụng hai đầu MB đạt cực đại, khi đó điện áp hiệu dụng hai đầu điện trở R là 150V, điện áp tức thời hai đầu mạch là 150</w:t>
      </w:r>
      <w:r>
        <w:rPr/>
        <w:object w:dxaOrig="380" w:dyaOrig="36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19pt;height:18pt" filled="f" o:ole="">
            <v:imagedata r:id="rId1913" o:title=""/>
          </v:shape>
          <o:OLEObject Type="Embed" ProgID="" ShapeID="ole_rId1912" DrawAspect="Content" ObjectID="_227807637" r:id="rId1912"/>
        </w:object>
      </w:r>
      <w:r>
        <w:rPr/>
        <w:t xml:space="preserve">V, điện áp tức </w:t>
      </w:r>
      <w:r>
        <w:rPr>
          <w:lang w:val="fr-FR"/>
        </w:rPr>
        <w:t>thời hai đầu mạch AM là 50</w:t>
      </w:r>
      <w:r>
        <w:rPr>
          <w:lang w:val="fr-FR"/>
        </w:rPr>
        <w:object w:dxaOrig="380" w:dyaOrig="36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9pt;height:18pt" filled="f" o:ole="">
            <v:imagedata r:id="rId1915" o:title=""/>
          </v:shape>
          <o:OLEObject Type="Embed" ProgID="" ShapeID="ole_rId1914" DrawAspect="Content" ObjectID="_265378678" r:id="rId1914"/>
        </w:object>
      </w:r>
      <w:r>
        <w:rPr>
          <w:lang w:val="fr-FR"/>
        </w:rPr>
        <w:t xml:space="preserve">V. Giá trị của </w:t>
      </w:r>
      <w:r>
        <w:rPr/>
        <w:t>U</w:t>
      </w:r>
      <w:r>
        <w:rPr>
          <w:lang w:val="fr-FR"/>
        </w:rPr>
        <w:t xml:space="preserve"> </w:t>
      </w:r>
      <w:r>
        <w:rPr/>
        <w:t>l</w:t>
      </w:r>
      <w:r>
        <w:rPr>
          <w:lang w:val="fr-FR"/>
        </w:rPr>
        <w:t>à:</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t>300 V</w:t>
        <w:tab/>
      </w:r>
      <w:r>
        <w:rPr>
          <w:b/>
          <w:color w:val="0000FF"/>
        </w:rPr>
        <w:t xml:space="preserve">B. </w:t>
      </w:r>
      <w:r>
        <w:rPr/>
        <w:t>150</w:t>
      </w:r>
      <w:r>
        <w:rPr/>
        <w:object w:dxaOrig="380" w:dyaOrig="34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19pt;height:17pt" filled="f" o:ole="">
            <v:imagedata r:id="rId1917" o:title=""/>
          </v:shape>
          <o:OLEObject Type="Embed" ProgID="" ShapeID="ole_rId1916" DrawAspect="Content" ObjectID="_1126071440" r:id="rId1916"/>
        </w:object>
      </w:r>
      <w:r>
        <w:rPr/>
        <w:t>V</w:t>
        <w:tab/>
      </w:r>
      <w:r>
        <w:rPr>
          <w:b/>
          <w:color w:val="0000FF"/>
        </w:rPr>
        <w:t xml:space="preserve">C. </w:t>
      </w:r>
      <w:r>
        <w:rPr/>
        <w:t>150 V</w:t>
        <w:tab/>
      </w:r>
      <w:r>
        <w:rPr>
          <w:b/>
          <w:color w:val="0000FF"/>
        </w:rPr>
        <w:t xml:space="preserve">D. </w:t>
      </w:r>
      <w:r>
        <w:rPr/>
        <w:t>100 V</w:t>
      </w:r>
    </w:p>
    <w:p>
      <w:pPr>
        <w:pStyle w:val="Normal"/>
        <w:rPr>
          <w:lang w:val="fr-FR"/>
        </w:rPr>
      </w:pPr>
      <w:r>
        <w:drawing>
          <wp:anchor behindDoc="1" distT="0" distB="0" distL="114935" distR="114935" simplePos="0" locked="0" layoutInCell="0" allowOverlap="1" relativeHeight="1358">
            <wp:simplePos x="0" y="0"/>
            <wp:positionH relativeFrom="column">
              <wp:posOffset>4097655</wp:posOffset>
            </wp:positionH>
            <wp:positionV relativeFrom="paragraph">
              <wp:posOffset>105410</wp:posOffset>
            </wp:positionV>
            <wp:extent cx="2550795" cy="1581785"/>
            <wp:effectExtent l="0" t="0" r="0" b="0"/>
            <wp:wrapTight wrapText="bothSides">
              <wp:wrapPolygon edited="0">
                <wp:start x="-41" y="0"/>
                <wp:lineTo x="-41" y="21492"/>
                <wp:lineTo x="21600" y="21492"/>
                <wp:lineTo x="21600" y="0"/>
                <wp:lineTo x="-41" y="0"/>
              </wp:wrapPolygon>
            </wp:wrapTight>
            <wp:docPr id="5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
                    <pic:cNvPicPr>
                      <a:picLocks noChangeAspect="1" noChangeArrowheads="1"/>
                    </pic:cNvPicPr>
                  </pic:nvPicPr>
                  <pic:blipFill>
                    <a:blip r:embed="rId1918"/>
                    <a:srcRect l="-7" t="-12" r="-7" b="-12"/>
                    <a:stretch>
                      <a:fillRect/>
                    </a:stretch>
                  </pic:blipFill>
                  <pic:spPr bwMode="auto">
                    <a:xfrm>
                      <a:off x="0" y="0"/>
                      <a:ext cx="2550795" cy="1581785"/>
                    </a:xfrm>
                    <a:prstGeom prst="rect">
                      <a:avLst/>
                    </a:prstGeom>
                  </pic:spPr>
                </pic:pic>
              </a:graphicData>
            </a:graphic>
          </wp:anchor>
        </w:drawing>
      </w:r>
      <w:r>
        <w:rPr>
          <w:b/>
          <w:color w:val="0000FF"/>
          <w:lang w:val="fr-FR"/>
        </w:rPr>
        <w:t xml:space="preserve">Câu 40: </w:t>
      </w:r>
      <w:r>
        <w:rPr>
          <w:lang w:val="fr-FR"/>
        </w:rPr>
        <w:t xml:space="preserve">Lần lượt đặt vào 2 đầu đoạn mạch RLC nối tiếp (R là biến trở, L thuần cảm) hai điện áp xoay chiều: </w:t>
      </w:r>
      <w:r>
        <w:rPr/>
        <w:t>u</w:t>
      </w:r>
      <w:r>
        <w:rPr>
          <w:vertAlign w:val="subscript"/>
        </w:rPr>
        <w:t>1</w:t>
      </w:r>
      <w:r>
        <w:rPr>
          <w:lang w:val="fr-FR"/>
        </w:rPr>
        <w:t xml:space="preserve"> = U</w:t>
      </w:r>
      <w:r>
        <w:rPr>
          <w:vertAlign w:val="subscript"/>
        </w:rPr>
        <w:t>01</w:t>
      </w:r>
      <w:r>
        <w:rPr>
          <w:lang w:val="fr-FR"/>
        </w:rPr>
        <w:t>cos(ω</w:t>
      </w:r>
      <w:r>
        <w:rPr>
          <w:vertAlign w:val="subscript"/>
        </w:rPr>
        <w:t>1</w:t>
      </w:r>
      <w:r>
        <w:rPr>
          <w:lang w:val="fr-FR"/>
        </w:rPr>
        <w:t>t + π)</w:t>
      </w:r>
      <w:r>
        <w:rPr/>
        <w:t xml:space="preserve"> (V)</w:t>
      </w:r>
      <w:r>
        <w:rPr>
          <w:lang w:val="fr-FR"/>
        </w:rPr>
        <w:t xml:space="preserve"> và </w:t>
      </w:r>
      <w:r>
        <w:rPr/>
        <w:t>u</w:t>
      </w:r>
      <w:r>
        <w:rPr>
          <w:vertAlign w:val="subscript"/>
          <w:lang w:val="fr-FR"/>
        </w:rPr>
        <w:t>2</w:t>
      </w:r>
      <w:r>
        <w:rPr>
          <w:lang w:val="fr-FR"/>
        </w:rPr>
        <w:t xml:space="preserve"> = U</w:t>
      </w:r>
      <w:r>
        <w:rPr>
          <w:vertAlign w:val="subscript"/>
        </w:rPr>
        <w:t>0</w:t>
      </w:r>
      <w:r>
        <w:rPr>
          <w:vertAlign w:val="subscript"/>
          <w:lang w:val="fr-FR"/>
        </w:rPr>
        <w:t>2</w:t>
      </w:r>
      <w:r>
        <w:rPr/>
        <w:t>co</w:t>
      </w:r>
      <w:r>
        <w:rPr>
          <w:lang w:val="fr-FR"/>
        </w:rPr>
        <w:t>s(ω</w:t>
      </w:r>
      <w:r>
        <w:rPr>
          <w:vertAlign w:val="subscript"/>
          <w:lang w:val="fr-FR"/>
        </w:rPr>
        <w:t>2</w:t>
      </w:r>
      <w:r>
        <w:rPr>
          <w:lang w:val="fr-FR"/>
        </w:rPr>
        <w:t>t - 1,57) (V), người ta thu được đồ thị công suất của mạch điện xoay chi</w:t>
      </w:r>
      <w:r>
        <w:rPr/>
        <w:t>ề</w:t>
      </w:r>
      <w:r>
        <w:rPr>
          <w:lang w:val="fr-FR"/>
        </w:rPr>
        <w:t>u theo biến trở R như hình bên.</w:t>
      </w:r>
      <w:r>
        <w:rPr/>
        <w:t xml:space="preserve"> </w:t>
      </w:r>
      <w:r>
        <w:rPr>
          <w:lang w:val="fr-FR"/>
        </w:rPr>
        <w:t xml:space="preserve">Biết A là đỉnh của đồ thị P(2). Giá trị của </w:t>
      </w:r>
      <w:r>
        <w:rPr/>
        <w:t>x</w:t>
      </w:r>
      <w:r>
        <w:rPr>
          <w:lang w:val="fr-FR"/>
        </w:rPr>
        <w:t xml:space="preserve"> gần nhất với giá trị nào sau đây:</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t>100 V</w:t>
        <w:tab/>
      </w:r>
      <w:r>
        <w:rPr>
          <w:b/>
          <w:color w:val="0000FF"/>
        </w:rPr>
        <w:t xml:space="preserve">B. </w:t>
      </w:r>
      <w:r>
        <w:rPr/>
        <w:t>80 V</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C. </w:t>
      </w:r>
      <w:r>
        <w:rPr/>
        <w:t>60 V</w:t>
        <w:tab/>
      </w:r>
      <w:r>
        <w:rPr>
          <w:b/>
          <w:color w:val="0000FF"/>
        </w:rPr>
        <w:t xml:space="preserve">D. </w:t>
      </w:r>
      <w:r>
        <w:rPr/>
        <w:t>90 V</w:t>
      </w:r>
    </w:p>
    <w:p>
      <w:pPr>
        <w:pStyle w:val="Heading2"/>
        <w:ind w:hanging="0" w:left="0"/>
        <w:rPr/>
      </w:pPr>
      <w:r>
        <w:rPr/>
        <w:t>ĐÁP ÁN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7.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12.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19.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20. 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21.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23.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29.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30. 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40. C</w:t>
            </w:r>
          </w:p>
        </w:tc>
      </w:tr>
    </w:tbl>
    <w:p>
      <w:pPr>
        <w:pStyle w:val="Normal"/>
        <w:rPr>
          <w:lang w:val="fr-FR"/>
        </w:rPr>
      </w:pPr>
      <w:r>
        <w:rPr>
          <w:lang w:val="fr-FR"/>
        </w:rPr>
      </w:r>
    </w:p>
    <w:p>
      <w:pPr>
        <w:pStyle w:val="Normal"/>
        <w:rPr/>
      </w:pPr>
      <w:r>
        <w:rPr>
          <w:b/>
          <w:lang w:val="fr-FR"/>
        </w:rPr>
        <w:t xml:space="preserve">Câu 1: </w:t>
      </w:r>
      <w:r>
        <w:rPr>
          <w:lang w:val="fr-FR"/>
        </w:rPr>
        <w:t>Để phân loại sóng ngang hay sóng dọc người ta dựa vào phương truyền sóng</w:t>
      </w:r>
      <w:r>
        <w:rPr/>
        <w:t xml:space="preserve"> </w:t>
      </w:r>
      <w:r>
        <w:rPr>
          <w:lang w:val="fr-FR"/>
        </w:rPr>
        <w:t>và phương dao động:</w:t>
        <w:tab/>
        <w:tab/>
      </w:r>
    </w:p>
    <w:p>
      <w:pPr>
        <w:pStyle w:val="Normal"/>
        <w:rPr/>
      </w:pPr>
      <w:r>
        <w:rPr>
          <w:rFonts w:eastAsia="Wingdings" w:cs="Wingdings" w:ascii="Wingdings" w:hAnsi="Wingdings"/>
          <w:lang w:val="fr-FR"/>
        </w:rPr>
        <w:sym w:font="Wingdings" w:char="f0fc"/>
      </w:r>
      <w:r>
        <w:rPr>
          <w:rFonts w:eastAsia="Times New Roman"/>
        </w:rPr>
        <w:t xml:space="preserve"> </w:t>
      </w:r>
      <w:r>
        <w:rPr>
          <w:lang w:val="fr-FR"/>
        </w:rPr>
        <w:t>N</w:t>
      </w:r>
      <w:r>
        <w:rPr/>
        <w:t>ế</w:t>
      </w:r>
      <w:r>
        <w:rPr>
          <w:lang w:val="fr-FR"/>
        </w:rPr>
        <w:t>u phương</w:t>
      </w:r>
      <w:r>
        <w:rPr/>
        <w:t xml:space="preserve"> </w:t>
      </w:r>
      <w:r>
        <w:rPr>
          <w:lang w:val="fr-FR"/>
        </w:rPr>
        <w:t>dao động tr</w:t>
      </w:r>
      <w:r>
        <w:rPr/>
        <w:t>ù</w:t>
      </w:r>
      <w:r>
        <w:rPr>
          <w:lang w:val="fr-FR"/>
        </w:rPr>
        <w:t>ng với phương truyền sóng thì đó là sóng dọc.</w:t>
      </w:r>
    </w:p>
    <w:p>
      <w:pPr>
        <w:pStyle w:val="Normal"/>
        <w:rPr/>
      </w:pPr>
      <w:r>
        <w:rPr>
          <w:rFonts w:eastAsia="Wingdings" w:cs="Wingdings" w:ascii="Wingdings" w:hAnsi="Wingdings"/>
          <w:lang w:val="fr-FR"/>
        </w:rPr>
        <w:sym w:font="Wingdings" w:char="f0fc"/>
      </w:r>
      <w:r>
        <w:rPr>
          <w:rFonts w:eastAsia="Times New Roman"/>
          <w:lang w:val="fr-FR"/>
        </w:rPr>
        <w:t xml:space="preserve"> </w:t>
      </w:r>
      <w:r>
        <w:rPr>
          <w:lang w:val="fr-FR"/>
        </w:rPr>
        <w:t>Nếu phương dao dộng vuông góc với phương truyền sóng thì đó là sóng ngang.</w:t>
      </w:r>
    </w:p>
    <w:p>
      <w:pPr>
        <w:pStyle w:val="Normal"/>
        <w:rPr>
          <w:lang w:val="fr-FR"/>
        </w:rPr>
      </w:pPr>
      <w:r>
        <w:rPr>
          <w:lang w:val="fr-FR"/>
        </w:rPr>
        <w:t xml:space="preserve">=&gt; </w:t>
      </w:r>
      <w:r>
        <w:rPr>
          <w:b/>
          <w:lang w:val="fr-FR"/>
        </w:rPr>
        <w:t xml:space="preserve">Chọn C. </w:t>
      </w:r>
    </w:p>
    <w:p>
      <w:pPr>
        <w:pStyle w:val="Normal"/>
        <w:rPr>
          <w:lang w:val="en-US"/>
        </w:rPr>
      </w:pPr>
      <w:r>
        <w:rPr>
          <w:b/>
          <w:lang w:val="fr-FR"/>
        </w:rPr>
        <w:t xml:space="preserve">Câu 2: </w:t>
      </w:r>
      <w:r>
        <w:rPr>
          <w:lang w:val="fr-FR"/>
        </w:rPr>
        <w:t xml:space="preserve">Ta có: </w:t>
      </w:r>
      <w:r>
        <w:rPr/>
        <w:t>x</w:t>
      </w:r>
      <w:r>
        <w:rPr>
          <w:lang w:val="fr-FR"/>
        </w:rPr>
        <w:t xml:space="preserve"> = 10cos(ωt</w:t>
      </w:r>
      <w:r>
        <w:rPr/>
        <w:t xml:space="preserve"> </w:t>
      </w:r>
      <w:r>
        <w:rPr>
          <w:lang w:val="fr-FR"/>
        </w:rPr>
        <w:t>+</w:t>
      </w:r>
      <w:r>
        <w:rPr/>
        <w:t xml:space="preserve"> </w:t>
      </w:r>
      <w:r>
        <w:rPr>
          <w:lang w:val="fr-FR"/>
        </w:rPr>
        <w:t>φ)</w:t>
      </w:r>
      <w:r>
        <w:rPr/>
        <w:t xml:space="preserve"> </w:t>
      </w:r>
      <w:r>
        <w:rPr>
          <w:lang w:val="fr-FR"/>
        </w:rPr>
        <w:t>(cm)</w:t>
      </w:r>
      <w:r>
        <w:rPr/>
        <w:t xml:space="preserve"> </w:t>
      </w:r>
      <w:r>
        <w:rPr>
          <w:lang w:val="fr-FR"/>
        </w:rPr>
        <w:t>=&gt;</w:t>
      </w:r>
      <w:r>
        <w:rPr/>
        <w:t xml:space="preserve"> </w:t>
      </w:r>
      <w:r>
        <w:rPr/>
        <w:object w:dxaOrig="1719" w:dyaOrig="84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85.95pt;height:42pt" filled="f" o:ole="">
            <v:imagedata r:id="rId1920" o:title=""/>
          </v:shape>
          <o:OLEObject Type="Embed" ProgID="" ShapeID="ole_rId1919" DrawAspect="Content" ObjectID="_1741786137" r:id="rId1919"/>
        </w:object>
      </w:r>
      <w:r>
        <w:rPr/>
        <w:t xml:space="preserve"> </w:t>
      </w:r>
    </w:p>
    <w:p>
      <w:pPr>
        <w:pStyle w:val="Normal"/>
        <w:rPr/>
      </w:pPr>
      <w:r>
        <w:rPr>
          <w:lang w:val="fr-FR"/>
        </w:rPr>
        <w:t xml:space="preserve">+ Giá trị của x có thể nhận: </w:t>
      </w:r>
      <w:r>
        <w:rPr>
          <w:lang w:val="fr-FR"/>
        </w:rPr>
        <w:object w:dxaOrig="3940" w:dyaOrig="40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197pt;height:20pt" filled="f" o:ole="">
            <v:imagedata r:id="rId1922" o:title=""/>
          </v:shape>
          <o:OLEObject Type="Embed" ProgID="" ShapeID="ole_rId1921" DrawAspect="Content" ObjectID="_1715340865" r:id="rId1921"/>
        </w:object>
      </w:r>
      <w:r>
        <w:rPr>
          <w:lang w:val="fr-FR"/>
        </w:rPr>
        <w:t xml:space="preserve"> =&gt; </w:t>
      </w:r>
      <w:r>
        <w:rPr>
          <w:b/>
          <w:lang w:val="fr-FR"/>
        </w:rPr>
        <w:t>Chọn A.</w:t>
      </w:r>
    </w:p>
    <w:p>
      <w:pPr>
        <w:pStyle w:val="Normal"/>
        <w:rPr/>
      </w:pPr>
      <w:r>
        <w:rPr>
          <w:b/>
          <w:lang w:val="fr-FR"/>
        </w:rPr>
        <w:t xml:space="preserve">Câu 3: </w:t>
      </w:r>
      <w:r>
        <w:rPr>
          <w:lang w:val="fr-FR"/>
        </w:rPr>
        <w:t xml:space="preserve">Chu kì dao động của con lắc đơn: </w:t>
      </w:r>
      <w:r>
        <w:rPr>
          <w:lang w:val="fr-FR"/>
        </w:rPr>
        <w:object w:dxaOrig="1120" w:dyaOrig="74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56pt;height:37pt" filled="f" o:ole="">
            <v:imagedata r:id="rId1924" o:title=""/>
          </v:shape>
          <o:OLEObject Type="Embed" ProgID="" ShapeID="ole_rId1923" DrawAspect="Content" ObjectID="_1799892028" r:id="rId1923"/>
        </w:object>
      </w:r>
      <w:r>
        <w:rPr>
          <w:lang w:val="fr-FR"/>
        </w:rPr>
        <w:t xml:space="preserve"> =&gt; không phụ thuộc vào m, chỉ phụ thuộc vào </w:t>
      </w:r>
      <w:r>
        <w:rPr>
          <w:lang w:val="fr-FR"/>
        </w:rPr>
        <w:object w:dxaOrig="180" w:dyaOrig="26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9pt;height:13pt" filled="f" o:ole="">
            <v:imagedata r:id="rId1926" o:title=""/>
          </v:shape>
          <o:OLEObject Type="Embed" ProgID="" ShapeID="ole_rId1925" DrawAspect="Content" ObjectID="_310330359" r:id="rId1925"/>
        </w:object>
      </w:r>
      <w:r>
        <w:rPr>
          <w:lang w:val="fr-FR"/>
        </w:rPr>
        <w:t xml:space="preserve"> và g. Do đó khi tăng </w:t>
      </w:r>
      <w:r>
        <w:rPr>
          <w:lang w:val="fr-FR"/>
        </w:rPr>
        <w:object w:dxaOrig="180" w:dyaOrig="26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9pt;height:13pt" filled="f" o:ole="">
            <v:imagedata r:id="rId1928" o:title=""/>
          </v:shape>
          <o:OLEObject Type="Embed" ProgID="" ShapeID="ole_rId1927" DrawAspect="Content" ObjectID="_998276990" r:id="rId1927"/>
        </w:object>
      </w:r>
      <w:r>
        <w:rPr>
          <w:lang w:val="fr-FR"/>
        </w:rPr>
        <w:t xml:space="preserve"> gấp đôi thì T tăng </w:t>
      </w:r>
      <w:r>
        <w:rPr>
          <w:lang w:val="fr-FR"/>
        </w:rPr>
        <w:object w:dxaOrig="380" w:dyaOrig="34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19pt;height:17pt" filled="f" o:ole="">
            <v:imagedata r:id="rId1930" o:title=""/>
          </v:shape>
          <o:OLEObject Type="Embed" ProgID="" ShapeID="ole_rId1929" DrawAspect="Content" ObjectID="_1036925661" r:id="rId1929"/>
        </w:object>
      </w:r>
      <w:r>
        <w:rPr>
          <w:lang w:val="fr-FR"/>
        </w:rPr>
        <w:t xml:space="preserve">lần =&gt; </w:t>
      </w:r>
      <w:r>
        <w:rPr>
          <w:b/>
          <w:lang w:val="fr-FR"/>
        </w:rPr>
        <w:t>Chọn A.</w:t>
      </w:r>
    </w:p>
    <w:p>
      <w:pPr>
        <w:pStyle w:val="Normal"/>
        <w:rPr/>
      </w:pPr>
      <w:r>
        <w:rPr>
          <w:b/>
          <w:lang w:val="fr-FR"/>
        </w:rPr>
        <w:t xml:space="preserve">Câu 4: </w:t>
      </w:r>
      <w:r>
        <w:rPr>
          <w:lang w:val="fr-FR"/>
        </w:rPr>
        <w:t xml:space="preserve">Ta có: </w:t>
      </w:r>
      <w:r>
        <w:rPr>
          <w:lang w:val="fr-FR"/>
        </w:rPr>
        <w:object w:dxaOrig="5580" w:dyaOrig="68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279pt;height:34pt" filled="f" o:ole="">
            <v:imagedata r:id="rId1932" o:title=""/>
          </v:shape>
          <o:OLEObject Type="Embed" ProgID="" ShapeID="ole_rId1931" DrawAspect="Content" ObjectID="_858115964" r:id="rId1931"/>
        </w:object>
      </w:r>
      <w:r>
        <w:rPr>
          <w:lang w:val="fr-FR"/>
        </w:rPr>
        <w:t xml:space="preserve"> </w:t>
      </w:r>
    </w:p>
    <w:p>
      <w:pPr>
        <w:pStyle w:val="Normal"/>
        <w:rPr/>
      </w:pPr>
      <w:r>
        <w:rPr>
          <w:lang w:val="fr-FR"/>
        </w:rPr>
        <w:t xml:space="preserve">=&gt; u trễ pha hơn i một góc </w:t>
      </w:r>
      <w:r>
        <w:rPr>
          <w:lang w:val="fr-FR"/>
        </w:rPr>
        <w:object w:dxaOrig="260" w:dyaOrig="62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13pt;height:31pt" filled="f" o:ole="">
            <v:imagedata r:id="rId1934" o:title=""/>
          </v:shape>
          <o:OLEObject Type="Embed" ProgID="" ShapeID="ole_rId1933" DrawAspect="Content" ObjectID="_2136296709" r:id="rId1933"/>
        </w:object>
      </w:r>
      <w:r>
        <w:rPr>
          <w:lang w:val="fr-FR"/>
        </w:rPr>
        <w:t xml:space="preserve"> =&gt; </w:t>
      </w:r>
      <w:r>
        <w:rPr>
          <w:b/>
          <w:lang w:val="fr-FR"/>
        </w:rPr>
        <w:t>Chọn B.</w:t>
      </w:r>
    </w:p>
    <w:p>
      <w:pPr>
        <w:pStyle w:val="Normal"/>
        <w:rPr/>
      </w:pPr>
      <w:r>
        <w:rPr>
          <w:b/>
          <w:lang w:val="fr-FR"/>
        </w:rPr>
        <w:t xml:space="preserve">Câu 5: </w:t>
      </w:r>
      <w:r>
        <w:rPr>
          <w:lang w:val="fr-FR"/>
        </w:rPr>
        <w:t xml:space="preserve">Vận tốc cực đại: </w:t>
      </w:r>
      <w:r>
        <w:rPr>
          <w:lang w:val="fr-FR"/>
        </w:rPr>
        <w:object w:dxaOrig="2260" w:dyaOrig="40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13pt;height:20pt" filled="f" o:ole="">
            <v:imagedata r:id="rId1936" o:title=""/>
          </v:shape>
          <o:OLEObject Type="Embed" ProgID="" ShapeID="ole_rId1935" DrawAspect="Content" ObjectID="_1671278428" r:id="rId1935"/>
        </w:object>
      </w:r>
      <w:r>
        <w:rPr>
          <w:lang w:val="fr-FR"/>
        </w:rPr>
        <w:t xml:space="preserve"> </w:t>
      </w:r>
    </w:p>
    <w:p>
      <w:pPr>
        <w:pStyle w:val="Normal"/>
        <w:rPr/>
      </w:pPr>
      <w:r>
        <w:rPr>
          <w:lang w:val="fr-FR"/>
        </w:rPr>
        <w:t>+ Độ lớn gia tốc khi ở biên: a</w:t>
      </w:r>
      <w:r>
        <w:rPr>
          <w:vertAlign w:val="subscript"/>
          <w:lang w:val="fr-FR"/>
        </w:rPr>
        <w:t>max</w:t>
      </w:r>
      <w:r>
        <w:rPr>
          <w:lang w:val="fr-FR"/>
        </w:rPr>
        <w:t xml:space="preserve"> = ω</w:t>
      </w:r>
      <w:r>
        <w:rPr>
          <w:vertAlign w:val="superscript"/>
          <w:lang w:val="fr-FR"/>
        </w:rPr>
        <w:t>2</w:t>
      </w:r>
      <w:r>
        <w:rPr>
          <w:lang w:val="fr-FR"/>
        </w:rPr>
        <w:t>A = 16π</w:t>
      </w:r>
      <w:r>
        <w:rPr>
          <w:vertAlign w:val="superscript"/>
          <w:lang w:val="fr-FR"/>
        </w:rPr>
        <w:t>2</w:t>
      </w:r>
      <w:r>
        <w:rPr>
          <w:lang w:val="fr-FR"/>
        </w:rPr>
        <w:t xml:space="preserve"> (cm/s</w:t>
      </w:r>
      <w:r>
        <w:rPr>
          <w:vertAlign w:val="superscript"/>
          <w:lang w:val="fr-FR"/>
        </w:rPr>
        <w:t>2</w:t>
      </w:r>
      <w:r>
        <w:rPr>
          <w:lang w:val="fr-FR"/>
        </w:rPr>
        <w:t>)</w:t>
      </w:r>
    </w:p>
    <w:p>
      <w:pPr>
        <w:pStyle w:val="Normal"/>
        <w:rPr/>
      </w:pPr>
      <w:r>
        <w:rPr>
          <w:lang w:val="fr-FR"/>
        </w:rPr>
        <w:object w:dxaOrig="1700" w:dyaOrig="68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85pt;height:34pt" filled="f" o:ole="">
            <v:imagedata r:id="rId1938" o:title=""/>
          </v:shape>
          <o:OLEObject Type="Embed" ProgID="" ShapeID="ole_rId1937" DrawAspect="Content" ObjectID="_1961882333" r:id="rId1937"/>
        </w:object>
      </w:r>
      <w:r>
        <w:rPr>
          <w:rFonts w:eastAsia="Times New Roman"/>
          <w:lang w:val="fr-FR"/>
        </w:rPr>
        <w:t xml:space="preserve"> </w:t>
      </w:r>
      <w:r>
        <w:rPr>
          <w:lang w:val="fr-FR"/>
        </w:rPr>
        <w:t xml:space="preserve">(rad/s) </w:t>
      </w:r>
      <w:r>
        <w:rPr>
          <w:lang w:val="fr-FR"/>
        </w:rPr>
        <w:object w:dxaOrig="1520" w:dyaOrig="62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76pt;height:31pt" filled="f" o:ole="">
            <v:imagedata r:id="rId1940" o:title=""/>
          </v:shape>
          <o:OLEObject Type="Embed" ProgID="" ShapeID="ole_rId1939" DrawAspect="Content" ObjectID="_263596390" r:id="rId1939"/>
        </w:object>
      </w:r>
      <w:r>
        <w:rPr>
          <w:lang w:val="fr-FR"/>
        </w:rPr>
        <w:t xml:space="preserve"> (cm) =&gt; </w:t>
      </w:r>
      <w:r>
        <w:rPr>
          <w:b/>
          <w:lang w:val="fr-FR"/>
        </w:rPr>
        <w:t>Chọn D.</w:t>
      </w:r>
    </w:p>
    <w:p>
      <w:pPr>
        <w:pStyle w:val="Normal"/>
        <w:rPr/>
      </w:pPr>
      <w:r>
        <w:rPr>
          <w:b/>
          <w:lang w:val="fr-FR"/>
        </w:rPr>
        <w:t xml:space="preserve">Câu 6: </w:t>
      </w:r>
      <w:r>
        <w:rPr>
          <w:lang w:val="fr-FR"/>
        </w:rPr>
        <w:t xml:space="preserve">Tia anpha là dòng các hạt nhân </w:t>
      </w:r>
      <w:r>
        <w:rPr>
          <w:lang w:val="fr-FR"/>
        </w:rPr>
        <w:object w:dxaOrig="460" w:dyaOrig="38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23pt;height:19pt" filled="f" o:ole="">
            <v:imagedata r:id="rId1942" o:title=""/>
          </v:shape>
          <o:OLEObject Type="Embed" ProgID="" ShapeID="ole_rId1941" DrawAspect="Content" ObjectID="_2029181638" r:id="rId1941"/>
        </w:object>
      </w:r>
      <w:r>
        <w:rPr>
          <w:lang w:val="fr-FR"/>
        </w:rPr>
        <w:t xml:space="preserve"> có tốc độ khoảng 2.10</w:t>
      </w:r>
      <w:r>
        <w:rPr>
          <w:vertAlign w:val="superscript"/>
          <w:lang w:val="fr-FR"/>
        </w:rPr>
        <w:t>7</w:t>
      </w:r>
      <w:r>
        <w:rPr>
          <w:lang w:val="fr-FR"/>
        </w:rPr>
        <w:t xml:space="preserve"> m/s, làm ion mạnh môi trường và bay được khoảng 8cm trong không khí. Vì là dòng các hạt mang điện dương nên khi vào từ trường và điện trường đều bị lệch hướng. =&gt; </w:t>
      </w:r>
      <w:r>
        <w:rPr>
          <w:b/>
          <w:lang w:val="fr-FR"/>
        </w:rPr>
        <w:t>Chọn B.</w:t>
      </w:r>
    </w:p>
    <w:p>
      <w:pPr>
        <w:pStyle w:val="Normal"/>
        <w:rPr/>
      </w:pPr>
      <w:r>
        <w:rPr>
          <w:b/>
          <w:lang w:val="fr-FR"/>
        </w:rPr>
        <w:t xml:space="preserve">Câu 7: </w:t>
      </w:r>
      <w:r>
        <w:rPr>
          <w:lang w:val="fr-FR"/>
        </w:rPr>
        <w:t xml:space="preserve">Năng lượng của một phô-tôn: </w:t>
      </w:r>
      <w:r>
        <w:rPr>
          <w:lang w:val="fr-FR"/>
        </w:rPr>
        <w:object w:dxaOrig="3080" w:dyaOrig="66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154pt;height:33pt" filled="f" o:ole="">
            <v:imagedata r:id="rId1944" o:title=""/>
          </v:shape>
          <o:OLEObject Type="Embed" ProgID="" ShapeID="ole_rId1943" DrawAspect="Content" ObjectID="_1572490249" r:id="rId1943"/>
        </w:object>
      </w:r>
      <w:r>
        <w:rPr>
          <w:lang w:val="fr-FR"/>
        </w:rPr>
        <w:t xml:space="preserve"> J</w:t>
      </w:r>
    </w:p>
    <w:p>
      <w:pPr>
        <w:pStyle w:val="Normal"/>
        <w:rPr/>
      </w:pPr>
      <w:r>
        <w:rPr>
          <w:lang w:val="fr-FR"/>
        </w:rPr>
        <w:t xml:space="preserve">+ Ta có: </w:t>
      </w:r>
      <w:r>
        <w:rPr>
          <w:lang w:val="fr-FR"/>
        </w:rPr>
        <w:object w:dxaOrig="5300" w:dyaOrig="66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265pt;height:33pt" filled="f" o:ole="">
            <v:imagedata r:id="rId1946" o:title=""/>
          </v:shape>
          <o:OLEObject Type="Embed" ProgID="" ShapeID="ole_rId1945" DrawAspect="Content" ObjectID="_855573090" r:id="rId1945"/>
        </w:object>
      </w:r>
      <w:r>
        <w:rPr>
          <w:lang w:val="fr-FR"/>
        </w:rPr>
        <w:t xml:space="preserve"> =&gt; </w:t>
      </w:r>
      <w:r>
        <w:rPr>
          <w:b/>
          <w:lang w:val="fr-FR"/>
        </w:rPr>
        <w:t>Chọn B.</w:t>
      </w:r>
    </w:p>
    <w:p>
      <w:pPr>
        <w:pStyle w:val="Normal"/>
        <w:rPr>
          <w:lang w:val="fr-FR"/>
        </w:rPr>
      </w:pPr>
      <w:r>
        <w:rPr>
          <w:b/>
          <w:lang w:val="fr-FR"/>
        </w:rPr>
        <w:t>Câu 8:</w:t>
      </w:r>
    </w:p>
    <w:p>
      <w:pPr>
        <w:pStyle w:val="Normal"/>
        <w:rPr>
          <w:lang w:val="fr-FR"/>
        </w:rPr>
      </w:pPr>
      <w:r>
        <w:rPr>
          <w:lang w:val="fr-FR"/>
        </w:rPr>
        <w:t>+ Mỗi ánh sáng đơn sắc có một màu và tần số nhất định =&gt; A đúng</w:t>
      </w:r>
    </w:p>
    <w:p>
      <w:pPr>
        <w:pStyle w:val="Normal"/>
        <w:rPr>
          <w:lang w:val="fr-FR"/>
        </w:rPr>
      </w:pPr>
      <w:r>
        <w:rPr>
          <w:lang w:val="fr-FR"/>
        </w:rPr>
        <w:t>+ Bước sóng ánh sáng rất nhỏ so với bước sóng cơ học =&gt; B sai</w:t>
      </w:r>
    </w:p>
    <w:p>
      <w:pPr>
        <w:pStyle w:val="Normal"/>
        <w:rPr>
          <w:lang w:val="fr-FR"/>
        </w:rPr>
      </w:pPr>
      <w:r>
        <w:rPr>
          <w:lang w:val="fr-FR"/>
        </w:rPr>
        <w:t>+ Nếu ánh sáng hỗn hợp chỉ có hai ánh sáng đơn sắc thì không thể tạo thành ánh sáng trắng =&gt; C sai.</w:t>
      </w:r>
    </w:p>
    <w:p>
      <w:pPr>
        <w:pStyle w:val="Normal"/>
        <w:rPr/>
      </w:pPr>
      <w:r>
        <w:rPr>
          <w:lang w:val="fr-FR"/>
        </w:rPr>
        <w:t xml:space="preserve">+ Ánh sáng hỗn hợp cũng có màu những màu đỏ là màu trộn giữa các ánh sáng đơn sắc không phải là màu đơn sắc =&gt; D sai =&gt; </w:t>
      </w:r>
      <w:r>
        <w:rPr>
          <w:b/>
          <w:lang w:val="fr-FR"/>
        </w:rPr>
        <w:t>Chọn A.</w:t>
      </w:r>
    </w:p>
    <w:p>
      <w:pPr>
        <w:pStyle w:val="Normal"/>
        <w:rPr>
          <w:lang w:val="fr-FR"/>
        </w:rPr>
      </w:pPr>
      <w:r>
        <w:rPr>
          <w:b/>
          <w:lang w:val="fr-FR"/>
        </w:rPr>
        <w:t>Câu 9:</w:t>
      </w:r>
    </w:p>
    <w:p>
      <w:pPr>
        <w:pStyle w:val="Normal"/>
        <w:rPr/>
      </w:pPr>
      <w:r>
        <w:rPr>
          <w:lang w:val="fr-FR"/>
        </w:rPr>
        <w:t xml:space="preserve">+ Giới hạn quang điện: </w:t>
      </w:r>
      <w:r>
        <w:rPr>
          <w:lang w:val="fr-FR"/>
        </w:rPr>
        <w:object w:dxaOrig="5640" w:dyaOrig="70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282pt;height:35pt" filled="f" o:ole="">
            <v:imagedata r:id="rId1948" o:title=""/>
          </v:shape>
          <o:OLEObject Type="Embed" ProgID="" ShapeID="ole_rId1947" DrawAspect="Content" ObjectID="_386117025" r:id="rId1947"/>
        </w:object>
      </w:r>
      <w:r>
        <w:rPr>
          <w:lang w:val="fr-FR"/>
        </w:rPr>
        <w:t xml:space="preserve"> </w:t>
      </w:r>
    </w:p>
    <w:p>
      <w:pPr>
        <w:pStyle w:val="Normal"/>
        <w:rPr/>
      </w:pPr>
      <w:r>
        <w:rPr>
          <w:lang w:val="fr-FR"/>
        </w:rPr>
        <w:t xml:space="preserve">+ Điều kiện để xảy ra hiện tượng quang điện là: λ </w:t>
      </w:r>
      <w:r>
        <w:rPr>
          <w:rFonts w:eastAsia="Symbol" w:cs="Symbol" w:ascii="Symbol" w:hAnsi="Symbol"/>
          <w:lang w:val="fr-FR"/>
        </w:rPr>
        <w:sym w:font="Symbol" w:char="f0a3"/>
      </w:r>
      <w:r>
        <w:rPr>
          <w:lang w:val="fr-FR"/>
        </w:rPr>
        <w:t xml:space="preserve"> λ</w:t>
      </w:r>
      <w:r>
        <w:rPr>
          <w:vertAlign w:val="subscript"/>
          <w:lang w:val="fr-FR"/>
        </w:rPr>
        <w:t>0</w:t>
      </w:r>
      <w:r>
        <w:rPr>
          <w:lang w:val="fr-FR"/>
        </w:rPr>
        <w:t xml:space="preserve"> =&gt; </w:t>
      </w:r>
      <w:r>
        <w:rPr>
          <w:b/>
          <w:lang w:val="fr-FR"/>
        </w:rPr>
        <w:t>Chọn C.</w:t>
      </w:r>
    </w:p>
    <w:p>
      <w:pPr>
        <w:pStyle w:val="Normal"/>
        <w:rPr/>
      </w:pPr>
      <w:r>
        <w:rPr>
          <w:b/>
          <w:lang w:val="fr-FR"/>
        </w:rPr>
        <w:t xml:space="preserve">Câu 10: </w:t>
      </w:r>
      <w:r>
        <w:rPr>
          <w:lang w:val="fr-FR"/>
        </w:rPr>
        <w:t xml:space="preserve">Quá trình phóng xạ xảy ra tự phát, không bị chi phối bởi các yếu tố bên ngoài như: nhiệt độ, lực, áp suất...=&gt; </w:t>
      </w:r>
      <w:r>
        <w:rPr>
          <w:b/>
          <w:lang w:val="fr-FR"/>
        </w:rPr>
        <w:t>Chọn D.</w:t>
      </w:r>
    </w:p>
    <w:p>
      <w:pPr>
        <w:pStyle w:val="Normal"/>
        <w:rPr/>
      </w:pPr>
      <w:r>
        <w:rPr>
          <w:b/>
          <w:lang w:val="fr-FR"/>
        </w:rPr>
        <w:t xml:space="preserve">Câu 11: </w:t>
      </w:r>
      <w:r>
        <w:rPr>
          <w:lang w:val="fr-FR"/>
        </w:rPr>
        <w:t xml:space="preserve">Pin quang điện biến đổi trực tiếp quang năng thành điện năng =&gt; </w:t>
      </w:r>
      <w:r>
        <w:rPr>
          <w:b/>
          <w:lang w:val="fr-FR"/>
        </w:rPr>
        <w:t>Chọn B.</w:t>
      </w:r>
    </w:p>
    <w:p>
      <w:pPr>
        <w:pStyle w:val="Normal"/>
        <w:rPr/>
      </w:pPr>
      <w:r>
        <w:rPr>
          <w:lang w:val="fr-FR"/>
        </w:rPr>
        <w:t xml:space="preserve">Cầu 12: Tia γ, tia X, tia tử ngoại, ánh sáng nhìn thấy, tia hồng ngoại đều có chung bản chất là sóng điện từ =&gt; </w:t>
      </w:r>
      <w:r>
        <w:rPr>
          <w:b/>
          <w:lang w:val="fr-FR"/>
        </w:rPr>
        <w:t>Chọn C.</w:t>
      </w:r>
    </w:p>
    <w:p>
      <w:pPr>
        <w:pStyle w:val="Normal"/>
        <w:rPr/>
      </w:pPr>
      <w:r>
        <w:rPr>
          <w:b/>
          <w:lang w:val="fr-FR"/>
        </w:rPr>
        <w:t xml:space="preserve">Câu 13: </w:t>
      </w:r>
      <w:r>
        <w:rPr>
          <w:lang w:val="fr-FR"/>
        </w:rPr>
        <w:t xml:space="preserve">Tổng trở của đoạn mạch RC: </w:t>
      </w:r>
      <w:r>
        <w:rPr>
          <w:lang w:val="fr-FR"/>
        </w:rPr>
        <w:object w:dxaOrig="1420" w:dyaOrig="46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71pt;height:23pt" filled="f" o:ole="">
            <v:imagedata r:id="rId1950" o:title=""/>
          </v:shape>
          <o:OLEObject Type="Embed" ProgID="" ShapeID="ole_rId1949" DrawAspect="Content" ObjectID="_2090914560" r:id="rId1949"/>
        </w:object>
      </w:r>
      <w:r>
        <w:rPr>
          <w:lang w:val="fr-FR"/>
        </w:rPr>
        <w:t xml:space="preserve"> =&gt; </w:t>
      </w:r>
      <w:r>
        <w:rPr>
          <w:b/>
          <w:lang w:val="fr-FR"/>
        </w:rPr>
        <w:t>Chọn D.</w:t>
      </w:r>
    </w:p>
    <w:p>
      <w:pPr>
        <w:pStyle w:val="Normal"/>
        <w:rPr/>
      </w:pPr>
      <w:r>
        <w:rPr>
          <w:b/>
          <w:lang w:val="fr-FR"/>
        </w:rPr>
        <w:t xml:space="preserve">Câu 14: </w:t>
      </w:r>
      <w:r>
        <w:rPr>
          <w:lang w:val="fr-FR"/>
        </w:rPr>
        <w:t xml:space="preserve">Chiết suât của một môi trường có giá trị khác nhau đối với các ánh sáng khác nhau, lớn nhất đối với ánh sáng có màu tím, nhỏ nhất đối với ánh sáng màu đỏ =&gt; </w:t>
      </w:r>
      <w:r>
        <w:rPr>
          <w:b/>
          <w:lang w:val="fr-FR"/>
        </w:rPr>
        <w:t>Chọn C.</w:t>
      </w:r>
    </w:p>
    <w:p>
      <w:pPr>
        <w:pStyle w:val="Normal"/>
        <w:rPr/>
      </w:pPr>
      <w:r>
        <w:rPr>
          <w:b/>
          <w:lang w:val="fr-FR"/>
        </w:rPr>
        <w:t xml:space="preserve">Câu 15: </w:t>
      </w:r>
      <w:r>
        <w:rPr>
          <w:lang w:val="fr-FR"/>
        </w:rPr>
        <w:t>Khi lò xo có chiều dài 23cm =&gt; x = 3cm =&gt; F</w:t>
      </w:r>
      <w:r>
        <w:rPr>
          <w:vertAlign w:val="subscript"/>
          <w:lang w:val="fr-FR"/>
        </w:rPr>
        <w:t>dh</w:t>
      </w:r>
      <w:r>
        <w:rPr>
          <w:lang w:val="fr-FR"/>
        </w:rPr>
        <w:t xml:space="preserve"> = kx = mω</w:t>
      </w:r>
      <w:r>
        <w:rPr>
          <w:vertAlign w:val="superscript"/>
          <w:lang w:val="fr-FR"/>
        </w:rPr>
        <w:t>2</w:t>
      </w:r>
      <w:r>
        <w:rPr>
          <w:lang w:val="fr-FR"/>
        </w:rPr>
        <w:t xml:space="preserve">x = 3 (N) =&gt; </w:t>
      </w:r>
      <w:r>
        <w:rPr>
          <w:b/>
          <w:lang w:val="fr-FR"/>
        </w:rPr>
        <w:t>Chọn D.</w:t>
      </w:r>
    </w:p>
    <w:p>
      <w:pPr>
        <w:pStyle w:val="Normal"/>
        <w:rPr/>
      </w:pPr>
      <w:r>
        <w:rPr>
          <w:b/>
          <w:lang w:val="fr-FR"/>
        </w:rPr>
        <w:t xml:space="preserve">Câu 16: </w:t>
      </w:r>
      <w:r>
        <w:rPr>
          <w:lang w:val="fr-FR"/>
        </w:rPr>
        <w:t xml:space="preserve">Tia X có bước sóng nhỏ hơn ánh sáng đỏ nên có tần số lớn hơn =&gt; </w:t>
      </w:r>
      <w:r>
        <w:rPr>
          <w:b/>
          <w:lang w:val="fr-FR"/>
        </w:rPr>
        <w:t>Chọn A.</w:t>
      </w:r>
    </w:p>
    <w:p>
      <w:pPr>
        <w:pStyle w:val="Normal"/>
        <w:rPr>
          <w:lang w:val="fr-FR"/>
        </w:rPr>
      </w:pPr>
      <w:r>
        <w:rPr>
          <w:b/>
          <w:lang w:val="fr-FR"/>
        </w:rPr>
        <w:t>Câu 17:</w:t>
      </w:r>
    </w:p>
    <w:p>
      <w:pPr>
        <w:pStyle w:val="Normal"/>
        <w:rPr>
          <w:lang w:val="fr-FR"/>
        </w:rPr>
      </w:pPr>
      <w:r>
        <w:rPr>
          <w:lang w:val="fr-FR"/>
        </w:rPr>
        <w:t>+ Khoảng cách giữa hai điểm gần nhau nhất trên phương truyền sóng dao động cùng pha là λ</w:t>
      </w:r>
    </w:p>
    <w:p>
      <w:pPr>
        <w:pStyle w:val="Normal"/>
        <w:rPr>
          <w:lang w:val="fr-FR"/>
        </w:rPr>
      </w:pPr>
      <w:r>
        <w:rPr>
          <w:lang w:val="fr-FR"/>
        </w:rPr>
        <w:t>+ Khoảng cách giữa hai điểm gần nhau nhất trên phương truyền sóng dao động ngược pha là λ/2</w:t>
      </w:r>
    </w:p>
    <w:p>
      <w:pPr>
        <w:pStyle w:val="Normal"/>
        <w:rPr/>
      </w:pPr>
      <w:r>
        <w:rPr>
          <w:lang w:val="fr-FR"/>
        </w:rPr>
        <w:t xml:space="preserve">=&gt; </w:t>
      </w:r>
      <w:r>
        <w:rPr>
          <w:b/>
          <w:lang w:val="fr-FR"/>
        </w:rPr>
        <w:t>Chọn D.</w:t>
      </w:r>
    </w:p>
    <w:p>
      <w:pPr>
        <w:pStyle w:val="Normal"/>
        <w:rPr/>
      </w:pPr>
      <w:r>
        <w:rPr>
          <w:b/>
          <w:lang w:val="fr-FR"/>
        </w:rPr>
        <w:t xml:space="preserve">Câu 18: </w:t>
      </w:r>
      <w:r>
        <w:rPr>
          <w:lang w:val="fr-FR"/>
        </w:rPr>
        <w:t>Nguyên tắc hoạt động của máy quang phổ dựa trên hiện tượng tán sắc ánh sáng</w:t>
      </w:r>
    </w:p>
    <w:p>
      <w:pPr>
        <w:pStyle w:val="Normal"/>
        <w:rPr/>
      </w:pPr>
      <w:r>
        <w:rPr>
          <w:lang w:val="fr-FR"/>
        </w:rPr>
        <w:t xml:space="preserve">=&gt; </w:t>
      </w:r>
      <w:r>
        <w:rPr>
          <w:b/>
          <w:lang w:val="fr-FR"/>
        </w:rPr>
        <w:t>Chọn C.</w:t>
      </w:r>
    </w:p>
    <w:p>
      <w:pPr>
        <w:pStyle w:val="Normal"/>
        <w:rPr>
          <w:lang w:val="fr-FR"/>
        </w:rPr>
      </w:pPr>
      <w:r>
        <w:rPr>
          <w:b/>
          <w:lang w:val="fr-FR"/>
        </w:rPr>
        <w:t>Câu 19:</w:t>
      </w:r>
    </w:p>
    <w:p>
      <w:pPr>
        <w:pStyle w:val="Normal"/>
        <w:rPr/>
      </w:pPr>
      <w:r>
        <w:rPr>
          <w:lang w:val="fr-FR"/>
        </w:rPr>
        <w:t xml:space="preserve">+ Điện năng tiêu thụ của đoạn mạch: A = P.t </w:t>
      </w:r>
      <w:r>
        <w:rPr>
          <w:lang w:val="fr-FR"/>
        </w:rPr>
        <w:object w:dxaOrig="2520" w:dyaOrig="66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126pt;height:33pt" filled="f" o:ole="">
            <v:imagedata r:id="rId1952" o:title=""/>
          </v:shape>
          <o:OLEObject Type="Embed" ProgID="" ShapeID="ole_rId1951" DrawAspect="Content" ObjectID="_1864306569" r:id="rId1951"/>
        </w:object>
      </w:r>
      <w:r>
        <w:rPr>
          <w:lang w:val="fr-FR"/>
        </w:rPr>
        <w:t xml:space="preserve"> (W)</w:t>
      </w:r>
    </w:p>
    <w:p>
      <w:pPr>
        <w:pStyle w:val="Normal"/>
        <w:rPr/>
      </w:pPr>
      <w:r>
        <w:rPr>
          <w:lang w:val="fr-FR"/>
        </w:rPr>
        <w:t xml:space="preserve">+ Ta có: </w:t>
      </w:r>
      <w:r>
        <w:rPr>
          <w:lang w:val="fr-FR"/>
        </w:rPr>
        <w:object w:dxaOrig="5420" w:dyaOrig="66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271pt;height:33pt" filled="f" o:ole="">
            <v:imagedata r:id="rId1954" o:title=""/>
          </v:shape>
          <o:OLEObject Type="Embed" ProgID="" ShapeID="ole_rId1953" DrawAspect="Content" ObjectID="_250252094" r:id="rId1953"/>
        </w:object>
      </w:r>
      <w:r>
        <w:rPr>
          <w:lang w:val="fr-FR"/>
        </w:rPr>
        <w:t xml:space="preserve"> =&gt; </w:t>
      </w:r>
      <w:r>
        <w:rPr>
          <w:b/>
          <w:lang w:val="fr-FR"/>
        </w:rPr>
        <w:t>Chọn B.</w:t>
      </w:r>
    </w:p>
    <w:p>
      <w:pPr>
        <w:pStyle w:val="Normal"/>
        <w:rPr/>
      </w:pPr>
      <w:r>
        <w:rPr>
          <w:b/>
          <w:lang w:val="fr-FR"/>
        </w:rPr>
        <w:t xml:space="preserve">Câu 20: </w:t>
      </w:r>
      <w:r>
        <w:rPr>
          <w:lang w:val="fr-FR"/>
        </w:rPr>
        <w:t>Khi âm truyền từ môi trường này sang môi trường khác thì tần số không đổi nhưng bước sóng và tốc độ truyền âm thay đổi.</w:t>
      </w:r>
    </w:p>
    <w:p>
      <w:pPr>
        <w:pStyle w:val="Normal"/>
        <w:rPr/>
      </w:pPr>
      <w:r>
        <w:rPr>
          <w:lang w:val="fr-FR"/>
        </w:rPr>
        <w:t xml:space="preserve">+ Vận tốc âm trong không khí &lt; vận tốc âm trong chất lỏng &lt; vận tốc âm trong chất rắn =&gt; B sai =&gt; </w:t>
      </w:r>
      <w:r>
        <w:rPr>
          <w:b/>
          <w:lang w:val="fr-FR"/>
        </w:rPr>
        <w:t>Chọn B.</w:t>
      </w:r>
    </w:p>
    <w:p>
      <w:pPr>
        <w:pStyle w:val="Normal"/>
        <w:rPr/>
      </w:pPr>
      <w:r>
        <w:rPr>
          <w:b/>
          <w:lang w:val="fr-FR"/>
        </w:rPr>
        <w:t xml:space="preserve">Câu 21: </w:t>
      </w:r>
      <w:r>
        <w:rPr>
          <w:lang w:val="fr-FR"/>
        </w:rPr>
        <w:t xml:space="preserve">Tần số của mạch LC: </w:t>
      </w:r>
      <w:r>
        <w:rPr>
          <w:lang w:val="fr-FR"/>
        </w:rPr>
        <w:object w:dxaOrig="2860" w:dyaOrig="66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43pt;height:33pt" filled="f" o:ole="">
            <v:imagedata r:id="rId1956" o:title=""/>
          </v:shape>
          <o:OLEObject Type="Embed" ProgID="" ShapeID="ole_rId1955" DrawAspect="Content" ObjectID="_1667599782" r:id="rId1955"/>
        </w:object>
      </w:r>
      <w:r>
        <w:rPr>
          <w:lang w:val="fr-FR"/>
        </w:rPr>
        <w:t xml:space="preserve"> =&gt; </w:t>
      </w:r>
      <w:r>
        <w:rPr>
          <w:b/>
          <w:lang w:val="fr-FR"/>
        </w:rPr>
        <w:t>Chọn D.</w:t>
      </w:r>
    </w:p>
    <w:p>
      <w:pPr>
        <w:pStyle w:val="Normal"/>
        <w:rPr/>
      </w:pPr>
      <w:r>
        <w:rPr>
          <w:b/>
          <w:lang w:val="fr-FR"/>
        </w:rPr>
        <w:t xml:space="preserve">Câu 22: </w:t>
      </w:r>
      <w:r>
        <w:rPr>
          <w:lang w:val="fr-FR"/>
        </w:rPr>
        <w:t xml:space="preserve">Sóng điện từ không những truyền được trong môi trường vật chất (rắn, lỏng, khí) mà còn truyền được trong cả chân không =&gt; </w:t>
      </w:r>
      <w:r>
        <w:rPr>
          <w:b/>
          <w:lang w:val="fr-FR"/>
        </w:rPr>
        <w:t>Chọn A.</w:t>
      </w:r>
    </w:p>
    <w:p>
      <w:pPr>
        <w:pStyle w:val="Normal"/>
        <w:rPr>
          <w:lang w:val="fr-FR"/>
        </w:rPr>
      </w:pPr>
      <w:r>
        <w:rPr>
          <w:b/>
          <w:lang w:val="fr-FR"/>
        </w:rPr>
        <w:t>Câu 23:</w:t>
      </w:r>
    </w:p>
    <w:p>
      <w:pPr>
        <w:pStyle w:val="Normal"/>
        <w:rPr/>
      </w:pPr>
      <w:r>
        <w:rPr>
          <w:lang w:val="fr-FR"/>
        </w:rPr>
        <w:t xml:space="preserve">+ Điểm M là vân tối khi: </w:t>
      </w:r>
      <w:r>
        <w:rPr>
          <w:lang w:val="fr-FR"/>
        </w:rPr>
        <w:object w:dxaOrig="1960" w:dyaOrig="40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98pt;height:20pt" filled="f" o:ole="">
            <v:imagedata r:id="rId1958" o:title=""/>
          </v:shape>
          <o:OLEObject Type="Embed" ProgID="" ShapeID="ole_rId1957" DrawAspect="Content" ObjectID="_1293851870" r:id="rId1957"/>
        </w:object>
      </w:r>
      <w:r>
        <w:rPr>
          <w:lang w:val="fr-FR"/>
        </w:rPr>
        <w:t xml:space="preserve"> </w:t>
      </w:r>
    </w:p>
    <w:p>
      <w:pPr>
        <w:pStyle w:val="Normal"/>
        <w:rPr/>
      </w:pPr>
      <w:r>
        <w:rPr>
          <w:lang w:val="fr-FR"/>
        </w:rPr>
        <w:t xml:space="preserve">+ Vân tối thứ 4 nên k = 3 =&gt; </w:t>
      </w:r>
      <w:r>
        <w:rPr>
          <w:lang w:val="fr-FR"/>
        </w:rPr>
        <w:object w:dxaOrig="1400" w:dyaOrig="36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70pt;height:18pt" filled="f" o:ole="">
            <v:imagedata r:id="rId1960" o:title=""/>
          </v:shape>
          <o:OLEObject Type="Embed" ProgID="" ShapeID="ole_rId1959" DrawAspect="Content" ObjectID="_392397352" r:id="rId1959"/>
        </w:object>
      </w:r>
      <w:r>
        <w:rPr>
          <w:lang w:val="fr-FR"/>
        </w:rPr>
        <w:t xml:space="preserve"> =&gt; </w:t>
      </w:r>
      <w:r>
        <w:rPr>
          <w:b/>
          <w:lang w:val="fr-FR"/>
        </w:rPr>
        <w:t>Chọn D.</w:t>
      </w:r>
    </w:p>
    <w:p>
      <w:pPr>
        <w:pStyle w:val="Normal"/>
        <w:rPr/>
      </w:pPr>
      <w:r>
        <w:rPr>
          <w:b/>
          <w:lang w:val="fr-FR"/>
        </w:rPr>
        <w:t xml:space="preserve">Câu 24: </w:t>
      </w:r>
      <w:r>
        <w:rPr>
          <w:lang w:val="fr-FR"/>
        </w:rPr>
        <w:t>Vì M thuộc trung trực và dao dộng cùng với O nên:</w:t>
      </w:r>
    </w:p>
    <w:p>
      <w:pPr>
        <w:pStyle w:val="Normal"/>
        <w:rPr/>
      </w:pPr>
      <w:r>
        <w:drawing>
          <wp:anchor behindDoc="1" distT="0" distB="0" distL="114935" distR="114935" simplePos="0" locked="0" layoutInCell="0" allowOverlap="1" relativeHeight="1359">
            <wp:simplePos x="0" y="0"/>
            <wp:positionH relativeFrom="column">
              <wp:posOffset>3511550</wp:posOffset>
            </wp:positionH>
            <wp:positionV relativeFrom="paragraph">
              <wp:posOffset>153670</wp:posOffset>
            </wp:positionV>
            <wp:extent cx="2717800" cy="1352550"/>
            <wp:effectExtent l="0" t="0" r="0" b="0"/>
            <wp:wrapTight wrapText="bothSides">
              <wp:wrapPolygon edited="0">
                <wp:start x="-57" y="0"/>
                <wp:lineTo x="-57" y="21426"/>
                <wp:lineTo x="21600" y="21426"/>
                <wp:lineTo x="21600" y="0"/>
                <wp:lineTo x="-57" y="0"/>
              </wp:wrapPolygon>
            </wp:wrapTight>
            <wp:docPr id="5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
                    <pic:cNvPicPr>
                      <a:picLocks noChangeAspect="1" noChangeArrowheads="1"/>
                    </pic:cNvPicPr>
                  </pic:nvPicPr>
                  <pic:blipFill>
                    <a:blip r:embed="rId1961"/>
                    <a:srcRect l="-10" t="-20" r="-10" b="-20"/>
                    <a:stretch>
                      <a:fillRect/>
                    </a:stretch>
                  </pic:blipFill>
                  <pic:spPr bwMode="auto">
                    <a:xfrm>
                      <a:off x="0" y="0"/>
                      <a:ext cx="2717800" cy="1352550"/>
                    </a:xfrm>
                    <a:prstGeom prst="rect">
                      <a:avLst/>
                    </a:prstGeom>
                  </pic:spPr>
                </pic:pic>
              </a:graphicData>
            </a:graphic>
          </wp:anchor>
        </w:drawing>
      </w:r>
      <w:r>
        <w:rPr>
          <w:lang w:val="fr-FR"/>
        </w:rPr>
        <w:object w:dxaOrig="4180" w:dyaOrig="36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209pt;height:18pt" filled="f" o:ole="">
            <v:imagedata r:id="rId1963" o:title=""/>
          </v:shape>
          <o:OLEObject Type="Embed" ProgID="" ShapeID="ole_rId1962" DrawAspect="Content" ObjectID="_2084163299" r:id="rId1962"/>
        </w:object>
      </w:r>
      <w:r>
        <w:rPr>
          <w:rFonts w:eastAsia="Times New Roman"/>
          <w:lang w:val="fr-FR"/>
        </w:rPr>
        <w:t xml:space="preserve"> </w:t>
      </w:r>
    </w:p>
    <w:p>
      <w:pPr>
        <w:pStyle w:val="Normal"/>
        <w:rPr/>
      </w:pPr>
      <w:r>
        <w:rPr>
          <w:lang w:val="fr-FR"/>
        </w:rPr>
        <w:t xml:space="preserve">+ Ta có: </w:t>
      </w:r>
      <w:r>
        <w:rPr>
          <w:lang w:val="fr-FR"/>
        </w:rPr>
        <w:object w:dxaOrig="3340" w:dyaOrig="36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167pt;height:18pt" filled="f" o:ole="">
            <v:imagedata r:id="rId1965" o:title=""/>
          </v:shape>
          <o:OLEObject Type="Embed" ProgID="" ShapeID="ole_rId1964" DrawAspect="Content" ObjectID="_1308609398" r:id="rId1964"/>
        </w:object>
      </w:r>
      <w:r>
        <w:rPr>
          <w:lang w:val="fr-FR"/>
        </w:rPr>
        <w:t xml:space="preserve"> </w:t>
      </w:r>
    </w:p>
    <w:p>
      <w:pPr>
        <w:pStyle w:val="Normal"/>
        <w:rPr/>
      </w:pPr>
      <w:r>
        <w:rPr>
          <w:lang w:val="fr-FR"/>
        </w:rPr>
        <w:object w:dxaOrig="4160" w:dyaOrig="52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208pt;height:26pt" filled="f" o:ole="">
            <v:imagedata r:id="rId1967" o:title=""/>
          </v:shape>
          <o:OLEObject Type="Embed" ProgID="" ShapeID="ole_rId1966" DrawAspect="Content" ObjectID="_1441489330" r:id="rId1966"/>
        </w:object>
      </w:r>
      <w:r>
        <w:rPr>
          <w:rFonts w:eastAsia="Times New Roman"/>
          <w:lang w:val="fr-FR"/>
        </w:rPr>
        <w:t xml:space="preserve"> </w:t>
      </w:r>
    </w:p>
    <w:p>
      <w:pPr>
        <w:pStyle w:val="Normal"/>
        <w:rPr/>
      </w:pPr>
      <w:r>
        <w:rPr>
          <w:lang w:val="fr-FR"/>
        </w:rPr>
        <w:object w:dxaOrig="1359" w:dyaOrig="40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67.95pt;height:20pt" filled="f" o:ole="">
            <v:imagedata r:id="rId1969" o:title=""/>
          </v:shape>
          <o:OLEObject Type="Embed" ProgID="" ShapeID="ole_rId1968" DrawAspect="Content" ObjectID="_437664525" r:id="rId1968"/>
        </w:object>
      </w:r>
      <w:r>
        <w:rPr>
          <w:rFonts w:eastAsia="Times New Roman"/>
          <w:lang w:val="fr-FR"/>
        </w:rPr>
        <w:t xml:space="preserve"> </w:t>
      </w:r>
    </w:p>
    <w:p>
      <w:pPr>
        <w:pStyle w:val="Normal"/>
        <w:rPr/>
      </w:pPr>
      <w:r>
        <w:rPr>
          <w:lang w:val="fr-FR"/>
        </w:rPr>
        <w:t>+ So cực tiểu trên O</w:t>
      </w:r>
      <w:r>
        <w:rPr>
          <w:vertAlign w:val="subscript"/>
          <w:lang w:val="fr-FR"/>
        </w:rPr>
        <w:t>1</w:t>
      </w:r>
      <w:r>
        <w:rPr>
          <w:lang w:val="fr-FR"/>
        </w:rPr>
        <w:t>O</w:t>
      </w:r>
      <w:r>
        <w:rPr>
          <w:vertAlign w:val="subscript"/>
          <w:lang w:val="fr-FR"/>
        </w:rPr>
        <w:t>2</w:t>
      </w:r>
      <w:r>
        <w:rPr>
          <w:lang w:val="fr-FR"/>
        </w:rPr>
        <w:t xml:space="preserve">: </w:t>
      </w:r>
      <w:r>
        <w:rPr>
          <w:lang w:val="fr-FR"/>
        </w:rPr>
        <w:object w:dxaOrig="2580" w:dyaOrig="62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129pt;height:31pt" filled="f" o:ole="">
            <v:imagedata r:id="rId1971" o:title=""/>
          </v:shape>
          <o:OLEObject Type="Embed" ProgID="" ShapeID="ole_rId1970" DrawAspect="Content" ObjectID="_1013783776" r:id="rId1970"/>
        </w:object>
      </w:r>
      <w:r>
        <w:rPr>
          <w:lang w:val="fr-FR"/>
        </w:rPr>
        <w:t xml:space="preserve"> </w:t>
      </w:r>
    </w:p>
    <w:p>
      <w:pPr>
        <w:pStyle w:val="Normal"/>
        <w:rPr/>
      </w:pPr>
      <w:r>
        <w:rPr>
          <w:lang w:val="fr-FR"/>
        </w:rPr>
        <w:object w:dxaOrig="4440" w:dyaOrig="62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222pt;height:31pt" filled="f" o:ole="">
            <v:imagedata r:id="rId1973" o:title=""/>
          </v:shape>
          <o:OLEObject Type="Embed" ProgID="" ShapeID="ole_rId1972" DrawAspect="Content" ObjectID="_1859323369" r:id="rId1972"/>
        </w:object>
      </w:r>
      <w:r>
        <w:rPr>
          <w:rFonts w:eastAsia="Times New Roman"/>
          <w:lang w:val="fr-FR"/>
        </w:rPr>
        <w:t xml:space="preserve"> </w:t>
      </w:r>
      <w:r>
        <w:rPr>
          <w:lang w:val="fr-FR"/>
        </w:rPr>
        <w:t xml:space="preserve">Có 16 giá trị =&gt; </w:t>
      </w:r>
      <w:r>
        <w:rPr>
          <w:b/>
          <w:lang w:val="fr-FR"/>
        </w:rPr>
        <w:t>Chọn B.</w:t>
      </w:r>
    </w:p>
    <w:p>
      <w:pPr>
        <w:pStyle w:val="Normal"/>
        <w:rPr>
          <w:lang w:val="fr-FR"/>
        </w:rPr>
      </w:pPr>
      <w:r>
        <w:rPr>
          <w:b/>
          <w:lang w:val="fr-FR"/>
        </w:rPr>
        <w:t>Câu 25:</w:t>
      </w:r>
    </w:p>
    <w:p>
      <w:pPr>
        <w:pStyle w:val="Normal"/>
        <w:rPr>
          <w:lang w:val="fr-FR"/>
        </w:rPr>
      </w:pPr>
      <w:r>
        <w:rPr>
          <w:lang w:val="fr-FR"/>
        </w:rPr>
        <w:t>+ Mức cường độ âm lúc đầu tại M:</w:t>
      </w:r>
    </w:p>
    <w:p>
      <w:pPr>
        <w:pStyle w:val="Normal"/>
        <w:tabs>
          <w:tab w:val="clear" w:pos="720"/>
          <w:tab w:val="right" w:pos="8505" w:leader="none"/>
        </w:tabs>
        <w:rPr/>
      </w:pPr>
      <w:r>
        <w:rPr>
          <w:lang w:val="fr-FR"/>
        </w:rPr>
        <w:object w:dxaOrig="4400" w:dyaOrig="68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220pt;height:34pt" filled="f" o:ole="">
            <v:imagedata r:id="rId1975" o:title=""/>
          </v:shape>
          <o:OLEObject Type="Embed" ProgID="" ShapeID="ole_rId1974" DrawAspect="Content" ObjectID="_127533718" r:id="rId1974"/>
        </w:object>
      </w:r>
      <w:r>
        <w:rPr>
          <w:rFonts w:eastAsia="Times New Roman"/>
          <w:lang w:val="fr-FR"/>
        </w:rPr>
        <w:t xml:space="preserve"> </w:t>
      </w:r>
      <w:r>
        <w:rPr/>
        <w:tab/>
        <w:t>(1)</w:t>
      </w:r>
    </w:p>
    <w:p>
      <w:pPr>
        <w:pStyle w:val="Normal"/>
        <w:rPr>
          <w:lang w:val="fr-FR"/>
        </w:rPr>
      </w:pPr>
      <w:r>
        <w:rPr>
          <w:lang w:val="fr-FR"/>
        </w:rPr>
        <w:t>+ Mức cường độ âm tại N khi tăng công suất gấp n lần:</w:t>
      </w:r>
    </w:p>
    <w:p>
      <w:pPr>
        <w:pStyle w:val="Normal"/>
        <w:tabs>
          <w:tab w:val="clear" w:pos="720"/>
          <w:tab w:val="right" w:pos="8505" w:leader="none"/>
        </w:tabs>
        <w:rPr/>
      </w:pPr>
      <w:r>
        <w:rPr>
          <w:lang w:val="fr-FR"/>
        </w:rPr>
        <w:object w:dxaOrig="4260" w:dyaOrig="68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213pt;height:34pt" filled="f" o:ole="">
            <v:imagedata r:id="rId1977" o:title=""/>
          </v:shape>
          <o:OLEObject Type="Embed" ProgID="" ShapeID="ole_rId1976" DrawAspect="Content" ObjectID="_1023204301" r:id="rId1976"/>
        </w:object>
      </w:r>
      <w:r>
        <w:rPr>
          <w:rFonts w:eastAsia="Times New Roman"/>
          <w:lang w:val="fr-FR"/>
        </w:rPr>
        <w:t xml:space="preserve"> </w:t>
      </w:r>
      <w:r>
        <w:rPr>
          <w:lang w:val="fr-FR"/>
        </w:rPr>
        <w:tab/>
        <w:t>(2)</w:t>
      </w:r>
    </w:p>
    <w:p>
      <w:pPr>
        <w:pStyle w:val="Normal"/>
        <w:rPr/>
      </w:pPr>
      <w:r>
        <w:rPr>
          <w:lang w:val="fr-FR"/>
        </w:rPr>
        <w:t xml:space="preserve">+ Lấy (2) chia (1), ta có: </w:t>
      </w:r>
      <w:r>
        <w:rPr>
          <w:lang w:val="fr-FR"/>
        </w:rPr>
        <w:object w:dxaOrig="840" w:dyaOrig="68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42pt;height:34pt" filled="f" o:ole="">
            <v:imagedata r:id="rId1979" o:title=""/>
          </v:shape>
          <o:OLEObject Type="Embed" ProgID="" ShapeID="ole_rId1978" DrawAspect="Content" ObjectID="_1007427140" r:id="rId1978"/>
        </w:object>
      </w:r>
      <w:r>
        <w:rPr>
          <w:lang w:val="fr-FR"/>
        </w:rPr>
        <w:t xml:space="preserve"> </w:t>
      </w:r>
    </w:p>
    <w:p>
      <w:pPr>
        <w:pStyle w:val="Normal"/>
        <w:rPr/>
      </w:pPr>
      <w:r>
        <w:rPr>
          <w:lang w:val="fr-FR"/>
        </w:rPr>
        <w:t>+ Lại có:</w:t>
      </w:r>
      <w:r>
        <w:rPr/>
        <w:t xml:space="preserve"> </w:t>
      </w:r>
      <w:r>
        <w:rPr/>
        <w:object w:dxaOrig="3800" w:dyaOrig="140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190pt;height:70pt" filled="f" o:ole="">
            <v:imagedata r:id="rId1981" o:title=""/>
          </v:shape>
          <o:OLEObject Type="Embed" ProgID="" ShapeID="ole_rId1980" DrawAspect="Content" ObjectID="_1156299773" r:id="rId1980"/>
        </w:object>
      </w:r>
      <w:r>
        <w:rPr/>
        <w:t xml:space="preserve"> </w:t>
      </w:r>
      <w:r>
        <w:rPr>
          <w:lang w:val="en-US"/>
        </w:rPr>
        <w:t xml:space="preserve">=&gt; </w:t>
      </w:r>
      <w:r>
        <w:rPr>
          <w:b/>
          <w:lang w:val="en-US"/>
        </w:rPr>
        <w:t>Chọn B.</w:t>
      </w:r>
    </w:p>
    <w:p>
      <w:pPr>
        <w:pStyle w:val="Normal"/>
        <w:rPr/>
      </w:pPr>
      <w:r>
        <w:rPr>
          <w:b/>
          <w:lang w:val="fr-FR"/>
        </w:rPr>
        <w:t xml:space="preserve">Câu 26: </w:t>
      </w:r>
      <w:r>
        <w:rPr>
          <w:lang w:val="fr-FR"/>
        </w:rPr>
        <w:t xml:space="preserve">Vì M là bụng và EM = 30 = </w:t>
      </w:r>
      <w:r>
        <w:rPr>
          <w:lang w:val="fr-FR"/>
        </w:rPr>
        <w:object w:dxaOrig="260" w:dyaOrig="62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13pt;height:31pt" filled="f" o:ole="">
            <v:imagedata r:id="rId1983" o:title=""/>
          </v:shape>
          <o:OLEObject Type="Embed" ProgID="" ShapeID="ole_rId1982" DrawAspect="Content" ObjectID="_1700933466" r:id="rId1982"/>
        </w:object>
      </w:r>
      <w:r>
        <w:rPr>
          <w:lang w:val="fr-FR"/>
        </w:rPr>
        <w:t xml:space="preserve"> =&gt; E là bụng liền kề</w:t>
      </w:r>
    </w:p>
    <w:p>
      <w:pPr>
        <w:pStyle w:val="Normal"/>
        <w:rPr/>
      </w:pPr>
      <w:r>
        <w:rPr>
          <w:lang w:val="fr-FR"/>
        </w:rPr>
        <w:t xml:space="preserve">+ Vì MN = 10 cm = </w:t>
      </w:r>
      <w:r>
        <w:rPr>
          <w:lang w:val="fr-FR"/>
        </w:rPr>
        <w:object w:dxaOrig="260" w:dyaOrig="620">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13pt;height:31pt" filled="f" o:ole="">
            <v:imagedata r:id="rId1985" o:title=""/>
          </v:shape>
          <o:OLEObject Type="Embed" ProgID="" ShapeID="ole_rId1984" DrawAspect="Content" ObjectID="_1657224431" r:id="rId1984"/>
        </w:object>
      </w:r>
      <w:r>
        <w:rPr>
          <w:lang w:val="fr-FR"/>
        </w:rPr>
        <w:t xml:space="preserve"> =&gt; điểm N cách nút O đoạn </w:t>
      </w:r>
      <w:r>
        <w:rPr>
          <w:lang w:val="fr-FR"/>
        </w:rPr>
        <w:object w:dxaOrig="320" w:dyaOrig="62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16pt;height:31pt" filled="f" o:ole="">
            <v:imagedata r:id="rId1987" o:title=""/>
          </v:shape>
          <o:OLEObject Type="Embed" ProgID="" ShapeID="ole_rId1986" DrawAspect="Content" ObjectID="_859228136" r:id="rId1986"/>
        </w:object>
      </w:r>
      <w:r>
        <w:rPr>
          <w:lang w:val="fr-FR"/>
        </w:rPr>
        <w:t xml:space="preserve"> </w:t>
      </w:r>
    </w:p>
    <w:p>
      <w:pPr>
        <w:pStyle w:val="Normal"/>
        <w:rPr>
          <w:lang w:val="fr-FR"/>
        </w:rPr>
      </w:pPr>
      <w:r>
        <w:rPr>
          <w:lang w:val="fr-FR"/>
        </w:rPr>
        <w:t>+ Chọn gốc tọa độ tại nút O, phương trình sóng dừng có dạng:</w:t>
      </w:r>
    </w:p>
    <w:p>
      <w:pPr>
        <w:pStyle w:val="Normal"/>
        <w:rPr/>
      </w:pPr>
      <w:r>
        <w:rPr>
          <w:lang w:val="fr-FR"/>
        </w:rPr>
        <w:object w:dxaOrig="6259" w:dyaOrig="62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312.95pt;height:31pt" filled="f" o:ole="">
            <v:imagedata r:id="rId1989" o:title=""/>
          </v:shape>
          <o:OLEObject Type="Embed" ProgID="" ShapeID="ole_rId1988" DrawAspect="Content" ObjectID="_434644098" r:id="rId1988"/>
        </w:object>
      </w:r>
      <w:r>
        <w:rPr>
          <w:rFonts w:eastAsia="Times New Roman"/>
          <w:lang w:val="fr-FR"/>
        </w:rPr>
        <w:t xml:space="preserve"> </w:t>
      </w:r>
    </w:p>
    <w:p>
      <w:pPr>
        <w:pStyle w:val="Normal"/>
        <w:jc w:val="center"/>
        <w:rPr>
          <w:lang w:val="en-US" w:eastAsia="en-US"/>
        </w:rPr>
      </w:pPr>
      <w:r>
        <w:rPr>
          <w:lang w:val="en-US" w:eastAsia="en-US"/>
        </w:rPr>
        <w:drawing>
          <wp:inline distT="0" distB="0" distL="0" distR="0">
            <wp:extent cx="3312160" cy="1643380"/>
            <wp:effectExtent l="0" t="0" r="0" b="0"/>
            <wp:docPr id="5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9" descr=""/>
                    <pic:cNvPicPr>
                      <a:picLocks noChangeAspect="1" noChangeArrowheads="1"/>
                    </pic:cNvPicPr>
                  </pic:nvPicPr>
                  <pic:blipFill>
                    <a:blip r:embed="rId1990"/>
                    <a:srcRect l="-7" t="-15" r="-7" b="-15"/>
                    <a:stretch>
                      <a:fillRect/>
                    </a:stretch>
                  </pic:blipFill>
                  <pic:spPr bwMode="auto">
                    <a:xfrm>
                      <a:off x="0" y="0"/>
                      <a:ext cx="3312160" cy="1643380"/>
                    </a:xfrm>
                    <a:prstGeom prst="rect">
                      <a:avLst/>
                    </a:prstGeom>
                  </pic:spPr>
                </pic:pic>
              </a:graphicData>
            </a:graphic>
          </wp:inline>
        </w:drawing>
      </w:r>
    </w:p>
    <w:p>
      <w:pPr>
        <w:pStyle w:val="Normal"/>
        <w:rPr>
          <w:b/>
          <w:lang w:val="en-US"/>
        </w:rPr>
      </w:pPr>
      <w:r>
        <w:rPr>
          <w:lang w:val="en-US" w:eastAsia="en-US"/>
        </w:rPr>
        <w:t xml:space="preserve">+ Ta có: </w:t>
      </w:r>
      <w:r>
        <w:rPr>
          <w:lang w:val="en-US" w:eastAsia="en-US"/>
        </w:rPr>
        <w:object w:dxaOrig="5000" w:dyaOrig="180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250pt;height:90pt" filled="f" o:ole="">
            <v:imagedata r:id="rId1992" o:title=""/>
          </v:shape>
          <o:OLEObject Type="Embed" ProgID="" ShapeID="ole_rId1991" DrawAspect="Content" ObjectID="_194396084" r:id="rId1991"/>
        </w:object>
      </w:r>
      <w:r>
        <w:rPr>
          <w:lang w:val="en-US" w:eastAsia="en-US"/>
        </w:rPr>
        <w:t xml:space="preserve"> (cm/s) =&gt; </w:t>
      </w:r>
      <w:r>
        <w:rPr>
          <w:b/>
          <w:lang w:val="en-US" w:eastAsia="en-US"/>
        </w:rPr>
        <w:t>Chọn C.</w:t>
      </w:r>
    </w:p>
    <w:p>
      <w:pPr>
        <w:pStyle w:val="Normal"/>
        <w:rPr/>
      </w:pPr>
      <w:r>
        <w:rPr>
          <w:b/>
          <w:i/>
          <w:u w:val="single"/>
          <w:lang w:val="fr-FR"/>
        </w:rPr>
        <w:t>Chú ý:</w:t>
      </w:r>
      <w:r>
        <w:rPr>
          <w:lang w:val="fr-FR"/>
        </w:rPr>
        <w:t xml:space="preserve"> Trong công thức trên X là tọa độ tính đến nút O. Vì E và N cùng phía O nên cùng dấu.</w:t>
      </w:r>
    </w:p>
    <w:p>
      <w:pPr>
        <w:pStyle w:val="Normal"/>
        <w:rPr>
          <w:lang w:val="fr-FR"/>
        </w:rPr>
      </w:pPr>
      <w:r>
        <w:rPr>
          <w:b/>
          <w:lang w:val="fr-FR"/>
        </w:rPr>
        <w:t>Câu 27:</w:t>
      </w:r>
    </w:p>
    <w:p>
      <w:pPr>
        <w:pStyle w:val="Normal"/>
        <w:tabs>
          <w:tab w:val="clear" w:pos="720"/>
          <w:tab w:val="right" w:pos="8505" w:leader="none"/>
        </w:tabs>
        <w:rPr>
          <w:lang w:val="fr-FR"/>
        </w:rPr>
      </w:pPr>
      <w:r>
        <w:rPr>
          <w:lang w:val="fr-FR"/>
        </w:rPr>
        <w:t>+ Vì C làm hàm bậc nhất của α nên: C = aα + b</w:t>
        <w:tab/>
        <w:t>(*)</w:t>
      </w:r>
    </w:p>
    <w:p>
      <w:pPr>
        <w:pStyle w:val="Normal"/>
        <w:rPr>
          <w:lang w:val="fr-FR"/>
        </w:rPr>
      </w:pPr>
      <w:r>
        <w:rPr>
          <w:lang w:val="fr-FR"/>
        </w:rPr>
        <w:t>Khi α = 0 thì C = 10 pF. Thay vào (*) =&gt; b = 10 pF</w:t>
      </w:r>
    </w:p>
    <w:p>
      <w:pPr>
        <w:pStyle w:val="Normal"/>
        <w:rPr/>
      </w:pPr>
      <w:r>
        <w:rPr>
          <w:lang w:val="fr-FR"/>
        </w:rPr>
        <w:t xml:space="preserve">Khi α = 180° thì C = 500 pF. Thay vào (*) =&gt; a = </w:t>
      </w:r>
      <w:r>
        <w:rPr>
          <w:lang w:val="fr-FR"/>
        </w:rPr>
        <w:object w:dxaOrig="360" w:dyaOrig="62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18pt;height:31pt" filled="f" o:ole="">
            <v:imagedata r:id="rId1994" o:title=""/>
          </v:shape>
          <o:OLEObject Type="Embed" ProgID="" ShapeID="ole_rId1993" DrawAspect="Content" ObjectID="_2031439281" r:id="rId1993"/>
        </w:object>
      </w:r>
      <w:r>
        <w:rPr>
          <w:lang w:val="fr-FR"/>
        </w:rPr>
        <w:t xml:space="preserve"> </w:t>
      </w:r>
    </w:p>
    <w:p>
      <w:pPr>
        <w:pStyle w:val="Normal"/>
        <w:tabs>
          <w:tab w:val="clear" w:pos="720"/>
          <w:tab w:val="right" w:pos="8505" w:leader="none"/>
        </w:tabs>
        <w:rPr/>
      </w:pPr>
      <w:r>
        <w:rPr>
          <w:lang w:val="fr-FR"/>
        </w:rPr>
        <w:t xml:space="preserve">Vây, biểu thức của C theo α là: C = </w:t>
      </w:r>
      <w:r>
        <w:rPr>
          <w:lang w:val="fr-FR"/>
        </w:rPr>
        <w:object w:dxaOrig="360" w:dyaOrig="62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18pt;height:31pt" filled="f" o:ole="">
            <v:imagedata r:id="rId1996" o:title=""/>
          </v:shape>
          <o:OLEObject Type="Embed" ProgID="" ShapeID="ole_rId1995" DrawAspect="Content" ObjectID="_352779985" r:id="rId1995"/>
        </w:object>
      </w:r>
      <w:r>
        <w:rPr>
          <w:lang w:val="fr-FR"/>
        </w:rPr>
        <w:t>α +10 (pF)</w:t>
        <w:tab/>
        <w:t>(**)</w:t>
      </w:r>
    </w:p>
    <w:p>
      <w:pPr>
        <w:pStyle w:val="Normal"/>
        <w:rPr>
          <w:lang w:val="fr-FR"/>
        </w:rPr>
      </w:pPr>
      <w:r>
        <w:rPr>
          <w:lang w:val="fr-FR"/>
        </w:rPr>
        <w:t>+ Khi α = 90° thay vào (**) ta có: C = 255 pF</w:t>
      </w:r>
    </w:p>
    <w:p>
      <w:pPr>
        <w:pStyle w:val="Normal"/>
        <w:rPr/>
      </w:pPr>
      <w:r>
        <w:rPr>
          <w:lang w:val="fr-FR"/>
        </w:rPr>
        <w:t>+ Bước sóng thu được khi α = 90°: λ = 2πc</w:t>
      </w:r>
      <w:r>
        <w:rPr>
          <w:lang w:val="fr-FR"/>
        </w:rPr>
        <w:object w:dxaOrig="580" w:dyaOrig="36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29pt;height:18pt" filled="f" o:ole="">
            <v:imagedata r:id="rId1998" o:title=""/>
          </v:shape>
          <o:OLEObject Type="Embed" ProgID="" ShapeID="ole_rId1997" DrawAspect="Content" ObjectID="_832188817" r:id="rId1997"/>
        </w:object>
      </w:r>
      <w:r>
        <w:rPr>
          <w:lang w:val="fr-FR"/>
        </w:rPr>
        <w:t xml:space="preserve">= 134,54 m =&gt; </w:t>
      </w:r>
      <w:r>
        <w:rPr>
          <w:b/>
          <w:lang w:val="fr-FR"/>
        </w:rPr>
        <w:t>Chọn C.</w:t>
      </w:r>
    </w:p>
    <w:p>
      <w:pPr>
        <w:pStyle w:val="Normal"/>
        <w:rPr>
          <w:lang w:val="fr-FR"/>
        </w:rPr>
      </w:pPr>
      <w:r>
        <w:rPr>
          <w:b/>
          <w:lang w:val="fr-FR"/>
        </w:rPr>
        <w:t xml:space="preserve">Câu 28: </w:t>
      </w:r>
      <w:r>
        <w:rPr>
          <w:lang w:val="fr-FR"/>
        </w:rPr>
        <w:t xml:space="preserve">Vị trí vân sáng: </w:t>
      </w:r>
      <w:r>
        <w:rPr>
          <w:lang w:val="fr-FR"/>
        </w:rPr>
        <w:object w:dxaOrig="960" w:dyaOrig="62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48pt;height:31pt" filled="f" o:ole="">
            <v:imagedata r:id="rId2000" o:title=""/>
          </v:shape>
          <o:OLEObject Type="Embed" ProgID="" ShapeID="ole_rId1999" DrawAspect="Content" ObjectID="_1620928905" r:id="rId1999"/>
        </w:object>
      </w:r>
    </w:p>
    <w:p>
      <w:pPr>
        <w:pStyle w:val="Normal"/>
        <w:rPr/>
      </w:pPr>
      <w:r>
        <w:rPr>
          <w:lang w:val="fr-FR"/>
        </w:rPr>
        <w:t xml:space="preserve">+ Nhận thấy k tỉ lệ thuận với a </w:t>
      </w:r>
      <w:r>
        <w:rPr>
          <w:lang w:val="fr-FR"/>
        </w:rPr>
        <w:object w:dxaOrig="4500" w:dyaOrig="1359">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225pt;height:67.95pt" filled="f" o:ole="">
            <v:imagedata r:id="rId2002" o:title=""/>
          </v:shape>
          <o:OLEObject Type="Embed" ProgID="" ShapeID="ole_rId2001" DrawAspect="Content" ObjectID="_1136852614" r:id="rId2001"/>
        </w:object>
      </w:r>
      <w:r>
        <w:rPr>
          <w:lang w:val="fr-FR"/>
        </w:rPr>
        <w:t xml:space="preserve"> </w:t>
      </w:r>
    </w:p>
    <w:p>
      <w:pPr>
        <w:pStyle w:val="Normal"/>
        <w:rPr>
          <w:lang w:val="fr-FR"/>
        </w:rPr>
      </w:pPr>
      <w:r>
        <w:rPr>
          <w:lang w:val="fr-FR"/>
        </w:rPr>
        <w:t xml:space="preserve">+ Lại có: </w:t>
      </w:r>
      <w:r>
        <w:rPr>
          <w:lang w:val="fr-FR"/>
        </w:rPr>
        <w:object w:dxaOrig="3680" w:dyaOrig="62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184pt;height:31pt" filled="f" o:ole="">
            <v:imagedata r:id="rId2004" o:title=""/>
          </v:shape>
          <o:OLEObject Type="Embed" ProgID="" ShapeID="ole_rId2003" DrawAspect="Content" ObjectID="_1299377447" r:id="rId2003"/>
        </w:object>
      </w:r>
      <w:r>
        <w:rPr>
          <w:lang w:val="fr-FR"/>
        </w:rPr>
        <w:t xml:space="preserve"> =&gt; </w:t>
      </w:r>
      <w:r>
        <w:rPr>
          <w:b/>
          <w:lang w:val="fr-FR"/>
        </w:rPr>
        <w:t>Chọn A.</w:t>
      </w:r>
    </w:p>
    <w:p>
      <w:pPr>
        <w:pStyle w:val="Normal"/>
        <w:rPr/>
      </w:pPr>
      <w:r>
        <w:rPr>
          <w:b/>
          <w:lang w:val="fr-FR"/>
        </w:rPr>
        <w:t xml:space="preserve">Câu 29: </w:t>
      </w:r>
      <w:r>
        <w:rPr>
          <w:lang w:val="fr-FR"/>
        </w:rPr>
        <w:t>Khi e chuyển động trên quỹ đạo n nào đó thì nó chuyển động tròn đều =&gt; cường độ dòng điện không đổi.</w:t>
      </w:r>
    </w:p>
    <w:p>
      <w:pPr>
        <w:pStyle w:val="Normal"/>
        <w:rPr/>
      </w:pPr>
      <w:r>
        <w:rPr>
          <w:lang w:val="fr-FR"/>
        </w:rPr>
        <w:t xml:space="preserve">+Do đó: </w:t>
      </w:r>
      <w:r>
        <w:rPr>
          <w:lang w:val="fr-FR"/>
        </w:rPr>
        <w:object w:dxaOrig="2320" w:dyaOrig="62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116pt;height:31pt" filled="f" o:ole="">
            <v:imagedata r:id="rId2006" o:title=""/>
          </v:shape>
          <o:OLEObject Type="Embed" ProgID="" ShapeID="ole_rId2005" DrawAspect="Content" ObjectID="_642631718" r:id="rId2005"/>
        </w:object>
      </w:r>
      <w:r>
        <w:rPr>
          <w:lang w:val="fr-FR"/>
        </w:rPr>
        <w:t xml:space="preserve"> </w:t>
      </w:r>
    </w:p>
    <w:p>
      <w:pPr>
        <w:pStyle w:val="Normal"/>
        <w:rPr/>
      </w:pPr>
      <w:r>
        <w:rPr>
          <w:lang w:val="fr-FR"/>
        </w:rPr>
        <w:t xml:space="preserve">+ Lực tương tác giữa e và hạt nhân là lực điện, lực này đóng vai trò là lực hướng tâm nên: </w:t>
      </w:r>
      <w:r>
        <w:rPr>
          <w:lang w:val="fr-FR"/>
        </w:rPr>
        <w:object w:dxaOrig="3760" w:dyaOrig="72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88pt;height:36pt" filled="f" o:ole="">
            <v:imagedata r:id="rId2008" o:title=""/>
          </v:shape>
          <o:OLEObject Type="Embed" ProgID="" ShapeID="ole_rId2007" DrawAspect="Content" ObjectID="_1767105843" r:id="rId2007"/>
        </w:object>
      </w:r>
      <w:r>
        <w:rPr>
          <w:lang w:val="fr-FR"/>
        </w:rPr>
        <w:t xml:space="preserve"> </w:t>
      </w:r>
    </w:p>
    <w:p>
      <w:pPr>
        <w:pStyle w:val="Normal"/>
        <w:rPr/>
      </w:pPr>
      <w:r>
        <w:rPr>
          <w:lang w:val="fr-FR"/>
        </w:rPr>
        <w:object w:dxaOrig="6360" w:dyaOrig="76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318pt;height:38pt" filled="f" o:ole="">
            <v:imagedata r:id="rId2010" o:title=""/>
          </v:shape>
          <o:OLEObject Type="Embed" ProgID="" ShapeID="ole_rId2009" DrawAspect="Content" ObjectID="_1213566117" r:id="rId2009"/>
        </w:object>
      </w:r>
      <w:r>
        <w:rPr>
          <w:rFonts w:eastAsia="Times New Roman"/>
          <w:lang w:val="fr-FR"/>
        </w:rPr>
        <w:t xml:space="preserve"> </w:t>
      </w:r>
      <w:r>
        <w:rPr>
          <w:lang w:val="fr-FR"/>
        </w:rPr>
        <w:t xml:space="preserve">A =&gt; </w:t>
      </w:r>
      <w:r>
        <w:rPr>
          <w:b/>
          <w:lang w:val="fr-FR"/>
        </w:rPr>
        <w:t>Chọn D.</w:t>
      </w:r>
    </w:p>
    <w:p>
      <w:pPr>
        <w:pStyle w:val="Normal"/>
        <w:rPr/>
      </w:pPr>
      <w:r>
        <w:rPr>
          <w:b/>
          <w:lang w:val="fr-FR"/>
        </w:rPr>
        <w:t xml:space="preserve">Câu 30: </w:t>
      </w:r>
      <w:r>
        <w:rPr>
          <w:lang w:val="fr-FR"/>
        </w:rPr>
        <w:t xml:space="preserve">Ta có: </w:t>
      </w:r>
      <w:r>
        <w:rPr>
          <w:lang w:val="fr-FR"/>
        </w:rPr>
        <w:object w:dxaOrig="5200" w:dyaOrig="68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260pt;height:34pt" filled="f" o:ole="">
            <v:imagedata r:id="rId2012" o:title=""/>
          </v:shape>
          <o:OLEObject Type="Embed" ProgID="" ShapeID="ole_rId2011" DrawAspect="Content" ObjectID="_1865475949" r:id="rId2011"/>
        </w:object>
      </w:r>
      <w:r>
        <w:rPr>
          <w:lang w:val="fr-FR"/>
        </w:rPr>
        <w:t xml:space="preserve"> </w:t>
      </w:r>
    </w:p>
    <w:p>
      <w:pPr>
        <w:pStyle w:val="Normal"/>
        <w:rPr/>
      </w:pPr>
      <w:r>
        <w:rPr>
          <w:lang w:val="fr-FR"/>
        </w:rPr>
        <w:object w:dxaOrig="4360" w:dyaOrig="68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218pt;height:34pt" filled="f" o:ole="">
            <v:imagedata r:id="rId2014" o:title=""/>
          </v:shape>
          <o:OLEObject Type="Embed" ProgID="" ShapeID="ole_rId2013" DrawAspect="Content" ObjectID="_744113504" r:id="rId2013"/>
        </w:object>
      </w:r>
      <w:r>
        <w:rPr>
          <w:rFonts w:eastAsia="Times New Roman"/>
          <w:lang w:val="fr-FR"/>
        </w:rPr>
        <w:t xml:space="preserve"> </w:t>
      </w:r>
      <w:r>
        <w:rPr>
          <w:lang w:val="fr-FR"/>
        </w:rPr>
        <w:t xml:space="preserve">=&gt; </w:t>
      </w:r>
      <w:r>
        <w:rPr>
          <w:b/>
          <w:lang w:val="fr-FR"/>
        </w:rPr>
        <w:t>Chọn A.</w:t>
      </w:r>
    </w:p>
    <w:p>
      <w:pPr>
        <w:pStyle w:val="Normal"/>
        <w:rPr/>
      </w:pPr>
      <w:r>
        <w:rPr>
          <w:b/>
          <w:lang w:val="fr-FR"/>
        </w:rPr>
        <w:t xml:space="preserve">Câu 31: </w:t>
      </w:r>
      <w:r>
        <w:rPr>
          <w:lang w:val="fr-FR"/>
        </w:rPr>
        <w:t xml:space="preserve">Năng lượng tỏa ra khi tạo thành 1 hạt: </w:t>
      </w:r>
      <w:r>
        <w:rPr>
          <w:lang w:val="fr-FR"/>
        </w:rPr>
        <w:object w:dxaOrig="1120" w:dyaOrig="38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56pt;height:19pt" filled="f" o:ole="">
            <v:imagedata r:id="rId2016" o:title=""/>
          </v:shape>
          <o:OLEObject Type="Embed" ProgID="" ShapeID="ole_rId2015" DrawAspect="Content" ObjectID="_2051196616" r:id="rId2015"/>
        </w:object>
      </w:r>
      <w:r>
        <w:rPr>
          <w:lang w:val="fr-FR"/>
        </w:rPr>
        <w:t>.</w:t>
      </w:r>
    </w:p>
    <w:p>
      <w:pPr>
        <w:pStyle w:val="Normal"/>
        <w:rPr>
          <w:lang w:val="fr-FR"/>
        </w:rPr>
      </w:pPr>
      <w:r>
        <w:rPr>
          <w:lang w:val="fr-FR"/>
        </w:rPr>
        <w:t xml:space="preserve">+ Năng lượng tỏa ra khi tạo được 1 mol: </w:t>
      </w:r>
      <w:r>
        <w:rPr>
          <w:lang w:val="fr-FR"/>
        </w:rPr>
        <w:object w:dxaOrig="3040" w:dyaOrig="40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152pt;height:20pt" filled="f" o:ole="">
            <v:imagedata r:id="rId2018" o:title=""/>
          </v:shape>
          <o:OLEObject Type="Embed" ProgID="" ShapeID="ole_rId2017" DrawAspect="Content" ObjectID="_890519316" r:id="rId2017"/>
        </w:object>
      </w:r>
      <w:r>
        <w:rPr>
          <w:lang w:val="fr-FR"/>
        </w:rPr>
        <w:t xml:space="preserve"> =&gt; </w:t>
      </w:r>
      <w:r>
        <w:rPr>
          <w:b/>
          <w:lang w:val="fr-FR"/>
        </w:rPr>
        <w:t>Chọn B.</w:t>
      </w:r>
    </w:p>
    <w:p>
      <w:pPr>
        <w:pStyle w:val="Normal"/>
        <w:rPr/>
      </w:pPr>
      <w:r>
        <w:rPr>
          <w:b/>
          <w:lang w:val="fr-FR"/>
        </w:rPr>
        <w:t xml:space="preserve">Câu 32: </w:t>
      </w:r>
      <w:r>
        <w:rPr>
          <w:lang w:val="fr-FR"/>
        </w:rPr>
        <w:t xml:space="preserve">Thời gian chiếụ xạ lần thứ n: </w:t>
      </w:r>
      <w:r>
        <w:rPr>
          <w:lang w:val="fr-FR"/>
        </w:rPr>
        <w:object w:dxaOrig="1140" w:dyaOrig="54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57pt;height:27pt" filled="f" o:ole="">
            <v:imagedata r:id="rId2020" o:title=""/>
          </v:shape>
          <o:OLEObject Type="Embed" ProgID="" ShapeID="ole_rId2019" DrawAspect="Content" ObjectID="_622653982" r:id="rId2019"/>
        </w:object>
      </w:r>
      <w:r>
        <w:rPr>
          <w:lang w:val="fr-FR"/>
        </w:rPr>
        <w:t xml:space="preserve"> </w:t>
      </w:r>
    </w:p>
    <w:p>
      <w:pPr>
        <w:pStyle w:val="Normal"/>
        <w:rPr/>
      </w:pPr>
      <w:r>
        <w:rPr>
          <w:lang w:val="fr-FR"/>
        </w:rPr>
        <w:t xml:space="preserve">+ Sau lần chiếu xạ thứ nhất thì cứ sau 1 tháng bệnh nhân lại đi chiếu xạ nên khi chiếu lần thứ 5 thì vào thời điểm t = 4 tháng, Do đó ta có: Δt = </w:t>
      </w:r>
      <w:r>
        <w:rPr>
          <w:lang w:val="fr-FR"/>
        </w:rPr>
        <w:object w:dxaOrig="560" w:dyaOrig="48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28pt;height:24pt" filled="f" o:ole="">
            <v:imagedata r:id="rId2022" o:title=""/>
          </v:shape>
          <o:OLEObject Type="Embed" ProgID="" ShapeID="ole_rId2021" DrawAspect="Content" ObjectID="_610179592" r:id="rId2021"/>
        </w:object>
      </w:r>
      <w:r>
        <w:rPr>
          <w:lang w:val="fr-FR"/>
        </w:rPr>
        <w:t xml:space="preserve"> = 30 phút =&gt; </w:t>
      </w:r>
      <w:r>
        <w:rPr>
          <w:b/>
          <w:lang w:val="fr-FR"/>
        </w:rPr>
        <w:t>Chọn A.</w:t>
      </w:r>
    </w:p>
    <w:p>
      <w:pPr>
        <w:pStyle w:val="Normal"/>
        <w:rPr>
          <w:lang w:val="fr-FR"/>
        </w:rPr>
      </w:pPr>
      <w:r>
        <w:rPr>
          <w:b/>
          <w:lang w:val="fr-FR"/>
        </w:rPr>
        <w:t>Câu 33:</w:t>
      </w:r>
    </w:p>
    <w:p>
      <w:pPr>
        <w:pStyle w:val="Normal"/>
        <w:tabs>
          <w:tab w:val="clear" w:pos="720"/>
          <w:tab w:val="right" w:pos="8505" w:leader="none"/>
        </w:tabs>
        <w:rPr/>
      </w:pPr>
      <w:r>
        <w:rPr>
          <w:lang w:val="fr-FR"/>
        </w:rPr>
        <w:t xml:space="preserve">+ Lúc đầu, mắc AB vào nguồn xoay chiều: </w:t>
      </w:r>
      <w:r>
        <w:rPr>
          <w:lang w:val="fr-FR"/>
        </w:rPr>
        <w:object w:dxaOrig="2900" w:dyaOrig="132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145pt;height:66pt" filled="f" o:ole="">
            <v:imagedata r:id="rId2024" o:title=""/>
          </v:shape>
          <o:OLEObject Type="Embed" ProgID="" ShapeID="ole_rId2023" DrawAspect="Content" ObjectID="_1406044582" r:id="rId2023"/>
        </w:object>
      </w:r>
      <w:r>
        <w:rPr>
          <w:lang w:val="fr-FR"/>
        </w:rPr>
        <w:t xml:space="preserve"> </w:t>
        <w:tab/>
        <w:t>(1)</w:t>
      </w:r>
    </w:p>
    <w:p>
      <w:pPr>
        <w:pStyle w:val="Normal"/>
        <w:rPr>
          <w:lang w:val="fr-FR"/>
        </w:rPr>
      </w:pPr>
      <w:r>
        <w:rPr>
          <w:lang w:val="fr-FR"/>
        </w:rPr>
        <w:t>+ Sau khi tăng L thêm 0,5H rồi nối kín L và C để thành mạch dao động LC thì:</w:t>
      </w:r>
    </w:p>
    <w:p>
      <w:pPr>
        <w:pStyle w:val="Normal"/>
        <w:rPr/>
      </w:pPr>
      <w:r>
        <w:rPr>
          <w:lang w:val="fr-FR"/>
        </w:rPr>
        <w:object w:dxaOrig="7220" w:dyaOrig="70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361pt;height:35pt" filled="f" o:ole="">
            <v:imagedata r:id="rId2026" o:title=""/>
          </v:shape>
          <o:OLEObject Type="Embed" ProgID="" ShapeID="ole_rId2025" DrawAspect="Content" ObjectID="_1194701579" r:id="rId2025"/>
        </w:object>
      </w:r>
      <w:r>
        <w:rPr>
          <w:rFonts w:eastAsia="Times New Roman"/>
          <w:lang w:val="fr-FR"/>
        </w:rPr>
        <w:t xml:space="preserve"> </w:t>
      </w:r>
    </w:p>
    <w:p>
      <w:pPr>
        <w:pStyle w:val="Normal"/>
        <w:rPr/>
      </w:pPr>
      <w:r>
        <w:rPr>
          <w:lang w:val="fr-FR"/>
        </w:rPr>
        <w:object w:dxaOrig="4740" w:dyaOrig="62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237pt;height:31pt" filled="f" o:ole="">
            <v:imagedata r:id="rId2028" o:title=""/>
          </v:shape>
          <o:OLEObject Type="Embed" ProgID="" ShapeID="ole_rId2027" DrawAspect="Content" ObjectID="_1481855803" r:id="rId2027"/>
        </w:object>
      </w:r>
      <w:r>
        <w:rPr>
          <w:rFonts w:eastAsia="Times New Roman"/>
          <w:lang w:val="fr-FR"/>
        </w:rPr>
        <w:t xml:space="preserve"> </w:t>
      </w:r>
      <w:r>
        <w:rPr>
          <w:lang w:val="fr-FR"/>
        </w:rPr>
        <w:t xml:space="preserve">(rad/s) =&gt; </w:t>
      </w:r>
      <w:r>
        <w:rPr>
          <w:b/>
          <w:lang w:val="fr-FR"/>
        </w:rPr>
        <w:t>Chọn C.</w:t>
      </w:r>
    </w:p>
    <w:p>
      <w:pPr>
        <w:pStyle w:val="Normal"/>
        <w:rPr/>
      </w:pPr>
      <w:r>
        <w:rPr>
          <w:b/>
          <w:lang w:val="fr-FR"/>
        </w:rPr>
        <w:t xml:space="preserve">Câu 34: </w:t>
      </w:r>
      <w:r>
        <w:rPr>
          <w:lang w:val="fr-FR"/>
        </w:rPr>
        <w:t xml:space="preserve">Ta có: </w:t>
      </w:r>
      <w:r>
        <w:rPr>
          <w:lang w:val="fr-FR"/>
        </w:rPr>
        <w:object w:dxaOrig="3260" w:dyaOrig="62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163pt;height:31pt" filled="f" o:ole="">
            <v:imagedata r:id="rId2030" o:title=""/>
          </v:shape>
          <o:OLEObject Type="Embed" ProgID="" ShapeID="ole_rId2029" DrawAspect="Content" ObjectID="_1420044915" r:id="rId2029"/>
        </w:object>
      </w:r>
      <w:r>
        <w:rPr>
          <w:lang w:val="fr-FR"/>
        </w:rPr>
        <w:t xml:space="preserve"> </w:t>
      </w:r>
    </w:p>
    <w:p>
      <w:pPr>
        <w:pStyle w:val="Normal"/>
        <w:rPr/>
      </w:pPr>
      <w:r>
        <w:rPr>
          <w:lang w:val="fr-FR"/>
        </w:rPr>
        <w:t xml:space="preserve">+ Thay số, ta có: </w:t>
      </w:r>
      <w:r>
        <w:rPr>
          <w:lang w:val="fr-FR"/>
        </w:rPr>
        <w:object w:dxaOrig="5380" w:dyaOrig="80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269pt;height:40pt" filled="f" o:ole="">
            <v:imagedata r:id="rId2032" o:title=""/>
          </v:shape>
          <o:OLEObject Type="Embed" ProgID="" ShapeID="ole_rId2031" DrawAspect="Content" ObjectID="_996686145" r:id="rId2031"/>
        </w:object>
      </w:r>
      <w:r>
        <w:rPr>
          <w:lang w:val="fr-FR"/>
        </w:rPr>
        <w:t xml:space="preserve"> =&gt; </w:t>
      </w:r>
      <w:r>
        <w:rPr>
          <w:b/>
          <w:lang w:val="fr-FR"/>
        </w:rPr>
        <w:t>Chọn C.</w:t>
      </w:r>
    </w:p>
    <w:p>
      <w:pPr>
        <w:pStyle w:val="Normal"/>
        <w:rPr/>
      </w:pPr>
      <w:r>
        <w:rPr>
          <w:b/>
          <w:lang w:val="fr-FR"/>
        </w:rPr>
        <w:t xml:space="preserve">Câu 35: </w:t>
      </w:r>
      <w:r>
        <w:rPr>
          <w:lang w:val="fr-FR"/>
        </w:rPr>
        <w:t>Khi L thay đổi để U</w:t>
      </w:r>
      <w:r>
        <w:rPr>
          <w:vertAlign w:val="subscript"/>
          <w:lang w:val="fr-FR"/>
        </w:rPr>
        <w:t>R</w:t>
      </w:r>
      <w:r>
        <w:rPr>
          <w:lang w:val="fr-FR"/>
        </w:rPr>
        <w:t xml:space="preserve"> = max thì </w:t>
      </w:r>
      <w:r>
        <w:rPr>
          <w:lang w:val="fr-FR"/>
        </w:rPr>
        <w:object w:dxaOrig="1240" w:dyaOrig="76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62pt;height:38pt" filled="f" o:ole="">
            <v:imagedata r:id="rId2034" o:title=""/>
          </v:shape>
          <o:OLEObject Type="Embed" ProgID="" ShapeID="ole_rId2033" DrawAspect="Content" ObjectID="_1362954010" r:id="rId2033"/>
        </w:object>
      </w:r>
      <w:r>
        <w:rPr>
          <w:lang w:val="fr-FR"/>
        </w:rPr>
        <w:t xml:space="preserve"> </w:t>
      </w:r>
    </w:p>
    <w:p>
      <w:pPr>
        <w:pStyle w:val="Normal"/>
        <w:tabs>
          <w:tab w:val="clear" w:pos="720"/>
          <w:tab w:val="right" w:pos="8505" w:leader="none"/>
        </w:tabs>
        <w:rPr/>
      </w:pPr>
      <w:r>
        <w:rPr>
          <w:lang w:val="fr-FR"/>
        </w:rPr>
        <w:t xml:space="preserve">+ Mặt khác theo đề khi đó: </w:t>
      </w:r>
      <w:r>
        <w:rPr>
          <w:lang w:val="fr-FR"/>
        </w:rPr>
        <w:object w:dxaOrig="3200" w:dyaOrig="36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160pt;height:18pt" filled="f" o:ole="">
            <v:imagedata r:id="rId2036" o:title=""/>
          </v:shape>
          <o:OLEObject Type="Embed" ProgID="" ShapeID="ole_rId2035" DrawAspect="Content" ObjectID="_1777032901" r:id="rId2035"/>
        </w:object>
      </w:r>
      <w:r>
        <w:rPr>
          <w:lang w:val="fr-FR"/>
        </w:rPr>
        <w:tab/>
        <w:t>(1)</w:t>
      </w:r>
    </w:p>
    <w:p>
      <w:pPr>
        <w:pStyle w:val="Normal"/>
        <w:tabs>
          <w:tab w:val="clear" w:pos="720"/>
          <w:tab w:val="right" w:pos="8505" w:leader="none"/>
        </w:tabs>
        <w:rPr/>
      </w:pPr>
      <w:r>
        <w:rPr>
          <w:lang w:val="fr-FR"/>
        </w:rPr>
        <w:t>+ Khi L thay đổi để U</w:t>
      </w:r>
      <w:r>
        <w:rPr>
          <w:vertAlign w:val="subscript"/>
          <w:lang w:val="fr-FR"/>
        </w:rPr>
        <w:t>Lmax</w:t>
      </w:r>
      <w:r>
        <w:rPr>
          <w:lang w:val="fr-FR"/>
        </w:rPr>
        <w:t xml:space="preserve"> thì:</w:t>
      </w:r>
    </w:p>
    <w:p>
      <w:pPr>
        <w:pStyle w:val="Normal"/>
        <w:rPr/>
      </w:pPr>
      <w:r>
        <w:rPr>
          <w:lang w:val="fr-FR"/>
        </w:rPr>
        <w:object w:dxaOrig="5400" w:dyaOrig="62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270pt;height:31pt" filled="f" o:ole="">
            <v:imagedata r:id="rId2038" o:title=""/>
          </v:shape>
          <o:OLEObject Type="Embed" ProgID="" ShapeID="ole_rId2037" DrawAspect="Content" ObjectID="_110819870" r:id="rId2037"/>
        </w:object>
      </w:r>
      <w:r>
        <w:rPr>
          <w:rFonts w:eastAsia="Times New Roman"/>
          <w:lang w:val="fr-FR"/>
        </w:rPr>
        <w:t xml:space="preserve"> </w:t>
      </w:r>
    </w:p>
    <w:p>
      <w:pPr>
        <w:pStyle w:val="Normal"/>
        <w:rPr/>
      </w:pPr>
      <w:r>
        <w:rPr>
          <w:lang w:val="fr-FR"/>
        </w:rPr>
        <w:t xml:space="preserve">+ Vậy, tỉ số: </w:t>
      </w:r>
      <w:r>
        <w:rPr>
          <w:lang w:val="fr-FR"/>
        </w:rPr>
        <w:object w:dxaOrig="1200" w:dyaOrig="68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60pt;height:34pt" filled="f" o:ole="">
            <v:imagedata r:id="rId2040" o:title=""/>
          </v:shape>
          <o:OLEObject Type="Embed" ProgID="" ShapeID="ole_rId2039" DrawAspect="Content" ObjectID="_1224389599" r:id="rId2039"/>
        </w:object>
      </w:r>
      <w:r>
        <w:rPr>
          <w:lang w:val="fr-FR"/>
        </w:rPr>
        <w:t xml:space="preserve"> =&gt; </w:t>
      </w:r>
      <w:r>
        <w:rPr>
          <w:b/>
          <w:lang w:val="fr-FR"/>
        </w:rPr>
        <w:t>Chọn D.</w:t>
      </w:r>
    </w:p>
    <w:p>
      <w:pPr>
        <w:pStyle w:val="Normal"/>
        <w:rPr>
          <w:lang w:val="fr-FR"/>
        </w:rPr>
      </w:pPr>
      <w:r>
        <w:rPr>
          <w:b/>
          <w:lang w:val="fr-FR"/>
        </w:rPr>
        <w:t>Câu 36:</w:t>
      </w:r>
    </w:p>
    <w:p>
      <w:pPr>
        <w:pStyle w:val="Normal"/>
        <w:rPr>
          <w:lang w:val="fr-FR"/>
        </w:rPr>
      </w:pPr>
      <w:r>
        <w:rPr>
          <w:lang w:val="fr-FR"/>
        </w:rPr>
        <w:t>+ Lúc t = 0 dao động II ở biên, đến thời điểm t = 0,5 s thì dao động II ở VTCB nên:</w:t>
      </w:r>
    </w:p>
    <w:p>
      <w:pPr>
        <w:pStyle w:val="Normal"/>
        <w:rPr/>
      </w:pPr>
      <w:r>
        <w:rPr>
          <w:lang w:val="fr-FR"/>
        </w:rPr>
        <w:object w:dxaOrig="2880" w:dyaOrig="62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144pt;height:31pt" filled="f" o:ole="">
            <v:imagedata r:id="rId2042" o:title=""/>
          </v:shape>
          <o:OLEObject Type="Embed" ProgID="" ShapeID="ole_rId2041" DrawAspect="Content" ObjectID="_1142122090" r:id="rId2041"/>
        </w:object>
      </w:r>
      <w:r>
        <w:rPr>
          <w:rFonts w:eastAsia="Times New Roman"/>
          <w:lang w:val="fr-FR"/>
        </w:rPr>
        <w:t xml:space="preserve"> </w:t>
      </w:r>
      <w:r>
        <w:rPr>
          <w:lang w:val="fr-FR"/>
        </w:rPr>
        <w:t>(rad/s)</w:t>
      </w:r>
    </w:p>
    <w:p>
      <w:pPr>
        <w:pStyle w:val="Normal"/>
        <w:rPr>
          <w:lang w:val="fr-FR"/>
        </w:rPr>
      </w:pPr>
      <w:r>
        <w:rPr>
          <w:lang w:val="fr-FR"/>
        </w:rPr>
        <w:t>+ Lúc t = 0, dao động II đang ở biên nên phương trình dao động tổng hợp là:</w:t>
      </w:r>
    </w:p>
    <w:p>
      <w:pPr>
        <w:pStyle w:val="Normal"/>
        <w:rPr>
          <w:lang w:val="fr-FR"/>
        </w:rPr>
      </w:pPr>
      <w:r>
        <w:rPr>
          <w:lang w:val="fr-FR"/>
        </w:rPr>
        <w:t>x = 6cos πt (cm)</w:t>
      </w:r>
    </w:p>
    <w:p>
      <w:pPr>
        <w:pStyle w:val="Normal"/>
        <w:rPr/>
      </w:pPr>
      <w:r>
        <w:rPr>
          <w:lang w:val="fr-FR"/>
        </w:rPr>
        <w:t xml:space="preserve">+ Lúc t = 0, vật I đang ở </w:t>
      </w:r>
      <w:r>
        <w:rPr>
          <w:lang w:val="fr-FR"/>
        </w:rPr>
        <w:object w:dxaOrig="1680" w:dyaOrig="104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84pt;height:52pt" filled="f" o:ole="">
            <v:imagedata r:id="rId2044" o:title=""/>
          </v:shape>
          <o:OLEObject Type="Embed" ProgID="" ShapeID="ole_rId2043" DrawAspect="Content" ObjectID="_549154026" r:id="rId2043"/>
        </w:object>
      </w:r>
      <w:r>
        <w:rPr>
          <w:lang w:val="fr-FR"/>
        </w:rPr>
        <w:t xml:space="preserve">  nên phương trình dao động 1 là:</w:t>
      </w:r>
    </w:p>
    <w:p>
      <w:pPr>
        <w:pStyle w:val="Normal"/>
        <w:rPr/>
      </w:pPr>
      <w:r>
        <w:rPr>
          <w:lang w:val="fr-FR"/>
        </w:rPr>
        <w:object w:dxaOrig="1860" w:dyaOrig="68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93pt;height:34pt" filled="f" o:ole="">
            <v:imagedata r:id="rId2046" o:title=""/>
          </v:shape>
          <o:OLEObject Type="Embed" ProgID="" ShapeID="ole_rId2045" DrawAspect="Content" ObjectID="_1208581335" r:id="rId2045"/>
        </w:object>
      </w:r>
      <w:r>
        <w:rPr>
          <w:rFonts w:eastAsia="Times New Roman"/>
          <w:lang w:val="fr-FR"/>
        </w:rPr>
        <w:t xml:space="preserve"> </w:t>
      </w:r>
      <w:r>
        <w:rPr>
          <w:lang w:val="fr-FR"/>
        </w:rPr>
        <w:t>(cm)</w:t>
      </w:r>
    </w:p>
    <w:p>
      <w:pPr>
        <w:pStyle w:val="Normal"/>
        <w:rPr/>
      </w:pPr>
      <w:r>
        <w:rPr>
          <w:lang w:val="fr-FR"/>
        </w:rPr>
        <w:t xml:space="preserve">+ Phương trình dao động thứ 2 là: </w:t>
      </w:r>
      <w:r>
        <w:rPr>
          <w:lang w:val="fr-FR"/>
        </w:rPr>
        <w:object w:dxaOrig="1020" w:dyaOrig="36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51pt;height:18pt" filled="f" o:ole="">
            <v:imagedata r:id="rId2048" o:title=""/>
          </v:shape>
          <o:OLEObject Type="Embed" ProgID="" ShapeID="ole_rId2047" DrawAspect="Content" ObjectID="_1936013064" r:id="rId2047"/>
        </w:object>
      </w:r>
      <w:r>
        <w:rPr>
          <w:lang w:val="fr-FR"/>
        </w:rPr>
        <w:t xml:space="preserve"> </w:t>
      </w:r>
    </w:p>
    <w:p>
      <w:pPr>
        <w:pStyle w:val="Normal"/>
        <w:rPr/>
      </w:pPr>
      <w:r>
        <w:rPr>
          <w:lang w:val="fr-FR"/>
        </w:rPr>
        <w:object w:dxaOrig="6080" w:dyaOrig="68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304pt;height:34pt" filled="f" o:ole="">
            <v:imagedata r:id="rId2050" o:title=""/>
          </v:shape>
          <o:OLEObject Type="Embed" ProgID="" ShapeID="ole_rId2049" DrawAspect="Content" ObjectID="_75400459" r:id="rId2049"/>
        </w:object>
      </w:r>
      <w:r>
        <w:rPr>
          <w:rFonts w:eastAsia="Times New Roman"/>
          <w:lang w:val="fr-FR"/>
        </w:rPr>
        <w:t xml:space="preserve"> </w:t>
      </w:r>
    </w:p>
    <w:p>
      <w:pPr>
        <w:pStyle w:val="Normal"/>
        <w:rPr>
          <w:lang w:val="fr-FR"/>
        </w:rPr>
      </w:pPr>
      <w:r>
        <w:rPr>
          <w:lang w:val="fr-FR"/>
        </w:rPr>
        <w:object w:dxaOrig="4120" w:dyaOrig="68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206pt;height:34pt" filled="f" o:ole="">
            <v:imagedata r:id="rId2052" o:title=""/>
          </v:shape>
          <o:OLEObject Type="Embed" ProgID="" ShapeID="ole_rId2051" DrawAspect="Content" ObjectID="_1913155653" r:id="rId2051"/>
        </w:object>
      </w:r>
      <w:r>
        <w:rPr>
          <w:lang w:val="fr-FR"/>
        </w:rPr>
        <w:t xml:space="preserve">(cm/s) =&gt; </w:t>
      </w:r>
      <w:r>
        <w:rPr>
          <w:b/>
          <w:lang w:val="fr-FR"/>
        </w:rPr>
        <w:t>Chọn C.</w:t>
      </w:r>
    </w:p>
    <w:p>
      <w:pPr>
        <w:pStyle w:val="Normal"/>
        <w:rPr/>
      </w:pPr>
      <w:r>
        <w:rPr>
          <w:b/>
          <w:lang w:val="fr-FR"/>
        </w:rPr>
        <w:t xml:space="preserve">Câu 37: </w:t>
      </w:r>
      <w:r>
        <w:rPr>
          <w:lang w:val="fr-FR"/>
        </w:rPr>
        <w:t>Gọi N</w:t>
      </w:r>
      <w:r>
        <w:rPr>
          <w:vertAlign w:val="subscript"/>
          <w:lang w:val="fr-FR"/>
        </w:rPr>
        <w:t>1</w:t>
      </w:r>
      <w:r>
        <w:rPr>
          <w:lang w:val="fr-FR"/>
        </w:rPr>
        <w:t xml:space="preserve"> là số vòng dây ở cuộn sơ cấp của máy 1 =&gt; số vòng dây ở cuộn sơ cấp các máy 2 và 3 lần lượt là N</w:t>
      </w:r>
      <w:r>
        <w:rPr>
          <w:vertAlign w:val="subscript"/>
          <w:lang w:val="fr-FR"/>
        </w:rPr>
        <w:t>1</w:t>
      </w:r>
      <w:r>
        <w:rPr>
          <w:lang w:val="fr-FR"/>
        </w:rPr>
        <w:t xml:space="preserve"> + x, N</w:t>
      </w:r>
      <w:r>
        <w:rPr>
          <w:vertAlign w:val="subscript"/>
          <w:lang w:val="fr-FR"/>
        </w:rPr>
        <w:t xml:space="preserve">1 </w:t>
      </w:r>
      <w:r>
        <w:rPr>
          <w:lang w:val="fr-FR"/>
        </w:rPr>
        <w:t>+ 3x. Số vòng dây ở cuộn thứ cấp của các máy là N.</w:t>
      </w:r>
    </w:p>
    <w:p>
      <w:pPr>
        <w:pStyle w:val="Normal"/>
        <w:rPr/>
      </w:pPr>
      <w:r>
        <w:rPr>
          <w:lang w:val="fr-FR"/>
        </w:rPr>
        <w:t xml:space="preserve">Ta có: </w:t>
      </w:r>
      <w:r>
        <w:rPr>
          <w:lang w:val="fr-FR"/>
        </w:rPr>
        <w:object w:dxaOrig="4020" w:dyaOrig="216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201pt;height:108pt" filled="f" o:ole="">
            <v:imagedata r:id="rId2054" o:title=""/>
          </v:shape>
          <o:OLEObject Type="Embed" ProgID="" ShapeID="ole_rId2053" DrawAspect="Content" ObjectID="_1543714384" r:id="rId2053"/>
        </w:object>
      </w:r>
      <w:r>
        <w:rPr>
          <w:lang w:val="fr-FR"/>
        </w:rPr>
        <w:t xml:space="preserve"> </w:t>
      </w:r>
    </w:p>
    <w:p>
      <w:pPr>
        <w:pStyle w:val="Normal"/>
        <w:rPr/>
      </w:pPr>
      <w:r>
        <w:rPr>
          <w:lang w:val="fr-FR"/>
        </w:rPr>
        <w:t xml:space="preserve">+ Suy ra:  </w:t>
      </w:r>
      <w:r>
        <w:rPr>
          <w:lang w:val="fr-FR"/>
        </w:rPr>
        <w:object w:dxaOrig="5420" w:dyaOrig="76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271pt;height:38pt" filled="f" o:ole="">
            <v:imagedata r:id="rId2056" o:title=""/>
          </v:shape>
          <o:OLEObject Type="Embed" ProgID="" ShapeID="ole_rId2055" DrawAspect="Content" ObjectID="_476888300" r:id="rId2055"/>
        </w:object>
      </w:r>
      <w:r>
        <w:rPr>
          <w:lang w:val="fr-FR"/>
        </w:rPr>
        <w:t xml:space="preserve"> =&gt; </w:t>
      </w:r>
      <w:r>
        <w:rPr>
          <w:b/>
          <w:lang w:val="fr-FR"/>
        </w:rPr>
        <w:t>Chọn D.</w:t>
      </w:r>
    </w:p>
    <w:p>
      <w:pPr>
        <w:pStyle w:val="Normal"/>
        <w:rPr/>
      </w:pPr>
      <w:r>
        <w:rPr>
          <w:b/>
          <w:lang w:val="fr-FR"/>
        </w:rPr>
        <w:t xml:space="preserve">Câu 38: </w:t>
      </w:r>
      <w:r>
        <w:rPr>
          <w:lang w:val="fr-FR"/>
        </w:rPr>
        <w:t>Lúc t = 0 =&gt; x</w:t>
      </w:r>
      <w:r>
        <w:rPr>
          <w:vertAlign w:val="subscript"/>
          <w:lang w:val="fr-FR"/>
        </w:rPr>
        <w:t>0</w:t>
      </w:r>
      <w:r>
        <w:rPr>
          <w:lang w:val="fr-FR"/>
        </w:rPr>
        <w:t xml:space="preserve"> = 10 cm =&gt; vật đang ở biên dương.</w:t>
      </w:r>
    </w:p>
    <w:p>
      <w:pPr>
        <w:pStyle w:val="Normal"/>
        <w:rPr/>
      </w:pPr>
      <w:r>
        <w:rPr>
          <w:lang w:val="fr-FR"/>
        </w:rPr>
        <w:t>+ Một chu kì vật qua x = 5</w:t>
      </w:r>
      <w:r>
        <w:rPr>
          <w:lang w:val="fr-FR"/>
        </w:rPr>
        <w:object w:dxaOrig="360" w:dyaOrig="36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18pt;height:18pt" filled="f" o:ole="">
            <v:imagedata r:id="rId2058" o:title=""/>
          </v:shape>
          <o:OLEObject Type="Embed" ProgID="" ShapeID="ole_rId2057" DrawAspect="Content" ObjectID="_1178961456" r:id="rId2057"/>
        </w:object>
      </w:r>
      <w:r>
        <w:rPr>
          <w:lang w:val="fr-FR"/>
        </w:rPr>
        <w:t xml:space="preserve"> được 2 lần nên ta xét tỉ số: </w:t>
      </w:r>
      <w:r>
        <w:rPr>
          <w:lang w:val="fr-FR"/>
        </w:rPr>
        <w:object w:dxaOrig="1480" w:dyaOrig="62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74pt;height:31pt" filled="f" o:ole="">
            <v:imagedata r:id="rId2060" o:title=""/>
          </v:shape>
          <o:OLEObject Type="Embed" ProgID="" ShapeID="ole_rId2059" DrawAspect="Content" ObjectID="_375156426" r:id="rId2059"/>
        </w:object>
      </w:r>
      <w:r>
        <w:rPr>
          <w:lang w:val="fr-FR"/>
        </w:rPr>
        <w:t xml:space="preserve"> </w:t>
      </w:r>
    </w:p>
    <w:p>
      <w:pPr>
        <w:pStyle w:val="Normal"/>
        <w:rPr/>
      </w:pPr>
      <w:r>
        <w:rPr>
          <w:lang w:val="fr-FR"/>
        </w:rPr>
        <w:t xml:space="preserve">+ Sau 1007Τ vật đã qua x = 5 được 2014 lần còn thiếu 1 lần nên đi thêm </w:t>
      </w:r>
      <w:r>
        <w:rPr>
          <w:lang w:val="fr-FR"/>
        </w:rPr>
        <w:object w:dxaOrig="260" w:dyaOrig="62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13pt;height:31pt" filled="f" o:ole="">
            <v:imagedata r:id="rId2062" o:title=""/>
          </v:shape>
          <o:OLEObject Type="Embed" ProgID="" ShapeID="ole_rId2061" DrawAspect="Content" ObjectID="_810993336" r:id="rId2061"/>
        </w:object>
      </w:r>
      <w:r>
        <w:rPr>
          <w:lang w:val="fr-FR"/>
        </w:rPr>
        <w:t>như hình.</w:t>
      </w:r>
    </w:p>
    <w:p>
      <w:pPr>
        <w:pStyle w:val="Normal"/>
        <w:jc w:val="center"/>
        <w:rPr>
          <w:lang w:val="fr-FR"/>
        </w:rPr>
      </w:pPr>
      <w:r>
        <w:rPr>
          <w:lang w:val="en-US" w:eastAsia="en-US"/>
        </w:rPr>
        <w:drawing>
          <wp:inline distT="0" distB="0" distL="0" distR="0">
            <wp:extent cx="3915410" cy="1198245"/>
            <wp:effectExtent l="0" t="0" r="0" b="0"/>
            <wp:docPr id="5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 descr=""/>
                    <pic:cNvPicPr>
                      <a:picLocks noChangeAspect="1" noChangeArrowheads="1"/>
                    </pic:cNvPicPr>
                  </pic:nvPicPr>
                  <pic:blipFill>
                    <a:blip r:embed="rId2063"/>
                    <a:srcRect l="-7" t="-21" r="-7" b="-21"/>
                    <a:stretch>
                      <a:fillRect/>
                    </a:stretch>
                  </pic:blipFill>
                  <pic:spPr bwMode="auto">
                    <a:xfrm>
                      <a:off x="0" y="0"/>
                      <a:ext cx="3915410" cy="1198245"/>
                    </a:xfrm>
                    <a:prstGeom prst="rect">
                      <a:avLst/>
                    </a:prstGeom>
                  </pic:spPr>
                </pic:pic>
              </a:graphicData>
            </a:graphic>
          </wp:inline>
        </w:drawing>
      </w:r>
    </w:p>
    <w:p>
      <w:pPr>
        <w:pStyle w:val="Normal"/>
        <w:rPr/>
      </w:pPr>
      <w:r>
        <w:rPr>
          <w:lang w:val="fr-FR"/>
        </w:rPr>
        <w:t xml:space="preserve">+ Vì 1T có T/4 để </w:t>
      </w:r>
      <w:r>
        <w:rPr>
          <w:lang w:val="fr-FR"/>
        </w:rPr>
        <w:object w:dxaOrig="200" w:dyaOrig="34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10pt;height:17pt" filled="f" o:ole="">
            <v:imagedata r:id="rId2065" o:title=""/>
          </v:shape>
          <o:OLEObject Type="Embed" ProgID="" ShapeID="ole_rId2064" DrawAspect="Content" ObjectID="_1263876416" r:id="rId2064"/>
        </w:object>
      </w:r>
      <w:r>
        <w:rPr>
          <w:lang w:val="fr-FR"/>
        </w:rPr>
        <w:t xml:space="preserve"> và </w:t>
      </w:r>
      <w:r>
        <w:rPr>
          <w:lang w:val="fr-FR"/>
        </w:rPr>
        <w:object w:dxaOrig="180" w:dyaOrig="34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9pt;height:17pt" filled="f" o:ole="">
            <v:imagedata r:id="rId2067" o:title=""/>
          </v:shape>
          <o:OLEObject Type="Embed" ProgID="" ShapeID="ole_rId2066" DrawAspect="Content" ObjectID="_757591558" r:id="rId2066"/>
        </w:object>
      </w:r>
      <w:r>
        <w:rPr>
          <w:lang w:val="fr-FR"/>
        </w:rPr>
        <w:t xml:space="preserve"> cùng hướng âm =&gt; sau 1007T có 1007</w:t>
      </w:r>
      <w:r>
        <w:rPr>
          <w:lang w:val="fr-FR"/>
        </w:rPr>
        <w:object w:dxaOrig="260" w:dyaOrig="62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13pt;height:31pt" filled="f" o:ole="">
            <v:imagedata r:id="rId2069" o:title=""/>
          </v:shape>
          <o:OLEObject Type="Embed" ProgID="" ShapeID="ole_rId2068" DrawAspect="Content" ObjectID="_1547137084" r:id="rId2068"/>
        </w:object>
      </w:r>
      <w:r>
        <w:rPr>
          <w:lang w:val="fr-FR"/>
        </w:rPr>
        <w:t xml:space="preserve"> mà </w:t>
      </w:r>
      <w:r>
        <w:rPr>
          <w:lang w:val="fr-FR"/>
        </w:rPr>
        <w:object w:dxaOrig="200" w:dyaOrig="34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10pt;height:17pt" filled="f" o:ole="">
            <v:imagedata r:id="rId2071" o:title=""/>
          </v:shape>
          <o:OLEObject Type="Embed" ProgID="" ShapeID="ole_rId2070" DrawAspect="Content" ObjectID="_786700471" r:id="rId2070"/>
        </w:object>
      </w:r>
      <w:r>
        <w:rPr>
          <w:lang w:val="fr-FR"/>
        </w:rPr>
        <w:t xml:space="preserve"> và </w:t>
      </w:r>
      <w:r>
        <w:rPr>
          <w:lang w:val="fr-FR"/>
        </w:rPr>
        <w:object w:dxaOrig="180" w:dyaOrig="34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9pt;height:17pt" filled="f" o:ole="">
            <v:imagedata r:id="rId2073" o:title=""/>
          </v:shape>
          <o:OLEObject Type="Embed" ProgID="" ShapeID="ole_rId2072" DrawAspect="Content" ObjectID="_867227977" r:id="rId2072"/>
        </w:object>
      </w:r>
      <w:r>
        <w:rPr>
          <w:lang w:val="fr-FR"/>
        </w:rPr>
        <w:t xml:space="preserve"> cùng hướng âm. Mặt khác trong thời gian </w:t>
      </w:r>
      <w:r>
        <w:rPr>
          <w:lang w:val="fr-FR"/>
        </w:rPr>
        <w:object w:dxaOrig="260" w:dyaOrig="62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13pt;height:31pt" filled="f" o:ole="">
            <v:imagedata r:id="rId2075" o:title=""/>
          </v:shape>
          <o:OLEObject Type="Embed" ProgID="" ShapeID="ole_rId2074" DrawAspect="Content" ObjectID="_315767452" r:id="rId2074"/>
        </w:object>
      </w:r>
      <w:r>
        <w:rPr>
          <w:lang w:val="fr-FR"/>
        </w:rPr>
        <w:t xml:space="preserve">cuối cùng </w:t>
      </w:r>
      <w:r>
        <w:rPr>
          <w:lang w:val="fr-FR"/>
        </w:rPr>
        <w:object w:dxaOrig="200" w:dyaOrig="34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10pt;height:17pt" filled="f" o:ole="">
            <v:imagedata r:id="rId2077" o:title=""/>
          </v:shape>
          <o:OLEObject Type="Embed" ProgID="" ShapeID="ole_rId2076" DrawAspect="Content" ObjectID="_1338294383" r:id="rId2076"/>
        </w:object>
      </w:r>
      <w:r>
        <w:rPr>
          <w:lang w:val="fr-FR"/>
        </w:rPr>
        <w:t xml:space="preserve"> và </w:t>
      </w:r>
      <w:r>
        <w:rPr>
          <w:lang w:val="fr-FR"/>
        </w:rPr>
        <w:object w:dxaOrig="180" w:dyaOrig="34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9pt;height:17pt" filled="f" o:ole="">
            <v:imagedata r:id="rId2079" o:title=""/>
          </v:shape>
          <o:OLEObject Type="Embed" ProgID="" ShapeID="ole_rId2078" DrawAspect="Content" ObjectID="_1225897596" r:id="rId2078"/>
        </w:object>
      </w:r>
      <w:r>
        <w:rPr>
          <w:lang w:val="fr-FR"/>
        </w:rPr>
        <w:t xml:space="preserve"> lại cùng hướng âm nên tổng cả là: </w:t>
      </w:r>
      <w:r>
        <w:rPr>
          <w:lang w:val="fr-FR"/>
        </w:rPr>
        <w:object w:dxaOrig="2180" w:dyaOrig="62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09pt;height:31pt" filled="f" o:ole="">
            <v:imagedata r:id="rId2081" o:title=""/>
          </v:shape>
          <o:OLEObject Type="Embed" ProgID="" ShapeID="ole_rId2080" DrawAspect="Content" ObjectID="_1095763583" r:id="rId2080"/>
        </w:object>
      </w:r>
      <w:r>
        <w:rPr>
          <w:lang w:val="fr-FR"/>
        </w:rPr>
        <w:t xml:space="preserve"> (s) =&gt; </w:t>
      </w:r>
      <w:r>
        <w:rPr>
          <w:b/>
          <w:lang w:val="fr-FR"/>
        </w:rPr>
        <w:t>Chọn C.</w:t>
      </w:r>
    </w:p>
    <w:p>
      <w:pPr>
        <w:pStyle w:val="Normal"/>
        <w:rPr/>
      </w:pPr>
      <w:r>
        <w:drawing>
          <wp:anchor behindDoc="1" distT="0" distB="0" distL="114935" distR="114935" simplePos="0" locked="0" layoutInCell="0" allowOverlap="1" relativeHeight="1360">
            <wp:simplePos x="0" y="0"/>
            <wp:positionH relativeFrom="column">
              <wp:posOffset>5156200</wp:posOffset>
            </wp:positionH>
            <wp:positionV relativeFrom="paragraph">
              <wp:posOffset>697865</wp:posOffset>
            </wp:positionV>
            <wp:extent cx="1498600" cy="2032000"/>
            <wp:effectExtent l="0" t="0" r="0" b="0"/>
            <wp:wrapTight wrapText="bothSides">
              <wp:wrapPolygon edited="0">
                <wp:start x="-83" y="0"/>
                <wp:lineTo x="-83" y="21455"/>
                <wp:lineTo x="21600" y="21455"/>
                <wp:lineTo x="21600" y="0"/>
                <wp:lineTo x="-83" y="0"/>
              </wp:wrapPolygon>
            </wp:wrapTight>
            <wp:docPr id="5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
                    <pic:cNvPicPr>
                      <a:picLocks noChangeAspect="1" noChangeArrowheads="1"/>
                    </pic:cNvPicPr>
                  </pic:nvPicPr>
                  <pic:blipFill>
                    <a:blip r:embed="rId2082"/>
                    <a:srcRect l="-15" t="-11" r="-15" b="-11"/>
                    <a:stretch>
                      <a:fillRect/>
                    </a:stretch>
                  </pic:blipFill>
                  <pic:spPr bwMode="auto">
                    <a:xfrm>
                      <a:off x="0" y="0"/>
                      <a:ext cx="1498600" cy="2032000"/>
                    </a:xfrm>
                    <a:prstGeom prst="rect">
                      <a:avLst/>
                    </a:prstGeom>
                  </pic:spPr>
                </pic:pic>
              </a:graphicData>
            </a:graphic>
          </wp:anchor>
        </w:drawing>
      </w:r>
      <w:r>
        <w:rPr>
          <w:b/>
          <w:lang w:val="fr-FR"/>
        </w:rPr>
        <w:t xml:space="preserve">Câu 39: </w:t>
      </w:r>
      <w:r>
        <w:rPr>
          <w:lang w:val="fr-FR"/>
        </w:rPr>
        <w:t>Khi U</w:t>
      </w:r>
      <w:r>
        <w:rPr>
          <w:vertAlign w:val="subscript"/>
          <w:lang w:val="fr-FR"/>
        </w:rPr>
        <w:t>C</w:t>
      </w:r>
      <w:r>
        <w:rPr>
          <w:lang w:val="fr-FR"/>
        </w:rPr>
        <w:t xml:space="preserve"> = max thì </w:t>
      </w:r>
      <w:r>
        <w:rPr>
          <w:lang w:val="fr-FR"/>
        </w:rPr>
        <w:object w:dxaOrig="5319" w:dyaOrig="800">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265.95pt;height:40pt" filled="f" o:ole="">
            <v:imagedata r:id="rId2084" o:title=""/>
          </v:shape>
          <o:OLEObject Type="Embed" ProgID="" ShapeID="ole_rId2083" DrawAspect="Content" ObjectID="_1826101238" r:id="rId2083"/>
        </w:object>
      </w:r>
      <w:r>
        <w:rPr>
          <w:lang w:val="fr-FR"/>
        </w:rPr>
        <w:t xml:space="preserve"> </w:t>
      </w:r>
    </w:p>
    <w:p>
      <w:pPr>
        <w:pStyle w:val="Normal"/>
        <w:tabs>
          <w:tab w:val="clear" w:pos="720"/>
          <w:tab w:val="right" w:pos="5670" w:leader="none"/>
        </w:tabs>
        <w:rPr/>
      </w:pPr>
      <w:r>
        <w:rPr>
          <w:lang w:val="fr-FR"/>
        </w:rPr>
        <w:t xml:space="preserve">Thay số ta có: </w:t>
      </w:r>
      <w:r>
        <w:rPr>
          <w:lang w:val="fr-FR"/>
        </w:rPr>
        <w:object w:dxaOrig="1800" w:dyaOrig="72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90pt;height:36pt" filled="f" o:ole="">
            <v:imagedata r:id="rId2086" o:title=""/>
          </v:shape>
          <o:OLEObject Type="Embed" ProgID="" ShapeID="ole_rId2085" DrawAspect="Content" ObjectID="_1774538045" r:id="rId2085"/>
        </w:object>
      </w:r>
      <w:r>
        <w:rPr>
          <w:lang w:val="fr-FR"/>
        </w:rPr>
        <w:t xml:space="preserve"> </w:t>
        <w:tab/>
        <w:t>(1)</w:t>
      </w:r>
    </w:p>
    <w:p>
      <w:pPr>
        <w:pStyle w:val="Normal"/>
        <w:rPr>
          <w:lang w:val="fr-FR"/>
        </w:rPr>
      </w:pPr>
      <w:r>
        <w:rPr>
          <w:lang w:val="fr-FR"/>
        </w:rPr>
        <w:t>+ Mặt khác, lúc đó theo giản đồ vectơ, ta có:</w:t>
      </w:r>
    </w:p>
    <w:p>
      <w:pPr>
        <w:pStyle w:val="Normal"/>
        <w:tabs>
          <w:tab w:val="clear" w:pos="720"/>
          <w:tab w:val="right" w:pos="5670" w:leader="none"/>
        </w:tabs>
        <w:rPr/>
      </w:pPr>
      <w:r>
        <w:rPr>
          <w:lang w:val="fr-FR"/>
        </w:rPr>
        <w:object w:dxaOrig="3600" w:dyaOrig="68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180pt;height:34pt" filled="f" o:ole="">
            <v:imagedata r:id="rId2088" o:title=""/>
          </v:shape>
          <o:OLEObject Type="Embed" ProgID="" ShapeID="ole_rId2087" DrawAspect="Content" ObjectID="_1848354220" r:id="rId2087"/>
        </w:object>
      </w:r>
      <w:r>
        <w:rPr>
          <w:rFonts w:eastAsia="Times New Roman"/>
          <w:lang w:val="fr-FR"/>
        </w:rPr>
        <w:t xml:space="preserve"> </w:t>
      </w:r>
      <w:r>
        <w:rPr>
          <w:lang w:val="fr-FR"/>
        </w:rPr>
        <w:tab/>
        <w:t>(2)</w:t>
      </w:r>
    </w:p>
    <w:p>
      <w:pPr>
        <w:pStyle w:val="Normal"/>
        <w:rPr>
          <w:lang w:val="fr-FR"/>
        </w:rPr>
      </w:pPr>
      <w:r>
        <w:rPr>
          <w:lang w:val="fr-FR"/>
        </w:rPr>
        <w:t>+ Giải (1) và (2) ta có: U = 300V</w:t>
      </w:r>
    </w:p>
    <w:p>
      <w:pPr>
        <w:pStyle w:val="Normal"/>
        <w:rPr/>
      </w:pPr>
      <w:r>
        <w:rPr>
          <w:lang w:val="fr-FR"/>
        </w:rPr>
        <w:t xml:space="preserve">=&gt; </w:t>
      </w:r>
      <w:r>
        <w:rPr>
          <w:b/>
          <w:lang w:val="fr-FR"/>
        </w:rPr>
        <w:t>Chọn A.</w:t>
      </w:r>
    </w:p>
    <w:p>
      <w:pPr>
        <w:pStyle w:val="Normal"/>
        <w:rPr/>
      </w:pPr>
      <w:r>
        <w:rPr>
          <w:b/>
          <w:lang w:val="fr-FR"/>
        </w:rPr>
        <w:t xml:space="preserve">Câu 40: </w:t>
      </w:r>
      <w:r>
        <w:rPr>
          <w:lang w:val="fr-FR"/>
        </w:rPr>
        <w:t>Xét với ω</w:t>
      </w:r>
      <w:r>
        <w:rPr>
          <w:vertAlign w:val="subscript"/>
          <w:lang w:val="fr-FR"/>
        </w:rPr>
        <w:t>1</w:t>
      </w:r>
      <w:r>
        <w:rPr>
          <w:lang w:val="fr-FR"/>
        </w:rPr>
        <w:t xml:space="preserve"> tại R</w:t>
      </w:r>
      <w:r>
        <w:rPr>
          <w:vertAlign w:val="subscript"/>
          <w:lang w:val="fr-FR"/>
        </w:rPr>
        <w:t>1</w:t>
      </w:r>
      <w:r>
        <w:rPr>
          <w:lang w:val="fr-FR"/>
        </w:rPr>
        <w:t xml:space="preserve"> = 100Ω và R</w:t>
      </w:r>
      <w:r>
        <w:rPr>
          <w:vertAlign w:val="subscript"/>
          <w:lang w:val="fr-FR"/>
        </w:rPr>
        <w:t>2</w:t>
      </w:r>
      <w:r>
        <w:rPr>
          <w:lang w:val="fr-FR"/>
        </w:rPr>
        <w:t xml:space="preserve"> = 400Ω thì P</w:t>
      </w:r>
      <w:r>
        <w:rPr>
          <w:vertAlign w:val="subscript"/>
          <w:lang w:val="fr-FR"/>
        </w:rPr>
        <w:t>1</w:t>
      </w:r>
      <w:r>
        <w:rPr>
          <w:lang w:val="fr-FR"/>
        </w:rPr>
        <w:t xml:space="preserve"> cho cùng công suất nên:</w:t>
      </w:r>
    </w:p>
    <w:p>
      <w:pPr>
        <w:pStyle w:val="Normal"/>
        <w:rPr/>
      </w:pPr>
      <w:r>
        <w:rPr>
          <w:lang w:val="fr-FR"/>
        </w:rPr>
        <w:object w:dxaOrig="2900" w:dyaOrig="120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145pt;height:60pt" filled="f" o:ole="">
            <v:imagedata r:id="rId2090" o:title=""/>
          </v:shape>
          <o:OLEObject Type="Embed" ProgID="" ShapeID="ole_rId2089" DrawAspect="Content" ObjectID="_1888670628" r:id="rId2089"/>
        </w:object>
      </w:r>
      <w:r>
        <w:rPr>
          <w:rFonts w:eastAsia="Times New Roman"/>
          <w:lang w:val="fr-FR"/>
        </w:rPr>
        <w:t xml:space="preserve"> </w:t>
      </w:r>
    </w:p>
    <w:p>
      <w:pPr>
        <w:pStyle w:val="Normal"/>
        <w:rPr/>
      </w:pPr>
      <w:r>
        <w:rPr>
          <w:lang w:val="fr-FR"/>
        </w:rPr>
        <w:t>+ Vì X là công suất lớn nhất ứng với P</w:t>
      </w:r>
      <w:r>
        <w:rPr>
          <w:vertAlign w:val="subscript"/>
          <w:lang w:val="fr-FR"/>
        </w:rPr>
        <w:t>1</w:t>
      </w:r>
      <w:r>
        <w:rPr>
          <w:lang w:val="fr-FR"/>
        </w:rPr>
        <w:t xml:space="preserve"> nên ta có:</w:t>
      </w:r>
    </w:p>
    <w:p>
      <w:pPr>
        <w:pStyle w:val="Normal"/>
        <w:rPr/>
      </w:pPr>
      <w:r>
        <w:rPr>
          <w:lang w:val="fr-FR"/>
        </w:rPr>
        <w:object w:dxaOrig="3920" w:dyaOrig="740">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196pt;height:37pt" filled="f" o:ole="">
            <v:imagedata r:id="rId2092" o:title=""/>
          </v:shape>
          <o:OLEObject Type="Embed" ProgID="" ShapeID="ole_rId2091" DrawAspect="Content" ObjectID="_879745296" r:id="rId2091"/>
        </w:object>
      </w:r>
      <w:r>
        <w:rPr>
          <w:rFonts w:eastAsia="Times New Roman"/>
          <w:lang w:val="fr-FR"/>
        </w:rPr>
        <w:t xml:space="preserve"> </w:t>
      </w:r>
      <w:r>
        <w:rPr>
          <w:lang w:val="fr-FR"/>
        </w:rPr>
        <w:t xml:space="preserve">=&gt; </w:t>
      </w:r>
      <w:r>
        <w:rPr>
          <w:b/>
          <w:lang w:val="fr-FR"/>
        </w:rPr>
        <w:t>Chọn C.</w:t>
      </w:r>
    </w:p>
    <w:p>
      <w:pPr>
        <w:pStyle w:val="Heading"/>
        <w:rPr>
          <w:lang w:val="fr-FR"/>
        </w:rPr>
      </w:pPr>
      <w:r>
        <w:rPr>
          <w:lang w:val="fr-FR"/>
        </w:rPr>
        <w:t>ĐỀ SỐ 19</w:t>
      </w:r>
    </w:p>
    <w:p>
      <w:pPr>
        <w:pStyle w:val="Normal"/>
        <w:rPr/>
      </w:pPr>
      <w:r>
        <w:rPr>
          <w:b/>
          <w:color w:val="0000FF"/>
          <w:lang w:val="fr-FR"/>
        </w:rPr>
        <w:t xml:space="preserve">Câu 1: </w:t>
      </w:r>
      <w:r>
        <w:rPr>
          <w:lang w:val="fr-FR"/>
        </w:rPr>
        <w:t xml:space="preserve">Trong một dao động cơ điều hòa, những đại lượng nào sau đây có giá trị </w:t>
      </w:r>
      <w:r>
        <w:rPr>
          <w:b/>
          <w:lang w:val="fr-FR"/>
        </w:rPr>
        <w:t>không</w:t>
      </w:r>
      <w:r>
        <w:rPr>
          <w:lang w:val="fr-FR"/>
        </w:rPr>
        <w:t xml:space="preserve"> thay đổi?</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Gia tốc và li độ</w:t>
        <w:tab/>
      </w:r>
      <w:r>
        <w:rPr>
          <w:b/>
          <w:color w:val="0000FF"/>
          <w:lang w:val="fr-FR"/>
        </w:rPr>
        <w:t xml:space="preserve">B. </w:t>
      </w:r>
      <w:r>
        <w:rPr>
          <w:lang w:val="fr-FR"/>
        </w:rPr>
        <w:t>Biên độ và li độ</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Biên độ và tần số</w:t>
        <w:tab/>
      </w:r>
      <w:r>
        <w:rPr>
          <w:b/>
          <w:color w:val="0000FF"/>
          <w:lang w:val="fr-FR"/>
        </w:rPr>
        <w:t xml:space="preserve">D. </w:t>
      </w:r>
      <w:r>
        <w:rPr>
          <w:lang w:val="fr-FR"/>
        </w:rPr>
        <w:t>Gia tốc và tần số</w:t>
      </w:r>
    </w:p>
    <w:p>
      <w:pPr>
        <w:pStyle w:val="Normal"/>
        <w:rPr/>
      </w:pPr>
      <w:r>
        <w:rPr>
          <w:b/>
          <w:color w:val="0000FF"/>
          <w:lang w:val="fr-FR"/>
        </w:rPr>
        <w:t xml:space="preserve">Câu 2: </w:t>
      </w:r>
      <w:r>
        <w:rPr>
          <w:lang w:val="fr-FR"/>
        </w:rPr>
        <w:t>Đặt điện áp u = U</w:t>
      </w:r>
      <w:r>
        <w:rPr>
          <w:vertAlign w:val="subscript"/>
          <w:lang w:val="fr-FR"/>
        </w:rPr>
        <w:t>0</w:t>
      </w:r>
      <w:r>
        <w:rPr>
          <w:lang w:val="fr-FR"/>
        </w:rPr>
        <w:t xml:space="preserve">cos(100πt - </w:t>
      </w:r>
      <w:r>
        <w:rPr>
          <w:lang w:val="fr-FR"/>
        </w:rPr>
        <w:object w:dxaOrig="260" w:dyaOrig="62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13pt;height:31pt" filled="f" o:ole="">
            <v:imagedata r:id="rId2094" o:title=""/>
          </v:shape>
          <o:OLEObject Type="Embed" ProgID="" ShapeID="ole_rId2093" DrawAspect="Content" ObjectID="_1294651407" r:id="rId2093"/>
        </w:object>
      </w:r>
      <w:r>
        <w:rPr>
          <w:lang w:val="fr-FR"/>
        </w:rPr>
        <w:t>) (V) vào hai đầu đoan mách có R, L, C mắc nối tiếp thì cường độ dòng điện qua mạch là i = I</w:t>
      </w:r>
      <w:r>
        <w:rPr>
          <w:vertAlign w:val="subscript"/>
          <w:lang w:val="fr-FR"/>
        </w:rPr>
        <w:t>0</w:t>
      </w:r>
      <w:r>
        <w:rPr>
          <w:lang w:val="fr-FR"/>
        </w:rPr>
        <w:t xml:space="preserve">cos(100πt + </w:t>
      </w:r>
      <w:r>
        <w:rPr>
          <w:lang w:val="fr-FR"/>
        </w:rPr>
        <w:object w:dxaOrig="260" w:dyaOrig="62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13pt;height:31pt" filled="f" o:ole="">
            <v:imagedata r:id="rId2096" o:title=""/>
          </v:shape>
          <o:OLEObject Type="Embed" ProgID="" ShapeID="ole_rId2095" DrawAspect="Content" ObjectID="_975109277" r:id="rId2095"/>
        </w:object>
      </w:r>
      <w:r>
        <w:rPr>
          <w:lang w:val="fr-FR"/>
        </w:rPr>
        <w:t>) (A). Hệ số công suất của đoạn mạch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0,50</w:t>
        <w:tab/>
      </w:r>
      <w:r>
        <w:rPr>
          <w:b/>
          <w:color w:val="0000FF"/>
          <w:lang w:val="fr-FR"/>
        </w:rPr>
        <w:t xml:space="preserve">B. </w:t>
      </w:r>
      <w:r>
        <w:rPr>
          <w:lang w:val="fr-FR"/>
        </w:rPr>
        <w:t>0,86</w:t>
        <w:tab/>
      </w:r>
      <w:r>
        <w:rPr>
          <w:b/>
          <w:color w:val="0000FF"/>
          <w:lang w:val="fr-FR"/>
        </w:rPr>
        <w:t xml:space="preserve">C. </w:t>
      </w:r>
      <w:r>
        <w:rPr>
          <w:lang w:val="fr-FR"/>
        </w:rPr>
        <w:t>1,00</w:t>
        <w:tab/>
      </w:r>
      <w:r>
        <w:rPr>
          <w:b/>
          <w:color w:val="0000FF"/>
          <w:lang w:val="fr-FR"/>
        </w:rPr>
        <w:t xml:space="preserve">D. </w:t>
      </w:r>
      <w:r>
        <w:rPr>
          <w:lang w:val="fr-FR"/>
        </w:rPr>
        <w:t>0,71</w:t>
      </w:r>
    </w:p>
    <w:p>
      <w:pPr>
        <w:pStyle w:val="Normal"/>
        <w:rPr>
          <w:lang w:val="fr-FR"/>
        </w:rPr>
      </w:pPr>
      <w:r>
        <w:rPr>
          <w:b/>
          <w:color w:val="0000FF"/>
          <w:lang w:val="fr-FR"/>
        </w:rPr>
        <w:t xml:space="preserve">Câu 3: </w:t>
      </w:r>
      <w:r>
        <w:rPr>
          <w:lang w:val="fr-FR"/>
        </w:rPr>
        <w:t>Sóng ngang là sóng</w:t>
      </w:r>
    </w:p>
    <w:p>
      <w:pPr>
        <w:pStyle w:val="Normal"/>
        <w:tabs>
          <w:tab w:val="clear" w:pos="720"/>
          <w:tab w:val="left" w:pos="283" w:leader="none"/>
        </w:tabs>
        <w:rPr/>
      </w:pPr>
      <w:r>
        <w:rPr>
          <w:lang w:val="fr-FR"/>
        </w:rPr>
        <w:tab/>
      </w:r>
      <w:r>
        <w:rPr>
          <w:b/>
          <w:color w:val="0000FF"/>
          <w:lang w:val="fr-FR"/>
        </w:rPr>
        <w:t xml:space="preserve">A. </w:t>
      </w:r>
      <w:r>
        <w:rPr>
          <w:lang w:val="fr-FR"/>
        </w:rPr>
        <w:t>lan truyền theo phương ngang</w:t>
      </w:r>
    </w:p>
    <w:p>
      <w:pPr>
        <w:pStyle w:val="Normal"/>
        <w:tabs>
          <w:tab w:val="clear" w:pos="720"/>
          <w:tab w:val="left" w:pos="283" w:leader="none"/>
        </w:tabs>
        <w:rPr>
          <w:lang w:val="fr-FR"/>
        </w:rPr>
      </w:pPr>
      <w:r>
        <w:rPr>
          <w:lang w:val="fr-FR"/>
        </w:rPr>
        <w:tab/>
      </w:r>
      <w:r>
        <w:rPr>
          <w:b/>
          <w:color w:val="0000FF"/>
          <w:lang w:val="fr-FR"/>
        </w:rPr>
        <w:t>Β.</w:t>
      </w:r>
      <w:r>
        <w:rPr>
          <w:lang w:val="fr-FR"/>
        </w:rPr>
        <w:t xml:space="preserve"> trong đó có các phần tử sóng dao động theo phương ngang</w:t>
      </w:r>
    </w:p>
    <w:p>
      <w:pPr>
        <w:pStyle w:val="Normal"/>
        <w:tabs>
          <w:tab w:val="clear" w:pos="720"/>
          <w:tab w:val="left" w:pos="283" w:leader="none"/>
        </w:tabs>
        <w:rPr/>
      </w:pPr>
      <w:r>
        <w:rPr>
          <w:lang w:val="fr-FR"/>
        </w:rPr>
        <w:tab/>
      </w:r>
      <w:r>
        <w:rPr>
          <w:b/>
          <w:color w:val="0000FF"/>
          <w:lang w:val="fr-FR"/>
        </w:rPr>
        <w:t xml:space="preserve">C. </w:t>
      </w:r>
      <w:r>
        <w:rPr>
          <w:lang w:val="fr-FR"/>
        </w:rPr>
        <w:t>trong đó các phần tử sóng dao động theo phương vuông góc với phương truyền sóng</w:t>
      </w:r>
    </w:p>
    <w:p>
      <w:pPr>
        <w:pStyle w:val="Normal"/>
        <w:tabs>
          <w:tab w:val="clear" w:pos="720"/>
          <w:tab w:val="left" w:pos="283" w:leader="none"/>
        </w:tabs>
        <w:rPr>
          <w:lang w:val="fr-FR"/>
        </w:rPr>
      </w:pPr>
      <w:r>
        <w:rPr>
          <w:lang w:val="fr-FR"/>
        </w:rPr>
        <w:tab/>
      </w:r>
      <w:r>
        <w:rPr>
          <w:b/>
          <w:color w:val="0000FF"/>
          <w:lang w:val="fr-FR"/>
        </w:rPr>
        <w:t xml:space="preserve">D. </w:t>
      </w:r>
      <w:r>
        <w:rPr>
          <w:lang w:val="fr-FR"/>
        </w:rPr>
        <w:t>trong đó các phần tử sóng dao động cùng phương với phương truyền sóng</w:t>
      </w:r>
    </w:p>
    <w:p>
      <w:pPr>
        <w:pStyle w:val="Normal"/>
        <w:rPr/>
      </w:pPr>
      <w:r>
        <w:rPr>
          <w:b/>
          <w:color w:val="0000FF"/>
          <w:lang w:val="fr-FR"/>
        </w:rPr>
        <w:t xml:space="preserve">Câu 4: </w:t>
      </w:r>
      <w:r>
        <w:rPr>
          <w:b/>
          <w:lang w:val="fr-FR"/>
        </w:rPr>
        <w:t>Chọn câu sai</w:t>
      </w:r>
      <w:r>
        <w:rPr>
          <w:lang w:val="fr-FR"/>
        </w:rPr>
        <w:t>. Dòng điện xoay chiều có cường độ i = 2</w:t>
      </w:r>
      <w:r>
        <w:rPr>
          <w:lang w:val="fr-FR"/>
        </w:rPr>
        <w:object w:dxaOrig="380" w:dyaOrig="34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19pt;height:17pt" filled="f" o:ole="">
            <v:imagedata r:id="rId2098" o:title=""/>
          </v:shape>
          <o:OLEObject Type="Embed" ProgID="" ShapeID="ole_rId2097" DrawAspect="Content" ObjectID="_889231828" r:id="rId2097"/>
        </w:object>
      </w:r>
      <w:r>
        <w:rPr>
          <w:lang w:val="fr-FR"/>
        </w:rPr>
        <w:t>cos100πt (A). Dòng điện này có</w:t>
      </w:r>
    </w:p>
    <w:p>
      <w:pPr>
        <w:pStyle w:val="Normal"/>
        <w:tabs>
          <w:tab w:val="clear" w:pos="720"/>
          <w:tab w:val="left" w:pos="283" w:leader="none"/>
        </w:tabs>
        <w:rPr>
          <w:lang w:val="fr-FR"/>
        </w:rPr>
      </w:pPr>
      <w:r>
        <w:rPr>
          <w:lang w:val="fr-FR"/>
        </w:rPr>
        <w:tab/>
      </w:r>
      <w:r>
        <w:rPr>
          <w:b/>
          <w:color w:val="0000FF"/>
          <w:lang w:val="fr-FR"/>
        </w:rPr>
        <w:t xml:space="preserve">A. </w:t>
      </w:r>
      <w:r>
        <w:rPr>
          <w:lang w:val="fr-FR"/>
        </w:rPr>
        <w:t>cường độ cực đại là 2</w:t>
      </w:r>
      <w:r>
        <w:rPr>
          <w:lang w:val="fr-FR"/>
        </w:rPr>
        <w:object w:dxaOrig="380" w:dyaOrig="34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19pt;height:17pt" filled="f" o:ole="">
            <v:imagedata r:id="rId2100" o:title=""/>
          </v:shape>
          <o:OLEObject Type="Embed" ProgID="" ShapeID="ole_rId2099" DrawAspect="Content" ObjectID="_2076367902" r:id="rId2099"/>
        </w:object>
      </w:r>
      <w:r>
        <w:rPr>
          <w:lang w:val="fr-FR"/>
        </w:rPr>
        <w:t xml:space="preserve"> A</w:t>
      </w:r>
    </w:p>
    <w:p>
      <w:pPr>
        <w:pStyle w:val="Normal"/>
        <w:tabs>
          <w:tab w:val="clear" w:pos="720"/>
          <w:tab w:val="left" w:pos="283" w:leader="none"/>
        </w:tabs>
        <w:rPr>
          <w:lang w:val="fr-FR"/>
        </w:rPr>
      </w:pPr>
      <w:r>
        <w:rPr>
          <w:lang w:val="fr-FR"/>
        </w:rPr>
        <w:tab/>
      </w:r>
      <w:r>
        <w:rPr>
          <w:b/>
          <w:color w:val="0000FF"/>
          <w:lang w:val="fr-FR"/>
        </w:rPr>
        <w:t xml:space="preserve">B. </w:t>
      </w:r>
      <w:r>
        <w:rPr>
          <w:lang w:val="fr-FR"/>
        </w:rPr>
        <w:t>tần số là 50 Hz.</w:t>
      </w:r>
    </w:p>
    <w:p>
      <w:pPr>
        <w:pStyle w:val="Normal"/>
        <w:tabs>
          <w:tab w:val="clear" w:pos="720"/>
          <w:tab w:val="left" w:pos="283" w:leader="none"/>
        </w:tabs>
        <w:rPr/>
      </w:pPr>
      <w:r>
        <w:rPr>
          <w:lang w:val="fr-FR"/>
        </w:rPr>
        <w:tab/>
      </w:r>
      <w:r>
        <w:rPr>
          <w:b/>
          <w:color w:val="0000FF"/>
          <w:lang w:val="fr-FR"/>
        </w:rPr>
        <w:t xml:space="preserve">C. </w:t>
      </w:r>
      <w:r>
        <w:rPr>
          <w:lang w:val="fr-FR"/>
        </w:rPr>
        <w:t>cường độ tức thời tại mọi thời điểm là 2 A</w:t>
      </w:r>
    </w:p>
    <w:p>
      <w:pPr>
        <w:pStyle w:val="Normal"/>
        <w:tabs>
          <w:tab w:val="clear" w:pos="720"/>
          <w:tab w:val="left" w:pos="283" w:leader="none"/>
        </w:tabs>
        <w:rPr/>
      </w:pPr>
      <w:r>
        <w:rPr>
          <w:lang w:val="fr-FR"/>
        </w:rPr>
        <w:tab/>
      </w:r>
      <w:r>
        <w:rPr>
          <w:b/>
          <w:color w:val="0000FF"/>
          <w:lang w:val="fr-FR"/>
        </w:rPr>
        <w:t xml:space="preserve">D. </w:t>
      </w:r>
      <w:r>
        <w:rPr>
          <w:lang w:val="fr-FR"/>
        </w:rPr>
        <w:t>chu kỳ là 0,02 s.</w:t>
      </w:r>
    </w:p>
    <w:p>
      <w:pPr>
        <w:pStyle w:val="Normal"/>
        <w:rPr/>
      </w:pPr>
      <w:r>
        <w:rPr>
          <w:b/>
          <w:color w:val="0000FF"/>
          <w:lang w:val="fr-FR"/>
        </w:rPr>
        <w:t xml:space="preserve">Câu 5: </w:t>
      </w:r>
      <w:r>
        <w:rPr>
          <w:lang w:val="fr-FR"/>
        </w:rPr>
        <w:t xml:space="preserve">Khi nói về dao động cơ cưỡng bức, phát biểu nào sau đây là </w:t>
      </w:r>
      <w:r>
        <w:rPr>
          <w:b/>
          <w:lang w:val="fr-FR"/>
        </w:rPr>
        <w:t>sai</w:t>
      </w:r>
      <w:r>
        <w:rPr>
          <w:lang w:val="fr-FR"/>
        </w:rPr>
        <w:t>?</w:t>
      </w:r>
    </w:p>
    <w:p>
      <w:pPr>
        <w:pStyle w:val="Normal"/>
        <w:tabs>
          <w:tab w:val="clear" w:pos="720"/>
          <w:tab w:val="left" w:pos="283" w:leader="none"/>
        </w:tabs>
        <w:rPr/>
      </w:pPr>
      <w:r>
        <w:rPr>
          <w:lang w:val="fr-FR"/>
        </w:rPr>
        <w:tab/>
      </w:r>
      <w:r>
        <w:rPr>
          <w:b/>
          <w:color w:val="0000FF"/>
          <w:lang w:val="fr-FR"/>
        </w:rPr>
        <w:t xml:space="preserve">A. </w:t>
      </w:r>
      <w:r>
        <w:rPr>
          <w:lang w:val="fr-FR"/>
        </w:rPr>
        <w:t>Tần số của dao động cưỡng bức bằng tần số của lực cưỡng bức.</w:t>
      </w:r>
    </w:p>
    <w:p>
      <w:pPr>
        <w:pStyle w:val="Normal"/>
        <w:tabs>
          <w:tab w:val="clear" w:pos="720"/>
          <w:tab w:val="left" w:pos="283" w:leader="none"/>
        </w:tabs>
        <w:rPr>
          <w:lang w:val="fr-FR"/>
        </w:rPr>
      </w:pPr>
      <w:r>
        <w:rPr>
          <w:lang w:val="fr-FR"/>
        </w:rPr>
        <w:tab/>
      </w:r>
      <w:r>
        <w:rPr>
          <w:b/>
          <w:color w:val="0000FF"/>
          <w:lang w:val="fr-FR"/>
        </w:rPr>
        <w:t xml:space="preserve">B. </w:t>
      </w:r>
      <w:r>
        <w:rPr>
          <w:lang w:val="fr-FR"/>
        </w:rPr>
        <w:t>Biên độ của dao động cưỡng bức phụ thuộc vào biên độ của lực cưỡng bức.</w:t>
      </w:r>
    </w:p>
    <w:p>
      <w:pPr>
        <w:pStyle w:val="Normal"/>
        <w:tabs>
          <w:tab w:val="clear" w:pos="720"/>
          <w:tab w:val="left" w:pos="283" w:leader="none"/>
        </w:tabs>
        <w:rPr/>
      </w:pPr>
      <w:r>
        <w:rPr>
          <w:lang w:val="fr-FR"/>
        </w:rPr>
        <w:tab/>
      </w:r>
      <w:r>
        <w:rPr>
          <w:b/>
          <w:color w:val="0000FF"/>
          <w:lang w:val="fr-FR"/>
        </w:rPr>
        <w:t xml:space="preserve">C. </w:t>
      </w:r>
      <w:r>
        <w:rPr>
          <w:lang w:val="fr-FR"/>
        </w:rPr>
        <w:t>Biên độ của dao động cưỡng bức càng lớn khi tần số của lực cưỡng bức càng gần tần số riêng của hệ dao động.</w:t>
      </w:r>
    </w:p>
    <w:p>
      <w:pPr>
        <w:pStyle w:val="Normal"/>
        <w:tabs>
          <w:tab w:val="clear" w:pos="720"/>
          <w:tab w:val="left" w:pos="283" w:leader="none"/>
        </w:tabs>
        <w:rPr/>
      </w:pPr>
      <w:r>
        <w:rPr>
          <w:lang w:val="fr-FR"/>
        </w:rPr>
        <w:tab/>
      </w:r>
      <w:r>
        <w:rPr>
          <w:b/>
          <w:color w:val="0000FF"/>
          <w:lang w:val="fr-FR"/>
        </w:rPr>
        <w:t xml:space="preserve">D. </w:t>
      </w:r>
      <w:r>
        <w:rPr>
          <w:lang w:val="fr-FR"/>
        </w:rPr>
        <w:t>Tần số của dao động cưỡng bức lớn hơn tần số của lực cưỡng bức.</w:t>
      </w:r>
    </w:p>
    <w:p>
      <w:pPr>
        <w:pStyle w:val="Normal"/>
        <w:rPr/>
      </w:pPr>
      <w:r>
        <w:rPr>
          <w:b/>
          <w:color w:val="0000FF"/>
          <w:lang w:val="fr-FR"/>
        </w:rPr>
        <w:t xml:space="preserve">Câu 6: </w:t>
      </w:r>
      <w:r>
        <w:rPr>
          <w:lang w:val="fr-FR"/>
        </w:rPr>
        <w:t>Máy biến thế có tỉ lệ về số vòng đây của cuộn sơ cấp và cuộn thứ cấp là 5. Đặt vào hai đầu cuộn sơ cấp một hiệu điện thế xoay chiều có giá trị thế hiệu dụng là 200V thì hiệu điện thế hiệu dụng giữa hai đầu cuộn thứ cấp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10</w:t>
      </w:r>
      <w:r>
        <w:rPr>
          <w:lang w:val="fr-FR"/>
        </w:rPr>
        <w:object w:dxaOrig="380" w:dyaOrig="34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19pt;height:17pt" filled="f" o:ole="">
            <v:imagedata r:id="rId2102" o:title=""/>
          </v:shape>
          <o:OLEObject Type="Embed" ProgID="" ShapeID="ole_rId2101" DrawAspect="Content" ObjectID="_1288718831" r:id="rId2101"/>
        </w:object>
      </w:r>
      <w:r>
        <w:rPr>
          <w:lang w:val="fr-FR"/>
        </w:rPr>
        <w:t>V</w:t>
        <w:tab/>
      </w:r>
      <w:r>
        <w:rPr>
          <w:b/>
          <w:color w:val="0000FF"/>
          <w:lang w:val="fr-FR"/>
        </w:rPr>
        <w:t xml:space="preserve">B. </w:t>
      </w:r>
      <w:r>
        <w:rPr>
          <w:lang w:val="fr-FR"/>
        </w:rPr>
        <w:t>40 V</w:t>
        <w:tab/>
      </w:r>
      <w:r>
        <w:rPr>
          <w:b/>
          <w:color w:val="0000FF"/>
          <w:lang w:val="fr-FR"/>
        </w:rPr>
        <w:t xml:space="preserve">C. </w:t>
      </w:r>
      <w:r>
        <w:rPr>
          <w:lang w:val="fr-FR"/>
        </w:rPr>
        <w:t>20 V</w:t>
        <w:tab/>
      </w:r>
      <w:r>
        <w:rPr>
          <w:b/>
          <w:color w:val="0000FF"/>
          <w:lang w:val="fr-FR"/>
        </w:rPr>
        <w:t xml:space="preserve">D. </w:t>
      </w:r>
      <w:r>
        <w:rPr>
          <w:lang w:val="fr-FR"/>
        </w:rPr>
        <w:t>1000 V</w:t>
      </w:r>
    </w:p>
    <w:p>
      <w:pPr>
        <w:pStyle w:val="Normal"/>
        <w:rPr/>
      </w:pPr>
      <w:r>
        <w:rPr>
          <w:b/>
          <w:color w:val="0000FF"/>
          <w:lang w:val="fr-FR"/>
        </w:rPr>
        <w:t xml:space="preserve">Câu 7: </w:t>
      </w:r>
      <w:r>
        <w:rPr>
          <w:lang w:val="fr-FR"/>
        </w:rPr>
        <w:t>Gọi nc, n</w:t>
      </w:r>
      <w:r>
        <w:rPr>
          <w:vertAlign w:val="subscript"/>
          <w:lang w:val="fr-FR"/>
        </w:rPr>
        <w:t>v</w:t>
      </w:r>
      <w:r>
        <w:rPr>
          <w:lang w:val="fr-FR"/>
        </w:rPr>
        <w:t xml:space="preserve"> và </w:t>
      </w:r>
      <w:r>
        <w:rPr>
          <w:lang w:val="fr-FR"/>
        </w:rPr>
        <w:object w:dxaOrig="260" w:dyaOrig="36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13pt;height:18pt" filled="f" o:ole="">
            <v:imagedata r:id="rId2104" o:title=""/>
          </v:shape>
          <o:OLEObject Type="Embed" ProgID="" ShapeID="ole_rId2103" DrawAspect="Content" ObjectID="_1581927136" r:id="rId2103"/>
        </w:object>
      </w:r>
      <w:r>
        <w:rPr>
          <w:lang w:val="fr-FR"/>
        </w:rPr>
        <w:t xml:space="preserve"> lần lượt là chiết suất của nước đối với các ánh sáng đơn sắc chàm, vàng và lục. Hệ thức nào sau đây đúng?</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n</w:t>
      </w:r>
      <w:r>
        <w:rPr>
          <w:vertAlign w:val="subscript"/>
          <w:lang w:val="fr-FR"/>
        </w:rPr>
        <w:t>v</w:t>
      </w:r>
      <w:r>
        <w:rPr>
          <w:lang w:val="fr-FR"/>
        </w:rPr>
        <w:t xml:space="preserve"> &gt; </w:t>
      </w:r>
      <w:r>
        <w:rPr>
          <w:lang w:val="fr-FR"/>
        </w:rPr>
        <w:object w:dxaOrig="260" w:dyaOrig="36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13pt;height:18pt" filled="f" o:ole="">
            <v:imagedata r:id="rId2106" o:title=""/>
          </v:shape>
          <o:OLEObject Type="Embed" ProgID="" ShapeID="ole_rId2105" DrawAspect="Content" ObjectID="_632350226" r:id="rId2105"/>
        </w:object>
      </w:r>
      <w:r>
        <w:rPr>
          <w:lang w:val="fr-FR"/>
        </w:rPr>
        <w:t xml:space="preserve"> &gt; n</w:t>
      </w:r>
      <w:r>
        <w:rPr>
          <w:vertAlign w:val="subscript"/>
          <w:lang w:val="fr-FR"/>
        </w:rPr>
        <w:t>c</w:t>
      </w:r>
      <w:r>
        <w:rPr>
          <w:lang w:val="fr-FR"/>
        </w:rPr>
        <w:t>.</w:t>
        <w:tab/>
      </w:r>
      <w:r>
        <w:rPr>
          <w:b/>
          <w:color w:val="0000FF"/>
          <w:lang w:val="fr-FR"/>
        </w:rPr>
        <w:t xml:space="preserve">B. </w:t>
      </w:r>
      <w:r>
        <w:rPr>
          <w:lang w:val="fr-FR"/>
        </w:rPr>
        <w:object w:dxaOrig="260" w:dyaOrig="36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13pt;height:18pt" filled="f" o:ole="">
            <v:imagedata r:id="rId2108" o:title=""/>
          </v:shape>
          <o:OLEObject Type="Embed" ProgID="" ShapeID="ole_rId2107" DrawAspect="Content" ObjectID="_1868212548" r:id="rId2107"/>
        </w:object>
      </w:r>
      <w:r>
        <w:rPr>
          <w:lang w:val="fr-FR"/>
        </w:rPr>
        <w:t xml:space="preserve"> &gt; n</w:t>
      </w:r>
      <w:r>
        <w:rPr>
          <w:vertAlign w:val="subscript"/>
          <w:lang w:val="fr-FR"/>
        </w:rPr>
        <w:t xml:space="preserve">c </w:t>
      </w:r>
      <w:r>
        <w:rPr>
          <w:lang w:val="fr-FR"/>
        </w:rPr>
        <w:t>&gt; n</w:t>
      </w:r>
      <w:r>
        <w:rPr>
          <w:vertAlign w:val="subscript"/>
          <w:lang w:val="fr-FR"/>
        </w:rPr>
        <w:t>v</w:t>
      </w:r>
      <w:r>
        <w:rPr>
          <w:lang w:val="fr-FR"/>
        </w:rPr>
        <w:t>.</w:t>
        <w:tab/>
      </w:r>
      <w:r>
        <w:rPr>
          <w:b/>
          <w:color w:val="0000FF"/>
          <w:lang w:val="fr-FR"/>
        </w:rPr>
        <w:t xml:space="preserve">C. </w:t>
      </w:r>
      <w:r>
        <w:rPr>
          <w:lang w:val="fr-FR"/>
        </w:rPr>
        <w:t>n</w:t>
      </w:r>
      <w:r>
        <w:rPr>
          <w:vertAlign w:val="subscript"/>
          <w:lang w:val="fr-FR"/>
        </w:rPr>
        <w:t xml:space="preserve">c </w:t>
      </w:r>
      <w:r>
        <w:rPr>
          <w:lang w:val="fr-FR"/>
        </w:rPr>
        <w:t xml:space="preserve">&gt; </w:t>
      </w:r>
      <w:r>
        <w:rPr>
          <w:lang w:val="fr-FR"/>
        </w:rPr>
        <w:object w:dxaOrig="260" w:dyaOrig="36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13pt;height:18pt" filled="f" o:ole="">
            <v:imagedata r:id="rId2110" o:title=""/>
          </v:shape>
          <o:OLEObject Type="Embed" ProgID="" ShapeID="ole_rId2109" DrawAspect="Content" ObjectID="_234850637" r:id="rId2109"/>
        </w:object>
      </w:r>
      <w:r>
        <w:rPr>
          <w:lang w:val="fr-FR"/>
        </w:rPr>
        <w:t xml:space="preserve"> &gt; n</w:t>
      </w:r>
      <w:r>
        <w:rPr>
          <w:vertAlign w:val="subscript"/>
          <w:lang w:val="fr-FR"/>
        </w:rPr>
        <w:t>v</w:t>
      </w:r>
      <w:r>
        <w:rPr>
          <w:lang w:val="fr-FR"/>
        </w:rPr>
        <w:t>.</w:t>
        <w:tab/>
      </w:r>
      <w:r>
        <w:rPr>
          <w:b/>
          <w:color w:val="0000FF"/>
          <w:lang w:val="fr-FR"/>
        </w:rPr>
        <w:t xml:space="preserve">D. </w:t>
      </w:r>
      <w:r>
        <w:rPr>
          <w:lang w:val="fr-FR"/>
        </w:rPr>
        <w:t>n</w:t>
      </w:r>
      <w:r>
        <w:rPr>
          <w:vertAlign w:val="subscript"/>
          <w:lang w:val="fr-FR"/>
        </w:rPr>
        <w:t>c</w:t>
      </w:r>
      <w:r>
        <w:rPr>
          <w:lang w:val="fr-FR"/>
        </w:rPr>
        <w:t xml:space="preserve"> &gt; n</w:t>
      </w:r>
      <w:r>
        <w:rPr>
          <w:vertAlign w:val="subscript"/>
          <w:lang w:val="fr-FR"/>
        </w:rPr>
        <w:t>v</w:t>
      </w:r>
      <w:r>
        <w:rPr>
          <w:lang w:val="fr-FR"/>
        </w:rPr>
        <w:t xml:space="preserve"> &gt; </w:t>
      </w:r>
      <w:r>
        <w:rPr>
          <w:lang w:val="fr-FR"/>
        </w:rPr>
        <w:object w:dxaOrig="260" w:dyaOrig="36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13pt;height:18pt" filled="f" o:ole="">
            <v:imagedata r:id="rId2112" o:title=""/>
          </v:shape>
          <o:OLEObject Type="Embed" ProgID="" ShapeID="ole_rId2111" DrawAspect="Content" ObjectID="_1881433502" r:id="rId2111"/>
        </w:object>
      </w:r>
      <w:r>
        <w:rPr>
          <w:lang w:val="fr-FR"/>
        </w:rPr>
        <w:t>.</w:t>
      </w:r>
    </w:p>
    <w:p>
      <w:pPr>
        <w:pStyle w:val="Normal"/>
        <w:rPr/>
      </w:pPr>
      <w:r>
        <w:rPr>
          <w:b/>
          <w:color w:val="0000FF"/>
          <w:lang w:val="fr-FR"/>
        </w:rPr>
        <w:t xml:space="preserve">Câu 8: </w:t>
      </w:r>
      <w:r>
        <w:rPr>
          <w:lang w:val="fr-FR"/>
        </w:rPr>
        <w:t xml:space="preserve">Khi nói về tia hồng ngoại, phát biểu nào sau đây là </w:t>
      </w:r>
      <w:r>
        <w:rPr>
          <w:b/>
          <w:lang w:val="fr-FR"/>
        </w:rPr>
        <w:t>sai</w:t>
      </w:r>
      <w:r>
        <w:rPr>
          <w:lang w:val="fr-FR"/>
        </w:rPr>
        <w:t>?</w:t>
      </w:r>
    </w:p>
    <w:p>
      <w:pPr>
        <w:pStyle w:val="Normal"/>
        <w:tabs>
          <w:tab w:val="clear" w:pos="720"/>
          <w:tab w:val="left" w:pos="283" w:leader="none"/>
        </w:tabs>
        <w:rPr/>
      </w:pPr>
      <w:r>
        <w:rPr>
          <w:lang w:val="fr-FR"/>
        </w:rPr>
        <w:tab/>
      </w:r>
      <w:r>
        <w:rPr>
          <w:b/>
          <w:color w:val="0000FF"/>
          <w:lang w:val="fr-FR"/>
        </w:rPr>
        <w:t xml:space="preserve">A. </w:t>
      </w:r>
      <w:r>
        <w:rPr>
          <w:lang w:val="fr-FR"/>
        </w:rPr>
        <w:t>Tia hồng ngoại có bản chất là sóng điện từ.</w:t>
      </w:r>
    </w:p>
    <w:p>
      <w:pPr>
        <w:pStyle w:val="Normal"/>
        <w:tabs>
          <w:tab w:val="clear" w:pos="720"/>
          <w:tab w:val="left" w:pos="283" w:leader="none"/>
        </w:tabs>
        <w:rPr/>
      </w:pPr>
      <w:r>
        <w:rPr>
          <w:lang w:val="fr-FR"/>
        </w:rPr>
        <w:tab/>
      </w:r>
      <w:r>
        <w:rPr>
          <w:b/>
          <w:color w:val="0000FF"/>
          <w:lang w:val="fr-FR"/>
        </w:rPr>
        <w:t xml:space="preserve">B. </w:t>
      </w:r>
      <w:r>
        <w:rPr>
          <w:lang w:val="fr-FR"/>
        </w:rPr>
        <w:t>Các vật ở nhiệt độ trên 2.000°C chỉ phát ra tia hồng ngoại.</w:t>
      </w:r>
    </w:p>
    <w:p>
      <w:pPr>
        <w:pStyle w:val="Normal"/>
        <w:tabs>
          <w:tab w:val="clear" w:pos="720"/>
          <w:tab w:val="left" w:pos="283" w:leader="none"/>
        </w:tabs>
        <w:rPr/>
      </w:pPr>
      <w:r>
        <w:rPr>
          <w:lang w:val="fr-FR"/>
        </w:rPr>
        <w:tab/>
      </w:r>
      <w:r>
        <w:rPr>
          <w:b/>
          <w:color w:val="0000FF"/>
          <w:lang w:val="fr-FR"/>
        </w:rPr>
        <w:t xml:space="preserve">C. </w:t>
      </w:r>
      <w:r>
        <w:rPr>
          <w:lang w:val="fr-FR"/>
        </w:rPr>
        <w:t>Tia hồng ngoại có tần số nhỏ hơn tần số của ánh sáng tím.</w:t>
      </w:r>
    </w:p>
    <w:p>
      <w:pPr>
        <w:pStyle w:val="Normal"/>
        <w:tabs>
          <w:tab w:val="clear" w:pos="720"/>
          <w:tab w:val="left" w:pos="283" w:leader="none"/>
        </w:tabs>
        <w:rPr/>
      </w:pPr>
      <w:r>
        <w:rPr>
          <w:lang w:val="fr-FR"/>
        </w:rPr>
        <w:tab/>
      </w:r>
      <w:r>
        <w:rPr>
          <w:b/>
          <w:color w:val="0000FF"/>
          <w:lang w:val="fr-FR"/>
        </w:rPr>
        <w:t xml:space="preserve">D. </w:t>
      </w:r>
      <w:r>
        <w:rPr>
          <w:lang w:val="fr-FR"/>
        </w:rPr>
        <w:t>Tác dụng nổi bật của tia hồng ngoại là tác dụng nhiệt.</w:t>
      </w:r>
    </w:p>
    <w:p>
      <w:pPr>
        <w:pStyle w:val="Normal"/>
        <w:rPr/>
      </w:pPr>
      <w:r>
        <w:rPr>
          <w:b/>
          <w:color w:val="0000FF"/>
          <w:lang w:val="fr-FR"/>
        </w:rPr>
        <w:t xml:space="preserve">Câu 9: </w:t>
      </w:r>
      <w:r>
        <w:rPr>
          <w:lang w:val="fr-FR"/>
        </w:rPr>
        <w:t>Một con lắc lò xo gồm lò xo khối lượng không đáng kể, độ cứng k và một hòn bi khối lượng m gắn vào đầu lò xo, đầu kia của lò xo được treo vào một điểm cố định. Kích thích cho con lắc dao động điều hòa theo phương thẳng đứng. Chu kì dao động của con lắc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1200" w:dyaOrig="70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60pt;height:35pt" filled="f" o:ole="">
            <v:imagedata r:id="rId2114" o:title=""/>
          </v:shape>
          <o:OLEObject Type="Embed" ProgID="" ShapeID="ole_rId2113" DrawAspect="Content" ObjectID="_273017698" r:id="rId2113"/>
        </w:object>
      </w:r>
      <w:r>
        <w:rPr>
          <w:lang w:val="fr-FR"/>
        </w:rPr>
        <w:t>.</w:t>
        <w:tab/>
      </w:r>
      <w:r>
        <w:rPr>
          <w:b/>
          <w:color w:val="0000FF"/>
          <w:lang w:val="fr-FR"/>
        </w:rPr>
        <w:t xml:space="preserve">B. </w:t>
      </w:r>
      <w:r>
        <w:rPr>
          <w:lang w:val="fr-FR"/>
        </w:rPr>
        <w:object w:dxaOrig="1140" w:dyaOrig="70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57pt;height:35pt" filled="f" o:ole="">
            <v:imagedata r:id="rId2116" o:title=""/>
          </v:shape>
          <o:OLEObject Type="Embed" ProgID="" ShapeID="ole_rId2115" DrawAspect="Content" ObjectID="_145303741" r:id="rId2115"/>
        </w:object>
      </w:r>
      <w:r>
        <w:rPr>
          <w:lang w:val="fr-FR"/>
        </w:rPr>
        <w:t>.</w:t>
        <w:tab/>
      </w:r>
      <w:r>
        <w:rPr>
          <w:b/>
          <w:color w:val="0000FF"/>
          <w:lang w:val="fr-FR"/>
        </w:rPr>
        <w:t xml:space="preserve">C. </w:t>
      </w:r>
      <w:r>
        <w:rPr>
          <w:lang w:val="fr-FR"/>
        </w:rPr>
        <w:object w:dxaOrig="1140" w:dyaOrig="70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57pt;height:35pt" filled="f" o:ole="">
            <v:imagedata r:id="rId2118" o:title=""/>
          </v:shape>
          <o:OLEObject Type="Embed" ProgID="" ShapeID="ole_rId2117" DrawAspect="Content" ObjectID="_913641606" r:id="rId2117"/>
        </w:object>
      </w:r>
      <w:r>
        <w:rPr>
          <w:lang w:val="fr-FR"/>
        </w:rPr>
        <w:t>.</w:t>
        <w:tab/>
      </w:r>
      <w:r>
        <w:rPr>
          <w:b/>
          <w:color w:val="0000FF"/>
          <w:lang w:val="fr-FR"/>
        </w:rPr>
        <w:t xml:space="preserve">D. </w:t>
      </w:r>
      <w:r>
        <w:rPr>
          <w:lang w:val="fr-FR"/>
        </w:rPr>
        <w:object w:dxaOrig="1200" w:dyaOrig="70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60pt;height:35pt" filled="f" o:ole="">
            <v:imagedata r:id="rId2120" o:title=""/>
          </v:shape>
          <o:OLEObject Type="Embed" ProgID="" ShapeID="ole_rId2119" DrawAspect="Content" ObjectID="_1100799293" r:id="rId2119"/>
        </w:object>
      </w:r>
      <w:r>
        <w:rPr>
          <w:lang w:val="fr-FR"/>
        </w:rPr>
        <w:t>.</w:t>
      </w:r>
    </w:p>
    <w:p>
      <w:pPr>
        <w:pStyle w:val="Normal"/>
        <w:rPr/>
      </w:pPr>
      <w:r>
        <w:rPr>
          <w:b/>
          <w:color w:val="0000FF"/>
          <w:lang w:val="fr-FR"/>
        </w:rPr>
        <w:t xml:space="preserve">Câu 10: </w:t>
      </w:r>
      <w:r>
        <w:rPr>
          <w:lang w:val="fr-FR"/>
        </w:rPr>
        <w:t>Một đoạn mạch gồm một điện trở thuần mắc nối tiếp với một tụ điện. Biết hiệu điện thế hiệu dụng ở hai đầu mạch là 100V, ở hai đầu điện trở là 60V. Nếu dùng vân kế xoay chiều mắc vào hai đầu tụ điện thì số chỉ của vôn kê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80</w:t>
      </w:r>
      <w:r>
        <w:rPr>
          <w:lang w:val="fr-FR"/>
        </w:rPr>
        <w:object w:dxaOrig="380" w:dyaOrig="34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19pt;height:17pt" filled="f" o:ole="">
            <v:imagedata r:id="rId2122" o:title=""/>
          </v:shape>
          <o:OLEObject Type="Embed" ProgID="" ShapeID="ole_rId2121" DrawAspect="Content" ObjectID="_576532839" r:id="rId2121"/>
        </w:object>
      </w:r>
      <w:r>
        <w:rPr>
          <w:lang w:val="fr-FR"/>
        </w:rPr>
        <w:t>V</w:t>
        <w:tab/>
      </w:r>
      <w:r>
        <w:rPr>
          <w:b/>
          <w:color w:val="0000FF"/>
          <w:lang w:val="fr-FR"/>
        </w:rPr>
        <w:t xml:space="preserve">B. </w:t>
      </w:r>
      <w:r>
        <w:rPr>
          <w:lang w:val="fr-FR"/>
        </w:rPr>
        <w:t>80 V</w:t>
        <w:tab/>
      </w:r>
      <w:r>
        <w:rPr>
          <w:b/>
          <w:color w:val="0000FF"/>
          <w:lang w:val="fr-FR"/>
        </w:rPr>
        <w:t xml:space="preserve">C. </w:t>
      </w:r>
      <w:r>
        <w:rPr>
          <w:lang w:val="fr-FR"/>
        </w:rPr>
        <w:t>100 V</w:t>
        <w:tab/>
      </w:r>
      <w:r>
        <w:rPr>
          <w:b/>
          <w:color w:val="0000FF"/>
          <w:lang w:val="fr-FR"/>
        </w:rPr>
        <w:t xml:space="preserve">D. </w:t>
      </w:r>
      <w:r>
        <w:rPr>
          <w:lang w:val="fr-FR"/>
        </w:rPr>
        <w:t>40 V</w:t>
      </w:r>
    </w:p>
    <w:p>
      <w:pPr>
        <w:pStyle w:val="Normal"/>
        <w:rPr/>
      </w:pPr>
      <w:r>
        <w:rPr>
          <w:b/>
          <w:color w:val="0000FF"/>
          <w:lang w:val="fr-FR"/>
        </w:rPr>
        <w:t xml:space="preserve">Câu 11: </w:t>
      </w:r>
      <w:r>
        <w:rPr>
          <w:lang w:val="fr-FR"/>
        </w:rPr>
        <w:t xml:space="preserve">Tại cùng một nơi trên Trái Đất, con lắc đơn có chiều dài </w:t>
      </w:r>
      <w:r>
        <w:rPr>
          <w:lang w:val="fr-FR"/>
        </w:rPr>
        <w:object w:dxaOrig="180" w:dyaOrig="26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9pt;height:13pt" filled="f" o:ole="">
            <v:imagedata r:id="rId2124" o:title=""/>
          </v:shape>
          <o:OLEObject Type="Embed" ProgID="" ShapeID="ole_rId2123" DrawAspect="Content" ObjectID="_1078543821" r:id="rId2123"/>
        </w:object>
      </w:r>
      <w:r>
        <w:rPr>
          <w:lang w:val="fr-FR"/>
        </w:rPr>
        <w:t xml:space="preserve"> dao dộng điều hòa với chu kì 2 s, con lắc đơn có chiều dài 2</w:t>
      </w:r>
      <w:r>
        <w:rPr>
          <w:lang w:val="fr-FR"/>
        </w:rPr>
        <w:object w:dxaOrig="180" w:dyaOrig="26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9pt;height:13pt" filled="f" o:ole="">
            <v:imagedata r:id="rId2126" o:title=""/>
          </v:shape>
          <o:OLEObject Type="Embed" ProgID="" ShapeID="ole_rId2125" DrawAspect="Content" ObjectID="_521174435" r:id="rId2125"/>
        </w:object>
      </w:r>
      <w:r>
        <w:rPr>
          <w:lang w:val="fr-FR"/>
        </w:rPr>
        <w:t xml:space="preserve"> dao động điều hòa với chu kì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4 s</w:t>
        <w:tab/>
      </w:r>
      <w:r>
        <w:rPr>
          <w:b/>
          <w:color w:val="0000FF"/>
          <w:lang w:val="fr-FR"/>
        </w:rPr>
        <w:t xml:space="preserve">B. </w:t>
      </w:r>
      <w:r>
        <w:rPr>
          <w:lang w:val="fr-FR"/>
        </w:rPr>
        <w:object w:dxaOrig="380" w:dyaOrig="34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19pt;height:17pt" filled="f" o:ole="">
            <v:imagedata r:id="rId2128" o:title=""/>
          </v:shape>
          <o:OLEObject Type="Embed" ProgID="" ShapeID="ole_rId2127" DrawAspect="Content" ObjectID="_410996237" r:id="rId2127"/>
        </w:object>
      </w:r>
      <w:r>
        <w:rPr>
          <w:lang w:val="fr-FR"/>
        </w:rPr>
        <w:t>s</w:t>
        <w:tab/>
      </w:r>
      <w:r>
        <w:rPr>
          <w:b/>
          <w:color w:val="0000FF"/>
          <w:lang w:val="fr-FR"/>
        </w:rPr>
        <w:t xml:space="preserve">C. </w:t>
      </w:r>
      <w:r>
        <w:rPr>
          <w:lang w:val="fr-FR"/>
        </w:rPr>
        <w:t>2 s</w:t>
        <w:tab/>
      </w:r>
      <w:r>
        <w:rPr>
          <w:b/>
          <w:color w:val="0000FF"/>
          <w:lang w:val="fr-FR"/>
        </w:rPr>
        <w:t xml:space="preserve">D. </w:t>
      </w:r>
      <w:r>
        <w:rPr>
          <w:lang w:val="fr-FR"/>
        </w:rPr>
        <w:t>2</w:t>
      </w:r>
      <w:r>
        <w:rPr>
          <w:lang w:val="fr-FR"/>
        </w:rPr>
        <w:object w:dxaOrig="380" w:dyaOrig="34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19pt;height:17pt" filled="f" o:ole="">
            <v:imagedata r:id="rId2130" o:title=""/>
          </v:shape>
          <o:OLEObject Type="Embed" ProgID="" ShapeID="ole_rId2129" DrawAspect="Content" ObjectID="_1471721274" r:id="rId2129"/>
        </w:object>
      </w:r>
      <w:r>
        <w:rPr>
          <w:lang w:val="fr-FR"/>
        </w:rPr>
        <w:t>s.</w:t>
      </w:r>
    </w:p>
    <w:p>
      <w:pPr>
        <w:pStyle w:val="Normal"/>
        <w:rPr>
          <w:lang w:val="fr-FR"/>
        </w:rPr>
      </w:pPr>
      <w:r>
        <w:rPr>
          <w:b/>
          <w:color w:val="0000FF"/>
          <w:lang w:val="fr-FR"/>
        </w:rPr>
        <w:t xml:space="preserve">Câu 12: </w:t>
      </w:r>
      <w:r>
        <w:rPr>
          <w:lang w:val="fr-FR"/>
        </w:rPr>
        <w:t xml:space="preserve">Cho phản ứng hạt nhân </w:t>
      </w:r>
      <w:r>
        <w:rPr>
          <w:lang w:val="fr-FR"/>
        </w:rPr>
        <w:object w:dxaOrig="2659" w:dyaOrig="38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132.95pt;height:19pt" filled="f" o:ole="">
            <v:imagedata r:id="rId2132" o:title=""/>
          </v:shape>
          <o:OLEObject Type="Embed" ProgID="" ShapeID="ole_rId2131" DrawAspect="Content" ObjectID="_131184478" r:id="rId2131"/>
        </w:object>
      </w:r>
      <w:r>
        <w:rPr>
          <w:lang w:val="fr-FR"/>
        </w:rPr>
        <w:t>. Hạt nhân X có cấu tạo gồm:</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86 prôtôn và 140 nơtron</w:t>
        <w:tab/>
      </w:r>
      <w:r>
        <w:rPr>
          <w:b/>
          <w:color w:val="0000FF"/>
          <w:lang w:val="fr-FR"/>
        </w:rPr>
        <w:t xml:space="preserve">B. </w:t>
      </w:r>
      <w:r>
        <w:rPr>
          <w:lang w:val="fr-FR"/>
        </w:rPr>
        <w:t>54 prôtôn và 140 nơtron</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86 prôtôn và 54 nơtron</w:t>
        <w:tab/>
      </w:r>
      <w:r>
        <w:rPr>
          <w:b/>
          <w:color w:val="0000FF"/>
          <w:lang w:val="fr-FR"/>
        </w:rPr>
        <w:t xml:space="preserve">D. </w:t>
      </w:r>
      <w:r>
        <w:rPr>
          <w:lang w:val="fr-FR"/>
        </w:rPr>
        <w:t>54 prôtôn và 86 nơtron</w:t>
      </w:r>
    </w:p>
    <w:p>
      <w:pPr>
        <w:pStyle w:val="Normal"/>
        <w:rPr>
          <w:lang w:val="fr-FR"/>
        </w:rPr>
      </w:pPr>
      <w:r>
        <w:rPr>
          <w:b/>
          <w:color w:val="0000FF"/>
          <w:lang w:val="fr-FR"/>
        </w:rPr>
        <w:t xml:space="preserve">Câu 13: </w:t>
      </w:r>
      <w:r>
        <w:rPr>
          <w:lang w:val="fr-FR"/>
        </w:rPr>
        <w:t>Khoảng vân trong thí nghiệm giao thoa Y-âng được xác định bởi công thức nào sau đây:</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object w:dxaOrig="740" w:dyaOrig="620">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37pt;height:31pt" filled="f" o:ole="">
            <v:imagedata r:id="rId2134" o:title=""/>
          </v:shape>
          <o:OLEObject Type="Embed" ProgID="" ShapeID="ole_rId2133" DrawAspect="Content" ObjectID="_1031855010" r:id="rId2133"/>
        </w:object>
      </w:r>
      <w:r>
        <w:rPr>
          <w:lang w:val="fr-FR"/>
        </w:rPr>
        <w:t>.</w:t>
        <w:tab/>
      </w:r>
      <w:r>
        <w:rPr>
          <w:b/>
          <w:color w:val="0000FF"/>
          <w:lang w:val="fr-FR"/>
        </w:rPr>
        <w:t xml:space="preserve">B. </w:t>
      </w:r>
      <w:r>
        <w:rPr>
          <w:lang w:val="fr-FR"/>
        </w:rPr>
        <w:object w:dxaOrig="680" w:dyaOrig="62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34pt;height:31pt" filled="f" o:ole="">
            <v:imagedata r:id="rId2136" o:title=""/>
          </v:shape>
          <o:OLEObject Type="Embed" ProgID="" ShapeID="ole_rId2135" DrawAspect="Content" ObjectID="_299192" r:id="rId2135"/>
        </w:object>
      </w:r>
      <w:r>
        <w:rPr>
          <w:lang w:val="fr-FR"/>
        </w:rPr>
        <w:t>.</w:t>
        <w:tab/>
      </w:r>
      <w:r>
        <w:rPr>
          <w:b/>
          <w:color w:val="0000FF"/>
          <w:lang w:val="fr-FR"/>
        </w:rPr>
        <w:t xml:space="preserve">C. </w:t>
      </w:r>
      <w:r>
        <w:rPr>
          <w:lang w:val="fr-FR"/>
        </w:rPr>
        <w:object w:dxaOrig="740" w:dyaOrig="62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37pt;height:31pt" filled="f" o:ole="">
            <v:imagedata r:id="rId2138" o:title=""/>
          </v:shape>
          <o:OLEObject Type="Embed" ProgID="" ShapeID="ole_rId2137" DrawAspect="Content" ObjectID="_33167337" r:id="rId2137"/>
        </w:object>
      </w:r>
      <w:r>
        <w:rPr>
          <w:lang w:val="fr-FR"/>
        </w:rPr>
        <w:t>.</w:t>
        <w:tab/>
      </w:r>
      <w:r>
        <w:rPr>
          <w:b/>
          <w:color w:val="0000FF"/>
          <w:lang w:val="fr-FR"/>
        </w:rPr>
        <w:t xml:space="preserve">D. </w:t>
      </w:r>
      <w:r>
        <w:rPr>
          <w:lang w:val="fr-FR"/>
        </w:rPr>
        <w:object w:dxaOrig="900" w:dyaOrig="620">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45pt;height:31pt" filled="f" o:ole="">
            <v:imagedata r:id="rId2140" o:title=""/>
          </v:shape>
          <o:OLEObject Type="Embed" ProgID="" ShapeID="ole_rId2139" DrawAspect="Content" ObjectID="_949848334" r:id="rId2139"/>
        </w:object>
      </w:r>
      <w:r>
        <w:rPr>
          <w:lang w:val="fr-FR"/>
        </w:rPr>
        <w:t>.</w:t>
      </w:r>
    </w:p>
    <w:p>
      <w:pPr>
        <w:pStyle w:val="Normal"/>
        <w:rPr/>
      </w:pPr>
      <w:r>
        <w:rPr>
          <w:b/>
          <w:color w:val="0000FF"/>
          <w:lang w:val="fr-FR"/>
        </w:rPr>
        <w:t xml:space="preserve">Câu 14: </w:t>
      </w:r>
      <w:r>
        <w:rPr>
          <w:lang w:val="fr-FR"/>
        </w:rPr>
        <w:t>Các đặc trưng sinh lý của âm gồm:</w:t>
      </w:r>
    </w:p>
    <w:p>
      <w:pPr>
        <w:pStyle w:val="Normal"/>
        <w:tabs>
          <w:tab w:val="clear" w:pos="720"/>
          <w:tab w:val="left" w:pos="283" w:leader="none"/>
        </w:tabs>
        <w:rPr/>
      </w:pPr>
      <w:r>
        <w:rPr>
          <w:lang w:val="fr-FR"/>
        </w:rPr>
        <w:tab/>
      </w:r>
      <w:r>
        <w:rPr>
          <w:b/>
          <w:color w:val="0000FF"/>
          <w:lang w:val="fr-FR"/>
        </w:rPr>
        <w:t xml:space="preserve">A. </w:t>
      </w:r>
      <w:r>
        <w:rPr>
          <w:lang w:val="fr-FR"/>
        </w:rPr>
        <w:t>Độ cao của âm, âm sắc và đồ thị dao động.</w:t>
      </w:r>
    </w:p>
    <w:p>
      <w:pPr>
        <w:pStyle w:val="Normal"/>
        <w:tabs>
          <w:tab w:val="clear" w:pos="720"/>
          <w:tab w:val="left" w:pos="283" w:leader="none"/>
        </w:tabs>
        <w:rPr>
          <w:lang w:val="fr-FR"/>
        </w:rPr>
      </w:pPr>
      <w:r>
        <w:rPr>
          <w:lang w:val="fr-FR"/>
        </w:rPr>
        <w:tab/>
      </w:r>
      <w:r>
        <w:rPr>
          <w:b/>
          <w:color w:val="0000FF"/>
          <w:lang w:val="fr-FR"/>
        </w:rPr>
        <w:t xml:space="preserve">B. </w:t>
      </w:r>
      <w:r>
        <w:rPr>
          <w:lang w:val="fr-FR"/>
        </w:rPr>
        <w:t>Độ cao của âm và cường độ âm.</w:t>
      </w:r>
    </w:p>
    <w:p>
      <w:pPr>
        <w:pStyle w:val="Normal"/>
        <w:tabs>
          <w:tab w:val="clear" w:pos="720"/>
          <w:tab w:val="left" w:pos="283" w:leader="none"/>
        </w:tabs>
        <w:rPr/>
      </w:pPr>
      <w:r>
        <w:rPr>
          <w:lang w:val="fr-FR"/>
        </w:rPr>
        <w:tab/>
      </w:r>
      <w:r>
        <w:rPr>
          <w:b/>
          <w:color w:val="0000FF"/>
          <w:lang w:val="fr-FR"/>
        </w:rPr>
        <w:t xml:space="preserve">C. </w:t>
      </w:r>
      <w:r>
        <w:rPr>
          <w:lang w:val="fr-FR"/>
        </w:rPr>
        <w:t>Độ to của âm và cường độ âm.</w:t>
      </w:r>
    </w:p>
    <w:p>
      <w:pPr>
        <w:pStyle w:val="Normal"/>
        <w:tabs>
          <w:tab w:val="clear" w:pos="720"/>
          <w:tab w:val="left" w:pos="283" w:leader="none"/>
        </w:tabs>
        <w:rPr/>
      </w:pPr>
      <w:r>
        <w:rPr>
          <w:lang w:val="fr-FR"/>
        </w:rPr>
        <w:tab/>
      </w:r>
      <w:r>
        <w:rPr>
          <w:b/>
          <w:color w:val="0000FF"/>
          <w:lang w:val="fr-FR"/>
        </w:rPr>
        <w:t xml:space="preserve">D. </w:t>
      </w:r>
      <w:r>
        <w:rPr>
          <w:lang w:val="fr-FR"/>
        </w:rPr>
        <w:t>Độ cao của âm, âm sắc, độ to của âm.</w:t>
      </w:r>
    </w:p>
    <w:p>
      <w:pPr>
        <w:pStyle w:val="Normal"/>
        <w:rPr/>
      </w:pPr>
      <w:r>
        <w:rPr>
          <w:b/>
          <w:color w:val="0000FF"/>
          <w:lang w:val="fr-FR"/>
        </w:rPr>
        <w:t xml:space="preserve">Câu 15: </w:t>
      </w:r>
      <w:r>
        <w:rPr>
          <w:lang w:val="fr-FR"/>
        </w:rPr>
        <w:t>Trong thí nghiệm Y-âng về giao thoa với ánh sáng đơn sắc, khoảng cách giữa hai khe là 2mm, khoảng cách từ mặt phẳng chứa hai khe đến màn quan sát là 2m. Trên màn, khoảng cách giữa vân sáng và vân tối gần nhau nhất là 0,3mm. Bước sóng của ánh sáng dùng trong thí nghiệm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0,4 µm</w:t>
        <w:tab/>
      </w:r>
      <w:r>
        <w:rPr>
          <w:b/>
          <w:color w:val="0000FF"/>
          <w:lang w:val="fr-FR"/>
        </w:rPr>
        <w:t xml:space="preserve">B. </w:t>
      </w:r>
      <w:r>
        <w:rPr>
          <w:lang w:val="fr-FR"/>
        </w:rPr>
        <w:t>0,58 µm</w:t>
        <w:tab/>
      </w:r>
      <w:r>
        <w:rPr>
          <w:b/>
          <w:color w:val="0000FF"/>
          <w:lang w:val="fr-FR"/>
        </w:rPr>
        <w:t xml:space="preserve">C. </w:t>
      </w:r>
      <w:r>
        <w:rPr>
          <w:lang w:val="fr-FR"/>
        </w:rPr>
        <w:t>0,60 µm</w:t>
        <w:tab/>
      </w:r>
      <w:r>
        <w:rPr>
          <w:b/>
          <w:color w:val="0000FF"/>
          <w:lang w:val="fr-FR"/>
        </w:rPr>
        <w:t xml:space="preserve">D. </w:t>
      </w:r>
      <w:r>
        <w:rPr>
          <w:lang w:val="fr-FR"/>
        </w:rPr>
        <w:t xml:space="preserve">0,68 µm </w:t>
      </w:r>
    </w:p>
    <w:p>
      <w:pPr>
        <w:pStyle w:val="Normal"/>
        <w:rPr/>
      </w:pPr>
      <w:r>
        <w:rPr>
          <w:b/>
          <w:color w:val="0000FF"/>
          <w:lang w:val="fr-FR"/>
        </w:rPr>
        <w:t xml:space="preserve">Câu 16: </w:t>
      </w:r>
      <w:r>
        <w:rPr>
          <w:lang w:val="fr-FR"/>
        </w:rPr>
        <w:t>Một chất phóng xạ có chu kì bán rã T, ban đầu có N</w:t>
      </w:r>
      <w:r>
        <w:rPr>
          <w:vertAlign w:val="subscript"/>
          <w:lang w:val="fr-FR"/>
        </w:rPr>
        <w:t>0</w:t>
      </w:r>
      <w:r>
        <w:rPr>
          <w:lang w:val="fr-FR"/>
        </w:rPr>
        <w:t xml:space="preserve"> hạt nhân. Sau khoảng thời gian 3T số hạt nhân của chất phóng xạ này đã bị phân rã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0,750 N</w:t>
      </w:r>
      <w:r>
        <w:rPr>
          <w:vertAlign w:val="subscript"/>
          <w:lang w:val="fr-FR"/>
        </w:rPr>
        <w:t>0</w:t>
      </w:r>
      <w:r>
        <w:rPr>
          <w:lang w:val="fr-FR"/>
        </w:rPr>
        <w:t>.</w:t>
        <w:tab/>
      </w:r>
      <w:r>
        <w:rPr>
          <w:b/>
          <w:color w:val="0000FF"/>
          <w:lang w:val="fr-FR"/>
        </w:rPr>
        <w:t xml:space="preserve">B. </w:t>
      </w:r>
      <w:r>
        <w:rPr>
          <w:lang w:val="fr-FR"/>
        </w:rPr>
        <w:t>0,250 N</w:t>
      </w:r>
      <w:r>
        <w:rPr>
          <w:vertAlign w:val="subscript"/>
          <w:lang w:val="fr-FR"/>
        </w:rPr>
        <w:t>0</w:t>
      </w:r>
      <w:r>
        <w:rPr>
          <w:lang w:val="fr-FR"/>
        </w:rPr>
        <w:t>.</w:t>
        <w:tab/>
      </w:r>
      <w:r>
        <w:rPr>
          <w:b/>
          <w:color w:val="0000FF"/>
          <w:lang w:val="fr-FR"/>
        </w:rPr>
        <w:t xml:space="preserve">C. </w:t>
      </w:r>
      <w:r>
        <w:rPr>
          <w:lang w:val="fr-FR"/>
        </w:rPr>
        <w:t>0,125 N</w:t>
      </w:r>
      <w:r>
        <w:rPr>
          <w:vertAlign w:val="subscript"/>
          <w:lang w:val="fr-FR"/>
        </w:rPr>
        <w:t>0</w:t>
      </w:r>
      <w:r>
        <w:rPr>
          <w:lang w:val="fr-FR"/>
        </w:rPr>
        <w:t>.</w:t>
        <w:tab/>
      </w:r>
      <w:r>
        <w:rPr>
          <w:b/>
          <w:color w:val="0000FF"/>
          <w:lang w:val="fr-FR"/>
        </w:rPr>
        <w:t xml:space="preserve">D. </w:t>
      </w:r>
      <w:r>
        <w:rPr>
          <w:lang w:val="fr-FR"/>
        </w:rPr>
        <w:t>0,875 N</w:t>
      </w:r>
      <w:r>
        <w:rPr>
          <w:vertAlign w:val="subscript"/>
          <w:lang w:val="fr-FR"/>
        </w:rPr>
        <w:t>0</w:t>
      </w:r>
      <w:r>
        <w:rPr>
          <w:lang w:val="fr-FR"/>
        </w:rPr>
        <w:t>.</w:t>
      </w:r>
    </w:p>
    <w:p>
      <w:pPr>
        <w:pStyle w:val="Normal"/>
        <w:rPr/>
      </w:pPr>
      <w:r>
        <w:rPr>
          <w:b/>
          <w:color w:val="0000FF"/>
          <w:lang w:val="fr-FR"/>
        </w:rPr>
        <w:t xml:space="preserve">Câu 17: </w:t>
      </w:r>
      <w:r>
        <w:rPr>
          <w:lang w:val="fr-FR"/>
        </w:rPr>
        <w:t>Sóng điện từ</w:t>
      </w:r>
    </w:p>
    <w:p>
      <w:pPr>
        <w:pStyle w:val="Normal"/>
        <w:tabs>
          <w:tab w:val="clear" w:pos="720"/>
          <w:tab w:val="left" w:pos="283" w:leader="none"/>
          <w:tab w:val="left" w:pos="5386" w:leader="none"/>
        </w:tabs>
        <w:rPr/>
      </w:pPr>
      <w:r>
        <w:rPr>
          <w:lang w:val="fr-FR"/>
        </w:rPr>
        <w:tab/>
      </w:r>
      <w:r>
        <w:rPr>
          <w:b/>
          <w:color w:val="0000FF"/>
          <w:lang w:val="fr-FR"/>
        </w:rPr>
        <w:t xml:space="preserve">A. </w:t>
      </w:r>
      <w:r>
        <w:rPr>
          <w:lang w:val="fr-FR"/>
        </w:rPr>
        <w:t>không mang năng lượng.</w:t>
        <w:tab/>
      </w:r>
      <w:r>
        <w:rPr>
          <w:b/>
          <w:color w:val="0000FF"/>
          <w:lang w:val="fr-FR"/>
        </w:rPr>
        <w:t xml:space="preserve">B. </w:t>
      </w:r>
      <w:r>
        <w:rPr>
          <w:lang w:val="fr-FR"/>
        </w:rPr>
        <w:t>không truyền được trong chân không.</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là sóng ngang.</w:t>
        <w:tab/>
      </w:r>
      <w:r>
        <w:rPr>
          <w:b/>
          <w:color w:val="0000FF"/>
          <w:lang w:val="fr-FR"/>
        </w:rPr>
        <w:t xml:space="preserve">D. </w:t>
      </w:r>
      <w:r>
        <w:rPr>
          <w:lang w:val="fr-FR"/>
        </w:rPr>
        <w:t>là sóng dọc.</w:t>
      </w:r>
    </w:p>
    <w:p>
      <w:pPr>
        <w:pStyle w:val="Normal"/>
        <w:rPr/>
      </w:pPr>
      <w:r>
        <w:rPr>
          <w:b/>
          <w:color w:val="0000FF"/>
          <w:lang w:val="fr-FR"/>
        </w:rPr>
        <w:t xml:space="preserve">Câu 18: </w:t>
      </w:r>
      <w:r>
        <w:rPr>
          <w:lang w:val="fr-FR"/>
        </w:rPr>
        <w:t>Giữa hai cực của một tụ điện có điện trở 5Ω được duy trì một hiệu điện thế có dạng: u = 5</w:t>
      </w:r>
      <w:r>
        <w:rPr>
          <w:lang w:val="fr-FR"/>
        </w:rPr>
        <w:object w:dxaOrig="380" w:dyaOrig="34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19pt;height:17pt" filled="f" o:ole="">
            <v:imagedata r:id="rId2142" o:title=""/>
          </v:shape>
          <o:OLEObject Type="Embed" ProgID="" ShapeID="ole_rId2141" DrawAspect="Content" ObjectID="_1530240145" r:id="rId2141"/>
        </w:object>
      </w:r>
      <w:r>
        <w:rPr>
          <w:lang w:val="fr-FR"/>
        </w:rPr>
        <w:t>cos100πt(V) thì dòng điện qua tụ điện có dạng:</w:t>
      </w:r>
    </w:p>
    <w:p>
      <w:pPr>
        <w:pStyle w:val="Normal"/>
        <w:tabs>
          <w:tab w:val="clear" w:pos="720"/>
          <w:tab w:val="left" w:pos="283" w:leader="none"/>
          <w:tab w:val="left" w:pos="5386" w:leader="none"/>
        </w:tabs>
        <w:rPr/>
      </w:pPr>
      <w:r>
        <w:rPr/>
        <w:tab/>
      </w:r>
      <w:r>
        <w:rPr>
          <w:b/>
          <w:color w:val="0000FF"/>
        </w:rPr>
        <w:t xml:space="preserve">A. </w:t>
      </w:r>
      <w:r>
        <w:rPr/>
        <w:object w:dxaOrig="2260" w:dyaOrig="68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113pt;height:34pt" filled="f" o:ole="">
            <v:imagedata r:id="rId2144" o:title=""/>
          </v:shape>
          <o:OLEObject Type="Embed" ProgID="" ShapeID="ole_rId2143" DrawAspect="Content" ObjectID="_451969478" r:id="rId2143"/>
        </w:object>
      </w:r>
      <w:r>
        <w:rPr/>
        <w:t xml:space="preserve"> (A).</w:t>
        <w:tab/>
      </w:r>
      <w:r>
        <w:rPr>
          <w:b/>
          <w:color w:val="0000FF"/>
        </w:rPr>
        <w:t xml:space="preserve">B. </w:t>
      </w:r>
      <w:r>
        <w:rPr/>
        <w:object w:dxaOrig="2260" w:dyaOrig="68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113pt;height:34pt" filled="f" o:ole="">
            <v:imagedata r:id="rId2146" o:title=""/>
          </v:shape>
          <o:OLEObject Type="Embed" ProgID="" ShapeID="ole_rId2145" DrawAspect="Content" ObjectID="_262582905" r:id="rId2145"/>
        </w:object>
      </w:r>
      <w:r>
        <w:rPr/>
        <w:t xml:space="preserve"> (A).</w:t>
      </w:r>
    </w:p>
    <w:p>
      <w:pPr>
        <w:pStyle w:val="Normal"/>
        <w:tabs>
          <w:tab w:val="clear" w:pos="720"/>
          <w:tab w:val="left" w:pos="283" w:leader="none"/>
          <w:tab w:val="left" w:pos="5386" w:leader="none"/>
        </w:tabs>
        <w:rPr/>
      </w:pPr>
      <w:r>
        <w:rPr/>
        <w:tab/>
      </w:r>
      <w:r>
        <w:rPr>
          <w:b/>
          <w:color w:val="0000FF"/>
        </w:rPr>
        <w:t xml:space="preserve">C. </w:t>
      </w:r>
      <w:r>
        <w:rPr/>
        <w:object w:dxaOrig="1800" w:dyaOrig="420">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90pt;height:21pt" filled="f" o:ole="">
            <v:imagedata r:id="rId2148" o:title=""/>
          </v:shape>
          <o:OLEObject Type="Embed" ProgID="" ShapeID="ole_rId2147" DrawAspect="Content" ObjectID="_1572211246" r:id="rId2147"/>
        </w:object>
      </w:r>
      <w:r>
        <w:rPr/>
        <w:t xml:space="preserve"> (A).</w:t>
        <w:tab/>
      </w:r>
      <w:r>
        <w:rPr>
          <w:b/>
          <w:color w:val="0000FF"/>
        </w:rPr>
        <w:t xml:space="preserve">D. </w:t>
      </w:r>
      <w:r>
        <w:rPr/>
        <w:object w:dxaOrig="1939" w:dyaOrig="68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96.95pt;height:34pt" filled="f" o:ole="">
            <v:imagedata r:id="rId2150" o:title=""/>
          </v:shape>
          <o:OLEObject Type="Embed" ProgID="" ShapeID="ole_rId2149" DrawAspect="Content" ObjectID="_1533030053" r:id="rId2149"/>
        </w:object>
      </w:r>
      <w:r>
        <w:rPr/>
        <w:t xml:space="preserve"> (A).</w:t>
      </w:r>
      <w:r>
        <w:rPr>
          <w:lang w:val="fr-FR"/>
        </w:rPr>
        <w:tab/>
      </w:r>
    </w:p>
    <w:p>
      <w:pPr>
        <w:pStyle w:val="Normal"/>
        <w:rPr>
          <w:lang w:val="fr-FR"/>
        </w:rPr>
      </w:pPr>
      <w:r>
        <w:rPr>
          <w:b/>
          <w:color w:val="0000FF"/>
          <w:lang w:val="fr-FR"/>
        </w:rPr>
        <w:t xml:space="preserve">Câu 19: </w:t>
      </w:r>
      <w:r>
        <w:rPr>
          <w:lang w:val="fr-FR"/>
        </w:rPr>
        <w:t xml:space="preserve">Mạch dao động ở lối vào của một máy thu thanh gồm cuộn cảm có độ tự cảm 0,3 μΗ và tụ điện có điện dung thay đổi dược. Biết rằng, muốn thu được một sóng điện </w:t>
      </w:r>
      <w:r>
        <w:rPr/>
        <w:t>từ</w:t>
      </w:r>
      <w:r>
        <w:rPr>
          <w:lang w:val="fr-FR"/>
        </w:rPr>
        <w:t xml:space="preserve"> thì tần số riêng của mạch dao dộng phải bằng tần số của sóng điện từ cần thu (để có cộng hưởng). Để thu được sóng của hệ phát thanh </w:t>
      </w:r>
      <w:r>
        <w:rPr/>
        <w:t>VOV</w:t>
      </w:r>
      <w:r>
        <w:rPr>
          <w:lang w:val="fr-FR"/>
        </w:rPr>
        <w:t xml:space="preserve"> giao thông có tần số 90 MHz thì phải điều chỉnh điện dung của tụ điện tới giá trị</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11,2 pF</w:t>
        <w:tab/>
      </w:r>
      <w:r>
        <w:rPr>
          <w:b/>
          <w:color w:val="0000FF"/>
          <w:lang w:val="fr-FR"/>
        </w:rPr>
        <w:t xml:space="preserve">B. </w:t>
      </w:r>
      <w:r>
        <w:rPr>
          <w:lang w:val="fr-FR"/>
        </w:rPr>
        <w:t>11,2 nF</w:t>
        <w:tab/>
      </w:r>
      <w:r>
        <w:rPr>
          <w:b/>
          <w:color w:val="0000FF"/>
          <w:lang w:val="fr-FR"/>
        </w:rPr>
        <w:t xml:space="preserve">C. </w:t>
      </w:r>
      <w:r>
        <w:rPr>
          <w:lang w:val="fr-FR"/>
        </w:rPr>
        <w:t>10,4 nF</w:t>
        <w:tab/>
      </w:r>
      <w:r>
        <w:rPr>
          <w:b/>
          <w:color w:val="0000FF"/>
          <w:lang w:val="fr-FR"/>
        </w:rPr>
        <w:t xml:space="preserve">D. </w:t>
      </w:r>
      <w:r>
        <w:rPr>
          <w:lang w:val="fr-FR"/>
        </w:rPr>
        <w:t>10,4 pF</w:t>
      </w:r>
    </w:p>
    <w:p>
      <w:pPr>
        <w:pStyle w:val="Normal"/>
        <w:rPr/>
      </w:pPr>
      <w:r>
        <w:rPr>
          <w:b/>
          <w:color w:val="0000FF"/>
          <w:lang w:val="fr-FR"/>
        </w:rPr>
        <w:t xml:space="preserve">Câu 20: </w:t>
      </w:r>
      <w:r>
        <w:rPr>
          <w:lang w:val="fr-FR"/>
        </w:rPr>
        <w:t>Một sợi dây đàn hồi dài 100cm, được rung với tần số 50 Hz, trên dây tạo thành một sóng dừng ổn định với 6 nút sóng (kể cả hai nút ở hai đầu dây). Vận tốc sóng trên dây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t>v</w:t>
      </w:r>
      <w:r>
        <w:rPr>
          <w:lang w:val="fr-FR"/>
        </w:rPr>
        <w:t xml:space="preserve"> = 20 cm/s</w:t>
        <w:tab/>
      </w:r>
      <w:r>
        <w:rPr>
          <w:b/>
          <w:color w:val="0000FF"/>
          <w:lang w:val="fr-FR"/>
        </w:rPr>
        <w:t xml:space="preserve">B. </w:t>
      </w:r>
      <w:r>
        <w:rPr/>
        <w:t>v</w:t>
      </w:r>
      <w:r>
        <w:rPr>
          <w:lang w:val="fr-FR"/>
        </w:rPr>
        <w:t xml:space="preserve"> = 75 cm/s</w:t>
        <w:tab/>
      </w:r>
      <w:r>
        <w:rPr>
          <w:b/>
          <w:color w:val="0000FF"/>
          <w:lang w:val="fr-FR"/>
        </w:rPr>
        <w:t xml:space="preserve">C. </w:t>
      </w:r>
      <w:r>
        <w:rPr>
          <w:lang w:val="fr-FR"/>
        </w:rPr>
        <w:t>v = 60</w:t>
      </w:r>
      <w:r>
        <w:rPr/>
        <w:t xml:space="preserve"> </w:t>
      </w:r>
      <w:r>
        <w:rPr>
          <w:lang w:val="fr-FR"/>
        </w:rPr>
        <w:t>m/s</w:t>
        <w:tab/>
      </w:r>
      <w:r>
        <w:rPr>
          <w:b/>
          <w:color w:val="0000FF"/>
          <w:lang w:val="fr-FR"/>
        </w:rPr>
        <w:t xml:space="preserve">D. </w:t>
      </w:r>
      <w:r>
        <w:rPr>
          <w:lang w:val="fr-FR"/>
        </w:rPr>
        <w:t>v = 15</w:t>
      </w:r>
      <w:r>
        <w:rPr/>
        <w:t xml:space="preserve"> </w:t>
      </w:r>
      <w:r>
        <w:rPr>
          <w:lang w:val="fr-FR"/>
        </w:rPr>
        <w:t>m/s</w:t>
      </w:r>
    </w:p>
    <w:p>
      <w:pPr>
        <w:pStyle w:val="Normal"/>
        <w:rPr>
          <w:lang w:val="fr-FR"/>
        </w:rPr>
      </w:pPr>
      <w:r>
        <w:rPr>
          <w:b/>
          <w:color w:val="0000FF"/>
        </w:rPr>
        <w:t>Câu</w:t>
      </w:r>
      <w:r>
        <w:rPr>
          <w:b/>
          <w:color w:val="0000FF"/>
          <w:lang w:val="fr-FR"/>
        </w:rPr>
        <w:t xml:space="preserve"> 21: </w:t>
      </w:r>
      <w:r>
        <w:rPr>
          <w:lang w:val="fr-FR"/>
        </w:rPr>
        <w:t>C</w:t>
      </w:r>
      <w:r>
        <w:rPr/>
        <w:t>ô</w:t>
      </w:r>
      <w:r>
        <w:rPr>
          <w:lang w:val="fr-FR"/>
        </w:rPr>
        <w:t>ng thoát của electron khỏi một kim loại là 3,68.10</w:t>
      </w:r>
      <w:r>
        <w:rPr>
          <w:vertAlign w:val="superscript"/>
        </w:rPr>
        <w:t>-19</w:t>
      </w:r>
      <w:r>
        <w:rPr>
          <w:lang w:val="fr-FR"/>
        </w:rPr>
        <w:t xml:space="preserve"> J</w:t>
      </w:r>
      <w:r>
        <w:rPr/>
        <w:t>.</w:t>
      </w:r>
      <w:r>
        <w:rPr>
          <w:lang w:val="fr-FR"/>
        </w:rPr>
        <w:t xml:space="preserve"> Kh</w:t>
      </w:r>
      <w:r>
        <w:rPr/>
        <w:t>i</w:t>
      </w:r>
      <w:r>
        <w:rPr>
          <w:lang w:val="fr-FR"/>
        </w:rPr>
        <w:t xml:space="preserve"> chiếu vào t</w:t>
      </w:r>
      <w:r>
        <w:rPr/>
        <w:t>ấ</w:t>
      </w:r>
      <w:r>
        <w:rPr>
          <w:lang w:val="fr-FR"/>
        </w:rPr>
        <w:t>m</w:t>
      </w:r>
      <w:r>
        <w:rPr/>
        <w:t xml:space="preserve"> </w:t>
      </w:r>
      <w:r>
        <w:rPr>
          <w:lang w:val="fr-FR"/>
        </w:rPr>
        <w:t>kim loại đó lần lượt hai bức xạ: bức xạ (I) có bước sóng 0,6 μ</w:t>
      </w:r>
      <w:r>
        <w:rPr/>
        <w:t>m</w:t>
      </w:r>
      <w:r>
        <w:rPr>
          <w:lang w:val="fr-FR"/>
        </w:rPr>
        <w:t xml:space="preserve"> và bức xạ (II) có bước sóng 0,25 µm thì</w:t>
      </w:r>
    </w:p>
    <w:p>
      <w:pPr>
        <w:pStyle w:val="Normal"/>
        <w:tabs>
          <w:tab w:val="clear" w:pos="720"/>
          <w:tab w:val="left" w:pos="283" w:leader="none"/>
        </w:tabs>
        <w:rPr/>
      </w:pPr>
      <w:r>
        <w:rPr>
          <w:lang w:val="fr-FR"/>
        </w:rPr>
        <w:tab/>
      </w:r>
      <w:r>
        <w:rPr>
          <w:b/>
          <w:color w:val="0000FF"/>
          <w:lang w:val="fr-FR"/>
        </w:rPr>
        <w:t>A</w:t>
      </w:r>
      <w:r>
        <w:rPr>
          <w:b/>
          <w:color w:val="0000FF"/>
        </w:rPr>
        <w:t xml:space="preserve">. </w:t>
      </w:r>
      <w:r>
        <w:rPr>
          <w:lang w:val="fr-FR"/>
        </w:rPr>
        <w:t>c</w:t>
      </w:r>
      <w:r>
        <w:rPr/>
        <w:t>ả</w:t>
      </w:r>
      <w:r>
        <w:rPr>
          <w:lang w:val="fr-FR"/>
        </w:rPr>
        <w:t xml:space="preserve"> hai bức xạ (I) và (II) đều không gây ra hiện tượng quang điện.</w:t>
      </w:r>
    </w:p>
    <w:p>
      <w:pPr>
        <w:pStyle w:val="Normal"/>
        <w:tabs>
          <w:tab w:val="clear" w:pos="720"/>
          <w:tab w:val="left" w:pos="283" w:leader="none"/>
        </w:tabs>
        <w:rPr>
          <w:lang w:val="fr-FR"/>
        </w:rPr>
      </w:pPr>
      <w:r>
        <w:rPr>
          <w:lang w:val="fr-FR"/>
        </w:rPr>
        <w:tab/>
      </w:r>
      <w:r>
        <w:rPr>
          <w:b/>
          <w:color w:val="0000FF"/>
          <w:lang w:val="fr-FR"/>
        </w:rPr>
        <w:t xml:space="preserve">B. </w:t>
      </w:r>
      <w:r>
        <w:rPr>
          <w:lang w:val="fr-FR"/>
        </w:rPr>
        <w:t>bức xạ (I) không gây ra hiện tượng quang điện, bức xạ (II) gây ra hiện tượng quang điện.</w:t>
      </w:r>
    </w:p>
    <w:p>
      <w:pPr>
        <w:pStyle w:val="Normal"/>
        <w:tabs>
          <w:tab w:val="clear" w:pos="720"/>
          <w:tab w:val="left" w:pos="283" w:leader="none"/>
        </w:tabs>
        <w:rPr/>
      </w:pPr>
      <w:r>
        <w:rPr>
          <w:lang w:val="fr-FR"/>
        </w:rPr>
        <w:tab/>
      </w:r>
      <w:r>
        <w:rPr>
          <w:b/>
          <w:color w:val="0000FF"/>
          <w:lang w:val="fr-FR"/>
        </w:rPr>
        <w:t xml:space="preserve">C. </w:t>
      </w:r>
      <w:r>
        <w:rPr>
          <w:lang w:val="fr-FR"/>
        </w:rPr>
        <w:t>cả hai bức xạ (I) và (II) đều gây ra hiện tượng quang điện.</w:t>
      </w:r>
    </w:p>
    <w:p>
      <w:pPr>
        <w:pStyle w:val="Normal"/>
        <w:tabs>
          <w:tab w:val="clear" w:pos="720"/>
          <w:tab w:val="left" w:pos="283" w:leader="none"/>
        </w:tabs>
        <w:rPr/>
      </w:pPr>
      <w:r>
        <w:rPr>
          <w:lang w:val="fr-FR"/>
        </w:rPr>
        <w:tab/>
      </w:r>
      <w:r>
        <w:rPr>
          <w:b/>
          <w:color w:val="0000FF"/>
          <w:lang w:val="fr-FR"/>
        </w:rPr>
        <w:t xml:space="preserve">D. </w:t>
      </w:r>
      <w:r>
        <w:rPr>
          <w:lang w:val="fr-FR"/>
        </w:rPr>
        <w:t>bức xạ (II) không gây ra hiện tượng quang điện, bức xạ (I) gây ra hiện tượng quang điện.</w:t>
      </w:r>
    </w:p>
    <w:p>
      <w:pPr>
        <w:pStyle w:val="Normal"/>
        <w:rPr/>
      </w:pPr>
      <w:r>
        <w:rPr>
          <w:b/>
          <w:color w:val="0000FF"/>
          <w:lang w:val="fr-FR"/>
        </w:rPr>
        <w:t xml:space="preserve">Câu 22: </w:t>
      </w:r>
      <w:r>
        <w:rPr>
          <w:lang w:val="fr-FR"/>
        </w:rPr>
        <w:t xml:space="preserve">Một sóng hình sin truyền theo phương Ox từ nguồn </w:t>
      </w:r>
      <w:r>
        <w:rPr/>
        <w:t>O</w:t>
      </w:r>
      <w:r>
        <w:rPr>
          <w:lang w:val="fr-FR"/>
        </w:rPr>
        <w:t xml:space="preserve"> với tần số 20 Hz, có tốc độ truyền sóng nằm trong khoảng từ 0,7 m/s đến 1 m/s. Gọi A và B là hai điểm nằm trên Ox, ở cùng một phía so với </w:t>
      </w:r>
      <w:r>
        <w:rPr/>
        <w:t>O</w:t>
      </w:r>
      <w:r>
        <w:rPr>
          <w:lang w:val="fr-FR"/>
        </w:rPr>
        <w:t xml:space="preserve"> và cách nhau 10cm. Hai phần tử môi trường tại A và B luôn dao dộng ngược pha với nhau. Bước sóng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4,5</w:t>
      </w:r>
      <w:r>
        <w:rPr/>
        <w:t xml:space="preserve"> </w:t>
      </w:r>
      <w:r>
        <w:rPr>
          <w:lang w:val="fr-FR"/>
        </w:rPr>
        <w:t>cm</w:t>
        <w:tab/>
      </w:r>
      <w:r>
        <w:rPr>
          <w:b/>
          <w:color w:val="0000FF"/>
          <w:lang w:val="fr-FR"/>
        </w:rPr>
        <w:t xml:space="preserve">B. </w:t>
      </w:r>
      <w:r>
        <w:rPr>
          <w:lang w:val="fr-FR"/>
        </w:rPr>
        <w:t>5</w:t>
      </w:r>
      <w:r>
        <w:rPr/>
        <w:t xml:space="preserve"> </w:t>
      </w:r>
      <w:r>
        <w:rPr>
          <w:lang w:val="fr-FR"/>
        </w:rPr>
        <w:t>cm</w:t>
        <w:tab/>
      </w:r>
      <w:r>
        <w:rPr>
          <w:b/>
          <w:color w:val="0000FF"/>
          <w:lang w:val="fr-FR"/>
        </w:rPr>
        <w:t xml:space="preserve">C. </w:t>
      </w:r>
      <w:r>
        <w:rPr/>
        <w:t>4 c</w:t>
      </w:r>
      <w:r>
        <w:rPr>
          <w:lang w:val="fr-FR"/>
        </w:rPr>
        <w:t>m</w:t>
        <w:tab/>
      </w:r>
      <w:r>
        <w:rPr>
          <w:b/>
          <w:color w:val="0000FF"/>
          <w:lang w:val="fr-FR"/>
        </w:rPr>
        <w:t xml:space="preserve">D. </w:t>
      </w:r>
      <w:r>
        <w:rPr>
          <w:lang w:val="fr-FR"/>
        </w:rPr>
        <w:t>4,25</w:t>
      </w:r>
      <w:r>
        <w:rPr/>
        <w:t xml:space="preserve"> </w:t>
      </w:r>
      <w:r>
        <w:rPr>
          <w:lang w:val="fr-FR"/>
        </w:rPr>
        <w:t>cm</w:t>
      </w:r>
    </w:p>
    <w:p>
      <w:pPr>
        <w:pStyle w:val="Normal"/>
        <w:rPr/>
      </w:pPr>
      <w:r>
        <w:rPr>
          <w:b/>
          <w:color w:val="0000FF"/>
          <w:lang w:val="fr-FR"/>
        </w:rPr>
        <w:t xml:space="preserve">Câu 23: </w:t>
      </w:r>
      <w:r>
        <w:rPr>
          <w:lang w:val="fr-FR"/>
        </w:rPr>
        <w:t>Trong chân không, một ánh sáng có bước sóng. 0,50 µm. Phôtôn của ánh sáng này mang năng lượng bằng:</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t>3,975.10</w:t>
      </w:r>
      <w:r>
        <w:rPr>
          <w:vertAlign w:val="superscript"/>
        </w:rPr>
        <w:t>-19</w:t>
      </w:r>
      <w:r>
        <w:rPr/>
        <w:t xml:space="preserve"> J</w:t>
        <w:tab/>
      </w:r>
      <w:r>
        <w:rPr>
          <w:b/>
          <w:color w:val="0000FF"/>
        </w:rPr>
        <w:t xml:space="preserve">B. </w:t>
      </w:r>
      <w:r>
        <w:rPr/>
        <w:t>3,975.10</w:t>
      </w:r>
      <w:r>
        <w:rPr>
          <w:vertAlign w:val="superscript"/>
        </w:rPr>
        <w:t>-17</w:t>
      </w:r>
      <w:r>
        <w:rPr/>
        <w:t xml:space="preserve"> J</w:t>
        <w:tab/>
      </w:r>
      <w:r>
        <w:rPr>
          <w:b/>
          <w:color w:val="0000FF"/>
        </w:rPr>
        <w:t xml:space="preserve">C. </w:t>
      </w:r>
      <w:r>
        <w:rPr/>
        <w:t>3,975.10</w:t>
      </w:r>
      <w:r>
        <w:rPr>
          <w:vertAlign w:val="superscript"/>
        </w:rPr>
        <w:t>-18</w:t>
      </w:r>
      <w:r>
        <w:rPr/>
        <w:t xml:space="preserve"> J</w:t>
        <w:tab/>
      </w:r>
      <w:r>
        <w:rPr>
          <w:b/>
          <w:color w:val="0000FF"/>
        </w:rPr>
        <w:t xml:space="preserve">D. </w:t>
      </w:r>
      <w:r>
        <w:rPr/>
        <w:t>3,975.10</w:t>
      </w:r>
      <w:r>
        <w:rPr>
          <w:vertAlign w:val="superscript"/>
        </w:rPr>
        <w:t>-20</w:t>
      </w:r>
      <w:r>
        <w:rPr/>
        <w:t xml:space="preserve"> J</w:t>
      </w:r>
    </w:p>
    <w:p>
      <w:pPr>
        <w:pStyle w:val="Normal"/>
        <w:rPr/>
      </w:pPr>
      <w:r>
        <w:rPr>
          <w:b/>
          <w:color w:val="0000FF"/>
          <w:lang w:val="fr-FR"/>
        </w:rPr>
        <w:t xml:space="preserve">Câu 24: </w:t>
      </w:r>
      <w:r>
        <w:rPr>
          <w:lang w:val="fr-FR"/>
        </w:rPr>
        <w:t xml:space="preserve">Mạch dao động điện từ gồm cuộn dây có độ tự cảm L = </w:t>
      </w:r>
      <w:r>
        <w:rPr>
          <w:lang w:val="fr-FR"/>
        </w:rPr>
        <w:object w:dxaOrig="420" w:dyaOrig="62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21pt;height:31pt" filled="f" o:ole="">
            <v:imagedata r:id="rId2152" o:title=""/>
          </v:shape>
          <o:OLEObject Type="Embed" ProgID="" ShapeID="ole_rId2151" DrawAspect="Content" ObjectID="_1001410679" r:id="rId2151"/>
        </w:object>
      </w:r>
      <w:r>
        <w:rPr>
          <w:lang w:val="fr-FR"/>
        </w:rPr>
        <w:t xml:space="preserve"> (µH) và một tụ</w:t>
      </w:r>
      <w:r>
        <w:rPr/>
        <w:t xml:space="preserve"> </w:t>
      </w:r>
      <w:r>
        <w:rPr>
          <w:lang w:val="fr-FR"/>
        </w:rPr>
        <w:t xml:space="preserve">điện có điện dung thay đổi từ </w:t>
      </w:r>
      <w:r>
        <w:rPr>
          <w:lang w:val="fr-FR"/>
        </w:rPr>
        <w:object w:dxaOrig="320" w:dyaOrig="62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16pt;height:31pt" filled="f" o:ole="">
            <v:imagedata r:id="rId2154" o:title=""/>
          </v:shape>
          <o:OLEObject Type="Embed" ProgID="" ShapeID="ole_rId2153" DrawAspect="Content" ObjectID="_460275259" r:id="rId2153"/>
        </w:object>
      </w:r>
      <w:r>
        <w:rPr>
          <w:lang w:val="fr-FR"/>
        </w:rPr>
        <w:t xml:space="preserve"> pF đến </w:t>
      </w:r>
      <w:r>
        <w:rPr>
          <w:lang w:val="fr-FR"/>
        </w:rPr>
        <w:object w:dxaOrig="440" w:dyaOrig="62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22pt;height:31pt" filled="f" o:ole="">
            <v:imagedata r:id="rId2156" o:title=""/>
          </v:shape>
          <o:OLEObject Type="Embed" ProgID="" ShapeID="ole_rId2155" DrawAspect="Content" ObjectID="_170403259" r:id="rId2155"/>
        </w:object>
      </w:r>
      <w:r>
        <w:rPr>
          <w:lang w:val="fr-FR"/>
        </w:rPr>
        <w:t xml:space="preserve"> pF. Tốc độ truyền sóng điện từ là</w:t>
      </w:r>
      <w:r>
        <w:rPr/>
        <w:t xml:space="preserve"> </w:t>
      </w:r>
      <w:r>
        <w:rPr>
          <w:lang w:val="fr-FR"/>
        </w:rPr>
        <w:t>3.10</w:t>
      </w:r>
      <w:r>
        <w:rPr>
          <w:vertAlign w:val="superscript"/>
          <w:lang w:val="fr-FR"/>
        </w:rPr>
        <w:t>8</w:t>
      </w:r>
      <w:r>
        <w:rPr>
          <w:lang w:val="fr-FR"/>
        </w:rPr>
        <w:t xml:space="preserve"> m/s. Mạch điện trên có thể bắt được bước sóng nằm trong khoảng nào.</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t xml:space="preserve">2 m </w:t>
      </w:r>
      <w:r>
        <w:rPr>
          <w:rFonts w:eastAsia="Symbol" w:cs="Symbol" w:ascii="Symbol" w:hAnsi="Symbol"/>
        </w:rPr>
        <w:sym w:font="Symbol" w:char="f0a3"/>
      </w:r>
      <w:r>
        <w:rPr/>
        <w:t xml:space="preserve"> λ </w:t>
      </w:r>
      <w:r>
        <w:rPr>
          <w:rFonts w:eastAsia="Symbol" w:cs="Symbol" w:ascii="Symbol" w:hAnsi="Symbol"/>
        </w:rPr>
        <w:sym w:font="Symbol" w:char="f0a3"/>
      </w:r>
      <w:r>
        <w:rPr/>
        <w:t xml:space="preserve"> 12 m</w:t>
        <w:tab/>
      </w:r>
      <w:r>
        <w:rPr>
          <w:b/>
          <w:color w:val="0000FF"/>
        </w:rPr>
        <w:t xml:space="preserve">B. </w:t>
      </w:r>
      <w:r>
        <w:rPr/>
        <w:t xml:space="preserve">3 m </w:t>
      </w:r>
      <w:r>
        <w:rPr>
          <w:rFonts w:eastAsia="Symbol" w:cs="Symbol" w:ascii="Symbol" w:hAnsi="Symbol"/>
        </w:rPr>
        <w:sym w:font="Symbol" w:char="f0a3"/>
      </w:r>
      <w:r>
        <w:rPr/>
        <w:t xml:space="preserve"> λ </w:t>
      </w:r>
      <w:r>
        <w:rPr>
          <w:rFonts w:eastAsia="Symbol" w:cs="Symbol" w:ascii="Symbol" w:hAnsi="Symbol"/>
        </w:rPr>
        <w:sym w:font="Symbol" w:char="f0a3"/>
      </w:r>
      <w:r>
        <w:rPr/>
        <w:t xml:space="preserve"> 12 m</w:t>
        <w:tab/>
      </w:r>
      <w:r>
        <w:rPr>
          <w:b/>
          <w:color w:val="0000FF"/>
        </w:rPr>
        <w:t xml:space="preserve">C. </w:t>
      </w:r>
      <w:r>
        <w:rPr/>
        <w:t xml:space="preserve">2 m </w:t>
      </w:r>
      <w:r>
        <w:rPr>
          <w:rFonts w:eastAsia="Symbol" w:cs="Symbol" w:ascii="Symbol" w:hAnsi="Symbol"/>
        </w:rPr>
        <w:sym w:font="Symbol" w:char="f0a3"/>
      </w:r>
      <w:r>
        <w:rPr/>
        <w:t xml:space="preserve"> λ </w:t>
      </w:r>
      <w:r>
        <w:rPr>
          <w:rFonts w:eastAsia="Symbol" w:cs="Symbol" w:ascii="Symbol" w:hAnsi="Symbol"/>
        </w:rPr>
        <w:sym w:font="Symbol" w:char="f0a3"/>
      </w:r>
      <w:r>
        <w:rPr/>
        <w:t xml:space="preserve"> 15 m</w:t>
        <w:tab/>
      </w:r>
      <w:r>
        <w:rPr>
          <w:b/>
          <w:color w:val="0000FF"/>
        </w:rPr>
        <w:t xml:space="preserve">D. </w:t>
      </w:r>
      <w:r>
        <w:rPr/>
        <w:t>3 m</w:t>
      </w:r>
      <w:r>
        <w:rPr>
          <w:lang w:val="fr-FR"/>
        </w:rPr>
        <w:t xml:space="preserve"> </w:t>
      </w:r>
      <w:r>
        <w:rPr>
          <w:rFonts w:eastAsia="Symbol" w:cs="Symbol" w:ascii="Symbol" w:hAnsi="Symbol"/>
          <w:lang w:val="fr-FR"/>
        </w:rPr>
        <w:sym w:font="Symbol" w:char="f0a3"/>
      </w:r>
      <w:r>
        <w:rPr/>
        <w:t xml:space="preserve"> λ </w:t>
      </w:r>
      <w:r>
        <w:rPr>
          <w:rFonts w:eastAsia="Symbol" w:cs="Symbol" w:ascii="Symbol" w:hAnsi="Symbol"/>
        </w:rPr>
        <w:sym w:font="Symbol" w:char="f0a3"/>
      </w:r>
      <w:r>
        <w:rPr/>
        <w:t xml:space="preserve"> 15 m</w:t>
      </w:r>
    </w:p>
    <w:p>
      <w:pPr>
        <w:pStyle w:val="Normal"/>
        <w:rPr/>
      </w:pPr>
      <w:r>
        <w:rPr>
          <w:b/>
          <w:color w:val="0000FF"/>
          <w:lang w:val="fr-FR"/>
        </w:rPr>
        <w:t xml:space="preserve">Câu 25: </w:t>
      </w:r>
      <w:r>
        <w:rPr>
          <w:lang w:val="fr-FR"/>
        </w:rPr>
        <w:t>Trong thí nghiệm về giao thoa ánh sáng với hai khe I-âng, khoảng cách giữa hai khe a = 2 mm, khoảng cách từ hai khe đến màn D = 2 m. Người ta chiếu sáng</w:t>
      </w:r>
      <w:r>
        <w:rPr/>
        <w:t xml:space="preserve"> </w:t>
      </w:r>
      <w:r>
        <w:rPr>
          <w:lang w:val="fr-FR"/>
        </w:rPr>
        <w:t xml:space="preserve">hai khe bằng ánh sáng trắng (0,4 um </w:t>
      </w:r>
      <w:r>
        <w:rPr>
          <w:rFonts w:eastAsia="Symbol" w:cs="Symbol" w:ascii="Symbol" w:hAnsi="Symbol"/>
          <w:lang w:val="fr-FR"/>
        </w:rPr>
        <w:sym w:font="Symbol" w:char="f0a3"/>
      </w:r>
      <w:r>
        <w:rPr>
          <w:lang w:val="fr-FR"/>
        </w:rPr>
        <w:t xml:space="preserve"> λ </w:t>
      </w:r>
      <w:r>
        <w:rPr>
          <w:rFonts w:eastAsia="Symbol" w:cs="Symbol" w:ascii="Symbol" w:hAnsi="Symbol"/>
          <w:lang w:val="fr-FR"/>
        </w:rPr>
        <w:sym w:font="Symbol" w:char="f0a3"/>
      </w:r>
      <w:r>
        <w:rPr>
          <w:lang w:val="fr-FR"/>
        </w:rPr>
        <w:t xml:space="preserve"> 0,75 pm). Quan sát điểm M trên màn</w:t>
      </w:r>
      <w:r>
        <w:rPr/>
        <w:t xml:space="preserve"> </w:t>
      </w:r>
      <w:r>
        <w:rPr>
          <w:lang w:val="fr-FR"/>
        </w:rPr>
        <w:t>ảnh, cách vân sáng trung tâm 3,3 mm. Hỏi tại M bức xạ cho vân tối có bước sóng ngắn nhất bằng:</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0,440 µm</w:t>
        <w:tab/>
      </w:r>
      <w:r>
        <w:rPr>
          <w:b/>
          <w:color w:val="0000FF"/>
          <w:lang w:val="fr-FR"/>
        </w:rPr>
        <w:t xml:space="preserve">B. </w:t>
      </w:r>
      <w:r>
        <w:rPr>
          <w:lang w:val="fr-FR"/>
        </w:rPr>
        <w:t>0,400 µm</w:t>
        <w:tab/>
      </w:r>
      <w:r>
        <w:rPr>
          <w:b/>
          <w:color w:val="0000FF"/>
          <w:lang w:val="fr-FR"/>
        </w:rPr>
        <w:t xml:space="preserve">C. </w:t>
      </w:r>
      <w:r>
        <w:rPr>
          <w:lang w:val="fr-FR"/>
        </w:rPr>
        <w:t>0,508 µm</w:t>
        <w:tab/>
      </w:r>
      <w:r>
        <w:rPr>
          <w:b/>
          <w:color w:val="0000FF"/>
          <w:lang w:val="fr-FR"/>
        </w:rPr>
        <w:t xml:space="preserve">D. </w:t>
      </w:r>
      <w:r>
        <w:rPr>
          <w:lang w:val="fr-FR"/>
        </w:rPr>
        <w:t>0,490 μ</w:t>
      </w:r>
      <w:r>
        <w:rPr/>
        <w:t>m</w:t>
      </w:r>
    </w:p>
    <w:p>
      <w:pPr>
        <w:pStyle w:val="Normal"/>
        <w:rPr/>
      </w:pPr>
      <w:r>
        <w:rPr>
          <w:b/>
          <w:color w:val="0000FF"/>
          <w:lang w:val="fr-FR"/>
        </w:rPr>
        <w:t xml:space="preserve">Câu 26: </w:t>
      </w:r>
      <w:r>
        <w:rPr>
          <w:lang w:val="fr-FR"/>
        </w:rPr>
        <w:t xml:space="preserve">Trong thí nghiệm giao thoa Young, trên màn quan sát hai vân sáng đi qua hai điểm M và </w:t>
      </w:r>
      <w:r>
        <w:rPr/>
        <w:t>P</w:t>
      </w:r>
      <w:r>
        <w:rPr>
          <w:lang w:val="fr-FR"/>
        </w:rPr>
        <w:t>. Biết đoạn MP dài 7,2 mm đồng thời vuông góc với vân trung tâm và</w:t>
      </w:r>
      <w:r>
        <w:rPr/>
        <w:t xml:space="preserve"> </w:t>
      </w:r>
      <w:r>
        <w:rPr>
          <w:lang w:val="fr-FR"/>
        </w:rPr>
        <w:t>số vân sáng trên đoạn MP nằm trong khoảng từ 11 đến 15. Tại điểm N thuộc MP, cách M một đoạn 2,7mm là vị trí của một vân tối. Số vân tối quan sát được trên đoạn NP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5</w:t>
      </w:r>
      <w:r>
        <w:rPr/>
        <w:t>.</w:t>
      </w:r>
      <w:r>
        <w:rPr>
          <w:lang w:val="fr-FR"/>
        </w:rPr>
        <w:tab/>
      </w:r>
      <w:r>
        <w:rPr>
          <w:b/>
          <w:color w:val="0000FF"/>
          <w:lang w:val="fr-FR"/>
        </w:rPr>
        <w:t xml:space="preserve">B. </w:t>
      </w:r>
      <w:r>
        <w:rPr>
          <w:lang w:val="fr-FR"/>
        </w:rPr>
        <w:t>8</w:t>
      </w:r>
      <w:r>
        <w:rPr/>
        <w:t>.</w:t>
      </w:r>
      <w:r>
        <w:rPr>
          <w:lang w:val="fr-FR"/>
        </w:rPr>
        <w:tab/>
      </w:r>
      <w:r>
        <w:rPr>
          <w:b/>
          <w:color w:val="0000FF"/>
          <w:lang w:val="fr-FR"/>
        </w:rPr>
        <w:t xml:space="preserve">C. </w:t>
      </w:r>
      <w:r>
        <w:rPr>
          <w:lang w:val="fr-FR"/>
        </w:rPr>
        <w:t>6</w:t>
      </w:r>
      <w:r>
        <w:rPr/>
        <w:t>.</w:t>
      </w:r>
      <w:r>
        <w:rPr>
          <w:lang w:val="fr-FR"/>
        </w:rPr>
        <w:tab/>
      </w:r>
      <w:r>
        <w:rPr>
          <w:b/>
          <w:color w:val="0000FF"/>
          <w:lang w:val="fr-FR"/>
        </w:rPr>
        <w:t xml:space="preserve">D. </w:t>
      </w:r>
      <w:r>
        <w:rPr>
          <w:lang w:val="fr-FR"/>
        </w:rPr>
        <w:t>7</w:t>
      </w:r>
      <w:r>
        <w:rPr/>
        <w:t>.</w:t>
      </w:r>
    </w:p>
    <w:p>
      <w:pPr>
        <w:pStyle w:val="Normal"/>
        <w:rPr>
          <w:lang w:val="fr-FR"/>
        </w:rPr>
      </w:pPr>
      <w:r>
        <w:rPr>
          <w:b/>
          <w:color w:val="0000FF"/>
          <w:lang w:val="fr-FR"/>
        </w:rPr>
        <w:t xml:space="preserve">Câu 27: </w:t>
      </w:r>
      <w:r>
        <w:rPr>
          <w:lang w:val="fr-FR"/>
        </w:rPr>
        <w:t>Khi electron chuyển từ L về K thì phát ra bức xạ có tần số là a; khi electron chuyển từ M về L thì phát ra bức xạ có tần số b; khi electron chuyển từ M về K thì phát ra tần số</w:t>
      </w:r>
      <w:r>
        <w:rPr/>
        <w:t xml:space="preserve"> c</w:t>
      </w:r>
      <w:r>
        <w:rPr>
          <w:lang w:val="fr-FR"/>
        </w:rPr>
        <w:t>. Mối liên hệ giữa a, b, c là:</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object w:dxaOrig="980" w:dyaOrig="62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49pt;height:31pt" filled="f" o:ole="">
            <v:imagedata r:id="rId2158" o:title=""/>
          </v:shape>
          <o:OLEObject Type="Embed" ProgID="" ShapeID="ole_rId2157" DrawAspect="Content" ObjectID="_1588077746" r:id="rId2157"/>
        </w:object>
      </w:r>
      <w:r>
        <w:rPr/>
        <w:t>.</w:t>
        <w:tab/>
      </w:r>
      <w:r>
        <w:rPr>
          <w:b/>
          <w:color w:val="0000FF"/>
        </w:rPr>
        <w:t xml:space="preserve">B. </w:t>
      </w:r>
      <w:r>
        <w:rPr/>
        <w:object w:dxaOrig="999" w:dyaOrig="62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49.95pt;height:31pt" filled="f" o:ole="">
            <v:imagedata r:id="rId2160" o:title=""/>
          </v:shape>
          <o:OLEObject Type="Embed" ProgID="" ShapeID="ole_rId2159" DrawAspect="Content" ObjectID="_462946544" r:id="rId2159"/>
        </w:object>
      </w:r>
      <w:r>
        <w:rPr/>
        <w:t>.</w:t>
        <w:tab/>
      </w:r>
      <w:r>
        <w:rPr>
          <w:b/>
          <w:color w:val="0000FF"/>
        </w:rPr>
        <w:t xml:space="preserve">C. </w:t>
      </w:r>
      <w:r>
        <w:rPr/>
        <w:object w:dxaOrig="880" w:dyaOrig="279">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44pt;height:13.95pt" filled="f" o:ole="">
            <v:imagedata r:id="rId2162" o:title=""/>
          </v:shape>
          <o:OLEObject Type="Embed" ProgID="" ShapeID="ole_rId2161" DrawAspect="Content" ObjectID="_81830155" r:id="rId2161"/>
        </w:object>
      </w:r>
      <w:r>
        <w:rPr/>
        <w:t>.</w:t>
        <w:tab/>
      </w:r>
      <w:r>
        <w:rPr>
          <w:b/>
          <w:color w:val="0000FF"/>
        </w:rPr>
        <w:t xml:space="preserve">D. </w:t>
      </w:r>
      <w:r>
        <w:rPr/>
        <w:object w:dxaOrig="880" w:dyaOrig="279">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44pt;height:13.95pt" filled="f" o:ole="">
            <v:imagedata r:id="rId2164" o:title=""/>
          </v:shape>
          <o:OLEObject Type="Embed" ProgID="" ShapeID="ole_rId2163" DrawAspect="Content" ObjectID="_921117876" r:id="rId2163"/>
        </w:object>
      </w:r>
      <w:r>
        <w:rPr/>
        <w:t>.</w:t>
      </w:r>
    </w:p>
    <w:p>
      <w:pPr>
        <w:pStyle w:val="Normal"/>
        <w:rPr/>
      </w:pPr>
      <w:r>
        <w:rPr>
          <w:b/>
          <w:color w:val="0000FF"/>
          <w:lang w:val="fr-FR"/>
        </w:rPr>
        <w:t xml:space="preserve">Câu 28: </w:t>
      </w:r>
      <w:r>
        <w:rPr>
          <w:lang w:val="fr-FR"/>
        </w:rPr>
        <w:t>Một hạt có khối lượng nghỉ m</w:t>
      </w:r>
      <w:r>
        <w:rPr>
          <w:vertAlign w:val="subscript"/>
        </w:rPr>
        <w:t>0</w:t>
      </w:r>
      <w:r>
        <w:rPr>
          <w:lang w:val="fr-FR"/>
        </w:rPr>
        <w:t>. Theo thuyết tương đối, động năng của hạt này khi chuyển động với tốc độ 0,6c (c là tốc độ ánh sáng trong chân không) là:</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t>1,25m</w:t>
      </w:r>
      <w:r>
        <w:rPr>
          <w:vertAlign w:val="subscript"/>
        </w:rPr>
        <w:t>0</w:t>
      </w:r>
      <w:r>
        <w:rPr/>
        <w:t>c</w:t>
      </w:r>
      <w:r>
        <w:rPr>
          <w:vertAlign w:val="superscript"/>
        </w:rPr>
        <w:t>2</w:t>
      </w:r>
      <w:r>
        <w:rPr/>
        <w:t>.</w:t>
        <w:tab/>
      </w:r>
      <w:r>
        <w:rPr>
          <w:b/>
          <w:color w:val="0000FF"/>
        </w:rPr>
        <w:t xml:space="preserve">B. </w:t>
      </w:r>
      <w:r>
        <w:rPr/>
        <w:t>0,36m</w:t>
      </w:r>
      <w:r>
        <w:rPr>
          <w:vertAlign w:val="subscript"/>
        </w:rPr>
        <w:t>0</w:t>
      </w:r>
      <w:r>
        <w:rPr/>
        <w:t>c</w:t>
      </w:r>
      <w:r>
        <w:rPr>
          <w:vertAlign w:val="superscript"/>
        </w:rPr>
        <w:t>2</w:t>
      </w:r>
      <w:r>
        <w:rPr/>
        <w:t>.</w:t>
        <w:tab/>
      </w:r>
      <w:r>
        <w:rPr>
          <w:b/>
          <w:color w:val="0000FF"/>
        </w:rPr>
        <w:t xml:space="preserve">C. </w:t>
      </w:r>
      <w:r>
        <w:rPr/>
        <w:t>0,25m</w:t>
      </w:r>
      <w:r>
        <w:rPr>
          <w:vertAlign w:val="subscript"/>
        </w:rPr>
        <w:t>0</w:t>
      </w:r>
      <w:r>
        <w:rPr/>
        <w:t>c</w:t>
      </w:r>
      <w:r>
        <w:rPr>
          <w:vertAlign w:val="superscript"/>
        </w:rPr>
        <w:t>2</w:t>
      </w:r>
      <w:r>
        <w:rPr/>
        <w:t>.</w:t>
        <w:tab/>
      </w:r>
      <w:r>
        <w:rPr>
          <w:b/>
          <w:color w:val="0000FF"/>
        </w:rPr>
        <w:t xml:space="preserve">D. </w:t>
      </w:r>
      <w:r>
        <w:rPr/>
        <w:t>0,225m</w:t>
      </w:r>
      <w:r>
        <w:rPr>
          <w:vertAlign w:val="subscript"/>
        </w:rPr>
        <w:t>0</w:t>
      </w:r>
      <w:r>
        <w:rPr/>
        <w:t>c</w:t>
      </w:r>
      <w:r>
        <w:rPr>
          <w:vertAlign w:val="superscript"/>
        </w:rPr>
        <w:t>2</w:t>
      </w:r>
      <w:r>
        <w:rPr/>
        <w:t>.</w:t>
      </w:r>
    </w:p>
    <w:p>
      <w:pPr>
        <w:pStyle w:val="Normal"/>
        <w:rPr/>
      </w:pPr>
      <w:r>
        <w:rPr>
          <w:b/>
          <w:color w:val="0000FF"/>
          <w:lang w:val="fr-FR"/>
        </w:rPr>
        <w:t xml:space="preserve">Câu 29: </w:t>
      </w:r>
      <w:r>
        <w:rPr>
          <w:lang w:val="fr-FR"/>
        </w:rPr>
        <w:t>Một vật có khối lượng m = 100g, thực hiện hai dao động thành phần có</w:t>
      </w:r>
      <w:r>
        <w:rPr/>
        <w:t xml:space="preserve"> </w:t>
      </w:r>
      <w:r>
        <w:rPr>
          <w:lang w:val="fr-FR"/>
        </w:rPr>
        <w:t xml:space="preserve">phương trình vận tốc lần lượt là </w:t>
      </w:r>
      <w:r>
        <w:rPr>
          <w:lang w:val="fr-FR"/>
        </w:rPr>
        <w:object w:dxaOrig="2240" w:dyaOrig="68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112pt;height:34pt" filled="f" o:ole="">
            <v:imagedata r:id="rId2166" o:title=""/>
          </v:shape>
          <o:OLEObject Type="Embed" ProgID="" ShapeID="ole_rId2165" DrawAspect="Content" ObjectID="_2108848570" r:id="rId2165"/>
        </w:object>
      </w:r>
      <w:r>
        <w:rPr/>
        <w:t xml:space="preserve">; </w:t>
      </w:r>
      <w:r>
        <w:rPr/>
        <w:object w:dxaOrig="2280" w:dyaOrig="68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114pt;height:34pt" filled="f" o:ole="">
            <v:imagedata r:id="rId2168" o:title=""/>
          </v:shape>
          <o:OLEObject Type="Embed" ProgID="" ShapeID="ole_rId2167" DrawAspect="Content" ObjectID="_88819790" r:id="rId2167"/>
        </w:object>
      </w:r>
      <w:r>
        <w:rPr/>
        <w:t xml:space="preserve"> (</w:t>
      </w:r>
      <w:r>
        <w:rPr>
          <w:lang w:val="fr-FR"/>
        </w:rPr>
        <w:t xml:space="preserve">với </w:t>
      </w:r>
      <w:r>
        <w:rPr/>
        <w:t>v</w:t>
      </w:r>
      <w:r>
        <w:rPr>
          <w:vertAlign w:val="subscript"/>
        </w:rPr>
        <w:t>1</w:t>
      </w:r>
      <w:r>
        <w:rPr/>
        <w:t xml:space="preserve"> và v</w:t>
      </w:r>
      <w:r>
        <w:rPr>
          <w:vertAlign w:val="subscript"/>
        </w:rPr>
        <w:t>2</w:t>
      </w:r>
      <w:r>
        <w:rPr/>
        <w:t xml:space="preserve"> có đơn vị </w:t>
      </w:r>
      <w:r>
        <w:rPr>
          <w:lang w:val="fr-FR"/>
        </w:rPr>
        <w:t>cm/s). Khi dao động thứ nhất có tốc độ 1,2 m/s, gia tốc có độ lớn b</w:t>
      </w:r>
      <w:r>
        <w:rPr/>
        <w:t>ằ</w:t>
      </w:r>
      <w:r>
        <w:rPr>
          <w:lang w:val="fr-FR"/>
        </w:rPr>
        <w:t>ng 9 m/s</w:t>
      </w:r>
      <w:r>
        <w:rPr>
          <w:vertAlign w:val="superscript"/>
          <w:lang w:val="fr-FR"/>
        </w:rPr>
        <w:t>2</w:t>
      </w:r>
      <w:r>
        <w:rPr>
          <w:lang w:val="fr-FR"/>
        </w:rPr>
        <w:t xml:space="preserve"> thì dao động thứ 2 có tốc độ 0,4 m/s. Cơ năng của vật dao động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0,2 J</w:t>
        <w:tab/>
      </w:r>
      <w:r>
        <w:rPr>
          <w:b/>
          <w:color w:val="0000FF"/>
          <w:lang w:val="fr-FR"/>
        </w:rPr>
        <w:t xml:space="preserve">B. </w:t>
      </w:r>
      <w:r>
        <w:rPr>
          <w:lang w:val="fr-FR"/>
        </w:rPr>
        <w:t>0,25 J</w:t>
        <w:tab/>
      </w:r>
      <w:r>
        <w:rPr>
          <w:b/>
          <w:color w:val="0000FF"/>
          <w:lang w:val="fr-FR"/>
        </w:rPr>
        <w:t xml:space="preserve">C. </w:t>
      </w:r>
      <w:r>
        <w:rPr>
          <w:lang w:val="fr-FR"/>
        </w:rPr>
        <w:t>0,4 J</w:t>
        <w:tab/>
      </w:r>
      <w:r>
        <w:rPr>
          <w:b/>
          <w:color w:val="0000FF"/>
          <w:lang w:val="fr-FR"/>
        </w:rPr>
        <w:t>D.</w:t>
      </w:r>
      <w:r>
        <w:rPr>
          <w:b/>
          <w:color w:val="0000FF"/>
        </w:rPr>
        <w:t xml:space="preserve"> </w:t>
      </w:r>
      <w:r>
        <w:rPr>
          <w:lang w:val="fr-FR"/>
        </w:rPr>
        <w:t>1</w:t>
      </w:r>
      <w:r>
        <w:rPr/>
        <w:t xml:space="preserve"> J</w:t>
      </w:r>
    </w:p>
    <w:p>
      <w:pPr>
        <w:pStyle w:val="Normal"/>
        <w:rPr/>
      </w:pPr>
      <w:r>
        <w:rPr>
          <w:b/>
          <w:color w:val="0000FF"/>
          <w:lang w:val="fr-FR"/>
        </w:rPr>
        <w:t xml:space="preserve">Câu 30: </w:t>
      </w:r>
      <w:r>
        <w:rPr>
          <w:lang w:val="fr-FR"/>
        </w:rPr>
        <w:t>Người ta định đầu tư một phòng hát Karaoke hình hộp chữ nhật có diện tích sàn khoảng 18m</w:t>
      </w:r>
      <w:r>
        <w:rPr>
          <w:vertAlign w:val="superscript"/>
          <w:lang w:val="fr-FR"/>
        </w:rPr>
        <w:t>2</w:t>
      </w:r>
      <w:r>
        <w:rPr>
          <w:lang w:val="fr-FR"/>
        </w:rPr>
        <w:t>, cao 3m. Dàn âm thanh gồm 4 loa có công suất như nhau đặt tại các góc dưới A, B và các góc A', B' ngay trên A, B, màn hình gắn trên tường ΑΒΒ'</w:t>
      </w:r>
      <w:r>
        <w:rPr/>
        <w:t>A</w:t>
      </w:r>
      <w:r>
        <w:rPr>
          <w:lang w:val="fr-FR"/>
        </w:rPr>
        <w:t>'. Bỏ qua kích thước của người và loa, coi rằng loa phát âm đẳng hướng và tường hấp thụ âm tốt. Phòng có thiết k</w:t>
      </w:r>
      <w:r>
        <w:rPr/>
        <w:t>ế</w:t>
      </w:r>
      <w:r>
        <w:rPr>
          <w:lang w:val="fr-FR"/>
        </w:rPr>
        <w:t xml:space="preserve"> để công suất đến tại người ngồi hát tại trung điểm M của CD đối diện cạnh AB là lớn nhất. Tại người chịu được cường độ âm tối đa bằng 10 </w:t>
      </w:r>
      <w:r>
        <w:rPr/>
        <w:t>W</w:t>
      </w:r>
      <w:r>
        <w:rPr>
          <w:lang w:val="fr-FR"/>
        </w:rPr>
        <w:t>/m</w:t>
      </w:r>
      <w:r>
        <w:rPr>
          <w:vertAlign w:val="superscript"/>
          <w:lang w:val="fr-FR"/>
        </w:rPr>
        <w:t>2</w:t>
      </w:r>
      <w:r>
        <w:rPr>
          <w:lang w:val="fr-FR"/>
        </w:rPr>
        <w:t>. Công suất lớn nhất của mỗi loa mà tại người còn chịu đựng được xấp xỉ</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 xml:space="preserve">796 </w:t>
      </w:r>
      <w:r>
        <w:rPr/>
        <w:t>W</w:t>
      </w:r>
      <w:r>
        <w:rPr>
          <w:lang w:val="fr-FR"/>
        </w:rPr>
        <w:tab/>
      </w:r>
      <w:r>
        <w:rPr>
          <w:b/>
          <w:color w:val="0000FF"/>
          <w:lang w:val="fr-FR"/>
        </w:rPr>
        <w:t xml:space="preserve">B. </w:t>
      </w:r>
      <w:r>
        <w:rPr>
          <w:lang w:val="fr-FR"/>
        </w:rPr>
        <w:t xml:space="preserve">723 </w:t>
      </w:r>
      <w:r>
        <w:rPr/>
        <w:t>W</w:t>
      </w:r>
      <w:r>
        <w:rPr>
          <w:lang w:val="fr-FR"/>
        </w:rPr>
        <w:tab/>
      </w:r>
      <w:r>
        <w:rPr>
          <w:b/>
          <w:color w:val="0000FF"/>
          <w:lang w:val="fr-FR"/>
        </w:rPr>
        <w:t xml:space="preserve">C. </w:t>
      </w:r>
      <w:r>
        <w:rPr>
          <w:lang w:val="fr-FR"/>
        </w:rPr>
        <w:t xml:space="preserve">678 </w:t>
      </w:r>
      <w:r>
        <w:rPr/>
        <w:t>W</w:t>
      </w:r>
      <w:r>
        <w:rPr>
          <w:lang w:val="fr-FR"/>
        </w:rPr>
        <w:tab/>
      </w:r>
      <w:r>
        <w:rPr>
          <w:b/>
          <w:color w:val="0000FF"/>
          <w:lang w:val="fr-FR"/>
        </w:rPr>
        <w:t xml:space="preserve">D. </w:t>
      </w:r>
      <w:r>
        <w:rPr>
          <w:lang w:val="fr-FR"/>
        </w:rPr>
        <w:t xml:space="preserve">535 </w:t>
      </w:r>
      <w:r>
        <w:rPr/>
        <w:t>W</w:t>
      </w:r>
    </w:p>
    <w:p>
      <w:pPr>
        <w:pStyle w:val="Normal"/>
        <w:rPr/>
      </w:pPr>
      <w:r>
        <w:rPr>
          <w:b/>
          <w:color w:val="0000FF"/>
          <w:lang w:val="fr-FR"/>
        </w:rPr>
        <w:t xml:space="preserve">Câu 31: </w:t>
      </w:r>
      <w:r>
        <w:rPr>
          <w:lang w:val="fr-FR"/>
        </w:rPr>
        <w:t xml:space="preserve">Cho ba hạt nhân X, Y và </w:t>
      </w:r>
      <w:r>
        <w:rPr/>
        <w:t>Z</w:t>
      </w:r>
      <w:r>
        <w:rPr>
          <w:lang w:val="fr-FR"/>
        </w:rPr>
        <w:t xml:space="preserve"> có số nuclôn tương ứng là A</w:t>
      </w:r>
      <w:r>
        <w:rPr>
          <w:vertAlign w:val="subscript"/>
        </w:rPr>
        <w:t>X</w:t>
      </w:r>
      <w:r>
        <w:rPr>
          <w:lang w:val="fr-FR"/>
        </w:rPr>
        <w:t>, A</w:t>
      </w:r>
      <w:r>
        <w:rPr>
          <w:vertAlign w:val="subscript"/>
        </w:rPr>
        <w:t>Y</w:t>
      </w:r>
      <w:r>
        <w:rPr/>
        <w:t>,</w:t>
      </w:r>
      <w:r>
        <w:rPr>
          <w:lang w:val="fr-FR"/>
        </w:rPr>
        <w:t xml:space="preserve"> A</w:t>
      </w:r>
      <w:r>
        <w:rPr>
          <w:vertAlign w:val="subscript"/>
        </w:rPr>
        <w:t>Z</w:t>
      </w:r>
      <w:r>
        <w:rPr>
          <w:lang w:val="fr-FR"/>
        </w:rPr>
        <w:t xml:space="preserve"> với A</w:t>
      </w:r>
      <w:r>
        <w:rPr>
          <w:vertAlign w:val="subscript"/>
        </w:rPr>
        <w:t>X</w:t>
      </w:r>
      <w:r>
        <w:rPr>
          <w:lang w:val="fr-FR"/>
        </w:rPr>
        <w:t xml:space="preserve"> = 2A</w:t>
      </w:r>
      <w:r>
        <w:rPr>
          <w:vertAlign w:val="subscript"/>
        </w:rPr>
        <w:t>Y</w:t>
      </w:r>
      <w:r>
        <w:rPr>
          <w:lang w:val="fr-FR"/>
        </w:rPr>
        <w:t xml:space="preserve"> = 0,5A</w:t>
      </w:r>
      <w:r>
        <w:rPr>
          <w:vertAlign w:val="subscript"/>
          <w:lang w:val="fr-FR"/>
        </w:rPr>
        <w:t>Z</w:t>
      </w:r>
      <w:r>
        <w:rPr>
          <w:lang w:val="fr-FR"/>
        </w:rPr>
        <w:t>. Biết năng lượng liên kết của từng hạt nhân tương ứng là ΔΕ</w:t>
      </w:r>
      <w:r>
        <w:rPr>
          <w:vertAlign w:val="subscript"/>
        </w:rPr>
        <w:t>X</w:t>
      </w:r>
      <w:r>
        <w:rPr>
          <w:lang w:val="fr-FR"/>
        </w:rPr>
        <w:t>, ΔΕ</w:t>
      </w:r>
      <w:r>
        <w:rPr>
          <w:vertAlign w:val="subscript"/>
        </w:rPr>
        <w:t>Y</w:t>
      </w:r>
      <w:r>
        <w:rPr>
          <w:lang w:val="fr-FR"/>
        </w:rPr>
        <w:t>, ΔΕ</w:t>
      </w:r>
      <w:r>
        <w:rPr>
          <w:vertAlign w:val="subscript"/>
        </w:rPr>
        <w:t>Z</w:t>
      </w:r>
      <w:r>
        <w:rPr>
          <w:lang w:val="fr-FR"/>
        </w:rPr>
        <w:t xml:space="preserve"> với ΔΕ</w:t>
      </w:r>
      <w:r>
        <w:rPr>
          <w:vertAlign w:val="subscript"/>
        </w:rPr>
        <w:t>Z</w:t>
      </w:r>
      <w:r>
        <w:rPr>
          <w:lang w:val="fr-FR"/>
        </w:rPr>
        <w:t xml:space="preserve"> &lt; ΔΕ</w:t>
      </w:r>
      <w:r>
        <w:rPr>
          <w:vertAlign w:val="subscript"/>
        </w:rPr>
        <w:t>X</w:t>
      </w:r>
      <w:r>
        <w:rPr>
          <w:lang w:val="fr-FR"/>
        </w:rPr>
        <w:t xml:space="preserve"> &lt; ΔΕ</w:t>
      </w:r>
      <w:r>
        <w:rPr>
          <w:vertAlign w:val="subscript"/>
          <w:lang w:val="fr-FR"/>
        </w:rPr>
        <w:t>Υ</w:t>
      </w:r>
      <w:r>
        <w:rPr>
          <w:lang w:val="fr-FR"/>
        </w:rPr>
        <w:t xml:space="preserve">. </w:t>
      </w:r>
      <w:r>
        <w:rPr/>
        <w:t>S</w:t>
      </w:r>
      <w:r>
        <w:rPr>
          <w:lang w:val="fr-FR"/>
        </w:rPr>
        <w:t>ắp xếp các hạt nhân này theo thứ tự tính bền vững giảm dần là:</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t>Y, X, Z</w:t>
        <w:tab/>
      </w:r>
      <w:r>
        <w:rPr>
          <w:b/>
          <w:color w:val="0000FF"/>
        </w:rPr>
        <w:t xml:space="preserve">B. </w:t>
      </w:r>
      <w:r>
        <w:rPr/>
        <w:t>Y, Z, X</w:t>
        <w:tab/>
      </w:r>
      <w:r>
        <w:rPr>
          <w:b/>
          <w:color w:val="0000FF"/>
        </w:rPr>
        <w:t xml:space="preserve">C. </w:t>
      </w:r>
      <w:r>
        <w:rPr/>
        <w:t>X, Y, Z</w:t>
        <w:tab/>
      </w:r>
      <w:r>
        <w:rPr>
          <w:b/>
          <w:color w:val="0000FF"/>
        </w:rPr>
        <w:t xml:space="preserve">D. </w:t>
      </w:r>
      <w:r>
        <w:rPr/>
        <w:t>Z, X, Y</w:t>
      </w:r>
    </w:p>
    <w:p>
      <w:pPr>
        <w:pStyle w:val="Normal"/>
        <w:rPr/>
      </w:pPr>
      <w:r>
        <w:drawing>
          <wp:anchor behindDoc="1" distT="0" distB="0" distL="114935" distR="114935" simplePos="0" locked="0" layoutInCell="0" allowOverlap="1" relativeHeight="1361">
            <wp:simplePos x="0" y="0"/>
            <wp:positionH relativeFrom="column">
              <wp:posOffset>3560445</wp:posOffset>
            </wp:positionH>
            <wp:positionV relativeFrom="paragraph">
              <wp:posOffset>16510</wp:posOffset>
            </wp:positionV>
            <wp:extent cx="3086100" cy="1849120"/>
            <wp:effectExtent l="0" t="0" r="0" b="0"/>
            <wp:wrapTight wrapText="bothSides">
              <wp:wrapPolygon edited="0">
                <wp:start x="-40" y="0"/>
                <wp:lineTo x="-40" y="21493"/>
                <wp:lineTo x="21600" y="21493"/>
                <wp:lineTo x="21600" y="0"/>
                <wp:lineTo x="-40" y="0"/>
              </wp:wrapPolygon>
            </wp:wrapTight>
            <wp:docPr id="5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
                    <pic:cNvPicPr>
                      <a:picLocks noChangeAspect="1" noChangeArrowheads="1"/>
                    </pic:cNvPicPr>
                  </pic:nvPicPr>
                  <pic:blipFill>
                    <a:blip r:embed="rId2169"/>
                    <a:srcRect l="-7" t="-12" r="-7" b="-12"/>
                    <a:stretch>
                      <a:fillRect/>
                    </a:stretch>
                  </pic:blipFill>
                  <pic:spPr bwMode="auto">
                    <a:xfrm>
                      <a:off x="0" y="0"/>
                      <a:ext cx="3086100" cy="1849120"/>
                    </a:xfrm>
                    <a:prstGeom prst="rect">
                      <a:avLst/>
                    </a:prstGeom>
                  </pic:spPr>
                </pic:pic>
              </a:graphicData>
            </a:graphic>
          </wp:anchor>
        </w:drawing>
      </w:r>
      <w:r>
        <w:rPr>
          <w:b/>
          <w:color w:val="0000FF"/>
        </w:rPr>
        <w:t xml:space="preserve">Câu 32: </w:t>
      </w:r>
      <w:r>
        <w:rPr/>
        <w:t>Một chất điểm dao động điều hòa. Đồ thị biểu diễn li độ phụ thuộc vào thời gian như hình vẽ. Biết t</w:t>
      </w:r>
      <w:r>
        <w:rPr>
          <w:vertAlign w:val="subscript"/>
        </w:rPr>
        <w:t>3</w:t>
      </w:r>
      <w:r>
        <w:rPr/>
        <w:t xml:space="preserve"> + 2t</w:t>
      </w:r>
      <w:r>
        <w:rPr>
          <w:vertAlign w:val="subscript"/>
        </w:rPr>
        <w:t>1</w:t>
      </w:r>
      <w:r>
        <w:rPr/>
        <w:t xml:space="preserve"> – 3t</w:t>
      </w:r>
      <w:r>
        <w:rPr>
          <w:vertAlign w:val="subscript"/>
        </w:rPr>
        <w:t>2</w:t>
      </w:r>
      <w:r>
        <w:rPr/>
        <w:t xml:space="preserve"> = 0 và tốc độ trung bình của chất điểm từ thời điểm ban đầu đến thời điểm t</w:t>
      </w:r>
      <w:r>
        <w:rPr>
          <w:vertAlign w:val="subscript"/>
        </w:rPr>
        <w:t>1</w:t>
      </w:r>
      <w:r>
        <w:rPr/>
        <w:t xml:space="preserve"> là 6 cm/s. Viết phương trình dao động của chất điểm.</w:t>
      </w:r>
    </w:p>
    <w:p>
      <w:pPr>
        <w:pStyle w:val="Normal"/>
        <w:tabs>
          <w:tab w:val="clear" w:pos="720"/>
          <w:tab w:val="left" w:pos="283" w:leader="none"/>
        </w:tabs>
        <w:rPr/>
      </w:pPr>
      <w:r>
        <w:rPr/>
        <w:tab/>
      </w:r>
      <w:r>
        <w:rPr>
          <w:b/>
          <w:color w:val="0000FF"/>
        </w:rPr>
        <w:t xml:space="preserve">A. </w:t>
      </w:r>
      <w:r>
        <w:rPr/>
        <w:object w:dxaOrig="1920" w:dyaOrig="68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96pt;height:34pt" filled="f" o:ole="">
            <v:imagedata r:id="rId2171" o:title=""/>
          </v:shape>
          <o:OLEObject Type="Embed" ProgID="" ShapeID="ole_rId2170" DrawAspect="Content" ObjectID="_943546492" r:id="rId2170"/>
        </w:object>
      </w:r>
      <w:r>
        <w:rPr/>
        <w:t xml:space="preserve"> (cm)</w:t>
      </w:r>
    </w:p>
    <w:p>
      <w:pPr>
        <w:pStyle w:val="Normal"/>
        <w:tabs>
          <w:tab w:val="clear" w:pos="720"/>
          <w:tab w:val="left" w:pos="283" w:leader="none"/>
        </w:tabs>
        <w:rPr/>
      </w:pPr>
      <w:r>
        <w:rPr/>
        <w:tab/>
      </w:r>
      <w:r>
        <w:rPr>
          <w:b/>
          <w:color w:val="0000FF"/>
        </w:rPr>
        <w:t xml:space="preserve">B. </w:t>
      </w:r>
      <w:r>
        <w:rPr/>
        <w:object w:dxaOrig="1920" w:dyaOrig="68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96pt;height:34pt" filled="f" o:ole="">
            <v:imagedata r:id="rId2173" o:title=""/>
          </v:shape>
          <o:OLEObject Type="Embed" ProgID="" ShapeID="ole_rId2172" DrawAspect="Content" ObjectID="_786358994" r:id="rId2172"/>
        </w:object>
      </w:r>
      <w:r>
        <w:rPr/>
        <w:t xml:space="preserve"> (cm)</w:t>
      </w:r>
    </w:p>
    <w:p>
      <w:pPr>
        <w:pStyle w:val="Normal"/>
        <w:tabs>
          <w:tab w:val="clear" w:pos="720"/>
          <w:tab w:val="left" w:pos="283" w:leader="none"/>
        </w:tabs>
        <w:rPr/>
      </w:pPr>
      <w:r>
        <w:rPr/>
        <w:tab/>
      </w:r>
      <w:r>
        <w:rPr>
          <w:b/>
          <w:color w:val="0000FF"/>
        </w:rPr>
        <w:t xml:space="preserve">C. </w:t>
      </w:r>
      <w:r>
        <w:rPr/>
        <w:object w:dxaOrig="1920" w:dyaOrig="68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96pt;height:34pt" filled="f" o:ole="">
            <v:imagedata r:id="rId2175" o:title=""/>
          </v:shape>
          <o:OLEObject Type="Embed" ProgID="" ShapeID="ole_rId2174" DrawAspect="Content" ObjectID="_1802367328" r:id="rId2174"/>
        </w:object>
      </w:r>
      <w:r>
        <w:rPr/>
        <w:t xml:space="preserve"> (cm)</w:t>
      </w:r>
    </w:p>
    <w:p>
      <w:pPr>
        <w:pStyle w:val="Normal"/>
        <w:tabs>
          <w:tab w:val="clear" w:pos="720"/>
          <w:tab w:val="left" w:pos="283" w:leader="none"/>
        </w:tabs>
        <w:rPr/>
      </w:pPr>
      <w:r>
        <w:rPr/>
        <w:tab/>
      </w:r>
      <w:r>
        <w:rPr>
          <w:b/>
          <w:color w:val="0000FF"/>
        </w:rPr>
        <w:t xml:space="preserve">D. </w:t>
      </w:r>
      <w:r>
        <w:rPr/>
        <w:object w:dxaOrig="1920" w:dyaOrig="68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96pt;height:34pt" filled="f" o:ole="">
            <v:imagedata r:id="rId2177" o:title=""/>
          </v:shape>
          <o:OLEObject Type="Embed" ProgID="" ShapeID="ole_rId2176" DrawAspect="Content" ObjectID="_772247929" r:id="rId2176"/>
        </w:object>
      </w:r>
      <w:r>
        <w:rPr/>
        <w:t xml:space="preserve"> (cm)</w:t>
      </w:r>
    </w:p>
    <w:p>
      <w:pPr>
        <w:pStyle w:val="Normal"/>
        <w:rPr/>
      </w:pPr>
      <w:r>
        <w:rPr>
          <w:b/>
          <w:color w:val="0000FF"/>
          <w:lang w:val="fr-FR"/>
        </w:rPr>
        <w:t xml:space="preserve">Câu 33: </w:t>
      </w:r>
      <w:r>
        <w:rPr>
          <w:lang w:val="fr-FR"/>
        </w:rPr>
        <w:t>Cho hạt nơtron có động năng W</w:t>
      </w:r>
      <w:r>
        <w:rPr>
          <w:vertAlign w:val="subscript"/>
          <w:lang w:val="fr-FR"/>
        </w:rPr>
        <w:t>n</w:t>
      </w:r>
      <w:r>
        <w:rPr>
          <w:lang w:val="fr-FR"/>
        </w:rPr>
        <w:t xml:space="preserve"> = 1,1 MeV bắn phá hạt nhân </w:t>
      </w:r>
      <w:r>
        <w:rPr>
          <w:lang w:val="fr-FR"/>
        </w:rPr>
        <w:object w:dxaOrig="139" w:dyaOrig="38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6.95pt;height:19pt" filled="f" o:ole="">
            <v:imagedata r:id="rId2179" o:title=""/>
          </v:shape>
          <o:OLEObject Type="Embed" ProgID="" ShapeID="ole_rId2178" DrawAspect="Content" ObjectID="_356159607" r:id="rId2178"/>
        </w:object>
      </w:r>
      <w:r>
        <w:rPr/>
        <w:t>Li</w:t>
      </w:r>
      <w:r>
        <w:rPr>
          <w:lang w:val="fr-FR"/>
        </w:rPr>
        <w:t xml:space="preserve"> đứng yên sinh ra hạt α và hạt X có vận tốc vuông góc với nhau. Biết phản ứng thu năng lượng là 0,8 MeV và lấy khối lượng hạt nhân xấp xỉ bằng số khối. Động năng của hạt α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0,2 MeV</w:t>
        <w:tab/>
      </w:r>
      <w:r>
        <w:rPr>
          <w:b/>
          <w:color w:val="0000FF"/>
          <w:lang w:val="fr-FR"/>
        </w:rPr>
        <w:t xml:space="preserve">B. </w:t>
      </w:r>
      <w:r>
        <w:rPr>
          <w:lang w:val="fr-FR"/>
        </w:rPr>
        <w:t>0,1 MeV</w:t>
        <w:tab/>
      </w:r>
      <w:r>
        <w:rPr>
          <w:b/>
          <w:color w:val="0000FF"/>
          <w:lang w:val="fr-FR"/>
        </w:rPr>
        <w:t xml:space="preserve">C. </w:t>
      </w:r>
      <w:r>
        <w:rPr>
          <w:lang w:val="fr-FR"/>
        </w:rPr>
        <w:t>0,3</w:t>
      </w:r>
      <w:r>
        <w:rPr/>
        <w:t xml:space="preserve"> </w:t>
      </w:r>
      <w:r>
        <w:rPr>
          <w:lang w:val="fr-FR"/>
        </w:rPr>
        <w:t>M</w:t>
      </w:r>
      <w:r>
        <w:rPr/>
        <w:t>e</w:t>
      </w:r>
      <w:r>
        <w:rPr>
          <w:lang w:val="fr-FR"/>
        </w:rPr>
        <w:t>V</w:t>
        <w:tab/>
      </w:r>
      <w:r>
        <w:rPr>
          <w:b/>
          <w:color w:val="0000FF"/>
          <w:lang w:val="fr-FR"/>
        </w:rPr>
        <w:t xml:space="preserve">D. </w:t>
      </w:r>
      <w:r>
        <w:rPr>
          <w:lang w:val="fr-FR"/>
        </w:rPr>
        <w:t>0,4</w:t>
      </w:r>
      <w:r>
        <w:rPr/>
        <w:t xml:space="preserve"> </w:t>
      </w:r>
      <w:r>
        <w:rPr>
          <w:lang w:val="fr-FR"/>
        </w:rPr>
        <w:t>MeV</w:t>
      </w:r>
    </w:p>
    <w:p>
      <w:pPr>
        <w:pStyle w:val="Normal"/>
        <w:rPr/>
      </w:pPr>
      <w:r>
        <w:rPr>
          <w:b/>
          <w:color w:val="0000FF"/>
          <w:lang w:val="fr-FR"/>
        </w:rPr>
        <w:t xml:space="preserve">Câu 34: </w:t>
      </w:r>
      <w:r>
        <w:rPr>
          <w:lang w:val="fr-FR"/>
        </w:rPr>
        <w:t>Hai nguồn S</w:t>
      </w:r>
      <w:r>
        <w:rPr>
          <w:vertAlign w:val="subscript"/>
        </w:rPr>
        <w:t>1</w:t>
      </w:r>
      <w:r>
        <w:rPr/>
        <w:t xml:space="preserve"> </w:t>
      </w:r>
      <w:r>
        <w:rPr>
          <w:lang w:val="fr-FR"/>
        </w:rPr>
        <w:t>và S</w:t>
      </w:r>
      <w:r>
        <w:rPr>
          <w:vertAlign w:val="subscript"/>
        </w:rPr>
        <w:t>2</w:t>
      </w:r>
      <w:r>
        <w:rPr>
          <w:lang w:val="fr-FR"/>
        </w:rPr>
        <w:t xml:space="preserve"> cách nhau 50 mm dao động cùng phương trình </w:t>
      </w:r>
      <w:r>
        <w:rPr/>
        <w:t>u</w:t>
      </w:r>
      <w:r>
        <w:rPr>
          <w:lang w:val="fr-FR"/>
        </w:rPr>
        <w:t xml:space="preserve"> = acos200πt</w:t>
      </w:r>
      <w:r>
        <w:rPr/>
        <w:t xml:space="preserve"> </w:t>
      </w:r>
      <w:r>
        <w:rPr>
          <w:lang w:val="fr-FR"/>
        </w:rPr>
        <w:t>(mm). Xét về một phía của đường trung trực S</w:t>
      </w:r>
      <w:r>
        <w:rPr>
          <w:vertAlign w:val="subscript"/>
          <w:lang w:val="fr-FR"/>
        </w:rPr>
        <w:t>1</w:t>
      </w:r>
      <w:r>
        <w:rPr>
          <w:lang w:val="fr-FR"/>
        </w:rPr>
        <w:t>S</w:t>
      </w:r>
      <w:r>
        <w:rPr>
          <w:vertAlign w:val="subscript"/>
          <w:lang w:val="fr-FR"/>
        </w:rPr>
        <w:t>2</w:t>
      </w:r>
      <w:r>
        <w:rPr>
          <w:lang w:val="fr-FR"/>
        </w:rPr>
        <w:t xml:space="preserve"> ta thấy vân bậc K </w:t>
      </w:r>
      <w:r>
        <w:rPr/>
        <w:t>đ</w:t>
      </w:r>
      <w:r>
        <w:rPr>
          <w:lang w:val="fr-FR"/>
        </w:rPr>
        <w:t>i qua điểm M có MS</w:t>
      </w:r>
      <w:r>
        <w:rPr>
          <w:vertAlign w:val="subscript"/>
        </w:rPr>
        <w:t>1</w:t>
      </w:r>
      <w:r>
        <w:rPr>
          <w:lang w:val="fr-FR"/>
        </w:rPr>
        <w:t xml:space="preserve"> – MS</w:t>
      </w:r>
      <w:r>
        <w:rPr>
          <w:vertAlign w:val="subscript"/>
        </w:rPr>
        <w:t>2</w:t>
      </w:r>
      <w:r>
        <w:rPr>
          <w:lang w:val="fr-FR"/>
        </w:rPr>
        <w:t xml:space="preserve"> = 12 (mm) và vận bậc K + 3 cùng loại với vân bậc K đi qua điểm N có </w:t>
      </w:r>
      <w:r>
        <w:rPr/>
        <w:t>N</w:t>
      </w:r>
      <w:r>
        <w:rPr>
          <w:lang w:val="fr-FR"/>
        </w:rPr>
        <w:t>S</w:t>
      </w:r>
      <w:r>
        <w:rPr>
          <w:vertAlign w:val="subscript"/>
        </w:rPr>
        <w:t>1</w:t>
      </w:r>
      <w:r>
        <w:rPr>
          <w:lang w:val="fr-FR"/>
        </w:rPr>
        <w:t xml:space="preserve"> - NS</w:t>
      </w:r>
      <w:r>
        <w:rPr>
          <w:vertAlign w:val="subscript"/>
          <w:lang w:val="fr-FR"/>
        </w:rPr>
        <w:t>2</w:t>
      </w:r>
      <w:r>
        <w:rPr>
          <w:lang w:val="fr-FR"/>
        </w:rPr>
        <w:t xml:space="preserve"> = 36 (mm). Điểm gần nhất dao động cùng pha với nguồn trên đ</w:t>
      </w:r>
      <w:r>
        <w:rPr/>
        <w:t>ư</w:t>
      </w:r>
      <w:r>
        <w:rPr>
          <w:lang w:val="fr-FR"/>
        </w:rPr>
        <w:t>ờng trung trực của S</w:t>
      </w:r>
      <w:r>
        <w:rPr>
          <w:vertAlign w:val="subscript"/>
          <w:lang w:val="fr-FR"/>
        </w:rPr>
        <w:t>1</w:t>
      </w:r>
      <w:r>
        <w:rPr>
          <w:lang w:val="fr-FR"/>
        </w:rPr>
        <w:t>S</w:t>
      </w:r>
      <w:r>
        <w:rPr>
          <w:vertAlign w:val="subscript"/>
          <w:lang w:val="fr-FR"/>
        </w:rPr>
        <w:t>2</w:t>
      </w:r>
      <w:r>
        <w:rPr>
          <w:lang w:val="fr-FR"/>
        </w:rPr>
        <w:t xml:space="preserve"> cách trung điểm </w:t>
      </w:r>
      <w:r>
        <w:rPr/>
        <w:t>O</w:t>
      </w:r>
      <w:r>
        <w:rPr>
          <w:lang w:val="fr-FR"/>
        </w:rPr>
        <w:t xml:space="preserve"> của S</w:t>
      </w:r>
      <w:r>
        <w:rPr>
          <w:vertAlign w:val="subscript"/>
          <w:lang w:val="fr-FR"/>
        </w:rPr>
        <w:t>1</w:t>
      </w:r>
      <w:r>
        <w:rPr>
          <w:lang w:val="fr-FR"/>
        </w:rPr>
        <w:t>S</w:t>
      </w:r>
      <w:r>
        <w:rPr>
          <w:vertAlign w:val="subscript"/>
          <w:lang w:val="fr-FR"/>
        </w:rPr>
        <w:t>2</w:t>
      </w:r>
      <w:r>
        <w:rPr>
          <w:lang w:val="fr-FR"/>
        </w:rPr>
        <w:t xml:space="preserve"> đoạn xấp xỉ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32</w:t>
      </w:r>
      <w:r>
        <w:rPr/>
        <w:t xml:space="preserve"> </w:t>
      </w:r>
      <w:r>
        <w:rPr>
          <w:lang w:val="fr-FR"/>
        </w:rPr>
        <w:t>mm</w:t>
        <w:tab/>
      </w:r>
      <w:r>
        <w:rPr>
          <w:b/>
          <w:color w:val="0000FF"/>
          <w:lang w:val="fr-FR"/>
        </w:rPr>
        <w:t xml:space="preserve">B. </w:t>
      </w:r>
      <w:r>
        <w:rPr>
          <w:lang w:val="fr-FR"/>
        </w:rPr>
        <w:t>20</w:t>
      </w:r>
      <w:r>
        <w:rPr/>
        <w:t xml:space="preserve"> </w:t>
      </w:r>
      <w:r>
        <w:rPr>
          <w:lang w:val="fr-FR"/>
        </w:rPr>
        <w:t>mm</w:t>
        <w:tab/>
      </w:r>
      <w:r>
        <w:rPr>
          <w:b/>
          <w:color w:val="0000FF"/>
        </w:rPr>
        <w:t xml:space="preserve">C. </w:t>
      </w:r>
      <w:r>
        <w:rPr>
          <w:lang w:val="fr-FR"/>
        </w:rPr>
        <w:t>28</w:t>
      </w:r>
      <w:r>
        <w:rPr/>
        <w:t xml:space="preserve"> </w:t>
      </w:r>
      <w:r>
        <w:rPr>
          <w:lang w:val="fr-FR"/>
        </w:rPr>
        <w:t>mm</w:t>
        <w:tab/>
      </w:r>
      <w:r>
        <w:rPr>
          <w:b/>
          <w:color w:val="0000FF"/>
          <w:lang w:val="fr-FR"/>
        </w:rPr>
        <w:t xml:space="preserve">D. </w:t>
      </w:r>
      <w:r>
        <w:rPr>
          <w:lang w:val="fr-FR"/>
        </w:rPr>
        <w:t>36</w:t>
      </w:r>
      <w:r>
        <w:rPr/>
        <w:t xml:space="preserve"> </w:t>
      </w:r>
      <w:r>
        <w:rPr>
          <w:lang w:val="fr-FR"/>
        </w:rPr>
        <w:t>mm</w:t>
        <w:tab/>
      </w:r>
    </w:p>
    <w:p>
      <w:pPr>
        <w:pStyle w:val="Normal"/>
        <w:rPr/>
      </w:pPr>
      <w:r>
        <w:rPr>
          <w:b/>
          <w:color w:val="0000FF"/>
          <w:lang w:val="fr-FR"/>
        </w:rPr>
        <w:t xml:space="preserve">Câu 35: </w:t>
      </w:r>
      <w:r>
        <w:rPr>
          <w:lang w:val="fr-FR"/>
        </w:rPr>
        <w:t>Điện năng được truyền từ nơi phát đến một khu dân cư bằng đường dây một</w:t>
      </w:r>
      <w:r>
        <w:rPr/>
        <w:t xml:space="preserve"> </w:t>
      </w:r>
      <w:r>
        <w:rPr>
          <w:lang w:val="fr-FR"/>
        </w:rPr>
        <w:t>pha với hiệu suất truy</w:t>
      </w:r>
      <w:r>
        <w:rPr/>
        <w:t>ề</w:t>
      </w:r>
      <w:r>
        <w:rPr>
          <w:lang w:val="fr-FR"/>
        </w:rPr>
        <w:t>n t</w:t>
      </w:r>
      <w:r>
        <w:rPr/>
        <w:t>ả</w:t>
      </w:r>
      <w:r>
        <w:rPr>
          <w:lang w:val="fr-FR"/>
        </w:rPr>
        <w:t>i là 85%. Coi hao phí điện năng chỉ do tỏa nhiệt trên đường dây và không vượt quá 25%. Nếu công suất sử dụng điện của khu dân cư này tăng 40% và gi</w:t>
      </w:r>
      <w:r>
        <w:rPr/>
        <w:t>ữ</w:t>
      </w:r>
      <w:r>
        <w:rPr>
          <w:lang w:val="fr-FR"/>
        </w:rPr>
        <w:t xml:space="preserve"> nguyên điện áp ở n</w:t>
      </w:r>
      <w:r>
        <w:rPr/>
        <w:t>ơ</w:t>
      </w:r>
      <w:r>
        <w:rPr>
          <w:lang w:val="fr-FR"/>
        </w:rPr>
        <w:t xml:space="preserve">i phát thì hiệu suất truyền tải điện năng trên chính đường dây đó </w:t>
      </w:r>
      <w:r>
        <w:rPr>
          <w:b/>
          <w:lang w:val="fr-FR"/>
        </w:rPr>
        <w:t>gần nhất với giá trị nào sau đây</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81,2 %</w:t>
        <w:tab/>
      </w:r>
      <w:r>
        <w:rPr>
          <w:b/>
          <w:color w:val="0000FF"/>
          <w:lang w:val="fr-FR"/>
        </w:rPr>
        <w:t xml:space="preserve">B. </w:t>
      </w:r>
      <w:r>
        <w:rPr>
          <w:lang w:val="fr-FR"/>
        </w:rPr>
        <w:t>76,8%</w:t>
        <w:tab/>
      </w:r>
      <w:r>
        <w:rPr>
          <w:b/>
          <w:color w:val="0000FF"/>
          <w:lang w:val="fr-FR"/>
        </w:rPr>
        <w:t xml:space="preserve">C. </w:t>
      </w:r>
      <w:r>
        <w:rPr>
          <w:lang w:val="fr-FR"/>
        </w:rPr>
        <w:t>87,7%</w:t>
        <w:tab/>
      </w:r>
      <w:r>
        <w:rPr>
          <w:b/>
          <w:color w:val="0000FF"/>
          <w:lang w:val="fr-FR"/>
        </w:rPr>
        <w:t xml:space="preserve">D. </w:t>
      </w:r>
      <w:r>
        <w:rPr>
          <w:lang w:val="fr-FR"/>
        </w:rPr>
        <w:t>82,8%</w:t>
      </w:r>
    </w:p>
    <w:p>
      <w:pPr>
        <w:pStyle w:val="Normal"/>
        <w:rPr/>
      </w:pPr>
      <w:r>
        <w:rPr>
          <w:b/>
          <w:color w:val="0000FF"/>
          <w:lang w:val="fr-FR"/>
        </w:rPr>
        <w:t xml:space="preserve">Câu 36: </w:t>
      </w:r>
      <w:r>
        <w:rPr>
          <w:lang w:val="fr-FR"/>
        </w:rPr>
        <w:t>Có bốn bức</w:t>
        <w:tab/>
        <w:t>xạ: ánh sáng nhìn thấy, tia hồng ngoại, tia X và tia γ. Các bức xạ</w:t>
      </w:r>
      <w:r>
        <w:rPr/>
        <w:t xml:space="preserve"> </w:t>
      </w:r>
      <w:r>
        <w:rPr>
          <w:lang w:val="fr-FR"/>
        </w:rPr>
        <w:t>này được sắp xếp theo thứ t</w:t>
      </w:r>
      <w:r>
        <w:rPr/>
        <w:t>ự</w:t>
      </w:r>
      <w:r>
        <w:rPr>
          <w:lang w:val="fr-FR"/>
        </w:rPr>
        <w:t xml:space="preserve"> bước sóng tăng dần là:</w:t>
      </w:r>
    </w:p>
    <w:p>
      <w:pPr>
        <w:pStyle w:val="Normal"/>
        <w:rPr/>
      </w:pPr>
      <w:r>
        <w:rPr>
          <w:b/>
          <w:color w:val="0000FF"/>
          <w:lang w:val="fr-FR"/>
        </w:rPr>
        <w:t xml:space="preserve">A. </w:t>
      </w:r>
      <w:r>
        <w:rPr>
          <w:lang w:val="fr-FR"/>
        </w:rPr>
        <w:t>Tia X, ánh sáng nhìn thấy, tia γ, tia hồng ngoại.</w:t>
      </w:r>
    </w:p>
    <w:p>
      <w:pPr>
        <w:pStyle w:val="Normal"/>
        <w:rPr/>
      </w:pPr>
      <w:r>
        <w:rPr>
          <w:b/>
          <w:color w:val="0000FF"/>
          <w:lang w:val="fr-FR"/>
        </w:rPr>
        <w:t xml:space="preserve">B. </w:t>
      </w:r>
      <w:r>
        <w:rPr>
          <w:lang w:val="fr-FR"/>
        </w:rPr>
        <w:t>Tia γ, tia X, tia hồng ngoại, ánh sáng nhìn thấy</w:t>
      </w:r>
      <w:r>
        <w:rPr/>
        <w:t>.</w:t>
      </w:r>
    </w:p>
    <w:p>
      <w:pPr>
        <w:pStyle w:val="Normal"/>
        <w:rPr/>
      </w:pPr>
      <w:r>
        <w:rPr>
          <w:b/>
          <w:color w:val="0000FF"/>
          <w:lang w:val="fr-FR"/>
        </w:rPr>
        <w:t xml:space="preserve">C. </w:t>
      </w:r>
      <w:r>
        <w:rPr>
          <w:lang w:val="fr-FR"/>
        </w:rPr>
        <w:t>Tia γ, ánh sáng nhìn thấy, tia X, tia hồng ngoại</w:t>
      </w:r>
      <w:r>
        <w:rPr/>
        <w:t>.</w:t>
      </w:r>
    </w:p>
    <w:p>
      <w:pPr>
        <w:pStyle w:val="Normal"/>
        <w:rPr/>
      </w:pPr>
      <w:r>
        <w:rPr>
          <w:b/>
          <w:color w:val="0000FF"/>
          <w:lang w:val="fr-FR"/>
        </w:rPr>
        <w:t xml:space="preserve">D. </w:t>
      </w:r>
      <w:r>
        <w:rPr>
          <w:lang w:val="fr-FR"/>
        </w:rPr>
        <w:t>Tia γ, tia X, ánh sáng nhìn thấy, tia hồng ngoại.</w:t>
      </w:r>
    </w:p>
    <w:p>
      <w:pPr>
        <w:pStyle w:val="Normal"/>
        <w:rPr/>
      </w:pPr>
      <w:r>
        <w:rPr>
          <w:b/>
          <w:color w:val="0000FF"/>
          <w:lang w:val="fr-FR"/>
        </w:rPr>
        <w:t xml:space="preserve">Câu 37: </w:t>
      </w:r>
      <w:r>
        <w:rPr>
          <w:lang w:val="fr-FR"/>
        </w:rPr>
        <w:t xml:space="preserve">Đặt điện áp u = </w:t>
      </w:r>
      <w:r>
        <w:rPr/>
        <w:t>U</w:t>
      </w:r>
      <w:r>
        <w:rPr/>
        <w:object w:dxaOrig="380" w:dyaOrig="34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19pt;height:17pt" filled="f" o:ole="">
            <v:imagedata r:id="rId2181" o:title=""/>
          </v:shape>
          <o:OLEObject Type="Embed" ProgID="" ShapeID="ole_rId2180" DrawAspect="Content" ObjectID="_577127936" r:id="rId2180"/>
        </w:object>
      </w:r>
      <w:r>
        <w:rPr>
          <w:lang w:val="fr-FR"/>
        </w:rPr>
        <w:t>cos</w:t>
      </w:r>
      <w:r>
        <w:rPr/>
        <w:t>1</w:t>
      </w:r>
      <w:r>
        <w:rPr>
          <w:lang w:val="fr-FR"/>
        </w:rPr>
        <w:t>00πt</w:t>
      </w:r>
      <w:r>
        <w:rPr/>
        <w:t xml:space="preserve"> </w:t>
      </w:r>
      <w:r>
        <w:rPr>
          <w:lang w:val="fr-FR"/>
        </w:rPr>
        <w:t xml:space="preserve">(V) vào đoạn mạch R, L, </w:t>
      </w:r>
      <w:r>
        <w:rPr/>
        <w:t>C</w:t>
      </w:r>
      <w:r>
        <w:rPr>
          <w:lang w:val="fr-FR"/>
        </w:rPr>
        <w:t xml:space="preserve"> nối tiếp trong đó cuộn</w:t>
      </w:r>
      <w:r>
        <w:rPr/>
        <w:t xml:space="preserve"> </w:t>
      </w:r>
      <w:r>
        <w:rPr>
          <w:lang w:val="fr-FR"/>
        </w:rPr>
        <w:t>cảm thuần và L thay đổi đư</w:t>
      </w:r>
      <w:r>
        <w:rPr/>
        <w:t>ợ</w:t>
      </w:r>
      <w:r>
        <w:rPr>
          <w:lang w:val="fr-FR"/>
        </w:rPr>
        <w:t>c. Biết</w:t>
      </w:r>
      <w:r>
        <w:rPr/>
        <w:t xml:space="preserve"> </w:t>
      </w:r>
      <w:r>
        <w:rPr>
          <w:lang w:val="fr-FR"/>
        </w:rPr>
        <w:t xml:space="preserve">R = 60Ω và </w:t>
      </w:r>
      <w:r>
        <w:rPr/>
        <w:t>C</w:t>
      </w:r>
      <w:r>
        <w:rPr>
          <w:lang w:val="fr-FR"/>
        </w:rPr>
        <w:t xml:space="preserve"> = </w:t>
      </w:r>
      <w:r>
        <w:rPr>
          <w:lang w:val="fr-FR"/>
        </w:rPr>
        <w:object w:dxaOrig="499" w:dyaOrig="66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24.95pt;height:33pt" filled="f" o:ole="">
            <v:imagedata r:id="rId2183" o:title=""/>
          </v:shape>
          <o:OLEObject Type="Embed" ProgID="" ShapeID="ole_rId2182" DrawAspect="Content" ObjectID="_693390877" r:id="rId2182"/>
        </w:object>
      </w:r>
      <w:r>
        <w:rPr>
          <w:lang w:val="fr-FR"/>
        </w:rPr>
        <w:t xml:space="preserve"> (F). Điều ch</w:t>
      </w:r>
      <w:r>
        <w:rPr/>
        <w:t>ỉ</w:t>
      </w:r>
      <w:r>
        <w:rPr>
          <w:lang w:val="fr-FR"/>
        </w:rPr>
        <w:t>nh L =</w:t>
      </w:r>
      <w:r>
        <w:rPr/>
        <w:t xml:space="preserve"> </w:t>
      </w:r>
      <w:r>
        <w:rPr>
          <w:lang w:val="fr-FR"/>
        </w:rPr>
        <w:t>L</w:t>
      </w:r>
      <w:r>
        <w:rPr>
          <w:vertAlign w:val="subscript"/>
        </w:rPr>
        <w:t>1</w:t>
      </w:r>
      <w:r>
        <w:rPr>
          <w:lang w:val="fr-FR"/>
        </w:rPr>
        <w:t xml:space="preserve"> thì</w:t>
      </w:r>
      <w:r>
        <w:rPr/>
        <w:t xml:space="preserve"> </w:t>
      </w:r>
      <w:r>
        <w:rPr>
          <w:lang w:val="fr-FR"/>
        </w:rPr>
        <w:t>S = (</w:t>
      </w:r>
      <w:r>
        <w:rPr/>
        <w:t>U</w:t>
      </w:r>
      <w:r>
        <w:rPr>
          <w:vertAlign w:val="subscript"/>
          <w:lang w:val="fr-FR"/>
        </w:rPr>
        <w:t>L</w:t>
      </w:r>
      <w:r>
        <w:rPr>
          <w:lang w:val="fr-FR"/>
        </w:rPr>
        <w:t>+ 2U</w:t>
      </w:r>
      <w:r>
        <w:rPr>
          <w:vertAlign w:val="subscript"/>
        </w:rPr>
        <w:t>C</w:t>
      </w:r>
      <w:r>
        <w:rPr>
          <w:lang w:val="fr-FR"/>
        </w:rPr>
        <w:t>) đạt giá trị cực đại. Giá trị của L</w:t>
      </w:r>
      <w:r>
        <w:rPr>
          <w:vertAlign w:val="subscript"/>
        </w:rPr>
        <w:t>1</w:t>
      </w:r>
      <w:r>
        <w:rPr>
          <w:lang w:val="fr-FR"/>
        </w:rPr>
        <w:t xml:space="preserve"> bằng:</w:t>
      </w:r>
    </w:p>
    <w:p>
      <w:pPr>
        <w:pStyle w:val="Normal"/>
        <w:tabs>
          <w:tab w:val="clear" w:pos="720"/>
          <w:tab w:val="left" w:pos="283" w:leader="none"/>
          <w:tab w:val="left" w:pos="2835" w:leader="none"/>
          <w:tab w:val="left" w:pos="5386" w:leader="none"/>
          <w:tab w:val="left" w:pos="7937" w:leader="none"/>
        </w:tabs>
        <w:rPr/>
      </w:pPr>
      <w:r>
        <w:rPr/>
        <w:tab/>
      </w:r>
      <w:r>
        <w:rPr>
          <w:b/>
          <w:color w:val="0000FF"/>
        </w:rPr>
        <w:t xml:space="preserve">A. </w:t>
      </w:r>
      <w:r>
        <w:rPr/>
        <w:object w:dxaOrig="540" w:dyaOrig="62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27pt;height:31pt" filled="f" o:ole="">
            <v:imagedata r:id="rId2185" o:title=""/>
          </v:shape>
          <o:OLEObject Type="Embed" ProgID="" ShapeID="ole_rId2184" DrawAspect="Content" ObjectID="_1866542590" r:id="rId2184"/>
        </w:object>
      </w:r>
      <w:r>
        <w:rPr/>
        <w:t xml:space="preserve"> (H)</w:t>
        <w:tab/>
      </w:r>
      <w:r>
        <w:rPr>
          <w:b/>
          <w:color w:val="0000FF"/>
        </w:rPr>
        <w:t xml:space="preserve">B. </w:t>
      </w:r>
      <w:r>
        <w:rPr/>
        <w:object w:dxaOrig="520" w:dyaOrig="62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26pt;height:31pt" filled="f" o:ole="">
            <v:imagedata r:id="rId2187" o:title=""/>
          </v:shape>
          <o:OLEObject Type="Embed" ProgID="" ShapeID="ole_rId2186" DrawAspect="Content" ObjectID="_146998812" r:id="rId2186"/>
        </w:object>
      </w:r>
      <w:r>
        <w:rPr/>
        <w:t xml:space="preserve"> (H)</w:t>
        <w:tab/>
      </w:r>
      <w:r>
        <w:rPr>
          <w:b/>
          <w:color w:val="0000FF"/>
        </w:rPr>
        <w:t xml:space="preserve">C. </w:t>
      </w:r>
      <w:r>
        <w:rPr/>
        <w:object w:dxaOrig="260" w:dyaOrig="620">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3pt;height:31pt" filled="f" o:ole="">
            <v:imagedata r:id="rId2189" o:title=""/>
          </v:shape>
          <o:OLEObject Type="Embed" ProgID="" ShapeID="ole_rId2188" DrawAspect="Content" ObjectID="_112755792" r:id="rId2188"/>
        </w:object>
      </w:r>
      <w:r>
        <w:rPr/>
        <w:t xml:space="preserve"> (H)</w:t>
        <w:tab/>
      </w:r>
      <w:r>
        <w:rPr>
          <w:b/>
          <w:color w:val="0000FF"/>
        </w:rPr>
        <w:t xml:space="preserve">D. </w:t>
      </w:r>
      <w:r>
        <w:rPr/>
        <w:object w:dxaOrig="540" w:dyaOrig="62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27pt;height:31pt" filled="f" o:ole="">
            <v:imagedata r:id="rId2191" o:title=""/>
          </v:shape>
          <o:OLEObject Type="Embed" ProgID="" ShapeID="ole_rId2190" DrawAspect="Content" ObjectID="_1695219444" r:id="rId2190"/>
        </w:object>
      </w:r>
      <w:r>
        <w:rPr/>
        <w:t xml:space="preserve"> (H)</w:t>
      </w:r>
    </w:p>
    <w:p>
      <w:pPr>
        <w:pStyle w:val="Normal"/>
        <w:rPr/>
      </w:pPr>
      <w:r>
        <w:rPr>
          <w:b/>
          <w:color w:val="0000FF"/>
          <w:lang w:val="fr-FR"/>
        </w:rPr>
        <w:t>C</w:t>
      </w:r>
      <w:r>
        <w:rPr>
          <w:b/>
          <w:color w:val="0000FF"/>
        </w:rPr>
        <w:t>â</w:t>
      </w:r>
      <w:r>
        <w:rPr>
          <w:b/>
          <w:color w:val="0000FF"/>
          <w:lang w:val="fr-FR"/>
        </w:rPr>
        <w:t xml:space="preserve">u 38: </w:t>
      </w:r>
      <w:r>
        <w:rPr>
          <w:lang w:val="fr-FR"/>
        </w:rPr>
        <w:t xml:space="preserve">Khi nói về tia laze, phát biểu nào sau đây là </w:t>
      </w:r>
      <w:r>
        <w:rPr>
          <w:b/>
          <w:lang w:val="fr-FR"/>
        </w:rPr>
        <w:t>sai</w:t>
      </w:r>
      <w:r>
        <w:rPr>
          <w:lang w:val="fr-FR"/>
        </w:rPr>
        <w:t>?</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Tia laze có tính địn</w:t>
      </w:r>
      <w:r>
        <w:rPr/>
        <w:t>h</w:t>
      </w:r>
      <w:r>
        <w:rPr>
          <w:lang w:val="fr-FR"/>
        </w:rPr>
        <w:t xml:space="preserve"> hướng cao.</w:t>
        <w:tab/>
      </w:r>
      <w:r>
        <w:rPr>
          <w:b/>
          <w:color w:val="0000FF"/>
          <w:lang w:val="fr-FR"/>
        </w:rPr>
        <w:t>B</w:t>
      </w:r>
      <w:r>
        <w:rPr>
          <w:b/>
          <w:color w:val="0000FF"/>
        </w:rPr>
        <w:t>.</w:t>
      </w:r>
      <w:r>
        <w:rPr>
          <w:b/>
          <w:color w:val="0000FF"/>
          <w:lang w:val="fr-FR"/>
        </w:rPr>
        <w:t xml:space="preserve"> </w:t>
      </w:r>
      <w:r>
        <w:rPr>
          <w:lang w:val="fr-FR"/>
        </w:rPr>
        <w:t>Tia laze có cùng bản chất với tia</w:t>
      </w:r>
      <w:r>
        <w:rPr/>
        <w:t xml:space="preserve"> </w:t>
      </w:r>
      <w:r>
        <w:rPr>
          <w:lang w:val="fr-FR"/>
        </w:rPr>
        <w:t>α.</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Tia laze có đ</w:t>
      </w:r>
      <w:r>
        <w:rPr/>
        <w:t>ộ</w:t>
      </w:r>
      <w:r>
        <w:rPr>
          <w:lang w:val="fr-FR"/>
        </w:rPr>
        <w:t xml:space="preserve"> đ</w:t>
      </w:r>
      <w:r>
        <w:rPr/>
        <w:t>ơ</w:t>
      </w:r>
      <w:r>
        <w:rPr>
          <w:lang w:val="fr-FR"/>
        </w:rPr>
        <w:t>n sắc ca</w:t>
      </w:r>
      <w:r>
        <w:rPr/>
        <w:t>o</w:t>
      </w:r>
      <w:r>
        <w:rPr>
          <w:lang w:val="fr-FR"/>
        </w:rPr>
        <w:t>.</w:t>
        <w:tab/>
      </w:r>
      <w:r>
        <w:rPr>
          <w:b/>
          <w:color w:val="0000FF"/>
          <w:lang w:val="fr-FR"/>
        </w:rPr>
        <w:t xml:space="preserve">D. </w:t>
      </w:r>
      <w:r>
        <w:rPr>
          <w:lang w:val="fr-FR"/>
        </w:rPr>
        <w:t xml:space="preserve">Tia laze có tính kết hợp cao </w:t>
        <w:tab/>
        <w:t xml:space="preserve"> </w:t>
        <w:tab/>
      </w:r>
    </w:p>
    <w:p>
      <w:pPr>
        <w:pStyle w:val="Normal"/>
        <w:rPr/>
      </w:pPr>
      <w:r>
        <w:rPr>
          <w:b/>
          <w:color w:val="0000FF"/>
          <w:lang w:val="fr-FR"/>
        </w:rPr>
        <w:t xml:space="preserve">Câu 39: </w:t>
      </w:r>
      <w:r>
        <w:rPr>
          <w:lang w:val="fr-FR"/>
        </w:rPr>
        <w:t xml:space="preserve">Đặt điện áp xoay chiều có giá trị </w:t>
      </w:r>
      <w:r>
        <w:rPr/>
        <w:t>U</w:t>
      </w:r>
      <w:r>
        <w:rPr>
          <w:lang w:val="fr-FR"/>
        </w:rPr>
        <w:t xml:space="preserve"> không đổi vào 2 đầu mạch R, L, </w:t>
      </w:r>
      <w:r>
        <w:rPr/>
        <w:t>C</w:t>
      </w:r>
      <w:r>
        <w:rPr>
          <w:lang w:val="fr-FR"/>
        </w:rPr>
        <w:t xml:space="preserve"> nối tiếp có L thay đổi. Thay đổi L đến giá trị L</w:t>
      </w:r>
      <w:r>
        <w:rPr>
          <w:vertAlign w:val="subscript"/>
        </w:rPr>
        <w:t>1</w:t>
      </w:r>
      <w:r>
        <w:rPr>
          <w:lang w:val="fr-FR"/>
        </w:rPr>
        <w:t xml:space="preserve"> thì điện áp trên cuộn cảm là</w:t>
      </w:r>
      <w:r>
        <w:rPr/>
        <w:t xml:space="preserve"> </w:t>
      </w:r>
      <w:r>
        <w:rPr/>
        <w:object w:dxaOrig="2480" w:dyaOrig="680">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124pt;height:34pt" filled="f" o:ole="">
            <v:imagedata r:id="rId2193" o:title=""/>
          </v:shape>
          <o:OLEObject Type="Embed" ProgID="" ShapeID="ole_rId2192" DrawAspect="Content" ObjectID="_399963335" r:id="rId2192"/>
        </w:object>
      </w:r>
      <w:r>
        <w:rPr/>
        <w:t xml:space="preserve"> </w:t>
      </w:r>
      <w:r>
        <w:rPr>
          <w:lang w:val="fr-FR"/>
        </w:rPr>
        <w:t>(V), thay đổi L đến giá trị L</w:t>
      </w:r>
      <w:r>
        <w:rPr>
          <w:vertAlign w:val="subscript"/>
          <w:lang w:val="fr-FR"/>
        </w:rPr>
        <w:t>2</w:t>
      </w:r>
      <w:r>
        <w:rPr>
          <w:lang w:val="fr-FR"/>
        </w:rPr>
        <w:t xml:space="preserve"> thì điện áp trên cuộn cảm là </w:t>
      </w:r>
      <w:r>
        <w:rPr>
          <w:lang w:val="fr-FR"/>
        </w:rPr>
        <w:object w:dxaOrig="2439" w:dyaOrig="68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121.95pt;height:34pt" filled="f" o:ole="">
            <v:imagedata r:id="rId2195" o:title=""/>
          </v:shape>
          <o:OLEObject Type="Embed" ProgID="" ShapeID="ole_rId2194" DrawAspect="Content" ObjectID="_767397272" r:id="rId2194"/>
        </w:object>
      </w:r>
      <w:r>
        <w:rPr>
          <w:lang w:val="fr-FR"/>
        </w:rPr>
        <w:t xml:space="preserve"> </w:t>
      </w:r>
      <w:r>
        <w:rPr/>
        <w:t>(V).</w:t>
      </w:r>
      <w:r>
        <w:rPr>
          <w:lang w:val="fr-FR"/>
        </w:rPr>
        <w:t xml:space="preserve"> Thay đổi L đến giá trị L</w:t>
      </w:r>
      <w:r>
        <w:rPr>
          <w:vertAlign w:val="subscript"/>
        </w:rPr>
        <w:t>0</w:t>
      </w:r>
      <w:r>
        <w:rPr>
          <w:lang w:val="fr-FR"/>
        </w:rPr>
        <w:t xml:space="preserve"> thì </w:t>
      </w:r>
      <w:r>
        <w:rPr/>
        <w:t>U</w:t>
      </w:r>
      <w:r>
        <w:rPr>
          <w:vertAlign w:val="subscript"/>
          <w:lang w:val="fr-FR"/>
        </w:rPr>
        <w:t>L-ma</w:t>
      </w:r>
      <w:r>
        <w:rPr>
          <w:vertAlign w:val="subscript"/>
        </w:rPr>
        <w:t>x</w:t>
      </w:r>
      <w:r>
        <w:rPr>
          <w:lang w:val="fr-FR"/>
        </w:rPr>
        <w:t xml:space="preserve">. Giá trị của </w:t>
      </w:r>
      <w:r>
        <w:rPr/>
        <w:t>U</w:t>
      </w:r>
      <w:r>
        <w:rPr>
          <w:vertAlign w:val="subscript"/>
          <w:lang w:val="fr-FR"/>
        </w:rPr>
        <w:t>L-max</w:t>
      </w:r>
      <w:r>
        <w:rPr>
          <w:lang w:val="fr-FR"/>
        </w:rPr>
        <w:t xml:space="preserve"> </w:t>
      </w:r>
      <w:r>
        <w:rPr>
          <w:b/>
          <w:lang w:val="fr-FR"/>
        </w:rPr>
        <w:t>gần</w:t>
      </w:r>
      <w:r>
        <w:rPr>
          <w:b/>
        </w:rPr>
        <w:t xml:space="preserve"> </w:t>
      </w:r>
      <w:r>
        <w:rPr>
          <w:b/>
          <w:lang w:val="fr-FR"/>
        </w:rPr>
        <w:t>nhất với giá trị nào sau đây</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A.</w:t>
      </w:r>
      <w:r>
        <w:rPr>
          <w:b/>
          <w:color w:val="0000FF"/>
        </w:rPr>
        <w:t xml:space="preserve"> </w:t>
      </w:r>
      <w:r>
        <w:rPr>
          <w:lang w:val="fr-FR"/>
        </w:rPr>
        <w:t>28</w:t>
      </w:r>
      <w:r>
        <w:rPr/>
        <w:t xml:space="preserve"> </w:t>
      </w:r>
      <w:r>
        <w:rPr>
          <w:lang w:val="fr-FR"/>
        </w:rPr>
        <w:t>V</w:t>
        <w:tab/>
      </w:r>
      <w:r>
        <w:rPr>
          <w:b/>
          <w:color w:val="0000FF"/>
          <w:lang w:val="fr-FR"/>
        </w:rPr>
        <w:t xml:space="preserve">B. </w:t>
      </w:r>
      <w:r>
        <w:rPr>
          <w:lang w:val="fr-FR"/>
        </w:rPr>
        <w:t>97 V</w:t>
        <w:tab/>
      </w:r>
      <w:r>
        <w:rPr>
          <w:b/>
          <w:color w:val="0000FF"/>
          <w:lang w:val="fr-FR"/>
        </w:rPr>
        <w:t>C.</w:t>
      </w:r>
      <w:r>
        <w:rPr>
          <w:b/>
          <w:color w:val="0000FF"/>
        </w:rPr>
        <w:t xml:space="preserve"> </w:t>
      </w:r>
      <w:r>
        <w:rPr>
          <w:lang w:val="fr-FR"/>
        </w:rPr>
        <w:t>32</w:t>
      </w:r>
      <w:r>
        <w:rPr/>
        <w:t xml:space="preserve"> </w:t>
      </w:r>
      <w:r>
        <w:rPr>
          <w:lang w:val="fr-FR"/>
        </w:rPr>
        <w:t>V</w:t>
        <w:tab/>
      </w:r>
      <w:r>
        <w:rPr>
          <w:b/>
          <w:color w:val="0000FF"/>
          <w:lang w:val="fr-FR"/>
        </w:rPr>
        <w:t>D.</w:t>
      </w:r>
      <w:r>
        <w:rPr>
          <w:b/>
          <w:color w:val="0000FF"/>
        </w:rPr>
        <w:t xml:space="preserve"> </w:t>
      </w:r>
      <w:r>
        <w:rPr>
          <w:lang w:val="fr-FR"/>
        </w:rPr>
        <w:t>40</w:t>
      </w:r>
      <w:r>
        <w:rPr/>
        <w:t xml:space="preserve"> </w:t>
      </w:r>
      <w:r>
        <w:rPr>
          <w:lang w:val="fr-FR"/>
        </w:rPr>
        <w:t>V</w:t>
      </w:r>
    </w:p>
    <w:p>
      <w:pPr>
        <w:pStyle w:val="Normal"/>
        <w:rPr>
          <w:lang w:val="fr-FR"/>
        </w:rPr>
      </w:pPr>
      <w:r>
        <w:rPr>
          <w:b/>
          <w:color w:val="0000FF"/>
          <w:lang w:val="fr-FR"/>
        </w:rPr>
        <w:t xml:space="preserve">Câu 40: </w:t>
      </w:r>
      <w:r>
        <w:rPr>
          <w:lang w:val="fr-FR"/>
        </w:rPr>
        <w:t xml:space="preserve">Cho 3 vật dao động điều hòa cùng biên độ A = 5 cm, với tần số </w:t>
      </w:r>
      <w:r>
        <w:rPr/>
        <w:t>f</w:t>
      </w:r>
      <w:r>
        <w:rPr>
          <w:vertAlign w:val="subscript"/>
        </w:rPr>
        <w:t>1</w:t>
      </w:r>
      <w:r>
        <w:rPr>
          <w:lang w:val="fr-FR"/>
        </w:rPr>
        <w:t xml:space="preserve">, </w:t>
      </w:r>
      <w:r>
        <w:rPr/>
        <w:t>f</w:t>
      </w:r>
      <w:r>
        <w:rPr>
          <w:vertAlign w:val="subscript"/>
          <w:lang w:val="fr-FR"/>
        </w:rPr>
        <w:t>2</w:t>
      </w:r>
      <w:r>
        <w:rPr>
          <w:lang w:val="fr-FR"/>
        </w:rPr>
        <w:t xml:space="preserve">, </w:t>
      </w:r>
      <w:r>
        <w:rPr/>
        <w:t>f</w:t>
      </w:r>
      <w:r>
        <w:rPr>
          <w:vertAlign w:val="subscript"/>
          <w:lang w:val="fr-FR"/>
        </w:rPr>
        <w:t>3</w:t>
      </w:r>
      <w:r>
        <w:rPr>
          <w:lang w:val="fr-FR"/>
        </w:rPr>
        <w:t xml:space="preserve">. Biết rằng tại mọi thời điểm, </w:t>
      </w:r>
      <w:r>
        <w:rPr/>
        <w:t>l</w:t>
      </w:r>
      <w:r>
        <w:rPr>
          <w:lang w:val="fr-FR"/>
        </w:rPr>
        <w:t>i độ và vận tốc của các vật liên hệ bằng biểu thức</w:t>
      </w:r>
      <w:r>
        <w:rPr/>
        <w:t xml:space="preserve"> </w:t>
      </w:r>
      <w:r>
        <w:rPr/>
        <w:object w:dxaOrig="1240" w:dyaOrig="68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62pt;height:34pt" filled="f" o:ole="">
            <v:imagedata r:id="rId2197" o:title=""/>
          </v:shape>
          <o:OLEObject Type="Embed" ProgID="" ShapeID="ole_rId2196" DrawAspect="Content" ObjectID="_1118628360" r:id="rId2196"/>
        </w:object>
      </w:r>
      <w:r>
        <w:rPr/>
        <w:t xml:space="preserve">. </w:t>
      </w:r>
      <w:r>
        <w:rPr>
          <w:lang w:val="fr-FR"/>
        </w:rPr>
        <w:t>Tại thời điểm t, các vật cách vị trí cân bằng của ch</w:t>
      </w:r>
      <w:r>
        <w:rPr/>
        <w:t>ú</w:t>
      </w:r>
      <w:r>
        <w:rPr>
          <w:lang w:val="fr-FR"/>
        </w:rPr>
        <w:t>ng nh</w:t>
      </w:r>
      <w:r>
        <w:rPr/>
        <w:t>ữ</w:t>
      </w:r>
      <w:r>
        <w:rPr>
          <w:lang w:val="fr-FR"/>
        </w:rPr>
        <w:t xml:space="preserve">ng </w:t>
      </w:r>
      <w:r>
        <w:rPr/>
        <w:t>đ</w:t>
      </w:r>
      <w:r>
        <w:rPr>
          <w:lang w:val="fr-FR"/>
        </w:rPr>
        <w:t>oạn lần</w:t>
      </w:r>
      <w:r>
        <w:rPr/>
        <w:t xml:space="preserve"> lượt là </w:t>
      </w:r>
      <w:r>
        <w:rPr/>
        <w:object w:dxaOrig="680" w:dyaOrig="40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34pt;height:20pt" filled="f" o:ole="">
            <v:imagedata r:id="rId2199" o:title=""/>
          </v:shape>
          <o:OLEObject Type="Embed" ProgID="" ShapeID="ole_rId2198" DrawAspect="Content" ObjectID="_710031488" r:id="rId2198"/>
        </w:object>
      </w:r>
      <w:r>
        <w:rPr/>
        <w:t xml:space="preserve"> (cm), </w:t>
      </w:r>
      <w:r>
        <w:rPr/>
        <w:object w:dxaOrig="360" w:dyaOrig="40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18pt;height:20pt" filled="f" o:ole="">
            <v:imagedata r:id="rId2201" o:title=""/>
          </v:shape>
          <o:OLEObject Type="Embed" ProgID="" ShapeID="ole_rId2200" DrawAspect="Content" ObjectID="_443939166" r:id="rId2200"/>
        </w:object>
      </w:r>
      <w:r>
        <w:rPr/>
        <w:t xml:space="preserve"> = 4 (cm) và </w:t>
      </w:r>
      <w:r>
        <w:rPr/>
        <w:object w:dxaOrig="360" w:dyaOrig="40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18pt;height:20pt" filled="f" o:ole="">
            <v:imagedata r:id="rId2203" o:title=""/>
          </v:shape>
          <o:OLEObject Type="Embed" ProgID="" ShapeID="ole_rId2202" DrawAspect="Content" ObjectID="_1065398931" r:id="rId2202"/>
        </w:object>
      </w:r>
      <w:r>
        <w:rPr/>
        <w:t xml:space="preserve">. </w:t>
      </w:r>
      <w:r>
        <w:rPr>
          <w:lang w:val="fr-FR"/>
        </w:rPr>
        <w:t xml:space="preserve">Giá trị của </w:t>
      </w:r>
      <w:r>
        <w:rPr>
          <w:lang w:val="fr-FR"/>
        </w:rPr>
        <w:object w:dxaOrig="360" w:dyaOrig="40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18pt;height:20pt" filled="f" o:ole="">
            <v:imagedata r:id="rId2205" o:title=""/>
          </v:shape>
          <o:OLEObject Type="Embed" ProgID="" ShapeID="ole_rId2204" DrawAspect="Content" ObjectID="_1412718199" r:id="rId2204"/>
        </w:object>
      </w:r>
      <w:r>
        <w:rPr>
          <w:lang w:val="fr-FR"/>
        </w:rPr>
        <w:t xml:space="preserve"> </w:t>
      </w:r>
      <w:r>
        <w:rPr>
          <w:b/>
          <w:lang w:val="fr-FR"/>
        </w:rPr>
        <w:t>gần giá trị nào nhất sau đây</w:t>
      </w:r>
      <w:r>
        <w:rPr>
          <w:lang w:val="fr-FR"/>
        </w:rPr>
        <w:t>:</w:t>
      </w:r>
    </w:p>
    <w:p>
      <w:pPr>
        <w:pStyle w:val="Normal"/>
        <w:tabs>
          <w:tab w:val="clear" w:pos="720"/>
          <w:tab w:val="left" w:pos="283" w:leader="none"/>
          <w:tab w:val="left" w:pos="2835" w:leader="none"/>
          <w:tab w:val="left" w:pos="5386" w:leader="none"/>
          <w:tab w:val="left" w:pos="7937" w:leader="none"/>
        </w:tabs>
        <w:rPr/>
      </w:pPr>
      <w:r>
        <w:rPr/>
        <w:tab/>
      </w:r>
      <w:r>
        <w:rPr>
          <w:b/>
          <w:color w:val="0000FF"/>
        </w:rPr>
        <w:t>A</w:t>
      </w:r>
      <w:r>
        <w:rPr>
          <w:b/>
          <w:color w:val="0000FF"/>
          <w:lang w:val="fr-FR"/>
        </w:rPr>
        <w:t xml:space="preserve">. </w:t>
      </w:r>
      <w:r>
        <w:rPr>
          <w:lang w:val="fr-FR"/>
        </w:rPr>
        <w:t>4,4</w:t>
      </w:r>
      <w:r>
        <w:rPr/>
        <w:t xml:space="preserve"> </w:t>
      </w:r>
      <w:r>
        <w:rPr>
          <w:lang w:val="fr-FR"/>
        </w:rPr>
        <w:t>cm</w:t>
        <w:tab/>
      </w:r>
      <w:r>
        <w:rPr>
          <w:b/>
          <w:color w:val="0000FF"/>
          <w:lang w:val="fr-FR"/>
        </w:rPr>
        <w:t xml:space="preserve">B. </w:t>
      </w:r>
      <w:r>
        <w:rPr>
          <w:lang w:val="fr-FR"/>
        </w:rPr>
        <w:t>4,3</w:t>
      </w:r>
      <w:r>
        <w:rPr/>
        <w:t xml:space="preserve"> </w:t>
      </w:r>
      <w:r>
        <w:rPr>
          <w:lang w:val="fr-FR"/>
        </w:rPr>
        <w:t>c</w:t>
      </w:r>
      <w:r>
        <w:rPr/>
        <w:t>m</w:t>
      </w:r>
      <w:r>
        <w:rPr>
          <w:lang w:val="fr-FR"/>
        </w:rPr>
        <w:t>.</w:t>
        <w:tab/>
      </w:r>
      <w:r>
        <w:rPr>
          <w:b/>
          <w:color w:val="0000FF"/>
          <w:lang w:val="fr-FR"/>
        </w:rPr>
        <w:t xml:space="preserve">C. </w:t>
      </w:r>
      <w:r>
        <w:rPr>
          <w:lang w:val="fr-FR"/>
        </w:rPr>
        <w:t>2,7</w:t>
      </w:r>
      <w:r>
        <w:rPr/>
        <w:t xml:space="preserve"> </w:t>
      </w:r>
      <w:r>
        <w:rPr>
          <w:lang w:val="fr-FR"/>
        </w:rPr>
        <w:t>cm.</w:t>
        <w:tab/>
      </w:r>
      <w:r>
        <w:rPr>
          <w:b/>
          <w:color w:val="0000FF"/>
          <w:lang w:val="fr-FR"/>
        </w:rPr>
        <w:t xml:space="preserve">D. </w:t>
      </w:r>
      <w:r>
        <w:rPr>
          <w:lang w:val="fr-FR"/>
        </w:rPr>
        <w:t>4,7</w:t>
      </w:r>
      <w:r>
        <w:rPr/>
        <w:t xml:space="preserve"> </w:t>
      </w:r>
      <w:r>
        <w:rPr>
          <w:lang w:val="fr-FR"/>
        </w:rPr>
        <w:t>cm.</w:t>
      </w:r>
      <w:r>
        <w:br w:type="page"/>
      </w:r>
    </w:p>
    <w:p>
      <w:pPr>
        <w:pStyle w:val="Heading2"/>
        <w:ind w:hanging="0" w:left="0"/>
        <w:rPr/>
      </w:pPr>
      <w:r>
        <w:rPr/>
        <w:t>ĐÁP ÁN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t>9.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t>10. 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11.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14.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16.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18.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t>19.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t>20. 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22.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25.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27.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28.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t>29.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t>30. 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31.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35.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36.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37.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pPr>
            <w:r>
              <w:rPr/>
              <w:t>38.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t>39.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pPr>
            <w:r>
              <w:rPr/>
              <w:t>40. A</w:t>
            </w:r>
          </w:p>
        </w:tc>
      </w:tr>
    </w:tbl>
    <w:p>
      <w:pPr>
        <w:pStyle w:val="Normal"/>
        <w:rPr>
          <w:lang w:val="fr-FR"/>
        </w:rPr>
      </w:pPr>
      <w:r>
        <w:rPr>
          <w:lang w:val="fr-FR"/>
        </w:rPr>
      </w:r>
    </w:p>
    <w:p>
      <w:pPr>
        <w:pStyle w:val="Normal"/>
        <w:rPr/>
      </w:pPr>
      <w:r>
        <w:rPr>
          <w:b/>
          <w:lang w:val="fr-FR"/>
        </w:rPr>
        <w:t xml:space="preserve">Câu 1: </w:t>
      </w:r>
      <w:r>
        <w:rPr>
          <w:lang w:val="fr-FR"/>
        </w:rPr>
        <w:t xml:space="preserve">Vì </w:t>
      </w:r>
      <w:r>
        <w:rPr>
          <w:lang w:val="fr-FR"/>
        </w:rPr>
        <w:object w:dxaOrig="2280" w:dyaOrig="124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114pt;height:62pt" filled="f" o:ole="">
            <v:imagedata r:id="rId2207" o:title=""/>
          </v:shape>
          <o:OLEObject Type="Embed" ProgID="" ShapeID="ole_rId2206" DrawAspect="Content" ObjectID="_550027686" r:id="rId2206"/>
        </w:object>
      </w:r>
      <w:r>
        <w:rPr>
          <w:lang w:val="fr-FR"/>
        </w:rPr>
        <w:t xml:space="preserve"> =&gt; x, v và t thay đổi theo thời gian</w:t>
      </w:r>
    </w:p>
    <w:p>
      <w:pPr>
        <w:pStyle w:val="Normal"/>
        <w:rPr/>
      </w:pPr>
      <w:r>
        <w:rPr>
          <w:lang w:val="fr-FR"/>
        </w:rPr>
        <w:t xml:space="preserve">+ Chỉ có A, ω, T, f và φ là không đổi theo thời gian =&gt; </w:t>
      </w:r>
      <w:r>
        <w:rPr>
          <w:b/>
          <w:lang w:val="fr-FR"/>
        </w:rPr>
        <w:t>Chọn C.</w:t>
      </w:r>
    </w:p>
    <w:p>
      <w:pPr>
        <w:pStyle w:val="Normal"/>
        <w:rPr/>
      </w:pPr>
      <w:r>
        <w:rPr>
          <w:b/>
          <w:lang w:val="fr-FR"/>
        </w:rPr>
        <w:t xml:space="preserve">Câu 2: </w:t>
      </w:r>
      <w:r>
        <w:rPr>
          <w:lang w:val="fr-FR"/>
        </w:rPr>
        <w:t xml:space="preserve">Ta có: </w:t>
      </w:r>
      <w:r>
        <w:rPr>
          <w:lang w:val="fr-FR"/>
        </w:rPr>
        <w:object w:dxaOrig="2920" w:dyaOrig="62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146pt;height:31pt" filled="f" o:ole="">
            <v:imagedata r:id="rId2209" o:title=""/>
          </v:shape>
          <o:OLEObject Type="Embed" ProgID="" ShapeID="ole_rId2208" DrawAspect="Content" ObjectID="_1307564491" r:id="rId2208"/>
        </w:object>
      </w:r>
      <w:r>
        <w:rPr>
          <w:lang w:val="fr-FR"/>
        </w:rPr>
        <w:t xml:space="preserve">=&gt; </w:t>
      </w:r>
      <w:r>
        <w:rPr>
          <w:b/>
          <w:lang w:val="fr-FR"/>
        </w:rPr>
        <w:t>Chọn A.</w:t>
      </w:r>
    </w:p>
    <w:p>
      <w:pPr>
        <w:pStyle w:val="Normal"/>
        <w:rPr>
          <w:lang w:val="fr-FR"/>
        </w:rPr>
      </w:pPr>
      <w:r>
        <w:rPr>
          <w:b/>
          <w:lang w:val="fr-FR"/>
        </w:rPr>
        <w:t>Câu 3:</w:t>
      </w:r>
    </w:p>
    <w:p>
      <w:pPr>
        <w:pStyle w:val="Normal"/>
        <w:rPr>
          <w:lang w:val="fr-FR"/>
        </w:rPr>
      </w:pPr>
      <w:r>
        <w:rPr>
          <w:lang w:val="fr-FR"/>
        </w:rPr>
        <w:t>+ Sóng ngang là sóng trong đó các phần tử sóng dao động theo phương vuông góc với phương truyền sóng.</w:t>
      </w:r>
    </w:p>
    <w:p>
      <w:pPr>
        <w:pStyle w:val="Normal"/>
        <w:rPr/>
      </w:pPr>
      <w:r>
        <w:rPr>
          <w:lang w:val="fr-FR"/>
        </w:rPr>
        <w:t xml:space="preserve">+ Sóng dọc là sóng trong đó các phần tử sóng dao động cùng phương với phương truyền sóng. =&gt; </w:t>
      </w:r>
      <w:r>
        <w:rPr>
          <w:b/>
          <w:lang w:val="fr-FR"/>
        </w:rPr>
        <w:t>Chọn C.</w:t>
      </w:r>
    </w:p>
    <w:p>
      <w:pPr>
        <w:pStyle w:val="Normal"/>
        <w:rPr/>
      </w:pPr>
      <w:r>
        <w:rPr>
          <w:b/>
          <w:lang w:val="fr-FR"/>
        </w:rPr>
        <w:t xml:space="preserve">Câu 4: </w:t>
      </w:r>
      <w:r>
        <w:rPr>
          <w:lang w:val="fr-FR"/>
        </w:rPr>
        <w:t>Vì i = 2</w:t>
      </w:r>
      <w:r>
        <w:rPr>
          <w:lang w:val="fr-FR"/>
        </w:rPr>
        <w:object w:dxaOrig="380" w:dyaOrig="34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19pt;height:17pt" filled="f" o:ole="">
            <v:imagedata r:id="rId2211" o:title=""/>
          </v:shape>
          <o:OLEObject Type="Embed" ProgID="" ShapeID="ole_rId2210" DrawAspect="Content" ObjectID="_1288410795" r:id="rId2210"/>
        </w:object>
      </w:r>
      <w:r>
        <w:rPr>
          <w:lang w:val="fr-FR"/>
        </w:rPr>
        <w:t xml:space="preserve">cos100πt (A) =&gt; i tại các thời điểm nói chung là khác nhau =&gt; C sai =&gt; </w:t>
      </w:r>
      <w:r>
        <w:rPr>
          <w:b/>
          <w:lang w:val="fr-FR"/>
        </w:rPr>
        <w:t>Chọn C.</w:t>
      </w:r>
    </w:p>
    <w:p>
      <w:pPr>
        <w:pStyle w:val="Normal"/>
        <w:rPr/>
      </w:pPr>
      <w:r>
        <w:rPr>
          <w:b/>
          <w:lang w:val="fr-FR"/>
        </w:rPr>
        <w:t xml:space="preserve">Câu 5: </w:t>
      </w:r>
      <w:r>
        <w:rPr>
          <w:lang w:val="fr-FR"/>
        </w:rPr>
        <w:t xml:space="preserve">Dao động cưỡng bức có tần số bằng tần số của lực cưỡng bức =&gt; D sai =&gt; </w:t>
      </w:r>
      <w:r>
        <w:rPr>
          <w:b/>
          <w:lang w:val="fr-FR"/>
        </w:rPr>
        <w:t>Chọn D.</w:t>
      </w:r>
    </w:p>
    <w:p>
      <w:pPr>
        <w:pStyle w:val="Normal"/>
        <w:rPr/>
      </w:pPr>
      <w:r>
        <w:rPr>
          <w:b/>
          <w:lang w:val="fr-FR"/>
        </w:rPr>
        <w:t xml:space="preserve">Câu 6: </w:t>
      </w:r>
      <w:r>
        <w:rPr>
          <w:lang w:val="fr-FR"/>
        </w:rPr>
        <w:t xml:space="preserve">Ta có: </w:t>
      </w:r>
      <w:r>
        <w:rPr>
          <w:lang w:val="fr-FR"/>
        </w:rPr>
        <w:object w:dxaOrig="4040" w:dyaOrig="680">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202pt;height:34pt" filled="f" o:ole="">
            <v:imagedata r:id="rId2213" o:title=""/>
          </v:shape>
          <o:OLEObject Type="Embed" ProgID="" ShapeID="ole_rId2212" DrawAspect="Content" ObjectID="_1763682202" r:id="rId2212"/>
        </w:object>
      </w:r>
      <w:r>
        <w:rPr>
          <w:lang w:val="fr-FR"/>
        </w:rPr>
        <w:t xml:space="preserve"> =&gt; </w:t>
      </w:r>
      <w:r>
        <w:rPr>
          <w:b/>
          <w:lang w:val="fr-FR"/>
        </w:rPr>
        <w:t>Chọn B.</w:t>
      </w:r>
    </w:p>
    <w:p>
      <w:pPr>
        <w:pStyle w:val="Normal"/>
        <w:rPr/>
      </w:pPr>
      <w:r>
        <w:rPr>
          <w:b/>
          <w:lang w:val="fr-FR"/>
        </w:rPr>
        <w:t xml:space="preserve">Câu 7: </w:t>
      </w:r>
      <w:r>
        <w:rPr>
          <w:lang w:val="fr-FR"/>
        </w:rPr>
        <w:t xml:space="preserve">Chiết suất nhỏ nhất đối với tia đỏ, đến tia cam, vàng, lục, lam, chàm và lớn nhất đối với tia tím =&gt; </w:t>
      </w:r>
      <w:r>
        <w:rPr>
          <w:b/>
          <w:lang w:val="fr-FR"/>
        </w:rPr>
        <w:t>Chọn C.</w:t>
      </w:r>
    </w:p>
    <w:p>
      <w:pPr>
        <w:pStyle w:val="Normal"/>
        <w:rPr/>
      </w:pPr>
      <w:r>
        <w:rPr>
          <w:b/>
          <w:lang w:val="fr-FR"/>
        </w:rPr>
        <w:t xml:space="preserve">Câu 8: </w:t>
      </w:r>
      <w:r>
        <w:rPr>
          <w:lang w:val="fr-FR"/>
        </w:rPr>
        <w:t>Các vật ở nhiệt độ trên 2.000</w:t>
      </w:r>
      <w:r>
        <w:rPr>
          <w:rFonts w:eastAsia="Symbol" w:cs="Symbol" w:ascii="Symbol" w:hAnsi="Symbol"/>
          <w:lang w:val="fr-FR"/>
        </w:rPr>
        <w:sym w:font="Symbol" w:char="f0b0"/>
      </w:r>
      <w:r>
        <w:rPr>
          <w:lang w:val="fr-FR"/>
        </w:rPr>
        <w:t>C ngoài phát ra tia hồng ngoại còn phát ra tia tử ngoại</w:t>
      </w:r>
    </w:p>
    <w:p>
      <w:pPr>
        <w:pStyle w:val="Normal"/>
        <w:rPr>
          <w:lang w:val="fr-FR"/>
        </w:rPr>
      </w:pPr>
      <w:r>
        <w:rPr>
          <w:lang w:val="fr-FR"/>
        </w:rPr>
        <w:t xml:space="preserve">=&gt; </w:t>
      </w:r>
      <w:r>
        <w:rPr>
          <w:b/>
          <w:lang w:val="fr-FR"/>
        </w:rPr>
        <w:t>Chọn Β.</w:t>
      </w:r>
    </w:p>
    <w:p>
      <w:pPr>
        <w:pStyle w:val="Normal"/>
        <w:rPr/>
      </w:pPr>
      <w:r>
        <w:rPr>
          <w:b/>
          <w:lang w:val="fr-FR"/>
        </w:rPr>
        <w:t xml:space="preserve">Câu 9: </w:t>
      </w:r>
      <w:r>
        <w:rPr>
          <w:lang w:val="fr-FR"/>
        </w:rPr>
        <w:t xml:space="preserve">Chu kì con lắc lò xo: </w:t>
      </w:r>
      <w:r>
        <w:rPr>
          <w:lang w:val="fr-FR"/>
        </w:rPr>
        <w:object w:dxaOrig="1140" w:dyaOrig="70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57pt;height:35pt" filled="f" o:ole="">
            <v:imagedata r:id="rId2215" o:title=""/>
          </v:shape>
          <o:OLEObject Type="Embed" ProgID="" ShapeID="ole_rId2214" DrawAspect="Content" ObjectID="_1388258997" r:id="rId2214"/>
        </w:object>
      </w:r>
      <w:r>
        <w:rPr>
          <w:lang w:val="fr-FR"/>
        </w:rPr>
        <w:t xml:space="preserve">. =&gt; </w:t>
      </w:r>
      <w:r>
        <w:rPr>
          <w:b/>
          <w:lang w:val="fr-FR"/>
        </w:rPr>
        <w:t>Chọn B.</w:t>
      </w:r>
    </w:p>
    <w:p>
      <w:pPr>
        <w:pStyle w:val="Normal"/>
        <w:rPr/>
      </w:pPr>
      <w:r>
        <w:rPr>
          <w:b/>
          <w:lang w:val="fr-FR"/>
        </w:rPr>
        <w:t xml:space="preserve">Câu 10: </w:t>
      </w:r>
      <w:r>
        <w:rPr>
          <w:lang w:val="fr-FR"/>
        </w:rPr>
        <w:t xml:space="preserve">Số chỉ của vôn kế là giá trị hiệu dụng của U=C nên: </w:t>
      </w:r>
      <w:r>
        <w:rPr>
          <w:lang w:val="fr-FR"/>
        </w:rPr>
        <w:object w:dxaOrig="2420" w:dyaOrig="46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121pt;height:23pt" filled="f" o:ole="">
            <v:imagedata r:id="rId2217" o:title=""/>
          </v:shape>
          <o:OLEObject Type="Embed" ProgID="" ShapeID="ole_rId2216" DrawAspect="Content" ObjectID="_801277705" r:id="rId2216"/>
        </w:object>
      </w:r>
      <w:r>
        <w:rPr>
          <w:lang w:val="fr-FR"/>
        </w:rPr>
        <w:t xml:space="preserve"> =&gt; </w:t>
      </w:r>
      <w:r>
        <w:rPr>
          <w:b/>
          <w:lang w:val="fr-FR"/>
        </w:rPr>
        <w:t>Chọn B.</w:t>
      </w:r>
    </w:p>
    <w:p>
      <w:pPr>
        <w:pStyle w:val="Normal"/>
        <w:rPr/>
      </w:pPr>
      <w:r>
        <w:rPr>
          <w:b/>
          <w:lang w:val="fr-FR"/>
        </w:rPr>
        <w:t xml:space="preserve">Câu 11: </w:t>
      </w:r>
      <w:r>
        <w:rPr>
          <w:lang w:val="fr-FR"/>
        </w:rPr>
        <w:t xml:space="preserve">Ta có: </w:t>
      </w:r>
      <w:r>
        <w:rPr>
          <w:lang w:val="fr-FR"/>
        </w:rPr>
        <w:object w:dxaOrig="5179" w:dyaOrig="76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258.95pt;height:38pt" filled="f" o:ole="">
            <v:imagedata r:id="rId2219" o:title=""/>
          </v:shape>
          <o:OLEObject Type="Embed" ProgID="" ShapeID="ole_rId2218" DrawAspect="Content" ObjectID="_500299132" r:id="rId2218"/>
        </w:object>
      </w:r>
      <w:r>
        <w:rPr>
          <w:lang w:val="fr-FR"/>
        </w:rPr>
        <w:t xml:space="preserve"> =&gt; </w:t>
      </w:r>
      <w:r>
        <w:rPr>
          <w:b/>
          <w:lang w:val="fr-FR"/>
        </w:rPr>
        <w:t>Chọn D.</w:t>
      </w:r>
    </w:p>
    <w:p>
      <w:pPr>
        <w:pStyle w:val="Normal"/>
        <w:rPr>
          <w:lang w:val="fr-FR"/>
        </w:rPr>
      </w:pPr>
      <w:r>
        <w:rPr>
          <w:b/>
          <w:lang w:val="fr-FR"/>
        </w:rPr>
        <w:t>Câu 12:</w:t>
      </w:r>
    </w:p>
    <w:p>
      <w:pPr>
        <w:pStyle w:val="Normal"/>
        <w:rPr>
          <w:lang w:val="fr-FR"/>
        </w:rPr>
      </w:pPr>
      <w:r>
        <w:rPr>
          <w:lang w:val="fr-FR"/>
        </w:rPr>
        <w:t>+ Áp dụng định luật bảo toàn số khối, ta có: 1 + 235 = 94 + Ax + 2.1 =&gt; Ax = 140</w:t>
      </w:r>
    </w:p>
    <w:p>
      <w:pPr>
        <w:pStyle w:val="Normal"/>
        <w:rPr/>
      </w:pPr>
      <w:r>
        <w:rPr>
          <w:lang w:val="fr-FR"/>
        </w:rPr>
        <w:t>+ Áp dụng định luật bào toàn điện tích, ta có: 92 = 38 + Z</w:t>
      </w:r>
      <w:r>
        <w:rPr>
          <w:vertAlign w:val="subscript"/>
          <w:lang w:val="fr-FR"/>
        </w:rPr>
        <w:t>X</w:t>
      </w:r>
      <w:r>
        <w:rPr>
          <w:lang w:val="fr-FR"/>
        </w:rPr>
        <w:t xml:space="preserve"> =&gt; Z</w:t>
      </w:r>
      <w:r>
        <w:rPr>
          <w:vertAlign w:val="subscript"/>
          <w:lang w:val="fr-FR"/>
        </w:rPr>
        <w:t>X</w:t>
      </w:r>
      <w:r>
        <w:rPr>
          <w:lang w:val="fr-FR"/>
        </w:rPr>
        <w:t xml:space="preserve"> = 54</w:t>
      </w:r>
    </w:p>
    <w:p>
      <w:pPr>
        <w:pStyle w:val="Normal"/>
        <w:rPr>
          <w:lang w:val="fr-FR"/>
        </w:rPr>
      </w:pPr>
      <w:r>
        <w:rPr>
          <w:lang w:val="fr-FR"/>
        </w:rPr>
        <w:t xml:space="preserve">+ Vậy, hạt X là </w:t>
      </w:r>
      <w:r>
        <w:rPr>
          <w:lang w:val="fr-FR"/>
        </w:rPr>
        <w:object w:dxaOrig="279" w:dyaOrig="38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13.95pt;height:19pt" filled="f" o:ole="">
            <v:imagedata r:id="rId2221" o:title=""/>
          </v:shape>
          <o:OLEObject Type="Embed" ProgID="" ShapeID="ole_rId2220" DrawAspect="Content" ObjectID="_1279360132" r:id="rId2220"/>
        </w:object>
      </w:r>
      <w:r>
        <w:rPr>
          <w:lang w:val="fr-FR"/>
        </w:rPr>
        <w:t xml:space="preserve">X =&gt; hạt X gồm 54 prôtôn và 86 nơtron =&gt; </w:t>
      </w:r>
      <w:r>
        <w:rPr>
          <w:b/>
          <w:lang w:val="fr-FR"/>
        </w:rPr>
        <w:t>Chọn D.</w:t>
      </w:r>
    </w:p>
    <w:p>
      <w:pPr>
        <w:pStyle w:val="Normal"/>
        <w:rPr/>
      </w:pPr>
      <w:r>
        <w:rPr>
          <w:b/>
          <w:lang w:val="fr-FR"/>
        </w:rPr>
        <w:t xml:space="preserve">Câu 13: </w:t>
      </w:r>
      <w:r>
        <w:rPr>
          <w:lang w:val="fr-FR"/>
        </w:rPr>
        <w:t xml:space="preserve">Khoảng vân </w:t>
      </w:r>
      <w:r>
        <w:rPr>
          <w:lang w:val="fr-FR"/>
        </w:rPr>
        <w:object w:dxaOrig="740" w:dyaOrig="62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37pt;height:31pt" filled="f" o:ole="">
            <v:imagedata r:id="rId2223" o:title=""/>
          </v:shape>
          <o:OLEObject Type="Embed" ProgID="" ShapeID="ole_rId2222" DrawAspect="Content" ObjectID="_647799007" r:id="rId2222"/>
        </w:object>
      </w:r>
      <w:r>
        <w:rPr>
          <w:lang w:val="fr-FR"/>
        </w:rPr>
        <w:t xml:space="preserve"> =&gt; </w:t>
      </w:r>
      <w:r>
        <w:rPr>
          <w:b/>
          <w:lang w:val="fr-FR"/>
        </w:rPr>
        <w:t>Chọn A.</w:t>
      </w:r>
    </w:p>
    <w:p>
      <w:pPr>
        <w:pStyle w:val="Normal"/>
        <w:rPr/>
      </w:pPr>
      <w:r>
        <w:rPr>
          <w:b/>
          <w:lang w:val="fr-FR"/>
        </w:rPr>
        <w:t xml:space="preserve">Câu 14: </w:t>
      </w:r>
      <w:r>
        <w:rPr>
          <w:lang w:val="fr-FR"/>
        </w:rPr>
        <w:t xml:space="preserve">Các đặc trưng sinh lí của âm gồm: độ cao, độ to và âm sắc =&gt; </w:t>
      </w:r>
      <w:r>
        <w:rPr>
          <w:b/>
          <w:lang w:val="fr-FR"/>
        </w:rPr>
        <w:t>Chọn D.</w:t>
      </w:r>
    </w:p>
    <w:p>
      <w:pPr>
        <w:pStyle w:val="Normal"/>
        <w:rPr/>
      </w:pPr>
      <w:r>
        <w:rPr>
          <w:b/>
          <w:lang w:val="fr-FR"/>
        </w:rPr>
        <w:t xml:space="preserve">Câu 15: </w:t>
      </w:r>
      <w:r>
        <w:rPr>
          <w:lang w:val="fr-FR"/>
        </w:rPr>
        <w:t xml:space="preserve">Khoảng cách giữa vân sáng và vân tối liền kề: </w:t>
      </w:r>
      <w:r>
        <w:rPr>
          <w:lang w:val="fr-FR"/>
        </w:rPr>
        <w:object w:dxaOrig="2340" w:dyaOrig="62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117pt;height:31pt" filled="f" o:ole="">
            <v:imagedata r:id="rId2225" o:title=""/>
          </v:shape>
          <o:OLEObject Type="Embed" ProgID="" ShapeID="ole_rId2224" DrawAspect="Content" ObjectID="_1287638431" r:id="rId2224"/>
        </w:object>
      </w:r>
      <w:r>
        <w:rPr>
          <w:lang w:val="fr-FR"/>
        </w:rPr>
        <w:t xml:space="preserve"> </w:t>
      </w:r>
    </w:p>
    <w:p>
      <w:pPr>
        <w:pStyle w:val="Normal"/>
        <w:rPr/>
      </w:pPr>
      <w:r>
        <w:rPr>
          <w:lang w:val="fr-FR"/>
        </w:rPr>
        <w:t xml:space="preserve">+ Ta có: </w:t>
      </w:r>
      <w:r>
        <w:rPr>
          <w:lang w:val="fr-FR"/>
        </w:rPr>
        <w:object w:dxaOrig="2860" w:dyaOrig="62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143pt;height:31pt" filled="f" o:ole="">
            <v:imagedata r:id="rId2227" o:title=""/>
          </v:shape>
          <o:OLEObject Type="Embed" ProgID="" ShapeID="ole_rId2226" DrawAspect="Content" ObjectID="_334058242" r:id="rId2226"/>
        </w:object>
      </w:r>
      <w:r>
        <w:rPr>
          <w:lang w:val="fr-FR"/>
        </w:rPr>
        <w:t xml:space="preserve"> =&gt; </w:t>
      </w:r>
      <w:r>
        <w:rPr>
          <w:b/>
          <w:lang w:val="fr-FR"/>
        </w:rPr>
        <w:t>Chọn C.</w:t>
      </w:r>
    </w:p>
    <w:p>
      <w:pPr>
        <w:pStyle w:val="Normal"/>
        <w:rPr/>
      </w:pPr>
      <w:r>
        <w:rPr>
          <w:b/>
          <w:lang w:val="fr-FR"/>
        </w:rPr>
        <w:t xml:space="preserve">Câu 16: </w:t>
      </w:r>
      <w:r>
        <w:rPr>
          <w:lang w:val="fr-FR"/>
        </w:rPr>
        <w:t xml:space="preserve">Số hạt nhân bị phân rã: </w:t>
      </w:r>
      <w:r>
        <w:rPr>
          <w:lang w:val="fr-FR"/>
        </w:rPr>
        <w:object w:dxaOrig="4300" w:dyaOrig="76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215pt;height:38pt" filled="f" o:ole="">
            <v:imagedata r:id="rId2229" o:title=""/>
          </v:shape>
          <o:OLEObject Type="Embed" ProgID="" ShapeID="ole_rId2228" DrawAspect="Content" ObjectID="_1455261818" r:id="rId2228"/>
        </w:object>
      </w:r>
      <w:r>
        <w:rPr>
          <w:lang w:val="fr-FR"/>
        </w:rPr>
        <w:t xml:space="preserve"> =&gt; </w:t>
      </w:r>
      <w:r>
        <w:rPr>
          <w:b/>
          <w:lang w:val="fr-FR"/>
        </w:rPr>
        <w:t>Chọn D.</w:t>
      </w:r>
    </w:p>
    <w:p>
      <w:pPr>
        <w:pStyle w:val="Normal"/>
        <w:rPr>
          <w:lang w:val="fr-FR"/>
        </w:rPr>
      </w:pPr>
      <w:r>
        <w:rPr>
          <w:b/>
          <w:lang w:val="fr-FR"/>
        </w:rPr>
        <w:t>Câu 17:</w:t>
      </w:r>
    </w:p>
    <w:p>
      <w:pPr>
        <w:pStyle w:val="Normal"/>
        <w:rPr>
          <w:lang w:val="fr-FR"/>
        </w:rPr>
      </w:pPr>
      <w:r>
        <w:rPr>
          <w:lang w:val="fr-FR"/>
        </w:rPr>
        <w:t>+ Sóng điện từ mang năng lượng, truyền được trong chân không</w:t>
      </w:r>
    </w:p>
    <w:p>
      <w:pPr>
        <w:pStyle w:val="Normal"/>
        <w:rPr/>
      </w:pPr>
      <w:r>
        <w:rPr>
          <w:lang w:val="fr-FR"/>
        </w:rPr>
        <w:t xml:space="preserve">+ Sóng điện từ có </w:t>
      </w:r>
      <w:r>
        <w:rPr>
          <w:lang w:val="fr-FR"/>
        </w:rPr>
        <w:object w:dxaOrig="240" w:dyaOrig="32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12pt;height:16pt" filled="f" o:ole="">
            <v:imagedata r:id="rId2231" o:title=""/>
          </v:shape>
          <o:OLEObject Type="Embed" ProgID="" ShapeID="ole_rId2230" DrawAspect="Content" ObjectID="_1809655111" r:id="rId2230"/>
        </w:object>
      </w:r>
      <w:r>
        <w:rPr>
          <w:lang w:val="fr-FR"/>
        </w:rPr>
        <w:t xml:space="preserve"> và </w:t>
      </w:r>
      <w:r>
        <w:rPr>
          <w:lang w:val="fr-FR"/>
        </w:rPr>
        <w:object w:dxaOrig="240" w:dyaOrig="32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12pt;height:16pt" filled="f" o:ole="">
            <v:imagedata r:id="rId2233" o:title=""/>
          </v:shape>
          <o:OLEObject Type="Embed" ProgID="" ShapeID="ole_rId2232" DrawAspect="Content" ObjectID="_189163503" r:id="rId2232"/>
        </w:object>
      </w:r>
      <w:r>
        <w:rPr>
          <w:lang w:val="fr-FR"/>
        </w:rPr>
        <w:t xml:space="preserve"> dao động vuông góc với </w:t>
      </w:r>
      <w:r>
        <w:rPr>
          <w:lang w:val="fr-FR"/>
        </w:rPr>
        <w:object w:dxaOrig="180" w:dyaOrig="340">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9pt;height:17pt" filled="f" o:ole="">
            <v:imagedata r:id="rId2235" o:title=""/>
          </v:shape>
          <o:OLEObject Type="Embed" ProgID="" ShapeID="ole_rId2234" DrawAspect="Content" ObjectID="_1061265245" r:id="rId2234"/>
        </w:object>
      </w:r>
      <w:r>
        <w:rPr>
          <w:lang w:val="fr-FR"/>
        </w:rPr>
        <w:t xml:space="preserve"> nên là sóng ngang =&gt; </w:t>
      </w:r>
      <w:r>
        <w:rPr>
          <w:b/>
          <w:lang w:val="fr-FR"/>
        </w:rPr>
        <w:t>Chọn C.</w:t>
      </w:r>
    </w:p>
    <w:p>
      <w:pPr>
        <w:pStyle w:val="Normal"/>
        <w:rPr/>
      </w:pPr>
      <w:r>
        <w:rPr>
          <w:b/>
          <w:lang w:val="fr-FR"/>
        </w:rPr>
        <w:t xml:space="preserve">Câu 18: </w:t>
      </w:r>
      <w:r>
        <w:rPr>
          <w:lang w:val="fr-FR"/>
        </w:rPr>
        <w:t xml:space="preserve">Ta có: </w:t>
      </w:r>
      <w:r>
        <w:rPr>
          <w:lang w:val="fr-FR"/>
        </w:rPr>
        <w:object w:dxaOrig="1460" w:dyaOrig="68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73pt;height:34pt" filled="f" o:ole="">
            <v:imagedata r:id="rId2237" o:title=""/>
          </v:shape>
          <o:OLEObject Type="Embed" ProgID="" ShapeID="ole_rId2236" DrawAspect="Content" ObjectID="_1614647103" r:id="rId2236"/>
        </w:object>
      </w:r>
      <w:r>
        <w:rPr>
          <w:lang w:val="fr-FR"/>
        </w:rPr>
        <w:t>(A)</w:t>
      </w:r>
    </w:p>
    <w:p>
      <w:pPr>
        <w:pStyle w:val="Normal"/>
        <w:rPr>
          <w:lang w:val="fr-FR"/>
        </w:rPr>
      </w:pPr>
      <w:r>
        <w:rPr>
          <w:lang w:val="fr-FR"/>
        </w:rPr>
        <w:t xml:space="preserve">+ Mạch chỉ có C nên i sớm hơn u một góc </w:t>
      </w:r>
      <w:r>
        <w:rPr>
          <w:lang w:val="fr-FR"/>
        </w:rPr>
        <w:object w:dxaOrig="260" w:dyaOrig="62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13pt;height:31pt" filled="f" o:ole="">
            <v:imagedata r:id="rId2239" o:title=""/>
          </v:shape>
          <o:OLEObject Type="Embed" ProgID="" ShapeID="ole_rId2238" DrawAspect="Content" ObjectID="_263798635" r:id="rId2238"/>
        </w:object>
      </w:r>
      <w:r>
        <w:rPr>
          <w:lang w:val="fr-FR"/>
        </w:rPr>
        <w:t xml:space="preserve">=&gt; i = </w:t>
      </w:r>
      <w:r>
        <w:rPr>
          <w:lang w:val="fr-FR"/>
        </w:rPr>
        <w:object w:dxaOrig="380" w:dyaOrig="34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19pt;height:17pt" filled="f" o:ole="">
            <v:imagedata r:id="rId2241" o:title=""/>
          </v:shape>
          <o:OLEObject Type="Embed" ProgID="" ShapeID="ole_rId2240" DrawAspect="Content" ObjectID="_937977858" r:id="rId2240"/>
        </w:object>
      </w:r>
      <w:r>
        <w:rPr>
          <w:lang w:val="fr-FR"/>
        </w:rPr>
        <w:t>cos</w:t>
      </w:r>
      <w:r>
        <w:rPr>
          <w:lang w:val="fr-FR"/>
        </w:rPr>
        <w:object w:dxaOrig="1280" w:dyaOrig="68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64pt;height:34pt" filled="f" o:ole="">
            <v:imagedata r:id="rId2243" o:title=""/>
          </v:shape>
          <o:OLEObject Type="Embed" ProgID="" ShapeID="ole_rId2242" DrawAspect="Content" ObjectID="_1318144108" r:id="rId2242"/>
        </w:object>
      </w:r>
      <w:r>
        <w:rPr>
          <w:lang w:val="fr-FR"/>
        </w:rPr>
        <w:t xml:space="preserve">(A) =&gt; </w:t>
      </w:r>
      <w:r>
        <w:rPr>
          <w:b/>
          <w:lang w:val="fr-FR"/>
        </w:rPr>
        <w:t>Chọn A.</w:t>
      </w:r>
    </w:p>
    <w:p>
      <w:pPr>
        <w:pStyle w:val="Normal"/>
        <w:rPr/>
      </w:pPr>
      <w:r>
        <w:rPr>
          <w:b/>
          <w:lang w:val="fr-FR"/>
        </w:rPr>
        <w:t xml:space="preserve">Câu 19: </w:t>
      </w:r>
      <w:r>
        <w:rPr>
          <w:lang w:val="fr-FR"/>
        </w:rPr>
        <w:t xml:space="preserve">Ta có: </w:t>
      </w:r>
      <w:r>
        <w:rPr>
          <w:lang w:val="fr-FR"/>
        </w:rPr>
        <w:object w:dxaOrig="4420" w:dyaOrig="66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221pt;height:33pt" filled="f" o:ole="">
            <v:imagedata r:id="rId2245" o:title=""/>
          </v:shape>
          <o:OLEObject Type="Embed" ProgID="" ShapeID="ole_rId2244" DrawAspect="Content" ObjectID="_943505287" r:id="rId2244"/>
        </w:object>
      </w:r>
      <w:r>
        <w:rPr>
          <w:lang w:val="fr-FR"/>
        </w:rPr>
        <w:t xml:space="preserve"> =&gt; </w:t>
      </w:r>
      <w:r>
        <w:rPr>
          <w:b/>
          <w:lang w:val="fr-FR"/>
        </w:rPr>
        <w:t>Chọn D.</w:t>
      </w:r>
    </w:p>
    <w:p>
      <w:pPr>
        <w:pStyle w:val="Normal"/>
        <w:rPr/>
      </w:pPr>
      <w:r>
        <w:rPr>
          <w:b/>
          <w:lang w:val="fr-FR"/>
        </w:rPr>
        <w:t>Câu 20:</w:t>
      </w:r>
      <w:r>
        <w:rPr>
          <w:lang w:val="fr-FR"/>
        </w:rPr>
        <w:tab/>
        <w:t>.</w:t>
      </w:r>
    </w:p>
    <w:p>
      <w:pPr>
        <w:pStyle w:val="Normal"/>
        <w:rPr/>
      </w:pPr>
      <w:r>
        <w:rPr>
          <w:lang w:val="fr-FR"/>
        </w:rPr>
        <w:t xml:space="preserve">+ Vì hai đầu dây cố định nên số nút = k + 1 </w:t>
      </w:r>
      <w:r>
        <w:rPr>
          <w:rFonts w:eastAsia="Symbol" w:cs="Symbol" w:ascii="Symbol" w:hAnsi="Symbol"/>
          <w:lang w:val="fr-FR"/>
        </w:rPr>
        <w:sym w:font="Symbol" w:char="f0de"/>
      </w:r>
      <w:r>
        <w:rPr>
          <w:lang w:val="fr-FR"/>
        </w:rPr>
        <w:t xml:space="preserve"> k = 5</w:t>
      </w:r>
    </w:p>
    <w:p>
      <w:pPr>
        <w:pStyle w:val="Normal"/>
        <w:rPr>
          <w:lang w:val="fr-FR"/>
        </w:rPr>
      </w:pPr>
      <w:r>
        <w:rPr>
          <w:lang w:val="fr-FR"/>
        </w:rPr>
        <w:t>+ Mặt khác ta có: f</w:t>
      </w:r>
      <w:r>
        <w:rPr>
          <w:lang w:val="fr-FR"/>
        </w:rPr>
        <w:object w:dxaOrig="5260" w:dyaOrig="66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263pt;height:33pt" filled="f" o:ole="">
            <v:imagedata r:id="rId2247" o:title=""/>
          </v:shape>
          <o:OLEObject Type="Embed" ProgID="" ShapeID="ole_rId2246" DrawAspect="Content" ObjectID="_343840902" r:id="rId2246"/>
        </w:object>
      </w:r>
      <w:r>
        <w:rPr>
          <w:lang w:val="fr-FR"/>
        </w:rPr>
        <w:t xml:space="preserve"> =&gt; </w:t>
      </w:r>
      <w:r>
        <w:rPr>
          <w:b/>
          <w:lang w:val="fr-FR"/>
        </w:rPr>
        <w:t>Chọn A.</w:t>
      </w:r>
    </w:p>
    <w:p>
      <w:pPr>
        <w:pStyle w:val="Normal"/>
        <w:rPr/>
      </w:pPr>
      <w:r>
        <w:rPr>
          <w:b/>
          <w:lang w:val="fr-FR"/>
        </w:rPr>
        <w:t xml:space="preserve">Câu 21: </w:t>
      </w:r>
      <w:r>
        <w:rPr>
          <w:lang w:val="fr-FR"/>
        </w:rPr>
        <w:t xml:space="preserve">Điều kiện để xảy ra hiện tượng quang điện là λ </w:t>
      </w:r>
      <w:r>
        <w:rPr>
          <w:rFonts w:eastAsia="Symbol" w:cs="Symbol" w:ascii="Symbol" w:hAnsi="Symbol"/>
          <w:lang w:val="fr-FR"/>
        </w:rPr>
        <w:sym w:font="Symbol" w:char="f0a3"/>
      </w:r>
      <w:r>
        <w:rPr>
          <w:lang w:val="fr-FR"/>
        </w:rPr>
        <w:t xml:space="preserve"> λ</w:t>
      </w:r>
      <w:r>
        <w:rPr>
          <w:vertAlign w:val="subscript"/>
          <w:lang w:val="fr-FR"/>
        </w:rPr>
        <w:t>0</w:t>
      </w:r>
      <w:r>
        <w:rPr>
          <w:lang w:val="fr-FR"/>
        </w:rPr>
        <w:t xml:space="preserve"> =&gt; bức xạ (I) không gây ra hiện tượng quang điện, bức xạ (II) gây ra hiện tượng quang điện =&gt; </w:t>
      </w:r>
      <w:r>
        <w:rPr>
          <w:b/>
          <w:lang w:val="fr-FR"/>
        </w:rPr>
        <w:t>Chọn B.</w:t>
      </w:r>
    </w:p>
    <w:p>
      <w:pPr>
        <w:pStyle w:val="Normal"/>
        <w:rPr/>
      </w:pPr>
      <w:r>
        <w:rPr>
          <w:b/>
          <w:i/>
          <w:u w:val="single"/>
          <w:lang w:val="fr-FR"/>
        </w:rPr>
        <w:t>Chú ý:</w:t>
      </w:r>
      <w:r>
        <w:rPr>
          <w:lang w:val="fr-FR"/>
        </w:rPr>
        <w:t xml:space="preserve"> Đây là một câu rất cơ bản nhưng nếu không nắm được hệ thống đơn vị của các đại lượng thì rất dễ mắc sai lầm.</w:t>
      </w:r>
    </w:p>
    <w:p>
      <w:pPr>
        <w:pStyle w:val="Normal"/>
        <w:rPr>
          <w:lang w:val="fr-FR"/>
        </w:rPr>
      </w:pPr>
      <w:r>
        <w:rPr>
          <w:b/>
          <w:lang w:val="fr-FR"/>
        </w:rPr>
        <w:t>Câu 22:</w:t>
      </w:r>
    </w:p>
    <w:p>
      <w:pPr>
        <w:pStyle w:val="Normal"/>
        <w:rPr>
          <w:lang w:val="fr-FR"/>
        </w:rPr>
      </w:pPr>
      <w:r>
        <w:rPr>
          <w:lang w:val="fr-FR"/>
        </w:rPr>
        <w:t>+ Vì hai điểm dao động ngược pha nhau nên:</w:t>
      </w:r>
    </w:p>
    <w:p>
      <w:pPr>
        <w:pStyle w:val="Normal"/>
        <w:rPr/>
      </w:pPr>
      <w:r>
        <w:rPr>
          <w:lang w:val="fr-FR"/>
        </w:rPr>
        <w:object w:dxaOrig="5100" w:dyaOrig="66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255pt;height:33pt" filled="f" o:ole="">
            <v:imagedata r:id="rId2249" o:title=""/>
          </v:shape>
          <o:OLEObject Type="Embed" ProgID="" ShapeID="ole_rId2248" DrawAspect="Content" ObjectID="_245059983" r:id="rId2248"/>
        </w:object>
      </w:r>
      <w:r>
        <w:rPr>
          <w:rFonts w:eastAsia="Times New Roman"/>
          <w:lang w:val="fr-FR"/>
        </w:rPr>
        <w:t xml:space="preserve"> </w:t>
      </w:r>
    </w:p>
    <w:p>
      <w:pPr>
        <w:pStyle w:val="Normal"/>
        <w:rPr/>
      </w:pPr>
      <w:r>
        <w:rPr>
          <w:lang w:val="fr-FR"/>
        </w:rPr>
        <w:t xml:space="preserve">+ Vì </w:t>
      </w:r>
      <w:r>
        <w:rPr>
          <w:lang w:val="fr-FR"/>
        </w:rPr>
        <w:object w:dxaOrig="7680" w:dyaOrig="66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384pt;height:33pt" filled="f" o:ole="">
            <v:imagedata r:id="rId2251" o:title=""/>
          </v:shape>
          <o:OLEObject Type="Embed" ProgID="" ShapeID="ole_rId2250" DrawAspect="Content" ObjectID="_801122742" r:id="rId2250"/>
        </w:object>
      </w:r>
      <w:r>
        <w:rPr>
          <w:lang w:val="fr-FR"/>
        </w:rPr>
        <w:t xml:space="preserve"> (cm) =&gt; </w:t>
      </w:r>
      <w:r>
        <w:rPr>
          <w:b/>
          <w:lang w:val="fr-FR"/>
        </w:rPr>
        <w:t>Chọn C.</w:t>
      </w:r>
    </w:p>
    <w:p>
      <w:pPr>
        <w:pStyle w:val="Normal"/>
        <w:rPr/>
      </w:pPr>
      <w:r>
        <w:rPr>
          <w:b/>
          <w:lang w:val="fr-FR"/>
        </w:rPr>
        <w:t xml:space="preserve">Câu 23: </w:t>
      </w:r>
      <w:r>
        <w:rPr>
          <w:lang w:val="fr-FR"/>
        </w:rPr>
        <w:t xml:space="preserve">Ta có: ε = </w:t>
      </w:r>
      <w:r>
        <w:rPr>
          <w:lang w:val="fr-FR"/>
        </w:rPr>
        <w:object w:dxaOrig="1660" w:dyaOrig="62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83pt;height:31pt" filled="f" o:ole="">
            <v:imagedata r:id="rId2253" o:title=""/>
          </v:shape>
          <o:OLEObject Type="Embed" ProgID="" ShapeID="ole_rId2252" DrawAspect="Content" ObjectID="_691805065" r:id="rId2252"/>
        </w:object>
      </w:r>
      <w:r>
        <w:rPr>
          <w:lang w:val="fr-FR"/>
        </w:rPr>
        <w:t xml:space="preserve"> (J) =&gt; </w:t>
      </w:r>
      <w:r>
        <w:rPr>
          <w:b/>
          <w:lang w:val="fr-FR"/>
        </w:rPr>
        <w:t>Chọn A.</w:t>
      </w:r>
    </w:p>
    <w:p>
      <w:pPr>
        <w:pStyle w:val="Normal"/>
        <w:rPr/>
      </w:pPr>
      <w:r>
        <w:rPr>
          <w:b/>
          <w:lang w:val="fr-FR"/>
        </w:rPr>
        <w:t xml:space="preserve">Câu 24: </w:t>
      </w:r>
      <w:r>
        <w:rPr>
          <w:lang w:val="fr-FR"/>
        </w:rPr>
        <w:t xml:space="preserve">Ta có: </w:t>
      </w:r>
      <w:r>
        <w:rPr>
          <w:lang w:val="fr-FR"/>
        </w:rPr>
        <w:object w:dxaOrig="6680" w:dyaOrig="42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334pt;height:21pt" filled="f" o:ole="">
            <v:imagedata r:id="rId2255" o:title=""/>
          </v:shape>
          <o:OLEObject Type="Embed" ProgID="" ShapeID="ole_rId2254" DrawAspect="Content" ObjectID="_1896101473" r:id="rId2254"/>
        </w:object>
      </w:r>
      <w:r>
        <w:rPr>
          <w:lang w:val="fr-FR"/>
        </w:rPr>
        <w:t xml:space="preserve"> =&gt; </w:t>
      </w:r>
      <w:r>
        <w:rPr>
          <w:b/>
          <w:lang w:val="fr-FR"/>
        </w:rPr>
        <w:t>Chọn B.</w:t>
      </w:r>
    </w:p>
    <w:p>
      <w:pPr>
        <w:pStyle w:val="Normal"/>
        <w:rPr>
          <w:lang w:val="fr-FR"/>
        </w:rPr>
      </w:pPr>
      <w:r>
        <w:rPr>
          <w:b/>
          <w:lang w:val="fr-FR"/>
        </w:rPr>
        <w:t>Câu 25:</w:t>
      </w:r>
    </w:p>
    <w:p>
      <w:pPr>
        <w:pStyle w:val="Normal"/>
        <w:rPr/>
      </w:pPr>
      <w:r>
        <w:rPr>
          <w:lang w:val="fr-FR"/>
        </w:rPr>
        <w:t xml:space="preserve">+ Ta có: </w:t>
      </w:r>
      <w:r>
        <w:rPr>
          <w:lang w:val="fr-FR"/>
        </w:rPr>
        <w:object w:dxaOrig="6520" w:dyaOrig="66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326pt;height:33pt" filled="f" o:ole="">
            <v:imagedata r:id="rId2257" o:title=""/>
          </v:shape>
          <o:OLEObject Type="Embed" ProgID="" ShapeID="ole_rId2256" DrawAspect="Content" ObjectID="_57979697" r:id="rId2256"/>
        </w:object>
      </w:r>
      <w:r>
        <w:rPr>
          <w:lang w:val="fr-FR"/>
        </w:rPr>
        <w:t xml:space="preserve"> </w:t>
      </w:r>
    </w:p>
    <w:p>
      <w:pPr>
        <w:pStyle w:val="Normal"/>
        <w:rPr/>
      </w:pPr>
      <w:r>
        <w:rPr>
          <w:lang w:val="fr-FR"/>
        </w:rPr>
        <w:object w:dxaOrig="3860" w:dyaOrig="68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193pt;height:34pt" filled="f" o:ole="">
            <v:imagedata r:id="rId2259" o:title=""/>
          </v:shape>
          <o:OLEObject Type="Embed" ProgID="" ShapeID="ole_rId2258" DrawAspect="Content" ObjectID="_960362436" r:id="rId2258"/>
        </w:object>
      </w:r>
      <w:r>
        <w:rPr>
          <w:rFonts w:eastAsia="Times New Roman"/>
          <w:lang w:val="fr-FR"/>
        </w:rPr>
        <w:t xml:space="preserve"> </w:t>
      </w:r>
      <w:r>
        <w:rPr>
          <w:lang w:val="fr-FR"/>
        </w:rPr>
        <w:t xml:space="preserve">=&gt; </w:t>
      </w:r>
      <w:r>
        <w:rPr>
          <w:b/>
          <w:lang w:val="fr-FR"/>
        </w:rPr>
        <w:t>Chọn A.</w:t>
      </w:r>
    </w:p>
    <w:p>
      <w:pPr>
        <w:pStyle w:val="Normal"/>
        <w:rPr>
          <w:lang w:val="fr-FR"/>
        </w:rPr>
      </w:pPr>
      <w:r>
        <w:rPr>
          <w:b/>
          <w:lang w:val="fr-FR"/>
        </w:rPr>
        <w:t>Câu 26:</w:t>
      </w:r>
    </w:p>
    <w:p>
      <w:pPr>
        <w:pStyle w:val="Normal"/>
        <w:tabs>
          <w:tab w:val="clear" w:pos="720"/>
          <w:tab w:val="right" w:pos="8505" w:leader="none"/>
        </w:tabs>
        <w:rPr/>
      </w:pPr>
      <w:r>
        <w:rPr>
          <w:lang w:val="fr-FR"/>
        </w:rPr>
        <w:t xml:space="preserve">+ Số vân sáng trên MP:  </w:t>
      </w:r>
      <w:r>
        <w:rPr>
          <w:lang w:val="fr-FR"/>
        </w:rPr>
        <w:object w:dxaOrig="4680" w:dyaOrig="62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234pt;height:31pt" filled="f" o:ole="">
            <v:imagedata r:id="rId2261" o:title=""/>
          </v:shape>
          <o:OLEObject Type="Embed" ProgID="" ShapeID="ole_rId2260" DrawAspect="Content" ObjectID="_338539073" r:id="rId2260"/>
        </w:object>
      </w:r>
      <w:r>
        <w:rPr>
          <w:lang w:val="fr-FR"/>
        </w:rPr>
        <w:t xml:space="preserve"> 1</w:t>
        <w:tab/>
        <w:t>(1)</w:t>
      </w:r>
    </w:p>
    <w:p>
      <w:pPr>
        <w:pStyle w:val="Normal"/>
        <w:tabs>
          <w:tab w:val="clear" w:pos="720"/>
          <w:tab w:val="right" w:pos="8505" w:leader="none"/>
        </w:tabs>
        <w:rPr/>
      </w:pPr>
      <w:r>
        <w:rPr>
          <w:lang w:val="fr-FR"/>
        </w:rPr>
        <w:t xml:space="preserve">+ Số vân tối quan sát được trên đoạn MN: </w:t>
      </w:r>
      <w:r>
        <w:rPr>
          <w:lang w:val="fr-FR"/>
        </w:rPr>
        <w:object w:dxaOrig="2659" w:dyaOrig="66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132.95pt;height:33pt" filled="f" o:ole="">
            <v:imagedata r:id="rId2263" o:title=""/>
          </v:shape>
          <o:OLEObject Type="Embed" ProgID="" ShapeID="ole_rId2262" DrawAspect="Content" ObjectID="_454629753" r:id="rId2262"/>
        </w:object>
      </w:r>
      <w:r>
        <w:rPr>
          <w:lang w:val="fr-FR"/>
        </w:rPr>
        <w:t xml:space="preserve"> </w:t>
        <w:tab/>
        <w:t>(2)</w:t>
      </w:r>
    </w:p>
    <w:p>
      <w:pPr>
        <w:pStyle w:val="Normal"/>
        <w:rPr/>
      </w:pPr>
      <w:r>
        <w:rPr>
          <w:lang w:val="fr-FR"/>
        </w:rPr>
        <w:t xml:space="preserve">+ Từ (1) và (2), ta có: </w:t>
      </w:r>
      <w:r>
        <w:rPr>
          <w:lang w:val="fr-FR"/>
        </w:rPr>
        <w:object w:dxaOrig="6960" w:dyaOrig="66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348pt;height:33pt" filled="f" o:ole="">
            <v:imagedata r:id="rId2265" o:title=""/>
          </v:shape>
          <o:OLEObject Type="Embed" ProgID="" ShapeID="ole_rId2264" DrawAspect="Content" ObjectID="_1030323728" r:id="rId2264"/>
        </w:object>
      </w:r>
      <w:r>
        <w:rPr>
          <w:lang w:val="fr-FR"/>
        </w:rPr>
        <w:t xml:space="preserve"> </w:t>
      </w:r>
    </w:p>
    <w:p>
      <w:pPr>
        <w:pStyle w:val="Normal"/>
        <w:rPr/>
      </w:pPr>
      <w:r>
        <w:rPr>
          <w:lang w:val="fr-FR"/>
        </w:rPr>
        <w:t xml:space="preserve">+ Số vân tối quan sát được trên đoạn NP: </w:t>
      </w:r>
      <w:r>
        <w:rPr>
          <w:lang w:val="fr-FR"/>
        </w:rPr>
        <w:object w:dxaOrig="3460" w:dyaOrig="66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173pt;height:33pt" filled="f" o:ole="">
            <v:imagedata r:id="rId2267" o:title=""/>
          </v:shape>
          <o:OLEObject Type="Embed" ProgID="" ShapeID="ole_rId2266" DrawAspect="Content" ObjectID="_2017276286" r:id="rId2266"/>
        </w:object>
      </w:r>
      <w:r>
        <w:rPr>
          <w:lang w:val="fr-FR"/>
        </w:rPr>
        <w:t xml:space="preserve"> =&gt; </w:t>
      </w:r>
      <w:r>
        <w:rPr>
          <w:b/>
          <w:lang w:val="fr-FR"/>
        </w:rPr>
        <w:t>Chọn B.</w:t>
      </w:r>
    </w:p>
    <w:p>
      <w:pPr>
        <w:pStyle w:val="Normal"/>
        <w:rPr>
          <w:lang w:val="fr-FR"/>
        </w:rPr>
      </w:pPr>
      <w:r>
        <w:rPr>
          <w:b/>
          <w:lang w:val="fr-FR"/>
        </w:rPr>
        <w:t>Câu 27:</w:t>
      </w:r>
    </w:p>
    <w:p>
      <w:pPr>
        <w:pStyle w:val="Normal"/>
        <w:rPr/>
      </w:pPr>
      <w:r>
        <w:rPr>
          <w:lang w:val="fr-FR"/>
        </w:rPr>
        <w:t xml:space="preserve">+ Theo tiêu đề Bo thứ 2, ta có: </w:t>
      </w:r>
      <w:r>
        <w:rPr>
          <w:lang w:val="fr-FR"/>
        </w:rPr>
        <w:object w:dxaOrig="1300" w:dyaOrig="36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65pt;height:18pt" filled="f" o:ole="">
            <v:imagedata r:id="rId2269" o:title=""/>
          </v:shape>
          <o:OLEObject Type="Embed" ProgID="" ShapeID="ole_rId2268" DrawAspect="Content" ObjectID="_510655898" r:id="rId2268"/>
        </w:object>
      </w:r>
      <w:r>
        <w:rPr>
          <w:lang w:val="fr-FR"/>
        </w:rPr>
        <w:t xml:space="preserve"> </w:t>
      </w:r>
    </w:p>
    <w:p>
      <w:pPr>
        <w:pStyle w:val="Normal"/>
        <w:rPr/>
      </w:pPr>
      <w:r>
        <w:rPr>
          <w:lang w:val="fr-FR"/>
        </w:rPr>
        <w:t xml:space="preserve">+ Áp dụng cho các quá trình dịch chuyển, ta có: </w:t>
      </w:r>
      <w:r>
        <w:rPr>
          <w:lang w:val="fr-FR"/>
        </w:rPr>
        <w:object w:dxaOrig="1820" w:dyaOrig="84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91pt;height:42pt" filled="f" o:ole="">
            <v:imagedata r:id="rId2271" o:title=""/>
          </v:shape>
          <o:OLEObject Type="Embed" ProgID="" ShapeID="ole_rId2270" DrawAspect="Content" ObjectID="_1630358819" r:id="rId2270"/>
        </w:object>
      </w:r>
      <w:r>
        <w:rPr>
          <w:lang w:val="fr-FR"/>
        </w:rPr>
        <w:t xml:space="preserve"> </w:t>
      </w:r>
    </w:p>
    <w:p>
      <w:pPr>
        <w:pStyle w:val="Normal"/>
        <w:jc w:val="center"/>
        <w:rPr>
          <w:lang w:val="fr-FR"/>
        </w:rPr>
      </w:pPr>
      <w:r>
        <w:rPr>
          <w:lang w:val="en-US" w:eastAsia="en-US"/>
        </w:rPr>
        <w:drawing>
          <wp:inline distT="0" distB="0" distL="0" distR="0">
            <wp:extent cx="2755900" cy="1370965"/>
            <wp:effectExtent l="0" t="0" r="0" b="0"/>
            <wp:docPr id="5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1" descr=""/>
                    <pic:cNvPicPr>
                      <a:picLocks noChangeAspect="1" noChangeArrowheads="1"/>
                    </pic:cNvPicPr>
                  </pic:nvPicPr>
                  <pic:blipFill>
                    <a:blip r:embed="rId2272"/>
                    <a:srcRect l="-10" t="-19" r="-10" b="-19"/>
                    <a:stretch>
                      <a:fillRect/>
                    </a:stretch>
                  </pic:blipFill>
                  <pic:spPr bwMode="auto">
                    <a:xfrm>
                      <a:off x="0" y="0"/>
                      <a:ext cx="2755900" cy="1370965"/>
                    </a:xfrm>
                    <a:prstGeom prst="rect">
                      <a:avLst/>
                    </a:prstGeom>
                  </pic:spPr>
                </pic:pic>
              </a:graphicData>
            </a:graphic>
          </wp:inline>
        </w:drawing>
      </w:r>
    </w:p>
    <w:p>
      <w:pPr>
        <w:pStyle w:val="Normal"/>
        <w:tabs>
          <w:tab w:val="clear" w:pos="720"/>
          <w:tab w:val="right" w:pos="6237" w:leader="none"/>
        </w:tabs>
        <w:rPr/>
      </w:pPr>
      <w:r>
        <w:rPr>
          <w:lang w:val="fr-FR"/>
        </w:rPr>
        <w:t xml:space="preserve">+ Lấy (1) + (2), ta có: </w:t>
      </w:r>
      <w:r>
        <w:rPr>
          <w:lang w:val="fr-FR"/>
        </w:rPr>
        <w:object w:dxaOrig="1939" w:dyaOrig="40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96.95pt;height:20pt" filled="f" o:ole="">
            <v:imagedata r:id="rId2274" o:title=""/>
          </v:shape>
          <o:OLEObject Type="Embed" ProgID="" ShapeID="ole_rId2273" DrawAspect="Content" ObjectID="_1303709216" r:id="rId2273"/>
        </w:object>
      </w:r>
      <w:r>
        <w:rPr>
          <w:lang w:val="fr-FR"/>
        </w:rPr>
        <w:t xml:space="preserve"> </w:t>
        <w:tab/>
        <w:t>(3)</w:t>
      </w:r>
    </w:p>
    <w:p>
      <w:pPr>
        <w:pStyle w:val="Normal"/>
        <w:tabs>
          <w:tab w:val="clear" w:pos="720"/>
          <w:tab w:val="right" w:pos="6237" w:leader="none"/>
        </w:tabs>
        <w:rPr/>
      </w:pPr>
      <w:r>
        <w:rPr>
          <w:lang w:val="fr-FR"/>
        </w:rPr>
        <w:t>+ Khi electron dịch chuyển từ M ve K thì: E</w:t>
      </w:r>
      <w:r>
        <w:rPr>
          <w:vertAlign w:val="subscript"/>
          <w:lang w:val="fr-FR"/>
        </w:rPr>
        <w:t>M</w:t>
      </w:r>
      <w:r>
        <w:rPr>
          <w:lang w:val="fr-FR"/>
        </w:rPr>
        <w:t xml:space="preserve"> - E</w:t>
      </w:r>
      <w:r>
        <w:rPr>
          <w:vertAlign w:val="subscript"/>
          <w:lang w:val="fr-FR"/>
        </w:rPr>
        <w:t>K</w:t>
      </w:r>
      <w:r>
        <w:rPr>
          <w:lang w:val="fr-FR"/>
        </w:rPr>
        <w:t xml:space="preserve"> = hc</w:t>
        <w:tab/>
        <w:t>(4)</w:t>
      </w:r>
    </w:p>
    <w:p>
      <w:pPr>
        <w:pStyle w:val="Normal"/>
        <w:rPr/>
      </w:pPr>
      <w:r>
        <w:rPr>
          <w:lang w:val="fr-FR"/>
        </w:rPr>
        <w:t xml:space="preserve">+ So sánh (3) và (4), suy ra: c = a + b =&gt; </w:t>
      </w:r>
      <w:r>
        <w:rPr>
          <w:b/>
          <w:lang w:val="fr-FR"/>
        </w:rPr>
        <w:t>Chọn C.</w:t>
      </w:r>
    </w:p>
    <w:p>
      <w:pPr>
        <w:pStyle w:val="Normal"/>
        <w:rPr>
          <w:b/>
          <w:i/>
          <w:i/>
          <w:u w:val="single"/>
          <w:lang w:val="fr-FR"/>
        </w:rPr>
      </w:pPr>
      <w:r>
        <w:rPr>
          <w:b/>
          <w:i/>
          <w:u w:val="single"/>
          <w:lang w:val="fr-FR"/>
        </w:rPr>
        <w:t>Chú ý:</w:t>
      </w:r>
    </w:p>
    <w:p>
      <w:pPr>
        <w:pStyle w:val="Normal"/>
        <w:rPr>
          <w:lang w:val="fr-FR"/>
        </w:rPr>
      </w:pPr>
      <w:r>
        <w:rPr>
          <w:lang w:val="fr-FR"/>
        </w:rPr>
        <w:t>+ Ta có thể giải nhanh bằng cách vẽ các quá trình dịch chuyển, sau đó dùng công thức:</w:t>
      </w:r>
    </w:p>
    <w:p>
      <w:pPr>
        <w:pStyle w:val="Normal"/>
        <w:rPr>
          <w:lang w:val="fr-FR"/>
        </w:rPr>
      </w:pPr>
      <w:r>
        <w:rPr>
          <w:lang w:val="fr-FR"/>
        </w:rPr>
        <w:t>f</w:t>
      </w:r>
      <w:r>
        <w:rPr>
          <w:vertAlign w:val="subscript"/>
          <w:lang w:val="fr-FR"/>
        </w:rPr>
        <w:t>dài</w:t>
      </w:r>
      <w:r>
        <w:rPr>
          <w:lang w:val="fr-FR"/>
        </w:rPr>
        <w:t xml:space="preserve"> = f</w:t>
      </w:r>
      <w:r>
        <w:rPr>
          <w:vertAlign w:val="subscript"/>
          <w:lang w:val="fr-FR"/>
        </w:rPr>
        <w:t>ngắn</w:t>
      </w:r>
      <w:r>
        <w:rPr>
          <w:lang w:val="fr-FR"/>
        </w:rPr>
        <w:t xml:space="preserve"> + f</w:t>
      </w:r>
      <w:r>
        <w:rPr>
          <w:vertAlign w:val="subscript"/>
          <w:lang w:val="fr-FR"/>
        </w:rPr>
        <w:t>ngắn-2</w:t>
      </w:r>
    </w:p>
    <w:p>
      <w:pPr>
        <w:pStyle w:val="Normal"/>
        <w:rPr>
          <w:lang w:val="fr-FR"/>
        </w:rPr>
      </w:pPr>
      <w:r>
        <w:rPr>
          <w:lang w:val="fr-FR"/>
        </w:rPr>
        <w:t xml:space="preserve">+ Muốn chuyển sang dạng λ thì dựa vào hệ thức </w:t>
      </w:r>
      <w:r>
        <w:rPr>
          <w:lang w:val="fr-FR"/>
        </w:rPr>
        <w:object w:dxaOrig="660" w:dyaOrig="62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33pt;height:31pt" filled="f" o:ole="">
            <v:imagedata r:id="rId2276" o:title=""/>
          </v:shape>
          <o:OLEObject Type="Embed" ProgID="" ShapeID="ole_rId2275" DrawAspect="Content" ObjectID="_2063492700" r:id="rId2275"/>
        </w:object>
      </w:r>
    </w:p>
    <w:p>
      <w:pPr>
        <w:pStyle w:val="Normal"/>
        <w:rPr>
          <w:lang w:val="fr-FR"/>
        </w:rPr>
      </w:pPr>
      <w:r>
        <w:rPr>
          <w:b/>
          <w:lang w:val="fr-FR"/>
        </w:rPr>
        <w:t>Câu 28:</w:t>
      </w:r>
    </w:p>
    <w:p>
      <w:pPr>
        <w:pStyle w:val="Normal"/>
        <w:tabs>
          <w:tab w:val="clear" w:pos="720"/>
          <w:tab w:val="right" w:pos="7371" w:leader="none"/>
        </w:tabs>
        <w:rPr/>
      </w:pPr>
      <w:r>
        <w:rPr>
          <w:lang w:val="fr-FR"/>
        </w:rPr>
        <w:t xml:space="preserve">+ Ta có: </w:t>
      </w:r>
      <w:r>
        <w:rPr>
          <w:lang w:val="fr-FR"/>
        </w:rPr>
        <w:object w:dxaOrig="3120" w:dyaOrig="38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156pt;height:19pt" filled="f" o:ole="">
            <v:imagedata r:id="rId2278" o:title=""/>
          </v:shape>
          <o:OLEObject Type="Embed" ProgID="" ShapeID="ole_rId2277" DrawAspect="Content" ObjectID="_848004315" r:id="rId2277"/>
        </w:object>
      </w:r>
      <w:r>
        <w:rPr>
          <w:lang w:val="fr-FR"/>
        </w:rPr>
        <w:t xml:space="preserve"> </w:t>
        <w:tab/>
        <w:t>(1)</w:t>
      </w:r>
    </w:p>
    <w:p>
      <w:pPr>
        <w:pStyle w:val="Normal"/>
        <w:rPr/>
      </w:pPr>
      <w:r>
        <w:rPr>
          <w:lang w:val="fr-FR"/>
        </w:rPr>
        <w:t xml:space="preserve">+ Lại có: </w:t>
      </w:r>
      <w:r>
        <w:rPr>
          <w:lang w:val="fr-FR"/>
        </w:rPr>
        <w:object w:dxaOrig="5340" w:dyaOrig="144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267pt;height:72pt" filled="f" o:ole="">
            <v:imagedata r:id="rId2280" o:title=""/>
          </v:shape>
          <o:OLEObject Type="Embed" ProgID="" ShapeID="ole_rId2279" DrawAspect="Content" ObjectID="_433384185" r:id="rId2279"/>
        </w:object>
      </w:r>
      <w:r>
        <w:rPr>
          <w:lang w:val="fr-FR"/>
        </w:rPr>
        <w:t xml:space="preserve"> =&gt; </w:t>
      </w:r>
      <w:r>
        <w:rPr>
          <w:b/>
          <w:lang w:val="fr-FR"/>
        </w:rPr>
        <w:t>Chọn C.</w:t>
      </w:r>
    </w:p>
    <w:p>
      <w:pPr>
        <w:pStyle w:val="Normal"/>
        <w:rPr>
          <w:lang w:val="fr-FR"/>
        </w:rPr>
      </w:pPr>
      <w:r>
        <w:rPr>
          <w:b/>
          <w:lang w:val="fr-FR"/>
        </w:rPr>
        <w:t>Câu 29:</w:t>
      </w:r>
    </w:p>
    <w:p>
      <w:pPr>
        <w:pStyle w:val="Normal"/>
        <w:rPr>
          <w:lang w:val="fr-FR"/>
        </w:rPr>
      </w:pPr>
      <w:r>
        <w:rPr>
          <w:lang w:val="fr-FR"/>
        </w:rPr>
        <w:t>+ Nhận thấy v</w:t>
      </w:r>
      <w:r>
        <w:rPr>
          <w:vertAlign w:val="subscript"/>
          <w:lang w:val="fr-FR"/>
        </w:rPr>
        <w:t>1</w:t>
      </w:r>
      <w:r>
        <w:rPr>
          <w:lang w:val="fr-FR"/>
        </w:rPr>
        <w:t xml:space="preserve"> và v</w:t>
      </w:r>
      <w:r>
        <w:rPr>
          <w:vertAlign w:val="subscript"/>
          <w:lang w:val="fr-FR"/>
        </w:rPr>
        <w:t>2</w:t>
      </w:r>
      <w:r>
        <w:rPr>
          <w:lang w:val="fr-FR"/>
        </w:rPr>
        <w:t xml:space="preserve"> cùng pha nên x</w:t>
      </w:r>
      <w:r>
        <w:rPr>
          <w:vertAlign w:val="subscript"/>
          <w:lang w:val="fr-FR"/>
        </w:rPr>
        <w:t>1</w:t>
      </w:r>
      <w:r>
        <w:rPr>
          <w:lang w:val="fr-FR"/>
        </w:rPr>
        <w:t xml:space="preserve"> và x</w:t>
      </w:r>
      <w:r>
        <w:rPr>
          <w:vertAlign w:val="subscript"/>
          <w:lang w:val="fr-FR"/>
        </w:rPr>
        <w:t>2</w:t>
      </w:r>
      <w:r>
        <w:rPr>
          <w:lang w:val="fr-FR"/>
        </w:rPr>
        <w:t xml:space="preserve"> cũng cùng pha =&gt; A = A</w:t>
      </w:r>
      <w:r>
        <w:rPr>
          <w:vertAlign w:val="subscript"/>
          <w:lang w:val="fr-FR"/>
        </w:rPr>
        <w:t>2</w:t>
      </w:r>
      <w:r>
        <w:rPr>
          <w:lang w:val="fr-FR"/>
        </w:rPr>
        <w:t xml:space="preserve"> + A</w:t>
      </w:r>
      <w:r>
        <w:rPr>
          <w:vertAlign w:val="subscript"/>
          <w:lang w:val="fr-FR"/>
        </w:rPr>
        <w:t>2</w:t>
      </w:r>
    </w:p>
    <w:p>
      <w:pPr>
        <w:pStyle w:val="Normal"/>
        <w:rPr/>
      </w:pPr>
      <w:r>
        <w:rPr>
          <w:lang w:val="fr-FR"/>
        </w:rPr>
        <w:t xml:space="preserve">+ Ta có: </w:t>
      </w:r>
      <w:r>
        <w:rPr>
          <w:lang w:val="fr-FR"/>
        </w:rPr>
        <w:object w:dxaOrig="4220" w:dyaOrig="84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211pt;height:42pt" filled="f" o:ole="">
            <v:imagedata r:id="rId2282" o:title=""/>
          </v:shape>
          <o:OLEObject Type="Embed" ProgID="" ShapeID="ole_rId2281" DrawAspect="Content" ObjectID="_1498631643" r:id="rId2281"/>
        </w:object>
      </w:r>
      <w:r>
        <w:rPr>
          <w:lang w:val="fr-FR"/>
        </w:rPr>
        <w:t xml:space="preserve"> </w:t>
      </w:r>
    </w:p>
    <w:p>
      <w:pPr>
        <w:pStyle w:val="Normal"/>
        <w:rPr/>
      </w:pPr>
      <w:r>
        <w:rPr>
          <w:lang w:val="fr-FR"/>
        </w:rPr>
        <w:t xml:space="preserve">+ Mặt khác: </w:t>
      </w:r>
      <w:r>
        <w:rPr>
          <w:lang w:val="fr-FR"/>
        </w:rPr>
        <w:object w:dxaOrig="4700" w:dyaOrig="68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235pt;height:34pt" filled="f" o:ole="">
            <v:imagedata r:id="rId2284" o:title=""/>
          </v:shape>
          <o:OLEObject Type="Embed" ProgID="" ShapeID="ole_rId2283" DrawAspect="Content" ObjectID="_242867357" r:id="rId2283"/>
        </w:object>
      </w:r>
      <w:r>
        <w:rPr>
          <w:lang w:val="fr-FR"/>
        </w:rPr>
        <w:t xml:space="preserve"> </w:t>
      </w:r>
    </w:p>
    <w:p>
      <w:pPr>
        <w:pStyle w:val="Normal"/>
        <w:rPr/>
      </w:pPr>
      <w:r>
        <w:rPr>
          <w:lang w:val="fr-FR"/>
        </w:rPr>
        <w:object w:dxaOrig="3400" w:dyaOrig="62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170pt;height:31pt" filled="f" o:ole="">
            <v:imagedata r:id="rId2286" o:title=""/>
          </v:shape>
          <o:OLEObject Type="Embed" ProgID="" ShapeID="ole_rId2285" DrawAspect="Content" ObjectID="_1964241272" r:id="rId2285"/>
        </w:object>
      </w:r>
      <w:r>
        <w:rPr>
          <w:rFonts w:eastAsia="Times New Roman"/>
          <w:lang w:val="fr-FR"/>
        </w:rPr>
        <w:t xml:space="preserve"> </w:t>
      </w:r>
      <w:r>
        <w:rPr>
          <w:lang w:val="fr-FR"/>
        </w:rPr>
        <w:t xml:space="preserve">=&gt; </w:t>
      </w:r>
      <w:r>
        <w:rPr>
          <w:b/>
          <w:lang w:val="fr-FR"/>
        </w:rPr>
        <w:t>Chọn A.</w:t>
      </w:r>
    </w:p>
    <w:p>
      <w:pPr>
        <w:pStyle w:val="Normal"/>
        <w:rPr>
          <w:lang w:val="fr-FR"/>
        </w:rPr>
      </w:pPr>
      <w:r>
        <w:rPr>
          <w:b/>
          <w:lang w:val="fr-FR"/>
        </w:rPr>
        <w:t>Câu 30:</w:t>
      </w:r>
    </w:p>
    <w:p>
      <w:pPr>
        <w:pStyle w:val="Normal"/>
        <w:tabs>
          <w:tab w:val="clear" w:pos="720"/>
          <w:tab w:val="right" w:pos="7938" w:leader="none"/>
        </w:tabs>
        <w:rPr/>
      </w:pPr>
      <w:r>
        <w:drawing>
          <wp:anchor behindDoc="1" distT="0" distB="0" distL="114935" distR="114935" simplePos="0" locked="0" layoutInCell="0" allowOverlap="1" relativeHeight="1362">
            <wp:simplePos x="0" y="0"/>
            <wp:positionH relativeFrom="column">
              <wp:posOffset>4400550</wp:posOffset>
            </wp:positionH>
            <wp:positionV relativeFrom="paragraph">
              <wp:posOffset>474980</wp:posOffset>
            </wp:positionV>
            <wp:extent cx="1974850" cy="1968500"/>
            <wp:effectExtent l="0" t="0" r="0" b="0"/>
            <wp:wrapTight wrapText="bothSides">
              <wp:wrapPolygon edited="0">
                <wp:start x="-76" y="0"/>
                <wp:lineTo x="-76" y="21447"/>
                <wp:lineTo x="21600" y="21447"/>
                <wp:lineTo x="21600" y="0"/>
                <wp:lineTo x="-76" y="0"/>
              </wp:wrapPolygon>
            </wp:wrapTight>
            <wp:docPr id="6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
                    <pic:cNvPicPr>
                      <a:picLocks noChangeAspect="1" noChangeArrowheads="1"/>
                    </pic:cNvPicPr>
                  </pic:nvPicPr>
                  <pic:blipFill>
                    <a:blip r:embed="rId2287"/>
                    <a:srcRect l="-13" t="-13" r="-13" b="-13"/>
                    <a:stretch>
                      <a:fillRect/>
                    </a:stretch>
                  </pic:blipFill>
                  <pic:spPr bwMode="auto">
                    <a:xfrm>
                      <a:off x="0" y="0"/>
                      <a:ext cx="1974850" cy="1968500"/>
                    </a:xfrm>
                    <a:prstGeom prst="rect">
                      <a:avLst/>
                    </a:prstGeom>
                  </pic:spPr>
                </pic:pic>
              </a:graphicData>
            </a:graphic>
          </wp:anchor>
        </w:drawing>
      </w:r>
      <w:r>
        <w:rPr>
          <w:lang w:val="fr-FR"/>
        </w:rPr>
        <w:t xml:space="preserve">+ Gọi P là công suất mỗi loa. Ta có: </w:t>
      </w:r>
      <w:r>
        <w:rPr>
          <w:lang w:val="fr-FR"/>
        </w:rPr>
        <w:object w:dxaOrig="1939" w:dyaOrig="68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96.95pt;height:34pt" filled="f" o:ole="">
            <v:imagedata r:id="rId2289" o:title=""/>
          </v:shape>
          <o:OLEObject Type="Embed" ProgID="" ShapeID="ole_rId2288" DrawAspect="Content" ObjectID="_1341868937" r:id="rId2288"/>
        </w:object>
      </w:r>
      <w:r>
        <w:rPr>
          <w:lang w:val="fr-FR"/>
        </w:rPr>
        <w:t xml:space="preserve"> </w:t>
        <w:tab/>
        <w:t>(1)</w:t>
      </w:r>
    </w:p>
    <w:p>
      <w:pPr>
        <w:pStyle w:val="Normal"/>
        <w:rPr/>
      </w:pPr>
      <w:r>
        <w:rPr>
          <w:lang w:val="fr-FR"/>
        </w:rPr>
        <w:t xml:space="preserve">Với: </w:t>
      </w:r>
      <w:r>
        <w:rPr>
          <w:lang w:val="fr-FR"/>
        </w:rPr>
        <w:object w:dxaOrig="1100" w:dyaOrig="76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55pt;height:38pt" filled="f" o:ole="">
            <v:imagedata r:id="rId2291" o:title=""/>
          </v:shape>
          <o:OLEObject Type="Embed" ProgID="" ShapeID="ole_rId2290" DrawAspect="Content" ObjectID="_616196903" r:id="rId2290"/>
        </w:object>
      </w:r>
      <w:r>
        <w:rPr>
          <w:lang w:val="fr-FR"/>
        </w:rPr>
        <w:t xml:space="preserve"> </w:t>
      </w:r>
    </w:p>
    <w:p>
      <w:pPr>
        <w:pStyle w:val="Normal"/>
        <w:rPr/>
      </w:pPr>
      <w:r>
        <w:rPr>
          <w:lang w:val="fr-FR"/>
        </w:rPr>
        <w:t xml:space="preserve">+ Gọi a là khoảng cách AB </w:t>
      </w:r>
      <w:r>
        <w:rPr>
          <w:lang w:val="fr-FR"/>
        </w:rPr>
        <w:object w:dxaOrig="1200" w:dyaOrig="62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60pt;height:31pt" filled="f" o:ole="">
            <v:imagedata r:id="rId2293" o:title=""/>
          </v:shape>
          <o:OLEObject Type="Embed" ProgID="" ShapeID="ole_rId2292" DrawAspect="Content" ObjectID="_1310542855" r:id="rId2292"/>
        </w:object>
      </w:r>
      <w:r>
        <w:rPr>
          <w:lang w:val="fr-FR"/>
        </w:rPr>
        <w:t xml:space="preserve"> </w:t>
      </w:r>
    </w:p>
    <w:p>
      <w:pPr>
        <w:pStyle w:val="Normal"/>
        <w:tabs>
          <w:tab w:val="clear" w:pos="720"/>
          <w:tab w:val="right" w:pos="4536" w:leader="none"/>
        </w:tabs>
        <w:rPr/>
      </w:pPr>
      <w:r>
        <w:rPr>
          <w:lang w:val="fr-FR"/>
        </w:rPr>
        <w:object w:dxaOrig="2640" w:dyaOrig="168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132pt;height:84pt" filled="f" o:ole="">
            <v:imagedata r:id="rId2295" o:title=""/>
          </v:shape>
          <o:OLEObject Type="Embed" ProgID="" ShapeID="ole_rId2294" DrawAspect="Content" ObjectID="_1697915774" r:id="rId2294"/>
        </w:object>
      </w:r>
      <w:r>
        <w:rPr>
          <w:rFonts w:eastAsia="Times New Roman"/>
          <w:lang w:val="fr-FR"/>
        </w:rPr>
        <w:t xml:space="preserve"> </w:t>
      </w:r>
      <w:r>
        <w:rPr>
          <w:lang w:val="fr-FR"/>
        </w:rPr>
        <w:tab/>
        <w:t>(2)</w:t>
      </w:r>
    </w:p>
    <w:p>
      <w:pPr>
        <w:pStyle w:val="Normal"/>
        <w:rPr/>
      </w:pPr>
      <w:r>
        <w:rPr>
          <w:lang w:val="fr-FR"/>
        </w:rPr>
        <w:t xml:space="preserve">+ Thay (2) vào (1), ta có: </w:t>
      </w:r>
      <w:r>
        <w:rPr>
          <w:lang w:val="fr-FR"/>
        </w:rPr>
        <w:object w:dxaOrig="6240" w:dyaOrig="144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312pt;height:72pt" filled="f" o:ole="">
            <v:imagedata r:id="rId2297" o:title=""/>
          </v:shape>
          <o:OLEObject Type="Embed" ProgID="" ShapeID="ole_rId2296" DrawAspect="Content" ObjectID="_306622577" r:id="rId2296"/>
        </w:object>
      </w:r>
      <w:r>
        <w:rPr>
          <w:lang w:val="fr-FR"/>
        </w:rPr>
        <w:t xml:space="preserve"> </w:t>
      </w:r>
    </w:p>
    <w:p>
      <w:pPr>
        <w:pStyle w:val="Normal"/>
        <w:rPr/>
      </w:pPr>
      <w:r>
        <w:rPr>
          <w:lang w:val="fr-FR"/>
        </w:rPr>
        <w:t xml:space="preserve">+ Theo cô-si, ta có: </w:t>
      </w:r>
      <w:r>
        <w:rPr>
          <w:lang w:val="fr-FR"/>
        </w:rPr>
        <w:object w:dxaOrig="3080" w:dyaOrig="80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154pt;height:40pt" filled="f" o:ole="">
            <v:imagedata r:id="rId2299" o:title=""/>
          </v:shape>
          <o:OLEObject Type="Embed" ProgID="" ShapeID="ole_rId2298" DrawAspect="Content" ObjectID="_1257468077" r:id="rId2298"/>
        </w:object>
      </w:r>
      <w:r>
        <w:rPr>
          <w:lang w:val="fr-FR"/>
        </w:rPr>
        <w:t xml:space="preserve"> </w:t>
      </w:r>
    </w:p>
    <w:p>
      <w:pPr>
        <w:pStyle w:val="Normal"/>
        <w:rPr>
          <w:lang w:val="fr-FR"/>
        </w:rPr>
      </w:pPr>
      <w:r>
        <w:rPr>
          <w:lang w:val="fr-FR"/>
        </w:rPr>
        <w:object w:dxaOrig="4800" w:dyaOrig="68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240pt;height:34pt" filled="f" o:ole="">
            <v:imagedata r:id="rId2301" o:title=""/>
          </v:shape>
          <o:OLEObject Type="Embed" ProgID="" ShapeID="ole_rId2300" DrawAspect="Content" ObjectID="_1414011672" r:id="rId2300"/>
        </w:object>
      </w:r>
      <w:r>
        <w:rPr>
          <w:rFonts w:eastAsia="Times New Roman"/>
          <w:lang w:val="fr-FR"/>
        </w:rPr>
        <w:t xml:space="preserve"> </w:t>
      </w:r>
      <w:r>
        <w:rPr>
          <w:lang w:val="fr-FR"/>
        </w:rPr>
        <w:t xml:space="preserve">=&gt; </w:t>
      </w:r>
      <w:r>
        <w:rPr>
          <w:b/>
          <w:lang w:val="fr-FR"/>
        </w:rPr>
        <w:t>Chọn C.</w:t>
      </w:r>
    </w:p>
    <w:p>
      <w:pPr>
        <w:pStyle w:val="Normal"/>
        <w:rPr>
          <w:lang w:val="fr-FR"/>
        </w:rPr>
      </w:pPr>
      <w:r>
        <w:rPr>
          <w:b/>
          <w:lang w:val="fr-FR"/>
        </w:rPr>
        <w:t>Câu 31:</w:t>
      </w:r>
    </w:p>
    <w:p>
      <w:pPr>
        <w:pStyle w:val="Normal"/>
        <w:rPr/>
      </w:pPr>
      <w:r>
        <w:rPr>
          <w:lang w:val="fr-FR"/>
        </w:rPr>
        <w:t xml:space="preserve">+ Ta có: </w:t>
      </w:r>
      <w:r>
        <w:rPr>
          <w:lang w:val="fr-FR"/>
        </w:rPr>
        <w:object w:dxaOrig="6380" w:dyaOrig="68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319pt;height:34pt" filled="f" o:ole="">
            <v:imagedata r:id="rId2303" o:title=""/>
          </v:shape>
          <o:OLEObject Type="Embed" ProgID="" ShapeID="ole_rId2302" DrawAspect="Content" ObjectID="_1361683583" r:id="rId2302"/>
        </w:object>
      </w:r>
      <w:r>
        <w:rPr>
          <w:lang w:val="fr-FR"/>
        </w:rPr>
        <w:t xml:space="preserve"> </w:t>
      </w:r>
    </w:p>
    <w:p>
      <w:pPr>
        <w:pStyle w:val="Normal"/>
        <w:rPr/>
      </w:pPr>
      <w:r>
        <w:rPr>
          <w:lang w:val="fr-FR"/>
        </w:rPr>
        <w:object w:dxaOrig="6300" w:dyaOrig="68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315pt;height:34pt" filled="f" o:ole="">
            <v:imagedata r:id="rId2305" o:title=""/>
          </v:shape>
          <o:OLEObject Type="Embed" ProgID="" ShapeID="ole_rId2304" DrawAspect="Content" ObjectID="_996691370" r:id="rId2304"/>
        </w:object>
      </w:r>
      <w:r>
        <w:rPr>
          <w:rFonts w:eastAsia="Times New Roman"/>
          <w:lang w:val="fr-FR"/>
        </w:rPr>
        <w:t xml:space="preserve"> </w:t>
      </w:r>
      <w:r>
        <w:rPr>
          <w:lang w:val="fr-FR"/>
        </w:rPr>
        <w:t xml:space="preserve">=&gt; </w:t>
      </w:r>
      <w:r>
        <w:rPr>
          <w:b/>
          <w:lang w:val="fr-FR"/>
        </w:rPr>
        <w:t>Chọn A.</w:t>
      </w:r>
    </w:p>
    <w:p>
      <w:pPr>
        <w:pStyle w:val="Normal"/>
        <w:rPr>
          <w:lang w:val="fr-FR"/>
        </w:rPr>
      </w:pPr>
      <w:r>
        <w:rPr>
          <w:b/>
          <w:lang w:val="fr-FR"/>
        </w:rPr>
        <w:t>Câu 32:</w:t>
      </w:r>
    </w:p>
    <w:p>
      <w:pPr>
        <w:pStyle w:val="Normal"/>
        <w:rPr/>
      </w:pPr>
      <w:r>
        <w:rPr>
          <w:lang w:val="fr-FR"/>
        </w:rPr>
        <w:t>+ Gọi Δt là thời gian ngắn nhất chất điểm đi từ vị trí ban đầu x</w:t>
      </w:r>
      <w:r>
        <w:rPr>
          <w:vertAlign w:val="subscript"/>
          <w:lang w:val="fr-FR"/>
        </w:rPr>
        <w:t>0</w:t>
      </w:r>
      <w:r>
        <w:rPr>
          <w:lang w:val="fr-FR"/>
        </w:rPr>
        <w:t xml:space="preserve"> đến biên âm.</w:t>
      </w:r>
    </w:p>
    <w:p>
      <w:pPr>
        <w:pStyle w:val="Normal"/>
        <w:rPr/>
      </w:pPr>
      <w:r>
        <w:rPr>
          <w:lang w:val="fr-FR"/>
        </w:rPr>
        <w:t xml:space="preserve">+ Từ đồ thị, ta có: </w:t>
      </w:r>
      <w:r>
        <w:rPr>
          <w:lang w:val="fr-FR"/>
        </w:rPr>
        <w:object w:dxaOrig="1300" w:dyaOrig="140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65pt;height:70pt" filled="f" o:ole="">
            <v:imagedata r:id="rId2307" o:title=""/>
          </v:shape>
          <o:OLEObject Type="Embed" ProgID="" ShapeID="ole_rId2306" DrawAspect="Content" ObjectID="_1448253589" r:id="rId2306"/>
        </w:object>
      </w:r>
      <w:r>
        <w:rPr>
          <w:lang w:val="fr-FR"/>
        </w:rPr>
        <w:t xml:space="preserve"> </w:t>
      </w:r>
    </w:p>
    <w:p>
      <w:pPr>
        <w:pStyle w:val="Normal"/>
        <w:rPr/>
      </w:pPr>
      <w:r>
        <w:rPr>
          <w:lang w:val="fr-FR"/>
        </w:rPr>
        <w:t xml:space="preserve">+ Mặt khác: </w:t>
      </w:r>
      <w:r>
        <w:rPr>
          <w:lang w:val="fr-FR"/>
        </w:rPr>
        <w:object w:dxaOrig="5600" w:dyaOrig="62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280pt;height:31pt" filled="f" o:ole="">
            <v:imagedata r:id="rId2309" o:title=""/>
          </v:shape>
          <o:OLEObject Type="Embed" ProgID="" ShapeID="ole_rId2308" DrawAspect="Content" ObjectID="_443423812" r:id="rId2308"/>
        </w:object>
      </w:r>
      <w:r>
        <w:rPr>
          <w:lang w:val="fr-FR"/>
        </w:rPr>
        <w:t xml:space="preserve"> </w:t>
      </w:r>
    </w:p>
    <w:p>
      <w:pPr>
        <w:pStyle w:val="Normal"/>
        <w:rPr/>
      </w:pPr>
      <w:r>
        <w:rPr>
          <w:lang w:val="fr-FR"/>
        </w:rPr>
        <w:object w:dxaOrig="6720" w:dyaOrig="62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336pt;height:31pt" filled="f" o:ole="">
            <v:imagedata r:id="rId2311" o:title=""/>
          </v:shape>
          <o:OLEObject Type="Embed" ProgID="" ShapeID="ole_rId2310" DrawAspect="Content" ObjectID="_1858908876" r:id="rId2310"/>
        </w:object>
      </w:r>
      <w:r>
        <w:rPr>
          <w:rFonts w:eastAsia="Times New Roman"/>
          <w:lang w:val="fr-FR"/>
        </w:rPr>
        <w:t xml:space="preserve"> </w:t>
      </w:r>
    </w:p>
    <w:p>
      <w:pPr>
        <w:pStyle w:val="Normal"/>
        <w:rPr/>
      </w:pPr>
      <w:r>
        <w:rPr>
          <w:lang w:val="fr-FR"/>
        </w:rPr>
        <w:t xml:space="preserve">+ Mặt khác: </w:t>
      </w:r>
      <w:r>
        <w:rPr>
          <w:lang w:val="fr-FR"/>
        </w:rPr>
        <w:object w:dxaOrig="4400" w:dyaOrig="92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220pt;height:46pt" filled="f" o:ole="">
            <v:imagedata r:id="rId2313" o:title=""/>
          </v:shape>
          <o:OLEObject Type="Embed" ProgID="" ShapeID="ole_rId2312" DrawAspect="Content" ObjectID="_1333495527" r:id="rId2312"/>
        </w:object>
      </w:r>
      <w:r>
        <w:rPr>
          <w:lang w:val="fr-FR"/>
        </w:rPr>
        <w:t xml:space="preserve"> (rad/s)</w:t>
      </w:r>
    </w:p>
    <w:p>
      <w:pPr>
        <w:pStyle w:val="Normal"/>
        <w:rPr/>
      </w:pPr>
      <w:r>
        <w:rPr>
          <w:lang w:val="fr-FR"/>
        </w:rPr>
        <w:t xml:space="preserve">+ Vậy, phương trình dao động là: </w:t>
      </w:r>
      <w:r>
        <w:rPr>
          <w:lang w:val="fr-FR"/>
        </w:rPr>
        <w:object w:dxaOrig="1920" w:dyaOrig="68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96pt;height:34pt" filled="f" o:ole="">
            <v:imagedata r:id="rId2315" o:title=""/>
          </v:shape>
          <o:OLEObject Type="Embed" ProgID="" ShapeID="ole_rId2314" DrawAspect="Content" ObjectID="_866291228" r:id="rId2314"/>
        </w:object>
      </w:r>
      <w:r>
        <w:rPr>
          <w:lang w:val="fr-FR"/>
        </w:rPr>
        <w:t xml:space="preserve"> (cm) =&gt; </w:t>
      </w:r>
      <w:r>
        <w:rPr>
          <w:b/>
          <w:lang w:val="fr-FR"/>
        </w:rPr>
        <w:t>Chọn D.</w:t>
      </w:r>
    </w:p>
    <w:p>
      <w:pPr>
        <w:pStyle w:val="Normal"/>
        <w:rPr>
          <w:lang w:val="fr-FR"/>
        </w:rPr>
      </w:pPr>
      <w:r>
        <w:rPr>
          <w:b/>
          <w:lang w:val="fr-FR"/>
        </w:rPr>
        <w:t>Câu 33:</w:t>
      </w:r>
    </w:p>
    <w:p>
      <w:pPr>
        <w:pStyle w:val="Normal"/>
        <w:rPr/>
      </w:pPr>
      <w:r>
        <w:rPr>
          <w:lang w:val="fr-FR"/>
        </w:rPr>
        <w:t xml:space="preserve">+ Áp dụng định luật bảo toàn động lượng ta có: </w:t>
      </w:r>
      <w:r>
        <w:rPr>
          <w:lang w:val="fr-FR"/>
        </w:rPr>
        <w:object w:dxaOrig="1359" w:dyaOrig="40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67.95pt;height:20pt" filled="f" o:ole="">
            <v:imagedata r:id="rId2317" o:title=""/>
          </v:shape>
          <o:OLEObject Type="Embed" ProgID="" ShapeID="ole_rId2316" DrawAspect="Content" ObjectID="_347801179" r:id="rId2316"/>
        </w:object>
      </w:r>
      <w:r>
        <w:rPr>
          <w:lang w:val="fr-FR"/>
        </w:rPr>
        <w:t xml:space="preserve"> </w:t>
      </w:r>
    </w:p>
    <w:p>
      <w:pPr>
        <w:pStyle w:val="Normal"/>
        <w:rPr/>
      </w:pPr>
      <w:r>
        <w:rPr>
          <w:lang w:val="fr-FR"/>
        </w:rPr>
        <w:t xml:space="preserve">+ Vì </w:t>
      </w:r>
      <w:r>
        <w:rPr>
          <w:lang w:val="fr-FR"/>
        </w:rPr>
        <w:object w:dxaOrig="4040" w:dyaOrig="400">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202pt;height:20pt" filled="f" o:ole="">
            <v:imagedata r:id="rId2319" o:title=""/>
          </v:shape>
          <o:OLEObject Type="Embed" ProgID="" ShapeID="ole_rId2318" DrawAspect="Content" ObjectID="_1815184633" r:id="rId2318"/>
        </w:object>
      </w:r>
      <w:r>
        <w:rPr>
          <w:lang w:val="fr-FR"/>
        </w:rPr>
        <w:t xml:space="preserve"> </w:t>
      </w:r>
    </w:p>
    <w:p>
      <w:pPr>
        <w:pStyle w:val="Normal"/>
        <w:rPr/>
      </w:pPr>
      <w:r>
        <w:rPr>
          <w:lang w:val="fr-FR"/>
        </w:rPr>
        <w:t xml:space="preserve">+ Ta có: </w:t>
      </w:r>
      <w:r>
        <w:rPr>
          <w:lang w:val="fr-FR"/>
        </w:rPr>
        <w:object w:dxaOrig="3640" w:dyaOrig="38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182pt;height:19pt" filled="f" o:ole="">
            <v:imagedata r:id="rId2321" o:title=""/>
          </v:shape>
          <o:OLEObject Type="Embed" ProgID="" ShapeID="ole_rId2320" DrawAspect="Content" ObjectID="_362009638" r:id="rId2320"/>
        </w:object>
      </w:r>
      <w:r>
        <w:rPr>
          <w:lang w:val="fr-FR"/>
        </w:rPr>
        <w:t xml:space="preserve"> </w:t>
      </w:r>
    </w:p>
    <w:p>
      <w:pPr>
        <w:pStyle w:val="Normal"/>
        <w:tabs>
          <w:tab w:val="clear" w:pos="720"/>
          <w:tab w:val="right" w:pos="7371" w:leader="none"/>
        </w:tabs>
        <w:rPr/>
      </w:pPr>
      <w:r>
        <w:rPr>
          <w:lang w:val="fr-FR"/>
        </w:rPr>
        <w:object w:dxaOrig="2420" w:dyaOrig="36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121pt;height:18pt" filled="f" o:ole="">
            <v:imagedata r:id="rId2323" o:title=""/>
          </v:shape>
          <o:OLEObject Type="Embed" ProgID="" ShapeID="ole_rId2322" DrawAspect="Content" ObjectID="_1794538570" r:id="rId2322"/>
        </w:object>
      </w:r>
      <w:r>
        <w:rPr>
          <w:rFonts w:eastAsia="Times New Roman"/>
          <w:lang w:val="fr-FR"/>
        </w:rPr>
        <w:t xml:space="preserve"> </w:t>
      </w:r>
      <w:r>
        <w:rPr>
          <w:lang w:val="fr-FR"/>
        </w:rPr>
        <w:tab/>
        <w:t>(1)</w:t>
      </w:r>
    </w:p>
    <w:p>
      <w:pPr>
        <w:pStyle w:val="Normal"/>
        <w:tabs>
          <w:tab w:val="clear" w:pos="720"/>
          <w:tab w:val="right" w:pos="7371" w:leader="none"/>
        </w:tabs>
        <w:rPr/>
      </w:pPr>
      <w:r>
        <w:rPr>
          <w:lang w:val="fr-FR"/>
        </w:rPr>
        <w:t xml:space="preserve">+ Áp dụng bảo toàn năng lượng toàn phần ta có: </w:t>
      </w:r>
      <w:r>
        <w:rPr>
          <w:lang w:val="fr-FR"/>
        </w:rPr>
        <w:object w:dxaOrig="2060" w:dyaOrig="360">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103pt;height:18pt" filled="f" o:ole="">
            <v:imagedata r:id="rId2325" o:title=""/>
          </v:shape>
          <o:OLEObject Type="Embed" ProgID="" ShapeID="ole_rId2324" DrawAspect="Content" ObjectID="_1307318580" r:id="rId2324"/>
        </w:object>
      </w:r>
      <w:r>
        <w:rPr>
          <w:lang w:val="fr-FR"/>
        </w:rPr>
        <w:t xml:space="preserve"> </w:t>
      </w:r>
    </w:p>
    <w:p>
      <w:pPr>
        <w:pStyle w:val="Normal"/>
        <w:tabs>
          <w:tab w:val="clear" w:pos="720"/>
          <w:tab w:val="right" w:pos="7371" w:leader="none"/>
        </w:tabs>
        <w:rPr/>
      </w:pPr>
      <w:r>
        <w:rPr>
          <w:lang w:val="fr-FR"/>
        </w:rPr>
        <w:object w:dxaOrig="4060" w:dyaOrig="360">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203pt;height:18pt" filled="f" o:ole="">
            <v:imagedata r:id="rId2327" o:title=""/>
          </v:shape>
          <o:OLEObject Type="Embed" ProgID="" ShapeID="ole_rId2326" DrawAspect="Content" ObjectID="_557345317" r:id="rId2326"/>
        </w:object>
      </w:r>
      <w:r>
        <w:rPr>
          <w:rFonts w:eastAsia="Times New Roman"/>
          <w:lang w:val="fr-FR"/>
        </w:rPr>
        <w:t xml:space="preserve"> </w:t>
      </w:r>
      <w:r>
        <w:rPr>
          <w:lang w:val="fr-FR"/>
        </w:rPr>
        <w:tab/>
        <w:t>(2)</w:t>
      </w:r>
    </w:p>
    <w:p>
      <w:pPr>
        <w:pStyle w:val="Normal"/>
        <w:tabs>
          <w:tab w:val="clear" w:pos="720"/>
          <w:tab w:val="right" w:pos="7371" w:leader="none"/>
        </w:tabs>
        <w:rPr/>
      </w:pPr>
      <w:r>
        <w:rPr>
          <w:lang w:val="fr-FR"/>
        </w:rPr>
        <w:t xml:space="preserve">+ Giải hệ (1) và (2), ta có: </w:t>
      </w:r>
      <w:r>
        <w:rPr>
          <w:lang w:val="fr-FR"/>
        </w:rPr>
        <w:object w:dxaOrig="1540" w:dyaOrig="76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77pt;height:38pt" filled="f" o:ole="">
            <v:imagedata r:id="rId2329" o:title=""/>
          </v:shape>
          <o:OLEObject Type="Embed" ProgID="" ShapeID="ole_rId2328" DrawAspect="Content" ObjectID="_905127079" r:id="rId2328"/>
        </w:object>
      </w:r>
      <w:r>
        <w:rPr>
          <w:lang w:val="fr-FR"/>
        </w:rPr>
        <w:t xml:space="preserve"> =&gt; </w:t>
      </w:r>
      <w:r>
        <w:rPr>
          <w:b/>
          <w:lang w:val="fr-FR"/>
        </w:rPr>
        <w:t>Chọn A.</w:t>
      </w:r>
    </w:p>
    <w:p>
      <w:pPr>
        <w:pStyle w:val="Normal"/>
        <w:rPr>
          <w:lang w:val="fr-FR"/>
        </w:rPr>
      </w:pPr>
      <w:r>
        <w:rPr>
          <w:b/>
          <w:lang w:val="fr-FR"/>
        </w:rPr>
        <w:t>Câu 34:</w:t>
      </w:r>
    </w:p>
    <w:p>
      <w:pPr>
        <w:pStyle w:val="Normal"/>
        <w:rPr/>
      </w:pPr>
      <w:r>
        <w:drawing>
          <wp:anchor behindDoc="1" distT="0" distB="0" distL="114935" distR="114935" simplePos="0" locked="0" layoutInCell="0" allowOverlap="1" relativeHeight="1363">
            <wp:simplePos x="0" y="0"/>
            <wp:positionH relativeFrom="column">
              <wp:posOffset>3765550</wp:posOffset>
            </wp:positionH>
            <wp:positionV relativeFrom="paragraph">
              <wp:posOffset>75565</wp:posOffset>
            </wp:positionV>
            <wp:extent cx="2533650" cy="1587500"/>
            <wp:effectExtent l="0" t="0" r="0" b="0"/>
            <wp:wrapTight wrapText="bothSides">
              <wp:wrapPolygon edited="0">
                <wp:start x="-51" y="0"/>
                <wp:lineTo x="-51" y="21466"/>
                <wp:lineTo x="21600" y="21466"/>
                <wp:lineTo x="21600" y="0"/>
                <wp:lineTo x="-51" y="0"/>
              </wp:wrapPolygon>
            </wp:wrapTight>
            <wp:docPr id="6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
                    <pic:cNvPicPr>
                      <a:picLocks noChangeAspect="1" noChangeArrowheads="1"/>
                    </pic:cNvPicPr>
                  </pic:nvPicPr>
                  <pic:blipFill>
                    <a:blip r:embed="rId2330"/>
                    <a:srcRect l="-9" t="-14" r="-9" b="-14"/>
                    <a:stretch>
                      <a:fillRect/>
                    </a:stretch>
                  </pic:blipFill>
                  <pic:spPr bwMode="auto">
                    <a:xfrm>
                      <a:off x="0" y="0"/>
                      <a:ext cx="2533650" cy="1587500"/>
                    </a:xfrm>
                    <a:prstGeom prst="rect">
                      <a:avLst/>
                    </a:prstGeom>
                  </pic:spPr>
                </pic:pic>
              </a:graphicData>
            </a:graphic>
          </wp:anchor>
        </w:drawing>
      </w:r>
      <w:r>
        <w:rPr>
          <w:lang w:val="fr-FR"/>
        </w:rPr>
        <w:t xml:space="preserve">+ Ta có: </w:t>
      </w:r>
      <w:r>
        <w:rPr>
          <w:lang w:val="fr-FR"/>
        </w:rPr>
        <w:object w:dxaOrig="2299" w:dyaOrig="80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114.95pt;height:40pt" filled="f" o:ole="">
            <v:imagedata r:id="rId2332" o:title=""/>
          </v:shape>
          <o:OLEObject Type="Embed" ProgID="" ShapeID="ole_rId2331" DrawAspect="Content" ObjectID="_2129155729" r:id="rId2331"/>
        </w:object>
      </w:r>
      <w:r>
        <w:rPr>
          <w:lang w:val="fr-FR"/>
        </w:rPr>
        <w:t xml:space="preserve"> </w:t>
      </w:r>
    </w:p>
    <w:p>
      <w:pPr>
        <w:pStyle w:val="Normal"/>
        <w:rPr>
          <w:lang w:val="fr-FR"/>
        </w:rPr>
      </w:pPr>
      <w:r>
        <w:rPr>
          <w:lang w:val="fr-FR"/>
        </w:rPr>
        <w:object w:dxaOrig="3100" w:dyaOrig="80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55pt;height:40pt" filled="f" o:ole="">
            <v:imagedata r:id="rId2334" o:title=""/>
          </v:shape>
          <o:OLEObject Type="Embed" ProgID="" ShapeID="ole_rId2333" DrawAspect="Content" ObjectID="_1973379986" r:id="rId2333"/>
        </w:object>
      </w:r>
    </w:p>
    <w:p>
      <w:pPr>
        <w:pStyle w:val="Normal"/>
        <w:rPr/>
      </w:pPr>
      <w:r>
        <w:rPr>
          <w:lang w:val="fr-FR"/>
        </w:rPr>
        <w:t xml:space="preserve">+ Gọi C là điểm trên trung trực cùng pha với nguồn, ta có: </w:t>
      </w:r>
      <w:r>
        <w:rPr>
          <w:lang w:val="fr-FR"/>
        </w:rPr>
        <w:object w:dxaOrig="1180" w:dyaOrig="279">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59pt;height:13.95pt" filled="f" o:ole="">
            <v:imagedata r:id="rId2336" o:title=""/>
          </v:shape>
          <o:OLEObject Type="Embed" ProgID="" ShapeID="ole_rId2335" DrawAspect="Content" ObjectID="_1898093152" r:id="rId2335"/>
        </w:object>
      </w:r>
      <w:r>
        <w:rPr>
          <w:lang w:val="fr-FR"/>
        </w:rPr>
        <w:t xml:space="preserve"> </w:t>
      </w:r>
    </w:p>
    <w:p>
      <w:pPr>
        <w:pStyle w:val="Normal"/>
        <w:rPr/>
      </w:pPr>
      <w:r>
        <w:rPr>
          <w:lang w:val="fr-FR"/>
        </w:rPr>
        <w:t xml:space="preserve">+ Từ hình vẽ, ta có: </w:t>
      </w:r>
      <w:r>
        <w:rPr>
          <w:lang w:val="fr-FR"/>
        </w:rPr>
        <w:object w:dxaOrig="3159" w:dyaOrig="62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157.95pt;height:31pt" filled="f" o:ole="">
            <v:imagedata r:id="rId2338" o:title=""/>
          </v:shape>
          <o:OLEObject Type="Embed" ProgID="" ShapeID="ole_rId2337" DrawAspect="Content" ObjectID="_301838602" r:id="rId2337"/>
        </w:object>
      </w:r>
      <w:r>
        <w:rPr>
          <w:lang w:val="fr-FR"/>
        </w:rPr>
        <w:t xml:space="preserve"> </w:t>
      </w:r>
    </w:p>
    <w:p>
      <w:pPr>
        <w:pStyle w:val="Normal"/>
        <w:rPr/>
      </w:pPr>
      <w:r>
        <w:rPr>
          <w:lang w:val="fr-FR"/>
        </w:rPr>
        <w:t>+ Nhận thấy x</w:t>
      </w:r>
      <w:r>
        <w:rPr>
          <w:vertAlign w:val="subscript"/>
          <w:lang w:val="fr-FR"/>
        </w:rPr>
        <w:t>min</w:t>
      </w:r>
      <w:r>
        <w:rPr>
          <w:lang w:val="fr-FR"/>
        </w:rPr>
        <w:t xml:space="preserve"> khi và chỉ khi k = min =&gt; k</w:t>
      </w:r>
      <w:r>
        <w:rPr>
          <w:vertAlign w:val="subscript"/>
          <w:lang w:val="fr-FR"/>
        </w:rPr>
        <w:t>min</w:t>
      </w:r>
      <w:r>
        <w:rPr>
          <w:lang w:val="fr-FR"/>
        </w:rPr>
        <w:t xml:space="preserve"> = 4 =&gt; x</w:t>
      </w:r>
      <w:r>
        <w:rPr>
          <w:vertAlign w:val="subscript"/>
          <w:lang w:val="fr-FR"/>
        </w:rPr>
        <w:t>min</w:t>
      </w:r>
      <w:r>
        <w:rPr>
          <w:lang w:val="fr-FR"/>
        </w:rPr>
        <w:t xml:space="preserve"> =32 mm</w:t>
      </w:r>
    </w:p>
    <w:p>
      <w:pPr>
        <w:pStyle w:val="Normal"/>
        <w:rPr/>
      </w:pPr>
      <w:r>
        <w:rPr>
          <w:lang w:val="fr-FR"/>
        </w:rPr>
        <w:object w:dxaOrig="4720" w:dyaOrig="52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236pt;height:26pt" filled="f" o:ole="">
            <v:imagedata r:id="rId2340" o:title=""/>
          </v:shape>
          <o:OLEObject Type="Embed" ProgID="" ShapeID="ole_rId2339" DrawAspect="Content" ObjectID="_829051306" r:id="rId2339"/>
        </w:object>
      </w:r>
      <w:r>
        <w:rPr>
          <w:rFonts w:eastAsia="Times New Roman"/>
          <w:lang w:val="fr-FR"/>
        </w:rPr>
        <w:t xml:space="preserve"> </w:t>
      </w:r>
      <w:r>
        <w:rPr>
          <w:lang w:val="fr-FR"/>
        </w:rPr>
        <w:t xml:space="preserve">=&gt; </w:t>
      </w:r>
      <w:r>
        <w:rPr>
          <w:b/>
          <w:lang w:val="fr-FR"/>
        </w:rPr>
        <w:t>Chọn B.</w:t>
      </w:r>
    </w:p>
    <w:p>
      <w:pPr>
        <w:pStyle w:val="Normal"/>
        <w:rPr>
          <w:lang w:val="fr-FR"/>
        </w:rPr>
      </w:pPr>
      <w:r>
        <w:rPr>
          <w:b/>
          <w:lang w:val="fr-FR"/>
        </w:rPr>
        <w:t>Câu 35:</w:t>
      </w:r>
    </w:p>
    <w:p>
      <w:pPr>
        <w:pStyle w:val="Normal"/>
        <w:rPr/>
      </w:pPr>
      <w:r>
        <w:rPr>
          <w:lang w:val="fr-FR"/>
        </w:rPr>
        <w:t xml:space="preserve">+ Ta có: </w:t>
      </w:r>
      <w:r>
        <w:rPr>
          <w:lang w:val="fr-FR"/>
        </w:rPr>
        <w:object w:dxaOrig="4520" w:dyaOrig="74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226pt;height:37pt" filled="f" o:ole="">
            <v:imagedata r:id="rId2342" o:title=""/>
          </v:shape>
          <o:OLEObject Type="Embed" ProgID="" ShapeID="ole_rId2341" DrawAspect="Content" ObjectID="_194706514" r:id="rId2341"/>
        </w:object>
      </w:r>
      <w:r>
        <w:rPr>
          <w:lang w:val="fr-FR"/>
        </w:rPr>
        <w:t xml:space="preserve"> </w:t>
      </w:r>
    </w:p>
    <w:p>
      <w:pPr>
        <w:pStyle w:val="Normal"/>
        <w:rPr/>
      </w:pPr>
      <w:r>
        <w:rPr>
          <w:lang w:val="fr-FR"/>
        </w:rPr>
        <w:t xml:space="preserve">+ Lại có: </w:t>
      </w:r>
      <w:r>
        <w:rPr>
          <w:lang w:val="fr-FR"/>
        </w:rPr>
        <w:object w:dxaOrig="8660" w:dyaOrig="78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433pt;height:39pt" filled="f" o:ole="">
            <v:imagedata r:id="rId2344" o:title=""/>
          </v:shape>
          <o:OLEObject Type="Embed" ProgID="" ShapeID="ole_rId2343" DrawAspect="Content" ObjectID="_573498390" r:id="rId2343"/>
        </w:object>
      </w:r>
      <w:r>
        <w:rPr>
          <w:lang w:val="fr-FR"/>
        </w:rPr>
        <w:t xml:space="preserve"> </w:t>
      </w:r>
    </w:p>
    <w:p>
      <w:pPr>
        <w:pStyle w:val="Normal"/>
        <w:rPr/>
      </w:pPr>
      <w:r>
        <w:rPr>
          <w:lang w:val="fr-FR"/>
        </w:rPr>
        <w:t xml:space="preserve">+ Thay số, ta có: </w:t>
      </w:r>
      <w:r>
        <w:rPr>
          <w:lang w:val="fr-FR"/>
        </w:rPr>
        <w:object w:dxaOrig="4500" w:dyaOrig="76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225pt;height:38pt" filled="f" o:ole="">
            <v:imagedata r:id="rId2346" o:title=""/>
          </v:shape>
          <o:OLEObject Type="Embed" ProgID="" ShapeID="ole_rId2345" DrawAspect="Content" ObjectID="_1891261552" r:id="rId2345"/>
        </w:object>
      </w:r>
      <w:r>
        <w:rPr>
          <w:lang w:val="fr-FR"/>
        </w:rPr>
        <w:t xml:space="preserve"> </w:t>
      </w:r>
    </w:p>
    <w:p>
      <w:pPr>
        <w:pStyle w:val="Normal"/>
        <w:rPr/>
      </w:pPr>
      <w:r>
        <w:rPr>
          <w:lang w:val="fr-FR"/>
        </w:rPr>
        <w:t xml:space="preserve">+ Vì phần trăm hao phí không quá 25% =&gt; H </w:t>
      </w:r>
      <w:r>
        <w:rPr>
          <w:rFonts w:eastAsia="Symbol" w:cs="Symbol" w:ascii="Symbol" w:hAnsi="Symbol"/>
          <w:lang w:val="fr-FR"/>
        </w:rPr>
        <w:sym w:font="Symbol" w:char="f0b3"/>
      </w:r>
      <w:r>
        <w:rPr>
          <w:lang w:val="fr-FR"/>
        </w:rPr>
        <w:t xml:space="preserve"> 75% nên chọn H</w:t>
      </w:r>
      <w:r>
        <w:rPr>
          <w:vertAlign w:val="superscript"/>
          <w:lang w:val="fr-FR"/>
        </w:rPr>
        <w:t>/</w:t>
      </w:r>
      <w:r>
        <w:rPr>
          <w:lang w:val="fr-FR"/>
        </w:rPr>
        <w:t xml:space="preserve"> = 76,74% =&gt; </w:t>
      </w:r>
      <w:r>
        <w:rPr>
          <w:b/>
          <w:lang w:val="fr-FR"/>
        </w:rPr>
        <w:t>Chọn B.</w:t>
      </w:r>
    </w:p>
    <w:p>
      <w:pPr>
        <w:pStyle w:val="Normal"/>
        <w:rPr/>
      </w:pPr>
      <w:r>
        <w:rPr>
          <w:b/>
          <w:lang w:val="fr-FR"/>
        </w:rPr>
        <w:t xml:space="preserve">Câu 36: </w:t>
      </w:r>
      <w:r>
        <w:rPr>
          <w:lang w:val="fr-FR"/>
        </w:rPr>
        <w:t>Bước sóng tăng dần theo thứ tự từ tia γ, tia X, ánh sáng nhìn thấy, tia hồng ngoại</w:t>
      </w:r>
    </w:p>
    <w:p>
      <w:pPr>
        <w:pStyle w:val="Normal"/>
        <w:rPr/>
      </w:pPr>
      <w:r>
        <w:rPr>
          <w:lang w:val="fr-FR"/>
        </w:rPr>
        <w:t xml:space="preserve">=&gt; </w:t>
      </w:r>
      <w:r>
        <w:rPr>
          <w:b/>
          <w:lang w:val="fr-FR"/>
        </w:rPr>
        <w:t>Chọn D.</w:t>
      </w:r>
    </w:p>
    <w:p>
      <w:pPr>
        <w:pStyle w:val="Normal"/>
        <w:rPr>
          <w:lang w:val="fr-FR"/>
        </w:rPr>
      </w:pPr>
      <w:r>
        <w:rPr>
          <w:b/>
          <w:lang w:val="fr-FR"/>
        </w:rPr>
        <w:t>Câu 37:</w:t>
      </w:r>
    </w:p>
    <w:p>
      <w:pPr>
        <w:pStyle w:val="Normal"/>
        <w:rPr/>
      </w:pPr>
      <w:r>
        <w:rPr>
          <w:lang w:val="fr-FR"/>
        </w:rPr>
        <w:t xml:space="preserve">+ Dung kháng: </w:t>
      </w:r>
      <w:r>
        <w:rPr>
          <w:lang w:val="fr-FR"/>
        </w:rPr>
        <w:object w:dxaOrig="1600" w:dyaOrig="62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80pt;height:31pt" filled="f" o:ole="">
            <v:imagedata r:id="rId2348" o:title=""/>
          </v:shape>
          <o:OLEObject Type="Embed" ProgID="" ShapeID="ole_rId2347" DrawAspect="Content" ObjectID="_510698754" r:id="rId2347"/>
        </w:object>
      </w:r>
      <w:r>
        <w:rPr>
          <w:lang w:val="fr-FR"/>
        </w:rPr>
        <w:t xml:space="preserve"> </w:t>
      </w:r>
    </w:p>
    <w:p>
      <w:pPr>
        <w:pStyle w:val="Normal"/>
        <w:rPr/>
      </w:pPr>
      <w:r>
        <w:rPr>
          <w:lang w:val="fr-FR"/>
        </w:rPr>
        <w:t xml:space="preserve">+ Ta có: </w:t>
      </w:r>
      <w:r>
        <w:rPr>
          <w:lang w:val="fr-FR"/>
        </w:rPr>
        <w:object w:dxaOrig="7580" w:dyaOrig="94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379pt;height:47pt" filled="f" o:ole="">
            <v:imagedata r:id="rId2350" o:title=""/>
          </v:shape>
          <o:OLEObject Type="Embed" ProgID="" ShapeID="ole_rId2349" DrawAspect="Content" ObjectID="_2077467900" r:id="rId2349"/>
        </w:object>
      </w:r>
      <w:r>
        <w:rPr>
          <w:lang w:val="fr-FR"/>
        </w:rPr>
        <w:t xml:space="preserve"> </w:t>
      </w:r>
    </w:p>
    <w:p>
      <w:pPr>
        <w:pStyle w:val="Normal"/>
        <w:rPr/>
      </w:pPr>
      <w:r>
        <w:rPr>
          <w:lang w:val="fr-FR"/>
        </w:rPr>
        <w:t xml:space="preserve">+ Đặt: </w:t>
      </w:r>
      <w:r>
        <w:rPr>
          <w:lang w:val="fr-FR"/>
        </w:rPr>
        <w:object w:dxaOrig="2060" w:dyaOrig="84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103pt;height:42pt" filled="f" o:ole="">
            <v:imagedata r:id="rId2352" o:title=""/>
          </v:shape>
          <o:OLEObject Type="Embed" ProgID="" ShapeID="ole_rId2351" DrawAspect="Content" ObjectID="_117302677" r:id="rId2351"/>
        </w:object>
      </w:r>
      <w:r>
        <w:rPr>
          <w:lang w:val="fr-FR"/>
        </w:rPr>
        <w:t>, x = Z</w:t>
      </w:r>
      <w:r>
        <w:rPr>
          <w:vertAlign w:val="subscript"/>
          <w:lang w:val="fr-FR"/>
        </w:rPr>
        <w:t>L1</w:t>
      </w:r>
      <w:r>
        <w:rPr>
          <w:lang w:val="fr-FR"/>
        </w:rPr>
        <w:t xml:space="preserve"> là biến </w:t>
      </w:r>
      <w:r>
        <w:rPr>
          <w:lang w:val="fr-FR"/>
        </w:rPr>
        <w:object w:dxaOrig="2140" w:dyaOrig="84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107pt;height:42pt" filled="f" o:ole="">
            <v:imagedata r:id="rId2354" o:title=""/>
          </v:shape>
          <o:OLEObject Type="Embed" ProgID="" ShapeID="ole_rId2353" DrawAspect="Content" ObjectID="_2081875726" r:id="rId2353"/>
        </w:object>
      </w:r>
      <w:r>
        <w:rPr>
          <w:lang w:val="fr-FR"/>
        </w:rPr>
        <w:t xml:space="preserve"> </w:t>
      </w:r>
    </w:p>
    <w:p>
      <w:pPr>
        <w:pStyle w:val="Normal"/>
        <w:rPr/>
      </w:pPr>
      <w:r>
        <w:rPr>
          <w:lang w:val="fr-FR"/>
        </w:rPr>
        <w:t xml:space="preserve">+ Tính đạo hàm hàm số của y theo x: </w:t>
      </w:r>
      <w:r>
        <w:rPr>
          <w:lang w:val="fr-FR"/>
        </w:rPr>
        <w:object w:dxaOrig="5679" w:dyaOrig="80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283.95pt;height:40pt" filled="f" o:ole="">
            <v:imagedata r:id="rId2356" o:title=""/>
          </v:shape>
          <o:OLEObject Type="Embed" ProgID="" ShapeID="ole_rId2355" DrawAspect="Content" ObjectID="_1047544207" r:id="rId2355"/>
        </w:object>
      </w:r>
      <w:r>
        <w:rPr>
          <w:lang w:val="fr-FR"/>
        </w:rPr>
        <w:t xml:space="preserve"> </w:t>
      </w:r>
    </w:p>
    <w:p>
      <w:pPr>
        <w:pStyle w:val="Normal"/>
        <w:rPr/>
      </w:pPr>
      <w:r>
        <w:rPr>
          <w:lang w:val="fr-FR"/>
        </w:rPr>
        <w:t>+ Vì x + 2Z</w:t>
      </w:r>
      <w:r>
        <w:rPr>
          <w:vertAlign w:val="subscript"/>
          <w:lang w:val="fr-FR"/>
        </w:rPr>
        <w:t>C</w:t>
      </w:r>
      <w:r>
        <w:rPr>
          <w:lang w:val="fr-FR"/>
        </w:rPr>
        <w:t xml:space="preserve"> &gt; 0 =&gt; y</w:t>
      </w:r>
      <w:r>
        <w:rPr>
          <w:vertAlign w:val="superscript"/>
          <w:lang w:val="fr-FR"/>
        </w:rPr>
        <w:t>/</w:t>
      </w:r>
      <w:r>
        <w:rPr>
          <w:lang w:val="fr-FR"/>
        </w:rPr>
        <w:t xml:space="preserve"> = 0 </w:t>
      </w:r>
      <w:r>
        <w:rPr>
          <w:lang w:val="fr-FR"/>
        </w:rPr>
        <w:object w:dxaOrig="4280" w:dyaOrig="52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214pt;height:26pt" filled="f" o:ole="">
            <v:imagedata r:id="rId2358" o:title=""/>
          </v:shape>
          <o:OLEObject Type="Embed" ProgID="" ShapeID="ole_rId2357" DrawAspect="Content" ObjectID="_70383750" r:id="rId2357"/>
        </w:object>
      </w:r>
      <w:r>
        <w:rPr>
          <w:lang w:val="fr-FR"/>
        </w:rPr>
        <w:t xml:space="preserve"> </w:t>
      </w:r>
    </w:p>
    <w:p>
      <w:pPr>
        <w:pStyle w:val="Normal"/>
        <w:rPr/>
      </w:pPr>
      <w:r>
        <w:rPr>
          <w:lang w:val="fr-FR"/>
        </w:rPr>
        <w:object w:dxaOrig="7240" w:dyaOrig="380">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362pt;height:19pt" filled="f" o:ole="">
            <v:imagedata r:id="rId2360" o:title=""/>
          </v:shape>
          <o:OLEObject Type="Embed" ProgID="" ShapeID="ole_rId2359" DrawAspect="Content" ObjectID="_106146490" r:id="rId2359"/>
        </w:object>
      </w:r>
      <w:r>
        <w:rPr>
          <w:rFonts w:eastAsia="Times New Roman"/>
          <w:lang w:val="fr-FR"/>
        </w:rPr>
        <w:t xml:space="preserve"> </w:t>
      </w:r>
    </w:p>
    <w:p>
      <w:pPr>
        <w:pStyle w:val="Normal"/>
        <w:rPr/>
      </w:pPr>
      <w:r>
        <w:rPr>
          <w:lang w:val="fr-FR"/>
        </w:rPr>
        <w:object w:dxaOrig="4860" w:dyaOrig="72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243pt;height:36pt" filled="f" o:ole="">
            <v:imagedata r:id="rId2362" o:title=""/>
          </v:shape>
          <o:OLEObject Type="Embed" ProgID="" ShapeID="ole_rId2361" DrawAspect="Content" ObjectID="_483105999" r:id="rId2361"/>
        </w:object>
      </w:r>
      <w:r>
        <w:rPr>
          <w:rFonts w:eastAsia="Times New Roman"/>
          <w:lang w:val="fr-FR"/>
        </w:rPr>
        <w:t xml:space="preserve"> </w:t>
      </w:r>
      <w:r>
        <w:rPr>
          <w:lang w:val="fr-FR"/>
        </w:rPr>
        <w:t xml:space="preserve">(H) =&gt; </w:t>
      </w:r>
      <w:r>
        <w:rPr>
          <w:b/>
          <w:lang w:val="fr-FR"/>
        </w:rPr>
        <w:t>Chọn A.</w:t>
      </w:r>
    </w:p>
    <w:p>
      <w:pPr>
        <w:pStyle w:val="Normal"/>
        <w:rPr/>
      </w:pPr>
      <w:r>
        <w:rPr>
          <w:b/>
          <w:lang w:val="fr-FR"/>
        </w:rPr>
        <w:t xml:space="preserve">Câu 38: </w:t>
      </w:r>
      <w:r>
        <w:rPr>
          <w:lang w:val="fr-FR"/>
        </w:rPr>
        <w:t xml:space="preserve">Chùm sáng do laze phát ra có tính đơn sắc, tính định hướng, tính kết hợp cao và cường độ lớn =&gt; </w:t>
      </w:r>
      <w:r>
        <w:rPr>
          <w:b/>
          <w:lang w:val="fr-FR"/>
        </w:rPr>
        <w:t>Chọn B.</w:t>
      </w:r>
    </w:p>
    <w:p>
      <w:pPr>
        <w:pStyle w:val="Normal"/>
        <w:rPr/>
      </w:pPr>
      <w:r>
        <w:rPr>
          <w:b/>
          <w:lang w:val="fr-FR"/>
        </w:rPr>
        <w:t xml:space="preserve">Câu 39: </w:t>
      </w:r>
      <w:r>
        <w:rPr>
          <w:lang w:val="fr-FR"/>
        </w:rPr>
        <w:t xml:space="preserve">Ta có: </w:t>
      </w:r>
      <w:r>
        <w:rPr>
          <w:lang w:val="fr-FR"/>
        </w:rPr>
        <w:object w:dxaOrig="3560" w:dyaOrig="62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78pt;height:31pt" filled="f" o:ole="">
            <v:imagedata r:id="rId2364" o:title=""/>
          </v:shape>
          <o:OLEObject Type="Embed" ProgID="" ShapeID="ole_rId2363" DrawAspect="Content" ObjectID="_945156517" r:id="rId2363"/>
        </w:object>
      </w:r>
      <w:r>
        <w:rPr>
          <w:lang w:val="fr-FR"/>
        </w:rPr>
        <w:t xml:space="preserve"> </w:t>
      </w:r>
    </w:p>
    <w:p>
      <w:pPr>
        <w:pStyle w:val="Normal"/>
        <w:rPr/>
      </w:pPr>
      <w:r>
        <w:rPr>
          <w:lang w:val="fr-FR"/>
        </w:rPr>
        <w:t>+ Vì:</w:t>
      </w:r>
      <w:r>
        <w:rPr>
          <w:lang w:val="fr-FR"/>
        </w:rPr>
        <w:object w:dxaOrig="7119" w:dyaOrig="62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355.95pt;height:31pt" filled="f" o:ole="">
            <v:imagedata r:id="rId2366" o:title=""/>
          </v:shape>
          <o:OLEObject Type="Embed" ProgID="" ShapeID="ole_rId2365" DrawAspect="Content" ObjectID="_1105162246" r:id="rId2365"/>
        </w:object>
      </w:r>
      <w:r>
        <w:rPr>
          <w:lang w:val="fr-FR"/>
        </w:rPr>
        <w:t xml:space="preserve"> </w:t>
      </w:r>
    </w:p>
    <w:p>
      <w:pPr>
        <w:pStyle w:val="Normal"/>
        <w:rPr/>
      </w:pPr>
      <w:r>
        <w:rPr>
          <w:lang w:val="fr-FR"/>
        </w:rPr>
        <w:object w:dxaOrig="5500" w:dyaOrig="88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275pt;height:44pt" filled="f" o:ole="">
            <v:imagedata r:id="rId2368" o:title=""/>
          </v:shape>
          <o:OLEObject Type="Embed" ProgID="" ShapeID="ole_rId2367" DrawAspect="Content" ObjectID="_1692024465" r:id="rId2367"/>
        </w:object>
      </w:r>
      <w:r>
        <w:rPr>
          <w:rFonts w:eastAsia="Times New Roman"/>
          <w:lang w:val="fr-FR"/>
        </w:rPr>
        <w:t xml:space="preserve"> </w:t>
      </w:r>
    </w:p>
    <w:p>
      <w:pPr>
        <w:pStyle w:val="Normal"/>
        <w:rPr/>
      </w:pPr>
      <w:r>
        <w:rPr>
          <w:lang w:val="fr-FR"/>
        </w:rPr>
        <w:t xml:space="preserve">Đặt </w:t>
      </w:r>
      <w:r>
        <w:rPr>
          <w:lang w:val="fr-FR"/>
        </w:rPr>
        <w:object w:dxaOrig="1980" w:dyaOrig="156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99pt;height:78pt" filled="f" o:ole="">
            <v:imagedata r:id="rId2370" o:title=""/>
          </v:shape>
          <o:OLEObject Type="Embed" ProgID="" ShapeID="ole_rId2369" DrawAspect="Content" ObjectID="_795138764" r:id="rId2369"/>
        </w:object>
      </w:r>
      <w:r>
        <w:rPr>
          <w:lang w:val="fr-FR"/>
        </w:rPr>
        <w:t xml:space="preserve"> </w:t>
      </w:r>
    </w:p>
    <w:p>
      <w:pPr>
        <w:pStyle w:val="Normal"/>
        <w:rPr/>
      </w:pPr>
      <w:r>
        <w:rPr>
          <w:lang w:val="fr-FR"/>
        </w:rPr>
        <w:object w:dxaOrig="7240" w:dyaOrig="62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362pt;height:31pt" filled="f" o:ole="">
            <v:imagedata r:id="rId2372" o:title=""/>
          </v:shape>
          <o:OLEObject Type="Embed" ProgID="" ShapeID="ole_rId2371" DrawAspect="Content" ObjectID="_1791566726" r:id="rId2371"/>
        </w:object>
      </w:r>
      <w:r>
        <w:rPr>
          <w:rFonts w:eastAsia="Times New Roman"/>
          <w:lang w:val="fr-FR"/>
        </w:rPr>
        <w:t xml:space="preserve"> </w:t>
      </w:r>
    </w:p>
    <w:p>
      <w:pPr>
        <w:pStyle w:val="Normal"/>
        <w:rPr/>
      </w:pPr>
      <w:r>
        <w:rPr>
          <w:lang w:val="fr-FR"/>
        </w:rPr>
        <w:t xml:space="preserve">+ Khi </w:t>
      </w:r>
      <w:r>
        <w:rPr>
          <w:lang w:val="fr-FR"/>
        </w:rPr>
        <w:object w:dxaOrig="639" w:dyaOrig="36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31.95pt;height:18pt" filled="f" o:ole="">
            <v:imagedata r:id="rId2374" o:title=""/>
          </v:shape>
          <o:OLEObject Type="Embed" ProgID="" ShapeID="ole_rId2373" DrawAspect="Content" ObjectID="_265184305" r:id="rId2373"/>
        </w:object>
      </w:r>
      <w:r>
        <w:rPr>
          <w:lang w:val="fr-FR"/>
        </w:rPr>
        <w:t xml:space="preserve"> và </w:t>
      </w:r>
      <w:r>
        <w:rPr>
          <w:lang w:val="fr-FR"/>
        </w:rPr>
        <w:object w:dxaOrig="660" w:dyaOrig="36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33pt;height:18pt" filled="f" o:ole="">
            <v:imagedata r:id="rId2376" o:title=""/>
          </v:shape>
          <o:OLEObject Type="Embed" ProgID="" ShapeID="ole_rId2375" DrawAspect="Content" ObjectID="_695489780" r:id="rId2375"/>
        </w:object>
      </w:r>
      <w:r>
        <w:rPr>
          <w:lang w:val="fr-FR"/>
        </w:rPr>
        <w:t xml:space="preserve"> ta có: </w:t>
      </w:r>
      <w:r>
        <w:rPr>
          <w:lang w:val="fr-FR"/>
        </w:rPr>
        <w:object w:dxaOrig="4880" w:dyaOrig="84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244pt;height:42pt" filled="f" o:ole="">
            <v:imagedata r:id="rId2378" o:title=""/>
          </v:shape>
          <o:OLEObject Type="Embed" ProgID="" ShapeID="ole_rId2377" DrawAspect="Content" ObjectID="_293638672" r:id="rId2377"/>
        </w:object>
      </w:r>
      <w:r>
        <w:rPr>
          <w:lang w:val="fr-FR"/>
        </w:rPr>
        <w:t xml:space="preserve"> </w:t>
      </w:r>
    </w:p>
    <w:p>
      <w:pPr>
        <w:pStyle w:val="Normal"/>
        <w:rPr/>
      </w:pPr>
      <w:r>
        <w:rPr>
          <w:lang w:val="fr-FR"/>
        </w:rPr>
        <w:object w:dxaOrig="2780" w:dyaOrig="68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139pt;height:34pt" filled="f" o:ole="">
            <v:imagedata r:id="rId2380" o:title=""/>
          </v:shape>
          <o:OLEObject Type="Embed" ProgID="" ShapeID="ole_rId2379" DrawAspect="Content" ObjectID="_1655110622" r:id="rId2379"/>
        </w:object>
      </w:r>
      <w:r>
        <w:rPr>
          <w:rFonts w:eastAsia="Times New Roman"/>
          <w:lang w:val="fr-FR"/>
        </w:rPr>
        <w:t xml:space="preserve"> </w:t>
      </w:r>
    </w:p>
    <w:p>
      <w:pPr>
        <w:pStyle w:val="Normal"/>
        <w:rPr/>
      </w:pPr>
      <w:r>
        <w:rPr>
          <w:lang w:val="fr-FR"/>
        </w:rPr>
        <w:t xml:space="preserve">+ Mặt khác: </w:t>
      </w:r>
      <w:r>
        <w:rPr>
          <w:lang w:val="fr-FR"/>
        </w:rPr>
        <w:object w:dxaOrig="3100" w:dyaOrig="144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155pt;height:72pt" filled="f" o:ole="">
            <v:imagedata r:id="rId2382" o:title=""/>
          </v:shape>
          <o:OLEObject Type="Embed" ProgID="" ShapeID="ole_rId2381" DrawAspect="Content" ObjectID="_563129480" r:id="rId2381"/>
        </w:object>
      </w:r>
      <w:r>
        <w:rPr>
          <w:lang w:val="fr-FR"/>
        </w:rPr>
        <w:t xml:space="preserve"> </w:t>
      </w:r>
    </w:p>
    <w:p>
      <w:pPr>
        <w:pStyle w:val="Normal"/>
        <w:rPr/>
      </w:pPr>
      <w:r>
        <w:rPr>
          <w:lang w:val="fr-FR"/>
        </w:rPr>
        <w:object w:dxaOrig="7040" w:dyaOrig="68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352pt;height:34pt" filled="f" o:ole="">
            <v:imagedata r:id="rId2384" o:title=""/>
          </v:shape>
          <o:OLEObject Type="Embed" ProgID="" ShapeID="ole_rId2383" DrawAspect="Content" ObjectID="_72189366" r:id="rId2383"/>
        </w:object>
      </w:r>
      <w:r>
        <w:rPr>
          <w:rFonts w:eastAsia="Times New Roman"/>
          <w:lang w:val="fr-FR"/>
        </w:rPr>
        <w:t xml:space="preserve"> </w:t>
      </w:r>
    </w:p>
    <w:p>
      <w:pPr>
        <w:pStyle w:val="Normal"/>
        <w:rPr/>
      </w:pPr>
      <w:r>
        <w:rPr>
          <w:lang w:val="fr-FR"/>
        </w:rPr>
        <w:object w:dxaOrig="5040" w:dyaOrig="104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252pt;height:52pt" filled="f" o:ole="">
            <v:imagedata r:id="rId2386" o:title=""/>
          </v:shape>
          <o:OLEObject Type="Embed" ProgID="" ShapeID="ole_rId2385" DrawAspect="Content" ObjectID="_624385265" r:id="rId2385"/>
        </w:object>
      </w:r>
      <w:r>
        <w:rPr>
          <w:rFonts w:eastAsia="Times New Roman"/>
          <w:lang w:val="fr-FR"/>
        </w:rPr>
        <w:t xml:space="preserve"> </w:t>
      </w:r>
      <w:r>
        <w:rPr>
          <w:lang w:val="fr-FR"/>
        </w:rPr>
        <w:t xml:space="preserve">=&gt; </w:t>
      </w:r>
      <w:r>
        <w:rPr>
          <w:b/>
          <w:lang w:val="fr-FR"/>
        </w:rPr>
        <w:t>Chọn C.</w:t>
      </w:r>
    </w:p>
    <w:p>
      <w:pPr>
        <w:pStyle w:val="Normal"/>
        <w:rPr>
          <w:b/>
          <w:i/>
          <w:i/>
          <w:u w:val="single"/>
          <w:lang w:val="fr-FR"/>
        </w:rPr>
      </w:pPr>
      <w:r>
        <w:rPr>
          <w:b/>
          <w:i/>
          <w:u w:val="single"/>
          <w:lang w:val="fr-FR"/>
        </w:rPr>
        <w:t>Chú ý:</w:t>
      </w:r>
    </w:p>
    <w:p>
      <w:pPr>
        <w:pStyle w:val="Normal"/>
        <w:rPr/>
      </w:pPr>
      <w:r>
        <w:rPr>
          <w:rFonts w:eastAsia="Wingdings" w:cs="Wingdings" w:ascii="Wingdings" w:hAnsi="Wingdings"/>
          <w:lang w:val="fr-FR"/>
        </w:rPr>
        <w:sym w:font="Wingdings" w:char="f0fc"/>
      </w:r>
      <w:r>
        <w:rPr>
          <w:rFonts w:eastAsia="Times New Roman"/>
          <w:lang w:val="fr-FR"/>
        </w:rPr>
        <w:t xml:space="preserve"> </w:t>
      </w:r>
      <w:r>
        <w:rPr>
          <w:lang w:val="fr-FR"/>
        </w:rPr>
        <w:t>Để làm nhanh các bài toán về cực trị trong điện xoay chiều ta phải nhớ các công thức gốc về cực trị của mỗi loại R, L, C.</w:t>
      </w:r>
    </w:p>
    <w:p>
      <w:pPr>
        <w:pStyle w:val="Normal"/>
        <w:rPr/>
      </w:pPr>
      <w:r>
        <w:rPr>
          <w:rFonts w:eastAsia="Wingdings" w:cs="Wingdings" w:ascii="Wingdings" w:hAnsi="Wingdings"/>
          <w:lang w:val="fr-FR"/>
        </w:rPr>
        <w:sym w:font="Wingdings" w:char="f0fc"/>
      </w:r>
      <w:r>
        <w:rPr>
          <w:rFonts w:eastAsia="Times New Roman"/>
          <w:lang w:val="fr-FR"/>
        </w:rPr>
        <w:t xml:space="preserve"> </w:t>
      </w:r>
      <w:r>
        <w:rPr>
          <w:lang w:val="fr-FR"/>
        </w:rPr>
        <w:t xml:space="preserve">Ở bài này ta nên nhớ những công thức sau: </w:t>
      </w:r>
      <w:r>
        <w:rPr>
          <w:lang w:val="fr-FR"/>
        </w:rPr>
        <w:object w:dxaOrig="2480" w:dyaOrig="108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124pt;height:54pt" filled="f" o:ole="">
            <v:imagedata r:id="rId2388" o:title=""/>
          </v:shape>
          <o:OLEObject Type="Embed" ProgID="" ShapeID="ole_rId2387" DrawAspect="Content" ObjectID="_1913993983" r:id="rId2387"/>
        </w:object>
      </w:r>
      <w:r>
        <w:rPr>
          <w:lang w:val="fr-FR"/>
        </w:rPr>
        <w:t xml:space="preserve"> </w:t>
      </w:r>
    </w:p>
    <w:p>
      <w:pPr>
        <w:pStyle w:val="Normal"/>
        <w:rPr>
          <w:lang w:val="fr-FR"/>
        </w:rPr>
      </w:pPr>
      <w:r>
        <w:rPr>
          <w:b/>
          <w:lang w:val="fr-FR"/>
        </w:rPr>
        <w:t>Câu 40:</w:t>
      </w:r>
    </w:p>
    <w:p>
      <w:pPr>
        <w:pStyle w:val="Normal"/>
        <w:tabs>
          <w:tab w:val="clear" w:pos="720"/>
          <w:tab w:val="right" w:pos="8505" w:leader="none"/>
        </w:tabs>
        <w:rPr/>
      </w:pPr>
      <w:r>
        <w:rPr>
          <w:lang w:val="fr-FR"/>
        </w:rPr>
        <w:t xml:space="preserve">+ Ta có: </w:t>
      </w:r>
      <w:r>
        <w:rPr>
          <w:lang w:val="fr-FR"/>
        </w:rPr>
        <w:object w:dxaOrig="5400" w:dyaOrig="102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270pt;height:51pt" filled="f" o:ole="">
            <v:imagedata r:id="rId2390" o:title=""/>
          </v:shape>
          <o:OLEObject Type="Embed" ProgID="" ShapeID="ole_rId2389" DrawAspect="Content" ObjectID="_567897392" r:id="rId2389"/>
        </w:object>
      </w:r>
      <w:r>
        <w:rPr>
          <w:lang w:val="fr-FR"/>
        </w:rPr>
        <w:t xml:space="preserve"> </w:t>
        <w:tab/>
        <w:t>(1)</w:t>
      </w:r>
    </w:p>
    <w:p>
      <w:pPr>
        <w:pStyle w:val="Normal"/>
        <w:tabs>
          <w:tab w:val="clear" w:pos="720"/>
          <w:tab w:val="right" w:pos="8505" w:leader="none"/>
        </w:tabs>
        <w:rPr/>
      </w:pPr>
      <w:r>
        <w:rPr>
          <w:lang w:val="fr-FR"/>
        </w:rPr>
        <w:t xml:space="preserve">+ Vì </w:t>
      </w:r>
      <w:r>
        <w:rPr>
          <w:lang w:val="fr-FR"/>
        </w:rPr>
        <w:object w:dxaOrig="5340" w:dyaOrig="74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267pt;height:37pt" filled="f" o:ole="">
            <v:imagedata r:id="rId2392" o:title=""/>
          </v:shape>
          <o:OLEObject Type="Embed" ProgID="" ShapeID="ole_rId2391" DrawAspect="Content" ObjectID="_1184211923" r:id="rId2391"/>
        </w:object>
      </w:r>
      <w:r>
        <w:rPr>
          <w:lang w:val="fr-FR"/>
        </w:rPr>
        <w:t xml:space="preserve"> </w:t>
      </w:r>
    </w:p>
    <w:p>
      <w:pPr>
        <w:pStyle w:val="Normal"/>
        <w:tabs>
          <w:tab w:val="clear" w:pos="720"/>
          <w:tab w:val="right" w:pos="8505" w:leader="none"/>
        </w:tabs>
        <w:rPr/>
      </w:pPr>
      <w:r>
        <w:rPr>
          <w:lang w:val="fr-FR"/>
        </w:rPr>
        <w:t xml:space="preserve">+ Lấy đạo hàm hai vế theo thời gian biểu thức </w:t>
      </w:r>
      <w:r>
        <w:rPr>
          <w:lang w:val="fr-FR"/>
        </w:rPr>
        <w:object w:dxaOrig="1240" w:dyaOrig="68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62pt;height:34pt" filled="f" o:ole="">
            <v:imagedata r:id="rId2394" o:title=""/>
          </v:shape>
          <o:OLEObject Type="Embed" ProgID="" ShapeID="ole_rId2393" DrawAspect="Content" ObjectID="_674673479" r:id="rId2393"/>
        </w:object>
      </w:r>
      <w:r>
        <w:rPr>
          <w:lang w:val="fr-FR"/>
        </w:rPr>
        <w:t xml:space="preserve"> ta có:</w:t>
      </w:r>
    </w:p>
    <w:p>
      <w:pPr>
        <w:pStyle w:val="Normal"/>
        <w:tabs>
          <w:tab w:val="clear" w:pos="720"/>
          <w:tab w:val="right" w:pos="8505" w:leader="none"/>
        </w:tabs>
        <w:rPr/>
      </w:pPr>
      <w:r>
        <w:rPr>
          <w:lang w:val="fr-FR"/>
        </w:rPr>
        <w:object w:dxaOrig="4080" w:dyaOrig="76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204pt;height:38pt" filled="f" o:ole="">
            <v:imagedata r:id="rId2396" o:title=""/>
          </v:shape>
          <o:OLEObject Type="Embed" ProgID="" ShapeID="ole_rId2395" DrawAspect="Content" ObjectID="_1240754242" r:id="rId2395"/>
        </w:object>
      </w:r>
      <w:r>
        <w:rPr>
          <w:rFonts w:eastAsia="Times New Roman"/>
          <w:lang w:val="fr-FR"/>
        </w:rPr>
        <w:t xml:space="preserve"> </w:t>
      </w:r>
    </w:p>
    <w:p>
      <w:pPr>
        <w:pStyle w:val="Normal"/>
        <w:tabs>
          <w:tab w:val="clear" w:pos="720"/>
          <w:tab w:val="right" w:pos="8505" w:leader="none"/>
        </w:tabs>
        <w:rPr/>
      </w:pPr>
      <w:r>
        <w:rPr>
          <w:lang w:val="fr-FR"/>
        </w:rPr>
        <w:object w:dxaOrig="4500" w:dyaOrig="72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225pt;height:36pt" filled="f" o:ole="">
            <v:imagedata r:id="rId2398" o:title=""/>
          </v:shape>
          <o:OLEObject Type="Embed" ProgID="" ShapeID="ole_rId2397" DrawAspect="Content" ObjectID="_474508615" r:id="rId2397"/>
        </w:object>
      </w:r>
      <w:r>
        <w:rPr>
          <w:rFonts w:eastAsia="Times New Roman"/>
          <w:lang w:val="fr-FR"/>
        </w:rPr>
        <w:t xml:space="preserve"> </w:t>
      </w:r>
      <w:r>
        <w:rPr>
          <w:lang w:val="fr-FR"/>
        </w:rPr>
        <w:t xml:space="preserve">(cm) =&gt; </w:t>
      </w:r>
      <w:r>
        <w:rPr>
          <w:b/>
          <w:lang w:val="fr-FR"/>
        </w:rPr>
        <w:t>Chọn A.</w:t>
      </w:r>
    </w:p>
    <w:p>
      <w:pPr>
        <w:pStyle w:val="Heading"/>
        <w:rPr>
          <w:lang w:val="fr-FR"/>
        </w:rPr>
      </w:pPr>
      <w:r>
        <w:rPr>
          <w:lang w:val="fr-FR"/>
        </w:rPr>
        <w:t>ĐỀ SỐ 20</w:t>
      </w:r>
    </w:p>
    <w:p>
      <w:pPr>
        <w:pStyle w:val="Normal"/>
        <w:rPr/>
      </w:pPr>
      <w:r>
        <w:rPr>
          <w:b/>
          <w:color w:val="0000FF"/>
          <w:lang w:val="fr-FR"/>
        </w:rPr>
        <w:t xml:space="preserve">Câu 1: </w:t>
      </w:r>
      <w:r>
        <w:rPr>
          <w:lang w:val="fr-FR"/>
        </w:rPr>
        <w:t>Trong phương trình dao dộng điều hòa x = Acos(ωt + φ), đại lượng thay đổi theo thời gian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Tần số góc ω.</w:t>
        <w:tab/>
      </w:r>
      <w:r>
        <w:rPr>
          <w:b/>
          <w:color w:val="0000FF"/>
          <w:lang w:val="fr-FR"/>
        </w:rPr>
        <w:t xml:space="preserve">B. </w:t>
      </w:r>
      <w:r>
        <w:rPr>
          <w:lang w:val="fr-FR"/>
        </w:rPr>
        <w:t>Pha ban đầu ϕ.</w:t>
        <w:tab/>
      </w:r>
      <w:r>
        <w:rPr>
          <w:b/>
          <w:color w:val="0000FF"/>
          <w:lang w:val="fr-FR"/>
        </w:rPr>
        <w:t xml:space="preserve">C. </w:t>
      </w:r>
      <w:r>
        <w:rPr>
          <w:lang w:val="fr-FR"/>
        </w:rPr>
        <w:t>Biên độ A</w:t>
        <w:tab/>
      </w:r>
      <w:r>
        <w:rPr>
          <w:b/>
          <w:color w:val="0000FF"/>
          <w:lang w:val="fr-FR"/>
        </w:rPr>
        <w:t xml:space="preserve">D. </w:t>
      </w:r>
      <w:r>
        <w:rPr>
          <w:lang w:val="fr-FR"/>
        </w:rPr>
        <w:t>Li độ x.</w:t>
      </w:r>
    </w:p>
    <w:p>
      <w:pPr>
        <w:pStyle w:val="Normal"/>
        <w:rPr/>
      </w:pPr>
      <w:r>
        <w:rPr>
          <w:b/>
          <w:color w:val="0000FF"/>
          <w:lang w:val="fr-FR"/>
        </w:rPr>
        <w:t xml:space="preserve">Câu 2: </w:t>
      </w:r>
      <w:r>
        <w:rPr>
          <w:lang w:val="fr-FR"/>
        </w:rPr>
        <w:t>Trên bóng đèn sợi đốt ghi 60 W - 220 V. Bóng đèn này sáng bình thường thì chịu được điện áp xoay chiều tức thời cực đại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220 V</w:t>
        <w:tab/>
      </w:r>
      <w:r>
        <w:rPr>
          <w:b/>
          <w:color w:val="0000FF"/>
          <w:lang w:val="fr-FR"/>
        </w:rPr>
        <w:t xml:space="preserve">B. </w:t>
      </w:r>
      <w:r>
        <w:rPr>
          <w:lang w:val="fr-FR"/>
        </w:rPr>
        <w:t>440 V</w:t>
        <w:tab/>
      </w:r>
      <w:r>
        <w:rPr>
          <w:b/>
          <w:color w:val="0000FF"/>
          <w:lang w:val="fr-FR"/>
        </w:rPr>
        <w:t xml:space="preserve">C. </w:t>
      </w:r>
      <w:r>
        <w:rPr>
          <w:lang w:val="fr-FR"/>
        </w:rPr>
        <w:t>110</w:t>
      </w:r>
      <w:r>
        <w:rPr>
          <w:lang w:val="fr-FR"/>
        </w:rPr>
        <w:object w:dxaOrig="380" w:dyaOrig="34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19pt;height:17pt" filled="f" o:ole="">
            <v:imagedata r:id="rId2400" o:title=""/>
          </v:shape>
          <o:OLEObject Type="Embed" ProgID="" ShapeID="ole_rId2399" DrawAspect="Content" ObjectID="_1618168819" r:id="rId2399"/>
        </w:object>
      </w:r>
      <w:r>
        <w:rPr>
          <w:lang w:val="fr-FR"/>
        </w:rPr>
        <w:t>V</w:t>
        <w:tab/>
      </w:r>
      <w:r>
        <w:rPr>
          <w:b/>
          <w:color w:val="0000FF"/>
          <w:lang w:val="fr-FR"/>
        </w:rPr>
        <w:t xml:space="preserve">D. </w:t>
      </w:r>
      <w:r>
        <w:rPr>
          <w:lang w:val="fr-FR"/>
        </w:rPr>
        <w:t>220</w:t>
      </w:r>
      <w:r>
        <w:rPr>
          <w:lang w:val="fr-FR"/>
        </w:rPr>
        <w:object w:dxaOrig="380" w:dyaOrig="34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19pt;height:17pt" filled="f" o:ole="">
            <v:imagedata r:id="rId2402" o:title=""/>
          </v:shape>
          <o:OLEObject Type="Embed" ProgID="" ShapeID="ole_rId2401" DrawAspect="Content" ObjectID="_470472821" r:id="rId2401"/>
        </w:object>
      </w:r>
      <w:r>
        <w:rPr>
          <w:lang w:val="fr-FR"/>
        </w:rPr>
        <w:t>V</w:t>
      </w:r>
    </w:p>
    <w:p>
      <w:pPr>
        <w:pStyle w:val="Normal"/>
        <w:rPr/>
      </w:pPr>
      <w:r>
        <w:rPr>
          <w:b/>
          <w:color w:val="0000FF"/>
          <w:lang w:val="fr-FR"/>
        </w:rPr>
        <w:t xml:space="preserve">Câu 3: </w:t>
      </w:r>
      <w:r>
        <w:rPr>
          <w:lang w:val="fr-FR"/>
        </w:rPr>
        <w:t>Một học sinh dừng đồng hồ bấm giây để đo chu kì dao động của một con lắc đơn bằng cách xác định khoảng thời gian để con lắc thực hiện được 10 dao động toàn phần. Kết quả 4 lần đo liên tiếp của bạn học sinh này là 21,3 s; 20,2 s; 20,9 s và 20,0 s. Biết sai số khi dùng đồng hồ này là 0,2 s (bao gồm sai số chủ quan khi bấm và sai số dụng cụ). Theo kết quả trên thì cách viết giá trị của chu kì T nào nêu sau đây là đúng nhất.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T = 2,13 ± 0,02 s</w:t>
        <w:tab/>
      </w:r>
      <w:r>
        <w:rPr>
          <w:b/>
          <w:color w:val="0000FF"/>
          <w:lang w:val="fr-FR"/>
        </w:rPr>
        <w:t xml:space="preserve">B. </w:t>
      </w:r>
      <w:r>
        <w:rPr>
          <w:lang w:val="fr-FR"/>
        </w:rPr>
        <w:t>T = 2,00 ± 0,02 s</w:t>
        <w:tab/>
      </w:r>
      <w:r>
        <w:rPr>
          <w:b/>
          <w:color w:val="0000FF"/>
          <w:lang w:val="fr-FR"/>
        </w:rPr>
        <w:t xml:space="preserve">C. </w:t>
      </w:r>
      <w:r>
        <w:rPr>
          <w:lang w:val="fr-FR"/>
        </w:rPr>
        <w:t>T = 2,06 ± 0,02 s</w:t>
        <w:tab/>
      </w:r>
      <w:r>
        <w:rPr>
          <w:b/>
          <w:color w:val="0000FF"/>
          <w:lang w:val="fr-FR"/>
        </w:rPr>
        <w:t xml:space="preserve">D. </w:t>
      </w:r>
      <w:r>
        <w:rPr>
          <w:lang w:val="fr-FR"/>
        </w:rPr>
        <w:t>T = 2,06 ± 0,2 s</w:t>
      </w:r>
    </w:p>
    <w:p>
      <w:pPr>
        <w:pStyle w:val="Normal"/>
        <w:rPr/>
      </w:pPr>
      <w:r>
        <w:rPr>
          <w:b/>
          <w:color w:val="0000FF"/>
          <w:lang w:val="fr-FR"/>
        </w:rPr>
        <w:t xml:space="preserve">Câu 4: </w:t>
      </w:r>
      <w:r>
        <w:rPr>
          <w:lang w:val="fr-FR"/>
        </w:rPr>
        <w:t xml:space="preserve">Một máy phát điện xoay chiều một pha, phần ứng có 6 cuộn dây giống nhau mắc nối tiếp, rôto quay với tốc độ 1.000 vòng/phút. Từ thông cực đại qua mỗi vòng dây là </w:t>
      </w:r>
      <w:r>
        <w:rPr>
          <w:lang w:val="fr-FR"/>
        </w:rPr>
        <w:object w:dxaOrig="260" w:dyaOrig="62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13pt;height:31pt" filled="f" o:ole="">
            <v:imagedata r:id="rId2404" o:title=""/>
          </v:shape>
          <o:OLEObject Type="Embed" ProgID="" ShapeID="ole_rId2403" DrawAspect="Content" ObjectID="_1175951373" r:id="rId2403"/>
        </w:object>
      </w:r>
      <w:r>
        <w:rPr>
          <w:lang w:val="fr-FR"/>
        </w:rPr>
        <w:t>mWb suất điện động hiệu dụng do máy phát ra là 90</w:t>
      </w:r>
      <w:r>
        <w:rPr>
          <w:lang w:val="fr-FR"/>
        </w:rPr>
        <w:object w:dxaOrig="380" w:dyaOrig="34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19pt;height:17pt" filled="f" o:ole="">
            <v:imagedata r:id="rId2406" o:title=""/>
          </v:shape>
          <o:OLEObject Type="Embed" ProgID="" ShapeID="ole_rId2405" DrawAspect="Content" ObjectID="_1930689215" r:id="rId2405"/>
        </w:object>
      </w:r>
      <w:r>
        <w:rPr>
          <w:lang w:val="fr-FR"/>
        </w:rPr>
        <w:t>V . Số vòng dây ở mỗi cuộn dây ở phần ứng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150</w:t>
        <w:tab/>
      </w:r>
      <w:r>
        <w:rPr>
          <w:b/>
          <w:color w:val="0000FF"/>
          <w:lang w:val="fr-FR"/>
        </w:rPr>
        <w:t xml:space="preserve">B. </w:t>
      </w:r>
      <w:r>
        <w:rPr>
          <w:lang w:val="fr-FR"/>
        </w:rPr>
        <w:t>900</w:t>
        <w:tab/>
      </w:r>
      <w:r>
        <w:rPr>
          <w:b/>
          <w:color w:val="0000FF"/>
          <w:lang w:val="fr-FR"/>
        </w:rPr>
        <w:t xml:space="preserve">C. </w:t>
      </w:r>
      <w:r>
        <w:rPr>
          <w:lang w:val="fr-FR"/>
        </w:rPr>
        <w:t>420</w:t>
        <w:tab/>
      </w:r>
      <w:r>
        <w:rPr>
          <w:b/>
          <w:color w:val="0000FF"/>
          <w:lang w:val="fr-FR"/>
        </w:rPr>
        <w:t xml:space="preserve">D. </w:t>
      </w:r>
      <w:r>
        <w:rPr>
          <w:lang w:val="fr-FR"/>
        </w:rPr>
        <w:t>450</w:t>
      </w:r>
    </w:p>
    <w:p>
      <w:pPr>
        <w:pStyle w:val="Normal"/>
        <w:rPr/>
      </w:pPr>
      <w:r>
        <w:rPr>
          <w:b/>
          <w:color w:val="0000FF"/>
          <w:lang w:val="fr-FR"/>
        </w:rPr>
        <w:t xml:space="preserve">Câu 5: </w:t>
      </w:r>
      <w:r>
        <w:rPr>
          <w:lang w:val="fr-FR"/>
        </w:rPr>
        <w:t xml:space="preserve">Điều nào sau đây nói về sóng âm là </w:t>
      </w:r>
      <w:r>
        <w:rPr>
          <w:b/>
          <w:lang w:val="fr-FR"/>
        </w:rPr>
        <w:t>không đúng</w:t>
      </w:r>
      <w:r>
        <w:rPr>
          <w:lang w:val="fr-FR"/>
        </w:rPr>
        <w:t>?</w:t>
      </w:r>
    </w:p>
    <w:p>
      <w:pPr>
        <w:pStyle w:val="Normal"/>
        <w:tabs>
          <w:tab w:val="clear" w:pos="720"/>
          <w:tab w:val="left" w:pos="283" w:leader="none"/>
        </w:tabs>
        <w:rPr/>
      </w:pPr>
      <w:r>
        <w:rPr>
          <w:lang w:val="fr-FR"/>
        </w:rPr>
        <w:tab/>
      </w:r>
      <w:r>
        <w:rPr>
          <w:b/>
          <w:color w:val="0000FF"/>
          <w:lang w:val="fr-FR"/>
        </w:rPr>
        <w:t xml:space="preserve">A. </w:t>
      </w:r>
      <w:r>
        <w:rPr>
          <w:lang w:val="fr-FR"/>
        </w:rPr>
        <w:t>Sóng âm là sóng cơ học học truyền được trong môi trường vật chất kể cả chân không.</w:t>
      </w:r>
    </w:p>
    <w:p>
      <w:pPr>
        <w:pStyle w:val="Normal"/>
        <w:tabs>
          <w:tab w:val="clear" w:pos="720"/>
          <w:tab w:val="left" w:pos="283" w:leader="none"/>
        </w:tabs>
        <w:rPr>
          <w:lang w:val="fr-FR"/>
        </w:rPr>
      </w:pPr>
      <w:r>
        <w:rPr>
          <w:lang w:val="fr-FR"/>
        </w:rPr>
        <w:tab/>
      </w:r>
      <w:r>
        <w:rPr>
          <w:b/>
          <w:color w:val="0000FF"/>
          <w:lang w:val="fr-FR"/>
        </w:rPr>
        <w:t xml:space="preserve">B. </w:t>
      </w:r>
      <w:r>
        <w:rPr>
          <w:lang w:val="fr-FR"/>
        </w:rPr>
        <w:t>Âm nghe được có tần số nằm trong khoảng từ 16Hz đến 20.000Hz.</w:t>
      </w:r>
    </w:p>
    <w:p>
      <w:pPr>
        <w:pStyle w:val="Normal"/>
        <w:tabs>
          <w:tab w:val="clear" w:pos="720"/>
          <w:tab w:val="left" w:pos="283" w:leader="none"/>
        </w:tabs>
        <w:rPr/>
      </w:pPr>
      <w:r>
        <w:rPr>
          <w:lang w:val="fr-FR"/>
        </w:rPr>
        <w:tab/>
      </w:r>
      <w:r>
        <w:rPr>
          <w:b/>
          <w:color w:val="0000FF"/>
          <w:lang w:val="fr-FR"/>
        </w:rPr>
        <w:t xml:space="preserve">C. </w:t>
      </w:r>
      <w:r>
        <w:rPr>
          <w:lang w:val="fr-FR"/>
        </w:rPr>
        <w:t>Sóng âm không truyền được trong chân không.</w:t>
      </w:r>
    </w:p>
    <w:p>
      <w:pPr>
        <w:pStyle w:val="Normal"/>
        <w:tabs>
          <w:tab w:val="clear" w:pos="720"/>
          <w:tab w:val="left" w:pos="283" w:leader="none"/>
        </w:tabs>
        <w:rPr/>
      </w:pPr>
      <w:r>
        <w:rPr>
          <w:lang w:val="fr-FR"/>
        </w:rPr>
        <w:tab/>
      </w:r>
      <w:r>
        <w:rPr>
          <w:b/>
          <w:color w:val="0000FF"/>
          <w:lang w:val="fr-FR"/>
        </w:rPr>
        <w:t xml:space="preserve">D. </w:t>
      </w:r>
      <w:r>
        <w:rPr>
          <w:lang w:val="fr-FR"/>
        </w:rPr>
        <w:t>Tốc độ truyền âm phụ thuộc mật độ và nhiệt độ của môi trường.</w:t>
      </w:r>
    </w:p>
    <w:p>
      <w:pPr>
        <w:pStyle w:val="Normal"/>
        <w:rPr>
          <w:lang w:val="fr-FR"/>
        </w:rPr>
      </w:pPr>
      <w:r>
        <w:rPr>
          <w:b/>
          <w:color w:val="0000FF"/>
          <w:lang w:val="fr-FR"/>
        </w:rPr>
        <w:t xml:space="preserve">Câu 6: </w:t>
      </w:r>
      <w:r>
        <w:rPr>
          <w:lang w:val="fr-FR"/>
        </w:rPr>
        <w:t>Con lắc lò xo dao động điều hòa trên phương ngang, cứ mỗi giây thực hiện được 4 dao động toàn phần. Khối lượng vật nặng của con lắc m = 250 g (lấy π</w:t>
      </w:r>
      <w:r>
        <w:rPr>
          <w:vertAlign w:val="superscript"/>
          <w:lang w:val="fr-FR"/>
        </w:rPr>
        <w:t>2</w:t>
      </w:r>
      <w:r>
        <w:rPr>
          <w:lang w:val="fr-FR"/>
        </w:rPr>
        <w:t xml:space="preserve"> = 10). Động năng cực đại của vật là 0,288 J. Quỹ đạo của vật là một đoạn thẳng dài.</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12 cm</w:t>
        <w:tab/>
      </w:r>
      <w:r>
        <w:rPr>
          <w:b/>
          <w:color w:val="0000FF"/>
          <w:lang w:val="fr-FR"/>
        </w:rPr>
        <w:t xml:space="preserve">B. </w:t>
      </w:r>
      <w:r>
        <w:rPr>
          <w:lang w:val="fr-FR"/>
        </w:rPr>
        <w:t>5 cm</w:t>
        <w:tab/>
      </w:r>
      <w:r>
        <w:rPr>
          <w:b/>
          <w:color w:val="0000FF"/>
          <w:lang w:val="fr-FR"/>
        </w:rPr>
        <w:t xml:space="preserve">C. </w:t>
      </w:r>
      <w:r>
        <w:rPr>
          <w:lang w:val="fr-FR"/>
        </w:rPr>
        <w:t>6 cm</w:t>
        <w:tab/>
      </w:r>
      <w:r>
        <w:rPr>
          <w:b/>
          <w:color w:val="0000FF"/>
          <w:lang w:val="fr-FR"/>
        </w:rPr>
        <w:t xml:space="preserve">D. </w:t>
      </w:r>
      <w:r>
        <w:rPr>
          <w:lang w:val="fr-FR"/>
        </w:rPr>
        <w:t>10 cm</w:t>
      </w:r>
    </w:p>
    <w:p>
      <w:pPr>
        <w:pStyle w:val="Normal"/>
        <w:rPr/>
      </w:pPr>
      <w:r>
        <w:rPr>
          <w:b/>
          <w:color w:val="0000FF"/>
          <w:lang w:val="fr-FR"/>
        </w:rPr>
        <w:t xml:space="preserve">Câu 7: </w:t>
      </w:r>
      <w:r>
        <w:rPr>
          <w:lang w:val="fr-FR"/>
        </w:rPr>
        <w:t>Đặt điện áp xoay chiều có giá trị hiệu dụng U = 150 V vào hai đầu đoạn mạch có R nối tiếp với cuộn cảm thuần L. Điện áp hiệu dụng giữa hai đầu cuộn cảm là 120 V. Hệ số công suất của đoạn mạch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0,9</w:t>
        <w:tab/>
      </w:r>
      <w:r>
        <w:rPr>
          <w:b/>
          <w:color w:val="0000FF"/>
          <w:lang w:val="fr-FR"/>
        </w:rPr>
        <w:t xml:space="preserve">B. </w:t>
      </w:r>
      <w:r>
        <w:rPr>
          <w:lang w:val="fr-FR"/>
        </w:rPr>
        <w:t>0,8</w:t>
        <w:tab/>
      </w:r>
      <w:r>
        <w:rPr>
          <w:b/>
          <w:color w:val="0000FF"/>
          <w:lang w:val="fr-FR"/>
        </w:rPr>
        <w:t xml:space="preserve">C. </w:t>
      </w:r>
      <w:r>
        <w:rPr>
          <w:lang w:val="fr-FR"/>
        </w:rPr>
        <w:t>0,7</w:t>
        <w:tab/>
      </w:r>
      <w:r>
        <w:rPr>
          <w:b/>
          <w:color w:val="0000FF"/>
          <w:lang w:val="fr-FR"/>
        </w:rPr>
        <w:t xml:space="preserve">D. </w:t>
      </w:r>
      <w:r>
        <w:rPr>
          <w:lang w:val="fr-FR"/>
        </w:rPr>
        <w:t>0,6</w:t>
      </w:r>
    </w:p>
    <w:p>
      <w:pPr>
        <w:pStyle w:val="Normal"/>
        <w:rPr/>
      </w:pPr>
      <w:r>
        <w:rPr>
          <w:b/>
          <w:color w:val="0000FF"/>
          <w:lang w:val="fr-FR"/>
        </w:rPr>
        <w:t xml:space="preserve">Câu 8: </w:t>
      </w:r>
      <w:r>
        <w:rPr>
          <w:lang w:val="fr-FR"/>
        </w:rPr>
        <w:t>Các âm RE, MI, FA, SOL có độ cao tăng dần theo thứ tự đó. Trong những âm đó âm có tần số lớn nhất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FA</w:t>
        <w:tab/>
      </w:r>
      <w:r>
        <w:rPr>
          <w:b/>
          <w:color w:val="0000FF"/>
          <w:lang w:val="fr-FR"/>
        </w:rPr>
        <w:t xml:space="preserve">B. </w:t>
      </w:r>
      <w:r>
        <w:rPr>
          <w:lang w:val="fr-FR"/>
        </w:rPr>
        <w:t>SOL</w:t>
        <w:tab/>
      </w:r>
      <w:r>
        <w:rPr>
          <w:b/>
          <w:color w:val="0000FF"/>
          <w:lang w:val="fr-FR"/>
        </w:rPr>
        <w:t xml:space="preserve">C. </w:t>
      </w:r>
      <w:r>
        <w:rPr>
          <w:lang w:val="fr-FR"/>
        </w:rPr>
        <w:t>MI</w:t>
        <w:tab/>
      </w:r>
      <w:r>
        <w:rPr>
          <w:b/>
          <w:color w:val="0000FF"/>
          <w:lang w:val="fr-FR"/>
        </w:rPr>
        <w:t xml:space="preserve">D. </w:t>
      </w:r>
      <w:r>
        <w:rPr>
          <w:lang w:val="fr-FR"/>
        </w:rPr>
        <w:t>RE</w:t>
      </w:r>
    </w:p>
    <w:p>
      <w:pPr>
        <w:pStyle w:val="Normal"/>
        <w:rPr/>
      </w:pPr>
      <w:r>
        <w:rPr>
          <w:b/>
          <w:color w:val="0000FF"/>
          <w:lang w:val="fr-FR"/>
        </w:rPr>
        <w:t xml:space="preserve">Câu 9: </w:t>
      </w:r>
      <w:r>
        <w:rPr>
          <w:lang w:val="fr-FR"/>
        </w:rPr>
        <w:t>Một dải sóng điện từ trong chân không có tần số từ 4,0.10</w:t>
      </w:r>
      <w:r>
        <w:rPr>
          <w:vertAlign w:val="superscript"/>
          <w:lang w:val="fr-FR"/>
        </w:rPr>
        <w:t>14</w:t>
      </w:r>
      <w:r>
        <w:rPr>
          <w:lang w:val="fr-FR"/>
        </w:rPr>
        <w:t xml:space="preserve"> Hz đến 7,5.10</w:t>
      </w:r>
      <w:r>
        <w:rPr>
          <w:vertAlign w:val="superscript"/>
          <w:lang w:val="fr-FR"/>
        </w:rPr>
        <w:t>14</w:t>
      </w:r>
      <w:r>
        <w:rPr>
          <w:lang w:val="fr-FR"/>
        </w:rPr>
        <w:t xml:space="preserve"> Hz. Biết vận tốc ánh sáng trong chân không c = 3.10</w:t>
      </w:r>
      <w:r>
        <w:rPr>
          <w:vertAlign w:val="superscript"/>
          <w:lang w:val="fr-FR"/>
        </w:rPr>
        <w:t>8</w:t>
      </w:r>
      <w:r>
        <w:rPr>
          <w:lang w:val="fr-FR"/>
        </w:rPr>
        <w:t xml:space="preserve"> m/s. Dải sóng trên thuộc vùng nào trong thang sóng điện từ?</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Vùng tia Rơnghen</w:t>
        <w:tab/>
      </w:r>
      <w:r>
        <w:rPr>
          <w:b/>
          <w:color w:val="0000FF"/>
          <w:lang w:val="fr-FR"/>
        </w:rPr>
        <w:t xml:space="preserve">B. </w:t>
      </w:r>
      <w:r>
        <w:rPr>
          <w:lang w:val="fr-FR"/>
        </w:rPr>
        <w:t>Vùng tia tử ngoại</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Vùng ánh sáng nhìn thấy</w:t>
        <w:tab/>
      </w:r>
      <w:r>
        <w:rPr>
          <w:b/>
          <w:color w:val="0000FF"/>
          <w:lang w:val="fr-FR"/>
        </w:rPr>
        <w:t xml:space="preserve">D. </w:t>
      </w:r>
      <w:r>
        <w:rPr>
          <w:lang w:val="fr-FR"/>
        </w:rPr>
        <w:t>Vùng tia hồng ngoại</w:t>
      </w:r>
    </w:p>
    <w:p>
      <w:pPr>
        <w:pStyle w:val="Normal"/>
        <w:rPr/>
      </w:pPr>
      <w:r>
        <w:rPr>
          <w:b/>
          <w:color w:val="0000FF"/>
          <w:lang w:val="fr-FR"/>
        </w:rPr>
        <w:t xml:space="preserve">Câu 10: </w:t>
      </w:r>
      <w:r>
        <w:rPr>
          <w:lang w:val="fr-FR"/>
        </w:rPr>
        <w:t>Một sợi dây đàn hồi dài 1 m treo lơ lửng trên một cần rung. Biết tốc độ truyền sóng trên dây là 8 m/s. Khi cần rung thay đổi tần số từ 100 Hz đến 130 Hz thì số lần nhiều nhất có thể quan sát được sóng dừng với số bụng sóng khác nhau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5 lần</w:t>
        <w:tab/>
      </w:r>
      <w:r>
        <w:rPr>
          <w:b/>
          <w:color w:val="0000FF"/>
          <w:lang w:val="fr-FR"/>
        </w:rPr>
        <w:t xml:space="preserve">B. </w:t>
      </w:r>
      <w:r>
        <w:rPr>
          <w:lang w:val="fr-FR"/>
        </w:rPr>
        <w:t>3 lần</w:t>
        <w:tab/>
      </w:r>
      <w:r>
        <w:rPr>
          <w:b/>
          <w:color w:val="0000FF"/>
          <w:lang w:val="fr-FR"/>
        </w:rPr>
        <w:t xml:space="preserve">C. </w:t>
      </w:r>
      <w:r>
        <w:rPr>
          <w:lang w:val="fr-FR"/>
        </w:rPr>
        <w:t>6 lần</w:t>
        <w:tab/>
      </w:r>
      <w:r>
        <w:rPr>
          <w:b/>
          <w:color w:val="0000FF"/>
          <w:lang w:val="fr-FR"/>
        </w:rPr>
        <w:t xml:space="preserve">D. </w:t>
      </w:r>
      <w:r>
        <w:rPr>
          <w:lang w:val="fr-FR"/>
        </w:rPr>
        <w:t>8 lần</w:t>
      </w:r>
    </w:p>
    <w:p>
      <w:pPr>
        <w:pStyle w:val="Normal"/>
        <w:rPr/>
      </w:pPr>
      <w:r>
        <w:rPr>
          <w:b/>
          <w:color w:val="0000FF"/>
          <w:lang w:val="fr-FR"/>
        </w:rPr>
        <w:t xml:space="preserve">Câu 11: </w:t>
      </w:r>
      <w:r>
        <w:rPr>
          <w:lang w:val="fr-FR"/>
        </w:rPr>
        <w:t>Một mạch dao động gồm cuộn dây thuần cảm có độ tự cảm L và tụ điện có điện dung C. Trong mạch đang có dao động điện từ tự do. Chu kì dao động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859" w:dyaOrig="36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42.95pt;height:18pt" filled="f" o:ole="">
            <v:imagedata r:id="rId2408" o:title=""/>
          </v:shape>
          <o:OLEObject Type="Embed" ProgID="" ShapeID="ole_rId2407" DrawAspect="Content" ObjectID="_1957509843" r:id="rId2407"/>
        </w:object>
      </w:r>
      <w:r>
        <w:rPr>
          <w:lang w:val="fr-FR"/>
        </w:rPr>
        <w:t>.</w:t>
        <w:tab/>
      </w:r>
      <w:r>
        <w:rPr>
          <w:b/>
          <w:color w:val="0000FF"/>
          <w:lang w:val="fr-FR"/>
        </w:rPr>
        <w:t xml:space="preserve">B. </w:t>
      </w:r>
      <w:r>
        <w:rPr>
          <w:lang w:val="fr-FR"/>
        </w:rPr>
        <w:object w:dxaOrig="740" w:dyaOrig="360">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37pt;height:18pt" filled="f" o:ole="">
            <v:imagedata r:id="rId2410" o:title=""/>
          </v:shape>
          <o:OLEObject Type="Embed" ProgID="" ShapeID="ole_rId2409" DrawAspect="Content" ObjectID="_1612062789" r:id="rId2409"/>
        </w:object>
      </w:r>
      <w:r>
        <w:rPr>
          <w:lang w:val="fr-FR"/>
        </w:rPr>
        <w:t>.</w:t>
        <w:tab/>
      </w:r>
      <w:r>
        <w:rPr>
          <w:b/>
          <w:color w:val="0000FF"/>
          <w:lang w:val="fr-FR"/>
        </w:rPr>
        <w:t xml:space="preserve">C. </w:t>
      </w:r>
      <w:r>
        <w:rPr>
          <w:lang w:val="fr-FR"/>
        </w:rPr>
        <w:object w:dxaOrig="740" w:dyaOrig="70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37pt;height:35pt" filled="f" o:ole="">
            <v:imagedata r:id="rId2412" o:title=""/>
          </v:shape>
          <o:OLEObject Type="Embed" ProgID="" ShapeID="ole_rId2411" DrawAspect="Content" ObjectID="_964349460" r:id="rId2411"/>
        </w:object>
      </w:r>
      <w:r>
        <w:rPr>
          <w:lang w:val="fr-FR"/>
        </w:rPr>
        <w:t>.</w:t>
        <w:tab/>
      </w:r>
      <w:r>
        <w:rPr>
          <w:b/>
          <w:color w:val="0000FF"/>
          <w:lang w:val="fr-FR"/>
        </w:rPr>
        <w:t xml:space="preserve">D. </w:t>
      </w:r>
      <w:r>
        <w:rPr>
          <w:lang w:val="fr-FR"/>
        </w:rPr>
        <w:object w:dxaOrig="900" w:dyaOrig="66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45pt;height:33pt" filled="f" o:ole="">
            <v:imagedata r:id="rId2414" o:title=""/>
          </v:shape>
          <o:OLEObject Type="Embed" ProgID="" ShapeID="ole_rId2413" DrawAspect="Content" ObjectID="_1019394975" r:id="rId2413"/>
        </w:object>
      </w:r>
      <w:r>
        <w:rPr>
          <w:lang w:val="fr-FR"/>
        </w:rPr>
        <w:t>.</w:t>
      </w:r>
    </w:p>
    <w:p>
      <w:pPr>
        <w:pStyle w:val="Normal"/>
        <w:rPr/>
      </w:pPr>
      <w:r>
        <w:rPr>
          <w:b/>
          <w:color w:val="0000FF"/>
          <w:lang w:val="fr-FR"/>
        </w:rPr>
        <w:t xml:space="preserve">Câu 12: </w:t>
      </w:r>
      <w:r>
        <w:rPr>
          <w:lang w:val="fr-FR"/>
        </w:rPr>
        <w:t>Tại mặt nước, ở hai điểm A và B có hai nguồn sóng kết hợp dao động với phương trình lần lượt là: u</w:t>
      </w:r>
      <w:r>
        <w:rPr>
          <w:vertAlign w:val="subscript"/>
          <w:lang w:val="fr-FR"/>
        </w:rPr>
        <w:t>A</w:t>
      </w:r>
      <w:r>
        <w:rPr>
          <w:lang w:val="fr-FR"/>
        </w:rPr>
        <w:t xml:space="preserve"> = A</w:t>
      </w:r>
      <w:r>
        <w:rPr>
          <w:vertAlign w:val="subscript"/>
          <w:lang w:val="fr-FR"/>
        </w:rPr>
        <w:t>1</w:t>
      </w:r>
      <w:r>
        <w:rPr>
          <w:lang w:val="fr-FR"/>
        </w:rPr>
        <w:t>cosωt và u</w:t>
      </w:r>
      <w:r>
        <w:rPr>
          <w:vertAlign w:val="subscript"/>
          <w:lang w:val="fr-FR"/>
        </w:rPr>
        <w:t>B</w:t>
      </w:r>
      <w:r>
        <w:rPr>
          <w:lang w:val="fr-FR"/>
        </w:rPr>
        <w:t xml:space="preserve"> = A</w:t>
      </w:r>
      <w:r>
        <w:rPr>
          <w:vertAlign w:val="subscript"/>
          <w:lang w:val="fr-FR"/>
        </w:rPr>
        <w:t>2</w:t>
      </w:r>
      <w:r>
        <w:rPr>
          <w:lang w:val="fr-FR"/>
        </w:rPr>
        <w:t>cos(ωt + π). Nhũng điểm nằm trên đường trung trực của AB sẽ</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dao động với biên độ bất kì</w:t>
        <w:tab/>
      </w:r>
      <w:r>
        <w:rPr>
          <w:b/>
          <w:color w:val="0000FF"/>
          <w:lang w:val="fr-FR"/>
        </w:rPr>
        <w:t xml:space="preserve">B. </w:t>
      </w:r>
      <w:r>
        <w:rPr>
          <w:lang w:val="fr-FR"/>
        </w:rPr>
        <w:t>dao động với biên độ lớn nhất</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dao động với biên độ trung bình</w:t>
        <w:tab/>
      </w:r>
      <w:r>
        <w:rPr>
          <w:b/>
          <w:color w:val="0000FF"/>
          <w:lang w:val="fr-FR"/>
        </w:rPr>
        <w:t xml:space="preserve">D. </w:t>
      </w:r>
      <w:r>
        <w:rPr>
          <w:lang w:val="fr-FR"/>
        </w:rPr>
        <w:t>dao động với biên độ nhỏ nhất</w:t>
      </w:r>
    </w:p>
    <w:p>
      <w:pPr>
        <w:pStyle w:val="Normal"/>
        <w:rPr>
          <w:lang w:val="fr-FR"/>
        </w:rPr>
      </w:pPr>
      <w:r>
        <w:rPr>
          <w:b/>
          <w:color w:val="0000FF"/>
          <w:lang w:val="fr-FR"/>
        </w:rPr>
        <w:t xml:space="preserve">Câu 13: </w:t>
      </w:r>
      <w:r>
        <w:rPr>
          <w:lang w:val="fr-FR"/>
        </w:rPr>
        <w:t xml:space="preserve">Một mạch dao động lí tưởng gồm cuộn cảm thuần có độ tự cảm L và tụ điện có điện dung C đang có dao động điện từ tự do. Ở thời điểm t, dòng điện qua cuộn dây có cường độ bằng 0 thì ở thời điểm </w:t>
      </w:r>
      <w:r>
        <w:rPr>
          <w:lang w:val="fr-FR"/>
        </w:rPr>
        <w:object w:dxaOrig="1060" w:dyaOrig="68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53pt;height:34pt" filled="f" o:ole="">
            <v:imagedata r:id="rId2416" o:title=""/>
          </v:shape>
          <o:OLEObject Type="Embed" ProgID="" ShapeID="ole_rId2415" DrawAspect="Content" ObjectID="_1247302520" r:id="rId2415"/>
        </w:object>
      </w:r>
    </w:p>
    <w:p>
      <w:pPr>
        <w:pStyle w:val="Normal"/>
        <w:tabs>
          <w:tab w:val="clear" w:pos="720"/>
          <w:tab w:val="left" w:pos="283" w:leader="none"/>
        </w:tabs>
        <w:rPr/>
      </w:pPr>
      <w:r>
        <w:rPr>
          <w:lang w:val="fr-FR"/>
        </w:rPr>
        <w:tab/>
      </w:r>
      <w:r>
        <w:rPr>
          <w:b/>
          <w:color w:val="0000FF"/>
          <w:lang w:val="fr-FR"/>
        </w:rPr>
        <w:t xml:space="preserve">A. </w:t>
      </w:r>
      <w:r>
        <w:rPr>
          <w:lang w:val="fr-FR"/>
        </w:rPr>
        <w:t>dòng điện qua cuộn dây có cường độ bằng 0.</w:t>
      </w:r>
    </w:p>
    <w:p>
      <w:pPr>
        <w:pStyle w:val="Normal"/>
        <w:tabs>
          <w:tab w:val="clear" w:pos="720"/>
          <w:tab w:val="left" w:pos="283" w:leader="none"/>
        </w:tabs>
        <w:rPr>
          <w:lang w:val="fr-FR"/>
        </w:rPr>
      </w:pPr>
      <w:r>
        <w:rPr>
          <w:lang w:val="fr-FR"/>
        </w:rPr>
        <w:tab/>
      </w:r>
      <w:r>
        <w:rPr>
          <w:b/>
          <w:color w:val="0000FF"/>
          <w:lang w:val="fr-FR"/>
        </w:rPr>
        <w:t xml:space="preserve">B. </w:t>
      </w:r>
      <w:r>
        <w:rPr>
          <w:lang w:val="fr-FR"/>
        </w:rPr>
        <w:t>điện tích trên một bản tụ có giá trị bằng một nửa giá trị cực đại của nó.</w:t>
      </w:r>
    </w:p>
    <w:p>
      <w:pPr>
        <w:pStyle w:val="Normal"/>
        <w:tabs>
          <w:tab w:val="clear" w:pos="720"/>
          <w:tab w:val="left" w:pos="283" w:leader="none"/>
        </w:tabs>
        <w:rPr/>
      </w:pPr>
      <w:r>
        <w:rPr>
          <w:lang w:val="fr-FR"/>
        </w:rPr>
        <w:tab/>
      </w:r>
      <w:r>
        <w:rPr>
          <w:b/>
          <w:color w:val="0000FF"/>
          <w:lang w:val="fr-FR"/>
        </w:rPr>
        <w:t xml:space="preserve">C. </w:t>
      </w:r>
      <w:r>
        <w:rPr>
          <w:lang w:val="fr-FR"/>
        </w:rPr>
        <w:t>điện tích trên một bản tụ bằng 0.</w:t>
      </w:r>
    </w:p>
    <w:p>
      <w:pPr>
        <w:pStyle w:val="Normal"/>
        <w:tabs>
          <w:tab w:val="clear" w:pos="720"/>
          <w:tab w:val="left" w:pos="283" w:leader="none"/>
        </w:tabs>
        <w:rPr/>
      </w:pPr>
      <w:r>
        <w:rPr>
          <w:lang w:val="fr-FR"/>
        </w:rPr>
        <w:tab/>
      </w:r>
      <w:r>
        <w:rPr>
          <w:b/>
          <w:color w:val="0000FF"/>
          <w:lang w:val="fr-FR"/>
        </w:rPr>
        <w:t xml:space="preserve">D. </w:t>
      </w:r>
      <w:r>
        <w:rPr>
          <w:lang w:val="fr-FR"/>
        </w:rPr>
        <w:t>điện tích trên một bản tụ có giá trị cực đại.</w:t>
      </w:r>
    </w:p>
    <w:p>
      <w:pPr>
        <w:pStyle w:val="Normal"/>
        <w:rPr/>
      </w:pPr>
      <w:r>
        <w:rPr>
          <w:b/>
          <w:color w:val="0000FF"/>
          <w:lang w:val="fr-FR"/>
        </w:rPr>
        <w:t xml:space="preserve">Câu 14: </w:t>
      </w:r>
      <w:r>
        <w:rPr>
          <w:lang w:val="fr-FR"/>
        </w:rPr>
        <w:t>Lò vi sóng (còn được gọi là lò vi ba) là một thiết bị sử dụng sóng điện từ để làm nóng hoặc nấu chín thức ăn. Loại sóng trong lò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Tia hồng ngoại</w:t>
        <w:tab/>
      </w:r>
      <w:r>
        <w:rPr>
          <w:b/>
          <w:color w:val="0000FF"/>
          <w:lang w:val="fr-FR"/>
        </w:rPr>
        <w:t xml:space="preserve">B. </w:t>
      </w:r>
      <w:r>
        <w:rPr>
          <w:lang w:val="fr-FR"/>
        </w:rPr>
        <w:t>Sóng ngắn</w:t>
        <w:tab/>
      </w:r>
      <w:r>
        <w:rPr>
          <w:b/>
          <w:color w:val="0000FF"/>
          <w:lang w:val="fr-FR"/>
        </w:rPr>
        <w:t xml:space="preserve">C. </w:t>
      </w:r>
      <w:r>
        <w:rPr>
          <w:lang w:val="fr-FR"/>
        </w:rPr>
        <w:t>Sóng cực ngắn</w:t>
        <w:tab/>
      </w:r>
      <w:r>
        <w:rPr>
          <w:b/>
          <w:color w:val="0000FF"/>
          <w:lang w:val="fr-FR"/>
        </w:rPr>
        <w:t xml:space="preserve">D. </w:t>
      </w:r>
      <w:r>
        <w:rPr>
          <w:lang w:val="fr-FR"/>
        </w:rPr>
        <w:t>Tia tử ngoại</w:t>
      </w:r>
    </w:p>
    <w:p>
      <w:pPr>
        <w:pStyle w:val="Normal"/>
        <w:rPr/>
      </w:pPr>
      <w:r>
        <w:rPr>
          <w:b/>
          <w:color w:val="0000FF"/>
          <w:lang w:val="fr-FR"/>
        </w:rPr>
        <w:t xml:space="preserve">Câu 15: </w:t>
      </w:r>
      <w:r>
        <w:rPr>
          <w:lang w:val="fr-FR"/>
        </w:rPr>
        <w:t>Biết hằng số Plăng h = 6,625.10</w:t>
      </w:r>
      <w:r>
        <w:rPr>
          <w:vertAlign w:val="superscript"/>
          <w:lang w:val="fr-FR"/>
        </w:rPr>
        <w:t xml:space="preserve">-34 </w:t>
      </w:r>
      <w:r>
        <w:rPr>
          <w:lang w:val="fr-FR"/>
        </w:rPr>
        <w:t>J.s và độ lớn của điện tích nguyên tố là 1,6.10</w:t>
      </w:r>
      <w:r>
        <w:rPr>
          <w:vertAlign w:val="superscript"/>
          <w:lang w:val="fr-FR"/>
        </w:rPr>
        <w:t xml:space="preserve">-19 </w:t>
      </w:r>
      <w:r>
        <w:rPr>
          <w:lang w:val="fr-FR"/>
        </w:rPr>
        <w:t>C. Khi nguyên tử hiđrô chuyển từ trạng thái dừng có năng lượng -1,514 eV sang trạng thái dừng có năng lượng -3,407 eV thì nguyên tử phát ra bức xạ có tần số</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4,572.10</w:t>
      </w:r>
      <w:r>
        <w:rPr>
          <w:vertAlign w:val="superscript"/>
          <w:lang w:val="fr-FR"/>
        </w:rPr>
        <w:t xml:space="preserve">14 </w:t>
      </w:r>
      <w:r>
        <w:rPr>
          <w:lang w:val="fr-FR"/>
        </w:rPr>
        <w:t>Hz</w:t>
        <w:tab/>
      </w:r>
      <w:r>
        <w:rPr>
          <w:b/>
          <w:color w:val="0000FF"/>
          <w:lang w:val="fr-FR"/>
        </w:rPr>
        <w:t xml:space="preserve">B. </w:t>
      </w:r>
      <w:r>
        <w:rPr>
          <w:lang w:val="fr-FR"/>
        </w:rPr>
        <w:t>2,571.10</w:t>
      </w:r>
      <w:r>
        <w:rPr>
          <w:vertAlign w:val="superscript"/>
          <w:lang w:val="fr-FR"/>
        </w:rPr>
        <w:t>13</w:t>
      </w:r>
      <w:r>
        <w:rPr>
          <w:lang w:val="fr-FR"/>
        </w:rPr>
        <w:t xml:space="preserve"> Hz</w:t>
        <w:tab/>
      </w:r>
      <w:r>
        <w:rPr>
          <w:b/>
          <w:color w:val="0000FF"/>
          <w:lang w:val="fr-FR"/>
        </w:rPr>
        <w:t xml:space="preserve">C. </w:t>
      </w:r>
      <w:r>
        <w:rPr>
          <w:lang w:val="fr-FR"/>
        </w:rPr>
        <w:t>3,879.10</w:t>
      </w:r>
      <w:r>
        <w:rPr>
          <w:vertAlign w:val="superscript"/>
          <w:lang w:val="fr-FR"/>
        </w:rPr>
        <w:t xml:space="preserve">14 </w:t>
      </w:r>
      <w:r>
        <w:rPr>
          <w:lang w:val="fr-FR"/>
        </w:rPr>
        <w:t>Hz</w:t>
        <w:tab/>
      </w:r>
      <w:r>
        <w:rPr>
          <w:b/>
          <w:color w:val="0000FF"/>
          <w:lang w:val="fr-FR"/>
        </w:rPr>
        <w:t xml:space="preserve">D. </w:t>
      </w:r>
      <w:r>
        <w:rPr>
          <w:lang w:val="fr-FR"/>
        </w:rPr>
        <w:t>6,542.10</w:t>
      </w:r>
      <w:r>
        <w:rPr>
          <w:vertAlign w:val="superscript"/>
          <w:lang w:val="fr-FR"/>
        </w:rPr>
        <w:t>12</w:t>
      </w:r>
      <w:r>
        <w:rPr>
          <w:lang w:val="fr-FR"/>
        </w:rPr>
        <w:t xml:space="preserve"> Hz</w:t>
      </w:r>
    </w:p>
    <w:p>
      <w:pPr>
        <w:pStyle w:val="Normal"/>
        <w:rPr/>
      </w:pPr>
      <w:r>
        <w:rPr>
          <w:b/>
          <w:color w:val="0000FF"/>
          <w:lang w:val="fr-FR"/>
        </w:rPr>
        <w:t xml:space="preserve">Câu 16: </w:t>
      </w:r>
      <w:r>
        <w:rPr>
          <w:lang w:val="fr-FR"/>
        </w:rPr>
        <w:t xml:space="preserve">Chọn phát biểu </w:t>
      </w:r>
      <w:r>
        <w:rPr>
          <w:b/>
          <w:lang w:val="fr-FR"/>
        </w:rPr>
        <w:t>sai</w:t>
      </w:r>
      <w:r>
        <w:rPr>
          <w:lang w:val="fr-FR"/>
        </w:rPr>
        <w:t>?</w:t>
      </w:r>
    </w:p>
    <w:p>
      <w:pPr>
        <w:pStyle w:val="Normal"/>
        <w:tabs>
          <w:tab w:val="clear" w:pos="720"/>
          <w:tab w:val="left" w:pos="283" w:leader="none"/>
        </w:tabs>
        <w:rPr/>
      </w:pPr>
      <w:r>
        <w:rPr>
          <w:lang w:val="fr-FR"/>
        </w:rPr>
        <w:tab/>
      </w:r>
      <w:r>
        <w:rPr>
          <w:b/>
          <w:color w:val="0000FF"/>
          <w:lang w:val="fr-FR"/>
        </w:rPr>
        <w:t xml:space="preserve">A. </w:t>
      </w:r>
      <w:r>
        <w:rPr>
          <w:lang w:val="fr-FR"/>
        </w:rPr>
        <w:t>Máy quang phổ lăng kính có nguyên tắc hoạt động dựa trên hiện tượng tán sắc ánh sáng.</w:t>
      </w:r>
    </w:p>
    <w:p>
      <w:pPr>
        <w:pStyle w:val="Normal"/>
        <w:tabs>
          <w:tab w:val="clear" w:pos="720"/>
          <w:tab w:val="left" w:pos="283" w:leader="none"/>
        </w:tabs>
        <w:rPr>
          <w:lang w:val="fr-FR"/>
        </w:rPr>
      </w:pPr>
      <w:r>
        <w:rPr>
          <w:lang w:val="fr-FR"/>
        </w:rPr>
        <w:tab/>
      </w:r>
      <w:r>
        <w:rPr>
          <w:b/>
          <w:color w:val="0000FF"/>
          <w:lang w:val="fr-FR"/>
        </w:rPr>
        <w:t xml:space="preserve">B. </w:t>
      </w:r>
      <w:r>
        <w:rPr>
          <w:lang w:val="fr-FR"/>
        </w:rPr>
        <w:t>Máy quang phổ dùng để phân tích ánh sáng muốn nghiên cứu thành nhiều thành phần đơn sắc khác nhau.</w:t>
      </w:r>
    </w:p>
    <w:p>
      <w:pPr>
        <w:pStyle w:val="Normal"/>
        <w:tabs>
          <w:tab w:val="clear" w:pos="720"/>
          <w:tab w:val="left" w:pos="283" w:leader="none"/>
        </w:tabs>
        <w:rPr/>
      </w:pPr>
      <w:r>
        <w:rPr>
          <w:lang w:val="fr-FR"/>
        </w:rPr>
        <w:tab/>
      </w:r>
      <w:r>
        <w:rPr>
          <w:b/>
          <w:color w:val="0000FF"/>
          <w:lang w:val="fr-FR"/>
        </w:rPr>
        <w:t xml:space="preserve">C. </w:t>
      </w:r>
      <w:r>
        <w:rPr>
          <w:lang w:val="fr-FR"/>
        </w:rPr>
        <w:t>Ống chuẩn trực của máy quang phổ dùng để tạo ra chùm tia hội tụ.</w:t>
      </w:r>
    </w:p>
    <w:p>
      <w:pPr>
        <w:pStyle w:val="Normal"/>
        <w:tabs>
          <w:tab w:val="clear" w:pos="720"/>
          <w:tab w:val="left" w:pos="283" w:leader="none"/>
        </w:tabs>
        <w:rPr/>
      </w:pPr>
      <w:r>
        <w:rPr>
          <w:lang w:val="fr-FR"/>
        </w:rPr>
        <w:tab/>
      </w:r>
      <w:r>
        <w:rPr>
          <w:b/>
          <w:color w:val="0000FF"/>
          <w:lang w:val="fr-FR"/>
        </w:rPr>
        <w:t xml:space="preserve">D. </w:t>
      </w:r>
      <w:r>
        <w:rPr>
          <w:lang w:val="fr-FR"/>
        </w:rPr>
        <w:t>Lăng kính trong máy quang phổ là bộ phận có tác dụng làm tán sắc chùm sáng song song từ ống chuẩn trực chiếu đến.</w:t>
      </w:r>
    </w:p>
    <w:p>
      <w:pPr>
        <w:pStyle w:val="Normal"/>
        <w:rPr/>
      </w:pPr>
      <w:r>
        <w:rPr>
          <w:b/>
          <w:color w:val="0000FF"/>
          <w:lang w:val="fr-FR"/>
        </w:rPr>
        <w:t xml:space="preserve">Câu 17: </w:t>
      </w:r>
      <w:r>
        <w:rPr>
          <w:lang w:val="fr-FR"/>
        </w:rPr>
        <w:t>Tia hồng ngoại được dùng</w:t>
      </w:r>
    </w:p>
    <w:p>
      <w:pPr>
        <w:pStyle w:val="Normal"/>
        <w:tabs>
          <w:tab w:val="clear" w:pos="720"/>
          <w:tab w:val="left" w:pos="283" w:leader="none"/>
        </w:tabs>
        <w:rPr/>
      </w:pPr>
      <w:r>
        <w:rPr>
          <w:lang w:val="fr-FR"/>
        </w:rPr>
        <w:tab/>
      </w:r>
      <w:r>
        <w:rPr>
          <w:b/>
          <w:color w:val="0000FF"/>
          <w:lang w:val="fr-FR"/>
        </w:rPr>
        <w:t xml:space="preserve">A. </w:t>
      </w:r>
      <w:r>
        <w:rPr>
          <w:lang w:val="fr-FR"/>
        </w:rPr>
        <w:t>để tìm vết nứt trên bề mặt sản phẩm bằng kim loại.</w:t>
      </w:r>
    </w:p>
    <w:p>
      <w:pPr>
        <w:pStyle w:val="Normal"/>
        <w:tabs>
          <w:tab w:val="clear" w:pos="720"/>
          <w:tab w:val="left" w:pos="283" w:leader="none"/>
        </w:tabs>
        <w:rPr/>
      </w:pPr>
      <w:r>
        <w:rPr>
          <w:lang w:val="fr-FR"/>
        </w:rPr>
        <w:tab/>
      </w:r>
      <w:r>
        <w:rPr>
          <w:b/>
          <w:color w:val="0000FF"/>
          <w:lang w:val="fr-FR"/>
        </w:rPr>
        <w:t xml:space="preserve">B. </w:t>
      </w:r>
      <w:r>
        <w:rPr>
          <w:lang w:val="fr-FR"/>
        </w:rPr>
        <w:t>để tìm khuyết tật bên trong sản phẩm bằng kim loại.</w:t>
      </w:r>
    </w:p>
    <w:p>
      <w:pPr>
        <w:pStyle w:val="Normal"/>
        <w:tabs>
          <w:tab w:val="clear" w:pos="720"/>
          <w:tab w:val="left" w:pos="283" w:leader="none"/>
        </w:tabs>
        <w:rPr/>
      </w:pPr>
      <w:r>
        <w:rPr>
          <w:lang w:val="fr-FR"/>
        </w:rPr>
        <w:tab/>
      </w:r>
      <w:r>
        <w:rPr>
          <w:b/>
          <w:color w:val="0000FF"/>
          <w:lang w:val="fr-FR"/>
        </w:rPr>
        <w:t xml:space="preserve">C. </w:t>
      </w:r>
      <w:r>
        <w:rPr>
          <w:lang w:val="fr-FR"/>
        </w:rPr>
        <w:t>trong y tế dùng để chụp điện, chiếu điện.</w:t>
      </w:r>
    </w:p>
    <w:p>
      <w:pPr>
        <w:pStyle w:val="Normal"/>
        <w:tabs>
          <w:tab w:val="clear" w:pos="720"/>
          <w:tab w:val="left" w:pos="283" w:leader="none"/>
        </w:tabs>
        <w:rPr/>
      </w:pPr>
      <w:r>
        <w:rPr>
          <w:lang w:val="fr-FR"/>
        </w:rPr>
        <w:tab/>
      </w:r>
      <w:r>
        <w:rPr>
          <w:b/>
          <w:color w:val="0000FF"/>
          <w:lang w:val="fr-FR"/>
        </w:rPr>
        <w:t xml:space="preserve">D. </w:t>
      </w:r>
      <w:r>
        <w:rPr>
          <w:lang w:val="fr-FR"/>
        </w:rPr>
        <w:t>để chụp ảnh bề mặt Trái Đất từ vệ tinh.</w:t>
      </w:r>
    </w:p>
    <w:p>
      <w:pPr>
        <w:pStyle w:val="Normal"/>
        <w:rPr>
          <w:lang w:val="fr-FR"/>
        </w:rPr>
      </w:pPr>
      <w:r>
        <w:rPr>
          <w:b/>
          <w:color w:val="0000FF"/>
          <w:lang w:val="fr-FR"/>
        </w:rPr>
        <w:t xml:space="preserve">Câu 18: </w:t>
      </w:r>
      <w:r>
        <w:rPr>
          <w:lang w:val="fr-FR"/>
        </w:rPr>
        <w:t>Sự phụ thuộc của chiết suất vào bước sóng</w:t>
      </w:r>
    </w:p>
    <w:p>
      <w:pPr>
        <w:pStyle w:val="Normal"/>
        <w:tabs>
          <w:tab w:val="clear" w:pos="720"/>
          <w:tab w:val="left" w:pos="283" w:leader="none"/>
        </w:tabs>
        <w:rPr>
          <w:lang w:val="fr-FR"/>
        </w:rPr>
      </w:pPr>
      <w:r>
        <w:rPr>
          <w:lang w:val="fr-FR"/>
        </w:rPr>
        <w:tab/>
      </w:r>
      <w:r>
        <w:rPr>
          <w:b/>
          <w:color w:val="0000FF"/>
          <w:lang w:val="fr-FR"/>
        </w:rPr>
        <w:t xml:space="preserve">A. </w:t>
      </w:r>
      <w:r>
        <w:rPr>
          <w:lang w:val="fr-FR"/>
        </w:rPr>
        <w:t>chỉ xảy ra với chất rắn.</w:t>
      </w:r>
    </w:p>
    <w:p>
      <w:pPr>
        <w:pStyle w:val="Normal"/>
        <w:tabs>
          <w:tab w:val="clear" w:pos="720"/>
          <w:tab w:val="left" w:pos="283" w:leader="none"/>
        </w:tabs>
        <w:rPr/>
      </w:pPr>
      <w:r>
        <w:rPr>
          <w:lang w:val="fr-FR"/>
        </w:rPr>
        <w:tab/>
      </w:r>
      <w:r>
        <w:rPr>
          <w:b/>
          <w:color w:val="0000FF"/>
          <w:lang w:val="fr-FR"/>
        </w:rPr>
        <w:t xml:space="preserve">B. </w:t>
      </w:r>
      <w:r>
        <w:rPr>
          <w:lang w:val="fr-FR"/>
        </w:rPr>
        <w:t>chỉ xảy ra với chất rắn và chất lỏng.</w:t>
      </w:r>
    </w:p>
    <w:p>
      <w:pPr>
        <w:pStyle w:val="Normal"/>
        <w:tabs>
          <w:tab w:val="clear" w:pos="720"/>
          <w:tab w:val="left" w:pos="283" w:leader="none"/>
        </w:tabs>
        <w:rPr>
          <w:lang w:val="fr-FR"/>
        </w:rPr>
      </w:pPr>
      <w:r>
        <w:rPr>
          <w:lang w:val="fr-FR"/>
        </w:rPr>
        <w:tab/>
      </w:r>
      <w:r>
        <w:rPr>
          <w:b/>
          <w:color w:val="0000FF"/>
          <w:lang w:val="fr-FR"/>
        </w:rPr>
        <w:t xml:space="preserve">C. </w:t>
      </w:r>
      <w:r>
        <w:rPr>
          <w:lang w:val="fr-FR"/>
        </w:rPr>
        <w:t>xảy ra với chất rắn và chất lỏng.</w:t>
      </w:r>
    </w:p>
    <w:p>
      <w:pPr>
        <w:pStyle w:val="Normal"/>
        <w:tabs>
          <w:tab w:val="clear" w:pos="720"/>
          <w:tab w:val="left" w:pos="283" w:leader="none"/>
        </w:tabs>
        <w:rPr/>
      </w:pPr>
      <w:r>
        <w:rPr>
          <w:lang w:val="fr-FR"/>
        </w:rPr>
        <w:tab/>
      </w:r>
      <w:r>
        <w:rPr>
          <w:b/>
          <w:color w:val="0000FF"/>
          <w:lang w:val="fr-FR"/>
        </w:rPr>
        <w:t xml:space="preserve">D. </w:t>
      </w:r>
      <w:r>
        <w:rPr>
          <w:lang w:val="fr-FR"/>
        </w:rPr>
        <w:t>là hiện tượng đặc trưng của thủy tinh.</w:t>
      </w:r>
    </w:p>
    <w:p>
      <w:pPr>
        <w:pStyle w:val="Normal"/>
        <w:rPr>
          <w:lang w:val="fr-FR"/>
        </w:rPr>
      </w:pPr>
      <w:r>
        <w:rPr>
          <w:b/>
          <w:color w:val="0000FF"/>
          <w:lang w:val="fr-FR"/>
        </w:rPr>
        <w:t xml:space="preserve">Câu 19: </w:t>
      </w:r>
      <w:r>
        <w:rPr>
          <w:lang w:val="fr-FR"/>
        </w:rPr>
        <w:t>Trong thí nghiệm I-âng về giao thoa ánh sáng, hai khe S</w:t>
      </w:r>
      <w:r>
        <w:rPr>
          <w:vertAlign w:val="subscript"/>
          <w:lang w:val="fr-FR"/>
        </w:rPr>
        <w:t>1</w:t>
      </w:r>
      <w:r>
        <w:rPr>
          <w:lang w:val="fr-FR"/>
        </w:rPr>
        <w:t xml:space="preserve"> và S</w:t>
      </w:r>
      <w:r>
        <w:rPr>
          <w:vertAlign w:val="subscript"/>
          <w:lang w:val="fr-FR"/>
        </w:rPr>
        <w:t>2</w:t>
      </w:r>
      <w:r>
        <w:rPr>
          <w:lang w:val="fr-FR"/>
        </w:rPr>
        <w:t xml:space="preserve"> cách nhau 0,5mm, màn E đặt song song với mặt phẳng chứa hai khe vá cách mặt phẳng này 2m. Ánh sáng đơn sắc dùng trong thí nghiệm có bước sóng 0,5 µm. Cho biết bề rộng của vùng giao thoa trên màn là 49,6mm. Số vân sáng và số vân tối trên màn là:</w:t>
      </w:r>
    </w:p>
    <w:p>
      <w:pPr>
        <w:pStyle w:val="Normal"/>
        <w:tabs>
          <w:tab w:val="clear" w:pos="720"/>
          <w:tab w:val="left" w:pos="283" w:leader="none"/>
          <w:tab w:val="left" w:pos="5386" w:leader="none"/>
        </w:tabs>
        <w:rPr>
          <w:lang w:val="fr-FR"/>
        </w:rPr>
      </w:pPr>
      <w:r>
        <w:rPr>
          <w:lang w:val="fr-FR"/>
        </w:rPr>
        <w:tab/>
      </w:r>
      <w:r>
        <w:rPr>
          <w:b/>
          <w:color w:val="0000FF"/>
          <w:lang w:val="fr-FR"/>
        </w:rPr>
        <w:t xml:space="preserve">A. </w:t>
      </w:r>
      <w:r>
        <w:rPr>
          <w:lang w:val="fr-FR"/>
        </w:rPr>
        <w:t>25 vân sáng; 24 vân tối</w:t>
        <w:tab/>
      </w:r>
      <w:r>
        <w:rPr>
          <w:b/>
          <w:color w:val="0000FF"/>
          <w:lang w:val="fr-FR"/>
        </w:rPr>
        <w:t xml:space="preserve">B. </w:t>
      </w:r>
      <w:r>
        <w:rPr>
          <w:lang w:val="fr-FR"/>
        </w:rPr>
        <w:t>24 vân sáng; 25 vân tối</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25 vân sáng; 26 vân tối</w:t>
        <w:tab/>
      </w:r>
      <w:r>
        <w:rPr>
          <w:b/>
          <w:color w:val="0000FF"/>
          <w:lang w:val="fr-FR"/>
        </w:rPr>
        <w:t xml:space="preserve">D. </w:t>
      </w:r>
      <w:r>
        <w:rPr>
          <w:lang w:val="fr-FR"/>
        </w:rPr>
        <w:t>23 vân sáng; 24 vân tối</w:t>
      </w:r>
    </w:p>
    <w:p>
      <w:pPr>
        <w:pStyle w:val="Normal"/>
        <w:rPr/>
      </w:pPr>
      <w:r>
        <w:rPr>
          <w:b/>
          <w:color w:val="0000FF"/>
          <w:lang w:val="fr-FR"/>
        </w:rPr>
        <w:t xml:space="preserve">Câu 20: </w:t>
      </w:r>
      <w:r>
        <w:rPr>
          <w:lang w:val="fr-FR"/>
        </w:rPr>
        <w:t xml:space="preserve">Theo thuyết lượng tử ánh sáng, phát biểu nào dưới đây là </w:t>
      </w:r>
      <w:r>
        <w:rPr>
          <w:b/>
          <w:lang w:val="fr-FR"/>
        </w:rPr>
        <w:t>sai</w:t>
      </w:r>
      <w:r>
        <w:rPr>
          <w:lang w:val="fr-FR"/>
        </w:rPr>
        <w:t>?</w:t>
      </w:r>
    </w:p>
    <w:p>
      <w:pPr>
        <w:pStyle w:val="Normal"/>
        <w:tabs>
          <w:tab w:val="clear" w:pos="720"/>
          <w:tab w:val="left" w:pos="283" w:leader="none"/>
        </w:tabs>
        <w:rPr/>
      </w:pPr>
      <w:r>
        <w:rPr>
          <w:lang w:val="fr-FR"/>
        </w:rPr>
        <w:tab/>
      </w:r>
      <w:r>
        <w:rPr>
          <w:b/>
          <w:color w:val="0000FF"/>
          <w:lang w:val="fr-FR"/>
        </w:rPr>
        <w:t xml:space="preserve">A. </w:t>
      </w:r>
      <w:r>
        <w:rPr>
          <w:lang w:val="fr-FR"/>
        </w:rPr>
        <w:t>Ánh sáng được tạo thành bởi các hạt gọi là phôtôn.</w:t>
      </w:r>
    </w:p>
    <w:p>
      <w:pPr>
        <w:pStyle w:val="Normal"/>
        <w:tabs>
          <w:tab w:val="clear" w:pos="720"/>
          <w:tab w:val="left" w:pos="283" w:leader="none"/>
        </w:tabs>
        <w:rPr>
          <w:lang w:val="fr-FR"/>
        </w:rPr>
      </w:pPr>
      <w:r>
        <w:rPr>
          <w:lang w:val="fr-FR"/>
        </w:rPr>
        <w:tab/>
      </w:r>
      <w:r>
        <w:rPr>
          <w:b/>
          <w:color w:val="0000FF"/>
          <w:lang w:val="fr-FR"/>
        </w:rPr>
        <w:t xml:space="preserve">B. </w:t>
      </w:r>
      <w:r>
        <w:rPr>
          <w:lang w:val="fr-FR"/>
        </w:rPr>
        <w:t>Năng lượng của các phôtôn ánh sáng là như nhau, không phụ thuộc tần số của ánh sáng.</w:t>
      </w:r>
    </w:p>
    <w:p>
      <w:pPr>
        <w:pStyle w:val="Normal"/>
        <w:tabs>
          <w:tab w:val="clear" w:pos="720"/>
          <w:tab w:val="left" w:pos="283" w:leader="none"/>
        </w:tabs>
        <w:rPr/>
      </w:pPr>
      <w:r>
        <w:rPr>
          <w:lang w:val="fr-FR"/>
        </w:rPr>
        <w:tab/>
      </w:r>
      <w:r>
        <w:rPr>
          <w:b/>
          <w:color w:val="0000FF"/>
          <w:lang w:val="fr-FR"/>
        </w:rPr>
        <w:t xml:space="preserve">C. </w:t>
      </w:r>
      <w:r>
        <w:rPr>
          <w:lang w:val="fr-FR"/>
        </w:rPr>
        <w:t>Trong chân không, các phôtôn bay dọc theo tia sáng với tốc độ c = 3.10</w:t>
      </w:r>
      <w:r>
        <w:rPr>
          <w:vertAlign w:val="superscript"/>
          <w:lang w:val="fr-FR"/>
        </w:rPr>
        <w:t>8</w:t>
      </w:r>
      <w:r>
        <w:rPr>
          <w:lang w:val="fr-FR"/>
        </w:rPr>
        <w:t xml:space="preserve"> m/s.</w:t>
      </w:r>
    </w:p>
    <w:p>
      <w:pPr>
        <w:pStyle w:val="Normal"/>
        <w:tabs>
          <w:tab w:val="clear" w:pos="720"/>
          <w:tab w:val="left" w:pos="283" w:leader="none"/>
        </w:tabs>
        <w:rPr/>
      </w:pPr>
      <w:r>
        <w:rPr>
          <w:lang w:val="fr-FR"/>
        </w:rPr>
        <w:tab/>
      </w:r>
      <w:r>
        <w:rPr>
          <w:b/>
          <w:color w:val="0000FF"/>
          <w:lang w:val="fr-FR"/>
        </w:rPr>
        <w:t xml:space="preserve">D. </w:t>
      </w:r>
      <w:r>
        <w:rPr>
          <w:lang w:val="fr-FR"/>
        </w:rPr>
        <w:t>Phân tử, nguyên tử phát xạ hay hấp thụ ánh sáng, cũng có nghĩa là chúng phát xạ hay hấp thụ phôtôn.</w:t>
      </w:r>
    </w:p>
    <w:p>
      <w:pPr>
        <w:pStyle w:val="Normal"/>
        <w:rPr>
          <w:lang w:val="fr-FR"/>
        </w:rPr>
      </w:pPr>
      <w:r>
        <w:rPr>
          <w:b/>
          <w:color w:val="0000FF"/>
          <w:lang w:val="fr-FR"/>
        </w:rPr>
        <w:t xml:space="preserve">Câu 21: </w:t>
      </w:r>
      <w:r>
        <w:rPr>
          <w:lang w:val="fr-FR"/>
        </w:rPr>
        <w:t>Sự phát sáng của đom đóm thuộc loại</w:t>
      </w:r>
    </w:p>
    <w:p>
      <w:pPr>
        <w:pStyle w:val="Normal"/>
        <w:tabs>
          <w:tab w:val="clear" w:pos="720"/>
          <w:tab w:val="left" w:pos="283" w:leader="none"/>
          <w:tab w:val="left" w:pos="5386" w:leader="none"/>
        </w:tabs>
        <w:rPr/>
      </w:pPr>
      <w:r>
        <w:rPr>
          <w:lang w:val="fr-FR"/>
        </w:rPr>
        <w:tab/>
      </w:r>
      <w:r>
        <w:rPr>
          <w:b/>
          <w:color w:val="0000FF"/>
          <w:lang w:val="fr-FR"/>
        </w:rPr>
        <w:t xml:space="preserve">A. </w:t>
      </w:r>
      <w:r>
        <w:rPr>
          <w:lang w:val="fr-FR"/>
        </w:rPr>
        <w:t>điện phát quang</w:t>
        <w:tab/>
      </w:r>
      <w:r>
        <w:rPr>
          <w:b/>
          <w:color w:val="0000FF"/>
          <w:lang w:val="fr-FR"/>
        </w:rPr>
        <w:t xml:space="preserve">B. </w:t>
      </w:r>
      <w:r>
        <w:rPr>
          <w:lang w:val="fr-FR"/>
        </w:rPr>
        <w:t>hóa phát quang</w:t>
      </w:r>
    </w:p>
    <w:p>
      <w:pPr>
        <w:pStyle w:val="Normal"/>
        <w:tabs>
          <w:tab w:val="clear" w:pos="720"/>
          <w:tab w:val="left" w:pos="283" w:leader="none"/>
          <w:tab w:val="left" w:pos="5386" w:leader="none"/>
        </w:tabs>
        <w:rPr/>
      </w:pPr>
      <w:r>
        <w:rPr>
          <w:lang w:val="fr-FR"/>
        </w:rPr>
        <w:tab/>
      </w:r>
      <w:r>
        <w:rPr>
          <w:b/>
          <w:color w:val="0000FF"/>
          <w:lang w:val="fr-FR"/>
        </w:rPr>
        <w:t xml:space="preserve">C. </w:t>
      </w:r>
      <w:r>
        <w:rPr>
          <w:lang w:val="fr-FR"/>
        </w:rPr>
        <w:t>quang phát quang</w:t>
        <w:tab/>
      </w:r>
      <w:r>
        <w:rPr>
          <w:b/>
          <w:color w:val="0000FF"/>
          <w:lang w:val="fr-FR"/>
        </w:rPr>
        <w:t xml:space="preserve">D. </w:t>
      </w:r>
      <w:r>
        <w:rPr>
          <w:lang w:val="fr-FR"/>
        </w:rPr>
        <w:t>phát quang Catot</w:t>
      </w:r>
    </w:p>
    <w:p>
      <w:pPr>
        <w:pStyle w:val="Normal"/>
        <w:rPr>
          <w:lang w:val="fr-FR"/>
        </w:rPr>
      </w:pPr>
      <w:r>
        <w:rPr>
          <w:b/>
          <w:color w:val="0000FF"/>
          <w:lang w:val="fr-FR"/>
        </w:rPr>
        <w:t xml:space="preserve">Câu 22: </w:t>
      </w:r>
      <w:r>
        <w:rPr>
          <w:lang w:val="fr-FR"/>
        </w:rPr>
        <w:t xml:space="preserve">Định nghĩa nào sau đây về đơn vị khối lượng nguyên tử u là </w:t>
      </w:r>
      <w:r>
        <w:rPr>
          <w:b/>
          <w:lang w:val="fr-FR"/>
        </w:rPr>
        <w:t>đúng</w:t>
      </w:r>
      <w:r>
        <w:rPr>
          <w:lang w:val="fr-FR"/>
        </w:rPr>
        <w:t>:</w:t>
      </w:r>
    </w:p>
    <w:p>
      <w:pPr>
        <w:pStyle w:val="Normal"/>
        <w:tabs>
          <w:tab w:val="clear" w:pos="720"/>
          <w:tab w:val="left" w:pos="283" w:leader="none"/>
        </w:tabs>
        <w:rPr>
          <w:lang w:val="fr-FR"/>
        </w:rPr>
      </w:pPr>
      <w:r>
        <w:rPr>
          <w:lang w:val="fr-FR"/>
        </w:rPr>
        <w:tab/>
      </w:r>
      <w:r>
        <w:rPr>
          <w:b/>
          <w:color w:val="0000FF"/>
          <w:lang w:val="fr-FR"/>
        </w:rPr>
        <w:t xml:space="preserve">A. </w:t>
      </w:r>
      <w:r>
        <w:rPr>
          <w:lang w:val="fr-FR"/>
        </w:rPr>
        <w:t xml:space="preserve">U bằng khối lượng của một nguyên tử </w:t>
      </w:r>
      <w:r>
        <w:rPr>
          <w:lang w:val="fr-FR"/>
        </w:rPr>
        <w:object w:dxaOrig="360" w:dyaOrig="38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18pt;height:19pt" filled="f" o:ole="">
            <v:imagedata r:id="rId2418" o:title=""/>
          </v:shape>
          <o:OLEObject Type="Embed" ProgID="" ShapeID="ole_rId2417" DrawAspect="Content" ObjectID="_1755462767" r:id="rId2417"/>
        </w:object>
      </w:r>
      <w:r>
        <w:rPr>
          <w:lang w:val="fr-FR"/>
        </w:rPr>
        <w:t>.</w:t>
      </w:r>
    </w:p>
    <w:p>
      <w:pPr>
        <w:pStyle w:val="Normal"/>
        <w:tabs>
          <w:tab w:val="clear" w:pos="720"/>
          <w:tab w:val="left" w:pos="283" w:leader="none"/>
        </w:tabs>
        <w:rPr/>
      </w:pPr>
      <w:r>
        <w:rPr>
          <w:lang w:val="fr-FR"/>
        </w:rPr>
        <w:tab/>
      </w:r>
      <w:r>
        <w:rPr>
          <w:b/>
          <w:color w:val="0000FF"/>
          <w:lang w:val="fr-FR"/>
        </w:rPr>
        <w:t xml:space="preserve">B. </w:t>
      </w:r>
      <w:r>
        <w:rPr>
          <w:lang w:val="fr-FR"/>
        </w:rPr>
        <w:t xml:space="preserve">U bằng </w:t>
      </w:r>
      <w:r>
        <w:rPr>
          <w:lang w:val="fr-FR"/>
        </w:rPr>
        <w:object w:dxaOrig="320" w:dyaOrig="62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16pt;height:31pt" filled="f" o:ole="">
            <v:imagedata r:id="rId2420" o:title=""/>
          </v:shape>
          <o:OLEObject Type="Embed" ProgID="" ShapeID="ole_rId2419" DrawAspect="Content" ObjectID="_1307138788" r:id="rId2419"/>
        </w:object>
      </w:r>
      <w:r>
        <w:rPr>
          <w:lang w:val="fr-FR"/>
        </w:rPr>
        <w:t xml:space="preserve"> khối lượng nguyên tử của đồng vị </w:t>
      </w:r>
      <w:r>
        <w:rPr>
          <w:lang w:val="fr-FR"/>
        </w:rPr>
        <w:object w:dxaOrig="400" w:dyaOrig="380">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20pt;height:19pt" filled="f" o:ole="">
            <v:imagedata r:id="rId2422" o:title=""/>
          </v:shape>
          <o:OLEObject Type="Embed" ProgID="" ShapeID="ole_rId2421" DrawAspect="Content" ObjectID="_1261402307" r:id="rId2421"/>
        </w:object>
      </w:r>
      <w:r>
        <w:rPr>
          <w:lang w:val="fr-FR"/>
        </w:rPr>
        <w:t>.</w:t>
      </w:r>
    </w:p>
    <w:p>
      <w:pPr>
        <w:pStyle w:val="Normal"/>
        <w:tabs>
          <w:tab w:val="clear" w:pos="720"/>
          <w:tab w:val="left" w:pos="283" w:leader="none"/>
        </w:tabs>
        <w:rPr>
          <w:lang w:val="fr-FR"/>
        </w:rPr>
      </w:pPr>
      <w:r>
        <w:rPr>
          <w:lang w:val="fr-FR"/>
        </w:rPr>
        <w:tab/>
      </w:r>
      <w:r>
        <w:rPr>
          <w:b/>
          <w:color w:val="0000FF"/>
          <w:lang w:val="fr-FR"/>
        </w:rPr>
        <w:t xml:space="preserve">C. </w:t>
      </w:r>
      <w:r>
        <w:rPr>
          <w:lang w:val="fr-FR"/>
        </w:rPr>
        <w:t xml:space="preserve">U bằng </w:t>
      </w:r>
      <w:r>
        <w:rPr>
          <w:lang w:val="fr-FR"/>
        </w:rPr>
        <w:object w:dxaOrig="320" w:dyaOrig="62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16pt;height:31pt" filled="f" o:ole="">
            <v:imagedata r:id="rId2424" o:title=""/>
          </v:shape>
          <o:OLEObject Type="Embed" ProgID="" ShapeID="ole_rId2423" DrawAspect="Content" ObjectID="_465623785" r:id="rId2423"/>
        </w:object>
      </w:r>
      <w:r>
        <w:rPr>
          <w:lang w:val="fr-FR"/>
        </w:rPr>
        <w:t xml:space="preserve"> khối lượng của hạt nhân </w:t>
      </w:r>
      <w:r>
        <w:rPr>
          <w:lang w:val="fr-FR"/>
        </w:rPr>
        <w:object w:dxaOrig="400" w:dyaOrig="38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20pt;height:19pt" filled="f" o:ole="">
            <v:imagedata r:id="rId2426" o:title=""/>
          </v:shape>
          <o:OLEObject Type="Embed" ProgID="" ShapeID="ole_rId2425" DrawAspect="Content" ObjectID="_1780568239" r:id="rId2425"/>
        </w:object>
      </w:r>
      <w:r>
        <w:rPr>
          <w:lang w:val="fr-FR"/>
        </w:rPr>
        <w:t>.</w:t>
      </w:r>
    </w:p>
    <w:p>
      <w:pPr>
        <w:pStyle w:val="Normal"/>
        <w:tabs>
          <w:tab w:val="clear" w:pos="720"/>
          <w:tab w:val="left" w:pos="283" w:leader="none"/>
        </w:tabs>
        <w:rPr>
          <w:lang w:val="fr-FR"/>
        </w:rPr>
      </w:pPr>
      <w:r>
        <w:rPr>
          <w:lang w:val="fr-FR"/>
        </w:rPr>
        <w:tab/>
      </w:r>
      <w:r>
        <w:rPr>
          <w:b/>
          <w:color w:val="0000FF"/>
          <w:lang w:val="fr-FR"/>
        </w:rPr>
        <w:t xml:space="preserve">D. </w:t>
      </w:r>
      <w:r>
        <w:rPr>
          <w:lang w:val="fr-FR"/>
        </w:rPr>
        <w:t xml:space="preserve">U bằng khối lượng nguyên tử của đồng vị </w:t>
      </w:r>
      <w:r>
        <w:rPr>
          <w:lang w:val="fr-FR"/>
        </w:rPr>
        <w:object w:dxaOrig="400" w:dyaOrig="38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20pt;height:19pt" filled="f" o:ole="">
            <v:imagedata r:id="rId2428" o:title=""/>
          </v:shape>
          <o:OLEObject Type="Embed" ProgID="" ShapeID="ole_rId2427" DrawAspect="Content" ObjectID="_129797231" r:id="rId2427"/>
        </w:object>
      </w:r>
      <w:r>
        <w:rPr>
          <w:lang w:val="fr-FR"/>
        </w:rPr>
        <w:t>.</w:t>
      </w:r>
    </w:p>
    <w:p>
      <w:pPr>
        <w:pStyle w:val="Normal"/>
        <w:rPr/>
      </w:pPr>
      <w:r>
        <w:rPr>
          <w:b/>
          <w:color w:val="0000FF"/>
          <w:lang w:val="fr-FR"/>
        </w:rPr>
        <w:t xml:space="preserve">Câu 23: </w:t>
      </w:r>
      <w:r>
        <w:rPr>
          <w:lang w:val="fr-FR"/>
        </w:rPr>
        <w:t>Ánh sáng đơn sắc có tần số 6.10</w:t>
      </w:r>
      <w:r>
        <w:rPr>
          <w:vertAlign w:val="superscript"/>
          <w:lang w:val="fr-FR"/>
        </w:rPr>
        <w:t>14</w:t>
      </w:r>
      <w:r>
        <w:rPr>
          <w:lang w:val="fr-FR"/>
        </w:rPr>
        <w:t xml:space="preserve"> Hz, có bước sóng khi truyền trong chân không là 500 nm. Khi truyền trong thủy tinh có chiết suất tuyệt đối với ánh sáng này là 1,52 thì tần số</w:t>
      </w:r>
    </w:p>
    <w:p>
      <w:pPr>
        <w:pStyle w:val="Normal"/>
        <w:tabs>
          <w:tab w:val="clear" w:pos="720"/>
          <w:tab w:val="left" w:pos="283" w:leader="none"/>
        </w:tabs>
        <w:rPr>
          <w:lang w:val="fr-FR"/>
        </w:rPr>
      </w:pPr>
      <w:r>
        <w:rPr>
          <w:lang w:val="fr-FR"/>
        </w:rPr>
        <w:tab/>
      </w:r>
      <w:r>
        <w:rPr>
          <w:b/>
          <w:color w:val="0000FF"/>
          <w:lang w:val="fr-FR"/>
        </w:rPr>
        <w:t xml:space="preserve">A. </w:t>
      </w:r>
      <w:r>
        <w:rPr>
          <w:lang w:val="fr-FR"/>
        </w:rPr>
        <w:t>vẫn bằng 6.10</w:t>
      </w:r>
      <w:r>
        <w:rPr>
          <w:vertAlign w:val="superscript"/>
          <w:lang w:val="fr-FR"/>
        </w:rPr>
        <w:t>14</w:t>
      </w:r>
      <w:r>
        <w:rPr>
          <w:lang w:val="fr-FR"/>
        </w:rPr>
        <w:t xml:space="preserve"> Hz và bước sóng nhỏ hơn 500 nm.</w:t>
      </w:r>
    </w:p>
    <w:p>
      <w:pPr>
        <w:pStyle w:val="Normal"/>
        <w:tabs>
          <w:tab w:val="clear" w:pos="720"/>
          <w:tab w:val="left" w:pos="283" w:leader="none"/>
        </w:tabs>
        <w:rPr/>
      </w:pPr>
      <w:r>
        <w:rPr>
          <w:lang w:val="fr-FR"/>
        </w:rPr>
        <w:tab/>
      </w:r>
      <w:r>
        <w:rPr>
          <w:b/>
          <w:color w:val="0000FF"/>
          <w:lang w:val="fr-FR"/>
        </w:rPr>
        <w:t xml:space="preserve">B. </w:t>
      </w:r>
      <w:r>
        <w:rPr>
          <w:lang w:val="fr-FR"/>
        </w:rPr>
        <w:t>nhỏ hơn 6.10</w:t>
      </w:r>
      <w:r>
        <w:rPr>
          <w:vertAlign w:val="superscript"/>
          <w:lang w:val="fr-FR"/>
        </w:rPr>
        <w:t>14</w:t>
      </w:r>
      <w:r>
        <w:rPr>
          <w:lang w:val="fr-FR"/>
        </w:rPr>
        <w:t xml:space="preserve"> Hz và bước sóng bằng 500 nm.</w:t>
      </w:r>
    </w:p>
    <w:p>
      <w:pPr>
        <w:pStyle w:val="Normal"/>
        <w:tabs>
          <w:tab w:val="clear" w:pos="720"/>
          <w:tab w:val="left" w:pos="283" w:leader="none"/>
        </w:tabs>
        <w:rPr/>
      </w:pPr>
      <w:r>
        <w:rPr>
          <w:lang w:val="fr-FR"/>
        </w:rPr>
        <w:tab/>
      </w:r>
      <w:r>
        <w:rPr>
          <w:b/>
          <w:color w:val="0000FF"/>
          <w:lang w:val="fr-FR"/>
        </w:rPr>
        <w:t xml:space="preserve">C. </w:t>
      </w:r>
      <w:r>
        <w:rPr>
          <w:lang w:val="fr-FR"/>
        </w:rPr>
        <w:t>lớn hơn 6.10</w:t>
      </w:r>
      <w:r>
        <w:rPr>
          <w:vertAlign w:val="superscript"/>
          <w:lang w:val="fr-FR"/>
        </w:rPr>
        <w:t>14</w:t>
      </w:r>
      <w:r>
        <w:rPr>
          <w:lang w:val="fr-FR"/>
        </w:rPr>
        <w:t xml:space="preserve"> Hz và bước sóng bằng 500 nm.</w:t>
      </w:r>
    </w:p>
    <w:p>
      <w:pPr>
        <w:pStyle w:val="Normal"/>
        <w:tabs>
          <w:tab w:val="clear" w:pos="720"/>
          <w:tab w:val="left" w:pos="283" w:leader="none"/>
        </w:tabs>
        <w:rPr/>
      </w:pPr>
      <w:r>
        <w:rPr>
          <w:lang w:val="fr-FR"/>
        </w:rPr>
        <w:tab/>
      </w:r>
      <w:r>
        <w:rPr>
          <w:b/>
          <w:color w:val="0000FF"/>
          <w:lang w:val="fr-FR"/>
        </w:rPr>
        <w:t xml:space="preserve">D. </w:t>
      </w:r>
      <w:r>
        <w:rPr>
          <w:lang w:val="fr-FR"/>
        </w:rPr>
        <w:t>vẫn bằng 6.10</w:t>
      </w:r>
      <w:r>
        <w:rPr>
          <w:vertAlign w:val="superscript"/>
          <w:lang w:val="fr-FR"/>
        </w:rPr>
        <w:t>14</w:t>
      </w:r>
      <w:r>
        <w:rPr>
          <w:lang w:val="fr-FR"/>
        </w:rPr>
        <w:t xml:space="preserve"> Hz và bước sóng bằng 500 nm.</w:t>
      </w:r>
    </w:p>
    <w:p>
      <w:pPr>
        <w:pStyle w:val="Normal"/>
        <w:rPr/>
      </w:pPr>
      <w:r>
        <w:rPr>
          <w:b/>
          <w:color w:val="0000FF"/>
          <w:lang w:val="fr-FR"/>
        </w:rPr>
        <w:t xml:space="preserve">Câu 24: </w:t>
      </w:r>
      <w:r>
        <w:rPr>
          <w:lang w:val="fr-FR"/>
        </w:rPr>
        <w:t>Kết luận nào sau đây sai khi nói về phản ứng:</w:t>
      </w:r>
    </w:p>
    <w:p>
      <w:pPr>
        <w:pStyle w:val="Normal"/>
        <w:rPr>
          <w:lang w:val="fr-FR"/>
        </w:rPr>
      </w:pPr>
      <w:r>
        <w:rPr>
          <w:lang w:val="fr-FR"/>
        </w:rPr>
        <w:object w:dxaOrig="3860" w:dyaOrig="38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193pt;height:19pt" filled="f" o:ole="">
            <v:imagedata r:id="rId2430" o:title=""/>
          </v:shape>
          <o:OLEObject Type="Embed" ProgID="" ShapeID="ole_rId2429" DrawAspect="Content" ObjectID="_1793903124" r:id="rId2429"/>
        </w:object>
      </w:r>
      <w:r>
        <w:rPr>
          <w:rFonts w:eastAsia="Times New Roman"/>
          <w:lang w:val="fr-FR"/>
        </w:rPr>
        <w:t xml:space="preserve"> </w:t>
      </w:r>
    </w:p>
    <w:p>
      <w:pPr>
        <w:pStyle w:val="Normal"/>
        <w:tabs>
          <w:tab w:val="clear" w:pos="720"/>
          <w:tab w:val="left" w:pos="283" w:leader="none"/>
        </w:tabs>
        <w:rPr/>
      </w:pPr>
      <w:r>
        <w:rPr>
          <w:lang w:val="fr-FR"/>
        </w:rPr>
        <w:tab/>
      </w:r>
      <w:r>
        <w:rPr>
          <w:b/>
          <w:color w:val="0000FF"/>
          <w:lang w:val="fr-FR"/>
        </w:rPr>
        <w:t xml:space="preserve">A. </w:t>
      </w:r>
      <w:r>
        <w:rPr>
          <w:lang w:val="fr-FR"/>
        </w:rPr>
        <w:t>Đây là phản ứng tỏa năng lượng.</w:t>
      </w:r>
    </w:p>
    <w:p>
      <w:pPr>
        <w:pStyle w:val="Normal"/>
        <w:tabs>
          <w:tab w:val="clear" w:pos="720"/>
          <w:tab w:val="left" w:pos="283" w:leader="none"/>
        </w:tabs>
        <w:rPr>
          <w:lang w:val="fr-FR"/>
        </w:rPr>
      </w:pPr>
      <w:r>
        <w:rPr>
          <w:lang w:val="fr-FR"/>
        </w:rPr>
        <w:tab/>
      </w:r>
      <w:r>
        <w:rPr>
          <w:b/>
          <w:color w:val="0000FF"/>
          <w:lang w:val="fr-FR"/>
        </w:rPr>
        <w:t xml:space="preserve">B. </w:t>
      </w:r>
      <w:r>
        <w:rPr>
          <w:lang w:val="fr-FR"/>
        </w:rPr>
        <w:t>Đây là phản ứng phân hạch</w:t>
      </w:r>
    </w:p>
    <w:p>
      <w:pPr>
        <w:pStyle w:val="Normal"/>
        <w:tabs>
          <w:tab w:val="clear" w:pos="720"/>
          <w:tab w:val="left" w:pos="283" w:leader="none"/>
        </w:tabs>
        <w:rPr/>
      </w:pPr>
      <w:r>
        <w:rPr>
          <w:lang w:val="fr-FR"/>
        </w:rPr>
        <w:tab/>
      </w:r>
      <w:r>
        <w:rPr>
          <w:b/>
          <w:color w:val="0000FF"/>
          <w:lang w:val="fr-FR"/>
        </w:rPr>
        <w:t xml:space="preserve">C. </w:t>
      </w:r>
      <w:r>
        <w:rPr>
          <w:lang w:val="fr-FR"/>
        </w:rPr>
        <w:t>Điều kiện xảy ra phản ứng là nhiệt độ rất cao.</w:t>
      </w:r>
    </w:p>
    <w:p>
      <w:pPr>
        <w:pStyle w:val="Normal"/>
        <w:tabs>
          <w:tab w:val="clear" w:pos="720"/>
          <w:tab w:val="left" w:pos="283" w:leader="none"/>
        </w:tabs>
        <w:rPr/>
      </w:pPr>
      <w:r>
        <w:rPr>
          <w:lang w:val="fr-FR"/>
        </w:rPr>
        <w:tab/>
      </w:r>
      <w:r>
        <w:rPr>
          <w:b/>
          <w:color w:val="0000FF"/>
          <w:lang w:val="fr-FR"/>
        </w:rPr>
        <w:t xml:space="preserve">D. </w:t>
      </w:r>
      <w:r>
        <w:rPr>
          <w:lang w:val="fr-FR"/>
        </w:rPr>
        <w:t>Năng lượng toàn phần của phản ứng được bảo toàn.</w:t>
      </w:r>
    </w:p>
    <w:p>
      <w:pPr>
        <w:pStyle w:val="Normal"/>
        <w:rPr/>
      </w:pPr>
      <w:r>
        <w:rPr>
          <w:b/>
          <w:color w:val="0000FF"/>
          <w:lang w:val="fr-FR"/>
        </w:rPr>
        <w:t xml:space="preserve">Câu 25: </w:t>
      </w:r>
      <w:r>
        <w:rPr>
          <w:lang w:val="fr-FR"/>
        </w:rPr>
        <w:t>Công suất phát xạ của Mặt Trời là 3,9.10</w:t>
      </w:r>
      <w:r>
        <w:rPr>
          <w:vertAlign w:val="superscript"/>
          <w:lang w:val="fr-FR"/>
        </w:rPr>
        <w:t>26</w:t>
      </w:r>
      <w:r>
        <w:rPr>
          <w:lang w:val="fr-FR"/>
        </w:rPr>
        <w:t xml:space="preserve"> W. Cho c = 3.10</w:t>
      </w:r>
      <w:r>
        <w:rPr>
          <w:vertAlign w:val="superscript"/>
          <w:lang w:val="fr-FR"/>
        </w:rPr>
        <w:t>8</w:t>
      </w:r>
      <w:r>
        <w:rPr>
          <w:lang w:val="fr-FR"/>
        </w:rPr>
        <w:t xml:space="preserve"> m/s. Trong một giờ khối lượng Mặt Trời giảm mất</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3,12.10</w:t>
      </w:r>
      <w:r>
        <w:rPr>
          <w:vertAlign w:val="superscript"/>
          <w:lang w:val="fr-FR"/>
        </w:rPr>
        <w:t>13</w:t>
      </w:r>
      <w:r>
        <w:rPr>
          <w:lang w:val="fr-FR"/>
        </w:rPr>
        <w:t xml:space="preserve"> kg</w:t>
        <w:tab/>
      </w:r>
      <w:r>
        <w:rPr>
          <w:b/>
          <w:color w:val="0000FF"/>
          <w:lang w:val="fr-FR"/>
        </w:rPr>
        <w:t xml:space="preserve">B. </w:t>
      </w:r>
      <w:r>
        <w:rPr>
          <w:lang w:val="fr-FR"/>
        </w:rPr>
        <w:t>0,78.10</w:t>
      </w:r>
      <w:r>
        <w:rPr>
          <w:vertAlign w:val="superscript"/>
          <w:lang w:val="fr-FR"/>
        </w:rPr>
        <w:t>13</w:t>
      </w:r>
      <w:r>
        <w:rPr>
          <w:lang w:val="fr-FR"/>
        </w:rPr>
        <w:t xml:space="preserve"> kg</w:t>
        <w:tab/>
      </w:r>
      <w:r>
        <w:rPr>
          <w:b/>
          <w:color w:val="0000FF"/>
          <w:lang w:val="fr-FR"/>
        </w:rPr>
        <w:t xml:space="preserve">C. </w:t>
      </w:r>
      <w:r>
        <w:rPr>
          <w:lang w:val="fr-FR"/>
        </w:rPr>
        <w:t>4,68.10</w:t>
      </w:r>
      <w:r>
        <w:rPr>
          <w:vertAlign w:val="superscript"/>
          <w:lang w:val="fr-FR"/>
        </w:rPr>
        <w:t>13</w:t>
      </w:r>
      <w:r>
        <w:rPr>
          <w:lang w:val="fr-FR"/>
        </w:rPr>
        <w:t xml:space="preserve"> kg</w:t>
        <w:tab/>
      </w:r>
      <w:r>
        <w:rPr>
          <w:b/>
          <w:color w:val="0000FF"/>
          <w:lang w:val="fr-FR"/>
        </w:rPr>
        <w:t xml:space="preserve">D. </w:t>
      </w:r>
      <w:r>
        <w:rPr>
          <w:lang w:val="fr-FR"/>
        </w:rPr>
        <w:t>1,56.10</w:t>
      </w:r>
      <w:r>
        <w:rPr>
          <w:vertAlign w:val="superscript"/>
          <w:lang w:val="fr-FR"/>
        </w:rPr>
        <w:t>13</w:t>
      </w:r>
      <w:r>
        <w:rPr>
          <w:lang w:val="fr-FR"/>
        </w:rPr>
        <w:t xml:space="preserve"> kg</w:t>
      </w:r>
    </w:p>
    <w:p>
      <w:pPr>
        <w:pStyle w:val="Normal"/>
        <w:rPr/>
      </w:pPr>
      <w:r>
        <w:rPr>
          <w:b/>
          <w:color w:val="0000FF"/>
          <w:lang w:val="fr-FR"/>
        </w:rPr>
        <w:t xml:space="preserve">Câu 26: </w:t>
      </w:r>
      <w:r>
        <w:rPr>
          <w:lang w:val="fr-FR"/>
        </w:rPr>
        <w:t>Cho phản ứng hạt nhân D + D → n + X. Biết độ hụt khối của hạt nhân D và X lần lượt là 0,0024u và 0,0083u, coi 1uc</w:t>
      </w:r>
      <w:r>
        <w:rPr>
          <w:vertAlign w:val="superscript"/>
          <w:lang w:val="fr-FR"/>
        </w:rPr>
        <w:t>2</w:t>
      </w:r>
      <w:r>
        <w:rPr>
          <w:lang w:val="fr-FR"/>
        </w:rPr>
        <w:t xml:space="preserve"> = 931,5 MeV. Phản ứng trên tỏa hay thu năng lượng bao nhiêu?</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Tỏa 3,26 MeV</w:t>
        <w:tab/>
      </w:r>
      <w:r>
        <w:rPr>
          <w:b/>
          <w:color w:val="0000FF"/>
          <w:lang w:val="fr-FR"/>
        </w:rPr>
        <w:t xml:space="preserve">B. </w:t>
      </w:r>
      <w:r>
        <w:rPr>
          <w:lang w:val="fr-FR"/>
        </w:rPr>
        <w:t>Thu 3,49 MeV</w:t>
        <w:tab/>
      </w:r>
      <w:r>
        <w:rPr>
          <w:b/>
          <w:color w:val="0000FF"/>
          <w:lang w:val="fr-FR"/>
        </w:rPr>
        <w:t xml:space="preserve">C. </w:t>
      </w:r>
      <w:r>
        <w:rPr>
          <w:lang w:val="fr-FR"/>
        </w:rPr>
        <w:t>Tỏa 3,49 MeV</w:t>
        <w:tab/>
      </w:r>
      <w:r>
        <w:rPr>
          <w:b/>
          <w:color w:val="0000FF"/>
          <w:lang w:val="fr-FR"/>
        </w:rPr>
        <w:t xml:space="preserve">D. </w:t>
      </w:r>
      <w:r>
        <w:rPr>
          <w:lang w:val="fr-FR"/>
        </w:rPr>
        <w:t>Thu 3,26 MeV</w:t>
      </w:r>
    </w:p>
    <w:p>
      <w:pPr>
        <w:pStyle w:val="Normal"/>
        <w:rPr/>
      </w:pPr>
      <w:r>
        <w:rPr>
          <w:b/>
          <w:color w:val="0000FF"/>
          <w:lang w:val="fr-FR"/>
        </w:rPr>
        <w:t xml:space="preserve">Câu 27: </w:t>
      </w:r>
      <w:r>
        <w:rPr>
          <w:lang w:val="fr-FR"/>
        </w:rPr>
        <w:t xml:space="preserve">Một lượng chất phóng xạ </w:t>
      </w:r>
      <w:r>
        <w:rPr>
          <w:lang w:val="fr-FR"/>
        </w:rPr>
        <w:object w:dxaOrig="600" w:dyaOrig="38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30pt;height:19pt" filled="f" o:ole="">
            <v:imagedata r:id="rId2432" o:title=""/>
          </v:shape>
          <o:OLEObject Type="Embed" ProgID="" ShapeID="ole_rId2431" DrawAspect="Content" ObjectID="_1858661429" r:id="rId2431"/>
        </w:object>
      </w:r>
      <w:r>
        <w:rPr>
          <w:lang w:val="fr-FR"/>
        </w:rPr>
        <w:t xml:space="preserve"> ở thời điểm ban đầu t = 0 có 100 (g). Đến thời điểm t</w:t>
      </w:r>
      <w:r>
        <w:rPr>
          <w:vertAlign w:val="subscript"/>
          <w:lang w:val="fr-FR"/>
        </w:rPr>
        <w:t>1</w:t>
      </w:r>
      <w:r>
        <w:rPr>
          <w:lang w:val="fr-FR"/>
        </w:rPr>
        <w:t xml:space="preserve"> thì khối lượng Po còn lại là 4a (g), đến thời điểm t</w:t>
      </w:r>
      <w:r>
        <w:rPr>
          <w:vertAlign w:val="subscript"/>
          <w:lang w:val="fr-FR"/>
        </w:rPr>
        <w:t>2</w:t>
      </w:r>
      <w:r>
        <w:rPr>
          <w:lang w:val="fr-FR"/>
        </w:rPr>
        <w:t xml:space="preserve"> thì khối lượng Po còn lại là 3a (g). Tính khối lượng Po còn lại ở thời điểm t</w:t>
      </w:r>
      <w:r>
        <w:rPr>
          <w:vertAlign w:val="subscript"/>
          <w:lang w:val="fr-FR"/>
        </w:rPr>
        <w:t>3</w:t>
      </w:r>
      <w:r>
        <w:rPr>
          <w:lang w:val="fr-FR"/>
        </w:rPr>
        <w:t xml:space="preserve"> = t</w:t>
      </w:r>
      <w:r>
        <w:rPr>
          <w:vertAlign w:val="subscript"/>
          <w:lang w:val="fr-FR"/>
        </w:rPr>
        <w:t>2</w:t>
      </w:r>
      <w:r>
        <w:rPr>
          <w:lang w:val="fr-FR"/>
        </w:rPr>
        <w:t xml:space="preserve"> – t</w:t>
      </w:r>
      <w:r>
        <w:rPr>
          <w:vertAlign w:val="subscript"/>
          <w:lang w:val="fr-FR"/>
        </w:rPr>
        <w:t>1</w:t>
      </w:r>
      <w:r>
        <w:rPr>
          <w:lang w:val="fr-FR"/>
        </w:rPr>
        <w:t>.</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75 g</w:t>
        <w:tab/>
      </w:r>
      <w:r>
        <w:rPr>
          <w:b/>
          <w:color w:val="0000FF"/>
          <w:lang w:val="fr-FR"/>
        </w:rPr>
        <w:t xml:space="preserve">B. </w:t>
      </w:r>
      <w:r>
        <w:rPr>
          <w:lang w:val="fr-FR"/>
        </w:rPr>
        <w:t>25 g</w:t>
        <w:tab/>
      </w:r>
      <w:r>
        <w:rPr>
          <w:b/>
          <w:color w:val="0000FF"/>
          <w:lang w:val="fr-FR"/>
        </w:rPr>
        <w:t xml:space="preserve">C. </w:t>
      </w:r>
      <w:r>
        <w:rPr>
          <w:lang w:val="fr-FR"/>
        </w:rPr>
        <w:t>50 g</w:t>
        <w:tab/>
      </w:r>
      <w:r>
        <w:rPr>
          <w:b/>
          <w:color w:val="0000FF"/>
          <w:lang w:val="fr-FR"/>
        </w:rPr>
        <w:t xml:space="preserve">D. </w:t>
      </w:r>
      <w:r>
        <w:rPr>
          <w:lang w:val="fr-FR"/>
        </w:rPr>
        <w:t>62,5 g</w:t>
      </w:r>
    </w:p>
    <w:p>
      <w:pPr>
        <w:pStyle w:val="Normal"/>
        <w:rPr/>
      </w:pPr>
      <w:r>
        <w:rPr>
          <w:b/>
          <w:color w:val="0000FF"/>
          <w:lang w:val="fr-FR"/>
        </w:rPr>
        <w:t xml:space="preserve">Câu 28: </w:t>
      </w:r>
      <w:r>
        <w:rPr>
          <w:lang w:val="fr-FR"/>
        </w:rPr>
        <w:t>Một vật dao động điều hòa với T = 8s. Tại thời điểm t = 0, vật ở vị trí cân bằng và đi theo chiều dương. Thời điểm động năng bằng thế năng lần thứ 2016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4032 s</w:t>
        <w:tab/>
      </w:r>
      <w:r>
        <w:rPr>
          <w:b/>
          <w:color w:val="0000FF"/>
          <w:lang w:val="fr-FR"/>
        </w:rPr>
        <w:t xml:space="preserve">B. </w:t>
      </w:r>
      <w:r>
        <w:rPr>
          <w:lang w:val="fr-FR"/>
        </w:rPr>
        <w:t>4033 s</w:t>
        <w:tab/>
      </w:r>
      <w:r>
        <w:rPr>
          <w:b/>
          <w:color w:val="0000FF"/>
          <w:lang w:val="fr-FR"/>
        </w:rPr>
        <w:t xml:space="preserve">C. </w:t>
      </w:r>
      <w:r>
        <w:rPr>
          <w:lang w:val="fr-FR"/>
        </w:rPr>
        <w:t>2016 s</w:t>
        <w:tab/>
      </w:r>
      <w:r>
        <w:rPr>
          <w:b/>
          <w:color w:val="0000FF"/>
          <w:lang w:val="fr-FR"/>
        </w:rPr>
        <w:t xml:space="preserve">D. </w:t>
      </w:r>
      <w:r>
        <w:rPr>
          <w:lang w:val="fr-FR"/>
        </w:rPr>
        <w:t>4031 s</w:t>
      </w:r>
    </w:p>
    <w:p>
      <w:pPr>
        <w:pStyle w:val="Normal"/>
        <w:rPr/>
      </w:pPr>
      <w:r>
        <w:rPr>
          <w:b/>
          <w:color w:val="0000FF"/>
          <w:lang w:val="fr-FR"/>
        </w:rPr>
        <w:t xml:space="preserve">Câu 29: </w:t>
      </w:r>
      <w:r>
        <w:rPr>
          <w:lang w:val="fr-FR"/>
        </w:rPr>
        <w:t>Một con lắc đơn gồm một sợi dây có chiều dài 1m và quả nặng có khối lượng m = 100g, mang điện tích q = 2.10</w:t>
      </w:r>
      <w:r>
        <w:rPr>
          <w:vertAlign w:val="superscript"/>
          <w:lang w:val="fr-FR"/>
        </w:rPr>
        <w:t>-5</w:t>
      </w:r>
      <w:r>
        <w:rPr>
          <w:b/>
          <w:color w:val="0000FF"/>
          <w:lang w:val="fr-FR"/>
        </w:rPr>
        <w:t xml:space="preserve">C. </w:t>
      </w:r>
      <w:r>
        <w:rPr>
          <w:lang w:val="fr-FR"/>
        </w:rPr>
        <w:t>Treo con lắc vào vùng không gian có điện trường đều mà vectơ cường độ điện trường hướng lên và hợp với phương ngang một góc β = 30°. Biết cường độ điện trường có độ lớn E = 4.10</w:t>
      </w:r>
      <w:r>
        <w:rPr>
          <w:vertAlign w:val="superscript"/>
          <w:lang w:val="fr-FR"/>
        </w:rPr>
        <w:t>4</w:t>
      </w:r>
      <w:r>
        <w:rPr>
          <w:lang w:val="fr-FR"/>
        </w:rPr>
        <w:t xml:space="preserve"> V/m và gia tốc trọng trường g = 10 m/s</w:t>
      </w:r>
      <w:r>
        <w:rPr>
          <w:vertAlign w:val="superscript"/>
          <w:lang w:val="fr-FR"/>
        </w:rPr>
        <w:t>2</w:t>
      </w:r>
      <w:r>
        <w:rPr>
          <w:lang w:val="fr-FR"/>
        </w:rPr>
        <w:t>. Chu kì dao động của con lắc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2,56 s</w:t>
        <w:tab/>
      </w:r>
      <w:r>
        <w:rPr>
          <w:b/>
          <w:color w:val="0000FF"/>
          <w:lang w:val="fr-FR"/>
        </w:rPr>
        <w:t xml:space="preserve">B. </w:t>
      </w:r>
      <w:r>
        <w:rPr>
          <w:lang w:val="fr-FR"/>
        </w:rPr>
        <w:t>2,47 s</w:t>
        <w:tab/>
      </w:r>
      <w:r>
        <w:rPr>
          <w:b/>
          <w:color w:val="0000FF"/>
          <w:lang w:val="fr-FR"/>
        </w:rPr>
        <w:t xml:space="preserve">C. </w:t>
      </w:r>
      <w:r>
        <w:rPr>
          <w:lang w:val="fr-FR"/>
        </w:rPr>
        <w:t>1,99 s</w:t>
        <w:tab/>
      </w:r>
      <w:r>
        <w:rPr>
          <w:b/>
          <w:color w:val="0000FF"/>
          <w:lang w:val="fr-FR"/>
        </w:rPr>
        <w:t xml:space="preserve">D. </w:t>
      </w:r>
      <w:r>
        <w:rPr>
          <w:lang w:val="fr-FR"/>
        </w:rPr>
        <w:t>2,1 s</w:t>
      </w:r>
    </w:p>
    <w:p>
      <w:pPr>
        <w:pStyle w:val="Normal"/>
        <w:rPr>
          <w:lang w:val="fr-FR"/>
        </w:rPr>
      </w:pPr>
      <w:r>
        <w:rPr>
          <w:b/>
          <w:color w:val="0000FF"/>
          <w:lang w:val="fr-FR"/>
        </w:rPr>
        <w:t xml:space="preserve">Câu 30: </w:t>
      </w:r>
      <w:r>
        <w:rPr>
          <w:lang w:val="fr-FR"/>
        </w:rPr>
        <w:t>Đặt vào hai đầu mạch điện RLC nối tiếp một điện áp xoay chiều có giá trị hiệu dụng không đổi thì điện áp hiệu dụng trên các phần tử R, L, và C đều bằng nhau và bằng 100V. Khi tụ bị nối tắt thì điện áp hiệu dụng hai đầu điện trở bằng:</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100</w:t>
      </w:r>
      <w:r>
        <w:rPr>
          <w:lang w:val="fr-FR"/>
        </w:rPr>
        <w:object w:dxaOrig="380" w:dyaOrig="34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19pt;height:17pt" filled="f" o:ole="">
            <v:imagedata r:id="rId2434" o:title=""/>
          </v:shape>
          <o:OLEObject Type="Embed" ProgID="" ShapeID="ole_rId2433" DrawAspect="Content" ObjectID="_979425433" r:id="rId2433"/>
        </w:object>
      </w:r>
      <w:r>
        <w:rPr>
          <w:lang w:val="fr-FR"/>
        </w:rPr>
        <w:t>V</w:t>
        <w:tab/>
      </w:r>
      <w:r>
        <w:rPr>
          <w:b/>
          <w:color w:val="0000FF"/>
          <w:lang w:val="fr-FR"/>
        </w:rPr>
        <w:t xml:space="preserve">B. </w:t>
      </w:r>
      <w:r>
        <w:rPr>
          <w:lang w:val="fr-FR"/>
        </w:rPr>
        <w:t>50 V</w:t>
        <w:tab/>
      </w:r>
      <w:r>
        <w:rPr>
          <w:b/>
          <w:color w:val="0000FF"/>
          <w:lang w:val="fr-FR"/>
        </w:rPr>
        <w:t xml:space="preserve">C. </w:t>
      </w:r>
      <w:r>
        <w:rPr>
          <w:lang w:val="fr-FR"/>
        </w:rPr>
        <w:t>100 V</w:t>
        <w:tab/>
      </w:r>
      <w:r>
        <w:rPr>
          <w:b/>
          <w:color w:val="0000FF"/>
          <w:lang w:val="fr-FR"/>
        </w:rPr>
        <w:t xml:space="preserve">D. </w:t>
      </w:r>
      <w:r>
        <w:rPr>
          <w:lang w:val="fr-FR"/>
        </w:rPr>
        <w:t>50</w:t>
      </w:r>
      <w:r>
        <w:rPr>
          <w:lang w:val="fr-FR"/>
        </w:rPr>
        <w:object w:dxaOrig="380" w:dyaOrig="34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19pt;height:17pt" filled="f" o:ole="">
            <v:imagedata r:id="rId2436" o:title=""/>
          </v:shape>
          <o:OLEObject Type="Embed" ProgID="" ShapeID="ole_rId2435" DrawAspect="Content" ObjectID="_1112721371" r:id="rId2435"/>
        </w:object>
      </w:r>
      <w:r>
        <w:rPr>
          <w:lang w:val="fr-FR"/>
        </w:rPr>
        <w:t>V.</w:t>
      </w:r>
    </w:p>
    <w:p>
      <w:pPr>
        <w:pStyle w:val="Normal"/>
        <w:rPr/>
      </w:pPr>
      <w:r>
        <w:rPr>
          <w:b/>
          <w:color w:val="0000FF"/>
          <w:lang w:val="fr-FR"/>
        </w:rPr>
        <w:t xml:space="preserve">Câu 31: </w:t>
      </w:r>
      <w:r>
        <w:rPr>
          <w:lang w:val="fr-FR"/>
        </w:rPr>
        <w:t>Dao động của một vật là tổng hợp của hai dao động điều hòa cùng phương cùng tần số. Biết dao động thứ nhất có biên độ A</w:t>
      </w:r>
      <w:r>
        <w:rPr>
          <w:vertAlign w:val="subscript"/>
          <w:lang w:val="fr-FR"/>
        </w:rPr>
        <w:t>1</w:t>
      </w:r>
      <w:r>
        <w:rPr>
          <w:lang w:val="fr-FR"/>
        </w:rPr>
        <w:t xml:space="preserve"> = 6cm và trễ pha π/2 so với dao động tổng hợp. Tại thời điểm dao động thứ hai có li độ bằng biên độ của dao động thứ nhất thì dao động tổng hợp có li độ 9cm. Biên độ dao động tổng hợp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12 cm</w:t>
        <w:tab/>
      </w:r>
      <w:r>
        <w:rPr>
          <w:b/>
          <w:color w:val="0000FF"/>
          <w:lang w:val="fr-FR"/>
        </w:rPr>
        <w:t xml:space="preserve">B. </w:t>
      </w:r>
      <w:r>
        <w:rPr>
          <w:lang w:val="fr-FR"/>
        </w:rPr>
        <w:t>18 cm</w:t>
        <w:tab/>
      </w:r>
      <w:r>
        <w:rPr>
          <w:b/>
          <w:color w:val="0000FF"/>
          <w:lang w:val="fr-FR"/>
        </w:rPr>
        <w:t xml:space="preserve">C. </w:t>
      </w:r>
      <w:r>
        <w:rPr>
          <w:lang w:val="fr-FR"/>
        </w:rPr>
        <w:t>6</w:t>
      </w:r>
      <w:r>
        <w:rPr>
          <w:lang w:val="fr-FR"/>
        </w:rPr>
        <w:object w:dxaOrig="360" w:dyaOrig="36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18pt;height:18pt" filled="f" o:ole="">
            <v:imagedata r:id="rId2438" o:title=""/>
          </v:shape>
          <o:OLEObject Type="Embed" ProgID="" ShapeID="ole_rId2437" DrawAspect="Content" ObjectID="_1661135072" r:id="rId2437"/>
        </w:object>
      </w:r>
      <w:r>
        <w:rPr>
          <w:lang w:val="fr-FR"/>
        </w:rPr>
        <w:t>cm</w:t>
        <w:tab/>
      </w:r>
      <w:r>
        <w:rPr>
          <w:b/>
          <w:color w:val="0000FF"/>
          <w:lang w:val="fr-FR"/>
        </w:rPr>
        <w:t xml:space="preserve">D. </w:t>
      </w:r>
      <w:r>
        <w:rPr>
          <w:lang w:val="fr-FR"/>
        </w:rPr>
        <w:t>9</w:t>
      </w:r>
      <w:r>
        <w:rPr>
          <w:lang w:val="fr-FR"/>
        </w:rPr>
        <w:object w:dxaOrig="360" w:dyaOrig="36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18pt;height:18pt" filled="f" o:ole="">
            <v:imagedata r:id="rId2440" o:title=""/>
          </v:shape>
          <o:OLEObject Type="Embed" ProgID="" ShapeID="ole_rId2439" DrawAspect="Content" ObjectID="_2096457456" r:id="rId2439"/>
        </w:object>
      </w:r>
      <w:r>
        <w:rPr>
          <w:lang w:val="fr-FR"/>
        </w:rPr>
        <w:t>cm</w:t>
      </w:r>
    </w:p>
    <w:p>
      <w:pPr>
        <w:pStyle w:val="Normal"/>
        <w:rPr/>
      </w:pPr>
      <w:r>
        <w:drawing>
          <wp:anchor behindDoc="1" distT="0" distB="0" distL="114935" distR="114935" simplePos="0" locked="0" layoutInCell="0" allowOverlap="1" relativeHeight="1364">
            <wp:simplePos x="0" y="0"/>
            <wp:positionH relativeFrom="column">
              <wp:posOffset>4535170</wp:posOffset>
            </wp:positionH>
            <wp:positionV relativeFrom="paragraph">
              <wp:posOffset>538480</wp:posOffset>
            </wp:positionV>
            <wp:extent cx="2030730" cy="2109470"/>
            <wp:effectExtent l="0" t="0" r="0" b="0"/>
            <wp:wrapTight wrapText="bothSides">
              <wp:wrapPolygon edited="0">
                <wp:start x="-64" y="0"/>
                <wp:lineTo x="-64" y="21474"/>
                <wp:lineTo x="21600" y="21474"/>
                <wp:lineTo x="21600" y="0"/>
                <wp:lineTo x="-64" y="0"/>
              </wp:wrapPolygon>
            </wp:wrapTight>
            <wp:docPr id="6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
                    <pic:cNvPicPr>
                      <a:picLocks noChangeAspect="1" noChangeArrowheads="1"/>
                    </pic:cNvPicPr>
                  </pic:nvPicPr>
                  <pic:blipFill>
                    <a:blip r:embed="rId2441"/>
                    <a:srcRect l="-11" t="-11" r="-11" b="-11"/>
                    <a:stretch>
                      <a:fillRect/>
                    </a:stretch>
                  </pic:blipFill>
                  <pic:spPr bwMode="auto">
                    <a:xfrm>
                      <a:off x="0" y="0"/>
                      <a:ext cx="2030730" cy="2109470"/>
                    </a:xfrm>
                    <a:prstGeom prst="rect">
                      <a:avLst/>
                    </a:prstGeom>
                  </pic:spPr>
                </pic:pic>
              </a:graphicData>
            </a:graphic>
          </wp:anchor>
        </w:drawing>
      </w:r>
      <w:r>
        <w:rPr>
          <w:b/>
          <w:color w:val="0000FF"/>
          <w:lang w:val="fr-FR"/>
        </w:rPr>
        <w:t xml:space="preserve">Câu 32: </w:t>
      </w:r>
      <w:r>
        <w:rPr>
          <w:lang w:val="fr-FR"/>
        </w:rPr>
        <w:t>Đặt điện áp hai đầu cuộn sơ cấp của một máy biến áp lí tưởng một điện áp xoay chiều có giá trị hiệu dụng không đổi thì điện áp hiệu dụng giữa hai đầu mạch thứ cấp để hở là U</w:t>
      </w:r>
      <w:r>
        <w:rPr>
          <w:vertAlign w:val="subscript"/>
          <w:lang w:val="fr-FR"/>
        </w:rPr>
        <w:t>9</w:t>
      </w:r>
      <w:r>
        <w:rPr>
          <w:lang w:val="fr-FR"/>
        </w:rPr>
        <w:t>. Biết cuộn thứ cấp không đổi. Ở cuộn sơ cấp nếu giảm đi n vòng dây thì điện áp hiệu dụng giữa hai đầu mạch thứ cấp để hở là u, còn nếu tăng thêm 3n vòng dây thì điện áp hiệu dụng giữa hai đầu mạch thứ cấp để hở là U/3. Biết U – U</w:t>
      </w:r>
      <w:r>
        <w:rPr>
          <w:vertAlign w:val="subscript"/>
          <w:lang w:val="fr-FR"/>
        </w:rPr>
        <w:t>0</w:t>
      </w:r>
      <w:r>
        <w:rPr>
          <w:lang w:val="fr-FR"/>
        </w:rPr>
        <w:t xml:space="preserve"> = 110 V. Giá trị của U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200 V</w:t>
        <w:tab/>
      </w:r>
      <w:r>
        <w:rPr>
          <w:b/>
          <w:color w:val="0000FF"/>
          <w:lang w:val="fr-FR"/>
        </w:rPr>
        <w:t xml:space="preserve">B. </w:t>
      </w:r>
      <w:r>
        <w:rPr>
          <w:lang w:val="fr-FR"/>
        </w:rPr>
        <w:t>220 V</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C. </w:t>
      </w:r>
      <w:r>
        <w:rPr>
          <w:lang w:val="fr-FR"/>
        </w:rPr>
        <w:t>330 V</w:t>
        <w:tab/>
      </w:r>
      <w:r>
        <w:rPr>
          <w:b/>
          <w:color w:val="0000FF"/>
          <w:lang w:val="fr-FR"/>
        </w:rPr>
        <w:t xml:space="preserve">D. </w:t>
      </w:r>
      <w:r>
        <w:rPr>
          <w:lang w:val="fr-FR"/>
        </w:rPr>
        <w:t>120 V</w:t>
      </w:r>
    </w:p>
    <w:p>
      <w:pPr>
        <w:pStyle w:val="Normal"/>
        <w:rPr>
          <w:lang w:val="fr-FR"/>
        </w:rPr>
      </w:pPr>
      <w:r>
        <w:rPr>
          <w:b/>
          <w:color w:val="0000FF"/>
          <w:lang w:val="fr-FR"/>
        </w:rPr>
        <w:t xml:space="preserve">Câu 33: </w:t>
      </w:r>
      <w:r>
        <w:rPr>
          <w:lang w:val="fr-FR"/>
        </w:rPr>
        <w:t xml:space="preserve">Một vật nhỏ được treo bằng một lò xo nhẹ vào trần nhà. Vật được kéo xuống dưới một đoạn nhỏ rồi thả nhẹ. Sau đó vật thực hiện dao dộng điều hòa theo phương thẳng đứng với chu kì T. Đồ thị bên cho biết sự thay đổi khoảng cách từ vật đến trần nhà theo thời gian t. Biết chiều dài tự nhiên của lò xo là </w:t>
      </w:r>
      <w:r>
        <w:rPr>
          <w:lang w:val="fr-FR"/>
        </w:rPr>
        <w:object w:dxaOrig="260" w:dyaOrig="360">
          <v:shapetype id="_x0000_tole_rId2442" coordsize="21600,21600" o:spt="ole_rId2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2" type="_x0000_tole_rId2442" style="width:13pt;height:18pt" filled="f" o:ole="">
            <v:imagedata r:id="rId2443" o:title=""/>
          </v:shape>
          <o:OLEObject Type="Embed" ProgID="" ShapeID="ole_rId2442" DrawAspect="Content" ObjectID="_2042642661" r:id="rId2442"/>
        </w:object>
      </w:r>
      <w:r>
        <w:rPr>
          <w:lang w:val="fr-FR"/>
        </w:rPr>
        <w:t xml:space="preserve"> = 40 cm. Lấy g = 10 m/s</w:t>
      </w:r>
      <w:r>
        <w:rPr>
          <w:vertAlign w:val="superscript"/>
          <w:lang w:val="fr-FR"/>
        </w:rPr>
        <w:t>2</w:t>
      </w:r>
      <w:r>
        <w:rPr>
          <w:lang w:val="fr-FR"/>
        </w:rPr>
        <w:t xml:space="preserve">. Tốc độ dao động cực đại của vật </w:t>
      </w:r>
      <w:r>
        <w:rPr>
          <w:b/>
          <w:lang w:val="fr-FR"/>
        </w:rPr>
        <w:t>gần nhất với giá trị nào sau đây</w:t>
      </w:r>
      <w:r>
        <w:rPr>
          <w:lang w:val="fr-FR"/>
        </w:rPr>
        <w:t>:</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126,49 cm/s</w:t>
        <w:tab/>
      </w:r>
      <w:r>
        <w:rPr>
          <w:b/>
          <w:color w:val="0000FF"/>
          <w:lang w:val="fr-FR"/>
        </w:rPr>
        <w:t xml:space="preserve">B. </w:t>
      </w:r>
      <w:r>
        <w:rPr>
          <w:lang w:val="fr-FR"/>
        </w:rPr>
        <w:t>63,25 cm/s</w:t>
        <w:tab/>
      </w:r>
      <w:r>
        <w:rPr>
          <w:b/>
          <w:color w:val="0000FF"/>
          <w:lang w:val="fr-FR"/>
        </w:rPr>
        <w:t xml:space="preserve">C. </w:t>
      </w:r>
      <w:r>
        <w:rPr>
          <w:lang w:val="fr-FR"/>
        </w:rPr>
        <w:t>94,87 cm/s</w:t>
        <w:tab/>
      </w:r>
      <w:r>
        <w:rPr>
          <w:b/>
          <w:color w:val="0000FF"/>
          <w:lang w:val="fr-FR"/>
        </w:rPr>
        <w:t xml:space="preserve">D. </w:t>
      </w:r>
      <w:r>
        <w:rPr>
          <w:lang w:val="fr-FR"/>
        </w:rPr>
        <w:t>31,62 cm/s</w:t>
      </w:r>
    </w:p>
    <w:p>
      <w:pPr>
        <w:pStyle w:val="Normal"/>
        <w:rPr/>
      </w:pPr>
      <w:r>
        <w:rPr>
          <w:b/>
          <w:color w:val="0000FF"/>
          <w:lang w:val="fr-FR"/>
        </w:rPr>
        <w:t xml:space="preserve">Câu 34: </w:t>
      </w:r>
      <w:r>
        <w:rPr>
          <w:lang w:val="fr-FR"/>
        </w:rPr>
        <w:t>Đặt vào hai đầu đoạn mạch RLC nối tiếp các điện áp xoay chiều u</w:t>
      </w:r>
      <w:r>
        <w:rPr>
          <w:vertAlign w:val="subscript"/>
          <w:lang w:val="fr-FR"/>
        </w:rPr>
        <w:t>1</w:t>
      </w:r>
      <w:r>
        <w:rPr>
          <w:lang w:val="fr-FR"/>
        </w:rPr>
        <w:t>, u</w:t>
      </w:r>
      <w:r>
        <w:rPr>
          <w:vertAlign w:val="subscript"/>
          <w:lang w:val="fr-FR"/>
        </w:rPr>
        <w:t>2</w:t>
      </w:r>
      <w:r>
        <w:rPr>
          <w:lang w:val="fr-FR"/>
        </w:rPr>
        <w:t>, u</w:t>
      </w:r>
      <w:r>
        <w:rPr>
          <w:vertAlign w:val="subscript"/>
          <w:lang w:val="fr-FR"/>
        </w:rPr>
        <w:t>3</w:t>
      </w:r>
      <w:r>
        <w:rPr>
          <w:lang w:val="fr-FR"/>
        </w:rPr>
        <w:t xml:space="preserve"> có cùng giá trị hiệu dụng nhưng có tần số khác nhau thì thu được các cường độ dòng điện tương ứng là i</w:t>
      </w:r>
      <w:r>
        <w:rPr>
          <w:vertAlign w:val="subscript"/>
          <w:lang w:val="fr-FR"/>
        </w:rPr>
        <w:t>1</w:t>
      </w:r>
      <w:r>
        <w:rPr>
          <w:lang w:val="fr-FR"/>
        </w:rPr>
        <w:t xml:space="preserve"> = I</w:t>
      </w:r>
      <w:r>
        <w:rPr>
          <w:vertAlign w:val="subscript"/>
          <w:lang w:val="fr-FR"/>
        </w:rPr>
        <w:t>0</w:t>
      </w:r>
      <w:r>
        <w:rPr>
          <w:lang w:val="fr-FR"/>
        </w:rPr>
        <w:t>cos50πt (A), i</w:t>
      </w:r>
      <w:r>
        <w:rPr>
          <w:vertAlign w:val="subscript"/>
          <w:lang w:val="fr-FR"/>
        </w:rPr>
        <w:t>2</w:t>
      </w:r>
      <w:r>
        <w:rPr>
          <w:lang w:val="fr-FR"/>
        </w:rPr>
        <w:t xml:space="preserve"> = I</w:t>
      </w:r>
      <w:r>
        <w:rPr>
          <w:vertAlign w:val="subscript"/>
          <w:lang w:val="fr-FR"/>
        </w:rPr>
        <w:t>0</w:t>
      </w:r>
      <w:r>
        <w:rPr>
          <w:lang w:val="fr-FR"/>
        </w:rPr>
        <w:t>cos</w:t>
      </w:r>
      <w:r>
        <w:rPr>
          <w:lang w:val="fr-FR"/>
        </w:rPr>
        <w:object w:dxaOrig="1420" w:dyaOrig="680">
          <v:shapetype id="_x0000_tole_rId2444" coordsize="21600,21600" o:spt="ole_rId2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4" type="_x0000_tole_rId2444" style="width:71pt;height:34pt" filled="f" o:ole="">
            <v:imagedata r:id="rId2445" o:title=""/>
          </v:shape>
          <o:OLEObject Type="Embed" ProgID="" ShapeID="ole_rId2444" DrawAspect="Content" ObjectID="_1017635155" r:id="rId2444"/>
        </w:object>
      </w:r>
      <w:r>
        <w:rPr>
          <w:lang w:val="fr-FR"/>
        </w:rPr>
        <w:t>(A), i</w:t>
      </w:r>
      <w:r>
        <w:rPr>
          <w:vertAlign w:val="subscript"/>
          <w:lang w:val="fr-FR"/>
        </w:rPr>
        <w:t>3</w:t>
      </w:r>
      <w:r>
        <w:rPr>
          <w:lang w:val="fr-FR"/>
        </w:rPr>
        <w:t xml:space="preserve"> = I</w:t>
      </w:r>
      <w:r>
        <w:rPr>
          <w:vertAlign w:val="subscript"/>
          <w:lang w:val="fr-FR"/>
        </w:rPr>
        <w:t>03</w:t>
      </w:r>
      <w:r>
        <w:rPr>
          <w:lang w:val="fr-FR"/>
        </w:rPr>
        <w:t>cos</w:t>
      </w:r>
      <w:r>
        <w:rPr>
          <w:lang w:val="fr-FR"/>
        </w:rPr>
        <w:object w:dxaOrig="1400" w:dyaOrig="680">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70pt;height:34pt" filled="f" o:ole="">
            <v:imagedata r:id="rId2447" o:title=""/>
          </v:shape>
          <o:OLEObject Type="Embed" ProgID="" ShapeID="ole_rId2446" DrawAspect="Content" ObjectID="_1910464016" r:id="rId2446"/>
        </w:object>
      </w:r>
      <w:r>
        <w:rPr>
          <w:lang w:val="fr-FR"/>
        </w:rPr>
        <w:t xml:space="preserve"> (A). Ta có hệ thức:</w:t>
        <w:tab/>
        <w:tab/>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I</w:t>
      </w:r>
      <w:r>
        <w:rPr>
          <w:vertAlign w:val="subscript"/>
          <w:lang w:val="fr-FR"/>
        </w:rPr>
        <w:t>03</w:t>
      </w:r>
      <w:r>
        <w:rPr>
          <w:lang w:val="fr-FR"/>
        </w:rPr>
        <w:t xml:space="preserve"> </w:t>
      </w:r>
      <w:r>
        <w:rPr>
          <w:rFonts w:eastAsia="Symbol" w:cs="Symbol" w:ascii="Symbol" w:hAnsi="Symbol"/>
          <w:lang w:val="fr-FR"/>
        </w:rPr>
        <w:sym w:font="Symbol" w:char="f0b3"/>
      </w:r>
      <w:r>
        <w:rPr>
          <w:lang w:val="fr-FR"/>
        </w:rPr>
        <w:t xml:space="preserve"> I</w:t>
      </w:r>
      <w:r>
        <w:rPr>
          <w:vertAlign w:val="subscript"/>
          <w:lang w:val="fr-FR"/>
        </w:rPr>
        <w:t>0</w:t>
      </w:r>
      <w:r>
        <w:rPr>
          <w:lang w:val="fr-FR"/>
        </w:rPr>
        <w:t>.</w:t>
        <w:tab/>
      </w:r>
      <w:r>
        <w:rPr>
          <w:b/>
          <w:color w:val="0000FF"/>
          <w:lang w:val="fr-FR"/>
        </w:rPr>
        <w:t xml:space="preserve">B. </w:t>
      </w:r>
      <w:r>
        <w:rPr>
          <w:lang w:val="fr-FR"/>
        </w:rPr>
        <w:t>I</w:t>
      </w:r>
      <w:r>
        <w:rPr>
          <w:vertAlign w:val="subscript"/>
          <w:lang w:val="fr-FR"/>
        </w:rPr>
        <w:t>03</w:t>
      </w:r>
      <w:r>
        <w:rPr>
          <w:lang w:val="fr-FR"/>
        </w:rPr>
        <w:t xml:space="preserve"> &gt; I</w:t>
      </w:r>
      <w:r>
        <w:rPr>
          <w:vertAlign w:val="subscript"/>
          <w:lang w:val="fr-FR"/>
        </w:rPr>
        <w:t>0</w:t>
      </w:r>
      <w:r>
        <w:rPr>
          <w:lang w:val="fr-FR"/>
        </w:rPr>
        <w:t>.</w:t>
        <w:tab/>
      </w:r>
      <w:r>
        <w:rPr>
          <w:b/>
          <w:color w:val="0000FF"/>
          <w:lang w:val="fr-FR"/>
        </w:rPr>
        <w:t xml:space="preserve">C. </w:t>
      </w:r>
      <w:r>
        <w:rPr>
          <w:lang w:val="fr-FR"/>
        </w:rPr>
        <w:t>I</w:t>
      </w:r>
      <w:r>
        <w:rPr>
          <w:vertAlign w:val="subscript"/>
          <w:lang w:val="fr-FR"/>
        </w:rPr>
        <w:t>03</w:t>
      </w:r>
      <w:r>
        <w:rPr>
          <w:lang w:val="fr-FR"/>
        </w:rPr>
        <w:t xml:space="preserve"> = I</w:t>
      </w:r>
      <w:r>
        <w:rPr>
          <w:vertAlign w:val="subscript"/>
          <w:lang w:val="fr-FR"/>
        </w:rPr>
        <w:t>0</w:t>
      </w:r>
      <w:r>
        <w:rPr>
          <w:lang w:val="fr-FR"/>
        </w:rPr>
        <w:t>.</w:t>
        <w:tab/>
      </w:r>
      <w:r>
        <w:rPr>
          <w:b/>
          <w:color w:val="0000FF"/>
          <w:lang w:val="fr-FR"/>
        </w:rPr>
        <w:t xml:space="preserve">D. </w:t>
      </w:r>
      <w:r>
        <w:rPr>
          <w:lang w:val="fr-FR"/>
        </w:rPr>
        <w:t>I</w:t>
      </w:r>
      <w:r>
        <w:rPr>
          <w:vertAlign w:val="subscript"/>
          <w:lang w:val="fr-FR"/>
        </w:rPr>
        <w:t>03</w:t>
      </w:r>
      <w:r>
        <w:rPr>
          <w:lang w:val="fr-FR"/>
        </w:rPr>
        <w:t xml:space="preserve"> &lt; I</w:t>
      </w:r>
      <w:r>
        <w:rPr>
          <w:vertAlign w:val="subscript"/>
          <w:lang w:val="fr-FR"/>
        </w:rPr>
        <w:t>0</w:t>
      </w:r>
      <w:r>
        <w:rPr>
          <w:lang w:val="fr-FR"/>
        </w:rPr>
        <w:t>.</w:t>
      </w:r>
    </w:p>
    <w:p>
      <w:pPr>
        <w:pStyle w:val="Normal"/>
        <w:rPr/>
      </w:pPr>
      <w:r>
        <w:rPr>
          <w:b/>
          <w:color w:val="0000FF"/>
          <w:lang w:val="fr-FR"/>
        </w:rPr>
        <w:t xml:space="preserve">Câu 35: </w:t>
      </w:r>
      <w:r>
        <w:rPr>
          <w:lang w:val="fr-FR"/>
        </w:rPr>
        <w:t>Trong thí nghiệm Y- âng với ánh sáng đon sắc có bước sóng λ, khoảng cách giữa hai khe a = 1 mm. Ban đầu, tại M cách vân trung tâm 7mm quan sát được vân sáng bậc 5. Giữ cố định màn chứa hai khe, di chuyển từ từ màn quan sát ra xa và dọc theo đường thẳng vuông góc với mặt phẳng chứa hai khe một đoạn 2m thì thấy tại M đã bị chuyển thành vân tối lần thứ ba. Bước sóng λ bằng:</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0,6 μm</w:t>
        <w:tab/>
      </w:r>
      <w:r>
        <w:rPr>
          <w:b/>
          <w:color w:val="0000FF"/>
          <w:lang w:val="fr-FR"/>
        </w:rPr>
        <w:t xml:space="preserve">B. </w:t>
      </w:r>
      <w:r>
        <w:rPr>
          <w:lang w:val="fr-FR"/>
        </w:rPr>
        <w:t>0,64 μm</w:t>
        <w:tab/>
      </w:r>
      <w:r>
        <w:rPr>
          <w:b/>
          <w:color w:val="0000FF"/>
          <w:lang w:val="fr-FR"/>
        </w:rPr>
        <w:t xml:space="preserve">C. </w:t>
      </w:r>
      <w:r>
        <w:rPr>
          <w:lang w:val="fr-FR"/>
        </w:rPr>
        <w:t>0,7 μm</w:t>
        <w:tab/>
      </w:r>
      <w:r>
        <w:rPr>
          <w:b/>
          <w:color w:val="0000FF"/>
          <w:lang w:val="fr-FR"/>
        </w:rPr>
        <w:t xml:space="preserve">D. </w:t>
      </w:r>
      <w:r>
        <w:rPr>
          <w:lang w:val="fr-FR"/>
        </w:rPr>
        <w:t>0,55 µm</w:t>
      </w:r>
    </w:p>
    <w:p>
      <w:pPr>
        <w:pStyle w:val="Normal"/>
        <w:rPr/>
      </w:pPr>
      <w:r>
        <w:rPr>
          <w:b/>
          <w:color w:val="0000FF"/>
          <w:lang w:val="fr-FR"/>
        </w:rPr>
        <w:t xml:space="preserve">Câu 36: </w:t>
      </w:r>
      <w:r>
        <w:rPr>
          <w:lang w:val="fr-FR"/>
        </w:rPr>
        <w:t xml:space="preserve">Theo mẫu nguyên Bo, trong nguyên tử hidro, khi electron ở quỹ đạo dừng thứ n thì năng lượng của nguyên tử được xác định bởi công thức E = </w:t>
      </w:r>
      <w:r>
        <w:rPr>
          <w:lang w:val="fr-FR"/>
        </w:rPr>
        <w:object w:dxaOrig="680" w:dyaOrig="62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34pt;height:31pt" filled="f" o:ole="">
            <v:imagedata r:id="rId2449" o:title=""/>
          </v:shape>
          <o:OLEObject Type="Embed" ProgID="" ShapeID="ole_rId2448" DrawAspect="Content" ObjectID="_361712187" r:id="rId2448"/>
        </w:object>
      </w:r>
      <w:r>
        <w:rPr>
          <w:lang w:val="fr-FR"/>
        </w:rPr>
        <w:t xml:space="preserve"> (eV) (với n = 1, 2, 3, ...). Khi nguyên tử chuyển từ trạng thái dừng có mức nawng lượng ứng với n = 5 về trạng thái dừng có mức năng lượng ứng với n = 4 thì phát ra bức xạ có bước sóng λ</w:t>
      </w:r>
      <w:r>
        <w:rPr>
          <w:vertAlign w:val="subscript"/>
          <w:lang w:val="fr-FR"/>
        </w:rPr>
        <w:t>0</w:t>
      </w:r>
      <w:r>
        <w:rPr>
          <w:lang w:val="fr-FR"/>
        </w:rPr>
        <w:t xml:space="preserve">. Khi nguyên tử hấp thụ một photon có bước sóng λ thì chuyển từ trạng thái dừng có mức năng lượng ứng với n = 2 lên trạng thái dừng có mức năng lượng ứng với n = 4. Tỉ số </w:t>
      </w:r>
      <w:r>
        <w:rPr>
          <w:lang w:val="fr-FR"/>
        </w:rPr>
        <w:object w:dxaOrig="340" w:dyaOrig="68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17pt;height:34pt" filled="f" o:ole="">
            <v:imagedata r:id="rId2451" o:title=""/>
          </v:shape>
          <o:OLEObject Type="Embed" ProgID="" ShapeID="ole_rId2450" DrawAspect="Content" ObjectID="_692877172" r:id="rId2450"/>
        </w:object>
      </w:r>
      <w:r>
        <w:rPr>
          <w:lang w:val="fr-FR"/>
        </w:rPr>
        <w:t xml:space="preserve"> là:</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object w:dxaOrig="240" w:dyaOrig="62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12pt;height:31pt" filled="f" o:ole="">
            <v:imagedata r:id="rId2453" o:title=""/>
          </v:shape>
          <o:OLEObject Type="Embed" ProgID="" ShapeID="ole_rId2452" DrawAspect="Content" ObjectID="_722034555" r:id="rId2452"/>
        </w:object>
      </w:r>
      <w:r>
        <w:rPr>
          <w:lang w:val="fr-FR"/>
        </w:rPr>
        <w:t>.</w:t>
        <w:tab/>
      </w:r>
      <w:r>
        <w:rPr>
          <w:b/>
          <w:color w:val="0000FF"/>
          <w:lang w:val="fr-FR"/>
        </w:rPr>
        <w:t xml:space="preserve">B. </w:t>
      </w:r>
      <w:r>
        <w:rPr>
          <w:lang w:val="fr-FR"/>
        </w:rPr>
        <w:object w:dxaOrig="340" w:dyaOrig="620">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17pt;height:31pt" filled="f" o:ole="">
            <v:imagedata r:id="rId2455" o:title=""/>
          </v:shape>
          <o:OLEObject Type="Embed" ProgID="" ShapeID="ole_rId2454" DrawAspect="Content" ObjectID="_509099409" r:id="rId2454"/>
        </w:object>
      </w:r>
      <w:r>
        <w:rPr>
          <w:lang w:val="fr-FR"/>
        </w:rPr>
        <w:t>.</w:t>
        <w:tab/>
      </w:r>
      <w:r>
        <w:rPr>
          <w:b/>
          <w:color w:val="0000FF"/>
          <w:lang w:val="fr-FR"/>
        </w:rPr>
        <w:t xml:space="preserve">C. </w:t>
      </w:r>
      <w:r>
        <w:rPr>
          <w:lang w:val="fr-FR"/>
        </w:rPr>
        <w:object w:dxaOrig="340" w:dyaOrig="620">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17pt;height:31pt" filled="f" o:ole="">
            <v:imagedata r:id="rId2457" o:title=""/>
          </v:shape>
          <o:OLEObject Type="Embed" ProgID="" ShapeID="ole_rId2456" DrawAspect="Content" ObjectID="_1875370645" r:id="rId2456"/>
        </w:object>
      </w:r>
      <w:r>
        <w:rPr>
          <w:lang w:val="fr-FR"/>
        </w:rPr>
        <w:t>.</w:t>
        <w:tab/>
      </w:r>
      <w:r>
        <w:rPr>
          <w:b/>
          <w:color w:val="0000FF"/>
          <w:lang w:val="fr-FR"/>
        </w:rPr>
        <w:t xml:space="preserve">D. </w:t>
      </w:r>
      <w:r>
        <w:rPr>
          <w:lang w:val="fr-FR"/>
        </w:rPr>
        <w:t>2.</w:t>
      </w:r>
    </w:p>
    <w:p>
      <w:pPr>
        <w:pStyle w:val="Normal"/>
        <w:rPr/>
      </w:pPr>
      <w:r>
        <w:drawing>
          <wp:anchor behindDoc="1" distT="0" distB="0" distL="114935" distR="114935" simplePos="0" locked="0" layoutInCell="0" allowOverlap="1" relativeHeight="1365">
            <wp:simplePos x="0" y="0"/>
            <wp:positionH relativeFrom="column">
              <wp:posOffset>4316730</wp:posOffset>
            </wp:positionH>
            <wp:positionV relativeFrom="paragraph">
              <wp:posOffset>194310</wp:posOffset>
            </wp:positionV>
            <wp:extent cx="2288540" cy="863600"/>
            <wp:effectExtent l="0" t="0" r="0" b="0"/>
            <wp:wrapTight wrapText="bothSides">
              <wp:wrapPolygon edited="0">
                <wp:start x="-59" y="0"/>
                <wp:lineTo x="-59" y="21227"/>
                <wp:lineTo x="21539" y="21227"/>
                <wp:lineTo x="21539" y="0"/>
                <wp:lineTo x="-59" y="0"/>
              </wp:wrapPolygon>
            </wp:wrapTight>
            <wp:docPr id="6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
                    <pic:cNvPicPr>
                      <a:picLocks noChangeAspect="1" noChangeArrowheads="1"/>
                    </pic:cNvPicPr>
                  </pic:nvPicPr>
                  <pic:blipFill>
                    <a:blip r:embed="rId2458"/>
                    <a:srcRect l="-10" t="-27" r="-10" b="-27"/>
                    <a:stretch>
                      <a:fillRect/>
                    </a:stretch>
                  </pic:blipFill>
                  <pic:spPr bwMode="auto">
                    <a:xfrm>
                      <a:off x="0" y="0"/>
                      <a:ext cx="2288540" cy="863600"/>
                    </a:xfrm>
                    <a:prstGeom prst="rect">
                      <a:avLst/>
                    </a:prstGeom>
                  </pic:spPr>
                </pic:pic>
              </a:graphicData>
            </a:graphic>
          </wp:anchor>
        </w:drawing>
      </w:r>
      <w:r>
        <w:rPr>
          <w:b/>
          <w:color w:val="0000FF"/>
          <w:lang w:val="fr-FR"/>
        </w:rPr>
        <w:t xml:space="preserve">Câu 37: </w:t>
      </w:r>
      <w:r>
        <w:rPr>
          <w:lang w:val="fr-FR"/>
        </w:rPr>
        <w:t>Đặt vào hai đầu đoạn mạch như hình bên một hiệu điện thế xoay chiều thì các hiệu điện thế</w:t>
      </w:r>
    </w:p>
    <w:p>
      <w:pPr>
        <w:pStyle w:val="Normal"/>
        <w:rPr/>
      </w:pPr>
      <w:r>
        <w:rPr>
          <w:lang w:val="fr-FR"/>
        </w:rPr>
        <w:object w:dxaOrig="2799" w:dyaOrig="68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139.95pt;height:34pt" filled="f" o:ole="">
            <v:imagedata r:id="rId2460" o:title=""/>
          </v:shape>
          <o:OLEObject Type="Embed" ProgID="" ShapeID="ole_rId2459" DrawAspect="Content" ObjectID="_707280732" r:id="rId2459"/>
        </w:object>
      </w:r>
      <w:r>
        <w:rPr>
          <w:rFonts w:eastAsia="Times New Roman"/>
          <w:lang w:val="fr-FR"/>
        </w:rPr>
        <w:t xml:space="preserve"> </w:t>
      </w:r>
      <w:r>
        <w:rPr>
          <w:lang w:val="fr-FR"/>
        </w:rPr>
        <w:t xml:space="preserve">và </w:t>
      </w:r>
      <w:r>
        <w:rPr>
          <w:lang w:val="fr-FR"/>
        </w:rPr>
        <w:object w:dxaOrig="2700" w:dyaOrig="68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135pt;height:34pt" filled="f" o:ole="">
            <v:imagedata r:id="rId2462" o:title=""/>
          </v:shape>
          <o:OLEObject Type="Embed" ProgID="" ShapeID="ole_rId2461" DrawAspect="Content" ObjectID="_1343477233" r:id="rId2461"/>
        </w:object>
      </w:r>
      <w:r>
        <w:rPr>
          <w:lang w:val="fr-FR"/>
        </w:rPr>
        <w:t xml:space="preserve"> (với u</w:t>
      </w:r>
      <w:r>
        <w:rPr>
          <w:vertAlign w:val="subscript"/>
          <w:lang w:val="fr-FR"/>
        </w:rPr>
        <w:t>AM</w:t>
      </w:r>
      <w:r>
        <w:rPr>
          <w:lang w:val="fr-FR"/>
        </w:rPr>
        <w:t xml:space="preserve"> và u</w:t>
      </w:r>
      <w:r>
        <w:rPr>
          <w:vertAlign w:val="subscript"/>
          <w:lang w:val="fr-FR"/>
        </w:rPr>
        <w:t>X</w:t>
      </w:r>
      <w:r>
        <w:rPr>
          <w:lang w:val="fr-FR"/>
        </w:rPr>
        <w:t xml:space="preserve"> đo bằng V). Biết R = 30</w:t>
      </w:r>
      <w:r>
        <w:rPr>
          <w:lang w:val="fr-FR"/>
        </w:rPr>
        <w:object w:dxaOrig="360" w:dyaOrig="36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18pt;height:18pt" filled="f" o:ole="">
            <v:imagedata r:id="rId2464" o:title=""/>
          </v:shape>
          <o:OLEObject Type="Embed" ProgID="" ShapeID="ole_rId2463" DrawAspect="Content" ObjectID="_110898386" r:id="rId2463"/>
        </w:object>
      </w:r>
      <w:r>
        <w:rPr>
          <w:rFonts w:eastAsia="Symbol" w:cs="Symbol" w:ascii="Symbol" w:hAnsi="Symbol"/>
          <w:lang w:val="fr-FR"/>
        </w:rPr>
        <w:sym w:font="Symbol" w:char="f057"/>
      </w:r>
      <w:r>
        <w:rPr>
          <w:lang w:val="fr-FR"/>
        </w:rPr>
        <w:t xml:space="preserve">, C = </w:t>
      </w:r>
      <w:r>
        <w:rPr>
          <w:lang w:val="fr-FR"/>
        </w:rPr>
        <w:object w:dxaOrig="499" w:dyaOrig="66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24.95pt;height:33pt" filled="f" o:ole="">
            <v:imagedata r:id="rId2466" o:title=""/>
          </v:shape>
          <o:OLEObject Type="Embed" ProgID="" ShapeID="ole_rId2465" DrawAspect="Content" ObjectID="_1068036485" r:id="rId2465"/>
        </w:object>
      </w:r>
      <w:r>
        <w:rPr>
          <w:lang w:val="fr-FR"/>
        </w:rPr>
        <w:t xml:space="preserve"> (F). Công suất tiêu thụ của mạch hộp X bằng:</w:t>
      </w:r>
    </w:p>
    <w:p>
      <w:pPr>
        <w:pStyle w:val="Normal"/>
        <w:tabs>
          <w:tab w:val="clear" w:pos="720"/>
          <w:tab w:val="left" w:pos="283" w:leader="none"/>
          <w:tab w:val="left" w:pos="2835" w:leader="none"/>
          <w:tab w:val="left" w:pos="5386" w:leader="none"/>
          <w:tab w:val="left" w:pos="7937" w:leader="none"/>
        </w:tabs>
        <w:rPr>
          <w:lang w:val="fr-FR"/>
        </w:rPr>
      </w:pPr>
      <w:r>
        <w:rPr>
          <w:lang w:val="fr-FR"/>
        </w:rPr>
        <w:tab/>
      </w:r>
      <w:r>
        <w:rPr>
          <w:b/>
          <w:color w:val="0000FF"/>
          <w:lang w:val="fr-FR"/>
        </w:rPr>
        <w:t xml:space="preserve">A. </w:t>
      </w:r>
      <w:r>
        <w:rPr>
          <w:lang w:val="fr-FR"/>
        </w:rPr>
        <w:t>60</w:t>
      </w:r>
      <w:r>
        <w:rPr>
          <w:lang w:val="fr-FR"/>
        </w:rPr>
        <w:object w:dxaOrig="360" w:dyaOrig="36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18pt;height:18pt" filled="f" o:ole="">
            <v:imagedata r:id="rId2468" o:title=""/>
          </v:shape>
          <o:OLEObject Type="Embed" ProgID="" ShapeID="ole_rId2467" DrawAspect="Content" ObjectID="_1050647019" r:id="rId2467"/>
        </w:object>
      </w:r>
      <w:r>
        <w:rPr>
          <w:lang w:val="fr-FR"/>
        </w:rPr>
        <w:t>W</w:t>
        <w:tab/>
      </w:r>
      <w:r>
        <w:rPr>
          <w:b/>
          <w:color w:val="0000FF"/>
          <w:lang w:val="fr-FR"/>
        </w:rPr>
        <w:t xml:space="preserve">B. </w:t>
      </w:r>
      <w:r>
        <w:rPr>
          <w:lang w:val="fr-FR"/>
        </w:rPr>
        <w:t>60 W</w:t>
        <w:tab/>
      </w:r>
      <w:r>
        <w:rPr>
          <w:b/>
          <w:color w:val="0000FF"/>
          <w:lang w:val="fr-FR"/>
        </w:rPr>
        <w:t xml:space="preserve">C. </w:t>
      </w:r>
      <w:r>
        <w:rPr>
          <w:lang w:val="fr-FR"/>
        </w:rPr>
        <w:t>30 W</w:t>
        <w:tab/>
      </w:r>
      <w:r>
        <w:rPr>
          <w:b/>
          <w:color w:val="0000FF"/>
          <w:lang w:val="fr-FR"/>
        </w:rPr>
        <w:t xml:space="preserve">D. </w:t>
      </w:r>
      <w:r>
        <w:rPr>
          <w:lang w:val="fr-FR"/>
        </w:rPr>
        <w:t>30</w:t>
      </w:r>
      <w:r>
        <w:rPr>
          <w:lang w:val="fr-FR"/>
        </w:rPr>
        <w:object w:dxaOrig="360" w:dyaOrig="36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18pt;height:18pt" filled="f" o:ole="">
            <v:imagedata r:id="rId2470" o:title=""/>
          </v:shape>
          <o:OLEObject Type="Embed" ProgID="" ShapeID="ole_rId2469" DrawAspect="Content" ObjectID="_1594341060" r:id="rId2469"/>
        </w:object>
      </w:r>
      <w:r>
        <w:rPr>
          <w:lang w:val="fr-FR"/>
        </w:rPr>
        <w:t>W.</w:t>
      </w:r>
    </w:p>
    <w:p>
      <w:pPr>
        <w:pStyle w:val="Normal"/>
        <w:rPr/>
      </w:pPr>
      <w:r>
        <w:rPr>
          <w:b/>
          <w:color w:val="0000FF"/>
          <w:lang w:val="fr-FR"/>
        </w:rPr>
        <w:t xml:space="preserve">Câu 38: </w:t>
      </w:r>
      <w:r>
        <w:rPr>
          <w:lang w:val="fr-FR"/>
        </w:rPr>
        <w:t>Ở mặt thoáng chất lỏng có hai nguồn sóng kết hợp dao động với phương trình u</w:t>
      </w:r>
      <w:r>
        <w:rPr>
          <w:vertAlign w:val="subscript"/>
          <w:lang w:val="fr-FR"/>
        </w:rPr>
        <w:t>A</w:t>
      </w:r>
      <w:r>
        <w:rPr>
          <w:lang w:val="fr-FR"/>
        </w:rPr>
        <w:t xml:space="preserve"> = u</w:t>
      </w:r>
      <w:r>
        <w:rPr>
          <w:vertAlign w:val="subscript"/>
          <w:lang w:val="fr-FR"/>
        </w:rPr>
        <w:t>B</w:t>
      </w:r>
      <w:r>
        <w:rPr>
          <w:lang w:val="fr-FR"/>
        </w:rPr>
        <w:t xml:space="preserve"> = acos10πt (với u tính bằng mm, t tính bằng s). Coi biên độ sóng không đổi, tốc độ truyền sóng v = 30 cm/s. Hai điểm M và N cùng nằm trên một elip nhận A, B là tiêu điểm có MA - MB = -2cm và NA - NB = -6cm. Tại thời điểm li độ dao động của phần tử chất lỏng tại M là </w:t>
      </w:r>
      <w:r>
        <w:rPr>
          <w:lang w:val="fr-FR"/>
        </w:rPr>
        <w:object w:dxaOrig="380" w:dyaOrig="34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19pt;height:17pt" filled="f" o:ole="">
            <v:imagedata r:id="rId2472" o:title=""/>
          </v:shape>
          <o:OLEObject Type="Embed" ProgID="" ShapeID="ole_rId2471" DrawAspect="Content" ObjectID="_559173710" r:id="rId2471"/>
        </w:object>
      </w:r>
      <w:r>
        <w:rPr>
          <w:lang w:val="fr-FR"/>
        </w:rPr>
        <w:t>mm thì li độ dao động của phần tử chất lỏng tại N là:</w:t>
      </w:r>
    </w:p>
    <w:p>
      <w:pPr>
        <w:pStyle w:val="Normal"/>
        <w:tabs>
          <w:tab w:val="clear" w:pos="720"/>
          <w:tab w:val="left" w:pos="283" w:leader="none"/>
          <w:tab w:val="left" w:pos="2835" w:leader="none"/>
          <w:tab w:val="left" w:pos="5386" w:leader="none"/>
          <w:tab w:val="left" w:pos="7937" w:leader="none"/>
        </w:tabs>
        <w:rPr>
          <w:lang w:val="fr-FR"/>
        </w:rPr>
      </w:pPr>
      <w:r>
        <w:rPr>
          <w:b/>
          <w:color w:val="0000FF"/>
          <w:lang w:val="fr-FR"/>
        </w:rPr>
        <w:tab/>
        <w:t xml:space="preserve">A. </w:t>
      </w:r>
      <w:r>
        <w:rPr>
          <w:lang w:val="fr-FR"/>
        </w:rPr>
        <w:t>1 cm</w:t>
        <w:tab/>
      </w:r>
      <w:r>
        <w:rPr>
          <w:b/>
          <w:color w:val="0000FF"/>
          <w:lang w:val="fr-FR"/>
        </w:rPr>
        <w:t xml:space="preserve">B. </w:t>
      </w:r>
      <w:r>
        <w:rPr>
          <w:lang w:val="fr-FR"/>
        </w:rPr>
        <w:t>-2</w:t>
      </w:r>
      <w:r>
        <w:rPr>
          <w:lang w:val="fr-FR"/>
        </w:rPr>
        <w:object w:dxaOrig="380" w:dyaOrig="34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19pt;height:17pt" filled="f" o:ole="">
            <v:imagedata r:id="rId2474" o:title=""/>
          </v:shape>
          <o:OLEObject Type="Embed" ProgID="" ShapeID="ole_rId2473" DrawAspect="Content" ObjectID="_25506091" r:id="rId2473"/>
        </w:object>
      </w:r>
      <w:r>
        <w:rPr>
          <w:lang w:val="fr-FR"/>
        </w:rPr>
        <w:t>cm</w:t>
        <w:tab/>
      </w:r>
      <w:r>
        <w:rPr>
          <w:b/>
          <w:color w:val="0000FF"/>
          <w:lang w:val="fr-FR"/>
        </w:rPr>
        <w:t xml:space="preserve">C. </w:t>
      </w:r>
      <w:r>
        <w:rPr>
          <w:lang w:val="fr-FR"/>
        </w:rPr>
        <w:t>-1 mm</w:t>
        <w:tab/>
      </w:r>
      <w:r>
        <w:rPr>
          <w:b/>
          <w:color w:val="0000FF"/>
          <w:lang w:val="fr-FR"/>
        </w:rPr>
        <w:t xml:space="preserve">D. </w:t>
      </w:r>
      <w:r>
        <w:rPr>
          <w:lang w:val="fr-FR"/>
        </w:rPr>
        <w:object w:dxaOrig="380" w:dyaOrig="34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19pt;height:17pt" filled="f" o:ole="">
            <v:imagedata r:id="rId2476" o:title=""/>
          </v:shape>
          <o:OLEObject Type="Embed" ProgID="" ShapeID="ole_rId2475" DrawAspect="Content" ObjectID="_2059750423" r:id="rId2475"/>
        </w:object>
      </w:r>
      <w:r>
        <w:rPr>
          <w:lang w:val="fr-FR"/>
        </w:rPr>
        <w:t>mm.</w:t>
      </w:r>
    </w:p>
    <w:p>
      <w:pPr>
        <w:pStyle w:val="Normal"/>
        <w:rPr/>
      </w:pPr>
      <w:r>
        <w:rPr>
          <w:b/>
          <w:color w:val="0000FF"/>
          <w:lang w:val="fr-FR"/>
        </w:rPr>
        <w:t xml:space="preserve">Câu 39: </w:t>
      </w:r>
      <w:r>
        <w:rPr>
          <w:lang w:val="fr-FR"/>
        </w:rPr>
        <w:t>Cho mạch điện xoay chiều gồm một điện trở thuần, một cuộn cảm thuần và một tụ điện mắc nối tiếp. Đặt vào hai đầu mạch điện áp xoay chiều có giá trị hiệu dụng không đổi và tần số góc ω thay đổi được. Điện áp hiệu dụng giữa hai bản tụ điện và điện áp hiệu dụng hai đầu cuộn cảm lần lượt là U</w:t>
      </w:r>
      <w:r>
        <w:rPr>
          <w:vertAlign w:val="subscript"/>
          <w:lang w:val="fr-FR"/>
        </w:rPr>
        <w:t>C</w:t>
      </w:r>
      <w:r>
        <w:rPr>
          <w:lang w:val="fr-FR"/>
        </w:rPr>
        <w:t>, U</w:t>
      </w:r>
      <w:r>
        <w:rPr>
          <w:vertAlign w:val="subscript"/>
          <w:lang w:val="fr-FR"/>
        </w:rPr>
        <w:t>L</w:t>
      </w:r>
      <w:r>
        <w:rPr>
          <w:lang w:val="fr-FR"/>
        </w:rPr>
        <w:t xml:space="preserve"> phụ thuộc vào ω, chúng được biểu diễn bằng các đồ thị như hình vẽ bên, tương ứng với các đường U</w:t>
      </w:r>
      <w:r>
        <w:rPr>
          <w:vertAlign w:val="subscript"/>
          <w:lang w:val="fr-FR"/>
        </w:rPr>
        <w:t>C</w:t>
      </w:r>
      <w:r>
        <w:rPr>
          <w:lang w:val="fr-FR"/>
        </w:rPr>
        <w:t>, U</w:t>
      </w:r>
      <w:r>
        <w:rPr>
          <w:vertAlign w:val="subscript"/>
          <w:lang w:val="fr-FR"/>
        </w:rPr>
        <w:t>L</w:t>
      </w:r>
      <w:r>
        <w:rPr>
          <w:lang w:val="fr-FR"/>
        </w:rPr>
        <w:t>. Khi ω = ω</w:t>
      </w:r>
      <w:r>
        <w:rPr>
          <w:vertAlign w:val="subscript"/>
          <w:lang w:val="fr-FR"/>
        </w:rPr>
        <w:t>C</w:t>
      </w:r>
      <w:r>
        <w:rPr>
          <w:lang w:val="fr-FR"/>
        </w:rPr>
        <w:t xml:space="preserve"> thì U</w:t>
      </w:r>
      <w:r>
        <w:rPr>
          <w:vertAlign w:val="subscript"/>
          <w:lang w:val="fr-FR"/>
        </w:rPr>
        <w:t>C</w:t>
      </w:r>
      <w:r>
        <w:rPr>
          <w:lang w:val="fr-FR"/>
        </w:rPr>
        <w:t xml:space="preserve"> đạt cực đại U</w:t>
      </w:r>
      <w:r>
        <w:rPr>
          <w:vertAlign w:val="subscript"/>
          <w:lang w:val="fr-FR"/>
        </w:rPr>
        <w:t>m</w:t>
      </w:r>
      <w:r>
        <w:rPr>
          <w:lang w:val="fr-FR"/>
        </w:rPr>
        <w:t>. Các giá trị U</w:t>
      </w:r>
      <w:r>
        <w:rPr>
          <w:vertAlign w:val="subscript"/>
          <w:lang w:val="fr-FR"/>
        </w:rPr>
        <w:t>m</w:t>
      </w:r>
      <w:r>
        <w:rPr>
          <w:lang w:val="fr-FR"/>
        </w:rPr>
        <w:t xml:space="preserve"> và ω</w:t>
      </w:r>
      <w:r>
        <w:rPr>
          <w:vertAlign w:val="subscript"/>
          <w:lang w:val="fr-FR"/>
        </w:rPr>
        <w:t>C</w:t>
      </w:r>
      <w:r>
        <w:rPr>
          <w:lang w:val="fr-FR"/>
        </w:rPr>
        <w:t xml:space="preserve"> lần lượt là:</w:t>
      </w:r>
    </w:p>
    <w:p>
      <w:pPr>
        <w:pStyle w:val="Normal"/>
        <w:tabs>
          <w:tab w:val="clear" w:pos="720"/>
          <w:tab w:val="left" w:pos="283" w:leader="none"/>
          <w:tab w:val="left" w:pos="5386" w:leader="none"/>
        </w:tabs>
        <w:rPr/>
      </w:pPr>
      <w:r>
        <w:rPr>
          <w:lang w:val="fr-FR"/>
        </w:rPr>
        <w:tab/>
      </w:r>
      <w:r>
        <w:rPr>
          <w:b/>
          <w:color w:val="0000FF"/>
          <w:lang w:val="fr-FR"/>
        </w:rPr>
        <w:t xml:space="preserve">A. </w:t>
      </w:r>
      <w:r>
        <w:rPr>
          <w:lang w:val="fr-FR"/>
        </w:rPr>
        <w:t>150</w:t>
      </w:r>
      <w:r>
        <w:rPr>
          <w:lang w:val="fr-FR"/>
        </w:rPr>
        <w:object w:dxaOrig="380" w:dyaOrig="340">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19pt;height:17pt" filled="f" o:ole="">
            <v:imagedata r:id="rId2478" o:title=""/>
          </v:shape>
          <o:OLEObject Type="Embed" ProgID="" ShapeID="ole_rId2477" DrawAspect="Content" ObjectID="_549845272" r:id="rId2477"/>
        </w:object>
      </w:r>
      <w:r>
        <w:rPr>
          <w:lang w:val="fr-FR"/>
        </w:rPr>
        <w:t>V và 330</w:t>
      </w:r>
      <w:r>
        <w:rPr>
          <w:lang w:val="fr-FR"/>
        </w:rPr>
        <w:object w:dxaOrig="380" w:dyaOrig="340">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19pt;height:17pt" filled="f" o:ole="">
            <v:imagedata r:id="rId2480" o:title=""/>
          </v:shape>
          <o:OLEObject Type="Embed" ProgID="" ShapeID="ole_rId2479" DrawAspect="Content" ObjectID="_547749261" r:id="rId2479"/>
        </w:object>
      </w:r>
      <w:r>
        <w:rPr>
          <w:lang w:val="fr-FR"/>
        </w:rPr>
        <w:t>rad/s</w:t>
        <w:tab/>
      </w:r>
      <w:r>
        <w:rPr>
          <w:b/>
          <w:color w:val="0000FF"/>
          <w:lang w:val="fr-FR"/>
        </w:rPr>
        <w:t xml:space="preserve">B. </w:t>
      </w:r>
      <w:r>
        <w:rPr>
          <w:lang w:val="fr-FR"/>
        </w:rPr>
        <w:t>150</w:t>
      </w:r>
      <w:r>
        <w:rPr>
          <w:lang w:val="fr-FR"/>
        </w:rPr>
        <w:object w:dxaOrig="380" w:dyaOrig="340">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19pt;height:17pt" filled="f" o:ole="">
            <v:imagedata r:id="rId2482" o:title=""/>
          </v:shape>
          <o:OLEObject Type="Embed" ProgID="" ShapeID="ole_rId2481" DrawAspect="Content" ObjectID="_1152025897" r:id="rId2481"/>
        </w:object>
      </w:r>
      <w:r>
        <w:rPr>
          <w:lang w:val="fr-FR"/>
        </w:rPr>
        <w:t>V và 330</w:t>
      </w:r>
      <w:r>
        <w:rPr>
          <w:lang w:val="fr-FR"/>
        </w:rPr>
        <w:object w:dxaOrig="380" w:dyaOrig="340">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19pt;height:17pt" filled="f" o:ole="">
            <v:imagedata r:id="rId2484" o:title=""/>
          </v:shape>
          <o:OLEObject Type="Embed" ProgID="" ShapeID="ole_rId2483" DrawAspect="Content" ObjectID="_560996848" r:id="rId2483"/>
        </w:object>
      </w:r>
      <w:r>
        <w:rPr>
          <w:lang w:val="fr-FR"/>
        </w:rPr>
        <w:t>rad/s</w:t>
      </w:r>
    </w:p>
    <w:p>
      <w:pPr>
        <w:pStyle w:val="Normal"/>
        <w:tabs>
          <w:tab w:val="clear" w:pos="720"/>
          <w:tab w:val="left" w:pos="283" w:leader="none"/>
          <w:tab w:val="left" w:pos="5386" w:leader="none"/>
        </w:tabs>
        <w:rPr>
          <w:lang w:val="fr-FR"/>
        </w:rPr>
      </w:pPr>
      <w:r>
        <w:rPr>
          <w:lang w:val="fr-FR"/>
        </w:rPr>
        <w:tab/>
      </w:r>
      <w:r>
        <w:rPr>
          <w:b/>
          <w:color w:val="0000FF"/>
          <w:lang w:val="fr-FR"/>
        </w:rPr>
        <w:t xml:space="preserve">C. </w:t>
      </w:r>
      <w:r>
        <w:rPr>
          <w:lang w:val="fr-FR"/>
        </w:rPr>
        <w:t>100</w:t>
      </w:r>
      <w:r>
        <w:rPr>
          <w:lang w:val="fr-FR"/>
        </w:rPr>
        <w:object w:dxaOrig="360" w:dyaOrig="36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18pt;height:18pt" filled="f" o:ole="">
            <v:imagedata r:id="rId2486" o:title=""/>
          </v:shape>
          <o:OLEObject Type="Embed" ProgID="" ShapeID="ole_rId2485" DrawAspect="Content" ObjectID="_889854305" r:id="rId2485"/>
        </w:object>
      </w:r>
      <w:r>
        <w:rPr>
          <w:lang w:val="fr-FR"/>
        </w:rPr>
        <w:t>V và 330</w:t>
      </w:r>
      <w:r>
        <w:rPr>
          <w:lang w:val="fr-FR"/>
        </w:rPr>
        <w:object w:dxaOrig="380" w:dyaOrig="34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19pt;height:17pt" filled="f" o:ole="">
            <v:imagedata r:id="rId2488" o:title=""/>
          </v:shape>
          <o:OLEObject Type="Embed" ProgID="" ShapeID="ole_rId2487" DrawAspect="Content" ObjectID="_1498321465" r:id="rId2487"/>
        </w:object>
      </w:r>
      <w:r>
        <w:rPr>
          <w:lang w:val="fr-FR"/>
        </w:rPr>
        <w:t>rad/s</w:t>
        <w:tab/>
      </w:r>
      <w:r>
        <w:rPr>
          <w:b/>
          <w:color w:val="0000FF"/>
          <w:lang w:val="fr-FR"/>
        </w:rPr>
        <w:t xml:space="preserve">D. </w:t>
      </w:r>
      <w:r>
        <w:rPr>
          <w:lang w:val="fr-FR"/>
        </w:rPr>
        <w:t>100</w:t>
      </w:r>
      <w:r>
        <w:rPr>
          <w:lang w:val="fr-FR"/>
        </w:rPr>
        <w:object w:dxaOrig="360" w:dyaOrig="36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18pt;height:18pt" filled="f" o:ole="">
            <v:imagedata r:id="rId2490" o:title=""/>
          </v:shape>
          <o:OLEObject Type="Embed" ProgID="" ShapeID="ole_rId2489" DrawAspect="Content" ObjectID="_1604183583" r:id="rId2489"/>
        </w:object>
      </w:r>
      <w:r>
        <w:rPr>
          <w:lang w:val="fr-FR"/>
        </w:rPr>
        <w:t>V và 330</w:t>
      </w:r>
      <w:r>
        <w:rPr>
          <w:lang w:val="fr-FR"/>
        </w:rPr>
        <w:object w:dxaOrig="360" w:dyaOrig="36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18pt;height:18pt" filled="f" o:ole="">
            <v:imagedata r:id="rId2492" o:title=""/>
          </v:shape>
          <o:OLEObject Type="Embed" ProgID="" ShapeID="ole_rId2491" DrawAspect="Content" ObjectID="_1699815132" r:id="rId2491"/>
        </w:object>
      </w:r>
      <w:r>
        <w:rPr>
          <w:lang w:val="fr-FR"/>
        </w:rPr>
        <w:t xml:space="preserve">rad/s </w:t>
      </w:r>
    </w:p>
    <w:p>
      <w:pPr>
        <w:pStyle w:val="Normal"/>
        <w:rPr/>
      </w:pPr>
      <w:r>
        <w:rPr>
          <w:b/>
          <w:color w:val="0000FF"/>
          <w:lang w:val="fr-FR"/>
        </w:rPr>
        <w:t xml:space="preserve">Câu 40: </w:t>
      </w:r>
      <w:r>
        <w:rPr>
          <w:lang w:val="fr-FR"/>
        </w:rPr>
        <w:t>Một sợi dây đàn hồi căng ngang, đang có sóng dừng ổn định. Trên dây, A là một điểm nút, B là điểm bụng gần A nhất với AB = 18cm, M là một điểm trên dây cách B một khoảng 12cm. Biết rằng trong một chu kì sóng, khoảng thời gian mà độ lớn vận tốc dao động của phần tử B nhỏ hơn vận tốc cực đại của phần tù M là 0,1 s. Tốc độ truyền sóng trên dây là:</w:t>
      </w:r>
    </w:p>
    <w:p>
      <w:pPr>
        <w:pStyle w:val="Normal"/>
        <w:tabs>
          <w:tab w:val="clear" w:pos="720"/>
          <w:tab w:val="left" w:pos="283" w:leader="none"/>
          <w:tab w:val="left" w:pos="2835" w:leader="none"/>
          <w:tab w:val="left" w:pos="5386" w:leader="none"/>
          <w:tab w:val="left" w:pos="7937" w:leader="none"/>
        </w:tabs>
        <w:rPr/>
      </w:pPr>
      <w:r>
        <w:rPr>
          <w:lang w:val="fr-FR"/>
        </w:rPr>
        <w:tab/>
      </w:r>
      <w:r>
        <w:rPr>
          <w:b/>
          <w:color w:val="0000FF"/>
          <w:lang w:val="fr-FR"/>
        </w:rPr>
        <w:t xml:space="preserve">A. </w:t>
      </w:r>
      <w:r>
        <w:rPr>
          <w:lang w:val="fr-FR"/>
        </w:rPr>
        <w:t>1,6 m/s</w:t>
        <w:tab/>
      </w:r>
      <w:r>
        <w:rPr>
          <w:b/>
          <w:color w:val="0000FF"/>
          <w:lang w:val="fr-FR"/>
        </w:rPr>
        <w:t xml:space="preserve">B. </w:t>
      </w:r>
      <w:r>
        <w:rPr>
          <w:lang w:val="fr-FR"/>
        </w:rPr>
        <w:t>3,2 m/s</w:t>
        <w:tab/>
      </w:r>
      <w:r>
        <w:rPr>
          <w:b/>
          <w:color w:val="0000FF"/>
          <w:lang w:val="fr-FR"/>
        </w:rPr>
        <w:t xml:space="preserve">C. </w:t>
      </w:r>
      <w:r>
        <w:rPr>
          <w:lang w:val="fr-FR"/>
        </w:rPr>
        <w:t>4,8 m/s</w:t>
        <w:tab/>
      </w:r>
      <w:r>
        <w:rPr>
          <w:b/>
          <w:color w:val="0000FF"/>
          <w:lang w:val="fr-FR"/>
        </w:rPr>
        <w:t xml:space="preserve">D. </w:t>
      </w:r>
      <w:r>
        <w:rPr>
          <w:lang w:val="fr-FR"/>
        </w:rPr>
        <w:t>2,4 m/s</w:t>
      </w:r>
    </w:p>
    <w:p>
      <w:pPr>
        <w:pStyle w:val="Heading2"/>
        <w:ind w:hanging="0" w:left="0"/>
        <w:rPr>
          <w:lang w:val="fr-FR"/>
        </w:rPr>
      </w:pPr>
      <w:r>
        <w:rPr>
          <w:lang w:val="fr-FR"/>
        </w:rPr>
        <w:t>ĐÁP ÁN VÀ LỜI GIẢI</w:t>
      </w:r>
    </w:p>
    <w:tbl>
      <w:tblPr>
        <w:tblW w:w="10682"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8"/>
        <w:gridCol w:w="1068"/>
        <w:gridCol w:w="1068"/>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5.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11.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12.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13.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15.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16.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18.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19. A</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20. 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21.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22.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23.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24.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25.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26.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27. A</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28.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29. D</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30. 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31.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32.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33.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34.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35. C</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36. B</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37. D</w:t>
            </w:r>
          </w:p>
        </w:tc>
        <w:tc>
          <w:tcPr>
            <w:tcW w:w="1068"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38. B</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39. 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40. D</w:t>
            </w:r>
          </w:p>
        </w:tc>
      </w:tr>
    </w:tbl>
    <w:p>
      <w:pPr>
        <w:pStyle w:val="Normal"/>
        <w:rPr>
          <w:lang w:val="fr-FR"/>
        </w:rPr>
      </w:pPr>
      <w:r>
        <w:rPr>
          <w:lang w:val="fr-FR"/>
        </w:rPr>
      </w:r>
    </w:p>
    <w:p>
      <w:pPr>
        <w:pStyle w:val="Normal"/>
        <w:rPr/>
      </w:pPr>
      <w:r>
        <w:rPr>
          <w:b/>
          <w:lang w:val="fr-FR"/>
        </w:rPr>
        <w:t xml:space="preserve">Câu 1: </w:t>
      </w:r>
      <w:r>
        <w:rPr>
          <w:lang w:val="fr-FR"/>
        </w:rPr>
        <w:t>Các đại lượng A, ω và φ là hằng số (A và ω luôn dương)</w:t>
      </w:r>
    </w:p>
    <w:p>
      <w:pPr>
        <w:pStyle w:val="Normal"/>
        <w:rPr/>
      </w:pPr>
      <w:r>
        <w:rPr>
          <w:lang w:val="fr-FR"/>
        </w:rPr>
        <w:t xml:space="preserve">+ Từ đề thấy X phụ thuộc vào t theo dạng hàm cos =&gt; </w:t>
      </w:r>
      <w:r>
        <w:rPr>
          <w:b/>
          <w:lang w:val="fr-FR"/>
        </w:rPr>
        <w:t>Chọn D.</w:t>
      </w:r>
    </w:p>
    <w:p>
      <w:pPr>
        <w:pStyle w:val="Normal"/>
        <w:rPr/>
      </w:pPr>
      <w:r>
        <w:rPr>
          <w:b/>
          <w:lang w:val="fr-FR"/>
        </w:rPr>
        <w:t xml:space="preserve">Câu 2: </w:t>
      </w:r>
      <w:r>
        <w:rPr>
          <w:lang w:val="fr-FR"/>
        </w:rPr>
        <w:t>Điện áp hiệu dụng trên đèn là 220V nên giá trị tức thời cực đại là 220</w:t>
      </w:r>
      <w:r>
        <w:rPr>
          <w:lang w:val="fr-FR"/>
        </w:rPr>
        <w:object w:dxaOrig="380" w:dyaOrig="34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19pt;height:17pt" filled="f" o:ole="">
            <v:imagedata r:id="rId2494" o:title=""/>
          </v:shape>
          <o:OLEObject Type="Embed" ProgID="" ShapeID="ole_rId2493" DrawAspect="Content" ObjectID="_877559084" r:id="rId2493"/>
        </w:object>
      </w:r>
      <w:r>
        <w:rPr>
          <w:lang w:val="fr-FR"/>
        </w:rPr>
        <w:t xml:space="preserve"> V =&gt; </w:t>
      </w:r>
      <w:r>
        <w:rPr>
          <w:b/>
          <w:lang w:val="fr-FR"/>
        </w:rPr>
        <w:t>Chọn D.</w:t>
      </w:r>
    </w:p>
    <w:p>
      <w:pPr>
        <w:pStyle w:val="Normal"/>
        <w:rPr/>
      </w:pPr>
      <w:r>
        <w:rPr>
          <w:b/>
          <w:lang w:val="fr-FR"/>
        </w:rPr>
        <w:t xml:space="preserve">Câu 3: </w:t>
      </w:r>
      <w:r>
        <w:rPr>
          <w:lang w:val="fr-FR"/>
        </w:rPr>
        <w:t xml:space="preserve">Ta có: </w:t>
      </w:r>
      <w:r>
        <w:rPr>
          <w:lang w:val="fr-FR"/>
        </w:rPr>
        <w:object w:dxaOrig="5720" w:dyaOrig="900">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286pt;height:45pt" filled="f" o:ole="">
            <v:imagedata r:id="rId2496" o:title=""/>
          </v:shape>
          <o:OLEObject Type="Embed" ProgID="" ShapeID="ole_rId2495" DrawAspect="Content" ObjectID="_1004861448" r:id="rId2495"/>
        </w:object>
      </w:r>
      <w:r>
        <w:rPr>
          <w:lang w:val="fr-FR"/>
        </w:rPr>
        <w:t xml:space="preserve"> </w:t>
      </w:r>
    </w:p>
    <w:p>
      <w:pPr>
        <w:pStyle w:val="Normal"/>
        <w:rPr/>
      </w:pPr>
      <w:r>
        <w:rPr>
          <w:lang w:val="fr-FR"/>
        </w:rPr>
        <w:t xml:space="preserve">+ Vì sai số của phép đo 10 dao động là 0,2 s nên sai số của phép đo 1 dao động là 0,02 s. Vậy kết quả của T được viết là: T = 2,06 ± 0,02 s =&gt; </w:t>
      </w:r>
      <w:r>
        <w:rPr>
          <w:b/>
          <w:lang w:val="fr-FR"/>
        </w:rPr>
        <w:t>Chọn C.</w:t>
      </w:r>
    </w:p>
    <w:p>
      <w:pPr>
        <w:pStyle w:val="Normal"/>
        <w:rPr>
          <w:lang w:val="fr-FR"/>
        </w:rPr>
      </w:pPr>
      <w:r>
        <w:rPr>
          <w:b/>
          <w:lang w:val="fr-FR"/>
        </w:rPr>
        <w:t>Câu 4:</w:t>
      </w:r>
    </w:p>
    <w:p>
      <w:pPr>
        <w:pStyle w:val="Normal"/>
        <w:rPr>
          <w:lang w:val="fr-FR"/>
        </w:rPr>
      </w:pPr>
      <w:r>
        <w:rPr>
          <w:lang w:val="fr-FR"/>
        </w:rPr>
        <w:t>+ Máy phát điện xoay chiều một pha có số cặp cực bằng số cặp cuộn dây nên =&gt; p = 3 cặp cực</w:t>
      </w:r>
    </w:p>
    <w:p>
      <w:pPr>
        <w:pStyle w:val="Normal"/>
        <w:rPr/>
      </w:pPr>
      <w:r>
        <w:rPr>
          <w:lang w:val="fr-FR"/>
        </w:rPr>
        <w:t>+ Tần số góc do máy tạo ra: ω = 2nf = 2π.n.p = 2π.</w:t>
      </w:r>
      <w:r>
        <w:rPr>
          <w:lang w:val="fr-FR"/>
        </w:rPr>
        <w:object w:dxaOrig="560" w:dyaOrig="62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28pt;height:31pt" filled="f" o:ole="">
            <v:imagedata r:id="rId2498" o:title=""/>
          </v:shape>
          <o:OLEObject Type="Embed" ProgID="" ShapeID="ole_rId2497" DrawAspect="Content" ObjectID="_1447901593" r:id="rId2497"/>
        </w:object>
      </w:r>
      <w:r>
        <w:rPr>
          <w:lang w:val="fr-FR"/>
        </w:rPr>
        <w:t>.3 = 100π (rad/s)</w:t>
      </w:r>
    </w:p>
    <w:p>
      <w:pPr>
        <w:pStyle w:val="Normal"/>
        <w:rPr/>
      </w:pPr>
      <w:r>
        <w:rPr>
          <w:lang w:val="fr-FR"/>
        </w:rPr>
        <w:t xml:space="preserve">+ Ta có: </w:t>
      </w:r>
      <w:r>
        <w:rPr>
          <w:lang w:val="fr-FR"/>
        </w:rPr>
        <w:object w:dxaOrig="4700" w:dyaOrig="1040">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235pt;height:52pt" filled="f" o:ole="">
            <v:imagedata r:id="rId2500" o:title=""/>
          </v:shape>
          <o:OLEObject Type="Embed" ProgID="" ShapeID="ole_rId2499" DrawAspect="Content" ObjectID="_1949609527" r:id="rId2499"/>
        </w:object>
      </w:r>
      <w:r>
        <w:rPr>
          <w:lang w:val="fr-FR"/>
        </w:rPr>
        <w:t xml:space="preserve"> vòng</w:t>
      </w:r>
    </w:p>
    <w:p>
      <w:pPr>
        <w:pStyle w:val="Normal"/>
        <w:rPr/>
      </w:pPr>
      <w:r>
        <w:rPr>
          <w:lang w:val="fr-FR"/>
        </w:rPr>
        <w:t xml:space="preserve">+ Số vòng trong một cuộn: </w:t>
      </w:r>
      <w:r>
        <w:rPr>
          <w:vertAlign w:val="subscript"/>
        </w:rPr>
        <w:object w:dxaOrig="2000" w:dyaOrig="62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100pt;height:31pt" filled="f" o:ole="">
            <v:imagedata r:id="rId2502" o:title=""/>
          </v:shape>
          <o:OLEObject Type="Embed" ProgID="" ShapeID="ole_rId2501" DrawAspect="Content" ObjectID="_1400044237" r:id="rId2501"/>
        </w:object>
      </w:r>
      <w:r>
        <w:rPr>
          <w:vertAlign w:val="subscript"/>
        </w:rPr>
        <w:t xml:space="preserve"> </w:t>
      </w:r>
      <w:r>
        <w:rPr>
          <w:lang w:val="en-US"/>
        </w:rPr>
        <w:t xml:space="preserve">vòng =&gt; </w:t>
      </w:r>
      <w:r>
        <w:rPr>
          <w:b/>
          <w:lang w:val="en-US"/>
        </w:rPr>
        <w:t>Chọn A.</w:t>
      </w:r>
    </w:p>
    <w:p>
      <w:pPr>
        <w:pStyle w:val="Normal"/>
        <w:rPr/>
      </w:pPr>
      <w:r>
        <w:rPr>
          <w:b/>
          <w:lang w:val="fr-FR"/>
        </w:rPr>
        <w:t xml:space="preserve">Câu 5: </w:t>
      </w:r>
      <w:r>
        <w:rPr>
          <w:lang w:val="fr-FR"/>
        </w:rPr>
        <w:t xml:space="preserve">Sóng âm cũng là sóng cơ học nên không truyền được trong chân không =&gt; A sai =&gt; </w:t>
      </w:r>
      <w:r>
        <w:rPr>
          <w:b/>
          <w:lang w:val="fr-FR"/>
        </w:rPr>
        <w:t>Chọn A.</w:t>
      </w:r>
    </w:p>
    <w:p>
      <w:pPr>
        <w:pStyle w:val="Normal"/>
        <w:rPr/>
      </w:pPr>
      <w:r>
        <w:rPr>
          <w:b/>
          <w:lang w:val="fr-FR"/>
        </w:rPr>
        <w:t xml:space="preserve">Câu 6: </w:t>
      </w:r>
      <w:r>
        <w:rPr>
          <w:lang w:val="fr-FR"/>
        </w:rPr>
        <w:t xml:space="preserve">Ta có: </w:t>
      </w:r>
      <w:r>
        <w:rPr>
          <w:lang w:val="fr-FR"/>
        </w:rPr>
        <w:object w:dxaOrig="4660" w:dyaOrig="62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233pt;height:31pt" filled="f" o:ole="">
            <v:imagedata r:id="rId2504" o:title=""/>
          </v:shape>
          <o:OLEObject Type="Embed" ProgID="" ShapeID="ole_rId2503" DrawAspect="Content" ObjectID="_2018176901" r:id="rId2503"/>
        </w:object>
      </w:r>
      <w:r>
        <w:rPr>
          <w:lang w:val="fr-FR"/>
        </w:rPr>
        <w:t xml:space="preserve"> </w:t>
      </w:r>
    </w:p>
    <w:p>
      <w:pPr>
        <w:pStyle w:val="Normal"/>
        <w:rPr/>
      </w:pPr>
      <w:r>
        <w:rPr>
          <w:lang w:val="fr-FR"/>
        </w:rPr>
        <w:t xml:space="preserve">+ Lại có: </w:t>
      </w:r>
      <w:r>
        <w:rPr>
          <w:lang w:val="fr-FR"/>
        </w:rPr>
        <w:object w:dxaOrig="4640" w:dyaOrig="70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232pt;height:35pt" filled="f" o:ole="">
            <v:imagedata r:id="rId2506" o:title=""/>
          </v:shape>
          <o:OLEObject Type="Embed" ProgID="" ShapeID="ole_rId2505" DrawAspect="Content" ObjectID="_758443290" r:id="rId2505"/>
        </w:object>
      </w:r>
      <w:r>
        <w:rPr>
          <w:lang w:val="fr-FR"/>
        </w:rPr>
        <w:t xml:space="preserve"> </w:t>
      </w:r>
    </w:p>
    <w:p>
      <w:pPr>
        <w:pStyle w:val="Normal"/>
        <w:rPr/>
      </w:pPr>
      <w:r>
        <w:rPr>
          <w:lang w:val="fr-FR"/>
        </w:rPr>
        <w:t xml:space="preserve">+ Chiều dài quỹ đạo: L = 2A = 12(cm) =&gt; </w:t>
      </w:r>
      <w:r>
        <w:rPr>
          <w:b/>
          <w:lang w:val="fr-FR"/>
        </w:rPr>
        <w:t>Chọn A.</w:t>
      </w:r>
    </w:p>
    <w:p>
      <w:pPr>
        <w:pStyle w:val="Normal"/>
        <w:rPr>
          <w:lang w:val="fr-FR"/>
        </w:rPr>
      </w:pPr>
      <w:r>
        <w:rPr>
          <w:b/>
          <w:lang w:val="fr-FR"/>
        </w:rPr>
        <w:t>Câu 7:</w:t>
      </w:r>
    </w:p>
    <w:p>
      <w:pPr>
        <w:pStyle w:val="Normal"/>
        <w:rPr/>
      </w:pPr>
      <w:r>
        <w:rPr>
          <w:lang w:val="fr-FR"/>
        </w:rPr>
        <w:t xml:space="preserve">+ Ta có: </w:t>
      </w:r>
      <w:r>
        <w:rPr>
          <w:lang w:val="fr-FR"/>
        </w:rPr>
        <w:object w:dxaOrig="3600" w:dyaOrig="420">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180pt;height:21pt" filled="f" o:ole="">
            <v:imagedata r:id="rId2508" o:title=""/>
          </v:shape>
          <o:OLEObject Type="Embed" ProgID="" ShapeID="ole_rId2507" DrawAspect="Content" ObjectID="_623230536" r:id="rId2507"/>
        </w:object>
      </w:r>
      <w:r>
        <w:rPr>
          <w:lang w:val="fr-FR"/>
        </w:rPr>
        <w:t xml:space="preserve"> </w:t>
      </w:r>
    </w:p>
    <w:p>
      <w:pPr>
        <w:pStyle w:val="Normal"/>
        <w:rPr/>
      </w:pPr>
      <w:r>
        <w:rPr>
          <w:lang w:val="fr-FR"/>
        </w:rPr>
        <w:t xml:space="preserve">+ Hệ số công suất: </w:t>
      </w:r>
      <w:r>
        <w:rPr>
          <w:lang w:val="fr-FR"/>
        </w:rPr>
        <w:object w:dxaOrig="2740" w:dyaOrig="62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137pt;height:31pt" filled="f" o:ole="">
            <v:imagedata r:id="rId2510" o:title=""/>
          </v:shape>
          <o:OLEObject Type="Embed" ProgID="" ShapeID="ole_rId2509" DrawAspect="Content" ObjectID="_751645012" r:id="rId2509"/>
        </w:object>
      </w:r>
      <w:r>
        <w:rPr>
          <w:lang w:val="fr-FR"/>
        </w:rPr>
        <w:t xml:space="preserve"> =&gt; </w:t>
      </w:r>
      <w:r>
        <w:rPr>
          <w:b/>
          <w:lang w:val="fr-FR"/>
        </w:rPr>
        <w:t>Chọn D.</w:t>
      </w:r>
    </w:p>
    <w:p>
      <w:pPr>
        <w:pStyle w:val="Normal"/>
        <w:rPr/>
      </w:pPr>
      <w:r>
        <w:rPr>
          <w:b/>
          <w:lang w:val="fr-FR"/>
        </w:rPr>
        <w:t xml:space="preserve">Câu 8: </w:t>
      </w:r>
      <w:r>
        <w:rPr>
          <w:lang w:val="fr-FR"/>
        </w:rPr>
        <w:t xml:space="preserve">Độ cao của âm phụ thuộc vào tần số. Âm càng cao có tần số càng lớn =&gt; </w:t>
      </w:r>
      <w:r>
        <w:rPr>
          <w:b/>
          <w:lang w:val="fr-FR"/>
        </w:rPr>
        <w:t>Chọn B.</w:t>
      </w:r>
    </w:p>
    <w:p>
      <w:pPr>
        <w:pStyle w:val="Normal"/>
        <w:rPr/>
      </w:pPr>
      <w:r>
        <w:rPr>
          <w:b/>
          <w:lang w:val="fr-FR"/>
        </w:rPr>
        <w:t xml:space="preserve">Câu 9: </w:t>
      </w:r>
      <w:r>
        <w:rPr>
          <w:lang w:val="fr-FR"/>
        </w:rPr>
        <w:t xml:space="preserve">Ta có: </w:t>
      </w:r>
      <w:r>
        <w:rPr>
          <w:lang w:val="fr-FR"/>
        </w:rPr>
        <w:object w:dxaOrig="5580" w:dyaOrig="144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279pt;height:72pt" filled="f" o:ole="">
            <v:imagedata r:id="rId2512" o:title=""/>
          </v:shape>
          <o:OLEObject Type="Embed" ProgID="" ShapeID="ole_rId2511" DrawAspect="Content" ObjectID="_1012231774" r:id="rId2511"/>
        </w:object>
      </w:r>
      <w:r>
        <w:rPr>
          <w:lang w:val="fr-FR"/>
        </w:rPr>
        <w:t xml:space="preserve"> </w:t>
      </w:r>
    </w:p>
    <w:p>
      <w:pPr>
        <w:pStyle w:val="Normal"/>
        <w:rPr/>
      </w:pPr>
      <w:r>
        <w:rPr>
          <w:lang w:val="fr-FR"/>
        </w:rPr>
        <w:t xml:space="preserve">=&gt; Dải sóng thuộc vùng ánh sáng nhìn thấy =&gt; </w:t>
      </w:r>
      <w:r>
        <w:rPr>
          <w:b/>
          <w:lang w:val="fr-FR"/>
        </w:rPr>
        <w:t>Chọn C.</w:t>
      </w:r>
    </w:p>
    <w:p>
      <w:pPr>
        <w:pStyle w:val="Normal"/>
        <w:rPr>
          <w:lang w:val="fr-FR"/>
        </w:rPr>
      </w:pPr>
      <w:r>
        <w:rPr>
          <w:b/>
          <w:lang w:val="fr-FR"/>
        </w:rPr>
        <w:t>Câu 10:</w:t>
      </w:r>
    </w:p>
    <w:p>
      <w:pPr>
        <w:pStyle w:val="Normal"/>
        <w:rPr/>
      </w:pPr>
      <w:r>
        <w:rPr>
          <w:lang w:val="fr-FR"/>
        </w:rPr>
        <w:t xml:space="preserve">+ Đầu lơ lửng là bụng nên: </w:t>
      </w:r>
      <w:r>
        <w:rPr>
          <w:lang w:val="fr-FR"/>
        </w:rPr>
        <w:object w:dxaOrig="4440" w:dyaOrig="660">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222pt;height:33pt" filled="f" o:ole="">
            <v:imagedata r:id="rId2514" o:title=""/>
          </v:shape>
          <o:OLEObject Type="Embed" ProgID="" ShapeID="ole_rId2513" DrawAspect="Content" ObjectID="_1069842486" r:id="rId2513"/>
        </w:object>
      </w:r>
      <w:r>
        <w:rPr>
          <w:lang w:val="fr-FR"/>
        </w:rPr>
        <w:t xml:space="preserve"> </w:t>
      </w:r>
    </w:p>
    <w:p>
      <w:pPr>
        <w:pStyle w:val="Normal"/>
        <w:rPr/>
      </w:pPr>
      <w:r>
        <w:rPr>
          <w:lang w:val="fr-FR"/>
        </w:rPr>
        <w:t xml:space="preserve">+ Theo đề: </w:t>
      </w:r>
      <w:r>
        <w:rPr>
          <w:lang w:val="fr-FR"/>
        </w:rPr>
        <w:object w:dxaOrig="3840" w:dyaOrig="620">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192pt;height:31pt" filled="f" o:ole="">
            <v:imagedata r:id="rId2516" o:title=""/>
          </v:shape>
          <o:OLEObject Type="Embed" ProgID="" ShapeID="ole_rId2515" DrawAspect="Content" ObjectID="_139985714" r:id="rId2515"/>
        </w:object>
      </w:r>
      <w:r>
        <w:rPr>
          <w:lang w:val="fr-FR"/>
        </w:rPr>
        <w:t xml:space="preserve"> </w:t>
      </w:r>
    </w:p>
    <w:p>
      <w:pPr>
        <w:pStyle w:val="Normal"/>
        <w:rPr/>
      </w:pPr>
      <w:r>
        <w:rPr>
          <w:lang w:val="fr-FR"/>
        </w:rPr>
        <w:object w:dxaOrig="3200" w:dyaOrig="320">
          <v:shapetype id="_x0000_tole_rId2517" coordsize="21600,21600" o:spt="ole_rId2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7" type="_x0000_tole_rId2517" style="width:160pt;height:16pt" filled="f" o:ole="">
            <v:imagedata r:id="rId2518" o:title=""/>
          </v:shape>
          <o:OLEObject Type="Embed" ProgID="" ShapeID="ole_rId2517" DrawAspect="Content" ObjectID="_2071247545" r:id="rId2517"/>
        </w:object>
      </w:r>
      <w:r>
        <w:rPr>
          <w:rFonts w:eastAsia="Times New Roman"/>
          <w:lang w:val="fr-FR"/>
        </w:rPr>
        <w:t xml:space="preserve"> </w:t>
      </w:r>
      <w:r>
        <w:rPr>
          <w:lang w:val="fr-FR"/>
        </w:rPr>
        <w:t xml:space="preserve">=&gt; 8 lần =&gt; </w:t>
      </w:r>
      <w:r>
        <w:rPr>
          <w:b/>
          <w:lang w:val="fr-FR"/>
        </w:rPr>
        <w:t>Chọn D.</w:t>
      </w:r>
    </w:p>
    <w:p>
      <w:pPr>
        <w:pStyle w:val="Normal"/>
        <w:rPr/>
      </w:pPr>
      <w:r>
        <w:rPr>
          <w:b/>
          <w:lang w:val="fr-FR"/>
        </w:rPr>
        <w:t xml:space="preserve">Câu 11: </w:t>
      </w:r>
      <w:r>
        <w:rPr>
          <w:lang w:val="fr-FR"/>
        </w:rPr>
        <w:t xml:space="preserve">Ta có: </w:t>
      </w:r>
      <w:r>
        <w:rPr>
          <w:lang w:val="fr-FR"/>
        </w:rPr>
        <w:object w:dxaOrig="1240" w:dyaOrig="360">
          <v:shapetype id="_x0000_tole_rId2519" coordsize="21600,21600" o:spt="ole_rId2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9" type="_x0000_tole_rId2519" style="width:62pt;height:18pt" filled="f" o:ole="">
            <v:imagedata r:id="rId2520" o:title=""/>
          </v:shape>
          <o:OLEObject Type="Embed" ProgID="" ShapeID="ole_rId2519" DrawAspect="Content" ObjectID="_15812977" r:id="rId2519"/>
        </w:object>
      </w:r>
      <w:r>
        <w:rPr>
          <w:lang w:val="fr-FR"/>
        </w:rPr>
        <w:t xml:space="preserve"> =&gt; </w:t>
      </w:r>
      <w:r>
        <w:rPr>
          <w:b/>
          <w:lang w:val="fr-FR"/>
        </w:rPr>
        <w:t>Chọn A.</w:t>
      </w:r>
    </w:p>
    <w:p>
      <w:pPr>
        <w:pStyle w:val="Normal"/>
        <w:rPr/>
      </w:pPr>
      <w:r>
        <w:rPr>
          <w:b/>
          <w:lang w:val="fr-FR"/>
        </w:rPr>
        <w:t xml:space="preserve">Câu 12: </w:t>
      </w:r>
      <w:r>
        <w:rPr>
          <w:lang w:val="fr-FR"/>
        </w:rPr>
        <w:t xml:space="preserve">Vì hai nguồn ngược pha nên đường trung trực là đường cực tiểu: </w:t>
      </w:r>
      <w:r>
        <w:rPr>
          <w:lang w:val="fr-FR"/>
        </w:rPr>
        <w:object w:dxaOrig="1460" w:dyaOrig="400">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73pt;height:20pt" filled="f" o:ole="">
            <v:imagedata r:id="rId2522" o:title=""/>
          </v:shape>
          <o:OLEObject Type="Embed" ProgID="" ShapeID="ole_rId2521" DrawAspect="Content" ObjectID="_712513908" r:id="rId2521"/>
        </w:object>
      </w:r>
      <w:r>
        <w:rPr>
          <w:lang w:val="fr-FR"/>
        </w:rPr>
        <w:t xml:space="preserve"> </w:t>
      </w:r>
    </w:p>
    <w:p>
      <w:pPr>
        <w:pStyle w:val="Normal"/>
        <w:rPr/>
      </w:pPr>
      <w:r>
        <w:rPr>
          <w:lang w:val="fr-FR"/>
        </w:rPr>
        <w:t xml:space="preserve">+ Hoặc ta có thể giải như sau: </w:t>
      </w:r>
      <w:r>
        <w:rPr>
          <w:lang w:val="fr-FR"/>
        </w:rPr>
        <w:object w:dxaOrig="3000" w:dyaOrig="1160">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150pt;height:58pt" filled="f" o:ole="">
            <v:imagedata r:id="rId2524" o:title=""/>
          </v:shape>
          <o:OLEObject Type="Embed" ProgID="" ShapeID="ole_rId2523" DrawAspect="Content" ObjectID="_1963021937" r:id="rId2523"/>
        </w:object>
      </w:r>
      <w:r>
        <w:rPr>
          <w:lang w:val="fr-FR"/>
        </w:rPr>
        <w:t xml:space="preserve"> </w:t>
      </w:r>
    </w:p>
    <w:p>
      <w:pPr>
        <w:pStyle w:val="Normal"/>
        <w:rPr/>
      </w:pPr>
      <w:r>
        <w:rPr>
          <w:lang w:val="fr-FR"/>
        </w:rPr>
        <w:t xml:space="preserve">+ Vì điểm thuộc trung trực nên </w:t>
      </w:r>
      <w:r>
        <w:rPr>
          <w:lang w:val="fr-FR"/>
        </w:rPr>
        <w:object w:dxaOrig="3920" w:dyaOrig="400">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196pt;height:20pt" filled="f" o:ole="">
            <v:imagedata r:id="rId2526" o:title=""/>
          </v:shape>
          <o:OLEObject Type="Embed" ProgID="" ShapeID="ole_rId2525" DrawAspect="Content" ObjectID="_1622049872" r:id="rId2525"/>
        </w:object>
      </w:r>
      <w:r>
        <w:rPr>
          <w:lang w:val="fr-FR"/>
        </w:rPr>
        <w:t xml:space="preserve"> </w:t>
      </w:r>
    </w:p>
    <w:p>
      <w:pPr>
        <w:pStyle w:val="Normal"/>
        <w:rPr/>
      </w:pPr>
      <w:r>
        <w:rPr>
          <w:lang w:val="fr-FR"/>
        </w:rPr>
        <w:t xml:space="preserve">=&gt; </w:t>
      </w:r>
      <w:r>
        <w:rPr>
          <w:b/>
          <w:lang w:val="fr-FR"/>
        </w:rPr>
        <w:t>Chọn D.</w:t>
      </w:r>
    </w:p>
    <w:p>
      <w:pPr>
        <w:pStyle w:val="Normal"/>
        <w:rPr/>
      </w:pPr>
      <w:r>
        <w:rPr>
          <w:b/>
          <w:lang w:val="fr-FR"/>
        </w:rPr>
        <w:t xml:space="preserve">Câu 13: </w:t>
      </w:r>
      <w:r>
        <w:rPr>
          <w:lang w:val="fr-FR"/>
        </w:rPr>
        <w:t xml:space="preserve">Ta có: </w:t>
      </w:r>
      <w:r>
        <w:rPr>
          <w:lang w:val="fr-FR"/>
        </w:rPr>
        <w:object w:dxaOrig="3180" w:dyaOrig="680">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159pt;height:34pt" filled="f" o:ole="">
            <v:imagedata r:id="rId2528" o:title=""/>
          </v:shape>
          <o:OLEObject Type="Embed" ProgID="" ShapeID="ole_rId2527" DrawAspect="Content" ObjectID="_160994617" r:id="rId2527"/>
        </w:object>
      </w:r>
      <w:r>
        <w:rPr>
          <w:lang w:val="fr-FR"/>
        </w:rPr>
        <w:t xml:space="preserve"> </w:t>
      </w:r>
    </w:p>
    <w:p>
      <w:pPr>
        <w:pStyle w:val="Normal"/>
        <w:rPr>
          <w:lang w:val="fr-FR"/>
        </w:rPr>
      </w:pPr>
      <w:r>
        <w:rPr>
          <w:lang w:val="fr-FR"/>
        </w:rPr>
        <w:t xml:space="preserve">+ Ở thời điểm t, dòng điện qua cuộn dây có cường độ bằng 0 thì sau </w:t>
      </w:r>
      <w:r>
        <w:rPr>
          <w:lang w:val="fr-FR"/>
        </w:rPr>
        <w:object w:dxaOrig="2100" w:dyaOrig="62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105pt;height:31pt" filled="f" o:ole="">
            <v:imagedata r:id="rId2530" o:title=""/>
          </v:shape>
          <o:OLEObject Type="Embed" ProgID="" ShapeID="ole_rId2529" DrawAspect="Content" ObjectID="_647105811" r:id="rId2529"/>
        </w:object>
      </w:r>
    </w:p>
    <w:p>
      <w:pPr>
        <w:pStyle w:val="Normal"/>
        <w:rPr/>
      </w:pPr>
      <w:r>
        <w:rPr>
          <w:lang w:val="fr-FR"/>
        </w:rPr>
        <w:t xml:space="preserve">=&gt; </w:t>
      </w:r>
      <w:r>
        <w:rPr>
          <w:b/>
          <w:lang w:val="fr-FR"/>
        </w:rPr>
        <w:t>Chọn C.</w:t>
      </w:r>
    </w:p>
    <w:p>
      <w:pPr>
        <w:pStyle w:val="Normal"/>
        <w:rPr/>
      </w:pPr>
      <w:r>
        <w:rPr>
          <w:b/>
          <w:lang w:val="fr-FR"/>
        </w:rPr>
        <w:t xml:space="preserve">Câu 14: </w:t>
      </w:r>
      <w:r>
        <w:rPr>
          <w:lang w:val="fr-FR"/>
        </w:rPr>
        <w:t xml:space="preserve">Loại sóng sử dụng trong lò vi sóng là sóng cực ngắn =&gt; </w:t>
      </w:r>
      <w:r>
        <w:rPr>
          <w:b/>
          <w:lang w:val="fr-FR"/>
        </w:rPr>
        <w:t>Chọn C.</w:t>
      </w:r>
    </w:p>
    <w:p>
      <w:pPr>
        <w:pStyle w:val="Normal"/>
        <w:rPr/>
      </w:pPr>
      <w:r>
        <w:rPr>
          <w:b/>
          <w:lang w:val="fr-FR"/>
        </w:rPr>
        <w:t xml:space="preserve">Câu 15: </w:t>
      </w:r>
      <w:r>
        <w:rPr>
          <w:lang w:val="fr-FR"/>
        </w:rPr>
        <w:t xml:space="preserve">Ta có: </w:t>
      </w:r>
      <w:r>
        <w:rPr>
          <w:lang w:val="fr-FR"/>
        </w:rPr>
        <w:object w:dxaOrig="3200" w:dyaOrig="620">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160pt;height:31pt" filled="f" o:ole="">
            <v:imagedata r:id="rId2532" o:title=""/>
          </v:shape>
          <o:OLEObject Type="Embed" ProgID="" ShapeID="ole_rId2531" DrawAspect="Content" ObjectID="_1896745674" r:id="rId2531"/>
        </w:object>
      </w:r>
      <w:r>
        <w:rPr>
          <w:lang w:val="fr-FR"/>
        </w:rPr>
        <w:t xml:space="preserve"> </w:t>
      </w:r>
    </w:p>
    <w:p>
      <w:pPr>
        <w:pStyle w:val="Normal"/>
        <w:rPr/>
      </w:pPr>
      <w:r>
        <w:rPr>
          <w:lang w:val="fr-FR"/>
        </w:rPr>
        <w:t xml:space="preserve">+ Thay số ta có: </w:t>
      </w:r>
      <w:r>
        <w:rPr>
          <w:lang w:val="fr-FR"/>
        </w:rPr>
        <w:object w:dxaOrig="4900" w:dyaOrig="74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245pt;height:37pt" filled="f" o:ole="">
            <v:imagedata r:id="rId2534" o:title=""/>
          </v:shape>
          <o:OLEObject Type="Embed" ProgID="" ShapeID="ole_rId2533" DrawAspect="Content" ObjectID="_1341530282" r:id="rId2533"/>
        </w:object>
      </w:r>
      <w:r>
        <w:rPr>
          <w:lang w:val="fr-FR"/>
        </w:rPr>
        <w:t xml:space="preserve"> =&gt; </w:t>
      </w:r>
      <w:r>
        <w:rPr>
          <w:b/>
          <w:lang w:val="fr-FR"/>
        </w:rPr>
        <w:t>Chọn A.</w:t>
      </w:r>
    </w:p>
    <w:p>
      <w:pPr>
        <w:pStyle w:val="Normal"/>
        <w:rPr/>
      </w:pPr>
      <w:r>
        <w:rPr>
          <w:b/>
          <w:i/>
          <w:u w:val="single"/>
          <w:lang w:val="fr-FR"/>
        </w:rPr>
        <w:t>Chú ý:</w:t>
      </w:r>
      <w:r>
        <w:rPr>
          <w:lang w:val="fr-FR"/>
        </w:rPr>
        <w:t xml:space="preserve"> Đổi đơn vị eV sang đơn vị J; 1eV = 1,6.10</w:t>
      </w:r>
      <w:r>
        <w:rPr>
          <w:vertAlign w:val="superscript"/>
          <w:lang w:val="fr-FR"/>
        </w:rPr>
        <w:t>-19</w:t>
      </w:r>
      <w:r>
        <w:rPr>
          <w:lang w:val="fr-FR"/>
        </w:rPr>
        <w:t>J</w:t>
      </w:r>
    </w:p>
    <w:p>
      <w:pPr>
        <w:pStyle w:val="Normal"/>
        <w:rPr>
          <w:lang w:val="fr-FR"/>
        </w:rPr>
      </w:pPr>
      <w:r>
        <w:rPr>
          <w:b/>
          <w:lang w:val="fr-FR"/>
        </w:rPr>
        <w:t>Câu 16:</w:t>
      </w:r>
    </w:p>
    <w:p>
      <w:pPr>
        <w:pStyle w:val="Normal"/>
        <w:rPr/>
      </w:pPr>
      <w:r>
        <w:rPr>
          <w:lang w:val="fr-FR"/>
        </w:rPr>
        <w:t xml:space="preserve">1. </w:t>
      </w:r>
      <w:r>
        <w:rPr>
          <w:b/>
          <w:lang w:val="fr-FR"/>
        </w:rPr>
        <w:t>Máy quang phổ</w:t>
      </w:r>
      <w:r>
        <w:rPr>
          <w:lang w:val="fr-FR"/>
        </w:rPr>
        <w:t xml:space="preserve"> là dụng cụ dùng để phân tích một chùm ánh sáng phức tạp thành các thành phần đơn sắc khác nhau.</w:t>
      </w:r>
    </w:p>
    <w:p>
      <w:pPr>
        <w:pStyle w:val="Normal"/>
        <w:rPr/>
      </w:pPr>
      <w:r>
        <w:rPr>
          <w:lang w:val="fr-FR"/>
        </w:rPr>
        <w:t xml:space="preserve">2. </w:t>
      </w:r>
      <w:r>
        <w:rPr>
          <w:b/>
          <w:lang w:val="fr-FR"/>
        </w:rPr>
        <w:t>Cấu tạo</w:t>
      </w:r>
      <w:r>
        <w:rPr>
          <w:lang w:val="fr-FR"/>
        </w:rPr>
        <w:t>:</w:t>
      </w:r>
    </w:p>
    <w:p>
      <w:pPr>
        <w:pStyle w:val="Normal"/>
        <w:rPr>
          <w:lang w:val="fr-FR"/>
        </w:rPr>
      </w:pPr>
      <w:r>
        <w:rPr>
          <w:lang w:val="fr-FR"/>
        </w:rPr>
        <w:t>Theo cách đơn giản nhất, một máy quang phổ lăng kính gồm có 3 bộ phận chính</w:t>
      </w:r>
    </w:p>
    <w:p>
      <w:pPr>
        <w:pStyle w:val="Normal"/>
        <w:rPr/>
      </w:pPr>
      <w:r>
        <w:rPr>
          <w:lang w:val="fr-FR"/>
        </w:rPr>
        <w:t xml:space="preserve">+ </w:t>
      </w:r>
      <w:r>
        <w:rPr>
          <w:b/>
          <w:lang w:val="fr-FR"/>
        </w:rPr>
        <w:t>Ống chuẩn trực</w:t>
      </w:r>
      <w:r>
        <w:rPr>
          <w:lang w:val="fr-FR"/>
        </w:rPr>
        <w:t xml:space="preserve"> có tác dụng biến chùm ánh sáng đi vào khe hẹp F thành chùm tia song song nhờ một thấu kính hội tụ</w:t>
      </w:r>
    </w:p>
    <w:p>
      <w:pPr>
        <w:pStyle w:val="Normal"/>
        <w:rPr/>
      </w:pPr>
      <w:r>
        <w:rPr>
          <w:lang w:val="fr-FR"/>
        </w:rPr>
        <w:t xml:space="preserve">+ </w:t>
      </w:r>
      <w:r>
        <w:rPr>
          <w:b/>
          <w:lang w:val="fr-FR"/>
        </w:rPr>
        <w:t>Hệ tán sắc</w:t>
      </w:r>
      <w:r>
        <w:rPr>
          <w:lang w:val="fr-FR"/>
        </w:rPr>
        <w:t xml:space="preserve"> gồm một hoặc hai lăng kính có tác dụng làm tán sắc chùm ánh sáng vừa ra khỏi ống chuẩn trực.</w:t>
      </w:r>
    </w:p>
    <w:p>
      <w:pPr>
        <w:pStyle w:val="Normal"/>
        <w:rPr/>
      </w:pPr>
      <w:r>
        <w:rPr>
          <w:lang w:val="fr-FR"/>
        </w:rPr>
        <w:t xml:space="preserve">+ </w:t>
      </w:r>
      <w:r>
        <w:rPr>
          <w:b/>
          <w:lang w:val="fr-FR"/>
        </w:rPr>
        <w:t>Ống ngắm</w:t>
      </w:r>
      <w:r>
        <w:rPr>
          <w:lang w:val="fr-FR"/>
        </w:rPr>
        <w:t xml:space="preserve"> hoặc </w:t>
      </w:r>
      <w:r>
        <w:rPr>
          <w:b/>
          <w:lang w:val="fr-FR"/>
        </w:rPr>
        <w:t>buồng tối</w:t>
      </w:r>
      <w:r>
        <w:rPr>
          <w:lang w:val="fr-FR"/>
        </w:rPr>
        <w:t xml:space="preserve"> (buồng ảnh) là nơi ta đặt mắt vào để quan sát quang phổ của nguồn sáng cần nghiên cứu hoặc để thu ảnh quang phổ của nguồn sáng cần nghiên cứu.</w:t>
      </w:r>
    </w:p>
    <w:p>
      <w:pPr>
        <w:pStyle w:val="Normal"/>
        <w:rPr/>
      </w:pPr>
      <w:r>
        <w:rPr>
          <w:lang w:val="fr-FR"/>
        </w:rPr>
        <w:t xml:space="preserve">=&gt; </w:t>
      </w:r>
      <w:r>
        <w:rPr>
          <w:b/>
          <w:lang w:val="fr-FR"/>
        </w:rPr>
        <w:t>Chọn C.</w:t>
      </w:r>
    </w:p>
    <w:p>
      <w:pPr>
        <w:pStyle w:val="Normal"/>
        <w:rPr>
          <w:lang w:val="fr-FR"/>
        </w:rPr>
      </w:pPr>
      <w:r>
        <w:rPr>
          <w:b/>
          <w:lang w:val="fr-FR"/>
        </w:rPr>
        <w:t>Câu 17:</w:t>
      </w:r>
    </w:p>
    <w:p>
      <w:pPr>
        <w:pStyle w:val="Normal"/>
        <w:rPr>
          <w:lang w:val="fr-FR"/>
        </w:rPr>
      </w:pPr>
      <w:r>
        <w:rPr>
          <w:lang w:val="fr-FR"/>
        </w:rPr>
        <w:t>+ Câu A sai vì đó là tia tử ngoại.</w:t>
      </w:r>
    </w:p>
    <w:p>
      <w:pPr>
        <w:pStyle w:val="Normal"/>
        <w:rPr>
          <w:lang w:val="fr-FR"/>
        </w:rPr>
      </w:pPr>
      <w:r>
        <w:rPr>
          <w:lang w:val="fr-FR"/>
        </w:rPr>
        <w:t>+ Câu Β, C sai vì đỏ là tia X.</w:t>
      </w:r>
    </w:p>
    <w:p>
      <w:pPr>
        <w:pStyle w:val="Normal"/>
        <w:rPr>
          <w:lang w:val="fr-FR"/>
        </w:rPr>
      </w:pPr>
      <w:r>
        <w:rPr>
          <w:lang w:val="fr-FR"/>
        </w:rPr>
        <w:t>+ Tia hồng ngoại có nhiều ứng dụng trong thực tế:</w:t>
      </w:r>
    </w:p>
    <w:p>
      <w:pPr>
        <w:pStyle w:val="Normal"/>
        <w:rPr>
          <w:lang w:val="fr-FR"/>
        </w:rPr>
      </w:pPr>
      <w:r>
        <w:rPr>
          <w:lang w:val="fr-FR"/>
        </w:rPr>
        <w:t>* Được dùng để sấy khô, sưởi ấm.</w:t>
      </w:r>
    </w:p>
    <w:p>
      <w:pPr>
        <w:pStyle w:val="Normal"/>
        <w:rPr>
          <w:lang w:val="fr-FR"/>
        </w:rPr>
      </w:pPr>
      <w:r>
        <w:rPr>
          <w:lang w:val="fr-FR"/>
        </w:rPr>
        <w:t>* Được dùng trong các bộ điều khiển từ xa của tivi, thiết bị nghe nhìn.</w:t>
      </w:r>
    </w:p>
    <w:p>
      <w:pPr>
        <w:pStyle w:val="Normal"/>
        <w:rPr>
          <w:lang w:val="fr-FR"/>
        </w:rPr>
      </w:pPr>
      <w:r>
        <w:rPr>
          <w:lang w:val="fr-FR"/>
        </w:rPr>
        <w:t>* Được dùng để chụp ảnh bề mặt Trái Đất từ vệ tinh.</w:t>
      </w:r>
    </w:p>
    <w:p>
      <w:pPr>
        <w:pStyle w:val="Normal"/>
        <w:rPr>
          <w:lang w:val="fr-FR"/>
        </w:rPr>
      </w:pPr>
      <w:r>
        <w:rPr>
          <w:lang w:val="fr-FR"/>
        </w:rPr>
        <w:t>* Được dùng nhiều trong lĩnh vực quân sự: tên lửa tự động tìm mục tiêu, camara hồng ngoại, ống nhòm hồng ngoại để nhòm ban đêm.</w:t>
      </w:r>
    </w:p>
    <w:p>
      <w:pPr>
        <w:pStyle w:val="Normal"/>
        <w:rPr/>
      </w:pPr>
      <w:r>
        <w:rPr>
          <w:lang w:val="fr-FR"/>
        </w:rPr>
        <w:t xml:space="preserve">=&gt; </w:t>
      </w:r>
      <w:r>
        <w:rPr>
          <w:b/>
          <w:lang w:val="fr-FR"/>
        </w:rPr>
        <w:t>Chọn D.</w:t>
      </w:r>
    </w:p>
    <w:p>
      <w:pPr>
        <w:pStyle w:val="Normal"/>
        <w:rPr>
          <w:lang w:val="fr-FR"/>
        </w:rPr>
      </w:pPr>
      <w:r>
        <w:rPr>
          <w:b/>
          <w:lang w:val="fr-FR"/>
        </w:rPr>
        <w:t>Câu 18:</w:t>
      </w:r>
    </w:p>
    <w:p>
      <w:pPr>
        <w:pStyle w:val="Normal"/>
        <w:rPr/>
      </w:pPr>
      <w:r>
        <w:rPr>
          <w:lang w:val="fr-FR"/>
        </w:rPr>
        <w:t xml:space="preserve">+ Sự phụ thuộc của chiết suất vào bước sóng xảy ra với mọi chất rắn, lỏng hoặc khí =&gt; </w:t>
      </w:r>
      <w:r>
        <w:rPr>
          <w:b/>
          <w:lang w:val="fr-FR"/>
        </w:rPr>
        <w:t>Chọn C.</w:t>
      </w:r>
    </w:p>
    <w:p>
      <w:pPr>
        <w:pStyle w:val="Normal"/>
        <w:rPr/>
      </w:pPr>
      <w:r>
        <w:rPr>
          <w:b/>
          <w:lang w:val="fr-FR"/>
        </w:rPr>
        <w:t xml:space="preserve">Câu 19: </w:t>
      </w:r>
      <w:r>
        <w:rPr>
          <w:lang w:val="fr-FR"/>
        </w:rPr>
        <w:t xml:space="preserve">Ta có: </w:t>
      </w:r>
      <w:r>
        <w:rPr>
          <w:lang w:val="fr-FR"/>
        </w:rPr>
        <w:object w:dxaOrig="6660" w:dyaOrig="76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333pt;height:38pt" filled="f" o:ole="">
            <v:imagedata r:id="rId2536" o:title=""/>
          </v:shape>
          <o:OLEObject Type="Embed" ProgID="" ShapeID="ole_rId2535" DrawAspect="Content" ObjectID="_795764876" r:id="rId2535"/>
        </w:object>
      </w:r>
      <w:r>
        <w:rPr>
          <w:lang w:val="fr-FR"/>
        </w:rPr>
        <w:t xml:space="preserve"> =&gt; </w:t>
      </w:r>
      <w:r>
        <w:rPr>
          <w:b/>
          <w:lang w:val="fr-FR"/>
        </w:rPr>
        <w:t>Chọn A.</w:t>
      </w:r>
    </w:p>
    <w:p>
      <w:pPr>
        <w:pStyle w:val="Normal"/>
        <w:rPr/>
      </w:pPr>
      <w:r>
        <w:rPr>
          <w:b/>
          <w:lang w:val="fr-FR"/>
        </w:rPr>
        <w:t xml:space="preserve">Câu 20: </w:t>
      </w:r>
      <w:r>
        <w:rPr>
          <w:lang w:val="fr-FR"/>
        </w:rPr>
        <w:t xml:space="preserve">Theo thuyết lượng tử ánh sáng năng lượng của các phôtôn ánh sáng có cùng tần số thì như nhau =&gt; B sai =&gt; </w:t>
      </w:r>
      <w:r>
        <w:rPr>
          <w:b/>
          <w:lang w:val="fr-FR"/>
        </w:rPr>
        <w:t>Chọn B.</w:t>
      </w:r>
    </w:p>
    <w:p>
      <w:pPr>
        <w:pStyle w:val="Normal"/>
        <w:rPr>
          <w:lang w:val="fr-FR"/>
        </w:rPr>
      </w:pPr>
      <w:r>
        <w:rPr>
          <w:b/>
          <w:lang w:val="fr-FR"/>
        </w:rPr>
        <w:t>Câu 21:</w:t>
      </w:r>
    </w:p>
    <w:p>
      <w:pPr>
        <w:pStyle w:val="Normal"/>
        <w:rPr>
          <w:lang w:val="fr-FR"/>
        </w:rPr>
      </w:pPr>
      <w:r>
        <w:rPr>
          <w:lang w:val="fr-FR"/>
        </w:rPr>
        <w:t>+ Điện phát quang ở đèn LED</w:t>
      </w:r>
    </w:p>
    <w:p>
      <w:pPr>
        <w:pStyle w:val="Normal"/>
        <w:rPr>
          <w:lang w:val="fr-FR"/>
        </w:rPr>
      </w:pPr>
      <w:r>
        <w:rPr>
          <w:lang w:val="fr-FR"/>
        </w:rPr>
        <w:t>+ Quang phát quang ở đèn ống thông dụng (nê-ông), biển báo giao thông,...</w:t>
      </w:r>
    </w:p>
    <w:p>
      <w:pPr>
        <w:pStyle w:val="Normal"/>
        <w:rPr/>
      </w:pPr>
      <w:r>
        <w:rPr>
          <w:lang w:val="fr-FR"/>
        </w:rPr>
        <w:t xml:space="preserve">+ Phát quang Catot ở màn hình tivi =&gt; </w:t>
      </w:r>
      <w:r>
        <w:rPr>
          <w:b/>
          <w:lang w:val="fr-FR"/>
        </w:rPr>
        <w:t>Chọn B.</w:t>
      </w:r>
    </w:p>
    <w:p>
      <w:pPr>
        <w:pStyle w:val="Normal"/>
        <w:rPr/>
      </w:pPr>
      <w:r>
        <w:rPr>
          <w:b/>
          <w:lang w:val="fr-FR"/>
        </w:rPr>
        <w:t xml:space="preserve">Câu 22: </w:t>
      </w:r>
      <w:r>
        <w:rPr>
          <w:lang w:val="fr-FR"/>
        </w:rPr>
        <w:t xml:space="preserve">Đơn vị của khối lượng nguyên tử là u, với u bằng </w:t>
      </w:r>
      <w:r>
        <w:rPr>
          <w:lang w:val="fr-FR"/>
        </w:rPr>
        <w:object w:dxaOrig="320" w:dyaOrig="620">
          <v:shapetype id="_x0000_tole_rId2537" coordsize="21600,21600" o:spt="ole_rId2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7" type="_x0000_tole_rId2537" style="width:16pt;height:31pt" filled="f" o:ole="">
            <v:imagedata r:id="rId2538" o:title=""/>
          </v:shape>
          <o:OLEObject Type="Embed" ProgID="" ShapeID="ole_rId2537" DrawAspect="Content" ObjectID="_242135164" r:id="rId2537"/>
        </w:object>
      </w:r>
      <w:r>
        <w:rPr>
          <w:lang w:val="fr-FR"/>
        </w:rPr>
        <w:t xml:space="preserve"> khối lượng nguyên tử của đồng vị </w:t>
      </w:r>
      <w:r>
        <w:rPr>
          <w:lang w:val="fr-FR"/>
        </w:rPr>
        <w:object w:dxaOrig="400" w:dyaOrig="380">
          <v:shapetype id="_x0000_tole_rId2539" coordsize="21600,21600" o:spt="ole_rId2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9" type="_x0000_tole_rId2539" style="width:20pt;height:19pt" filled="f" o:ole="">
            <v:imagedata r:id="rId2540" o:title=""/>
          </v:shape>
          <o:OLEObject Type="Embed" ProgID="" ShapeID="ole_rId2539" DrawAspect="Content" ObjectID="_1293396724" r:id="rId2539"/>
        </w:object>
      </w:r>
      <w:r>
        <w:rPr>
          <w:lang w:val="fr-FR"/>
        </w:rPr>
        <w:t xml:space="preserve"> =&gt; </w:t>
      </w:r>
      <w:r>
        <w:rPr>
          <w:b/>
          <w:lang w:val="fr-FR"/>
        </w:rPr>
        <w:t>Chọn B.</w:t>
      </w:r>
    </w:p>
    <w:p>
      <w:pPr>
        <w:pStyle w:val="Normal"/>
        <w:rPr/>
      </w:pPr>
      <w:r>
        <w:rPr>
          <w:b/>
          <w:lang w:val="fr-FR"/>
        </w:rPr>
        <w:t xml:space="preserve">Câu 23: </w:t>
      </w:r>
      <w:r>
        <w:rPr>
          <w:lang w:val="fr-FR"/>
        </w:rPr>
        <w:t>Khi sóng truyền từ môi trường này sang môi trường khác tần số không đổi còn bước sóng thì tỉ lệ nghịch với chiết suất.</w:t>
      </w:r>
    </w:p>
    <w:p>
      <w:pPr>
        <w:pStyle w:val="Normal"/>
        <w:rPr>
          <w:lang w:val="fr-FR"/>
        </w:rPr>
      </w:pPr>
      <w:r>
        <w:rPr>
          <w:lang w:val="fr-FR"/>
        </w:rPr>
        <w:t xml:space="preserve">+ Ta có: </w:t>
      </w:r>
      <w:r>
        <w:rPr>
          <w:lang w:val="fr-FR"/>
        </w:rPr>
        <w:object w:dxaOrig="4380" w:dyaOrig="680">
          <v:shapetype id="_x0000_tole_rId2541" coordsize="21600,21600" o:spt="ole_rId2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1" type="_x0000_tole_rId2541" style="width:219pt;height:34pt" filled="f" o:ole="">
            <v:imagedata r:id="rId2542" o:title=""/>
          </v:shape>
          <o:OLEObject Type="Embed" ProgID="" ShapeID="ole_rId2541" DrawAspect="Content" ObjectID="_1593330189" r:id="rId2541"/>
        </w:object>
      </w:r>
      <w:r>
        <w:rPr>
          <w:lang w:val="fr-FR"/>
        </w:rPr>
        <w:t xml:space="preserve"> =&gt; </w:t>
      </w:r>
      <w:r>
        <w:rPr>
          <w:b/>
          <w:lang w:val="fr-FR"/>
        </w:rPr>
        <w:t>Chọn A.</w:t>
      </w:r>
    </w:p>
    <w:p>
      <w:pPr>
        <w:pStyle w:val="Normal"/>
        <w:rPr/>
      </w:pPr>
      <w:r>
        <w:rPr>
          <w:b/>
          <w:lang w:val="fr-FR"/>
        </w:rPr>
        <w:t xml:space="preserve">Câu 24: </w:t>
      </w:r>
      <w:r>
        <w:rPr>
          <w:lang w:val="fr-FR"/>
        </w:rPr>
        <w:t xml:space="preserve">Phản ứng đề cho là phản ứng phân hạch U235 không phải phản ứng nhiệt hạch nên không cần nhiệt độ cao =&gt; C sai =&gt; </w:t>
      </w:r>
      <w:r>
        <w:rPr>
          <w:b/>
          <w:lang w:val="fr-FR"/>
        </w:rPr>
        <w:t>Chọn C.</w:t>
      </w:r>
    </w:p>
    <w:p>
      <w:pPr>
        <w:pStyle w:val="Normal"/>
        <w:rPr/>
      </w:pPr>
      <w:r>
        <w:rPr>
          <w:b/>
          <w:lang w:val="fr-FR"/>
        </w:rPr>
        <w:t xml:space="preserve">Câu 25: </w:t>
      </w:r>
      <w:r>
        <w:rPr>
          <w:lang w:val="fr-FR"/>
        </w:rPr>
        <w:t xml:space="preserve">Năng lượng bức xạ trong 1 giờ: </w:t>
      </w:r>
      <w:r>
        <w:rPr>
          <w:lang w:val="fr-FR"/>
        </w:rPr>
        <w:object w:dxaOrig="4099" w:dyaOrig="400">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204.95pt;height:20pt" filled="f" o:ole="">
            <v:imagedata r:id="rId2544" o:title=""/>
          </v:shape>
          <o:OLEObject Type="Embed" ProgID="" ShapeID="ole_rId2543" DrawAspect="Content" ObjectID="_1106950194" r:id="rId2543"/>
        </w:object>
      </w:r>
      <w:r>
        <w:rPr>
          <w:lang w:val="fr-FR"/>
        </w:rPr>
        <w:t xml:space="preserve"> </w:t>
      </w:r>
    </w:p>
    <w:p>
      <w:pPr>
        <w:pStyle w:val="Normal"/>
        <w:rPr/>
      </w:pPr>
      <w:r>
        <w:rPr>
          <w:lang w:val="fr-FR"/>
        </w:rPr>
        <w:t xml:space="preserve">+ Khối lượng giảm đi trong 1 giờ: </w:t>
      </w:r>
      <w:r>
        <w:rPr>
          <w:lang w:val="fr-FR"/>
        </w:rPr>
        <w:object w:dxaOrig="5140" w:dyaOrig="840">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257pt;height:42pt" filled="f" o:ole="">
            <v:imagedata r:id="rId2546" o:title=""/>
          </v:shape>
          <o:OLEObject Type="Embed" ProgID="" ShapeID="ole_rId2545" DrawAspect="Content" ObjectID="_392639785" r:id="rId2545"/>
        </w:object>
      </w:r>
      <w:r>
        <w:rPr>
          <w:lang w:val="fr-FR"/>
        </w:rPr>
        <w:t xml:space="preserve"> </w:t>
      </w:r>
    </w:p>
    <w:p>
      <w:pPr>
        <w:pStyle w:val="Normal"/>
        <w:rPr/>
      </w:pPr>
      <w:r>
        <w:rPr>
          <w:lang w:val="fr-FR"/>
        </w:rPr>
        <w:t xml:space="preserve">=&gt; </w:t>
      </w:r>
      <w:r>
        <w:rPr>
          <w:b/>
          <w:lang w:val="fr-FR"/>
        </w:rPr>
        <w:t>Chọn D.</w:t>
      </w:r>
    </w:p>
    <w:p>
      <w:pPr>
        <w:pStyle w:val="Normal"/>
        <w:rPr/>
      </w:pPr>
      <w:r>
        <w:rPr>
          <w:b/>
          <w:lang w:val="fr-FR"/>
        </w:rPr>
        <w:t xml:space="preserve">Câu 26: </w:t>
      </w:r>
      <w:r>
        <w:rPr>
          <w:lang w:val="fr-FR"/>
        </w:rPr>
        <w:t xml:space="preserve">Ta có: </w:t>
      </w:r>
      <w:r>
        <w:rPr>
          <w:lang w:val="fr-FR"/>
        </w:rPr>
        <w:object w:dxaOrig="5040" w:dyaOrig="40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252pt;height:20pt" filled="f" o:ole="">
            <v:imagedata r:id="rId2548" o:title=""/>
          </v:shape>
          <o:OLEObject Type="Embed" ProgID="" ShapeID="ole_rId2547" DrawAspect="Content" ObjectID="_804261556" r:id="rId2547"/>
        </w:object>
      </w:r>
      <w:r>
        <w:rPr>
          <w:lang w:val="fr-FR"/>
        </w:rPr>
        <w:t xml:space="preserve"> =&gt; tỏa =&gt; Chọn A.</w:t>
      </w:r>
    </w:p>
    <w:p>
      <w:pPr>
        <w:pStyle w:val="Normal"/>
        <w:rPr/>
      </w:pPr>
      <w:r>
        <w:rPr>
          <w:b/>
          <w:lang w:val="fr-FR"/>
        </w:rPr>
        <w:t xml:space="preserve">Câu 27: </w:t>
      </w:r>
      <w:r>
        <w:rPr>
          <w:lang w:val="fr-FR"/>
        </w:rPr>
        <w:t xml:space="preserve">Khối lượng hạt còn lại sau thời gian t: </w:t>
      </w:r>
      <w:r>
        <w:rPr>
          <w:lang w:val="fr-FR"/>
        </w:rPr>
        <w:object w:dxaOrig="1040" w:dyaOrig="54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52pt;height:27pt" filled="f" o:ole="">
            <v:imagedata r:id="rId2550" o:title=""/>
          </v:shape>
          <o:OLEObject Type="Embed" ProgID="" ShapeID="ole_rId2549" DrawAspect="Content" ObjectID="_1694035750" r:id="rId2549"/>
        </w:object>
      </w:r>
      <w:r>
        <w:rPr>
          <w:lang w:val="fr-FR"/>
        </w:rPr>
        <w:t>.</w:t>
      </w:r>
    </w:p>
    <w:p>
      <w:pPr>
        <w:pStyle w:val="Normal"/>
        <w:tabs>
          <w:tab w:val="clear" w:pos="720"/>
          <w:tab w:val="right" w:pos="8505" w:leader="none"/>
        </w:tabs>
        <w:rPr/>
      </w:pPr>
      <w:r>
        <w:rPr>
          <w:lang w:val="fr-FR"/>
        </w:rPr>
        <w:t>+ Khối lượng còn lại sau thời gian t</w:t>
      </w:r>
      <w:r>
        <w:rPr>
          <w:vertAlign w:val="subscript"/>
          <w:lang w:val="fr-FR"/>
        </w:rPr>
        <w:t>3</w:t>
      </w:r>
      <w:r>
        <w:rPr>
          <w:lang w:val="fr-FR"/>
        </w:rPr>
        <w:t xml:space="preserve">: </w:t>
      </w:r>
      <w:r>
        <w:rPr>
          <w:lang w:val="fr-FR"/>
        </w:rPr>
        <w:object w:dxaOrig="3500" w:dyaOrig="580">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175pt;height:29pt" filled="f" o:ole="">
            <v:imagedata r:id="rId2552" o:title=""/>
          </v:shape>
          <o:OLEObject Type="Embed" ProgID="" ShapeID="ole_rId2551" DrawAspect="Content" ObjectID="_1641648672" r:id="rId2551"/>
        </w:object>
      </w:r>
      <w:r>
        <w:rPr>
          <w:lang w:val="fr-FR"/>
        </w:rPr>
        <w:t xml:space="preserve"> </w:t>
        <w:tab/>
        <w:t>(1)</w:t>
      </w:r>
    </w:p>
    <w:p>
      <w:pPr>
        <w:pStyle w:val="Normal"/>
        <w:tabs>
          <w:tab w:val="clear" w:pos="720"/>
          <w:tab w:val="right" w:pos="8505" w:leader="none"/>
        </w:tabs>
        <w:rPr/>
      </w:pPr>
      <w:r>
        <w:rPr>
          <w:lang w:val="fr-FR"/>
        </w:rPr>
        <w:t xml:space="preserve">+ Theo đề, ta có: </w:t>
      </w:r>
      <w:r>
        <w:rPr>
          <w:lang w:val="fr-FR"/>
        </w:rPr>
        <w:object w:dxaOrig="2580" w:dyaOrig="1520">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129pt;height:76pt" filled="f" o:ole="">
            <v:imagedata r:id="rId2554" o:title=""/>
          </v:shape>
          <o:OLEObject Type="Embed" ProgID="" ShapeID="ole_rId2553" DrawAspect="Content" ObjectID="_288725069" r:id="rId2553"/>
        </w:object>
      </w:r>
      <w:r>
        <w:rPr>
          <w:lang w:val="fr-FR"/>
        </w:rPr>
        <w:t xml:space="preserve"> </w:t>
        <w:tab/>
        <w:t>(2)</w:t>
      </w:r>
    </w:p>
    <w:p>
      <w:pPr>
        <w:pStyle w:val="Normal"/>
        <w:rPr>
          <w:lang w:val="fr-FR"/>
        </w:rPr>
      </w:pPr>
      <w:r>
        <w:rPr>
          <w:lang w:val="fr-FR"/>
        </w:rPr>
        <w:t xml:space="preserve">+ Thế (2) vào (1), ta có: </w:t>
      </w:r>
      <w:r>
        <w:rPr>
          <w:lang w:val="fr-FR"/>
        </w:rPr>
        <w:object w:dxaOrig="3860" w:dyaOrig="68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193pt;height:34pt" filled="f" o:ole="">
            <v:imagedata r:id="rId2556" o:title=""/>
          </v:shape>
          <o:OLEObject Type="Embed" ProgID="" ShapeID="ole_rId2555" DrawAspect="Content" ObjectID="_1801383393" r:id="rId2555"/>
        </w:object>
      </w:r>
      <w:r>
        <w:rPr>
          <w:lang w:val="fr-FR"/>
        </w:rPr>
        <w:t xml:space="preserve"> =&gt; </w:t>
      </w:r>
      <w:r>
        <w:rPr>
          <w:b/>
          <w:lang w:val="fr-FR"/>
        </w:rPr>
        <w:t>Chọn A.</w:t>
      </w:r>
    </w:p>
    <w:p>
      <w:pPr>
        <w:pStyle w:val="Normal"/>
        <w:rPr/>
      </w:pPr>
      <w:r>
        <w:rPr>
          <w:b/>
          <w:lang w:val="fr-FR"/>
        </w:rPr>
        <w:t xml:space="preserve">Câu 28: </w:t>
      </w:r>
      <w:r>
        <w:rPr>
          <w:lang w:val="fr-FR"/>
        </w:rPr>
        <w:t xml:space="preserve">Khi động năng bằng thế năng thì: </w:t>
      </w:r>
      <w:r>
        <w:rPr>
          <w:lang w:val="fr-FR"/>
        </w:rPr>
        <w:object w:dxaOrig="1120" w:dyaOrig="680">
          <v:shapetype id="_x0000_tole_rId2557" coordsize="21600,21600" o:spt="ole_rId2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7" type="_x0000_tole_rId2557" style="width:56pt;height:34pt" filled="f" o:ole="">
            <v:imagedata r:id="rId2558" o:title=""/>
          </v:shape>
          <o:OLEObject Type="Embed" ProgID="" ShapeID="ole_rId2557" DrawAspect="Content" ObjectID="_142220457" r:id="rId2557"/>
        </w:object>
      </w:r>
      <w:r>
        <w:rPr>
          <w:lang w:val="fr-FR"/>
        </w:rPr>
        <w:t xml:space="preserve"> </w:t>
      </w:r>
    </w:p>
    <w:p>
      <w:pPr>
        <w:pStyle w:val="Normal"/>
        <w:rPr/>
      </w:pPr>
      <w:r>
        <w:rPr>
          <w:lang w:val="fr-FR"/>
        </w:rPr>
        <w:t xml:space="preserve">+ Một chu kì vật qua </w:t>
      </w:r>
      <w:r>
        <w:rPr>
          <w:lang w:val="fr-FR"/>
        </w:rPr>
        <w:object w:dxaOrig="1120" w:dyaOrig="68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56pt;height:34pt" filled="f" o:ole="">
            <v:imagedata r:id="rId2560" o:title=""/>
          </v:shape>
          <o:OLEObject Type="Embed" ProgID="" ShapeID="ole_rId2559" DrawAspect="Content" ObjectID="_1892060187" r:id="rId2559"/>
        </w:object>
      </w:r>
      <w:r>
        <w:rPr>
          <w:lang w:val="fr-FR"/>
        </w:rPr>
        <w:t xml:space="preserve"> được 4 lần.</w:t>
      </w:r>
    </w:p>
    <w:p>
      <w:pPr>
        <w:pStyle w:val="Normal"/>
        <w:rPr/>
      </w:pPr>
      <w:r>
        <w:rPr>
          <w:lang w:val="fr-FR"/>
        </w:rPr>
        <w:t xml:space="preserve">+ Xét </w:t>
      </w:r>
      <w:r>
        <w:rPr>
          <w:lang w:val="fr-FR"/>
        </w:rPr>
        <w:object w:dxaOrig="1180" w:dyaOrig="62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59pt;height:31pt" filled="f" o:ole="">
            <v:imagedata r:id="rId2562" o:title=""/>
          </v:shape>
          <o:OLEObject Type="Embed" ProgID="" ShapeID="ole_rId2561" DrawAspect="Content" ObjectID="_682086065" r:id="rId2561"/>
        </w:object>
      </w:r>
      <w:r>
        <w:rPr>
          <w:lang w:val="fr-FR"/>
        </w:rPr>
        <w:t xml:space="preserve"> =&gt; sau 503T vật đã qua </w:t>
      </w:r>
      <w:r>
        <w:rPr>
          <w:lang w:val="fr-FR"/>
        </w:rPr>
        <w:object w:dxaOrig="1120" w:dyaOrig="680">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56pt;height:34pt" filled="f" o:ole="">
            <v:imagedata r:id="rId2564" o:title=""/>
          </v:shape>
          <o:OLEObject Type="Embed" ProgID="" ShapeID="ole_rId2563" DrawAspect="Content" ObjectID="_600706127" r:id="rId2563"/>
        </w:object>
      </w:r>
      <w:r>
        <w:rPr>
          <w:lang w:val="fr-FR"/>
        </w:rPr>
        <w:t xml:space="preserve"> được 2012 lần. Lúc này vật đang ở O và đi theo chiều dương. Để đi 2016 lần vật phải tiếp tục đi thêm như hình. Do đó thời gian đi thêm là: </w:t>
      </w:r>
      <w:r>
        <w:rPr>
          <w:lang w:val="fr-FR"/>
        </w:rPr>
        <w:object w:dxaOrig="2079" w:dyaOrig="620">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103.95pt;height:31pt" filled="f" o:ole="">
            <v:imagedata r:id="rId2566" o:title=""/>
          </v:shape>
          <o:OLEObject Type="Embed" ProgID="" ShapeID="ole_rId2565" DrawAspect="Content" ObjectID="_775898255" r:id="rId2565"/>
        </w:object>
      </w:r>
      <w:r>
        <w:rPr>
          <w:lang w:val="fr-FR"/>
        </w:rPr>
        <w:t xml:space="preserve"> </w:t>
      </w:r>
    </w:p>
    <w:p>
      <w:pPr>
        <w:pStyle w:val="Normal"/>
        <w:jc w:val="center"/>
        <w:rPr>
          <w:lang w:val="fr-FR"/>
        </w:rPr>
      </w:pPr>
      <w:r>
        <w:rPr>
          <w:lang w:val="en-US" w:eastAsia="en-US"/>
        </w:rPr>
        <w:drawing>
          <wp:inline distT="0" distB="0" distL="0" distR="0">
            <wp:extent cx="4385945" cy="1373505"/>
            <wp:effectExtent l="0" t="0" r="0" b="0"/>
            <wp:docPr id="6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 descr=""/>
                    <pic:cNvPicPr>
                      <a:picLocks noChangeAspect="1" noChangeArrowheads="1"/>
                    </pic:cNvPicPr>
                  </pic:nvPicPr>
                  <pic:blipFill>
                    <a:blip r:embed="rId2567"/>
                    <a:srcRect l="-6" t="-19" r="-6" b="-19"/>
                    <a:stretch>
                      <a:fillRect/>
                    </a:stretch>
                  </pic:blipFill>
                  <pic:spPr bwMode="auto">
                    <a:xfrm>
                      <a:off x="0" y="0"/>
                      <a:ext cx="4385945" cy="1373505"/>
                    </a:xfrm>
                    <a:prstGeom prst="rect">
                      <a:avLst/>
                    </a:prstGeom>
                  </pic:spPr>
                </pic:pic>
              </a:graphicData>
            </a:graphic>
          </wp:inline>
        </w:drawing>
      </w:r>
    </w:p>
    <w:p>
      <w:pPr>
        <w:pStyle w:val="Normal"/>
        <w:rPr>
          <w:lang w:val="fr-FR"/>
        </w:rPr>
      </w:pPr>
      <w:r>
        <w:rPr>
          <w:lang w:val="fr-FR"/>
        </w:rPr>
        <w:t>+ Vậy thời điểm đi qua vị trí có động năng bằng thế năng lần thứ 2016 là:</w:t>
      </w:r>
    </w:p>
    <w:p>
      <w:pPr>
        <w:pStyle w:val="Normal"/>
        <w:rPr/>
      </w:pPr>
      <w:r>
        <w:rPr>
          <w:lang w:val="fr-FR"/>
        </w:rPr>
        <w:object w:dxaOrig="3620" w:dyaOrig="620">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181pt;height:31pt" filled="f" o:ole="">
            <v:imagedata r:id="rId2569" o:title=""/>
          </v:shape>
          <o:OLEObject Type="Embed" ProgID="" ShapeID="ole_rId2568" DrawAspect="Content" ObjectID="_2072360178" r:id="rId2568"/>
        </w:object>
      </w:r>
      <w:r>
        <w:rPr>
          <w:rFonts w:eastAsia="Times New Roman"/>
          <w:lang w:val="fr-FR"/>
        </w:rPr>
        <w:t xml:space="preserve"> </w:t>
      </w:r>
      <w:r>
        <w:rPr>
          <w:lang w:val="fr-FR"/>
        </w:rPr>
        <w:t xml:space="preserve">=&gt; </w:t>
      </w:r>
      <w:r>
        <w:rPr>
          <w:b/>
          <w:lang w:val="fr-FR"/>
        </w:rPr>
        <w:t>Chọn D.</w:t>
      </w:r>
    </w:p>
    <w:p>
      <w:pPr>
        <w:pStyle w:val="Normal"/>
        <w:rPr/>
      </w:pPr>
      <w:r>
        <w:drawing>
          <wp:anchor behindDoc="1" distT="0" distB="0" distL="114935" distR="114935" simplePos="0" locked="0" layoutInCell="0" allowOverlap="1" relativeHeight="1366">
            <wp:simplePos x="0" y="0"/>
            <wp:positionH relativeFrom="column">
              <wp:posOffset>4191000</wp:posOffset>
            </wp:positionH>
            <wp:positionV relativeFrom="paragraph">
              <wp:posOffset>75565</wp:posOffset>
            </wp:positionV>
            <wp:extent cx="2305050" cy="2254250"/>
            <wp:effectExtent l="0" t="0" r="0" b="0"/>
            <wp:wrapTight wrapText="bothSides">
              <wp:wrapPolygon edited="0">
                <wp:start x="-63" y="0"/>
                <wp:lineTo x="-63" y="21471"/>
                <wp:lineTo x="21600" y="21471"/>
                <wp:lineTo x="21600" y="0"/>
                <wp:lineTo x="-63" y="0"/>
              </wp:wrapPolygon>
            </wp:wrapTight>
            <wp:docPr id="6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
                    <pic:cNvPicPr>
                      <a:picLocks noChangeAspect="1" noChangeArrowheads="1"/>
                    </pic:cNvPicPr>
                  </pic:nvPicPr>
                  <pic:blipFill>
                    <a:blip r:embed="rId2570"/>
                    <a:srcRect l="-11" t="-11" r="-11" b="-11"/>
                    <a:stretch>
                      <a:fillRect/>
                    </a:stretch>
                  </pic:blipFill>
                  <pic:spPr bwMode="auto">
                    <a:xfrm>
                      <a:off x="0" y="0"/>
                      <a:ext cx="2305050" cy="2254250"/>
                    </a:xfrm>
                    <a:prstGeom prst="rect">
                      <a:avLst/>
                    </a:prstGeom>
                  </pic:spPr>
                </pic:pic>
              </a:graphicData>
            </a:graphic>
          </wp:anchor>
        </w:drawing>
      </w:r>
      <w:r>
        <w:rPr>
          <w:b/>
          <w:lang w:val="fr-FR"/>
        </w:rPr>
        <w:t xml:space="preserve">Câu 29: </w:t>
      </w:r>
      <w:r>
        <w:rPr>
          <w:lang w:val="fr-FR"/>
        </w:rPr>
        <w:t xml:space="preserve">Ta có: </w:t>
      </w:r>
      <w:r>
        <w:rPr>
          <w:lang w:val="fr-FR"/>
        </w:rPr>
        <w:object w:dxaOrig="4340" w:dyaOrig="660">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217pt;height:33pt" filled="f" o:ole="">
            <v:imagedata r:id="rId2572" o:title=""/>
          </v:shape>
          <o:OLEObject Type="Embed" ProgID="" ShapeID="ole_rId2571" DrawAspect="Content" ObjectID="_247479296" r:id="rId2571"/>
        </w:object>
      </w:r>
      <w:r>
        <w:rPr>
          <w:lang w:val="fr-FR"/>
        </w:rPr>
        <w:t xml:space="preserve"> </w:t>
      </w:r>
    </w:p>
    <w:p>
      <w:pPr>
        <w:pStyle w:val="Normal"/>
        <w:rPr>
          <w:lang w:val="fr-FR"/>
        </w:rPr>
      </w:pPr>
      <w:r>
        <w:rPr>
          <w:lang w:val="fr-FR"/>
        </w:rPr>
        <w:t xml:space="preserve">+ Ta có: </w:t>
      </w:r>
      <w:r>
        <w:rPr>
          <w:lang w:val="fr-FR"/>
        </w:rPr>
        <w:object w:dxaOrig="2560" w:dyaOrig="1320">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128pt;height:66pt" filled="f" o:ole="">
            <v:imagedata r:id="rId2574" o:title=""/>
          </v:shape>
          <o:OLEObject Type="Embed" ProgID="" ShapeID="ole_rId2573" DrawAspect="Content" ObjectID="_189179235" r:id="rId2573"/>
        </w:object>
      </w:r>
    </w:p>
    <w:p>
      <w:pPr>
        <w:pStyle w:val="Normal"/>
        <w:rPr>
          <w:lang w:val="fr-FR"/>
        </w:rPr>
      </w:pPr>
      <w:r>
        <w:rPr>
          <w:lang w:val="fr-FR"/>
        </w:rPr>
        <w:object w:dxaOrig="4819" w:dyaOrig="1240">
          <v:shapetype id="_x0000_tole_rId2575" coordsize="21600,21600" o:spt="ole_rId2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5" type="_x0000_tole_rId2575" style="width:240.95pt;height:62pt" filled="f" o:ole="">
            <v:imagedata r:id="rId2576" o:title=""/>
          </v:shape>
          <o:OLEObject Type="Embed" ProgID="" ShapeID="ole_rId2575" DrawAspect="Content" ObjectID="_424220177" r:id="rId2575"/>
        </w:object>
      </w:r>
      <w:r>
        <w:rPr>
          <w:rFonts w:eastAsia="Times New Roman"/>
          <w:lang w:val="fr-FR"/>
        </w:rPr>
        <w:t xml:space="preserve"> </w:t>
      </w:r>
      <w:r>
        <w:rPr>
          <w:lang w:val="fr-FR"/>
        </w:rPr>
        <w:t xml:space="preserve">=&gt; </w:t>
      </w:r>
      <w:r>
        <w:rPr>
          <w:b/>
          <w:lang w:val="fr-FR"/>
        </w:rPr>
        <w:t>Chọn D.</w:t>
      </w:r>
    </w:p>
    <w:p>
      <w:pPr>
        <w:pStyle w:val="Normal"/>
        <w:rPr/>
      </w:pPr>
      <w:r>
        <w:rPr>
          <w:b/>
          <w:lang w:val="fr-FR"/>
        </w:rPr>
        <w:t xml:space="preserve">Câu 30: </w:t>
      </w:r>
      <w:r>
        <w:rPr>
          <w:lang w:val="fr-FR"/>
        </w:rPr>
        <w:t>Lúc đầu: U</w:t>
      </w:r>
      <w:r>
        <w:rPr>
          <w:vertAlign w:val="subscript"/>
          <w:lang w:val="fr-FR"/>
        </w:rPr>
        <w:t>R</w:t>
      </w:r>
      <w:r>
        <w:rPr>
          <w:lang w:val="fr-FR"/>
        </w:rPr>
        <w:t xml:space="preserve"> = U</w:t>
      </w:r>
      <w:r>
        <w:rPr>
          <w:vertAlign w:val="subscript"/>
          <w:lang w:val="fr-FR"/>
        </w:rPr>
        <w:t>L</w:t>
      </w:r>
      <w:r>
        <w:rPr>
          <w:lang w:val="fr-FR"/>
        </w:rPr>
        <w:t xml:space="preserve"> = U</w:t>
      </w:r>
      <w:r>
        <w:rPr>
          <w:vertAlign w:val="subscript"/>
          <w:lang w:val="fr-FR"/>
        </w:rPr>
        <w:t>C</w:t>
      </w:r>
      <w:r>
        <w:rPr>
          <w:lang w:val="fr-FR"/>
        </w:rPr>
        <w:t xml:space="preserve"> = 100 (V) = U</w:t>
      </w:r>
    </w:p>
    <w:p>
      <w:pPr>
        <w:pStyle w:val="Normal"/>
        <w:tabs>
          <w:tab w:val="clear" w:pos="720"/>
          <w:tab w:val="right" w:pos="8505" w:leader="none"/>
        </w:tabs>
        <w:rPr/>
      </w:pPr>
      <w:r>
        <w:rPr>
          <w:lang w:val="fr-FR"/>
        </w:rPr>
        <w:t xml:space="preserve">+ Khi nối tắt tụ thì: </w:t>
      </w:r>
      <w:r>
        <w:rPr>
          <w:lang w:val="fr-FR"/>
        </w:rPr>
        <w:object w:dxaOrig="4300" w:dyaOrig="480">
          <v:shapetype id="_x0000_tole_rId2577" coordsize="21600,21600" o:spt="ole_rId2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7" type="_x0000_tole_rId2577" style="width:215pt;height:24pt" filled="f" o:ole="">
            <v:imagedata r:id="rId2578" o:title=""/>
          </v:shape>
          <o:OLEObject Type="Embed" ProgID="" ShapeID="ole_rId2577" DrawAspect="Content" ObjectID="_2052493283" r:id="rId2577"/>
        </w:object>
      </w:r>
      <w:r>
        <w:rPr>
          <w:lang w:val="fr-FR"/>
        </w:rPr>
        <w:t xml:space="preserve"> </w:t>
        <w:tab/>
        <w:t>(1)</w:t>
      </w:r>
    </w:p>
    <w:p>
      <w:pPr>
        <w:pStyle w:val="Normal"/>
        <w:rPr>
          <w:lang w:val="fr-FR"/>
        </w:rPr>
      </w:pPr>
      <w:r>
        <w:rPr>
          <w:lang w:val="fr-FR"/>
        </w:rPr>
        <w:t>+ Vì R và L không đổi nên tỉ số điện áp hiệu dụng không đổi nên:</w:t>
      </w:r>
    </w:p>
    <w:p>
      <w:pPr>
        <w:pStyle w:val="Normal"/>
        <w:rPr/>
      </w:pPr>
      <w:r>
        <w:rPr>
          <w:lang w:val="fr-FR"/>
        </w:rPr>
        <w:object w:dxaOrig="3019" w:dyaOrig="42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150.95pt;height:21pt" filled="f" o:ole="">
            <v:imagedata r:id="rId2580" o:title=""/>
          </v:shape>
          <o:OLEObject Type="Embed" ProgID="" ShapeID="ole_rId2579" DrawAspect="Content" ObjectID="_1747497008" r:id="rId2579"/>
        </w:object>
      </w:r>
      <w:r>
        <w:rPr>
          <w:rFonts w:eastAsia="Times New Roman"/>
          <w:lang w:val="fr-FR"/>
        </w:rPr>
        <w:t xml:space="preserve"> </w:t>
      </w:r>
      <w:r>
        <w:rPr>
          <w:lang w:val="fr-FR"/>
        </w:rPr>
        <w:t xml:space="preserve">=&gt; </w:t>
      </w:r>
      <w:r>
        <w:rPr>
          <w:b/>
          <w:lang w:val="fr-FR"/>
        </w:rPr>
        <w:t>Chọn D.</w:t>
      </w:r>
    </w:p>
    <w:p>
      <w:pPr>
        <w:pStyle w:val="Normal"/>
        <w:tabs>
          <w:tab w:val="clear" w:pos="720"/>
          <w:tab w:val="right" w:pos="8505" w:leader="none"/>
        </w:tabs>
        <w:rPr/>
      </w:pPr>
      <w:r>
        <w:rPr>
          <w:b/>
          <w:lang w:val="fr-FR"/>
        </w:rPr>
        <w:t xml:space="preserve">Câu 31: </w:t>
      </w:r>
      <w:r>
        <w:rPr>
          <w:lang w:val="fr-FR"/>
        </w:rPr>
        <w:t>Nhận thấy x</w:t>
      </w:r>
      <w:r>
        <w:rPr>
          <w:vertAlign w:val="subscript"/>
          <w:lang w:val="fr-FR"/>
        </w:rPr>
        <w:t>1</w:t>
      </w:r>
      <w:r>
        <w:rPr>
          <w:lang w:val="fr-FR"/>
        </w:rPr>
        <w:t xml:space="preserve"> vuông pha x nên: </w:t>
      </w:r>
      <w:r>
        <w:rPr>
          <w:lang w:val="fr-FR"/>
        </w:rPr>
        <w:object w:dxaOrig="1200" w:dyaOrig="720">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60pt;height:36pt" filled="f" o:ole="">
            <v:imagedata r:id="rId2582" o:title=""/>
          </v:shape>
          <o:OLEObject Type="Embed" ProgID="" ShapeID="ole_rId2581" DrawAspect="Content" ObjectID="_267312239" r:id="rId2581"/>
        </w:object>
      </w:r>
      <w:r>
        <w:rPr>
          <w:lang w:val="fr-FR"/>
        </w:rPr>
        <w:t xml:space="preserve"> </w:t>
        <w:tab/>
        <w:t>(1)</w:t>
      </w:r>
    </w:p>
    <w:p>
      <w:pPr>
        <w:pStyle w:val="Normal"/>
        <w:tabs>
          <w:tab w:val="clear" w:pos="720"/>
          <w:tab w:val="right" w:pos="8505" w:leader="none"/>
        </w:tabs>
        <w:rPr/>
      </w:pPr>
      <w:r>
        <w:rPr>
          <w:lang w:val="fr-FR"/>
        </w:rPr>
        <w:t xml:space="preserve">+ Ta có: </w:t>
      </w:r>
      <w:r>
        <w:rPr>
          <w:lang w:val="fr-FR"/>
        </w:rPr>
        <w:object w:dxaOrig="2340" w:dyaOrig="360">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117pt;height:18pt" filled="f" o:ole="">
            <v:imagedata r:id="rId2584" o:title=""/>
          </v:shape>
          <o:OLEObject Type="Embed" ProgID="" ShapeID="ole_rId2583" DrawAspect="Content" ObjectID="_746377419" r:id="rId2583"/>
        </w:object>
      </w:r>
      <w:r>
        <w:rPr>
          <w:lang w:val="fr-FR"/>
        </w:rPr>
        <w:t xml:space="preserve"> </w:t>
        <w:tab/>
        <w:t>(2)</w:t>
      </w:r>
    </w:p>
    <w:p>
      <w:pPr>
        <w:pStyle w:val="Normal"/>
        <w:rPr/>
      </w:pPr>
      <w:r>
        <w:rPr>
          <w:lang w:val="fr-FR"/>
        </w:rPr>
        <w:t xml:space="preserve">+ Theo đề </w:t>
      </w:r>
      <w:r>
        <w:rPr>
          <w:lang w:val="fr-FR"/>
        </w:rPr>
        <w:object w:dxaOrig="1460" w:dyaOrig="360">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73pt;height:18pt" filled="f" o:ole="">
            <v:imagedata r:id="rId2586" o:title=""/>
          </v:shape>
          <o:OLEObject Type="Embed" ProgID="" ShapeID="ole_rId2585" DrawAspect="Content" ObjectID="_431091972" r:id="rId2585"/>
        </w:object>
      </w:r>
      <w:r>
        <w:rPr>
          <w:lang w:val="fr-FR"/>
        </w:rPr>
        <w:t xml:space="preserve"> và </w:t>
      </w:r>
      <w:r>
        <w:rPr>
          <w:lang w:val="fr-FR"/>
        </w:rPr>
        <w:object w:dxaOrig="900" w:dyaOrig="32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45pt;height:16pt" filled="f" o:ole="">
            <v:imagedata r:id="rId2588" o:title=""/>
          </v:shape>
          <o:OLEObject Type="Embed" ProgID="" ShapeID="ole_rId2587" DrawAspect="Content" ObjectID="_489470" r:id="rId2587"/>
        </w:object>
      </w:r>
      <w:r>
        <w:rPr>
          <w:lang w:val="fr-FR"/>
        </w:rPr>
        <w:t xml:space="preserve">. Từ (2) =&gt; </w:t>
      </w:r>
      <w:r>
        <w:rPr>
          <w:lang w:val="fr-FR"/>
        </w:rPr>
        <w:object w:dxaOrig="1760" w:dyaOrig="36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88pt;height:18pt" filled="f" o:ole="">
            <v:imagedata r:id="rId2590" o:title=""/>
          </v:shape>
          <o:OLEObject Type="Embed" ProgID="" ShapeID="ole_rId2589" DrawAspect="Content" ObjectID="_87763459" r:id="rId2589"/>
        </w:object>
      </w:r>
      <w:r>
        <w:rPr>
          <w:lang w:val="fr-FR"/>
        </w:rPr>
        <w:t>.</w:t>
      </w:r>
    </w:p>
    <w:p>
      <w:pPr>
        <w:pStyle w:val="Normal"/>
        <w:rPr/>
      </w:pPr>
      <w:r>
        <w:rPr>
          <w:lang w:val="fr-FR"/>
        </w:rPr>
        <w:t>+ Thay x</w:t>
      </w:r>
      <w:r>
        <w:rPr>
          <w:vertAlign w:val="subscript"/>
          <w:lang w:val="fr-FR"/>
        </w:rPr>
        <w:t>1</w:t>
      </w:r>
      <w:r>
        <w:rPr>
          <w:lang w:val="fr-FR"/>
        </w:rPr>
        <w:t xml:space="preserve"> = 3cm; x = 9cm và A</w:t>
      </w:r>
      <w:r>
        <w:rPr>
          <w:vertAlign w:val="subscript"/>
          <w:lang w:val="fr-FR"/>
        </w:rPr>
        <w:t>1</w:t>
      </w:r>
      <w:r>
        <w:rPr>
          <w:lang w:val="fr-FR"/>
        </w:rPr>
        <w:t xml:space="preserve"> = 6cm vào (1) </w:t>
      </w:r>
      <w:r>
        <w:rPr>
          <w:rFonts w:eastAsia="Symbol" w:cs="Symbol" w:ascii="Symbol" w:hAnsi="Symbol"/>
          <w:lang w:val="fr-FR"/>
        </w:rPr>
        <w:sym w:font="Symbol" w:char="f0de"/>
      </w:r>
      <w:r>
        <w:rPr>
          <w:lang w:val="fr-FR"/>
        </w:rPr>
        <w:t xml:space="preserve"> A = 6</w:t>
      </w:r>
      <w:r>
        <w:rPr>
          <w:lang w:val="fr-FR"/>
        </w:rPr>
        <w:object w:dxaOrig="360" w:dyaOrig="36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18pt;height:18pt" filled="f" o:ole="">
            <v:imagedata r:id="rId2592" o:title=""/>
          </v:shape>
          <o:OLEObject Type="Embed" ProgID="" ShapeID="ole_rId2591" DrawAspect="Content" ObjectID="_735529903" r:id="rId2591"/>
        </w:object>
      </w:r>
      <w:r>
        <w:rPr>
          <w:lang w:val="fr-FR"/>
        </w:rPr>
        <w:t xml:space="preserve">(cm) =&gt; </w:t>
      </w:r>
      <w:r>
        <w:rPr>
          <w:b/>
          <w:lang w:val="fr-FR"/>
        </w:rPr>
        <w:t>Chọn C.</w:t>
      </w:r>
    </w:p>
    <w:p>
      <w:pPr>
        <w:pStyle w:val="Normal"/>
        <w:tabs>
          <w:tab w:val="clear" w:pos="720"/>
          <w:tab w:val="right" w:pos="8505" w:leader="none"/>
        </w:tabs>
        <w:rPr/>
      </w:pPr>
      <w:r>
        <w:rPr>
          <w:b/>
          <w:lang w:val="fr-FR"/>
        </w:rPr>
        <w:t xml:space="preserve">Câu 32: </w:t>
      </w:r>
      <w:r>
        <w:rPr>
          <w:lang w:val="fr-FR"/>
        </w:rPr>
        <w:t xml:space="preserve">Lúc đầu: </w:t>
      </w:r>
      <w:r>
        <w:rPr>
          <w:lang w:val="fr-FR"/>
        </w:rPr>
        <w:object w:dxaOrig="1939" w:dyaOrig="680">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96.95pt;height:34pt" filled="f" o:ole="">
            <v:imagedata r:id="rId2594" o:title=""/>
          </v:shape>
          <o:OLEObject Type="Embed" ProgID="" ShapeID="ole_rId2593" DrawAspect="Content" ObjectID="_597272890" r:id="rId2593"/>
        </w:object>
      </w:r>
      <w:r>
        <w:rPr>
          <w:lang w:val="fr-FR"/>
        </w:rPr>
        <w:t xml:space="preserve"> </w:t>
        <w:tab/>
        <w:t>(1)</w:t>
      </w:r>
    </w:p>
    <w:p>
      <w:pPr>
        <w:pStyle w:val="Normal"/>
        <w:tabs>
          <w:tab w:val="clear" w:pos="720"/>
          <w:tab w:val="right" w:pos="8505" w:leader="none"/>
        </w:tabs>
        <w:rPr/>
      </w:pPr>
      <w:r>
        <w:rPr>
          <w:lang w:val="fr-FR"/>
        </w:rPr>
        <w:t xml:space="preserve">+ Khi giảm ở cuộn thứ cấp n vòng thì: </w:t>
      </w:r>
      <w:r>
        <w:rPr>
          <w:lang w:val="fr-FR"/>
        </w:rPr>
        <w:object w:dxaOrig="1219" w:dyaOrig="680">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60.95pt;height:34pt" filled="f" o:ole="">
            <v:imagedata r:id="rId2596" o:title=""/>
          </v:shape>
          <o:OLEObject Type="Embed" ProgID="" ShapeID="ole_rId2595" DrawAspect="Content" ObjectID="_97030468" r:id="rId2595"/>
        </w:object>
      </w:r>
      <w:r>
        <w:rPr>
          <w:lang w:val="fr-FR"/>
        </w:rPr>
        <w:t xml:space="preserve"> </w:t>
        <w:tab/>
        <w:t>(2)</w:t>
      </w:r>
    </w:p>
    <w:p>
      <w:pPr>
        <w:pStyle w:val="Normal"/>
        <w:tabs>
          <w:tab w:val="clear" w:pos="720"/>
          <w:tab w:val="right" w:pos="8505" w:leader="none"/>
        </w:tabs>
        <w:rPr/>
      </w:pPr>
      <w:r>
        <w:rPr>
          <w:lang w:val="fr-FR"/>
        </w:rPr>
        <w:t xml:space="preserve">+ Khi tăng ở cuộn thứ cấp 3n vòng thì: </w:t>
      </w:r>
      <w:r>
        <w:rPr>
          <w:lang w:val="fr-FR"/>
        </w:rPr>
        <w:object w:dxaOrig="1540" w:dyaOrig="680">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77pt;height:34pt" filled="f" o:ole="">
            <v:imagedata r:id="rId2598" o:title=""/>
          </v:shape>
          <o:OLEObject Type="Embed" ProgID="" ShapeID="ole_rId2597" DrawAspect="Content" ObjectID="_66595436" r:id="rId2597"/>
        </w:object>
      </w:r>
      <w:r>
        <w:rPr>
          <w:lang w:val="fr-FR"/>
        </w:rPr>
        <w:t xml:space="preserve"> </w:t>
        <w:tab/>
        <w:t>(3)</w:t>
      </w:r>
    </w:p>
    <w:p>
      <w:pPr>
        <w:pStyle w:val="Normal"/>
        <w:tabs>
          <w:tab w:val="clear" w:pos="720"/>
          <w:tab w:val="right" w:pos="8505" w:leader="none"/>
        </w:tabs>
        <w:rPr/>
      </w:pPr>
      <w:r>
        <w:rPr>
          <w:lang w:val="fr-FR"/>
        </w:rPr>
        <w:t xml:space="preserve">+ Lấy (3) chia (2), ta có: </w:t>
      </w:r>
      <w:r>
        <w:rPr>
          <w:lang w:val="fr-FR"/>
        </w:rPr>
        <w:object w:dxaOrig="2220" w:dyaOrig="680">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111pt;height:34pt" filled="f" o:ole="">
            <v:imagedata r:id="rId2600" o:title=""/>
          </v:shape>
          <o:OLEObject Type="Embed" ProgID="" ShapeID="ole_rId2599" DrawAspect="Content" ObjectID="_316603143" r:id="rId2599"/>
        </w:object>
      </w:r>
      <w:r>
        <w:rPr>
          <w:lang w:val="fr-FR"/>
        </w:rPr>
        <w:t xml:space="preserve"> </w:t>
        <w:tab/>
        <w:t>(4)</w:t>
      </w:r>
    </w:p>
    <w:p>
      <w:pPr>
        <w:pStyle w:val="Normal"/>
        <w:tabs>
          <w:tab w:val="clear" w:pos="720"/>
          <w:tab w:val="right" w:pos="8505" w:leader="none"/>
        </w:tabs>
        <w:rPr/>
      </w:pPr>
      <w:r>
        <w:rPr>
          <w:lang w:val="fr-FR"/>
        </w:rPr>
        <w:t xml:space="preserve">+ Lấy (3) chia (1), ta có: </w:t>
      </w:r>
      <w:r>
        <w:rPr>
          <w:lang w:val="fr-FR"/>
        </w:rPr>
        <w:object w:dxaOrig="2140" w:dyaOrig="720">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107pt;height:36pt" filled="f" o:ole="">
            <v:imagedata r:id="rId2602" o:title=""/>
          </v:shape>
          <o:OLEObject Type="Embed" ProgID="" ShapeID="ole_rId2601" DrawAspect="Content" ObjectID="_995553331" r:id="rId2601"/>
        </w:object>
      </w:r>
      <w:r>
        <w:rPr>
          <w:lang w:val="fr-FR"/>
        </w:rPr>
        <w:t xml:space="preserve"> </w:t>
        <w:tab/>
        <w:t>(5)</w:t>
      </w:r>
    </w:p>
    <w:p>
      <w:pPr>
        <w:pStyle w:val="Normal"/>
        <w:rPr>
          <w:lang w:val="fr-FR"/>
        </w:rPr>
      </w:pPr>
      <w:r>
        <w:rPr>
          <w:lang w:val="fr-FR"/>
        </w:rPr>
        <w:t xml:space="preserve">+ Thay (4) vào (5), ta có: </w:t>
      </w:r>
      <w:r>
        <w:rPr>
          <w:lang w:val="fr-FR"/>
        </w:rPr>
        <w:object w:dxaOrig="3600" w:dyaOrig="660">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180pt;height:33pt" filled="f" o:ole="">
            <v:imagedata r:id="rId2604" o:title=""/>
          </v:shape>
          <o:OLEObject Type="Embed" ProgID="" ShapeID="ole_rId2603" DrawAspect="Content" ObjectID="_1908425704" r:id="rId2603"/>
        </w:object>
      </w:r>
      <w:r>
        <w:rPr>
          <w:lang w:val="fr-FR"/>
        </w:rPr>
        <w:t xml:space="preserve"> =&gt; </w:t>
      </w:r>
      <w:r>
        <w:rPr>
          <w:b/>
          <w:lang w:val="fr-FR"/>
        </w:rPr>
        <w:t>Chọn C.</w:t>
      </w:r>
    </w:p>
    <w:p>
      <w:pPr>
        <w:pStyle w:val="Normal"/>
        <w:rPr>
          <w:lang w:val="fr-FR"/>
        </w:rPr>
      </w:pPr>
      <w:r>
        <w:rPr>
          <w:b/>
          <w:lang w:val="fr-FR"/>
        </w:rPr>
        <w:t>Câu 33:</w:t>
      </w:r>
    </w:p>
    <w:p>
      <w:pPr>
        <w:pStyle w:val="Normal"/>
        <w:rPr/>
      </w:pPr>
      <w:r>
        <w:rPr>
          <w:lang w:val="fr-FR"/>
        </w:rPr>
        <w:t xml:space="preserve">+ Lúc đầu kéo vật xuống dưới một đoạn nhỏ rồi thả nhẹ </w:t>
      </w:r>
      <w:r>
        <w:rPr>
          <w:rFonts w:eastAsia="Symbol" w:cs="Symbol" w:ascii="Symbol" w:hAnsi="Symbol"/>
          <w:lang w:val="fr-FR"/>
        </w:rPr>
        <w:sym w:font="Symbol" w:char="f0de"/>
      </w:r>
      <w:r>
        <w:rPr>
          <w:lang w:val="fr-FR"/>
        </w:rPr>
        <w:t xml:space="preserve"> lúc t = 0 vật ở biên dưới nên chiều dài lò xo lúc này 1à </w:t>
      </w:r>
      <w:r>
        <w:rPr>
          <w:lang w:val="fr-FR"/>
        </w:rPr>
        <w:object w:dxaOrig="440" w:dyaOrig="360">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22pt;height:18pt" filled="f" o:ole="">
            <v:imagedata r:id="rId2606" o:title=""/>
          </v:shape>
          <o:OLEObject Type="Embed" ProgID="" ShapeID="ole_rId2605" DrawAspect="Content" ObjectID="_811844151" r:id="rId2605"/>
        </w:object>
      </w:r>
      <w:r>
        <w:rPr>
          <w:lang w:val="fr-FR"/>
        </w:rPr>
        <w:t xml:space="preserve"> = 43 cm.</w:t>
      </w:r>
    </w:p>
    <w:p>
      <w:pPr>
        <w:pStyle w:val="Normal"/>
        <w:rPr/>
      </w:pPr>
      <w:r>
        <w:rPr>
          <w:lang w:val="fr-FR"/>
        </w:rPr>
        <w:t xml:space="preserve">+ Sau thời gian </w:t>
      </w:r>
      <w:r>
        <w:rPr>
          <w:lang w:val="fr-FR"/>
        </w:rPr>
        <w:object w:dxaOrig="260" w:dyaOrig="620">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13pt;height:31pt" filled="f" o:ole="">
            <v:imagedata r:id="rId2608" o:title=""/>
          </v:shape>
          <o:OLEObject Type="Embed" ProgID="" ShapeID="ole_rId2607" DrawAspect="Content" ObjectID="_552972057" r:id="rId2607"/>
        </w:object>
      </w:r>
      <w:r>
        <w:rPr>
          <w:lang w:val="fr-FR"/>
        </w:rPr>
        <w:t xml:space="preserve"> </w:t>
      </w:r>
      <w:r>
        <w:rPr>
          <w:rFonts w:eastAsia="Symbol" w:cs="Symbol" w:ascii="Symbol" w:hAnsi="Symbol"/>
          <w:lang w:val="fr-FR"/>
        </w:rPr>
        <w:sym w:font="Symbol" w:char="f0de"/>
      </w:r>
      <w:r>
        <w:rPr>
          <w:lang w:val="fr-FR"/>
        </w:rPr>
        <w:t xml:space="preserve"> vật lên biên trên nên chiều dài lúc này là </w:t>
      </w:r>
      <w:r>
        <w:rPr>
          <w:lang w:val="fr-FR"/>
        </w:rPr>
        <w:object w:dxaOrig="420" w:dyaOrig="360">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21pt;height:18pt" filled="f" o:ole="">
            <v:imagedata r:id="rId2610" o:title=""/>
          </v:shape>
          <o:OLEObject Type="Embed" ProgID="" ShapeID="ole_rId2609" DrawAspect="Content" ObjectID="_267703989" r:id="rId2609"/>
        </w:object>
      </w:r>
      <w:r>
        <w:rPr>
          <w:lang w:val="fr-FR"/>
        </w:rPr>
        <w:t xml:space="preserve"> = 39 cm.</w:t>
      </w:r>
    </w:p>
    <w:p>
      <w:pPr>
        <w:pStyle w:val="Normal"/>
        <w:rPr/>
      </w:pPr>
      <w:r>
        <w:rPr>
          <w:lang w:val="fr-FR"/>
        </w:rPr>
        <w:t xml:space="preserve">+ Ta có: </w:t>
      </w:r>
      <w:r>
        <w:rPr>
          <w:lang w:val="fr-FR"/>
        </w:rPr>
        <w:object w:dxaOrig="2700" w:dyaOrig="1320">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135pt;height:66pt" filled="f" o:ole="">
            <v:imagedata r:id="rId2612" o:title=""/>
          </v:shape>
          <o:OLEObject Type="Embed" ProgID="" ShapeID="ole_rId2611" DrawAspect="Content" ObjectID="_827967643" r:id="rId2611"/>
        </w:object>
      </w:r>
      <w:r>
        <w:rPr>
          <w:lang w:val="fr-FR"/>
        </w:rPr>
        <w:t xml:space="preserve"> </w:t>
      </w:r>
    </w:p>
    <w:p>
      <w:pPr>
        <w:pStyle w:val="Normal"/>
        <w:rPr/>
      </w:pPr>
      <w:r>
        <w:rPr>
          <w:lang w:val="fr-FR"/>
        </w:rPr>
        <w:t xml:space="preserve">+ Độ biến dạng của lò xo khi vật ở VTCB: </w:t>
      </w:r>
      <w:r>
        <w:rPr>
          <w:lang w:val="fr-FR"/>
        </w:rPr>
        <w:object w:dxaOrig="1700" w:dyaOrig="360">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85pt;height:18pt" filled="f" o:ole="">
            <v:imagedata r:id="rId2614" o:title=""/>
          </v:shape>
          <o:OLEObject Type="Embed" ProgID="" ShapeID="ole_rId2613" DrawAspect="Content" ObjectID="_1641613415" r:id="rId2613"/>
        </w:object>
      </w:r>
      <w:r>
        <w:rPr>
          <w:lang w:val="fr-FR"/>
        </w:rPr>
        <w:t xml:space="preserve"> cm</w:t>
      </w:r>
    </w:p>
    <w:p>
      <w:pPr>
        <w:pStyle w:val="Normal"/>
        <w:rPr/>
      </w:pPr>
      <w:r>
        <w:rPr>
          <w:lang w:val="fr-FR"/>
        </w:rPr>
        <w:t xml:space="preserve">+ Tần số góc của con lắc: </w:t>
      </w:r>
      <w:r>
        <w:rPr>
          <w:lang w:val="fr-FR"/>
        </w:rPr>
        <w:object w:dxaOrig="2820" w:dyaOrig="76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141pt;height:38pt" filled="f" o:ole="">
            <v:imagedata r:id="rId2616" o:title=""/>
          </v:shape>
          <o:OLEObject Type="Embed" ProgID="" ShapeID="ole_rId2615" DrawAspect="Content" ObjectID="_1086222921" r:id="rId2615"/>
        </w:object>
      </w:r>
      <w:r>
        <w:rPr>
          <w:lang w:val="fr-FR"/>
        </w:rPr>
        <w:t xml:space="preserve"> (rad/s)</w:t>
      </w:r>
    </w:p>
    <w:p>
      <w:pPr>
        <w:pStyle w:val="Normal"/>
        <w:rPr>
          <w:lang w:val="fr-FR"/>
        </w:rPr>
      </w:pPr>
      <w:r>
        <w:rPr>
          <w:lang w:val="fr-FR"/>
        </w:rPr>
        <w:t xml:space="preserve">+ Tốc độ dao động cực đại: </w:t>
      </w:r>
      <w:r>
        <w:rPr>
          <w:lang w:val="fr-FR"/>
        </w:rPr>
        <w:object w:dxaOrig="2840" w:dyaOrig="400">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142pt;height:20pt" filled="f" o:ole="">
            <v:imagedata r:id="rId2618" o:title=""/>
          </v:shape>
          <o:OLEObject Type="Embed" ProgID="" ShapeID="ole_rId2617" DrawAspect="Content" ObjectID="_1264275021" r:id="rId2617"/>
        </w:object>
      </w:r>
      <w:r>
        <w:rPr>
          <w:lang w:val="fr-FR"/>
        </w:rPr>
        <w:t xml:space="preserve">(cm/s) =&gt; </w:t>
      </w:r>
      <w:r>
        <w:rPr>
          <w:b/>
          <w:lang w:val="fr-FR"/>
        </w:rPr>
        <w:t>Chọn B.</w:t>
      </w:r>
    </w:p>
    <w:p>
      <w:pPr>
        <w:pStyle w:val="Normal"/>
        <w:rPr>
          <w:lang w:val="fr-FR"/>
        </w:rPr>
      </w:pPr>
      <w:r>
        <w:rPr>
          <w:b/>
          <w:lang w:val="fr-FR"/>
        </w:rPr>
        <w:t>Câu 34:</w:t>
      </w:r>
    </w:p>
    <w:p>
      <w:pPr>
        <w:pStyle w:val="Normal"/>
        <w:rPr/>
      </w:pPr>
      <w:r>
        <w:rPr>
          <w:lang w:val="fr-FR"/>
        </w:rPr>
        <w:t xml:space="preserve">+ Vì </w:t>
      </w:r>
      <w:r>
        <w:rPr>
          <w:lang w:val="fr-FR"/>
        </w:rPr>
        <w:object w:dxaOrig="4959" w:dyaOrig="620">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247.95pt;height:31pt" filled="f" o:ole="">
            <v:imagedata r:id="rId2620" o:title=""/>
          </v:shape>
          <o:OLEObject Type="Embed" ProgID="" ShapeID="ole_rId2619" DrawAspect="Content" ObjectID="_934413845" r:id="rId2619"/>
        </w:object>
      </w:r>
      <w:r>
        <w:rPr>
          <w:lang w:val="fr-FR"/>
        </w:rPr>
        <w:t xml:space="preserve"> (rad/s)</w:t>
      </w:r>
    </w:p>
    <w:p>
      <w:pPr>
        <w:pStyle w:val="Normal"/>
        <w:rPr>
          <w:lang w:val="fr-FR"/>
        </w:rPr>
      </w:pPr>
      <w:r>
        <w:rPr>
          <w:lang w:val="fr-FR"/>
        </w:rPr>
        <w:t xml:space="preserve">+ Nhận thấy </w:t>
      </w:r>
      <w:r>
        <w:rPr>
          <w:lang w:val="fr-FR"/>
        </w:rPr>
        <w:object w:dxaOrig="2360" w:dyaOrig="360">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118pt;height:18pt" filled="f" o:ole="">
            <v:imagedata r:id="rId2622" o:title=""/>
          </v:shape>
          <o:OLEObject Type="Embed" ProgID="" ShapeID="ole_rId2621" DrawAspect="Content" ObjectID="_274698860" r:id="rId2621"/>
        </w:object>
      </w:r>
      <w:r>
        <w:rPr>
          <w:lang w:val="fr-FR"/>
        </w:rPr>
        <w:t xml:space="preserve"> (ω</w:t>
      </w:r>
      <w:r>
        <w:rPr>
          <w:vertAlign w:val="subscript"/>
          <w:lang w:val="fr-FR"/>
        </w:rPr>
        <w:t>0</w:t>
      </w:r>
      <w:r>
        <w:rPr>
          <w:lang w:val="fr-FR"/>
        </w:rPr>
        <w:t xml:space="preserve"> tần số góc khi cho I</w:t>
      </w:r>
      <w:r>
        <w:rPr>
          <w:vertAlign w:val="subscript"/>
          <w:lang w:val="fr-FR"/>
        </w:rPr>
        <w:t>max</w:t>
      </w:r>
      <w:r>
        <w:rPr>
          <w:lang w:val="fr-FR"/>
        </w:rPr>
        <w:t xml:space="preserve">) =&gt; </w:t>
      </w:r>
      <w:r>
        <w:rPr>
          <w:b/>
          <w:lang w:val="fr-FR"/>
        </w:rPr>
        <w:t>Chọn Β.</w:t>
      </w:r>
    </w:p>
    <w:p>
      <w:pPr>
        <w:pStyle w:val="Normal"/>
        <w:rPr>
          <w:lang w:val="fr-FR"/>
        </w:rPr>
      </w:pPr>
      <w:r>
        <w:rPr>
          <w:b/>
          <w:lang w:val="fr-FR"/>
        </w:rPr>
        <w:t>Câu 35:</w:t>
      </w:r>
    </w:p>
    <w:p>
      <w:pPr>
        <w:pStyle w:val="Normal"/>
        <w:rPr/>
      </w:pPr>
      <w:r>
        <w:rPr>
          <w:lang w:val="fr-FR"/>
        </w:rPr>
        <w:t xml:space="preserve">+ Lúc đầu: </w:t>
      </w:r>
      <w:r>
        <w:rPr>
          <w:lang w:val="fr-FR"/>
        </w:rPr>
        <w:object w:dxaOrig="1700" w:dyaOrig="62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85pt;height:31pt" filled="f" o:ole="">
            <v:imagedata r:id="rId2624" o:title=""/>
          </v:shape>
          <o:OLEObject Type="Embed" ProgID="" ShapeID="ole_rId2623" DrawAspect="Content" ObjectID="_957613370" r:id="rId2623"/>
        </w:object>
      </w:r>
      <w:r>
        <w:rPr>
          <w:lang w:val="fr-FR"/>
        </w:rPr>
        <w:t>. Khi di chuyển màn ra xa thì D tăng =&gt; k giảm.</w:t>
      </w:r>
    </w:p>
    <w:p>
      <w:pPr>
        <w:pStyle w:val="Normal"/>
        <w:rPr/>
      </w:pPr>
      <w:r>
        <w:rPr>
          <w:lang w:val="fr-FR"/>
        </w:rPr>
        <w:t xml:space="preserve">+ Khi k giảm xuống 4,5 tối lần 1; xuống 3,5 tối lần 2; xuống 2,5 tối lần 3 </w:t>
      </w:r>
      <w:r>
        <w:rPr>
          <w:rFonts w:eastAsia="Symbol" w:cs="Symbol" w:ascii="Symbol" w:hAnsi="Symbol"/>
          <w:lang w:val="fr-FR"/>
        </w:rPr>
        <w:sym w:font="Symbol" w:char="f0de"/>
      </w:r>
      <w:r>
        <w:rPr>
          <w:lang w:val="fr-FR"/>
        </w:rPr>
        <w:t xml:space="preserve"> k</w:t>
      </w:r>
      <w:r>
        <w:rPr>
          <w:vertAlign w:val="subscript"/>
          <w:lang w:val="fr-FR"/>
        </w:rPr>
        <w:t xml:space="preserve">t </w:t>
      </w:r>
      <w:r>
        <w:rPr>
          <w:lang w:val="fr-FR"/>
        </w:rPr>
        <w:t>= 2,5</w:t>
      </w:r>
    </w:p>
    <w:p>
      <w:pPr>
        <w:pStyle w:val="Normal"/>
        <w:rPr/>
      </w:pPr>
      <w:r>
        <w:rPr>
          <w:lang w:val="fr-FR"/>
        </w:rPr>
        <w:t xml:space="preserve">+ Do đó ta có: </w:t>
      </w:r>
      <w:r>
        <w:rPr>
          <w:lang w:val="fr-FR"/>
        </w:rPr>
        <w:object w:dxaOrig="4720" w:dyaOrig="66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236pt;height:33pt" filled="f" o:ole="">
            <v:imagedata r:id="rId2626" o:title=""/>
          </v:shape>
          <o:OLEObject Type="Embed" ProgID="" ShapeID="ole_rId2625" DrawAspect="Content" ObjectID="_1385315526" r:id="rId2625"/>
        </w:object>
      </w:r>
      <w:r>
        <w:rPr>
          <w:lang w:val="fr-FR"/>
        </w:rPr>
        <w:t xml:space="preserve"> </w:t>
      </w:r>
    </w:p>
    <w:p>
      <w:pPr>
        <w:pStyle w:val="Normal"/>
        <w:rPr/>
      </w:pPr>
      <w:r>
        <w:rPr>
          <w:lang w:val="fr-FR"/>
        </w:rPr>
        <w:t xml:space="preserve">+ Lại có: </w:t>
      </w:r>
      <w:r>
        <w:rPr>
          <w:lang w:val="fr-FR"/>
        </w:rPr>
        <w:object w:dxaOrig="3760" w:dyaOrig="620">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188pt;height:31pt" filled="f" o:ole="">
            <v:imagedata r:id="rId2628" o:title=""/>
          </v:shape>
          <o:OLEObject Type="Embed" ProgID="" ShapeID="ole_rId2627" DrawAspect="Content" ObjectID="_22545516" r:id="rId2627"/>
        </w:object>
      </w:r>
      <w:r>
        <w:rPr>
          <w:lang w:val="fr-FR"/>
        </w:rPr>
        <w:t xml:space="preserve"> =&gt; </w:t>
      </w:r>
      <w:r>
        <w:rPr>
          <w:b/>
          <w:lang w:val="fr-FR"/>
        </w:rPr>
        <w:t>Chọn C.</w:t>
      </w:r>
    </w:p>
    <w:p>
      <w:pPr>
        <w:pStyle w:val="Normal"/>
        <w:rPr>
          <w:lang w:val="fr-FR"/>
        </w:rPr>
      </w:pPr>
      <w:r>
        <w:rPr>
          <w:b/>
          <w:lang w:val="fr-FR"/>
        </w:rPr>
        <w:t>Câu 36:</w:t>
      </w:r>
    </w:p>
    <w:p>
      <w:pPr>
        <w:pStyle w:val="Normal"/>
        <w:rPr/>
      </w:pPr>
      <w:r>
        <w:rPr>
          <w:lang w:val="fr-FR"/>
        </w:rPr>
        <w:t xml:space="preserve">+ Theo tiên đề Bo thứ II ta có: </w:t>
      </w:r>
      <w:r>
        <w:rPr>
          <w:lang w:val="fr-FR"/>
        </w:rPr>
        <w:object w:dxaOrig="3820" w:dyaOrig="68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191pt;height:34pt" filled="f" o:ole="">
            <v:imagedata r:id="rId2630" o:title=""/>
          </v:shape>
          <o:OLEObject Type="Embed" ProgID="" ShapeID="ole_rId2629" DrawAspect="Content" ObjectID="_1839047082" r:id="rId2629"/>
        </w:object>
      </w:r>
      <w:r>
        <w:rPr>
          <w:lang w:val="fr-FR"/>
        </w:rPr>
        <w:t xml:space="preserve"> </w:t>
      </w:r>
    </w:p>
    <w:p>
      <w:pPr>
        <w:pStyle w:val="Normal"/>
        <w:tabs>
          <w:tab w:val="clear" w:pos="720"/>
          <w:tab w:val="right" w:pos="8505" w:leader="none"/>
        </w:tabs>
        <w:rPr/>
      </w:pPr>
      <w:r>
        <w:rPr>
          <w:lang w:val="fr-FR"/>
        </w:rPr>
        <w:t xml:space="preserve">+ Áp dụng cho quá trình từ n = 5 về n = 4 ta có: </w:t>
      </w:r>
      <w:r>
        <w:rPr>
          <w:lang w:val="fr-FR"/>
        </w:rPr>
        <w:object w:dxaOrig="2140" w:dyaOrig="70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107pt;height:35pt" filled="f" o:ole="">
            <v:imagedata r:id="rId2632" o:title=""/>
          </v:shape>
          <o:OLEObject Type="Embed" ProgID="" ShapeID="ole_rId2631" DrawAspect="Content" ObjectID="_1475232416" r:id="rId2631"/>
        </w:object>
      </w:r>
      <w:r>
        <w:rPr>
          <w:lang w:val="fr-FR"/>
        </w:rPr>
        <w:t xml:space="preserve"> </w:t>
        <w:tab/>
        <w:t>(1)</w:t>
      </w:r>
    </w:p>
    <w:p>
      <w:pPr>
        <w:pStyle w:val="Normal"/>
        <w:tabs>
          <w:tab w:val="clear" w:pos="720"/>
          <w:tab w:val="right" w:pos="8505" w:leader="none"/>
        </w:tabs>
        <w:rPr/>
      </w:pPr>
      <w:r>
        <w:rPr>
          <w:lang w:val="fr-FR"/>
        </w:rPr>
        <w:t xml:space="preserve">+ Áp dụng cho quá trình từ n = 4 về n = 2 ta có: </w:t>
      </w:r>
      <w:r>
        <w:rPr>
          <w:lang w:val="fr-FR"/>
        </w:rPr>
        <w:object w:dxaOrig="2140" w:dyaOrig="680">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107pt;height:34pt" filled="f" o:ole="">
            <v:imagedata r:id="rId2634" o:title=""/>
          </v:shape>
          <o:OLEObject Type="Embed" ProgID="" ShapeID="ole_rId2633" DrawAspect="Content" ObjectID="_1561383398" r:id="rId2633"/>
        </w:object>
      </w:r>
      <w:r>
        <w:rPr>
          <w:lang w:val="fr-FR"/>
        </w:rPr>
        <w:t xml:space="preserve"> </w:t>
        <w:tab/>
        <w:t>(2)</w:t>
      </w:r>
    </w:p>
    <w:p>
      <w:pPr>
        <w:pStyle w:val="Normal"/>
        <w:rPr/>
      </w:pPr>
      <w:r>
        <w:rPr>
          <w:lang w:val="fr-FR"/>
        </w:rPr>
        <w:t xml:space="preserve">+ Lấy (1) chia (2), ta có: </w:t>
      </w:r>
      <w:r>
        <w:rPr>
          <w:lang w:val="fr-FR"/>
        </w:rPr>
        <w:object w:dxaOrig="840" w:dyaOrig="680">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42pt;height:34pt" filled="f" o:ole="">
            <v:imagedata r:id="rId2636" o:title=""/>
          </v:shape>
          <o:OLEObject Type="Embed" ProgID="" ShapeID="ole_rId2635" DrawAspect="Content" ObjectID="_423312207" r:id="rId2635"/>
        </w:object>
      </w:r>
      <w:r>
        <w:rPr>
          <w:lang w:val="fr-FR"/>
        </w:rPr>
        <w:t xml:space="preserve"> =&gt; </w:t>
      </w:r>
      <w:r>
        <w:rPr>
          <w:b/>
          <w:lang w:val="fr-FR"/>
        </w:rPr>
        <w:t>Chọn B.</w:t>
      </w:r>
    </w:p>
    <w:p>
      <w:pPr>
        <w:pStyle w:val="Normal"/>
        <w:rPr>
          <w:lang w:val="fr-FR"/>
        </w:rPr>
      </w:pPr>
      <w:r>
        <w:rPr>
          <w:b/>
          <w:lang w:val="fr-FR"/>
        </w:rPr>
        <w:t>Câu 37:</w:t>
      </w:r>
    </w:p>
    <w:p>
      <w:pPr>
        <w:pStyle w:val="Normal"/>
        <w:rPr/>
      </w:pPr>
      <w:r>
        <w:rPr>
          <w:lang w:val="fr-FR"/>
        </w:rPr>
        <w:t xml:space="preserve">+ Ta có: </w:t>
      </w:r>
      <w:r>
        <w:rPr>
          <w:lang w:val="fr-FR"/>
        </w:rPr>
        <w:object w:dxaOrig="5319" w:dyaOrig="620">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265.95pt;height:31pt" filled="f" o:ole="">
            <v:imagedata r:id="rId2638" o:title=""/>
          </v:shape>
          <o:OLEObject Type="Embed" ProgID="" ShapeID="ole_rId2637" DrawAspect="Content" ObjectID="_623890850" r:id="rId2637"/>
        </w:object>
      </w:r>
      <w:r>
        <w:rPr>
          <w:lang w:val="fr-FR"/>
        </w:rPr>
        <w:t xml:space="preserve"> </w:t>
      </w:r>
    </w:p>
    <w:p>
      <w:pPr>
        <w:pStyle w:val="Normal"/>
        <w:rPr/>
      </w:pPr>
      <w:r>
        <w:rPr>
          <w:lang w:val="fr-FR"/>
        </w:rPr>
        <w:object w:dxaOrig="2940" w:dyaOrig="680">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147pt;height:34pt" filled="f" o:ole="">
            <v:imagedata r:id="rId2640" o:title=""/>
          </v:shape>
          <o:OLEObject Type="Embed" ProgID="" ShapeID="ole_rId2639" DrawAspect="Content" ObjectID="_2000110959" r:id="rId2639"/>
        </w:object>
      </w:r>
      <w:r>
        <w:rPr>
          <w:rFonts w:eastAsia="Times New Roman"/>
          <w:lang w:val="fr-FR"/>
        </w:rPr>
        <w:t xml:space="preserve"> </w:t>
      </w:r>
      <w:r>
        <w:rPr>
          <w:lang w:val="fr-FR"/>
        </w:rPr>
        <w:t>(V)</w:t>
      </w:r>
    </w:p>
    <w:p>
      <w:pPr>
        <w:pStyle w:val="Normal"/>
        <w:rPr/>
      </w:pPr>
      <w:r>
        <w:rPr>
          <w:lang w:val="fr-FR"/>
        </w:rPr>
        <w:t xml:space="preserve">+ Lại có: </w:t>
      </w:r>
      <w:r>
        <w:rPr>
          <w:lang w:val="fr-FR"/>
        </w:rPr>
        <w:object w:dxaOrig="5140" w:dyaOrig="940">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257pt;height:47pt" filled="f" o:ole="">
            <v:imagedata r:id="rId2642" o:title=""/>
          </v:shape>
          <o:OLEObject Type="Embed" ProgID="" ShapeID="ole_rId2641" DrawAspect="Content" ObjectID="_96895927" r:id="rId2641"/>
        </w:object>
      </w:r>
      <w:r>
        <w:rPr>
          <w:lang w:val="fr-FR"/>
        </w:rPr>
        <w:t xml:space="preserve"> (A)</w:t>
      </w:r>
    </w:p>
    <w:p>
      <w:pPr>
        <w:pStyle w:val="Normal"/>
        <w:rPr/>
      </w:pPr>
      <w:r>
        <w:rPr>
          <w:lang w:val="fr-FR"/>
        </w:rPr>
        <w:t xml:space="preserve">+ Công suất trên toàn mạch: </w:t>
      </w:r>
      <w:r>
        <w:rPr>
          <w:lang w:val="fr-FR"/>
        </w:rPr>
        <w:object w:dxaOrig="5960" w:dyaOrig="680">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298pt;height:34pt" filled="f" o:ole="">
            <v:imagedata r:id="rId2644" o:title=""/>
          </v:shape>
          <o:OLEObject Type="Embed" ProgID="" ShapeID="ole_rId2643" DrawAspect="Content" ObjectID="_136292942" r:id="rId2643"/>
        </w:object>
      </w:r>
      <w:r>
        <w:rPr>
          <w:lang w:val="fr-FR"/>
        </w:rPr>
        <w:t xml:space="preserve"> </w:t>
      </w:r>
    </w:p>
    <w:p>
      <w:pPr>
        <w:pStyle w:val="Normal"/>
        <w:rPr/>
      </w:pPr>
      <w:r>
        <w:rPr>
          <w:lang w:val="fr-FR"/>
        </w:rPr>
        <w:t xml:space="preserve">+ Công suất trên đoạn mạch AM: </w:t>
      </w:r>
      <w:r>
        <w:rPr>
          <w:lang w:val="fr-FR"/>
        </w:rPr>
        <w:object w:dxaOrig="6000" w:dyaOrig="420">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300pt;height:21pt" filled="f" o:ole="">
            <v:imagedata r:id="rId2646" o:title=""/>
          </v:shape>
          <o:OLEObject Type="Embed" ProgID="" ShapeID="ole_rId2645" DrawAspect="Content" ObjectID="_642031916" r:id="rId2645"/>
        </w:object>
      </w:r>
      <w:r>
        <w:rPr>
          <w:lang w:val="fr-FR"/>
        </w:rPr>
        <w:t xml:space="preserve"> </w:t>
      </w:r>
    </w:p>
    <w:p>
      <w:pPr>
        <w:pStyle w:val="Normal"/>
        <w:rPr/>
      </w:pPr>
      <w:r>
        <w:rPr>
          <w:lang w:val="fr-FR"/>
        </w:rPr>
        <w:t xml:space="preserve">=&gt; </w:t>
      </w:r>
      <w:r>
        <w:rPr>
          <w:b/>
          <w:lang w:val="fr-FR"/>
        </w:rPr>
        <w:t>Chọn D.</w:t>
      </w:r>
    </w:p>
    <w:p>
      <w:pPr>
        <w:pStyle w:val="Normal"/>
        <w:rPr/>
      </w:pPr>
      <w:r>
        <w:rPr>
          <w:b/>
          <w:lang w:val="fr-FR"/>
        </w:rPr>
        <w:t xml:space="preserve">Câu 38: </w:t>
      </w:r>
      <w:r>
        <w:rPr>
          <w:lang w:val="fr-FR"/>
        </w:rPr>
        <w:t xml:space="preserve">Bước sóng: </w:t>
      </w:r>
      <w:r>
        <w:rPr>
          <w:lang w:val="fr-FR"/>
        </w:rPr>
        <w:object w:dxaOrig="859" w:dyaOrig="660">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42.95pt;height:33pt" filled="f" o:ole="">
            <v:imagedata r:id="rId2648" o:title=""/>
          </v:shape>
          <o:OLEObject Type="Embed" ProgID="" ShapeID="ole_rId2647" DrawAspect="Content" ObjectID="_410817063" r:id="rId2647"/>
        </w:object>
      </w:r>
      <w:r>
        <w:rPr>
          <w:lang w:val="fr-FR"/>
        </w:rPr>
        <w:t xml:space="preserve"> 6 (cm)</w:t>
      </w:r>
    </w:p>
    <w:p>
      <w:pPr>
        <w:pStyle w:val="Normal"/>
        <w:rPr/>
      </w:pPr>
      <w:r>
        <w:rPr>
          <w:lang w:val="fr-FR"/>
        </w:rPr>
        <w:t xml:space="preserve">+ Phương trình sóng tổng hợp tại một điểm: </w:t>
      </w:r>
      <w:r>
        <w:rPr>
          <w:lang w:val="fr-FR"/>
        </w:rPr>
        <w:object w:dxaOrig="4400" w:dyaOrig="760">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220pt;height:38pt" filled="f" o:ole="">
            <v:imagedata r:id="rId2650" o:title=""/>
          </v:shape>
          <o:OLEObject Type="Embed" ProgID="" ShapeID="ole_rId2649" DrawAspect="Content" ObjectID="_1869768762" r:id="rId2649"/>
        </w:object>
      </w:r>
      <w:r>
        <w:rPr>
          <w:lang w:val="fr-FR"/>
        </w:rPr>
        <w:t xml:space="preserve"> </w:t>
      </w:r>
    </w:p>
    <w:p>
      <w:pPr>
        <w:pStyle w:val="Normal"/>
        <w:rPr/>
      </w:pPr>
      <w:r>
        <w:rPr>
          <w:lang w:val="fr-FR"/>
        </w:rPr>
        <w:t xml:space="preserve">+ Vì </w:t>
      </w:r>
      <w:r>
        <w:rPr>
          <w:lang w:val="fr-FR"/>
        </w:rPr>
        <w:object w:dxaOrig="5400" w:dyaOrig="1280">
          <v:shapetype id="_x0000_tole_rId2651" coordsize="21600,21600" o:spt="ole_rId2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1" type="_x0000_tole_rId2651" style="width:270pt;height:64pt" filled="f" o:ole="">
            <v:imagedata r:id="rId2652" o:title=""/>
          </v:shape>
          <o:OLEObject Type="Embed" ProgID="" ShapeID="ole_rId2651" DrawAspect="Content" ObjectID="_1449303963" r:id="rId2651"/>
        </w:object>
      </w:r>
      <w:r>
        <w:rPr>
          <w:lang w:val="fr-FR"/>
        </w:rPr>
        <w:t xml:space="preserve"> </w:t>
      </w:r>
    </w:p>
    <w:p>
      <w:pPr>
        <w:pStyle w:val="Normal"/>
        <w:rPr/>
      </w:pPr>
      <w:r>
        <w:rPr>
          <w:lang w:val="fr-FR"/>
        </w:rPr>
        <w:object w:dxaOrig="3240" w:dyaOrig="740">
          <v:shapetype id="_x0000_tole_rId2653" coordsize="21600,21600" o:spt="ole_rId2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3" type="_x0000_tole_rId2653" style="width:162pt;height:37pt" filled="f" o:ole="">
            <v:imagedata r:id="rId2654" o:title=""/>
          </v:shape>
          <o:OLEObject Type="Embed" ProgID="" ShapeID="ole_rId2653" DrawAspect="Content" ObjectID="_257134961" r:id="rId2653"/>
        </w:object>
      </w:r>
      <w:r>
        <w:rPr>
          <w:rFonts w:eastAsia="Times New Roman"/>
          <w:lang w:val="fr-FR"/>
        </w:rPr>
        <w:t xml:space="preserve"> </w:t>
      </w:r>
      <w:r>
        <w:rPr>
          <w:lang w:val="fr-FR"/>
        </w:rPr>
        <w:t xml:space="preserve">=&gt; </w:t>
      </w:r>
      <w:r>
        <w:rPr>
          <w:b/>
          <w:lang w:val="fr-FR"/>
        </w:rPr>
        <w:t>Chọn B.</w:t>
      </w:r>
    </w:p>
    <w:p>
      <w:pPr>
        <w:pStyle w:val="Normal"/>
        <w:tabs>
          <w:tab w:val="clear" w:pos="720"/>
          <w:tab w:val="right" w:pos="8505" w:leader="none"/>
        </w:tabs>
        <w:rPr/>
      </w:pPr>
      <w:r>
        <w:rPr>
          <w:b/>
          <w:lang w:val="fr-FR"/>
        </w:rPr>
        <w:t xml:space="preserve">Câu 39: </w:t>
      </w:r>
      <w:r>
        <w:rPr>
          <w:lang w:val="fr-FR"/>
        </w:rPr>
        <w:t xml:space="preserve">Ta có: </w:t>
      </w:r>
      <w:r>
        <w:rPr>
          <w:lang w:val="fr-FR"/>
        </w:rPr>
        <w:object w:dxaOrig="3620" w:dyaOrig="1100">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181pt;height:55pt" filled="f" o:ole="">
            <v:imagedata r:id="rId2656" o:title=""/>
          </v:shape>
          <o:OLEObject Type="Embed" ProgID="" ShapeID="ole_rId2655" DrawAspect="Content" ObjectID="_476021751" r:id="rId2655"/>
        </w:object>
      </w:r>
      <w:r>
        <w:rPr>
          <w:lang w:val="fr-FR"/>
        </w:rPr>
        <w:t xml:space="preserve"> </w:t>
        <w:tab/>
        <w:t>(1)</w:t>
      </w:r>
    </w:p>
    <w:p>
      <w:pPr>
        <w:pStyle w:val="Normal"/>
        <w:rPr/>
      </w:pPr>
      <w:r>
        <w:rPr>
          <w:lang w:val="fr-FR"/>
        </w:rPr>
        <w:t>+ Theo đồ thị thấy khi co tiến đến vô cùng thì U</w:t>
      </w:r>
      <w:r>
        <w:rPr>
          <w:vertAlign w:val="subscript"/>
          <w:lang w:val="fr-FR"/>
        </w:rPr>
        <w:t>L</w:t>
      </w:r>
      <w:r>
        <w:rPr>
          <w:lang w:val="fr-FR"/>
        </w:rPr>
        <w:t xml:space="preserve"> tiến đến 150 V.</w:t>
      </w:r>
    </w:p>
    <w:p>
      <w:pPr>
        <w:pStyle w:val="Normal"/>
        <w:rPr/>
      </w:pPr>
      <w:r>
        <w:rPr>
          <w:lang w:val="fr-FR"/>
        </w:rPr>
        <w:t xml:space="preserve">+ Thay vào (1), ta có: </w:t>
      </w:r>
      <w:r>
        <w:rPr>
          <w:lang w:val="fr-FR"/>
        </w:rPr>
        <w:object w:dxaOrig="4520" w:dyaOrig="110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226pt;height:55pt" filled="f" o:ole="">
            <v:imagedata r:id="rId2658" o:title=""/>
          </v:shape>
          <o:OLEObject Type="Embed" ProgID="" ShapeID="ole_rId2657" DrawAspect="Content" ObjectID="_2053131589" r:id="rId2657"/>
        </w:object>
      </w:r>
      <w:r>
        <w:rPr>
          <w:lang w:val="fr-FR"/>
        </w:rPr>
        <w:t xml:space="preserve"> </w:t>
      </w:r>
    </w:p>
    <w:p>
      <w:pPr>
        <w:pStyle w:val="Normal"/>
        <w:rPr/>
      </w:pPr>
      <w:r>
        <w:rPr>
          <w:lang w:val="fr-FR"/>
        </w:rPr>
        <w:t>+ Khi ω</w:t>
      </w:r>
      <w:r>
        <w:rPr>
          <w:vertAlign w:val="subscript"/>
          <w:lang w:val="fr-FR"/>
        </w:rPr>
        <w:t xml:space="preserve">1 </w:t>
      </w:r>
      <w:r>
        <w:rPr>
          <w:lang w:val="fr-FR"/>
        </w:rPr>
        <w:t>và ω</w:t>
      </w:r>
      <w:r>
        <w:rPr>
          <w:vertAlign w:val="subscript"/>
          <w:lang w:val="fr-FR"/>
        </w:rPr>
        <w:t>2</w:t>
      </w:r>
      <w:r>
        <w:rPr>
          <w:lang w:val="fr-FR"/>
        </w:rPr>
        <w:t xml:space="preserve"> cho cùng U</w:t>
      </w:r>
      <w:r>
        <w:rPr>
          <w:vertAlign w:val="subscript"/>
          <w:lang w:val="fr-FR"/>
        </w:rPr>
        <w:t>C</w:t>
      </w:r>
      <w:r>
        <w:rPr>
          <w:lang w:val="fr-FR"/>
        </w:rPr>
        <w:t>, còn ω</w:t>
      </w:r>
      <w:r>
        <w:rPr>
          <w:vertAlign w:val="subscript"/>
          <w:lang w:val="fr-FR"/>
        </w:rPr>
        <w:t>C</w:t>
      </w:r>
      <w:r>
        <w:rPr>
          <w:lang w:val="fr-FR"/>
        </w:rPr>
        <w:t xml:space="preserve"> cho U</w:t>
      </w:r>
      <w:r>
        <w:rPr>
          <w:vertAlign w:val="subscript"/>
          <w:lang w:val="fr-FR"/>
        </w:rPr>
        <w:t>C</w:t>
      </w:r>
      <w:r>
        <w:rPr>
          <w:lang w:val="fr-FR"/>
        </w:rPr>
        <w:t xml:space="preserve"> = max thì ta có: </w:t>
      </w:r>
      <w:r>
        <w:rPr>
          <w:lang w:val="fr-FR"/>
        </w:rPr>
        <w:object w:dxaOrig="1440" w:dyaOrig="38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72pt;height:19pt" filled="f" o:ole="">
            <v:imagedata r:id="rId2660" o:title=""/>
          </v:shape>
          <o:OLEObject Type="Embed" ProgID="" ShapeID="ole_rId2659" DrawAspect="Content" ObjectID="_2056746247" r:id="rId2659"/>
        </w:object>
      </w:r>
      <w:r>
        <w:rPr>
          <w:lang w:val="fr-FR"/>
        </w:rPr>
        <w:t xml:space="preserve"> </w:t>
      </w:r>
    </w:p>
    <w:p>
      <w:pPr>
        <w:pStyle w:val="Normal"/>
        <w:rPr/>
      </w:pPr>
      <w:r>
        <w:rPr>
          <w:lang w:val="fr-FR"/>
        </w:rPr>
        <w:t>+ Từ đồ thị ta thấy hai giá trị ω</w:t>
      </w:r>
      <w:r>
        <w:rPr>
          <w:vertAlign w:val="subscript"/>
          <w:lang w:val="fr-FR"/>
        </w:rPr>
        <w:t>1</w:t>
      </w:r>
      <w:r>
        <w:rPr>
          <w:lang w:val="fr-FR"/>
        </w:rPr>
        <w:t xml:space="preserve"> = 0 và ω</w:t>
      </w:r>
      <w:r>
        <w:rPr>
          <w:vertAlign w:val="subscript"/>
          <w:lang w:val="fr-FR"/>
        </w:rPr>
        <w:t>2</w:t>
      </w:r>
      <w:r>
        <w:rPr>
          <w:lang w:val="fr-FR"/>
        </w:rPr>
        <w:t xml:space="preserve"> = 660 rad/s cho cùng U</w:t>
      </w:r>
      <w:r>
        <w:rPr>
          <w:vertAlign w:val="subscript"/>
          <w:lang w:val="fr-FR"/>
        </w:rPr>
        <w:t>C</w:t>
      </w:r>
      <w:r>
        <w:rPr>
          <w:lang w:val="fr-FR"/>
        </w:rPr>
        <w:t xml:space="preserve"> nên:</w:t>
      </w:r>
    </w:p>
    <w:p>
      <w:pPr>
        <w:pStyle w:val="Normal"/>
        <w:rPr/>
      </w:pPr>
      <w:r>
        <w:rPr>
          <w:lang w:val="fr-FR"/>
        </w:rPr>
        <w:object w:dxaOrig="2560" w:dyaOrig="720">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128pt;height:36pt" filled="f" o:ole="">
            <v:imagedata r:id="rId2662" o:title=""/>
          </v:shape>
          <o:OLEObject Type="Embed" ProgID="" ShapeID="ole_rId2661" DrawAspect="Content" ObjectID="_978187426" r:id="rId2661"/>
        </w:object>
      </w:r>
      <w:r>
        <w:rPr>
          <w:rFonts w:eastAsia="Times New Roman"/>
          <w:lang w:val="fr-FR"/>
        </w:rPr>
        <w:t xml:space="preserve">  </w:t>
      </w:r>
      <w:r>
        <w:rPr>
          <w:lang w:val="fr-FR"/>
        </w:rPr>
        <w:t>(rad/s)</w:t>
      </w:r>
    </w:p>
    <w:p>
      <w:pPr>
        <w:pStyle w:val="Normal"/>
        <w:rPr/>
      </w:pPr>
      <w:r>
        <w:rPr>
          <w:lang w:val="fr-FR"/>
        </w:rPr>
        <w:t>+ Khi ω</w:t>
      </w:r>
      <w:r>
        <w:rPr>
          <w:vertAlign w:val="subscript"/>
          <w:lang w:val="fr-FR"/>
        </w:rPr>
        <w:t>1</w:t>
      </w:r>
      <w:r>
        <w:rPr>
          <w:lang w:val="fr-FR"/>
        </w:rPr>
        <w:t xml:space="preserve"> và ω</w:t>
      </w:r>
      <w:r>
        <w:rPr>
          <w:vertAlign w:val="subscript"/>
          <w:lang w:val="fr-FR"/>
        </w:rPr>
        <w:t>2</w:t>
      </w:r>
      <w:r>
        <w:rPr>
          <w:lang w:val="fr-FR"/>
        </w:rPr>
        <w:t>: cho cùng U</w:t>
      </w:r>
      <w:r>
        <w:rPr>
          <w:vertAlign w:val="subscript"/>
          <w:lang w:val="fr-FR"/>
        </w:rPr>
        <w:t>L</w:t>
      </w:r>
      <w:r>
        <w:rPr>
          <w:lang w:val="fr-FR"/>
        </w:rPr>
        <w:t>, còn ω</w:t>
      </w:r>
      <w:r>
        <w:rPr>
          <w:vertAlign w:val="subscript"/>
          <w:lang w:val="fr-FR"/>
        </w:rPr>
        <w:t>L</w:t>
      </w:r>
      <w:r>
        <w:rPr>
          <w:lang w:val="fr-FR"/>
        </w:rPr>
        <w:t>. Cho U</w:t>
      </w:r>
      <w:r>
        <w:rPr>
          <w:vertAlign w:val="subscript"/>
          <w:lang w:val="fr-FR"/>
        </w:rPr>
        <w:t>L</w:t>
      </w:r>
      <w:r>
        <w:rPr>
          <w:lang w:val="fr-FR"/>
        </w:rPr>
        <w:t xml:space="preserve"> = max thì ta có: </w:t>
      </w:r>
      <w:r>
        <w:rPr>
          <w:lang w:val="fr-FR"/>
        </w:rPr>
        <w:object w:dxaOrig="1440" w:dyaOrig="68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72pt;height:34pt" filled="f" o:ole="">
            <v:imagedata r:id="rId2664" o:title=""/>
          </v:shape>
          <o:OLEObject Type="Embed" ProgID="" ShapeID="ole_rId2663" DrawAspect="Content" ObjectID="_1509467214" r:id="rId2663"/>
        </w:object>
      </w:r>
      <w:r>
        <w:rPr>
          <w:lang w:val="fr-FR"/>
        </w:rPr>
        <w:t xml:space="preserve"> </w:t>
      </w:r>
    </w:p>
    <w:p>
      <w:pPr>
        <w:pStyle w:val="Normal"/>
        <w:rPr/>
      </w:pPr>
      <w:r>
        <w:rPr>
          <w:lang w:val="fr-FR"/>
        </w:rPr>
        <w:t>+ Từ đồ thị nhận thấy hai giá trị ω</w:t>
      </w:r>
      <w:r>
        <w:rPr>
          <w:vertAlign w:val="subscript"/>
          <w:lang w:val="fr-FR"/>
        </w:rPr>
        <w:t>1</w:t>
      </w:r>
      <w:r>
        <w:rPr>
          <w:lang w:val="fr-FR"/>
        </w:rPr>
        <w:t xml:space="preserve"> = 660 rad/s và ω</w:t>
      </w:r>
      <w:r>
        <w:rPr>
          <w:vertAlign w:val="subscript"/>
          <w:lang w:val="fr-FR"/>
        </w:rPr>
        <w:t>2</w:t>
      </w:r>
      <w:r>
        <w:rPr>
          <w:lang w:val="fr-FR"/>
        </w:rPr>
        <w:t xml:space="preserve"> = </w:t>
      </w:r>
      <w:r>
        <w:rPr>
          <w:rFonts w:eastAsia="Symbol" w:cs="Symbol" w:ascii="Symbol" w:hAnsi="Symbol"/>
          <w:lang w:val="fr-FR"/>
        </w:rPr>
        <w:sym w:font="Symbol" w:char="f0a5"/>
      </w:r>
      <w:r>
        <w:rPr>
          <w:lang w:val="fr-FR"/>
        </w:rPr>
        <w:t xml:space="preserve"> cho cùng U</w:t>
      </w:r>
      <w:r>
        <w:rPr>
          <w:vertAlign w:val="subscript"/>
          <w:lang w:val="fr-FR"/>
        </w:rPr>
        <w:t>L</w:t>
      </w:r>
      <w:r>
        <w:rPr>
          <w:lang w:val="fr-FR"/>
        </w:rPr>
        <w:t xml:space="preserve"> nên ta có: ω</w:t>
      </w:r>
      <w:r>
        <w:rPr>
          <w:vertAlign w:val="subscript"/>
          <w:lang w:val="fr-FR"/>
        </w:rPr>
        <w:t>L</w:t>
      </w:r>
      <w:r>
        <w:rPr>
          <w:lang w:val="fr-FR"/>
        </w:rPr>
        <w:t xml:space="preserve"> = 660</w:t>
      </w:r>
      <w:r>
        <w:rPr>
          <w:lang w:val="fr-FR"/>
        </w:rPr>
        <w:object w:dxaOrig="380" w:dyaOrig="34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19pt;height:17pt" filled="f" o:ole="">
            <v:imagedata r:id="rId2666" o:title=""/>
          </v:shape>
          <o:OLEObject Type="Embed" ProgID="" ShapeID="ole_rId2665" DrawAspect="Content" ObjectID="_446525867" r:id="rId2665"/>
        </w:object>
      </w:r>
      <w:r>
        <w:rPr>
          <w:lang w:val="fr-FR"/>
        </w:rPr>
        <w:t>(rad/s)</w:t>
      </w:r>
    </w:p>
    <w:p>
      <w:pPr>
        <w:pStyle w:val="Normal"/>
        <w:rPr/>
      </w:pPr>
      <w:r>
        <w:rPr>
          <w:lang w:val="fr-FR"/>
        </w:rPr>
        <w:t xml:space="preserve">+ Lai có: </w:t>
      </w:r>
      <w:r>
        <w:rPr>
          <w:lang w:val="fr-FR"/>
        </w:rPr>
        <w:object w:dxaOrig="5840" w:dyaOrig="120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292pt;height:60pt" filled="f" o:ole="">
            <v:imagedata r:id="rId2668" o:title=""/>
          </v:shape>
          <o:OLEObject Type="Embed" ProgID="" ShapeID="ole_rId2667" DrawAspect="Content" ObjectID="_210446317" r:id="rId2667"/>
        </w:object>
      </w:r>
      <w:r>
        <w:rPr>
          <w:lang w:val="fr-FR"/>
        </w:rPr>
        <w:t xml:space="preserve"> </w:t>
      </w:r>
    </w:p>
    <w:p>
      <w:pPr>
        <w:pStyle w:val="Normal"/>
        <w:rPr/>
      </w:pPr>
      <w:r>
        <w:rPr>
          <w:lang w:val="fr-FR"/>
        </w:rPr>
        <w:t xml:space="preserve">=&gt; </w:t>
      </w:r>
      <w:r>
        <w:rPr>
          <w:b/>
          <w:lang w:val="fr-FR"/>
        </w:rPr>
        <w:t>Chọn C.</w:t>
      </w:r>
    </w:p>
    <w:p>
      <w:pPr>
        <w:pStyle w:val="Normal"/>
        <w:rPr/>
      </w:pPr>
      <w:r>
        <w:rPr>
          <w:b/>
          <w:lang w:val="fr-FR"/>
        </w:rPr>
        <w:t xml:space="preserve">Câu 40: </w:t>
      </w:r>
      <w:r>
        <w:rPr>
          <w:lang w:val="fr-FR"/>
        </w:rPr>
        <w:t xml:space="preserve">Vì A là nút gần bụng B nhất nên: </w:t>
      </w:r>
      <w:r>
        <w:rPr>
          <w:lang w:val="fr-FR"/>
        </w:rPr>
        <w:object w:dxaOrig="2740" w:dyaOrig="62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137pt;height:31pt" filled="f" o:ole="">
            <v:imagedata r:id="rId2670" o:title=""/>
          </v:shape>
          <o:OLEObject Type="Embed" ProgID="" ShapeID="ole_rId2669" DrawAspect="Content" ObjectID="_180190464" r:id="rId2669"/>
        </w:object>
      </w:r>
      <w:r>
        <w:rPr>
          <w:lang w:val="fr-FR"/>
        </w:rPr>
        <w:t xml:space="preserve"> </w:t>
      </w:r>
    </w:p>
    <w:p>
      <w:pPr>
        <w:pStyle w:val="Normal"/>
        <w:rPr/>
      </w:pPr>
      <w:r>
        <w:rPr>
          <w:lang w:val="fr-FR"/>
        </w:rPr>
        <w:t xml:space="preserve">+ Ta có: </w:t>
      </w:r>
      <w:r>
        <w:rPr>
          <w:lang w:val="fr-FR"/>
        </w:rPr>
        <w:object w:dxaOrig="6540" w:dyaOrig="660">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327pt;height:33pt" filled="f" o:ole="">
            <v:imagedata r:id="rId2672" o:title=""/>
          </v:shape>
          <o:OLEObject Type="Embed" ProgID="" ShapeID="ole_rId2671" DrawAspect="Content" ObjectID="_2055473144" r:id="rId2671"/>
        </w:object>
      </w:r>
      <w:r>
        <w:rPr>
          <w:lang w:val="fr-FR"/>
        </w:rPr>
        <w:t xml:space="preserve"> </w:t>
      </w:r>
    </w:p>
    <w:p>
      <w:pPr>
        <w:pStyle w:val="Normal"/>
        <w:rPr/>
      </w:pPr>
      <w:r>
        <w:rPr>
          <w:lang w:val="fr-FR"/>
        </w:rPr>
        <w:t xml:space="preserve">+ Thời gian để </w:t>
      </w:r>
      <w:r>
        <w:rPr>
          <w:lang w:val="fr-FR"/>
        </w:rPr>
        <w:object w:dxaOrig="3739" w:dyaOrig="660">
          <v:shapetype id="_x0000_tole_rId2673" coordsize="21600,21600" o:spt="ole_rId2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3" type="_x0000_tole_rId2673" style="width:186.95pt;height:33pt" filled="f" o:ole="">
            <v:imagedata r:id="rId2674" o:title=""/>
          </v:shape>
          <o:OLEObject Type="Embed" ProgID="" ShapeID="ole_rId2673" DrawAspect="Content" ObjectID="_2036404388" r:id="rId2673"/>
        </w:object>
      </w:r>
      <w:r>
        <w:rPr>
          <w:lang w:val="fr-FR"/>
        </w:rPr>
        <w:t xml:space="preserve"> </w:t>
      </w:r>
    </w:p>
    <w:p>
      <w:pPr>
        <w:pStyle w:val="Normal"/>
        <w:rPr/>
      </w:pPr>
      <w:r>
        <w:rPr>
          <w:lang w:val="fr-FR"/>
        </w:rPr>
        <w:object w:dxaOrig="7020" w:dyaOrig="620">
          <v:shapetype id="_x0000_tole_rId2675" coordsize="21600,21600" o:spt="ole_rId2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5" type="_x0000_tole_rId2675" style="width:351pt;height:31pt" filled="f" o:ole="">
            <v:imagedata r:id="rId2676" o:title=""/>
          </v:shape>
          <o:OLEObject Type="Embed" ProgID="" ShapeID="ole_rId2675" DrawAspect="Content" ObjectID="_1395171166" r:id="rId2675"/>
        </w:object>
      </w:r>
      <w:r>
        <w:rPr>
          <w:rFonts w:eastAsia="Times New Roman"/>
          <w:lang w:val="fr-FR"/>
        </w:rPr>
        <w:t xml:space="preserve"> </w:t>
      </w:r>
      <w:r>
        <w:rPr>
          <w:lang w:val="fr-FR"/>
        </w:rPr>
        <w:t xml:space="preserve">=&gt; </w:t>
      </w:r>
      <w:r>
        <w:rPr>
          <w:b/>
          <w:lang w:val="fr-FR"/>
        </w:rPr>
        <w:t>Chọn D.</w:t>
      </w:r>
    </w:p>
    <w:p>
      <w:pPr>
        <w:pStyle w:val="Normal"/>
        <w:rPr>
          <w:b/>
          <w:lang w:val="en-US"/>
        </w:rPr>
      </w:pPr>
      <w:r>
        <w:rPr>
          <w:b/>
          <w:lang w:val="en-US"/>
        </w:rPr>
      </w:r>
    </w:p>
    <w:sectPr>
      <w:headerReference w:type="default" r:id="rId2677"/>
      <w:footerReference w:type="default" r:id="rId2678"/>
      <w:type w:val="nextPage"/>
      <w:pgSz w:w="11906" w:h="16838"/>
      <w:pgMar w:left="720" w:right="720" w:gutter="0" w:header="567" w:top="720" w:footer="192" w:bottom="720"/>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egoe UI">
    <w:charset w:val="00"/>
    <w:family w:val="swiss"/>
    <w:pitch w:val="variable"/>
  </w:font>
  <w:font w:name="Wingdings">
    <w:charset w:val="02"/>
    <w:family w:val="auto"/>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513"/>
        <w:tab w:val="clear" w:pos="9026"/>
        <w:tab w:val="right" w:pos="10466" w:leader="none"/>
      </w:tabs>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w:r>
    <w:r>
      <w:rPr>
        <w:rFonts w:eastAsia="Times New Roman" w:cs="Cambria" w:ascii="Cambria" w:hAnsi="Cambria"/>
      </w:rPr>
      <w:tab/>
    </w:r>
    <w:r>
      <w:rPr>
        <w:rFonts w:eastAsia="Times New Roman" w:cs="Cambria" w:ascii="Cambria" w:hAnsi="Cambria"/>
        <w:lang w:val="en-US"/>
      </w:rPr>
      <w:t>Trang</w:t>
    </w:r>
    <w:r>
      <w:rPr>
        <w:rFonts w:eastAsia="Times New Roman" w:cs="Cambria" w:ascii="Cambria" w:hAnsi="Cambria"/>
      </w:rPr>
      <w:t xml:space="preserve">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119</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12"/>
      <w:jc w:val="both"/>
    </w:pPr>
    <w:rPr>
      <w:rFonts w:ascii="Times New Roman" w:hAnsi="Times New Roman" w:eastAsia="Arial" w:cs="Times New Roman"/>
      <w:color w:val="auto"/>
      <w:sz w:val="26"/>
      <w:szCs w:val="22"/>
      <w:lang w:val="vi-VN" w:bidi="ar-SA" w:eastAsia="zh-CN"/>
    </w:rPr>
  </w:style>
  <w:style w:type="paragraph" w:styleId="Heading1">
    <w:name w:val="Heading 1"/>
    <w:basedOn w:val="Normal"/>
    <w:next w:val="Normal"/>
    <w:qFormat/>
    <w:pPr>
      <w:keepNext w:val="true"/>
      <w:keepLines/>
      <w:numPr>
        <w:ilvl w:val="0"/>
        <w:numId w:val="1"/>
      </w:numPr>
      <w:spacing w:before="240" w:after="0"/>
      <w:jc w:val="center"/>
      <w:outlineLvl w:val="0"/>
    </w:pPr>
    <w:rPr>
      <w:rFonts w:ascii="Times New Roman" w:hAnsi="Times New Roman" w:eastAsia="Times New Roman" w:cs="Times New Roman"/>
      <w:b/>
      <w:sz w:val="32"/>
      <w:szCs w:val="32"/>
    </w:rPr>
  </w:style>
  <w:style w:type="paragraph" w:styleId="Heading2">
    <w:name w:val="Heading 2"/>
    <w:basedOn w:val="Normal"/>
    <w:next w:val="Normal"/>
    <w:qFormat/>
    <w:pPr>
      <w:keepNext w:val="true"/>
      <w:keepLines/>
      <w:numPr>
        <w:ilvl w:val="1"/>
        <w:numId w:val="1"/>
      </w:numPr>
      <w:spacing w:before="40" w:after="0"/>
      <w:jc w:val="center"/>
      <w:outlineLvl w:val="1"/>
    </w:pPr>
    <w:rPr>
      <w:rFonts w:ascii="Times New Roman" w:hAnsi="Times New Roman" w:eastAsia="Times New Roman" w:cs="Times New Roman"/>
      <w:b/>
      <w:szCs w:val="26"/>
    </w:rPr>
  </w:style>
  <w:style w:type="character" w:styleId="WW8Num1z0">
    <w:name w:val="WW8Num1z0"/>
    <w:qFormat/>
    <w:rPr/>
  </w:style>
  <w:style w:type="character" w:styleId="DefaultParagraphFont">
    <w:name w:val="Default Paragraph Font"/>
    <w:qFormat/>
    <w:rPr/>
  </w:style>
  <w:style w:type="character" w:styleId="Heading1Char">
    <w:name w:val="Heading 1 Char"/>
    <w:qFormat/>
    <w:rPr>
      <w:rFonts w:ascii="Times New Roman" w:hAnsi="Times New Roman" w:eastAsia="Times New Roman" w:cs="Times New Roman"/>
      <w:b/>
      <w:sz w:val="32"/>
      <w:szCs w:val="32"/>
    </w:rPr>
  </w:style>
  <w:style w:type="character" w:styleId="Heading2Char">
    <w:name w:val="Heading 2 Char"/>
    <w:qFormat/>
    <w:rPr>
      <w:rFonts w:eastAsia="Times New Roman"/>
      <w:b/>
      <w:sz w:val="26"/>
      <w:szCs w:val="26"/>
    </w:rPr>
  </w:style>
  <w:style w:type="character" w:styleId="HeaderChar">
    <w:name w:val="Header Char"/>
    <w:qFormat/>
    <w:rPr>
      <w:sz w:val="26"/>
    </w:rPr>
  </w:style>
  <w:style w:type="character" w:styleId="FooterChar">
    <w:name w:val="Footer Char"/>
    <w:qFormat/>
    <w:rPr>
      <w:sz w:val="26"/>
    </w:rPr>
  </w:style>
  <w:style w:type="character" w:styleId="TitleChar">
    <w:name w:val="Title Char"/>
    <w:qFormat/>
    <w:rPr>
      <w:rFonts w:ascii="Times New Roman" w:hAnsi="Times New Roman" w:eastAsia="Times New Roman" w:cs="Times New Roman"/>
      <w:b/>
      <w:bCs/>
      <w:kern w:val="2"/>
      <w:sz w:val="32"/>
      <w:szCs w:val="32"/>
    </w:rPr>
  </w:style>
  <w:style w:type="character" w:styleId="MTDisplayEquationChar">
    <w:name w:val="MTDisplayEquation Char"/>
    <w:qFormat/>
    <w:rPr>
      <w:sz w:val="26"/>
      <w:szCs w:val="22"/>
      <w:lang w:val="en-US"/>
    </w:rPr>
  </w:style>
  <w:style w:type="character" w:styleId="FootnoteTextChar">
    <w:name w:val="Footnote Text Char"/>
    <w:qFormat/>
    <w:rPr/>
  </w:style>
  <w:style w:type="character" w:styleId="FootnoteCharacters">
    <w:name w:val="Footnote Characters"/>
    <w:qFormat/>
    <w:rPr>
      <w:vertAlign w:val="superscript"/>
    </w:rPr>
  </w:style>
  <w:style w:type="character" w:styleId="Hyperlink">
    <w:name w:val="Hyperlink"/>
    <w:rPr>
      <w:color w:val="0000FF"/>
      <w:u w:val="single"/>
    </w:rPr>
  </w:style>
  <w:style w:type="character" w:styleId="BalloonTextChar">
    <w:name w:val="Balloon Text Char"/>
    <w:qFormat/>
    <w:rPr>
      <w:rFonts w:ascii="Segoe UI" w:hAnsi="Segoe UI" w:cs="Segoe UI"/>
      <w:sz w:val="18"/>
      <w:szCs w:val="18"/>
      <w:lang w:val="vi-VN"/>
    </w:rPr>
  </w:style>
  <w:style w:type="paragraph" w:styleId="Heading">
    <w:name w:val="Heading"/>
    <w:basedOn w:val="Normal"/>
    <w:next w:val="Normal"/>
    <w:qFormat/>
    <w:pPr>
      <w:spacing w:before="240" w:after="60"/>
      <w:jc w:val="center"/>
      <w:outlineLvl w:val="0"/>
    </w:pPr>
    <w:rPr>
      <w:rFonts w:ascii="Times New Roman" w:hAnsi="Times New Roman" w:eastAsia="Times New Roman" w:cs="Times New Roman"/>
      <w:b/>
      <w:bCs/>
      <w:kern w:val="2"/>
      <w:sz w:val="32"/>
      <w:szCs w:val="32"/>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513" w:leader="none"/>
        <w:tab w:val="right" w:pos="9026" w:leader="none"/>
      </w:tabs>
      <w:spacing w:lineRule="auto" w:line="240"/>
    </w:pPr>
    <w:rPr/>
  </w:style>
  <w:style w:type="paragraph" w:styleId="Footer">
    <w:name w:val="Footer"/>
    <w:basedOn w:val="Normal"/>
    <w:pPr>
      <w:tabs>
        <w:tab w:val="clear" w:pos="720"/>
        <w:tab w:val="center" w:pos="4513" w:leader="none"/>
        <w:tab w:val="right" w:pos="9026" w:leader="none"/>
      </w:tabs>
      <w:spacing w:lineRule="auto" w:line="240"/>
    </w:pPr>
    <w:rPr/>
  </w:style>
  <w:style w:type="paragraph" w:styleId="ListParagraph">
    <w:name w:val="List Paragraph"/>
    <w:basedOn w:val="Normal"/>
    <w:qFormat/>
    <w:pPr>
      <w:spacing w:before="0" w:after="0"/>
      <w:ind w:hanging="0" w:left="720" w:right="0"/>
      <w:contextualSpacing/>
    </w:pPr>
    <w:rPr/>
  </w:style>
  <w:style w:type="paragraph" w:styleId="MTDisplayEquation">
    <w:name w:val="MTDisplayEquation"/>
    <w:basedOn w:val="Normal"/>
    <w:next w:val="Normal"/>
    <w:qFormat/>
    <w:pPr>
      <w:tabs>
        <w:tab w:val="clear" w:pos="720"/>
        <w:tab w:val="center" w:pos="5240" w:leader="none"/>
        <w:tab w:val="right" w:pos="10460" w:leader="none"/>
      </w:tabs>
    </w:pPr>
    <w:rPr>
      <w:lang w:val="en-US"/>
    </w:rPr>
  </w:style>
  <w:style w:type="paragraph" w:styleId="FootnoteText">
    <w:name w:val="Footnote Text"/>
    <w:basedOn w:val="Normal"/>
    <w:pPr/>
    <w:rPr>
      <w:sz w:val="20"/>
      <w:szCs w:val="20"/>
    </w:rPr>
  </w:style>
  <w:style w:type="paragraph" w:styleId="BalloonText">
    <w:name w:val="Balloon Text"/>
    <w:basedOn w:val="Normal"/>
    <w:qFormat/>
    <w:pPr>
      <w:spacing w:lineRule="auto" w:line="240"/>
    </w:pPr>
    <w:rPr>
      <w:rFonts w:ascii="Segoe UI" w:hAnsi="Segoe UI" w:cs="Segoe UI"/>
      <w:sz w:val="18"/>
      <w:szCs w:val="1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media/image49.wmf" Type="http://schemas.openxmlformats.org/officeDocument/2006/relationships/image"/><Relationship Id="rId1000" Target="media/image505.wmf" Type="http://schemas.openxmlformats.org/officeDocument/2006/relationships/image"/><Relationship Id="rId1001" Target="embeddings/oleObject490.bin" Type="http://schemas.openxmlformats.org/officeDocument/2006/relationships/oleObject"/><Relationship Id="rId1002" Target="media/image506.wmf" Type="http://schemas.openxmlformats.org/officeDocument/2006/relationships/image"/><Relationship Id="rId1003" Target="embeddings/oleObject491.bin" Type="http://schemas.openxmlformats.org/officeDocument/2006/relationships/oleObject"/><Relationship Id="rId1004" Target="media/image507.wmf" Type="http://schemas.openxmlformats.org/officeDocument/2006/relationships/image"/><Relationship Id="rId1005" Target="embeddings/oleObject492.bin" Type="http://schemas.openxmlformats.org/officeDocument/2006/relationships/oleObject"/><Relationship Id="rId1006" Target="media/image508.wmf" Type="http://schemas.openxmlformats.org/officeDocument/2006/relationships/image"/><Relationship Id="rId1007" Target="embeddings/oleObject493.bin" Type="http://schemas.openxmlformats.org/officeDocument/2006/relationships/oleObject"/><Relationship Id="rId1008" Target="media/image509.wmf" Type="http://schemas.openxmlformats.org/officeDocument/2006/relationships/image"/><Relationship Id="rId1009" Target="embeddings/oleObject494.bin" Type="http://schemas.openxmlformats.org/officeDocument/2006/relationships/oleObject"/><Relationship Id="rId101" Target="embeddings/oleObject50.bin" Type="http://schemas.openxmlformats.org/officeDocument/2006/relationships/oleObject"/><Relationship Id="rId1010" Target="media/image510.wmf" Type="http://schemas.openxmlformats.org/officeDocument/2006/relationships/image"/><Relationship Id="rId1011" Target="embeddings/oleObject495.bin" Type="http://schemas.openxmlformats.org/officeDocument/2006/relationships/oleObject"/><Relationship Id="rId1012" Target="media/image511.wmf" Type="http://schemas.openxmlformats.org/officeDocument/2006/relationships/image"/><Relationship Id="rId1013" Target="embeddings/oleObject496.bin" Type="http://schemas.openxmlformats.org/officeDocument/2006/relationships/oleObject"/><Relationship Id="rId1014" Target="media/image512.wmf" Type="http://schemas.openxmlformats.org/officeDocument/2006/relationships/image"/><Relationship Id="rId1015" Target="embeddings/oleObject497.bin" Type="http://schemas.openxmlformats.org/officeDocument/2006/relationships/oleObject"/><Relationship Id="rId1016" Target="media/image513.wmf" Type="http://schemas.openxmlformats.org/officeDocument/2006/relationships/image"/><Relationship Id="rId1017" Target="embeddings/oleObject498.bin" Type="http://schemas.openxmlformats.org/officeDocument/2006/relationships/oleObject"/><Relationship Id="rId1018" Target="media/image514.wmf" Type="http://schemas.openxmlformats.org/officeDocument/2006/relationships/image"/><Relationship Id="rId1019" Target="embeddings/oleObject499.bin" Type="http://schemas.openxmlformats.org/officeDocument/2006/relationships/oleObject"/><Relationship Id="rId102" Target="media/image50.wmf" Type="http://schemas.openxmlformats.org/officeDocument/2006/relationships/image"/><Relationship Id="rId1020" Target="media/image515.wmf" Type="http://schemas.openxmlformats.org/officeDocument/2006/relationships/image"/><Relationship Id="rId1021" Target="embeddings/oleObject500.bin" Type="http://schemas.openxmlformats.org/officeDocument/2006/relationships/oleObject"/><Relationship Id="rId1022" Target="media/image516.wmf" Type="http://schemas.openxmlformats.org/officeDocument/2006/relationships/image"/><Relationship Id="rId1023" Target="embeddings/oleObject501.bin" Type="http://schemas.openxmlformats.org/officeDocument/2006/relationships/oleObject"/><Relationship Id="rId1024" Target="media/image517.wmf" Type="http://schemas.openxmlformats.org/officeDocument/2006/relationships/image"/><Relationship Id="rId1025" Target="embeddings/oleObject502.bin" Type="http://schemas.openxmlformats.org/officeDocument/2006/relationships/oleObject"/><Relationship Id="rId1026" Target="media/image518.wmf" Type="http://schemas.openxmlformats.org/officeDocument/2006/relationships/image"/><Relationship Id="rId1027" Target="embeddings/oleObject503.bin" Type="http://schemas.openxmlformats.org/officeDocument/2006/relationships/oleObject"/><Relationship Id="rId1028" Target="media/image519.wmf" Type="http://schemas.openxmlformats.org/officeDocument/2006/relationships/image"/><Relationship Id="rId1029" Target="embeddings/oleObject504.bin" Type="http://schemas.openxmlformats.org/officeDocument/2006/relationships/oleObject"/><Relationship Id="rId103" Target="embeddings/oleObject51.bin" Type="http://schemas.openxmlformats.org/officeDocument/2006/relationships/oleObject"/><Relationship Id="rId1030" Target="media/image520.wmf" Type="http://schemas.openxmlformats.org/officeDocument/2006/relationships/image"/><Relationship Id="rId1031" Target="embeddings/oleObject505.bin" Type="http://schemas.openxmlformats.org/officeDocument/2006/relationships/oleObject"/><Relationship Id="rId1032" Target="media/image521.wmf" Type="http://schemas.openxmlformats.org/officeDocument/2006/relationships/image"/><Relationship Id="rId1033" Target="embeddings/oleObject506.bin" Type="http://schemas.openxmlformats.org/officeDocument/2006/relationships/oleObject"/><Relationship Id="rId1034" Target="media/image522.wmf" Type="http://schemas.openxmlformats.org/officeDocument/2006/relationships/image"/><Relationship Id="rId1035" Target="embeddings/oleObject507.bin" Type="http://schemas.openxmlformats.org/officeDocument/2006/relationships/oleObject"/><Relationship Id="rId1036" Target="media/image523.wmf" Type="http://schemas.openxmlformats.org/officeDocument/2006/relationships/image"/><Relationship Id="rId1037" Target="media/image524.png" Type="http://schemas.openxmlformats.org/officeDocument/2006/relationships/image"/><Relationship Id="rId1038" Target="media/image525.png" Type="http://schemas.openxmlformats.org/officeDocument/2006/relationships/image"/><Relationship Id="rId1039" Target="embeddings/oleObject508.bin" Type="http://schemas.openxmlformats.org/officeDocument/2006/relationships/oleObject"/><Relationship Id="rId104" Target="media/image51.wmf" Type="http://schemas.openxmlformats.org/officeDocument/2006/relationships/image"/><Relationship Id="rId1040" Target="media/image526.wmf" Type="http://schemas.openxmlformats.org/officeDocument/2006/relationships/image"/><Relationship Id="rId1041" Target="embeddings/oleObject509.bin" Type="http://schemas.openxmlformats.org/officeDocument/2006/relationships/oleObject"/><Relationship Id="rId1042" Target="media/image527.wmf" Type="http://schemas.openxmlformats.org/officeDocument/2006/relationships/image"/><Relationship Id="rId1043" Target="embeddings/oleObject510.bin" Type="http://schemas.openxmlformats.org/officeDocument/2006/relationships/oleObject"/><Relationship Id="rId1044" Target="media/image528.wmf" Type="http://schemas.openxmlformats.org/officeDocument/2006/relationships/image"/><Relationship Id="rId1045" Target="embeddings/oleObject511.bin" Type="http://schemas.openxmlformats.org/officeDocument/2006/relationships/oleObject"/><Relationship Id="rId1046" Target="media/image529.wmf" Type="http://schemas.openxmlformats.org/officeDocument/2006/relationships/image"/><Relationship Id="rId1047" Target="embeddings/oleObject512.bin" Type="http://schemas.openxmlformats.org/officeDocument/2006/relationships/oleObject"/><Relationship Id="rId1048" Target="media/image530.wmf" Type="http://schemas.openxmlformats.org/officeDocument/2006/relationships/image"/><Relationship Id="rId1049" Target="embeddings/oleObject513.bin" Type="http://schemas.openxmlformats.org/officeDocument/2006/relationships/oleObject"/><Relationship Id="rId105" Target="embeddings/oleObject52.bin" Type="http://schemas.openxmlformats.org/officeDocument/2006/relationships/oleObject"/><Relationship Id="rId1050" Target="media/image531.wmf" Type="http://schemas.openxmlformats.org/officeDocument/2006/relationships/image"/><Relationship Id="rId1051" Target="embeddings/oleObject514.bin" Type="http://schemas.openxmlformats.org/officeDocument/2006/relationships/oleObject"/><Relationship Id="rId1052" Target="media/image532.wmf" Type="http://schemas.openxmlformats.org/officeDocument/2006/relationships/image"/><Relationship Id="rId1053" Target="embeddings/oleObject515.bin" Type="http://schemas.openxmlformats.org/officeDocument/2006/relationships/oleObject"/><Relationship Id="rId1054" Target="media/image533.wmf" Type="http://schemas.openxmlformats.org/officeDocument/2006/relationships/image"/><Relationship Id="rId1055" Target="embeddings/oleObject516.bin" Type="http://schemas.openxmlformats.org/officeDocument/2006/relationships/oleObject"/><Relationship Id="rId1056" Target="media/image534.wmf" Type="http://schemas.openxmlformats.org/officeDocument/2006/relationships/image"/><Relationship Id="rId1057" Target="embeddings/oleObject517.bin" Type="http://schemas.openxmlformats.org/officeDocument/2006/relationships/oleObject"/><Relationship Id="rId1058" Target="media/image535.wmf" Type="http://schemas.openxmlformats.org/officeDocument/2006/relationships/image"/><Relationship Id="rId1059" Target="embeddings/oleObject518.bin" Type="http://schemas.openxmlformats.org/officeDocument/2006/relationships/oleObject"/><Relationship Id="rId106" Target="media/image51.wmf" Type="http://schemas.openxmlformats.org/officeDocument/2006/relationships/image"/><Relationship Id="rId1060" Target="media/image536.wmf" Type="http://schemas.openxmlformats.org/officeDocument/2006/relationships/image"/><Relationship Id="rId1061" Target="embeddings/oleObject519.bin" Type="http://schemas.openxmlformats.org/officeDocument/2006/relationships/oleObject"/><Relationship Id="rId1062" Target="media/image537.wmf" Type="http://schemas.openxmlformats.org/officeDocument/2006/relationships/image"/><Relationship Id="rId1063" Target="embeddings/oleObject520.bin" Type="http://schemas.openxmlformats.org/officeDocument/2006/relationships/oleObject"/><Relationship Id="rId1064" Target="media/image538.wmf" Type="http://schemas.openxmlformats.org/officeDocument/2006/relationships/image"/><Relationship Id="rId1065" Target="embeddings/oleObject521.bin" Type="http://schemas.openxmlformats.org/officeDocument/2006/relationships/oleObject"/><Relationship Id="rId1066" Target="media/image539.wmf" Type="http://schemas.openxmlformats.org/officeDocument/2006/relationships/image"/><Relationship Id="rId1067" Target="embeddings/oleObject522.bin" Type="http://schemas.openxmlformats.org/officeDocument/2006/relationships/oleObject"/><Relationship Id="rId1068" Target="media/image540.wmf" Type="http://schemas.openxmlformats.org/officeDocument/2006/relationships/image"/><Relationship Id="rId1069" Target="embeddings/oleObject523.bin" Type="http://schemas.openxmlformats.org/officeDocument/2006/relationships/oleObject"/><Relationship Id="rId107" Target="embeddings/oleObject53.bin" Type="http://schemas.openxmlformats.org/officeDocument/2006/relationships/oleObject"/><Relationship Id="rId1070" Target="media/image541.wmf" Type="http://schemas.openxmlformats.org/officeDocument/2006/relationships/image"/><Relationship Id="rId1071" Target="embeddings/oleObject524.bin" Type="http://schemas.openxmlformats.org/officeDocument/2006/relationships/oleObject"/><Relationship Id="rId1072" Target="media/image542.wmf" Type="http://schemas.openxmlformats.org/officeDocument/2006/relationships/image"/><Relationship Id="rId1073" Target="embeddings/oleObject525.bin" Type="http://schemas.openxmlformats.org/officeDocument/2006/relationships/oleObject"/><Relationship Id="rId1074" Target="media/image543.wmf" Type="http://schemas.openxmlformats.org/officeDocument/2006/relationships/image"/><Relationship Id="rId1075" Target="embeddings/oleObject526.bin" Type="http://schemas.openxmlformats.org/officeDocument/2006/relationships/oleObject"/><Relationship Id="rId1076" Target="media/image544.wmf" Type="http://schemas.openxmlformats.org/officeDocument/2006/relationships/image"/><Relationship Id="rId1077" Target="embeddings/oleObject527.bin" Type="http://schemas.openxmlformats.org/officeDocument/2006/relationships/oleObject"/><Relationship Id="rId1078" Target="media/image545.wmf" Type="http://schemas.openxmlformats.org/officeDocument/2006/relationships/image"/><Relationship Id="rId1079" Target="embeddings/oleObject528.bin" Type="http://schemas.openxmlformats.org/officeDocument/2006/relationships/oleObject"/><Relationship Id="rId108" Target="media/image52.wmf" Type="http://schemas.openxmlformats.org/officeDocument/2006/relationships/image"/><Relationship Id="rId1080" Target="media/image546.wmf" Type="http://schemas.openxmlformats.org/officeDocument/2006/relationships/image"/><Relationship Id="rId1081" Target="embeddings/oleObject529.bin" Type="http://schemas.openxmlformats.org/officeDocument/2006/relationships/oleObject"/><Relationship Id="rId1082" Target="media/image547.wmf" Type="http://schemas.openxmlformats.org/officeDocument/2006/relationships/image"/><Relationship Id="rId1083" Target="embeddings/oleObject530.bin" Type="http://schemas.openxmlformats.org/officeDocument/2006/relationships/oleObject"/><Relationship Id="rId1084" Target="media/image548.wmf" Type="http://schemas.openxmlformats.org/officeDocument/2006/relationships/image"/><Relationship Id="rId1085" Target="embeddings/oleObject531.bin" Type="http://schemas.openxmlformats.org/officeDocument/2006/relationships/oleObject"/><Relationship Id="rId1086" Target="media/image549.wmf" Type="http://schemas.openxmlformats.org/officeDocument/2006/relationships/image"/><Relationship Id="rId1087" Target="embeddings/oleObject532.bin" Type="http://schemas.openxmlformats.org/officeDocument/2006/relationships/oleObject"/><Relationship Id="rId1088" Target="media/image550.wmf" Type="http://schemas.openxmlformats.org/officeDocument/2006/relationships/image"/><Relationship Id="rId1089" Target="embeddings/oleObject533.bin" Type="http://schemas.openxmlformats.org/officeDocument/2006/relationships/oleObject"/><Relationship Id="rId109" Target="embeddings/oleObject54.bin" Type="http://schemas.openxmlformats.org/officeDocument/2006/relationships/oleObject"/><Relationship Id="rId1090" Target="media/image551.wmf" Type="http://schemas.openxmlformats.org/officeDocument/2006/relationships/image"/><Relationship Id="rId1091" Target="media/image552.png" Type="http://schemas.openxmlformats.org/officeDocument/2006/relationships/image"/><Relationship Id="rId1092" Target="embeddings/oleObject534.bin" Type="http://schemas.openxmlformats.org/officeDocument/2006/relationships/oleObject"/><Relationship Id="rId1093" Target="media/image553.wmf" Type="http://schemas.openxmlformats.org/officeDocument/2006/relationships/image"/><Relationship Id="rId1094" Target="embeddings/oleObject535.bin" Type="http://schemas.openxmlformats.org/officeDocument/2006/relationships/oleObject"/><Relationship Id="rId1095" Target="media/image554.wmf" Type="http://schemas.openxmlformats.org/officeDocument/2006/relationships/image"/><Relationship Id="rId1096" Target="embeddings/oleObject536.bin" Type="http://schemas.openxmlformats.org/officeDocument/2006/relationships/oleObject"/><Relationship Id="rId1097" Target="media/image555.wmf" Type="http://schemas.openxmlformats.org/officeDocument/2006/relationships/image"/><Relationship Id="rId1098" Target="embeddings/oleObject537.bin" Type="http://schemas.openxmlformats.org/officeDocument/2006/relationships/oleObject"/><Relationship Id="rId1099" Target="media/image556.wmf" Type="http://schemas.openxmlformats.org/officeDocument/2006/relationships/image"/><Relationship Id="rId11" Target="media/image5.wmf" Type="http://schemas.openxmlformats.org/officeDocument/2006/relationships/image"/><Relationship Id="rId110" Target="media/image53.wmf" Type="http://schemas.openxmlformats.org/officeDocument/2006/relationships/image"/><Relationship Id="rId1100" Target="embeddings/oleObject538.bin" Type="http://schemas.openxmlformats.org/officeDocument/2006/relationships/oleObject"/><Relationship Id="rId1101" Target="media/image557.wmf" Type="http://schemas.openxmlformats.org/officeDocument/2006/relationships/image"/><Relationship Id="rId1102" Target="embeddings/oleObject539.bin" Type="http://schemas.openxmlformats.org/officeDocument/2006/relationships/oleObject"/><Relationship Id="rId1103" Target="media/image558.wmf" Type="http://schemas.openxmlformats.org/officeDocument/2006/relationships/image"/><Relationship Id="rId1104" Target="embeddings/oleObject540.bin" Type="http://schemas.openxmlformats.org/officeDocument/2006/relationships/oleObject"/><Relationship Id="rId1105" Target="media/image559.wmf" Type="http://schemas.openxmlformats.org/officeDocument/2006/relationships/image"/><Relationship Id="rId1106" Target="embeddings/oleObject541.bin" Type="http://schemas.openxmlformats.org/officeDocument/2006/relationships/oleObject"/><Relationship Id="rId1107" Target="media/image560.wmf" Type="http://schemas.openxmlformats.org/officeDocument/2006/relationships/image"/><Relationship Id="rId1108" Target="embeddings/oleObject542.bin" Type="http://schemas.openxmlformats.org/officeDocument/2006/relationships/oleObject"/><Relationship Id="rId1109" Target="media/image561.wmf" Type="http://schemas.openxmlformats.org/officeDocument/2006/relationships/image"/><Relationship Id="rId111" Target="embeddings/oleObject55.bin" Type="http://schemas.openxmlformats.org/officeDocument/2006/relationships/oleObject"/><Relationship Id="rId1110" Target="embeddings/oleObject543.bin" Type="http://schemas.openxmlformats.org/officeDocument/2006/relationships/oleObject"/><Relationship Id="rId1111" Target="media/image562.wmf" Type="http://schemas.openxmlformats.org/officeDocument/2006/relationships/image"/><Relationship Id="rId1112" Target="embeddings/oleObject544.bin" Type="http://schemas.openxmlformats.org/officeDocument/2006/relationships/oleObject"/><Relationship Id="rId1113" Target="media/image563.wmf" Type="http://schemas.openxmlformats.org/officeDocument/2006/relationships/image"/><Relationship Id="rId1114" Target="embeddings/oleObject545.bin" Type="http://schemas.openxmlformats.org/officeDocument/2006/relationships/oleObject"/><Relationship Id="rId1115" Target="media/image564.wmf" Type="http://schemas.openxmlformats.org/officeDocument/2006/relationships/image"/><Relationship Id="rId1116" Target="embeddings/oleObject546.bin" Type="http://schemas.openxmlformats.org/officeDocument/2006/relationships/oleObject"/><Relationship Id="rId1117" Target="media/image565.wmf" Type="http://schemas.openxmlformats.org/officeDocument/2006/relationships/image"/><Relationship Id="rId1118" Target="embeddings/oleObject547.bin" Type="http://schemas.openxmlformats.org/officeDocument/2006/relationships/oleObject"/><Relationship Id="rId1119" Target="media/image566.wmf" Type="http://schemas.openxmlformats.org/officeDocument/2006/relationships/image"/><Relationship Id="rId112" Target="media/image54.wmf" Type="http://schemas.openxmlformats.org/officeDocument/2006/relationships/image"/><Relationship Id="rId1120" Target="embeddings/oleObject548.bin" Type="http://schemas.openxmlformats.org/officeDocument/2006/relationships/oleObject"/><Relationship Id="rId1121" Target="media/image567.wmf" Type="http://schemas.openxmlformats.org/officeDocument/2006/relationships/image"/><Relationship Id="rId1122" Target="embeddings/oleObject549.bin" Type="http://schemas.openxmlformats.org/officeDocument/2006/relationships/oleObject"/><Relationship Id="rId1123" Target="media/image568.wmf" Type="http://schemas.openxmlformats.org/officeDocument/2006/relationships/image"/><Relationship Id="rId1124" Target="embeddings/oleObject550.bin" Type="http://schemas.openxmlformats.org/officeDocument/2006/relationships/oleObject"/><Relationship Id="rId1125" Target="media/image569.wmf" Type="http://schemas.openxmlformats.org/officeDocument/2006/relationships/image"/><Relationship Id="rId1126" Target="embeddings/oleObject551.bin" Type="http://schemas.openxmlformats.org/officeDocument/2006/relationships/oleObject"/><Relationship Id="rId1127" Target="media/image570.wmf" Type="http://schemas.openxmlformats.org/officeDocument/2006/relationships/image"/><Relationship Id="rId1128" Target="embeddings/oleObject552.bin" Type="http://schemas.openxmlformats.org/officeDocument/2006/relationships/oleObject"/><Relationship Id="rId1129" Target="media/image571.wmf" Type="http://schemas.openxmlformats.org/officeDocument/2006/relationships/image"/><Relationship Id="rId113" Target="embeddings/oleObject56.bin" Type="http://schemas.openxmlformats.org/officeDocument/2006/relationships/oleObject"/><Relationship Id="rId1130" Target="embeddings/oleObject553.bin" Type="http://schemas.openxmlformats.org/officeDocument/2006/relationships/oleObject"/><Relationship Id="rId1131" Target="media/image572.wmf" Type="http://schemas.openxmlformats.org/officeDocument/2006/relationships/image"/><Relationship Id="rId1132" Target="embeddings/oleObject554.bin" Type="http://schemas.openxmlformats.org/officeDocument/2006/relationships/oleObject"/><Relationship Id="rId1133" Target="media/image573.wmf" Type="http://schemas.openxmlformats.org/officeDocument/2006/relationships/image"/><Relationship Id="rId1134" Target="embeddings/oleObject555.bin" Type="http://schemas.openxmlformats.org/officeDocument/2006/relationships/oleObject"/><Relationship Id="rId1135" Target="media/image574.wmf" Type="http://schemas.openxmlformats.org/officeDocument/2006/relationships/image"/><Relationship Id="rId1136" Target="embeddings/oleObject556.bin" Type="http://schemas.openxmlformats.org/officeDocument/2006/relationships/oleObject"/><Relationship Id="rId1137" Target="media/image575.wmf" Type="http://schemas.openxmlformats.org/officeDocument/2006/relationships/image"/><Relationship Id="rId1138" Target="embeddings/oleObject557.bin" Type="http://schemas.openxmlformats.org/officeDocument/2006/relationships/oleObject"/><Relationship Id="rId1139" Target="media/image576.wmf" Type="http://schemas.openxmlformats.org/officeDocument/2006/relationships/image"/><Relationship Id="rId114" Target="media/image55.wmf" Type="http://schemas.openxmlformats.org/officeDocument/2006/relationships/image"/><Relationship Id="rId1140" Target="embeddings/oleObject558.bin" Type="http://schemas.openxmlformats.org/officeDocument/2006/relationships/oleObject"/><Relationship Id="rId1141" Target="media/image577.wmf" Type="http://schemas.openxmlformats.org/officeDocument/2006/relationships/image"/><Relationship Id="rId1142" Target="embeddings/oleObject559.bin" Type="http://schemas.openxmlformats.org/officeDocument/2006/relationships/oleObject"/><Relationship Id="rId1143" Target="media/image578.wmf" Type="http://schemas.openxmlformats.org/officeDocument/2006/relationships/image"/><Relationship Id="rId1144" Target="embeddings/oleObject560.bin" Type="http://schemas.openxmlformats.org/officeDocument/2006/relationships/oleObject"/><Relationship Id="rId1145" Target="media/image579.wmf" Type="http://schemas.openxmlformats.org/officeDocument/2006/relationships/image"/><Relationship Id="rId1146" Target="embeddings/oleObject561.bin" Type="http://schemas.openxmlformats.org/officeDocument/2006/relationships/oleObject"/><Relationship Id="rId1147" Target="media/image580.wmf" Type="http://schemas.openxmlformats.org/officeDocument/2006/relationships/image"/><Relationship Id="rId1148" Target="embeddings/oleObject562.bin" Type="http://schemas.openxmlformats.org/officeDocument/2006/relationships/oleObject"/><Relationship Id="rId1149" Target="media/image581.wmf" Type="http://schemas.openxmlformats.org/officeDocument/2006/relationships/image"/><Relationship Id="rId115" Target="embeddings/oleObject57.bin" Type="http://schemas.openxmlformats.org/officeDocument/2006/relationships/oleObject"/><Relationship Id="rId1150" Target="embeddings/oleObject563.bin" Type="http://schemas.openxmlformats.org/officeDocument/2006/relationships/oleObject"/><Relationship Id="rId1151" Target="media/image582.wmf" Type="http://schemas.openxmlformats.org/officeDocument/2006/relationships/image"/><Relationship Id="rId1152" Target="embeddings/oleObject564.bin" Type="http://schemas.openxmlformats.org/officeDocument/2006/relationships/oleObject"/><Relationship Id="rId1153" Target="media/image583.wmf" Type="http://schemas.openxmlformats.org/officeDocument/2006/relationships/image"/><Relationship Id="rId1154" Target="embeddings/oleObject565.bin" Type="http://schemas.openxmlformats.org/officeDocument/2006/relationships/oleObject"/><Relationship Id="rId1155" Target="media/image584.wmf" Type="http://schemas.openxmlformats.org/officeDocument/2006/relationships/image"/><Relationship Id="rId1156" Target="embeddings/oleObject566.bin" Type="http://schemas.openxmlformats.org/officeDocument/2006/relationships/oleObject"/><Relationship Id="rId1157" Target="media/image585.wmf" Type="http://schemas.openxmlformats.org/officeDocument/2006/relationships/image"/><Relationship Id="rId1158" Target="embeddings/oleObject567.bin" Type="http://schemas.openxmlformats.org/officeDocument/2006/relationships/oleObject"/><Relationship Id="rId1159" Target="media/image586.wmf" Type="http://schemas.openxmlformats.org/officeDocument/2006/relationships/image"/><Relationship Id="rId116" Target="media/image56.wmf" Type="http://schemas.openxmlformats.org/officeDocument/2006/relationships/image"/><Relationship Id="rId1160" Target="embeddings/oleObject568.bin" Type="http://schemas.openxmlformats.org/officeDocument/2006/relationships/oleObject"/><Relationship Id="rId1161" Target="media/image587.wmf" Type="http://schemas.openxmlformats.org/officeDocument/2006/relationships/image"/><Relationship Id="rId1162" Target="embeddings/oleObject569.bin" Type="http://schemas.openxmlformats.org/officeDocument/2006/relationships/oleObject"/><Relationship Id="rId1163" Target="media/image588.wmf" Type="http://schemas.openxmlformats.org/officeDocument/2006/relationships/image"/><Relationship Id="rId1164" Target="embeddings/oleObject570.bin" Type="http://schemas.openxmlformats.org/officeDocument/2006/relationships/oleObject"/><Relationship Id="rId1165" Target="media/image589.wmf" Type="http://schemas.openxmlformats.org/officeDocument/2006/relationships/image"/><Relationship Id="rId1166" Target="embeddings/oleObject571.bin" Type="http://schemas.openxmlformats.org/officeDocument/2006/relationships/oleObject"/><Relationship Id="rId1167" Target="media/image590.wmf" Type="http://schemas.openxmlformats.org/officeDocument/2006/relationships/image"/><Relationship Id="rId1168" Target="embeddings/oleObject572.bin" Type="http://schemas.openxmlformats.org/officeDocument/2006/relationships/oleObject"/><Relationship Id="rId1169" Target="media/image591.wmf" Type="http://schemas.openxmlformats.org/officeDocument/2006/relationships/image"/><Relationship Id="rId117" Target="embeddings/oleObject58.bin" Type="http://schemas.openxmlformats.org/officeDocument/2006/relationships/oleObject"/><Relationship Id="rId1170" Target="embeddings/oleObject573.bin" Type="http://schemas.openxmlformats.org/officeDocument/2006/relationships/oleObject"/><Relationship Id="rId1171" Target="media/image592.wmf" Type="http://schemas.openxmlformats.org/officeDocument/2006/relationships/image"/><Relationship Id="rId1172" Target="embeddings/oleObject574.bin" Type="http://schemas.openxmlformats.org/officeDocument/2006/relationships/oleObject"/><Relationship Id="rId1173" Target="media/image593.wmf" Type="http://schemas.openxmlformats.org/officeDocument/2006/relationships/image"/><Relationship Id="rId1174" Target="embeddings/oleObject575.bin" Type="http://schemas.openxmlformats.org/officeDocument/2006/relationships/oleObject"/><Relationship Id="rId1175" Target="media/image594.wmf" Type="http://schemas.openxmlformats.org/officeDocument/2006/relationships/image"/><Relationship Id="rId1176" Target="embeddings/oleObject576.bin" Type="http://schemas.openxmlformats.org/officeDocument/2006/relationships/oleObject"/><Relationship Id="rId1177" Target="media/image595.wmf" Type="http://schemas.openxmlformats.org/officeDocument/2006/relationships/image"/><Relationship Id="rId1178" Target="embeddings/oleObject577.bin" Type="http://schemas.openxmlformats.org/officeDocument/2006/relationships/oleObject"/><Relationship Id="rId1179" Target="media/image596.wmf" Type="http://schemas.openxmlformats.org/officeDocument/2006/relationships/image"/><Relationship Id="rId118" Target="media/image57.wmf" Type="http://schemas.openxmlformats.org/officeDocument/2006/relationships/image"/><Relationship Id="rId1180" Target="embeddings/oleObject578.bin" Type="http://schemas.openxmlformats.org/officeDocument/2006/relationships/oleObject"/><Relationship Id="rId1181" Target="media/image597.wmf" Type="http://schemas.openxmlformats.org/officeDocument/2006/relationships/image"/><Relationship Id="rId1182" Target="embeddings/oleObject579.bin" Type="http://schemas.openxmlformats.org/officeDocument/2006/relationships/oleObject"/><Relationship Id="rId1183" Target="media/image598.wmf" Type="http://schemas.openxmlformats.org/officeDocument/2006/relationships/image"/><Relationship Id="rId1184" Target="embeddings/oleObject580.bin" Type="http://schemas.openxmlformats.org/officeDocument/2006/relationships/oleObject"/><Relationship Id="rId1185" Target="media/image599.wmf" Type="http://schemas.openxmlformats.org/officeDocument/2006/relationships/image"/><Relationship Id="rId1186" Target="embeddings/oleObject581.bin" Type="http://schemas.openxmlformats.org/officeDocument/2006/relationships/oleObject"/><Relationship Id="rId1187" Target="media/image600.wmf" Type="http://schemas.openxmlformats.org/officeDocument/2006/relationships/image"/><Relationship Id="rId1188" Target="embeddings/oleObject582.bin" Type="http://schemas.openxmlformats.org/officeDocument/2006/relationships/oleObject"/><Relationship Id="rId1189" Target="media/image601.wmf" Type="http://schemas.openxmlformats.org/officeDocument/2006/relationships/image"/><Relationship Id="rId119" Target="embeddings/oleObject59.bin" Type="http://schemas.openxmlformats.org/officeDocument/2006/relationships/oleObject"/><Relationship Id="rId1190" Target="embeddings/oleObject583.bin" Type="http://schemas.openxmlformats.org/officeDocument/2006/relationships/oleObject"/><Relationship Id="rId1191" Target="media/image602.wmf" Type="http://schemas.openxmlformats.org/officeDocument/2006/relationships/image"/><Relationship Id="rId1192" Target="embeddings/oleObject584.bin" Type="http://schemas.openxmlformats.org/officeDocument/2006/relationships/oleObject"/><Relationship Id="rId1193" Target="media/image603.wmf" Type="http://schemas.openxmlformats.org/officeDocument/2006/relationships/image"/><Relationship Id="rId1194" Target="embeddings/oleObject585.bin" Type="http://schemas.openxmlformats.org/officeDocument/2006/relationships/oleObject"/><Relationship Id="rId1195" Target="media/image604.wmf" Type="http://schemas.openxmlformats.org/officeDocument/2006/relationships/image"/><Relationship Id="rId1196" Target="embeddings/oleObject586.bin" Type="http://schemas.openxmlformats.org/officeDocument/2006/relationships/oleObject"/><Relationship Id="rId1197" Target="media/image605.wmf" Type="http://schemas.openxmlformats.org/officeDocument/2006/relationships/image"/><Relationship Id="rId1198" Target="embeddings/oleObject587.bin" Type="http://schemas.openxmlformats.org/officeDocument/2006/relationships/oleObject"/><Relationship Id="rId1199" Target="media/image606.wmf" Type="http://schemas.openxmlformats.org/officeDocument/2006/relationships/image"/><Relationship Id="rId12" Target="embeddings/oleObject6.bin" Type="http://schemas.openxmlformats.org/officeDocument/2006/relationships/oleObject"/><Relationship Id="rId120" Target="media/image58.wmf" Type="http://schemas.openxmlformats.org/officeDocument/2006/relationships/image"/><Relationship Id="rId1200" Target="embeddings/oleObject588.bin" Type="http://schemas.openxmlformats.org/officeDocument/2006/relationships/oleObject"/><Relationship Id="rId1201" Target="media/image607.wmf" Type="http://schemas.openxmlformats.org/officeDocument/2006/relationships/image"/><Relationship Id="rId1202" Target="embeddings/oleObject589.bin" Type="http://schemas.openxmlformats.org/officeDocument/2006/relationships/oleObject"/><Relationship Id="rId1203" Target="media/image608.wmf" Type="http://schemas.openxmlformats.org/officeDocument/2006/relationships/image"/><Relationship Id="rId1204" Target="embeddings/oleObject590.bin" Type="http://schemas.openxmlformats.org/officeDocument/2006/relationships/oleObject"/><Relationship Id="rId1205" Target="media/image609.wmf" Type="http://schemas.openxmlformats.org/officeDocument/2006/relationships/image"/><Relationship Id="rId1206" Target="embeddings/oleObject591.bin" Type="http://schemas.openxmlformats.org/officeDocument/2006/relationships/oleObject"/><Relationship Id="rId1207" Target="media/image610.wmf" Type="http://schemas.openxmlformats.org/officeDocument/2006/relationships/image"/><Relationship Id="rId1208" Target="embeddings/oleObject592.bin" Type="http://schemas.openxmlformats.org/officeDocument/2006/relationships/oleObject"/><Relationship Id="rId1209" Target="media/image611.wmf" Type="http://schemas.openxmlformats.org/officeDocument/2006/relationships/image"/><Relationship Id="rId121" Target="embeddings/oleObject60.bin" Type="http://schemas.openxmlformats.org/officeDocument/2006/relationships/oleObject"/><Relationship Id="rId1210" Target="embeddings/oleObject593.bin" Type="http://schemas.openxmlformats.org/officeDocument/2006/relationships/oleObject"/><Relationship Id="rId1211" Target="media/image612.wmf" Type="http://schemas.openxmlformats.org/officeDocument/2006/relationships/image"/><Relationship Id="rId1212" Target="embeddings/oleObject594.bin" Type="http://schemas.openxmlformats.org/officeDocument/2006/relationships/oleObject"/><Relationship Id="rId1213" Target="media/image613.wmf" Type="http://schemas.openxmlformats.org/officeDocument/2006/relationships/image"/><Relationship Id="rId1214" Target="embeddings/oleObject595.bin" Type="http://schemas.openxmlformats.org/officeDocument/2006/relationships/oleObject"/><Relationship Id="rId1215" Target="media/image614.wmf" Type="http://schemas.openxmlformats.org/officeDocument/2006/relationships/image"/><Relationship Id="rId1216" Target="embeddings/oleObject596.bin" Type="http://schemas.openxmlformats.org/officeDocument/2006/relationships/oleObject"/><Relationship Id="rId1217" Target="media/image615.wmf" Type="http://schemas.openxmlformats.org/officeDocument/2006/relationships/image"/><Relationship Id="rId1218" Target="embeddings/oleObject597.bin" Type="http://schemas.openxmlformats.org/officeDocument/2006/relationships/oleObject"/><Relationship Id="rId1219" Target="media/image616.wmf" Type="http://schemas.openxmlformats.org/officeDocument/2006/relationships/image"/><Relationship Id="rId122" Target="media/image59.wmf" Type="http://schemas.openxmlformats.org/officeDocument/2006/relationships/image"/><Relationship Id="rId1220" Target="media/image617.png" Type="http://schemas.openxmlformats.org/officeDocument/2006/relationships/image"/><Relationship Id="rId1221" Target="embeddings/oleObject598.bin" Type="http://schemas.openxmlformats.org/officeDocument/2006/relationships/oleObject"/><Relationship Id="rId1222" Target="media/image618.wmf" Type="http://schemas.openxmlformats.org/officeDocument/2006/relationships/image"/><Relationship Id="rId1223" Target="embeddings/oleObject599.bin" Type="http://schemas.openxmlformats.org/officeDocument/2006/relationships/oleObject"/><Relationship Id="rId1224" Target="media/image619.wmf" Type="http://schemas.openxmlformats.org/officeDocument/2006/relationships/image"/><Relationship Id="rId1225" Target="embeddings/oleObject600.bin" Type="http://schemas.openxmlformats.org/officeDocument/2006/relationships/oleObject"/><Relationship Id="rId1226" Target="media/image620.wmf" Type="http://schemas.openxmlformats.org/officeDocument/2006/relationships/image"/><Relationship Id="rId1227" Target="embeddings/oleObject601.bin" Type="http://schemas.openxmlformats.org/officeDocument/2006/relationships/oleObject"/><Relationship Id="rId1228" Target="media/image621.wmf" Type="http://schemas.openxmlformats.org/officeDocument/2006/relationships/image"/><Relationship Id="rId1229" Target="embeddings/oleObject602.bin" Type="http://schemas.openxmlformats.org/officeDocument/2006/relationships/oleObject"/><Relationship Id="rId123" Target="embeddings/oleObject61.bin" Type="http://schemas.openxmlformats.org/officeDocument/2006/relationships/oleObject"/><Relationship Id="rId1230" Target="media/image622.wmf" Type="http://schemas.openxmlformats.org/officeDocument/2006/relationships/image"/><Relationship Id="rId1231" Target="embeddings/oleObject603.bin" Type="http://schemas.openxmlformats.org/officeDocument/2006/relationships/oleObject"/><Relationship Id="rId1232" Target="media/image623.wmf" Type="http://schemas.openxmlformats.org/officeDocument/2006/relationships/image"/><Relationship Id="rId1233" Target="embeddings/oleObject604.bin" Type="http://schemas.openxmlformats.org/officeDocument/2006/relationships/oleObject"/><Relationship Id="rId1234" Target="media/image624.wmf" Type="http://schemas.openxmlformats.org/officeDocument/2006/relationships/image"/><Relationship Id="rId1235" Target="embeddings/oleObject605.bin" Type="http://schemas.openxmlformats.org/officeDocument/2006/relationships/oleObject"/><Relationship Id="rId1236" Target="media/image625.wmf" Type="http://schemas.openxmlformats.org/officeDocument/2006/relationships/image"/><Relationship Id="rId1237" Target="embeddings/oleObject606.bin" Type="http://schemas.openxmlformats.org/officeDocument/2006/relationships/oleObject"/><Relationship Id="rId1238" Target="media/image626.wmf" Type="http://schemas.openxmlformats.org/officeDocument/2006/relationships/image"/><Relationship Id="rId1239" Target="embeddings/oleObject607.bin" Type="http://schemas.openxmlformats.org/officeDocument/2006/relationships/oleObject"/><Relationship Id="rId124" Target="media/image60.wmf" Type="http://schemas.openxmlformats.org/officeDocument/2006/relationships/image"/><Relationship Id="rId1240" Target="media/image627.wmf" Type="http://schemas.openxmlformats.org/officeDocument/2006/relationships/image"/><Relationship Id="rId1241" Target="embeddings/oleObject608.bin" Type="http://schemas.openxmlformats.org/officeDocument/2006/relationships/oleObject"/><Relationship Id="rId1242" Target="media/image628.wmf" Type="http://schemas.openxmlformats.org/officeDocument/2006/relationships/image"/><Relationship Id="rId1243" Target="embeddings/oleObject609.bin" Type="http://schemas.openxmlformats.org/officeDocument/2006/relationships/oleObject"/><Relationship Id="rId1244" Target="media/image629.wmf" Type="http://schemas.openxmlformats.org/officeDocument/2006/relationships/image"/><Relationship Id="rId1245" Target="embeddings/oleObject610.bin" Type="http://schemas.openxmlformats.org/officeDocument/2006/relationships/oleObject"/><Relationship Id="rId1246" Target="media/image630.wmf" Type="http://schemas.openxmlformats.org/officeDocument/2006/relationships/image"/><Relationship Id="rId1247" Target="media/image631.png" Type="http://schemas.openxmlformats.org/officeDocument/2006/relationships/image"/><Relationship Id="rId1248" Target="embeddings/oleObject611.bin" Type="http://schemas.openxmlformats.org/officeDocument/2006/relationships/oleObject"/><Relationship Id="rId1249" Target="media/image632.wmf" Type="http://schemas.openxmlformats.org/officeDocument/2006/relationships/image"/><Relationship Id="rId125" Target="embeddings/oleObject62.bin" Type="http://schemas.openxmlformats.org/officeDocument/2006/relationships/oleObject"/><Relationship Id="rId1250" Target="embeddings/oleObject612.bin" Type="http://schemas.openxmlformats.org/officeDocument/2006/relationships/oleObject"/><Relationship Id="rId1251" Target="media/image633.wmf" Type="http://schemas.openxmlformats.org/officeDocument/2006/relationships/image"/><Relationship Id="rId1252" Target="embeddings/oleObject613.bin" Type="http://schemas.openxmlformats.org/officeDocument/2006/relationships/oleObject"/><Relationship Id="rId1253" Target="media/image634.wmf" Type="http://schemas.openxmlformats.org/officeDocument/2006/relationships/image"/><Relationship Id="rId1254" Target="embeddings/oleObject614.bin" Type="http://schemas.openxmlformats.org/officeDocument/2006/relationships/oleObject"/><Relationship Id="rId1255" Target="media/image635.wmf" Type="http://schemas.openxmlformats.org/officeDocument/2006/relationships/image"/><Relationship Id="rId1256" Target="embeddings/oleObject615.bin" Type="http://schemas.openxmlformats.org/officeDocument/2006/relationships/oleObject"/><Relationship Id="rId1257" Target="media/image636.wmf" Type="http://schemas.openxmlformats.org/officeDocument/2006/relationships/image"/><Relationship Id="rId1258" Target="embeddings/oleObject616.bin" Type="http://schemas.openxmlformats.org/officeDocument/2006/relationships/oleObject"/><Relationship Id="rId1259" Target="media/image637.wmf" Type="http://schemas.openxmlformats.org/officeDocument/2006/relationships/image"/><Relationship Id="rId126" Target="media/image61.wmf" Type="http://schemas.openxmlformats.org/officeDocument/2006/relationships/image"/><Relationship Id="rId1260" Target="embeddings/oleObject617.bin" Type="http://schemas.openxmlformats.org/officeDocument/2006/relationships/oleObject"/><Relationship Id="rId1261" Target="media/image638.wmf" Type="http://schemas.openxmlformats.org/officeDocument/2006/relationships/image"/><Relationship Id="rId1262" Target="embeddings/oleObject618.bin" Type="http://schemas.openxmlformats.org/officeDocument/2006/relationships/oleObject"/><Relationship Id="rId1263" Target="media/image639.wmf" Type="http://schemas.openxmlformats.org/officeDocument/2006/relationships/image"/><Relationship Id="rId1264" Target="embeddings/oleObject619.bin" Type="http://schemas.openxmlformats.org/officeDocument/2006/relationships/oleObject"/><Relationship Id="rId1265" Target="media/image640.wmf" Type="http://schemas.openxmlformats.org/officeDocument/2006/relationships/image"/><Relationship Id="rId1266" Target="embeddings/oleObject620.bin" Type="http://schemas.openxmlformats.org/officeDocument/2006/relationships/oleObject"/><Relationship Id="rId1267" Target="media/image641.wmf" Type="http://schemas.openxmlformats.org/officeDocument/2006/relationships/image"/><Relationship Id="rId1268" Target="embeddings/oleObject621.bin" Type="http://schemas.openxmlformats.org/officeDocument/2006/relationships/oleObject"/><Relationship Id="rId1269" Target="media/image642.wmf" Type="http://schemas.openxmlformats.org/officeDocument/2006/relationships/image"/><Relationship Id="rId127" Target="embeddings/oleObject63.bin" Type="http://schemas.openxmlformats.org/officeDocument/2006/relationships/oleObject"/><Relationship Id="rId1270" Target="embeddings/oleObject622.bin" Type="http://schemas.openxmlformats.org/officeDocument/2006/relationships/oleObject"/><Relationship Id="rId1271" Target="media/image643.wmf" Type="http://schemas.openxmlformats.org/officeDocument/2006/relationships/image"/><Relationship Id="rId1272" Target="embeddings/oleObject623.bin" Type="http://schemas.openxmlformats.org/officeDocument/2006/relationships/oleObject"/><Relationship Id="rId1273" Target="media/image644.wmf" Type="http://schemas.openxmlformats.org/officeDocument/2006/relationships/image"/><Relationship Id="rId1274" Target="embeddings/oleObject624.bin" Type="http://schemas.openxmlformats.org/officeDocument/2006/relationships/oleObject"/><Relationship Id="rId1275" Target="media/image645.wmf" Type="http://schemas.openxmlformats.org/officeDocument/2006/relationships/image"/><Relationship Id="rId1276" Target="media/image646.png" Type="http://schemas.openxmlformats.org/officeDocument/2006/relationships/image"/><Relationship Id="rId1277" Target="embeddings/oleObject625.bin" Type="http://schemas.openxmlformats.org/officeDocument/2006/relationships/oleObject"/><Relationship Id="rId1278" Target="media/image647.wmf" Type="http://schemas.openxmlformats.org/officeDocument/2006/relationships/image"/><Relationship Id="rId1279" Target="embeddings/oleObject626.bin" Type="http://schemas.openxmlformats.org/officeDocument/2006/relationships/oleObject"/><Relationship Id="rId128" Target="media/image62.wmf" Type="http://schemas.openxmlformats.org/officeDocument/2006/relationships/image"/><Relationship Id="rId1280" Target="media/image648.wmf" Type="http://schemas.openxmlformats.org/officeDocument/2006/relationships/image"/><Relationship Id="rId1281" Target="embeddings/oleObject627.bin" Type="http://schemas.openxmlformats.org/officeDocument/2006/relationships/oleObject"/><Relationship Id="rId1282" Target="media/image649.wmf" Type="http://schemas.openxmlformats.org/officeDocument/2006/relationships/image"/><Relationship Id="rId1283" Target="embeddings/oleObject628.bin" Type="http://schemas.openxmlformats.org/officeDocument/2006/relationships/oleObject"/><Relationship Id="rId1284" Target="media/image650.wmf" Type="http://schemas.openxmlformats.org/officeDocument/2006/relationships/image"/><Relationship Id="rId1285" Target="embeddings/oleObject629.bin" Type="http://schemas.openxmlformats.org/officeDocument/2006/relationships/oleObject"/><Relationship Id="rId1286" Target="media/image651.wmf" Type="http://schemas.openxmlformats.org/officeDocument/2006/relationships/image"/><Relationship Id="rId1287" Target="embeddings/oleObject630.bin" Type="http://schemas.openxmlformats.org/officeDocument/2006/relationships/oleObject"/><Relationship Id="rId1288" Target="media/image652.wmf" Type="http://schemas.openxmlformats.org/officeDocument/2006/relationships/image"/><Relationship Id="rId1289" Target="media/image653.png" Type="http://schemas.openxmlformats.org/officeDocument/2006/relationships/image"/><Relationship Id="rId129" Target="embeddings/oleObject64.bin" Type="http://schemas.openxmlformats.org/officeDocument/2006/relationships/oleObject"/><Relationship Id="rId1290" Target="embeddings/oleObject631.bin" Type="http://schemas.openxmlformats.org/officeDocument/2006/relationships/oleObject"/><Relationship Id="rId1291" Target="media/image654.wmf" Type="http://schemas.openxmlformats.org/officeDocument/2006/relationships/image"/><Relationship Id="rId1292" Target="embeddings/oleObject632.bin" Type="http://schemas.openxmlformats.org/officeDocument/2006/relationships/oleObject"/><Relationship Id="rId1293" Target="media/image655.wmf" Type="http://schemas.openxmlformats.org/officeDocument/2006/relationships/image"/><Relationship Id="rId1294" Target="embeddings/oleObject633.bin" Type="http://schemas.openxmlformats.org/officeDocument/2006/relationships/oleObject"/><Relationship Id="rId1295" Target="media/image656.wmf" Type="http://schemas.openxmlformats.org/officeDocument/2006/relationships/image"/><Relationship Id="rId1296" Target="embeddings/oleObject634.bin" Type="http://schemas.openxmlformats.org/officeDocument/2006/relationships/oleObject"/><Relationship Id="rId1297" Target="media/image657.wmf" Type="http://schemas.openxmlformats.org/officeDocument/2006/relationships/image"/><Relationship Id="rId1298" Target="embeddings/oleObject635.bin" Type="http://schemas.openxmlformats.org/officeDocument/2006/relationships/oleObject"/><Relationship Id="rId1299" Target="media/image658.wmf" Type="http://schemas.openxmlformats.org/officeDocument/2006/relationships/image"/><Relationship Id="rId13" Target="media/image6.wmf" Type="http://schemas.openxmlformats.org/officeDocument/2006/relationships/image"/><Relationship Id="rId130" Target="media/image63.wmf" Type="http://schemas.openxmlformats.org/officeDocument/2006/relationships/image"/><Relationship Id="rId1300" Target="embeddings/oleObject636.bin" Type="http://schemas.openxmlformats.org/officeDocument/2006/relationships/oleObject"/><Relationship Id="rId1301" Target="media/image659.wmf" Type="http://schemas.openxmlformats.org/officeDocument/2006/relationships/image"/><Relationship Id="rId1302" Target="embeddings/oleObject637.bin" Type="http://schemas.openxmlformats.org/officeDocument/2006/relationships/oleObject"/><Relationship Id="rId1303" Target="media/image660.wmf" Type="http://schemas.openxmlformats.org/officeDocument/2006/relationships/image"/><Relationship Id="rId1304" Target="embeddings/oleObject638.bin" Type="http://schemas.openxmlformats.org/officeDocument/2006/relationships/oleObject"/><Relationship Id="rId1305" Target="media/image661.wmf" Type="http://schemas.openxmlformats.org/officeDocument/2006/relationships/image"/><Relationship Id="rId1306" Target="embeddings/oleObject639.bin" Type="http://schemas.openxmlformats.org/officeDocument/2006/relationships/oleObject"/><Relationship Id="rId1307" Target="media/image662.wmf" Type="http://schemas.openxmlformats.org/officeDocument/2006/relationships/image"/><Relationship Id="rId1308" Target="embeddings/oleObject640.bin" Type="http://schemas.openxmlformats.org/officeDocument/2006/relationships/oleObject"/><Relationship Id="rId1309" Target="media/image663.wmf" Type="http://schemas.openxmlformats.org/officeDocument/2006/relationships/image"/><Relationship Id="rId131" Target="embeddings/oleObject65.bin" Type="http://schemas.openxmlformats.org/officeDocument/2006/relationships/oleObject"/><Relationship Id="rId1310" Target="embeddings/oleObject641.bin" Type="http://schemas.openxmlformats.org/officeDocument/2006/relationships/oleObject"/><Relationship Id="rId1311" Target="media/image664.wmf" Type="http://schemas.openxmlformats.org/officeDocument/2006/relationships/image"/><Relationship Id="rId1312" Target="embeddings/oleObject642.bin" Type="http://schemas.openxmlformats.org/officeDocument/2006/relationships/oleObject"/><Relationship Id="rId1313" Target="media/image665.wmf" Type="http://schemas.openxmlformats.org/officeDocument/2006/relationships/image"/><Relationship Id="rId1314" Target="embeddings/oleObject643.bin" Type="http://schemas.openxmlformats.org/officeDocument/2006/relationships/oleObject"/><Relationship Id="rId1315" Target="media/image666.wmf" Type="http://schemas.openxmlformats.org/officeDocument/2006/relationships/image"/><Relationship Id="rId1316" Target="embeddings/oleObject644.bin" Type="http://schemas.openxmlformats.org/officeDocument/2006/relationships/oleObject"/><Relationship Id="rId1317" Target="media/image667.wmf" Type="http://schemas.openxmlformats.org/officeDocument/2006/relationships/image"/><Relationship Id="rId1318" Target="embeddings/oleObject645.bin" Type="http://schemas.openxmlformats.org/officeDocument/2006/relationships/oleObject"/><Relationship Id="rId1319" Target="media/image668.wmf" Type="http://schemas.openxmlformats.org/officeDocument/2006/relationships/image"/><Relationship Id="rId132" Target="media/image64.wmf" Type="http://schemas.openxmlformats.org/officeDocument/2006/relationships/image"/><Relationship Id="rId1320" Target="embeddings/oleObject646.bin" Type="http://schemas.openxmlformats.org/officeDocument/2006/relationships/oleObject"/><Relationship Id="rId1321" Target="media/image669.wmf" Type="http://schemas.openxmlformats.org/officeDocument/2006/relationships/image"/><Relationship Id="rId1322" Target="embeddings/oleObject647.bin" Type="http://schemas.openxmlformats.org/officeDocument/2006/relationships/oleObject"/><Relationship Id="rId1323" Target="media/image670.wmf" Type="http://schemas.openxmlformats.org/officeDocument/2006/relationships/image"/><Relationship Id="rId1324" Target="embeddings/oleObject648.bin" Type="http://schemas.openxmlformats.org/officeDocument/2006/relationships/oleObject"/><Relationship Id="rId1325" Target="media/image671.wmf" Type="http://schemas.openxmlformats.org/officeDocument/2006/relationships/image"/><Relationship Id="rId1326" Target="embeddings/oleObject649.bin" Type="http://schemas.openxmlformats.org/officeDocument/2006/relationships/oleObject"/><Relationship Id="rId1327" Target="media/image672.wmf" Type="http://schemas.openxmlformats.org/officeDocument/2006/relationships/image"/><Relationship Id="rId1328" Target="embeddings/oleObject650.bin" Type="http://schemas.openxmlformats.org/officeDocument/2006/relationships/oleObject"/><Relationship Id="rId1329" Target="media/image673.wmf" Type="http://schemas.openxmlformats.org/officeDocument/2006/relationships/image"/><Relationship Id="rId133" Target="embeddings/oleObject66.bin" Type="http://schemas.openxmlformats.org/officeDocument/2006/relationships/oleObject"/><Relationship Id="rId1330" Target="embeddings/oleObject651.bin" Type="http://schemas.openxmlformats.org/officeDocument/2006/relationships/oleObject"/><Relationship Id="rId1331" Target="media/image674.wmf" Type="http://schemas.openxmlformats.org/officeDocument/2006/relationships/image"/><Relationship Id="rId1332" Target="embeddings/oleObject652.bin" Type="http://schemas.openxmlformats.org/officeDocument/2006/relationships/oleObject"/><Relationship Id="rId1333" Target="media/image675.wmf" Type="http://schemas.openxmlformats.org/officeDocument/2006/relationships/image"/><Relationship Id="rId1334" Target="embeddings/oleObject653.bin" Type="http://schemas.openxmlformats.org/officeDocument/2006/relationships/oleObject"/><Relationship Id="rId1335" Target="media/image676.wmf" Type="http://schemas.openxmlformats.org/officeDocument/2006/relationships/image"/><Relationship Id="rId1336" Target="embeddings/oleObject654.bin" Type="http://schemas.openxmlformats.org/officeDocument/2006/relationships/oleObject"/><Relationship Id="rId1337" Target="media/image677.wmf" Type="http://schemas.openxmlformats.org/officeDocument/2006/relationships/image"/><Relationship Id="rId1338" Target="embeddings/oleObject655.bin" Type="http://schemas.openxmlformats.org/officeDocument/2006/relationships/oleObject"/><Relationship Id="rId1339" Target="media/image678.wmf" Type="http://schemas.openxmlformats.org/officeDocument/2006/relationships/image"/><Relationship Id="rId134" Target="media/image65.wmf" Type="http://schemas.openxmlformats.org/officeDocument/2006/relationships/image"/><Relationship Id="rId1340" Target="embeddings/oleObject656.bin" Type="http://schemas.openxmlformats.org/officeDocument/2006/relationships/oleObject"/><Relationship Id="rId1341" Target="media/image679.wmf" Type="http://schemas.openxmlformats.org/officeDocument/2006/relationships/image"/><Relationship Id="rId1342" Target="embeddings/oleObject657.bin" Type="http://schemas.openxmlformats.org/officeDocument/2006/relationships/oleObject"/><Relationship Id="rId1343" Target="media/image680.wmf" Type="http://schemas.openxmlformats.org/officeDocument/2006/relationships/image"/><Relationship Id="rId1344" Target="embeddings/oleObject658.bin" Type="http://schemas.openxmlformats.org/officeDocument/2006/relationships/oleObject"/><Relationship Id="rId1345" Target="media/image681.wmf" Type="http://schemas.openxmlformats.org/officeDocument/2006/relationships/image"/><Relationship Id="rId1346" Target="embeddings/oleObject659.bin" Type="http://schemas.openxmlformats.org/officeDocument/2006/relationships/oleObject"/><Relationship Id="rId1347" Target="media/image682.wmf" Type="http://schemas.openxmlformats.org/officeDocument/2006/relationships/image"/><Relationship Id="rId1348" Target="embeddings/oleObject660.bin" Type="http://schemas.openxmlformats.org/officeDocument/2006/relationships/oleObject"/><Relationship Id="rId1349" Target="media/image683.wmf" Type="http://schemas.openxmlformats.org/officeDocument/2006/relationships/image"/><Relationship Id="rId135" Target="embeddings/oleObject67.bin" Type="http://schemas.openxmlformats.org/officeDocument/2006/relationships/oleObject"/><Relationship Id="rId1350" Target="embeddings/oleObject661.bin" Type="http://schemas.openxmlformats.org/officeDocument/2006/relationships/oleObject"/><Relationship Id="rId1351" Target="media/image684.wmf" Type="http://schemas.openxmlformats.org/officeDocument/2006/relationships/image"/><Relationship Id="rId1352" Target="embeddings/oleObject662.bin" Type="http://schemas.openxmlformats.org/officeDocument/2006/relationships/oleObject"/><Relationship Id="rId1353" Target="media/image685.wmf" Type="http://schemas.openxmlformats.org/officeDocument/2006/relationships/image"/><Relationship Id="rId1354" Target="embeddings/oleObject663.bin" Type="http://schemas.openxmlformats.org/officeDocument/2006/relationships/oleObject"/><Relationship Id="rId1355" Target="media/image686.wmf" Type="http://schemas.openxmlformats.org/officeDocument/2006/relationships/image"/><Relationship Id="rId1356" Target="embeddings/oleObject664.bin" Type="http://schemas.openxmlformats.org/officeDocument/2006/relationships/oleObject"/><Relationship Id="rId1357" Target="media/image687.wmf" Type="http://schemas.openxmlformats.org/officeDocument/2006/relationships/image"/><Relationship Id="rId1358" Target="embeddings/oleObject665.bin" Type="http://schemas.openxmlformats.org/officeDocument/2006/relationships/oleObject"/><Relationship Id="rId1359" Target="media/image688.wmf" Type="http://schemas.openxmlformats.org/officeDocument/2006/relationships/image"/><Relationship Id="rId136" Target="media/image66.wmf" Type="http://schemas.openxmlformats.org/officeDocument/2006/relationships/image"/><Relationship Id="rId1360" Target="embeddings/oleObject666.bin" Type="http://schemas.openxmlformats.org/officeDocument/2006/relationships/oleObject"/><Relationship Id="rId1361" Target="media/image689.wmf" Type="http://schemas.openxmlformats.org/officeDocument/2006/relationships/image"/><Relationship Id="rId1362" Target="embeddings/oleObject667.bin" Type="http://schemas.openxmlformats.org/officeDocument/2006/relationships/oleObject"/><Relationship Id="rId1363" Target="media/image690.wmf" Type="http://schemas.openxmlformats.org/officeDocument/2006/relationships/image"/><Relationship Id="rId1364" Target="embeddings/oleObject668.bin" Type="http://schemas.openxmlformats.org/officeDocument/2006/relationships/oleObject"/><Relationship Id="rId1365" Target="media/image691.wmf" Type="http://schemas.openxmlformats.org/officeDocument/2006/relationships/image"/><Relationship Id="rId1366" Target="media/image692.png" Type="http://schemas.openxmlformats.org/officeDocument/2006/relationships/image"/><Relationship Id="rId1367" Target="embeddings/oleObject669.bin" Type="http://schemas.openxmlformats.org/officeDocument/2006/relationships/oleObject"/><Relationship Id="rId1368" Target="media/image693.wmf" Type="http://schemas.openxmlformats.org/officeDocument/2006/relationships/image"/><Relationship Id="rId1369" Target="embeddings/oleObject670.bin" Type="http://schemas.openxmlformats.org/officeDocument/2006/relationships/oleObject"/><Relationship Id="rId137" Target="embeddings/oleObject68.bin" Type="http://schemas.openxmlformats.org/officeDocument/2006/relationships/oleObject"/><Relationship Id="rId1370" Target="media/image694.wmf" Type="http://schemas.openxmlformats.org/officeDocument/2006/relationships/image"/><Relationship Id="rId1371" Target="embeddings/oleObject671.bin" Type="http://schemas.openxmlformats.org/officeDocument/2006/relationships/oleObject"/><Relationship Id="rId1372" Target="media/image695.wmf" Type="http://schemas.openxmlformats.org/officeDocument/2006/relationships/image"/><Relationship Id="rId1373" Target="embeddings/oleObject672.bin" Type="http://schemas.openxmlformats.org/officeDocument/2006/relationships/oleObject"/><Relationship Id="rId1374" Target="media/image696.wmf" Type="http://schemas.openxmlformats.org/officeDocument/2006/relationships/image"/><Relationship Id="rId1375" Target="embeddings/oleObject673.bin" Type="http://schemas.openxmlformats.org/officeDocument/2006/relationships/oleObject"/><Relationship Id="rId1376" Target="media/image697.wmf" Type="http://schemas.openxmlformats.org/officeDocument/2006/relationships/image"/><Relationship Id="rId1377" Target="embeddings/oleObject674.bin" Type="http://schemas.openxmlformats.org/officeDocument/2006/relationships/oleObject"/><Relationship Id="rId1378" Target="media/image698.wmf" Type="http://schemas.openxmlformats.org/officeDocument/2006/relationships/image"/><Relationship Id="rId1379" Target="embeddings/oleObject675.bin" Type="http://schemas.openxmlformats.org/officeDocument/2006/relationships/oleObject"/><Relationship Id="rId138" Target="media/image67.wmf" Type="http://schemas.openxmlformats.org/officeDocument/2006/relationships/image"/><Relationship Id="rId1380" Target="media/image699.wmf" Type="http://schemas.openxmlformats.org/officeDocument/2006/relationships/image"/><Relationship Id="rId1381" Target="embeddings/oleObject676.bin" Type="http://schemas.openxmlformats.org/officeDocument/2006/relationships/oleObject"/><Relationship Id="rId1382" Target="media/image700.wmf" Type="http://schemas.openxmlformats.org/officeDocument/2006/relationships/image"/><Relationship Id="rId1383" Target="embeddings/oleObject677.bin" Type="http://schemas.openxmlformats.org/officeDocument/2006/relationships/oleObject"/><Relationship Id="rId1384" Target="media/image701.wmf" Type="http://schemas.openxmlformats.org/officeDocument/2006/relationships/image"/><Relationship Id="rId1385" Target="embeddings/oleObject678.bin" Type="http://schemas.openxmlformats.org/officeDocument/2006/relationships/oleObject"/><Relationship Id="rId1386" Target="media/image702.wmf" Type="http://schemas.openxmlformats.org/officeDocument/2006/relationships/image"/><Relationship Id="rId1387" Target="embeddings/oleObject679.bin" Type="http://schemas.openxmlformats.org/officeDocument/2006/relationships/oleObject"/><Relationship Id="rId1388" Target="media/image703.wmf" Type="http://schemas.openxmlformats.org/officeDocument/2006/relationships/image"/><Relationship Id="rId1389" Target="embeddings/oleObject680.bin" Type="http://schemas.openxmlformats.org/officeDocument/2006/relationships/oleObject"/><Relationship Id="rId139" Target="embeddings/oleObject69.bin" Type="http://schemas.openxmlformats.org/officeDocument/2006/relationships/oleObject"/><Relationship Id="rId1390" Target="media/image704.wmf" Type="http://schemas.openxmlformats.org/officeDocument/2006/relationships/image"/><Relationship Id="rId1391" Target="embeddings/oleObject681.bin" Type="http://schemas.openxmlformats.org/officeDocument/2006/relationships/oleObject"/><Relationship Id="rId1392" Target="media/image705.wmf" Type="http://schemas.openxmlformats.org/officeDocument/2006/relationships/image"/><Relationship Id="rId1393" Target="embeddings/oleObject682.bin" Type="http://schemas.openxmlformats.org/officeDocument/2006/relationships/oleObject"/><Relationship Id="rId1394" Target="media/image706.wmf" Type="http://schemas.openxmlformats.org/officeDocument/2006/relationships/image"/><Relationship Id="rId1395" Target="media/image707.png" Type="http://schemas.openxmlformats.org/officeDocument/2006/relationships/image"/><Relationship Id="rId1396" Target="embeddings/oleObject683.bin" Type="http://schemas.openxmlformats.org/officeDocument/2006/relationships/oleObject"/><Relationship Id="rId1397" Target="media/image708.wmf" Type="http://schemas.openxmlformats.org/officeDocument/2006/relationships/image"/><Relationship Id="rId1398" Target="embeddings/oleObject684.bin" Type="http://schemas.openxmlformats.org/officeDocument/2006/relationships/oleObject"/><Relationship Id="rId1399" Target="media/image709.wmf" Type="http://schemas.openxmlformats.org/officeDocument/2006/relationships/image"/><Relationship Id="rId14" Target="embeddings/oleObject7.bin" Type="http://schemas.openxmlformats.org/officeDocument/2006/relationships/oleObject"/><Relationship Id="rId140" Target="media/image68.wmf" Type="http://schemas.openxmlformats.org/officeDocument/2006/relationships/image"/><Relationship Id="rId1400" Target="embeddings/oleObject685.bin" Type="http://schemas.openxmlformats.org/officeDocument/2006/relationships/oleObject"/><Relationship Id="rId1401" Target="media/image710.wmf" Type="http://schemas.openxmlformats.org/officeDocument/2006/relationships/image"/><Relationship Id="rId1402" Target="embeddings/oleObject686.bin" Type="http://schemas.openxmlformats.org/officeDocument/2006/relationships/oleObject"/><Relationship Id="rId1403" Target="media/image711.wmf" Type="http://schemas.openxmlformats.org/officeDocument/2006/relationships/image"/><Relationship Id="rId1404" Target="embeddings/oleObject687.bin" Type="http://schemas.openxmlformats.org/officeDocument/2006/relationships/oleObject"/><Relationship Id="rId1405" Target="media/image712.wmf" Type="http://schemas.openxmlformats.org/officeDocument/2006/relationships/image"/><Relationship Id="rId1406" Target="embeddings/oleObject688.bin" Type="http://schemas.openxmlformats.org/officeDocument/2006/relationships/oleObject"/><Relationship Id="rId1407" Target="media/image713.wmf" Type="http://schemas.openxmlformats.org/officeDocument/2006/relationships/image"/><Relationship Id="rId1408" Target="embeddings/oleObject689.bin" Type="http://schemas.openxmlformats.org/officeDocument/2006/relationships/oleObject"/><Relationship Id="rId1409" Target="media/image714.wmf" Type="http://schemas.openxmlformats.org/officeDocument/2006/relationships/image"/><Relationship Id="rId141" Target="embeddings/oleObject70.bin" Type="http://schemas.openxmlformats.org/officeDocument/2006/relationships/oleObject"/><Relationship Id="rId1410" Target="embeddings/oleObject690.bin" Type="http://schemas.openxmlformats.org/officeDocument/2006/relationships/oleObject"/><Relationship Id="rId1411" Target="media/image715.wmf" Type="http://schemas.openxmlformats.org/officeDocument/2006/relationships/image"/><Relationship Id="rId1412" Target="embeddings/oleObject691.bin" Type="http://schemas.openxmlformats.org/officeDocument/2006/relationships/oleObject"/><Relationship Id="rId1413" Target="media/image716.wmf" Type="http://schemas.openxmlformats.org/officeDocument/2006/relationships/image"/><Relationship Id="rId1414" Target="embeddings/oleObject692.bin" Type="http://schemas.openxmlformats.org/officeDocument/2006/relationships/oleObject"/><Relationship Id="rId1415" Target="media/image717.wmf" Type="http://schemas.openxmlformats.org/officeDocument/2006/relationships/image"/><Relationship Id="rId1416" Target="embeddings/oleObject693.bin" Type="http://schemas.openxmlformats.org/officeDocument/2006/relationships/oleObject"/><Relationship Id="rId1417" Target="media/image718.wmf" Type="http://schemas.openxmlformats.org/officeDocument/2006/relationships/image"/><Relationship Id="rId1418" Target="embeddings/oleObject694.bin" Type="http://schemas.openxmlformats.org/officeDocument/2006/relationships/oleObject"/><Relationship Id="rId1419" Target="media/image719.wmf" Type="http://schemas.openxmlformats.org/officeDocument/2006/relationships/image"/><Relationship Id="rId142" Target="media/image69.wmf" Type="http://schemas.openxmlformats.org/officeDocument/2006/relationships/image"/><Relationship Id="rId1420" Target="embeddings/oleObject695.bin" Type="http://schemas.openxmlformats.org/officeDocument/2006/relationships/oleObject"/><Relationship Id="rId1421" Target="media/image720.wmf" Type="http://schemas.openxmlformats.org/officeDocument/2006/relationships/image"/><Relationship Id="rId1422" Target="embeddings/oleObject696.bin" Type="http://schemas.openxmlformats.org/officeDocument/2006/relationships/oleObject"/><Relationship Id="rId1423" Target="media/image721.wmf" Type="http://schemas.openxmlformats.org/officeDocument/2006/relationships/image"/><Relationship Id="rId1424" Target="embeddings/oleObject697.bin" Type="http://schemas.openxmlformats.org/officeDocument/2006/relationships/oleObject"/><Relationship Id="rId1425" Target="media/image722.wmf" Type="http://schemas.openxmlformats.org/officeDocument/2006/relationships/image"/><Relationship Id="rId1426" Target="embeddings/oleObject698.bin" Type="http://schemas.openxmlformats.org/officeDocument/2006/relationships/oleObject"/><Relationship Id="rId1427" Target="media/image723.wmf" Type="http://schemas.openxmlformats.org/officeDocument/2006/relationships/image"/><Relationship Id="rId1428" Target="embeddings/oleObject699.bin" Type="http://schemas.openxmlformats.org/officeDocument/2006/relationships/oleObject"/><Relationship Id="rId1429" Target="media/image724.wmf" Type="http://schemas.openxmlformats.org/officeDocument/2006/relationships/image"/><Relationship Id="rId143" Target="embeddings/oleObject71.bin" Type="http://schemas.openxmlformats.org/officeDocument/2006/relationships/oleObject"/><Relationship Id="rId1430" Target="embeddings/oleObject700.bin" Type="http://schemas.openxmlformats.org/officeDocument/2006/relationships/oleObject"/><Relationship Id="rId1431" Target="media/image725.wmf" Type="http://schemas.openxmlformats.org/officeDocument/2006/relationships/image"/><Relationship Id="rId1432" Target="embeddings/oleObject701.bin" Type="http://schemas.openxmlformats.org/officeDocument/2006/relationships/oleObject"/><Relationship Id="rId1433" Target="media/image726.wmf" Type="http://schemas.openxmlformats.org/officeDocument/2006/relationships/image"/><Relationship Id="rId1434" Target="embeddings/oleObject702.bin" Type="http://schemas.openxmlformats.org/officeDocument/2006/relationships/oleObject"/><Relationship Id="rId1435" Target="media/image727.wmf" Type="http://schemas.openxmlformats.org/officeDocument/2006/relationships/image"/><Relationship Id="rId1436" Target="embeddings/oleObject703.bin" Type="http://schemas.openxmlformats.org/officeDocument/2006/relationships/oleObject"/><Relationship Id="rId1437" Target="media/image728.wmf" Type="http://schemas.openxmlformats.org/officeDocument/2006/relationships/image"/><Relationship Id="rId1438" Target="embeddings/oleObject704.bin" Type="http://schemas.openxmlformats.org/officeDocument/2006/relationships/oleObject"/><Relationship Id="rId1439" Target="media/image729.wmf" Type="http://schemas.openxmlformats.org/officeDocument/2006/relationships/image"/><Relationship Id="rId144" Target="media/image70.wmf" Type="http://schemas.openxmlformats.org/officeDocument/2006/relationships/image"/><Relationship Id="rId1440" Target="embeddings/oleObject705.bin" Type="http://schemas.openxmlformats.org/officeDocument/2006/relationships/oleObject"/><Relationship Id="rId1441" Target="media/image730.wmf" Type="http://schemas.openxmlformats.org/officeDocument/2006/relationships/image"/><Relationship Id="rId1442" Target="embeddings/oleObject706.bin" Type="http://schemas.openxmlformats.org/officeDocument/2006/relationships/oleObject"/><Relationship Id="rId1443" Target="media/image731.wmf" Type="http://schemas.openxmlformats.org/officeDocument/2006/relationships/image"/><Relationship Id="rId1444" Target="embeddings/oleObject707.bin" Type="http://schemas.openxmlformats.org/officeDocument/2006/relationships/oleObject"/><Relationship Id="rId1445" Target="media/image732.wmf" Type="http://schemas.openxmlformats.org/officeDocument/2006/relationships/image"/><Relationship Id="rId1446" Target="media/image733.png" Type="http://schemas.openxmlformats.org/officeDocument/2006/relationships/image"/><Relationship Id="rId1447" Target="embeddings/oleObject708.bin" Type="http://schemas.openxmlformats.org/officeDocument/2006/relationships/oleObject"/><Relationship Id="rId1448" Target="media/image734.wmf" Type="http://schemas.openxmlformats.org/officeDocument/2006/relationships/image"/><Relationship Id="rId1449" Target="embeddings/oleObject709.bin" Type="http://schemas.openxmlformats.org/officeDocument/2006/relationships/oleObject"/><Relationship Id="rId145" Target="embeddings/oleObject72.bin" Type="http://schemas.openxmlformats.org/officeDocument/2006/relationships/oleObject"/><Relationship Id="rId1450" Target="media/image735.wmf" Type="http://schemas.openxmlformats.org/officeDocument/2006/relationships/image"/><Relationship Id="rId1451" Target="embeddings/oleObject710.bin" Type="http://schemas.openxmlformats.org/officeDocument/2006/relationships/oleObject"/><Relationship Id="rId1452" Target="media/image736.wmf" Type="http://schemas.openxmlformats.org/officeDocument/2006/relationships/image"/><Relationship Id="rId1453" Target="embeddings/oleObject711.bin" Type="http://schemas.openxmlformats.org/officeDocument/2006/relationships/oleObject"/><Relationship Id="rId1454" Target="media/image737.wmf" Type="http://schemas.openxmlformats.org/officeDocument/2006/relationships/image"/><Relationship Id="rId1455" Target="embeddings/oleObject712.bin" Type="http://schemas.openxmlformats.org/officeDocument/2006/relationships/oleObject"/><Relationship Id="rId1456" Target="media/image738.wmf" Type="http://schemas.openxmlformats.org/officeDocument/2006/relationships/image"/><Relationship Id="rId1457" Target="embeddings/oleObject713.bin" Type="http://schemas.openxmlformats.org/officeDocument/2006/relationships/oleObject"/><Relationship Id="rId1458" Target="media/image739.wmf" Type="http://schemas.openxmlformats.org/officeDocument/2006/relationships/image"/><Relationship Id="rId1459" Target="embeddings/oleObject714.bin" Type="http://schemas.openxmlformats.org/officeDocument/2006/relationships/oleObject"/><Relationship Id="rId146" Target="media/image71.wmf" Type="http://schemas.openxmlformats.org/officeDocument/2006/relationships/image"/><Relationship Id="rId1460" Target="media/image740.wmf" Type="http://schemas.openxmlformats.org/officeDocument/2006/relationships/image"/><Relationship Id="rId1461" Target="embeddings/oleObject715.bin" Type="http://schemas.openxmlformats.org/officeDocument/2006/relationships/oleObject"/><Relationship Id="rId1462" Target="media/image741.wmf" Type="http://schemas.openxmlformats.org/officeDocument/2006/relationships/image"/><Relationship Id="rId1463" Target="embeddings/oleObject716.bin" Type="http://schemas.openxmlformats.org/officeDocument/2006/relationships/oleObject"/><Relationship Id="rId1464" Target="media/image742.wmf" Type="http://schemas.openxmlformats.org/officeDocument/2006/relationships/image"/><Relationship Id="rId1465" Target="embeddings/oleObject717.bin" Type="http://schemas.openxmlformats.org/officeDocument/2006/relationships/oleObject"/><Relationship Id="rId1466" Target="media/image743.wmf" Type="http://schemas.openxmlformats.org/officeDocument/2006/relationships/image"/><Relationship Id="rId1467" Target="embeddings/oleObject718.bin" Type="http://schemas.openxmlformats.org/officeDocument/2006/relationships/oleObject"/><Relationship Id="rId1468" Target="media/image744.wmf" Type="http://schemas.openxmlformats.org/officeDocument/2006/relationships/image"/><Relationship Id="rId1469" Target="embeddings/oleObject719.bin" Type="http://schemas.openxmlformats.org/officeDocument/2006/relationships/oleObject"/><Relationship Id="rId147" Target="embeddings/oleObject73.bin" Type="http://schemas.openxmlformats.org/officeDocument/2006/relationships/oleObject"/><Relationship Id="rId1470" Target="media/image745.wmf" Type="http://schemas.openxmlformats.org/officeDocument/2006/relationships/image"/><Relationship Id="rId1471" Target="embeddings/oleObject720.bin" Type="http://schemas.openxmlformats.org/officeDocument/2006/relationships/oleObject"/><Relationship Id="rId1472" Target="media/image746.wmf" Type="http://schemas.openxmlformats.org/officeDocument/2006/relationships/image"/><Relationship Id="rId1473" Target="embeddings/oleObject721.bin" Type="http://schemas.openxmlformats.org/officeDocument/2006/relationships/oleObject"/><Relationship Id="rId1474" Target="media/image747.wmf" Type="http://schemas.openxmlformats.org/officeDocument/2006/relationships/image"/><Relationship Id="rId1475" Target="embeddings/oleObject722.bin" Type="http://schemas.openxmlformats.org/officeDocument/2006/relationships/oleObject"/><Relationship Id="rId1476" Target="media/image748.wmf" Type="http://schemas.openxmlformats.org/officeDocument/2006/relationships/image"/><Relationship Id="rId1477" Target="embeddings/oleObject723.bin" Type="http://schemas.openxmlformats.org/officeDocument/2006/relationships/oleObject"/><Relationship Id="rId1478" Target="media/image749.wmf" Type="http://schemas.openxmlformats.org/officeDocument/2006/relationships/image"/><Relationship Id="rId1479" Target="embeddings/oleObject724.bin" Type="http://schemas.openxmlformats.org/officeDocument/2006/relationships/oleObject"/><Relationship Id="rId148" Target="media/image72.wmf" Type="http://schemas.openxmlformats.org/officeDocument/2006/relationships/image"/><Relationship Id="rId1480" Target="media/image750.wmf" Type="http://schemas.openxmlformats.org/officeDocument/2006/relationships/image"/><Relationship Id="rId1481" Target="embeddings/oleObject725.bin" Type="http://schemas.openxmlformats.org/officeDocument/2006/relationships/oleObject"/><Relationship Id="rId1482" Target="media/image751.wmf" Type="http://schemas.openxmlformats.org/officeDocument/2006/relationships/image"/><Relationship Id="rId1483" Target="embeddings/oleObject726.bin" Type="http://schemas.openxmlformats.org/officeDocument/2006/relationships/oleObject"/><Relationship Id="rId1484" Target="media/image752.wmf" Type="http://schemas.openxmlformats.org/officeDocument/2006/relationships/image"/><Relationship Id="rId1485" Target="embeddings/oleObject727.bin" Type="http://schemas.openxmlformats.org/officeDocument/2006/relationships/oleObject"/><Relationship Id="rId1486" Target="media/image753.wmf" Type="http://schemas.openxmlformats.org/officeDocument/2006/relationships/image"/><Relationship Id="rId1487" Target="embeddings/oleObject728.bin" Type="http://schemas.openxmlformats.org/officeDocument/2006/relationships/oleObject"/><Relationship Id="rId1488" Target="media/image754.wmf" Type="http://schemas.openxmlformats.org/officeDocument/2006/relationships/image"/><Relationship Id="rId1489" Target="embeddings/oleObject729.bin" Type="http://schemas.openxmlformats.org/officeDocument/2006/relationships/oleObject"/><Relationship Id="rId149" Target="embeddings/oleObject74.bin" Type="http://schemas.openxmlformats.org/officeDocument/2006/relationships/oleObject"/><Relationship Id="rId1490" Target="media/image755.wmf" Type="http://schemas.openxmlformats.org/officeDocument/2006/relationships/image"/><Relationship Id="rId1491" Target="embeddings/oleObject730.bin" Type="http://schemas.openxmlformats.org/officeDocument/2006/relationships/oleObject"/><Relationship Id="rId1492" Target="media/image756.wmf" Type="http://schemas.openxmlformats.org/officeDocument/2006/relationships/image"/><Relationship Id="rId1493" Target="embeddings/oleObject731.bin" Type="http://schemas.openxmlformats.org/officeDocument/2006/relationships/oleObject"/><Relationship Id="rId1494" Target="media/image757.wmf" Type="http://schemas.openxmlformats.org/officeDocument/2006/relationships/image"/><Relationship Id="rId1495" Target="embeddings/oleObject732.bin" Type="http://schemas.openxmlformats.org/officeDocument/2006/relationships/oleObject"/><Relationship Id="rId1496" Target="media/image758.wmf" Type="http://schemas.openxmlformats.org/officeDocument/2006/relationships/image"/><Relationship Id="rId1497" Target="media/image759.png" Type="http://schemas.openxmlformats.org/officeDocument/2006/relationships/image"/><Relationship Id="rId1498" Target="embeddings/oleObject733.bin" Type="http://schemas.openxmlformats.org/officeDocument/2006/relationships/oleObject"/><Relationship Id="rId1499" Target="media/image760.wmf" Type="http://schemas.openxmlformats.org/officeDocument/2006/relationships/image"/><Relationship Id="rId15" Target="media/image7.wmf" Type="http://schemas.openxmlformats.org/officeDocument/2006/relationships/image"/><Relationship Id="rId150" Target="media/image73.wmf" Type="http://schemas.openxmlformats.org/officeDocument/2006/relationships/image"/><Relationship Id="rId1500" Target="embeddings/oleObject734.bin" Type="http://schemas.openxmlformats.org/officeDocument/2006/relationships/oleObject"/><Relationship Id="rId1501" Target="media/image761.wmf" Type="http://schemas.openxmlformats.org/officeDocument/2006/relationships/image"/><Relationship Id="rId1502" Target="embeddings/oleObject735.bin" Type="http://schemas.openxmlformats.org/officeDocument/2006/relationships/oleObject"/><Relationship Id="rId1503" Target="media/image762.wmf" Type="http://schemas.openxmlformats.org/officeDocument/2006/relationships/image"/><Relationship Id="rId1504" Target="embeddings/oleObject736.bin" Type="http://schemas.openxmlformats.org/officeDocument/2006/relationships/oleObject"/><Relationship Id="rId1505" Target="media/image763.wmf" Type="http://schemas.openxmlformats.org/officeDocument/2006/relationships/image"/><Relationship Id="rId1506" Target="embeddings/oleObject737.bin" Type="http://schemas.openxmlformats.org/officeDocument/2006/relationships/oleObject"/><Relationship Id="rId1507" Target="media/image764.wmf" Type="http://schemas.openxmlformats.org/officeDocument/2006/relationships/image"/><Relationship Id="rId1508" Target="embeddings/oleObject738.bin" Type="http://schemas.openxmlformats.org/officeDocument/2006/relationships/oleObject"/><Relationship Id="rId1509" Target="media/image765.wmf" Type="http://schemas.openxmlformats.org/officeDocument/2006/relationships/image"/><Relationship Id="rId151" Target="embeddings/oleObject75.bin" Type="http://schemas.openxmlformats.org/officeDocument/2006/relationships/oleObject"/><Relationship Id="rId1510" Target="embeddings/oleObject739.bin" Type="http://schemas.openxmlformats.org/officeDocument/2006/relationships/oleObject"/><Relationship Id="rId1511" Target="media/image766.wmf" Type="http://schemas.openxmlformats.org/officeDocument/2006/relationships/image"/><Relationship Id="rId1512" Target="embeddings/oleObject740.bin" Type="http://schemas.openxmlformats.org/officeDocument/2006/relationships/oleObject"/><Relationship Id="rId1513" Target="media/image767.wmf" Type="http://schemas.openxmlformats.org/officeDocument/2006/relationships/image"/><Relationship Id="rId1514" Target="embeddings/oleObject741.bin" Type="http://schemas.openxmlformats.org/officeDocument/2006/relationships/oleObject"/><Relationship Id="rId1515" Target="media/image768.wmf" Type="http://schemas.openxmlformats.org/officeDocument/2006/relationships/image"/><Relationship Id="rId1516" Target="embeddings/oleObject742.bin" Type="http://schemas.openxmlformats.org/officeDocument/2006/relationships/oleObject"/><Relationship Id="rId1517" Target="media/image769.wmf" Type="http://schemas.openxmlformats.org/officeDocument/2006/relationships/image"/><Relationship Id="rId1518" Target="embeddings/oleObject743.bin" Type="http://schemas.openxmlformats.org/officeDocument/2006/relationships/oleObject"/><Relationship Id="rId1519" Target="media/image770.wmf" Type="http://schemas.openxmlformats.org/officeDocument/2006/relationships/image"/><Relationship Id="rId152" Target="media/image74.wmf" Type="http://schemas.openxmlformats.org/officeDocument/2006/relationships/image"/><Relationship Id="rId1520" Target="embeddings/oleObject744.bin" Type="http://schemas.openxmlformats.org/officeDocument/2006/relationships/oleObject"/><Relationship Id="rId1521" Target="media/image771.wmf" Type="http://schemas.openxmlformats.org/officeDocument/2006/relationships/image"/><Relationship Id="rId1522" Target="embeddings/oleObject745.bin" Type="http://schemas.openxmlformats.org/officeDocument/2006/relationships/oleObject"/><Relationship Id="rId1523" Target="media/image772.wmf" Type="http://schemas.openxmlformats.org/officeDocument/2006/relationships/image"/><Relationship Id="rId1524" Target="embeddings/oleObject746.bin" Type="http://schemas.openxmlformats.org/officeDocument/2006/relationships/oleObject"/><Relationship Id="rId1525" Target="media/image773.wmf" Type="http://schemas.openxmlformats.org/officeDocument/2006/relationships/image"/><Relationship Id="rId1526" Target="embeddings/oleObject747.bin" Type="http://schemas.openxmlformats.org/officeDocument/2006/relationships/oleObject"/><Relationship Id="rId1527" Target="media/image774.wmf" Type="http://schemas.openxmlformats.org/officeDocument/2006/relationships/image"/><Relationship Id="rId1528" Target="embeddings/oleObject748.bin" Type="http://schemas.openxmlformats.org/officeDocument/2006/relationships/oleObject"/><Relationship Id="rId1529" Target="media/image775.wmf" Type="http://schemas.openxmlformats.org/officeDocument/2006/relationships/image"/><Relationship Id="rId153" Target="embeddings/oleObject76.bin" Type="http://schemas.openxmlformats.org/officeDocument/2006/relationships/oleObject"/><Relationship Id="rId1530" Target="media/image776.png" Type="http://schemas.openxmlformats.org/officeDocument/2006/relationships/image"/><Relationship Id="rId1531" Target="embeddings/oleObject749.bin" Type="http://schemas.openxmlformats.org/officeDocument/2006/relationships/oleObject"/><Relationship Id="rId1532" Target="media/image777.wmf" Type="http://schemas.openxmlformats.org/officeDocument/2006/relationships/image"/><Relationship Id="rId1533" Target="embeddings/oleObject750.bin" Type="http://schemas.openxmlformats.org/officeDocument/2006/relationships/oleObject"/><Relationship Id="rId1534" Target="media/image778.wmf" Type="http://schemas.openxmlformats.org/officeDocument/2006/relationships/image"/><Relationship Id="rId1535" Target="media/image779.png" Type="http://schemas.openxmlformats.org/officeDocument/2006/relationships/image"/><Relationship Id="rId1536" Target="embeddings/oleObject751.bin" Type="http://schemas.openxmlformats.org/officeDocument/2006/relationships/oleObject"/><Relationship Id="rId1537" Target="media/image780.wmf" Type="http://schemas.openxmlformats.org/officeDocument/2006/relationships/image"/><Relationship Id="rId1538" Target="embeddings/oleObject752.bin" Type="http://schemas.openxmlformats.org/officeDocument/2006/relationships/oleObject"/><Relationship Id="rId1539" Target="media/image781.wmf" Type="http://schemas.openxmlformats.org/officeDocument/2006/relationships/image"/><Relationship Id="rId154" Target="media/image75.wmf" Type="http://schemas.openxmlformats.org/officeDocument/2006/relationships/image"/><Relationship Id="rId1540" Target="embeddings/oleObject753.bin" Type="http://schemas.openxmlformats.org/officeDocument/2006/relationships/oleObject"/><Relationship Id="rId1541" Target="media/image782.wmf" Type="http://schemas.openxmlformats.org/officeDocument/2006/relationships/image"/><Relationship Id="rId1542" Target="embeddings/oleObject754.bin" Type="http://schemas.openxmlformats.org/officeDocument/2006/relationships/oleObject"/><Relationship Id="rId1543" Target="media/image783.wmf" Type="http://schemas.openxmlformats.org/officeDocument/2006/relationships/image"/><Relationship Id="rId1544" Target="media/image784.png" Type="http://schemas.openxmlformats.org/officeDocument/2006/relationships/image"/><Relationship Id="rId1545" Target="embeddings/oleObject755.bin" Type="http://schemas.openxmlformats.org/officeDocument/2006/relationships/oleObject"/><Relationship Id="rId1546" Target="media/image785.wmf" Type="http://schemas.openxmlformats.org/officeDocument/2006/relationships/image"/><Relationship Id="rId1547" Target="embeddings/oleObject756.bin" Type="http://schemas.openxmlformats.org/officeDocument/2006/relationships/oleObject"/><Relationship Id="rId1548" Target="media/image786.wmf" Type="http://schemas.openxmlformats.org/officeDocument/2006/relationships/image"/><Relationship Id="rId1549" Target="embeddings/oleObject757.bin" Type="http://schemas.openxmlformats.org/officeDocument/2006/relationships/oleObject"/><Relationship Id="rId155" Target="embeddings/oleObject77.bin" Type="http://schemas.openxmlformats.org/officeDocument/2006/relationships/oleObject"/><Relationship Id="rId1550" Target="media/image787.wmf" Type="http://schemas.openxmlformats.org/officeDocument/2006/relationships/image"/><Relationship Id="rId1551" Target="embeddings/oleObject758.bin" Type="http://schemas.openxmlformats.org/officeDocument/2006/relationships/oleObject"/><Relationship Id="rId1552" Target="media/image788.wmf" Type="http://schemas.openxmlformats.org/officeDocument/2006/relationships/image"/><Relationship Id="rId1553" Target="embeddings/oleObject759.bin" Type="http://schemas.openxmlformats.org/officeDocument/2006/relationships/oleObject"/><Relationship Id="rId1554" Target="media/image789.wmf" Type="http://schemas.openxmlformats.org/officeDocument/2006/relationships/image"/><Relationship Id="rId1555" Target="embeddings/oleObject760.bin" Type="http://schemas.openxmlformats.org/officeDocument/2006/relationships/oleObject"/><Relationship Id="rId1556" Target="media/image790.wmf" Type="http://schemas.openxmlformats.org/officeDocument/2006/relationships/image"/><Relationship Id="rId1557" Target="embeddings/oleObject761.bin" Type="http://schemas.openxmlformats.org/officeDocument/2006/relationships/oleObject"/><Relationship Id="rId1558" Target="media/image791.wmf" Type="http://schemas.openxmlformats.org/officeDocument/2006/relationships/image"/><Relationship Id="rId1559" Target="embeddings/oleObject762.bin" Type="http://schemas.openxmlformats.org/officeDocument/2006/relationships/oleObject"/><Relationship Id="rId156" Target="media/image76.wmf" Type="http://schemas.openxmlformats.org/officeDocument/2006/relationships/image"/><Relationship Id="rId1560" Target="media/image792.wmf" Type="http://schemas.openxmlformats.org/officeDocument/2006/relationships/image"/><Relationship Id="rId1561" Target="embeddings/oleObject763.bin" Type="http://schemas.openxmlformats.org/officeDocument/2006/relationships/oleObject"/><Relationship Id="rId1562" Target="media/image793.wmf" Type="http://schemas.openxmlformats.org/officeDocument/2006/relationships/image"/><Relationship Id="rId1563" Target="embeddings/oleObject764.bin" Type="http://schemas.openxmlformats.org/officeDocument/2006/relationships/oleObject"/><Relationship Id="rId1564" Target="media/image794.wmf" Type="http://schemas.openxmlformats.org/officeDocument/2006/relationships/image"/><Relationship Id="rId1565" Target="embeddings/oleObject765.bin" Type="http://schemas.openxmlformats.org/officeDocument/2006/relationships/oleObject"/><Relationship Id="rId1566" Target="media/image795.wmf" Type="http://schemas.openxmlformats.org/officeDocument/2006/relationships/image"/><Relationship Id="rId1567" Target="embeddings/oleObject766.bin" Type="http://schemas.openxmlformats.org/officeDocument/2006/relationships/oleObject"/><Relationship Id="rId1568" Target="media/image796.wmf" Type="http://schemas.openxmlformats.org/officeDocument/2006/relationships/image"/><Relationship Id="rId1569" Target="embeddings/oleObject767.bin" Type="http://schemas.openxmlformats.org/officeDocument/2006/relationships/oleObject"/><Relationship Id="rId157" Target="embeddings/oleObject78.bin" Type="http://schemas.openxmlformats.org/officeDocument/2006/relationships/oleObject"/><Relationship Id="rId1570" Target="media/image797.wmf" Type="http://schemas.openxmlformats.org/officeDocument/2006/relationships/image"/><Relationship Id="rId1571" Target="embeddings/oleObject768.bin" Type="http://schemas.openxmlformats.org/officeDocument/2006/relationships/oleObject"/><Relationship Id="rId1572" Target="media/image798.wmf" Type="http://schemas.openxmlformats.org/officeDocument/2006/relationships/image"/><Relationship Id="rId1573" Target="embeddings/oleObject769.bin" Type="http://schemas.openxmlformats.org/officeDocument/2006/relationships/oleObject"/><Relationship Id="rId1574" Target="media/image799.wmf" Type="http://schemas.openxmlformats.org/officeDocument/2006/relationships/image"/><Relationship Id="rId1575" Target="embeddings/oleObject770.bin" Type="http://schemas.openxmlformats.org/officeDocument/2006/relationships/oleObject"/><Relationship Id="rId1576" Target="media/image800.wmf" Type="http://schemas.openxmlformats.org/officeDocument/2006/relationships/image"/><Relationship Id="rId1577" Target="embeddings/oleObject771.bin" Type="http://schemas.openxmlformats.org/officeDocument/2006/relationships/oleObject"/><Relationship Id="rId1578" Target="media/image801.wmf" Type="http://schemas.openxmlformats.org/officeDocument/2006/relationships/image"/><Relationship Id="rId1579" Target="embeddings/oleObject772.bin" Type="http://schemas.openxmlformats.org/officeDocument/2006/relationships/oleObject"/><Relationship Id="rId158" Target="media/image77.wmf" Type="http://schemas.openxmlformats.org/officeDocument/2006/relationships/image"/><Relationship Id="rId1580" Target="media/image802.wmf" Type="http://schemas.openxmlformats.org/officeDocument/2006/relationships/image"/><Relationship Id="rId1581" Target="embeddings/oleObject773.bin" Type="http://schemas.openxmlformats.org/officeDocument/2006/relationships/oleObject"/><Relationship Id="rId1582" Target="media/image803.wmf" Type="http://schemas.openxmlformats.org/officeDocument/2006/relationships/image"/><Relationship Id="rId1583" Target="embeddings/oleObject774.bin" Type="http://schemas.openxmlformats.org/officeDocument/2006/relationships/oleObject"/><Relationship Id="rId1584" Target="media/image804.wmf" Type="http://schemas.openxmlformats.org/officeDocument/2006/relationships/image"/><Relationship Id="rId1585" Target="embeddings/oleObject775.bin" Type="http://schemas.openxmlformats.org/officeDocument/2006/relationships/oleObject"/><Relationship Id="rId1586" Target="media/image805.wmf" Type="http://schemas.openxmlformats.org/officeDocument/2006/relationships/image"/><Relationship Id="rId1587" Target="embeddings/oleObject776.bin" Type="http://schemas.openxmlformats.org/officeDocument/2006/relationships/oleObject"/><Relationship Id="rId1588" Target="media/image806.wmf" Type="http://schemas.openxmlformats.org/officeDocument/2006/relationships/image"/><Relationship Id="rId1589" Target="embeddings/oleObject777.bin" Type="http://schemas.openxmlformats.org/officeDocument/2006/relationships/oleObject"/><Relationship Id="rId159" Target="embeddings/oleObject79.bin" Type="http://schemas.openxmlformats.org/officeDocument/2006/relationships/oleObject"/><Relationship Id="rId1590" Target="media/image807.wmf" Type="http://schemas.openxmlformats.org/officeDocument/2006/relationships/image"/><Relationship Id="rId1591" Target="embeddings/oleObject778.bin" Type="http://schemas.openxmlformats.org/officeDocument/2006/relationships/oleObject"/><Relationship Id="rId1592" Target="media/image808.wmf" Type="http://schemas.openxmlformats.org/officeDocument/2006/relationships/image"/><Relationship Id="rId1593" Target="embeddings/oleObject779.bin" Type="http://schemas.openxmlformats.org/officeDocument/2006/relationships/oleObject"/><Relationship Id="rId1594" Target="media/image809.wmf" Type="http://schemas.openxmlformats.org/officeDocument/2006/relationships/image"/><Relationship Id="rId1595" Target="embeddings/oleObject780.bin" Type="http://schemas.openxmlformats.org/officeDocument/2006/relationships/oleObject"/><Relationship Id="rId1596" Target="media/image810.wmf" Type="http://schemas.openxmlformats.org/officeDocument/2006/relationships/image"/><Relationship Id="rId1597" Target="embeddings/oleObject781.bin" Type="http://schemas.openxmlformats.org/officeDocument/2006/relationships/oleObject"/><Relationship Id="rId1598" Target="media/image811.wmf" Type="http://schemas.openxmlformats.org/officeDocument/2006/relationships/image"/><Relationship Id="rId1599" Target="embeddings/oleObject782.bin" Type="http://schemas.openxmlformats.org/officeDocument/2006/relationships/oleObject"/><Relationship Id="rId16" Target="embeddings/oleObject8.bin" Type="http://schemas.openxmlformats.org/officeDocument/2006/relationships/oleObject"/><Relationship Id="rId160" Target="media/image78.wmf" Type="http://schemas.openxmlformats.org/officeDocument/2006/relationships/image"/><Relationship Id="rId1600" Target="media/image812.wmf" Type="http://schemas.openxmlformats.org/officeDocument/2006/relationships/image"/><Relationship Id="rId1601" Target="embeddings/oleObject783.bin" Type="http://schemas.openxmlformats.org/officeDocument/2006/relationships/oleObject"/><Relationship Id="rId1602" Target="media/image813.wmf" Type="http://schemas.openxmlformats.org/officeDocument/2006/relationships/image"/><Relationship Id="rId1603" Target="embeddings/oleObject784.bin" Type="http://schemas.openxmlformats.org/officeDocument/2006/relationships/oleObject"/><Relationship Id="rId1604" Target="media/image814.wmf" Type="http://schemas.openxmlformats.org/officeDocument/2006/relationships/image"/><Relationship Id="rId1605" Target="embeddings/oleObject785.bin" Type="http://schemas.openxmlformats.org/officeDocument/2006/relationships/oleObject"/><Relationship Id="rId1606" Target="media/image815.wmf" Type="http://schemas.openxmlformats.org/officeDocument/2006/relationships/image"/><Relationship Id="rId1607" Target="embeddings/oleObject786.bin" Type="http://schemas.openxmlformats.org/officeDocument/2006/relationships/oleObject"/><Relationship Id="rId1608" Target="media/image816.wmf" Type="http://schemas.openxmlformats.org/officeDocument/2006/relationships/image"/><Relationship Id="rId1609" Target="embeddings/oleObject787.bin" Type="http://schemas.openxmlformats.org/officeDocument/2006/relationships/oleObject"/><Relationship Id="rId161" Target="embeddings/oleObject80.bin" Type="http://schemas.openxmlformats.org/officeDocument/2006/relationships/oleObject"/><Relationship Id="rId1610" Target="media/image817.wmf" Type="http://schemas.openxmlformats.org/officeDocument/2006/relationships/image"/><Relationship Id="rId1611" Target="media/image818.png" Type="http://schemas.openxmlformats.org/officeDocument/2006/relationships/image"/><Relationship Id="rId1612" Target="embeddings/oleObject788.bin" Type="http://schemas.openxmlformats.org/officeDocument/2006/relationships/oleObject"/><Relationship Id="rId1613" Target="media/image819.wmf" Type="http://schemas.openxmlformats.org/officeDocument/2006/relationships/image"/><Relationship Id="rId1614" Target="embeddings/oleObject789.bin" Type="http://schemas.openxmlformats.org/officeDocument/2006/relationships/oleObject"/><Relationship Id="rId1615" Target="media/image820.wmf" Type="http://schemas.openxmlformats.org/officeDocument/2006/relationships/image"/><Relationship Id="rId1616" Target="embeddings/oleObject790.bin" Type="http://schemas.openxmlformats.org/officeDocument/2006/relationships/oleObject"/><Relationship Id="rId1617" Target="media/image821.wmf" Type="http://schemas.openxmlformats.org/officeDocument/2006/relationships/image"/><Relationship Id="rId1618" Target="embeddings/oleObject791.bin" Type="http://schemas.openxmlformats.org/officeDocument/2006/relationships/oleObject"/><Relationship Id="rId1619" Target="media/image822.wmf" Type="http://schemas.openxmlformats.org/officeDocument/2006/relationships/image"/><Relationship Id="rId162" Target="media/image79.wmf" Type="http://schemas.openxmlformats.org/officeDocument/2006/relationships/image"/><Relationship Id="rId1620" Target="embeddings/oleObject792.bin" Type="http://schemas.openxmlformats.org/officeDocument/2006/relationships/oleObject"/><Relationship Id="rId1621" Target="media/image823.wmf" Type="http://schemas.openxmlformats.org/officeDocument/2006/relationships/image"/><Relationship Id="rId1622" Target="embeddings/oleObject793.bin" Type="http://schemas.openxmlformats.org/officeDocument/2006/relationships/oleObject"/><Relationship Id="rId1623" Target="media/image824.wmf" Type="http://schemas.openxmlformats.org/officeDocument/2006/relationships/image"/><Relationship Id="rId1624" Target="embeddings/oleObject794.bin" Type="http://schemas.openxmlformats.org/officeDocument/2006/relationships/oleObject"/><Relationship Id="rId1625" Target="media/image825.wmf" Type="http://schemas.openxmlformats.org/officeDocument/2006/relationships/image"/><Relationship Id="rId1626" Target="embeddings/oleObject795.bin" Type="http://schemas.openxmlformats.org/officeDocument/2006/relationships/oleObject"/><Relationship Id="rId1627" Target="media/image826.wmf" Type="http://schemas.openxmlformats.org/officeDocument/2006/relationships/image"/><Relationship Id="rId1628" Target="embeddings/oleObject796.bin" Type="http://schemas.openxmlformats.org/officeDocument/2006/relationships/oleObject"/><Relationship Id="rId1629" Target="media/image827.wmf" Type="http://schemas.openxmlformats.org/officeDocument/2006/relationships/image"/><Relationship Id="rId163" Target="embeddings/oleObject81.bin" Type="http://schemas.openxmlformats.org/officeDocument/2006/relationships/oleObject"/><Relationship Id="rId1630" Target="embeddings/oleObject797.bin" Type="http://schemas.openxmlformats.org/officeDocument/2006/relationships/oleObject"/><Relationship Id="rId1631" Target="media/image828.wmf" Type="http://schemas.openxmlformats.org/officeDocument/2006/relationships/image"/><Relationship Id="rId1632" Target="embeddings/oleObject798.bin" Type="http://schemas.openxmlformats.org/officeDocument/2006/relationships/oleObject"/><Relationship Id="rId1633" Target="media/image829.wmf" Type="http://schemas.openxmlformats.org/officeDocument/2006/relationships/image"/><Relationship Id="rId1634" Target="embeddings/oleObject799.bin" Type="http://schemas.openxmlformats.org/officeDocument/2006/relationships/oleObject"/><Relationship Id="rId1635" Target="media/image830.wmf" Type="http://schemas.openxmlformats.org/officeDocument/2006/relationships/image"/><Relationship Id="rId1636" Target="embeddings/oleObject800.bin" Type="http://schemas.openxmlformats.org/officeDocument/2006/relationships/oleObject"/><Relationship Id="rId1637" Target="media/image831.wmf" Type="http://schemas.openxmlformats.org/officeDocument/2006/relationships/image"/><Relationship Id="rId1638" Target="embeddings/oleObject801.bin" Type="http://schemas.openxmlformats.org/officeDocument/2006/relationships/oleObject"/><Relationship Id="rId1639" Target="media/image832.wmf" Type="http://schemas.openxmlformats.org/officeDocument/2006/relationships/image"/><Relationship Id="rId164" Target="media/image80.wmf" Type="http://schemas.openxmlformats.org/officeDocument/2006/relationships/image"/><Relationship Id="rId1640" Target="embeddings/oleObject802.bin" Type="http://schemas.openxmlformats.org/officeDocument/2006/relationships/oleObject"/><Relationship Id="rId1641" Target="media/image833.wmf" Type="http://schemas.openxmlformats.org/officeDocument/2006/relationships/image"/><Relationship Id="rId1642" Target="embeddings/oleObject803.bin" Type="http://schemas.openxmlformats.org/officeDocument/2006/relationships/oleObject"/><Relationship Id="rId1643" Target="media/image834.wmf" Type="http://schemas.openxmlformats.org/officeDocument/2006/relationships/image"/><Relationship Id="rId1644" Target="embeddings/oleObject804.bin" Type="http://schemas.openxmlformats.org/officeDocument/2006/relationships/oleObject"/><Relationship Id="rId1645" Target="media/image835.wmf" Type="http://schemas.openxmlformats.org/officeDocument/2006/relationships/image"/><Relationship Id="rId1646" Target="embeddings/oleObject805.bin" Type="http://schemas.openxmlformats.org/officeDocument/2006/relationships/oleObject"/><Relationship Id="rId1647" Target="media/image836.wmf" Type="http://schemas.openxmlformats.org/officeDocument/2006/relationships/image"/><Relationship Id="rId1648" Target="embeddings/oleObject806.bin" Type="http://schemas.openxmlformats.org/officeDocument/2006/relationships/oleObject"/><Relationship Id="rId1649" Target="media/image837.wmf" Type="http://schemas.openxmlformats.org/officeDocument/2006/relationships/image"/><Relationship Id="rId165" Target="embeddings/oleObject82.bin" Type="http://schemas.openxmlformats.org/officeDocument/2006/relationships/oleObject"/><Relationship Id="rId1650" Target="embeddings/oleObject807.bin" Type="http://schemas.openxmlformats.org/officeDocument/2006/relationships/oleObject"/><Relationship Id="rId1651" Target="media/image838.wmf" Type="http://schemas.openxmlformats.org/officeDocument/2006/relationships/image"/><Relationship Id="rId1652" Target="embeddings/oleObject808.bin" Type="http://schemas.openxmlformats.org/officeDocument/2006/relationships/oleObject"/><Relationship Id="rId1653" Target="media/image839.wmf" Type="http://schemas.openxmlformats.org/officeDocument/2006/relationships/image"/><Relationship Id="rId1654" Target="embeddings/oleObject809.bin" Type="http://schemas.openxmlformats.org/officeDocument/2006/relationships/oleObject"/><Relationship Id="rId1655" Target="media/image840.wmf" Type="http://schemas.openxmlformats.org/officeDocument/2006/relationships/image"/><Relationship Id="rId1656" Target="embeddings/oleObject810.bin" Type="http://schemas.openxmlformats.org/officeDocument/2006/relationships/oleObject"/><Relationship Id="rId1657" Target="media/image840.wmf" Type="http://schemas.openxmlformats.org/officeDocument/2006/relationships/image"/><Relationship Id="rId1658" Target="embeddings/oleObject811.bin" Type="http://schemas.openxmlformats.org/officeDocument/2006/relationships/oleObject"/><Relationship Id="rId1659" Target="media/image841.wmf" Type="http://schemas.openxmlformats.org/officeDocument/2006/relationships/image"/><Relationship Id="rId166" Target="media/image81.wmf" Type="http://schemas.openxmlformats.org/officeDocument/2006/relationships/image"/><Relationship Id="rId1660" Target="embeddings/oleObject812.bin" Type="http://schemas.openxmlformats.org/officeDocument/2006/relationships/oleObject"/><Relationship Id="rId1661" Target="media/image842.wmf" Type="http://schemas.openxmlformats.org/officeDocument/2006/relationships/image"/><Relationship Id="rId1662" Target="embeddings/oleObject813.bin" Type="http://schemas.openxmlformats.org/officeDocument/2006/relationships/oleObject"/><Relationship Id="rId1663" Target="media/image843.wmf" Type="http://schemas.openxmlformats.org/officeDocument/2006/relationships/image"/><Relationship Id="rId1664" Target="embeddings/oleObject814.bin" Type="http://schemas.openxmlformats.org/officeDocument/2006/relationships/oleObject"/><Relationship Id="rId1665" Target="media/image844.wmf" Type="http://schemas.openxmlformats.org/officeDocument/2006/relationships/image"/><Relationship Id="rId1666" Target="embeddings/oleObject815.bin" Type="http://schemas.openxmlformats.org/officeDocument/2006/relationships/oleObject"/><Relationship Id="rId1667" Target="media/image845.wmf" Type="http://schemas.openxmlformats.org/officeDocument/2006/relationships/image"/><Relationship Id="rId1668" Target="embeddings/oleObject816.bin" Type="http://schemas.openxmlformats.org/officeDocument/2006/relationships/oleObject"/><Relationship Id="rId1669" Target="media/image846.wmf" Type="http://schemas.openxmlformats.org/officeDocument/2006/relationships/image"/><Relationship Id="rId167" Target="embeddings/oleObject83.bin" Type="http://schemas.openxmlformats.org/officeDocument/2006/relationships/oleObject"/><Relationship Id="rId1670" Target="embeddings/oleObject817.bin" Type="http://schemas.openxmlformats.org/officeDocument/2006/relationships/oleObject"/><Relationship Id="rId1671" Target="media/image847.wmf" Type="http://schemas.openxmlformats.org/officeDocument/2006/relationships/image"/><Relationship Id="rId1672" Target="embeddings/oleObject818.bin" Type="http://schemas.openxmlformats.org/officeDocument/2006/relationships/oleObject"/><Relationship Id="rId1673" Target="media/image848.wmf" Type="http://schemas.openxmlformats.org/officeDocument/2006/relationships/image"/><Relationship Id="rId1674" Target="embeddings/oleObject819.bin" Type="http://schemas.openxmlformats.org/officeDocument/2006/relationships/oleObject"/><Relationship Id="rId1675" Target="media/image849.wmf" Type="http://schemas.openxmlformats.org/officeDocument/2006/relationships/image"/><Relationship Id="rId1676" Target="embeddings/oleObject820.bin" Type="http://schemas.openxmlformats.org/officeDocument/2006/relationships/oleObject"/><Relationship Id="rId1677" Target="media/image850.wmf" Type="http://schemas.openxmlformats.org/officeDocument/2006/relationships/image"/><Relationship Id="rId1678" Target="embeddings/oleObject821.bin" Type="http://schemas.openxmlformats.org/officeDocument/2006/relationships/oleObject"/><Relationship Id="rId1679" Target="media/image851.wmf" Type="http://schemas.openxmlformats.org/officeDocument/2006/relationships/image"/><Relationship Id="rId168" Target="media/image82.wmf" Type="http://schemas.openxmlformats.org/officeDocument/2006/relationships/image"/><Relationship Id="rId1680" Target="embeddings/oleObject822.bin" Type="http://schemas.openxmlformats.org/officeDocument/2006/relationships/oleObject"/><Relationship Id="rId1681" Target="media/image852.wmf" Type="http://schemas.openxmlformats.org/officeDocument/2006/relationships/image"/><Relationship Id="rId1682" Target="embeddings/oleObject823.bin" Type="http://schemas.openxmlformats.org/officeDocument/2006/relationships/oleObject"/><Relationship Id="rId1683" Target="media/image853.wmf" Type="http://schemas.openxmlformats.org/officeDocument/2006/relationships/image"/><Relationship Id="rId1684" Target="embeddings/oleObject824.bin" Type="http://schemas.openxmlformats.org/officeDocument/2006/relationships/oleObject"/><Relationship Id="rId1685" Target="media/image854.wmf" Type="http://schemas.openxmlformats.org/officeDocument/2006/relationships/image"/><Relationship Id="rId1686" Target="embeddings/oleObject825.bin" Type="http://schemas.openxmlformats.org/officeDocument/2006/relationships/oleObject"/><Relationship Id="rId1687" Target="media/image855.wmf" Type="http://schemas.openxmlformats.org/officeDocument/2006/relationships/image"/><Relationship Id="rId1688" Target="embeddings/oleObject826.bin" Type="http://schemas.openxmlformats.org/officeDocument/2006/relationships/oleObject"/><Relationship Id="rId1689" Target="media/image856.wmf" Type="http://schemas.openxmlformats.org/officeDocument/2006/relationships/image"/><Relationship Id="rId169" Target="embeddings/oleObject84.bin" Type="http://schemas.openxmlformats.org/officeDocument/2006/relationships/oleObject"/><Relationship Id="rId1690" Target="embeddings/oleObject827.bin" Type="http://schemas.openxmlformats.org/officeDocument/2006/relationships/oleObject"/><Relationship Id="rId1691" Target="media/image857.wmf" Type="http://schemas.openxmlformats.org/officeDocument/2006/relationships/image"/><Relationship Id="rId1692" Target="embeddings/oleObject828.bin" Type="http://schemas.openxmlformats.org/officeDocument/2006/relationships/oleObject"/><Relationship Id="rId1693" Target="media/image858.wmf" Type="http://schemas.openxmlformats.org/officeDocument/2006/relationships/image"/><Relationship Id="rId1694" Target="embeddings/oleObject829.bin" Type="http://schemas.openxmlformats.org/officeDocument/2006/relationships/oleObject"/><Relationship Id="rId1695" Target="media/image859.wmf" Type="http://schemas.openxmlformats.org/officeDocument/2006/relationships/image"/><Relationship Id="rId1696" Target="embeddings/oleObject830.bin" Type="http://schemas.openxmlformats.org/officeDocument/2006/relationships/oleObject"/><Relationship Id="rId1697" Target="media/image860.wmf" Type="http://schemas.openxmlformats.org/officeDocument/2006/relationships/image"/><Relationship Id="rId1698" Target="embeddings/oleObject831.bin" Type="http://schemas.openxmlformats.org/officeDocument/2006/relationships/oleObject"/><Relationship Id="rId1699" Target="media/image861.wmf" Type="http://schemas.openxmlformats.org/officeDocument/2006/relationships/image"/><Relationship Id="rId17" Target="media/image8.wmf" Type="http://schemas.openxmlformats.org/officeDocument/2006/relationships/image"/><Relationship Id="rId170" Target="media/image83.wmf" Type="http://schemas.openxmlformats.org/officeDocument/2006/relationships/image"/><Relationship Id="rId1700" Target="embeddings/oleObject832.bin" Type="http://schemas.openxmlformats.org/officeDocument/2006/relationships/oleObject"/><Relationship Id="rId1701" Target="media/image862.wmf" Type="http://schemas.openxmlformats.org/officeDocument/2006/relationships/image"/><Relationship Id="rId1702" Target="embeddings/oleObject833.bin" Type="http://schemas.openxmlformats.org/officeDocument/2006/relationships/oleObject"/><Relationship Id="rId1703" Target="media/image863.wmf" Type="http://schemas.openxmlformats.org/officeDocument/2006/relationships/image"/><Relationship Id="rId1704" Target="embeddings/oleObject834.bin" Type="http://schemas.openxmlformats.org/officeDocument/2006/relationships/oleObject"/><Relationship Id="rId1705" Target="media/image864.wmf" Type="http://schemas.openxmlformats.org/officeDocument/2006/relationships/image"/><Relationship Id="rId1706" Target="embeddings/oleObject835.bin" Type="http://schemas.openxmlformats.org/officeDocument/2006/relationships/oleObject"/><Relationship Id="rId1707" Target="media/image865.wmf" Type="http://schemas.openxmlformats.org/officeDocument/2006/relationships/image"/><Relationship Id="rId1708" Target="embeddings/oleObject836.bin" Type="http://schemas.openxmlformats.org/officeDocument/2006/relationships/oleObject"/><Relationship Id="rId1709" Target="media/image866.wmf" Type="http://schemas.openxmlformats.org/officeDocument/2006/relationships/image"/><Relationship Id="rId171" Target="embeddings/oleObject85.bin" Type="http://schemas.openxmlformats.org/officeDocument/2006/relationships/oleObject"/><Relationship Id="rId1710" Target="embeddings/oleObject837.bin" Type="http://schemas.openxmlformats.org/officeDocument/2006/relationships/oleObject"/><Relationship Id="rId1711" Target="media/image867.wmf" Type="http://schemas.openxmlformats.org/officeDocument/2006/relationships/image"/><Relationship Id="rId1712" Target="embeddings/oleObject838.bin" Type="http://schemas.openxmlformats.org/officeDocument/2006/relationships/oleObject"/><Relationship Id="rId1713" Target="media/image868.wmf" Type="http://schemas.openxmlformats.org/officeDocument/2006/relationships/image"/><Relationship Id="rId1714" Target="embeddings/oleObject839.bin" Type="http://schemas.openxmlformats.org/officeDocument/2006/relationships/oleObject"/><Relationship Id="rId1715" Target="media/image869.wmf" Type="http://schemas.openxmlformats.org/officeDocument/2006/relationships/image"/><Relationship Id="rId1716" Target="embeddings/oleObject840.bin" Type="http://schemas.openxmlformats.org/officeDocument/2006/relationships/oleObject"/><Relationship Id="rId1717" Target="media/image870.wmf" Type="http://schemas.openxmlformats.org/officeDocument/2006/relationships/image"/><Relationship Id="rId1718" Target="embeddings/oleObject841.bin" Type="http://schemas.openxmlformats.org/officeDocument/2006/relationships/oleObject"/><Relationship Id="rId1719" Target="media/image871.wmf" Type="http://schemas.openxmlformats.org/officeDocument/2006/relationships/image"/><Relationship Id="rId172" Target="media/image84.wmf" Type="http://schemas.openxmlformats.org/officeDocument/2006/relationships/image"/><Relationship Id="rId1720" Target="embeddings/oleObject842.bin" Type="http://schemas.openxmlformats.org/officeDocument/2006/relationships/oleObject"/><Relationship Id="rId1721" Target="media/image872.wmf" Type="http://schemas.openxmlformats.org/officeDocument/2006/relationships/image"/><Relationship Id="rId1722" Target="embeddings/oleObject843.bin" Type="http://schemas.openxmlformats.org/officeDocument/2006/relationships/oleObject"/><Relationship Id="rId1723" Target="media/image873.wmf" Type="http://schemas.openxmlformats.org/officeDocument/2006/relationships/image"/><Relationship Id="rId1724" Target="embeddings/oleObject844.bin" Type="http://schemas.openxmlformats.org/officeDocument/2006/relationships/oleObject"/><Relationship Id="rId1725" Target="media/image874.wmf" Type="http://schemas.openxmlformats.org/officeDocument/2006/relationships/image"/><Relationship Id="rId1726" Target="embeddings/oleObject845.bin" Type="http://schemas.openxmlformats.org/officeDocument/2006/relationships/oleObject"/><Relationship Id="rId1727" Target="media/image875.wmf" Type="http://schemas.openxmlformats.org/officeDocument/2006/relationships/image"/><Relationship Id="rId1728" Target="embeddings/oleObject846.bin" Type="http://schemas.openxmlformats.org/officeDocument/2006/relationships/oleObject"/><Relationship Id="rId1729" Target="media/image876.wmf" Type="http://schemas.openxmlformats.org/officeDocument/2006/relationships/image"/><Relationship Id="rId173" Target="embeddings/oleObject86.bin" Type="http://schemas.openxmlformats.org/officeDocument/2006/relationships/oleObject"/><Relationship Id="rId1730" Target="embeddings/oleObject847.bin" Type="http://schemas.openxmlformats.org/officeDocument/2006/relationships/oleObject"/><Relationship Id="rId1731" Target="media/image877.wmf" Type="http://schemas.openxmlformats.org/officeDocument/2006/relationships/image"/><Relationship Id="rId1732" Target="embeddings/oleObject848.bin" Type="http://schemas.openxmlformats.org/officeDocument/2006/relationships/oleObject"/><Relationship Id="rId1733" Target="media/image878.wmf" Type="http://schemas.openxmlformats.org/officeDocument/2006/relationships/image"/><Relationship Id="rId1734" Target="embeddings/oleObject849.bin" Type="http://schemas.openxmlformats.org/officeDocument/2006/relationships/oleObject"/><Relationship Id="rId1735" Target="media/image879.wmf" Type="http://schemas.openxmlformats.org/officeDocument/2006/relationships/image"/><Relationship Id="rId1736" Target="embeddings/oleObject850.bin" Type="http://schemas.openxmlformats.org/officeDocument/2006/relationships/oleObject"/><Relationship Id="rId1737" Target="media/image880.wmf" Type="http://schemas.openxmlformats.org/officeDocument/2006/relationships/image"/><Relationship Id="rId1738" Target="embeddings/oleObject851.bin" Type="http://schemas.openxmlformats.org/officeDocument/2006/relationships/oleObject"/><Relationship Id="rId1739" Target="media/image881.wmf" Type="http://schemas.openxmlformats.org/officeDocument/2006/relationships/image"/><Relationship Id="rId174" Target="media/image85.wmf" Type="http://schemas.openxmlformats.org/officeDocument/2006/relationships/image"/><Relationship Id="rId1740" Target="embeddings/oleObject852.bin" Type="http://schemas.openxmlformats.org/officeDocument/2006/relationships/oleObject"/><Relationship Id="rId1741" Target="media/image882.wmf" Type="http://schemas.openxmlformats.org/officeDocument/2006/relationships/image"/><Relationship Id="rId1742" Target="embeddings/oleObject853.bin" Type="http://schemas.openxmlformats.org/officeDocument/2006/relationships/oleObject"/><Relationship Id="rId1743" Target="media/image883.wmf" Type="http://schemas.openxmlformats.org/officeDocument/2006/relationships/image"/><Relationship Id="rId1744" Target="embeddings/oleObject854.bin" Type="http://schemas.openxmlformats.org/officeDocument/2006/relationships/oleObject"/><Relationship Id="rId1745" Target="media/image884.wmf" Type="http://schemas.openxmlformats.org/officeDocument/2006/relationships/image"/><Relationship Id="rId1746" Target="embeddings/oleObject855.bin" Type="http://schemas.openxmlformats.org/officeDocument/2006/relationships/oleObject"/><Relationship Id="rId1747" Target="media/image885.wmf" Type="http://schemas.openxmlformats.org/officeDocument/2006/relationships/image"/><Relationship Id="rId1748" Target="embeddings/oleObject856.bin" Type="http://schemas.openxmlformats.org/officeDocument/2006/relationships/oleObject"/><Relationship Id="rId1749" Target="media/image886.wmf" Type="http://schemas.openxmlformats.org/officeDocument/2006/relationships/image"/><Relationship Id="rId175" Target="embeddings/oleObject87.bin" Type="http://schemas.openxmlformats.org/officeDocument/2006/relationships/oleObject"/><Relationship Id="rId1750" Target="embeddings/oleObject857.bin" Type="http://schemas.openxmlformats.org/officeDocument/2006/relationships/oleObject"/><Relationship Id="rId1751" Target="media/image887.wmf" Type="http://schemas.openxmlformats.org/officeDocument/2006/relationships/image"/><Relationship Id="rId1752" Target="embeddings/oleObject858.bin" Type="http://schemas.openxmlformats.org/officeDocument/2006/relationships/oleObject"/><Relationship Id="rId1753" Target="media/image888.wmf" Type="http://schemas.openxmlformats.org/officeDocument/2006/relationships/image"/><Relationship Id="rId1754" Target="embeddings/oleObject859.bin" Type="http://schemas.openxmlformats.org/officeDocument/2006/relationships/oleObject"/><Relationship Id="rId1755" Target="media/image889.wmf" Type="http://schemas.openxmlformats.org/officeDocument/2006/relationships/image"/><Relationship Id="rId1756" Target="embeddings/oleObject860.bin" Type="http://schemas.openxmlformats.org/officeDocument/2006/relationships/oleObject"/><Relationship Id="rId1757" Target="media/image890.wmf" Type="http://schemas.openxmlformats.org/officeDocument/2006/relationships/image"/><Relationship Id="rId1758" Target="embeddings/oleObject861.bin" Type="http://schemas.openxmlformats.org/officeDocument/2006/relationships/oleObject"/><Relationship Id="rId1759" Target="media/image891.wmf" Type="http://schemas.openxmlformats.org/officeDocument/2006/relationships/image"/><Relationship Id="rId176" Target="media/image86.wmf" Type="http://schemas.openxmlformats.org/officeDocument/2006/relationships/image"/><Relationship Id="rId1760" Target="embeddings/oleObject862.bin" Type="http://schemas.openxmlformats.org/officeDocument/2006/relationships/oleObject"/><Relationship Id="rId1761" Target="media/image892.wmf" Type="http://schemas.openxmlformats.org/officeDocument/2006/relationships/image"/><Relationship Id="rId1762" Target="embeddings/oleObject863.bin" Type="http://schemas.openxmlformats.org/officeDocument/2006/relationships/oleObject"/><Relationship Id="rId1763" Target="media/image893.wmf" Type="http://schemas.openxmlformats.org/officeDocument/2006/relationships/image"/><Relationship Id="rId1764" Target="embeddings/oleObject864.bin" Type="http://schemas.openxmlformats.org/officeDocument/2006/relationships/oleObject"/><Relationship Id="rId1765" Target="media/image894.wmf" Type="http://schemas.openxmlformats.org/officeDocument/2006/relationships/image"/><Relationship Id="rId1766" Target="embeddings/oleObject865.bin" Type="http://schemas.openxmlformats.org/officeDocument/2006/relationships/oleObject"/><Relationship Id="rId1767" Target="media/image895.wmf" Type="http://schemas.openxmlformats.org/officeDocument/2006/relationships/image"/><Relationship Id="rId1768" Target="embeddings/oleObject866.bin" Type="http://schemas.openxmlformats.org/officeDocument/2006/relationships/oleObject"/><Relationship Id="rId1769" Target="media/image896.wmf" Type="http://schemas.openxmlformats.org/officeDocument/2006/relationships/image"/><Relationship Id="rId177" Target="media/image87.png" Type="http://schemas.openxmlformats.org/officeDocument/2006/relationships/image"/><Relationship Id="rId1770" Target="embeddings/oleObject867.bin" Type="http://schemas.openxmlformats.org/officeDocument/2006/relationships/oleObject"/><Relationship Id="rId1771" Target="media/image897.wmf" Type="http://schemas.openxmlformats.org/officeDocument/2006/relationships/image"/><Relationship Id="rId1772" Target="embeddings/oleObject868.bin" Type="http://schemas.openxmlformats.org/officeDocument/2006/relationships/oleObject"/><Relationship Id="rId1773" Target="media/image898.wmf" Type="http://schemas.openxmlformats.org/officeDocument/2006/relationships/image"/><Relationship Id="rId1774" Target="embeddings/oleObject869.bin" Type="http://schemas.openxmlformats.org/officeDocument/2006/relationships/oleObject"/><Relationship Id="rId1775" Target="media/image899.wmf" Type="http://schemas.openxmlformats.org/officeDocument/2006/relationships/image"/><Relationship Id="rId1776" Target="embeddings/oleObject870.bin" Type="http://schemas.openxmlformats.org/officeDocument/2006/relationships/oleObject"/><Relationship Id="rId1777" Target="media/image900.wmf" Type="http://schemas.openxmlformats.org/officeDocument/2006/relationships/image"/><Relationship Id="rId1778" Target="embeddings/oleObject871.bin" Type="http://schemas.openxmlformats.org/officeDocument/2006/relationships/oleObject"/><Relationship Id="rId1779" Target="media/image901.wmf" Type="http://schemas.openxmlformats.org/officeDocument/2006/relationships/image"/><Relationship Id="rId178" Target="embeddings/oleObject88.bin" Type="http://schemas.openxmlformats.org/officeDocument/2006/relationships/oleObject"/><Relationship Id="rId1780" Target="embeddings/oleObject872.bin" Type="http://schemas.openxmlformats.org/officeDocument/2006/relationships/oleObject"/><Relationship Id="rId1781" Target="media/image902.wmf" Type="http://schemas.openxmlformats.org/officeDocument/2006/relationships/image"/><Relationship Id="rId1782" Target="embeddings/oleObject873.bin" Type="http://schemas.openxmlformats.org/officeDocument/2006/relationships/oleObject"/><Relationship Id="rId1783" Target="media/image903.wmf" Type="http://schemas.openxmlformats.org/officeDocument/2006/relationships/image"/><Relationship Id="rId1784" Target="embeddings/oleObject874.bin" Type="http://schemas.openxmlformats.org/officeDocument/2006/relationships/oleObject"/><Relationship Id="rId1785" Target="media/image904.wmf" Type="http://schemas.openxmlformats.org/officeDocument/2006/relationships/image"/><Relationship Id="rId1786" Target="embeddings/oleObject875.bin" Type="http://schemas.openxmlformats.org/officeDocument/2006/relationships/oleObject"/><Relationship Id="rId1787" Target="media/image905.wmf" Type="http://schemas.openxmlformats.org/officeDocument/2006/relationships/image"/><Relationship Id="rId1788" Target="embeddings/oleObject876.bin" Type="http://schemas.openxmlformats.org/officeDocument/2006/relationships/oleObject"/><Relationship Id="rId1789" Target="media/image906.wmf" Type="http://schemas.openxmlformats.org/officeDocument/2006/relationships/image"/><Relationship Id="rId179" Target="media/image88.wmf" Type="http://schemas.openxmlformats.org/officeDocument/2006/relationships/image"/><Relationship Id="rId1790" Target="embeddings/oleObject877.bin" Type="http://schemas.openxmlformats.org/officeDocument/2006/relationships/oleObject"/><Relationship Id="rId1791" Target="media/image907.wmf" Type="http://schemas.openxmlformats.org/officeDocument/2006/relationships/image"/><Relationship Id="rId1792" Target="embeddings/oleObject878.bin" Type="http://schemas.openxmlformats.org/officeDocument/2006/relationships/oleObject"/><Relationship Id="rId1793" Target="media/image908.wmf" Type="http://schemas.openxmlformats.org/officeDocument/2006/relationships/image"/><Relationship Id="rId1794" Target="embeddings/oleObject879.bin" Type="http://schemas.openxmlformats.org/officeDocument/2006/relationships/oleObject"/><Relationship Id="rId1795" Target="media/image909.wmf" Type="http://schemas.openxmlformats.org/officeDocument/2006/relationships/image"/><Relationship Id="rId1796" Target="embeddings/oleObject880.bin" Type="http://schemas.openxmlformats.org/officeDocument/2006/relationships/oleObject"/><Relationship Id="rId1797" Target="media/image910.wmf" Type="http://schemas.openxmlformats.org/officeDocument/2006/relationships/image"/><Relationship Id="rId1798" Target="embeddings/oleObject881.bin" Type="http://schemas.openxmlformats.org/officeDocument/2006/relationships/oleObject"/><Relationship Id="rId1799" Target="media/image911.wmf" Type="http://schemas.openxmlformats.org/officeDocument/2006/relationships/image"/><Relationship Id="rId18" Target="embeddings/oleObject9.bin" Type="http://schemas.openxmlformats.org/officeDocument/2006/relationships/oleObject"/><Relationship Id="rId180" Target="embeddings/oleObject89.bin" Type="http://schemas.openxmlformats.org/officeDocument/2006/relationships/oleObject"/><Relationship Id="rId1800" Target="embeddings/oleObject882.bin" Type="http://schemas.openxmlformats.org/officeDocument/2006/relationships/oleObject"/><Relationship Id="rId1801" Target="media/image912.wmf" Type="http://schemas.openxmlformats.org/officeDocument/2006/relationships/image"/><Relationship Id="rId1802" Target="embeddings/oleObject883.bin" Type="http://schemas.openxmlformats.org/officeDocument/2006/relationships/oleObject"/><Relationship Id="rId1803" Target="media/image913.wmf" Type="http://schemas.openxmlformats.org/officeDocument/2006/relationships/image"/><Relationship Id="rId1804" Target="embeddings/oleObject884.bin" Type="http://schemas.openxmlformats.org/officeDocument/2006/relationships/oleObject"/><Relationship Id="rId1805" Target="media/image914.wmf" Type="http://schemas.openxmlformats.org/officeDocument/2006/relationships/image"/><Relationship Id="rId1806" Target="embeddings/oleObject885.bin" Type="http://schemas.openxmlformats.org/officeDocument/2006/relationships/oleObject"/><Relationship Id="rId1807" Target="media/image915.wmf" Type="http://schemas.openxmlformats.org/officeDocument/2006/relationships/image"/><Relationship Id="rId1808" Target="embeddings/oleObject886.bin" Type="http://schemas.openxmlformats.org/officeDocument/2006/relationships/oleObject"/><Relationship Id="rId1809" Target="media/image916.wmf" Type="http://schemas.openxmlformats.org/officeDocument/2006/relationships/image"/><Relationship Id="rId181" Target="media/image89.wmf" Type="http://schemas.openxmlformats.org/officeDocument/2006/relationships/image"/><Relationship Id="rId1810" Target="embeddings/oleObject887.bin" Type="http://schemas.openxmlformats.org/officeDocument/2006/relationships/oleObject"/><Relationship Id="rId1811" Target="media/image917.wmf" Type="http://schemas.openxmlformats.org/officeDocument/2006/relationships/image"/><Relationship Id="rId1812" Target="embeddings/oleObject888.bin" Type="http://schemas.openxmlformats.org/officeDocument/2006/relationships/oleObject"/><Relationship Id="rId1813" Target="media/image918.wmf" Type="http://schemas.openxmlformats.org/officeDocument/2006/relationships/image"/><Relationship Id="rId1814" Target="media/image919.png" Type="http://schemas.openxmlformats.org/officeDocument/2006/relationships/image"/><Relationship Id="rId1815" Target="embeddings/oleObject889.bin" Type="http://schemas.openxmlformats.org/officeDocument/2006/relationships/oleObject"/><Relationship Id="rId1816" Target="media/image920.wmf" Type="http://schemas.openxmlformats.org/officeDocument/2006/relationships/image"/><Relationship Id="rId1817" Target="embeddings/oleObject890.bin" Type="http://schemas.openxmlformats.org/officeDocument/2006/relationships/oleObject"/><Relationship Id="rId1818" Target="media/image921.wmf" Type="http://schemas.openxmlformats.org/officeDocument/2006/relationships/image"/><Relationship Id="rId1819" Target="embeddings/oleObject891.bin" Type="http://schemas.openxmlformats.org/officeDocument/2006/relationships/oleObject"/><Relationship Id="rId182" Target="embeddings/oleObject90.bin" Type="http://schemas.openxmlformats.org/officeDocument/2006/relationships/oleObject"/><Relationship Id="rId1820" Target="media/image922.wmf" Type="http://schemas.openxmlformats.org/officeDocument/2006/relationships/image"/><Relationship Id="rId1821" Target="embeddings/oleObject892.bin" Type="http://schemas.openxmlformats.org/officeDocument/2006/relationships/oleObject"/><Relationship Id="rId1822" Target="media/image923.wmf" Type="http://schemas.openxmlformats.org/officeDocument/2006/relationships/image"/><Relationship Id="rId1823" Target="embeddings/oleObject893.bin" Type="http://schemas.openxmlformats.org/officeDocument/2006/relationships/oleObject"/><Relationship Id="rId1824" Target="media/image924.wmf" Type="http://schemas.openxmlformats.org/officeDocument/2006/relationships/image"/><Relationship Id="rId1825" Target="embeddings/oleObject894.bin" Type="http://schemas.openxmlformats.org/officeDocument/2006/relationships/oleObject"/><Relationship Id="rId1826" Target="media/image925.wmf" Type="http://schemas.openxmlformats.org/officeDocument/2006/relationships/image"/><Relationship Id="rId1827" Target="embeddings/oleObject895.bin" Type="http://schemas.openxmlformats.org/officeDocument/2006/relationships/oleObject"/><Relationship Id="rId1828" Target="media/image926.wmf" Type="http://schemas.openxmlformats.org/officeDocument/2006/relationships/image"/><Relationship Id="rId1829" Target="embeddings/oleObject896.bin" Type="http://schemas.openxmlformats.org/officeDocument/2006/relationships/oleObject"/><Relationship Id="rId183" Target="media/image90.wmf" Type="http://schemas.openxmlformats.org/officeDocument/2006/relationships/image"/><Relationship Id="rId1830" Target="media/image927.wmf" Type="http://schemas.openxmlformats.org/officeDocument/2006/relationships/image"/><Relationship Id="rId1831" Target="embeddings/oleObject897.bin" Type="http://schemas.openxmlformats.org/officeDocument/2006/relationships/oleObject"/><Relationship Id="rId1832" Target="media/image928.wmf" Type="http://schemas.openxmlformats.org/officeDocument/2006/relationships/image"/><Relationship Id="rId1833" Target="embeddings/oleObject898.bin" Type="http://schemas.openxmlformats.org/officeDocument/2006/relationships/oleObject"/><Relationship Id="rId1834" Target="media/image929.wmf" Type="http://schemas.openxmlformats.org/officeDocument/2006/relationships/image"/><Relationship Id="rId1835" Target="embeddings/oleObject899.bin" Type="http://schemas.openxmlformats.org/officeDocument/2006/relationships/oleObject"/><Relationship Id="rId1836" Target="media/image929.wmf" Type="http://schemas.openxmlformats.org/officeDocument/2006/relationships/image"/><Relationship Id="rId1837" Target="embeddings/oleObject900.bin" Type="http://schemas.openxmlformats.org/officeDocument/2006/relationships/oleObject"/><Relationship Id="rId1838" Target="media/image930.wmf" Type="http://schemas.openxmlformats.org/officeDocument/2006/relationships/image"/><Relationship Id="rId1839" Target="embeddings/oleObject901.bin" Type="http://schemas.openxmlformats.org/officeDocument/2006/relationships/oleObject"/><Relationship Id="rId184" Target="embeddings/oleObject91.bin" Type="http://schemas.openxmlformats.org/officeDocument/2006/relationships/oleObject"/><Relationship Id="rId1840" Target="media/image929.wmf" Type="http://schemas.openxmlformats.org/officeDocument/2006/relationships/image"/><Relationship Id="rId1841" Target="embeddings/oleObject902.bin" Type="http://schemas.openxmlformats.org/officeDocument/2006/relationships/oleObject"/><Relationship Id="rId1842" Target="media/image931.wmf" Type="http://schemas.openxmlformats.org/officeDocument/2006/relationships/image"/><Relationship Id="rId1843" Target="embeddings/oleObject903.bin" Type="http://schemas.openxmlformats.org/officeDocument/2006/relationships/oleObject"/><Relationship Id="rId1844" Target="media/image932.wmf" Type="http://schemas.openxmlformats.org/officeDocument/2006/relationships/image"/><Relationship Id="rId1845" Target="embeddings/oleObject904.bin" Type="http://schemas.openxmlformats.org/officeDocument/2006/relationships/oleObject"/><Relationship Id="rId1846" Target="media/image933.wmf" Type="http://schemas.openxmlformats.org/officeDocument/2006/relationships/image"/><Relationship Id="rId1847" Target="embeddings/oleObject905.bin" Type="http://schemas.openxmlformats.org/officeDocument/2006/relationships/oleObject"/><Relationship Id="rId1848" Target="media/image934.wmf" Type="http://schemas.openxmlformats.org/officeDocument/2006/relationships/image"/><Relationship Id="rId1849" Target="embeddings/oleObject906.bin" Type="http://schemas.openxmlformats.org/officeDocument/2006/relationships/oleObject"/><Relationship Id="rId185" Target="media/image91.wmf" Type="http://schemas.openxmlformats.org/officeDocument/2006/relationships/image"/><Relationship Id="rId1850" Target="media/image935.wmf" Type="http://schemas.openxmlformats.org/officeDocument/2006/relationships/image"/><Relationship Id="rId1851" Target="embeddings/oleObject907.bin" Type="http://schemas.openxmlformats.org/officeDocument/2006/relationships/oleObject"/><Relationship Id="rId1852" Target="media/image936.wmf" Type="http://schemas.openxmlformats.org/officeDocument/2006/relationships/image"/><Relationship Id="rId1853" Target="embeddings/oleObject908.bin" Type="http://schemas.openxmlformats.org/officeDocument/2006/relationships/oleObject"/><Relationship Id="rId1854" Target="media/image937.wmf" Type="http://schemas.openxmlformats.org/officeDocument/2006/relationships/image"/><Relationship Id="rId1855" Target="embeddings/oleObject909.bin" Type="http://schemas.openxmlformats.org/officeDocument/2006/relationships/oleObject"/><Relationship Id="rId1856" Target="media/image938.wmf" Type="http://schemas.openxmlformats.org/officeDocument/2006/relationships/image"/><Relationship Id="rId1857" Target="embeddings/oleObject910.bin" Type="http://schemas.openxmlformats.org/officeDocument/2006/relationships/oleObject"/><Relationship Id="rId1858" Target="media/image939.wmf" Type="http://schemas.openxmlformats.org/officeDocument/2006/relationships/image"/><Relationship Id="rId1859" Target="embeddings/oleObject911.bin" Type="http://schemas.openxmlformats.org/officeDocument/2006/relationships/oleObject"/><Relationship Id="rId186" Target="embeddings/oleObject92.bin" Type="http://schemas.openxmlformats.org/officeDocument/2006/relationships/oleObject"/><Relationship Id="rId1860" Target="media/image940.wmf" Type="http://schemas.openxmlformats.org/officeDocument/2006/relationships/image"/><Relationship Id="rId1861" Target="embeddings/oleObject912.bin" Type="http://schemas.openxmlformats.org/officeDocument/2006/relationships/oleObject"/><Relationship Id="rId1862" Target="media/image941.wmf" Type="http://schemas.openxmlformats.org/officeDocument/2006/relationships/image"/><Relationship Id="rId1863" Target="embeddings/oleObject913.bin" Type="http://schemas.openxmlformats.org/officeDocument/2006/relationships/oleObject"/><Relationship Id="rId1864" Target="media/image942.wmf" Type="http://schemas.openxmlformats.org/officeDocument/2006/relationships/image"/><Relationship Id="rId1865" Target="embeddings/oleObject914.bin" Type="http://schemas.openxmlformats.org/officeDocument/2006/relationships/oleObject"/><Relationship Id="rId1866" Target="media/image943.wmf" Type="http://schemas.openxmlformats.org/officeDocument/2006/relationships/image"/><Relationship Id="rId1867" Target="embeddings/oleObject915.bin" Type="http://schemas.openxmlformats.org/officeDocument/2006/relationships/oleObject"/><Relationship Id="rId1868" Target="media/image944.wmf" Type="http://schemas.openxmlformats.org/officeDocument/2006/relationships/image"/><Relationship Id="rId1869" Target="embeddings/oleObject916.bin" Type="http://schemas.openxmlformats.org/officeDocument/2006/relationships/oleObject"/><Relationship Id="rId187" Target="media/image92.wmf" Type="http://schemas.openxmlformats.org/officeDocument/2006/relationships/image"/><Relationship Id="rId1870" Target="media/image945.wmf" Type="http://schemas.openxmlformats.org/officeDocument/2006/relationships/image"/><Relationship Id="rId1871" Target="embeddings/oleObject917.bin" Type="http://schemas.openxmlformats.org/officeDocument/2006/relationships/oleObject"/><Relationship Id="rId1872" Target="media/image946.wmf" Type="http://schemas.openxmlformats.org/officeDocument/2006/relationships/image"/><Relationship Id="rId1873" Target="embeddings/oleObject918.bin" Type="http://schemas.openxmlformats.org/officeDocument/2006/relationships/oleObject"/><Relationship Id="rId1874" Target="media/image946.wmf" Type="http://schemas.openxmlformats.org/officeDocument/2006/relationships/image"/><Relationship Id="rId1875" Target="embeddings/oleObject919.bin" Type="http://schemas.openxmlformats.org/officeDocument/2006/relationships/oleObject"/><Relationship Id="rId1876" Target="media/image947.wmf" Type="http://schemas.openxmlformats.org/officeDocument/2006/relationships/image"/><Relationship Id="rId1877" Target="embeddings/oleObject920.bin" Type="http://schemas.openxmlformats.org/officeDocument/2006/relationships/oleObject"/><Relationship Id="rId1878" Target="media/image948.wmf" Type="http://schemas.openxmlformats.org/officeDocument/2006/relationships/image"/><Relationship Id="rId1879" Target="embeddings/oleObject921.bin" Type="http://schemas.openxmlformats.org/officeDocument/2006/relationships/oleObject"/><Relationship Id="rId188" Target="embeddings/oleObject93.bin" Type="http://schemas.openxmlformats.org/officeDocument/2006/relationships/oleObject"/><Relationship Id="rId1880" Target="media/image949.wmf" Type="http://schemas.openxmlformats.org/officeDocument/2006/relationships/image"/><Relationship Id="rId1881" Target="embeddings/oleObject922.bin" Type="http://schemas.openxmlformats.org/officeDocument/2006/relationships/oleObject"/><Relationship Id="rId1882" Target="media/image950.wmf" Type="http://schemas.openxmlformats.org/officeDocument/2006/relationships/image"/><Relationship Id="rId1883" Target="embeddings/oleObject923.bin" Type="http://schemas.openxmlformats.org/officeDocument/2006/relationships/oleObject"/><Relationship Id="rId1884" Target="media/image951.wmf" Type="http://schemas.openxmlformats.org/officeDocument/2006/relationships/image"/><Relationship Id="rId1885" Target="embeddings/oleObject924.bin" Type="http://schemas.openxmlformats.org/officeDocument/2006/relationships/oleObject"/><Relationship Id="rId1886" Target="media/image952.wmf" Type="http://schemas.openxmlformats.org/officeDocument/2006/relationships/image"/><Relationship Id="rId1887" Target="embeddings/oleObject925.bin" Type="http://schemas.openxmlformats.org/officeDocument/2006/relationships/oleObject"/><Relationship Id="rId1888" Target="media/image953.wmf" Type="http://schemas.openxmlformats.org/officeDocument/2006/relationships/image"/><Relationship Id="rId1889" Target="media/image954.png" Type="http://schemas.openxmlformats.org/officeDocument/2006/relationships/image"/><Relationship Id="rId189" Target="media/image93.wmf" Type="http://schemas.openxmlformats.org/officeDocument/2006/relationships/image"/><Relationship Id="rId1890" Target="embeddings/oleObject926.bin" Type="http://schemas.openxmlformats.org/officeDocument/2006/relationships/oleObject"/><Relationship Id="rId1891" Target="media/image955.wmf" Type="http://schemas.openxmlformats.org/officeDocument/2006/relationships/image"/><Relationship Id="rId1892" Target="embeddings/oleObject927.bin" Type="http://schemas.openxmlformats.org/officeDocument/2006/relationships/oleObject"/><Relationship Id="rId1893" Target="media/image956.wmf" Type="http://schemas.openxmlformats.org/officeDocument/2006/relationships/image"/><Relationship Id="rId1894" Target="embeddings/oleObject928.bin" Type="http://schemas.openxmlformats.org/officeDocument/2006/relationships/oleObject"/><Relationship Id="rId1895" Target="media/image957.wmf" Type="http://schemas.openxmlformats.org/officeDocument/2006/relationships/image"/><Relationship Id="rId1896" Target="embeddings/oleObject929.bin" Type="http://schemas.openxmlformats.org/officeDocument/2006/relationships/oleObject"/><Relationship Id="rId1897" Target="media/image958.wmf" Type="http://schemas.openxmlformats.org/officeDocument/2006/relationships/image"/><Relationship Id="rId1898" Target="embeddings/oleObject930.bin" Type="http://schemas.openxmlformats.org/officeDocument/2006/relationships/oleObject"/><Relationship Id="rId1899" Target="media/image959.wmf" Type="http://schemas.openxmlformats.org/officeDocument/2006/relationships/image"/><Relationship Id="rId19" Target="media/image9.wmf" Type="http://schemas.openxmlformats.org/officeDocument/2006/relationships/image"/><Relationship Id="rId190" Target="embeddings/oleObject94.bin" Type="http://schemas.openxmlformats.org/officeDocument/2006/relationships/oleObject"/><Relationship Id="rId1900" Target="embeddings/oleObject931.bin" Type="http://schemas.openxmlformats.org/officeDocument/2006/relationships/oleObject"/><Relationship Id="rId1901" Target="media/image960.wmf" Type="http://schemas.openxmlformats.org/officeDocument/2006/relationships/image"/><Relationship Id="rId1902" Target="embeddings/oleObject932.bin" Type="http://schemas.openxmlformats.org/officeDocument/2006/relationships/oleObject"/><Relationship Id="rId1903" Target="media/image961.wmf" Type="http://schemas.openxmlformats.org/officeDocument/2006/relationships/image"/><Relationship Id="rId1904" Target="embeddings/oleObject933.bin" Type="http://schemas.openxmlformats.org/officeDocument/2006/relationships/oleObject"/><Relationship Id="rId1905" Target="media/image962.wmf" Type="http://schemas.openxmlformats.org/officeDocument/2006/relationships/image"/><Relationship Id="rId1906" Target="embeddings/oleObject934.bin" Type="http://schemas.openxmlformats.org/officeDocument/2006/relationships/oleObject"/><Relationship Id="rId1907" Target="media/image963.wmf" Type="http://schemas.openxmlformats.org/officeDocument/2006/relationships/image"/><Relationship Id="rId1908" Target="embeddings/oleObject935.bin" Type="http://schemas.openxmlformats.org/officeDocument/2006/relationships/oleObject"/><Relationship Id="rId1909" Target="media/image964.wmf" Type="http://schemas.openxmlformats.org/officeDocument/2006/relationships/image"/><Relationship Id="rId191" Target="media/image94.wmf" Type="http://schemas.openxmlformats.org/officeDocument/2006/relationships/image"/><Relationship Id="rId1910" Target="embeddings/oleObject936.bin" Type="http://schemas.openxmlformats.org/officeDocument/2006/relationships/oleObject"/><Relationship Id="rId1911" Target="media/image965.wmf" Type="http://schemas.openxmlformats.org/officeDocument/2006/relationships/image"/><Relationship Id="rId1912" Target="embeddings/oleObject937.bin" Type="http://schemas.openxmlformats.org/officeDocument/2006/relationships/oleObject"/><Relationship Id="rId1913" Target="media/image966.wmf" Type="http://schemas.openxmlformats.org/officeDocument/2006/relationships/image"/><Relationship Id="rId1914" Target="embeddings/oleObject938.bin" Type="http://schemas.openxmlformats.org/officeDocument/2006/relationships/oleObject"/><Relationship Id="rId1915" Target="media/image967.wmf" Type="http://schemas.openxmlformats.org/officeDocument/2006/relationships/image"/><Relationship Id="rId1916" Target="embeddings/oleObject939.bin" Type="http://schemas.openxmlformats.org/officeDocument/2006/relationships/oleObject"/><Relationship Id="rId1917" Target="media/image968.wmf" Type="http://schemas.openxmlformats.org/officeDocument/2006/relationships/image"/><Relationship Id="rId1918" Target="media/image969.png" Type="http://schemas.openxmlformats.org/officeDocument/2006/relationships/image"/><Relationship Id="rId1919" Target="embeddings/oleObject940.bin" Type="http://schemas.openxmlformats.org/officeDocument/2006/relationships/oleObject"/><Relationship Id="rId192" Target="media/image95.png" Type="http://schemas.openxmlformats.org/officeDocument/2006/relationships/image"/><Relationship Id="rId1920" Target="media/image970.wmf" Type="http://schemas.openxmlformats.org/officeDocument/2006/relationships/image"/><Relationship Id="rId1921" Target="embeddings/oleObject941.bin" Type="http://schemas.openxmlformats.org/officeDocument/2006/relationships/oleObject"/><Relationship Id="rId1922" Target="media/image971.wmf" Type="http://schemas.openxmlformats.org/officeDocument/2006/relationships/image"/><Relationship Id="rId1923" Target="embeddings/oleObject942.bin" Type="http://schemas.openxmlformats.org/officeDocument/2006/relationships/oleObject"/><Relationship Id="rId1924" Target="media/image972.wmf" Type="http://schemas.openxmlformats.org/officeDocument/2006/relationships/image"/><Relationship Id="rId1925" Target="embeddings/oleObject943.bin" Type="http://schemas.openxmlformats.org/officeDocument/2006/relationships/oleObject"/><Relationship Id="rId1926" Target="media/image973.wmf" Type="http://schemas.openxmlformats.org/officeDocument/2006/relationships/image"/><Relationship Id="rId1927" Target="embeddings/oleObject944.bin" Type="http://schemas.openxmlformats.org/officeDocument/2006/relationships/oleObject"/><Relationship Id="rId1928" Target="media/image974.wmf" Type="http://schemas.openxmlformats.org/officeDocument/2006/relationships/image"/><Relationship Id="rId1929" Target="embeddings/oleObject945.bin" Type="http://schemas.openxmlformats.org/officeDocument/2006/relationships/oleObject"/><Relationship Id="rId193" Target="embeddings/oleObject95.bin" Type="http://schemas.openxmlformats.org/officeDocument/2006/relationships/oleObject"/><Relationship Id="rId1930" Target="media/image975.wmf" Type="http://schemas.openxmlformats.org/officeDocument/2006/relationships/image"/><Relationship Id="rId1931" Target="embeddings/oleObject946.bin" Type="http://schemas.openxmlformats.org/officeDocument/2006/relationships/oleObject"/><Relationship Id="rId1932" Target="media/image976.wmf" Type="http://schemas.openxmlformats.org/officeDocument/2006/relationships/image"/><Relationship Id="rId1933" Target="embeddings/oleObject947.bin" Type="http://schemas.openxmlformats.org/officeDocument/2006/relationships/oleObject"/><Relationship Id="rId1934" Target="media/image977.wmf" Type="http://schemas.openxmlformats.org/officeDocument/2006/relationships/image"/><Relationship Id="rId1935" Target="embeddings/oleObject948.bin" Type="http://schemas.openxmlformats.org/officeDocument/2006/relationships/oleObject"/><Relationship Id="rId1936" Target="media/image978.wmf" Type="http://schemas.openxmlformats.org/officeDocument/2006/relationships/image"/><Relationship Id="rId1937" Target="embeddings/oleObject949.bin" Type="http://schemas.openxmlformats.org/officeDocument/2006/relationships/oleObject"/><Relationship Id="rId1938" Target="media/image979.wmf" Type="http://schemas.openxmlformats.org/officeDocument/2006/relationships/image"/><Relationship Id="rId1939" Target="embeddings/oleObject950.bin" Type="http://schemas.openxmlformats.org/officeDocument/2006/relationships/oleObject"/><Relationship Id="rId194" Target="media/image96.wmf" Type="http://schemas.openxmlformats.org/officeDocument/2006/relationships/image"/><Relationship Id="rId1940" Target="media/image980.wmf" Type="http://schemas.openxmlformats.org/officeDocument/2006/relationships/image"/><Relationship Id="rId1941" Target="embeddings/oleObject951.bin" Type="http://schemas.openxmlformats.org/officeDocument/2006/relationships/oleObject"/><Relationship Id="rId1942" Target="media/image981.wmf" Type="http://schemas.openxmlformats.org/officeDocument/2006/relationships/image"/><Relationship Id="rId1943" Target="embeddings/oleObject952.bin" Type="http://schemas.openxmlformats.org/officeDocument/2006/relationships/oleObject"/><Relationship Id="rId1944" Target="media/image982.wmf" Type="http://schemas.openxmlformats.org/officeDocument/2006/relationships/image"/><Relationship Id="rId1945" Target="embeddings/oleObject953.bin" Type="http://schemas.openxmlformats.org/officeDocument/2006/relationships/oleObject"/><Relationship Id="rId1946" Target="media/image983.wmf" Type="http://schemas.openxmlformats.org/officeDocument/2006/relationships/image"/><Relationship Id="rId1947" Target="embeddings/oleObject954.bin" Type="http://schemas.openxmlformats.org/officeDocument/2006/relationships/oleObject"/><Relationship Id="rId1948" Target="media/image984.wmf" Type="http://schemas.openxmlformats.org/officeDocument/2006/relationships/image"/><Relationship Id="rId1949" Target="embeddings/oleObject955.bin" Type="http://schemas.openxmlformats.org/officeDocument/2006/relationships/oleObject"/><Relationship Id="rId195" Target="embeddings/oleObject96.bin" Type="http://schemas.openxmlformats.org/officeDocument/2006/relationships/oleObject"/><Relationship Id="rId1950" Target="media/image985.wmf" Type="http://schemas.openxmlformats.org/officeDocument/2006/relationships/image"/><Relationship Id="rId1951" Target="embeddings/oleObject956.bin" Type="http://schemas.openxmlformats.org/officeDocument/2006/relationships/oleObject"/><Relationship Id="rId1952" Target="media/image986.wmf" Type="http://schemas.openxmlformats.org/officeDocument/2006/relationships/image"/><Relationship Id="rId1953" Target="embeddings/oleObject957.bin" Type="http://schemas.openxmlformats.org/officeDocument/2006/relationships/oleObject"/><Relationship Id="rId1954" Target="media/image987.wmf" Type="http://schemas.openxmlformats.org/officeDocument/2006/relationships/image"/><Relationship Id="rId1955" Target="embeddings/oleObject958.bin" Type="http://schemas.openxmlformats.org/officeDocument/2006/relationships/oleObject"/><Relationship Id="rId1956" Target="media/image988.wmf" Type="http://schemas.openxmlformats.org/officeDocument/2006/relationships/image"/><Relationship Id="rId1957" Target="embeddings/oleObject959.bin" Type="http://schemas.openxmlformats.org/officeDocument/2006/relationships/oleObject"/><Relationship Id="rId1958" Target="media/image989.wmf" Type="http://schemas.openxmlformats.org/officeDocument/2006/relationships/image"/><Relationship Id="rId1959" Target="embeddings/oleObject960.bin" Type="http://schemas.openxmlformats.org/officeDocument/2006/relationships/oleObject"/><Relationship Id="rId196" Target="media/image97.wmf" Type="http://schemas.openxmlformats.org/officeDocument/2006/relationships/image"/><Relationship Id="rId1960" Target="media/image990.wmf" Type="http://schemas.openxmlformats.org/officeDocument/2006/relationships/image"/><Relationship Id="rId1961" Target="media/image991.png" Type="http://schemas.openxmlformats.org/officeDocument/2006/relationships/image"/><Relationship Id="rId1962" Target="embeddings/oleObject961.bin" Type="http://schemas.openxmlformats.org/officeDocument/2006/relationships/oleObject"/><Relationship Id="rId1963" Target="media/image992.wmf" Type="http://schemas.openxmlformats.org/officeDocument/2006/relationships/image"/><Relationship Id="rId1964" Target="embeddings/oleObject962.bin" Type="http://schemas.openxmlformats.org/officeDocument/2006/relationships/oleObject"/><Relationship Id="rId1965" Target="media/image993.wmf" Type="http://schemas.openxmlformats.org/officeDocument/2006/relationships/image"/><Relationship Id="rId1966" Target="embeddings/oleObject963.bin" Type="http://schemas.openxmlformats.org/officeDocument/2006/relationships/oleObject"/><Relationship Id="rId1967" Target="media/image994.wmf" Type="http://schemas.openxmlformats.org/officeDocument/2006/relationships/image"/><Relationship Id="rId1968" Target="embeddings/oleObject964.bin" Type="http://schemas.openxmlformats.org/officeDocument/2006/relationships/oleObject"/><Relationship Id="rId1969" Target="media/image995.wmf" Type="http://schemas.openxmlformats.org/officeDocument/2006/relationships/image"/><Relationship Id="rId197" Target="embeddings/oleObject97.bin" Type="http://schemas.openxmlformats.org/officeDocument/2006/relationships/oleObject"/><Relationship Id="rId1970" Target="embeddings/oleObject965.bin" Type="http://schemas.openxmlformats.org/officeDocument/2006/relationships/oleObject"/><Relationship Id="rId1971" Target="media/image996.wmf" Type="http://schemas.openxmlformats.org/officeDocument/2006/relationships/image"/><Relationship Id="rId1972" Target="embeddings/oleObject966.bin" Type="http://schemas.openxmlformats.org/officeDocument/2006/relationships/oleObject"/><Relationship Id="rId1973" Target="media/image997.wmf" Type="http://schemas.openxmlformats.org/officeDocument/2006/relationships/image"/><Relationship Id="rId1974" Target="embeddings/oleObject967.bin" Type="http://schemas.openxmlformats.org/officeDocument/2006/relationships/oleObject"/><Relationship Id="rId1975" Target="media/image998.wmf" Type="http://schemas.openxmlformats.org/officeDocument/2006/relationships/image"/><Relationship Id="rId1976" Target="embeddings/oleObject968.bin" Type="http://schemas.openxmlformats.org/officeDocument/2006/relationships/oleObject"/><Relationship Id="rId1977" Target="media/image999.wmf" Type="http://schemas.openxmlformats.org/officeDocument/2006/relationships/image"/><Relationship Id="rId1978" Target="embeddings/oleObject969.bin" Type="http://schemas.openxmlformats.org/officeDocument/2006/relationships/oleObject"/><Relationship Id="rId1979" Target="media/image1000.wmf" Type="http://schemas.openxmlformats.org/officeDocument/2006/relationships/image"/><Relationship Id="rId198" Target="media/image98.wmf" Type="http://schemas.openxmlformats.org/officeDocument/2006/relationships/image"/><Relationship Id="rId1980" Target="embeddings/oleObject970.bin" Type="http://schemas.openxmlformats.org/officeDocument/2006/relationships/oleObject"/><Relationship Id="rId1981" Target="media/image1001.wmf" Type="http://schemas.openxmlformats.org/officeDocument/2006/relationships/image"/><Relationship Id="rId1982" Target="embeddings/oleObject971.bin" Type="http://schemas.openxmlformats.org/officeDocument/2006/relationships/oleObject"/><Relationship Id="rId1983" Target="media/image1002.wmf" Type="http://schemas.openxmlformats.org/officeDocument/2006/relationships/image"/><Relationship Id="rId1984" Target="embeddings/oleObject972.bin" Type="http://schemas.openxmlformats.org/officeDocument/2006/relationships/oleObject"/><Relationship Id="rId1985" Target="media/image1003.wmf" Type="http://schemas.openxmlformats.org/officeDocument/2006/relationships/image"/><Relationship Id="rId1986" Target="embeddings/oleObject973.bin" Type="http://schemas.openxmlformats.org/officeDocument/2006/relationships/oleObject"/><Relationship Id="rId1987" Target="media/image1004.wmf" Type="http://schemas.openxmlformats.org/officeDocument/2006/relationships/image"/><Relationship Id="rId1988" Target="embeddings/oleObject974.bin" Type="http://schemas.openxmlformats.org/officeDocument/2006/relationships/oleObject"/><Relationship Id="rId1989" Target="media/image1005.wmf" Type="http://schemas.openxmlformats.org/officeDocument/2006/relationships/image"/><Relationship Id="rId199" Target="embeddings/oleObject98.bin" Type="http://schemas.openxmlformats.org/officeDocument/2006/relationships/oleObject"/><Relationship Id="rId1990" Target="media/image1006.png" Type="http://schemas.openxmlformats.org/officeDocument/2006/relationships/image"/><Relationship Id="rId1991" Target="embeddings/oleObject975.bin" Type="http://schemas.openxmlformats.org/officeDocument/2006/relationships/oleObject"/><Relationship Id="rId1992" Target="media/image1007.wmf" Type="http://schemas.openxmlformats.org/officeDocument/2006/relationships/image"/><Relationship Id="rId1993" Target="embeddings/oleObject976.bin" Type="http://schemas.openxmlformats.org/officeDocument/2006/relationships/oleObject"/><Relationship Id="rId1994" Target="media/image1008.wmf" Type="http://schemas.openxmlformats.org/officeDocument/2006/relationships/image"/><Relationship Id="rId1995" Target="embeddings/oleObject977.bin" Type="http://schemas.openxmlformats.org/officeDocument/2006/relationships/oleObject"/><Relationship Id="rId1996" Target="media/image1009.wmf" Type="http://schemas.openxmlformats.org/officeDocument/2006/relationships/image"/><Relationship Id="rId1997" Target="embeddings/oleObject978.bin" Type="http://schemas.openxmlformats.org/officeDocument/2006/relationships/oleObject"/><Relationship Id="rId1998" Target="media/image1010.wmf" Type="http://schemas.openxmlformats.org/officeDocument/2006/relationships/image"/><Relationship Id="rId1999" Target="embeddings/oleObject979.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99.wmf" Type="http://schemas.openxmlformats.org/officeDocument/2006/relationships/image"/><Relationship Id="rId2000" Target="media/image1011.wmf" Type="http://schemas.openxmlformats.org/officeDocument/2006/relationships/image"/><Relationship Id="rId2001" Target="embeddings/oleObject980.bin" Type="http://schemas.openxmlformats.org/officeDocument/2006/relationships/oleObject"/><Relationship Id="rId2002" Target="media/image1012.wmf" Type="http://schemas.openxmlformats.org/officeDocument/2006/relationships/image"/><Relationship Id="rId2003" Target="embeddings/oleObject981.bin" Type="http://schemas.openxmlformats.org/officeDocument/2006/relationships/oleObject"/><Relationship Id="rId2004" Target="media/image1013.wmf" Type="http://schemas.openxmlformats.org/officeDocument/2006/relationships/image"/><Relationship Id="rId2005" Target="embeddings/oleObject982.bin" Type="http://schemas.openxmlformats.org/officeDocument/2006/relationships/oleObject"/><Relationship Id="rId2006" Target="media/image1014.wmf" Type="http://schemas.openxmlformats.org/officeDocument/2006/relationships/image"/><Relationship Id="rId2007" Target="embeddings/oleObject983.bin" Type="http://schemas.openxmlformats.org/officeDocument/2006/relationships/oleObject"/><Relationship Id="rId2008" Target="media/image1015.wmf" Type="http://schemas.openxmlformats.org/officeDocument/2006/relationships/image"/><Relationship Id="rId2009" Target="embeddings/oleObject984.bin" Type="http://schemas.openxmlformats.org/officeDocument/2006/relationships/oleObject"/><Relationship Id="rId201" Target="embeddings/oleObject99.bin" Type="http://schemas.openxmlformats.org/officeDocument/2006/relationships/oleObject"/><Relationship Id="rId2010" Target="media/image1016.wmf" Type="http://schemas.openxmlformats.org/officeDocument/2006/relationships/image"/><Relationship Id="rId2011" Target="embeddings/oleObject985.bin" Type="http://schemas.openxmlformats.org/officeDocument/2006/relationships/oleObject"/><Relationship Id="rId2012" Target="media/image1017.wmf" Type="http://schemas.openxmlformats.org/officeDocument/2006/relationships/image"/><Relationship Id="rId2013" Target="embeddings/oleObject986.bin" Type="http://schemas.openxmlformats.org/officeDocument/2006/relationships/oleObject"/><Relationship Id="rId2014" Target="media/image1018.wmf" Type="http://schemas.openxmlformats.org/officeDocument/2006/relationships/image"/><Relationship Id="rId2015" Target="embeddings/oleObject987.bin" Type="http://schemas.openxmlformats.org/officeDocument/2006/relationships/oleObject"/><Relationship Id="rId2016" Target="media/image1019.wmf" Type="http://schemas.openxmlformats.org/officeDocument/2006/relationships/image"/><Relationship Id="rId2017" Target="embeddings/oleObject988.bin" Type="http://schemas.openxmlformats.org/officeDocument/2006/relationships/oleObject"/><Relationship Id="rId2018" Target="media/image1020.wmf" Type="http://schemas.openxmlformats.org/officeDocument/2006/relationships/image"/><Relationship Id="rId2019" Target="embeddings/oleObject989.bin" Type="http://schemas.openxmlformats.org/officeDocument/2006/relationships/oleObject"/><Relationship Id="rId202" Target="media/image100.wmf" Type="http://schemas.openxmlformats.org/officeDocument/2006/relationships/image"/><Relationship Id="rId2020" Target="media/image1021.wmf" Type="http://schemas.openxmlformats.org/officeDocument/2006/relationships/image"/><Relationship Id="rId2021" Target="embeddings/oleObject990.bin" Type="http://schemas.openxmlformats.org/officeDocument/2006/relationships/oleObject"/><Relationship Id="rId2022" Target="media/image1022.wmf" Type="http://schemas.openxmlformats.org/officeDocument/2006/relationships/image"/><Relationship Id="rId2023" Target="embeddings/oleObject991.bin" Type="http://schemas.openxmlformats.org/officeDocument/2006/relationships/oleObject"/><Relationship Id="rId2024" Target="media/image1023.wmf" Type="http://schemas.openxmlformats.org/officeDocument/2006/relationships/image"/><Relationship Id="rId2025" Target="embeddings/oleObject992.bin" Type="http://schemas.openxmlformats.org/officeDocument/2006/relationships/oleObject"/><Relationship Id="rId2026" Target="media/image1024.wmf" Type="http://schemas.openxmlformats.org/officeDocument/2006/relationships/image"/><Relationship Id="rId2027" Target="embeddings/oleObject993.bin" Type="http://schemas.openxmlformats.org/officeDocument/2006/relationships/oleObject"/><Relationship Id="rId2028" Target="media/image1025.wmf" Type="http://schemas.openxmlformats.org/officeDocument/2006/relationships/image"/><Relationship Id="rId2029" Target="embeddings/oleObject994.bin" Type="http://schemas.openxmlformats.org/officeDocument/2006/relationships/oleObject"/><Relationship Id="rId203" Target="embeddings/oleObject100.bin" Type="http://schemas.openxmlformats.org/officeDocument/2006/relationships/oleObject"/><Relationship Id="rId2030" Target="media/image1026.wmf" Type="http://schemas.openxmlformats.org/officeDocument/2006/relationships/image"/><Relationship Id="rId2031" Target="embeddings/oleObject995.bin" Type="http://schemas.openxmlformats.org/officeDocument/2006/relationships/oleObject"/><Relationship Id="rId2032" Target="media/image1027.wmf" Type="http://schemas.openxmlformats.org/officeDocument/2006/relationships/image"/><Relationship Id="rId2033" Target="embeddings/oleObject996.bin" Type="http://schemas.openxmlformats.org/officeDocument/2006/relationships/oleObject"/><Relationship Id="rId2034" Target="media/image1028.wmf" Type="http://schemas.openxmlformats.org/officeDocument/2006/relationships/image"/><Relationship Id="rId2035" Target="embeddings/oleObject997.bin" Type="http://schemas.openxmlformats.org/officeDocument/2006/relationships/oleObject"/><Relationship Id="rId2036" Target="media/image1029.wmf" Type="http://schemas.openxmlformats.org/officeDocument/2006/relationships/image"/><Relationship Id="rId2037" Target="embeddings/oleObject998.bin" Type="http://schemas.openxmlformats.org/officeDocument/2006/relationships/oleObject"/><Relationship Id="rId2038" Target="media/image1030.wmf" Type="http://schemas.openxmlformats.org/officeDocument/2006/relationships/image"/><Relationship Id="rId2039" Target="embeddings/oleObject999.bin" Type="http://schemas.openxmlformats.org/officeDocument/2006/relationships/oleObject"/><Relationship Id="rId204" Target="media/image101.wmf" Type="http://schemas.openxmlformats.org/officeDocument/2006/relationships/image"/><Relationship Id="rId2040" Target="media/image1031.wmf" Type="http://schemas.openxmlformats.org/officeDocument/2006/relationships/image"/><Relationship Id="rId2041" Target="embeddings/oleObject1000.bin" Type="http://schemas.openxmlformats.org/officeDocument/2006/relationships/oleObject"/><Relationship Id="rId2042" Target="media/image1032.wmf" Type="http://schemas.openxmlformats.org/officeDocument/2006/relationships/image"/><Relationship Id="rId2043" Target="embeddings/oleObject1001.bin" Type="http://schemas.openxmlformats.org/officeDocument/2006/relationships/oleObject"/><Relationship Id="rId2044" Target="media/image1033.wmf" Type="http://schemas.openxmlformats.org/officeDocument/2006/relationships/image"/><Relationship Id="rId2045" Target="embeddings/oleObject1002.bin" Type="http://schemas.openxmlformats.org/officeDocument/2006/relationships/oleObject"/><Relationship Id="rId2046" Target="media/image1034.wmf" Type="http://schemas.openxmlformats.org/officeDocument/2006/relationships/image"/><Relationship Id="rId2047" Target="embeddings/oleObject1003.bin" Type="http://schemas.openxmlformats.org/officeDocument/2006/relationships/oleObject"/><Relationship Id="rId2048" Target="media/image1035.wmf" Type="http://schemas.openxmlformats.org/officeDocument/2006/relationships/image"/><Relationship Id="rId2049" Target="embeddings/oleObject1004.bin" Type="http://schemas.openxmlformats.org/officeDocument/2006/relationships/oleObject"/><Relationship Id="rId205" Target="embeddings/oleObject101.bin" Type="http://schemas.openxmlformats.org/officeDocument/2006/relationships/oleObject"/><Relationship Id="rId2050" Target="media/image1036.wmf" Type="http://schemas.openxmlformats.org/officeDocument/2006/relationships/image"/><Relationship Id="rId2051" Target="embeddings/oleObject1005.bin" Type="http://schemas.openxmlformats.org/officeDocument/2006/relationships/oleObject"/><Relationship Id="rId2052" Target="media/image1037.wmf" Type="http://schemas.openxmlformats.org/officeDocument/2006/relationships/image"/><Relationship Id="rId2053" Target="embeddings/oleObject1006.bin" Type="http://schemas.openxmlformats.org/officeDocument/2006/relationships/oleObject"/><Relationship Id="rId2054" Target="media/image1038.wmf" Type="http://schemas.openxmlformats.org/officeDocument/2006/relationships/image"/><Relationship Id="rId2055" Target="embeddings/oleObject1007.bin" Type="http://schemas.openxmlformats.org/officeDocument/2006/relationships/oleObject"/><Relationship Id="rId2056" Target="media/image1039.wmf" Type="http://schemas.openxmlformats.org/officeDocument/2006/relationships/image"/><Relationship Id="rId2057" Target="embeddings/oleObject1008.bin" Type="http://schemas.openxmlformats.org/officeDocument/2006/relationships/oleObject"/><Relationship Id="rId2058" Target="media/image1040.wmf" Type="http://schemas.openxmlformats.org/officeDocument/2006/relationships/image"/><Relationship Id="rId2059" Target="embeddings/oleObject1009.bin" Type="http://schemas.openxmlformats.org/officeDocument/2006/relationships/oleObject"/><Relationship Id="rId206" Target="media/image102.wmf" Type="http://schemas.openxmlformats.org/officeDocument/2006/relationships/image"/><Relationship Id="rId2060" Target="media/image1041.wmf" Type="http://schemas.openxmlformats.org/officeDocument/2006/relationships/image"/><Relationship Id="rId2061" Target="embeddings/oleObject1010.bin" Type="http://schemas.openxmlformats.org/officeDocument/2006/relationships/oleObject"/><Relationship Id="rId2062" Target="media/image1042.wmf" Type="http://schemas.openxmlformats.org/officeDocument/2006/relationships/image"/><Relationship Id="rId2063" Target="media/image1043.png" Type="http://schemas.openxmlformats.org/officeDocument/2006/relationships/image"/><Relationship Id="rId2064" Target="embeddings/oleObject1011.bin" Type="http://schemas.openxmlformats.org/officeDocument/2006/relationships/oleObject"/><Relationship Id="rId2065" Target="media/image1044.wmf" Type="http://schemas.openxmlformats.org/officeDocument/2006/relationships/image"/><Relationship Id="rId2066" Target="embeddings/oleObject1012.bin" Type="http://schemas.openxmlformats.org/officeDocument/2006/relationships/oleObject"/><Relationship Id="rId2067" Target="media/image1045.wmf" Type="http://schemas.openxmlformats.org/officeDocument/2006/relationships/image"/><Relationship Id="rId2068" Target="embeddings/oleObject1013.bin" Type="http://schemas.openxmlformats.org/officeDocument/2006/relationships/oleObject"/><Relationship Id="rId2069" Target="media/image1046.wmf" Type="http://schemas.openxmlformats.org/officeDocument/2006/relationships/image"/><Relationship Id="rId207" Target="embeddings/oleObject102.bin" Type="http://schemas.openxmlformats.org/officeDocument/2006/relationships/oleObject"/><Relationship Id="rId2070" Target="embeddings/oleObject1014.bin" Type="http://schemas.openxmlformats.org/officeDocument/2006/relationships/oleObject"/><Relationship Id="rId2071" Target="media/image1047.wmf" Type="http://schemas.openxmlformats.org/officeDocument/2006/relationships/image"/><Relationship Id="rId2072" Target="embeddings/oleObject1015.bin" Type="http://schemas.openxmlformats.org/officeDocument/2006/relationships/oleObject"/><Relationship Id="rId2073" Target="media/image1048.wmf" Type="http://schemas.openxmlformats.org/officeDocument/2006/relationships/image"/><Relationship Id="rId2074" Target="embeddings/oleObject1016.bin" Type="http://schemas.openxmlformats.org/officeDocument/2006/relationships/oleObject"/><Relationship Id="rId2075" Target="media/image1049.wmf" Type="http://schemas.openxmlformats.org/officeDocument/2006/relationships/image"/><Relationship Id="rId2076" Target="embeddings/oleObject1017.bin" Type="http://schemas.openxmlformats.org/officeDocument/2006/relationships/oleObject"/><Relationship Id="rId2077" Target="media/image1050.wmf" Type="http://schemas.openxmlformats.org/officeDocument/2006/relationships/image"/><Relationship Id="rId2078" Target="embeddings/oleObject1018.bin" Type="http://schemas.openxmlformats.org/officeDocument/2006/relationships/oleObject"/><Relationship Id="rId2079" Target="media/image1051.wmf" Type="http://schemas.openxmlformats.org/officeDocument/2006/relationships/image"/><Relationship Id="rId208" Target="media/image103.wmf" Type="http://schemas.openxmlformats.org/officeDocument/2006/relationships/image"/><Relationship Id="rId2080" Target="embeddings/oleObject1019.bin" Type="http://schemas.openxmlformats.org/officeDocument/2006/relationships/oleObject"/><Relationship Id="rId2081" Target="media/image1052.wmf" Type="http://schemas.openxmlformats.org/officeDocument/2006/relationships/image"/><Relationship Id="rId2082" Target="media/image1053.png" Type="http://schemas.openxmlformats.org/officeDocument/2006/relationships/image"/><Relationship Id="rId2083" Target="embeddings/oleObject1020.bin" Type="http://schemas.openxmlformats.org/officeDocument/2006/relationships/oleObject"/><Relationship Id="rId2084" Target="media/image1054.wmf" Type="http://schemas.openxmlformats.org/officeDocument/2006/relationships/image"/><Relationship Id="rId2085" Target="embeddings/oleObject1021.bin" Type="http://schemas.openxmlformats.org/officeDocument/2006/relationships/oleObject"/><Relationship Id="rId2086" Target="media/image1055.wmf" Type="http://schemas.openxmlformats.org/officeDocument/2006/relationships/image"/><Relationship Id="rId2087" Target="embeddings/oleObject1022.bin" Type="http://schemas.openxmlformats.org/officeDocument/2006/relationships/oleObject"/><Relationship Id="rId2088" Target="media/image1056.wmf" Type="http://schemas.openxmlformats.org/officeDocument/2006/relationships/image"/><Relationship Id="rId2089" Target="embeddings/oleObject1023.bin" Type="http://schemas.openxmlformats.org/officeDocument/2006/relationships/oleObject"/><Relationship Id="rId209" Target="embeddings/oleObject103.bin" Type="http://schemas.openxmlformats.org/officeDocument/2006/relationships/oleObject"/><Relationship Id="rId2090" Target="media/image1057.wmf" Type="http://schemas.openxmlformats.org/officeDocument/2006/relationships/image"/><Relationship Id="rId2091" Target="embeddings/oleObject1024.bin" Type="http://schemas.openxmlformats.org/officeDocument/2006/relationships/oleObject"/><Relationship Id="rId2092" Target="media/image1058.wmf" Type="http://schemas.openxmlformats.org/officeDocument/2006/relationships/image"/><Relationship Id="rId2093" Target="embeddings/oleObject1025.bin" Type="http://schemas.openxmlformats.org/officeDocument/2006/relationships/oleObject"/><Relationship Id="rId2094" Target="media/image1059.wmf" Type="http://schemas.openxmlformats.org/officeDocument/2006/relationships/image"/><Relationship Id="rId2095" Target="embeddings/oleObject1026.bin" Type="http://schemas.openxmlformats.org/officeDocument/2006/relationships/oleObject"/><Relationship Id="rId2096" Target="media/image1060.wmf" Type="http://schemas.openxmlformats.org/officeDocument/2006/relationships/image"/><Relationship Id="rId2097" Target="embeddings/oleObject1027.bin" Type="http://schemas.openxmlformats.org/officeDocument/2006/relationships/oleObject"/><Relationship Id="rId2098" Target="media/image1061.wmf" Type="http://schemas.openxmlformats.org/officeDocument/2006/relationships/image"/><Relationship Id="rId2099" Target="embeddings/oleObject1028.bin" Type="http://schemas.openxmlformats.org/officeDocument/2006/relationships/oleObject"/><Relationship Id="rId21" Target="media/image10.wmf" Type="http://schemas.openxmlformats.org/officeDocument/2006/relationships/image"/><Relationship Id="rId210" Target="media/image104.wmf" Type="http://schemas.openxmlformats.org/officeDocument/2006/relationships/image"/><Relationship Id="rId2100" Target="media/image1062.wmf" Type="http://schemas.openxmlformats.org/officeDocument/2006/relationships/image"/><Relationship Id="rId2101" Target="embeddings/oleObject1029.bin" Type="http://schemas.openxmlformats.org/officeDocument/2006/relationships/oleObject"/><Relationship Id="rId2102" Target="media/image1063.wmf" Type="http://schemas.openxmlformats.org/officeDocument/2006/relationships/image"/><Relationship Id="rId2103" Target="embeddings/oleObject1030.bin" Type="http://schemas.openxmlformats.org/officeDocument/2006/relationships/oleObject"/><Relationship Id="rId2104" Target="media/image1064.wmf" Type="http://schemas.openxmlformats.org/officeDocument/2006/relationships/image"/><Relationship Id="rId2105" Target="embeddings/oleObject1031.bin" Type="http://schemas.openxmlformats.org/officeDocument/2006/relationships/oleObject"/><Relationship Id="rId2106" Target="media/image1065.wmf" Type="http://schemas.openxmlformats.org/officeDocument/2006/relationships/image"/><Relationship Id="rId2107" Target="embeddings/oleObject1032.bin" Type="http://schemas.openxmlformats.org/officeDocument/2006/relationships/oleObject"/><Relationship Id="rId2108" Target="media/image1066.wmf" Type="http://schemas.openxmlformats.org/officeDocument/2006/relationships/image"/><Relationship Id="rId2109" Target="embeddings/oleObject1033.bin" Type="http://schemas.openxmlformats.org/officeDocument/2006/relationships/oleObject"/><Relationship Id="rId211" Target="embeddings/oleObject104.bin" Type="http://schemas.openxmlformats.org/officeDocument/2006/relationships/oleObject"/><Relationship Id="rId2110" Target="media/image1067.wmf" Type="http://schemas.openxmlformats.org/officeDocument/2006/relationships/image"/><Relationship Id="rId2111" Target="embeddings/oleObject1034.bin" Type="http://schemas.openxmlformats.org/officeDocument/2006/relationships/oleObject"/><Relationship Id="rId2112" Target="media/image1068.wmf" Type="http://schemas.openxmlformats.org/officeDocument/2006/relationships/image"/><Relationship Id="rId2113" Target="embeddings/oleObject1035.bin" Type="http://schemas.openxmlformats.org/officeDocument/2006/relationships/oleObject"/><Relationship Id="rId2114" Target="media/image1069.wmf" Type="http://schemas.openxmlformats.org/officeDocument/2006/relationships/image"/><Relationship Id="rId2115" Target="embeddings/oleObject1036.bin" Type="http://schemas.openxmlformats.org/officeDocument/2006/relationships/oleObject"/><Relationship Id="rId2116" Target="media/image1070.wmf" Type="http://schemas.openxmlformats.org/officeDocument/2006/relationships/image"/><Relationship Id="rId2117" Target="embeddings/oleObject1037.bin" Type="http://schemas.openxmlformats.org/officeDocument/2006/relationships/oleObject"/><Relationship Id="rId2118" Target="media/image1071.wmf" Type="http://schemas.openxmlformats.org/officeDocument/2006/relationships/image"/><Relationship Id="rId2119" Target="embeddings/oleObject1038.bin" Type="http://schemas.openxmlformats.org/officeDocument/2006/relationships/oleObject"/><Relationship Id="rId212" Target="media/image105.wmf" Type="http://schemas.openxmlformats.org/officeDocument/2006/relationships/image"/><Relationship Id="rId2120" Target="media/image1072.wmf" Type="http://schemas.openxmlformats.org/officeDocument/2006/relationships/image"/><Relationship Id="rId2121" Target="embeddings/oleObject1039.bin" Type="http://schemas.openxmlformats.org/officeDocument/2006/relationships/oleObject"/><Relationship Id="rId2122" Target="media/image1073.wmf" Type="http://schemas.openxmlformats.org/officeDocument/2006/relationships/image"/><Relationship Id="rId2123" Target="embeddings/oleObject1040.bin" Type="http://schemas.openxmlformats.org/officeDocument/2006/relationships/oleObject"/><Relationship Id="rId2124" Target="media/image1074.wmf" Type="http://schemas.openxmlformats.org/officeDocument/2006/relationships/image"/><Relationship Id="rId2125" Target="embeddings/oleObject1041.bin" Type="http://schemas.openxmlformats.org/officeDocument/2006/relationships/oleObject"/><Relationship Id="rId2126" Target="media/image1075.wmf" Type="http://schemas.openxmlformats.org/officeDocument/2006/relationships/image"/><Relationship Id="rId2127" Target="embeddings/oleObject1042.bin" Type="http://schemas.openxmlformats.org/officeDocument/2006/relationships/oleObject"/><Relationship Id="rId2128" Target="media/image1076.wmf" Type="http://schemas.openxmlformats.org/officeDocument/2006/relationships/image"/><Relationship Id="rId2129" Target="embeddings/oleObject1043.bin" Type="http://schemas.openxmlformats.org/officeDocument/2006/relationships/oleObject"/><Relationship Id="rId213" Target="embeddings/oleObject105.bin" Type="http://schemas.openxmlformats.org/officeDocument/2006/relationships/oleObject"/><Relationship Id="rId2130" Target="media/image1077.wmf" Type="http://schemas.openxmlformats.org/officeDocument/2006/relationships/image"/><Relationship Id="rId2131" Target="embeddings/oleObject1044.bin" Type="http://schemas.openxmlformats.org/officeDocument/2006/relationships/oleObject"/><Relationship Id="rId2132" Target="media/image1078.wmf" Type="http://schemas.openxmlformats.org/officeDocument/2006/relationships/image"/><Relationship Id="rId2133" Target="embeddings/oleObject1045.bin" Type="http://schemas.openxmlformats.org/officeDocument/2006/relationships/oleObject"/><Relationship Id="rId2134" Target="media/image1079.wmf" Type="http://schemas.openxmlformats.org/officeDocument/2006/relationships/image"/><Relationship Id="rId2135" Target="embeddings/oleObject1046.bin" Type="http://schemas.openxmlformats.org/officeDocument/2006/relationships/oleObject"/><Relationship Id="rId2136" Target="media/image1080.wmf" Type="http://schemas.openxmlformats.org/officeDocument/2006/relationships/image"/><Relationship Id="rId2137" Target="embeddings/oleObject1047.bin" Type="http://schemas.openxmlformats.org/officeDocument/2006/relationships/oleObject"/><Relationship Id="rId2138" Target="media/image1081.wmf" Type="http://schemas.openxmlformats.org/officeDocument/2006/relationships/image"/><Relationship Id="rId2139" Target="embeddings/oleObject1048.bin" Type="http://schemas.openxmlformats.org/officeDocument/2006/relationships/oleObject"/><Relationship Id="rId214" Target="media/image106.wmf" Type="http://schemas.openxmlformats.org/officeDocument/2006/relationships/image"/><Relationship Id="rId2140" Target="media/image1082.wmf" Type="http://schemas.openxmlformats.org/officeDocument/2006/relationships/image"/><Relationship Id="rId2141" Target="embeddings/oleObject1049.bin" Type="http://schemas.openxmlformats.org/officeDocument/2006/relationships/oleObject"/><Relationship Id="rId2142" Target="media/image1083.wmf" Type="http://schemas.openxmlformats.org/officeDocument/2006/relationships/image"/><Relationship Id="rId2143" Target="embeddings/oleObject1050.bin" Type="http://schemas.openxmlformats.org/officeDocument/2006/relationships/oleObject"/><Relationship Id="rId2144" Target="media/image1084.wmf" Type="http://schemas.openxmlformats.org/officeDocument/2006/relationships/image"/><Relationship Id="rId2145" Target="embeddings/oleObject1051.bin" Type="http://schemas.openxmlformats.org/officeDocument/2006/relationships/oleObject"/><Relationship Id="rId2146" Target="media/image1085.wmf" Type="http://schemas.openxmlformats.org/officeDocument/2006/relationships/image"/><Relationship Id="rId2147" Target="embeddings/oleObject1052.bin" Type="http://schemas.openxmlformats.org/officeDocument/2006/relationships/oleObject"/><Relationship Id="rId2148" Target="media/image1086.wmf" Type="http://schemas.openxmlformats.org/officeDocument/2006/relationships/image"/><Relationship Id="rId2149" Target="embeddings/oleObject1053.bin" Type="http://schemas.openxmlformats.org/officeDocument/2006/relationships/oleObject"/><Relationship Id="rId215" Target="embeddings/oleObject106.bin" Type="http://schemas.openxmlformats.org/officeDocument/2006/relationships/oleObject"/><Relationship Id="rId2150" Target="media/image1087.wmf" Type="http://schemas.openxmlformats.org/officeDocument/2006/relationships/image"/><Relationship Id="rId2151" Target="embeddings/oleObject1054.bin" Type="http://schemas.openxmlformats.org/officeDocument/2006/relationships/oleObject"/><Relationship Id="rId2152" Target="media/image1088.wmf" Type="http://schemas.openxmlformats.org/officeDocument/2006/relationships/image"/><Relationship Id="rId2153" Target="embeddings/oleObject1055.bin" Type="http://schemas.openxmlformats.org/officeDocument/2006/relationships/oleObject"/><Relationship Id="rId2154" Target="media/image1089.wmf" Type="http://schemas.openxmlformats.org/officeDocument/2006/relationships/image"/><Relationship Id="rId2155" Target="embeddings/oleObject1056.bin" Type="http://schemas.openxmlformats.org/officeDocument/2006/relationships/oleObject"/><Relationship Id="rId2156" Target="media/image1090.wmf" Type="http://schemas.openxmlformats.org/officeDocument/2006/relationships/image"/><Relationship Id="rId2157" Target="embeddings/oleObject1057.bin" Type="http://schemas.openxmlformats.org/officeDocument/2006/relationships/oleObject"/><Relationship Id="rId2158" Target="media/image1091.wmf" Type="http://schemas.openxmlformats.org/officeDocument/2006/relationships/image"/><Relationship Id="rId2159" Target="embeddings/oleObject1058.bin" Type="http://schemas.openxmlformats.org/officeDocument/2006/relationships/oleObject"/><Relationship Id="rId216" Target="media/image107.wmf" Type="http://schemas.openxmlformats.org/officeDocument/2006/relationships/image"/><Relationship Id="rId2160" Target="media/image1092.wmf" Type="http://schemas.openxmlformats.org/officeDocument/2006/relationships/image"/><Relationship Id="rId2161" Target="embeddings/oleObject1059.bin" Type="http://schemas.openxmlformats.org/officeDocument/2006/relationships/oleObject"/><Relationship Id="rId2162" Target="media/image1093.wmf" Type="http://schemas.openxmlformats.org/officeDocument/2006/relationships/image"/><Relationship Id="rId2163" Target="embeddings/oleObject1060.bin" Type="http://schemas.openxmlformats.org/officeDocument/2006/relationships/oleObject"/><Relationship Id="rId2164" Target="media/image1094.wmf" Type="http://schemas.openxmlformats.org/officeDocument/2006/relationships/image"/><Relationship Id="rId2165" Target="embeddings/oleObject1061.bin" Type="http://schemas.openxmlformats.org/officeDocument/2006/relationships/oleObject"/><Relationship Id="rId2166" Target="media/image1095.wmf" Type="http://schemas.openxmlformats.org/officeDocument/2006/relationships/image"/><Relationship Id="rId2167" Target="embeddings/oleObject1062.bin" Type="http://schemas.openxmlformats.org/officeDocument/2006/relationships/oleObject"/><Relationship Id="rId2168" Target="media/image1096.wmf" Type="http://schemas.openxmlformats.org/officeDocument/2006/relationships/image"/><Relationship Id="rId2169" Target="media/image1097.png" Type="http://schemas.openxmlformats.org/officeDocument/2006/relationships/image"/><Relationship Id="rId217" Target="embeddings/oleObject107.bin" Type="http://schemas.openxmlformats.org/officeDocument/2006/relationships/oleObject"/><Relationship Id="rId2170" Target="embeddings/oleObject1063.bin" Type="http://schemas.openxmlformats.org/officeDocument/2006/relationships/oleObject"/><Relationship Id="rId2171" Target="media/image1098.wmf" Type="http://schemas.openxmlformats.org/officeDocument/2006/relationships/image"/><Relationship Id="rId2172" Target="embeddings/oleObject1064.bin" Type="http://schemas.openxmlformats.org/officeDocument/2006/relationships/oleObject"/><Relationship Id="rId2173" Target="media/image1099.wmf" Type="http://schemas.openxmlformats.org/officeDocument/2006/relationships/image"/><Relationship Id="rId2174" Target="embeddings/oleObject1065.bin" Type="http://schemas.openxmlformats.org/officeDocument/2006/relationships/oleObject"/><Relationship Id="rId2175" Target="media/image1100.wmf" Type="http://schemas.openxmlformats.org/officeDocument/2006/relationships/image"/><Relationship Id="rId2176" Target="embeddings/oleObject1066.bin" Type="http://schemas.openxmlformats.org/officeDocument/2006/relationships/oleObject"/><Relationship Id="rId2177" Target="media/image1101.wmf" Type="http://schemas.openxmlformats.org/officeDocument/2006/relationships/image"/><Relationship Id="rId2178" Target="embeddings/oleObject1067.bin" Type="http://schemas.openxmlformats.org/officeDocument/2006/relationships/oleObject"/><Relationship Id="rId2179" Target="media/image1102.wmf" Type="http://schemas.openxmlformats.org/officeDocument/2006/relationships/image"/><Relationship Id="rId218" Target="media/image108.wmf" Type="http://schemas.openxmlformats.org/officeDocument/2006/relationships/image"/><Relationship Id="rId2180" Target="embeddings/oleObject1068.bin" Type="http://schemas.openxmlformats.org/officeDocument/2006/relationships/oleObject"/><Relationship Id="rId2181" Target="media/image1103.wmf" Type="http://schemas.openxmlformats.org/officeDocument/2006/relationships/image"/><Relationship Id="rId2182" Target="embeddings/oleObject1069.bin" Type="http://schemas.openxmlformats.org/officeDocument/2006/relationships/oleObject"/><Relationship Id="rId2183" Target="media/image1104.wmf" Type="http://schemas.openxmlformats.org/officeDocument/2006/relationships/image"/><Relationship Id="rId2184" Target="embeddings/oleObject1070.bin" Type="http://schemas.openxmlformats.org/officeDocument/2006/relationships/oleObject"/><Relationship Id="rId2185" Target="media/image1105.wmf" Type="http://schemas.openxmlformats.org/officeDocument/2006/relationships/image"/><Relationship Id="rId2186" Target="embeddings/oleObject1071.bin" Type="http://schemas.openxmlformats.org/officeDocument/2006/relationships/oleObject"/><Relationship Id="rId2187" Target="media/image1106.wmf" Type="http://schemas.openxmlformats.org/officeDocument/2006/relationships/image"/><Relationship Id="rId2188" Target="embeddings/oleObject1072.bin" Type="http://schemas.openxmlformats.org/officeDocument/2006/relationships/oleObject"/><Relationship Id="rId2189" Target="media/image1107.wmf" Type="http://schemas.openxmlformats.org/officeDocument/2006/relationships/image"/><Relationship Id="rId219" Target="embeddings/oleObject108.bin" Type="http://schemas.openxmlformats.org/officeDocument/2006/relationships/oleObject"/><Relationship Id="rId2190" Target="embeddings/oleObject1073.bin" Type="http://schemas.openxmlformats.org/officeDocument/2006/relationships/oleObject"/><Relationship Id="rId2191" Target="media/image1108.wmf" Type="http://schemas.openxmlformats.org/officeDocument/2006/relationships/image"/><Relationship Id="rId2192" Target="embeddings/oleObject1074.bin" Type="http://schemas.openxmlformats.org/officeDocument/2006/relationships/oleObject"/><Relationship Id="rId2193" Target="media/image1109.wmf" Type="http://schemas.openxmlformats.org/officeDocument/2006/relationships/image"/><Relationship Id="rId2194" Target="embeddings/oleObject1075.bin" Type="http://schemas.openxmlformats.org/officeDocument/2006/relationships/oleObject"/><Relationship Id="rId2195" Target="media/image1110.wmf" Type="http://schemas.openxmlformats.org/officeDocument/2006/relationships/image"/><Relationship Id="rId2196" Target="embeddings/oleObject1076.bin" Type="http://schemas.openxmlformats.org/officeDocument/2006/relationships/oleObject"/><Relationship Id="rId2197" Target="media/image1111.wmf" Type="http://schemas.openxmlformats.org/officeDocument/2006/relationships/image"/><Relationship Id="rId2198" Target="embeddings/oleObject1077.bin" Type="http://schemas.openxmlformats.org/officeDocument/2006/relationships/oleObject"/><Relationship Id="rId2199" Target="media/image1112.wmf" Type="http://schemas.openxmlformats.org/officeDocument/2006/relationships/image"/><Relationship Id="rId22" Target="embeddings/oleObject11.bin" Type="http://schemas.openxmlformats.org/officeDocument/2006/relationships/oleObject"/><Relationship Id="rId220" Target="media/image109.wmf" Type="http://schemas.openxmlformats.org/officeDocument/2006/relationships/image"/><Relationship Id="rId2200" Target="embeddings/oleObject1078.bin" Type="http://schemas.openxmlformats.org/officeDocument/2006/relationships/oleObject"/><Relationship Id="rId2201" Target="media/image1113.wmf" Type="http://schemas.openxmlformats.org/officeDocument/2006/relationships/image"/><Relationship Id="rId2202" Target="embeddings/oleObject1079.bin" Type="http://schemas.openxmlformats.org/officeDocument/2006/relationships/oleObject"/><Relationship Id="rId2203" Target="media/image1114.wmf" Type="http://schemas.openxmlformats.org/officeDocument/2006/relationships/image"/><Relationship Id="rId2204" Target="embeddings/oleObject1080.bin" Type="http://schemas.openxmlformats.org/officeDocument/2006/relationships/oleObject"/><Relationship Id="rId2205" Target="media/image1115.wmf" Type="http://schemas.openxmlformats.org/officeDocument/2006/relationships/image"/><Relationship Id="rId2206" Target="embeddings/oleObject1081.bin" Type="http://schemas.openxmlformats.org/officeDocument/2006/relationships/oleObject"/><Relationship Id="rId2207" Target="media/image1116.wmf" Type="http://schemas.openxmlformats.org/officeDocument/2006/relationships/image"/><Relationship Id="rId2208" Target="embeddings/oleObject1082.bin" Type="http://schemas.openxmlformats.org/officeDocument/2006/relationships/oleObject"/><Relationship Id="rId2209" Target="media/image1117.wmf" Type="http://schemas.openxmlformats.org/officeDocument/2006/relationships/image"/><Relationship Id="rId221" Target="embeddings/oleObject109.bin" Type="http://schemas.openxmlformats.org/officeDocument/2006/relationships/oleObject"/><Relationship Id="rId2210" Target="embeddings/oleObject1083.bin" Type="http://schemas.openxmlformats.org/officeDocument/2006/relationships/oleObject"/><Relationship Id="rId2211" Target="media/image1118.wmf" Type="http://schemas.openxmlformats.org/officeDocument/2006/relationships/image"/><Relationship Id="rId2212" Target="embeddings/oleObject1084.bin" Type="http://schemas.openxmlformats.org/officeDocument/2006/relationships/oleObject"/><Relationship Id="rId2213" Target="media/image1119.wmf" Type="http://schemas.openxmlformats.org/officeDocument/2006/relationships/image"/><Relationship Id="rId2214" Target="embeddings/oleObject1085.bin" Type="http://schemas.openxmlformats.org/officeDocument/2006/relationships/oleObject"/><Relationship Id="rId2215" Target="media/image1120.wmf" Type="http://schemas.openxmlformats.org/officeDocument/2006/relationships/image"/><Relationship Id="rId2216" Target="embeddings/oleObject1086.bin" Type="http://schemas.openxmlformats.org/officeDocument/2006/relationships/oleObject"/><Relationship Id="rId2217" Target="media/image1121.wmf" Type="http://schemas.openxmlformats.org/officeDocument/2006/relationships/image"/><Relationship Id="rId2218" Target="embeddings/oleObject1087.bin" Type="http://schemas.openxmlformats.org/officeDocument/2006/relationships/oleObject"/><Relationship Id="rId2219" Target="media/image1122.wmf" Type="http://schemas.openxmlformats.org/officeDocument/2006/relationships/image"/><Relationship Id="rId222" Target="media/image110.wmf" Type="http://schemas.openxmlformats.org/officeDocument/2006/relationships/image"/><Relationship Id="rId2220" Target="embeddings/oleObject1088.bin" Type="http://schemas.openxmlformats.org/officeDocument/2006/relationships/oleObject"/><Relationship Id="rId2221" Target="media/image1123.wmf" Type="http://schemas.openxmlformats.org/officeDocument/2006/relationships/image"/><Relationship Id="rId2222" Target="embeddings/oleObject1089.bin" Type="http://schemas.openxmlformats.org/officeDocument/2006/relationships/oleObject"/><Relationship Id="rId2223" Target="media/image1124.wmf" Type="http://schemas.openxmlformats.org/officeDocument/2006/relationships/image"/><Relationship Id="rId2224" Target="embeddings/oleObject1090.bin" Type="http://schemas.openxmlformats.org/officeDocument/2006/relationships/oleObject"/><Relationship Id="rId2225" Target="media/image1125.wmf" Type="http://schemas.openxmlformats.org/officeDocument/2006/relationships/image"/><Relationship Id="rId2226" Target="embeddings/oleObject1091.bin" Type="http://schemas.openxmlformats.org/officeDocument/2006/relationships/oleObject"/><Relationship Id="rId2227" Target="media/image1126.wmf" Type="http://schemas.openxmlformats.org/officeDocument/2006/relationships/image"/><Relationship Id="rId2228" Target="embeddings/oleObject1092.bin" Type="http://schemas.openxmlformats.org/officeDocument/2006/relationships/oleObject"/><Relationship Id="rId2229" Target="media/image1127.wmf" Type="http://schemas.openxmlformats.org/officeDocument/2006/relationships/image"/><Relationship Id="rId223" Target="embeddings/oleObject110.bin" Type="http://schemas.openxmlformats.org/officeDocument/2006/relationships/oleObject"/><Relationship Id="rId2230" Target="embeddings/oleObject1093.bin" Type="http://schemas.openxmlformats.org/officeDocument/2006/relationships/oleObject"/><Relationship Id="rId2231" Target="media/image1128.wmf" Type="http://schemas.openxmlformats.org/officeDocument/2006/relationships/image"/><Relationship Id="rId2232" Target="embeddings/oleObject1094.bin" Type="http://schemas.openxmlformats.org/officeDocument/2006/relationships/oleObject"/><Relationship Id="rId2233" Target="media/image1129.wmf" Type="http://schemas.openxmlformats.org/officeDocument/2006/relationships/image"/><Relationship Id="rId2234" Target="embeddings/oleObject1095.bin" Type="http://schemas.openxmlformats.org/officeDocument/2006/relationships/oleObject"/><Relationship Id="rId2235" Target="media/image1130.wmf" Type="http://schemas.openxmlformats.org/officeDocument/2006/relationships/image"/><Relationship Id="rId2236" Target="embeddings/oleObject1096.bin" Type="http://schemas.openxmlformats.org/officeDocument/2006/relationships/oleObject"/><Relationship Id="rId2237" Target="media/image1131.wmf" Type="http://schemas.openxmlformats.org/officeDocument/2006/relationships/image"/><Relationship Id="rId2238" Target="embeddings/oleObject1097.bin" Type="http://schemas.openxmlformats.org/officeDocument/2006/relationships/oleObject"/><Relationship Id="rId2239" Target="media/image1132.wmf" Type="http://schemas.openxmlformats.org/officeDocument/2006/relationships/image"/><Relationship Id="rId224" Target="media/image111.wmf" Type="http://schemas.openxmlformats.org/officeDocument/2006/relationships/image"/><Relationship Id="rId2240" Target="embeddings/oleObject1098.bin" Type="http://schemas.openxmlformats.org/officeDocument/2006/relationships/oleObject"/><Relationship Id="rId2241" Target="media/image1133.wmf" Type="http://schemas.openxmlformats.org/officeDocument/2006/relationships/image"/><Relationship Id="rId2242" Target="embeddings/oleObject1099.bin" Type="http://schemas.openxmlformats.org/officeDocument/2006/relationships/oleObject"/><Relationship Id="rId2243" Target="media/image1134.wmf" Type="http://schemas.openxmlformats.org/officeDocument/2006/relationships/image"/><Relationship Id="rId2244" Target="embeddings/oleObject1100.bin" Type="http://schemas.openxmlformats.org/officeDocument/2006/relationships/oleObject"/><Relationship Id="rId2245" Target="media/image1135.wmf" Type="http://schemas.openxmlformats.org/officeDocument/2006/relationships/image"/><Relationship Id="rId2246" Target="embeddings/oleObject1101.bin" Type="http://schemas.openxmlformats.org/officeDocument/2006/relationships/oleObject"/><Relationship Id="rId2247" Target="media/image1136.wmf" Type="http://schemas.openxmlformats.org/officeDocument/2006/relationships/image"/><Relationship Id="rId2248" Target="embeddings/oleObject1102.bin" Type="http://schemas.openxmlformats.org/officeDocument/2006/relationships/oleObject"/><Relationship Id="rId2249" Target="media/image1137.wmf" Type="http://schemas.openxmlformats.org/officeDocument/2006/relationships/image"/><Relationship Id="rId225" Target="embeddings/oleObject111.bin" Type="http://schemas.openxmlformats.org/officeDocument/2006/relationships/oleObject"/><Relationship Id="rId2250" Target="embeddings/oleObject1103.bin" Type="http://schemas.openxmlformats.org/officeDocument/2006/relationships/oleObject"/><Relationship Id="rId2251" Target="media/image1138.wmf" Type="http://schemas.openxmlformats.org/officeDocument/2006/relationships/image"/><Relationship Id="rId2252" Target="embeddings/oleObject1104.bin" Type="http://schemas.openxmlformats.org/officeDocument/2006/relationships/oleObject"/><Relationship Id="rId2253" Target="media/image1139.wmf" Type="http://schemas.openxmlformats.org/officeDocument/2006/relationships/image"/><Relationship Id="rId2254" Target="embeddings/oleObject1105.bin" Type="http://schemas.openxmlformats.org/officeDocument/2006/relationships/oleObject"/><Relationship Id="rId2255" Target="media/image1140.wmf" Type="http://schemas.openxmlformats.org/officeDocument/2006/relationships/image"/><Relationship Id="rId2256" Target="embeddings/oleObject1106.bin" Type="http://schemas.openxmlformats.org/officeDocument/2006/relationships/oleObject"/><Relationship Id="rId2257" Target="media/image1141.wmf" Type="http://schemas.openxmlformats.org/officeDocument/2006/relationships/image"/><Relationship Id="rId2258" Target="embeddings/oleObject1107.bin" Type="http://schemas.openxmlformats.org/officeDocument/2006/relationships/oleObject"/><Relationship Id="rId2259" Target="media/image1142.wmf" Type="http://schemas.openxmlformats.org/officeDocument/2006/relationships/image"/><Relationship Id="rId226" Target="media/image112.wmf" Type="http://schemas.openxmlformats.org/officeDocument/2006/relationships/image"/><Relationship Id="rId2260" Target="embeddings/oleObject1108.bin" Type="http://schemas.openxmlformats.org/officeDocument/2006/relationships/oleObject"/><Relationship Id="rId2261" Target="media/image1143.wmf" Type="http://schemas.openxmlformats.org/officeDocument/2006/relationships/image"/><Relationship Id="rId2262" Target="embeddings/oleObject1109.bin" Type="http://schemas.openxmlformats.org/officeDocument/2006/relationships/oleObject"/><Relationship Id="rId2263" Target="media/image1144.wmf" Type="http://schemas.openxmlformats.org/officeDocument/2006/relationships/image"/><Relationship Id="rId2264" Target="embeddings/oleObject1110.bin" Type="http://schemas.openxmlformats.org/officeDocument/2006/relationships/oleObject"/><Relationship Id="rId2265" Target="media/image1145.wmf" Type="http://schemas.openxmlformats.org/officeDocument/2006/relationships/image"/><Relationship Id="rId2266" Target="embeddings/oleObject1111.bin" Type="http://schemas.openxmlformats.org/officeDocument/2006/relationships/oleObject"/><Relationship Id="rId2267" Target="media/image1146.wmf" Type="http://schemas.openxmlformats.org/officeDocument/2006/relationships/image"/><Relationship Id="rId2268" Target="embeddings/oleObject1112.bin" Type="http://schemas.openxmlformats.org/officeDocument/2006/relationships/oleObject"/><Relationship Id="rId2269" Target="media/image1147.wmf" Type="http://schemas.openxmlformats.org/officeDocument/2006/relationships/image"/><Relationship Id="rId227" Target="embeddings/oleObject112.bin" Type="http://schemas.openxmlformats.org/officeDocument/2006/relationships/oleObject"/><Relationship Id="rId2270" Target="embeddings/oleObject1113.bin" Type="http://schemas.openxmlformats.org/officeDocument/2006/relationships/oleObject"/><Relationship Id="rId2271" Target="media/image1148.wmf" Type="http://schemas.openxmlformats.org/officeDocument/2006/relationships/image"/><Relationship Id="rId2272" Target="media/image1149.png" Type="http://schemas.openxmlformats.org/officeDocument/2006/relationships/image"/><Relationship Id="rId2273" Target="embeddings/oleObject1114.bin" Type="http://schemas.openxmlformats.org/officeDocument/2006/relationships/oleObject"/><Relationship Id="rId2274" Target="media/image1150.wmf" Type="http://schemas.openxmlformats.org/officeDocument/2006/relationships/image"/><Relationship Id="rId2275" Target="embeddings/oleObject1115.bin" Type="http://schemas.openxmlformats.org/officeDocument/2006/relationships/oleObject"/><Relationship Id="rId2276" Target="media/image1151.wmf" Type="http://schemas.openxmlformats.org/officeDocument/2006/relationships/image"/><Relationship Id="rId2277" Target="embeddings/oleObject1116.bin" Type="http://schemas.openxmlformats.org/officeDocument/2006/relationships/oleObject"/><Relationship Id="rId2278" Target="media/image1152.wmf" Type="http://schemas.openxmlformats.org/officeDocument/2006/relationships/image"/><Relationship Id="rId2279" Target="embeddings/oleObject1117.bin" Type="http://schemas.openxmlformats.org/officeDocument/2006/relationships/oleObject"/><Relationship Id="rId228" Target="media/image113.wmf" Type="http://schemas.openxmlformats.org/officeDocument/2006/relationships/image"/><Relationship Id="rId2280" Target="media/image1153.wmf" Type="http://schemas.openxmlformats.org/officeDocument/2006/relationships/image"/><Relationship Id="rId2281" Target="embeddings/oleObject1118.bin" Type="http://schemas.openxmlformats.org/officeDocument/2006/relationships/oleObject"/><Relationship Id="rId2282" Target="media/image1154.wmf" Type="http://schemas.openxmlformats.org/officeDocument/2006/relationships/image"/><Relationship Id="rId2283" Target="embeddings/oleObject1119.bin" Type="http://schemas.openxmlformats.org/officeDocument/2006/relationships/oleObject"/><Relationship Id="rId2284" Target="media/image1155.wmf" Type="http://schemas.openxmlformats.org/officeDocument/2006/relationships/image"/><Relationship Id="rId2285" Target="embeddings/oleObject1120.bin" Type="http://schemas.openxmlformats.org/officeDocument/2006/relationships/oleObject"/><Relationship Id="rId2286" Target="media/image1156.wmf" Type="http://schemas.openxmlformats.org/officeDocument/2006/relationships/image"/><Relationship Id="rId2287" Target="media/image1157.png" Type="http://schemas.openxmlformats.org/officeDocument/2006/relationships/image"/><Relationship Id="rId2288" Target="embeddings/oleObject1121.bin" Type="http://schemas.openxmlformats.org/officeDocument/2006/relationships/oleObject"/><Relationship Id="rId2289" Target="media/image1158.wmf" Type="http://schemas.openxmlformats.org/officeDocument/2006/relationships/image"/><Relationship Id="rId229" Target="embeddings/oleObject113.bin" Type="http://schemas.openxmlformats.org/officeDocument/2006/relationships/oleObject"/><Relationship Id="rId2290" Target="embeddings/oleObject1122.bin" Type="http://schemas.openxmlformats.org/officeDocument/2006/relationships/oleObject"/><Relationship Id="rId2291" Target="media/image1159.wmf" Type="http://schemas.openxmlformats.org/officeDocument/2006/relationships/image"/><Relationship Id="rId2292" Target="embeddings/oleObject1123.bin" Type="http://schemas.openxmlformats.org/officeDocument/2006/relationships/oleObject"/><Relationship Id="rId2293" Target="media/image1160.wmf" Type="http://schemas.openxmlformats.org/officeDocument/2006/relationships/image"/><Relationship Id="rId2294" Target="embeddings/oleObject1124.bin" Type="http://schemas.openxmlformats.org/officeDocument/2006/relationships/oleObject"/><Relationship Id="rId2295" Target="media/image1161.wmf" Type="http://schemas.openxmlformats.org/officeDocument/2006/relationships/image"/><Relationship Id="rId2296" Target="embeddings/oleObject1125.bin" Type="http://schemas.openxmlformats.org/officeDocument/2006/relationships/oleObject"/><Relationship Id="rId2297" Target="media/image1162.wmf" Type="http://schemas.openxmlformats.org/officeDocument/2006/relationships/image"/><Relationship Id="rId2298" Target="embeddings/oleObject1126.bin" Type="http://schemas.openxmlformats.org/officeDocument/2006/relationships/oleObject"/><Relationship Id="rId2299" Target="media/image1163.wmf" Type="http://schemas.openxmlformats.org/officeDocument/2006/relationships/image"/><Relationship Id="rId23" Target="media/image11.wmf" Type="http://schemas.openxmlformats.org/officeDocument/2006/relationships/image"/><Relationship Id="rId230" Target="media/image114.wmf" Type="http://schemas.openxmlformats.org/officeDocument/2006/relationships/image"/><Relationship Id="rId2300" Target="embeddings/oleObject1127.bin" Type="http://schemas.openxmlformats.org/officeDocument/2006/relationships/oleObject"/><Relationship Id="rId2301" Target="media/image1164.wmf" Type="http://schemas.openxmlformats.org/officeDocument/2006/relationships/image"/><Relationship Id="rId2302" Target="embeddings/oleObject1128.bin" Type="http://schemas.openxmlformats.org/officeDocument/2006/relationships/oleObject"/><Relationship Id="rId2303" Target="media/image1165.wmf" Type="http://schemas.openxmlformats.org/officeDocument/2006/relationships/image"/><Relationship Id="rId2304" Target="embeddings/oleObject1129.bin" Type="http://schemas.openxmlformats.org/officeDocument/2006/relationships/oleObject"/><Relationship Id="rId2305" Target="media/image1166.wmf" Type="http://schemas.openxmlformats.org/officeDocument/2006/relationships/image"/><Relationship Id="rId2306" Target="embeddings/oleObject1130.bin" Type="http://schemas.openxmlformats.org/officeDocument/2006/relationships/oleObject"/><Relationship Id="rId2307" Target="media/image1167.wmf" Type="http://schemas.openxmlformats.org/officeDocument/2006/relationships/image"/><Relationship Id="rId2308" Target="embeddings/oleObject1131.bin" Type="http://schemas.openxmlformats.org/officeDocument/2006/relationships/oleObject"/><Relationship Id="rId2309" Target="media/image1168.wmf" Type="http://schemas.openxmlformats.org/officeDocument/2006/relationships/image"/><Relationship Id="rId231" Target="embeddings/oleObject114.bin" Type="http://schemas.openxmlformats.org/officeDocument/2006/relationships/oleObject"/><Relationship Id="rId2310" Target="embeddings/oleObject1132.bin" Type="http://schemas.openxmlformats.org/officeDocument/2006/relationships/oleObject"/><Relationship Id="rId2311" Target="media/image1169.wmf" Type="http://schemas.openxmlformats.org/officeDocument/2006/relationships/image"/><Relationship Id="rId2312" Target="embeddings/oleObject1133.bin" Type="http://schemas.openxmlformats.org/officeDocument/2006/relationships/oleObject"/><Relationship Id="rId2313" Target="media/image1170.wmf" Type="http://schemas.openxmlformats.org/officeDocument/2006/relationships/image"/><Relationship Id="rId2314" Target="embeddings/oleObject1134.bin" Type="http://schemas.openxmlformats.org/officeDocument/2006/relationships/oleObject"/><Relationship Id="rId2315" Target="media/image1171.wmf" Type="http://schemas.openxmlformats.org/officeDocument/2006/relationships/image"/><Relationship Id="rId2316" Target="embeddings/oleObject1135.bin" Type="http://schemas.openxmlformats.org/officeDocument/2006/relationships/oleObject"/><Relationship Id="rId2317" Target="media/image1172.wmf" Type="http://schemas.openxmlformats.org/officeDocument/2006/relationships/image"/><Relationship Id="rId2318" Target="embeddings/oleObject1136.bin" Type="http://schemas.openxmlformats.org/officeDocument/2006/relationships/oleObject"/><Relationship Id="rId2319" Target="media/image1173.wmf" Type="http://schemas.openxmlformats.org/officeDocument/2006/relationships/image"/><Relationship Id="rId232" Target="media/image115.wmf" Type="http://schemas.openxmlformats.org/officeDocument/2006/relationships/image"/><Relationship Id="rId2320" Target="embeddings/oleObject1137.bin" Type="http://schemas.openxmlformats.org/officeDocument/2006/relationships/oleObject"/><Relationship Id="rId2321" Target="media/image1174.wmf" Type="http://schemas.openxmlformats.org/officeDocument/2006/relationships/image"/><Relationship Id="rId2322" Target="embeddings/oleObject1138.bin" Type="http://schemas.openxmlformats.org/officeDocument/2006/relationships/oleObject"/><Relationship Id="rId2323" Target="media/image1175.wmf" Type="http://schemas.openxmlformats.org/officeDocument/2006/relationships/image"/><Relationship Id="rId2324" Target="embeddings/oleObject1139.bin" Type="http://schemas.openxmlformats.org/officeDocument/2006/relationships/oleObject"/><Relationship Id="rId2325" Target="media/image1176.wmf" Type="http://schemas.openxmlformats.org/officeDocument/2006/relationships/image"/><Relationship Id="rId2326" Target="embeddings/oleObject1140.bin" Type="http://schemas.openxmlformats.org/officeDocument/2006/relationships/oleObject"/><Relationship Id="rId2327" Target="media/image1177.wmf" Type="http://schemas.openxmlformats.org/officeDocument/2006/relationships/image"/><Relationship Id="rId2328" Target="embeddings/oleObject1141.bin" Type="http://schemas.openxmlformats.org/officeDocument/2006/relationships/oleObject"/><Relationship Id="rId2329" Target="media/image1178.wmf" Type="http://schemas.openxmlformats.org/officeDocument/2006/relationships/image"/><Relationship Id="rId233" Target="embeddings/oleObject115.bin" Type="http://schemas.openxmlformats.org/officeDocument/2006/relationships/oleObject"/><Relationship Id="rId2330" Target="media/image1179.png" Type="http://schemas.openxmlformats.org/officeDocument/2006/relationships/image"/><Relationship Id="rId2331" Target="embeddings/oleObject1142.bin" Type="http://schemas.openxmlformats.org/officeDocument/2006/relationships/oleObject"/><Relationship Id="rId2332" Target="media/image1180.wmf" Type="http://schemas.openxmlformats.org/officeDocument/2006/relationships/image"/><Relationship Id="rId2333" Target="embeddings/oleObject1143.bin" Type="http://schemas.openxmlformats.org/officeDocument/2006/relationships/oleObject"/><Relationship Id="rId2334" Target="media/image1181.wmf" Type="http://schemas.openxmlformats.org/officeDocument/2006/relationships/image"/><Relationship Id="rId2335" Target="embeddings/oleObject1144.bin" Type="http://schemas.openxmlformats.org/officeDocument/2006/relationships/oleObject"/><Relationship Id="rId2336" Target="media/image1182.wmf" Type="http://schemas.openxmlformats.org/officeDocument/2006/relationships/image"/><Relationship Id="rId2337" Target="embeddings/oleObject1145.bin" Type="http://schemas.openxmlformats.org/officeDocument/2006/relationships/oleObject"/><Relationship Id="rId2338" Target="media/image1183.wmf" Type="http://schemas.openxmlformats.org/officeDocument/2006/relationships/image"/><Relationship Id="rId2339" Target="embeddings/oleObject1146.bin" Type="http://schemas.openxmlformats.org/officeDocument/2006/relationships/oleObject"/><Relationship Id="rId234" Target="media/image116.wmf" Type="http://schemas.openxmlformats.org/officeDocument/2006/relationships/image"/><Relationship Id="rId2340" Target="media/image1184.wmf" Type="http://schemas.openxmlformats.org/officeDocument/2006/relationships/image"/><Relationship Id="rId2341" Target="embeddings/oleObject1147.bin" Type="http://schemas.openxmlformats.org/officeDocument/2006/relationships/oleObject"/><Relationship Id="rId2342" Target="media/image1185.wmf" Type="http://schemas.openxmlformats.org/officeDocument/2006/relationships/image"/><Relationship Id="rId2343" Target="embeddings/oleObject1148.bin" Type="http://schemas.openxmlformats.org/officeDocument/2006/relationships/oleObject"/><Relationship Id="rId2344" Target="media/image1186.wmf" Type="http://schemas.openxmlformats.org/officeDocument/2006/relationships/image"/><Relationship Id="rId2345" Target="embeddings/oleObject1149.bin" Type="http://schemas.openxmlformats.org/officeDocument/2006/relationships/oleObject"/><Relationship Id="rId2346" Target="media/image1187.wmf" Type="http://schemas.openxmlformats.org/officeDocument/2006/relationships/image"/><Relationship Id="rId2347" Target="embeddings/oleObject1150.bin" Type="http://schemas.openxmlformats.org/officeDocument/2006/relationships/oleObject"/><Relationship Id="rId2348" Target="media/image1188.wmf" Type="http://schemas.openxmlformats.org/officeDocument/2006/relationships/image"/><Relationship Id="rId2349" Target="embeddings/oleObject1151.bin" Type="http://schemas.openxmlformats.org/officeDocument/2006/relationships/oleObject"/><Relationship Id="rId235" Target="embeddings/oleObject116.bin" Type="http://schemas.openxmlformats.org/officeDocument/2006/relationships/oleObject"/><Relationship Id="rId2350" Target="media/image1189.wmf" Type="http://schemas.openxmlformats.org/officeDocument/2006/relationships/image"/><Relationship Id="rId2351" Target="embeddings/oleObject1152.bin" Type="http://schemas.openxmlformats.org/officeDocument/2006/relationships/oleObject"/><Relationship Id="rId2352" Target="media/image1190.wmf" Type="http://schemas.openxmlformats.org/officeDocument/2006/relationships/image"/><Relationship Id="rId2353" Target="embeddings/oleObject1153.bin" Type="http://schemas.openxmlformats.org/officeDocument/2006/relationships/oleObject"/><Relationship Id="rId2354" Target="media/image1191.wmf" Type="http://schemas.openxmlformats.org/officeDocument/2006/relationships/image"/><Relationship Id="rId2355" Target="embeddings/oleObject1154.bin" Type="http://schemas.openxmlformats.org/officeDocument/2006/relationships/oleObject"/><Relationship Id="rId2356" Target="media/image1192.wmf" Type="http://schemas.openxmlformats.org/officeDocument/2006/relationships/image"/><Relationship Id="rId2357" Target="embeddings/oleObject1155.bin" Type="http://schemas.openxmlformats.org/officeDocument/2006/relationships/oleObject"/><Relationship Id="rId2358" Target="media/image1193.wmf" Type="http://schemas.openxmlformats.org/officeDocument/2006/relationships/image"/><Relationship Id="rId2359" Target="embeddings/oleObject1156.bin" Type="http://schemas.openxmlformats.org/officeDocument/2006/relationships/oleObject"/><Relationship Id="rId236" Target="media/image117.wmf" Type="http://schemas.openxmlformats.org/officeDocument/2006/relationships/image"/><Relationship Id="rId2360" Target="media/image1194.wmf" Type="http://schemas.openxmlformats.org/officeDocument/2006/relationships/image"/><Relationship Id="rId2361" Target="embeddings/oleObject1157.bin" Type="http://schemas.openxmlformats.org/officeDocument/2006/relationships/oleObject"/><Relationship Id="rId2362" Target="media/image1195.wmf" Type="http://schemas.openxmlformats.org/officeDocument/2006/relationships/image"/><Relationship Id="rId2363" Target="embeddings/oleObject1158.bin" Type="http://schemas.openxmlformats.org/officeDocument/2006/relationships/oleObject"/><Relationship Id="rId2364" Target="media/image1196.wmf" Type="http://schemas.openxmlformats.org/officeDocument/2006/relationships/image"/><Relationship Id="rId2365" Target="embeddings/oleObject1159.bin" Type="http://schemas.openxmlformats.org/officeDocument/2006/relationships/oleObject"/><Relationship Id="rId2366" Target="media/image1197.wmf" Type="http://schemas.openxmlformats.org/officeDocument/2006/relationships/image"/><Relationship Id="rId2367" Target="embeddings/oleObject1160.bin" Type="http://schemas.openxmlformats.org/officeDocument/2006/relationships/oleObject"/><Relationship Id="rId2368" Target="media/image1198.wmf" Type="http://schemas.openxmlformats.org/officeDocument/2006/relationships/image"/><Relationship Id="rId2369" Target="embeddings/oleObject1161.bin" Type="http://schemas.openxmlformats.org/officeDocument/2006/relationships/oleObject"/><Relationship Id="rId237" Target="embeddings/oleObject117.bin" Type="http://schemas.openxmlformats.org/officeDocument/2006/relationships/oleObject"/><Relationship Id="rId2370" Target="media/image1199.wmf" Type="http://schemas.openxmlformats.org/officeDocument/2006/relationships/image"/><Relationship Id="rId2371" Target="embeddings/oleObject1162.bin" Type="http://schemas.openxmlformats.org/officeDocument/2006/relationships/oleObject"/><Relationship Id="rId2372" Target="media/image1200.wmf" Type="http://schemas.openxmlformats.org/officeDocument/2006/relationships/image"/><Relationship Id="rId2373" Target="embeddings/oleObject1163.bin" Type="http://schemas.openxmlformats.org/officeDocument/2006/relationships/oleObject"/><Relationship Id="rId2374" Target="media/image1201.wmf" Type="http://schemas.openxmlformats.org/officeDocument/2006/relationships/image"/><Relationship Id="rId2375" Target="embeddings/oleObject1164.bin" Type="http://schemas.openxmlformats.org/officeDocument/2006/relationships/oleObject"/><Relationship Id="rId2376" Target="media/image1202.wmf" Type="http://schemas.openxmlformats.org/officeDocument/2006/relationships/image"/><Relationship Id="rId2377" Target="embeddings/oleObject1165.bin" Type="http://schemas.openxmlformats.org/officeDocument/2006/relationships/oleObject"/><Relationship Id="rId2378" Target="media/image1203.wmf" Type="http://schemas.openxmlformats.org/officeDocument/2006/relationships/image"/><Relationship Id="rId2379" Target="embeddings/oleObject1166.bin" Type="http://schemas.openxmlformats.org/officeDocument/2006/relationships/oleObject"/><Relationship Id="rId238" Target="media/image118.wmf" Type="http://schemas.openxmlformats.org/officeDocument/2006/relationships/image"/><Relationship Id="rId2380" Target="media/image1204.wmf" Type="http://schemas.openxmlformats.org/officeDocument/2006/relationships/image"/><Relationship Id="rId2381" Target="embeddings/oleObject1167.bin" Type="http://schemas.openxmlformats.org/officeDocument/2006/relationships/oleObject"/><Relationship Id="rId2382" Target="media/image1205.wmf" Type="http://schemas.openxmlformats.org/officeDocument/2006/relationships/image"/><Relationship Id="rId2383" Target="embeddings/oleObject1168.bin" Type="http://schemas.openxmlformats.org/officeDocument/2006/relationships/oleObject"/><Relationship Id="rId2384" Target="media/image1206.wmf" Type="http://schemas.openxmlformats.org/officeDocument/2006/relationships/image"/><Relationship Id="rId2385" Target="embeddings/oleObject1169.bin" Type="http://schemas.openxmlformats.org/officeDocument/2006/relationships/oleObject"/><Relationship Id="rId2386" Target="media/image1207.wmf" Type="http://schemas.openxmlformats.org/officeDocument/2006/relationships/image"/><Relationship Id="rId2387" Target="embeddings/oleObject1170.bin" Type="http://schemas.openxmlformats.org/officeDocument/2006/relationships/oleObject"/><Relationship Id="rId2388" Target="media/image1208.wmf" Type="http://schemas.openxmlformats.org/officeDocument/2006/relationships/image"/><Relationship Id="rId2389" Target="embeddings/oleObject1171.bin" Type="http://schemas.openxmlformats.org/officeDocument/2006/relationships/oleObject"/><Relationship Id="rId239" Target="media/image119.png" Type="http://schemas.openxmlformats.org/officeDocument/2006/relationships/image"/><Relationship Id="rId2390" Target="media/image1209.wmf" Type="http://schemas.openxmlformats.org/officeDocument/2006/relationships/image"/><Relationship Id="rId2391" Target="embeddings/oleObject1172.bin" Type="http://schemas.openxmlformats.org/officeDocument/2006/relationships/oleObject"/><Relationship Id="rId2392" Target="media/image1210.wmf" Type="http://schemas.openxmlformats.org/officeDocument/2006/relationships/image"/><Relationship Id="rId2393" Target="embeddings/oleObject1173.bin" Type="http://schemas.openxmlformats.org/officeDocument/2006/relationships/oleObject"/><Relationship Id="rId2394" Target="media/image1211.wmf" Type="http://schemas.openxmlformats.org/officeDocument/2006/relationships/image"/><Relationship Id="rId2395" Target="embeddings/oleObject1174.bin" Type="http://schemas.openxmlformats.org/officeDocument/2006/relationships/oleObject"/><Relationship Id="rId2396" Target="media/image1212.wmf" Type="http://schemas.openxmlformats.org/officeDocument/2006/relationships/image"/><Relationship Id="rId2397" Target="embeddings/oleObject1175.bin" Type="http://schemas.openxmlformats.org/officeDocument/2006/relationships/oleObject"/><Relationship Id="rId2398" Target="media/image1213.wmf" Type="http://schemas.openxmlformats.org/officeDocument/2006/relationships/image"/><Relationship Id="rId2399" Target="embeddings/oleObject1176.bin" Type="http://schemas.openxmlformats.org/officeDocument/2006/relationships/oleObject"/><Relationship Id="rId24" Target="embeddings/oleObject12.bin" Type="http://schemas.openxmlformats.org/officeDocument/2006/relationships/oleObject"/><Relationship Id="rId240" Target="embeddings/oleObject118.bin" Type="http://schemas.openxmlformats.org/officeDocument/2006/relationships/oleObject"/><Relationship Id="rId2400" Target="media/image1214.wmf" Type="http://schemas.openxmlformats.org/officeDocument/2006/relationships/image"/><Relationship Id="rId2401" Target="embeddings/oleObject1177.bin" Type="http://schemas.openxmlformats.org/officeDocument/2006/relationships/oleObject"/><Relationship Id="rId2402" Target="media/image1215.wmf" Type="http://schemas.openxmlformats.org/officeDocument/2006/relationships/image"/><Relationship Id="rId2403" Target="embeddings/oleObject1178.bin" Type="http://schemas.openxmlformats.org/officeDocument/2006/relationships/oleObject"/><Relationship Id="rId2404" Target="media/image1216.wmf" Type="http://schemas.openxmlformats.org/officeDocument/2006/relationships/image"/><Relationship Id="rId2405" Target="embeddings/oleObject1179.bin" Type="http://schemas.openxmlformats.org/officeDocument/2006/relationships/oleObject"/><Relationship Id="rId2406" Target="media/image1217.wmf" Type="http://schemas.openxmlformats.org/officeDocument/2006/relationships/image"/><Relationship Id="rId2407" Target="embeddings/oleObject1180.bin" Type="http://schemas.openxmlformats.org/officeDocument/2006/relationships/oleObject"/><Relationship Id="rId2408" Target="media/image1218.wmf" Type="http://schemas.openxmlformats.org/officeDocument/2006/relationships/image"/><Relationship Id="rId2409" Target="embeddings/oleObject1181.bin" Type="http://schemas.openxmlformats.org/officeDocument/2006/relationships/oleObject"/><Relationship Id="rId241" Target="media/image120.wmf" Type="http://schemas.openxmlformats.org/officeDocument/2006/relationships/image"/><Relationship Id="rId2410" Target="media/image1219.wmf" Type="http://schemas.openxmlformats.org/officeDocument/2006/relationships/image"/><Relationship Id="rId2411" Target="embeddings/oleObject1182.bin" Type="http://schemas.openxmlformats.org/officeDocument/2006/relationships/oleObject"/><Relationship Id="rId2412" Target="media/image1220.wmf" Type="http://schemas.openxmlformats.org/officeDocument/2006/relationships/image"/><Relationship Id="rId2413" Target="embeddings/oleObject1183.bin" Type="http://schemas.openxmlformats.org/officeDocument/2006/relationships/oleObject"/><Relationship Id="rId2414" Target="media/image1221.wmf" Type="http://schemas.openxmlformats.org/officeDocument/2006/relationships/image"/><Relationship Id="rId2415" Target="embeddings/oleObject1184.bin" Type="http://schemas.openxmlformats.org/officeDocument/2006/relationships/oleObject"/><Relationship Id="rId2416" Target="media/image1222.wmf" Type="http://schemas.openxmlformats.org/officeDocument/2006/relationships/image"/><Relationship Id="rId2417" Target="embeddings/oleObject1185.bin" Type="http://schemas.openxmlformats.org/officeDocument/2006/relationships/oleObject"/><Relationship Id="rId2418" Target="media/image1223.wmf" Type="http://schemas.openxmlformats.org/officeDocument/2006/relationships/image"/><Relationship Id="rId2419" Target="embeddings/oleObject1186.bin" Type="http://schemas.openxmlformats.org/officeDocument/2006/relationships/oleObject"/><Relationship Id="rId242" Target="embeddings/oleObject119.bin" Type="http://schemas.openxmlformats.org/officeDocument/2006/relationships/oleObject"/><Relationship Id="rId2420" Target="media/image1224.wmf" Type="http://schemas.openxmlformats.org/officeDocument/2006/relationships/image"/><Relationship Id="rId2421" Target="embeddings/oleObject1187.bin" Type="http://schemas.openxmlformats.org/officeDocument/2006/relationships/oleObject"/><Relationship Id="rId2422" Target="media/image1225.wmf" Type="http://schemas.openxmlformats.org/officeDocument/2006/relationships/image"/><Relationship Id="rId2423" Target="embeddings/oleObject1188.bin" Type="http://schemas.openxmlformats.org/officeDocument/2006/relationships/oleObject"/><Relationship Id="rId2424" Target="media/image1226.wmf" Type="http://schemas.openxmlformats.org/officeDocument/2006/relationships/image"/><Relationship Id="rId2425" Target="embeddings/oleObject1189.bin" Type="http://schemas.openxmlformats.org/officeDocument/2006/relationships/oleObject"/><Relationship Id="rId2426" Target="media/image1225.wmf" Type="http://schemas.openxmlformats.org/officeDocument/2006/relationships/image"/><Relationship Id="rId2427" Target="embeddings/oleObject1190.bin" Type="http://schemas.openxmlformats.org/officeDocument/2006/relationships/oleObject"/><Relationship Id="rId2428" Target="media/image1225.wmf" Type="http://schemas.openxmlformats.org/officeDocument/2006/relationships/image"/><Relationship Id="rId2429" Target="embeddings/oleObject1191.bin" Type="http://schemas.openxmlformats.org/officeDocument/2006/relationships/oleObject"/><Relationship Id="rId243" Target="media/image121.wmf" Type="http://schemas.openxmlformats.org/officeDocument/2006/relationships/image"/><Relationship Id="rId2430" Target="media/image1227.wmf" Type="http://schemas.openxmlformats.org/officeDocument/2006/relationships/image"/><Relationship Id="rId2431" Target="embeddings/oleObject1192.bin" Type="http://schemas.openxmlformats.org/officeDocument/2006/relationships/oleObject"/><Relationship Id="rId2432" Target="media/image1228.wmf" Type="http://schemas.openxmlformats.org/officeDocument/2006/relationships/image"/><Relationship Id="rId2433" Target="embeddings/oleObject1193.bin" Type="http://schemas.openxmlformats.org/officeDocument/2006/relationships/oleObject"/><Relationship Id="rId2434" Target="media/image1229.wmf" Type="http://schemas.openxmlformats.org/officeDocument/2006/relationships/image"/><Relationship Id="rId2435" Target="embeddings/oleObject1194.bin" Type="http://schemas.openxmlformats.org/officeDocument/2006/relationships/oleObject"/><Relationship Id="rId2436" Target="media/image1230.wmf" Type="http://schemas.openxmlformats.org/officeDocument/2006/relationships/image"/><Relationship Id="rId2437" Target="embeddings/oleObject1195.bin" Type="http://schemas.openxmlformats.org/officeDocument/2006/relationships/oleObject"/><Relationship Id="rId2438" Target="media/image1231.wmf" Type="http://schemas.openxmlformats.org/officeDocument/2006/relationships/image"/><Relationship Id="rId2439" Target="embeddings/oleObject1196.bin" Type="http://schemas.openxmlformats.org/officeDocument/2006/relationships/oleObject"/><Relationship Id="rId244" Target="embeddings/oleObject120.bin" Type="http://schemas.openxmlformats.org/officeDocument/2006/relationships/oleObject"/><Relationship Id="rId2440" Target="media/image1232.wmf" Type="http://schemas.openxmlformats.org/officeDocument/2006/relationships/image"/><Relationship Id="rId2441" Target="media/image1233.png" Type="http://schemas.openxmlformats.org/officeDocument/2006/relationships/image"/><Relationship Id="rId2442" Target="embeddings/oleObject1197.bin" Type="http://schemas.openxmlformats.org/officeDocument/2006/relationships/oleObject"/><Relationship Id="rId2443" Target="media/image1234.wmf" Type="http://schemas.openxmlformats.org/officeDocument/2006/relationships/image"/><Relationship Id="rId2444" Target="embeddings/oleObject1198.bin" Type="http://schemas.openxmlformats.org/officeDocument/2006/relationships/oleObject"/><Relationship Id="rId2445" Target="media/image1235.wmf" Type="http://schemas.openxmlformats.org/officeDocument/2006/relationships/image"/><Relationship Id="rId2446" Target="embeddings/oleObject1199.bin" Type="http://schemas.openxmlformats.org/officeDocument/2006/relationships/oleObject"/><Relationship Id="rId2447" Target="media/image1236.wmf" Type="http://schemas.openxmlformats.org/officeDocument/2006/relationships/image"/><Relationship Id="rId2448" Target="embeddings/oleObject1200.bin" Type="http://schemas.openxmlformats.org/officeDocument/2006/relationships/oleObject"/><Relationship Id="rId2449" Target="media/image1237.wmf" Type="http://schemas.openxmlformats.org/officeDocument/2006/relationships/image"/><Relationship Id="rId245" Target="media/image122.wmf" Type="http://schemas.openxmlformats.org/officeDocument/2006/relationships/image"/><Relationship Id="rId2450" Target="embeddings/oleObject1201.bin" Type="http://schemas.openxmlformats.org/officeDocument/2006/relationships/oleObject"/><Relationship Id="rId2451" Target="media/image1238.wmf" Type="http://schemas.openxmlformats.org/officeDocument/2006/relationships/image"/><Relationship Id="rId2452" Target="embeddings/oleObject1202.bin" Type="http://schemas.openxmlformats.org/officeDocument/2006/relationships/oleObject"/><Relationship Id="rId2453" Target="media/image1239.wmf" Type="http://schemas.openxmlformats.org/officeDocument/2006/relationships/image"/><Relationship Id="rId2454" Target="embeddings/oleObject1203.bin" Type="http://schemas.openxmlformats.org/officeDocument/2006/relationships/oleObject"/><Relationship Id="rId2455" Target="media/image1240.wmf" Type="http://schemas.openxmlformats.org/officeDocument/2006/relationships/image"/><Relationship Id="rId2456" Target="embeddings/oleObject1204.bin" Type="http://schemas.openxmlformats.org/officeDocument/2006/relationships/oleObject"/><Relationship Id="rId2457" Target="media/image1241.wmf" Type="http://schemas.openxmlformats.org/officeDocument/2006/relationships/image"/><Relationship Id="rId2458" Target="media/image1242.png" Type="http://schemas.openxmlformats.org/officeDocument/2006/relationships/image"/><Relationship Id="rId2459" Target="embeddings/oleObject1205.bin" Type="http://schemas.openxmlformats.org/officeDocument/2006/relationships/oleObject"/><Relationship Id="rId246" Target="embeddings/oleObject121.bin" Type="http://schemas.openxmlformats.org/officeDocument/2006/relationships/oleObject"/><Relationship Id="rId2460" Target="media/image1243.wmf" Type="http://schemas.openxmlformats.org/officeDocument/2006/relationships/image"/><Relationship Id="rId2461" Target="embeddings/oleObject1206.bin" Type="http://schemas.openxmlformats.org/officeDocument/2006/relationships/oleObject"/><Relationship Id="rId2462" Target="media/image1244.wmf" Type="http://schemas.openxmlformats.org/officeDocument/2006/relationships/image"/><Relationship Id="rId2463" Target="embeddings/oleObject1207.bin" Type="http://schemas.openxmlformats.org/officeDocument/2006/relationships/oleObject"/><Relationship Id="rId2464" Target="media/image1245.wmf" Type="http://schemas.openxmlformats.org/officeDocument/2006/relationships/image"/><Relationship Id="rId2465" Target="embeddings/oleObject1208.bin" Type="http://schemas.openxmlformats.org/officeDocument/2006/relationships/oleObject"/><Relationship Id="rId2466" Target="media/image1246.wmf" Type="http://schemas.openxmlformats.org/officeDocument/2006/relationships/image"/><Relationship Id="rId2467" Target="embeddings/oleObject1209.bin" Type="http://schemas.openxmlformats.org/officeDocument/2006/relationships/oleObject"/><Relationship Id="rId2468" Target="media/image1247.wmf" Type="http://schemas.openxmlformats.org/officeDocument/2006/relationships/image"/><Relationship Id="rId2469" Target="embeddings/oleObject1210.bin" Type="http://schemas.openxmlformats.org/officeDocument/2006/relationships/oleObject"/><Relationship Id="rId247" Target="media/image123.wmf" Type="http://schemas.openxmlformats.org/officeDocument/2006/relationships/image"/><Relationship Id="rId2470" Target="media/image1248.wmf" Type="http://schemas.openxmlformats.org/officeDocument/2006/relationships/image"/><Relationship Id="rId2471" Target="embeddings/oleObject1211.bin" Type="http://schemas.openxmlformats.org/officeDocument/2006/relationships/oleObject"/><Relationship Id="rId2472" Target="media/image1249.wmf" Type="http://schemas.openxmlformats.org/officeDocument/2006/relationships/image"/><Relationship Id="rId2473" Target="embeddings/oleObject1212.bin" Type="http://schemas.openxmlformats.org/officeDocument/2006/relationships/oleObject"/><Relationship Id="rId2474" Target="media/image1250.wmf" Type="http://schemas.openxmlformats.org/officeDocument/2006/relationships/image"/><Relationship Id="rId2475" Target="embeddings/oleObject1213.bin" Type="http://schemas.openxmlformats.org/officeDocument/2006/relationships/oleObject"/><Relationship Id="rId2476" Target="media/image1251.wmf" Type="http://schemas.openxmlformats.org/officeDocument/2006/relationships/image"/><Relationship Id="rId2477" Target="embeddings/oleObject1214.bin" Type="http://schemas.openxmlformats.org/officeDocument/2006/relationships/oleObject"/><Relationship Id="rId2478" Target="media/image1252.wmf" Type="http://schemas.openxmlformats.org/officeDocument/2006/relationships/image"/><Relationship Id="rId2479" Target="embeddings/oleObject1215.bin" Type="http://schemas.openxmlformats.org/officeDocument/2006/relationships/oleObject"/><Relationship Id="rId248" Target="embeddings/oleObject122.bin" Type="http://schemas.openxmlformats.org/officeDocument/2006/relationships/oleObject"/><Relationship Id="rId2480" Target="media/image1252.wmf" Type="http://schemas.openxmlformats.org/officeDocument/2006/relationships/image"/><Relationship Id="rId2481" Target="embeddings/oleObject1216.bin" Type="http://schemas.openxmlformats.org/officeDocument/2006/relationships/oleObject"/><Relationship Id="rId2482" Target="media/image1253.wmf" Type="http://schemas.openxmlformats.org/officeDocument/2006/relationships/image"/><Relationship Id="rId2483" Target="embeddings/oleObject1217.bin" Type="http://schemas.openxmlformats.org/officeDocument/2006/relationships/oleObject"/><Relationship Id="rId2484" Target="media/image1252.wmf" Type="http://schemas.openxmlformats.org/officeDocument/2006/relationships/image"/><Relationship Id="rId2485" Target="embeddings/oleObject1218.bin" Type="http://schemas.openxmlformats.org/officeDocument/2006/relationships/oleObject"/><Relationship Id="rId2486" Target="media/image1254.wmf" Type="http://schemas.openxmlformats.org/officeDocument/2006/relationships/image"/><Relationship Id="rId2487" Target="embeddings/oleObject1219.bin" Type="http://schemas.openxmlformats.org/officeDocument/2006/relationships/oleObject"/><Relationship Id="rId2488" Target="media/image1255.wmf" Type="http://schemas.openxmlformats.org/officeDocument/2006/relationships/image"/><Relationship Id="rId2489" Target="embeddings/oleObject1220.bin" Type="http://schemas.openxmlformats.org/officeDocument/2006/relationships/oleObject"/><Relationship Id="rId249" Target="media/image124.wmf" Type="http://schemas.openxmlformats.org/officeDocument/2006/relationships/image"/><Relationship Id="rId2490" Target="media/image1256.wmf" Type="http://schemas.openxmlformats.org/officeDocument/2006/relationships/image"/><Relationship Id="rId2491" Target="embeddings/oleObject1221.bin" Type="http://schemas.openxmlformats.org/officeDocument/2006/relationships/oleObject"/><Relationship Id="rId2492" Target="media/image1257.wmf" Type="http://schemas.openxmlformats.org/officeDocument/2006/relationships/image"/><Relationship Id="rId2493" Target="embeddings/oleObject1222.bin" Type="http://schemas.openxmlformats.org/officeDocument/2006/relationships/oleObject"/><Relationship Id="rId2494" Target="media/image1258.wmf" Type="http://schemas.openxmlformats.org/officeDocument/2006/relationships/image"/><Relationship Id="rId2495" Target="embeddings/oleObject1223.bin" Type="http://schemas.openxmlformats.org/officeDocument/2006/relationships/oleObject"/><Relationship Id="rId2496" Target="media/image1259.wmf" Type="http://schemas.openxmlformats.org/officeDocument/2006/relationships/image"/><Relationship Id="rId2497" Target="embeddings/oleObject1224.bin" Type="http://schemas.openxmlformats.org/officeDocument/2006/relationships/oleObject"/><Relationship Id="rId2498" Target="media/image1260.wmf" Type="http://schemas.openxmlformats.org/officeDocument/2006/relationships/image"/><Relationship Id="rId2499" Target="embeddings/oleObject1225.bin" Type="http://schemas.openxmlformats.org/officeDocument/2006/relationships/oleObject"/><Relationship Id="rId25" Target="media/image12.wmf" Type="http://schemas.openxmlformats.org/officeDocument/2006/relationships/image"/><Relationship Id="rId250" Target="embeddings/oleObject123.bin" Type="http://schemas.openxmlformats.org/officeDocument/2006/relationships/oleObject"/><Relationship Id="rId2500" Target="media/image1261.wmf" Type="http://schemas.openxmlformats.org/officeDocument/2006/relationships/image"/><Relationship Id="rId2501" Target="embeddings/oleObject1226.bin" Type="http://schemas.openxmlformats.org/officeDocument/2006/relationships/oleObject"/><Relationship Id="rId2502" Target="media/image1262.wmf" Type="http://schemas.openxmlformats.org/officeDocument/2006/relationships/image"/><Relationship Id="rId2503" Target="embeddings/oleObject1227.bin" Type="http://schemas.openxmlformats.org/officeDocument/2006/relationships/oleObject"/><Relationship Id="rId2504" Target="media/image1263.wmf" Type="http://schemas.openxmlformats.org/officeDocument/2006/relationships/image"/><Relationship Id="rId2505" Target="embeddings/oleObject1228.bin" Type="http://schemas.openxmlformats.org/officeDocument/2006/relationships/oleObject"/><Relationship Id="rId2506" Target="media/image1264.wmf" Type="http://schemas.openxmlformats.org/officeDocument/2006/relationships/image"/><Relationship Id="rId2507" Target="embeddings/oleObject1229.bin" Type="http://schemas.openxmlformats.org/officeDocument/2006/relationships/oleObject"/><Relationship Id="rId2508" Target="media/image1265.wmf" Type="http://schemas.openxmlformats.org/officeDocument/2006/relationships/image"/><Relationship Id="rId2509" Target="embeddings/oleObject1230.bin" Type="http://schemas.openxmlformats.org/officeDocument/2006/relationships/oleObject"/><Relationship Id="rId251" Target="media/image125.wmf" Type="http://schemas.openxmlformats.org/officeDocument/2006/relationships/image"/><Relationship Id="rId2510" Target="media/image1266.wmf" Type="http://schemas.openxmlformats.org/officeDocument/2006/relationships/image"/><Relationship Id="rId2511" Target="embeddings/oleObject1231.bin" Type="http://schemas.openxmlformats.org/officeDocument/2006/relationships/oleObject"/><Relationship Id="rId2512" Target="media/image1267.wmf" Type="http://schemas.openxmlformats.org/officeDocument/2006/relationships/image"/><Relationship Id="rId2513" Target="embeddings/oleObject1232.bin" Type="http://schemas.openxmlformats.org/officeDocument/2006/relationships/oleObject"/><Relationship Id="rId2514" Target="media/image1268.wmf" Type="http://schemas.openxmlformats.org/officeDocument/2006/relationships/image"/><Relationship Id="rId2515" Target="embeddings/oleObject1233.bin" Type="http://schemas.openxmlformats.org/officeDocument/2006/relationships/oleObject"/><Relationship Id="rId2516" Target="media/image1269.wmf" Type="http://schemas.openxmlformats.org/officeDocument/2006/relationships/image"/><Relationship Id="rId2517" Target="embeddings/oleObject1234.bin" Type="http://schemas.openxmlformats.org/officeDocument/2006/relationships/oleObject"/><Relationship Id="rId2518" Target="media/image1270.wmf" Type="http://schemas.openxmlformats.org/officeDocument/2006/relationships/image"/><Relationship Id="rId2519" Target="embeddings/oleObject1235.bin" Type="http://schemas.openxmlformats.org/officeDocument/2006/relationships/oleObject"/><Relationship Id="rId252" Target="embeddings/oleObject124.bin" Type="http://schemas.openxmlformats.org/officeDocument/2006/relationships/oleObject"/><Relationship Id="rId2520" Target="media/image1271.wmf" Type="http://schemas.openxmlformats.org/officeDocument/2006/relationships/image"/><Relationship Id="rId2521" Target="embeddings/oleObject1236.bin" Type="http://schemas.openxmlformats.org/officeDocument/2006/relationships/oleObject"/><Relationship Id="rId2522" Target="media/image1272.wmf" Type="http://schemas.openxmlformats.org/officeDocument/2006/relationships/image"/><Relationship Id="rId2523" Target="embeddings/oleObject1237.bin" Type="http://schemas.openxmlformats.org/officeDocument/2006/relationships/oleObject"/><Relationship Id="rId2524" Target="media/image1273.wmf" Type="http://schemas.openxmlformats.org/officeDocument/2006/relationships/image"/><Relationship Id="rId2525" Target="embeddings/oleObject1238.bin" Type="http://schemas.openxmlformats.org/officeDocument/2006/relationships/oleObject"/><Relationship Id="rId2526" Target="media/image1274.wmf" Type="http://schemas.openxmlformats.org/officeDocument/2006/relationships/image"/><Relationship Id="rId2527" Target="embeddings/oleObject1239.bin" Type="http://schemas.openxmlformats.org/officeDocument/2006/relationships/oleObject"/><Relationship Id="rId2528" Target="media/image1275.wmf" Type="http://schemas.openxmlformats.org/officeDocument/2006/relationships/image"/><Relationship Id="rId2529" Target="embeddings/oleObject1240.bin" Type="http://schemas.openxmlformats.org/officeDocument/2006/relationships/oleObject"/><Relationship Id="rId253" Target="media/image126.wmf" Type="http://schemas.openxmlformats.org/officeDocument/2006/relationships/image"/><Relationship Id="rId2530" Target="media/image1276.wmf" Type="http://schemas.openxmlformats.org/officeDocument/2006/relationships/image"/><Relationship Id="rId2531" Target="embeddings/oleObject1241.bin" Type="http://schemas.openxmlformats.org/officeDocument/2006/relationships/oleObject"/><Relationship Id="rId2532" Target="media/image1277.wmf" Type="http://schemas.openxmlformats.org/officeDocument/2006/relationships/image"/><Relationship Id="rId2533" Target="embeddings/oleObject1242.bin" Type="http://schemas.openxmlformats.org/officeDocument/2006/relationships/oleObject"/><Relationship Id="rId2534" Target="media/image1278.wmf" Type="http://schemas.openxmlformats.org/officeDocument/2006/relationships/image"/><Relationship Id="rId2535" Target="embeddings/oleObject1243.bin" Type="http://schemas.openxmlformats.org/officeDocument/2006/relationships/oleObject"/><Relationship Id="rId2536" Target="media/image1279.wmf" Type="http://schemas.openxmlformats.org/officeDocument/2006/relationships/image"/><Relationship Id="rId2537" Target="embeddings/oleObject1244.bin" Type="http://schemas.openxmlformats.org/officeDocument/2006/relationships/oleObject"/><Relationship Id="rId2538" Target="media/image1280.wmf" Type="http://schemas.openxmlformats.org/officeDocument/2006/relationships/image"/><Relationship Id="rId2539" Target="embeddings/oleObject1245.bin" Type="http://schemas.openxmlformats.org/officeDocument/2006/relationships/oleObject"/><Relationship Id="rId254" Target="embeddings/oleObject125.bin" Type="http://schemas.openxmlformats.org/officeDocument/2006/relationships/oleObject"/><Relationship Id="rId2540" Target="media/image1281.wmf" Type="http://schemas.openxmlformats.org/officeDocument/2006/relationships/image"/><Relationship Id="rId2541" Target="embeddings/oleObject1246.bin" Type="http://schemas.openxmlformats.org/officeDocument/2006/relationships/oleObject"/><Relationship Id="rId2542" Target="media/image1282.wmf" Type="http://schemas.openxmlformats.org/officeDocument/2006/relationships/image"/><Relationship Id="rId2543" Target="embeddings/oleObject1247.bin" Type="http://schemas.openxmlformats.org/officeDocument/2006/relationships/oleObject"/><Relationship Id="rId2544" Target="media/image1283.wmf" Type="http://schemas.openxmlformats.org/officeDocument/2006/relationships/image"/><Relationship Id="rId2545" Target="embeddings/oleObject1248.bin" Type="http://schemas.openxmlformats.org/officeDocument/2006/relationships/oleObject"/><Relationship Id="rId2546" Target="media/image1284.wmf" Type="http://schemas.openxmlformats.org/officeDocument/2006/relationships/image"/><Relationship Id="rId2547" Target="embeddings/oleObject1249.bin" Type="http://schemas.openxmlformats.org/officeDocument/2006/relationships/oleObject"/><Relationship Id="rId2548" Target="media/image1285.wmf" Type="http://schemas.openxmlformats.org/officeDocument/2006/relationships/image"/><Relationship Id="rId2549" Target="embeddings/oleObject1250.bin" Type="http://schemas.openxmlformats.org/officeDocument/2006/relationships/oleObject"/><Relationship Id="rId255" Target="media/image127.wmf" Type="http://schemas.openxmlformats.org/officeDocument/2006/relationships/image"/><Relationship Id="rId2550" Target="media/image1286.wmf" Type="http://schemas.openxmlformats.org/officeDocument/2006/relationships/image"/><Relationship Id="rId2551" Target="embeddings/oleObject1251.bin" Type="http://schemas.openxmlformats.org/officeDocument/2006/relationships/oleObject"/><Relationship Id="rId2552" Target="media/image1287.wmf" Type="http://schemas.openxmlformats.org/officeDocument/2006/relationships/image"/><Relationship Id="rId2553" Target="embeddings/oleObject1252.bin" Type="http://schemas.openxmlformats.org/officeDocument/2006/relationships/oleObject"/><Relationship Id="rId2554" Target="media/image1288.wmf" Type="http://schemas.openxmlformats.org/officeDocument/2006/relationships/image"/><Relationship Id="rId2555" Target="embeddings/oleObject1253.bin" Type="http://schemas.openxmlformats.org/officeDocument/2006/relationships/oleObject"/><Relationship Id="rId2556" Target="media/image1289.wmf" Type="http://schemas.openxmlformats.org/officeDocument/2006/relationships/image"/><Relationship Id="rId2557" Target="embeddings/oleObject1254.bin" Type="http://schemas.openxmlformats.org/officeDocument/2006/relationships/oleObject"/><Relationship Id="rId2558" Target="media/image1290.wmf" Type="http://schemas.openxmlformats.org/officeDocument/2006/relationships/image"/><Relationship Id="rId2559" Target="embeddings/oleObject1255.bin" Type="http://schemas.openxmlformats.org/officeDocument/2006/relationships/oleObject"/><Relationship Id="rId256" Target="embeddings/oleObject126.bin" Type="http://schemas.openxmlformats.org/officeDocument/2006/relationships/oleObject"/><Relationship Id="rId2560" Target="media/image1291.wmf" Type="http://schemas.openxmlformats.org/officeDocument/2006/relationships/image"/><Relationship Id="rId2561" Target="embeddings/oleObject1256.bin" Type="http://schemas.openxmlformats.org/officeDocument/2006/relationships/oleObject"/><Relationship Id="rId2562" Target="media/image1292.wmf" Type="http://schemas.openxmlformats.org/officeDocument/2006/relationships/image"/><Relationship Id="rId2563" Target="embeddings/oleObject1257.bin" Type="http://schemas.openxmlformats.org/officeDocument/2006/relationships/oleObject"/><Relationship Id="rId2564" Target="media/image1293.wmf" Type="http://schemas.openxmlformats.org/officeDocument/2006/relationships/image"/><Relationship Id="rId2565" Target="embeddings/oleObject1258.bin" Type="http://schemas.openxmlformats.org/officeDocument/2006/relationships/oleObject"/><Relationship Id="rId2566" Target="media/image1294.wmf" Type="http://schemas.openxmlformats.org/officeDocument/2006/relationships/image"/><Relationship Id="rId2567" Target="media/image1295.png" Type="http://schemas.openxmlformats.org/officeDocument/2006/relationships/image"/><Relationship Id="rId2568" Target="embeddings/oleObject1259.bin" Type="http://schemas.openxmlformats.org/officeDocument/2006/relationships/oleObject"/><Relationship Id="rId2569" Target="media/image1296.wmf" Type="http://schemas.openxmlformats.org/officeDocument/2006/relationships/image"/><Relationship Id="rId257" Target="media/image128.wmf" Type="http://schemas.openxmlformats.org/officeDocument/2006/relationships/image"/><Relationship Id="rId2570" Target="media/image1297.png" Type="http://schemas.openxmlformats.org/officeDocument/2006/relationships/image"/><Relationship Id="rId2571" Target="embeddings/oleObject1260.bin" Type="http://schemas.openxmlformats.org/officeDocument/2006/relationships/oleObject"/><Relationship Id="rId2572" Target="media/image1298.wmf" Type="http://schemas.openxmlformats.org/officeDocument/2006/relationships/image"/><Relationship Id="rId2573" Target="embeddings/oleObject1261.bin" Type="http://schemas.openxmlformats.org/officeDocument/2006/relationships/oleObject"/><Relationship Id="rId2574" Target="media/image1299.wmf" Type="http://schemas.openxmlformats.org/officeDocument/2006/relationships/image"/><Relationship Id="rId2575" Target="embeddings/oleObject1262.bin" Type="http://schemas.openxmlformats.org/officeDocument/2006/relationships/oleObject"/><Relationship Id="rId2576" Target="media/image1300.wmf" Type="http://schemas.openxmlformats.org/officeDocument/2006/relationships/image"/><Relationship Id="rId2577" Target="embeddings/oleObject1263.bin" Type="http://schemas.openxmlformats.org/officeDocument/2006/relationships/oleObject"/><Relationship Id="rId2578" Target="media/image1301.wmf" Type="http://schemas.openxmlformats.org/officeDocument/2006/relationships/image"/><Relationship Id="rId2579" Target="embeddings/oleObject1264.bin" Type="http://schemas.openxmlformats.org/officeDocument/2006/relationships/oleObject"/><Relationship Id="rId258" Target="embeddings/oleObject127.bin" Type="http://schemas.openxmlformats.org/officeDocument/2006/relationships/oleObject"/><Relationship Id="rId2580" Target="media/image1302.wmf" Type="http://schemas.openxmlformats.org/officeDocument/2006/relationships/image"/><Relationship Id="rId2581" Target="embeddings/oleObject1265.bin" Type="http://schemas.openxmlformats.org/officeDocument/2006/relationships/oleObject"/><Relationship Id="rId2582" Target="media/image1303.wmf" Type="http://schemas.openxmlformats.org/officeDocument/2006/relationships/image"/><Relationship Id="rId2583" Target="embeddings/oleObject1266.bin" Type="http://schemas.openxmlformats.org/officeDocument/2006/relationships/oleObject"/><Relationship Id="rId2584" Target="media/image1304.wmf" Type="http://schemas.openxmlformats.org/officeDocument/2006/relationships/image"/><Relationship Id="rId2585" Target="embeddings/oleObject1267.bin" Type="http://schemas.openxmlformats.org/officeDocument/2006/relationships/oleObject"/><Relationship Id="rId2586" Target="media/image1305.wmf" Type="http://schemas.openxmlformats.org/officeDocument/2006/relationships/image"/><Relationship Id="rId2587" Target="embeddings/oleObject1268.bin" Type="http://schemas.openxmlformats.org/officeDocument/2006/relationships/oleObject"/><Relationship Id="rId2588" Target="media/image1306.wmf" Type="http://schemas.openxmlformats.org/officeDocument/2006/relationships/image"/><Relationship Id="rId2589" Target="embeddings/oleObject1269.bin" Type="http://schemas.openxmlformats.org/officeDocument/2006/relationships/oleObject"/><Relationship Id="rId259" Target="media/image129.wmf" Type="http://schemas.openxmlformats.org/officeDocument/2006/relationships/image"/><Relationship Id="rId2590" Target="media/image1307.wmf" Type="http://schemas.openxmlformats.org/officeDocument/2006/relationships/image"/><Relationship Id="rId2591" Target="embeddings/oleObject1270.bin" Type="http://schemas.openxmlformats.org/officeDocument/2006/relationships/oleObject"/><Relationship Id="rId2592" Target="media/image1308.wmf" Type="http://schemas.openxmlformats.org/officeDocument/2006/relationships/image"/><Relationship Id="rId2593" Target="embeddings/oleObject1271.bin" Type="http://schemas.openxmlformats.org/officeDocument/2006/relationships/oleObject"/><Relationship Id="rId2594" Target="media/image1309.wmf" Type="http://schemas.openxmlformats.org/officeDocument/2006/relationships/image"/><Relationship Id="rId2595" Target="embeddings/oleObject1272.bin" Type="http://schemas.openxmlformats.org/officeDocument/2006/relationships/oleObject"/><Relationship Id="rId2596" Target="media/image1310.wmf" Type="http://schemas.openxmlformats.org/officeDocument/2006/relationships/image"/><Relationship Id="rId2597" Target="embeddings/oleObject1273.bin" Type="http://schemas.openxmlformats.org/officeDocument/2006/relationships/oleObject"/><Relationship Id="rId2598" Target="media/image1311.wmf" Type="http://schemas.openxmlformats.org/officeDocument/2006/relationships/image"/><Relationship Id="rId2599" Target="embeddings/oleObject1274.bin" Type="http://schemas.openxmlformats.org/officeDocument/2006/relationships/oleObject"/><Relationship Id="rId26" Target="embeddings/oleObject13.bin" Type="http://schemas.openxmlformats.org/officeDocument/2006/relationships/oleObject"/><Relationship Id="rId260" Target="embeddings/oleObject128.bin" Type="http://schemas.openxmlformats.org/officeDocument/2006/relationships/oleObject"/><Relationship Id="rId2600" Target="media/image1312.wmf" Type="http://schemas.openxmlformats.org/officeDocument/2006/relationships/image"/><Relationship Id="rId2601" Target="embeddings/oleObject1275.bin" Type="http://schemas.openxmlformats.org/officeDocument/2006/relationships/oleObject"/><Relationship Id="rId2602" Target="media/image1313.wmf" Type="http://schemas.openxmlformats.org/officeDocument/2006/relationships/image"/><Relationship Id="rId2603" Target="embeddings/oleObject1276.bin" Type="http://schemas.openxmlformats.org/officeDocument/2006/relationships/oleObject"/><Relationship Id="rId2604" Target="media/image1314.wmf" Type="http://schemas.openxmlformats.org/officeDocument/2006/relationships/image"/><Relationship Id="rId2605" Target="embeddings/oleObject1277.bin" Type="http://schemas.openxmlformats.org/officeDocument/2006/relationships/oleObject"/><Relationship Id="rId2606" Target="media/image1315.wmf" Type="http://schemas.openxmlformats.org/officeDocument/2006/relationships/image"/><Relationship Id="rId2607" Target="embeddings/oleObject1278.bin" Type="http://schemas.openxmlformats.org/officeDocument/2006/relationships/oleObject"/><Relationship Id="rId2608" Target="media/image1316.wmf" Type="http://schemas.openxmlformats.org/officeDocument/2006/relationships/image"/><Relationship Id="rId2609" Target="embeddings/oleObject1279.bin" Type="http://schemas.openxmlformats.org/officeDocument/2006/relationships/oleObject"/><Relationship Id="rId261" Target="media/image130.wmf" Type="http://schemas.openxmlformats.org/officeDocument/2006/relationships/image"/><Relationship Id="rId2610" Target="media/image1317.wmf" Type="http://schemas.openxmlformats.org/officeDocument/2006/relationships/image"/><Relationship Id="rId2611" Target="embeddings/oleObject1280.bin" Type="http://schemas.openxmlformats.org/officeDocument/2006/relationships/oleObject"/><Relationship Id="rId2612" Target="media/image1318.wmf" Type="http://schemas.openxmlformats.org/officeDocument/2006/relationships/image"/><Relationship Id="rId2613" Target="embeddings/oleObject1281.bin" Type="http://schemas.openxmlformats.org/officeDocument/2006/relationships/oleObject"/><Relationship Id="rId2614" Target="media/image1319.wmf" Type="http://schemas.openxmlformats.org/officeDocument/2006/relationships/image"/><Relationship Id="rId2615" Target="embeddings/oleObject1282.bin" Type="http://schemas.openxmlformats.org/officeDocument/2006/relationships/oleObject"/><Relationship Id="rId2616" Target="media/image1320.wmf" Type="http://schemas.openxmlformats.org/officeDocument/2006/relationships/image"/><Relationship Id="rId2617" Target="embeddings/oleObject1283.bin" Type="http://schemas.openxmlformats.org/officeDocument/2006/relationships/oleObject"/><Relationship Id="rId2618" Target="media/image1321.wmf" Type="http://schemas.openxmlformats.org/officeDocument/2006/relationships/image"/><Relationship Id="rId2619" Target="embeddings/oleObject1284.bin" Type="http://schemas.openxmlformats.org/officeDocument/2006/relationships/oleObject"/><Relationship Id="rId262" Target="embeddings/oleObject129.bin" Type="http://schemas.openxmlformats.org/officeDocument/2006/relationships/oleObject"/><Relationship Id="rId2620" Target="media/image1322.wmf" Type="http://schemas.openxmlformats.org/officeDocument/2006/relationships/image"/><Relationship Id="rId2621" Target="embeddings/oleObject1285.bin" Type="http://schemas.openxmlformats.org/officeDocument/2006/relationships/oleObject"/><Relationship Id="rId2622" Target="media/image1323.wmf" Type="http://schemas.openxmlformats.org/officeDocument/2006/relationships/image"/><Relationship Id="rId2623" Target="embeddings/oleObject1286.bin" Type="http://schemas.openxmlformats.org/officeDocument/2006/relationships/oleObject"/><Relationship Id="rId2624" Target="media/image1324.wmf" Type="http://schemas.openxmlformats.org/officeDocument/2006/relationships/image"/><Relationship Id="rId2625" Target="embeddings/oleObject1287.bin" Type="http://schemas.openxmlformats.org/officeDocument/2006/relationships/oleObject"/><Relationship Id="rId2626" Target="media/image1325.wmf" Type="http://schemas.openxmlformats.org/officeDocument/2006/relationships/image"/><Relationship Id="rId2627" Target="embeddings/oleObject1288.bin" Type="http://schemas.openxmlformats.org/officeDocument/2006/relationships/oleObject"/><Relationship Id="rId2628" Target="media/image1326.wmf" Type="http://schemas.openxmlformats.org/officeDocument/2006/relationships/image"/><Relationship Id="rId2629" Target="embeddings/oleObject1289.bin" Type="http://schemas.openxmlformats.org/officeDocument/2006/relationships/oleObject"/><Relationship Id="rId263" Target="media/image131.wmf" Type="http://schemas.openxmlformats.org/officeDocument/2006/relationships/image"/><Relationship Id="rId2630" Target="media/image1327.wmf" Type="http://schemas.openxmlformats.org/officeDocument/2006/relationships/image"/><Relationship Id="rId2631" Target="embeddings/oleObject1290.bin" Type="http://schemas.openxmlformats.org/officeDocument/2006/relationships/oleObject"/><Relationship Id="rId2632" Target="media/image1328.wmf" Type="http://schemas.openxmlformats.org/officeDocument/2006/relationships/image"/><Relationship Id="rId2633" Target="embeddings/oleObject1291.bin" Type="http://schemas.openxmlformats.org/officeDocument/2006/relationships/oleObject"/><Relationship Id="rId2634" Target="media/image1329.wmf" Type="http://schemas.openxmlformats.org/officeDocument/2006/relationships/image"/><Relationship Id="rId2635" Target="embeddings/oleObject1292.bin" Type="http://schemas.openxmlformats.org/officeDocument/2006/relationships/oleObject"/><Relationship Id="rId2636" Target="media/image1330.wmf" Type="http://schemas.openxmlformats.org/officeDocument/2006/relationships/image"/><Relationship Id="rId2637" Target="embeddings/oleObject1293.bin" Type="http://schemas.openxmlformats.org/officeDocument/2006/relationships/oleObject"/><Relationship Id="rId2638" Target="media/image1331.wmf" Type="http://schemas.openxmlformats.org/officeDocument/2006/relationships/image"/><Relationship Id="rId2639" Target="embeddings/oleObject1294.bin" Type="http://schemas.openxmlformats.org/officeDocument/2006/relationships/oleObject"/><Relationship Id="rId264" Target="embeddings/oleObject130.bin" Type="http://schemas.openxmlformats.org/officeDocument/2006/relationships/oleObject"/><Relationship Id="rId2640" Target="media/image1332.wmf" Type="http://schemas.openxmlformats.org/officeDocument/2006/relationships/image"/><Relationship Id="rId2641" Target="embeddings/oleObject1295.bin" Type="http://schemas.openxmlformats.org/officeDocument/2006/relationships/oleObject"/><Relationship Id="rId2642" Target="media/image1333.wmf" Type="http://schemas.openxmlformats.org/officeDocument/2006/relationships/image"/><Relationship Id="rId2643" Target="embeddings/oleObject1296.bin" Type="http://schemas.openxmlformats.org/officeDocument/2006/relationships/oleObject"/><Relationship Id="rId2644" Target="media/image1334.wmf" Type="http://schemas.openxmlformats.org/officeDocument/2006/relationships/image"/><Relationship Id="rId2645" Target="embeddings/oleObject1297.bin" Type="http://schemas.openxmlformats.org/officeDocument/2006/relationships/oleObject"/><Relationship Id="rId2646" Target="media/image1335.wmf" Type="http://schemas.openxmlformats.org/officeDocument/2006/relationships/image"/><Relationship Id="rId2647" Target="embeddings/oleObject1298.bin" Type="http://schemas.openxmlformats.org/officeDocument/2006/relationships/oleObject"/><Relationship Id="rId2648" Target="media/image1336.wmf" Type="http://schemas.openxmlformats.org/officeDocument/2006/relationships/image"/><Relationship Id="rId2649" Target="embeddings/oleObject1299.bin" Type="http://schemas.openxmlformats.org/officeDocument/2006/relationships/oleObject"/><Relationship Id="rId265" Target="media/image132.wmf" Type="http://schemas.openxmlformats.org/officeDocument/2006/relationships/image"/><Relationship Id="rId2650" Target="media/image1337.wmf" Type="http://schemas.openxmlformats.org/officeDocument/2006/relationships/image"/><Relationship Id="rId2651" Target="embeddings/oleObject1300.bin" Type="http://schemas.openxmlformats.org/officeDocument/2006/relationships/oleObject"/><Relationship Id="rId2652" Target="media/image1338.wmf" Type="http://schemas.openxmlformats.org/officeDocument/2006/relationships/image"/><Relationship Id="rId2653" Target="embeddings/oleObject1301.bin" Type="http://schemas.openxmlformats.org/officeDocument/2006/relationships/oleObject"/><Relationship Id="rId2654" Target="media/image1339.wmf" Type="http://schemas.openxmlformats.org/officeDocument/2006/relationships/image"/><Relationship Id="rId2655" Target="embeddings/oleObject1302.bin" Type="http://schemas.openxmlformats.org/officeDocument/2006/relationships/oleObject"/><Relationship Id="rId2656" Target="media/image1340.wmf" Type="http://schemas.openxmlformats.org/officeDocument/2006/relationships/image"/><Relationship Id="rId2657" Target="embeddings/oleObject1303.bin" Type="http://schemas.openxmlformats.org/officeDocument/2006/relationships/oleObject"/><Relationship Id="rId2658" Target="media/image1341.wmf" Type="http://schemas.openxmlformats.org/officeDocument/2006/relationships/image"/><Relationship Id="rId2659" Target="embeddings/oleObject1304.bin" Type="http://schemas.openxmlformats.org/officeDocument/2006/relationships/oleObject"/><Relationship Id="rId266" Target="media/image133.png" Type="http://schemas.openxmlformats.org/officeDocument/2006/relationships/image"/><Relationship Id="rId2660" Target="media/image1342.wmf" Type="http://schemas.openxmlformats.org/officeDocument/2006/relationships/image"/><Relationship Id="rId2661" Target="embeddings/oleObject1305.bin" Type="http://schemas.openxmlformats.org/officeDocument/2006/relationships/oleObject"/><Relationship Id="rId2662" Target="media/image1343.wmf" Type="http://schemas.openxmlformats.org/officeDocument/2006/relationships/image"/><Relationship Id="rId2663" Target="embeddings/oleObject1306.bin" Type="http://schemas.openxmlformats.org/officeDocument/2006/relationships/oleObject"/><Relationship Id="rId2664" Target="media/image1344.wmf" Type="http://schemas.openxmlformats.org/officeDocument/2006/relationships/image"/><Relationship Id="rId2665" Target="embeddings/oleObject1307.bin" Type="http://schemas.openxmlformats.org/officeDocument/2006/relationships/oleObject"/><Relationship Id="rId2666" Target="media/image1345.wmf" Type="http://schemas.openxmlformats.org/officeDocument/2006/relationships/image"/><Relationship Id="rId2667" Target="embeddings/oleObject1308.bin" Type="http://schemas.openxmlformats.org/officeDocument/2006/relationships/oleObject"/><Relationship Id="rId2668" Target="media/image1346.wmf" Type="http://schemas.openxmlformats.org/officeDocument/2006/relationships/image"/><Relationship Id="rId2669" Target="embeddings/oleObject1309.bin" Type="http://schemas.openxmlformats.org/officeDocument/2006/relationships/oleObject"/><Relationship Id="rId267" Target="embeddings/oleObject131.bin" Type="http://schemas.openxmlformats.org/officeDocument/2006/relationships/oleObject"/><Relationship Id="rId2670" Target="media/image1347.wmf" Type="http://schemas.openxmlformats.org/officeDocument/2006/relationships/image"/><Relationship Id="rId2671" Target="embeddings/oleObject1310.bin" Type="http://schemas.openxmlformats.org/officeDocument/2006/relationships/oleObject"/><Relationship Id="rId2672" Target="media/image1348.wmf" Type="http://schemas.openxmlformats.org/officeDocument/2006/relationships/image"/><Relationship Id="rId2673" Target="embeddings/oleObject1311.bin" Type="http://schemas.openxmlformats.org/officeDocument/2006/relationships/oleObject"/><Relationship Id="rId2674" Target="media/image1349.wmf" Type="http://schemas.openxmlformats.org/officeDocument/2006/relationships/image"/><Relationship Id="rId2675" Target="embeddings/oleObject1312.bin" Type="http://schemas.openxmlformats.org/officeDocument/2006/relationships/oleObject"/><Relationship Id="rId2676" Target="media/image1350.wmf" Type="http://schemas.openxmlformats.org/officeDocument/2006/relationships/image"/><Relationship Id="rId2677" Target="header1.xml" Type="http://schemas.openxmlformats.org/officeDocument/2006/relationships/header"/><Relationship Id="rId2678" Target="footer1.xml" Type="http://schemas.openxmlformats.org/officeDocument/2006/relationships/footer"/><Relationship Id="rId2679" Target="numbering.xml" Type="http://schemas.openxmlformats.org/officeDocument/2006/relationships/numbering"/><Relationship Id="rId268" Target="media/image134.wmf" Type="http://schemas.openxmlformats.org/officeDocument/2006/relationships/image"/><Relationship Id="rId2680" Target="fontTable.xml" Type="http://schemas.openxmlformats.org/officeDocument/2006/relationships/fontTable"/><Relationship Id="rId2681" Target="settings.xml" Type="http://schemas.openxmlformats.org/officeDocument/2006/relationships/settings"/><Relationship Id="rId2682" Target="theme/theme1.xml" Type="http://schemas.openxmlformats.org/officeDocument/2006/relationships/theme"/><Relationship Id="rId269" Target="embeddings/oleObject132.bin" Type="http://schemas.openxmlformats.org/officeDocument/2006/relationships/oleObject"/><Relationship Id="rId27" Target="media/image13.wmf" Type="http://schemas.openxmlformats.org/officeDocument/2006/relationships/image"/><Relationship Id="rId270" Target="media/image135.wmf" Type="http://schemas.openxmlformats.org/officeDocument/2006/relationships/image"/><Relationship Id="rId271" Target="embeddings/oleObject133.bin" Type="http://schemas.openxmlformats.org/officeDocument/2006/relationships/oleObject"/><Relationship Id="rId272" Target="media/image136.wmf" Type="http://schemas.openxmlformats.org/officeDocument/2006/relationships/image"/><Relationship Id="rId273" Target="embeddings/oleObject134.bin" Type="http://schemas.openxmlformats.org/officeDocument/2006/relationships/oleObject"/><Relationship Id="rId274" Target="media/image137.wmf" Type="http://schemas.openxmlformats.org/officeDocument/2006/relationships/image"/><Relationship Id="rId275" Target="embeddings/oleObject135.bin" Type="http://schemas.openxmlformats.org/officeDocument/2006/relationships/oleObject"/><Relationship Id="rId276" Target="media/image138.wmf" Type="http://schemas.openxmlformats.org/officeDocument/2006/relationships/image"/><Relationship Id="rId277" Target="embeddings/oleObject136.bin" Type="http://schemas.openxmlformats.org/officeDocument/2006/relationships/oleObject"/><Relationship Id="rId278" Target="media/image139.wmf" Type="http://schemas.openxmlformats.org/officeDocument/2006/relationships/image"/><Relationship Id="rId279" Target="embeddings/oleObject137.bin" Type="http://schemas.openxmlformats.org/officeDocument/2006/relationships/oleObject"/><Relationship Id="rId28" Target="embeddings/oleObject14.bin" Type="http://schemas.openxmlformats.org/officeDocument/2006/relationships/oleObject"/><Relationship Id="rId280" Target="media/image140.wmf" Type="http://schemas.openxmlformats.org/officeDocument/2006/relationships/image"/><Relationship Id="rId281" Target="embeddings/oleObject138.bin" Type="http://schemas.openxmlformats.org/officeDocument/2006/relationships/oleObject"/><Relationship Id="rId282" Target="media/image141.wmf" Type="http://schemas.openxmlformats.org/officeDocument/2006/relationships/image"/><Relationship Id="rId283" Target="embeddings/oleObject139.bin" Type="http://schemas.openxmlformats.org/officeDocument/2006/relationships/oleObject"/><Relationship Id="rId284" Target="media/image142.wmf" Type="http://schemas.openxmlformats.org/officeDocument/2006/relationships/image"/><Relationship Id="rId285" Target="embeddings/oleObject140.bin" Type="http://schemas.openxmlformats.org/officeDocument/2006/relationships/oleObject"/><Relationship Id="rId286" Target="media/image143.wmf" Type="http://schemas.openxmlformats.org/officeDocument/2006/relationships/image"/><Relationship Id="rId287" Target="embeddings/oleObject141.bin" Type="http://schemas.openxmlformats.org/officeDocument/2006/relationships/oleObject"/><Relationship Id="rId288" Target="media/image144.wmf" Type="http://schemas.openxmlformats.org/officeDocument/2006/relationships/image"/><Relationship Id="rId289" Target="embeddings/oleObject142.bin" Type="http://schemas.openxmlformats.org/officeDocument/2006/relationships/oleObject"/><Relationship Id="rId29" Target="media/image14.wmf" Type="http://schemas.openxmlformats.org/officeDocument/2006/relationships/image"/><Relationship Id="rId290" Target="media/image145.wmf" Type="http://schemas.openxmlformats.org/officeDocument/2006/relationships/image"/><Relationship Id="rId291" Target="embeddings/oleObject143.bin" Type="http://schemas.openxmlformats.org/officeDocument/2006/relationships/oleObject"/><Relationship Id="rId292" Target="media/image146.wmf" Type="http://schemas.openxmlformats.org/officeDocument/2006/relationships/image"/><Relationship Id="rId293" Target="embeddings/oleObject144.bin" Type="http://schemas.openxmlformats.org/officeDocument/2006/relationships/oleObject"/><Relationship Id="rId294" Target="media/image147.wmf" Type="http://schemas.openxmlformats.org/officeDocument/2006/relationships/image"/><Relationship Id="rId295" Target="embeddings/oleObject145.bin" Type="http://schemas.openxmlformats.org/officeDocument/2006/relationships/oleObject"/><Relationship Id="rId296" Target="media/image148.wmf" Type="http://schemas.openxmlformats.org/officeDocument/2006/relationships/image"/><Relationship Id="rId297" Target="embeddings/oleObject146.bin" Type="http://schemas.openxmlformats.org/officeDocument/2006/relationships/oleObject"/><Relationship Id="rId298" Target="media/image149.wmf" Type="http://schemas.openxmlformats.org/officeDocument/2006/relationships/image"/><Relationship Id="rId299" Target="embeddings/oleObject147.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150.wmf" Type="http://schemas.openxmlformats.org/officeDocument/2006/relationships/image"/><Relationship Id="rId301" Target="embeddings/oleObject148.bin" Type="http://schemas.openxmlformats.org/officeDocument/2006/relationships/oleObject"/><Relationship Id="rId302" Target="media/image151.wmf" Type="http://schemas.openxmlformats.org/officeDocument/2006/relationships/image"/><Relationship Id="rId303" Target="embeddings/oleObject149.bin" Type="http://schemas.openxmlformats.org/officeDocument/2006/relationships/oleObject"/><Relationship Id="rId304" Target="media/image152.wmf" Type="http://schemas.openxmlformats.org/officeDocument/2006/relationships/image"/><Relationship Id="rId305" Target="embeddings/oleObject150.bin" Type="http://schemas.openxmlformats.org/officeDocument/2006/relationships/oleObject"/><Relationship Id="rId306" Target="media/image153.wmf" Type="http://schemas.openxmlformats.org/officeDocument/2006/relationships/image"/><Relationship Id="rId307" Target="embeddings/oleObject151.bin" Type="http://schemas.openxmlformats.org/officeDocument/2006/relationships/oleObject"/><Relationship Id="rId308" Target="media/image154.wmf" Type="http://schemas.openxmlformats.org/officeDocument/2006/relationships/image"/><Relationship Id="rId309" Target="embeddings/oleObject152.bin" Type="http://schemas.openxmlformats.org/officeDocument/2006/relationships/oleObject"/><Relationship Id="rId31" Target="media/image15.wmf" Type="http://schemas.openxmlformats.org/officeDocument/2006/relationships/image"/><Relationship Id="rId310" Target="media/image155.wmf" Type="http://schemas.openxmlformats.org/officeDocument/2006/relationships/image"/><Relationship Id="rId311" Target="embeddings/oleObject153.bin" Type="http://schemas.openxmlformats.org/officeDocument/2006/relationships/oleObject"/><Relationship Id="rId312" Target="media/image156.wmf" Type="http://schemas.openxmlformats.org/officeDocument/2006/relationships/image"/><Relationship Id="rId313" Target="embeddings/oleObject154.bin" Type="http://schemas.openxmlformats.org/officeDocument/2006/relationships/oleObject"/><Relationship Id="rId314" Target="media/image157.wmf" Type="http://schemas.openxmlformats.org/officeDocument/2006/relationships/image"/><Relationship Id="rId315" Target="embeddings/oleObject155.bin" Type="http://schemas.openxmlformats.org/officeDocument/2006/relationships/oleObject"/><Relationship Id="rId316" Target="media/image158.wmf" Type="http://schemas.openxmlformats.org/officeDocument/2006/relationships/image"/><Relationship Id="rId317" Target="embeddings/oleObject156.bin" Type="http://schemas.openxmlformats.org/officeDocument/2006/relationships/oleObject"/><Relationship Id="rId318" Target="media/image159.wmf" Type="http://schemas.openxmlformats.org/officeDocument/2006/relationships/image"/><Relationship Id="rId319" Target="embeddings/oleObject157.bin" Type="http://schemas.openxmlformats.org/officeDocument/2006/relationships/oleObject"/><Relationship Id="rId32" Target="embeddings/oleObject16.bin" Type="http://schemas.openxmlformats.org/officeDocument/2006/relationships/oleObject"/><Relationship Id="rId320" Target="media/image160.wmf" Type="http://schemas.openxmlformats.org/officeDocument/2006/relationships/image"/><Relationship Id="rId321" Target="media/image161.png" Type="http://schemas.openxmlformats.org/officeDocument/2006/relationships/image"/><Relationship Id="rId322" Target="embeddings/oleObject158.bin" Type="http://schemas.openxmlformats.org/officeDocument/2006/relationships/oleObject"/><Relationship Id="rId323" Target="media/image162.wmf" Type="http://schemas.openxmlformats.org/officeDocument/2006/relationships/image"/><Relationship Id="rId324" Target="embeddings/oleObject159.bin" Type="http://schemas.openxmlformats.org/officeDocument/2006/relationships/oleObject"/><Relationship Id="rId325" Target="media/image163.wmf" Type="http://schemas.openxmlformats.org/officeDocument/2006/relationships/image"/><Relationship Id="rId326" Target="embeddings/oleObject160.bin" Type="http://schemas.openxmlformats.org/officeDocument/2006/relationships/oleObject"/><Relationship Id="rId327" Target="media/image164.wmf" Type="http://schemas.openxmlformats.org/officeDocument/2006/relationships/image"/><Relationship Id="rId328" Target="embeddings/oleObject161.bin" Type="http://schemas.openxmlformats.org/officeDocument/2006/relationships/oleObject"/><Relationship Id="rId329" Target="media/image165.wmf" Type="http://schemas.openxmlformats.org/officeDocument/2006/relationships/image"/><Relationship Id="rId33" Target="media/image16.wmf" Type="http://schemas.openxmlformats.org/officeDocument/2006/relationships/image"/><Relationship Id="rId330" Target="embeddings/oleObject162.bin" Type="http://schemas.openxmlformats.org/officeDocument/2006/relationships/oleObject"/><Relationship Id="rId331" Target="media/image166.wmf" Type="http://schemas.openxmlformats.org/officeDocument/2006/relationships/image"/><Relationship Id="rId332" Target="embeddings/oleObject163.bin" Type="http://schemas.openxmlformats.org/officeDocument/2006/relationships/oleObject"/><Relationship Id="rId333" Target="media/image167.wmf" Type="http://schemas.openxmlformats.org/officeDocument/2006/relationships/image"/><Relationship Id="rId334" Target="embeddings/oleObject164.bin" Type="http://schemas.openxmlformats.org/officeDocument/2006/relationships/oleObject"/><Relationship Id="rId335" Target="media/image168.wmf" Type="http://schemas.openxmlformats.org/officeDocument/2006/relationships/image"/><Relationship Id="rId336" Target="embeddings/oleObject165.bin" Type="http://schemas.openxmlformats.org/officeDocument/2006/relationships/oleObject"/><Relationship Id="rId337" Target="media/image169.wmf" Type="http://schemas.openxmlformats.org/officeDocument/2006/relationships/image"/><Relationship Id="rId338" Target="embeddings/oleObject166.bin" Type="http://schemas.openxmlformats.org/officeDocument/2006/relationships/oleObject"/><Relationship Id="rId339" Target="media/image170.wmf" Type="http://schemas.openxmlformats.org/officeDocument/2006/relationships/image"/><Relationship Id="rId34" Target="embeddings/oleObject17.bin" Type="http://schemas.openxmlformats.org/officeDocument/2006/relationships/oleObject"/><Relationship Id="rId340" Target="embeddings/oleObject167.bin" Type="http://schemas.openxmlformats.org/officeDocument/2006/relationships/oleObject"/><Relationship Id="rId341" Target="media/image171.wmf" Type="http://schemas.openxmlformats.org/officeDocument/2006/relationships/image"/><Relationship Id="rId342" Target="embeddings/oleObject168.bin" Type="http://schemas.openxmlformats.org/officeDocument/2006/relationships/oleObject"/><Relationship Id="rId343" Target="media/image172.wmf" Type="http://schemas.openxmlformats.org/officeDocument/2006/relationships/image"/><Relationship Id="rId344" Target="embeddings/oleObject169.bin" Type="http://schemas.openxmlformats.org/officeDocument/2006/relationships/oleObject"/><Relationship Id="rId345" Target="media/image173.wmf" Type="http://schemas.openxmlformats.org/officeDocument/2006/relationships/image"/><Relationship Id="rId346" Target="embeddings/oleObject170.bin" Type="http://schemas.openxmlformats.org/officeDocument/2006/relationships/oleObject"/><Relationship Id="rId347" Target="media/image174.wmf" Type="http://schemas.openxmlformats.org/officeDocument/2006/relationships/image"/><Relationship Id="rId348" Target="embeddings/oleObject171.bin" Type="http://schemas.openxmlformats.org/officeDocument/2006/relationships/oleObject"/><Relationship Id="rId349" Target="media/image175.wmf" Type="http://schemas.openxmlformats.org/officeDocument/2006/relationships/image"/><Relationship Id="rId35" Target="media/image17.wmf" Type="http://schemas.openxmlformats.org/officeDocument/2006/relationships/image"/><Relationship Id="rId350" Target="embeddings/oleObject172.bin" Type="http://schemas.openxmlformats.org/officeDocument/2006/relationships/oleObject"/><Relationship Id="rId351" Target="media/image176.wmf" Type="http://schemas.openxmlformats.org/officeDocument/2006/relationships/image"/><Relationship Id="rId352" Target="embeddings/oleObject173.bin" Type="http://schemas.openxmlformats.org/officeDocument/2006/relationships/oleObject"/><Relationship Id="rId353" Target="media/image177.wmf" Type="http://schemas.openxmlformats.org/officeDocument/2006/relationships/image"/><Relationship Id="rId354" Target="embeddings/oleObject174.bin" Type="http://schemas.openxmlformats.org/officeDocument/2006/relationships/oleObject"/><Relationship Id="rId355" Target="media/image178.wmf" Type="http://schemas.openxmlformats.org/officeDocument/2006/relationships/image"/><Relationship Id="rId356" Target="embeddings/oleObject175.bin" Type="http://schemas.openxmlformats.org/officeDocument/2006/relationships/oleObject"/><Relationship Id="rId357" Target="media/image179.wmf" Type="http://schemas.openxmlformats.org/officeDocument/2006/relationships/image"/><Relationship Id="rId358" Target="embeddings/oleObject176.bin" Type="http://schemas.openxmlformats.org/officeDocument/2006/relationships/oleObject"/><Relationship Id="rId359" Target="media/image180.wmf" Type="http://schemas.openxmlformats.org/officeDocument/2006/relationships/image"/><Relationship Id="rId36" Target="embeddings/oleObject18.bin" Type="http://schemas.openxmlformats.org/officeDocument/2006/relationships/oleObject"/><Relationship Id="rId360" Target="embeddings/oleObject177.bin" Type="http://schemas.openxmlformats.org/officeDocument/2006/relationships/oleObject"/><Relationship Id="rId361" Target="media/image181.wmf" Type="http://schemas.openxmlformats.org/officeDocument/2006/relationships/image"/><Relationship Id="rId362" Target="embeddings/oleObject178.bin" Type="http://schemas.openxmlformats.org/officeDocument/2006/relationships/oleObject"/><Relationship Id="rId363" Target="media/image182.wmf" Type="http://schemas.openxmlformats.org/officeDocument/2006/relationships/image"/><Relationship Id="rId364" Target="embeddings/oleObject179.bin" Type="http://schemas.openxmlformats.org/officeDocument/2006/relationships/oleObject"/><Relationship Id="rId365" Target="media/image183.wmf" Type="http://schemas.openxmlformats.org/officeDocument/2006/relationships/image"/><Relationship Id="rId366" Target="embeddings/oleObject180.bin" Type="http://schemas.openxmlformats.org/officeDocument/2006/relationships/oleObject"/><Relationship Id="rId367" Target="media/image184.wmf" Type="http://schemas.openxmlformats.org/officeDocument/2006/relationships/image"/><Relationship Id="rId368" Target="media/image185.png" Type="http://schemas.openxmlformats.org/officeDocument/2006/relationships/image"/><Relationship Id="rId369" Target="embeddings/oleObject181.bin" Type="http://schemas.openxmlformats.org/officeDocument/2006/relationships/oleObject"/><Relationship Id="rId37" Target="media/image18.wmf" Type="http://schemas.openxmlformats.org/officeDocument/2006/relationships/image"/><Relationship Id="rId370" Target="media/image186.wmf" Type="http://schemas.openxmlformats.org/officeDocument/2006/relationships/image"/><Relationship Id="rId371" Target="embeddings/oleObject182.bin" Type="http://schemas.openxmlformats.org/officeDocument/2006/relationships/oleObject"/><Relationship Id="rId372" Target="media/image187.wmf" Type="http://schemas.openxmlformats.org/officeDocument/2006/relationships/image"/><Relationship Id="rId373" Target="embeddings/oleObject183.bin" Type="http://schemas.openxmlformats.org/officeDocument/2006/relationships/oleObject"/><Relationship Id="rId374" Target="media/image188.wmf" Type="http://schemas.openxmlformats.org/officeDocument/2006/relationships/image"/><Relationship Id="rId375" Target="embeddings/oleObject184.bin" Type="http://schemas.openxmlformats.org/officeDocument/2006/relationships/oleObject"/><Relationship Id="rId376" Target="media/image189.wmf" Type="http://schemas.openxmlformats.org/officeDocument/2006/relationships/image"/><Relationship Id="rId377" Target="embeddings/oleObject185.bin" Type="http://schemas.openxmlformats.org/officeDocument/2006/relationships/oleObject"/><Relationship Id="rId378" Target="media/image190.wmf" Type="http://schemas.openxmlformats.org/officeDocument/2006/relationships/image"/><Relationship Id="rId379" Target="embeddings/oleObject186.bin" Type="http://schemas.openxmlformats.org/officeDocument/2006/relationships/oleObject"/><Relationship Id="rId38" Target="embeddings/oleObject19.bin" Type="http://schemas.openxmlformats.org/officeDocument/2006/relationships/oleObject"/><Relationship Id="rId380" Target="media/image191.wmf" Type="http://schemas.openxmlformats.org/officeDocument/2006/relationships/image"/><Relationship Id="rId381" Target="embeddings/oleObject187.bin" Type="http://schemas.openxmlformats.org/officeDocument/2006/relationships/oleObject"/><Relationship Id="rId382" Target="media/image192.wmf" Type="http://schemas.openxmlformats.org/officeDocument/2006/relationships/image"/><Relationship Id="rId383" Target="embeddings/oleObject188.bin" Type="http://schemas.openxmlformats.org/officeDocument/2006/relationships/oleObject"/><Relationship Id="rId384" Target="media/image193.wmf" Type="http://schemas.openxmlformats.org/officeDocument/2006/relationships/image"/><Relationship Id="rId385" Target="embeddings/oleObject189.bin" Type="http://schemas.openxmlformats.org/officeDocument/2006/relationships/oleObject"/><Relationship Id="rId386" Target="media/image194.wmf" Type="http://schemas.openxmlformats.org/officeDocument/2006/relationships/image"/><Relationship Id="rId387" Target="embeddings/oleObject190.bin" Type="http://schemas.openxmlformats.org/officeDocument/2006/relationships/oleObject"/><Relationship Id="rId388" Target="media/image195.wmf" Type="http://schemas.openxmlformats.org/officeDocument/2006/relationships/image"/><Relationship Id="rId389" Target="embeddings/oleObject191.bin" Type="http://schemas.openxmlformats.org/officeDocument/2006/relationships/oleObject"/><Relationship Id="rId39" Target="media/image19.wmf" Type="http://schemas.openxmlformats.org/officeDocument/2006/relationships/image"/><Relationship Id="rId390" Target="media/image196.wmf" Type="http://schemas.openxmlformats.org/officeDocument/2006/relationships/image"/><Relationship Id="rId391" Target="embeddings/oleObject192.bin" Type="http://schemas.openxmlformats.org/officeDocument/2006/relationships/oleObject"/><Relationship Id="rId392" Target="media/image197.wmf" Type="http://schemas.openxmlformats.org/officeDocument/2006/relationships/image"/><Relationship Id="rId393" Target="embeddings/oleObject193.bin" Type="http://schemas.openxmlformats.org/officeDocument/2006/relationships/oleObject"/><Relationship Id="rId394" Target="media/image198.wmf" Type="http://schemas.openxmlformats.org/officeDocument/2006/relationships/image"/><Relationship Id="rId395" Target="embeddings/oleObject194.bin" Type="http://schemas.openxmlformats.org/officeDocument/2006/relationships/oleObject"/><Relationship Id="rId396" Target="media/image199.wmf" Type="http://schemas.openxmlformats.org/officeDocument/2006/relationships/image"/><Relationship Id="rId397" Target="embeddings/oleObject195.bin" Type="http://schemas.openxmlformats.org/officeDocument/2006/relationships/oleObject"/><Relationship Id="rId398" Target="media/image200.wmf" Type="http://schemas.openxmlformats.org/officeDocument/2006/relationships/image"/><Relationship Id="rId399" Target="embeddings/oleObject196.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201.wmf" Type="http://schemas.openxmlformats.org/officeDocument/2006/relationships/image"/><Relationship Id="rId401" Target="embeddings/oleObject197.bin" Type="http://schemas.openxmlformats.org/officeDocument/2006/relationships/oleObject"/><Relationship Id="rId402" Target="media/image202.wmf" Type="http://schemas.openxmlformats.org/officeDocument/2006/relationships/image"/><Relationship Id="rId403" Target="embeddings/oleObject198.bin" Type="http://schemas.openxmlformats.org/officeDocument/2006/relationships/oleObject"/><Relationship Id="rId404" Target="media/image203.wmf" Type="http://schemas.openxmlformats.org/officeDocument/2006/relationships/image"/><Relationship Id="rId405" Target="embeddings/oleObject199.bin" Type="http://schemas.openxmlformats.org/officeDocument/2006/relationships/oleObject"/><Relationship Id="rId406" Target="media/image204.wmf" Type="http://schemas.openxmlformats.org/officeDocument/2006/relationships/image"/><Relationship Id="rId407" Target="embeddings/oleObject200.bin" Type="http://schemas.openxmlformats.org/officeDocument/2006/relationships/oleObject"/><Relationship Id="rId408" Target="media/image205.wmf" Type="http://schemas.openxmlformats.org/officeDocument/2006/relationships/image"/><Relationship Id="rId409" Target="embeddings/oleObject201.bin" Type="http://schemas.openxmlformats.org/officeDocument/2006/relationships/oleObject"/><Relationship Id="rId41" Target="media/image20.wmf" Type="http://schemas.openxmlformats.org/officeDocument/2006/relationships/image"/><Relationship Id="rId410" Target="media/image206.wmf" Type="http://schemas.openxmlformats.org/officeDocument/2006/relationships/image"/><Relationship Id="rId411" Target="embeddings/oleObject202.bin" Type="http://schemas.openxmlformats.org/officeDocument/2006/relationships/oleObject"/><Relationship Id="rId412" Target="media/image207.wmf" Type="http://schemas.openxmlformats.org/officeDocument/2006/relationships/image"/><Relationship Id="rId413" Target="embeddings/oleObject203.bin" Type="http://schemas.openxmlformats.org/officeDocument/2006/relationships/oleObject"/><Relationship Id="rId414" Target="media/image208.wmf" Type="http://schemas.openxmlformats.org/officeDocument/2006/relationships/image"/><Relationship Id="rId415" Target="embeddings/oleObject204.bin" Type="http://schemas.openxmlformats.org/officeDocument/2006/relationships/oleObject"/><Relationship Id="rId416" Target="media/image209.wmf" Type="http://schemas.openxmlformats.org/officeDocument/2006/relationships/image"/><Relationship Id="rId417" Target="embeddings/oleObject205.bin" Type="http://schemas.openxmlformats.org/officeDocument/2006/relationships/oleObject"/><Relationship Id="rId418" Target="media/image210.wmf" Type="http://schemas.openxmlformats.org/officeDocument/2006/relationships/image"/><Relationship Id="rId419" Target="embeddings/oleObject206.bin" Type="http://schemas.openxmlformats.org/officeDocument/2006/relationships/oleObject"/><Relationship Id="rId42" Target="embeddings/oleObject21.bin" Type="http://schemas.openxmlformats.org/officeDocument/2006/relationships/oleObject"/><Relationship Id="rId420" Target="media/image211.wmf" Type="http://schemas.openxmlformats.org/officeDocument/2006/relationships/image"/><Relationship Id="rId421" Target="embeddings/oleObject207.bin" Type="http://schemas.openxmlformats.org/officeDocument/2006/relationships/oleObject"/><Relationship Id="rId422" Target="media/image212.wmf" Type="http://schemas.openxmlformats.org/officeDocument/2006/relationships/image"/><Relationship Id="rId423" Target="embeddings/oleObject208.bin" Type="http://schemas.openxmlformats.org/officeDocument/2006/relationships/oleObject"/><Relationship Id="rId424" Target="media/image213.wmf" Type="http://schemas.openxmlformats.org/officeDocument/2006/relationships/image"/><Relationship Id="rId425" Target="embeddings/oleObject209.bin" Type="http://schemas.openxmlformats.org/officeDocument/2006/relationships/oleObject"/><Relationship Id="rId426" Target="media/image214.wmf" Type="http://schemas.openxmlformats.org/officeDocument/2006/relationships/image"/><Relationship Id="rId427" Target="embeddings/oleObject210.bin" Type="http://schemas.openxmlformats.org/officeDocument/2006/relationships/oleObject"/><Relationship Id="rId428" Target="media/image215.wmf" Type="http://schemas.openxmlformats.org/officeDocument/2006/relationships/image"/><Relationship Id="rId429" Target="embeddings/oleObject211.bin" Type="http://schemas.openxmlformats.org/officeDocument/2006/relationships/oleObject"/><Relationship Id="rId43" Target="media/image18.wmf" Type="http://schemas.openxmlformats.org/officeDocument/2006/relationships/image"/><Relationship Id="rId430" Target="media/image216.wmf" Type="http://schemas.openxmlformats.org/officeDocument/2006/relationships/image"/><Relationship Id="rId431" Target="embeddings/oleObject212.bin" Type="http://schemas.openxmlformats.org/officeDocument/2006/relationships/oleObject"/><Relationship Id="rId432" Target="media/image217.wmf" Type="http://schemas.openxmlformats.org/officeDocument/2006/relationships/image"/><Relationship Id="rId433" Target="embeddings/oleObject213.bin" Type="http://schemas.openxmlformats.org/officeDocument/2006/relationships/oleObject"/><Relationship Id="rId434" Target="media/image218.wmf" Type="http://schemas.openxmlformats.org/officeDocument/2006/relationships/image"/><Relationship Id="rId435" Target="embeddings/oleObject214.bin" Type="http://schemas.openxmlformats.org/officeDocument/2006/relationships/oleObject"/><Relationship Id="rId436" Target="media/image219.wmf" Type="http://schemas.openxmlformats.org/officeDocument/2006/relationships/image"/><Relationship Id="rId437" Target="embeddings/oleObject215.bin" Type="http://schemas.openxmlformats.org/officeDocument/2006/relationships/oleObject"/><Relationship Id="rId438" Target="media/image220.wmf" Type="http://schemas.openxmlformats.org/officeDocument/2006/relationships/image"/><Relationship Id="rId439" Target="embeddings/oleObject216.bin" Type="http://schemas.openxmlformats.org/officeDocument/2006/relationships/oleObject"/><Relationship Id="rId44" Target="media/image21.png" Type="http://schemas.openxmlformats.org/officeDocument/2006/relationships/image"/><Relationship Id="rId440" Target="media/image221.wmf" Type="http://schemas.openxmlformats.org/officeDocument/2006/relationships/image"/><Relationship Id="rId441" Target="embeddings/oleObject217.bin" Type="http://schemas.openxmlformats.org/officeDocument/2006/relationships/oleObject"/><Relationship Id="rId442" Target="media/image222.wmf" Type="http://schemas.openxmlformats.org/officeDocument/2006/relationships/image"/><Relationship Id="rId443" Target="embeddings/oleObject218.bin" Type="http://schemas.openxmlformats.org/officeDocument/2006/relationships/oleObject"/><Relationship Id="rId444" Target="media/image223.wmf" Type="http://schemas.openxmlformats.org/officeDocument/2006/relationships/image"/><Relationship Id="rId445" Target="embeddings/oleObject219.bin" Type="http://schemas.openxmlformats.org/officeDocument/2006/relationships/oleObject"/><Relationship Id="rId446" Target="media/image224.wmf" Type="http://schemas.openxmlformats.org/officeDocument/2006/relationships/image"/><Relationship Id="rId447" Target="embeddings/oleObject220.bin" Type="http://schemas.openxmlformats.org/officeDocument/2006/relationships/oleObject"/><Relationship Id="rId448" Target="media/image225.wmf" Type="http://schemas.openxmlformats.org/officeDocument/2006/relationships/image"/><Relationship Id="rId449" Target="embeddings/oleObject221.bin" Type="http://schemas.openxmlformats.org/officeDocument/2006/relationships/oleObject"/><Relationship Id="rId45" Target="embeddings/oleObject22.bin" Type="http://schemas.openxmlformats.org/officeDocument/2006/relationships/oleObject"/><Relationship Id="rId450" Target="media/image226.wmf" Type="http://schemas.openxmlformats.org/officeDocument/2006/relationships/image"/><Relationship Id="rId451" Target="embeddings/oleObject222.bin" Type="http://schemas.openxmlformats.org/officeDocument/2006/relationships/oleObject"/><Relationship Id="rId452" Target="media/image227.wmf" Type="http://schemas.openxmlformats.org/officeDocument/2006/relationships/image"/><Relationship Id="rId453" Target="embeddings/oleObject223.bin" Type="http://schemas.openxmlformats.org/officeDocument/2006/relationships/oleObject"/><Relationship Id="rId454" Target="media/image228.wmf" Type="http://schemas.openxmlformats.org/officeDocument/2006/relationships/image"/><Relationship Id="rId455" Target="embeddings/oleObject224.bin" Type="http://schemas.openxmlformats.org/officeDocument/2006/relationships/oleObject"/><Relationship Id="rId456" Target="media/image229.wmf" Type="http://schemas.openxmlformats.org/officeDocument/2006/relationships/image"/><Relationship Id="rId457" Target="embeddings/oleObject225.bin" Type="http://schemas.openxmlformats.org/officeDocument/2006/relationships/oleObject"/><Relationship Id="rId458" Target="media/image230.wmf" Type="http://schemas.openxmlformats.org/officeDocument/2006/relationships/image"/><Relationship Id="rId459" Target="embeddings/oleObject226.bin" Type="http://schemas.openxmlformats.org/officeDocument/2006/relationships/oleObject"/><Relationship Id="rId46" Target="media/image22.wmf" Type="http://schemas.openxmlformats.org/officeDocument/2006/relationships/image"/><Relationship Id="rId460" Target="media/image231.wmf" Type="http://schemas.openxmlformats.org/officeDocument/2006/relationships/image"/><Relationship Id="rId461" Target="embeddings/oleObject227.bin" Type="http://schemas.openxmlformats.org/officeDocument/2006/relationships/oleObject"/><Relationship Id="rId462" Target="media/image232.wmf" Type="http://schemas.openxmlformats.org/officeDocument/2006/relationships/image"/><Relationship Id="rId463" Target="embeddings/oleObject228.bin" Type="http://schemas.openxmlformats.org/officeDocument/2006/relationships/oleObject"/><Relationship Id="rId464" Target="media/image233.wmf" Type="http://schemas.openxmlformats.org/officeDocument/2006/relationships/image"/><Relationship Id="rId465" Target="embeddings/oleObject229.bin" Type="http://schemas.openxmlformats.org/officeDocument/2006/relationships/oleObject"/><Relationship Id="rId466" Target="media/image234.wmf" Type="http://schemas.openxmlformats.org/officeDocument/2006/relationships/image"/><Relationship Id="rId467" Target="embeddings/oleObject230.bin" Type="http://schemas.openxmlformats.org/officeDocument/2006/relationships/oleObject"/><Relationship Id="rId468" Target="media/image235.wmf" Type="http://schemas.openxmlformats.org/officeDocument/2006/relationships/image"/><Relationship Id="rId469" Target="embeddings/oleObject231.bin" Type="http://schemas.openxmlformats.org/officeDocument/2006/relationships/oleObject"/><Relationship Id="rId47" Target="embeddings/oleObject23.bin" Type="http://schemas.openxmlformats.org/officeDocument/2006/relationships/oleObject"/><Relationship Id="rId470" Target="media/image236.wmf" Type="http://schemas.openxmlformats.org/officeDocument/2006/relationships/image"/><Relationship Id="rId471" Target="embeddings/oleObject232.bin" Type="http://schemas.openxmlformats.org/officeDocument/2006/relationships/oleObject"/><Relationship Id="rId472" Target="media/image237.wmf" Type="http://schemas.openxmlformats.org/officeDocument/2006/relationships/image"/><Relationship Id="rId473" Target="embeddings/oleObject233.bin" Type="http://schemas.openxmlformats.org/officeDocument/2006/relationships/oleObject"/><Relationship Id="rId474" Target="media/image238.wmf" Type="http://schemas.openxmlformats.org/officeDocument/2006/relationships/image"/><Relationship Id="rId475" Target="embeddings/oleObject234.bin" Type="http://schemas.openxmlformats.org/officeDocument/2006/relationships/oleObject"/><Relationship Id="rId476" Target="media/image239.wmf" Type="http://schemas.openxmlformats.org/officeDocument/2006/relationships/image"/><Relationship Id="rId477" Target="media/image240.png" Type="http://schemas.openxmlformats.org/officeDocument/2006/relationships/image"/><Relationship Id="rId478" Target="embeddings/oleObject235.bin" Type="http://schemas.openxmlformats.org/officeDocument/2006/relationships/oleObject"/><Relationship Id="rId479" Target="media/image241.wmf" Type="http://schemas.openxmlformats.org/officeDocument/2006/relationships/image"/><Relationship Id="rId48" Target="media/image23.wmf" Type="http://schemas.openxmlformats.org/officeDocument/2006/relationships/image"/><Relationship Id="rId480" Target="embeddings/oleObject236.bin" Type="http://schemas.openxmlformats.org/officeDocument/2006/relationships/oleObject"/><Relationship Id="rId481" Target="media/image242.wmf" Type="http://schemas.openxmlformats.org/officeDocument/2006/relationships/image"/><Relationship Id="rId482" Target="embeddings/oleObject237.bin" Type="http://schemas.openxmlformats.org/officeDocument/2006/relationships/oleObject"/><Relationship Id="rId483" Target="media/image243.wmf" Type="http://schemas.openxmlformats.org/officeDocument/2006/relationships/image"/><Relationship Id="rId484" Target="embeddings/oleObject238.bin" Type="http://schemas.openxmlformats.org/officeDocument/2006/relationships/oleObject"/><Relationship Id="rId485" Target="media/image244.wmf" Type="http://schemas.openxmlformats.org/officeDocument/2006/relationships/image"/><Relationship Id="rId486" Target="media/image245.png" Type="http://schemas.openxmlformats.org/officeDocument/2006/relationships/image"/><Relationship Id="rId487" Target="embeddings/oleObject239.bin" Type="http://schemas.openxmlformats.org/officeDocument/2006/relationships/oleObject"/><Relationship Id="rId488" Target="media/image246.wmf" Type="http://schemas.openxmlformats.org/officeDocument/2006/relationships/image"/><Relationship Id="rId489" Target="embeddings/oleObject240.bin" Type="http://schemas.openxmlformats.org/officeDocument/2006/relationships/oleObject"/><Relationship Id="rId49" Target="embeddings/oleObject24.bin" Type="http://schemas.openxmlformats.org/officeDocument/2006/relationships/oleObject"/><Relationship Id="rId490" Target="media/image247.wmf" Type="http://schemas.openxmlformats.org/officeDocument/2006/relationships/image"/><Relationship Id="rId491" Target="embeddings/oleObject241.bin" Type="http://schemas.openxmlformats.org/officeDocument/2006/relationships/oleObject"/><Relationship Id="rId492" Target="media/image248.wmf" Type="http://schemas.openxmlformats.org/officeDocument/2006/relationships/image"/><Relationship Id="rId493" Target="embeddings/oleObject242.bin" Type="http://schemas.openxmlformats.org/officeDocument/2006/relationships/oleObject"/><Relationship Id="rId494" Target="media/image249.wmf" Type="http://schemas.openxmlformats.org/officeDocument/2006/relationships/image"/><Relationship Id="rId495" Target="media/image250.png" Type="http://schemas.openxmlformats.org/officeDocument/2006/relationships/image"/><Relationship Id="rId496" Target="embeddings/oleObject243.bin" Type="http://schemas.openxmlformats.org/officeDocument/2006/relationships/oleObject"/><Relationship Id="rId497" Target="media/image251.wmf" Type="http://schemas.openxmlformats.org/officeDocument/2006/relationships/image"/><Relationship Id="rId498" Target="embeddings/oleObject244.bin" Type="http://schemas.openxmlformats.org/officeDocument/2006/relationships/oleObject"/><Relationship Id="rId499" Target="media/image252.wmf" Type="http://schemas.openxmlformats.org/officeDocument/2006/relationships/image"/><Relationship Id="rId5" Target="media/image2.wmf" Type="http://schemas.openxmlformats.org/officeDocument/2006/relationships/image"/><Relationship Id="rId50" Target="media/image24.wmf" Type="http://schemas.openxmlformats.org/officeDocument/2006/relationships/image"/><Relationship Id="rId500" Target="embeddings/oleObject245.bin" Type="http://schemas.openxmlformats.org/officeDocument/2006/relationships/oleObject"/><Relationship Id="rId501" Target="media/image253.wmf" Type="http://schemas.openxmlformats.org/officeDocument/2006/relationships/image"/><Relationship Id="rId502" Target="embeddings/oleObject246.bin" Type="http://schemas.openxmlformats.org/officeDocument/2006/relationships/oleObject"/><Relationship Id="rId503" Target="media/image254.wmf" Type="http://schemas.openxmlformats.org/officeDocument/2006/relationships/image"/><Relationship Id="rId504" Target="embeddings/oleObject247.bin" Type="http://schemas.openxmlformats.org/officeDocument/2006/relationships/oleObject"/><Relationship Id="rId505" Target="media/image255.wmf" Type="http://schemas.openxmlformats.org/officeDocument/2006/relationships/image"/><Relationship Id="rId506" Target="embeddings/oleObject248.bin" Type="http://schemas.openxmlformats.org/officeDocument/2006/relationships/oleObject"/><Relationship Id="rId507" Target="media/image256.wmf" Type="http://schemas.openxmlformats.org/officeDocument/2006/relationships/image"/><Relationship Id="rId508" Target="embeddings/oleObject249.bin" Type="http://schemas.openxmlformats.org/officeDocument/2006/relationships/oleObject"/><Relationship Id="rId509" Target="media/image257.wmf" Type="http://schemas.openxmlformats.org/officeDocument/2006/relationships/image"/><Relationship Id="rId51" Target="embeddings/oleObject25.bin" Type="http://schemas.openxmlformats.org/officeDocument/2006/relationships/oleObject"/><Relationship Id="rId510" Target="embeddings/oleObject250.bin" Type="http://schemas.openxmlformats.org/officeDocument/2006/relationships/oleObject"/><Relationship Id="rId511" Target="media/image258.wmf" Type="http://schemas.openxmlformats.org/officeDocument/2006/relationships/image"/><Relationship Id="rId512" Target="embeddings/oleObject251.bin" Type="http://schemas.openxmlformats.org/officeDocument/2006/relationships/oleObject"/><Relationship Id="rId513" Target="media/image259.wmf" Type="http://schemas.openxmlformats.org/officeDocument/2006/relationships/image"/><Relationship Id="rId514" Target="embeddings/oleObject252.bin" Type="http://schemas.openxmlformats.org/officeDocument/2006/relationships/oleObject"/><Relationship Id="rId515" Target="media/image260.wmf" Type="http://schemas.openxmlformats.org/officeDocument/2006/relationships/image"/><Relationship Id="rId516" Target="embeddings/oleObject253.bin" Type="http://schemas.openxmlformats.org/officeDocument/2006/relationships/oleObject"/><Relationship Id="rId517" Target="media/image261.wmf" Type="http://schemas.openxmlformats.org/officeDocument/2006/relationships/image"/><Relationship Id="rId518" Target="embeddings/oleObject254.bin" Type="http://schemas.openxmlformats.org/officeDocument/2006/relationships/oleObject"/><Relationship Id="rId519" Target="media/image262.wmf" Type="http://schemas.openxmlformats.org/officeDocument/2006/relationships/image"/><Relationship Id="rId52" Target="media/image25.wmf" Type="http://schemas.openxmlformats.org/officeDocument/2006/relationships/image"/><Relationship Id="rId520" Target="embeddings/oleObject255.bin" Type="http://schemas.openxmlformats.org/officeDocument/2006/relationships/oleObject"/><Relationship Id="rId521" Target="media/image263.wmf" Type="http://schemas.openxmlformats.org/officeDocument/2006/relationships/image"/><Relationship Id="rId522" Target="embeddings/oleObject256.bin" Type="http://schemas.openxmlformats.org/officeDocument/2006/relationships/oleObject"/><Relationship Id="rId523" Target="media/image264.wmf" Type="http://schemas.openxmlformats.org/officeDocument/2006/relationships/image"/><Relationship Id="rId524" Target="embeddings/oleObject257.bin" Type="http://schemas.openxmlformats.org/officeDocument/2006/relationships/oleObject"/><Relationship Id="rId525" Target="media/image265.wmf" Type="http://schemas.openxmlformats.org/officeDocument/2006/relationships/image"/><Relationship Id="rId526" Target="embeddings/oleObject258.bin" Type="http://schemas.openxmlformats.org/officeDocument/2006/relationships/oleObject"/><Relationship Id="rId527" Target="media/image266.wmf" Type="http://schemas.openxmlformats.org/officeDocument/2006/relationships/image"/><Relationship Id="rId528" Target="embeddings/oleObject259.bin" Type="http://schemas.openxmlformats.org/officeDocument/2006/relationships/oleObject"/><Relationship Id="rId529" Target="media/image267.wmf" Type="http://schemas.openxmlformats.org/officeDocument/2006/relationships/image"/><Relationship Id="rId53" Target="embeddings/oleObject26.bin" Type="http://schemas.openxmlformats.org/officeDocument/2006/relationships/oleObject"/><Relationship Id="rId530" Target="embeddings/oleObject260.bin" Type="http://schemas.openxmlformats.org/officeDocument/2006/relationships/oleObject"/><Relationship Id="rId531" Target="media/image268.wmf" Type="http://schemas.openxmlformats.org/officeDocument/2006/relationships/image"/><Relationship Id="rId532" Target="embeddings/oleObject261.bin" Type="http://schemas.openxmlformats.org/officeDocument/2006/relationships/oleObject"/><Relationship Id="rId533" Target="media/image269.wmf" Type="http://schemas.openxmlformats.org/officeDocument/2006/relationships/image"/><Relationship Id="rId534" Target="embeddings/oleObject262.bin" Type="http://schemas.openxmlformats.org/officeDocument/2006/relationships/oleObject"/><Relationship Id="rId535" Target="media/image270.wmf" Type="http://schemas.openxmlformats.org/officeDocument/2006/relationships/image"/><Relationship Id="rId536" Target="embeddings/oleObject263.bin" Type="http://schemas.openxmlformats.org/officeDocument/2006/relationships/oleObject"/><Relationship Id="rId537" Target="media/image271.wmf" Type="http://schemas.openxmlformats.org/officeDocument/2006/relationships/image"/><Relationship Id="rId538" Target="embeddings/oleObject264.bin" Type="http://schemas.openxmlformats.org/officeDocument/2006/relationships/oleObject"/><Relationship Id="rId539" Target="media/image272.wmf" Type="http://schemas.openxmlformats.org/officeDocument/2006/relationships/image"/><Relationship Id="rId54" Target="media/image26.wmf" Type="http://schemas.openxmlformats.org/officeDocument/2006/relationships/image"/><Relationship Id="rId540" Target="embeddings/oleObject265.bin" Type="http://schemas.openxmlformats.org/officeDocument/2006/relationships/oleObject"/><Relationship Id="rId541" Target="media/image273.wmf" Type="http://schemas.openxmlformats.org/officeDocument/2006/relationships/image"/><Relationship Id="rId542" Target="embeddings/oleObject266.bin" Type="http://schemas.openxmlformats.org/officeDocument/2006/relationships/oleObject"/><Relationship Id="rId543" Target="media/image274.wmf" Type="http://schemas.openxmlformats.org/officeDocument/2006/relationships/image"/><Relationship Id="rId544" Target="embeddings/oleObject267.bin" Type="http://schemas.openxmlformats.org/officeDocument/2006/relationships/oleObject"/><Relationship Id="rId545" Target="media/image275.wmf" Type="http://schemas.openxmlformats.org/officeDocument/2006/relationships/image"/><Relationship Id="rId546" Target="embeddings/oleObject268.bin" Type="http://schemas.openxmlformats.org/officeDocument/2006/relationships/oleObject"/><Relationship Id="rId547" Target="media/image276.wmf" Type="http://schemas.openxmlformats.org/officeDocument/2006/relationships/image"/><Relationship Id="rId548" Target="embeddings/oleObject269.bin" Type="http://schemas.openxmlformats.org/officeDocument/2006/relationships/oleObject"/><Relationship Id="rId549" Target="media/image277.wmf" Type="http://schemas.openxmlformats.org/officeDocument/2006/relationships/image"/><Relationship Id="rId55" Target="embeddings/oleObject27.bin" Type="http://schemas.openxmlformats.org/officeDocument/2006/relationships/oleObject"/><Relationship Id="rId550" Target="embeddings/oleObject270.bin" Type="http://schemas.openxmlformats.org/officeDocument/2006/relationships/oleObject"/><Relationship Id="rId551" Target="media/image278.wmf" Type="http://schemas.openxmlformats.org/officeDocument/2006/relationships/image"/><Relationship Id="rId552" Target="embeddings/oleObject271.bin" Type="http://schemas.openxmlformats.org/officeDocument/2006/relationships/oleObject"/><Relationship Id="rId553" Target="media/image279.wmf" Type="http://schemas.openxmlformats.org/officeDocument/2006/relationships/image"/><Relationship Id="rId554" Target="embeddings/oleObject272.bin" Type="http://schemas.openxmlformats.org/officeDocument/2006/relationships/oleObject"/><Relationship Id="rId555" Target="media/image280.wmf" Type="http://schemas.openxmlformats.org/officeDocument/2006/relationships/image"/><Relationship Id="rId556" Target="embeddings/oleObject273.bin" Type="http://schemas.openxmlformats.org/officeDocument/2006/relationships/oleObject"/><Relationship Id="rId557" Target="media/image281.wmf" Type="http://schemas.openxmlformats.org/officeDocument/2006/relationships/image"/><Relationship Id="rId558" Target="embeddings/oleObject274.bin" Type="http://schemas.openxmlformats.org/officeDocument/2006/relationships/oleObject"/><Relationship Id="rId559" Target="media/image282.wmf" Type="http://schemas.openxmlformats.org/officeDocument/2006/relationships/image"/><Relationship Id="rId56" Target="media/image27.wmf" Type="http://schemas.openxmlformats.org/officeDocument/2006/relationships/image"/><Relationship Id="rId560" Target="embeddings/oleObject275.bin" Type="http://schemas.openxmlformats.org/officeDocument/2006/relationships/oleObject"/><Relationship Id="rId561" Target="media/image283.wmf" Type="http://schemas.openxmlformats.org/officeDocument/2006/relationships/image"/><Relationship Id="rId562" Target="embeddings/oleObject276.bin" Type="http://schemas.openxmlformats.org/officeDocument/2006/relationships/oleObject"/><Relationship Id="rId563" Target="media/image284.wmf" Type="http://schemas.openxmlformats.org/officeDocument/2006/relationships/image"/><Relationship Id="rId564" Target="embeddings/oleObject277.bin" Type="http://schemas.openxmlformats.org/officeDocument/2006/relationships/oleObject"/><Relationship Id="rId565" Target="media/image285.wmf" Type="http://schemas.openxmlformats.org/officeDocument/2006/relationships/image"/><Relationship Id="rId566" Target="embeddings/oleObject278.bin" Type="http://schemas.openxmlformats.org/officeDocument/2006/relationships/oleObject"/><Relationship Id="rId567" Target="media/image286.wmf" Type="http://schemas.openxmlformats.org/officeDocument/2006/relationships/image"/><Relationship Id="rId568" Target="embeddings/oleObject279.bin" Type="http://schemas.openxmlformats.org/officeDocument/2006/relationships/oleObject"/><Relationship Id="rId569" Target="media/image286.wmf" Type="http://schemas.openxmlformats.org/officeDocument/2006/relationships/image"/><Relationship Id="rId57" Target="embeddings/oleObject28.bin" Type="http://schemas.openxmlformats.org/officeDocument/2006/relationships/oleObject"/><Relationship Id="rId570" Target="embeddings/oleObject280.bin" Type="http://schemas.openxmlformats.org/officeDocument/2006/relationships/oleObject"/><Relationship Id="rId571" Target="media/image287.wmf" Type="http://schemas.openxmlformats.org/officeDocument/2006/relationships/image"/><Relationship Id="rId572" Target="embeddings/oleObject281.bin" Type="http://schemas.openxmlformats.org/officeDocument/2006/relationships/oleObject"/><Relationship Id="rId573" Target="media/image288.wmf" Type="http://schemas.openxmlformats.org/officeDocument/2006/relationships/image"/><Relationship Id="rId574" Target="embeddings/oleObject282.bin" Type="http://schemas.openxmlformats.org/officeDocument/2006/relationships/oleObject"/><Relationship Id="rId575" Target="media/image289.wmf" Type="http://schemas.openxmlformats.org/officeDocument/2006/relationships/image"/><Relationship Id="rId576" Target="embeddings/oleObject283.bin" Type="http://schemas.openxmlformats.org/officeDocument/2006/relationships/oleObject"/><Relationship Id="rId577" Target="media/image290.wmf" Type="http://schemas.openxmlformats.org/officeDocument/2006/relationships/image"/><Relationship Id="rId578" Target="embeddings/oleObject284.bin" Type="http://schemas.openxmlformats.org/officeDocument/2006/relationships/oleObject"/><Relationship Id="rId579" Target="media/image291.wmf" Type="http://schemas.openxmlformats.org/officeDocument/2006/relationships/image"/><Relationship Id="rId58" Target="media/image28.wmf" Type="http://schemas.openxmlformats.org/officeDocument/2006/relationships/image"/><Relationship Id="rId580" Target="embeddings/oleObject285.bin" Type="http://schemas.openxmlformats.org/officeDocument/2006/relationships/oleObject"/><Relationship Id="rId581" Target="media/image292.wmf" Type="http://schemas.openxmlformats.org/officeDocument/2006/relationships/image"/><Relationship Id="rId582" Target="embeddings/oleObject286.bin" Type="http://schemas.openxmlformats.org/officeDocument/2006/relationships/oleObject"/><Relationship Id="rId583" Target="media/image293.wmf" Type="http://schemas.openxmlformats.org/officeDocument/2006/relationships/image"/><Relationship Id="rId584" Target="embeddings/oleObject287.bin" Type="http://schemas.openxmlformats.org/officeDocument/2006/relationships/oleObject"/><Relationship Id="rId585" Target="media/image294.wmf" Type="http://schemas.openxmlformats.org/officeDocument/2006/relationships/image"/><Relationship Id="rId586" Target="embeddings/oleObject288.bin" Type="http://schemas.openxmlformats.org/officeDocument/2006/relationships/oleObject"/><Relationship Id="rId587" Target="media/image295.wmf" Type="http://schemas.openxmlformats.org/officeDocument/2006/relationships/image"/><Relationship Id="rId588" Target="embeddings/oleObject289.bin" Type="http://schemas.openxmlformats.org/officeDocument/2006/relationships/oleObject"/><Relationship Id="rId589" Target="media/image295.wmf" Type="http://schemas.openxmlformats.org/officeDocument/2006/relationships/image"/><Relationship Id="rId59" Target="embeddings/oleObject29.bin" Type="http://schemas.openxmlformats.org/officeDocument/2006/relationships/oleObject"/><Relationship Id="rId590" Target="embeddings/oleObject290.bin" Type="http://schemas.openxmlformats.org/officeDocument/2006/relationships/oleObject"/><Relationship Id="rId591" Target="media/image296.wmf" Type="http://schemas.openxmlformats.org/officeDocument/2006/relationships/image"/><Relationship Id="rId592" Target="embeddings/oleObject291.bin" Type="http://schemas.openxmlformats.org/officeDocument/2006/relationships/oleObject"/><Relationship Id="rId593" Target="media/image297.wmf" Type="http://schemas.openxmlformats.org/officeDocument/2006/relationships/image"/><Relationship Id="rId594" Target="media/image298.png" Type="http://schemas.openxmlformats.org/officeDocument/2006/relationships/image"/><Relationship Id="rId595" Target="embeddings/oleObject292.bin" Type="http://schemas.openxmlformats.org/officeDocument/2006/relationships/oleObject"/><Relationship Id="rId596" Target="media/image299.wmf" Type="http://schemas.openxmlformats.org/officeDocument/2006/relationships/image"/><Relationship Id="rId597" Target="embeddings/oleObject293.bin" Type="http://schemas.openxmlformats.org/officeDocument/2006/relationships/oleObject"/><Relationship Id="rId598" Target="media/image300.wmf" Type="http://schemas.openxmlformats.org/officeDocument/2006/relationships/image"/><Relationship Id="rId599" Target="embeddings/oleObject294.bin" Type="http://schemas.openxmlformats.org/officeDocument/2006/relationships/oleObject"/><Relationship Id="rId6" Target="embeddings/oleObject3.bin" Type="http://schemas.openxmlformats.org/officeDocument/2006/relationships/oleObject"/><Relationship Id="rId60" Target="media/image29.wmf" Type="http://schemas.openxmlformats.org/officeDocument/2006/relationships/image"/><Relationship Id="rId600" Target="media/image301.wmf" Type="http://schemas.openxmlformats.org/officeDocument/2006/relationships/image"/><Relationship Id="rId601" Target="embeddings/oleObject295.bin" Type="http://schemas.openxmlformats.org/officeDocument/2006/relationships/oleObject"/><Relationship Id="rId602" Target="media/image302.wmf" Type="http://schemas.openxmlformats.org/officeDocument/2006/relationships/image"/><Relationship Id="rId603" Target="embeddings/oleObject296.bin" Type="http://schemas.openxmlformats.org/officeDocument/2006/relationships/oleObject"/><Relationship Id="rId604" Target="media/image303.wmf" Type="http://schemas.openxmlformats.org/officeDocument/2006/relationships/image"/><Relationship Id="rId605" Target="embeddings/oleObject297.bin" Type="http://schemas.openxmlformats.org/officeDocument/2006/relationships/oleObject"/><Relationship Id="rId606" Target="media/image304.wmf" Type="http://schemas.openxmlformats.org/officeDocument/2006/relationships/image"/><Relationship Id="rId607" Target="embeddings/oleObject298.bin" Type="http://schemas.openxmlformats.org/officeDocument/2006/relationships/oleObject"/><Relationship Id="rId608" Target="media/image305.wmf" Type="http://schemas.openxmlformats.org/officeDocument/2006/relationships/image"/><Relationship Id="rId609" Target="embeddings/oleObject299.bin" Type="http://schemas.openxmlformats.org/officeDocument/2006/relationships/oleObject"/><Relationship Id="rId61" Target="embeddings/oleObject30.bin" Type="http://schemas.openxmlformats.org/officeDocument/2006/relationships/oleObject"/><Relationship Id="rId610" Target="media/image306.wmf" Type="http://schemas.openxmlformats.org/officeDocument/2006/relationships/image"/><Relationship Id="rId611" Target="media/image307.png" Type="http://schemas.openxmlformats.org/officeDocument/2006/relationships/image"/><Relationship Id="rId612" Target="media/image308.png" Type="http://schemas.openxmlformats.org/officeDocument/2006/relationships/image"/><Relationship Id="rId613" Target="embeddings/oleObject300.bin" Type="http://schemas.openxmlformats.org/officeDocument/2006/relationships/oleObject"/><Relationship Id="rId614" Target="media/image309.wmf" Type="http://schemas.openxmlformats.org/officeDocument/2006/relationships/image"/><Relationship Id="rId615" Target="embeddings/oleObject301.bin" Type="http://schemas.openxmlformats.org/officeDocument/2006/relationships/oleObject"/><Relationship Id="rId616" Target="media/image310.wmf" Type="http://schemas.openxmlformats.org/officeDocument/2006/relationships/image"/><Relationship Id="rId617" Target="embeddings/oleObject302.bin" Type="http://schemas.openxmlformats.org/officeDocument/2006/relationships/oleObject"/><Relationship Id="rId618" Target="media/image311.wmf" Type="http://schemas.openxmlformats.org/officeDocument/2006/relationships/image"/><Relationship Id="rId619" Target="embeddings/oleObject303.bin" Type="http://schemas.openxmlformats.org/officeDocument/2006/relationships/oleObject"/><Relationship Id="rId62" Target="media/image30.wmf" Type="http://schemas.openxmlformats.org/officeDocument/2006/relationships/image"/><Relationship Id="rId620" Target="media/image312.wmf" Type="http://schemas.openxmlformats.org/officeDocument/2006/relationships/image"/><Relationship Id="rId621" Target="embeddings/oleObject304.bin" Type="http://schemas.openxmlformats.org/officeDocument/2006/relationships/oleObject"/><Relationship Id="rId622" Target="media/image313.wmf" Type="http://schemas.openxmlformats.org/officeDocument/2006/relationships/image"/><Relationship Id="rId623" Target="embeddings/oleObject305.bin" Type="http://schemas.openxmlformats.org/officeDocument/2006/relationships/oleObject"/><Relationship Id="rId624" Target="media/image314.wmf" Type="http://schemas.openxmlformats.org/officeDocument/2006/relationships/image"/><Relationship Id="rId625" Target="embeddings/oleObject306.bin" Type="http://schemas.openxmlformats.org/officeDocument/2006/relationships/oleObject"/><Relationship Id="rId626" Target="media/image315.wmf" Type="http://schemas.openxmlformats.org/officeDocument/2006/relationships/image"/><Relationship Id="rId627" Target="embeddings/oleObject307.bin" Type="http://schemas.openxmlformats.org/officeDocument/2006/relationships/oleObject"/><Relationship Id="rId628" Target="media/image316.wmf" Type="http://schemas.openxmlformats.org/officeDocument/2006/relationships/image"/><Relationship Id="rId629" Target="embeddings/oleObject308.bin" Type="http://schemas.openxmlformats.org/officeDocument/2006/relationships/oleObject"/><Relationship Id="rId63" Target="embeddings/oleObject31.bin" Type="http://schemas.openxmlformats.org/officeDocument/2006/relationships/oleObject"/><Relationship Id="rId630" Target="media/image317.wmf" Type="http://schemas.openxmlformats.org/officeDocument/2006/relationships/image"/><Relationship Id="rId631" Target="embeddings/oleObject309.bin" Type="http://schemas.openxmlformats.org/officeDocument/2006/relationships/oleObject"/><Relationship Id="rId632" Target="media/image318.wmf" Type="http://schemas.openxmlformats.org/officeDocument/2006/relationships/image"/><Relationship Id="rId633" Target="embeddings/oleObject310.bin" Type="http://schemas.openxmlformats.org/officeDocument/2006/relationships/oleObject"/><Relationship Id="rId634" Target="media/image319.wmf" Type="http://schemas.openxmlformats.org/officeDocument/2006/relationships/image"/><Relationship Id="rId635" Target="embeddings/oleObject311.bin" Type="http://schemas.openxmlformats.org/officeDocument/2006/relationships/oleObject"/><Relationship Id="rId636" Target="media/image320.wmf" Type="http://schemas.openxmlformats.org/officeDocument/2006/relationships/image"/><Relationship Id="rId637" Target="embeddings/oleObject312.bin" Type="http://schemas.openxmlformats.org/officeDocument/2006/relationships/oleObject"/><Relationship Id="rId638" Target="media/image321.wmf" Type="http://schemas.openxmlformats.org/officeDocument/2006/relationships/image"/><Relationship Id="rId639" Target="embeddings/oleObject313.bin" Type="http://schemas.openxmlformats.org/officeDocument/2006/relationships/oleObject"/><Relationship Id="rId64" Target="media/image31.wmf" Type="http://schemas.openxmlformats.org/officeDocument/2006/relationships/image"/><Relationship Id="rId640" Target="media/image322.wmf" Type="http://schemas.openxmlformats.org/officeDocument/2006/relationships/image"/><Relationship Id="rId641" Target="embeddings/oleObject314.bin" Type="http://schemas.openxmlformats.org/officeDocument/2006/relationships/oleObject"/><Relationship Id="rId642" Target="media/image323.wmf" Type="http://schemas.openxmlformats.org/officeDocument/2006/relationships/image"/><Relationship Id="rId643" Target="embeddings/oleObject315.bin" Type="http://schemas.openxmlformats.org/officeDocument/2006/relationships/oleObject"/><Relationship Id="rId644" Target="media/image324.wmf" Type="http://schemas.openxmlformats.org/officeDocument/2006/relationships/image"/><Relationship Id="rId645" Target="embeddings/oleObject316.bin" Type="http://schemas.openxmlformats.org/officeDocument/2006/relationships/oleObject"/><Relationship Id="rId646" Target="media/image325.wmf" Type="http://schemas.openxmlformats.org/officeDocument/2006/relationships/image"/><Relationship Id="rId647" Target="embeddings/oleObject317.bin" Type="http://schemas.openxmlformats.org/officeDocument/2006/relationships/oleObject"/><Relationship Id="rId648" Target="media/image326.wmf" Type="http://schemas.openxmlformats.org/officeDocument/2006/relationships/image"/><Relationship Id="rId649" Target="embeddings/oleObject318.bin" Type="http://schemas.openxmlformats.org/officeDocument/2006/relationships/oleObject"/><Relationship Id="rId65" Target="embeddings/oleObject32.bin" Type="http://schemas.openxmlformats.org/officeDocument/2006/relationships/oleObject"/><Relationship Id="rId650" Target="media/image327.wmf" Type="http://schemas.openxmlformats.org/officeDocument/2006/relationships/image"/><Relationship Id="rId651" Target="embeddings/oleObject319.bin" Type="http://schemas.openxmlformats.org/officeDocument/2006/relationships/oleObject"/><Relationship Id="rId652" Target="media/image328.wmf" Type="http://schemas.openxmlformats.org/officeDocument/2006/relationships/image"/><Relationship Id="rId653" Target="embeddings/oleObject320.bin" Type="http://schemas.openxmlformats.org/officeDocument/2006/relationships/oleObject"/><Relationship Id="rId654" Target="media/image329.wmf" Type="http://schemas.openxmlformats.org/officeDocument/2006/relationships/image"/><Relationship Id="rId655" Target="embeddings/oleObject321.bin" Type="http://schemas.openxmlformats.org/officeDocument/2006/relationships/oleObject"/><Relationship Id="rId656" Target="media/image330.wmf" Type="http://schemas.openxmlformats.org/officeDocument/2006/relationships/image"/><Relationship Id="rId657" Target="embeddings/oleObject322.bin" Type="http://schemas.openxmlformats.org/officeDocument/2006/relationships/oleObject"/><Relationship Id="rId658" Target="media/image331.wmf" Type="http://schemas.openxmlformats.org/officeDocument/2006/relationships/image"/><Relationship Id="rId659" Target="embeddings/oleObject323.bin" Type="http://schemas.openxmlformats.org/officeDocument/2006/relationships/oleObject"/><Relationship Id="rId66" Target="media/image32.wmf" Type="http://schemas.openxmlformats.org/officeDocument/2006/relationships/image"/><Relationship Id="rId660" Target="media/image332.wmf" Type="http://schemas.openxmlformats.org/officeDocument/2006/relationships/image"/><Relationship Id="rId661" Target="embeddings/oleObject324.bin" Type="http://schemas.openxmlformats.org/officeDocument/2006/relationships/oleObject"/><Relationship Id="rId662" Target="media/image333.wmf" Type="http://schemas.openxmlformats.org/officeDocument/2006/relationships/image"/><Relationship Id="rId663" Target="embeddings/oleObject325.bin" Type="http://schemas.openxmlformats.org/officeDocument/2006/relationships/oleObject"/><Relationship Id="rId664" Target="media/image334.wmf" Type="http://schemas.openxmlformats.org/officeDocument/2006/relationships/image"/><Relationship Id="rId665" Target="embeddings/oleObject326.bin" Type="http://schemas.openxmlformats.org/officeDocument/2006/relationships/oleObject"/><Relationship Id="rId666" Target="media/image335.wmf" Type="http://schemas.openxmlformats.org/officeDocument/2006/relationships/image"/><Relationship Id="rId667" Target="embeddings/oleObject327.bin" Type="http://schemas.openxmlformats.org/officeDocument/2006/relationships/oleObject"/><Relationship Id="rId668" Target="media/image336.wmf" Type="http://schemas.openxmlformats.org/officeDocument/2006/relationships/image"/><Relationship Id="rId669" Target="embeddings/oleObject328.bin" Type="http://schemas.openxmlformats.org/officeDocument/2006/relationships/oleObject"/><Relationship Id="rId67" Target="embeddings/oleObject33.bin" Type="http://schemas.openxmlformats.org/officeDocument/2006/relationships/oleObject"/><Relationship Id="rId670" Target="media/image337.wmf" Type="http://schemas.openxmlformats.org/officeDocument/2006/relationships/image"/><Relationship Id="rId671" Target="embeddings/oleObject329.bin" Type="http://schemas.openxmlformats.org/officeDocument/2006/relationships/oleObject"/><Relationship Id="rId672" Target="media/image338.wmf" Type="http://schemas.openxmlformats.org/officeDocument/2006/relationships/image"/><Relationship Id="rId673" Target="embeddings/oleObject330.bin" Type="http://schemas.openxmlformats.org/officeDocument/2006/relationships/oleObject"/><Relationship Id="rId674" Target="media/image339.wmf" Type="http://schemas.openxmlformats.org/officeDocument/2006/relationships/image"/><Relationship Id="rId675" Target="embeddings/oleObject331.bin" Type="http://schemas.openxmlformats.org/officeDocument/2006/relationships/oleObject"/><Relationship Id="rId676" Target="media/image340.wmf" Type="http://schemas.openxmlformats.org/officeDocument/2006/relationships/image"/><Relationship Id="rId677" Target="embeddings/oleObject332.bin" Type="http://schemas.openxmlformats.org/officeDocument/2006/relationships/oleObject"/><Relationship Id="rId678" Target="media/image341.wmf" Type="http://schemas.openxmlformats.org/officeDocument/2006/relationships/image"/><Relationship Id="rId679" Target="embeddings/oleObject333.bin" Type="http://schemas.openxmlformats.org/officeDocument/2006/relationships/oleObject"/><Relationship Id="rId68" Target="media/image33.wmf" Type="http://schemas.openxmlformats.org/officeDocument/2006/relationships/image"/><Relationship Id="rId680" Target="media/image342.wmf" Type="http://schemas.openxmlformats.org/officeDocument/2006/relationships/image"/><Relationship Id="rId681" Target="embeddings/oleObject334.bin" Type="http://schemas.openxmlformats.org/officeDocument/2006/relationships/oleObject"/><Relationship Id="rId682" Target="media/image343.wmf" Type="http://schemas.openxmlformats.org/officeDocument/2006/relationships/image"/><Relationship Id="rId683" Target="embeddings/oleObject335.bin" Type="http://schemas.openxmlformats.org/officeDocument/2006/relationships/oleObject"/><Relationship Id="rId684" Target="media/image344.wmf" Type="http://schemas.openxmlformats.org/officeDocument/2006/relationships/image"/><Relationship Id="rId685" Target="media/image345.png" Type="http://schemas.openxmlformats.org/officeDocument/2006/relationships/image"/><Relationship Id="rId686" Target="embeddings/oleObject336.bin" Type="http://schemas.openxmlformats.org/officeDocument/2006/relationships/oleObject"/><Relationship Id="rId687" Target="media/image346.wmf" Type="http://schemas.openxmlformats.org/officeDocument/2006/relationships/image"/><Relationship Id="rId688" Target="embeddings/oleObject337.bin" Type="http://schemas.openxmlformats.org/officeDocument/2006/relationships/oleObject"/><Relationship Id="rId689" Target="media/image347.wmf" Type="http://schemas.openxmlformats.org/officeDocument/2006/relationships/image"/><Relationship Id="rId69" Target="embeddings/oleObject34.bin" Type="http://schemas.openxmlformats.org/officeDocument/2006/relationships/oleObject"/><Relationship Id="rId690" Target="embeddings/oleObject338.bin" Type="http://schemas.openxmlformats.org/officeDocument/2006/relationships/oleObject"/><Relationship Id="rId691" Target="media/image348.wmf" Type="http://schemas.openxmlformats.org/officeDocument/2006/relationships/image"/><Relationship Id="rId692" Target="embeddings/oleObject339.bin" Type="http://schemas.openxmlformats.org/officeDocument/2006/relationships/oleObject"/><Relationship Id="rId693" Target="media/image349.wmf" Type="http://schemas.openxmlformats.org/officeDocument/2006/relationships/image"/><Relationship Id="rId694" Target="embeddings/oleObject340.bin" Type="http://schemas.openxmlformats.org/officeDocument/2006/relationships/oleObject"/><Relationship Id="rId695" Target="media/image350.wmf" Type="http://schemas.openxmlformats.org/officeDocument/2006/relationships/image"/><Relationship Id="rId696" Target="embeddings/oleObject341.bin" Type="http://schemas.openxmlformats.org/officeDocument/2006/relationships/oleObject"/><Relationship Id="rId697" Target="media/image351.wmf" Type="http://schemas.openxmlformats.org/officeDocument/2006/relationships/image"/><Relationship Id="rId698" Target="embeddings/oleObject342.bin" Type="http://schemas.openxmlformats.org/officeDocument/2006/relationships/oleObject"/><Relationship Id="rId699" Target="media/image352.wmf" Type="http://schemas.openxmlformats.org/officeDocument/2006/relationships/image"/><Relationship Id="rId7" Target="media/image3.wmf" Type="http://schemas.openxmlformats.org/officeDocument/2006/relationships/image"/><Relationship Id="rId70" Target="media/image34.wmf" Type="http://schemas.openxmlformats.org/officeDocument/2006/relationships/image"/><Relationship Id="rId700" Target="media/image353.png" Type="http://schemas.openxmlformats.org/officeDocument/2006/relationships/image"/><Relationship Id="rId701" Target="embeddings/oleObject343.bin" Type="http://schemas.openxmlformats.org/officeDocument/2006/relationships/oleObject"/><Relationship Id="rId702" Target="media/image354.wmf" Type="http://schemas.openxmlformats.org/officeDocument/2006/relationships/image"/><Relationship Id="rId703" Target="embeddings/oleObject344.bin" Type="http://schemas.openxmlformats.org/officeDocument/2006/relationships/oleObject"/><Relationship Id="rId704" Target="media/image355.wmf" Type="http://schemas.openxmlformats.org/officeDocument/2006/relationships/image"/><Relationship Id="rId705" Target="embeddings/oleObject345.bin" Type="http://schemas.openxmlformats.org/officeDocument/2006/relationships/oleObject"/><Relationship Id="rId706" Target="media/image356.wmf" Type="http://schemas.openxmlformats.org/officeDocument/2006/relationships/image"/><Relationship Id="rId707" Target="embeddings/oleObject346.bin" Type="http://schemas.openxmlformats.org/officeDocument/2006/relationships/oleObject"/><Relationship Id="rId708" Target="media/image357.wmf" Type="http://schemas.openxmlformats.org/officeDocument/2006/relationships/image"/><Relationship Id="rId709" Target="embeddings/oleObject347.bin" Type="http://schemas.openxmlformats.org/officeDocument/2006/relationships/oleObject"/><Relationship Id="rId71" Target="embeddings/oleObject35.bin" Type="http://schemas.openxmlformats.org/officeDocument/2006/relationships/oleObject"/><Relationship Id="rId710" Target="media/image358.wmf" Type="http://schemas.openxmlformats.org/officeDocument/2006/relationships/image"/><Relationship Id="rId711" Target="embeddings/oleObject348.bin" Type="http://schemas.openxmlformats.org/officeDocument/2006/relationships/oleObject"/><Relationship Id="rId712" Target="media/image359.wmf" Type="http://schemas.openxmlformats.org/officeDocument/2006/relationships/image"/><Relationship Id="rId713" Target="embeddings/oleObject349.bin" Type="http://schemas.openxmlformats.org/officeDocument/2006/relationships/oleObject"/><Relationship Id="rId714" Target="media/image360.wmf" Type="http://schemas.openxmlformats.org/officeDocument/2006/relationships/image"/><Relationship Id="rId715" Target="embeddings/oleObject350.bin" Type="http://schemas.openxmlformats.org/officeDocument/2006/relationships/oleObject"/><Relationship Id="rId716" Target="media/image361.wmf" Type="http://schemas.openxmlformats.org/officeDocument/2006/relationships/image"/><Relationship Id="rId717" Target="embeddings/oleObject351.bin" Type="http://schemas.openxmlformats.org/officeDocument/2006/relationships/oleObject"/><Relationship Id="rId718" Target="media/image362.wmf" Type="http://schemas.openxmlformats.org/officeDocument/2006/relationships/image"/><Relationship Id="rId719" Target="media/image363.png" Type="http://schemas.openxmlformats.org/officeDocument/2006/relationships/image"/><Relationship Id="rId72" Target="media/image35.wmf" Type="http://schemas.openxmlformats.org/officeDocument/2006/relationships/image"/><Relationship Id="rId720" Target="embeddings/oleObject352.bin" Type="http://schemas.openxmlformats.org/officeDocument/2006/relationships/oleObject"/><Relationship Id="rId721" Target="media/image364.wmf" Type="http://schemas.openxmlformats.org/officeDocument/2006/relationships/image"/><Relationship Id="rId722" Target="embeddings/oleObject353.bin" Type="http://schemas.openxmlformats.org/officeDocument/2006/relationships/oleObject"/><Relationship Id="rId723" Target="media/image365.wmf" Type="http://schemas.openxmlformats.org/officeDocument/2006/relationships/image"/><Relationship Id="rId724" Target="embeddings/oleObject354.bin" Type="http://schemas.openxmlformats.org/officeDocument/2006/relationships/oleObject"/><Relationship Id="rId725" Target="media/image366.wmf" Type="http://schemas.openxmlformats.org/officeDocument/2006/relationships/image"/><Relationship Id="rId726" Target="embeddings/oleObject355.bin" Type="http://schemas.openxmlformats.org/officeDocument/2006/relationships/oleObject"/><Relationship Id="rId727" Target="media/image367.wmf" Type="http://schemas.openxmlformats.org/officeDocument/2006/relationships/image"/><Relationship Id="rId728" Target="embeddings/oleObject356.bin" Type="http://schemas.openxmlformats.org/officeDocument/2006/relationships/oleObject"/><Relationship Id="rId729" Target="media/image368.wmf" Type="http://schemas.openxmlformats.org/officeDocument/2006/relationships/image"/><Relationship Id="rId73" Target="embeddings/oleObject36.bin" Type="http://schemas.openxmlformats.org/officeDocument/2006/relationships/oleObject"/><Relationship Id="rId730" Target="embeddings/oleObject357.bin" Type="http://schemas.openxmlformats.org/officeDocument/2006/relationships/oleObject"/><Relationship Id="rId731" Target="media/image369.wmf" Type="http://schemas.openxmlformats.org/officeDocument/2006/relationships/image"/><Relationship Id="rId732" Target="embeddings/oleObject358.bin" Type="http://schemas.openxmlformats.org/officeDocument/2006/relationships/oleObject"/><Relationship Id="rId733" Target="media/image370.wmf" Type="http://schemas.openxmlformats.org/officeDocument/2006/relationships/image"/><Relationship Id="rId734" Target="media/image371.png" Type="http://schemas.openxmlformats.org/officeDocument/2006/relationships/image"/><Relationship Id="rId735" Target="embeddings/oleObject359.bin" Type="http://schemas.openxmlformats.org/officeDocument/2006/relationships/oleObject"/><Relationship Id="rId736" Target="media/image372.wmf" Type="http://schemas.openxmlformats.org/officeDocument/2006/relationships/image"/><Relationship Id="rId737" Target="embeddings/oleObject360.bin" Type="http://schemas.openxmlformats.org/officeDocument/2006/relationships/oleObject"/><Relationship Id="rId738" Target="media/image373.wmf" Type="http://schemas.openxmlformats.org/officeDocument/2006/relationships/image"/><Relationship Id="rId739" Target="embeddings/oleObject361.bin" Type="http://schemas.openxmlformats.org/officeDocument/2006/relationships/oleObject"/><Relationship Id="rId74" Target="media/image36.wmf" Type="http://schemas.openxmlformats.org/officeDocument/2006/relationships/image"/><Relationship Id="rId740" Target="media/image374.wmf" Type="http://schemas.openxmlformats.org/officeDocument/2006/relationships/image"/><Relationship Id="rId741" Target="embeddings/oleObject362.bin" Type="http://schemas.openxmlformats.org/officeDocument/2006/relationships/oleObject"/><Relationship Id="rId742" Target="media/image375.wmf" Type="http://schemas.openxmlformats.org/officeDocument/2006/relationships/image"/><Relationship Id="rId743" Target="embeddings/oleObject363.bin" Type="http://schemas.openxmlformats.org/officeDocument/2006/relationships/oleObject"/><Relationship Id="rId744" Target="media/image376.wmf" Type="http://schemas.openxmlformats.org/officeDocument/2006/relationships/image"/><Relationship Id="rId745" Target="embeddings/oleObject364.bin" Type="http://schemas.openxmlformats.org/officeDocument/2006/relationships/oleObject"/><Relationship Id="rId746" Target="media/image377.wmf" Type="http://schemas.openxmlformats.org/officeDocument/2006/relationships/image"/><Relationship Id="rId747" Target="embeddings/oleObject365.bin" Type="http://schemas.openxmlformats.org/officeDocument/2006/relationships/oleObject"/><Relationship Id="rId748" Target="media/image378.wmf" Type="http://schemas.openxmlformats.org/officeDocument/2006/relationships/image"/><Relationship Id="rId749" Target="embeddings/oleObject366.bin" Type="http://schemas.openxmlformats.org/officeDocument/2006/relationships/oleObject"/><Relationship Id="rId75" Target="embeddings/oleObject37.bin" Type="http://schemas.openxmlformats.org/officeDocument/2006/relationships/oleObject"/><Relationship Id="rId750" Target="media/image379.wmf" Type="http://schemas.openxmlformats.org/officeDocument/2006/relationships/image"/><Relationship Id="rId751" Target="embeddings/oleObject367.bin" Type="http://schemas.openxmlformats.org/officeDocument/2006/relationships/oleObject"/><Relationship Id="rId752" Target="media/image380.wmf" Type="http://schemas.openxmlformats.org/officeDocument/2006/relationships/image"/><Relationship Id="rId753" Target="embeddings/oleObject368.bin" Type="http://schemas.openxmlformats.org/officeDocument/2006/relationships/oleObject"/><Relationship Id="rId754" Target="media/image381.wmf" Type="http://schemas.openxmlformats.org/officeDocument/2006/relationships/image"/><Relationship Id="rId755" Target="media/image382.png" Type="http://schemas.openxmlformats.org/officeDocument/2006/relationships/image"/><Relationship Id="rId756" Target="embeddings/oleObject369.bin" Type="http://schemas.openxmlformats.org/officeDocument/2006/relationships/oleObject"/><Relationship Id="rId757" Target="media/image383.wmf" Type="http://schemas.openxmlformats.org/officeDocument/2006/relationships/image"/><Relationship Id="rId758" Target="embeddings/oleObject370.bin" Type="http://schemas.openxmlformats.org/officeDocument/2006/relationships/oleObject"/><Relationship Id="rId759" Target="media/image384.wmf" Type="http://schemas.openxmlformats.org/officeDocument/2006/relationships/image"/><Relationship Id="rId76" Target="media/image37.wmf" Type="http://schemas.openxmlformats.org/officeDocument/2006/relationships/image"/><Relationship Id="rId760" Target="embeddings/oleObject371.bin" Type="http://schemas.openxmlformats.org/officeDocument/2006/relationships/oleObject"/><Relationship Id="rId761" Target="media/image385.wmf" Type="http://schemas.openxmlformats.org/officeDocument/2006/relationships/image"/><Relationship Id="rId762" Target="embeddings/oleObject372.bin" Type="http://schemas.openxmlformats.org/officeDocument/2006/relationships/oleObject"/><Relationship Id="rId763" Target="media/image386.wmf" Type="http://schemas.openxmlformats.org/officeDocument/2006/relationships/image"/><Relationship Id="rId764" Target="embeddings/oleObject373.bin" Type="http://schemas.openxmlformats.org/officeDocument/2006/relationships/oleObject"/><Relationship Id="rId765" Target="media/image387.wmf" Type="http://schemas.openxmlformats.org/officeDocument/2006/relationships/image"/><Relationship Id="rId766" Target="embeddings/oleObject374.bin" Type="http://schemas.openxmlformats.org/officeDocument/2006/relationships/oleObject"/><Relationship Id="rId767" Target="media/image388.wmf" Type="http://schemas.openxmlformats.org/officeDocument/2006/relationships/image"/><Relationship Id="rId768" Target="embeddings/oleObject375.bin" Type="http://schemas.openxmlformats.org/officeDocument/2006/relationships/oleObject"/><Relationship Id="rId769" Target="media/image389.wmf" Type="http://schemas.openxmlformats.org/officeDocument/2006/relationships/image"/><Relationship Id="rId77" Target="embeddings/oleObject38.bin" Type="http://schemas.openxmlformats.org/officeDocument/2006/relationships/oleObject"/><Relationship Id="rId770" Target="embeddings/oleObject376.bin" Type="http://schemas.openxmlformats.org/officeDocument/2006/relationships/oleObject"/><Relationship Id="rId771" Target="media/image390.wmf" Type="http://schemas.openxmlformats.org/officeDocument/2006/relationships/image"/><Relationship Id="rId772" Target="embeddings/oleObject377.bin" Type="http://schemas.openxmlformats.org/officeDocument/2006/relationships/oleObject"/><Relationship Id="rId773" Target="media/image391.wmf" Type="http://schemas.openxmlformats.org/officeDocument/2006/relationships/image"/><Relationship Id="rId774" Target="embeddings/oleObject378.bin" Type="http://schemas.openxmlformats.org/officeDocument/2006/relationships/oleObject"/><Relationship Id="rId775" Target="media/image392.wmf" Type="http://schemas.openxmlformats.org/officeDocument/2006/relationships/image"/><Relationship Id="rId776" Target="embeddings/oleObject379.bin" Type="http://schemas.openxmlformats.org/officeDocument/2006/relationships/oleObject"/><Relationship Id="rId777" Target="media/image393.wmf" Type="http://schemas.openxmlformats.org/officeDocument/2006/relationships/image"/><Relationship Id="rId778" Target="embeddings/oleObject380.bin" Type="http://schemas.openxmlformats.org/officeDocument/2006/relationships/oleObject"/><Relationship Id="rId779" Target="media/image394.wmf" Type="http://schemas.openxmlformats.org/officeDocument/2006/relationships/image"/><Relationship Id="rId78" Target="media/image38.wmf" Type="http://schemas.openxmlformats.org/officeDocument/2006/relationships/image"/><Relationship Id="rId780" Target="embeddings/oleObject381.bin" Type="http://schemas.openxmlformats.org/officeDocument/2006/relationships/oleObject"/><Relationship Id="rId781" Target="media/image395.wmf" Type="http://schemas.openxmlformats.org/officeDocument/2006/relationships/image"/><Relationship Id="rId782" Target="embeddings/oleObject382.bin" Type="http://schemas.openxmlformats.org/officeDocument/2006/relationships/oleObject"/><Relationship Id="rId783" Target="media/image396.wmf" Type="http://schemas.openxmlformats.org/officeDocument/2006/relationships/image"/><Relationship Id="rId784" Target="embeddings/oleObject383.bin" Type="http://schemas.openxmlformats.org/officeDocument/2006/relationships/oleObject"/><Relationship Id="rId785" Target="media/image397.wmf" Type="http://schemas.openxmlformats.org/officeDocument/2006/relationships/image"/><Relationship Id="rId786" Target="embeddings/oleObject384.bin" Type="http://schemas.openxmlformats.org/officeDocument/2006/relationships/oleObject"/><Relationship Id="rId787" Target="media/image398.wmf" Type="http://schemas.openxmlformats.org/officeDocument/2006/relationships/image"/><Relationship Id="rId788" Target="embeddings/oleObject385.bin" Type="http://schemas.openxmlformats.org/officeDocument/2006/relationships/oleObject"/><Relationship Id="rId789" Target="media/image399.wmf" Type="http://schemas.openxmlformats.org/officeDocument/2006/relationships/image"/><Relationship Id="rId79" Target="embeddings/oleObject39.bin" Type="http://schemas.openxmlformats.org/officeDocument/2006/relationships/oleObject"/><Relationship Id="rId790" Target="embeddings/oleObject386.bin" Type="http://schemas.openxmlformats.org/officeDocument/2006/relationships/oleObject"/><Relationship Id="rId791" Target="media/image400.wmf" Type="http://schemas.openxmlformats.org/officeDocument/2006/relationships/image"/><Relationship Id="rId792" Target="embeddings/oleObject387.bin" Type="http://schemas.openxmlformats.org/officeDocument/2006/relationships/oleObject"/><Relationship Id="rId793" Target="media/image401.wmf" Type="http://schemas.openxmlformats.org/officeDocument/2006/relationships/image"/><Relationship Id="rId794" Target="embeddings/oleObject388.bin" Type="http://schemas.openxmlformats.org/officeDocument/2006/relationships/oleObject"/><Relationship Id="rId795" Target="media/image402.wmf" Type="http://schemas.openxmlformats.org/officeDocument/2006/relationships/image"/><Relationship Id="rId796" Target="embeddings/oleObject389.bin" Type="http://schemas.openxmlformats.org/officeDocument/2006/relationships/oleObject"/><Relationship Id="rId797" Target="media/image403.wmf" Type="http://schemas.openxmlformats.org/officeDocument/2006/relationships/image"/><Relationship Id="rId798" Target="embeddings/oleObject390.bin" Type="http://schemas.openxmlformats.org/officeDocument/2006/relationships/oleObject"/><Relationship Id="rId799" Target="media/image404.wmf" Type="http://schemas.openxmlformats.org/officeDocument/2006/relationships/image"/><Relationship Id="rId8" Target="embeddings/oleObject4.bin" Type="http://schemas.openxmlformats.org/officeDocument/2006/relationships/oleObject"/><Relationship Id="rId80" Target="media/image39.wmf" Type="http://schemas.openxmlformats.org/officeDocument/2006/relationships/image"/><Relationship Id="rId800" Target="embeddings/oleObject391.bin" Type="http://schemas.openxmlformats.org/officeDocument/2006/relationships/oleObject"/><Relationship Id="rId801" Target="media/image405.wmf" Type="http://schemas.openxmlformats.org/officeDocument/2006/relationships/image"/><Relationship Id="rId802" Target="media/image406.png" Type="http://schemas.openxmlformats.org/officeDocument/2006/relationships/image"/><Relationship Id="rId803" Target="embeddings/oleObject392.bin" Type="http://schemas.openxmlformats.org/officeDocument/2006/relationships/oleObject"/><Relationship Id="rId804" Target="media/image407.wmf" Type="http://schemas.openxmlformats.org/officeDocument/2006/relationships/image"/><Relationship Id="rId805" Target="embeddings/oleObject393.bin" Type="http://schemas.openxmlformats.org/officeDocument/2006/relationships/oleObject"/><Relationship Id="rId806" Target="media/image407.wmf" Type="http://schemas.openxmlformats.org/officeDocument/2006/relationships/image"/><Relationship Id="rId807" Target="embeddings/oleObject394.bin" Type="http://schemas.openxmlformats.org/officeDocument/2006/relationships/oleObject"/><Relationship Id="rId808" Target="media/image408.wmf" Type="http://schemas.openxmlformats.org/officeDocument/2006/relationships/image"/><Relationship Id="rId809" Target="embeddings/oleObject395.bin" Type="http://schemas.openxmlformats.org/officeDocument/2006/relationships/oleObject"/><Relationship Id="rId81" Target="embeddings/oleObject40.bin" Type="http://schemas.openxmlformats.org/officeDocument/2006/relationships/oleObject"/><Relationship Id="rId810" Target="media/image409.wmf" Type="http://schemas.openxmlformats.org/officeDocument/2006/relationships/image"/><Relationship Id="rId811" Target="embeddings/oleObject396.bin" Type="http://schemas.openxmlformats.org/officeDocument/2006/relationships/oleObject"/><Relationship Id="rId812" Target="media/image410.wmf" Type="http://schemas.openxmlformats.org/officeDocument/2006/relationships/image"/><Relationship Id="rId813" Target="embeddings/oleObject397.bin" Type="http://schemas.openxmlformats.org/officeDocument/2006/relationships/oleObject"/><Relationship Id="rId814" Target="media/image411.wmf" Type="http://schemas.openxmlformats.org/officeDocument/2006/relationships/image"/><Relationship Id="rId815" Target="embeddings/oleObject398.bin" Type="http://schemas.openxmlformats.org/officeDocument/2006/relationships/oleObject"/><Relationship Id="rId816" Target="media/image412.wmf" Type="http://schemas.openxmlformats.org/officeDocument/2006/relationships/image"/><Relationship Id="rId817" Target="embeddings/oleObject399.bin" Type="http://schemas.openxmlformats.org/officeDocument/2006/relationships/oleObject"/><Relationship Id="rId818" Target="media/image413.wmf" Type="http://schemas.openxmlformats.org/officeDocument/2006/relationships/image"/><Relationship Id="rId819" Target="embeddings/oleObject400.bin" Type="http://schemas.openxmlformats.org/officeDocument/2006/relationships/oleObject"/><Relationship Id="rId82" Target="media/image40.wmf" Type="http://schemas.openxmlformats.org/officeDocument/2006/relationships/image"/><Relationship Id="rId820" Target="media/image414.wmf" Type="http://schemas.openxmlformats.org/officeDocument/2006/relationships/image"/><Relationship Id="rId821" Target="embeddings/oleObject401.bin" Type="http://schemas.openxmlformats.org/officeDocument/2006/relationships/oleObject"/><Relationship Id="rId822" Target="media/image415.wmf" Type="http://schemas.openxmlformats.org/officeDocument/2006/relationships/image"/><Relationship Id="rId823" Target="embeddings/oleObject402.bin" Type="http://schemas.openxmlformats.org/officeDocument/2006/relationships/oleObject"/><Relationship Id="rId824" Target="media/image416.wmf" Type="http://schemas.openxmlformats.org/officeDocument/2006/relationships/image"/><Relationship Id="rId825" Target="embeddings/oleObject403.bin" Type="http://schemas.openxmlformats.org/officeDocument/2006/relationships/oleObject"/><Relationship Id="rId826" Target="media/image417.wmf" Type="http://schemas.openxmlformats.org/officeDocument/2006/relationships/image"/><Relationship Id="rId827" Target="embeddings/oleObject404.bin" Type="http://schemas.openxmlformats.org/officeDocument/2006/relationships/oleObject"/><Relationship Id="rId828" Target="media/image418.wmf" Type="http://schemas.openxmlformats.org/officeDocument/2006/relationships/image"/><Relationship Id="rId829" Target="embeddings/oleObject405.bin" Type="http://schemas.openxmlformats.org/officeDocument/2006/relationships/oleObject"/><Relationship Id="rId83" Target="embeddings/oleObject41.bin" Type="http://schemas.openxmlformats.org/officeDocument/2006/relationships/oleObject"/><Relationship Id="rId830" Target="media/image419.wmf" Type="http://schemas.openxmlformats.org/officeDocument/2006/relationships/image"/><Relationship Id="rId831" Target="embeddings/oleObject406.bin" Type="http://schemas.openxmlformats.org/officeDocument/2006/relationships/oleObject"/><Relationship Id="rId832" Target="media/image420.wmf" Type="http://schemas.openxmlformats.org/officeDocument/2006/relationships/image"/><Relationship Id="rId833" Target="embeddings/oleObject407.bin" Type="http://schemas.openxmlformats.org/officeDocument/2006/relationships/oleObject"/><Relationship Id="rId834" Target="media/image421.wmf" Type="http://schemas.openxmlformats.org/officeDocument/2006/relationships/image"/><Relationship Id="rId835" Target="embeddings/oleObject408.bin" Type="http://schemas.openxmlformats.org/officeDocument/2006/relationships/oleObject"/><Relationship Id="rId836" Target="media/image422.wmf" Type="http://schemas.openxmlformats.org/officeDocument/2006/relationships/image"/><Relationship Id="rId837" Target="media/image423.png" Type="http://schemas.openxmlformats.org/officeDocument/2006/relationships/image"/><Relationship Id="rId838" Target="embeddings/oleObject409.bin" Type="http://schemas.openxmlformats.org/officeDocument/2006/relationships/oleObject"/><Relationship Id="rId839" Target="media/image424.wmf" Type="http://schemas.openxmlformats.org/officeDocument/2006/relationships/image"/><Relationship Id="rId84" Target="media/image41.wmf" Type="http://schemas.openxmlformats.org/officeDocument/2006/relationships/image"/><Relationship Id="rId840" Target="embeddings/oleObject410.bin" Type="http://schemas.openxmlformats.org/officeDocument/2006/relationships/oleObject"/><Relationship Id="rId841" Target="media/image425.wmf" Type="http://schemas.openxmlformats.org/officeDocument/2006/relationships/image"/><Relationship Id="rId842" Target="embeddings/oleObject411.bin" Type="http://schemas.openxmlformats.org/officeDocument/2006/relationships/oleObject"/><Relationship Id="rId843" Target="media/image426.wmf" Type="http://schemas.openxmlformats.org/officeDocument/2006/relationships/image"/><Relationship Id="rId844" Target="embeddings/oleObject412.bin" Type="http://schemas.openxmlformats.org/officeDocument/2006/relationships/oleObject"/><Relationship Id="rId845" Target="media/image427.wmf" Type="http://schemas.openxmlformats.org/officeDocument/2006/relationships/image"/><Relationship Id="rId846" Target="embeddings/oleObject413.bin" Type="http://schemas.openxmlformats.org/officeDocument/2006/relationships/oleObject"/><Relationship Id="rId847" Target="media/image428.wmf" Type="http://schemas.openxmlformats.org/officeDocument/2006/relationships/image"/><Relationship Id="rId848" Target="embeddings/oleObject414.bin" Type="http://schemas.openxmlformats.org/officeDocument/2006/relationships/oleObject"/><Relationship Id="rId849" Target="media/image429.wmf" Type="http://schemas.openxmlformats.org/officeDocument/2006/relationships/image"/><Relationship Id="rId85" Target="embeddings/oleObject42.bin" Type="http://schemas.openxmlformats.org/officeDocument/2006/relationships/oleObject"/><Relationship Id="rId850" Target="embeddings/oleObject415.bin" Type="http://schemas.openxmlformats.org/officeDocument/2006/relationships/oleObject"/><Relationship Id="rId851" Target="media/image430.wmf" Type="http://schemas.openxmlformats.org/officeDocument/2006/relationships/image"/><Relationship Id="rId852" Target="embeddings/oleObject416.bin" Type="http://schemas.openxmlformats.org/officeDocument/2006/relationships/oleObject"/><Relationship Id="rId853" Target="media/image431.wmf" Type="http://schemas.openxmlformats.org/officeDocument/2006/relationships/image"/><Relationship Id="rId854" Target="embeddings/oleObject417.bin" Type="http://schemas.openxmlformats.org/officeDocument/2006/relationships/oleObject"/><Relationship Id="rId855" Target="media/image432.wmf" Type="http://schemas.openxmlformats.org/officeDocument/2006/relationships/image"/><Relationship Id="rId856" Target="embeddings/oleObject418.bin" Type="http://schemas.openxmlformats.org/officeDocument/2006/relationships/oleObject"/><Relationship Id="rId857" Target="media/image433.wmf" Type="http://schemas.openxmlformats.org/officeDocument/2006/relationships/image"/><Relationship Id="rId858" Target="embeddings/oleObject419.bin" Type="http://schemas.openxmlformats.org/officeDocument/2006/relationships/oleObject"/><Relationship Id="rId859" Target="media/image434.wmf" Type="http://schemas.openxmlformats.org/officeDocument/2006/relationships/image"/><Relationship Id="rId86" Target="media/image42.wmf" Type="http://schemas.openxmlformats.org/officeDocument/2006/relationships/image"/><Relationship Id="rId860" Target="embeddings/oleObject420.bin" Type="http://schemas.openxmlformats.org/officeDocument/2006/relationships/oleObject"/><Relationship Id="rId861" Target="media/image435.wmf" Type="http://schemas.openxmlformats.org/officeDocument/2006/relationships/image"/><Relationship Id="rId862" Target="media/image436.png" Type="http://schemas.openxmlformats.org/officeDocument/2006/relationships/image"/><Relationship Id="rId863" Target="embeddings/oleObject421.bin" Type="http://schemas.openxmlformats.org/officeDocument/2006/relationships/oleObject"/><Relationship Id="rId864" Target="media/image437.wmf" Type="http://schemas.openxmlformats.org/officeDocument/2006/relationships/image"/><Relationship Id="rId865" Target="embeddings/oleObject422.bin" Type="http://schemas.openxmlformats.org/officeDocument/2006/relationships/oleObject"/><Relationship Id="rId866" Target="media/image438.wmf" Type="http://schemas.openxmlformats.org/officeDocument/2006/relationships/image"/><Relationship Id="rId867" Target="embeddings/oleObject423.bin" Type="http://schemas.openxmlformats.org/officeDocument/2006/relationships/oleObject"/><Relationship Id="rId868" Target="media/image439.wmf" Type="http://schemas.openxmlformats.org/officeDocument/2006/relationships/image"/><Relationship Id="rId869" Target="embeddings/oleObject424.bin" Type="http://schemas.openxmlformats.org/officeDocument/2006/relationships/oleObject"/><Relationship Id="rId87" Target="embeddings/oleObject43.bin" Type="http://schemas.openxmlformats.org/officeDocument/2006/relationships/oleObject"/><Relationship Id="rId870" Target="media/image440.wmf" Type="http://schemas.openxmlformats.org/officeDocument/2006/relationships/image"/><Relationship Id="rId871" Target="embeddings/oleObject425.bin" Type="http://schemas.openxmlformats.org/officeDocument/2006/relationships/oleObject"/><Relationship Id="rId872" Target="media/image441.wmf" Type="http://schemas.openxmlformats.org/officeDocument/2006/relationships/image"/><Relationship Id="rId873" Target="embeddings/oleObject426.bin" Type="http://schemas.openxmlformats.org/officeDocument/2006/relationships/oleObject"/><Relationship Id="rId874" Target="media/image442.wmf" Type="http://schemas.openxmlformats.org/officeDocument/2006/relationships/image"/><Relationship Id="rId875" Target="embeddings/oleObject427.bin" Type="http://schemas.openxmlformats.org/officeDocument/2006/relationships/oleObject"/><Relationship Id="rId876" Target="media/image443.wmf" Type="http://schemas.openxmlformats.org/officeDocument/2006/relationships/image"/><Relationship Id="rId877" Target="embeddings/oleObject428.bin" Type="http://schemas.openxmlformats.org/officeDocument/2006/relationships/oleObject"/><Relationship Id="rId878" Target="media/image444.wmf" Type="http://schemas.openxmlformats.org/officeDocument/2006/relationships/image"/><Relationship Id="rId879" Target="embeddings/oleObject429.bin" Type="http://schemas.openxmlformats.org/officeDocument/2006/relationships/oleObject"/><Relationship Id="rId88" Target="media/image43.wmf" Type="http://schemas.openxmlformats.org/officeDocument/2006/relationships/image"/><Relationship Id="rId880" Target="media/image445.wmf" Type="http://schemas.openxmlformats.org/officeDocument/2006/relationships/image"/><Relationship Id="rId881" Target="embeddings/oleObject430.bin" Type="http://schemas.openxmlformats.org/officeDocument/2006/relationships/oleObject"/><Relationship Id="rId882" Target="media/image446.wmf" Type="http://schemas.openxmlformats.org/officeDocument/2006/relationships/image"/><Relationship Id="rId883" Target="embeddings/oleObject431.bin" Type="http://schemas.openxmlformats.org/officeDocument/2006/relationships/oleObject"/><Relationship Id="rId884" Target="media/image447.wmf" Type="http://schemas.openxmlformats.org/officeDocument/2006/relationships/image"/><Relationship Id="rId885" Target="embeddings/oleObject432.bin" Type="http://schemas.openxmlformats.org/officeDocument/2006/relationships/oleObject"/><Relationship Id="rId886" Target="media/image448.wmf" Type="http://schemas.openxmlformats.org/officeDocument/2006/relationships/image"/><Relationship Id="rId887" Target="embeddings/oleObject433.bin" Type="http://schemas.openxmlformats.org/officeDocument/2006/relationships/oleObject"/><Relationship Id="rId888" Target="media/image449.wmf" Type="http://schemas.openxmlformats.org/officeDocument/2006/relationships/image"/><Relationship Id="rId889" Target="embeddings/oleObject434.bin" Type="http://schemas.openxmlformats.org/officeDocument/2006/relationships/oleObject"/><Relationship Id="rId89" Target="embeddings/oleObject44.bin" Type="http://schemas.openxmlformats.org/officeDocument/2006/relationships/oleObject"/><Relationship Id="rId890" Target="media/image450.wmf" Type="http://schemas.openxmlformats.org/officeDocument/2006/relationships/image"/><Relationship Id="rId891" Target="embeddings/oleObject435.bin" Type="http://schemas.openxmlformats.org/officeDocument/2006/relationships/oleObject"/><Relationship Id="rId892" Target="media/image451.wmf" Type="http://schemas.openxmlformats.org/officeDocument/2006/relationships/image"/><Relationship Id="rId893" Target="embeddings/oleObject436.bin" Type="http://schemas.openxmlformats.org/officeDocument/2006/relationships/oleObject"/><Relationship Id="rId894" Target="media/image452.wmf" Type="http://schemas.openxmlformats.org/officeDocument/2006/relationships/image"/><Relationship Id="rId895" Target="embeddings/oleObject437.bin" Type="http://schemas.openxmlformats.org/officeDocument/2006/relationships/oleObject"/><Relationship Id="rId896" Target="media/image453.wmf" Type="http://schemas.openxmlformats.org/officeDocument/2006/relationships/image"/><Relationship Id="rId897" Target="embeddings/oleObject438.bin" Type="http://schemas.openxmlformats.org/officeDocument/2006/relationships/oleObject"/><Relationship Id="rId898" Target="media/image454.wmf" Type="http://schemas.openxmlformats.org/officeDocument/2006/relationships/image"/><Relationship Id="rId899" Target="embeddings/oleObject439.bin" Type="http://schemas.openxmlformats.org/officeDocument/2006/relationships/oleObject"/><Relationship Id="rId9" Target="media/image4.wmf" Type="http://schemas.openxmlformats.org/officeDocument/2006/relationships/image"/><Relationship Id="rId90" Target="media/image44.wmf" Type="http://schemas.openxmlformats.org/officeDocument/2006/relationships/image"/><Relationship Id="rId900" Target="media/image455.wmf" Type="http://schemas.openxmlformats.org/officeDocument/2006/relationships/image"/><Relationship Id="rId901" Target="embeddings/oleObject440.bin" Type="http://schemas.openxmlformats.org/officeDocument/2006/relationships/oleObject"/><Relationship Id="rId902" Target="media/image456.wmf" Type="http://schemas.openxmlformats.org/officeDocument/2006/relationships/image"/><Relationship Id="rId903" Target="embeddings/oleObject441.bin" Type="http://schemas.openxmlformats.org/officeDocument/2006/relationships/oleObject"/><Relationship Id="rId904" Target="media/image457.wmf" Type="http://schemas.openxmlformats.org/officeDocument/2006/relationships/image"/><Relationship Id="rId905" Target="embeddings/oleObject442.bin" Type="http://schemas.openxmlformats.org/officeDocument/2006/relationships/oleObject"/><Relationship Id="rId906" Target="media/image458.wmf" Type="http://schemas.openxmlformats.org/officeDocument/2006/relationships/image"/><Relationship Id="rId907" Target="embeddings/oleObject443.bin" Type="http://schemas.openxmlformats.org/officeDocument/2006/relationships/oleObject"/><Relationship Id="rId908" Target="media/image459.wmf" Type="http://schemas.openxmlformats.org/officeDocument/2006/relationships/image"/><Relationship Id="rId909" Target="embeddings/oleObject444.bin" Type="http://schemas.openxmlformats.org/officeDocument/2006/relationships/oleObject"/><Relationship Id="rId91" Target="embeddings/oleObject45.bin" Type="http://schemas.openxmlformats.org/officeDocument/2006/relationships/oleObject"/><Relationship Id="rId910" Target="media/image460.wmf" Type="http://schemas.openxmlformats.org/officeDocument/2006/relationships/image"/><Relationship Id="rId911" Target="embeddings/oleObject445.bin" Type="http://schemas.openxmlformats.org/officeDocument/2006/relationships/oleObject"/><Relationship Id="rId912" Target="media/image461.wmf" Type="http://schemas.openxmlformats.org/officeDocument/2006/relationships/image"/><Relationship Id="rId913" Target="embeddings/oleObject446.bin" Type="http://schemas.openxmlformats.org/officeDocument/2006/relationships/oleObject"/><Relationship Id="rId914" Target="media/image462.wmf" Type="http://schemas.openxmlformats.org/officeDocument/2006/relationships/image"/><Relationship Id="rId915" Target="embeddings/oleObject447.bin" Type="http://schemas.openxmlformats.org/officeDocument/2006/relationships/oleObject"/><Relationship Id="rId916" Target="media/image463.wmf" Type="http://schemas.openxmlformats.org/officeDocument/2006/relationships/image"/><Relationship Id="rId917" Target="embeddings/oleObject448.bin" Type="http://schemas.openxmlformats.org/officeDocument/2006/relationships/oleObject"/><Relationship Id="rId918" Target="media/image464.wmf" Type="http://schemas.openxmlformats.org/officeDocument/2006/relationships/image"/><Relationship Id="rId919" Target="embeddings/oleObject449.bin" Type="http://schemas.openxmlformats.org/officeDocument/2006/relationships/oleObject"/><Relationship Id="rId92" Target="media/image45.wmf" Type="http://schemas.openxmlformats.org/officeDocument/2006/relationships/image"/><Relationship Id="rId920" Target="media/image465.wmf" Type="http://schemas.openxmlformats.org/officeDocument/2006/relationships/image"/><Relationship Id="rId921" Target="embeddings/oleObject450.bin" Type="http://schemas.openxmlformats.org/officeDocument/2006/relationships/oleObject"/><Relationship Id="rId922" Target="media/image466.wmf" Type="http://schemas.openxmlformats.org/officeDocument/2006/relationships/image"/><Relationship Id="rId923" Target="embeddings/oleObject451.bin" Type="http://schemas.openxmlformats.org/officeDocument/2006/relationships/oleObject"/><Relationship Id="rId924" Target="media/image467.wmf" Type="http://schemas.openxmlformats.org/officeDocument/2006/relationships/image"/><Relationship Id="rId925" Target="embeddings/oleObject452.bin" Type="http://schemas.openxmlformats.org/officeDocument/2006/relationships/oleObject"/><Relationship Id="rId926" Target="media/image468.wmf" Type="http://schemas.openxmlformats.org/officeDocument/2006/relationships/image"/><Relationship Id="rId927" Target="embeddings/oleObject453.bin" Type="http://schemas.openxmlformats.org/officeDocument/2006/relationships/oleObject"/><Relationship Id="rId928" Target="media/image469.wmf" Type="http://schemas.openxmlformats.org/officeDocument/2006/relationships/image"/><Relationship Id="rId929" Target="embeddings/oleObject454.bin" Type="http://schemas.openxmlformats.org/officeDocument/2006/relationships/oleObject"/><Relationship Id="rId93" Target="embeddings/oleObject46.bin" Type="http://schemas.openxmlformats.org/officeDocument/2006/relationships/oleObject"/><Relationship Id="rId930" Target="media/image470.wmf" Type="http://schemas.openxmlformats.org/officeDocument/2006/relationships/image"/><Relationship Id="rId931" Target="embeddings/oleObject455.bin" Type="http://schemas.openxmlformats.org/officeDocument/2006/relationships/oleObject"/><Relationship Id="rId932" Target="media/image471.wmf" Type="http://schemas.openxmlformats.org/officeDocument/2006/relationships/image"/><Relationship Id="rId933" Target="embeddings/oleObject456.bin" Type="http://schemas.openxmlformats.org/officeDocument/2006/relationships/oleObject"/><Relationship Id="rId934" Target="media/image472.wmf" Type="http://schemas.openxmlformats.org/officeDocument/2006/relationships/image"/><Relationship Id="rId935" Target="embeddings/oleObject457.bin" Type="http://schemas.openxmlformats.org/officeDocument/2006/relationships/oleObject"/><Relationship Id="rId936" Target="media/image473.wmf" Type="http://schemas.openxmlformats.org/officeDocument/2006/relationships/image"/><Relationship Id="rId937" Target="embeddings/oleObject458.bin" Type="http://schemas.openxmlformats.org/officeDocument/2006/relationships/oleObject"/><Relationship Id="rId938" Target="media/image474.wmf" Type="http://schemas.openxmlformats.org/officeDocument/2006/relationships/image"/><Relationship Id="rId939" Target="embeddings/oleObject459.bin" Type="http://schemas.openxmlformats.org/officeDocument/2006/relationships/oleObject"/><Relationship Id="rId94" Target="media/image46.wmf" Type="http://schemas.openxmlformats.org/officeDocument/2006/relationships/image"/><Relationship Id="rId940" Target="media/image475.wmf" Type="http://schemas.openxmlformats.org/officeDocument/2006/relationships/image"/><Relationship Id="rId941" Target="embeddings/oleObject460.bin" Type="http://schemas.openxmlformats.org/officeDocument/2006/relationships/oleObject"/><Relationship Id="rId942" Target="media/image476.wmf" Type="http://schemas.openxmlformats.org/officeDocument/2006/relationships/image"/><Relationship Id="rId943" Target="embeddings/oleObject461.bin" Type="http://schemas.openxmlformats.org/officeDocument/2006/relationships/oleObject"/><Relationship Id="rId944" Target="media/image477.wmf" Type="http://schemas.openxmlformats.org/officeDocument/2006/relationships/image"/><Relationship Id="rId945" Target="embeddings/oleObject462.bin" Type="http://schemas.openxmlformats.org/officeDocument/2006/relationships/oleObject"/><Relationship Id="rId946" Target="media/image478.wmf" Type="http://schemas.openxmlformats.org/officeDocument/2006/relationships/image"/><Relationship Id="rId947" Target="embeddings/oleObject463.bin" Type="http://schemas.openxmlformats.org/officeDocument/2006/relationships/oleObject"/><Relationship Id="rId948" Target="media/image479.wmf" Type="http://schemas.openxmlformats.org/officeDocument/2006/relationships/image"/><Relationship Id="rId949" Target="embeddings/oleObject464.bin" Type="http://schemas.openxmlformats.org/officeDocument/2006/relationships/oleObject"/><Relationship Id="rId95" Target="embeddings/oleObject47.bin" Type="http://schemas.openxmlformats.org/officeDocument/2006/relationships/oleObject"/><Relationship Id="rId950" Target="media/image480.wmf" Type="http://schemas.openxmlformats.org/officeDocument/2006/relationships/image"/><Relationship Id="rId951" Target="embeddings/oleObject465.bin" Type="http://schemas.openxmlformats.org/officeDocument/2006/relationships/oleObject"/><Relationship Id="rId952" Target="media/image481.wmf" Type="http://schemas.openxmlformats.org/officeDocument/2006/relationships/image"/><Relationship Id="rId953" Target="embeddings/oleObject466.bin" Type="http://schemas.openxmlformats.org/officeDocument/2006/relationships/oleObject"/><Relationship Id="rId954" Target="media/image482.wmf" Type="http://schemas.openxmlformats.org/officeDocument/2006/relationships/image"/><Relationship Id="rId955" Target="embeddings/oleObject467.bin" Type="http://schemas.openxmlformats.org/officeDocument/2006/relationships/oleObject"/><Relationship Id="rId956" Target="media/image483.wmf" Type="http://schemas.openxmlformats.org/officeDocument/2006/relationships/image"/><Relationship Id="rId957" Target="embeddings/oleObject468.bin" Type="http://schemas.openxmlformats.org/officeDocument/2006/relationships/oleObject"/><Relationship Id="rId958" Target="media/image484.wmf" Type="http://schemas.openxmlformats.org/officeDocument/2006/relationships/image"/><Relationship Id="rId959" Target="embeddings/oleObject469.bin" Type="http://schemas.openxmlformats.org/officeDocument/2006/relationships/oleObject"/><Relationship Id="rId96" Target="media/image47.wmf" Type="http://schemas.openxmlformats.org/officeDocument/2006/relationships/image"/><Relationship Id="rId960" Target="media/image485.wmf" Type="http://schemas.openxmlformats.org/officeDocument/2006/relationships/image"/><Relationship Id="rId961" Target="embeddings/oleObject470.bin" Type="http://schemas.openxmlformats.org/officeDocument/2006/relationships/oleObject"/><Relationship Id="rId962" Target="media/image486.wmf" Type="http://schemas.openxmlformats.org/officeDocument/2006/relationships/image"/><Relationship Id="rId963" Target="embeddings/oleObject471.bin" Type="http://schemas.openxmlformats.org/officeDocument/2006/relationships/oleObject"/><Relationship Id="rId964" Target="media/image487.wmf" Type="http://schemas.openxmlformats.org/officeDocument/2006/relationships/image"/><Relationship Id="rId965" Target="embeddings/oleObject472.bin" Type="http://schemas.openxmlformats.org/officeDocument/2006/relationships/oleObject"/><Relationship Id="rId966" Target="media/image488.wmf" Type="http://schemas.openxmlformats.org/officeDocument/2006/relationships/image"/><Relationship Id="rId967" Target="embeddings/oleObject473.bin" Type="http://schemas.openxmlformats.org/officeDocument/2006/relationships/oleObject"/><Relationship Id="rId968" Target="media/image489.wmf" Type="http://schemas.openxmlformats.org/officeDocument/2006/relationships/image"/><Relationship Id="rId969" Target="embeddings/oleObject474.bin" Type="http://schemas.openxmlformats.org/officeDocument/2006/relationships/oleObject"/><Relationship Id="rId97" Target="embeddings/oleObject48.bin" Type="http://schemas.openxmlformats.org/officeDocument/2006/relationships/oleObject"/><Relationship Id="rId970" Target="media/image490.wmf" Type="http://schemas.openxmlformats.org/officeDocument/2006/relationships/image"/><Relationship Id="rId971" Target="embeddings/oleObject475.bin" Type="http://schemas.openxmlformats.org/officeDocument/2006/relationships/oleObject"/><Relationship Id="rId972" Target="media/image491.wmf" Type="http://schemas.openxmlformats.org/officeDocument/2006/relationships/image"/><Relationship Id="rId973" Target="embeddings/oleObject476.bin" Type="http://schemas.openxmlformats.org/officeDocument/2006/relationships/oleObject"/><Relationship Id="rId974" Target="media/image492.wmf" Type="http://schemas.openxmlformats.org/officeDocument/2006/relationships/image"/><Relationship Id="rId975" Target="embeddings/oleObject477.bin" Type="http://schemas.openxmlformats.org/officeDocument/2006/relationships/oleObject"/><Relationship Id="rId976" Target="media/image493.wmf" Type="http://schemas.openxmlformats.org/officeDocument/2006/relationships/image"/><Relationship Id="rId977" Target="embeddings/oleObject478.bin" Type="http://schemas.openxmlformats.org/officeDocument/2006/relationships/oleObject"/><Relationship Id="rId978" Target="media/image494.wmf" Type="http://schemas.openxmlformats.org/officeDocument/2006/relationships/image"/><Relationship Id="rId979" Target="embeddings/oleObject479.bin" Type="http://schemas.openxmlformats.org/officeDocument/2006/relationships/oleObject"/><Relationship Id="rId98" Target="media/image48.wmf" Type="http://schemas.openxmlformats.org/officeDocument/2006/relationships/image"/><Relationship Id="rId980" Target="media/image495.wmf" Type="http://schemas.openxmlformats.org/officeDocument/2006/relationships/image"/><Relationship Id="rId981" Target="embeddings/oleObject480.bin" Type="http://schemas.openxmlformats.org/officeDocument/2006/relationships/oleObject"/><Relationship Id="rId982" Target="media/image496.wmf" Type="http://schemas.openxmlformats.org/officeDocument/2006/relationships/image"/><Relationship Id="rId983" Target="embeddings/oleObject481.bin" Type="http://schemas.openxmlformats.org/officeDocument/2006/relationships/oleObject"/><Relationship Id="rId984" Target="media/image497.wmf" Type="http://schemas.openxmlformats.org/officeDocument/2006/relationships/image"/><Relationship Id="rId985" Target="embeddings/oleObject482.bin" Type="http://schemas.openxmlformats.org/officeDocument/2006/relationships/oleObject"/><Relationship Id="rId986" Target="media/image498.wmf" Type="http://schemas.openxmlformats.org/officeDocument/2006/relationships/image"/><Relationship Id="rId987" Target="embeddings/oleObject483.bin" Type="http://schemas.openxmlformats.org/officeDocument/2006/relationships/oleObject"/><Relationship Id="rId988" Target="media/image499.wmf" Type="http://schemas.openxmlformats.org/officeDocument/2006/relationships/image"/><Relationship Id="rId989" Target="embeddings/oleObject484.bin" Type="http://schemas.openxmlformats.org/officeDocument/2006/relationships/oleObject"/><Relationship Id="rId99" Target="embeddings/oleObject49.bin" Type="http://schemas.openxmlformats.org/officeDocument/2006/relationships/oleObject"/><Relationship Id="rId990" Target="media/image500.wmf" Type="http://schemas.openxmlformats.org/officeDocument/2006/relationships/image"/><Relationship Id="rId991" Target="embeddings/oleObject485.bin" Type="http://schemas.openxmlformats.org/officeDocument/2006/relationships/oleObject"/><Relationship Id="rId992" Target="media/image501.wmf" Type="http://schemas.openxmlformats.org/officeDocument/2006/relationships/image"/><Relationship Id="rId993" Target="embeddings/oleObject486.bin" Type="http://schemas.openxmlformats.org/officeDocument/2006/relationships/oleObject"/><Relationship Id="rId994" Target="media/image502.wmf" Type="http://schemas.openxmlformats.org/officeDocument/2006/relationships/image"/><Relationship Id="rId995" Target="embeddings/oleObject487.bin" Type="http://schemas.openxmlformats.org/officeDocument/2006/relationships/oleObject"/><Relationship Id="rId996" Target="media/image503.wmf" Type="http://schemas.openxmlformats.org/officeDocument/2006/relationships/image"/><Relationship Id="rId997" Target="embeddings/oleObject488.bin" Type="http://schemas.openxmlformats.org/officeDocument/2006/relationships/oleObject"/><Relationship Id="rId998" Target="media/image504.wmf" Type="http://schemas.openxmlformats.org/officeDocument/2006/relationships/image"/><Relationship Id="rId999" Target="embeddings/oleObject489.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2020-01-31T08:39:00Z</dcterms:created>
  <dc:creator>tailieu123.edu.vn</dc:creator>
  <dc:language>en-US</dc:language>
  <dcterms:modified xsi:type="dcterms:W3CDTF">2020-01-31T08:43:00Z</dcterms:modified>
  <cp:revision>1</cp:revision>
  <dc:title>10 Đề Thi Thử THPT QG Môn Lý 2020 Có Đáp Án Và Lời Giải-Phần 2</dc:title>
</cp:coreProperties>
</file>