
<file path=[Content_Types].xml><?xml version="1.0" encoding="utf-8"?>
<Types xmlns="http://schemas.openxmlformats.org/package/2006/content-types">
  <Default ContentType="image/jpeg" Extension="jpeg"/>
  <Default ContentType="image/png" Extension="png"/>
  <Default ContentType="application/vnd.openxmlformats-package.relationships+xml" Extension="rels"/>
  <Default ContentType="application/xml" Extension="xml"/>
  <Override ContentType="application/vnd.openxmlformats-package.relationships+xml" PartName="/_rels/.rels"/>
  <Override ContentType="application/vnd.openxmlformats-officedocument.extended-properties+xml" PartName="/docProps/app.xml"/>
  <Override ContentType="application/vnd.openxmlformats-package.core-properties+xml" PartName="/docProps/core.xml"/>
  <Override ContentType="application/vnd.openxmlformats-package.relationships+xml" PartName="/word/_rels/document.xml.rels"/>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core.xml" Type="http://schemas.openxmlformats.org/package/2006/relationships/metadata/core-properties"/><Relationship Id="rId2" Target="docProps/app.xml" Type="http://schemas.openxmlformats.org/officeDocument/2006/relationships/extended-properties"/><Relationship Id="rId3" Target="word/document.xml" Type="http://schemas.openxmlformats.org/officeDocument/2006/relationships/officeDocument"/></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10073" w:type="dxa"/>
        <w:jc w:val="center"/>
        <w:tblInd w:w="0" w:type="dxa"/>
        <w:tblLayout w:type="fixed"/>
        <w:tblCellMar>
          <w:top w:w="0" w:type="dxa"/>
          <w:left w:w="28" w:type="dxa"/>
          <w:bottom w:w="0" w:type="dxa"/>
          <w:right w:w="28" w:type="dxa"/>
        </w:tblCellMar>
      </w:tblPr>
      <w:tblGrid>
        <w:gridCol w:w="3754"/>
        <w:gridCol w:w="4638"/>
        <w:gridCol w:w="1631"/>
        <w:gridCol w:w="50"/>
      </w:tblGrid>
      <w:tr>
        <w:trPr>
          <w:trHeight w:val="394" w:hRule="atLeast"/>
        </w:trPr>
        <w:tc>
          <w:tcPr>
            <w:tcW w:w="3754" w:type="dxa"/>
            <w:tcBorders/>
          </w:tcPr>
          <w:p>
            <w:pPr>
              <w:pStyle w:val="Normal"/>
              <w:keepNext w:val="true"/>
              <w:spacing w:lineRule="atLeast" w:line="60"/>
              <w:rPr>
                <w:b/>
                <w:sz w:val="26"/>
                <w:szCs w:val="28"/>
              </w:rPr>
            </w:pPr>
            <w:r>
              <w:rPr>
                <w:b/>
                <w:sz w:val="26"/>
                <w:szCs w:val="28"/>
              </w:rPr>
              <w:t>SỞ GD&amp;ĐT NGHỆ AN</w:t>
            </w:r>
          </w:p>
          <w:p>
            <w:pPr>
              <w:pStyle w:val="Normal"/>
              <w:keepNext w:val="true"/>
              <w:spacing w:lineRule="atLeast" w:line="60"/>
              <w:rPr>
                <w:b/>
                <w:sz w:val="26"/>
                <w:szCs w:val="28"/>
              </w:rPr>
            </w:pPr>
            <w:r>
              <mc:AlternateContent>
                <mc:Choice Requires="wps">
                  <w:drawing>
                    <wp:anchor behindDoc="0" distT="0" distB="0" distL="114935" distR="114935" simplePos="0" locked="0" layoutInCell="1" allowOverlap="1" relativeHeight="2">
                      <wp:simplePos x="0" y="0"/>
                      <wp:positionH relativeFrom="column">
                        <wp:posOffset>354330</wp:posOffset>
                      </wp:positionH>
                      <wp:positionV relativeFrom="paragraph">
                        <wp:posOffset>214630</wp:posOffset>
                      </wp:positionV>
                      <wp:extent cx="1384935" cy="0"/>
                      <wp:effectExtent l="0" t="5080" r="0" b="5080"/>
                      <wp:wrapNone/>
                      <wp:docPr id="1" name="Straight Connector 2"/>
                      <a:graphic xmlns:a="http://schemas.openxmlformats.org/drawingml/2006/main">
                        <a:graphicData uri="http://schemas.microsoft.com/office/word/2010/wordprocessingShape">
                          <wps:wsp>
                            <wps:cNvSpPr/>
                            <wps:spPr>
                              <a:xfrm>
                                <a:off x="0" y="0"/>
                                <a:ext cx="138492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27.9pt,16.9pt" to="136.9pt,16.9pt" ID="Straight Connector 2" stroked="t" o:allowincell="t" style="position:absolute">
                      <v:stroke color="black" weight="9360" joinstyle="miter" endcap="flat"/>
                      <v:fill o:detectmouseclick="t" on="false"/>
                      <w10:wrap type="none"/>
                    </v:line>
                  </w:pict>
                </mc:Fallback>
              </mc:AlternateContent>
            </w:r>
            <w:r>
              <w:rPr>
                <w:b/>
                <w:bCs/>
                <w:sz w:val="26"/>
                <w:szCs w:val="28"/>
              </w:rPr>
              <w:t xml:space="preserve"> </w:t>
            </w:r>
            <w:r>
              <w:rPr>
                <w:b/>
                <w:bCs/>
                <w:sz w:val="26"/>
                <w:szCs w:val="28"/>
              </w:rPr>
              <w:t>LIÊN TRƯỜNG THPT</w:t>
            </w:r>
          </w:p>
        </w:tc>
        <w:tc>
          <w:tcPr>
            <w:tcW w:w="6319" w:type="dxa"/>
            <w:gridSpan w:val="3"/>
            <w:tcBorders/>
          </w:tcPr>
          <w:p>
            <w:pPr>
              <w:pStyle w:val="Normal"/>
              <w:spacing w:lineRule="atLeast" w:line="60"/>
              <w:jc w:val="center"/>
              <w:rPr>
                <w:rFonts w:eastAsia="Calibri"/>
                <w:b/>
                <w:sz w:val="26"/>
                <w:szCs w:val="28"/>
              </w:rPr>
            </w:pPr>
            <w:r>
              <w:rPr>
                <w:rFonts w:eastAsia="Calibri"/>
                <w:b/>
                <w:sz w:val="26"/>
                <w:szCs w:val="28"/>
              </w:rPr>
              <w:t>KÌ THI THỬ THPT QUỐC GIA LẦN 1 NĂM  2020</w:t>
            </w:r>
          </w:p>
          <w:p>
            <w:pPr>
              <w:pStyle w:val="Normal"/>
              <w:spacing w:lineRule="atLeast" w:line="60"/>
              <w:jc w:val="center"/>
              <w:rPr>
                <w:rFonts w:eastAsia="Calibri"/>
                <w:b/>
                <w:sz w:val="26"/>
                <w:szCs w:val="28"/>
              </w:rPr>
            </w:pPr>
            <w:r>
              <w:rPr>
                <w:rFonts w:eastAsia="Calibri"/>
                <w:b/>
                <w:sz w:val="26"/>
                <w:szCs w:val="28"/>
              </w:rPr>
              <w:t>Bài thi: KHOA HỌC XÃ HỘI</w:t>
            </w:r>
          </w:p>
          <w:p>
            <w:pPr>
              <w:pStyle w:val="Normal"/>
              <w:spacing w:lineRule="atLeast" w:line="60"/>
              <w:jc w:val="center"/>
              <w:rPr>
                <w:rFonts w:eastAsia="Calibri"/>
                <w:b/>
                <w:sz w:val="26"/>
                <w:szCs w:val="28"/>
              </w:rPr>
            </w:pPr>
            <w:r>
              <w:rPr>
                <w:rFonts w:eastAsia="Calibri"/>
                <w:b/>
                <w:sz w:val="26"/>
                <w:szCs w:val="28"/>
              </w:rPr>
              <w:t>Môn thi thành phần: LỊCH SỬ</w:t>
            </w:r>
          </w:p>
        </w:tc>
      </w:tr>
      <w:tr>
        <w:trPr>
          <w:trHeight w:val="394" w:hRule="atLeast"/>
        </w:trPr>
        <w:tc>
          <w:tcPr>
            <w:tcW w:w="3754" w:type="dxa"/>
            <w:tcBorders/>
          </w:tcPr>
          <w:p>
            <w:pPr>
              <w:pStyle w:val="Normal"/>
              <w:spacing w:lineRule="atLeast" w:line="60"/>
              <w:rPr>
                <w:rFonts w:eastAsia="Calibri"/>
                <w:b/>
                <w:i/>
                <w:i/>
                <w:sz w:val="26"/>
                <w:szCs w:val="28"/>
              </w:rPr>
            </w:pPr>
            <w:r>
              <w:rPr>
                <w:rFonts w:eastAsia="Times New Roman"/>
                <w:i/>
                <w:sz w:val="26"/>
                <w:szCs w:val="28"/>
              </w:rPr>
              <w:t xml:space="preserve">      </w:t>
            </w:r>
            <w:r>
              <w:rPr>
                <w:rFonts w:eastAsia="Calibri"/>
                <w:i/>
                <w:sz w:val="26"/>
                <w:szCs w:val="28"/>
              </w:rPr>
              <w:t>(Đề thi có 04 trang)</w:t>
            </w:r>
          </w:p>
        </w:tc>
        <w:tc>
          <w:tcPr>
            <w:tcW w:w="6319" w:type="dxa"/>
            <w:gridSpan w:val="3"/>
            <w:tcBorders/>
          </w:tcPr>
          <w:p>
            <w:pPr>
              <w:pStyle w:val="Normal"/>
              <w:spacing w:lineRule="atLeast" w:line="60"/>
              <w:rPr>
                <w:rFonts w:eastAsia="Calibri"/>
                <w:b/>
                <w:i/>
                <w:i/>
                <w:sz w:val="26"/>
                <w:szCs w:val="28"/>
              </w:rPr>
            </w:pPr>
            <w:r>
              <w:rPr>
                <w:rFonts w:eastAsia="Calibri"/>
                <w:i/>
                <w:sz w:val="26"/>
                <w:szCs w:val="28"/>
              </w:rPr>
              <w:t>Thời gian làm bài: 50</w:t>
            </w:r>
            <w:r>
              <w:rPr>
                <w:rFonts w:eastAsia="Calibri"/>
                <w:bCs/>
                <w:i/>
                <w:iCs/>
                <w:sz w:val="26"/>
                <w:szCs w:val="28"/>
              </w:rPr>
              <w:t xml:space="preserve"> phút</w:t>
            </w:r>
            <w:r>
              <w:rPr>
                <w:rFonts w:eastAsia="Calibri"/>
                <w:i/>
                <w:sz w:val="26"/>
                <w:szCs w:val="28"/>
              </w:rPr>
              <w:t>, k</w:t>
            </w:r>
            <w:r>
              <w:rPr>
                <w:rFonts w:eastAsia="Calibri"/>
                <w:i/>
                <w:iCs/>
                <w:sz w:val="26"/>
                <w:szCs w:val="28"/>
              </w:rPr>
              <w:t>hông kể thời gian phát đề</w:t>
            </w:r>
          </w:p>
          <w:p>
            <w:pPr>
              <w:pStyle w:val="Normal"/>
              <w:spacing w:lineRule="atLeast" w:line="60"/>
              <w:rPr>
                <w:rFonts w:eastAsia="Calibri"/>
                <w:b/>
                <w:i/>
                <w:i/>
                <w:sz w:val="26"/>
                <w:szCs w:val="28"/>
                <w:lang w:val="en-US" w:eastAsia="en-US"/>
              </w:rPr>
            </w:pPr>
            <w:r>
              <w:rPr>
                <w:rFonts w:eastAsia="Calibri"/>
                <w:b/>
                <w:i/>
                <w:sz w:val="26"/>
                <w:szCs w:val="28"/>
                <w:lang w:val="en-US" w:eastAsia="en-US"/>
              </w:rPr>
              <mc:AlternateContent>
                <mc:Choice Requires="wps">
                  <w:drawing>
                    <wp:anchor behindDoc="0" distT="0" distB="0" distL="114935" distR="114935" simplePos="0" locked="0" layoutInCell="1" allowOverlap="1" relativeHeight="3">
                      <wp:simplePos x="0" y="0"/>
                      <wp:positionH relativeFrom="column">
                        <wp:posOffset>1014095</wp:posOffset>
                      </wp:positionH>
                      <wp:positionV relativeFrom="paragraph">
                        <wp:posOffset>55880</wp:posOffset>
                      </wp:positionV>
                      <wp:extent cx="1853565" cy="0"/>
                      <wp:effectExtent l="0" t="5080" r="0" b="5080"/>
                      <wp:wrapNone/>
                      <wp:docPr id="2" name="Straight Connector 1"/>
                      <a:graphic xmlns:a="http://schemas.openxmlformats.org/drawingml/2006/main">
                        <a:graphicData uri="http://schemas.microsoft.com/office/word/2010/wordprocessingShape">
                          <wps:wsp>
                            <wps:cNvSpPr/>
                            <wps:spPr>
                              <a:xfrm>
                                <a:off x="0" y="0"/>
                                <a:ext cx="185364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79.85pt,4.4pt" to="225.75pt,4.4pt" ID="Straight Connector 1" stroked="t" o:allowincell="t" style="position:absolute">
                      <v:stroke color="black" weight="9360" joinstyle="miter" endcap="flat"/>
                      <v:fill o:detectmouseclick="t" on="false"/>
                      <w10:wrap type="none"/>
                    </v:line>
                  </w:pict>
                </mc:Fallback>
              </mc:AlternateContent>
            </w:r>
          </w:p>
        </w:tc>
      </w:tr>
      <w:tr>
        <w:trPr>
          <w:trHeight w:val="584" w:hRule="atLeast"/>
        </w:trPr>
        <w:tc>
          <w:tcPr>
            <w:tcW w:w="8392" w:type="dxa"/>
            <w:gridSpan w:val="2"/>
            <w:tcBorders>
              <w:right w:val="single" w:sz="12" w:space="0" w:color="000000"/>
            </w:tcBorders>
            <w:tcMar>
              <w:left w:w="108" w:type="dxa"/>
              <w:right w:w="108" w:type="dxa"/>
            </w:tcMar>
          </w:tcPr>
          <w:p>
            <w:pPr>
              <w:pStyle w:val="Normal"/>
              <w:snapToGrid w:val="false"/>
              <w:spacing w:lineRule="atLeast" w:line="60"/>
              <w:rPr>
                <w:rFonts w:eastAsia="Calibri"/>
                <w:b/>
                <w:i/>
                <w:i/>
                <w:sz w:val="26"/>
                <w:szCs w:val="28"/>
              </w:rPr>
            </w:pPr>
            <w:r>
              <w:rPr>
                <w:rFonts w:eastAsia="Calibri"/>
                <w:b/>
                <w:i/>
                <w:sz w:val="26"/>
                <w:szCs w:val="28"/>
              </w:rPr>
            </w:r>
          </w:p>
          <w:p>
            <w:pPr>
              <w:pStyle w:val="Normal"/>
              <w:spacing w:lineRule="atLeast" w:line="60"/>
              <w:rPr>
                <w:rFonts w:eastAsia="Calibri"/>
                <w:b/>
                <w:i/>
                <w:i/>
                <w:sz w:val="26"/>
                <w:szCs w:val="28"/>
              </w:rPr>
            </w:pPr>
            <w:r>
              <w:rPr>
                <w:rFonts w:eastAsia="Calibri"/>
                <w:i/>
                <w:sz w:val="26"/>
                <w:szCs w:val="28"/>
              </w:rPr>
              <w:t>Họ và tên thí sinh:................................................................... SBD:...................</w:t>
            </w:r>
          </w:p>
        </w:tc>
        <w:tc>
          <w:tcPr>
            <w:tcW w:w="1631" w:type="dxa"/>
            <w:tcBorders>
              <w:top w:val="single" w:sz="12" w:space="0" w:color="000000"/>
              <w:left w:val="single" w:sz="12" w:space="0" w:color="000000"/>
              <w:bottom w:val="single" w:sz="12" w:space="0" w:color="000000"/>
              <w:right w:val="single" w:sz="12" w:space="0" w:color="000000"/>
            </w:tcBorders>
            <w:tcMar>
              <w:left w:w="108" w:type="dxa"/>
              <w:right w:w="108" w:type="dxa"/>
            </w:tcMar>
            <w:vAlign w:val="center"/>
          </w:tcPr>
          <w:p>
            <w:pPr>
              <w:pStyle w:val="Normal"/>
              <w:spacing w:lineRule="atLeast" w:line="60"/>
              <w:rPr>
                <w:rFonts w:eastAsia="Calibri"/>
                <w:b/>
                <w:bCs/>
                <w:sz w:val="26"/>
                <w:szCs w:val="28"/>
              </w:rPr>
            </w:pPr>
            <w:r>
              <w:rPr>
                <w:rFonts w:eastAsia="Calibri"/>
                <w:b/>
                <w:bCs/>
                <w:sz w:val="26"/>
                <w:szCs w:val="28"/>
              </w:rPr>
              <w:t>Mã đề 302</w:t>
            </w:r>
          </w:p>
        </w:tc>
        <w:tc>
          <w:tcPr>
            <w:tcW w:w="50" w:type="dxa"/>
            <w:tcBorders/>
            <w:tcMar>
              <w:left w:w="0" w:type="dxa"/>
              <w:right w:w="0" w:type="dxa"/>
            </w:tcMar>
          </w:tcPr>
          <w:p>
            <w:pPr>
              <w:pStyle w:val="Normal"/>
              <w:snapToGrid w:val="false"/>
              <w:rPr>
                <w:rFonts w:eastAsia="Calibri"/>
                <w:b/>
                <w:bCs/>
                <w:sz w:val="26"/>
                <w:szCs w:val="28"/>
              </w:rPr>
            </w:pPr>
            <w:r>
              <w:rPr>
                <w:rFonts w:eastAsia="Calibri"/>
                <w:b/>
                <w:bCs/>
                <w:sz w:val="26"/>
                <w:szCs w:val="28"/>
              </w:rPr>
            </w:r>
          </w:p>
        </w:tc>
      </w:tr>
    </w:tbl>
    <w:p>
      <w:pPr>
        <w:pStyle w:val="Normal"/>
        <w:rPr/>
      </w:pPr>
      <w:r>
        <w:rPr/>
      </w:r>
    </w:p>
    <w:p>
      <w:pPr>
        <w:pStyle w:val="Normal"/>
        <w:jc w:val="both"/>
        <w:rPr>
          <w:b/>
        </w:rPr>
      </w:pPr>
      <w:r>
        <w:rPr>
          <w:b/>
        </w:rPr>
        <w:t>Câu 1:</w:t>
      </w:r>
      <w:r>
        <w:rPr/>
        <w:t xml:space="preserve"> Sự kiện nào đánh dấu Nguyễn Ái Quốc từ người yêu nước trở thành một người cộng sản?</w:t>
      </w:r>
    </w:p>
    <w:p>
      <w:pPr>
        <w:pStyle w:val="Normal"/>
        <w:ind w:firstLine="283" w:right="0"/>
        <w:rPr/>
      </w:pPr>
      <w:r>
        <w:rPr>
          <w:b/>
        </w:rPr>
        <w:t xml:space="preserve">A. </w:t>
      </w:r>
      <w:r>
        <w:rPr/>
        <w:t>Thành lập Đảng cộng sản Việt Nam (1930).</w:t>
      </w:r>
    </w:p>
    <w:p>
      <w:pPr>
        <w:pStyle w:val="Normal"/>
        <w:ind w:firstLine="283" w:right="0"/>
        <w:rPr/>
      </w:pPr>
      <w:r>
        <w:rPr>
          <w:b/>
        </w:rPr>
        <w:t xml:space="preserve">B. </w:t>
      </w:r>
      <w:r>
        <w:rPr/>
        <w:t>Đọc Luận cương về vấn đề dân tộc và thuộc địa của Lênin (7/1920)</w:t>
      </w:r>
      <w:r>
        <w:rPr>
          <w:i/>
        </w:rPr>
        <w:t>.</w:t>
      </w:r>
    </w:p>
    <w:p>
      <w:pPr>
        <w:pStyle w:val="Normal"/>
        <w:ind w:firstLine="283" w:right="0"/>
        <w:rPr/>
      </w:pPr>
      <w:r>
        <w:rPr>
          <w:b/>
        </w:rPr>
        <w:t xml:space="preserve">C. </w:t>
      </w:r>
      <w:r>
        <w:rPr/>
        <w:t>Tham gia sáng lập Đảng Cộng sản Pháp (12/1920).</w:t>
      </w:r>
    </w:p>
    <w:p>
      <w:pPr>
        <w:pStyle w:val="Normal"/>
        <w:ind w:firstLine="283" w:right="0"/>
        <w:rPr/>
      </w:pPr>
      <w:r>
        <w:rPr>
          <w:b/>
        </w:rPr>
        <w:t xml:space="preserve">D. </w:t>
      </w:r>
      <w:r>
        <w:rPr/>
        <w:t>Tham gia sáng lập Hội Liên hiệp thuộc địa ở Pari (1921).</w:t>
      </w:r>
    </w:p>
    <w:p>
      <w:pPr>
        <w:pStyle w:val="Normal"/>
        <w:jc w:val="both"/>
        <w:rPr/>
      </w:pPr>
      <w:r>
        <w:rPr>
          <w:rStyle w:val="Bodytext89"/>
          <w:bCs/>
          <w:color w:val="000000"/>
          <w:sz w:val="24"/>
          <w:lang w:eastAsia="vi-VN"/>
        </w:rPr>
        <w:t xml:space="preserve">Câu 2: </w:t>
      </w:r>
      <w:r>
        <w:rPr>
          <w:rStyle w:val="Bodytext89"/>
          <w:b w:val="false"/>
          <w:bCs/>
          <w:color w:val="000000"/>
          <w:sz w:val="24"/>
          <w:lang w:eastAsia="vi-VN"/>
        </w:rPr>
        <w:t>Thủ đoạn thâm độc nhất của thực dân Pháp trong chương trình khai thác thuộc địa đã đẩy người nông dân Việt Nam đến bước đường cùng là</w:t>
      </w:r>
    </w:p>
    <w:p>
      <w:pPr>
        <w:pStyle w:val="Normal"/>
        <w:tabs>
          <w:tab w:val="clear" w:pos="720"/>
          <w:tab w:val="left" w:pos="4937" w:leader="none"/>
        </w:tabs>
        <w:ind w:firstLine="283" w:right="0"/>
        <w:rPr/>
      </w:pPr>
      <w:r>
        <w:rPr>
          <w:rStyle w:val="BodytextSpacing0pt"/>
          <w:b/>
          <w:color w:val="000000"/>
          <w:sz w:val="24"/>
          <w:lang w:eastAsia="vi-VN"/>
        </w:rPr>
        <w:t xml:space="preserve">A. </w:t>
      </w:r>
      <w:r>
        <w:rPr>
          <w:rStyle w:val="BodytextSpacing0pt"/>
          <w:color w:val="000000"/>
          <w:sz w:val="24"/>
          <w:lang w:eastAsia="vi-VN"/>
        </w:rPr>
        <w:t>bắt phu phen, tạp dịch.</w:t>
      </w:r>
      <w:r>
        <w:rPr/>
        <w:tab/>
      </w:r>
      <w:r>
        <w:rPr>
          <w:rStyle w:val="BodytextSpacing0pt"/>
          <w:b/>
          <w:color w:val="000000"/>
          <w:sz w:val="24"/>
          <w:lang w:eastAsia="vi-VN"/>
        </w:rPr>
        <w:t xml:space="preserve">B. </w:t>
      </w:r>
      <w:r>
        <w:rPr>
          <w:rStyle w:val="BodytextSpacing0pt"/>
          <w:color w:val="000000"/>
          <w:sz w:val="24"/>
          <w:lang w:eastAsia="vi-VN"/>
        </w:rPr>
        <w:t>đặt ra nhiều thứ thuế vô</w:t>
      </w:r>
      <w:r>
        <w:rPr>
          <w:rStyle w:val="BodytextSpacing0pt"/>
          <w:color w:val="000000"/>
          <w:sz w:val="24"/>
          <w:lang w:val="vi-VN" w:eastAsia="vi-VN"/>
        </w:rPr>
        <w:t xml:space="preserve"> lí.</w:t>
      </w:r>
    </w:p>
    <w:p>
      <w:pPr>
        <w:pStyle w:val="Normal"/>
        <w:tabs>
          <w:tab w:val="clear" w:pos="720"/>
          <w:tab w:val="left" w:pos="4937" w:leader="none"/>
        </w:tabs>
        <w:ind w:firstLine="283" w:right="0"/>
        <w:rPr/>
      </w:pPr>
      <w:r>
        <w:rPr>
          <w:rStyle w:val="BodytextSpacing0pt"/>
          <w:b/>
          <w:sz w:val="24"/>
          <w:lang w:eastAsia="vi-VN"/>
        </w:rPr>
        <w:t xml:space="preserve">C. </w:t>
      </w:r>
      <w:r>
        <w:rPr>
          <w:rStyle w:val="BodytextSpacing0pt"/>
          <w:sz w:val="24"/>
          <w:lang w:eastAsia="vi-VN"/>
        </w:rPr>
        <w:t>tước đoạt ruộng đất.</w:t>
      </w:r>
      <w:r>
        <w:rPr/>
        <w:tab/>
      </w:r>
      <w:r>
        <w:rPr>
          <w:rStyle w:val="BodytextSpacing0pt"/>
          <w:b/>
          <w:color w:val="000000"/>
          <w:sz w:val="24"/>
          <w:lang w:eastAsia="vi-VN"/>
        </w:rPr>
        <w:t xml:space="preserve">D. </w:t>
      </w:r>
      <w:r>
        <w:rPr>
          <w:rStyle w:val="BodytextSpacing0pt"/>
          <w:color w:val="000000"/>
          <w:sz w:val="24"/>
          <w:lang w:eastAsia="vi-VN"/>
        </w:rPr>
        <w:t xml:space="preserve">tăng thuế </w:t>
      </w:r>
      <w:r>
        <w:rPr>
          <w:rStyle w:val="BodytextSpacing0pt"/>
          <w:color w:val="000000"/>
          <w:sz w:val="24"/>
          <w:lang w:val="vi-VN" w:eastAsia="vi-VN"/>
        </w:rPr>
        <w:t>thân.</w:t>
      </w:r>
    </w:p>
    <w:p>
      <w:pPr>
        <w:pStyle w:val="Normal"/>
        <w:jc w:val="both"/>
        <w:rPr/>
      </w:pPr>
      <w:r>
        <w:rPr>
          <w:b/>
          <w:lang w:val="vi-VN"/>
        </w:rPr>
        <w:t>Câu 3:</w:t>
      </w:r>
      <w:r>
        <w:rPr>
          <w:lang w:val="vi-VN"/>
        </w:rPr>
        <w:t xml:space="preserve"> Cuối thế kỷ XIX đầu thế kỷ XX, các sĩ phu yêu nước thức thời đã tiếp nhận tư tưởng dân chủ tư sản từ</w:t>
      </w:r>
    </w:p>
    <w:p>
      <w:pPr>
        <w:pStyle w:val="Normal"/>
        <w:tabs>
          <w:tab w:val="clear" w:pos="720"/>
          <w:tab w:val="left" w:pos="4937" w:leader="none"/>
        </w:tabs>
        <w:ind w:firstLine="283" w:right="0"/>
        <w:rPr/>
      </w:pPr>
      <w:r>
        <w:rPr>
          <w:b/>
          <w:lang w:val="vi-VN"/>
        </w:rPr>
        <w:t xml:space="preserve">A. </w:t>
      </w:r>
      <w:r>
        <w:rPr>
          <w:lang w:val="vi-VN"/>
        </w:rPr>
        <w:t>Nhật Bản, Trung Quốc.</w:t>
      </w:r>
      <w:r>
        <w:rPr/>
        <w:tab/>
      </w:r>
      <w:r>
        <w:rPr>
          <w:b/>
          <w:lang w:val="vi-VN"/>
        </w:rPr>
        <w:t xml:space="preserve">B. </w:t>
      </w:r>
      <w:r>
        <w:rPr>
          <w:lang w:val="vi-VN"/>
        </w:rPr>
        <w:t>Trung Quốc, Mĩ.</w:t>
      </w:r>
    </w:p>
    <w:p>
      <w:pPr>
        <w:pStyle w:val="Normal"/>
        <w:tabs>
          <w:tab w:val="clear" w:pos="720"/>
          <w:tab w:val="left" w:pos="4937" w:leader="none"/>
        </w:tabs>
        <w:ind w:firstLine="283" w:right="0"/>
        <w:rPr/>
      </w:pPr>
      <w:r>
        <w:rPr>
          <w:b/>
          <w:lang w:val="vi-VN"/>
        </w:rPr>
        <w:t xml:space="preserve">C. </w:t>
      </w:r>
      <w:r>
        <w:rPr>
          <w:lang w:val="vi-VN"/>
        </w:rPr>
        <w:t>Nhật Bản, Nga.</w:t>
      </w:r>
      <w:r>
        <w:rPr/>
        <w:tab/>
      </w:r>
      <w:r>
        <w:rPr>
          <w:b/>
          <w:lang w:val="vi-VN"/>
        </w:rPr>
        <w:t xml:space="preserve">D. </w:t>
      </w:r>
      <w:r>
        <w:rPr>
          <w:lang w:val="vi-VN"/>
        </w:rPr>
        <w:t>Nhật Bản, Anh.</w:t>
      </w:r>
    </w:p>
    <w:p>
      <w:pPr>
        <w:pStyle w:val="Normal"/>
        <w:jc w:val="both"/>
        <w:rPr>
          <w:b/>
          <w:lang w:val="pt-BR"/>
        </w:rPr>
      </w:pPr>
      <w:r>
        <w:rPr>
          <w:b/>
          <w:lang w:val="pt-BR"/>
        </w:rPr>
        <w:t>Câu 4:</w:t>
      </w:r>
      <w:r>
        <w:rPr>
          <w:lang w:val="pt-BR"/>
        </w:rPr>
        <w:t xml:space="preserve"> Ngày 2/3/1946, tại kì họp đầu tiên của Quốc hội khóa I ở Hà Nội đã thông qua</w:t>
      </w:r>
    </w:p>
    <w:p>
      <w:pPr>
        <w:pStyle w:val="Normal"/>
        <w:ind w:firstLine="283" w:right="0"/>
        <w:rPr/>
      </w:pPr>
      <w:r>
        <w:rPr>
          <w:b/>
          <w:lang w:val="pt-BR"/>
        </w:rPr>
        <w:t xml:space="preserve">A. </w:t>
      </w:r>
      <w:r>
        <w:rPr>
          <w:lang w:val="pt-BR"/>
        </w:rPr>
        <w:t>Ủy ban dân tộc giải phóng Việt Nam.</w:t>
      </w:r>
    </w:p>
    <w:p>
      <w:pPr>
        <w:pStyle w:val="Normal"/>
        <w:ind w:firstLine="283" w:right="0"/>
        <w:rPr/>
      </w:pPr>
      <w:r>
        <w:rPr>
          <w:b/>
        </w:rPr>
        <w:t xml:space="preserve">B. </w:t>
      </w:r>
      <w:r>
        <w:rPr/>
        <w:t>d</w:t>
      </w:r>
      <w:r>
        <w:rPr>
          <w:lang w:val="pt-BR"/>
        </w:rPr>
        <w:t>anh sách Chính phủ liên hiệp kháng chiến.</w:t>
      </w:r>
    </w:p>
    <w:p>
      <w:pPr>
        <w:pStyle w:val="Normal"/>
        <w:ind w:firstLine="283" w:right="0"/>
        <w:rPr/>
      </w:pPr>
      <w:r>
        <w:rPr>
          <w:b/>
          <w:lang w:val="pt-BR"/>
        </w:rPr>
        <w:t xml:space="preserve">C. </w:t>
      </w:r>
      <w:r>
        <w:rPr>
          <w:lang w:val="pt-BR"/>
        </w:rPr>
        <w:t>danh sách Chính phủ lâm thời kháng chiến.</w:t>
      </w:r>
    </w:p>
    <w:p>
      <w:pPr>
        <w:pStyle w:val="Normal"/>
        <w:ind w:firstLine="283" w:right="0"/>
        <w:rPr/>
      </w:pPr>
      <w:r>
        <w:rPr>
          <w:b/>
          <w:lang w:val="pt-BR"/>
        </w:rPr>
        <w:t xml:space="preserve">D. </w:t>
      </w:r>
      <w:r>
        <w:rPr>
          <w:lang w:val="pt-BR"/>
        </w:rPr>
        <w:t xml:space="preserve">thành lập </w:t>
      </w:r>
      <w:r>
        <w:rPr/>
        <w:t>Ủ</w:t>
      </w:r>
      <w:r>
        <w:rPr>
          <w:lang w:val="pt-BR"/>
        </w:rPr>
        <w:t>y ban hành chính các cấp.</w:t>
      </w:r>
    </w:p>
    <w:p>
      <w:pPr>
        <w:pStyle w:val="Normal"/>
        <w:jc w:val="both"/>
        <w:rPr/>
      </w:pPr>
      <w:r>
        <w:rPr>
          <w:b/>
          <w:color w:val="000000"/>
        </w:rPr>
        <w:t>Câu 5:</w:t>
      </w:r>
      <w:r>
        <w:rPr>
          <w:color w:val="000000"/>
        </w:rPr>
        <w:t xml:space="preserve"> Việc</w:t>
      </w:r>
      <w:r>
        <w:rPr>
          <w:color w:val="000000"/>
          <w:lang w:val="vi-VN"/>
        </w:rPr>
        <w:t xml:space="preserve"> thực hiện chính sách “cấm đạo”</w:t>
      </w:r>
      <w:r>
        <w:rPr>
          <w:color w:val="000000"/>
        </w:rPr>
        <w:t>,</w:t>
      </w:r>
      <w:r>
        <w:rPr>
          <w:color w:val="000000"/>
          <w:lang w:val="vi-VN"/>
        </w:rPr>
        <w:t xml:space="preserve"> đuổi giáo sĩ phương Tây của triều Nguyễn đã gây ra bất lợi gì cho cuộc đấu tranh bảo vệ độc lập của nước ta nửa sau thế kỷ XIX?</w:t>
      </w:r>
    </w:p>
    <w:p>
      <w:pPr>
        <w:pStyle w:val="Normal"/>
        <w:ind w:firstLine="283" w:right="0"/>
        <w:rPr/>
      </w:pPr>
      <w:r>
        <w:rPr>
          <w:b/>
          <w:lang w:val="vi-VN"/>
        </w:rPr>
        <w:t xml:space="preserve">A. </w:t>
      </w:r>
      <w:r>
        <w:rPr>
          <w:lang w:val="vi-VN"/>
        </w:rPr>
        <w:t>Gây ra mâu thuẫn, làm rạn nứt khối đoàn kết dân tộc.</w:t>
      </w:r>
    </w:p>
    <w:p>
      <w:pPr>
        <w:pStyle w:val="Normal"/>
        <w:ind w:firstLine="283" w:right="0"/>
        <w:rPr/>
      </w:pPr>
      <w:r>
        <w:rPr>
          <w:b/>
          <w:color w:val="000000"/>
          <w:lang w:val="vi-VN"/>
        </w:rPr>
        <w:t xml:space="preserve">B. </w:t>
      </w:r>
      <w:r>
        <w:rPr>
          <w:color w:val="000000"/>
          <w:lang w:val="vi-VN"/>
        </w:rPr>
        <w:t>Gây xung đột tôn giáo, giảm tinh thần chiến đấu của nhân dân.</w:t>
      </w:r>
    </w:p>
    <w:p>
      <w:pPr>
        <w:pStyle w:val="Normal"/>
        <w:ind w:firstLine="283" w:right="0"/>
        <w:rPr/>
      </w:pPr>
      <w:r>
        <w:rPr>
          <w:b/>
          <w:color w:val="000000"/>
          <w:lang w:val="vi-VN"/>
        </w:rPr>
        <w:t xml:space="preserve">C. </w:t>
      </w:r>
      <w:r>
        <w:rPr>
          <w:color w:val="000000"/>
          <w:lang w:val="vi-VN"/>
        </w:rPr>
        <w:t>Không tạo ra nhân tài, vật lực cho cuộc kháng chiến.</w:t>
      </w:r>
    </w:p>
    <w:p>
      <w:pPr>
        <w:pStyle w:val="Normal"/>
        <w:ind w:firstLine="283" w:right="0"/>
        <w:rPr/>
      </w:pPr>
      <w:r>
        <w:rPr>
          <w:b/>
          <w:color w:val="000000"/>
          <w:lang w:val="vi-VN"/>
        </w:rPr>
        <w:t xml:space="preserve">D. </w:t>
      </w:r>
      <w:r>
        <w:rPr>
          <w:color w:val="000000"/>
          <w:lang w:val="vi-VN"/>
        </w:rPr>
        <w:t>Tạo nên sự căng thẳng trong quan hệ với các nước phương Tây.</w:t>
      </w:r>
    </w:p>
    <w:p>
      <w:pPr>
        <w:pStyle w:val="Normal"/>
        <w:jc w:val="both"/>
        <w:rPr>
          <w:rFonts w:eastAsia="Arial Unicode MS"/>
          <w:bCs/>
          <w:color w:val="000000"/>
          <w:lang w:val="vi-VN" w:eastAsia="vi-VN"/>
        </w:rPr>
      </w:pPr>
      <w:r>
        <w:rPr>
          <w:b/>
          <w:bCs/>
        </w:rPr>
        <w:t>Câu 6:</w:t>
      </w:r>
      <w:r>
        <w:rPr>
          <w:bCs/>
        </w:rPr>
        <w:t xml:space="preserve"> Cu</w:t>
      </w:r>
      <w:r>
        <w:rPr>
          <w:bCs/>
          <w:lang w:val="nl-NL"/>
        </w:rPr>
        <w:t>ộ</w:t>
      </w:r>
      <w:r>
        <w:rPr>
          <w:bCs/>
        </w:rPr>
        <w:t>c T</w:t>
      </w:r>
      <w:r>
        <w:rPr>
          <w:bCs/>
          <w:lang w:val="nl-NL"/>
        </w:rPr>
        <w:t>ổ</w:t>
      </w:r>
      <w:r>
        <w:rPr>
          <w:bCs/>
        </w:rPr>
        <w:t>ng kh</w:t>
      </w:r>
      <w:r>
        <w:rPr>
          <w:bCs/>
          <w:lang w:val="nl-NL"/>
        </w:rPr>
        <w:t>ở</w:t>
      </w:r>
      <w:r>
        <w:rPr>
          <w:bCs/>
        </w:rPr>
        <w:t>i ngh</w:t>
      </w:r>
      <w:r>
        <w:rPr>
          <w:bCs/>
          <w:lang w:val="nl-NL"/>
        </w:rPr>
        <w:t>ĩa thá</w:t>
      </w:r>
      <w:r>
        <w:rPr>
          <w:bCs/>
        </w:rPr>
        <w:t>ng T</w:t>
      </w:r>
      <w:r>
        <w:rPr>
          <w:bCs/>
          <w:lang w:val="nl-NL"/>
        </w:rPr>
        <w:t>á</w:t>
      </w:r>
      <w:r>
        <w:rPr>
          <w:bCs/>
        </w:rPr>
        <w:t>m n</w:t>
      </w:r>
      <w:r>
        <w:rPr>
          <w:bCs/>
          <w:lang w:val="nl-NL"/>
        </w:rPr>
        <w:t>ă</w:t>
      </w:r>
      <w:r>
        <w:rPr>
          <w:bCs/>
        </w:rPr>
        <w:t>m 1945 c</w:t>
      </w:r>
      <w:r>
        <w:rPr>
          <w:bCs/>
          <w:lang w:val="nl-NL"/>
        </w:rPr>
        <w:t>ủ</w:t>
      </w:r>
      <w:r>
        <w:rPr>
          <w:bCs/>
        </w:rPr>
        <w:t>a nh</w:t>
      </w:r>
      <w:r>
        <w:rPr>
          <w:bCs/>
          <w:lang w:val="nl-NL"/>
        </w:rPr>
        <w:t>â</w:t>
      </w:r>
      <w:r>
        <w:rPr>
          <w:bCs/>
        </w:rPr>
        <w:t>n d</w:t>
      </w:r>
      <w:r>
        <w:rPr>
          <w:bCs/>
          <w:lang w:val="nl-NL"/>
        </w:rPr>
        <w:t>â</w:t>
      </w:r>
      <w:r>
        <w:rPr>
          <w:bCs/>
        </w:rPr>
        <w:t>n Vi</w:t>
      </w:r>
      <w:r>
        <w:rPr>
          <w:bCs/>
          <w:lang w:val="nl-NL"/>
        </w:rPr>
        <w:t>ệ</w:t>
      </w:r>
      <w:r>
        <w:rPr>
          <w:bCs/>
          <w:lang w:val="de-DE"/>
        </w:rPr>
        <w:t>t Nam di</w:t>
      </w:r>
      <w:r>
        <w:rPr>
          <w:bCs/>
          <w:lang w:val="nl-NL"/>
        </w:rPr>
        <w:t>ễ</w:t>
      </w:r>
      <w:r>
        <w:rPr>
          <w:bCs/>
        </w:rPr>
        <w:t>n ra</w:t>
      </w:r>
    </w:p>
    <w:p>
      <w:pPr>
        <w:pStyle w:val="Normal"/>
        <w:ind w:firstLine="283" w:right="0"/>
        <w:rPr/>
      </w:pPr>
      <w:r>
        <w:rPr>
          <w:b/>
        </w:rPr>
        <w:t xml:space="preserve">A. </w:t>
      </w:r>
      <w:r>
        <w:rPr/>
        <w:t>ở cả thành thị và nông thôn; thắng lợi ở nông thôn có ý nghĩ</w:t>
      </w:r>
      <w:r>
        <w:rPr>
          <w:lang w:val="es-ES_tradnl"/>
        </w:rPr>
        <w:t>a quy</w:t>
      </w:r>
      <w:r>
        <w:rPr/>
        <w:t>ết định.</w:t>
      </w:r>
    </w:p>
    <w:p>
      <w:pPr>
        <w:pStyle w:val="Normal"/>
        <w:ind w:firstLine="283" w:right="0"/>
        <w:rPr/>
      </w:pPr>
      <w:r>
        <w:rPr>
          <w:b/>
        </w:rPr>
        <w:t xml:space="preserve">B. </w:t>
      </w:r>
      <w:r>
        <w:rPr/>
        <w:t>ở cả thành thị và nông thôn; thắng lợi ở thành thị có ý nghĩ</w:t>
      </w:r>
      <w:r>
        <w:rPr>
          <w:lang w:val="es-ES_tradnl"/>
        </w:rPr>
        <w:t>a quy</w:t>
      </w:r>
      <w:r>
        <w:rPr/>
        <w:t>ết định.</w:t>
      </w:r>
    </w:p>
    <w:p>
      <w:pPr>
        <w:pStyle w:val="Normal"/>
        <w:ind w:firstLine="283" w:right="0"/>
        <w:rPr/>
      </w:pPr>
      <w:r>
        <w:rPr>
          <w:b/>
        </w:rPr>
        <w:t xml:space="preserve">C. </w:t>
      </w:r>
      <w:r>
        <w:rPr/>
        <w:t>từ nông thôn đến thành thị; thắng lợi ở thành thị có ý nghĩ</w:t>
      </w:r>
      <w:r>
        <w:rPr>
          <w:lang w:val="es-ES_tradnl"/>
        </w:rPr>
        <w:t>a quy</w:t>
      </w:r>
      <w:r>
        <w:rPr/>
        <w:t>ết định.</w:t>
      </w:r>
    </w:p>
    <w:p>
      <w:pPr>
        <w:pStyle w:val="Normal"/>
        <w:ind w:firstLine="283" w:right="0"/>
        <w:rPr/>
      </w:pPr>
      <w:r>
        <w:rPr>
          <w:b/>
        </w:rPr>
        <w:t xml:space="preserve">D. </w:t>
      </w:r>
      <w:r>
        <w:rPr/>
        <w:t>từ thành thị đến nông thôn; thắng lợi ở nông thôn có ý nghĩ</w:t>
      </w:r>
      <w:r>
        <w:rPr>
          <w:lang w:val="es-ES_tradnl"/>
        </w:rPr>
        <w:t>a quy</w:t>
      </w:r>
      <w:r>
        <w:rPr/>
        <w:t>ết định.</w:t>
      </w:r>
    </w:p>
    <w:p>
      <w:pPr>
        <w:pStyle w:val="Normal"/>
        <w:jc w:val="both"/>
        <w:rPr/>
      </w:pPr>
      <w:r>
        <w:rPr>
          <w:b/>
        </w:rPr>
        <w:t>Câu 7:</w:t>
      </w:r>
      <w:r>
        <w:rPr/>
        <w:t xml:space="preserve"> Vì sao cuộc đấu tranh chống chế độ phân biệt chủng tộc ở </w:t>
      </w:r>
      <w:r>
        <w:rPr>
          <w:lang w:val="vi-VN"/>
        </w:rPr>
        <w:t>c</w:t>
      </w:r>
      <w:r>
        <w:rPr/>
        <w:t>hâu Phi được xem là cuộc đấu tranh giải phóng dân tộc?</w:t>
      </w:r>
    </w:p>
    <w:p>
      <w:pPr>
        <w:pStyle w:val="Normal"/>
        <w:ind w:firstLine="283" w:right="0"/>
        <w:rPr/>
      </w:pPr>
      <w:r>
        <w:rPr>
          <w:b/>
        </w:rPr>
        <w:t xml:space="preserve">A. </w:t>
      </w:r>
      <w:r>
        <w:rPr/>
        <w:t xml:space="preserve">Chủ nghĩa phân biệt chủng tộc có quan hệ mật thiết với </w:t>
      </w:r>
      <w:r>
        <w:rPr>
          <w:lang w:val="vi-VN"/>
        </w:rPr>
        <w:t>chủ nghĩa thực dân.</w:t>
      </w:r>
    </w:p>
    <w:p>
      <w:pPr>
        <w:pStyle w:val="Normal"/>
        <w:ind w:firstLine="283" w:right="0"/>
        <w:rPr/>
      </w:pPr>
      <w:r>
        <w:rPr>
          <w:b/>
        </w:rPr>
        <w:t xml:space="preserve">B. </w:t>
      </w:r>
      <w:r>
        <w:rPr/>
        <w:t xml:space="preserve">Chủ nghĩa phân biệt chủng tộc là “con đẻ” của </w:t>
      </w:r>
      <w:r>
        <w:rPr>
          <w:lang w:val="vi-VN"/>
        </w:rPr>
        <w:t>chủ nghĩa thực dân.</w:t>
      </w:r>
    </w:p>
    <w:p>
      <w:pPr>
        <w:pStyle w:val="Normal"/>
        <w:ind w:firstLine="283" w:right="0"/>
        <w:rPr/>
      </w:pPr>
      <w:r>
        <w:rPr>
          <w:b/>
        </w:rPr>
        <w:t xml:space="preserve">C. </w:t>
      </w:r>
      <w:r>
        <w:rPr/>
        <w:t>Chế độ phân biệt chủng tộc do thực dân xây dựng và nuôi dưỡng.</w:t>
      </w:r>
    </w:p>
    <w:p>
      <w:pPr>
        <w:pStyle w:val="Normal"/>
        <w:ind w:firstLine="283" w:right="0"/>
        <w:rPr/>
      </w:pPr>
      <w:r>
        <w:rPr>
          <w:b/>
        </w:rPr>
        <w:t xml:space="preserve">D. </w:t>
      </w:r>
      <w:r>
        <w:rPr/>
        <w:t xml:space="preserve">Chế độ phân biệt chủng tộc là một hình thái của </w:t>
      </w:r>
      <w:r>
        <w:rPr>
          <w:lang w:val="vi-VN"/>
        </w:rPr>
        <w:t>chủ nghĩa thực dân.</w:t>
      </w:r>
    </w:p>
    <w:p>
      <w:pPr>
        <w:pStyle w:val="Normal"/>
        <w:jc w:val="both"/>
        <w:rPr>
          <w:rStyle w:val="Strong"/>
          <w:b w:val="false"/>
          <w:bCs/>
          <w:color w:val="000000"/>
          <w:lang w:val="vi-VN"/>
        </w:rPr>
      </w:pPr>
      <w:r>
        <w:rPr>
          <w:rStyle w:val="Strong"/>
          <w:bCs/>
          <w:color w:val="000000"/>
          <w:lang w:val="vi-VN"/>
        </w:rPr>
        <w:t xml:space="preserve">Câu 8: </w:t>
      </w:r>
      <w:r>
        <w:rPr>
          <w:rStyle w:val="Strong"/>
          <w:b w:val="false"/>
          <w:bCs/>
          <w:color w:val="000000"/>
          <w:lang w:val="vi-VN"/>
        </w:rPr>
        <w:t>Nguyên nhân chủ yếu dẫn đến sự thất bại của phong trào Cần vương là do</w:t>
      </w:r>
    </w:p>
    <w:p>
      <w:pPr>
        <w:pStyle w:val="Normal"/>
        <w:ind w:firstLine="283" w:right="0"/>
        <w:rPr/>
      </w:pPr>
      <w:r>
        <w:rPr>
          <w:b/>
          <w:color w:val="000000"/>
          <w:lang w:val="vi-VN"/>
        </w:rPr>
        <w:t xml:space="preserve">A. </w:t>
      </w:r>
      <w:r>
        <w:rPr>
          <w:color w:val="000000"/>
          <w:lang w:val="vi-VN"/>
        </w:rPr>
        <w:t>vũ khi thô sơ, lực lượng chênh lệch.</w:t>
      </w:r>
    </w:p>
    <w:p>
      <w:pPr>
        <w:pStyle w:val="Normal"/>
        <w:ind w:firstLine="283" w:right="0"/>
        <w:rPr/>
      </w:pPr>
      <w:r>
        <w:rPr>
          <w:b/>
        </w:rPr>
        <w:t xml:space="preserve">B. </w:t>
      </w:r>
      <w:r>
        <w:rPr/>
        <w:t>chưa có</w:t>
      </w:r>
      <w:r>
        <w:rPr>
          <w:lang w:val="vi-VN"/>
        </w:rPr>
        <w:t xml:space="preserve"> đường lối </w:t>
      </w:r>
      <w:r>
        <w:rPr/>
        <w:t>đấu tranh</w:t>
      </w:r>
      <w:r>
        <w:rPr>
          <w:lang w:val="vi-VN"/>
        </w:rPr>
        <w:t xml:space="preserve"> đúng đắn</w:t>
      </w:r>
      <w:r>
        <w:rPr/>
        <w:t>.</w:t>
      </w:r>
    </w:p>
    <w:p>
      <w:pPr>
        <w:pStyle w:val="Normal"/>
        <w:ind w:firstLine="283" w:right="0"/>
        <w:rPr/>
      </w:pPr>
      <w:r>
        <w:rPr>
          <w:rStyle w:val="Strong"/>
          <w:bCs/>
          <w:color w:val="000000"/>
          <w:lang w:val="vi-VN"/>
        </w:rPr>
        <w:t xml:space="preserve">C. </w:t>
      </w:r>
      <w:r>
        <w:rPr>
          <w:rStyle w:val="Strong"/>
          <w:b w:val="false"/>
          <w:bCs/>
          <w:color w:val="000000"/>
          <w:lang w:val="vi-VN"/>
        </w:rPr>
        <w:t>phong trào diễn ra lẻ tẻ, chưa có sự liên kết.</w:t>
      </w:r>
    </w:p>
    <w:p>
      <w:pPr>
        <w:pStyle w:val="Normal"/>
        <w:ind w:firstLine="283" w:right="0"/>
        <w:rPr/>
      </w:pPr>
      <w:r>
        <w:rPr>
          <w:b/>
          <w:color w:val="000000"/>
          <w:lang w:val="vi-VN"/>
        </w:rPr>
        <w:t xml:space="preserve">D. </w:t>
      </w:r>
      <w:r>
        <w:rPr>
          <w:color w:val="000000"/>
          <w:lang w:val="vi-VN"/>
        </w:rPr>
        <w:t>thực dân Pháp mạnh về tiềm lực kinh tế và quân sự.</w:t>
      </w:r>
    </w:p>
    <w:p>
      <w:pPr>
        <w:pStyle w:val="Normal"/>
        <w:jc w:val="both"/>
        <w:rPr>
          <w:b/>
        </w:rPr>
      </w:pPr>
      <w:r>
        <w:rPr>
          <w:b/>
        </w:rPr>
        <w:t>Câu 9:</w:t>
      </w:r>
      <w:r>
        <w:rPr/>
        <w:t xml:space="preserve"> Ý nào sau đây phản ánh </w:t>
      </w:r>
      <w:r>
        <w:rPr>
          <w:b/>
        </w:rPr>
        <w:t>không đúng</w:t>
      </w:r>
      <w:r>
        <w:rPr/>
        <w:t xml:space="preserve"> về nội dung cuộc khai thác thuộc địa lần thứ hai của thực dân Pháp ở Đông Dương?</w:t>
      </w:r>
    </w:p>
    <w:p>
      <w:pPr>
        <w:pStyle w:val="Normal"/>
        <w:ind w:firstLine="283" w:right="0"/>
        <w:rPr/>
      </w:pPr>
      <w:r>
        <w:rPr>
          <w:b/>
        </w:rPr>
        <w:t xml:space="preserve">A. </w:t>
      </w:r>
      <w:r>
        <w:rPr/>
        <w:t>Ngân sách Đông Dương Pháp thu được năm 1930 tăng gấp 3 lần so với năm  1912.</w:t>
      </w:r>
    </w:p>
    <w:p>
      <w:pPr>
        <w:pStyle w:val="Normal"/>
        <w:ind w:firstLine="283" w:right="0"/>
        <w:rPr/>
      </w:pPr>
      <w:r>
        <w:rPr>
          <w:b/>
        </w:rPr>
        <w:t xml:space="preserve">B. </w:t>
      </w:r>
      <w:r>
        <w:rPr/>
        <w:t>Ngân hàng Đông Dương nắm quyền chỉ huy toàn bộ nền kinh tế.</w:t>
      </w:r>
    </w:p>
    <w:p>
      <w:pPr>
        <w:pStyle w:val="Normal"/>
        <w:ind w:firstLine="283" w:right="0"/>
        <w:rPr/>
      </w:pPr>
      <w:r>
        <w:rPr>
          <w:b/>
        </w:rPr>
        <w:t xml:space="preserve">C. </w:t>
      </w:r>
      <w:r>
        <w:rPr/>
        <w:t>Thương nghiệp, trước hết là ngoại thương có bước phát triển mới.</w:t>
      </w:r>
    </w:p>
    <w:p>
      <w:pPr>
        <w:pStyle w:val="Normal"/>
        <w:ind w:firstLine="283" w:right="0"/>
        <w:rPr/>
      </w:pPr>
      <w:r>
        <w:rPr>
          <w:b/>
        </w:rPr>
        <w:t xml:space="preserve">D. </w:t>
      </w:r>
      <w:r>
        <w:rPr/>
        <w:t>Chỉ trong vòng 6 năm (1925 - 1929), Pháp đầu tư 4 tỉ Phrăng vào Việt Nam.</w:t>
      </w:r>
    </w:p>
    <w:p>
      <w:pPr>
        <w:pStyle w:val="Normal"/>
        <w:jc w:val="both"/>
        <w:rPr>
          <w:b/>
        </w:rPr>
      </w:pPr>
      <w:r>
        <w:rPr>
          <w:b/>
        </w:rPr>
        <w:t>Câu 10:</w:t>
      </w:r>
      <w:r>
        <w:rPr/>
        <w:t xml:space="preserve"> Theo quyết định của Hội nghị Pốtxđam (7/1945), quân đội nước nào sẽ vào Đông Dương để giải giáp quân Nhật?</w:t>
      </w:r>
    </w:p>
    <w:p>
      <w:pPr>
        <w:pStyle w:val="Normal"/>
        <w:ind w:firstLine="283" w:right="0"/>
        <w:rPr/>
      </w:pPr>
      <w:r>
        <w:rPr>
          <w:b/>
        </w:rPr>
        <w:t xml:space="preserve">A. </w:t>
      </w:r>
      <w:r>
        <w:rPr/>
        <w:t>Quân đội Anh và Pháp.</w:t>
      </w:r>
    </w:p>
    <w:p>
      <w:pPr>
        <w:pStyle w:val="Normal"/>
        <w:ind w:firstLine="283" w:right="0"/>
        <w:rPr/>
      </w:pPr>
      <w:r>
        <w:rPr>
          <w:b/>
        </w:rPr>
        <w:t xml:space="preserve">B. </w:t>
      </w:r>
      <w:r>
        <w:rPr/>
        <w:t>Quân đội Anh và Mĩ.</w:t>
      </w:r>
    </w:p>
    <w:p>
      <w:pPr>
        <w:pStyle w:val="Normal"/>
        <w:ind w:firstLine="283" w:right="0"/>
        <w:rPr/>
      </w:pPr>
      <w:r>
        <w:rPr>
          <w:b/>
        </w:rPr>
        <w:t xml:space="preserve">C. </w:t>
      </w:r>
      <w:r>
        <w:rPr/>
        <w:t>Quân đội Pháp và Trung Hoa Dân Quốc.</w:t>
      </w:r>
    </w:p>
    <w:p>
      <w:pPr>
        <w:pStyle w:val="Normal"/>
        <w:ind w:firstLine="283" w:right="0"/>
        <w:rPr/>
      </w:pPr>
      <w:r>
        <w:rPr>
          <w:b/>
        </w:rPr>
        <w:t xml:space="preserve">D. </w:t>
      </w:r>
      <w:r>
        <w:rPr/>
        <w:t>Quân đội Anh và Trung Hoa Dân Quốc.</w:t>
      </w:r>
    </w:p>
    <w:p>
      <w:pPr>
        <w:pStyle w:val="Normal"/>
        <w:jc w:val="both"/>
        <w:rPr>
          <w:b/>
        </w:rPr>
      </w:pPr>
      <w:r>
        <w:rPr>
          <w:b/>
        </w:rPr>
        <w:t>Câu 11:</w:t>
      </w:r>
      <w:r>
        <w:rPr/>
        <w:t xml:space="preserve"> Nguyên nhân cơ bản nào dẫn đến sự thay đổi quan hệ từ đối đầu sang đối thoại giữa các nước Đông Dương và ASEAN từ cuối những năm 80 của thế kỷ XX?</w:t>
      </w:r>
    </w:p>
    <w:p>
      <w:pPr>
        <w:pStyle w:val="Normal"/>
        <w:tabs>
          <w:tab w:val="clear" w:pos="720"/>
          <w:tab w:val="left" w:pos="4937" w:leader="none"/>
        </w:tabs>
        <w:ind w:firstLine="283" w:right="0"/>
        <w:rPr/>
      </w:pPr>
      <w:r>
        <w:rPr>
          <w:b/>
        </w:rPr>
        <w:t xml:space="preserve">A. </w:t>
      </w:r>
      <w:r>
        <w:rPr/>
        <w:t>Sự phát triển của xu thế toàn cầu hóa.</w:t>
        <w:tab/>
      </w:r>
      <w:r>
        <w:rPr>
          <w:b/>
        </w:rPr>
        <w:t xml:space="preserve">B. </w:t>
      </w:r>
      <w:r>
        <w:rPr/>
        <w:t>Trật tự 2 cực Ianta sụp đổ.</w:t>
      </w:r>
    </w:p>
    <w:p>
      <w:pPr>
        <w:pStyle w:val="Normal"/>
        <w:tabs>
          <w:tab w:val="clear" w:pos="720"/>
          <w:tab w:val="left" w:pos="4937" w:leader="none"/>
        </w:tabs>
        <w:ind w:firstLine="283" w:right="0"/>
        <w:rPr/>
      </w:pPr>
      <w:r>
        <w:rPr>
          <w:b/>
        </w:rPr>
        <w:t xml:space="preserve">C. </w:t>
      </w:r>
      <w:r>
        <w:rPr/>
        <w:t>“Vấn đề Campuchia”được giải quyết.</w:t>
        <w:tab/>
      </w:r>
      <w:r>
        <w:rPr>
          <w:b/>
        </w:rPr>
        <w:t xml:space="preserve">D. </w:t>
      </w:r>
      <w:r>
        <w:rPr/>
        <w:t>Chiến tranh lạnh chấm dứt.</w:t>
      </w:r>
    </w:p>
    <w:p>
      <w:pPr>
        <w:pStyle w:val="Normal"/>
        <w:jc w:val="both"/>
        <w:rPr/>
      </w:pPr>
      <w:r>
        <w:rPr>
          <w:b/>
          <w:color w:val="000000"/>
          <w:lang w:val="vi-VN"/>
        </w:rPr>
        <w:t>Câu 12:</w:t>
      </w:r>
      <w:r>
        <w:rPr>
          <w:color w:val="000000"/>
          <w:lang w:val="vi-VN"/>
        </w:rPr>
        <w:t xml:space="preserve"> Nét nổi bật nhất trong quan hệ quốc tế nửa sau thế kỷ XX là</w:t>
      </w:r>
    </w:p>
    <w:p>
      <w:pPr>
        <w:pStyle w:val="Normal"/>
        <w:ind w:firstLine="283" w:right="0"/>
        <w:rPr/>
      </w:pPr>
      <w:r>
        <w:rPr>
          <w:b/>
          <w:color w:val="000000"/>
          <w:lang w:val="vi-VN"/>
        </w:rPr>
        <w:t xml:space="preserve">A. </w:t>
      </w:r>
      <w:r>
        <w:rPr>
          <w:color w:val="000000"/>
          <w:lang w:val="vi-VN"/>
        </w:rPr>
        <w:t>các nước trên thế giới chung sống hòa bình, cùng hợp tác và phát triển.</w:t>
      </w:r>
    </w:p>
    <w:p>
      <w:pPr>
        <w:pStyle w:val="Normal"/>
        <w:ind w:firstLine="283" w:right="0"/>
        <w:rPr>
          <w:spacing w:val="-4"/>
        </w:rPr>
      </w:pPr>
      <w:r>
        <w:rPr>
          <w:b/>
          <w:color w:val="000000"/>
          <w:spacing w:val="-4"/>
          <w:lang w:val="vi-VN"/>
        </w:rPr>
        <w:t xml:space="preserve">B. </w:t>
      </w:r>
      <w:r>
        <w:rPr>
          <w:color w:val="000000"/>
          <w:spacing w:val="-4"/>
        </w:rPr>
        <w:t>t</w:t>
      </w:r>
      <w:r>
        <w:rPr>
          <w:color w:val="000000"/>
          <w:spacing w:val="-4"/>
          <w:lang w:val="vi-VN"/>
        </w:rPr>
        <w:t xml:space="preserve">ình trạng đối đầu gay gắt giữa </w:t>
      </w:r>
      <w:r>
        <w:rPr>
          <w:color w:val="000000"/>
          <w:spacing w:val="-4"/>
        </w:rPr>
        <w:t>hai</w:t>
      </w:r>
      <w:r>
        <w:rPr>
          <w:color w:val="000000"/>
          <w:spacing w:val="-4"/>
          <w:lang w:val="vi-VN"/>
        </w:rPr>
        <w:t xml:space="preserve"> siêu cường Xô</w:t>
      </w:r>
      <w:r>
        <w:rPr>
          <w:color w:val="000000"/>
          <w:spacing w:val="-4"/>
        </w:rPr>
        <w:t xml:space="preserve"> </w:t>
      </w:r>
      <w:r>
        <w:rPr>
          <w:color w:val="000000"/>
          <w:spacing w:val="-4"/>
          <w:lang w:val="vi-VN"/>
        </w:rPr>
        <w:t>- Mĩ, hai phe</w:t>
      </w:r>
      <w:r>
        <w:rPr>
          <w:color w:val="000000"/>
          <w:spacing w:val="-4"/>
        </w:rPr>
        <w:t xml:space="preserve"> </w:t>
      </w:r>
      <w:r>
        <w:rPr>
          <w:color w:val="000000"/>
          <w:spacing w:val="-4"/>
          <w:lang w:val="vi-VN"/>
        </w:rPr>
        <w:t>t</w:t>
      </w:r>
      <w:r>
        <w:rPr>
          <w:color w:val="000000"/>
          <w:spacing w:val="-4"/>
        </w:rPr>
        <w:t>ư bản chủ nghĩa và xã hội chủ nghĩa.</w:t>
      </w:r>
    </w:p>
    <w:p>
      <w:pPr>
        <w:pStyle w:val="Normal"/>
        <w:ind w:firstLine="283" w:right="0"/>
        <w:rPr/>
      </w:pPr>
      <w:r>
        <w:rPr>
          <w:b/>
          <w:color w:val="000000"/>
          <w:lang w:val="vi-VN"/>
        </w:rPr>
        <w:t xml:space="preserve">C. </w:t>
      </w:r>
      <w:r>
        <w:rPr>
          <w:color w:val="000000"/>
          <w:lang w:val="vi-VN"/>
        </w:rPr>
        <w:t>nhiều nước tư bản</w:t>
      </w:r>
      <w:r>
        <w:rPr>
          <w:color w:val="000000"/>
        </w:rPr>
        <w:t xml:space="preserve"> chủ nghĩa</w:t>
      </w:r>
      <w:r>
        <w:rPr>
          <w:color w:val="000000"/>
          <w:lang w:val="vi-VN"/>
        </w:rPr>
        <w:t xml:space="preserve"> đẩy mạnh phát triển cách mạng công nghệ.</w:t>
      </w:r>
    </w:p>
    <w:p>
      <w:pPr>
        <w:pStyle w:val="Normal"/>
        <w:ind w:firstLine="283" w:right="0"/>
        <w:rPr>
          <w:spacing w:val="-4"/>
        </w:rPr>
      </w:pPr>
      <w:r>
        <w:rPr>
          <w:b/>
          <w:color w:val="000000"/>
          <w:spacing w:val="-4"/>
          <w:lang w:val="vi-VN"/>
        </w:rPr>
        <w:t xml:space="preserve">D. </w:t>
      </w:r>
      <w:r>
        <w:rPr>
          <w:color w:val="000000"/>
          <w:spacing w:val="-4"/>
          <w:lang w:val="vi-VN"/>
        </w:rPr>
        <w:t>các nước lớn cạnh tranh gay gắt về thị trường</w:t>
      </w:r>
      <w:r>
        <w:rPr>
          <w:color w:val="000000"/>
          <w:spacing w:val="-4"/>
        </w:rPr>
        <w:t xml:space="preserve"> dẫn tới sự phát triển nhanh chóng của thương mại quốc tế.</w:t>
      </w:r>
    </w:p>
    <w:p>
      <w:pPr>
        <w:pStyle w:val="Normal"/>
        <w:jc w:val="both"/>
        <w:rPr>
          <w:rFonts w:eastAsia="Arial Unicode MS"/>
          <w:bCs/>
          <w:color w:val="000000"/>
          <w:lang w:val="it-IT" w:eastAsia="vi-VN"/>
        </w:rPr>
      </w:pPr>
      <w:r>
        <w:rPr>
          <w:b/>
          <w:bCs/>
          <w:lang w:val="it-IT"/>
        </w:rPr>
        <w:t>Câu 13:</w:t>
      </w:r>
      <w:r>
        <w:rPr>
          <w:bCs/>
          <w:lang w:val="it-IT"/>
        </w:rPr>
        <w:t xml:space="preserve"> Vi</w:t>
      </w:r>
      <w:r>
        <w:rPr>
          <w:bCs/>
        </w:rPr>
        <w:t>ệ</w:t>
      </w:r>
      <w:r>
        <w:rPr>
          <w:bCs/>
          <w:lang w:val="it-IT"/>
        </w:rPr>
        <w:t>c th</w:t>
      </w:r>
      <w:r>
        <w:rPr>
          <w:bCs/>
        </w:rPr>
        <w:t>ực</w:t>
      </w:r>
      <w:r>
        <w:rPr>
          <w:bCs/>
          <w:lang w:val="it-IT"/>
        </w:rPr>
        <w:t xml:space="preserve"> hiện hai nhi</w:t>
      </w:r>
      <w:r>
        <w:rPr>
          <w:bCs/>
        </w:rPr>
        <w:t>ệm</w:t>
      </w:r>
      <w:r>
        <w:rPr>
          <w:bCs/>
          <w:lang w:val="it-IT"/>
        </w:rPr>
        <w:t xml:space="preserve"> v</w:t>
      </w:r>
      <w:r>
        <w:rPr>
          <w:bCs/>
        </w:rPr>
        <w:t>ụ</w:t>
      </w:r>
      <w:r>
        <w:rPr>
          <w:bCs/>
          <w:lang w:val="ar-SA"/>
        </w:rPr>
        <w:t xml:space="preserve"> </w:t>
      </w:r>
      <w:r>
        <w:rPr>
          <w:bCs/>
          <w:lang w:val="it-IT"/>
        </w:rPr>
        <w:t>chiến lược c</w:t>
      </w:r>
      <w:r>
        <w:rPr>
          <w:bCs/>
        </w:rPr>
        <w:t>ủa</w:t>
      </w:r>
      <w:r>
        <w:rPr>
          <w:bCs/>
          <w:lang w:val="it-IT"/>
        </w:rPr>
        <w:t xml:space="preserve"> cách m</w:t>
      </w:r>
      <w:r>
        <w:rPr>
          <w:bCs/>
        </w:rPr>
        <w:t>ạng</w:t>
      </w:r>
      <w:r>
        <w:rPr>
          <w:bCs/>
          <w:lang w:val="it-IT"/>
        </w:rPr>
        <w:t xml:space="preserve"> Vi</w:t>
      </w:r>
      <w:r>
        <w:rPr>
          <w:bCs/>
        </w:rPr>
        <w:t>ệt</w:t>
      </w:r>
      <w:r>
        <w:rPr>
          <w:bCs/>
          <w:lang w:val="it-IT"/>
        </w:rPr>
        <w:t xml:space="preserve"> Nam trong th</w:t>
      </w:r>
      <w:r>
        <w:rPr>
          <w:bCs/>
        </w:rPr>
        <w:t>ời</w:t>
      </w:r>
      <w:r>
        <w:rPr>
          <w:bCs/>
          <w:lang w:val="it-IT"/>
        </w:rPr>
        <w:t xml:space="preserve"> k</w:t>
      </w:r>
      <w:r>
        <w:rPr>
          <w:bCs/>
        </w:rPr>
        <w:t xml:space="preserve">ỳ </w:t>
      </w:r>
      <w:r>
        <w:rPr>
          <w:bCs/>
          <w:lang w:val="it-IT"/>
        </w:rPr>
        <w:t>kháng chi</w:t>
      </w:r>
      <w:r>
        <w:rPr>
          <w:bCs/>
        </w:rPr>
        <w:t>ến</w:t>
      </w:r>
      <w:r>
        <w:rPr>
          <w:bCs/>
          <w:lang w:val="it-IT"/>
        </w:rPr>
        <w:t xml:space="preserve"> ch</w:t>
      </w:r>
      <w:r>
        <w:rPr>
          <w:bCs/>
        </w:rPr>
        <w:t>ống</w:t>
      </w:r>
      <w:r>
        <w:rPr>
          <w:bCs/>
          <w:lang w:val="it-IT"/>
        </w:rPr>
        <w:t xml:space="preserve"> th</w:t>
      </w:r>
      <w:r>
        <w:rPr>
          <w:bCs/>
        </w:rPr>
        <w:t>ực</w:t>
      </w:r>
      <w:r>
        <w:rPr>
          <w:bCs/>
          <w:lang w:val="it-IT"/>
        </w:rPr>
        <w:t xml:space="preserve"> dân Pháp (1945 - 1954) đã khẳng đ</w:t>
      </w:r>
      <w:r>
        <w:rPr>
          <w:bCs/>
        </w:rPr>
        <w:t>ịnh</w:t>
      </w:r>
      <w:r>
        <w:rPr>
          <w:bCs/>
          <w:lang w:val="it-IT"/>
        </w:rPr>
        <w:t xml:space="preserve"> một trong những quy luật của lịch sử</w:t>
      </w:r>
      <w:r>
        <w:rPr>
          <w:bCs/>
          <w:lang w:val="ar-SA"/>
        </w:rPr>
        <w:t xml:space="preserve"> </w:t>
      </w:r>
      <w:r>
        <w:rPr>
          <w:bCs/>
          <w:lang w:val="it-IT"/>
        </w:rPr>
        <w:t>Việt Nam là</w:t>
      </w:r>
    </w:p>
    <w:p>
      <w:pPr>
        <w:pStyle w:val="Normal"/>
        <w:ind w:firstLine="283" w:right="0"/>
        <w:rPr/>
      </w:pPr>
      <w:r>
        <w:rPr>
          <w:b/>
          <w:lang w:val="it-IT"/>
        </w:rPr>
        <w:t xml:space="preserve">A. </w:t>
      </w:r>
      <w:r>
        <w:rPr>
          <w:lang w:val="it-IT"/>
        </w:rPr>
        <w:t>kháng chiến và kiến quốc.</w:t>
      </w:r>
    </w:p>
    <w:p>
      <w:pPr>
        <w:pStyle w:val="Normal"/>
        <w:ind w:firstLine="283" w:right="0"/>
        <w:rPr/>
      </w:pPr>
      <w:r>
        <w:rPr>
          <w:b/>
          <w:lang w:val="it-IT"/>
        </w:rPr>
        <w:t xml:space="preserve">B. </w:t>
      </w:r>
      <w:r>
        <w:rPr>
          <w:lang w:val="it-IT"/>
        </w:rPr>
        <w:t>đấu tranh chính trị kết hợp đấu tranh vũ trang</w:t>
      </w:r>
      <w:r>
        <w:rPr/>
        <w:t>.</w:t>
      </w:r>
    </w:p>
    <w:p>
      <w:pPr>
        <w:pStyle w:val="Normal"/>
        <w:ind w:firstLine="283" w:right="0"/>
        <w:rPr/>
      </w:pPr>
      <w:r>
        <w:rPr>
          <w:b/>
          <w:lang w:val="it-IT"/>
        </w:rPr>
        <w:t xml:space="preserve">C. </w:t>
      </w:r>
      <w:r>
        <w:rPr>
          <w:lang w:val="it-IT"/>
        </w:rPr>
        <w:t>dựng nước đi đôi với giữ nước.</w:t>
      </w:r>
    </w:p>
    <w:p>
      <w:pPr>
        <w:pStyle w:val="Normal"/>
        <w:ind w:firstLine="283" w:right="0"/>
        <w:rPr/>
      </w:pPr>
      <w:r>
        <w:rPr>
          <w:b/>
          <w:lang w:val="it-IT"/>
        </w:rPr>
        <w:t xml:space="preserve">D. </w:t>
      </w:r>
      <w:r>
        <w:rPr>
          <w:lang w:val="it-IT"/>
        </w:rPr>
        <w:t>giành và giữ chính quyền.</w:t>
      </w:r>
    </w:p>
    <w:p>
      <w:pPr>
        <w:pStyle w:val="Normal"/>
        <w:jc w:val="both"/>
        <w:rPr/>
      </w:pPr>
      <w:r>
        <w:rPr>
          <w:b/>
        </w:rPr>
        <w:t>Câu 14:</w:t>
      </w:r>
      <w:r>
        <w:rPr/>
        <w:t xml:space="preserve"> Việc thực hiện phong trào “vô sản hóa” của Hội Việt Nam cách mạng Thanh niên đã</w:t>
      </w:r>
    </w:p>
    <w:p>
      <w:pPr>
        <w:pStyle w:val="Normal"/>
        <w:ind w:firstLine="283" w:right="0"/>
        <w:rPr/>
      </w:pPr>
      <w:r>
        <w:rPr>
          <w:b/>
        </w:rPr>
        <w:t xml:space="preserve">A. </w:t>
      </w:r>
      <w:r>
        <w:rPr/>
        <w:t>xây dựng những cơ sở cách mạng bí mật trong nước, thúc đẩy phong trào yêu nước phát triển mạnh.</w:t>
      </w:r>
    </w:p>
    <w:p>
      <w:pPr>
        <w:pStyle w:val="Normal"/>
        <w:ind w:firstLine="283" w:right="0"/>
        <w:rPr/>
      </w:pPr>
      <w:r>
        <w:rPr>
          <w:b/>
        </w:rPr>
        <w:t xml:space="preserve">B. </w:t>
      </w:r>
      <w:r>
        <w:rPr/>
        <w:t>thúc đẩy phong trào công nhân phát triển mạnh mẽ, trở thành nòng cốt của phong trào dân tộc.</w:t>
      </w:r>
    </w:p>
    <w:p>
      <w:pPr>
        <w:pStyle w:val="Normal"/>
        <w:ind w:firstLine="283" w:right="0"/>
        <w:rPr/>
      </w:pPr>
      <w:r>
        <w:rPr>
          <w:b/>
        </w:rPr>
        <w:t xml:space="preserve">C. </w:t>
      </w:r>
      <w:r>
        <w:rPr/>
        <w:t>làm cho phong trào công nhân hoàn toàn chuyển sang giai đoạn đấu tranh tự giác.</w:t>
      </w:r>
    </w:p>
    <w:p>
      <w:pPr>
        <w:pStyle w:val="Normal"/>
        <w:ind w:firstLine="283" w:right="0"/>
        <w:rPr/>
      </w:pPr>
      <w:r>
        <w:rPr>
          <w:b/>
        </w:rPr>
        <w:t xml:space="preserve">D. </w:t>
      </w:r>
      <w:r>
        <w:rPr/>
        <w:t>mở rộng địa bàn hoạt động của Hội Việt Nam cách mạng Thanh niên trong và ngoài nước.</w:t>
      </w:r>
    </w:p>
    <w:p>
      <w:pPr>
        <w:pStyle w:val="Normal"/>
        <w:jc w:val="both"/>
        <w:rPr/>
      </w:pPr>
      <w:r>
        <w:rPr>
          <w:b/>
        </w:rPr>
        <w:t>Câu 15:</w:t>
      </w:r>
      <w:r>
        <w:rPr/>
        <w:t xml:space="preserve"> Nghệ thuật sử dụng lực lượng trong Cách mạng tháng Tám (1945) </w:t>
      </w:r>
      <w:r>
        <w:rPr>
          <w:lang w:val="vi-VN"/>
        </w:rPr>
        <w:t>được thể hiện như thế nào?</w:t>
      </w:r>
    </w:p>
    <w:p>
      <w:pPr>
        <w:pStyle w:val="Normal"/>
        <w:ind w:firstLine="283" w:right="0"/>
        <w:rPr/>
      </w:pPr>
      <w:r>
        <w:rPr>
          <w:b/>
          <w:lang w:val="vi-VN"/>
        </w:rPr>
        <w:t xml:space="preserve">A. </w:t>
      </w:r>
      <w:r>
        <w:rPr>
          <w:lang w:val="vi-VN"/>
        </w:rPr>
        <w:t>K</w:t>
      </w:r>
      <w:r>
        <w:rPr/>
        <w:t>ết hợp lực lượng chính trị với lực lượng vũ trang, trong đó lực lượng chính trị có vai trò quyết định.</w:t>
      </w:r>
    </w:p>
    <w:p>
      <w:pPr>
        <w:pStyle w:val="Normal"/>
        <w:ind w:firstLine="283" w:right="0"/>
        <w:rPr/>
      </w:pPr>
      <w:r>
        <w:rPr>
          <w:b/>
          <w:lang w:val="vi-VN"/>
        </w:rPr>
        <w:t xml:space="preserve">B. </w:t>
      </w:r>
      <w:r>
        <w:rPr>
          <w:lang w:val="vi-VN"/>
        </w:rPr>
        <w:t>S</w:t>
      </w:r>
      <w:r>
        <w:rPr/>
        <w:t>ử dụng bạo lực cách mạng, kết hợp đấu tranh chính trị và đấu tranh vũ trang.</w:t>
      </w:r>
    </w:p>
    <w:p>
      <w:pPr>
        <w:pStyle w:val="Normal"/>
        <w:ind w:firstLine="283" w:right="0"/>
        <w:rPr/>
      </w:pPr>
      <w:r>
        <w:rPr>
          <w:b/>
          <w:lang w:val="vi-VN"/>
        </w:rPr>
        <w:t xml:space="preserve">C. </w:t>
      </w:r>
      <w:r>
        <w:rPr>
          <w:lang w:val="vi-VN"/>
        </w:rPr>
        <w:t>K</w:t>
      </w:r>
      <w:r>
        <w:rPr/>
        <w:t>ết hợp lực lượng chính trị với lực lượng vũ trang, trong đó lực lượng vũ trang có vai trò quyết định.</w:t>
      </w:r>
    </w:p>
    <w:p>
      <w:pPr>
        <w:pStyle w:val="Normal"/>
        <w:ind w:firstLine="283" w:right="0"/>
        <w:rPr/>
      </w:pPr>
      <w:r>
        <w:rPr>
          <w:b/>
          <w:lang w:val="vi-VN"/>
        </w:rPr>
        <w:t xml:space="preserve">D. </w:t>
      </w:r>
      <w:r>
        <w:rPr>
          <w:lang w:val="vi-VN"/>
        </w:rPr>
        <w:t>K</w:t>
      </w:r>
      <w:r>
        <w:rPr/>
        <w:t>ết hợp đấu tranh công khai, hợp pháp; khởi nghĩa ở thành thị và nông thôn.</w:t>
      </w:r>
    </w:p>
    <w:p>
      <w:pPr>
        <w:pStyle w:val="Normal"/>
        <w:jc w:val="both"/>
        <w:rPr/>
      </w:pPr>
      <w:r>
        <w:rPr>
          <w:b/>
        </w:rPr>
        <w:t>Câu 16:</w:t>
      </w:r>
      <w:r>
        <w:rPr/>
        <w:t xml:space="preserve"> Thắng lợi của cuộc Tiến công chiến lược Đông - Xuân 1953 </w:t>
      </w:r>
      <w:r>
        <w:rPr>
          <w:lang w:val="vi-VN"/>
        </w:rPr>
        <w:t>-</w:t>
      </w:r>
      <w:r>
        <w:rPr/>
        <w:t xml:space="preserve"> 1954 đã</w:t>
      </w:r>
    </w:p>
    <w:p>
      <w:pPr>
        <w:pStyle w:val="Normal"/>
        <w:ind w:firstLine="283" w:right="0"/>
        <w:rPr/>
      </w:pPr>
      <w:r>
        <w:rPr>
          <w:b/>
          <w:color w:val="000000"/>
        </w:rPr>
        <w:t xml:space="preserve">A. </w:t>
      </w:r>
      <w:r>
        <w:rPr>
          <w:color w:val="000000"/>
        </w:rPr>
        <w:t>buộc thực dân Pháp rút quân khỏi miền Bắc.</w:t>
      </w:r>
    </w:p>
    <w:p>
      <w:pPr>
        <w:pStyle w:val="Normal"/>
        <w:ind w:firstLine="283" w:right="0"/>
        <w:rPr/>
      </w:pPr>
      <w:r>
        <w:rPr>
          <w:b/>
          <w:color w:val="000000"/>
        </w:rPr>
        <w:t xml:space="preserve">B. </w:t>
      </w:r>
      <w:r>
        <w:rPr>
          <w:color w:val="000000"/>
        </w:rPr>
        <w:t>buộc thực dân Pháp phải rút quân về nước.</w:t>
      </w:r>
    </w:p>
    <w:p>
      <w:pPr>
        <w:pStyle w:val="Normal"/>
        <w:ind w:firstLine="283" w:right="0"/>
        <w:rPr/>
      </w:pPr>
      <w:r>
        <w:rPr>
          <w:b/>
          <w:color w:val="000000"/>
        </w:rPr>
        <w:t xml:space="preserve">C. </w:t>
      </w:r>
      <w:r>
        <w:rPr>
          <w:color w:val="000000"/>
        </w:rPr>
        <w:t>làm xoay chuyển cục diện chiến trường</w:t>
      </w:r>
      <w:r>
        <w:rPr/>
        <w:t>.</w:t>
      </w:r>
    </w:p>
    <w:p>
      <w:pPr>
        <w:pStyle w:val="Normal"/>
        <w:ind w:firstLine="283" w:right="0"/>
        <w:rPr/>
      </w:pPr>
      <w:r>
        <w:rPr>
          <w:b/>
          <w:color w:val="000000"/>
        </w:rPr>
        <w:t xml:space="preserve">D. </w:t>
      </w:r>
      <w:r>
        <w:rPr>
          <w:color w:val="000000"/>
        </w:rPr>
        <w:t>bước đầu làm phá sản kế hoạch Nava.</w:t>
      </w:r>
    </w:p>
    <w:p>
      <w:pPr>
        <w:pStyle w:val="Normal"/>
        <w:jc w:val="both"/>
        <w:rPr>
          <w:b/>
          <w:color w:val="000000"/>
        </w:rPr>
      </w:pPr>
      <w:r>
        <w:rPr>
          <w:b/>
          <w:color w:val="000000"/>
        </w:rPr>
        <w:t>Câu 17:</w:t>
      </w:r>
      <w:r>
        <w:rPr>
          <w:color w:val="000000"/>
        </w:rPr>
        <w:t xml:space="preserve"> Sự phân hóa của Hội Việt Nam cách mạng Thanh niên và sự chuyển hóa của Tân Việt cách mạng Đảng là do</w:t>
      </w:r>
    </w:p>
    <w:p>
      <w:pPr>
        <w:pStyle w:val="Normal"/>
        <w:ind w:firstLine="283" w:right="0"/>
        <w:rPr/>
      </w:pPr>
      <w:r>
        <w:rPr>
          <w:b/>
          <w:color w:val="000000"/>
        </w:rPr>
        <w:t xml:space="preserve">A. </w:t>
      </w:r>
      <w:r>
        <w:rPr>
          <w:color w:val="000000"/>
        </w:rPr>
        <w:t>ảnh hưởng sâu rộng của chủ nghĩa Mác - Lênin.</w:t>
      </w:r>
    </w:p>
    <w:p>
      <w:pPr>
        <w:pStyle w:val="Normal"/>
        <w:ind w:firstLine="283" w:right="0"/>
        <w:rPr/>
      </w:pPr>
      <w:r>
        <w:rPr>
          <w:b/>
          <w:color w:val="000000"/>
        </w:rPr>
        <w:t xml:space="preserve">B. </w:t>
      </w:r>
      <w:r>
        <w:rPr>
          <w:color w:val="000000"/>
        </w:rPr>
        <w:t>sự phát triển không đồng đều của phong trào cách mạng.</w:t>
      </w:r>
    </w:p>
    <w:p>
      <w:pPr>
        <w:pStyle w:val="Normal"/>
        <w:ind w:firstLine="283" w:right="0"/>
        <w:rPr/>
      </w:pPr>
      <w:r>
        <w:rPr>
          <w:b/>
          <w:color w:val="000000"/>
        </w:rPr>
        <w:t xml:space="preserve">C. </w:t>
      </w:r>
      <w:r>
        <w:rPr>
          <w:color w:val="000000"/>
        </w:rPr>
        <w:t>tác động trực tiếp của Nguyễn Ái Quốc.</w:t>
      </w:r>
    </w:p>
    <w:p>
      <w:pPr>
        <w:pStyle w:val="Normal"/>
        <w:ind w:firstLine="283" w:right="0"/>
        <w:rPr/>
      </w:pPr>
      <w:r>
        <w:rPr>
          <w:b/>
          <w:color w:val="000000"/>
        </w:rPr>
        <w:t xml:space="preserve">D. </w:t>
      </w:r>
      <w:r>
        <w:rPr>
          <w:color w:val="000000"/>
        </w:rPr>
        <w:t>cuộc đấu tranh nội bộ của các tổ chức.</w:t>
      </w:r>
    </w:p>
    <w:p>
      <w:pPr>
        <w:pStyle w:val="Normal"/>
        <w:jc w:val="both"/>
        <w:rPr>
          <w:b/>
        </w:rPr>
      </w:pPr>
      <w:r>
        <w:rPr>
          <w:b/>
        </w:rPr>
        <w:t>Câu 18:</w:t>
      </w:r>
      <w:r>
        <w:rPr/>
        <w:t xml:space="preserve"> Chính cương vắn tắt, Sách lược vắn tắt do Nguyễn Ái Quốc soạn thảo xác định sau khi cách mạng thắng lợi sẽ thành lập Chính phủ</w:t>
      </w:r>
    </w:p>
    <w:p>
      <w:pPr>
        <w:pStyle w:val="Normal"/>
        <w:tabs>
          <w:tab w:val="clear" w:pos="720"/>
          <w:tab w:val="left" w:pos="4937" w:leader="none"/>
        </w:tabs>
        <w:ind w:firstLine="283" w:right="0"/>
        <w:rPr/>
      </w:pPr>
      <w:r>
        <w:rPr>
          <w:b/>
        </w:rPr>
        <w:t xml:space="preserve">A. </w:t>
      </w:r>
      <w:r>
        <w:rPr/>
        <w:t>dân chủ tư sản.</w:t>
        <w:tab/>
      </w:r>
      <w:r>
        <w:rPr>
          <w:b/>
        </w:rPr>
        <w:t xml:space="preserve">B. </w:t>
      </w:r>
      <w:r>
        <w:rPr/>
        <w:t>công nông binh.</w:t>
      </w:r>
    </w:p>
    <w:p>
      <w:pPr>
        <w:pStyle w:val="Normal"/>
        <w:tabs>
          <w:tab w:val="clear" w:pos="720"/>
          <w:tab w:val="left" w:pos="4937" w:leader="none"/>
        </w:tabs>
        <w:ind w:firstLine="283" w:right="0"/>
        <w:rPr/>
      </w:pPr>
      <w:r>
        <w:rPr>
          <w:b/>
        </w:rPr>
        <w:t xml:space="preserve">C. </w:t>
      </w:r>
      <w:r>
        <w:rPr/>
        <w:t>xã hội tư sản dân quyền.</w:t>
        <w:tab/>
      </w:r>
      <w:r>
        <w:rPr>
          <w:b/>
        </w:rPr>
        <w:t xml:space="preserve">D. </w:t>
      </w:r>
      <w:r>
        <w:rPr/>
        <w:t>Cộng hòa dân chủ.</w:t>
      </w:r>
    </w:p>
    <w:p>
      <w:pPr>
        <w:pStyle w:val="Normal"/>
        <w:jc w:val="both"/>
        <w:rPr>
          <w:b/>
          <w:spacing w:val="-4"/>
          <w:lang w:val="es-ES"/>
        </w:rPr>
      </w:pPr>
      <w:r>
        <w:rPr>
          <w:b/>
          <w:spacing w:val="-4"/>
          <w:lang w:val="es-ES"/>
        </w:rPr>
        <w:t>Câu 19:</w:t>
      </w:r>
      <w:r>
        <w:rPr>
          <w:spacing w:val="-4"/>
          <w:lang w:val="es-ES"/>
        </w:rPr>
        <w:t xml:space="preserve"> Tính dân tộc của phong trào dân chủ 1936 - 1939 được thể hiện ở nội dung nào?</w:t>
      </w:r>
    </w:p>
    <w:p>
      <w:pPr>
        <w:pStyle w:val="Normal"/>
        <w:ind w:firstLine="283" w:right="0"/>
        <w:rPr/>
      </w:pPr>
      <w:r>
        <w:rPr>
          <w:b/>
        </w:rPr>
        <w:t xml:space="preserve">A. </w:t>
      </w:r>
      <w:r>
        <w:rPr/>
        <w:t>Đoàn kết các lực lượng yêu chuộng hòa bình để chống phát xít.</w:t>
      </w:r>
    </w:p>
    <w:p>
      <w:pPr>
        <w:pStyle w:val="Normal"/>
        <w:ind w:firstLine="283" w:right="0"/>
        <w:rPr/>
      </w:pPr>
      <w:r>
        <w:rPr>
          <w:b/>
          <w:lang w:val="es-ES"/>
        </w:rPr>
        <w:t xml:space="preserve">B. </w:t>
      </w:r>
      <w:r>
        <w:rPr>
          <w:lang w:val="es-ES"/>
        </w:rPr>
        <w:t>Chống chế độ phản động thuộc địa Pháp ở Đông Dương.</w:t>
      </w:r>
    </w:p>
    <w:p>
      <w:pPr>
        <w:pStyle w:val="Normal"/>
        <w:ind w:firstLine="283" w:right="0"/>
        <w:rPr/>
      </w:pPr>
      <w:r>
        <w:rPr>
          <w:b/>
        </w:rPr>
        <w:t xml:space="preserve">C. </w:t>
      </w:r>
      <w:r>
        <w:rPr/>
        <w:t>S</w:t>
      </w:r>
      <w:r>
        <w:rPr>
          <w:lang w:val="es-ES"/>
        </w:rPr>
        <w:t>ử dụng những hình thức đấu tranh công khai, hợp pháp.</w:t>
      </w:r>
    </w:p>
    <w:p>
      <w:pPr>
        <w:pStyle w:val="Normal"/>
        <w:ind w:firstLine="283" w:right="0"/>
        <w:rPr/>
      </w:pPr>
      <w:r>
        <w:rPr>
          <w:b/>
        </w:rPr>
        <w:t xml:space="preserve">D. </w:t>
      </w:r>
      <w:r>
        <w:rPr/>
        <w:t>T</w:t>
      </w:r>
      <w:r>
        <w:rPr>
          <w:lang w:val="es-ES"/>
        </w:rPr>
        <w:t>hực hiện khẩu hiệu chống phát xít, chống chiến tranh.</w:t>
      </w:r>
    </w:p>
    <w:p>
      <w:pPr>
        <w:pStyle w:val="Normal"/>
        <w:jc w:val="both"/>
        <w:rPr>
          <w:b/>
          <w:lang w:val="cy-GB"/>
        </w:rPr>
      </w:pPr>
      <w:r>
        <w:rPr>
          <w:b/>
          <w:lang w:val="cy-GB"/>
        </w:rPr>
        <w:t>Câu 20:</w:t>
      </w:r>
      <w:r>
        <w:rPr>
          <w:lang w:val="cy-GB"/>
        </w:rPr>
        <w:t xml:space="preserve"> Phong trào dân chủ 1936 - 1939 đã thu hút được đông đảo các tầng lớp nhân dân tham gia vì</w:t>
      </w:r>
    </w:p>
    <w:p>
      <w:pPr>
        <w:pStyle w:val="Normal"/>
        <w:ind w:firstLine="283" w:right="0"/>
        <w:rPr/>
      </w:pPr>
      <w:r>
        <w:rPr>
          <w:b/>
          <w:lang w:val="cy-GB"/>
        </w:rPr>
        <w:t xml:space="preserve">A. </w:t>
      </w:r>
      <w:r>
        <w:rPr>
          <w:lang w:val="cy-GB"/>
        </w:rPr>
        <w:t>Đảng có mục tiêu, phương pháp và khẩu hiệu đấu tranh phù hợp.</w:t>
      </w:r>
    </w:p>
    <w:p>
      <w:pPr>
        <w:pStyle w:val="Normal"/>
        <w:ind w:firstLine="283" w:right="0"/>
        <w:rPr/>
      </w:pPr>
      <w:r>
        <w:rPr>
          <w:b/>
          <w:lang w:val="cy-GB"/>
        </w:rPr>
        <w:t xml:space="preserve">B. </w:t>
      </w:r>
      <w:r>
        <w:rPr>
          <w:lang w:val="cy-GB"/>
        </w:rPr>
        <w:t>Chính phủ Mặt trận nhân dân Pháp nới lỏng một số chính sách tiến bộ.</w:t>
      </w:r>
    </w:p>
    <w:p>
      <w:pPr>
        <w:pStyle w:val="Normal"/>
        <w:ind w:firstLine="283" w:right="0"/>
        <w:rPr/>
      </w:pPr>
      <w:r>
        <w:rPr>
          <w:b/>
          <w:lang w:val="cy-GB"/>
        </w:rPr>
        <w:t xml:space="preserve">C. </w:t>
      </w:r>
      <w:r>
        <w:rPr>
          <w:lang w:val="cy-GB"/>
        </w:rPr>
        <w:t>quần chúng được tuyên truyền và giác ngộ cao về chính trị.</w:t>
      </w:r>
    </w:p>
    <w:p>
      <w:pPr>
        <w:pStyle w:val="Normal"/>
        <w:ind w:firstLine="283" w:right="0"/>
        <w:rPr/>
      </w:pPr>
      <w:r>
        <w:rPr>
          <w:b/>
          <w:lang w:val="cy-GB"/>
        </w:rPr>
        <w:t xml:space="preserve">D. </w:t>
      </w:r>
      <w:r>
        <w:rPr>
          <w:lang w:val="cy-GB"/>
        </w:rPr>
        <w:t>sự xuất hiện của chủ nghĩa phát xít và nguy cơ chiến tranh.</w:t>
      </w:r>
    </w:p>
    <w:p>
      <w:pPr>
        <w:pStyle w:val="Normal"/>
        <w:spacing w:before="60" w:after="0"/>
        <w:jc w:val="both"/>
        <w:rPr/>
      </w:pPr>
      <w:r>
        <w:rPr>
          <w:b/>
        </w:rPr>
        <w:t>Câu 21:</w:t>
      </w:r>
      <w:r>
        <w:rPr/>
        <w:t xml:space="preserve"> Thắng lợi của cuộc cách mạng tháng Mười Nga năm 1917 đã</w:t>
      </w:r>
    </w:p>
    <w:p>
      <w:pPr>
        <w:pStyle w:val="Normal"/>
        <w:ind w:firstLine="283" w:right="0"/>
        <w:rPr/>
      </w:pPr>
      <w:r>
        <w:rPr>
          <w:b/>
        </w:rPr>
        <w:t xml:space="preserve">A. </w:t>
      </w:r>
      <w:r>
        <w:rPr/>
        <w:t>lật đổ Chính phủ lâm thời của giai cấp tư sản, nước Nga trở thành nước Cộng hòa.</w:t>
      </w:r>
    </w:p>
    <w:p>
      <w:pPr>
        <w:pStyle w:val="Normal"/>
        <w:ind w:firstLine="283" w:right="0"/>
        <w:rPr/>
      </w:pPr>
      <w:r>
        <w:rPr>
          <w:b/>
          <w:color w:val="000000"/>
        </w:rPr>
        <w:t xml:space="preserve">B. </w:t>
      </w:r>
      <w:r>
        <w:rPr>
          <w:color w:val="000000"/>
        </w:rPr>
        <w:t>lật đổ chế độ Nga hoàng, thành lập các Xô viết đại biểu công nhân, nông dân và binh lính.</w:t>
      </w:r>
    </w:p>
    <w:p>
      <w:pPr>
        <w:pStyle w:val="Normal"/>
        <w:ind w:firstLine="283" w:right="0"/>
        <w:rPr/>
      </w:pPr>
      <w:r>
        <w:rPr>
          <w:b/>
        </w:rPr>
        <w:t xml:space="preserve">C. </w:t>
      </w:r>
      <w:r>
        <w:rPr/>
        <w:t>lật đổ Chính phủ lâm thời của giai cấp tư sản, thiết lập chính quyền của giai cấp vô sản.</w:t>
      </w:r>
    </w:p>
    <w:p>
      <w:pPr>
        <w:pStyle w:val="Normal"/>
        <w:spacing w:before="60" w:after="0"/>
        <w:ind w:firstLine="283" w:right="0"/>
        <w:rPr/>
      </w:pPr>
      <w:r>
        <w:rPr>
          <w:b/>
        </w:rPr>
        <w:t xml:space="preserve">D. </w:t>
      </w:r>
      <w:r>
        <w:rPr/>
        <w:t>lật đổ chế độ Nga hoàng tồn tại lâu đời, đưa nước Nga ra khỏi cuộc chiến tranh đế quốc.</w:t>
      </w:r>
    </w:p>
    <w:p>
      <w:pPr>
        <w:pStyle w:val="Normal"/>
        <w:spacing w:before="60" w:after="0"/>
        <w:jc w:val="both"/>
        <w:rPr>
          <w:b/>
        </w:rPr>
      </w:pPr>
      <w:r>
        <w:rPr>
          <w:b/>
        </w:rPr>
        <w:t>Câu 22:</w:t>
      </w:r>
      <w:r>
        <w:rPr/>
        <w:t xml:space="preserve"> Từ năm 1991 đến năm 2000, nước Nga đã thực hiện chính sách đối ngoại như thế nào?</w:t>
      </w:r>
    </w:p>
    <w:p>
      <w:pPr>
        <w:pStyle w:val="Normal"/>
        <w:ind w:firstLine="283" w:right="0"/>
        <w:rPr/>
      </w:pPr>
      <w:r>
        <w:rPr>
          <w:b/>
        </w:rPr>
        <w:t xml:space="preserve">A. </w:t>
      </w:r>
      <w:r>
        <w:rPr/>
        <w:t>Thực hiện chính sách hòa bình, trung lập, tích cực ủng hộ cách mạng thế giới.</w:t>
      </w:r>
    </w:p>
    <w:p>
      <w:pPr>
        <w:pStyle w:val="Normal"/>
        <w:ind w:firstLine="283" w:right="0"/>
        <w:rPr/>
      </w:pPr>
      <w:r>
        <w:rPr>
          <w:b/>
        </w:rPr>
        <w:t xml:space="preserve">B. </w:t>
      </w:r>
      <w:r>
        <w:rPr/>
        <w:t>Mở rộng hoạt động đối ngoại với các nước trên phạm vi toàn cầu .</w:t>
      </w:r>
    </w:p>
    <w:p>
      <w:pPr>
        <w:pStyle w:val="Normal"/>
        <w:ind w:firstLine="283" w:right="0"/>
        <w:rPr/>
      </w:pPr>
      <w:r>
        <w:rPr>
          <w:b/>
        </w:rPr>
        <w:t xml:space="preserve">C. </w:t>
      </w:r>
      <w:r>
        <w:rPr/>
        <w:t>Mở rộng quan hệ với các nước đang phát triển ở châu Á, Phi, Mỹ latinh.</w:t>
      </w:r>
    </w:p>
    <w:p>
      <w:pPr>
        <w:pStyle w:val="Normal"/>
        <w:ind w:firstLine="283" w:right="0"/>
        <w:rPr/>
      </w:pPr>
      <w:r>
        <w:rPr>
          <w:b/>
        </w:rPr>
        <w:t xml:space="preserve">D. </w:t>
      </w:r>
      <w:r>
        <w:rPr/>
        <w:t>Ngả về phương Tây, khôi phục và phát triển mối quan hệ với các nước châu Á.</w:t>
      </w:r>
    </w:p>
    <w:p>
      <w:pPr>
        <w:pStyle w:val="Normal"/>
        <w:spacing w:before="60" w:after="0"/>
        <w:jc w:val="both"/>
        <w:rPr>
          <w:b/>
        </w:rPr>
      </w:pPr>
      <w:r>
        <w:rPr>
          <w:b/>
        </w:rPr>
        <w:t>Câu 23:</w:t>
      </w:r>
      <w:r>
        <w:rPr/>
        <w:t xml:space="preserve"> “Kháng chiến hóa văn hóa, văn hóa hóa kháng chiến” là lời dạy của Chủ tịch Hồ Chí Minh đối với tầng lớp nào trong cuộc kháng chiến chống Pháp (1945-1954)?</w:t>
      </w:r>
    </w:p>
    <w:p>
      <w:pPr>
        <w:pStyle w:val="Normal"/>
        <w:tabs>
          <w:tab w:val="clear" w:pos="720"/>
          <w:tab w:val="left" w:pos="4937" w:leader="none"/>
        </w:tabs>
        <w:ind w:firstLine="283" w:right="0"/>
        <w:rPr/>
      </w:pPr>
      <w:r>
        <w:rPr>
          <w:b/>
        </w:rPr>
        <w:t xml:space="preserve">A. </w:t>
      </w:r>
      <w:r>
        <w:rPr/>
        <w:t>Học sinh, sinh viên.</w:t>
        <w:tab/>
      </w:r>
      <w:r>
        <w:rPr>
          <w:b/>
        </w:rPr>
        <w:t xml:space="preserve">B. </w:t>
      </w:r>
      <w:r>
        <w:rPr/>
        <w:t>Giáo viên.</w:t>
      </w:r>
    </w:p>
    <w:p>
      <w:pPr>
        <w:pStyle w:val="Normal"/>
        <w:tabs>
          <w:tab w:val="clear" w:pos="720"/>
          <w:tab w:val="left" w:pos="4937" w:leader="none"/>
        </w:tabs>
        <w:ind w:firstLine="283" w:right="0"/>
        <w:rPr/>
      </w:pPr>
      <w:r>
        <w:rPr>
          <w:b/>
        </w:rPr>
        <w:t xml:space="preserve">C. </w:t>
      </w:r>
      <w:r>
        <w:rPr/>
        <w:t>Văn nghệ sĩ.</w:t>
        <w:tab/>
      </w:r>
      <w:r>
        <w:rPr>
          <w:b/>
        </w:rPr>
        <w:t xml:space="preserve">D. </w:t>
      </w:r>
      <w:r>
        <w:rPr/>
        <w:t>Tiểu tư sản.</w:t>
      </w:r>
    </w:p>
    <w:p>
      <w:pPr>
        <w:pStyle w:val="Normal"/>
        <w:spacing w:before="60" w:after="0"/>
        <w:jc w:val="both"/>
        <w:rPr/>
      </w:pPr>
      <w:r>
        <w:rPr>
          <w:b/>
          <w:lang w:val="vi-VN"/>
        </w:rPr>
        <w:t>Câu 24:</w:t>
      </w:r>
      <w:r>
        <w:rPr>
          <w:lang w:val="vi-VN"/>
        </w:rPr>
        <w:t xml:space="preserve"> Nguyên nhân </w:t>
      </w:r>
      <w:r>
        <w:rPr/>
        <w:t xml:space="preserve">cơ bản </w:t>
      </w:r>
      <w:r>
        <w:rPr>
          <w:lang w:val="vi-VN"/>
        </w:rPr>
        <w:t>dẫn đến sự thay đổi trong chính sách đối ngoại của nhiều nước Tây Âu giai đoạn 1950</w:t>
      </w:r>
      <w:r>
        <w:rPr/>
        <w:t xml:space="preserve"> - </w:t>
      </w:r>
      <w:r>
        <w:rPr>
          <w:lang w:val="vi-VN"/>
        </w:rPr>
        <w:t>1973 là do</w:t>
      </w:r>
    </w:p>
    <w:p>
      <w:pPr>
        <w:pStyle w:val="Normal"/>
        <w:ind w:firstLine="283" w:right="0"/>
        <w:rPr/>
      </w:pPr>
      <w:r>
        <w:rPr>
          <w:b/>
          <w:lang w:val="vi-VN"/>
        </w:rPr>
        <w:t xml:space="preserve">A. </w:t>
      </w:r>
      <w:r>
        <w:rPr>
          <w:lang w:val="vi-VN"/>
        </w:rPr>
        <w:t>kinh tế phát triển mạnh,</w:t>
      </w:r>
      <w:r>
        <w:rPr/>
        <w:t xml:space="preserve"> </w:t>
      </w:r>
      <w:r>
        <w:rPr>
          <w:lang w:val="vi-VN"/>
        </w:rPr>
        <w:t>Tây Âu trở thành một trong ba trung tâm kinh tế</w:t>
      </w:r>
      <w:r>
        <w:rPr/>
        <w:t xml:space="preserve"> </w:t>
      </w:r>
      <w:r>
        <w:rPr>
          <w:lang w:val="vi-VN"/>
        </w:rPr>
        <w:t>-</w:t>
      </w:r>
      <w:r>
        <w:rPr/>
        <w:t xml:space="preserve"> </w:t>
      </w:r>
      <w:r>
        <w:rPr>
          <w:lang w:val="vi-VN"/>
        </w:rPr>
        <w:t>tài chính lớn của thế giới.</w:t>
      </w:r>
    </w:p>
    <w:p>
      <w:pPr>
        <w:pStyle w:val="Normal"/>
        <w:ind w:firstLine="283" w:right="0"/>
        <w:rPr/>
      </w:pPr>
      <w:r>
        <w:rPr>
          <w:b/>
          <w:lang w:val="vi-VN"/>
        </w:rPr>
        <w:t xml:space="preserve">B. </w:t>
      </w:r>
      <w:r>
        <w:rPr>
          <w:lang w:val="vi-VN"/>
        </w:rPr>
        <w:t>các nước Tây Âu có trình độ khoa học</w:t>
      </w:r>
      <w:r>
        <w:rPr/>
        <w:t xml:space="preserve"> </w:t>
      </w:r>
      <w:r>
        <w:rPr>
          <w:lang w:val="vi-VN"/>
        </w:rPr>
        <w:t>- kĩ thuật phát triển cao, hiện đại.</w:t>
      </w:r>
    </w:p>
    <w:p>
      <w:pPr>
        <w:pStyle w:val="Normal"/>
        <w:ind w:firstLine="283" w:right="0"/>
        <w:rPr/>
      </w:pPr>
      <w:r>
        <w:rPr>
          <w:b/>
          <w:lang w:val="vi-VN"/>
        </w:rPr>
        <w:t xml:space="preserve">C. </w:t>
      </w:r>
      <w:r>
        <w:rPr>
          <w:lang w:val="vi-VN"/>
        </w:rPr>
        <w:t>sự phát triển của nền dân chủ tư sản và những biến động trên chính trường của nhiều nước.</w:t>
      </w:r>
    </w:p>
    <w:p>
      <w:pPr>
        <w:pStyle w:val="Normal"/>
        <w:ind w:firstLine="283" w:right="0"/>
        <w:rPr/>
      </w:pPr>
      <w:r>
        <w:rPr>
          <w:b/>
        </w:rPr>
        <w:t xml:space="preserve">D. </w:t>
      </w:r>
      <w:r>
        <w:rPr/>
        <w:t>sự</w:t>
      </w:r>
      <w:r>
        <w:rPr>
          <w:lang w:val="vi-VN"/>
        </w:rPr>
        <w:t xml:space="preserve"> xuất hiện xu thế hòa hoãn Đông</w:t>
      </w:r>
      <w:r>
        <w:rPr/>
        <w:t xml:space="preserve"> </w:t>
      </w:r>
      <w:r>
        <w:rPr>
          <w:lang w:val="vi-VN"/>
        </w:rPr>
        <w:t xml:space="preserve">- Tây </w:t>
      </w:r>
      <w:r>
        <w:rPr/>
        <w:t>và chiến tranh lạnh chấm dứt.</w:t>
      </w:r>
    </w:p>
    <w:p>
      <w:pPr>
        <w:pStyle w:val="Normal0"/>
        <w:spacing w:lineRule="auto" w:line="240" w:before="0" w:after="0"/>
        <w:jc w:val="both"/>
        <w:rPr/>
      </w:pPr>
      <w:r>
        <w:rPr>
          <w:b/>
          <w:sz w:val="24"/>
          <w:szCs w:val="24"/>
          <w:shd w:fill="FFFFFF" w:val="clear"/>
          <w:lang w:val="pt-BR"/>
        </w:rPr>
        <w:t>Câu 25:</w:t>
      </w:r>
      <w:r>
        <w:rPr>
          <w:sz w:val="24"/>
          <w:szCs w:val="24"/>
          <w:shd w:fill="FFFFFF" w:val="clear"/>
          <w:lang w:val="pt-BR"/>
        </w:rPr>
        <w:t xml:space="preserve"> Hãy sắp xếp các dữ liệu sau theo trình tự thời gian: </w:t>
      </w:r>
    </w:p>
    <w:p>
      <w:pPr>
        <w:pStyle w:val="Normal0"/>
        <w:spacing w:lineRule="auto" w:line="240" w:before="0" w:after="0"/>
        <w:ind w:firstLine="283" w:right="0"/>
        <w:jc w:val="both"/>
        <w:rPr/>
      </w:pPr>
      <w:r>
        <w:rPr>
          <w:sz w:val="24"/>
          <w:szCs w:val="24"/>
          <w:shd w:fill="FFFFFF" w:val="clear"/>
          <w:lang w:val="pt-BR"/>
        </w:rPr>
        <w:t xml:space="preserve">1. </w:t>
      </w:r>
      <w:r>
        <w:rPr>
          <w:sz w:val="24"/>
          <w:szCs w:val="24"/>
        </w:rPr>
        <w:t xml:space="preserve">Phát xít Nhật xâm lược Việt Nam. </w:t>
      </w:r>
    </w:p>
    <w:p>
      <w:pPr>
        <w:pStyle w:val="Normal0"/>
        <w:spacing w:lineRule="auto" w:line="240" w:before="0" w:after="0"/>
        <w:ind w:firstLine="283" w:right="0"/>
        <w:jc w:val="both"/>
        <w:rPr>
          <w:sz w:val="24"/>
          <w:szCs w:val="24"/>
        </w:rPr>
      </w:pPr>
      <w:r>
        <w:rPr>
          <w:sz w:val="24"/>
          <w:szCs w:val="24"/>
        </w:rPr>
        <w:t>2. Vua Bảo Đại thoái vị.</w:t>
      </w:r>
    </w:p>
    <w:p>
      <w:pPr>
        <w:pStyle w:val="Normal0"/>
        <w:spacing w:lineRule="auto" w:line="240" w:before="0" w:after="0"/>
        <w:ind w:firstLine="283" w:right="0"/>
        <w:jc w:val="both"/>
        <w:rPr>
          <w:sz w:val="24"/>
          <w:szCs w:val="24"/>
        </w:rPr>
      </w:pPr>
      <w:r>
        <w:rPr>
          <w:sz w:val="24"/>
          <w:szCs w:val="24"/>
        </w:rPr>
        <w:t>3. Chỉ thị “Nhật - Pháp bắn nhau và hành động của chúng ta”.</w:t>
      </w:r>
    </w:p>
    <w:p>
      <w:pPr>
        <w:pStyle w:val="Normal"/>
        <w:ind w:firstLine="283" w:right="0"/>
        <w:jc w:val="both"/>
        <w:rPr/>
      </w:pPr>
      <w:r>
        <w:rPr/>
        <w:t>4. Đại hội Quốc dân ở Tân Trào.</w:t>
      </w:r>
    </w:p>
    <w:p>
      <w:pPr>
        <w:pStyle w:val="Normal"/>
        <w:tabs>
          <w:tab w:val="clear" w:pos="720"/>
          <w:tab w:val="left" w:pos="2608" w:leader="none"/>
          <w:tab w:val="left" w:pos="4939" w:leader="none"/>
          <w:tab w:val="left" w:pos="7269" w:leader="none"/>
        </w:tabs>
        <w:ind w:firstLine="283" w:right="0"/>
        <w:rPr/>
      </w:pPr>
      <w:r>
        <w:rPr>
          <w:b/>
          <w:color w:val="000000"/>
          <w:shd w:fill="FFFFFF" w:val="clear"/>
          <w:lang w:val="pt-BR"/>
        </w:rPr>
        <w:t xml:space="preserve">A. </w:t>
      </w:r>
      <w:r>
        <w:rPr>
          <w:color w:val="000000"/>
          <w:shd w:fill="FFFFFF" w:val="clear"/>
          <w:lang w:val="pt-BR"/>
        </w:rPr>
        <w:t>2, 1, 3, 4.</w:t>
      </w:r>
      <w:r>
        <w:rPr/>
        <w:tab/>
      </w:r>
      <w:r>
        <w:rPr>
          <w:b/>
          <w:color w:val="000000"/>
          <w:shd w:fill="FFFFFF" w:val="clear"/>
          <w:lang w:val="pt-BR"/>
        </w:rPr>
        <w:t xml:space="preserve">B. </w:t>
      </w:r>
      <w:r>
        <w:rPr>
          <w:color w:val="000000"/>
          <w:shd w:fill="FFFFFF" w:val="clear"/>
          <w:lang w:val="pt-BR"/>
        </w:rPr>
        <w:t>1, 3, 4, 2.</w:t>
      </w:r>
      <w:r>
        <w:rPr/>
        <w:tab/>
      </w:r>
      <w:r>
        <w:rPr>
          <w:b/>
          <w:color w:val="000000"/>
          <w:shd w:fill="FFFFFF" w:val="clear"/>
          <w:lang w:val="pt-BR"/>
        </w:rPr>
        <w:t xml:space="preserve">C. </w:t>
      </w:r>
      <w:r>
        <w:rPr>
          <w:color w:val="000000"/>
          <w:shd w:fill="FFFFFF" w:val="clear"/>
          <w:lang w:val="pt-BR"/>
        </w:rPr>
        <w:t>1, 4, 3, 2.</w:t>
      </w:r>
      <w:r>
        <w:rPr/>
        <w:tab/>
      </w:r>
      <w:r>
        <w:rPr>
          <w:b/>
          <w:color w:val="000000"/>
          <w:shd w:fill="FFFFFF" w:val="clear"/>
          <w:lang w:val="pt-BR"/>
        </w:rPr>
        <w:t xml:space="preserve">D. </w:t>
      </w:r>
      <w:r>
        <w:rPr>
          <w:color w:val="000000"/>
          <w:shd w:fill="FFFFFF" w:val="clear"/>
          <w:lang w:val="pt-BR"/>
        </w:rPr>
        <w:t>1, 2, 4, 3.</w:t>
      </w:r>
    </w:p>
    <w:p>
      <w:pPr>
        <w:pStyle w:val="Normal"/>
        <w:spacing w:before="60" w:after="0"/>
        <w:jc w:val="both"/>
        <w:rPr/>
      </w:pPr>
      <w:r>
        <w:rPr>
          <w:b/>
        </w:rPr>
        <w:t>Câu 26:</w:t>
      </w:r>
      <w:r>
        <w:rPr/>
        <w:t xml:space="preserve"> Từ nửa sau những năm 80 của thế kỉ XX</w:t>
      </w:r>
      <w:r>
        <w:rPr>
          <w:lang w:val="vi-VN"/>
        </w:rPr>
        <w:t>, quốc gia nào đã vươn lên trở thành siêu cường tài chính số 1 thế giới?</w:t>
      </w:r>
    </w:p>
    <w:p>
      <w:pPr>
        <w:pStyle w:val="Normal"/>
        <w:tabs>
          <w:tab w:val="clear" w:pos="720"/>
          <w:tab w:val="left" w:pos="2608" w:leader="none"/>
          <w:tab w:val="left" w:pos="4939" w:leader="none"/>
          <w:tab w:val="left" w:pos="7269" w:leader="none"/>
        </w:tabs>
        <w:ind w:firstLine="283" w:right="0"/>
        <w:rPr/>
      </w:pPr>
      <w:r>
        <w:rPr>
          <w:b/>
          <w:lang w:val="vi-VN"/>
        </w:rPr>
        <w:t xml:space="preserve">A. </w:t>
      </w:r>
      <w:r>
        <w:rPr>
          <w:lang w:val="vi-VN"/>
        </w:rPr>
        <w:t>Trung Quốc</w:t>
      </w:r>
      <w:r>
        <w:rPr/>
        <w:t>.</w:t>
        <w:tab/>
      </w:r>
      <w:r>
        <w:rPr>
          <w:b/>
          <w:lang w:val="vi-VN"/>
        </w:rPr>
        <w:t xml:space="preserve">B. </w:t>
      </w:r>
      <w:r>
        <w:rPr>
          <w:lang w:val="vi-VN"/>
        </w:rPr>
        <w:t>Liên Xô.</w:t>
      </w:r>
      <w:r>
        <w:rPr/>
        <w:tab/>
      </w:r>
      <w:r>
        <w:rPr>
          <w:b/>
          <w:lang w:val="vi-VN"/>
        </w:rPr>
        <w:t xml:space="preserve">C. </w:t>
      </w:r>
      <w:r>
        <w:rPr>
          <w:lang w:val="vi-VN"/>
        </w:rPr>
        <w:t>Mĩ.</w:t>
      </w:r>
      <w:r>
        <w:rPr/>
        <w:tab/>
      </w:r>
      <w:r>
        <w:rPr>
          <w:b/>
          <w:lang w:val="vi-VN"/>
        </w:rPr>
        <w:t xml:space="preserve">D. </w:t>
      </w:r>
      <w:r>
        <w:rPr>
          <w:lang w:val="vi-VN"/>
        </w:rPr>
        <w:t>Nhật Bản.</w:t>
      </w:r>
    </w:p>
    <w:p>
      <w:pPr>
        <w:pStyle w:val="Normal"/>
        <w:spacing w:before="60" w:after="0"/>
        <w:jc w:val="both"/>
        <w:rPr>
          <w:b/>
        </w:rPr>
      </w:pPr>
      <w:r>
        <w:rPr>
          <w:b/>
        </w:rPr>
        <w:t>Câu 27:</w:t>
      </w:r>
      <w:r>
        <w:rPr/>
        <w:t xml:space="preserve"> Đặc điểm nổi bật của phong trào dân tộc dân chủ ở Việt Nam giai đoạn 1919 - 1930 là</w:t>
      </w:r>
    </w:p>
    <w:p>
      <w:pPr>
        <w:pStyle w:val="Normal"/>
        <w:ind w:firstLine="283" w:right="0"/>
        <w:rPr/>
      </w:pPr>
      <w:r>
        <w:rPr>
          <w:b/>
        </w:rPr>
        <w:t xml:space="preserve">A. </w:t>
      </w:r>
      <w:r>
        <w:rPr/>
        <w:t>cuộc đấu tranh giành quyền lãnh đạo cách mạng Việt Nam giữa giai cấp tư sản và tiểu tư sản.</w:t>
      </w:r>
    </w:p>
    <w:p>
      <w:pPr>
        <w:pStyle w:val="Normal"/>
        <w:ind w:firstLine="283" w:right="0"/>
        <w:rPr/>
      </w:pPr>
      <w:r>
        <w:rPr>
          <w:b/>
        </w:rPr>
        <w:t xml:space="preserve">B. </w:t>
      </w:r>
      <w:r>
        <w:rPr/>
        <w:t>sự phát triển mạnh mẽ của khuynh hướng cách mạng dân chủ tư sản.</w:t>
      </w:r>
    </w:p>
    <w:p>
      <w:pPr>
        <w:pStyle w:val="Normal"/>
        <w:ind w:firstLine="283" w:right="0"/>
        <w:rPr/>
      </w:pPr>
      <w:r>
        <w:rPr>
          <w:b/>
        </w:rPr>
        <w:t xml:space="preserve">C. </w:t>
      </w:r>
      <w:r>
        <w:rPr/>
        <w:t>cuộc đấu tranh giành quyền lãnh đạo cách mạng giữa khuynh hướng vô sản và dân chủ tư sản.</w:t>
      </w:r>
    </w:p>
    <w:p>
      <w:pPr>
        <w:pStyle w:val="Normal"/>
        <w:ind w:firstLine="283" w:right="0"/>
        <w:rPr/>
      </w:pPr>
      <w:r>
        <w:rPr>
          <w:b/>
        </w:rPr>
        <w:t xml:space="preserve">D. </w:t>
      </w:r>
      <w:r>
        <w:rPr/>
        <w:t>sự phát triển mạnh mẽ của phong trào công nhân, phong trào yêu nước.</w:t>
      </w:r>
    </w:p>
    <w:p>
      <w:pPr>
        <w:pStyle w:val="Normal"/>
        <w:spacing w:before="60" w:after="0"/>
        <w:jc w:val="both"/>
        <w:rPr>
          <w:rFonts w:eastAsia="Arial Unicode MS"/>
          <w:bCs/>
          <w:color w:val="000000"/>
          <w:lang w:val="vi-VN" w:eastAsia="vi-VN"/>
        </w:rPr>
      </w:pPr>
      <w:r>
        <w:rPr>
          <w:b/>
          <w:bCs/>
        </w:rPr>
        <w:t>Câu 28:</w:t>
      </w:r>
      <w:r>
        <w:rPr>
          <w:bCs/>
          <w:i/>
        </w:rPr>
        <w:t xml:space="preserve"> “...Ra sức mở rộng ngụy quân,tập trung binh lực, xây dựng đội quân cơ động chiến lược mạnh</w:t>
      </w:r>
      <w:r>
        <w:rPr>
          <w:bCs/>
        </w:rPr>
        <w:t>” là một trong những nội dung của kế hoạch nào?</w:t>
      </w:r>
    </w:p>
    <w:p>
      <w:pPr>
        <w:pStyle w:val="Normal"/>
        <w:tabs>
          <w:tab w:val="clear" w:pos="720"/>
          <w:tab w:val="left" w:pos="4937" w:leader="none"/>
        </w:tabs>
        <w:ind w:firstLine="283" w:right="0"/>
        <w:rPr/>
      </w:pPr>
      <w:r>
        <w:rPr>
          <w:b/>
        </w:rPr>
        <w:t xml:space="preserve">A. </w:t>
      </w:r>
      <w:r>
        <w:rPr/>
        <w:t>Kế hoạch Rơve.</w:t>
        <w:tab/>
      </w:r>
      <w:r>
        <w:rPr>
          <w:b/>
        </w:rPr>
        <w:t xml:space="preserve">B. </w:t>
      </w:r>
      <w:r>
        <w:rPr/>
        <w:t>Kế hoạch Nava.</w:t>
      </w:r>
    </w:p>
    <w:p>
      <w:pPr>
        <w:pStyle w:val="Normal"/>
        <w:tabs>
          <w:tab w:val="clear" w:pos="720"/>
          <w:tab w:val="left" w:pos="4937" w:leader="none"/>
        </w:tabs>
        <w:ind w:firstLine="283" w:right="0"/>
        <w:rPr/>
      </w:pPr>
      <w:r>
        <w:rPr>
          <w:b/>
        </w:rPr>
        <w:t xml:space="preserve">C. </w:t>
      </w:r>
      <w:r>
        <w:rPr/>
        <w:t>Kế hoạch Bôlae.</w:t>
        <w:tab/>
      </w:r>
      <w:r>
        <w:rPr>
          <w:b/>
        </w:rPr>
        <w:t xml:space="preserve">D. </w:t>
      </w:r>
      <w:r>
        <w:rPr/>
        <w:t>Kế hoạch Đờ Lát đơ Tatxinhi.</w:t>
      </w:r>
    </w:p>
    <w:p>
      <w:pPr>
        <w:pStyle w:val="Normal"/>
        <w:jc w:val="both"/>
        <w:rPr>
          <w:b/>
        </w:rPr>
      </w:pPr>
      <w:r>
        <w:rPr>
          <w:b/>
        </w:rPr>
        <w:t>Câu 29:</w:t>
      </w:r>
      <w:r>
        <w:rPr/>
        <w:t xml:space="preserve"> Chiến thắng nào của nhân dân Việt Nam đã giáng đòn nặng nề vào tham vọng xâm lược, âm mưu nô dịch của chủ nghĩa đế quốc sau chiến tranh thế giới thứ hai?</w:t>
      </w:r>
    </w:p>
    <w:p>
      <w:pPr>
        <w:pStyle w:val="Normal"/>
        <w:ind w:firstLine="283" w:right="0"/>
        <w:rPr/>
      </w:pPr>
      <w:r>
        <w:rPr>
          <w:b/>
        </w:rPr>
        <w:t xml:space="preserve">A. </w:t>
      </w:r>
      <w:r>
        <w:rPr/>
        <w:t>Chiến thắng Điện Biên Phủ (1954).</w:t>
      </w:r>
    </w:p>
    <w:p>
      <w:pPr>
        <w:pStyle w:val="Normal"/>
        <w:ind w:firstLine="283" w:right="0"/>
        <w:rPr/>
      </w:pPr>
      <w:r>
        <w:rPr>
          <w:b/>
        </w:rPr>
        <w:t xml:space="preserve">B. </w:t>
      </w:r>
      <w:r>
        <w:rPr/>
        <w:t>Kháng chiến chống Mĩ (1975).</w:t>
      </w:r>
    </w:p>
    <w:p>
      <w:pPr>
        <w:pStyle w:val="Normal"/>
        <w:ind w:firstLine="283" w:right="0"/>
        <w:rPr/>
      </w:pPr>
      <w:r>
        <w:rPr>
          <w:b/>
        </w:rPr>
        <w:t xml:space="preserve">C. </w:t>
      </w:r>
      <w:r>
        <w:rPr/>
        <w:t>Kháng chiến chống thực dân Pháp (1945 - 1954).</w:t>
      </w:r>
    </w:p>
    <w:p>
      <w:pPr>
        <w:pStyle w:val="Normal"/>
        <w:ind w:firstLine="283" w:right="0"/>
        <w:rPr/>
      </w:pPr>
      <w:r>
        <w:rPr>
          <w:b/>
        </w:rPr>
        <w:t xml:space="preserve">D. </w:t>
      </w:r>
      <w:r>
        <w:rPr/>
        <w:t>Cách mạng tháng Tám (1945).</w:t>
      </w:r>
    </w:p>
    <w:p>
      <w:pPr>
        <w:pStyle w:val="Normal"/>
        <w:spacing w:before="60" w:after="0"/>
        <w:jc w:val="both"/>
        <w:rPr>
          <w:rFonts w:eastAsia="Arial Unicode MS"/>
          <w:b/>
          <w:bCs/>
          <w:color w:val="000000"/>
          <w:lang w:eastAsia="vi-VN"/>
        </w:rPr>
      </w:pPr>
      <w:r>
        <w:rPr>
          <w:b/>
          <w:bCs/>
          <w:color w:val="000000"/>
        </w:rPr>
        <w:t>Câu 30:</w:t>
      </w:r>
      <w:r>
        <w:rPr>
          <w:bCs/>
          <w:color w:val="000000"/>
        </w:rPr>
        <w:t xml:space="preserve"> Phong trào cách mạng 1930 - 1931 và cao trào kháng Nhật cứu nước ở Việt Nam có điểm tương đồng nào?</w:t>
      </w:r>
    </w:p>
    <w:p>
      <w:pPr>
        <w:pStyle w:val="Normal"/>
        <w:ind w:firstLine="283" w:right="0"/>
        <w:rPr/>
      </w:pPr>
      <w:r>
        <w:rPr>
          <w:b/>
          <w:color w:val="000000"/>
        </w:rPr>
        <w:t xml:space="preserve">A. </w:t>
      </w:r>
      <w:r>
        <w:rPr>
          <w:color w:val="000000"/>
        </w:rPr>
        <w:t>Sử dụng các hình thức đấu tranh phong phú và quyết liệt.</w:t>
      </w:r>
    </w:p>
    <w:p>
      <w:pPr>
        <w:pStyle w:val="Normal"/>
        <w:ind w:firstLine="283" w:right="0"/>
        <w:rPr/>
      </w:pPr>
      <w:r>
        <w:rPr>
          <w:b/>
          <w:color w:val="000000"/>
        </w:rPr>
        <w:t xml:space="preserve">B. </w:t>
      </w:r>
      <w:r>
        <w:rPr>
          <w:color w:val="000000"/>
        </w:rPr>
        <w:t>Tổ chức các lực lượng yêu nước trong Mặt trận dân tộc thống nhất.</w:t>
      </w:r>
    </w:p>
    <w:p>
      <w:pPr>
        <w:pStyle w:val="Normal"/>
        <w:ind w:firstLine="283" w:right="0"/>
        <w:rPr/>
      </w:pPr>
      <w:r>
        <w:rPr>
          <w:b/>
          <w:color w:val="000000"/>
        </w:rPr>
        <w:t xml:space="preserve">C. </w:t>
      </w:r>
      <w:r>
        <w:rPr>
          <w:color w:val="000000"/>
        </w:rPr>
        <w:t>Đề ra những mục tiêu và hình thức đấu tranh mới.</w:t>
      </w:r>
    </w:p>
    <w:p>
      <w:pPr>
        <w:pStyle w:val="Normal"/>
        <w:ind w:firstLine="283" w:right="0"/>
        <w:rPr/>
      </w:pPr>
      <w:r>
        <w:rPr>
          <w:b/>
          <w:color w:val="000000"/>
        </w:rPr>
        <w:t xml:space="preserve">D. </w:t>
      </w:r>
      <w:r>
        <w:rPr>
          <w:color w:val="000000"/>
        </w:rPr>
        <w:t>Để lại bài học quý báu về xây dựng khối liên minh công - nông.</w:t>
      </w:r>
    </w:p>
    <w:p>
      <w:pPr>
        <w:pStyle w:val="Normal"/>
        <w:jc w:val="both"/>
        <w:rPr>
          <w:b/>
        </w:rPr>
      </w:pPr>
      <w:r>
        <w:rPr>
          <w:b/>
        </w:rPr>
        <w:t>Câu 31:</w:t>
      </w:r>
      <w:r>
        <w:rPr/>
        <w:t xml:space="preserve"> Vì sao nói Hiệp định Giơnevơ năm 1954 đánh dấu sự thắng lợi của cuộc kháng chiến chống Pháp của nhân dân ta song chưa trọn vẹn?</w:t>
      </w:r>
    </w:p>
    <w:p>
      <w:pPr>
        <w:pStyle w:val="Normal"/>
        <w:ind w:firstLine="283" w:right="0"/>
        <w:rPr/>
      </w:pPr>
      <w:r>
        <w:rPr>
          <w:b/>
        </w:rPr>
        <w:t xml:space="preserve">A. </w:t>
      </w:r>
      <w:r>
        <w:rPr/>
        <w:t>Sự nghiệp cách mạng dân tộc dân chủ nhân dân trên cả nước chưa hoàn thành.</w:t>
      </w:r>
    </w:p>
    <w:p>
      <w:pPr>
        <w:pStyle w:val="Normal"/>
        <w:ind w:firstLine="283" w:right="0"/>
        <w:rPr/>
      </w:pPr>
      <w:r>
        <w:rPr>
          <w:b/>
        </w:rPr>
        <w:t xml:space="preserve">B. </w:t>
      </w:r>
      <w:r>
        <w:rPr/>
        <w:t>Mĩ đã không tôn trọng các quyền dân tộc cơ bản của nhân dân Việt Nam</w:t>
      </w:r>
      <w:r>
        <w:rPr>
          <w:color w:val="0070C0"/>
        </w:rPr>
        <w:t>.</w:t>
      </w:r>
    </w:p>
    <w:p>
      <w:pPr>
        <w:pStyle w:val="Normal"/>
        <w:ind w:firstLine="283" w:right="0"/>
        <w:rPr/>
      </w:pPr>
      <w:r>
        <w:rPr>
          <w:b/>
        </w:rPr>
        <w:t xml:space="preserve">C. </w:t>
      </w:r>
      <w:r>
        <w:rPr/>
        <w:t>Thực dân Pháp rút khỏi nước ta khi chưa tiến hành hiệp thương tổng tuyển cử.</w:t>
      </w:r>
    </w:p>
    <w:p>
      <w:pPr>
        <w:pStyle w:val="Normal"/>
        <w:ind w:firstLine="283" w:right="0"/>
        <w:rPr/>
      </w:pPr>
      <w:r>
        <w:rPr>
          <w:b/>
        </w:rPr>
        <w:t xml:space="preserve">D. </w:t>
      </w:r>
      <w:r>
        <w:rPr/>
        <w:t>Ngay sau ngày kí kết, Mĩ đã cấu kết với Pháp phá hoại Hiệp định Giơnevơ.</w:t>
      </w:r>
    </w:p>
    <w:p>
      <w:pPr>
        <w:pStyle w:val="Normal"/>
        <w:jc w:val="both"/>
        <w:rPr>
          <w:b/>
        </w:rPr>
      </w:pPr>
      <w:r>
        <w:rPr>
          <w:b/>
        </w:rPr>
        <w:t>Câu 32:</w:t>
      </w:r>
      <w:r>
        <w:rPr/>
        <w:t xml:space="preserve"> Trong cuộc đấu tranh chống chế độ độc tài thân Mĩ sau chiến tranh thế giới thứ hai, các nước Mĩ Latinh đã sử dụng hình thức đấu tranh chủ yếu nào?</w:t>
      </w:r>
    </w:p>
    <w:p>
      <w:pPr>
        <w:pStyle w:val="Normal"/>
        <w:tabs>
          <w:tab w:val="clear" w:pos="720"/>
          <w:tab w:val="left" w:pos="4937" w:leader="none"/>
        </w:tabs>
        <w:ind w:firstLine="283" w:right="0"/>
        <w:rPr/>
      </w:pPr>
      <w:r>
        <w:rPr>
          <w:b/>
        </w:rPr>
        <w:t xml:space="preserve">A. </w:t>
      </w:r>
      <w:r>
        <w:rPr/>
        <w:t>Đấu tranh nghị trường.</w:t>
        <w:tab/>
      </w:r>
      <w:r>
        <w:rPr>
          <w:b/>
        </w:rPr>
        <w:t xml:space="preserve">B. </w:t>
      </w:r>
      <w:r>
        <w:rPr/>
        <w:t>Đấu tranh vũ trang.</w:t>
      </w:r>
    </w:p>
    <w:p>
      <w:pPr>
        <w:pStyle w:val="Normal"/>
        <w:tabs>
          <w:tab w:val="clear" w:pos="720"/>
          <w:tab w:val="left" w:pos="4937" w:leader="none"/>
        </w:tabs>
        <w:ind w:firstLine="283" w:right="0"/>
        <w:rPr/>
      </w:pPr>
      <w:r>
        <w:rPr>
          <w:b/>
        </w:rPr>
        <w:t xml:space="preserve">C. </w:t>
      </w:r>
      <w:r>
        <w:rPr/>
        <w:t>Đấu tranh chính trị.</w:t>
        <w:tab/>
      </w:r>
      <w:r>
        <w:rPr>
          <w:b/>
        </w:rPr>
        <w:t xml:space="preserve">D. </w:t>
      </w:r>
      <w:r>
        <w:rPr/>
        <w:t>Bãi công, biểu tình.</w:t>
      </w:r>
    </w:p>
    <w:p>
      <w:pPr>
        <w:pStyle w:val="Normal"/>
        <w:jc w:val="both"/>
        <w:rPr>
          <w:b/>
        </w:rPr>
      </w:pPr>
      <w:r>
        <w:rPr>
          <w:b/>
        </w:rPr>
        <w:t>Câu 33:</w:t>
      </w:r>
      <w:r>
        <w:rPr/>
        <w:t xml:space="preserve"> Tháng 4/1945, Tổng bộ Việt Minh đã ra chỉ thị</w:t>
      </w:r>
    </w:p>
    <w:p>
      <w:pPr>
        <w:pStyle w:val="Normal"/>
        <w:ind w:firstLine="283" w:right="0"/>
        <w:rPr/>
      </w:pPr>
      <w:r>
        <w:rPr>
          <w:b/>
        </w:rPr>
        <w:t xml:space="preserve">A. </w:t>
      </w:r>
      <w:r>
        <w:rPr/>
        <w:t>thành lập Ủy ban lâm thời Khu giải phóng Việt Bắc.</w:t>
      </w:r>
    </w:p>
    <w:p>
      <w:pPr>
        <w:pStyle w:val="Normal"/>
        <w:ind w:firstLine="283" w:right="0"/>
        <w:rPr/>
      </w:pPr>
      <w:r>
        <w:rPr>
          <w:b/>
        </w:rPr>
        <w:t xml:space="preserve">B. </w:t>
      </w:r>
      <w:r>
        <w:rPr/>
        <w:t>“Nhật - Pháp bắn nhau và hành động của chúng ta”.</w:t>
      </w:r>
    </w:p>
    <w:p>
      <w:pPr>
        <w:pStyle w:val="Normal"/>
        <w:ind w:firstLine="283" w:right="0"/>
        <w:rPr/>
      </w:pPr>
      <w:r>
        <w:rPr>
          <w:b/>
        </w:rPr>
        <w:t xml:space="preserve">C. </w:t>
      </w:r>
      <w:r>
        <w:rPr/>
        <w:t>“Sửa soạn vũ khí đuổi thù chung”.</w:t>
      </w:r>
    </w:p>
    <w:p>
      <w:pPr>
        <w:pStyle w:val="Normal"/>
        <w:ind w:firstLine="283" w:right="0"/>
        <w:rPr/>
      </w:pPr>
      <w:r>
        <w:rPr>
          <w:b/>
        </w:rPr>
        <w:t xml:space="preserve">D. </w:t>
      </w:r>
      <w:r>
        <w:rPr/>
        <w:t>thành lập Ủy ban Dân tộc giải phóng Việt Nam.</w:t>
      </w:r>
    </w:p>
    <w:p>
      <w:pPr>
        <w:pStyle w:val="Normal"/>
        <w:jc w:val="both"/>
        <w:rPr>
          <w:b/>
          <w:color w:val="000000"/>
        </w:rPr>
      </w:pPr>
      <w:r>
        <w:rPr>
          <w:b/>
          <w:color w:val="000000"/>
        </w:rPr>
        <w:t>Câu 34:</w:t>
      </w:r>
      <w:r>
        <w:rPr>
          <w:color w:val="000000"/>
        </w:rPr>
        <w:t xml:space="preserve"> Tận dụng cơ hội Nhật đầu hàng Đồng minh, trong năm 1945 ba nước Đông Nam Á đã giành được độc lập là</w:t>
      </w:r>
    </w:p>
    <w:p>
      <w:pPr>
        <w:pStyle w:val="Normal"/>
        <w:tabs>
          <w:tab w:val="clear" w:pos="720"/>
          <w:tab w:val="left" w:pos="4937" w:leader="none"/>
        </w:tabs>
        <w:ind w:firstLine="283" w:right="0"/>
        <w:rPr/>
      </w:pPr>
      <w:r>
        <w:rPr>
          <w:b/>
          <w:color w:val="000000"/>
        </w:rPr>
        <w:t xml:space="preserve">A. </w:t>
      </w:r>
      <w:r>
        <w:rPr>
          <w:color w:val="000000"/>
        </w:rPr>
        <w:t>Việt Nam, Lào, Malaixia.</w:t>
      </w:r>
      <w:r>
        <w:rPr/>
        <w:tab/>
      </w:r>
      <w:r>
        <w:rPr>
          <w:b/>
          <w:color w:val="000000"/>
        </w:rPr>
        <w:t xml:space="preserve">B. </w:t>
      </w:r>
      <w:r>
        <w:rPr>
          <w:color w:val="000000"/>
        </w:rPr>
        <w:t>Việt Nam, Campuchia, Xingapo.</w:t>
      </w:r>
    </w:p>
    <w:p>
      <w:pPr>
        <w:pStyle w:val="Normal"/>
        <w:tabs>
          <w:tab w:val="clear" w:pos="720"/>
          <w:tab w:val="left" w:pos="4937" w:leader="none"/>
        </w:tabs>
        <w:ind w:firstLine="283" w:right="0"/>
        <w:rPr/>
      </w:pPr>
      <w:r>
        <w:rPr>
          <w:b/>
          <w:color w:val="000000"/>
        </w:rPr>
        <w:t xml:space="preserve">C. </w:t>
      </w:r>
      <w:r>
        <w:rPr>
          <w:color w:val="000000"/>
        </w:rPr>
        <w:t>Inđônêxia, Việt Nam, Lào.</w:t>
      </w:r>
      <w:r>
        <w:rPr/>
        <w:tab/>
      </w:r>
      <w:r>
        <w:rPr>
          <w:b/>
          <w:color w:val="000000"/>
        </w:rPr>
        <w:t xml:space="preserve">D. </w:t>
      </w:r>
      <w:r>
        <w:rPr>
          <w:color w:val="000000"/>
        </w:rPr>
        <w:t>Mianma, Lào, Việt Nam.</w:t>
      </w:r>
    </w:p>
    <w:p>
      <w:pPr>
        <w:pStyle w:val="Normal"/>
        <w:jc w:val="both"/>
        <w:rPr/>
      </w:pPr>
      <w:r>
        <w:rPr>
          <w:b/>
          <w:lang w:val="vi-VN"/>
        </w:rPr>
        <w:t>Câu 35:</w:t>
      </w:r>
      <w:r>
        <w:rPr>
          <w:lang w:val="vi-VN"/>
        </w:rPr>
        <w:t xml:space="preserve"> Những biến đổi trong cơ cấu kinh tế Việt Nam dưới tác động của cuộc khai thác thuộc địa </w:t>
      </w:r>
      <w:r>
        <w:rPr/>
        <w:t xml:space="preserve">lần thứ nhất (1897 - 1914) </w:t>
      </w:r>
      <w:r>
        <w:rPr>
          <w:lang w:val="vi-VN"/>
        </w:rPr>
        <w:t>của thực dân Pháp đã làm xuất hiện những lực lượng xã hội mới nào?</w:t>
      </w:r>
    </w:p>
    <w:p>
      <w:pPr>
        <w:pStyle w:val="Normal"/>
        <w:ind w:firstLine="283" w:right="0"/>
        <w:rPr/>
      </w:pPr>
      <w:r>
        <w:rPr>
          <w:b/>
          <w:lang w:val="vi-VN"/>
        </w:rPr>
        <w:t xml:space="preserve">A. </w:t>
      </w:r>
      <w:r>
        <w:rPr>
          <w:lang w:val="vi-VN"/>
        </w:rPr>
        <w:t>Tư sản, công nhân, tiểu tư sản thành</w:t>
      </w:r>
      <w:r>
        <w:rPr>
          <w:b/>
          <w:lang w:val="vi-VN"/>
        </w:rPr>
        <w:t xml:space="preserve"> </w:t>
      </w:r>
      <w:r>
        <w:rPr>
          <w:lang w:val="vi-VN"/>
        </w:rPr>
        <w:t>thị.</w:t>
      </w:r>
    </w:p>
    <w:p>
      <w:pPr>
        <w:pStyle w:val="Normal"/>
        <w:ind w:firstLine="283" w:right="0"/>
        <w:rPr/>
      </w:pPr>
      <w:r>
        <w:rPr>
          <w:b/>
          <w:lang w:val="vi-VN"/>
        </w:rPr>
        <w:t xml:space="preserve">B. </w:t>
      </w:r>
      <w:r>
        <w:rPr>
          <w:lang w:val="vi-VN"/>
        </w:rPr>
        <w:t>Công nhân, nông dân, tư sản.</w:t>
      </w:r>
    </w:p>
    <w:p>
      <w:pPr>
        <w:pStyle w:val="Normal"/>
        <w:ind w:firstLine="283" w:right="0"/>
        <w:rPr/>
      </w:pPr>
      <w:r>
        <w:rPr>
          <w:b/>
          <w:lang w:val="vi-VN"/>
        </w:rPr>
        <w:t xml:space="preserve">C. </w:t>
      </w:r>
      <w:r>
        <w:rPr>
          <w:lang w:val="vi-VN"/>
        </w:rPr>
        <w:t>Công nhân, nông dân, tiểu tư sản.</w:t>
      </w:r>
    </w:p>
    <w:p>
      <w:pPr>
        <w:pStyle w:val="Normal"/>
        <w:ind w:firstLine="283" w:right="0"/>
        <w:rPr/>
      </w:pPr>
      <w:r>
        <w:rPr>
          <w:b/>
          <w:lang w:val="vi-VN"/>
        </w:rPr>
        <w:t xml:space="preserve">D. </w:t>
      </w:r>
      <w:r>
        <w:rPr>
          <w:lang w:val="vi-VN"/>
        </w:rPr>
        <w:t>Tư sản, tiểu tư sản, công nhân.</w:t>
      </w:r>
    </w:p>
    <w:p>
      <w:pPr>
        <w:pStyle w:val="Normal"/>
        <w:jc w:val="both"/>
        <w:rPr>
          <w:rFonts w:eastAsia="Arial Unicode MS"/>
          <w:bCs/>
          <w:color w:val="000000"/>
          <w:lang w:val="vi-VN" w:eastAsia="vi-VN"/>
        </w:rPr>
      </w:pPr>
      <w:r>
        <w:rPr>
          <w:b/>
          <w:bCs/>
        </w:rPr>
        <w:t>Câu 36:</w:t>
      </w:r>
      <w:r>
        <w:rPr>
          <w:bCs/>
        </w:rPr>
        <w:t xml:space="preserve"> Điểm khác biệt của Mặt trận Việt Minh so với các hình thức mặt trận trong thời kỳ 1930 - 1939 là</w:t>
      </w:r>
    </w:p>
    <w:p>
      <w:pPr>
        <w:pStyle w:val="Normal"/>
        <w:ind w:firstLine="283" w:right="0"/>
        <w:rPr/>
      </w:pPr>
      <w:r>
        <w:rPr>
          <w:b/>
        </w:rPr>
        <w:t xml:space="preserve">A. </w:t>
      </w:r>
      <w:r>
        <w:rPr/>
        <w:t>thực hiện chức năng củng cố chí</w:t>
      </w:r>
      <w:r>
        <w:rPr>
          <w:lang w:val="es-ES_tradnl"/>
        </w:rPr>
        <w:t>nh quy</w:t>
      </w:r>
      <w:r>
        <w:rPr/>
        <w:t>ền dân chủ.</w:t>
      </w:r>
    </w:p>
    <w:p>
      <w:pPr>
        <w:pStyle w:val="Normal"/>
        <w:ind w:firstLine="283" w:right="0"/>
        <w:rPr/>
      </w:pPr>
      <w:r>
        <w:rPr>
          <w:b/>
        </w:rPr>
        <w:t xml:space="preserve">B. </w:t>
      </w:r>
      <w:r>
        <w:rPr/>
        <w:t>tậ</w:t>
      </w:r>
      <w:r>
        <w:rPr>
          <w:lang w:val="nl-NL"/>
        </w:rPr>
        <w:t>p h</w:t>
      </w:r>
      <w:r>
        <w:rPr/>
        <w:t>ợp lực lượ</w:t>
      </w:r>
      <w:r>
        <w:rPr>
          <w:lang w:val="de-DE"/>
        </w:rPr>
        <w:t>ng d</w:t>
      </w:r>
      <w:r>
        <w:rPr/>
        <w:t>ân tộc để chống đế quốc, phong kiến.</w:t>
      </w:r>
    </w:p>
    <w:p>
      <w:pPr>
        <w:pStyle w:val="Normal"/>
        <w:ind w:firstLine="283" w:right="0"/>
        <w:rPr/>
      </w:pPr>
      <w:r>
        <w:rPr>
          <w:b/>
        </w:rPr>
        <w:t xml:space="preserve">C. </w:t>
      </w:r>
      <w:r>
        <w:rPr/>
        <w:t>nhằm thực hiện mục tiêu chống chủ nghĩa phát xít.</w:t>
      </w:r>
    </w:p>
    <w:p>
      <w:pPr>
        <w:pStyle w:val="Normal"/>
        <w:ind w:firstLine="283" w:right="0"/>
        <w:rPr/>
      </w:pPr>
      <w:r>
        <w:rPr>
          <w:b/>
        </w:rPr>
        <w:t xml:space="preserve">D. </w:t>
      </w:r>
      <w:r>
        <w:rPr/>
        <w:t>thực hiện chức năng củ</w:t>
      </w:r>
      <w:r>
        <w:rPr>
          <w:lang w:val="it-IT"/>
        </w:rPr>
        <w:t>a ch</w:t>
      </w:r>
      <w:r>
        <w:rPr/>
        <w:t>í</w:t>
      </w:r>
      <w:r>
        <w:rPr>
          <w:lang w:val="es-ES_tradnl"/>
        </w:rPr>
        <w:t>nh quy</w:t>
      </w:r>
      <w:r>
        <w:rPr/>
        <w:t>ền nhà nước sơ khai.</w:t>
      </w:r>
    </w:p>
    <w:p>
      <w:pPr>
        <w:pStyle w:val="Normal"/>
        <w:jc w:val="both"/>
        <w:rPr>
          <w:b/>
          <w:color w:val="000000"/>
          <w:shd w:fill="FFFFFF" w:val="clear"/>
        </w:rPr>
      </w:pPr>
      <w:r>
        <w:rPr>
          <w:b/>
          <w:color w:val="000000"/>
          <w:shd w:fill="FFFFFF" w:val="clear"/>
        </w:rPr>
        <w:t>Câu 37:</w:t>
      </w:r>
      <w:r>
        <w:rPr>
          <w:color w:val="000000"/>
          <w:shd w:fill="FFFFFF" w:val="clear"/>
        </w:rPr>
        <w:t xml:space="preserve"> Điểm nổi bật về đấu tranh vũ trang của quân và dân ta trong cuộc kháng chiến chống Pháp (1945 - 1954) là</w:t>
      </w:r>
    </w:p>
    <w:p>
      <w:pPr>
        <w:pStyle w:val="Normal"/>
        <w:ind w:firstLine="283" w:right="0"/>
        <w:rPr/>
      </w:pPr>
      <w:r>
        <w:rPr>
          <w:b/>
          <w:color w:val="000000"/>
          <w:shd w:fill="FFFFFF" w:val="clear"/>
        </w:rPr>
        <w:t xml:space="preserve">A. </w:t>
      </w:r>
      <w:r>
        <w:rPr>
          <w:color w:val="000000"/>
          <w:shd w:fill="FFFFFF" w:val="clear"/>
        </w:rPr>
        <w:t>đi từ chiến tranh du kích lên chiến tranh chính quy.</w:t>
      </w:r>
    </w:p>
    <w:p>
      <w:pPr>
        <w:pStyle w:val="Normal"/>
        <w:ind w:firstLine="283" w:right="0"/>
        <w:rPr/>
      </w:pPr>
      <w:r>
        <w:rPr>
          <w:b/>
          <w:color w:val="000000"/>
          <w:shd w:fill="FFFFFF" w:val="clear"/>
        </w:rPr>
        <w:t xml:space="preserve">B. </w:t>
      </w:r>
      <w:r>
        <w:rPr>
          <w:color w:val="000000"/>
          <w:shd w:fill="FFFFFF" w:val="clear"/>
        </w:rPr>
        <w:t>du kích chiến là chính, vận động chiến là phụ.</w:t>
      </w:r>
    </w:p>
    <w:p>
      <w:pPr>
        <w:pStyle w:val="Normal"/>
        <w:ind w:firstLine="283" w:right="0"/>
        <w:rPr/>
      </w:pPr>
      <w:r>
        <w:rPr>
          <w:b/>
          <w:color w:val="000000"/>
          <w:shd w:fill="FFFFFF" w:val="clear"/>
        </w:rPr>
        <w:t xml:space="preserve">C. </w:t>
      </w:r>
      <w:r>
        <w:rPr>
          <w:color w:val="000000"/>
          <w:shd w:fill="FFFFFF" w:val="clear"/>
        </w:rPr>
        <w:t>sử dụng lực lượng vũ trang ba thứ quân là chính.</w:t>
      </w:r>
    </w:p>
    <w:p>
      <w:pPr>
        <w:pStyle w:val="Normal"/>
        <w:ind w:firstLine="283" w:right="0"/>
        <w:rPr/>
      </w:pPr>
      <w:r>
        <w:rPr>
          <w:b/>
          <w:color w:val="000000"/>
          <w:shd w:fill="FFFFFF" w:val="clear"/>
        </w:rPr>
        <w:t xml:space="preserve">D. </w:t>
      </w:r>
      <w:r>
        <w:rPr>
          <w:color w:val="000000"/>
          <w:shd w:fill="FFFFFF" w:val="clear"/>
        </w:rPr>
        <w:t>vận động chiến là chính, du kích chiến là phụ.</w:t>
      </w:r>
    </w:p>
    <w:p>
      <w:pPr>
        <w:pStyle w:val="Normal"/>
        <w:jc w:val="both"/>
        <w:rPr>
          <w:b/>
        </w:rPr>
      </w:pPr>
      <w:r>
        <w:rPr>
          <w:b/>
        </w:rPr>
        <w:t>Câu 38:</w:t>
      </w:r>
      <w:r>
        <w:rPr/>
        <w:t xml:space="preserve"> Tháng 9/1929, những hội viên tiên tiến của Đảng Tân Việt đã quyết định thành lập tổ chức cộng sản nào?</w:t>
      </w:r>
    </w:p>
    <w:p>
      <w:pPr>
        <w:pStyle w:val="Normal"/>
        <w:tabs>
          <w:tab w:val="clear" w:pos="720"/>
          <w:tab w:val="left" w:pos="4937" w:leader="none"/>
        </w:tabs>
        <w:ind w:firstLine="283" w:right="0"/>
        <w:rPr/>
      </w:pPr>
      <w:r>
        <w:rPr>
          <w:b/>
        </w:rPr>
        <w:t xml:space="preserve">A. </w:t>
      </w:r>
      <w:r>
        <w:rPr/>
        <w:t>Việt Nam Quốc dân đảng.</w:t>
        <w:tab/>
      </w:r>
      <w:r>
        <w:rPr>
          <w:b/>
        </w:rPr>
        <w:t xml:space="preserve">B. </w:t>
      </w:r>
      <w:r>
        <w:rPr/>
        <w:t>Đông Dương Cộng sản đảng.</w:t>
      </w:r>
    </w:p>
    <w:p>
      <w:pPr>
        <w:pStyle w:val="Normal"/>
        <w:tabs>
          <w:tab w:val="clear" w:pos="720"/>
          <w:tab w:val="left" w:pos="4937" w:leader="none"/>
        </w:tabs>
        <w:ind w:firstLine="283" w:right="0"/>
        <w:rPr/>
      </w:pPr>
      <w:r>
        <w:rPr>
          <w:b/>
        </w:rPr>
        <w:t xml:space="preserve">C. </w:t>
      </w:r>
      <w:r>
        <w:rPr/>
        <w:t>An Nam Cộng sản đảng.</w:t>
        <w:tab/>
      </w:r>
      <w:r>
        <w:rPr>
          <w:b/>
        </w:rPr>
        <w:t xml:space="preserve">D. </w:t>
      </w:r>
      <w:r>
        <w:rPr/>
        <w:t>Đông Dương Cộng sản liên đoàn.</w:t>
      </w:r>
    </w:p>
    <w:p>
      <w:pPr>
        <w:pStyle w:val="Normal"/>
        <w:jc w:val="both"/>
        <w:rPr/>
      </w:pPr>
      <w:r>
        <w:rPr>
          <w:b/>
        </w:rPr>
        <w:t>Câu 39:</w:t>
      </w:r>
      <w:r>
        <w:rPr/>
        <w:t xml:space="preserve"> Việc </w:t>
      </w:r>
      <w:r>
        <w:rPr>
          <w:lang w:val="vi-VN"/>
        </w:rPr>
        <w:t>Mỹ thực hiện kế hoạch Mác</w:t>
      </w:r>
      <w:r>
        <w:rPr/>
        <w:t>s</w:t>
      </w:r>
      <w:r>
        <w:rPr>
          <w:lang w:val="vi-VN"/>
        </w:rPr>
        <w:t>an</w:t>
      </w:r>
      <w:r>
        <w:rPr/>
        <w:t xml:space="preserve"> </w:t>
      </w:r>
      <w:r>
        <w:rPr>
          <w:lang w:val="vi-VN"/>
        </w:rPr>
        <w:t>(6</w:t>
      </w:r>
      <w:r>
        <w:rPr/>
        <w:t>/</w:t>
      </w:r>
      <w:r>
        <w:rPr>
          <w:lang w:val="vi-VN"/>
        </w:rPr>
        <w:t>1947) đã tác động như thế nào đến tình hình châu Âu?</w:t>
      </w:r>
    </w:p>
    <w:p>
      <w:pPr>
        <w:pStyle w:val="Normal"/>
        <w:ind w:firstLine="283" w:right="0"/>
        <w:rPr/>
      </w:pPr>
      <w:r>
        <w:rPr>
          <w:b/>
        </w:rPr>
        <w:t xml:space="preserve">A. </w:t>
      </w:r>
      <w:r>
        <w:rPr/>
        <w:t>Tạo nên sự đối lập về sự phát triển kinh tế giữa các các nước Tây Âu và Đông Âu.</w:t>
      </w:r>
    </w:p>
    <w:p>
      <w:pPr>
        <w:pStyle w:val="Normal"/>
        <w:ind w:firstLine="283" w:right="0"/>
        <w:rPr/>
      </w:pPr>
      <w:r>
        <w:rPr>
          <w:b/>
        </w:rPr>
        <w:t xml:space="preserve">B. </w:t>
      </w:r>
      <w:r>
        <w:rPr/>
        <w:t>Tạo nên sự đối lập về ý thức hệ giữa các nước Tây Âu và Đông Âu.</w:t>
      </w:r>
    </w:p>
    <w:p>
      <w:pPr>
        <w:pStyle w:val="Normal"/>
        <w:ind w:firstLine="283" w:right="0"/>
        <w:rPr/>
      </w:pPr>
      <w:r>
        <w:rPr>
          <w:b/>
        </w:rPr>
        <w:t xml:space="preserve">C. </w:t>
      </w:r>
      <w:r>
        <w:rPr/>
        <w:t>Tạo nên sự đối đầu gay gắt về quân sự giữa các nước Đông Âu và Tây Âu.</w:t>
      </w:r>
    </w:p>
    <w:p>
      <w:pPr>
        <w:pStyle w:val="Normal"/>
        <w:ind w:firstLine="283" w:right="0"/>
        <w:rPr/>
      </w:pPr>
      <w:r>
        <w:rPr>
          <w:b/>
        </w:rPr>
        <w:t xml:space="preserve">D. </w:t>
      </w:r>
      <w:r>
        <w:rPr/>
        <w:t>Tạo nên sự phân chia đối lập về kinh tế, chính trị giữa các nước Tây Âu và Đông Âu.</w:t>
      </w:r>
    </w:p>
    <w:p>
      <w:pPr>
        <w:pStyle w:val="Normal"/>
        <w:jc w:val="both"/>
        <w:rPr/>
      </w:pPr>
      <w:r>
        <w:rPr>
          <w:b/>
        </w:rPr>
        <w:t>Câu 40:</w:t>
      </w:r>
      <w:r>
        <w:rPr/>
        <w:t xml:space="preserve"> Nội dung nào sau đây </w:t>
      </w:r>
      <w:r>
        <w:rPr>
          <w:b/>
        </w:rPr>
        <w:t>không phải</w:t>
      </w:r>
      <w:r>
        <w:rPr/>
        <w:t xml:space="preserve"> là lý do cơ bản để các quốc gia ra sức điều chỉnh chiến lược phát triển lấy kinh tế làm trọng điểm sau khi chiến tranh lạnh kết thúc?</w:t>
      </w:r>
    </w:p>
    <w:p>
      <w:pPr>
        <w:pStyle w:val="Normal"/>
        <w:ind w:firstLine="283" w:right="0"/>
        <w:rPr/>
      </w:pPr>
      <w:r>
        <w:rPr>
          <w:b/>
        </w:rPr>
        <w:t xml:space="preserve">A. </w:t>
      </w:r>
      <w:r>
        <w:rPr/>
        <w:t>Sức mạnh của mỗi quốc gia dựa trên một nền sản xuất phồn vinh, một nền tài chính vững chắc.</w:t>
      </w:r>
    </w:p>
    <w:p>
      <w:pPr>
        <w:pStyle w:val="Normal"/>
        <w:ind w:firstLine="283" w:right="0"/>
        <w:rPr/>
      </w:pPr>
      <w:r>
        <w:rPr>
          <w:b/>
          <w:spacing w:val="-4"/>
        </w:rPr>
        <w:t xml:space="preserve">B. </w:t>
      </w:r>
      <w:r>
        <w:rPr>
          <w:spacing w:val="-4"/>
        </w:rPr>
        <w:t>Xây dựng sức mạnh tổng hợp của quốc gia trở thành hình thức chủ yếu trong cuộc cạnh tranh quốc tế.</w:t>
      </w:r>
    </w:p>
    <w:p>
      <w:pPr>
        <w:pStyle w:val="Normal"/>
        <w:ind w:firstLine="283" w:right="0"/>
        <w:rPr/>
      </w:pPr>
      <w:r>
        <w:rPr>
          <w:b/>
          <w:spacing w:val="-4"/>
        </w:rPr>
        <w:t xml:space="preserve">C. </w:t>
      </w:r>
      <w:r>
        <w:rPr>
          <w:spacing w:val="-4"/>
        </w:rPr>
        <w:t>Sự xuất hiện của chủ nghĩa khủng bố đe dọa nền hòa bình, an ninh thế giới và kinh tế của mỗi quốc gia.</w:t>
      </w:r>
    </w:p>
    <w:p>
      <w:pPr>
        <w:pStyle w:val="Normal"/>
        <w:ind w:firstLine="283" w:right="0"/>
        <w:rPr/>
      </w:pPr>
      <w:r>
        <w:rPr>
          <w:b/>
        </w:rPr>
        <w:t xml:space="preserve">D. </w:t>
      </w:r>
      <w:r>
        <w:rPr/>
        <w:t>Hiện nay, kinh tế đã trở thành nội dung căn bản trong quan hệ quốc tế.</w:t>
      </w:r>
    </w:p>
    <w:p>
      <w:pPr>
        <w:pStyle w:val="Normal"/>
        <w:ind w:firstLine="283" w:right="0"/>
        <w:jc w:val="both"/>
        <w:rPr/>
      </w:pPr>
      <w:r>
        <w:rPr/>
      </w:r>
    </w:p>
    <w:p>
      <w:pPr>
        <w:pStyle w:val="Normal"/>
        <w:jc w:val="center"/>
        <w:rPr/>
      </w:pPr>
      <w:r>
        <w:rPr/>
      </w:r>
    </w:p>
    <w:p>
      <w:pPr>
        <w:pStyle w:val="Normal"/>
        <w:jc w:val="center"/>
        <w:rPr/>
      </w:pPr>
      <w:r>
        <w:rPr/>
        <w:t>----------- HẾT ----------</w:t>
      </w:r>
    </w:p>
    <w:p>
      <w:pPr>
        <w:pStyle w:val="Normal"/>
        <w:jc w:val="center"/>
        <w:rPr/>
      </w:pPr>
      <w:r>
        <w:rPr>
          <w:b/>
          <w:color w:val="FF0000"/>
        </w:rPr>
        <w:t>ĐÁP ÁN MÃ ĐỀ 302</w:t>
      </w:r>
    </w:p>
    <w:p>
      <w:pPr>
        <w:pStyle w:val="Normal"/>
        <w:jc w:val="center"/>
        <w:rPr>
          <w:b/>
          <w:color w:val="FF0000"/>
        </w:rPr>
      </w:pPr>
      <w:r>
        <w:rPr>
          <w:b/>
          <w:color w:val="FF0000"/>
        </w:rPr>
      </w:r>
    </w:p>
    <w:tbl>
      <w:tblPr>
        <w:tblW w:w="8224" w:type="dxa"/>
        <w:jc w:val="center"/>
        <w:tblInd w:w="0" w:type="dxa"/>
        <w:tblLayout w:type="fixed"/>
        <w:tblCellMar>
          <w:top w:w="0" w:type="dxa"/>
          <w:left w:w="108" w:type="dxa"/>
          <w:bottom w:w="0" w:type="dxa"/>
          <w:right w:w="108" w:type="dxa"/>
        </w:tblCellMar>
      </w:tblPr>
      <w:tblGrid>
        <w:gridCol w:w="1029"/>
        <w:gridCol w:w="1027"/>
        <w:gridCol w:w="1029"/>
        <w:gridCol w:w="1027"/>
        <w:gridCol w:w="1029"/>
        <w:gridCol w:w="1027"/>
        <w:gridCol w:w="1029"/>
        <w:gridCol w:w="1027"/>
      </w:tblGrid>
      <w:tr>
        <w:trPr/>
        <w:tc>
          <w:tcPr>
            <w:tcW w:w="1029" w:type="dxa"/>
            <w:tcBorders>
              <w:top w:val="single" w:sz="4" w:space="0" w:color="000000"/>
              <w:left w:val="single" w:sz="4" w:space="0" w:color="000000"/>
              <w:bottom w:val="single" w:sz="4" w:space="0" w:color="000000"/>
              <w:right w:val="single" w:sz="4" w:space="0" w:color="000000"/>
            </w:tcBorders>
            <w:shd w:fill="92D050" w:val="clear"/>
          </w:tcPr>
          <w:p>
            <w:pPr>
              <w:pStyle w:val="Normal"/>
              <w:jc w:val="center"/>
              <w:rPr>
                <w:b/>
                <w:color w:val="FF0000"/>
              </w:rPr>
            </w:pPr>
            <w:r>
              <w:rPr>
                <w:b/>
                <w:color w:val="FF0000"/>
              </w:rPr>
              <w:t>Câu</w:t>
            </w:r>
          </w:p>
        </w:tc>
        <w:tc>
          <w:tcPr>
            <w:tcW w:w="1027" w:type="dxa"/>
            <w:tcBorders>
              <w:top w:val="single" w:sz="4" w:space="0" w:color="000000"/>
              <w:left w:val="single" w:sz="4" w:space="0" w:color="000000"/>
              <w:bottom w:val="single" w:sz="4" w:space="0" w:color="000000"/>
              <w:right w:val="single" w:sz="4" w:space="0" w:color="000000"/>
            </w:tcBorders>
            <w:shd w:fill="92D050" w:val="clear"/>
          </w:tcPr>
          <w:p>
            <w:pPr>
              <w:pStyle w:val="Normal"/>
              <w:jc w:val="center"/>
              <w:rPr>
                <w:b/>
                <w:color w:val="FF0000"/>
              </w:rPr>
            </w:pPr>
            <w:r>
              <w:rPr>
                <w:b/>
                <w:color w:val="FF0000"/>
              </w:rPr>
              <w:t>ĐA</w:t>
            </w:r>
          </w:p>
        </w:tc>
        <w:tc>
          <w:tcPr>
            <w:tcW w:w="1029" w:type="dxa"/>
            <w:tcBorders>
              <w:top w:val="single" w:sz="4" w:space="0" w:color="000000"/>
              <w:left w:val="single" w:sz="4" w:space="0" w:color="000000"/>
              <w:bottom w:val="single" w:sz="4" w:space="0" w:color="000000"/>
              <w:right w:val="single" w:sz="4" w:space="0" w:color="000000"/>
            </w:tcBorders>
            <w:shd w:fill="92D050" w:val="clear"/>
          </w:tcPr>
          <w:p>
            <w:pPr>
              <w:pStyle w:val="Normal"/>
              <w:jc w:val="center"/>
              <w:rPr>
                <w:b/>
                <w:color w:val="FF0000"/>
              </w:rPr>
            </w:pPr>
            <w:r>
              <w:rPr>
                <w:b/>
                <w:color w:val="FF0000"/>
              </w:rPr>
              <w:t>Câu</w:t>
            </w:r>
          </w:p>
        </w:tc>
        <w:tc>
          <w:tcPr>
            <w:tcW w:w="1027" w:type="dxa"/>
            <w:tcBorders>
              <w:top w:val="single" w:sz="4" w:space="0" w:color="000000"/>
              <w:left w:val="single" w:sz="4" w:space="0" w:color="000000"/>
              <w:bottom w:val="single" w:sz="4" w:space="0" w:color="000000"/>
              <w:right w:val="single" w:sz="4" w:space="0" w:color="000000"/>
            </w:tcBorders>
            <w:shd w:fill="92D050" w:val="clear"/>
          </w:tcPr>
          <w:p>
            <w:pPr>
              <w:pStyle w:val="Normal"/>
              <w:jc w:val="center"/>
              <w:rPr>
                <w:b/>
                <w:color w:val="FF0000"/>
              </w:rPr>
            </w:pPr>
            <w:r>
              <w:rPr>
                <w:b/>
                <w:color w:val="FF0000"/>
              </w:rPr>
              <w:t>ĐA</w:t>
            </w:r>
          </w:p>
        </w:tc>
        <w:tc>
          <w:tcPr>
            <w:tcW w:w="1029" w:type="dxa"/>
            <w:tcBorders>
              <w:top w:val="single" w:sz="4" w:space="0" w:color="000000"/>
              <w:left w:val="single" w:sz="4" w:space="0" w:color="000000"/>
              <w:bottom w:val="single" w:sz="4" w:space="0" w:color="000000"/>
              <w:right w:val="single" w:sz="4" w:space="0" w:color="000000"/>
            </w:tcBorders>
            <w:shd w:fill="92D050" w:val="clear"/>
          </w:tcPr>
          <w:p>
            <w:pPr>
              <w:pStyle w:val="Normal"/>
              <w:jc w:val="center"/>
              <w:rPr>
                <w:b/>
                <w:color w:val="FF0000"/>
              </w:rPr>
            </w:pPr>
            <w:r>
              <w:rPr>
                <w:b/>
                <w:color w:val="FF0000"/>
              </w:rPr>
              <w:t>Câu</w:t>
            </w:r>
          </w:p>
        </w:tc>
        <w:tc>
          <w:tcPr>
            <w:tcW w:w="1027" w:type="dxa"/>
            <w:tcBorders>
              <w:top w:val="single" w:sz="4" w:space="0" w:color="000000"/>
              <w:left w:val="single" w:sz="4" w:space="0" w:color="000000"/>
              <w:bottom w:val="single" w:sz="4" w:space="0" w:color="000000"/>
              <w:right w:val="single" w:sz="4" w:space="0" w:color="000000"/>
            </w:tcBorders>
            <w:shd w:fill="92D050" w:val="clear"/>
          </w:tcPr>
          <w:p>
            <w:pPr>
              <w:pStyle w:val="Normal"/>
              <w:jc w:val="center"/>
              <w:rPr>
                <w:b/>
                <w:color w:val="FF0000"/>
              </w:rPr>
            </w:pPr>
            <w:r>
              <w:rPr>
                <w:b/>
                <w:color w:val="FF0000"/>
              </w:rPr>
              <w:t>ĐA</w:t>
            </w:r>
          </w:p>
        </w:tc>
        <w:tc>
          <w:tcPr>
            <w:tcW w:w="1029" w:type="dxa"/>
            <w:tcBorders>
              <w:top w:val="single" w:sz="4" w:space="0" w:color="000000"/>
              <w:left w:val="single" w:sz="4" w:space="0" w:color="000000"/>
              <w:bottom w:val="single" w:sz="4" w:space="0" w:color="000000"/>
              <w:right w:val="single" w:sz="4" w:space="0" w:color="000000"/>
            </w:tcBorders>
            <w:shd w:fill="92D050" w:val="clear"/>
          </w:tcPr>
          <w:p>
            <w:pPr>
              <w:pStyle w:val="Normal"/>
              <w:jc w:val="center"/>
              <w:rPr>
                <w:b/>
                <w:color w:val="FF0000"/>
              </w:rPr>
            </w:pPr>
            <w:r>
              <w:rPr>
                <w:b/>
                <w:color w:val="FF0000"/>
              </w:rPr>
              <w:t>Câu</w:t>
            </w:r>
          </w:p>
        </w:tc>
        <w:tc>
          <w:tcPr>
            <w:tcW w:w="1027" w:type="dxa"/>
            <w:tcBorders>
              <w:top w:val="single" w:sz="4" w:space="0" w:color="000000"/>
              <w:left w:val="single" w:sz="4" w:space="0" w:color="000000"/>
              <w:bottom w:val="single" w:sz="4" w:space="0" w:color="000000"/>
              <w:right w:val="single" w:sz="4" w:space="0" w:color="000000"/>
            </w:tcBorders>
            <w:shd w:fill="92D050" w:val="clear"/>
          </w:tcPr>
          <w:p>
            <w:pPr>
              <w:pStyle w:val="Normal"/>
              <w:jc w:val="center"/>
              <w:rPr>
                <w:b/>
                <w:color w:val="FF0000"/>
              </w:rPr>
            </w:pPr>
            <w:r>
              <w:rPr>
                <w:b/>
                <w:color w:val="FF0000"/>
              </w:rPr>
              <w:t>ĐA</w:t>
            </w:r>
          </w:p>
        </w:tc>
      </w:tr>
      <w:tr>
        <w:trPr/>
        <w:tc>
          <w:tcPr>
            <w:tcW w:w="1029"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rFonts w:ascii="Calibri" w:hAnsi="Calibri" w:cs="Calibri"/>
                <w:color w:val="FF0000"/>
                <w:sz w:val="22"/>
                <w:szCs w:val="22"/>
              </w:rPr>
            </w:pPr>
            <w:r>
              <w:rPr>
                <w:rFonts w:cs="Calibri" w:ascii="Calibri" w:hAnsi="Calibri"/>
                <w:color w:val="FF0000"/>
                <w:sz w:val="22"/>
                <w:szCs w:val="22"/>
              </w:rPr>
              <w:t>1</w:t>
            </w:r>
          </w:p>
        </w:tc>
        <w:tc>
          <w:tcPr>
            <w:tcW w:w="1027"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rFonts w:ascii="Calibri" w:hAnsi="Calibri" w:cs="Calibri"/>
                <w:color w:val="FF0000"/>
                <w:sz w:val="22"/>
                <w:szCs w:val="22"/>
              </w:rPr>
            </w:pPr>
            <w:r>
              <w:rPr>
                <w:rFonts w:cs="Calibri" w:ascii="Calibri" w:hAnsi="Calibri"/>
                <w:color w:val="FF0000"/>
                <w:sz w:val="22"/>
                <w:szCs w:val="22"/>
              </w:rPr>
              <w:t>C</w:t>
            </w:r>
          </w:p>
        </w:tc>
        <w:tc>
          <w:tcPr>
            <w:tcW w:w="1029"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rFonts w:ascii="Calibri" w:hAnsi="Calibri" w:cs="Calibri"/>
                <w:color w:val="FF0000"/>
                <w:sz w:val="22"/>
                <w:szCs w:val="22"/>
              </w:rPr>
            </w:pPr>
            <w:r>
              <w:rPr>
                <w:rFonts w:cs="Calibri" w:ascii="Calibri" w:hAnsi="Calibri"/>
                <w:color w:val="FF0000"/>
                <w:sz w:val="22"/>
                <w:szCs w:val="22"/>
              </w:rPr>
              <w:t>11</w:t>
            </w:r>
          </w:p>
        </w:tc>
        <w:tc>
          <w:tcPr>
            <w:tcW w:w="1027"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rFonts w:ascii="Calibri" w:hAnsi="Calibri" w:cs="Calibri"/>
                <w:color w:val="FF0000"/>
                <w:sz w:val="22"/>
                <w:szCs w:val="22"/>
              </w:rPr>
            </w:pPr>
            <w:r>
              <w:rPr>
                <w:rFonts w:cs="Calibri" w:ascii="Calibri" w:hAnsi="Calibri"/>
                <w:color w:val="FF0000"/>
                <w:sz w:val="22"/>
                <w:szCs w:val="22"/>
              </w:rPr>
              <w:t>C</w:t>
            </w:r>
          </w:p>
        </w:tc>
        <w:tc>
          <w:tcPr>
            <w:tcW w:w="1029"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rFonts w:ascii="Calibri" w:hAnsi="Calibri" w:cs="Calibri"/>
                <w:color w:val="FF0000"/>
                <w:sz w:val="22"/>
                <w:szCs w:val="22"/>
              </w:rPr>
            </w:pPr>
            <w:r>
              <w:rPr>
                <w:rFonts w:cs="Calibri" w:ascii="Calibri" w:hAnsi="Calibri"/>
                <w:color w:val="FF0000"/>
                <w:sz w:val="22"/>
                <w:szCs w:val="22"/>
              </w:rPr>
              <w:t>21</w:t>
            </w:r>
          </w:p>
        </w:tc>
        <w:tc>
          <w:tcPr>
            <w:tcW w:w="1027"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rFonts w:ascii="Calibri" w:hAnsi="Calibri" w:cs="Calibri"/>
                <w:color w:val="FF0000"/>
                <w:sz w:val="22"/>
                <w:szCs w:val="22"/>
              </w:rPr>
            </w:pPr>
            <w:r>
              <w:rPr>
                <w:rFonts w:cs="Calibri" w:ascii="Calibri" w:hAnsi="Calibri"/>
                <w:color w:val="FF0000"/>
                <w:sz w:val="22"/>
                <w:szCs w:val="22"/>
              </w:rPr>
              <w:t>C</w:t>
            </w:r>
          </w:p>
        </w:tc>
        <w:tc>
          <w:tcPr>
            <w:tcW w:w="1029"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rFonts w:ascii="Calibri" w:hAnsi="Calibri" w:cs="Calibri"/>
                <w:color w:val="FF0000"/>
                <w:sz w:val="22"/>
                <w:szCs w:val="22"/>
              </w:rPr>
            </w:pPr>
            <w:r>
              <w:rPr>
                <w:rFonts w:cs="Calibri" w:ascii="Calibri" w:hAnsi="Calibri"/>
                <w:color w:val="FF0000"/>
                <w:sz w:val="22"/>
                <w:szCs w:val="22"/>
              </w:rPr>
              <w:t>31</w:t>
            </w:r>
          </w:p>
        </w:tc>
        <w:tc>
          <w:tcPr>
            <w:tcW w:w="1027"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rFonts w:ascii="Calibri" w:hAnsi="Calibri" w:cs="Calibri"/>
                <w:color w:val="FF0000"/>
                <w:sz w:val="22"/>
                <w:szCs w:val="22"/>
              </w:rPr>
            </w:pPr>
            <w:r>
              <w:rPr>
                <w:rFonts w:cs="Calibri" w:ascii="Calibri" w:hAnsi="Calibri"/>
                <w:color w:val="FF0000"/>
                <w:sz w:val="22"/>
                <w:szCs w:val="22"/>
              </w:rPr>
              <w:t>A</w:t>
            </w:r>
          </w:p>
        </w:tc>
      </w:tr>
      <w:tr>
        <w:trPr/>
        <w:tc>
          <w:tcPr>
            <w:tcW w:w="1029"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rFonts w:ascii="Calibri" w:hAnsi="Calibri" w:cs="Calibri"/>
                <w:color w:val="FF0000"/>
                <w:sz w:val="22"/>
                <w:szCs w:val="22"/>
              </w:rPr>
            </w:pPr>
            <w:r>
              <w:rPr>
                <w:rFonts w:cs="Calibri" w:ascii="Calibri" w:hAnsi="Calibri"/>
                <w:color w:val="FF0000"/>
                <w:sz w:val="22"/>
                <w:szCs w:val="22"/>
              </w:rPr>
              <w:t>2</w:t>
            </w:r>
          </w:p>
        </w:tc>
        <w:tc>
          <w:tcPr>
            <w:tcW w:w="1027"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rFonts w:ascii="Calibri" w:hAnsi="Calibri" w:cs="Calibri"/>
                <w:color w:val="FF0000"/>
                <w:sz w:val="22"/>
                <w:szCs w:val="22"/>
              </w:rPr>
            </w:pPr>
            <w:r>
              <w:rPr>
                <w:rFonts w:cs="Calibri" w:ascii="Calibri" w:hAnsi="Calibri"/>
                <w:color w:val="FF0000"/>
                <w:sz w:val="22"/>
                <w:szCs w:val="22"/>
              </w:rPr>
              <w:t>C</w:t>
            </w:r>
          </w:p>
        </w:tc>
        <w:tc>
          <w:tcPr>
            <w:tcW w:w="1029"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rFonts w:ascii="Calibri" w:hAnsi="Calibri" w:cs="Calibri"/>
                <w:color w:val="FF0000"/>
                <w:sz w:val="22"/>
                <w:szCs w:val="22"/>
              </w:rPr>
            </w:pPr>
            <w:r>
              <w:rPr>
                <w:rFonts w:cs="Calibri" w:ascii="Calibri" w:hAnsi="Calibri"/>
                <w:color w:val="FF0000"/>
                <w:sz w:val="22"/>
                <w:szCs w:val="22"/>
              </w:rPr>
              <w:t>12</w:t>
            </w:r>
          </w:p>
        </w:tc>
        <w:tc>
          <w:tcPr>
            <w:tcW w:w="1027"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rFonts w:ascii="Calibri" w:hAnsi="Calibri" w:cs="Calibri"/>
                <w:color w:val="FF0000"/>
                <w:sz w:val="22"/>
                <w:szCs w:val="22"/>
              </w:rPr>
            </w:pPr>
            <w:r>
              <w:rPr>
                <w:rFonts w:cs="Calibri" w:ascii="Calibri" w:hAnsi="Calibri"/>
                <w:color w:val="FF0000"/>
                <w:sz w:val="22"/>
                <w:szCs w:val="22"/>
              </w:rPr>
              <w:t>B</w:t>
            </w:r>
          </w:p>
        </w:tc>
        <w:tc>
          <w:tcPr>
            <w:tcW w:w="1029"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rFonts w:ascii="Calibri" w:hAnsi="Calibri" w:cs="Calibri"/>
                <w:color w:val="FF0000"/>
                <w:sz w:val="22"/>
                <w:szCs w:val="22"/>
              </w:rPr>
            </w:pPr>
            <w:r>
              <w:rPr>
                <w:rFonts w:cs="Calibri" w:ascii="Calibri" w:hAnsi="Calibri"/>
                <w:color w:val="FF0000"/>
                <w:sz w:val="22"/>
                <w:szCs w:val="22"/>
              </w:rPr>
              <w:t>22</w:t>
            </w:r>
          </w:p>
        </w:tc>
        <w:tc>
          <w:tcPr>
            <w:tcW w:w="1027"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rFonts w:ascii="Calibri" w:hAnsi="Calibri" w:cs="Calibri"/>
                <w:color w:val="FF0000"/>
                <w:sz w:val="22"/>
                <w:szCs w:val="22"/>
              </w:rPr>
            </w:pPr>
            <w:r>
              <w:rPr>
                <w:rFonts w:cs="Calibri" w:ascii="Calibri" w:hAnsi="Calibri"/>
                <w:color w:val="FF0000"/>
                <w:sz w:val="22"/>
                <w:szCs w:val="22"/>
              </w:rPr>
              <w:t>D</w:t>
            </w:r>
          </w:p>
        </w:tc>
        <w:tc>
          <w:tcPr>
            <w:tcW w:w="1029"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rFonts w:ascii="Calibri" w:hAnsi="Calibri" w:cs="Calibri"/>
                <w:color w:val="FF0000"/>
                <w:sz w:val="22"/>
                <w:szCs w:val="22"/>
              </w:rPr>
            </w:pPr>
            <w:r>
              <w:rPr>
                <w:rFonts w:cs="Calibri" w:ascii="Calibri" w:hAnsi="Calibri"/>
                <w:color w:val="FF0000"/>
                <w:sz w:val="22"/>
                <w:szCs w:val="22"/>
              </w:rPr>
              <w:t>32</w:t>
            </w:r>
          </w:p>
        </w:tc>
        <w:tc>
          <w:tcPr>
            <w:tcW w:w="1027"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rFonts w:ascii="Calibri" w:hAnsi="Calibri" w:cs="Calibri"/>
                <w:color w:val="FF0000"/>
                <w:sz w:val="22"/>
                <w:szCs w:val="22"/>
              </w:rPr>
            </w:pPr>
            <w:r>
              <w:rPr>
                <w:rFonts w:cs="Calibri" w:ascii="Calibri" w:hAnsi="Calibri"/>
                <w:color w:val="FF0000"/>
                <w:sz w:val="22"/>
                <w:szCs w:val="22"/>
              </w:rPr>
              <w:t>B</w:t>
            </w:r>
          </w:p>
        </w:tc>
      </w:tr>
      <w:tr>
        <w:trPr/>
        <w:tc>
          <w:tcPr>
            <w:tcW w:w="1029"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rFonts w:ascii="Calibri" w:hAnsi="Calibri" w:cs="Calibri"/>
                <w:color w:val="FF0000"/>
                <w:sz w:val="22"/>
                <w:szCs w:val="22"/>
              </w:rPr>
            </w:pPr>
            <w:r>
              <w:rPr>
                <w:rFonts w:cs="Calibri" w:ascii="Calibri" w:hAnsi="Calibri"/>
                <w:color w:val="FF0000"/>
                <w:sz w:val="22"/>
                <w:szCs w:val="22"/>
              </w:rPr>
              <w:t>3</w:t>
            </w:r>
          </w:p>
        </w:tc>
        <w:tc>
          <w:tcPr>
            <w:tcW w:w="1027"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rFonts w:ascii="Calibri" w:hAnsi="Calibri" w:cs="Calibri"/>
                <w:color w:val="FF0000"/>
                <w:sz w:val="22"/>
                <w:szCs w:val="22"/>
              </w:rPr>
            </w:pPr>
            <w:r>
              <w:rPr>
                <w:rFonts w:cs="Calibri" w:ascii="Calibri" w:hAnsi="Calibri"/>
                <w:color w:val="FF0000"/>
                <w:sz w:val="22"/>
                <w:szCs w:val="22"/>
              </w:rPr>
              <w:t>A</w:t>
            </w:r>
          </w:p>
        </w:tc>
        <w:tc>
          <w:tcPr>
            <w:tcW w:w="1029"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rFonts w:ascii="Calibri" w:hAnsi="Calibri" w:cs="Calibri"/>
                <w:color w:val="FF0000"/>
                <w:sz w:val="22"/>
                <w:szCs w:val="22"/>
              </w:rPr>
            </w:pPr>
            <w:r>
              <w:rPr>
                <w:rFonts w:cs="Calibri" w:ascii="Calibri" w:hAnsi="Calibri"/>
                <w:color w:val="FF0000"/>
                <w:sz w:val="22"/>
                <w:szCs w:val="22"/>
              </w:rPr>
              <w:t>13</w:t>
            </w:r>
          </w:p>
        </w:tc>
        <w:tc>
          <w:tcPr>
            <w:tcW w:w="1027"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rFonts w:ascii="Calibri" w:hAnsi="Calibri" w:cs="Calibri"/>
                <w:color w:val="FF0000"/>
                <w:sz w:val="22"/>
                <w:szCs w:val="22"/>
              </w:rPr>
            </w:pPr>
            <w:r>
              <w:rPr>
                <w:rFonts w:cs="Calibri" w:ascii="Calibri" w:hAnsi="Calibri"/>
                <w:color w:val="FF0000"/>
                <w:sz w:val="22"/>
                <w:szCs w:val="22"/>
              </w:rPr>
              <w:t>C</w:t>
            </w:r>
          </w:p>
        </w:tc>
        <w:tc>
          <w:tcPr>
            <w:tcW w:w="1029"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rFonts w:ascii="Calibri" w:hAnsi="Calibri" w:cs="Calibri"/>
                <w:color w:val="FF0000"/>
                <w:sz w:val="22"/>
                <w:szCs w:val="22"/>
              </w:rPr>
            </w:pPr>
            <w:r>
              <w:rPr>
                <w:rFonts w:cs="Calibri" w:ascii="Calibri" w:hAnsi="Calibri"/>
                <w:color w:val="FF0000"/>
                <w:sz w:val="22"/>
                <w:szCs w:val="22"/>
              </w:rPr>
              <w:t>23</w:t>
            </w:r>
          </w:p>
        </w:tc>
        <w:tc>
          <w:tcPr>
            <w:tcW w:w="1027"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rFonts w:ascii="Calibri" w:hAnsi="Calibri" w:cs="Calibri"/>
                <w:color w:val="FF0000"/>
                <w:sz w:val="22"/>
                <w:szCs w:val="22"/>
              </w:rPr>
            </w:pPr>
            <w:r>
              <w:rPr>
                <w:rFonts w:cs="Calibri" w:ascii="Calibri" w:hAnsi="Calibri"/>
                <w:color w:val="FF0000"/>
                <w:sz w:val="22"/>
                <w:szCs w:val="22"/>
              </w:rPr>
              <w:t>C</w:t>
            </w:r>
          </w:p>
        </w:tc>
        <w:tc>
          <w:tcPr>
            <w:tcW w:w="1029"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rFonts w:ascii="Calibri" w:hAnsi="Calibri" w:cs="Calibri"/>
                <w:color w:val="FF0000"/>
                <w:sz w:val="22"/>
                <w:szCs w:val="22"/>
              </w:rPr>
            </w:pPr>
            <w:r>
              <w:rPr>
                <w:rFonts w:cs="Calibri" w:ascii="Calibri" w:hAnsi="Calibri"/>
                <w:color w:val="FF0000"/>
                <w:sz w:val="22"/>
                <w:szCs w:val="22"/>
              </w:rPr>
              <w:t>33</w:t>
            </w:r>
          </w:p>
        </w:tc>
        <w:tc>
          <w:tcPr>
            <w:tcW w:w="1027"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rFonts w:ascii="Calibri" w:hAnsi="Calibri" w:cs="Calibri"/>
                <w:color w:val="FF0000"/>
                <w:sz w:val="22"/>
                <w:szCs w:val="22"/>
              </w:rPr>
            </w:pPr>
            <w:r>
              <w:rPr>
                <w:rFonts w:cs="Calibri" w:ascii="Calibri" w:hAnsi="Calibri"/>
                <w:color w:val="FF0000"/>
                <w:sz w:val="22"/>
                <w:szCs w:val="22"/>
              </w:rPr>
              <w:t>D</w:t>
            </w:r>
          </w:p>
        </w:tc>
      </w:tr>
      <w:tr>
        <w:trPr/>
        <w:tc>
          <w:tcPr>
            <w:tcW w:w="1029"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rFonts w:ascii="Calibri" w:hAnsi="Calibri" w:cs="Calibri"/>
                <w:color w:val="FF0000"/>
                <w:sz w:val="22"/>
                <w:szCs w:val="22"/>
              </w:rPr>
            </w:pPr>
            <w:r>
              <w:rPr>
                <w:rFonts w:cs="Calibri" w:ascii="Calibri" w:hAnsi="Calibri"/>
                <w:color w:val="FF0000"/>
                <w:sz w:val="22"/>
                <w:szCs w:val="22"/>
              </w:rPr>
              <w:t>4</w:t>
            </w:r>
          </w:p>
        </w:tc>
        <w:tc>
          <w:tcPr>
            <w:tcW w:w="1027"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rFonts w:ascii="Calibri" w:hAnsi="Calibri" w:cs="Calibri"/>
                <w:color w:val="FF0000"/>
                <w:sz w:val="22"/>
                <w:szCs w:val="22"/>
              </w:rPr>
            </w:pPr>
            <w:r>
              <w:rPr>
                <w:rFonts w:cs="Calibri" w:ascii="Calibri" w:hAnsi="Calibri"/>
                <w:color w:val="FF0000"/>
                <w:sz w:val="22"/>
                <w:szCs w:val="22"/>
              </w:rPr>
              <w:t>B</w:t>
            </w:r>
          </w:p>
        </w:tc>
        <w:tc>
          <w:tcPr>
            <w:tcW w:w="1029"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rFonts w:ascii="Calibri" w:hAnsi="Calibri" w:cs="Calibri"/>
                <w:color w:val="FF0000"/>
                <w:sz w:val="22"/>
                <w:szCs w:val="22"/>
              </w:rPr>
            </w:pPr>
            <w:r>
              <w:rPr>
                <w:rFonts w:cs="Calibri" w:ascii="Calibri" w:hAnsi="Calibri"/>
                <w:color w:val="FF0000"/>
                <w:sz w:val="22"/>
                <w:szCs w:val="22"/>
              </w:rPr>
              <w:t>14</w:t>
            </w:r>
          </w:p>
        </w:tc>
        <w:tc>
          <w:tcPr>
            <w:tcW w:w="1027"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rFonts w:ascii="Calibri" w:hAnsi="Calibri" w:cs="Calibri"/>
                <w:color w:val="FF0000"/>
                <w:sz w:val="22"/>
                <w:szCs w:val="22"/>
              </w:rPr>
            </w:pPr>
            <w:r>
              <w:rPr>
                <w:rFonts w:cs="Calibri" w:ascii="Calibri" w:hAnsi="Calibri"/>
                <w:color w:val="FF0000"/>
                <w:sz w:val="22"/>
                <w:szCs w:val="22"/>
              </w:rPr>
              <w:t>B</w:t>
            </w:r>
          </w:p>
        </w:tc>
        <w:tc>
          <w:tcPr>
            <w:tcW w:w="1029"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rFonts w:ascii="Calibri" w:hAnsi="Calibri" w:cs="Calibri"/>
                <w:color w:val="FF0000"/>
                <w:sz w:val="22"/>
                <w:szCs w:val="22"/>
              </w:rPr>
            </w:pPr>
            <w:r>
              <w:rPr>
                <w:rFonts w:cs="Calibri" w:ascii="Calibri" w:hAnsi="Calibri"/>
                <w:color w:val="FF0000"/>
                <w:sz w:val="22"/>
                <w:szCs w:val="22"/>
              </w:rPr>
              <w:t>24</w:t>
            </w:r>
          </w:p>
        </w:tc>
        <w:tc>
          <w:tcPr>
            <w:tcW w:w="1027"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rFonts w:ascii="Calibri" w:hAnsi="Calibri" w:cs="Calibri"/>
                <w:color w:val="FF0000"/>
                <w:sz w:val="22"/>
                <w:szCs w:val="22"/>
              </w:rPr>
            </w:pPr>
            <w:r>
              <w:rPr>
                <w:rFonts w:cs="Calibri" w:ascii="Calibri" w:hAnsi="Calibri"/>
                <w:color w:val="FF0000"/>
                <w:sz w:val="22"/>
                <w:szCs w:val="22"/>
              </w:rPr>
              <w:t>A</w:t>
            </w:r>
          </w:p>
        </w:tc>
        <w:tc>
          <w:tcPr>
            <w:tcW w:w="1029"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rFonts w:ascii="Calibri" w:hAnsi="Calibri" w:cs="Calibri"/>
                <w:color w:val="FF0000"/>
                <w:sz w:val="22"/>
                <w:szCs w:val="22"/>
              </w:rPr>
            </w:pPr>
            <w:r>
              <w:rPr>
                <w:rFonts w:cs="Calibri" w:ascii="Calibri" w:hAnsi="Calibri"/>
                <w:color w:val="FF0000"/>
                <w:sz w:val="22"/>
                <w:szCs w:val="22"/>
              </w:rPr>
              <w:t>34</w:t>
            </w:r>
          </w:p>
        </w:tc>
        <w:tc>
          <w:tcPr>
            <w:tcW w:w="1027"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rFonts w:ascii="Calibri" w:hAnsi="Calibri" w:cs="Calibri"/>
                <w:color w:val="FF0000"/>
                <w:sz w:val="22"/>
                <w:szCs w:val="22"/>
              </w:rPr>
            </w:pPr>
            <w:r>
              <w:rPr>
                <w:rFonts w:cs="Calibri" w:ascii="Calibri" w:hAnsi="Calibri"/>
                <w:color w:val="FF0000"/>
                <w:sz w:val="22"/>
                <w:szCs w:val="22"/>
              </w:rPr>
              <w:t>C</w:t>
            </w:r>
          </w:p>
        </w:tc>
      </w:tr>
      <w:tr>
        <w:trPr/>
        <w:tc>
          <w:tcPr>
            <w:tcW w:w="1029"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rFonts w:ascii="Calibri" w:hAnsi="Calibri" w:cs="Calibri"/>
                <w:color w:val="FF0000"/>
                <w:sz w:val="22"/>
                <w:szCs w:val="22"/>
              </w:rPr>
            </w:pPr>
            <w:r>
              <w:rPr>
                <w:rFonts w:cs="Calibri" w:ascii="Calibri" w:hAnsi="Calibri"/>
                <w:color w:val="FF0000"/>
                <w:sz w:val="22"/>
                <w:szCs w:val="22"/>
              </w:rPr>
              <w:t>5</w:t>
            </w:r>
          </w:p>
        </w:tc>
        <w:tc>
          <w:tcPr>
            <w:tcW w:w="1027"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rFonts w:ascii="Calibri" w:hAnsi="Calibri" w:cs="Calibri"/>
                <w:color w:val="FF0000"/>
                <w:sz w:val="22"/>
                <w:szCs w:val="22"/>
              </w:rPr>
            </w:pPr>
            <w:r>
              <w:rPr>
                <w:rFonts w:cs="Calibri" w:ascii="Calibri" w:hAnsi="Calibri"/>
                <w:color w:val="FF0000"/>
                <w:sz w:val="22"/>
                <w:szCs w:val="22"/>
              </w:rPr>
              <w:t>A</w:t>
            </w:r>
          </w:p>
        </w:tc>
        <w:tc>
          <w:tcPr>
            <w:tcW w:w="1029"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rFonts w:ascii="Calibri" w:hAnsi="Calibri" w:cs="Calibri"/>
                <w:color w:val="FF0000"/>
                <w:sz w:val="22"/>
                <w:szCs w:val="22"/>
              </w:rPr>
            </w:pPr>
            <w:r>
              <w:rPr>
                <w:rFonts w:cs="Calibri" w:ascii="Calibri" w:hAnsi="Calibri"/>
                <w:color w:val="FF0000"/>
                <w:sz w:val="22"/>
                <w:szCs w:val="22"/>
              </w:rPr>
              <w:t>15</w:t>
            </w:r>
          </w:p>
        </w:tc>
        <w:tc>
          <w:tcPr>
            <w:tcW w:w="1027"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rFonts w:ascii="Calibri" w:hAnsi="Calibri" w:cs="Calibri"/>
                <w:color w:val="FF0000"/>
                <w:sz w:val="22"/>
                <w:szCs w:val="22"/>
              </w:rPr>
            </w:pPr>
            <w:r>
              <w:rPr>
                <w:rFonts w:cs="Calibri" w:ascii="Calibri" w:hAnsi="Calibri"/>
                <w:color w:val="FF0000"/>
                <w:sz w:val="22"/>
                <w:szCs w:val="22"/>
              </w:rPr>
              <w:t>A</w:t>
            </w:r>
          </w:p>
        </w:tc>
        <w:tc>
          <w:tcPr>
            <w:tcW w:w="1029"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rFonts w:ascii="Calibri" w:hAnsi="Calibri" w:cs="Calibri"/>
                <w:color w:val="FF0000"/>
                <w:sz w:val="22"/>
                <w:szCs w:val="22"/>
              </w:rPr>
            </w:pPr>
            <w:r>
              <w:rPr>
                <w:rFonts w:cs="Calibri" w:ascii="Calibri" w:hAnsi="Calibri"/>
                <w:color w:val="FF0000"/>
                <w:sz w:val="22"/>
                <w:szCs w:val="22"/>
              </w:rPr>
              <w:t>25</w:t>
            </w:r>
          </w:p>
        </w:tc>
        <w:tc>
          <w:tcPr>
            <w:tcW w:w="1027"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rFonts w:ascii="Calibri" w:hAnsi="Calibri" w:cs="Calibri"/>
                <w:color w:val="FF0000"/>
                <w:sz w:val="22"/>
                <w:szCs w:val="22"/>
              </w:rPr>
            </w:pPr>
            <w:r>
              <w:rPr>
                <w:rFonts w:cs="Calibri" w:ascii="Calibri" w:hAnsi="Calibri"/>
                <w:color w:val="FF0000"/>
                <w:sz w:val="22"/>
                <w:szCs w:val="22"/>
              </w:rPr>
              <w:t>B</w:t>
            </w:r>
          </w:p>
        </w:tc>
        <w:tc>
          <w:tcPr>
            <w:tcW w:w="1029"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rFonts w:ascii="Calibri" w:hAnsi="Calibri" w:cs="Calibri"/>
                <w:color w:val="FF0000"/>
                <w:sz w:val="22"/>
                <w:szCs w:val="22"/>
              </w:rPr>
            </w:pPr>
            <w:r>
              <w:rPr>
                <w:rFonts w:cs="Calibri" w:ascii="Calibri" w:hAnsi="Calibri"/>
                <w:color w:val="FF0000"/>
                <w:sz w:val="22"/>
                <w:szCs w:val="22"/>
              </w:rPr>
              <w:t>35</w:t>
            </w:r>
          </w:p>
        </w:tc>
        <w:tc>
          <w:tcPr>
            <w:tcW w:w="1027"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rFonts w:ascii="Calibri" w:hAnsi="Calibri" w:cs="Calibri"/>
                <w:color w:val="FF0000"/>
                <w:sz w:val="22"/>
                <w:szCs w:val="22"/>
              </w:rPr>
            </w:pPr>
            <w:r>
              <w:rPr>
                <w:rFonts w:cs="Calibri" w:ascii="Calibri" w:hAnsi="Calibri"/>
                <w:color w:val="FF0000"/>
                <w:sz w:val="22"/>
                <w:szCs w:val="22"/>
              </w:rPr>
              <w:t>A</w:t>
            </w:r>
          </w:p>
        </w:tc>
      </w:tr>
      <w:tr>
        <w:trPr/>
        <w:tc>
          <w:tcPr>
            <w:tcW w:w="1029"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rFonts w:ascii="Calibri" w:hAnsi="Calibri" w:cs="Calibri"/>
                <w:color w:val="FF0000"/>
                <w:sz w:val="22"/>
                <w:szCs w:val="22"/>
              </w:rPr>
            </w:pPr>
            <w:r>
              <w:rPr>
                <w:rFonts w:cs="Calibri" w:ascii="Calibri" w:hAnsi="Calibri"/>
                <w:color w:val="FF0000"/>
                <w:sz w:val="22"/>
                <w:szCs w:val="22"/>
              </w:rPr>
              <w:t>6</w:t>
            </w:r>
          </w:p>
        </w:tc>
        <w:tc>
          <w:tcPr>
            <w:tcW w:w="1027"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rFonts w:ascii="Calibri" w:hAnsi="Calibri" w:cs="Calibri"/>
                <w:color w:val="FF0000"/>
                <w:sz w:val="22"/>
                <w:szCs w:val="22"/>
              </w:rPr>
            </w:pPr>
            <w:r>
              <w:rPr>
                <w:rFonts w:cs="Calibri" w:ascii="Calibri" w:hAnsi="Calibri"/>
                <w:color w:val="FF0000"/>
                <w:sz w:val="22"/>
                <w:szCs w:val="22"/>
              </w:rPr>
              <w:t>B</w:t>
            </w:r>
          </w:p>
        </w:tc>
        <w:tc>
          <w:tcPr>
            <w:tcW w:w="1029"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rFonts w:ascii="Calibri" w:hAnsi="Calibri" w:cs="Calibri"/>
                <w:color w:val="FF0000"/>
                <w:sz w:val="22"/>
                <w:szCs w:val="22"/>
              </w:rPr>
            </w:pPr>
            <w:r>
              <w:rPr>
                <w:rFonts w:cs="Calibri" w:ascii="Calibri" w:hAnsi="Calibri"/>
                <w:color w:val="FF0000"/>
                <w:sz w:val="22"/>
                <w:szCs w:val="22"/>
              </w:rPr>
              <w:t>16</w:t>
            </w:r>
          </w:p>
        </w:tc>
        <w:tc>
          <w:tcPr>
            <w:tcW w:w="1027"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rFonts w:ascii="Calibri" w:hAnsi="Calibri" w:cs="Calibri"/>
                <w:color w:val="FF0000"/>
                <w:sz w:val="22"/>
                <w:szCs w:val="22"/>
              </w:rPr>
            </w:pPr>
            <w:r>
              <w:rPr>
                <w:rFonts w:cs="Calibri" w:ascii="Calibri" w:hAnsi="Calibri"/>
                <w:color w:val="FF0000"/>
                <w:sz w:val="22"/>
                <w:szCs w:val="22"/>
              </w:rPr>
              <w:t>D</w:t>
            </w:r>
          </w:p>
        </w:tc>
        <w:tc>
          <w:tcPr>
            <w:tcW w:w="1029"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rFonts w:ascii="Calibri" w:hAnsi="Calibri" w:cs="Calibri"/>
                <w:color w:val="FF0000"/>
                <w:sz w:val="22"/>
                <w:szCs w:val="22"/>
              </w:rPr>
            </w:pPr>
            <w:r>
              <w:rPr>
                <w:rFonts w:cs="Calibri" w:ascii="Calibri" w:hAnsi="Calibri"/>
                <w:color w:val="FF0000"/>
                <w:sz w:val="22"/>
                <w:szCs w:val="22"/>
              </w:rPr>
              <w:t>26</w:t>
            </w:r>
          </w:p>
        </w:tc>
        <w:tc>
          <w:tcPr>
            <w:tcW w:w="1027"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rFonts w:ascii="Calibri" w:hAnsi="Calibri" w:cs="Calibri"/>
                <w:color w:val="FF0000"/>
                <w:sz w:val="22"/>
                <w:szCs w:val="22"/>
              </w:rPr>
            </w:pPr>
            <w:r>
              <w:rPr>
                <w:rFonts w:cs="Calibri" w:ascii="Calibri" w:hAnsi="Calibri"/>
                <w:color w:val="FF0000"/>
                <w:sz w:val="22"/>
                <w:szCs w:val="22"/>
              </w:rPr>
              <w:t>D</w:t>
            </w:r>
          </w:p>
        </w:tc>
        <w:tc>
          <w:tcPr>
            <w:tcW w:w="1029"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rFonts w:ascii="Calibri" w:hAnsi="Calibri" w:cs="Calibri"/>
                <w:color w:val="FF0000"/>
                <w:sz w:val="22"/>
                <w:szCs w:val="22"/>
              </w:rPr>
            </w:pPr>
            <w:r>
              <w:rPr>
                <w:rFonts w:cs="Calibri" w:ascii="Calibri" w:hAnsi="Calibri"/>
                <w:color w:val="FF0000"/>
                <w:sz w:val="22"/>
                <w:szCs w:val="22"/>
              </w:rPr>
              <w:t>36</w:t>
            </w:r>
          </w:p>
        </w:tc>
        <w:tc>
          <w:tcPr>
            <w:tcW w:w="1027"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rFonts w:ascii="Calibri" w:hAnsi="Calibri" w:cs="Calibri"/>
                <w:color w:val="FF0000"/>
                <w:sz w:val="22"/>
                <w:szCs w:val="22"/>
              </w:rPr>
            </w:pPr>
            <w:r>
              <w:rPr>
                <w:rFonts w:cs="Calibri" w:ascii="Calibri" w:hAnsi="Calibri"/>
                <w:color w:val="FF0000"/>
                <w:sz w:val="22"/>
                <w:szCs w:val="22"/>
              </w:rPr>
              <w:t>D</w:t>
            </w:r>
          </w:p>
        </w:tc>
      </w:tr>
      <w:tr>
        <w:trPr/>
        <w:tc>
          <w:tcPr>
            <w:tcW w:w="1029"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rFonts w:ascii="Calibri" w:hAnsi="Calibri" w:cs="Calibri"/>
                <w:color w:val="FF0000"/>
                <w:sz w:val="22"/>
                <w:szCs w:val="22"/>
              </w:rPr>
            </w:pPr>
            <w:r>
              <w:rPr>
                <w:rFonts w:cs="Calibri" w:ascii="Calibri" w:hAnsi="Calibri"/>
                <w:color w:val="FF0000"/>
                <w:sz w:val="22"/>
                <w:szCs w:val="22"/>
              </w:rPr>
              <w:t>7</w:t>
            </w:r>
          </w:p>
        </w:tc>
        <w:tc>
          <w:tcPr>
            <w:tcW w:w="1027"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rFonts w:ascii="Calibri" w:hAnsi="Calibri" w:cs="Calibri"/>
                <w:color w:val="FF0000"/>
                <w:sz w:val="22"/>
                <w:szCs w:val="22"/>
              </w:rPr>
            </w:pPr>
            <w:r>
              <w:rPr>
                <w:rFonts w:cs="Calibri" w:ascii="Calibri" w:hAnsi="Calibri"/>
                <w:color w:val="FF0000"/>
                <w:sz w:val="22"/>
                <w:szCs w:val="22"/>
              </w:rPr>
              <w:t>D</w:t>
            </w:r>
          </w:p>
        </w:tc>
        <w:tc>
          <w:tcPr>
            <w:tcW w:w="1029"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rFonts w:ascii="Calibri" w:hAnsi="Calibri" w:cs="Calibri"/>
                <w:color w:val="FF0000"/>
                <w:sz w:val="22"/>
                <w:szCs w:val="22"/>
              </w:rPr>
            </w:pPr>
            <w:r>
              <w:rPr>
                <w:rFonts w:cs="Calibri" w:ascii="Calibri" w:hAnsi="Calibri"/>
                <w:color w:val="FF0000"/>
                <w:sz w:val="22"/>
                <w:szCs w:val="22"/>
              </w:rPr>
              <w:t>17</w:t>
            </w:r>
          </w:p>
        </w:tc>
        <w:tc>
          <w:tcPr>
            <w:tcW w:w="1027"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rFonts w:ascii="Calibri" w:hAnsi="Calibri" w:cs="Calibri"/>
                <w:color w:val="FF0000"/>
                <w:sz w:val="22"/>
                <w:szCs w:val="22"/>
              </w:rPr>
            </w:pPr>
            <w:r>
              <w:rPr>
                <w:rFonts w:cs="Calibri" w:ascii="Calibri" w:hAnsi="Calibri"/>
                <w:color w:val="FF0000"/>
                <w:sz w:val="22"/>
                <w:szCs w:val="22"/>
              </w:rPr>
              <w:t>A</w:t>
            </w:r>
          </w:p>
        </w:tc>
        <w:tc>
          <w:tcPr>
            <w:tcW w:w="1029"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rFonts w:ascii="Calibri" w:hAnsi="Calibri" w:cs="Calibri"/>
                <w:color w:val="FF0000"/>
                <w:sz w:val="22"/>
                <w:szCs w:val="22"/>
              </w:rPr>
            </w:pPr>
            <w:r>
              <w:rPr>
                <w:rFonts w:cs="Calibri" w:ascii="Calibri" w:hAnsi="Calibri"/>
                <w:color w:val="FF0000"/>
                <w:sz w:val="22"/>
                <w:szCs w:val="22"/>
              </w:rPr>
              <w:t>27</w:t>
            </w:r>
          </w:p>
        </w:tc>
        <w:tc>
          <w:tcPr>
            <w:tcW w:w="1027"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rFonts w:ascii="Calibri" w:hAnsi="Calibri" w:cs="Calibri"/>
                <w:color w:val="FF0000"/>
                <w:sz w:val="22"/>
                <w:szCs w:val="22"/>
              </w:rPr>
            </w:pPr>
            <w:r>
              <w:rPr>
                <w:rFonts w:cs="Calibri" w:ascii="Calibri" w:hAnsi="Calibri"/>
                <w:color w:val="FF0000"/>
                <w:sz w:val="22"/>
                <w:szCs w:val="22"/>
              </w:rPr>
              <w:t>C</w:t>
            </w:r>
          </w:p>
        </w:tc>
        <w:tc>
          <w:tcPr>
            <w:tcW w:w="1029"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rFonts w:ascii="Calibri" w:hAnsi="Calibri" w:cs="Calibri"/>
                <w:color w:val="FF0000"/>
                <w:sz w:val="22"/>
                <w:szCs w:val="22"/>
              </w:rPr>
            </w:pPr>
            <w:r>
              <w:rPr>
                <w:rFonts w:cs="Calibri" w:ascii="Calibri" w:hAnsi="Calibri"/>
                <w:color w:val="FF0000"/>
                <w:sz w:val="22"/>
                <w:szCs w:val="22"/>
              </w:rPr>
              <w:t>37</w:t>
            </w:r>
          </w:p>
        </w:tc>
        <w:tc>
          <w:tcPr>
            <w:tcW w:w="1027"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rFonts w:ascii="Calibri" w:hAnsi="Calibri" w:cs="Calibri"/>
                <w:color w:val="FF0000"/>
                <w:sz w:val="22"/>
                <w:szCs w:val="22"/>
              </w:rPr>
            </w:pPr>
            <w:r>
              <w:rPr>
                <w:rFonts w:cs="Calibri" w:ascii="Calibri" w:hAnsi="Calibri"/>
                <w:color w:val="FF0000"/>
                <w:sz w:val="22"/>
                <w:szCs w:val="22"/>
              </w:rPr>
              <w:t>A</w:t>
            </w:r>
          </w:p>
        </w:tc>
      </w:tr>
      <w:tr>
        <w:trPr/>
        <w:tc>
          <w:tcPr>
            <w:tcW w:w="1029"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rFonts w:ascii="Calibri" w:hAnsi="Calibri" w:cs="Calibri"/>
                <w:color w:val="FF0000"/>
                <w:sz w:val="22"/>
                <w:szCs w:val="22"/>
              </w:rPr>
            </w:pPr>
            <w:r>
              <w:rPr>
                <w:rFonts w:cs="Calibri" w:ascii="Calibri" w:hAnsi="Calibri"/>
                <w:color w:val="FF0000"/>
                <w:sz w:val="22"/>
                <w:szCs w:val="22"/>
              </w:rPr>
              <w:t>8</w:t>
            </w:r>
          </w:p>
        </w:tc>
        <w:tc>
          <w:tcPr>
            <w:tcW w:w="1027"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rFonts w:ascii="Calibri" w:hAnsi="Calibri" w:cs="Calibri"/>
                <w:color w:val="FF0000"/>
                <w:sz w:val="22"/>
                <w:szCs w:val="22"/>
              </w:rPr>
            </w:pPr>
            <w:r>
              <w:rPr>
                <w:rFonts w:cs="Calibri" w:ascii="Calibri" w:hAnsi="Calibri"/>
                <w:color w:val="FF0000"/>
                <w:sz w:val="22"/>
                <w:szCs w:val="22"/>
              </w:rPr>
              <w:t>B</w:t>
            </w:r>
          </w:p>
        </w:tc>
        <w:tc>
          <w:tcPr>
            <w:tcW w:w="1029"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rFonts w:ascii="Calibri" w:hAnsi="Calibri" w:cs="Calibri"/>
                <w:color w:val="FF0000"/>
                <w:sz w:val="22"/>
                <w:szCs w:val="22"/>
              </w:rPr>
            </w:pPr>
            <w:r>
              <w:rPr>
                <w:rFonts w:cs="Calibri" w:ascii="Calibri" w:hAnsi="Calibri"/>
                <w:color w:val="FF0000"/>
                <w:sz w:val="22"/>
                <w:szCs w:val="22"/>
              </w:rPr>
              <w:t>18</w:t>
            </w:r>
          </w:p>
        </w:tc>
        <w:tc>
          <w:tcPr>
            <w:tcW w:w="1027"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rFonts w:ascii="Calibri" w:hAnsi="Calibri" w:cs="Calibri"/>
                <w:color w:val="FF0000"/>
                <w:sz w:val="22"/>
                <w:szCs w:val="22"/>
              </w:rPr>
            </w:pPr>
            <w:r>
              <w:rPr>
                <w:rFonts w:cs="Calibri" w:ascii="Calibri" w:hAnsi="Calibri"/>
                <w:color w:val="FF0000"/>
                <w:sz w:val="22"/>
                <w:szCs w:val="22"/>
              </w:rPr>
              <w:t>B</w:t>
            </w:r>
          </w:p>
        </w:tc>
        <w:tc>
          <w:tcPr>
            <w:tcW w:w="1029"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rFonts w:ascii="Calibri" w:hAnsi="Calibri" w:cs="Calibri"/>
                <w:color w:val="FF0000"/>
                <w:sz w:val="22"/>
                <w:szCs w:val="22"/>
              </w:rPr>
            </w:pPr>
            <w:r>
              <w:rPr>
                <w:rFonts w:cs="Calibri" w:ascii="Calibri" w:hAnsi="Calibri"/>
                <w:color w:val="FF0000"/>
                <w:sz w:val="22"/>
                <w:szCs w:val="22"/>
              </w:rPr>
              <w:t>28</w:t>
            </w:r>
          </w:p>
        </w:tc>
        <w:tc>
          <w:tcPr>
            <w:tcW w:w="1027"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rFonts w:ascii="Calibri" w:hAnsi="Calibri" w:cs="Calibri"/>
                <w:color w:val="FF0000"/>
                <w:sz w:val="22"/>
                <w:szCs w:val="22"/>
              </w:rPr>
            </w:pPr>
            <w:r>
              <w:rPr>
                <w:rFonts w:cs="Calibri" w:ascii="Calibri" w:hAnsi="Calibri"/>
                <w:color w:val="FF0000"/>
                <w:sz w:val="22"/>
                <w:szCs w:val="22"/>
              </w:rPr>
              <w:t>B</w:t>
            </w:r>
          </w:p>
        </w:tc>
        <w:tc>
          <w:tcPr>
            <w:tcW w:w="1029"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rFonts w:ascii="Calibri" w:hAnsi="Calibri" w:cs="Calibri"/>
                <w:color w:val="FF0000"/>
                <w:sz w:val="22"/>
                <w:szCs w:val="22"/>
              </w:rPr>
            </w:pPr>
            <w:r>
              <w:rPr>
                <w:rFonts w:cs="Calibri" w:ascii="Calibri" w:hAnsi="Calibri"/>
                <w:color w:val="FF0000"/>
                <w:sz w:val="22"/>
                <w:szCs w:val="22"/>
              </w:rPr>
              <w:t>38</w:t>
            </w:r>
          </w:p>
        </w:tc>
        <w:tc>
          <w:tcPr>
            <w:tcW w:w="1027"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rFonts w:ascii="Calibri" w:hAnsi="Calibri" w:cs="Calibri"/>
                <w:color w:val="FF0000"/>
                <w:sz w:val="22"/>
                <w:szCs w:val="22"/>
              </w:rPr>
            </w:pPr>
            <w:r>
              <w:rPr>
                <w:rFonts w:cs="Calibri" w:ascii="Calibri" w:hAnsi="Calibri"/>
                <w:color w:val="FF0000"/>
                <w:sz w:val="22"/>
                <w:szCs w:val="22"/>
              </w:rPr>
              <w:t>D</w:t>
            </w:r>
          </w:p>
        </w:tc>
      </w:tr>
      <w:tr>
        <w:trPr/>
        <w:tc>
          <w:tcPr>
            <w:tcW w:w="1029"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rFonts w:ascii="Calibri" w:hAnsi="Calibri" w:cs="Calibri"/>
                <w:color w:val="FF0000"/>
                <w:sz w:val="22"/>
                <w:szCs w:val="22"/>
              </w:rPr>
            </w:pPr>
            <w:r>
              <w:rPr>
                <w:rFonts w:cs="Calibri" w:ascii="Calibri" w:hAnsi="Calibri"/>
                <w:color w:val="FF0000"/>
                <w:sz w:val="22"/>
                <w:szCs w:val="22"/>
              </w:rPr>
              <w:t>9</w:t>
            </w:r>
          </w:p>
        </w:tc>
        <w:tc>
          <w:tcPr>
            <w:tcW w:w="1027"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rFonts w:ascii="Calibri" w:hAnsi="Calibri" w:cs="Calibri"/>
                <w:color w:val="FF0000"/>
                <w:sz w:val="22"/>
                <w:szCs w:val="22"/>
              </w:rPr>
            </w:pPr>
            <w:r>
              <w:rPr>
                <w:rFonts w:cs="Calibri" w:ascii="Calibri" w:hAnsi="Calibri"/>
                <w:color w:val="FF0000"/>
                <w:sz w:val="22"/>
                <w:szCs w:val="22"/>
              </w:rPr>
              <w:t>D</w:t>
            </w:r>
          </w:p>
        </w:tc>
        <w:tc>
          <w:tcPr>
            <w:tcW w:w="1029"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rFonts w:ascii="Calibri" w:hAnsi="Calibri" w:cs="Calibri"/>
                <w:color w:val="FF0000"/>
                <w:sz w:val="22"/>
                <w:szCs w:val="22"/>
              </w:rPr>
            </w:pPr>
            <w:r>
              <w:rPr>
                <w:rFonts w:cs="Calibri" w:ascii="Calibri" w:hAnsi="Calibri"/>
                <w:color w:val="FF0000"/>
                <w:sz w:val="22"/>
                <w:szCs w:val="22"/>
              </w:rPr>
              <w:t>19</w:t>
            </w:r>
          </w:p>
        </w:tc>
        <w:tc>
          <w:tcPr>
            <w:tcW w:w="1027"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rFonts w:ascii="Calibri" w:hAnsi="Calibri" w:cs="Calibri"/>
                <w:color w:val="FF0000"/>
                <w:sz w:val="22"/>
                <w:szCs w:val="22"/>
              </w:rPr>
            </w:pPr>
            <w:r>
              <w:rPr>
                <w:rFonts w:cs="Calibri" w:ascii="Calibri" w:hAnsi="Calibri"/>
                <w:color w:val="FF0000"/>
                <w:sz w:val="22"/>
                <w:szCs w:val="22"/>
              </w:rPr>
              <w:t>B</w:t>
            </w:r>
          </w:p>
        </w:tc>
        <w:tc>
          <w:tcPr>
            <w:tcW w:w="1029"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rFonts w:ascii="Calibri" w:hAnsi="Calibri" w:cs="Calibri"/>
                <w:color w:val="FF0000"/>
                <w:sz w:val="22"/>
                <w:szCs w:val="22"/>
              </w:rPr>
            </w:pPr>
            <w:r>
              <w:rPr>
                <w:rFonts w:cs="Calibri" w:ascii="Calibri" w:hAnsi="Calibri"/>
                <w:color w:val="FF0000"/>
                <w:sz w:val="22"/>
                <w:szCs w:val="22"/>
              </w:rPr>
              <w:t>29</w:t>
            </w:r>
          </w:p>
        </w:tc>
        <w:tc>
          <w:tcPr>
            <w:tcW w:w="1027"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rFonts w:ascii="Calibri" w:hAnsi="Calibri" w:cs="Calibri"/>
                <w:color w:val="FF0000"/>
                <w:sz w:val="22"/>
                <w:szCs w:val="22"/>
              </w:rPr>
            </w:pPr>
            <w:r>
              <w:rPr>
                <w:rFonts w:cs="Calibri" w:ascii="Calibri" w:hAnsi="Calibri"/>
                <w:color w:val="FF0000"/>
                <w:sz w:val="22"/>
                <w:szCs w:val="22"/>
              </w:rPr>
              <w:t>C</w:t>
            </w:r>
          </w:p>
        </w:tc>
        <w:tc>
          <w:tcPr>
            <w:tcW w:w="1029"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rFonts w:ascii="Calibri" w:hAnsi="Calibri" w:cs="Calibri"/>
                <w:color w:val="FF0000"/>
                <w:sz w:val="22"/>
                <w:szCs w:val="22"/>
              </w:rPr>
            </w:pPr>
            <w:r>
              <w:rPr>
                <w:rFonts w:cs="Calibri" w:ascii="Calibri" w:hAnsi="Calibri"/>
                <w:color w:val="FF0000"/>
                <w:sz w:val="22"/>
                <w:szCs w:val="22"/>
              </w:rPr>
              <w:t>39</w:t>
            </w:r>
          </w:p>
        </w:tc>
        <w:tc>
          <w:tcPr>
            <w:tcW w:w="1027"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rFonts w:ascii="Calibri" w:hAnsi="Calibri" w:cs="Calibri"/>
                <w:color w:val="FF0000"/>
                <w:sz w:val="22"/>
                <w:szCs w:val="22"/>
              </w:rPr>
            </w:pPr>
            <w:r>
              <w:rPr>
                <w:rFonts w:cs="Calibri" w:ascii="Calibri" w:hAnsi="Calibri"/>
                <w:color w:val="FF0000"/>
                <w:sz w:val="22"/>
                <w:szCs w:val="22"/>
              </w:rPr>
              <w:t>D</w:t>
            </w:r>
          </w:p>
        </w:tc>
      </w:tr>
      <w:tr>
        <w:trPr/>
        <w:tc>
          <w:tcPr>
            <w:tcW w:w="1029"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rFonts w:ascii="Calibri" w:hAnsi="Calibri" w:cs="Calibri"/>
                <w:color w:val="FF0000"/>
                <w:sz w:val="22"/>
                <w:szCs w:val="22"/>
              </w:rPr>
            </w:pPr>
            <w:r>
              <w:rPr>
                <w:rFonts w:cs="Calibri" w:ascii="Calibri" w:hAnsi="Calibri"/>
                <w:color w:val="FF0000"/>
                <w:sz w:val="22"/>
                <w:szCs w:val="22"/>
              </w:rPr>
              <w:t>10</w:t>
            </w:r>
          </w:p>
        </w:tc>
        <w:tc>
          <w:tcPr>
            <w:tcW w:w="1027"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rFonts w:ascii="Calibri" w:hAnsi="Calibri" w:cs="Calibri"/>
                <w:color w:val="FF0000"/>
                <w:sz w:val="22"/>
                <w:szCs w:val="22"/>
              </w:rPr>
            </w:pPr>
            <w:r>
              <w:rPr>
                <w:rFonts w:cs="Calibri" w:ascii="Calibri" w:hAnsi="Calibri"/>
                <w:color w:val="FF0000"/>
                <w:sz w:val="22"/>
                <w:szCs w:val="22"/>
              </w:rPr>
              <w:t>D</w:t>
            </w:r>
          </w:p>
        </w:tc>
        <w:tc>
          <w:tcPr>
            <w:tcW w:w="1029"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rFonts w:ascii="Calibri" w:hAnsi="Calibri" w:cs="Calibri"/>
                <w:color w:val="FF0000"/>
                <w:sz w:val="22"/>
                <w:szCs w:val="22"/>
              </w:rPr>
            </w:pPr>
            <w:r>
              <w:rPr>
                <w:rFonts w:cs="Calibri" w:ascii="Calibri" w:hAnsi="Calibri"/>
                <w:color w:val="FF0000"/>
                <w:sz w:val="22"/>
                <w:szCs w:val="22"/>
              </w:rPr>
              <w:t>20</w:t>
            </w:r>
          </w:p>
        </w:tc>
        <w:tc>
          <w:tcPr>
            <w:tcW w:w="1027"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rFonts w:ascii="Calibri" w:hAnsi="Calibri" w:cs="Calibri"/>
                <w:color w:val="FF0000"/>
                <w:sz w:val="22"/>
                <w:szCs w:val="22"/>
              </w:rPr>
            </w:pPr>
            <w:r>
              <w:rPr>
                <w:rFonts w:cs="Calibri" w:ascii="Calibri" w:hAnsi="Calibri"/>
                <w:color w:val="FF0000"/>
                <w:sz w:val="22"/>
                <w:szCs w:val="22"/>
              </w:rPr>
              <w:t>A</w:t>
            </w:r>
          </w:p>
        </w:tc>
        <w:tc>
          <w:tcPr>
            <w:tcW w:w="1029"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rFonts w:ascii="Calibri" w:hAnsi="Calibri" w:cs="Calibri"/>
                <w:color w:val="FF0000"/>
                <w:sz w:val="22"/>
                <w:szCs w:val="22"/>
              </w:rPr>
            </w:pPr>
            <w:r>
              <w:rPr>
                <w:rFonts w:cs="Calibri" w:ascii="Calibri" w:hAnsi="Calibri"/>
                <w:color w:val="FF0000"/>
                <w:sz w:val="22"/>
                <w:szCs w:val="22"/>
              </w:rPr>
              <w:t>30</w:t>
            </w:r>
          </w:p>
        </w:tc>
        <w:tc>
          <w:tcPr>
            <w:tcW w:w="1027"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rFonts w:ascii="Calibri" w:hAnsi="Calibri" w:cs="Calibri"/>
                <w:color w:val="FF0000"/>
                <w:sz w:val="22"/>
                <w:szCs w:val="22"/>
              </w:rPr>
            </w:pPr>
            <w:r>
              <w:rPr>
                <w:rFonts w:cs="Calibri" w:ascii="Calibri" w:hAnsi="Calibri"/>
                <w:color w:val="FF0000"/>
                <w:sz w:val="22"/>
                <w:szCs w:val="22"/>
              </w:rPr>
              <w:t>A</w:t>
            </w:r>
          </w:p>
        </w:tc>
        <w:tc>
          <w:tcPr>
            <w:tcW w:w="1029"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rFonts w:ascii="Calibri" w:hAnsi="Calibri" w:cs="Calibri"/>
                <w:color w:val="FF0000"/>
                <w:sz w:val="22"/>
                <w:szCs w:val="22"/>
              </w:rPr>
            </w:pPr>
            <w:r>
              <w:rPr>
                <w:rFonts w:cs="Calibri" w:ascii="Calibri" w:hAnsi="Calibri"/>
                <w:color w:val="FF0000"/>
                <w:sz w:val="22"/>
                <w:szCs w:val="22"/>
              </w:rPr>
              <w:t>40</w:t>
            </w:r>
          </w:p>
        </w:tc>
        <w:tc>
          <w:tcPr>
            <w:tcW w:w="1027"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rFonts w:ascii="Calibri" w:hAnsi="Calibri" w:cs="Calibri"/>
                <w:color w:val="FF0000"/>
                <w:sz w:val="22"/>
                <w:szCs w:val="22"/>
              </w:rPr>
            </w:pPr>
            <w:r>
              <w:rPr>
                <w:rFonts w:cs="Calibri" w:ascii="Calibri" w:hAnsi="Calibri"/>
                <w:color w:val="FF0000"/>
                <w:sz w:val="22"/>
                <w:szCs w:val="22"/>
              </w:rPr>
              <w:t>C</w:t>
            </w:r>
          </w:p>
        </w:tc>
      </w:tr>
    </w:tbl>
    <w:p>
      <w:pPr>
        <w:pStyle w:val="Normal"/>
        <w:jc w:val="center"/>
        <w:rPr/>
      </w:pPr>
      <w:r>
        <w:rPr/>
      </w:r>
    </w:p>
    <w:p>
      <w:pPr>
        <w:pStyle w:val="Normal"/>
        <w:jc w:val="center"/>
        <w:rPr/>
      </w:pPr>
      <w:r>
        <w:rPr/>
      </w:r>
    </w:p>
    <w:p>
      <w:pPr>
        <w:pStyle w:val="Normal"/>
        <w:jc w:val="center"/>
        <w:rPr/>
      </w:pPr>
      <w:r>
        <w:rPr/>
      </w:r>
    </w:p>
    <w:sectPr>
      <w:headerReference w:type="default" r:id="rId2"/>
      <w:footerReference w:type="default" r:id="rId3"/>
      <w:type w:val="nextPage"/>
      <w:pgSz w:w="11906" w:h="16838"/>
      <w:pgMar w:left="851" w:right="737" w:gutter="0" w:header="284" w:top="851" w:footer="242" w:bottom="851"/>
      <w:pgNumType w:fmt="decimal"/>
      <w:formProt w:val="false"/>
      <w:textDirection w:val="lrTb"/>
      <w:docGrid w:type="default" w:linePitch="381"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ahoma">
    <w:charset w:val="00"/>
    <w:family w:val="swiss"/>
    <w:pitch w:val="variable"/>
  </w:font>
  <w:font w:name="Liberation Sans">
    <w:altName w:val="Arial"/>
    <w:charset w:val="01"/>
    <w:family w:val="swiss"/>
    <w:pitch w:val="variable"/>
  </w:font>
  <w:font w:name="Arial Unicode MS">
    <w:charset w:val="80"/>
    <w:family w:val="swiss"/>
    <w:pitch w:val="variable"/>
  </w:font>
  <w:font w:name="Calibri">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thinThickSmallGap" w:sz="24" w:space="1" w:color="622423"/>
      </w:pBdr>
      <w:tabs>
        <w:tab w:val="clear" w:pos="4320"/>
        <w:tab w:val="clear" w:pos="8640"/>
        <w:tab w:val="right" w:pos="10319" w:leader="none"/>
      </w:tabs>
      <w:rPr/>
    </w:pPr>
    <w:r>
      <w:rPr>
        <w:b/>
        <w:color w:val="00B0F0"/>
        <w:lang w:val="nl-NL"/>
      </w:rPr>
      <w:t xml:space="preserve">                                                                 </w:t>
    </w:r>
    <w:r>
      <w:rPr>
        <w:b/>
        <w:color w:val="00B0F0"/>
        <w:lang w:val="nl-NL"/>
      </w:rPr>
      <w:t/>
    </w:r>
    <w:r>
      <w:rPr>
        <w:b/>
        <w:color w:val="FF0000"/>
        <w:lang w:val="nl-NL"/>
      </w:rPr>
      <w:t xml:space="preserve"/>
    </w:r>
    <w:r>
      <w:rPr/>
      <w:tab/>
      <w:t xml:space="preserve">Trang </w:t>
    </w:r>
    <w:r>
      <w:rPr/>
      <w:fldChar w:fldCharType="begin"/>
    </w:r>
    <w:r>
      <w:rPr/>
      <w:instrText xml:space="preserve"> PAGE </w:instrText>
    </w:r>
    <w:r>
      <w:rPr/>
      <w:fldChar w:fldCharType="separate"/>
    </w:r>
    <w:r>
      <w:rPr/>
      <w:t>5</w:t>
    </w:r>
    <w:r>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b/>
        <w:color w:val="00B0F0"/>
        <w:lang w:val="nl-NL"/>
      </w:rPr>
      <w:t/>
    </w:r>
    <w:r>
      <w:rPr>
        <w:b/>
        <w:color w:val="FF0000"/>
        <w:lang w:val="nl-NL"/>
      </w:rPr>
      <w:t/>
    </w:r>
  </w:p>
  <w:p>
    <w:pPr>
      <w:pStyle w:val="Header"/>
      <w:rPr/>
    </w:pPr>
    <w:r>
      <w:rPr/>
    </w:r>
  </w:p>
</w:hdr>
</file>

<file path=word/settings.xml><?xml version="1.0" encoding="utf-8"?>
<w:settings xmlns:w="http://schemas.openxmlformats.org/wordprocessingml/2006/main">
  <w:zoom w:percent="108"/>
  <w:defaultTabStop w:val="720"/>
  <w:autoHyphenation w:val="true"/>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ejaVu Sans" w:cs="DejaVu Sans"/>
        <w:sz w:val="24"/>
        <w:szCs w:val="24"/>
        <w:lang w:val="en-US"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character" w:styleId="PageNumber">
    <w:name w:val="Page Number"/>
    <w:basedOn w:val="DefaultParagraphFont"/>
    <w:rPr/>
  </w:style>
  <w:style w:type="character" w:styleId="Bodytext89">
    <w:name w:val="Body text (8)9"/>
    <w:qFormat/>
    <w:rPr>
      <w:b/>
      <w:sz w:val="25"/>
    </w:rPr>
  </w:style>
  <w:style w:type="character" w:styleId="Bodytext8">
    <w:name w:val="Body text (8)_"/>
    <w:qFormat/>
    <w:rPr>
      <w:b/>
      <w:sz w:val="25"/>
      <w:shd w:fill="FFFFFF" w:val="clear"/>
    </w:rPr>
  </w:style>
  <w:style w:type="character" w:styleId="BodytextSpacing0pt">
    <w:name w:val="Body text + Spacing 0 pt"/>
    <w:qFormat/>
    <w:rPr>
      <w:spacing w:val="0"/>
      <w:sz w:val="25"/>
    </w:rPr>
  </w:style>
  <w:style w:type="character" w:styleId="Strong">
    <w:name w:val="Strong"/>
    <w:qFormat/>
    <w:rPr>
      <w:b/>
    </w:rPr>
  </w:style>
  <w:style w:type="character" w:styleId="FooterChar">
    <w:name w:val="Footer Char"/>
    <w:qFormat/>
    <w:rPr>
      <w:sz w:val="24"/>
      <w:szCs w:val="24"/>
    </w:rPr>
  </w:style>
  <w:style w:type="character" w:styleId="BalloonTextChar">
    <w:name w:val="Balloon Text Char"/>
    <w:qFormat/>
    <w:rPr>
      <w:rFonts w:ascii="Tahoma" w:hAnsi="Tahoma" w:cs="Tahoma"/>
      <w:sz w:val="16"/>
      <w:szCs w:val="16"/>
    </w:rPr>
  </w:style>
  <w:style w:type="paragraph" w:styleId="Heading">
    <w:name w:val="Heading"/>
    <w:basedOn w:val="Normal"/>
    <w:next w:val="BodyText"/>
    <w:qFormat/>
    <w:pPr>
      <w:keepNext w:val="true"/>
      <w:spacing w:before="240" w:after="120"/>
    </w:pPr>
    <w:rPr>
      <w:rFonts w:ascii="Liberation Sans" w:hAnsi="Liberation Sans" w:eastAsia="DejaVu Sans" w:cs="DejaVu Sans"/>
      <w:sz w:val="28"/>
      <w:szCs w:val="28"/>
    </w:rPr>
  </w:style>
  <w:style w:type="paragraph" w:styleId="BodyText">
    <w:name w:val="Body Text"/>
    <w:basedOn w:val="Normal"/>
    <w:pPr>
      <w:spacing w:lineRule="auto" w:line="276" w:before="0" w:after="140"/>
    </w:pPr>
    <w:rPr/>
  </w:style>
  <w:style w:type="paragraph" w:styleId="List">
    <w:name w:val="List"/>
    <w:basedOn w:val="BodyText"/>
    <w:pPr/>
    <w:rPr/>
  </w:style>
  <w:style w:type="paragraph" w:styleId="Caption">
    <w:name w:val="Caption"/>
    <w:basedOn w:val="Normal"/>
    <w:qFormat/>
    <w:pPr>
      <w:suppressLineNumbers/>
      <w:spacing w:before="120" w:after="120"/>
    </w:pPr>
    <w:rPr>
      <w:i/>
      <w:iCs/>
      <w:sz w:val="24"/>
      <w:szCs w:val="24"/>
    </w:rPr>
  </w:style>
  <w:style w:type="paragraph" w:styleId="Index">
    <w:name w:val="Index"/>
    <w:basedOn w:val="Normal"/>
    <w:qFormat/>
    <w:pPr>
      <w:suppressLineNumbers/>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81">
    <w:name w:val="Body text (8)1"/>
    <w:basedOn w:val="Normal"/>
    <w:qFormat/>
    <w:pPr>
      <w:widowControl w:val="false"/>
      <w:shd w:fill="FFFFFF" w:val="clear"/>
      <w:spacing w:lineRule="atLeast" w:line="240" w:before="180" w:after="5880"/>
      <w:ind w:hanging="380" w:left="0" w:right="0"/>
    </w:pPr>
    <w:rPr>
      <w:b/>
      <w:sz w:val="25"/>
      <w:szCs w:val="20"/>
    </w:rPr>
  </w:style>
  <w:style w:type="paragraph" w:styleId="NormalWeb">
    <w:name w:val="Normal (Web)"/>
    <w:basedOn w:val="Normal"/>
    <w:qFormat/>
    <w:pPr>
      <w:spacing w:before="280" w:after="280"/>
    </w:pPr>
    <w:rPr/>
  </w:style>
  <w:style w:type="paragraph" w:styleId="Body">
    <w:name w:val="Body"/>
    <w:qFormat/>
    <w:pPr>
      <w:widowControl/>
      <w:pBdr/>
      <w:bidi w:val="0"/>
    </w:pPr>
    <w:rPr>
      <w:rFonts w:ascii="Arial Unicode MS" w:hAnsi="Arial Unicode MS" w:eastAsia="Arial Unicode MS" w:cs="Arial Unicode MS"/>
      <w:color w:val="000000"/>
      <w:sz w:val="22"/>
      <w:szCs w:val="22"/>
      <w:lang w:val="vi-VN" w:bidi="ar-SA" w:eastAsia="zh-CN"/>
    </w:rPr>
  </w:style>
  <w:style w:type="paragraph" w:styleId="Normal0">
    <w:name w:val="Normal_0"/>
    <w:qFormat/>
    <w:pPr>
      <w:widowControl/>
      <w:bidi w:val="0"/>
      <w:spacing w:lineRule="auto" w:line="276" w:before="0" w:after="200"/>
    </w:pPr>
    <w:rPr>
      <w:rFonts w:ascii="Times New Roman" w:hAnsi="Times New Roman" w:eastAsia="Times New Roman" w:cs="Times New Roman"/>
      <w:color w:val="auto"/>
      <w:sz w:val="28"/>
      <w:szCs w:val="22"/>
      <w:lang w:val="en-US" w:bidi="ar-SA" w:eastAsia="zh-CN"/>
    </w:rPr>
  </w:style>
  <w:style w:type="paragraph" w:styleId="BalloonText">
    <w:name w:val="Balloon Text"/>
    <w:basedOn w:val="Normal"/>
    <w:qFormat/>
    <w:pPr/>
    <w:rPr>
      <w:rFonts w:ascii="Tahoma" w:hAnsi="Tahoma" w:cs="Tahoma"/>
      <w:sz w:val="16"/>
      <w:szCs w:val="16"/>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header1.xml" Type="http://schemas.openxmlformats.org/officeDocument/2006/relationships/header"/><Relationship Id="rId3" Target="footer1.xml" Type="http://schemas.openxmlformats.org/officeDocument/2006/relationships/footer"/><Relationship Id="rId4" Target="fontTable.xml" Type="http://schemas.openxmlformats.org/officeDocument/2006/relationships/fontTable"/><Relationship Id="rId5" Target="settings.xml" Type="http://schemas.openxmlformats.org/officeDocument/2006/relationships/settings"/><Relationship Id="rId6" Target="theme/theme1.xml" Type="http://schemas.openxmlformats.org/officeDocument/2006/relationships/theme"/></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LibreOffice/24.2.7.2$Linux_X86_64 LibreOffice_project/420$Build-2</Application>
  <AppVersion>15.0000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2020-01-25T22:10:00Z</dcterms:created>
  <dc:creator>tailieu123.edu.vn</dc:creator>
  <dc:language>en-US</dc:language>
  <dcterms:modified xsi:type="dcterms:W3CDTF">2020-01-25T22:10:00Z</dcterms:modified>
  <cp:revision>1</cp:revision>
  <dc:title>Đề Thi Thử THPT QG Lịch Sử 2020 Liên Trường Nghệ An Lần 1</dc:title>
</cp:coreProperties>
</file>