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oleObject" PartName="/word/embeddings/oleObject450.bin"/>
  <Override ContentType="application/vnd.openxmlformats-officedocument.oleObject" PartName="/word/embeddings/oleObject451.bin"/>
  <Override ContentType="application/vnd.openxmlformats-officedocument.oleObject" PartName="/word/embeddings/oleObject452.bin"/>
  <Override ContentType="application/vnd.openxmlformats-officedocument.oleObject" PartName="/word/embeddings/oleObject453.bin"/>
  <Override ContentType="application/vnd.openxmlformats-officedocument.oleObject" PartName="/word/embeddings/oleObject454.bin"/>
  <Override ContentType="application/vnd.openxmlformats-officedocument.oleObject" PartName="/word/embeddings/oleObject455.bin"/>
  <Override ContentType="application/vnd.openxmlformats-officedocument.oleObject" PartName="/word/embeddings/oleObject456.bin"/>
  <Override ContentType="application/vnd.openxmlformats-officedocument.oleObject" PartName="/word/embeddings/oleObject457.bin"/>
  <Override ContentType="application/vnd.openxmlformats-officedocument.oleObject" PartName="/word/embeddings/oleObject458.bin"/>
  <Override ContentType="application/vnd.openxmlformats-officedocument.oleObject" PartName="/word/embeddings/oleObject459.bin"/>
  <Override ContentType="application/vnd.openxmlformats-officedocument.oleObject" PartName="/word/embeddings/oleObject460.bin"/>
  <Override ContentType="application/vnd.openxmlformats-officedocument.oleObject" PartName="/word/embeddings/oleObject461.bin"/>
  <Override ContentType="application/vnd.openxmlformats-officedocument.oleObject" PartName="/word/embeddings/oleObject462.bin"/>
  <Override ContentType="application/vnd.openxmlformats-officedocument.oleObject" PartName="/word/embeddings/oleObject463.bin"/>
  <Override ContentType="application/vnd.openxmlformats-officedocument.oleObject" PartName="/word/embeddings/oleObject464.bin"/>
  <Override ContentType="application/vnd.openxmlformats-officedocument.oleObject" PartName="/word/embeddings/oleObject465.bin"/>
  <Override ContentType="application/vnd.openxmlformats-officedocument.oleObject" PartName="/word/embeddings/oleObject466.bin"/>
  <Override ContentType="application/vnd.openxmlformats-officedocument.oleObject" PartName="/word/embeddings/oleObject467.bin"/>
  <Override ContentType="application/vnd.openxmlformats-officedocument.oleObject" PartName="/word/embeddings/oleObject468.bin"/>
  <Override ContentType="application/vnd.openxmlformats-officedocument.oleObject" PartName="/word/embeddings/oleObject469.bin"/>
  <Override ContentType="application/vnd.openxmlformats-officedocument.oleObject" PartName="/word/embeddings/oleObject470.bin"/>
  <Override ContentType="application/vnd.openxmlformats-officedocument.oleObject" PartName="/word/embeddings/oleObject471.bin"/>
  <Override ContentType="application/vnd.openxmlformats-officedocument.oleObject" PartName="/word/embeddings/oleObject472.bin"/>
  <Override ContentType="application/vnd.openxmlformats-officedocument.oleObject" PartName="/word/embeddings/oleObject473.bin"/>
  <Override ContentType="application/vnd.openxmlformats-officedocument.oleObject" PartName="/word/embeddings/oleObject474.bin"/>
  <Override ContentType="application/vnd.openxmlformats-officedocument.oleObject" PartName="/word/embeddings/oleObject475.bin"/>
  <Override ContentType="application/vnd.openxmlformats-officedocument.oleObject" PartName="/word/embeddings/oleObject476.bin"/>
  <Override ContentType="application/vnd.openxmlformats-officedocument.oleObject" PartName="/word/embeddings/oleObject477.bin"/>
  <Override ContentType="application/vnd.openxmlformats-officedocument.oleObject" PartName="/word/embeddings/oleObject478.bin"/>
  <Override ContentType="application/vnd.openxmlformats-officedocument.oleObject" PartName="/word/embeddings/oleObject479.bin"/>
  <Override ContentType="application/vnd.openxmlformats-officedocument.oleObject" PartName="/word/embeddings/oleObject480.bin"/>
  <Override ContentType="application/vnd.openxmlformats-officedocument.oleObject" PartName="/word/embeddings/oleObject481.bin"/>
  <Override ContentType="application/vnd.openxmlformats-officedocument.oleObject" PartName="/word/embeddings/oleObject482.bin"/>
  <Override ContentType="application/vnd.openxmlformats-officedocument.oleObject" PartName="/word/embeddings/oleObject483.bin"/>
  <Override ContentType="application/vnd.openxmlformats-officedocument.oleObject" PartName="/word/embeddings/oleObject484.bin"/>
  <Override ContentType="application/vnd.openxmlformats-officedocument.oleObject" PartName="/word/embeddings/oleObject485.bin"/>
  <Override ContentType="application/vnd.openxmlformats-officedocument.oleObject" PartName="/word/embeddings/oleObject486.bin"/>
  <Override ContentType="application/vnd.openxmlformats-officedocument.oleObject" PartName="/word/embeddings/oleObject487.bin"/>
  <Override ContentType="application/vnd.openxmlformats-officedocument.oleObject" PartName="/word/embeddings/oleObject488.bin"/>
  <Override ContentType="application/vnd.openxmlformats-officedocument.oleObject" PartName="/word/embeddings/oleObject489.bin"/>
  <Override ContentType="application/vnd.openxmlformats-officedocument.oleObject" PartName="/word/embeddings/oleObject490.bin"/>
  <Override ContentType="application/vnd.openxmlformats-officedocument.oleObject" PartName="/word/embeddings/oleObject491.bin"/>
  <Override ContentType="application/vnd.openxmlformats-officedocument.oleObject" PartName="/word/embeddings/oleObject492.bin"/>
  <Override ContentType="application/vnd.openxmlformats-officedocument.oleObject" PartName="/word/embeddings/oleObject493.bin"/>
  <Override ContentType="application/vnd.openxmlformats-officedocument.oleObject" PartName="/word/embeddings/oleObject494.bin"/>
  <Override ContentType="application/vnd.openxmlformats-officedocument.oleObject" PartName="/word/embeddings/oleObject495.bin"/>
  <Override ContentType="application/vnd.openxmlformats-officedocument.oleObject" PartName="/word/embeddings/oleObject496.bin"/>
  <Override ContentType="application/vnd.openxmlformats-officedocument.oleObject" PartName="/word/embeddings/oleObject497.bin"/>
  <Override ContentType="application/vnd.openxmlformats-officedocument.oleObject" PartName="/word/embeddings/oleObject498.bin"/>
  <Override ContentType="application/vnd.openxmlformats-officedocument.oleObject" PartName="/word/embeddings/oleObject499.bin"/>
  <Override ContentType="application/vnd.openxmlformats-officedocument.oleObject" PartName="/word/embeddings/oleObject500.bin"/>
  <Override ContentType="application/vnd.openxmlformats-officedocument.oleObject" PartName="/word/embeddings/oleObject501.bin"/>
  <Override ContentType="application/vnd.openxmlformats-officedocument.oleObject" PartName="/word/embeddings/oleObject502.bin"/>
  <Override ContentType="application/vnd.openxmlformats-officedocument.oleObject" PartName="/word/embeddings/oleObject503.bin"/>
  <Override ContentType="application/vnd.openxmlformats-officedocument.oleObject" PartName="/word/embeddings/oleObject504.bin"/>
  <Override ContentType="application/vnd.openxmlformats-officedocument.oleObject" PartName="/word/embeddings/oleObject505.bin"/>
  <Override ContentType="application/vnd.openxmlformats-officedocument.oleObject" PartName="/word/embeddings/oleObject506.bin"/>
  <Override ContentType="application/vnd.openxmlformats-officedocument.oleObject" PartName="/word/embeddings/oleObject507.bin"/>
  <Override ContentType="application/vnd.openxmlformats-officedocument.oleObject" PartName="/word/embeddings/oleObject508.bin"/>
  <Override ContentType="application/vnd.openxmlformats-officedocument.oleObject" PartName="/word/embeddings/oleObject509.bin"/>
  <Override ContentType="application/vnd.openxmlformats-officedocument.oleObject" PartName="/word/embeddings/oleObject510.bin"/>
  <Override ContentType="application/vnd.openxmlformats-officedocument.oleObject" PartName="/word/embeddings/oleObject511.bin"/>
  <Override ContentType="application/vnd.openxmlformats-officedocument.oleObject" PartName="/word/embeddings/oleObject512.bin"/>
  <Override ContentType="application/vnd.openxmlformats-officedocument.oleObject" PartName="/word/embeddings/oleObject513.bin"/>
  <Override ContentType="application/vnd.openxmlformats-officedocument.oleObject" PartName="/word/embeddings/oleObject514.bin"/>
  <Override ContentType="application/vnd.openxmlformats-officedocument.oleObject" PartName="/word/embeddings/oleObject515.bin"/>
  <Override ContentType="application/vnd.openxmlformats-officedocument.oleObject" PartName="/word/embeddings/oleObject516.bin"/>
  <Override ContentType="application/vnd.openxmlformats-officedocument.oleObject" PartName="/word/embeddings/oleObject517.bin"/>
  <Override ContentType="application/vnd.openxmlformats-officedocument.oleObject" PartName="/word/embeddings/oleObject518.bin"/>
  <Override ContentType="application/vnd.openxmlformats-officedocument.oleObject" PartName="/word/embeddings/oleObject519.bin"/>
  <Override ContentType="application/vnd.openxmlformats-officedocument.oleObject" PartName="/word/embeddings/oleObject520.bin"/>
  <Override ContentType="application/vnd.openxmlformats-officedocument.oleObject" PartName="/word/embeddings/oleObject521.bin"/>
  <Override ContentType="application/vnd.openxmlformats-officedocument.oleObject" PartName="/word/embeddings/oleObject522.bin"/>
  <Override ContentType="application/vnd.openxmlformats-officedocument.oleObject" PartName="/word/embeddings/oleObject523.bin"/>
  <Override ContentType="application/vnd.openxmlformats-officedocument.oleObject" PartName="/word/embeddings/oleObject524.bin"/>
  <Override ContentType="application/vnd.openxmlformats-officedocument.oleObject" PartName="/word/embeddings/oleObject525.bin"/>
  <Override ContentType="application/vnd.openxmlformats-officedocument.oleObject" PartName="/word/embeddings/oleObject526.bin"/>
  <Override ContentType="application/vnd.openxmlformats-officedocument.oleObject" PartName="/word/embeddings/oleObject527.bin"/>
  <Override ContentType="application/vnd.openxmlformats-officedocument.oleObject" PartName="/word/embeddings/oleObject528.bin"/>
  <Override ContentType="application/vnd.openxmlformats-officedocument.oleObject" PartName="/word/embeddings/oleObject529.bin"/>
  <Override ContentType="application/vnd.openxmlformats-officedocument.oleObject" PartName="/word/embeddings/oleObject530.bin"/>
  <Override ContentType="application/vnd.openxmlformats-officedocument.oleObject" PartName="/word/embeddings/oleObject531.bin"/>
  <Override ContentType="application/vnd.openxmlformats-officedocument.oleObject" PartName="/word/embeddings/oleObject532.bin"/>
  <Override ContentType="application/vnd.openxmlformats-officedocument.oleObject" PartName="/word/embeddings/oleObject533.bin"/>
  <Override ContentType="application/vnd.openxmlformats-officedocument.oleObject" PartName="/word/embeddings/oleObject534.bin"/>
  <Override ContentType="application/vnd.openxmlformats-officedocument.oleObject" PartName="/word/embeddings/oleObject535.bin"/>
  <Override ContentType="application/vnd.openxmlformats-officedocument.oleObject" PartName="/word/embeddings/oleObject536.bin"/>
  <Override ContentType="application/vnd.openxmlformats-officedocument.oleObject" PartName="/word/embeddings/oleObject537.bin"/>
  <Override ContentType="application/vnd.openxmlformats-officedocument.oleObject" PartName="/word/embeddings/oleObject538.bin"/>
  <Override ContentType="application/vnd.openxmlformats-officedocument.oleObject" PartName="/word/embeddings/oleObject539.bin"/>
  <Override ContentType="application/vnd.openxmlformats-officedocument.oleObject" PartName="/word/embeddings/oleObject540.bin"/>
  <Override ContentType="application/vnd.openxmlformats-officedocument.oleObject" PartName="/word/embeddings/oleObject541.bin"/>
  <Override ContentType="application/vnd.openxmlformats-officedocument.oleObject" PartName="/word/embeddings/oleObject542.bin"/>
  <Override ContentType="application/vnd.openxmlformats-officedocument.oleObject" PartName="/word/embeddings/oleObject543.bin"/>
  <Override ContentType="application/vnd.openxmlformats-officedocument.oleObject" PartName="/word/embeddings/oleObject544.bin"/>
  <Override ContentType="application/vnd.openxmlformats-officedocument.oleObject" PartName="/word/embeddings/oleObject545.bin"/>
  <Override ContentType="application/vnd.openxmlformats-officedocument.oleObject" PartName="/word/embeddings/oleObject546.bin"/>
  <Override ContentType="application/vnd.openxmlformats-officedocument.oleObject" PartName="/word/embeddings/oleObject547.bin"/>
  <Override ContentType="application/vnd.openxmlformats-officedocument.oleObject" PartName="/word/embeddings/oleObject548.bin"/>
  <Override ContentType="application/vnd.openxmlformats-officedocument.oleObject" PartName="/word/embeddings/oleObject549.bin"/>
  <Override ContentType="application/vnd.openxmlformats-officedocument.oleObject" PartName="/word/embeddings/oleObject550.bin"/>
  <Override ContentType="application/vnd.openxmlformats-officedocument.oleObject" PartName="/word/embeddings/oleObject551.bin"/>
  <Override ContentType="application/vnd.openxmlformats-officedocument.oleObject" PartName="/word/embeddings/oleObject552.bin"/>
  <Override ContentType="application/vnd.openxmlformats-officedocument.oleObject" PartName="/word/embeddings/oleObject553.bin"/>
  <Override ContentType="application/vnd.openxmlformats-officedocument.oleObject" PartName="/word/embeddings/oleObject554.bin"/>
  <Override ContentType="application/vnd.openxmlformats-officedocument.oleObject" PartName="/word/embeddings/oleObject555.bin"/>
  <Override ContentType="application/vnd.openxmlformats-officedocument.oleObject" PartName="/word/embeddings/oleObject556.bin"/>
  <Override ContentType="application/vnd.openxmlformats-officedocument.oleObject" PartName="/word/embeddings/oleObject557.bin"/>
  <Override ContentType="application/vnd.openxmlformats-officedocument.oleObject" PartName="/word/embeddings/oleObject558.bin"/>
  <Override ContentType="application/vnd.openxmlformats-officedocument.oleObject" PartName="/word/embeddings/oleObject559.bin"/>
  <Override ContentType="application/vnd.openxmlformats-officedocument.oleObject" PartName="/word/embeddings/oleObject560.bin"/>
  <Override ContentType="application/vnd.openxmlformats-officedocument.oleObject" PartName="/word/embeddings/oleObject561.bin"/>
  <Override ContentType="application/vnd.openxmlformats-officedocument.oleObject" PartName="/word/embeddings/oleObject562.bin"/>
  <Override ContentType="application/vnd.openxmlformats-officedocument.oleObject" PartName="/word/embeddings/oleObject563.bin"/>
  <Override ContentType="application/vnd.openxmlformats-officedocument.oleObject" PartName="/word/embeddings/oleObject564.bin"/>
  <Override ContentType="application/vnd.openxmlformats-officedocument.oleObject" PartName="/word/embeddings/oleObject565.bin"/>
  <Override ContentType="application/vnd.openxmlformats-officedocument.oleObject" PartName="/word/embeddings/oleObject566.bin"/>
  <Override ContentType="application/vnd.openxmlformats-officedocument.oleObject" PartName="/word/embeddings/oleObject567.bin"/>
  <Override ContentType="application/vnd.openxmlformats-officedocument.oleObject" PartName="/word/embeddings/oleObject568.bin"/>
  <Override ContentType="application/vnd.openxmlformats-officedocument.oleObject" PartName="/word/embeddings/oleObject569.bin"/>
  <Override ContentType="application/vnd.openxmlformats-officedocument.oleObject" PartName="/word/embeddings/oleObject570.bin"/>
  <Override ContentType="application/vnd.openxmlformats-officedocument.oleObject" PartName="/word/embeddings/oleObject571.bin"/>
  <Override ContentType="application/vnd.openxmlformats-officedocument.oleObject" PartName="/word/embeddings/oleObject572.bin"/>
  <Override ContentType="application/vnd.openxmlformats-officedocument.oleObject" PartName="/word/embeddings/oleObject573.bin"/>
  <Override ContentType="application/vnd.openxmlformats-officedocument.oleObject" PartName="/word/embeddings/oleObject574.bin"/>
  <Override ContentType="application/vnd.openxmlformats-officedocument.oleObject" PartName="/word/embeddings/oleObject575.bin"/>
  <Override ContentType="application/vnd.openxmlformats-officedocument.oleObject" PartName="/word/embeddings/oleObject576.bin"/>
  <Override ContentType="application/vnd.openxmlformats-officedocument.oleObject" PartName="/word/embeddings/oleObject577.bin"/>
  <Override ContentType="application/vnd.openxmlformats-officedocument.oleObject" PartName="/word/embeddings/oleObject578.bin"/>
  <Override ContentType="application/vnd.openxmlformats-officedocument.oleObject" PartName="/word/embeddings/oleObject579.bin"/>
  <Override ContentType="application/vnd.openxmlformats-officedocument.oleObject" PartName="/word/embeddings/oleObject580.bin"/>
  <Override ContentType="application/vnd.openxmlformats-officedocument.oleObject" PartName="/word/embeddings/oleObject581.bin"/>
  <Override ContentType="application/vnd.openxmlformats-officedocument.oleObject" PartName="/word/embeddings/oleObject582.bin"/>
  <Override ContentType="application/vnd.openxmlformats-officedocument.oleObject" PartName="/word/embeddings/oleObject583.bin"/>
  <Override ContentType="application/vnd.openxmlformats-officedocument.oleObject" PartName="/word/embeddings/oleObject584.bin"/>
  <Override ContentType="application/vnd.openxmlformats-officedocument.oleObject" PartName="/word/embeddings/oleObject585.bin"/>
  <Override ContentType="application/vnd.openxmlformats-officedocument.oleObject" PartName="/word/embeddings/oleObject586.bin"/>
  <Override ContentType="application/vnd.openxmlformats-officedocument.oleObject" PartName="/word/embeddings/oleObject587.bin"/>
  <Override ContentType="application/vnd.openxmlformats-officedocument.oleObject" PartName="/word/embeddings/oleObject588.bin"/>
  <Override ContentType="application/vnd.openxmlformats-officedocument.oleObject" PartName="/word/embeddings/oleObject589.bin"/>
  <Override ContentType="application/vnd.openxmlformats-officedocument.oleObject" PartName="/word/embeddings/oleObject590.bin"/>
  <Override ContentType="application/vnd.openxmlformats-officedocument.oleObject" PartName="/word/embeddings/oleObject591.bin"/>
  <Override ContentType="application/vnd.openxmlformats-officedocument.oleObject" PartName="/word/embeddings/oleObject592.bin"/>
  <Override ContentType="application/vnd.openxmlformats-officedocument.oleObject" PartName="/word/embeddings/oleObject593.bin"/>
  <Override ContentType="application/vnd.openxmlformats-officedocument.oleObject" PartName="/word/embeddings/oleObject594.bin"/>
  <Override ContentType="application/vnd.openxmlformats-officedocument.oleObject" PartName="/word/embeddings/oleObject595.bin"/>
  <Override ContentType="application/vnd.openxmlformats-officedocument.oleObject" PartName="/word/embeddings/oleObject596.bin"/>
  <Override ContentType="application/vnd.openxmlformats-officedocument.oleObject" PartName="/word/embeddings/oleObject597.bin"/>
  <Override ContentType="application/vnd.openxmlformats-officedocument.oleObject" PartName="/word/embeddings/oleObject598.bin"/>
  <Override ContentType="application/vnd.openxmlformats-officedocument.oleObject" PartName="/word/embeddings/oleObject599.bin"/>
  <Override ContentType="application/vnd.openxmlformats-officedocument.oleObject" PartName="/word/embeddings/oleObject600.bin"/>
  <Override ContentType="application/vnd.openxmlformats-officedocument.oleObject" PartName="/word/embeddings/oleObject601.bin"/>
  <Override ContentType="application/vnd.openxmlformats-officedocument.oleObject" PartName="/word/embeddings/oleObject602.bin"/>
  <Override ContentType="application/vnd.openxmlformats-officedocument.oleObject" PartName="/word/embeddings/oleObject603.bin"/>
  <Override ContentType="application/vnd.openxmlformats-officedocument.oleObject" PartName="/word/embeddings/oleObject604.bin"/>
  <Override ContentType="application/vnd.openxmlformats-officedocument.oleObject" PartName="/word/embeddings/oleObject605.bin"/>
  <Override ContentType="application/vnd.openxmlformats-officedocument.oleObject" PartName="/word/embeddings/oleObject606.bin"/>
  <Override ContentType="application/vnd.openxmlformats-officedocument.oleObject" PartName="/word/embeddings/oleObject607.bin"/>
  <Override ContentType="application/vnd.openxmlformats-officedocument.oleObject" PartName="/word/embeddings/oleObject608.bin"/>
  <Override ContentType="application/vnd.openxmlformats-officedocument.oleObject" PartName="/word/embeddings/oleObject609.bin"/>
  <Override ContentType="application/vnd.openxmlformats-officedocument.oleObject" PartName="/word/embeddings/oleObject610.bin"/>
  <Override ContentType="application/vnd.openxmlformats-officedocument.oleObject" PartName="/word/embeddings/oleObject611.bin"/>
  <Override ContentType="application/vnd.openxmlformats-officedocument.oleObject" PartName="/word/embeddings/oleObject612.bin"/>
  <Override ContentType="application/vnd.openxmlformats-officedocument.oleObject" PartName="/word/embeddings/oleObject613.bin"/>
  <Override ContentType="application/vnd.openxmlformats-officedocument.oleObject" PartName="/word/embeddings/oleObject614.bin"/>
  <Override ContentType="application/vnd.openxmlformats-officedocument.oleObject" PartName="/word/embeddings/oleObject615.bin"/>
  <Override ContentType="application/vnd.openxmlformats-officedocument.oleObject" PartName="/word/embeddings/oleObject616.bin"/>
  <Override ContentType="application/vnd.openxmlformats-officedocument.oleObject" PartName="/word/embeddings/oleObject617.bin"/>
  <Override ContentType="application/vnd.openxmlformats-officedocument.oleObject" PartName="/word/embeddings/oleObject618.bin"/>
  <Override ContentType="application/vnd.openxmlformats-officedocument.oleObject" PartName="/word/embeddings/oleObject619.bin"/>
  <Override ContentType="application/vnd.openxmlformats-officedocument.oleObject" PartName="/word/embeddings/oleObject620.bin"/>
  <Override ContentType="application/vnd.openxmlformats-officedocument.oleObject" PartName="/word/embeddings/oleObject621.bin"/>
  <Override ContentType="application/vnd.openxmlformats-officedocument.oleObject" PartName="/word/embeddings/oleObject622.bin"/>
  <Override ContentType="application/vnd.openxmlformats-officedocument.oleObject" PartName="/word/embeddings/oleObject623.bin"/>
  <Override ContentType="application/vnd.openxmlformats-officedocument.oleObject" PartName="/word/embeddings/oleObject624.bin"/>
  <Override ContentType="application/vnd.openxmlformats-officedocument.oleObject" PartName="/word/embeddings/oleObject625.bin"/>
  <Override ContentType="application/vnd.openxmlformats-officedocument.oleObject" PartName="/word/embeddings/oleObject626.bin"/>
  <Override ContentType="application/vnd.openxmlformats-officedocument.oleObject" PartName="/word/embeddings/oleObject627.bin"/>
  <Override ContentType="application/vnd.openxmlformats-officedocument.oleObject" PartName="/word/embeddings/oleObject628.bin"/>
  <Override ContentType="application/vnd.openxmlformats-officedocument.oleObject" PartName="/word/embeddings/oleObject629.bin"/>
  <Override ContentType="application/vnd.openxmlformats-officedocument.oleObject" PartName="/word/embeddings/oleObject630.bin"/>
  <Override ContentType="application/vnd.openxmlformats-officedocument.oleObject" PartName="/word/embeddings/oleObject631.bin"/>
  <Override ContentType="application/vnd.openxmlformats-officedocument.oleObject" PartName="/word/embeddings/oleObject632.bin"/>
  <Override ContentType="application/vnd.openxmlformats-officedocument.oleObject" PartName="/word/embeddings/oleObject633.bin"/>
  <Override ContentType="application/vnd.openxmlformats-officedocument.oleObject" PartName="/word/embeddings/oleObject634.bin"/>
  <Override ContentType="application/vnd.openxmlformats-officedocument.oleObject" PartName="/word/embeddings/oleObject635.bin"/>
  <Override ContentType="application/vnd.openxmlformats-officedocument.oleObject" PartName="/word/embeddings/oleObject636.bin"/>
  <Override ContentType="application/vnd.openxmlformats-officedocument.oleObject" PartName="/word/embeddings/oleObject637.bin"/>
  <Override ContentType="application/vnd.openxmlformats-officedocument.oleObject" PartName="/word/embeddings/oleObject638.bin"/>
  <Override ContentType="application/vnd.openxmlformats-officedocument.oleObject" PartName="/word/embeddings/oleObject639.bin"/>
  <Override ContentType="application/vnd.openxmlformats-officedocument.oleObject" PartName="/word/embeddings/oleObject640.bin"/>
  <Override ContentType="application/vnd.openxmlformats-officedocument.oleObject" PartName="/word/embeddings/oleObject641.bin"/>
  <Override ContentType="application/vnd.openxmlformats-officedocument.oleObject" PartName="/word/embeddings/oleObject642.bin"/>
  <Override ContentType="application/vnd.openxmlformats-officedocument.oleObject" PartName="/word/embeddings/oleObject643.bin"/>
  <Override ContentType="application/vnd.openxmlformats-officedocument.oleObject" PartName="/word/embeddings/oleObject644.bin"/>
  <Override ContentType="application/vnd.openxmlformats-officedocument.oleObject" PartName="/word/embeddings/oleObject645.bin"/>
  <Override ContentType="application/vnd.openxmlformats-officedocument.oleObject" PartName="/word/embeddings/oleObject646.bin"/>
  <Override ContentType="application/vnd.openxmlformats-officedocument.oleObject" PartName="/word/embeddings/oleObject647.bin"/>
  <Override ContentType="application/vnd.openxmlformats-officedocument.oleObject" PartName="/word/embeddings/oleObject648.bin"/>
  <Override ContentType="application/vnd.openxmlformats-officedocument.oleObject" PartName="/word/embeddings/oleObject649.bin"/>
  <Override ContentType="application/vnd.openxmlformats-officedocument.oleObject" PartName="/word/embeddings/oleObject650.bin"/>
  <Override ContentType="application/vnd.openxmlformats-officedocument.oleObject" PartName="/word/embeddings/oleObject651.bin"/>
  <Override ContentType="application/vnd.openxmlformats-officedocument.oleObject" PartName="/word/embeddings/oleObject652.bin"/>
  <Override ContentType="application/vnd.openxmlformats-officedocument.oleObject" PartName="/word/embeddings/oleObject653.bin"/>
  <Override ContentType="application/vnd.openxmlformats-officedocument.oleObject" PartName="/word/embeddings/oleObject654.bin"/>
  <Override ContentType="application/vnd.openxmlformats-officedocument.oleObject" PartName="/word/embeddings/oleObject655.bin"/>
  <Override ContentType="application/vnd.openxmlformats-officedocument.oleObject" PartName="/word/embeddings/oleObject656.bin"/>
  <Override ContentType="application/vnd.openxmlformats-officedocument.oleObject" PartName="/word/embeddings/oleObject657.bin"/>
  <Override ContentType="application/vnd.openxmlformats-officedocument.oleObject" PartName="/word/embeddings/oleObject658.bin"/>
  <Override ContentType="application/vnd.openxmlformats-officedocument.oleObject" PartName="/word/embeddings/oleObject659.bin"/>
  <Override ContentType="application/vnd.openxmlformats-officedocument.oleObject" PartName="/word/embeddings/oleObject660.bin"/>
  <Override ContentType="application/vnd.openxmlformats-officedocument.oleObject" PartName="/word/embeddings/oleObject661.bin"/>
  <Override ContentType="application/vnd.openxmlformats-officedocument.oleObject" PartName="/word/embeddings/oleObject662.bin"/>
  <Override ContentType="application/vnd.openxmlformats-officedocument.oleObject" PartName="/word/embeddings/oleObject663.bin"/>
  <Override ContentType="application/vnd.openxmlformats-officedocument.oleObject" PartName="/word/embeddings/oleObject664.bin"/>
  <Override ContentType="application/vnd.openxmlformats-officedocument.oleObject" PartName="/word/embeddings/oleObject665.bin"/>
  <Override ContentType="application/vnd.openxmlformats-officedocument.oleObject" PartName="/word/embeddings/oleObject666.bin"/>
  <Override ContentType="application/vnd.openxmlformats-officedocument.oleObject" PartName="/word/embeddings/oleObject667.bin"/>
  <Override ContentType="application/vnd.openxmlformats-officedocument.oleObject" PartName="/word/embeddings/oleObject668.bin"/>
  <Override ContentType="application/vnd.openxmlformats-officedocument.oleObject" PartName="/word/embeddings/oleObject669.bin"/>
  <Override ContentType="application/vnd.openxmlformats-officedocument.oleObject" PartName="/word/embeddings/oleObject670.bin"/>
  <Override ContentType="application/vnd.openxmlformats-officedocument.oleObject" PartName="/word/embeddings/oleObject671.bin"/>
  <Override ContentType="application/vnd.openxmlformats-officedocument.oleObject" PartName="/word/embeddings/oleObject672.bin"/>
  <Override ContentType="application/vnd.openxmlformats-officedocument.oleObject" PartName="/word/embeddings/oleObject673.bin"/>
  <Override ContentType="application/vnd.openxmlformats-officedocument.oleObject" PartName="/word/embeddings/oleObject674.bin"/>
  <Override ContentType="application/vnd.openxmlformats-officedocument.oleObject" PartName="/word/embeddings/oleObject675.bin"/>
  <Override ContentType="application/vnd.openxmlformats-officedocument.oleObject" PartName="/word/embeddings/oleObject676.bin"/>
  <Override ContentType="application/vnd.openxmlformats-officedocument.oleObject" PartName="/word/embeddings/oleObject677.bin"/>
  <Override ContentType="application/vnd.openxmlformats-officedocument.oleObject" PartName="/word/embeddings/oleObject678.bin"/>
  <Override ContentType="application/vnd.openxmlformats-officedocument.oleObject" PartName="/word/embeddings/oleObject679.bin"/>
  <Override ContentType="application/vnd.openxmlformats-officedocument.oleObject" PartName="/word/embeddings/oleObject680.bin"/>
  <Override ContentType="application/vnd.openxmlformats-officedocument.oleObject" PartName="/word/embeddings/oleObject681.bin"/>
  <Override ContentType="application/vnd.openxmlformats-officedocument.oleObject" PartName="/word/embeddings/oleObject682.bin"/>
  <Override ContentType="application/vnd.openxmlformats-officedocument.oleObject" PartName="/word/embeddings/oleObject683.bin"/>
  <Override ContentType="application/vnd.openxmlformats-officedocument.oleObject" PartName="/word/embeddings/oleObject684.bin"/>
  <Override ContentType="application/vnd.openxmlformats-officedocument.oleObject" PartName="/word/embeddings/oleObject685.bin"/>
  <Override ContentType="application/vnd.openxmlformats-officedocument.oleObject" PartName="/word/embeddings/oleObject686.bin"/>
  <Override ContentType="application/vnd.openxmlformats-officedocument.oleObject" PartName="/word/embeddings/oleObject687.bin"/>
  <Override ContentType="application/vnd.openxmlformats-officedocument.oleObject" PartName="/word/embeddings/oleObject688.bin"/>
  <Override ContentType="application/vnd.openxmlformats-officedocument.oleObject" PartName="/word/embeddings/oleObject689.bin"/>
  <Override ContentType="application/vnd.openxmlformats-officedocument.oleObject" PartName="/word/embeddings/oleObject690.bin"/>
  <Override ContentType="application/vnd.openxmlformats-officedocument.oleObject" PartName="/word/embeddings/oleObject691.bin"/>
  <Override ContentType="application/vnd.openxmlformats-officedocument.oleObject" PartName="/word/embeddings/oleObject692.bin"/>
  <Override ContentType="application/vnd.openxmlformats-officedocument.oleObject" PartName="/word/embeddings/oleObject693.bin"/>
  <Override ContentType="application/vnd.openxmlformats-officedocument.oleObject" PartName="/word/embeddings/oleObject694.bin"/>
  <Override ContentType="application/vnd.openxmlformats-officedocument.oleObject" PartName="/word/embeddings/oleObject695.bin"/>
  <Override ContentType="application/vnd.openxmlformats-officedocument.oleObject" PartName="/word/embeddings/oleObject696.bin"/>
  <Override ContentType="application/vnd.openxmlformats-officedocument.oleObject" PartName="/word/embeddings/oleObject697.bin"/>
  <Override ContentType="application/vnd.openxmlformats-officedocument.oleObject" PartName="/word/embeddings/oleObject698.bin"/>
  <Override ContentType="application/vnd.openxmlformats-officedocument.oleObject" PartName="/word/embeddings/oleObject699.bin"/>
  <Override ContentType="application/vnd.openxmlformats-officedocument.oleObject" PartName="/word/embeddings/oleObject700.bin"/>
  <Override ContentType="application/vnd.openxmlformats-officedocument.oleObject" PartName="/word/embeddings/oleObject701.bin"/>
  <Override ContentType="application/vnd.openxmlformats-officedocument.oleObject" PartName="/word/embeddings/oleObject702.bin"/>
  <Override ContentType="application/vnd.openxmlformats-officedocument.oleObject" PartName="/word/embeddings/oleObject703.bin"/>
  <Override ContentType="application/vnd.openxmlformats-officedocument.oleObject" PartName="/word/embeddings/oleObject704.bin"/>
  <Override ContentType="application/vnd.openxmlformats-officedocument.oleObject" PartName="/word/embeddings/oleObject705.bin"/>
  <Override ContentType="application/vnd.openxmlformats-officedocument.oleObject" PartName="/word/embeddings/oleObject706.bin"/>
  <Override ContentType="application/vnd.openxmlformats-officedocument.oleObject" PartName="/word/embeddings/oleObject707.bin"/>
  <Override ContentType="application/vnd.openxmlformats-officedocument.oleObject" PartName="/word/embeddings/oleObject708.bin"/>
  <Override ContentType="application/vnd.openxmlformats-officedocument.oleObject" PartName="/word/embeddings/oleObject709.bin"/>
  <Override ContentType="application/vnd.openxmlformats-officedocument.oleObject" PartName="/word/embeddings/oleObject710.bin"/>
  <Override ContentType="application/vnd.openxmlformats-officedocument.oleObject" PartName="/word/embeddings/oleObject711.bin"/>
  <Override ContentType="application/vnd.openxmlformats-officedocument.oleObject" PartName="/word/embeddings/oleObject712.bin"/>
  <Override ContentType="application/vnd.openxmlformats-officedocument.oleObject" PartName="/word/embeddings/oleObject713.bin"/>
  <Override ContentType="application/vnd.openxmlformats-officedocument.oleObject" PartName="/word/embeddings/oleObject714.bin"/>
  <Override ContentType="application/vnd.openxmlformats-officedocument.oleObject" PartName="/word/embeddings/oleObject715.bin"/>
  <Override ContentType="application/vnd.openxmlformats-officedocument.oleObject" PartName="/word/embeddings/oleObject716.bin"/>
  <Override ContentType="application/vnd.openxmlformats-officedocument.oleObject" PartName="/word/embeddings/oleObject717.bin"/>
  <Override ContentType="application/vnd.openxmlformats-officedocument.oleObject" PartName="/word/embeddings/oleObject718.bin"/>
  <Override ContentType="application/vnd.openxmlformats-officedocument.oleObject" PartName="/word/embeddings/oleObject719.bin"/>
  <Override ContentType="application/vnd.openxmlformats-officedocument.oleObject" PartName="/word/embeddings/oleObject720.bin"/>
  <Override ContentType="application/vnd.openxmlformats-officedocument.oleObject" PartName="/word/embeddings/oleObject721.bin"/>
  <Override ContentType="application/vnd.openxmlformats-officedocument.oleObject" PartName="/word/embeddings/oleObject722.bin"/>
  <Override ContentType="application/vnd.openxmlformats-officedocument.oleObject" PartName="/word/embeddings/oleObject723.bin"/>
  <Override ContentType="application/vnd.openxmlformats-officedocument.oleObject" PartName="/word/embeddings/oleObject724.bin"/>
  <Override ContentType="application/vnd.openxmlformats-officedocument.oleObject" PartName="/word/embeddings/oleObject725.bin"/>
  <Override ContentType="application/vnd.openxmlformats-officedocument.oleObject" PartName="/word/embeddings/oleObject726.bin"/>
  <Override ContentType="application/vnd.openxmlformats-officedocument.oleObject" PartName="/word/embeddings/oleObject727.bin"/>
  <Override ContentType="application/vnd.openxmlformats-officedocument.oleObject" PartName="/word/embeddings/oleObject728.bin"/>
  <Override ContentType="application/vnd.openxmlformats-officedocument.oleObject" PartName="/word/embeddings/oleObject729.bin"/>
  <Override ContentType="application/vnd.openxmlformats-officedocument.oleObject" PartName="/word/embeddings/oleObject730.bin"/>
  <Override ContentType="application/vnd.openxmlformats-officedocument.oleObject" PartName="/word/embeddings/oleObject731.bin"/>
  <Override ContentType="application/vnd.openxmlformats-officedocument.oleObject" PartName="/word/embeddings/oleObject732.bin"/>
  <Override ContentType="application/vnd.openxmlformats-officedocument.oleObject" PartName="/word/embeddings/oleObject733.bin"/>
  <Override ContentType="application/vnd.openxmlformats-officedocument.oleObject" PartName="/word/embeddings/oleObject734.bin"/>
  <Override ContentType="application/vnd.openxmlformats-officedocument.oleObject" PartName="/word/embeddings/oleObject735.bin"/>
  <Override ContentType="application/vnd.openxmlformats-officedocument.oleObject" PartName="/word/embeddings/oleObject736.bin"/>
  <Override ContentType="application/vnd.openxmlformats-officedocument.oleObject" PartName="/word/embeddings/oleObject737.bin"/>
  <Override ContentType="application/vnd.openxmlformats-officedocument.oleObject" PartName="/word/embeddings/oleObject738.bin"/>
  <Override ContentType="application/vnd.openxmlformats-officedocument.oleObject" PartName="/word/embeddings/oleObject739.bin"/>
  <Override ContentType="application/vnd.openxmlformats-officedocument.oleObject" PartName="/word/embeddings/oleObject740.bin"/>
  <Override ContentType="application/vnd.openxmlformats-officedocument.oleObject" PartName="/word/embeddings/oleObject741.bin"/>
  <Override ContentType="application/vnd.openxmlformats-officedocument.oleObject" PartName="/word/embeddings/oleObject742.bin"/>
  <Override ContentType="application/vnd.openxmlformats-officedocument.oleObject" PartName="/word/embeddings/oleObject743.bin"/>
  <Override ContentType="application/vnd.openxmlformats-officedocument.oleObject" PartName="/word/embeddings/oleObject744.bin"/>
  <Override ContentType="application/vnd.openxmlformats-officedocument.oleObject" PartName="/word/embeddings/oleObject745.bin"/>
  <Override ContentType="application/vnd.openxmlformats-officedocument.oleObject" PartName="/word/embeddings/oleObject746.bin"/>
  <Override ContentType="application/vnd.openxmlformats-officedocument.oleObject" PartName="/word/embeddings/oleObject747.bin"/>
  <Override ContentType="application/vnd.openxmlformats-officedocument.oleObject" PartName="/word/embeddings/oleObject748.bin"/>
  <Override ContentType="application/vnd.openxmlformats-officedocument.oleObject" PartName="/word/embeddings/oleObject749.bin"/>
  <Override ContentType="application/vnd.openxmlformats-officedocument.oleObject" PartName="/word/embeddings/oleObject750.bin"/>
  <Override ContentType="application/vnd.openxmlformats-officedocument.oleObject" PartName="/word/embeddings/oleObject751.bin"/>
  <Override ContentType="application/vnd.openxmlformats-officedocument.oleObject" PartName="/word/embeddings/oleObject752.bin"/>
  <Override ContentType="application/vnd.openxmlformats-officedocument.oleObject" PartName="/word/embeddings/oleObject753.bin"/>
  <Override ContentType="application/vnd.openxmlformats-officedocument.oleObject" PartName="/word/embeddings/oleObject754.bin"/>
  <Override ContentType="application/vnd.openxmlformats-officedocument.oleObject" PartName="/word/embeddings/oleObject755.bin"/>
  <Override ContentType="application/vnd.openxmlformats-officedocument.oleObject" PartName="/word/embeddings/oleObject756.bin"/>
  <Override ContentType="application/vnd.openxmlformats-officedocument.oleObject" PartName="/word/embeddings/oleObject757.bin"/>
  <Override ContentType="application/vnd.openxmlformats-officedocument.oleObject" PartName="/word/embeddings/oleObject758.bin"/>
  <Override ContentType="application/vnd.openxmlformats-officedocument.oleObject" PartName="/word/embeddings/oleObject759.bin"/>
  <Override ContentType="application/vnd.openxmlformats-officedocument.oleObject" PartName="/word/embeddings/oleObject760.bin"/>
  <Override ContentType="application/vnd.openxmlformats-officedocument.oleObject" PartName="/word/embeddings/oleObject761.bin"/>
  <Override ContentType="application/vnd.openxmlformats-officedocument.oleObject" PartName="/word/embeddings/oleObject762.bin"/>
  <Override ContentType="application/vnd.openxmlformats-officedocument.oleObject" PartName="/word/embeddings/oleObject763.bin"/>
  <Override ContentType="application/vnd.openxmlformats-officedocument.oleObject" PartName="/word/embeddings/oleObject764.bin"/>
  <Override ContentType="application/vnd.openxmlformats-officedocument.oleObject" PartName="/word/embeddings/oleObject765.bin"/>
  <Override ContentType="application/vnd.openxmlformats-officedocument.oleObject" PartName="/word/embeddings/oleObject766.bin"/>
  <Override ContentType="application/vnd.openxmlformats-officedocument.oleObject" PartName="/word/embeddings/oleObject767.bin"/>
  <Override ContentType="application/vnd.openxmlformats-officedocument.oleObject" PartName="/word/embeddings/oleObject768.bin"/>
  <Override ContentType="application/vnd.openxmlformats-officedocument.oleObject" PartName="/word/embeddings/oleObject769.bin"/>
  <Override ContentType="application/vnd.openxmlformats-officedocument.oleObject" PartName="/word/embeddings/oleObject770.bin"/>
  <Override ContentType="application/vnd.openxmlformats-officedocument.oleObject" PartName="/word/embeddings/oleObject771.bin"/>
  <Override ContentType="application/vnd.openxmlformats-officedocument.oleObject" PartName="/word/embeddings/oleObject772.bin"/>
  <Override ContentType="application/vnd.openxmlformats-officedocument.oleObject" PartName="/word/embeddings/oleObject773.bin"/>
  <Override ContentType="application/vnd.openxmlformats-officedocument.oleObject" PartName="/word/embeddings/oleObject774.bin"/>
  <Override ContentType="application/vnd.openxmlformats-officedocument.oleObject" PartName="/word/embeddings/oleObject775.bin"/>
  <Override ContentType="application/vnd.openxmlformats-officedocument.oleObject" PartName="/word/embeddings/oleObject776.bin"/>
  <Override ContentType="application/vnd.openxmlformats-officedocument.oleObject" PartName="/word/embeddings/oleObject777.bin"/>
  <Override ContentType="application/vnd.openxmlformats-officedocument.oleObject" PartName="/word/embeddings/oleObject778.bin"/>
  <Override ContentType="application/vnd.openxmlformats-officedocument.oleObject" PartName="/word/embeddings/oleObject779.bin"/>
  <Override ContentType="application/vnd.openxmlformats-officedocument.oleObject" PartName="/word/embeddings/oleObject780.bin"/>
  <Override ContentType="application/vnd.openxmlformats-officedocument.oleObject" PartName="/word/embeddings/oleObject781.bin"/>
  <Override ContentType="application/vnd.openxmlformats-officedocument.oleObject" PartName="/word/embeddings/oleObject782.bin"/>
  <Override ContentType="application/vnd.openxmlformats-officedocument.oleObject" PartName="/word/embeddings/oleObject783.bin"/>
  <Override ContentType="application/vnd.openxmlformats-officedocument.oleObject" PartName="/word/embeddings/oleObject784.bin"/>
  <Override ContentType="application/vnd.openxmlformats-officedocument.oleObject" PartName="/word/embeddings/oleObject785.bin"/>
  <Override ContentType="application/vnd.openxmlformats-officedocument.oleObject" PartName="/word/embeddings/oleObject786.bin"/>
  <Override ContentType="application/vnd.openxmlformats-officedocument.oleObject" PartName="/word/embeddings/oleObject787.bin"/>
  <Override ContentType="application/vnd.openxmlformats-officedocument.oleObject" PartName="/word/embeddings/oleObject788.bin"/>
  <Override ContentType="application/vnd.openxmlformats-officedocument.oleObject" PartName="/word/embeddings/oleObject789.bin"/>
  <Override ContentType="application/vnd.openxmlformats-officedocument.oleObject" PartName="/word/embeddings/oleObject790.bin"/>
  <Override ContentType="application/vnd.openxmlformats-officedocument.oleObject" PartName="/word/embeddings/oleObject791.bin"/>
  <Override ContentType="application/vnd.openxmlformats-officedocument.oleObject" PartName="/word/embeddings/oleObject792.bin"/>
  <Override ContentType="application/vnd.openxmlformats-officedocument.oleObject" PartName="/word/embeddings/oleObject793.bin"/>
  <Override ContentType="application/vnd.openxmlformats-officedocument.oleObject" PartName="/word/embeddings/oleObject794.bin"/>
  <Override ContentType="application/vnd.openxmlformats-officedocument.oleObject" PartName="/word/embeddings/oleObject795.bin"/>
  <Override ContentType="application/vnd.openxmlformats-officedocument.oleObject" PartName="/word/embeddings/oleObject796.bin"/>
  <Override ContentType="application/vnd.openxmlformats-officedocument.oleObject" PartName="/word/embeddings/oleObject797.bin"/>
  <Override ContentType="application/vnd.openxmlformats-officedocument.oleObject" PartName="/word/embeddings/oleObject798.bin"/>
  <Override ContentType="application/vnd.openxmlformats-officedocument.oleObject" PartName="/word/embeddings/oleObject799.bin"/>
  <Override ContentType="application/vnd.openxmlformats-officedocument.oleObject" PartName="/word/embeddings/oleObject800.bin"/>
  <Override ContentType="application/vnd.openxmlformats-officedocument.oleObject" PartName="/word/embeddings/oleObject801.bin"/>
  <Override ContentType="application/vnd.openxmlformats-officedocument.oleObject" PartName="/word/embeddings/oleObject802.bin"/>
  <Override ContentType="application/vnd.openxmlformats-officedocument.oleObject" PartName="/word/embeddings/oleObject803.bin"/>
  <Override ContentType="application/vnd.openxmlformats-officedocument.oleObject" PartName="/word/embeddings/oleObject804.bin"/>
  <Override ContentType="application/vnd.openxmlformats-officedocument.oleObject" PartName="/word/embeddings/oleObject805.bin"/>
  <Override ContentType="application/vnd.openxmlformats-officedocument.oleObject" PartName="/word/embeddings/oleObject806.bin"/>
  <Override ContentType="application/vnd.openxmlformats-officedocument.oleObject" PartName="/word/embeddings/oleObject807.bin"/>
  <Override ContentType="application/vnd.openxmlformats-officedocument.oleObject" PartName="/word/embeddings/oleObject808.bin"/>
  <Override ContentType="application/vnd.openxmlformats-officedocument.oleObject" PartName="/word/embeddings/oleObject809.bin"/>
  <Override ContentType="application/vnd.openxmlformats-officedocument.oleObject" PartName="/word/embeddings/oleObject810.bin"/>
  <Override ContentType="application/vnd.openxmlformats-officedocument.oleObject" PartName="/word/embeddings/oleObject811.bin"/>
  <Override ContentType="application/vnd.openxmlformats-officedocument.oleObject" PartName="/word/embeddings/oleObject812.bin"/>
  <Override ContentType="application/vnd.openxmlformats-officedocument.oleObject" PartName="/word/embeddings/oleObject813.bin"/>
  <Override ContentType="application/vnd.openxmlformats-officedocument.oleObject" PartName="/word/embeddings/oleObject814.bin"/>
  <Override ContentType="application/vnd.openxmlformats-officedocument.oleObject" PartName="/word/embeddings/oleObject815.bin"/>
  <Override ContentType="application/vnd.openxmlformats-officedocument.oleObject" PartName="/word/embeddings/oleObject816.bin"/>
  <Override ContentType="application/vnd.openxmlformats-officedocument.oleObject" PartName="/word/embeddings/oleObject817.bin"/>
  <Override ContentType="application/vnd.openxmlformats-officedocument.oleObject" PartName="/word/embeddings/oleObject818.bin"/>
  <Override ContentType="application/vnd.openxmlformats-officedocument.oleObject" PartName="/word/embeddings/oleObject819.bin"/>
  <Override ContentType="application/vnd.openxmlformats-officedocument.oleObject" PartName="/word/embeddings/oleObject820.bin"/>
  <Override ContentType="application/vnd.openxmlformats-officedocument.oleObject" PartName="/word/embeddings/oleObject821.bin"/>
  <Override ContentType="application/vnd.openxmlformats-officedocument.oleObject" PartName="/word/embeddings/oleObject822.bin"/>
  <Override ContentType="application/vnd.openxmlformats-officedocument.oleObject" PartName="/word/embeddings/oleObject823.bin"/>
  <Override ContentType="application/vnd.openxmlformats-officedocument.oleObject" PartName="/word/embeddings/oleObject824.bin"/>
  <Override ContentType="application/vnd.openxmlformats-officedocument.oleObject" PartName="/word/embeddings/oleObject825.bin"/>
  <Override ContentType="application/vnd.openxmlformats-officedocument.oleObject" PartName="/word/embeddings/oleObject826.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x-wmf" PartName="/word/media/image1.wmf"/>
  <Override ContentType="image/png" PartName="/word/media/image2.png"/>
  <Override ContentType="image/x-wmf" PartName="/word/media/image3.wmf"/>
  <Override ContentType="image/x-wmf" PartName="/word/media/image4.wmf"/>
  <Override ContentType="image/x-wmf" PartName="/word/media/image5.wmf"/>
  <Override ContentType="image/x-wmf" PartName="/word/media/image6.wmf"/>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x-wmf" PartName="/word/media/image12.wmf"/>
  <Override ContentType="image/x-wmf" PartName="/word/media/image13.wmf"/>
  <Override ContentType="image/x-wmf" PartName="/word/media/image14.wmf"/>
  <Override ContentType="image/x-wmf" PartName="/word/media/image15.wmf"/>
  <Override ContentType="image/png" PartName="/word/media/image16.png"/>
  <Override ContentType="image/x-wmf" PartName="/word/media/image17.wmf"/>
  <Override ContentType="image/x-wmf" PartName="/word/media/image18.wmf"/>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image/x-wmf" PartName="/word/media/image44.wmf"/>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image/x-wmf" PartName="/word/media/image50.wmf"/>
  <Override ContentType="image/x-wmf" PartName="/word/media/image51.wmf"/>
  <Override ContentType="image/x-wmf" PartName="/word/media/image52.wmf"/>
  <Override ContentType="image/x-wmf" PartName="/word/media/image53.wmf"/>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x-wmf" PartName="/word/media/image66.wmf"/>
  <Override ContentType="image/x-wmf" PartName="/word/media/image67.wmf"/>
  <Override ContentType="image/x-wmf" PartName="/word/media/image68.wmf"/>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x-wmf" PartName="/word/media/image75.wmf"/>
  <Override ContentType="image/x-wmf" PartName="/word/media/image76.wmf"/>
  <Override ContentType="image/x-wmf" PartName="/word/media/image77.wmf"/>
  <Override ContentType="image/x-wmf" PartName="/word/media/image78.wmf"/>
  <Override ContentType="image/x-wmf" PartName="/word/media/image79.wmf"/>
  <Override ContentType="image/x-wmf" PartName="/word/media/image80.wmf"/>
  <Override ContentType="image/x-wmf" PartName="/word/media/image81.wmf"/>
  <Override ContentType="image/x-wmf" PartName="/word/media/image82.wmf"/>
  <Override ContentType="image/x-wmf" PartName="/word/media/image83.wmf"/>
  <Override ContentType="image/x-wmf" PartName="/word/media/image84.wmf"/>
  <Override ContentType="image/x-wmf" PartName="/word/media/image85.wmf"/>
  <Override ContentType="image/x-wmf" PartName="/word/media/image86.wmf"/>
  <Override ContentType="image/x-wmf" PartName="/word/media/image87.wmf"/>
  <Override ContentType="image/x-wmf" PartName="/word/media/image88.wmf"/>
  <Override ContentType="image/x-wmf" PartName="/word/media/image89.wmf"/>
  <Override ContentType="image/x-wmf" PartName="/word/media/image90.wmf"/>
  <Override ContentType="image/x-wmf" PartName="/word/media/image91.wmf"/>
  <Override ContentType="image/x-wmf" PartName="/word/media/image92.wmf"/>
  <Override ContentType="image/x-wmf" PartName="/word/media/image93.wmf"/>
  <Override ContentType="image/x-wmf" PartName="/word/media/image94.wmf"/>
  <Override ContentType="image/x-wmf" PartName="/word/media/image95.wmf"/>
  <Override ContentType="image/x-wmf" PartName="/word/media/image96.wmf"/>
  <Override ContentType="image/x-wmf" PartName="/word/media/image97.wmf"/>
  <Override ContentType="image/x-wmf" PartName="/word/media/image98.wmf"/>
  <Override ContentType="image/x-wmf" PartName="/word/media/image99.wmf"/>
  <Override ContentType="image/x-wmf" PartName="/word/media/image100.wmf"/>
  <Override ContentType="image/x-wmf" PartName="/word/media/image101.wmf"/>
  <Override ContentType="image/x-wmf" PartName="/word/media/image102.wmf"/>
  <Override ContentType="image/x-wmf" PartName="/word/media/image103.wmf"/>
  <Override ContentType="image/x-wmf" PartName="/word/media/image104.wmf"/>
  <Override ContentType="image/x-wmf" PartName="/word/media/image105.wmf"/>
  <Override ContentType="image/x-wmf" PartName="/word/media/image106.wmf"/>
  <Override ContentType="image/x-wmf" PartName="/word/media/image107.wmf"/>
  <Override ContentType="image/x-wmf" PartName="/word/media/image108.wmf"/>
  <Override ContentType="image/x-wmf" PartName="/word/media/image109.wmf"/>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x-wmf" PartName="/word/media/image118.wmf"/>
  <Override ContentType="image/x-wmf" PartName="/word/media/image119.wmf"/>
  <Override ContentType="image/x-wmf" PartName="/word/media/image120.wmf"/>
  <Override ContentType="image/x-wmf" PartName="/word/media/image121.wmf"/>
  <Override ContentType="image/x-wmf" PartName="/word/media/image122.wmf"/>
  <Override ContentType="image/x-wmf" PartName="/word/media/image123.wmf"/>
  <Override ContentType="image/x-wmf" PartName="/word/media/image124.wmf"/>
  <Override ContentType="image/x-wmf" PartName="/word/media/image125.wmf"/>
  <Override ContentType="image/x-wmf" PartName="/word/media/image126.wmf"/>
  <Override ContentType="image/x-wmf" PartName="/word/media/image127.wmf"/>
  <Override ContentType="image/x-wmf" PartName="/word/media/image128.wmf"/>
  <Override ContentType="image/x-wmf" PartName="/word/media/image129.wmf"/>
  <Override ContentType="image/x-wmf" PartName="/word/media/image130.wmf"/>
  <Override ContentType="image/x-wmf" PartName="/word/media/image131.wmf"/>
  <Override ContentType="image/x-wmf" PartName="/word/media/image132.wmf"/>
  <Override ContentType="image/x-wmf" PartName="/word/media/image133.wmf"/>
  <Override ContentType="image/x-wmf" PartName="/word/media/image134.wmf"/>
  <Override ContentType="image/x-wmf" PartName="/word/media/image135.wmf"/>
  <Override ContentType="image/x-wmf" PartName="/word/media/image136.wmf"/>
  <Override ContentType="image/x-wmf" PartName="/word/media/image137.wmf"/>
  <Override ContentType="image/x-wmf" PartName="/word/media/image138.wmf"/>
  <Override ContentType="image/png" PartName="/word/media/image139.png"/>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x-wmf" PartName="/word/media/image147.wmf"/>
  <Override ContentType="image/x-wmf" PartName="/word/media/image148.wmf"/>
  <Override ContentType="image/x-wmf" PartName="/word/media/image149.wmf"/>
  <Override ContentType="image/x-wmf" PartName="/word/media/image150.wmf"/>
  <Override ContentType="image/x-wmf" PartName="/word/media/image151.wmf"/>
  <Override ContentType="image/x-wmf" PartName="/word/media/image152.wmf"/>
  <Override ContentType="image/x-wmf" PartName="/word/media/image153.wmf"/>
  <Override ContentType="image/x-wmf" PartName="/word/media/image154.wmf"/>
  <Override ContentType="image/x-wmf" PartName="/word/media/image155.wmf"/>
  <Override ContentType="image/x-wmf" PartName="/word/media/image156.wmf"/>
  <Override ContentType="image/x-wmf" PartName="/word/media/image157.wmf"/>
  <Override ContentType="image/x-wmf" PartName="/word/media/image158.wmf"/>
  <Override ContentType="image/x-wmf" PartName="/word/media/image159.wmf"/>
  <Override ContentType="image/x-wmf" PartName="/word/media/image160.wmf"/>
  <Override ContentType="image/x-wmf" PartName="/word/media/image161.wmf"/>
  <Override ContentType="image/x-wmf" PartName="/word/media/image162.wmf"/>
  <Override ContentType="image/x-wmf" PartName="/word/media/image163.wmf"/>
  <Override ContentType="image/x-wmf" PartName="/word/media/image164.wmf"/>
  <Override ContentType="image/x-wmf" PartName="/word/media/image165.wmf"/>
  <Override ContentType="image/x-wmf" PartName="/word/media/image166.wmf"/>
  <Override ContentType="image/x-wmf" PartName="/word/media/image167.wmf"/>
  <Override ContentType="image/x-wmf" PartName="/word/media/image168.wmf"/>
  <Override ContentType="image/x-wmf" PartName="/word/media/image169.wmf"/>
  <Override ContentType="image/x-wmf" PartName="/word/media/image170.wmf"/>
  <Override ContentType="image/x-wmf" PartName="/word/media/image171.wmf"/>
  <Override ContentType="image/x-wmf" PartName="/word/media/image172.wmf"/>
  <Override ContentType="image/x-wmf" PartName="/word/media/image173.wmf"/>
  <Override ContentType="image/x-wmf" PartName="/word/media/image174.wmf"/>
  <Override ContentType="image/x-wmf" PartName="/word/media/image175.wmf"/>
  <Override ContentType="image/x-wmf" PartName="/word/media/image176.wmf"/>
  <Override ContentType="image/x-wmf" PartName="/word/media/image177.wmf"/>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x-wmf" PartName="/word/media/image193.wmf"/>
  <Override ContentType="image/x-wmf" PartName="/word/media/image194.wmf"/>
  <Override ContentType="image/x-wmf" PartName="/word/media/image195.wmf"/>
  <Override ContentType="image/x-wmf" PartName="/word/media/image196.wmf"/>
  <Override ContentType="image/x-wmf" PartName="/word/media/image197.wmf"/>
  <Override ContentType="image/x-wmf" PartName="/word/media/image198.wmf"/>
  <Override ContentType="image/x-wmf" PartName="/word/media/image199.wmf"/>
  <Override ContentType="image/x-wmf" PartName="/word/media/image200.wmf"/>
  <Override ContentType="image/x-wmf" PartName="/word/media/image201.wmf"/>
  <Override ContentType="image/x-wmf" PartName="/word/media/image202.wmf"/>
  <Override ContentType="image/x-wmf" PartName="/word/media/image203.wmf"/>
  <Override ContentType="image/x-wmf" PartName="/word/media/image204.wmf"/>
  <Override ContentType="image/x-wmf" PartName="/word/media/image205.wmf"/>
  <Override ContentType="image/x-wmf" PartName="/word/media/image206.wmf"/>
  <Override ContentType="image/x-wmf" PartName="/word/media/image207.wmf"/>
  <Override ContentType="image/x-wmf" PartName="/word/media/image208.wmf"/>
  <Override ContentType="image/x-wmf" PartName="/word/media/image209.wmf"/>
  <Override ContentType="image/x-wmf" PartName="/word/media/image210.wmf"/>
  <Override ContentType="image/x-wmf" PartName="/word/media/image211.wmf"/>
  <Override ContentType="image/png" PartName="/word/media/image212.png"/>
  <Override ContentType="image/x-wmf" PartName="/word/media/image213.wmf"/>
  <Override ContentType="image/gif" PartName="/word/media/image214.gif"/>
  <Override ContentType="image/png" PartName="/word/media/image215.png"/>
  <Override ContentType="image/png" PartName="/word/media/image216.png"/>
  <Override ContentType="image/x-wmf" PartName="/word/media/image217.wmf"/>
  <Override ContentType="image/x-wmf" PartName="/word/media/image218.wmf"/>
  <Override ContentType="image/x-wmf" PartName="/word/media/image219.wmf"/>
  <Override ContentType="image/x-wmf" PartName="/word/media/image220.wmf"/>
  <Override ContentType="image/x-wmf" PartName="/word/media/image221.wmf"/>
  <Override ContentType="image/x-wmf" PartName="/word/media/image222.wmf"/>
  <Override ContentType="image/x-wmf" PartName="/word/media/image223.wmf"/>
  <Override ContentType="image/x-wmf" PartName="/word/media/image224.wmf"/>
  <Override ContentType="image/x-wmf" PartName="/word/media/image225.wmf"/>
  <Override ContentType="image/x-wmf" PartName="/word/media/image226.wmf"/>
  <Override ContentType="image/x-wmf" PartName="/word/media/image227.wmf"/>
  <Override ContentType="image/x-wmf" PartName="/word/media/image228.wmf"/>
  <Override ContentType="image/x-wmf" PartName="/word/media/image229.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x-wmf" PartName="/word/media/image238.wmf"/>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x-wmf" PartName="/word/media/image244.wmf"/>
  <Override ContentType="image/x-wmf" PartName="/word/media/image245.wmf"/>
  <Override ContentType="image/x-wmf" PartName="/word/media/image246.wmf"/>
  <Override ContentType="image/x-wmf" PartName="/word/media/image247.wmf"/>
  <Override ContentType="image/x-wmf" PartName="/word/media/image248.wmf"/>
  <Override ContentType="image/x-wmf" PartName="/word/media/image249.wmf"/>
  <Override ContentType="image/x-wmf" PartName="/word/media/image250.wmf"/>
  <Override ContentType="image/x-wmf" PartName="/word/media/image251.wmf"/>
  <Override ContentType="image/x-wmf" PartName="/word/media/image252.wmf"/>
  <Override ContentType="image/x-wmf" PartName="/word/media/image253.wmf"/>
  <Override ContentType="image/x-wmf" PartName="/word/media/image254.wmf"/>
  <Override ContentType="image/x-wmf" PartName="/word/media/image255.wmf"/>
  <Override ContentType="image/x-wmf" PartName="/word/media/image256.wmf"/>
  <Override ContentType="image/x-wmf" PartName="/word/media/image257.wmf"/>
  <Override ContentType="image/x-wmf" PartName="/word/media/image258.wmf"/>
  <Override ContentType="image/x-wmf" PartName="/word/media/image259.wmf"/>
  <Override ContentType="image/x-wmf" PartName="/word/media/image260.wmf"/>
  <Override ContentType="image/x-wmf" PartName="/word/media/image261.wmf"/>
  <Override ContentType="image/x-wmf" PartName="/word/media/image262.wmf"/>
  <Override ContentType="image/x-wmf" PartName="/word/media/image263.wmf"/>
  <Override ContentType="image/x-wmf" PartName="/word/media/image264.wmf"/>
  <Override ContentType="image/x-wmf" PartName="/word/media/image265.wmf"/>
  <Override ContentType="image/x-wmf" PartName="/word/media/image266.wmf"/>
  <Override ContentType="image/x-wmf" PartName="/word/media/image267.wmf"/>
  <Override ContentType="image/x-wmf" PartName="/word/media/image268.wmf"/>
  <Override ContentType="image/x-wmf" PartName="/word/media/image269.wmf"/>
  <Override ContentType="image/x-wmf" PartName="/word/media/image270.wmf"/>
  <Override ContentType="image/x-wmf" PartName="/word/media/image271.wmf"/>
  <Override ContentType="image/x-wmf" PartName="/word/media/image272.wmf"/>
  <Override ContentType="image/x-wmf" PartName="/word/media/image273.wmf"/>
  <Override ContentType="image/x-wmf" PartName="/word/media/image274.wmf"/>
  <Override ContentType="image/x-wmf" PartName="/word/media/image275.wmf"/>
  <Override ContentType="image/jpeg" PartName="/word/media/image276.jpeg"/>
  <Override ContentType="image/jpeg" PartName="/word/media/image277.jpeg"/>
  <Override ContentType="image/x-wmf" PartName="/word/media/image278.wmf"/>
  <Override ContentType="image/x-wmf" PartName="/word/media/image279.wmf"/>
  <Override ContentType="image/x-wmf" PartName="/word/media/image280.wmf"/>
  <Override ContentType="image/x-wmf" PartName="/word/media/image281.wmf"/>
  <Override ContentType="image/x-wmf" PartName="/word/media/image282.wmf"/>
  <Override ContentType="image/x-wmf" PartName="/word/media/image283.wmf"/>
  <Override ContentType="image/x-wmf" PartName="/word/media/image284.wmf"/>
  <Override ContentType="image/x-wmf" PartName="/word/media/image285.wmf"/>
  <Override ContentType="image/x-wmf" PartName="/word/media/image286.wmf"/>
  <Override ContentType="image/x-wmf" PartName="/word/media/image287.wmf"/>
  <Override ContentType="image/x-wmf" PartName="/word/media/image288.wmf"/>
  <Override ContentType="image/x-wmf" PartName="/word/media/image289.wmf"/>
  <Override ContentType="image/x-wmf" PartName="/word/media/image290.wmf"/>
  <Override ContentType="image/x-wmf" PartName="/word/media/image291.wmf"/>
  <Override ContentType="image/x-wmf" PartName="/word/media/image292.wmf"/>
  <Override ContentType="image/x-wmf" PartName="/word/media/image293.wmf"/>
  <Override ContentType="image/x-wmf" PartName="/word/media/image294.wmf"/>
  <Override ContentType="image/x-wmf" PartName="/word/media/image295.wmf"/>
  <Override ContentType="image/x-wmf" PartName="/word/media/image296.wmf"/>
  <Override ContentType="image/x-wmf" PartName="/word/media/image297.wmf"/>
  <Override ContentType="image/x-wmf" PartName="/word/media/image298.wmf"/>
  <Override ContentType="image/x-wmf" PartName="/word/media/image299.wmf"/>
  <Override ContentType="image/x-wmf" PartName="/word/media/image300.wmf"/>
  <Override ContentType="image/x-wmf" PartName="/word/media/image301.wmf"/>
  <Override ContentType="image/x-wmf" PartName="/word/media/image302.wmf"/>
  <Override ContentType="image/x-wmf" PartName="/word/media/image303.wmf"/>
  <Override ContentType="image/x-wmf" PartName="/word/media/image304.wmf"/>
  <Override ContentType="image/x-wmf" PartName="/word/media/image305.wmf"/>
  <Override ContentType="image/x-wmf" PartName="/word/media/image306.wmf"/>
  <Override ContentType="image/x-wmf" PartName="/word/media/image307.wmf"/>
  <Override ContentType="image/x-wmf" PartName="/word/media/image308.wmf"/>
  <Override ContentType="image/x-wmf" PartName="/word/media/image309.wmf"/>
  <Override ContentType="image/x-wmf" PartName="/word/media/image310.wmf"/>
  <Override ContentType="image/x-wmf" PartName="/word/media/image311.wmf"/>
  <Override ContentType="image/x-wmf" PartName="/word/media/image312.wmf"/>
  <Override ContentType="image/x-wmf" PartName="/word/media/image313.wmf"/>
  <Override ContentType="image/x-wmf" PartName="/word/media/image314.wmf"/>
  <Override ContentType="image/x-wmf" PartName="/word/media/image315.wmf"/>
  <Override ContentType="image/x-wmf" PartName="/word/media/image316.wmf"/>
  <Override ContentType="image/x-wmf" PartName="/word/media/image317.wmf"/>
  <Override ContentType="image/x-wmf" PartName="/word/media/image318.wmf"/>
  <Override ContentType="image/x-wmf" PartName="/word/media/image319.wmf"/>
  <Override ContentType="image/x-wmf" PartName="/word/media/image320.wmf"/>
  <Override ContentType="image/x-wmf" PartName="/word/media/image321.wmf"/>
  <Override ContentType="image/x-wmf" PartName="/word/media/image322.wmf"/>
  <Override ContentType="image/x-wmf" PartName="/word/media/image323.wmf"/>
  <Override ContentType="image/x-wmf" PartName="/word/media/image324.wmf"/>
  <Override ContentType="image/x-wmf" PartName="/word/media/image325.wmf"/>
  <Override ContentType="image/x-wmf" PartName="/word/media/image326.wmf"/>
  <Override ContentType="image/x-wmf" PartName="/word/media/image327.wmf"/>
  <Override ContentType="image/x-wmf" PartName="/word/media/image328.wmf"/>
  <Override ContentType="image/x-wmf" PartName="/word/media/image329.wmf"/>
  <Override ContentType="image/x-wmf" PartName="/word/media/image330.wmf"/>
  <Override ContentType="image/x-wmf" PartName="/word/media/image331.wmf"/>
  <Override ContentType="image/x-wmf" PartName="/word/media/image332.wmf"/>
  <Override ContentType="image/x-wmf" PartName="/word/media/image333.wmf"/>
  <Override ContentType="image/x-wmf" PartName="/word/media/image334.wmf"/>
  <Override ContentType="image/x-wmf" PartName="/word/media/image335.wmf"/>
  <Override ContentType="image/x-wmf" PartName="/word/media/image336.wmf"/>
  <Override ContentType="image/x-wmf" PartName="/word/media/image337.wmf"/>
  <Override ContentType="image/x-wmf" PartName="/word/media/image338.wmf"/>
  <Override ContentType="image/x-wmf" PartName="/word/media/image339.wmf"/>
  <Override ContentType="image/x-wmf" PartName="/word/media/image340.wmf"/>
  <Override ContentType="image/x-wmf" PartName="/word/media/image341.wmf"/>
  <Override ContentType="image/x-wmf" PartName="/word/media/image342.wmf"/>
  <Override ContentType="image/x-wmf" PartName="/word/media/image343.wmf"/>
  <Override ContentType="image/x-wmf" PartName="/word/media/image344.wmf"/>
  <Override ContentType="image/x-wmf" PartName="/word/media/image345.wmf"/>
  <Override ContentType="image/x-wmf" PartName="/word/media/image346.wmf"/>
  <Override ContentType="image/x-wmf" PartName="/word/media/image347.wmf"/>
  <Override ContentType="image/x-wmf" PartName="/word/media/image348.wmf"/>
  <Override ContentType="image/x-wmf" PartName="/word/media/image349.wmf"/>
  <Override ContentType="image/x-wmf" PartName="/word/media/image350.wmf"/>
  <Override ContentType="image/x-wmf" PartName="/word/media/image351.wmf"/>
  <Override ContentType="image/x-wmf" PartName="/word/media/image352.wmf"/>
  <Override ContentType="image/x-wmf" PartName="/word/media/image353.wmf"/>
  <Override ContentType="image/x-wmf" PartName="/word/media/image354.wmf"/>
  <Override ContentType="image/x-wmf" PartName="/word/media/image355.wmf"/>
  <Override ContentType="image/x-wmf" PartName="/word/media/image356.wmf"/>
  <Override ContentType="image/x-wmf" PartName="/word/media/image357.wmf"/>
  <Override ContentType="image/x-wmf" PartName="/word/media/image358.wmf"/>
  <Override ContentType="image/x-wmf" PartName="/word/media/image359.wmf"/>
  <Override ContentType="image/x-wmf" PartName="/word/media/image360.wmf"/>
  <Override ContentType="image/x-wmf" PartName="/word/media/image361.wmf"/>
  <Override ContentType="image/x-wmf" PartName="/word/media/image362.wmf"/>
  <Override ContentType="image/x-wmf" PartName="/word/media/image363.wmf"/>
  <Override ContentType="image/x-wmf" PartName="/word/media/image364.wmf"/>
  <Override ContentType="image/x-wmf" PartName="/word/media/image365.wmf"/>
  <Override ContentType="image/x-wmf" PartName="/word/media/image366.wmf"/>
  <Override ContentType="image/x-wmf" PartName="/word/media/image367.wmf"/>
  <Override ContentType="image/x-wmf" PartName="/word/media/image368.wmf"/>
  <Override ContentType="image/x-wmf" PartName="/word/media/image369.wmf"/>
  <Override ContentType="image/x-wmf" PartName="/word/media/image370.wmf"/>
  <Override ContentType="image/x-wmf" PartName="/word/media/image371.wmf"/>
  <Override ContentType="image/x-wmf" PartName="/word/media/image372.wmf"/>
  <Override ContentType="image/x-wmf" PartName="/word/media/image373.wmf"/>
  <Override ContentType="image/x-wmf" PartName="/word/media/image374.wmf"/>
  <Override ContentType="image/x-wmf" PartName="/word/media/image375.wmf"/>
  <Override ContentType="image/x-wmf" PartName="/word/media/image376.wmf"/>
  <Override ContentType="image/x-wmf" PartName="/word/media/image377.wmf"/>
  <Override ContentType="image/x-wmf" PartName="/word/media/image378.wmf"/>
  <Override ContentType="image/x-wmf" PartName="/word/media/image379.wmf"/>
  <Override ContentType="image/x-wmf" PartName="/word/media/image380.wmf"/>
  <Override ContentType="image/x-wmf" PartName="/word/media/image381.wmf"/>
  <Override ContentType="image/x-wmf" PartName="/word/media/image382.wmf"/>
  <Override ContentType="image/x-wmf" PartName="/word/media/image383.wmf"/>
  <Override ContentType="image/x-wmf" PartName="/word/media/image384.wmf"/>
  <Override ContentType="image/x-wmf" PartName="/word/media/image385.wmf"/>
  <Override ContentType="image/x-wmf" PartName="/word/media/image386.wmf"/>
  <Override ContentType="image/x-wmf" PartName="/word/media/image387.wmf"/>
  <Override ContentType="image/x-wmf" PartName="/word/media/image388.wmf"/>
  <Override ContentType="image/x-wmf" PartName="/word/media/image389.wmf"/>
  <Override ContentType="image/x-wmf" PartName="/word/media/image390.wmf"/>
  <Override ContentType="image/x-wmf" PartName="/word/media/image391.wmf"/>
  <Override ContentType="image/x-wmf" PartName="/word/media/image392.wmf"/>
  <Override ContentType="image/x-wmf" PartName="/word/media/image393.wmf"/>
  <Override ContentType="image/x-wmf" PartName="/word/media/image394.wmf"/>
  <Override ContentType="image/x-wmf" PartName="/word/media/image395.wmf"/>
  <Override ContentType="image/x-wmf" PartName="/word/media/image396.wmf"/>
  <Override ContentType="image/x-wmf" PartName="/word/media/image397.wmf"/>
  <Override ContentType="image/x-wmf" PartName="/word/media/image398.wmf"/>
  <Override ContentType="image/x-wmf" PartName="/word/media/image399.wmf"/>
  <Override ContentType="image/x-wmf" PartName="/word/media/image400.wmf"/>
  <Override ContentType="image/x-wmf" PartName="/word/media/image401.wmf"/>
  <Override ContentType="image/x-wmf" PartName="/word/media/image402.wmf"/>
  <Override ContentType="image/x-wmf" PartName="/word/media/image403.wmf"/>
  <Override ContentType="image/x-wmf" PartName="/word/media/image404.wmf"/>
  <Override ContentType="image/jpeg" PartName="/word/media/image405.jpeg"/>
  <Override ContentType="image/jpeg" PartName="/word/media/image406.jpeg"/>
  <Override ContentType="image/x-wmf" PartName="/word/media/image407.wmf"/>
  <Override ContentType="image/x-wmf" PartName="/word/media/image408.wmf"/>
  <Override ContentType="image/x-wmf" PartName="/word/media/image409.wmf"/>
  <Override ContentType="image/x-wmf" PartName="/word/media/image410.wmf"/>
  <Override ContentType="image/x-wmf" PartName="/word/media/image411.wmf"/>
  <Override ContentType="image/x-wmf" PartName="/word/media/image412.wmf"/>
  <Override ContentType="image/x-wmf" PartName="/word/media/image413.wmf"/>
  <Override ContentType="image/x-wmf" PartName="/word/media/image414.wmf"/>
  <Override ContentType="image/x-wmf" PartName="/word/media/image415.wmf"/>
  <Override ContentType="image/x-wmf" PartName="/word/media/image416.wmf"/>
  <Override ContentType="image/x-wmf" PartName="/word/media/image417.wmf"/>
  <Override ContentType="image/x-wmf" PartName="/word/media/image418.wmf"/>
  <Override ContentType="image/x-wmf" PartName="/word/media/image419.wmf"/>
  <Override ContentType="image/x-wmf" PartName="/word/media/image420.wmf"/>
  <Override ContentType="image/x-wmf" PartName="/word/media/image421.wmf"/>
  <Override ContentType="image/x-wmf" PartName="/word/media/image422.wmf"/>
  <Override ContentType="image/x-wmf" PartName="/word/media/image423.wmf"/>
  <Override ContentType="image/x-wmf" PartName="/word/media/image424.wmf"/>
  <Override ContentType="image/x-wmf" PartName="/word/media/image425.wmf"/>
  <Override ContentType="image/x-wmf" PartName="/word/media/image426.wmf"/>
  <Override ContentType="image/x-wmf" PartName="/word/media/image427.wmf"/>
  <Override ContentType="image/x-wmf" PartName="/word/media/image428.wmf"/>
  <Override ContentType="image/x-wmf" PartName="/word/media/image429.wmf"/>
  <Override ContentType="image/x-wmf" PartName="/word/media/image430.wmf"/>
  <Override ContentType="image/x-wmf" PartName="/word/media/image431.wmf"/>
  <Override ContentType="image/x-wmf" PartName="/word/media/image432.wmf"/>
  <Override ContentType="image/x-wmf" PartName="/word/media/image433.wmf"/>
  <Override ContentType="image/x-wmf" PartName="/word/media/image434.wmf"/>
  <Override ContentType="image/x-wmf" PartName="/word/media/image435.wmf"/>
  <Override ContentType="image/x-wmf" PartName="/word/media/image436.wmf"/>
  <Override ContentType="image/x-wmf" PartName="/word/media/image437.wmf"/>
  <Override ContentType="image/x-wmf" PartName="/word/media/image438.wmf"/>
  <Override ContentType="image/x-wmf" PartName="/word/media/image439.wmf"/>
  <Override ContentType="image/x-wmf" PartName="/word/media/image440.wmf"/>
  <Override ContentType="image/x-wmf" PartName="/word/media/image441.wmf"/>
  <Override ContentType="image/x-wmf" PartName="/word/media/image442.wmf"/>
  <Override ContentType="image/x-wmf" PartName="/word/media/image443.wmf"/>
  <Override ContentType="image/x-wmf" PartName="/word/media/image444.wmf"/>
  <Override ContentType="image/x-wmf" PartName="/word/media/image445.wmf"/>
  <Override ContentType="image/x-wmf" PartName="/word/media/image446.wmf"/>
  <Override ContentType="image/x-wmf" PartName="/word/media/image447.wmf"/>
  <Override ContentType="image/x-wmf" PartName="/word/media/image448.wmf"/>
  <Override ContentType="image/x-wmf" PartName="/word/media/image449.wmf"/>
  <Override ContentType="image/x-wmf" PartName="/word/media/image450.wmf"/>
  <Override ContentType="image/x-wmf" PartName="/word/media/image451.wmf"/>
  <Override ContentType="image/x-wmf" PartName="/word/media/image452.wmf"/>
  <Override ContentType="image/x-wmf" PartName="/word/media/image453.wmf"/>
  <Override ContentType="image/x-wmf" PartName="/word/media/image454.wmf"/>
  <Override ContentType="image/png" PartName="/word/media/image455.png"/>
  <Override ContentType="image/x-wmf" PartName="/word/media/image456.wmf"/>
  <Override ContentType="image/x-wmf" PartName="/word/media/image457.wmf"/>
  <Override ContentType="image/x-wmf" PartName="/word/media/image458.wmf"/>
  <Override ContentType="image/x-wmf" PartName="/word/media/image459.wmf"/>
  <Override ContentType="image/x-wmf" PartName="/word/media/image460.wmf"/>
  <Override ContentType="image/x-wmf" PartName="/word/media/image461.wmf"/>
  <Override ContentType="image/x-wmf" PartName="/word/media/image462.wmf"/>
  <Override ContentType="image/x-wmf" PartName="/word/media/image463.wmf"/>
  <Override ContentType="image/x-wmf" PartName="/word/media/image464.wmf"/>
  <Override ContentType="image/x-wmf" PartName="/word/media/image465.wmf"/>
  <Override ContentType="image/x-wmf" PartName="/word/media/image466.wmf"/>
  <Override ContentType="image/x-wmf" PartName="/word/media/image467.wmf"/>
  <Override ContentType="image/x-wmf" PartName="/word/media/image468.wmf"/>
  <Override ContentType="image/x-wmf" PartName="/word/media/image469.wmf"/>
  <Override ContentType="image/x-wmf" PartName="/word/media/image470.wmf"/>
  <Override ContentType="image/x-wmf" PartName="/word/media/image471.wmf"/>
  <Override ContentType="image/x-wmf" PartName="/word/media/image472.wmf"/>
  <Override ContentType="image/x-wmf" PartName="/word/media/image473.wmf"/>
  <Override ContentType="image/x-wmf" PartName="/word/media/image474.wmf"/>
  <Override ContentType="image/x-wmf" PartName="/word/media/image475.wmf"/>
  <Override ContentType="image/x-wmf" PartName="/word/media/image476.wmf"/>
  <Override ContentType="image/x-wmf" PartName="/word/media/image477.wmf"/>
  <Override ContentType="image/x-wmf" PartName="/word/media/image478.wmf"/>
  <Override ContentType="image/x-wmf" PartName="/word/media/image479.wmf"/>
  <Override ContentType="image/x-wmf" PartName="/word/media/image480.wmf"/>
  <Override ContentType="image/x-wmf" PartName="/word/media/image481.wmf"/>
  <Override ContentType="image/x-wmf" PartName="/word/media/image482.wmf"/>
  <Override ContentType="image/x-wmf" PartName="/word/media/image483.wmf"/>
  <Override ContentType="image/x-wmf" PartName="/word/media/image484.wmf"/>
  <Override ContentType="image/x-wmf" PartName="/word/media/image485.wmf"/>
  <Override ContentType="image/x-wmf" PartName="/word/media/image486.wmf"/>
  <Override ContentType="image/x-wmf" PartName="/word/media/image487.wmf"/>
  <Override ContentType="image/x-wmf" PartName="/word/media/image488.wmf"/>
  <Override ContentType="image/x-wmf" PartName="/word/media/image489.wmf"/>
  <Override ContentType="image/x-wmf" PartName="/word/media/image490.wmf"/>
  <Override ContentType="image/x-wmf" PartName="/word/media/image491.wmf"/>
  <Override ContentType="image/x-wmf" PartName="/word/media/image492.wmf"/>
  <Override ContentType="image/x-wmf" PartName="/word/media/image493.wmf"/>
  <Override ContentType="image/x-wmf" PartName="/word/media/image494.wmf"/>
  <Override ContentType="image/x-wmf" PartName="/word/media/image495.wmf"/>
  <Override ContentType="image/x-wmf" PartName="/word/media/image496.wmf"/>
  <Override ContentType="image/x-wmf" PartName="/word/media/image497.wmf"/>
  <Override ContentType="image/x-wmf" PartName="/word/media/image498.wmf"/>
  <Override ContentType="image/x-wmf" PartName="/word/media/image499.wmf"/>
  <Override ContentType="image/x-wmf" PartName="/word/media/image500.wmf"/>
  <Override ContentType="image/x-wmf" PartName="/word/media/image501.wmf"/>
  <Override ContentType="image/x-wmf" PartName="/word/media/image502.wmf"/>
  <Override ContentType="image/x-wmf" PartName="/word/media/image503.wmf"/>
  <Override ContentType="image/x-wmf" PartName="/word/media/image504.wmf"/>
  <Override ContentType="image/x-wmf" PartName="/word/media/image505.wmf"/>
  <Override ContentType="image/x-wmf" PartName="/word/media/image506.wmf"/>
  <Override ContentType="image/x-wmf" PartName="/word/media/image507.wmf"/>
  <Override ContentType="image/x-wmf" PartName="/word/media/image508.wmf"/>
  <Override ContentType="image/x-wmf" PartName="/word/media/image509.wmf"/>
  <Override ContentType="image/x-wmf" PartName="/word/media/image510.wmf"/>
  <Override ContentType="image/x-wmf" PartName="/word/media/image511.wmf"/>
  <Override ContentType="image/x-wmf" PartName="/word/media/image512.wmf"/>
  <Override ContentType="image/x-wmf" PartName="/word/media/image513.wmf"/>
  <Override ContentType="image/x-wmf" PartName="/word/media/image514.wmf"/>
  <Override ContentType="image/x-wmf" PartName="/word/media/image515.wmf"/>
  <Override ContentType="image/x-wmf" PartName="/word/media/image516.wmf"/>
  <Override ContentType="image/x-wmf" PartName="/word/media/image517.wmf"/>
  <Override ContentType="image/x-wmf" PartName="/word/media/image518.wmf"/>
  <Override ContentType="image/x-wmf" PartName="/word/media/image519.wmf"/>
  <Override ContentType="image/x-wmf" PartName="/word/media/image520.wmf"/>
  <Override ContentType="image/x-wmf" PartName="/word/media/image521.wmf"/>
  <Override ContentType="image/x-wmf" PartName="/word/media/image522.wmf"/>
  <Override ContentType="image/x-wmf" PartName="/word/media/image523.wmf"/>
  <Override ContentType="image/x-wmf" PartName="/word/media/image524.wmf"/>
  <Override ContentType="image/x-wmf" PartName="/word/media/image525.wmf"/>
  <Override ContentType="image/x-wmf" PartName="/word/media/image526.wmf"/>
  <Override ContentType="image/x-wmf" PartName="/word/media/image527.wmf"/>
  <Override ContentType="image/x-wmf" PartName="/word/media/image528.wmf"/>
  <Override ContentType="image/x-wmf" PartName="/word/media/image529.wmf"/>
  <Override ContentType="image/x-wmf" PartName="/word/media/image530.wmf"/>
  <Override ContentType="image/x-wmf" PartName="/word/media/image531.wmf"/>
  <Override ContentType="image/x-wmf" PartName="/word/media/image532.wmf"/>
  <Override ContentType="image/x-wmf" PartName="/word/media/image533.wmf"/>
  <Override ContentType="image/x-wmf" PartName="/word/media/image534.wmf"/>
  <Override ContentType="image/x-wmf" PartName="/word/media/image535.wmf"/>
  <Override ContentType="image/x-wmf" PartName="/word/media/image536.wmf"/>
  <Override ContentType="image/x-wmf" PartName="/word/media/image537.wmf"/>
  <Override ContentType="image/x-wmf" PartName="/word/media/image538.wmf"/>
  <Override ContentType="image/x-wmf" PartName="/word/media/image539.wmf"/>
  <Override ContentType="image/x-wmf" PartName="/word/media/image540.wmf"/>
  <Override ContentType="image/x-wmf" PartName="/word/media/image541.wmf"/>
  <Override ContentType="image/x-wmf" PartName="/word/media/image542.wmf"/>
  <Override ContentType="image/x-wmf" PartName="/word/media/image543.wmf"/>
  <Override ContentType="image/x-wmf" PartName="/word/media/image544.wmf"/>
  <Override ContentType="image/x-wmf" PartName="/word/media/image545.wmf"/>
  <Override ContentType="image/x-wmf" PartName="/word/media/image546.wmf"/>
  <Override ContentType="image/x-wmf" PartName="/word/media/image547.wmf"/>
  <Override ContentType="image/x-wmf" PartName="/word/media/image548.wmf"/>
  <Override ContentType="image/x-wmf" PartName="/word/media/image549.wmf"/>
  <Override ContentType="image/x-wmf" PartName="/word/media/image550.wmf"/>
  <Override ContentType="image/x-wmf" PartName="/word/media/image551.wmf"/>
  <Override ContentType="image/x-wmf" PartName="/word/media/image552.wmf"/>
  <Override ContentType="image/x-wmf" PartName="/word/media/image553.wmf"/>
  <Override ContentType="image/x-wmf" PartName="/word/media/image554.wmf"/>
  <Override ContentType="image/x-wmf" PartName="/word/media/image555.wmf"/>
  <Override ContentType="image/x-wmf" PartName="/word/media/image556.wmf"/>
  <Override ContentType="image/x-wmf" PartName="/word/media/image557.wmf"/>
  <Override ContentType="image/x-wmf" PartName="/word/media/image558.wmf"/>
  <Override ContentType="image/x-wmf" PartName="/word/media/image559.wmf"/>
  <Override ContentType="image/x-wmf" PartName="/word/media/image560.wmf"/>
  <Override ContentType="image/x-wmf" PartName="/word/media/image561.wmf"/>
  <Override ContentType="image/x-wmf" PartName="/word/media/image562.wmf"/>
  <Override ContentType="image/x-wmf" PartName="/word/media/image563.wmf"/>
  <Override ContentType="image/x-wmf" PartName="/word/media/image564.wmf"/>
  <Override ContentType="image/x-wmf" PartName="/word/media/image565.wmf"/>
  <Override ContentType="image/x-wmf" PartName="/word/media/image566.wmf"/>
  <Override ContentType="image/x-wmf" PartName="/word/media/image567.wmf"/>
  <Override ContentType="image/x-wmf" PartName="/word/media/image568.wmf"/>
  <Override ContentType="image/x-wmf" PartName="/word/media/image569.wmf"/>
  <Override ContentType="image/x-wmf" PartName="/word/media/image570.wmf"/>
  <Override ContentType="image/x-wmf" PartName="/word/media/image571.wmf"/>
  <Override ContentType="image/x-wmf" PartName="/word/media/image572.wmf"/>
  <Override ContentType="image/x-wmf" PartName="/word/media/image573.wmf"/>
  <Override ContentType="image/x-wmf" PartName="/word/media/image574.wmf"/>
  <Override ContentType="image/x-wmf" PartName="/word/media/image575.wmf"/>
  <Override ContentType="image/x-wmf" PartName="/word/media/image576.wmf"/>
  <Override ContentType="image/x-wmf" PartName="/word/media/image577.wmf"/>
  <Override ContentType="image/x-wmf" PartName="/word/media/image578.wmf"/>
  <Override ContentType="image/x-wmf" PartName="/word/media/image579.wmf"/>
  <Override ContentType="image/x-wmf" PartName="/word/media/image580.wmf"/>
  <Override ContentType="image/x-wmf" PartName="/word/media/image581.wmf"/>
  <Override ContentType="image/x-wmf" PartName="/word/media/image582.wmf"/>
  <Override ContentType="image/x-wmf" PartName="/word/media/image583.wmf"/>
  <Override ContentType="image/x-wmf" PartName="/word/media/image584.wmf"/>
  <Override ContentType="image/x-wmf" PartName="/word/media/image585.wmf"/>
  <Override ContentType="image/x-wmf" PartName="/word/media/image586.wmf"/>
  <Override ContentType="image/x-wmf" PartName="/word/media/image587.wmf"/>
  <Override ContentType="image/x-wmf" PartName="/word/media/image588.wmf"/>
  <Override ContentType="image/x-wmf" PartName="/word/media/image589.wmf"/>
  <Override ContentType="image/x-wmf" PartName="/word/media/image590.wmf"/>
  <Override ContentType="image/x-wmf" PartName="/word/media/image591.wmf"/>
  <Override ContentType="image/x-wmf" PartName="/word/media/image592.wmf"/>
  <Override ContentType="image/x-wmf" PartName="/word/media/image593.wmf"/>
  <Override ContentType="image/x-wmf" PartName="/word/media/image594.wmf"/>
  <Override ContentType="image/x-wmf" PartName="/word/media/image595.wmf"/>
  <Override ContentType="image/x-wmf" PartName="/word/media/image596.wmf"/>
  <Override ContentType="image/x-wmf" PartName="/word/media/image597.wmf"/>
  <Override ContentType="image/x-wmf" PartName="/word/media/image598.wmf"/>
  <Override ContentType="image/x-wmf" PartName="/word/media/image599.wmf"/>
  <Override ContentType="image/x-wmf" PartName="/word/media/image600.wmf"/>
  <Override ContentType="image/x-wmf" PartName="/word/media/image601.wmf"/>
  <Override ContentType="image/x-wmf" PartName="/word/media/image602.wmf"/>
  <Override ContentType="image/x-wmf" PartName="/word/media/image603.wmf"/>
  <Override ContentType="image/x-wmf" PartName="/word/media/image604.wmf"/>
  <Override ContentType="image/x-wmf" PartName="/word/media/image605.wmf"/>
  <Override ContentType="image/x-wmf" PartName="/word/media/image606.wmf"/>
  <Override ContentType="image/x-wmf" PartName="/word/media/image607.wmf"/>
  <Override ContentType="image/x-wmf" PartName="/word/media/image608.wmf"/>
  <Override ContentType="image/x-wmf" PartName="/word/media/image609.wmf"/>
  <Override ContentType="image/x-wmf" PartName="/word/media/image610.wmf"/>
  <Override ContentType="image/x-wmf" PartName="/word/media/image611.wmf"/>
  <Override ContentType="image/x-wmf" PartName="/word/media/image612.wmf"/>
  <Override ContentType="image/x-wmf" PartName="/word/media/image613.wmf"/>
  <Override ContentType="image/x-wmf" PartName="/word/media/image614.wmf"/>
  <Override ContentType="image/x-wmf" PartName="/word/media/image615.wmf"/>
  <Override ContentType="image/x-wmf" PartName="/word/media/image616.wmf"/>
  <Override ContentType="image/x-wmf" PartName="/word/media/image617.wmf"/>
  <Override ContentType="image/x-wmf" PartName="/word/media/image618.wmf"/>
  <Override ContentType="image/x-wmf" PartName="/word/media/image619.wmf"/>
  <Override ContentType="image/x-wmf" PartName="/word/media/image620.wmf"/>
  <Override ContentType="image/x-wmf" PartName="/word/media/image621.wmf"/>
  <Override ContentType="image/x-wmf" PartName="/word/media/image622.wmf"/>
  <Override ContentType="image/x-wmf" PartName="/word/media/image623.wmf"/>
  <Override ContentType="image/x-wmf" PartName="/word/media/image624.wmf"/>
  <Override ContentType="image/x-wmf" PartName="/word/media/image625.wmf"/>
  <Override ContentType="image/x-wmf" PartName="/word/media/image626.wmf"/>
  <Override ContentType="image/x-wmf" PartName="/word/media/image627.wmf"/>
  <Override ContentType="image/x-wmf" PartName="/word/media/image628.wmf"/>
  <Override ContentType="image/x-wmf" PartName="/word/media/image629.wmf"/>
  <Override ContentType="image/x-wmf" PartName="/word/media/image630.wmf"/>
  <Override ContentType="image/x-wmf" PartName="/word/media/image631.wmf"/>
  <Override ContentType="image/x-wmf" PartName="/word/media/image632.wmf"/>
  <Override ContentType="image/x-wmf" PartName="/word/media/image633.wmf"/>
  <Override ContentType="image/x-wmf" PartName="/word/media/image634.wmf"/>
  <Override ContentType="image/x-wmf" PartName="/word/media/image635.wmf"/>
  <Override ContentType="image/x-wmf" PartName="/word/media/image636.wmf"/>
  <Override ContentType="image/x-wmf" PartName="/word/media/image637.wmf"/>
  <Override ContentType="image/x-wmf" PartName="/word/media/image638.wmf"/>
  <Override ContentType="image/x-wmf" PartName="/word/media/image639.wmf"/>
  <Override ContentType="image/x-wmf" PartName="/word/media/image640.wmf"/>
  <Override ContentType="image/x-wmf" PartName="/word/media/image641.wmf"/>
  <Override ContentType="image/x-wmf" PartName="/word/media/image642.wmf"/>
  <Override ContentType="image/x-wmf" PartName="/word/media/image643.wmf"/>
  <Override ContentType="image/x-wmf" PartName="/word/media/image644.wmf"/>
  <Override ContentType="image/x-wmf" PartName="/word/media/image645.wmf"/>
  <Override ContentType="image/x-wmf" PartName="/word/media/image646.wmf"/>
  <Override ContentType="image/x-wmf" PartName="/word/media/image647.wmf"/>
  <Override ContentType="image/x-wmf" PartName="/word/media/image648.wmf"/>
  <Override ContentType="image/x-wmf" PartName="/word/media/image649.wmf"/>
  <Override ContentType="image/jpeg" PartName="/word/media/image650.jpeg"/>
  <Override ContentType="image/jpeg" PartName="/word/media/image651.jpeg"/>
  <Override ContentType="image/jpeg" PartName="/word/media/image652.jpeg"/>
  <Override ContentType="image/x-wmf" PartName="/word/media/image653.wmf"/>
  <Override ContentType="image/x-wmf" PartName="/word/media/image654.wmf"/>
  <Override ContentType="image/x-wmf" PartName="/word/media/image655.wmf"/>
  <Override ContentType="image/x-wmf" PartName="/word/media/image656.wmf"/>
  <Override ContentType="image/x-wmf" PartName="/word/media/image657.wmf"/>
  <Override ContentType="image/x-wmf" PartName="/word/media/image658.wmf"/>
  <Override ContentType="image/x-wmf" PartName="/word/media/image659.wmf"/>
  <Override ContentType="image/x-wmf" PartName="/word/media/image660.wmf"/>
  <Override ContentType="image/x-wmf" PartName="/word/media/image661.wmf"/>
  <Override ContentType="image/x-wmf" PartName="/word/media/image662.wmf"/>
  <Override ContentType="image/x-wmf" PartName="/word/media/image663.wmf"/>
  <Override ContentType="image/x-wmf" PartName="/word/media/image664.wmf"/>
  <Override ContentType="image/x-wmf" PartName="/word/media/image665.wmf"/>
  <Override ContentType="image/x-wmf" PartName="/word/media/image666.wmf"/>
  <Override ContentType="image/x-wmf" PartName="/word/media/image667.wmf"/>
  <Override ContentType="image/x-wmf" PartName="/word/media/image668.wmf"/>
  <Override ContentType="image/x-wmf" PartName="/word/media/image669.wmf"/>
  <Override ContentType="image/x-wmf" PartName="/word/media/image670.wmf"/>
  <Override ContentType="image/x-wmf" PartName="/word/media/image671.wmf"/>
  <Override ContentType="image/x-wmf" PartName="/word/media/image672.wmf"/>
  <Override ContentType="image/x-wmf" PartName="/word/media/image673.wmf"/>
  <Override ContentType="image/x-wmf" PartName="/word/media/image674.wmf"/>
  <Override ContentType="image/x-wmf" PartName="/word/media/image675.wmf"/>
  <Override ContentType="image/x-wmf" PartName="/word/media/image676.wmf"/>
  <Override ContentType="image/x-wmf" PartName="/word/media/image677.wmf"/>
  <Override ContentType="image/x-wmf" PartName="/word/media/image678.wmf"/>
  <Override ContentType="image/x-wmf" PartName="/word/media/image679.wmf"/>
  <Override ContentType="image/x-wmf" PartName="/word/media/image680.wmf"/>
  <Override ContentType="image/x-wmf" PartName="/word/media/image681.wmf"/>
  <Override ContentType="image/x-wmf" PartName="/word/media/image682.wmf"/>
  <Override ContentType="image/x-wmf" PartName="/word/media/image683.wmf"/>
  <Override ContentType="image/x-wmf" PartName="/word/media/image684.wmf"/>
  <Override ContentType="image/x-wmf" PartName="/word/media/image685.wmf"/>
  <Override ContentType="image/x-wmf" PartName="/word/media/image686.wmf"/>
  <Override ContentType="image/x-wmf" PartName="/word/media/image687.wmf"/>
  <Override ContentType="image/x-wmf" PartName="/word/media/image688.wmf"/>
  <Override ContentType="image/x-wmf" PartName="/word/media/image689.wmf"/>
  <Override ContentType="image/x-wmf" PartName="/word/media/image690.wmf"/>
  <Override ContentType="image/x-wmf" PartName="/word/media/image691.wmf"/>
  <Override ContentType="image/x-wmf" PartName="/word/media/image692.wmf"/>
  <Override ContentType="image/x-wmf" PartName="/word/media/image693.wmf"/>
  <Override ContentType="image/x-wmf" PartName="/word/media/image694.wmf"/>
  <Override ContentType="image/x-wmf" PartName="/word/media/image695.wmf"/>
  <Override ContentType="image/x-wmf" PartName="/word/media/image696.wmf"/>
  <Override ContentType="image/x-wmf" PartName="/word/media/image697.wmf"/>
  <Override ContentType="image/x-wmf" PartName="/word/media/image698.wmf"/>
  <Override ContentType="image/x-wmf" PartName="/word/media/image699.wmf"/>
  <Override ContentType="image/x-wmf" PartName="/word/media/image700.wmf"/>
  <Override ContentType="image/x-wmf" PartName="/word/media/image701.wmf"/>
  <Override ContentType="image/x-wmf" PartName="/word/media/image702.wmf"/>
  <Override ContentType="image/x-wmf" PartName="/word/media/image703.wmf"/>
  <Override ContentType="image/png" PartName="/word/media/image704.png"/>
  <Override ContentType="image/png" PartName="/word/media/image705.png"/>
  <Override ContentType="image/x-wmf" PartName="/word/media/image706.wmf"/>
  <Override ContentType="image/png" PartName="/word/media/image707.png"/>
  <Override ContentType="image/x-wmf" PartName="/word/media/image708.wmf"/>
  <Override ContentType="image/x-wmf" PartName="/word/media/image709.wmf"/>
  <Override ContentType="image/x-wmf" PartName="/word/media/image710.wmf"/>
  <Override ContentType="image/x-wmf" PartName="/word/media/image711.wmf"/>
  <Override ContentType="image/x-wmf" PartName="/word/media/image712.wmf"/>
  <Override ContentType="image/x-wmf" PartName="/word/media/image713.wmf"/>
  <Override ContentType="image/x-wmf" PartName="/word/media/image714.wmf"/>
  <Override ContentType="image/x-wmf" PartName="/word/media/image715.wmf"/>
  <Override ContentType="image/x-wmf" PartName="/word/media/image716.wmf"/>
  <Override ContentType="image/x-wmf" PartName="/word/media/image717.wmf"/>
  <Override ContentType="image/x-wmf" PartName="/word/media/image718.wmf"/>
  <Override ContentType="image/x-wmf" PartName="/word/media/image719.wmf"/>
  <Override ContentType="image/x-wmf" PartName="/word/media/image720.wmf"/>
  <Override ContentType="image/png" PartName="/word/media/image721.png"/>
  <Override ContentType="image/jpeg" PartName="/word/media/image722.jpeg"/>
  <Override ContentType="image/jpeg" PartName="/word/media/image723.jpeg"/>
  <Override ContentType="image/x-wmf" PartName="/word/media/image724.wmf"/>
  <Override ContentType="image/x-wmf" PartName="/word/media/image725.wmf"/>
  <Override ContentType="image/x-wmf" PartName="/word/media/image726.wmf"/>
  <Override ContentType="image/x-wmf" PartName="/word/media/image727.wmf"/>
  <Override ContentType="image/x-wmf" PartName="/word/media/image728.wmf"/>
  <Override ContentType="image/x-wmf" PartName="/word/media/image729.wmf"/>
  <Override ContentType="image/x-wmf" PartName="/word/media/image730.wmf"/>
  <Override ContentType="image/x-wmf" PartName="/word/media/image731.wmf"/>
  <Override ContentType="image/x-wmf" PartName="/word/media/image732.wmf"/>
  <Override ContentType="image/x-wmf" PartName="/word/media/image733.wmf"/>
  <Override ContentType="image/x-wmf" PartName="/word/media/image734.wmf"/>
  <Override ContentType="image/x-wmf" PartName="/word/media/image735.wmf"/>
  <Override ContentType="image/x-wmf" PartName="/word/media/image736.wmf"/>
  <Override ContentType="image/x-wmf" PartName="/word/media/image737.wmf"/>
  <Override ContentType="image/x-wmf" PartName="/word/media/image738.wmf"/>
  <Override ContentType="image/x-wmf" PartName="/word/media/image739.wmf"/>
  <Override ContentType="image/x-wmf" PartName="/word/media/image740.wmf"/>
  <Override ContentType="image/x-wmf" PartName="/word/media/image741.wmf"/>
  <Override ContentType="image/x-wmf" PartName="/word/media/image742.wmf"/>
  <Override ContentType="image/x-wmf" PartName="/word/media/image743.wmf"/>
  <Override ContentType="image/x-wmf" PartName="/word/media/image744.wmf"/>
  <Override ContentType="image/x-wmf" PartName="/word/media/image745.wmf"/>
  <Override ContentType="image/x-wmf" PartName="/word/media/image746.wmf"/>
  <Override ContentType="image/x-wmf" PartName="/word/media/image747.wmf"/>
  <Override ContentType="image/x-wmf" PartName="/word/media/image748.wmf"/>
  <Override ContentType="image/x-wmf" PartName="/word/media/image749.wmf"/>
  <Override ContentType="image/x-wmf" PartName="/word/media/image750.wmf"/>
  <Override ContentType="image/x-wmf" PartName="/word/media/image751.wmf"/>
  <Override ContentType="image/x-wmf" PartName="/word/media/image752.wmf"/>
  <Override ContentType="image/x-wmf" PartName="/word/media/image753.wmf"/>
  <Override ContentType="image/x-wmf" PartName="/word/media/image754.wmf"/>
  <Override ContentType="image/x-wmf" PartName="/word/media/image755.wmf"/>
  <Override ContentType="image/x-wmf" PartName="/word/media/image756.wmf"/>
  <Override ContentType="image/x-wmf" PartName="/word/media/image757.wmf"/>
  <Override ContentType="image/x-wmf" PartName="/word/media/image758.wmf"/>
  <Override ContentType="image/x-wmf" PartName="/word/media/image759.wmf"/>
  <Override ContentType="image/x-wmf" PartName="/word/media/image760.wmf"/>
  <Override ContentType="image/x-wmf" PartName="/word/media/image761.wmf"/>
  <Override ContentType="image/x-wmf" PartName="/word/media/image762.wmf"/>
  <Override ContentType="image/x-wmf" PartName="/word/media/image763.wmf"/>
  <Override ContentType="image/x-wmf" PartName="/word/media/image764.wmf"/>
  <Override ContentType="image/x-wmf" PartName="/word/media/image765.wmf"/>
  <Override ContentType="image/x-wmf" PartName="/word/media/image766.wmf"/>
  <Override ContentType="image/x-wmf" PartName="/word/media/image767.wmf"/>
  <Override ContentType="image/x-wmf" PartName="/word/media/image768.wmf"/>
  <Override ContentType="image/x-wmf" PartName="/word/media/image769.wmf"/>
  <Override ContentType="image/x-wmf" PartName="/word/media/image770.wmf"/>
  <Override ContentType="image/x-wmf" PartName="/word/media/image771.wmf"/>
  <Override ContentType="image/x-wmf" PartName="/word/media/image772.wmf"/>
  <Override ContentType="image/x-wmf" PartName="/word/media/image773.wmf"/>
  <Override ContentType="image/x-wmf" PartName="/word/media/image774.wmf"/>
  <Override ContentType="image/x-wmf" PartName="/word/media/image775.wmf"/>
  <Override ContentType="image/x-wmf" PartName="/word/media/image776.wmf"/>
  <Override ContentType="image/x-wmf" PartName="/word/media/image777.wmf"/>
  <Override ContentType="image/x-wmf" PartName="/word/media/image778.wmf"/>
  <Override ContentType="image/x-wmf" PartName="/word/media/image779.wmf"/>
  <Override ContentType="image/x-wmf" PartName="/word/media/image780.wmf"/>
  <Override ContentType="image/jpeg" PartName="/word/media/image781.jpeg"/>
  <Override ContentType="image/jpeg" PartName="/word/media/image782.jpeg"/>
  <Override ContentType="image/x-wmf" PartName="/word/media/image783.wmf"/>
  <Override ContentType="image/x-wmf" PartName="/word/media/image784.wmf"/>
  <Override ContentType="image/x-wmf" PartName="/word/media/image785.wmf"/>
  <Override ContentType="image/x-wmf" PartName="/word/media/image786.wmf"/>
  <Override ContentType="image/x-wmf" PartName="/word/media/image787.wmf"/>
  <Override ContentType="image/x-wmf" PartName="/word/media/image788.wmf"/>
  <Override ContentType="image/x-wmf" PartName="/word/media/image789.wmf"/>
  <Override ContentType="image/x-wmf" PartName="/word/media/image790.wmf"/>
  <Override ContentType="image/x-wmf" PartName="/word/media/image791.wmf"/>
  <Override ContentType="image/x-wmf" PartName="/word/media/image792.wmf"/>
  <Override ContentType="image/x-wmf" PartName="/word/media/image793.wmf"/>
  <Override ContentType="image/x-wmf" PartName="/word/media/image794.wmf"/>
  <Override ContentType="image/x-wmf" PartName="/word/media/image795.wmf"/>
  <Override ContentType="image/x-wmf" PartName="/word/media/image796.wmf"/>
  <Override ContentType="image/x-wmf" PartName="/word/media/image797.wmf"/>
  <Override ContentType="image/x-wmf" PartName="/word/media/image798.wmf"/>
  <Override ContentType="image/x-wmf" PartName="/word/media/image799.wmf"/>
  <Override ContentType="image/x-wmf" PartName="/word/media/image800.wmf"/>
  <Override ContentType="image/x-wmf" PartName="/word/media/image801.wmf"/>
  <Override ContentType="image/x-wmf" PartName="/word/media/image802.wmf"/>
  <Override ContentType="image/x-wmf" PartName="/word/media/image803.wmf"/>
  <Override ContentType="image/x-wmf" PartName="/word/media/image804.wmf"/>
  <Override ContentType="image/x-wmf" PartName="/word/media/image805.wmf"/>
  <Override ContentType="image/x-wmf" PartName="/word/media/image806.wmf"/>
  <Override ContentType="image/x-wmf" PartName="/word/media/image807.wmf"/>
  <Override ContentType="image/x-wmf" PartName="/word/media/image808.wmf"/>
  <Override ContentType="image/x-wmf" PartName="/word/media/image809.wmf"/>
  <Override ContentType="image/x-wmf" PartName="/word/media/image810.wmf"/>
  <Override ContentType="image/x-wmf" PartName="/word/media/image811.wmf"/>
  <Override ContentType="image/x-wmf" PartName="/word/media/image812.wmf"/>
  <Override ContentType="image/x-wmf" PartName="/word/media/image813.wmf"/>
  <Override ContentType="image/x-wmf" PartName="/word/media/image814.wmf"/>
  <Override ContentType="image/x-wmf" PartName="/word/media/image815.wmf"/>
  <Override ContentType="image/x-wmf" PartName="/word/media/image816.wmf"/>
  <Override ContentType="image/x-wmf" PartName="/word/media/image817.wmf"/>
  <Override ContentType="image/jpeg" PartName="/word/media/image818.jpeg"/>
  <Override ContentType="image/jpeg" PartName="/word/media/image819.jpeg"/>
  <Override ContentType="image/x-wmf" PartName="/word/media/image820.wmf"/>
  <Override ContentType="image/x-wmf" PartName="/word/media/image821.wmf"/>
  <Override ContentType="image/x-wmf" PartName="/word/media/image822.wmf"/>
  <Override ContentType="image/x-wmf" PartName="/word/media/image823.wmf"/>
  <Override ContentType="image/x-wmf" PartName="/word/media/image824.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pPr>
      <w:r>
        <w:rPr>
          <w:sz w:val="24"/>
          <w:szCs w:val="24"/>
        </w:rPr>
        <w:t xml:space="preserve">       </w:t>
      </w:r>
      <w:r>
        <w:rPr>
          <w:b/>
          <w:bCs/>
          <w:color w:val="000000"/>
          <w:sz w:val="24"/>
          <w:szCs w:val="24"/>
        </w:rPr>
        <w:t xml:space="preserve">Ngày soạn: 19/1/2019             </w:t>
      </w:r>
      <w:r>
        <w:rPr>
          <w:sz w:val="24"/>
          <w:szCs w:val="24"/>
        </w:rPr>
        <w:t xml:space="preserve">                </w:t>
      </w:r>
      <w:r>
        <w:rPr>
          <w:b/>
          <w:sz w:val="24"/>
          <w:szCs w:val="24"/>
        </w:rPr>
        <w:t>GIỚI HẠN CỦA DÃY SỐ</w:t>
      </w:r>
    </w:p>
    <w:p>
      <w:pPr>
        <w:pStyle w:val="Normal"/>
        <w:rPr>
          <w:b/>
          <w:sz w:val="24"/>
          <w:szCs w:val="24"/>
        </w:rPr>
      </w:pPr>
      <w:r>
        <w:rPr>
          <w:b/>
          <w:sz w:val="24"/>
          <w:szCs w:val="24"/>
        </w:rPr>
      </w:r>
    </w:p>
    <w:p>
      <w:pPr>
        <w:pStyle w:val="Normal"/>
        <w:jc w:val="both"/>
        <w:rPr>
          <w:b/>
          <w:sz w:val="24"/>
          <w:szCs w:val="24"/>
        </w:rPr>
      </w:pPr>
      <w:r>
        <w:rPr>
          <w:b/>
          <w:sz w:val="24"/>
          <w:szCs w:val="24"/>
        </w:rPr>
        <w:t xml:space="preserve">A. </w:t>
      </w:r>
      <w:r>
        <w:rPr>
          <w:b/>
          <w:sz w:val="24"/>
          <w:szCs w:val="24"/>
          <w:u w:val="single"/>
        </w:rPr>
        <w:t>Mục tiêu:</w:t>
      </w:r>
    </w:p>
    <w:p>
      <w:pPr>
        <w:pStyle w:val="Normal"/>
        <w:tabs>
          <w:tab w:val="clear" w:pos="720"/>
          <w:tab w:val="left" w:pos="315" w:leader="none"/>
          <w:tab w:val="left" w:pos="360" w:leader="none"/>
        </w:tabs>
        <w:jc w:val="both"/>
        <w:rPr/>
      </w:pPr>
      <w:r>
        <w:rPr>
          <w:b/>
          <w:i/>
          <w:sz w:val="24"/>
          <w:szCs w:val="24"/>
          <w:u w:val="single"/>
        </w:rPr>
        <w:t>1. Về kiến thức</w:t>
      </w:r>
      <w:r>
        <w:rPr>
          <w:sz w:val="24"/>
          <w:szCs w:val="24"/>
        </w:rPr>
        <w:t>:  Qua bài học này, học sinh cần biết được:</w:t>
      </w:r>
    </w:p>
    <w:p>
      <w:pPr>
        <w:pStyle w:val="Normal"/>
        <w:rPr>
          <w:sz w:val="24"/>
          <w:szCs w:val="24"/>
        </w:rPr>
      </w:pPr>
      <w:r>
        <w:rPr>
          <w:sz w:val="24"/>
          <w:szCs w:val="24"/>
        </w:rPr>
        <w:t>- Định nghĩa giới hạn hữu hạn của dãy số.</w:t>
      </w:r>
    </w:p>
    <w:p>
      <w:pPr>
        <w:pStyle w:val="Normal"/>
        <w:rPr>
          <w:sz w:val="24"/>
          <w:szCs w:val="24"/>
        </w:rPr>
      </w:pPr>
      <w:r>
        <w:rPr>
          <w:sz w:val="24"/>
          <w:szCs w:val="24"/>
        </w:rPr>
        <w:t>- Các định lí về giới hạn hữu hạn của dãy số.</w:t>
      </w:r>
    </w:p>
    <w:p>
      <w:pPr>
        <w:pStyle w:val="Normal"/>
        <w:rPr/>
      </w:pPr>
      <w:r>
        <w:rPr>
          <w:b/>
          <w:i/>
          <w:sz w:val="24"/>
          <w:szCs w:val="24"/>
          <w:u w:val="single"/>
        </w:rPr>
        <w:t>2. Về kỹ năng:</w:t>
      </w:r>
      <w:r>
        <w:rPr>
          <w:sz w:val="24"/>
          <w:szCs w:val="24"/>
        </w:rPr>
        <w:t xml:space="preserve"> Học sinh cần rèn luyện các kỉ năng sau:</w:t>
      </w:r>
    </w:p>
    <w:p>
      <w:pPr>
        <w:pStyle w:val="Normal"/>
        <w:jc w:val="both"/>
        <w:rPr>
          <w:sz w:val="24"/>
          <w:szCs w:val="24"/>
        </w:rPr>
      </w:pPr>
      <w:r>
        <w:rPr>
          <w:sz w:val="24"/>
          <w:szCs w:val="24"/>
        </w:rPr>
        <w:t>- Rèn luyện tính cẩn thận chính xác trong tính toán, lập luận.</w:t>
      </w:r>
    </w:p>
    <w:p>
      <w:pPr>
        <w:pStyle w:val="Normal"/>
        <w:rPr>
          <w:sz w:val="24"/>
          <w:szCs w:val="24"/>
        </w:rPr>
      </w:pPr>
      <w:r>
        <w:rPr>
          <w:sz w:val="24"/>
          <w:szCs w:val="24"/>
        </w:rPr>
        <w:t>- Biết vận dụng định lí vào bài tập .</w:t>
      </w:r>
    </w:p>
    <w:p>
      <w:pPr>
        <w:pStyle w:val="Normal"/>
        <w:rPr>
          <w:sz w:val="24"/>
          <w:szCs w:val="24"/>
        </w:rPr>
      </w:pPr>
      <w:r>
        <w:rPr>
          <w:sz w:val="24"/>
          <w:szCs w:val="24"/>
        </w:rPr>
        <w:t xml:space="preserve">- Xây dựng tư duy logic, linh hoạt, biết quy lạ thành quen, phát triển tư duy logic toán học. </w:t>
      </w:r>
    </w:p>
    <w:p>
      <w:pPr>
        <w:pStyle w:val="Normal"/>
        <w:rPr/>
      </w:pPr>
      <w:r>
        <w:rPr>
          <w:sz w:val="24"/>
          <w:szCs w:val="24"/>
        </w:rPr>
        <w:t>- Biết sử dụng máy tính.</w:t>
        <w:tab/>
      </w:r>
    </w:p>
    <w:p>
      <w:pPr>
        <w:pStyle w:val="Normal"/>
        <w:rPr>
          <w:sz w:val="24"/>
          <w:szCs w:val="24"/>
        </w:rPr>
      </w:pPr>
      <w:r>
        <w:rPr>
          <w:b/>
          <w:i/>
          <w:sz w:val="24"/>
          <w:szCs w:val="24"/>
          <w:u w:val="single"/>
        </w:rPr>
        <w:t>3. Về thái độ:</w:t>
      </w:r>
    </w:p>
    <w:p>
      <w:pPr>
        <w:pStyle w:val="Normal"/>
        <w:rPr>
          <w:sz w:val="24"/>
          <w:szCs w:val="24"/>
        </w:rPr>
      </w:pPr>
      <w:r>
        <w:rPr>
          <w:sz w:val="24"/>
          <w:szCs w:val="24"/>
        </w:rPr>
        <w:t>- Chủ động tích cực tiếp thu kiến thức mới.</w:t>
      </w:r>
    </w:p>
    <w:p>
      <w:pPr>
        <w:pStyle w:val="Normal"/>
        <w:rPr>
          <w:sz w:val="24"/>
          <w:szCs w:val="24"/>
        </w:rPr>
      </w:pPr>
      <w:r>
        <w:rPr>
          <w:sz w:val="24"/>
          <w:szCs w:val="24"/>
        </w:rPr>
        <w:t>- Tích cực và tương tác tốt trong hoạt động nhóm.</w:t>
      </w:r>
    </w:p>
    <w:p>
      <w:pPr>
        <w:pStyle w:val="Normal"/>
        <w:rPr>
          <w:sz w:val="24"/>
          <w:szCs w:val="24"/>
        </w:rPr>
      </w:pPr>
      <w:r>
        <w:rPr>
          <w:sz w:val="24"/>
          <w:szCs w:val="24"/>
        </w:rPr>
        <w:t>- Thái độ hứng thú trong học tập.</w:t>
      </w:r>
    </w:p>
    <w:p>
      <w:pPr>
        <w:pStyle w:val="Normal"/>
        <w:jc w:val="both"/>
        <w:rPr>
          <w:i/>
          <w:i/>
          <w:sz w:val="24"/>
          <w:szCs w:val="24"/>
          <w:u w:val="single"/>
        </w:rPr>
      </w:pPr>
      <w:r>
        <w:rPr>
          <w:b/>
          <w:i/>
          <w:sz w:val="24"/>
          <w:szCs w:val="24"/>
          <w:u w:val="single"/>
        </w:rPr>
        <w:t>4.Định hướng phát triển năng lực:</w:t>
      </w:r>
    </w:p>
    <w:p>
      <w:pPr>
        <w:pStyle w:val="Normal"/>
        <w:jc w:val="both"/>
        <w:rPr>
          <w:sz w:val="24"/>
          <w:szCs w:val="24"/>
        </w:rPr>
      </w:pPr>
      <w:r>
        <w:rPr>
          <w:sz w:val="24"/>
          <w:szCs w:val="24"/>
        </w:rPr>
        <w:t>- Rèn luyện năng lực tự học, năng lực hợp tác, năng lực giao tiếp, năng lực quan sát, năng lực phát hiện và giải quyết vấn đề, năng lực tính toán, năng lực vận dụng kiến thức vào cuộc sống,…</w:t>
      </w:r>
    </w:p>
    <w:p>
      <w:pPr>
        <w:pStyle w:val="Normal"/>
        <w:jc w:val="both"/>
        <w:rPr>
          <w:b/>
          <w:sz w:val="24"/>
          <w:szCs w:val="24"/>
        </w:rPr>
      </w:pPr>
      <w:r>
        <w:rPr>
          <w:b/>
          <w:sz w:val="24"/>
          <w:szCs w:val="24"/>
        </w:rPr>
        <w:t xml:space="preserve">B. </w:t>
      </w:r>
      <w:r>
        <w:rPr>
          <w:b/>
          <w:sz w:val="24"/>
          <w:szCs w:val="24"/>
          <w:u w:val="single"/>
        </w:rPr>
        <w:t>Chuẩn bị của giáo viên và học sinh:</w:t>
      </w:r>
    </w:p>
    <w:p>
      <w:pPr>
        <w:pStyle w:val="Normal"/>
        <w:rPr/>
      </w:pPr>
      <w:r>
        <w:rPr>
          <w:b/>
          <w:i/>
          <w:sz w:val="24"/>
          <w:szCs w:val="24"/>
          <w:u w:val="single"/>
        </w:rPr>
        <w:t>1. Giáo viên</w:t>
      </w:r>
      <w:r>
        <w:rPr>
          <w:sz w:val="24"/>
          <w:szCs w:val="24"/>
        </w:rPr>
        <w:t xml:space="preserve">: </w:t>
      </w:r>
    </w:p>
    <w:p>
      <w:pPr>
        <w:pStyle w:val="Normal"/>
        <w:rPr>
          <w:sz w:val="24"/>
          <w:szCs w:val="24"/>
        </w:rPr>
      </w:pPr>
      <w:r>
        <w:rPr>
          <w:sz w:val="24"/>
          <w:szCs w:val="24"/>
        </w:rPr>
        <w:t>- Giáo án, đồ dùng dạy học.</w:t>
      </w:r>
    </w:p>
    <w:p>
      <w:pPr>
        <w:pStyle w:val="Normal"/>
        <w:jc w:val="both"/>
        <w:rPr>
          <w:sz w:val="24"/>
          <w:szCs w:val="24"/>
        </w:rPr>
      </w:pPr>
      <w:r>
        <w:rPr>
          <w:sz w:val="24"/>
          <w:szCs w:val="24"/>
        </w:rPr>
        <w:t>- Các bảng phụ (hoặc trình chiếu) và các phiếu học tập.</w:t>
      </w:r>
    </w:p>
    <w:p>
      <w:pPr>
        <w:pStyle w:val="Normal"/>
        <w:rPr/>
      </w:pPr>
      <w:r>
        <w:rPr>
          <w:b/>
          <w:i/>
          <w:sz w:val="24"/>
          <w:szCs w:val="24"/>
          <w:u w:val="single"/>
        </w:rPr>
        <w:t>2. Học sinh</w:t>
      </w:r>
      <w:r>
        <w:rPr>
          <w:sz w:val="24"/>
          <w:szCs w:val="24"/>
        </w:rPr>
        <w:t xml:space="preserve">: </w:t>
      </w:r>
    </w:p>
    <w:p>
      <w:pPr>
        <w:pStyle w:val="Normal"/>
        <w:rPr>
          <w:sz w:val="24"/>
          <w:szCs w:val="24"/>
        </w:rPr>
      </w:pPr>
      <w:r>
        <w:rPr>
          <w:sz w:val="24"/>
          <w:szCs w:val="24"/>
        </w:rPr>
        <w:t>-  Đồ dùng học tập :sgk,máy tính...</w:t>
      </w:r>
    </w:p>
    <w:p>
      <w:pPr>
        <w:pStyle w:val="Normal"/>
        <w:jc w:val="both"/>
        <w:rPr>
          <w:sz w:val="24"/>
          <w:szCs w:val="24"/>
        </w:rPr>
      </w:pPr>
      <w:r>
        <w:rPr>
          <w:sz w:val="24"/>
          <w:szCs w:val="24"/>
        </w:rPr>
        <w:t>- Đọc bài trước ở nhà.</w:t>
      </w:r>
    </w:p>
    <w:p>
      <w:pPr>
        <w:pStyle w:val="Normal"/>
        <w:jc w:val="both"/>
        <w:rPr/>
      </w:pPr>
      <w:r>
        <w:rPr>
          <w:b/>
          <w:sz w:val="24"/>
          <w:szCs w:val="24"/>
        </w:rPr>
        <w:t xml:space="preserve">C. </w:t>
      </w:r>
      <w:r>
        <w:rPr>
          <w:b/>
          <w:sz w:val="24"/>
          <w:szCs w:val="24"/>
          <w:u w:val="single"/>
        </w:rPr>
        <w:t>Phương pháp:</w:t>
      </w:r>
    </w:p>
    <w:p>
      <w:pPr>
        <w:pStyle w:val="Normal"/>
        <w:jc w:val="both"/>
        <w:rPr>
          <w:sz w:val="24"/>
          <w:szCs w:val="24"/>
        </w:rPr>
      </w:pPr>
      <w:r>
        <w:rPr>
          <w:sz w:val="24"/>
          <w:szCs w:val="24"/>
        </w:rPr>
        <w:t>- Gợi mở, vấn đáp.</w:t>
      </w:r>
    </w:p>
    <w:p>
      <w:pPr>
        <w:pStyle w:val="Normal"/>
        <w:jc w:val="both"/>
        <w:rPr>
          <w:sz w:val="24"/>
          <w:szCs w:val="24"/>
        </w:rPr>
      </w:pPr>
      <w:r>
        <w:rPr>
          <w:sz w:val="24"/>
          <w:szCs w:val="24"/>
        </w:rPr>
        <w:t>- Phát hiện và giải quyết vấn đề.</w:t>
      </w:r>
    </w:p>
    <w:p>
      <w:pPr>
        <w:pStyle w:val="Normal"/>
        <w:jc w:val="both"/>
        <w:rPr>
          <w:sz w:val="24"/>
          <w:szCs w:val="24"/>
        </w:rPr>
      </w:pPr>
      <w:r>
        <w:rPr>
          <w:sz w:val="24"/>
          <w:szCs w:val="24"/>
        </w:rPr>
        <w:t>- Tổ chức hoạt động nhóm.</w:t>
      </w:r>
    </w:p>
    <w:p>
      <w:pPr>
        <w:pStyle w:val="Normal"/>
        <w:jc w:val="both"/>
        <w:rPr>
          <w:b/>
          <w:sz w:val="24"/>
          <w:szCs w:val="24"/>
          <w:u w:val="single"/>
        </w:rPr>
      </w:pPr>
      <w:r>
        <w:rPr>
          <w:b/>
          <w:sz w:val="24"/>
          <w:szCs w:val="24"/>
          <w:u w:val="single"/>
        </w:rPr>
        <w:t>D.Chuổi các hoạt động học:</w:t>
      </w:r>
    </w:p>
    <w:p>
      <w:pPr>
        <w:pStyle w:val="Normal"/>
        <w:rPr/>
      </w:pPr>
      <w:r>
        <w:rPr>
          <w:b/>
          <w:bCs/>
          <w:sz w:val="24"/>
          <w:szCs w:val="24"/>
          <w:u w:val="single"/>
        </w:rPr>
        <w:t>I. HOẠT ĐỘNG 1:KHỞI ĐỘNG- GIỚI THIỆU(</w:t>
      </w:r>
      <w:r>
        <w:rPr>
          <w:b/>
          <w:bCs/>
          <w:i/>
          <w:color w:val="FF0000"/>
          <w:sz w:val="24"/>
          <w:szCs w:val="24"/>
          <w:u w:val="single"/>
        </w:rPr>
        <w:t>5 phút</w:t>
      </w:r>
      <w:r>
        <w:rPr>
          <w:b/>
          <w:bCs/>
          <w:sz w:val="24"/>
          <w:szCs w:val="24"/>
          <w:u w:val="single"/>
        </w:rPr>
        <w:t>):</w:t>
      </w:r>
    </w:p>
    <w:p>
      <w:pPr>
        <w:pStyle w:val="Normal"/>
        <w:rPr/>
      </w:pPr>
      <w:r>
        <w:rPr>
          <w:b/>
          <w:bCs/>
          <w:sz w:val="24"/>
          <w:szCs w:val="24"/>
        </w:rPr>
        <w:t>1.Mục tiêu:</w:t>
      </w:r>
      <w:r>
        <w:rPr>
          <w:bCs/>
          <w:sz w:val="24"/>
          <w:szCs w:val="24"/>
        </w:rPr>
        <w:t xml:space="preserve"> Giúp HS hình dung được khái niệm giới hạn của dãy số.</w:t>
      </w:r>
    </w:p>
    <w:p>
      <w:pPr>
        <w:pStyle w:val="Normal"/>
        <w:rPr/>
      </w:pPr>
      <w:r>
        <w:rPr>
          <w:b/>
          <w:bCs/>
          <w:sz w:val="24"/>
          <w:szCs w:val="24"/>
        </w:rPr>
        <w:t>2. Phương thức:</w:t>
      </w:r>
      <w:r>
        <w:rPr>
          <w:bCs/>
          <w:sz w:val="24"/>
          <w:szCs w:val="24"/>
        </w:rPr>
        <w:t xml:space="preserve"> Vấn đáp, giải quyết tình huống.</w:t>
      </w:r>
    </w:p>
    <w:p>
      <w:pPr>
        <w:pStyle w:val="Normal"/>
        <w:rPr/>
      </w:pPr>
      <w:r>
        <w:rPr>
          <w:b/>
          <w:bCs/>
          <w:sz w:val="24"/>
          <w:szCs w:val="24"/>
        </w:rPr>
        <w:t>3. Năng lực cần đạt:</w:t>
      </w:r>
      <w:r>
        <w:rPr>
          <w:bCs/>
          <w:sz w:val="24"/>
          <w:szCs w:val="24"/>
        </w:rPr>
        <w:t xml:space="preserve"> </w:t>
      </w:r>
    </w:p>
    <w:p>
      <w:pPr>
        <w:pStyle w:val="Normal"/>
        <w:rPr>
          <w:bCs/>
          <w:sz w:val="24"/>
          <w:szCs w:val="24"/>
        </w:rPr>
      </w:pPr>
      <w:r>
        <w:rPr>
          <w:bCs/>
          <w:sz w:val="24"/>
          <w:szCs w:val="24"/>
        </w:rPr>
        <w:t>- Giải quyết vấn đề.</w:t>
      </w:r>
    </w:p>
    <w:p>
      <w:pPr>
        <w:pStyle w:val="Normal"/>
        <w:rPr>
          <w:bCs/>
          <w:sz w:val="24"/>
          <w:szCs w:val="24"/>
        </w:rPr>
      </w:pPr>
      <w:r>
        <w:rPr>
          <w:bCs/>
          <w:sz w:val="24"/>
          <w:szCs w:val="24"/>
        </w:rPr>
        <w:t>- Năng lực quan sát.</w:t>
      </w:r>
    </w:p>
    <w:p>
      <w:pPr>
        <w:pStyle w:val="Normal"/>
        <w:rPr>
          <w:bCs/>
          <w:sz w:val="24"/>
          <w:szCs w:val="24"/>
        </w:rPr>
      </w:pPr>
      <w:r>
        <w:rPr>
          <w:bCs/>
          <w:sz w:val="24"/>
          <w:szCs w:val="24"/>
        </w:rPr>
        <w:t>- Năng lực vận dụng kiến thức vào cuộc sống.</w:t>
      </w:r>
    </w:p>
    <w:p>
      <w:pPr>
        <w:pStyle w:val="Normal"/>
        <w:rPr>
          <w:b/>
          <w:bCs/>
          <w:sz w:val="24"/>
          <w:szCs w:val="24"/>
        </w:rPr>
      </w:pPr>
      <w:r>
        <w:rPr>
          <w:b/>
          <w:bCs/>
          <w:sz w:val="24"/>
          <w:szCs w:val="24"/>
        </w:rPr>
        <w:t>4. Cách tiến hành:</w:t>
      </w:r>
    </w:p>
    <w:p>
      <w:pPr>
        <w:pStyle w:val="Normal"/>
        <w:rPr/>
      </w:pPr>
      <w:r>
        <w:rPr>
          <w:b/>
          <w:bCs/>
          <w:i/>
          <w:sz w:val="24"/>
          <w:szCs w:val="24"/>
        </w:rPr>
        <w:t>a.Chuyển giao nhiệm vụ-</w:t>
      </w:r>
      <w:r>
        <w:rPr>
          <w:b/>
          <w:i/>
          <w:sz w:val="24"/>
          <w:szCs w:val="24"/>
        </w:rPr>
        <w:t>Hình thành khái niệm.</w:t>
      </w:r>
    </w:p>
    <w:p>
      <w:pPr>
        <w:pStyle w:val="Normal"/>
        <w:jc w:val="both"/>
        <w:rPr>
          <w:b/>
          <w:sz w:val="24"/>
          <w:szCs w:val="24"/>
        </w:rPr>
      </w:pPr>
      <w:r>
        <w:rPr>
          <w:b/>
          <w:sz w:val="24"/>
          <w:szCs w:val="24"/>
        </w:rPr>
        <w:t>Câu hỏi:Em hãy quan sát các hình dưới đây và nêu những hiểu biết của em về các hình</w:t>
      </w:r>
    </w:p>
    <w:p>
      <w:pPr>
        <w:pStyle w:val="Normal"/>
        <w:jc w:val="both"/>
        <w:rPr>
          <w:b/>
          <w:sz w:val="24"/>
          <w:szCs w:val="24"/>
        </w:rPr>
      </w:pPr>
      <w:r>
        <w:rPr>
          <w:b/>
          <w:sz w:val="24"/>
          <w:szCs w:val="24"/>
        </w:rPr>
      </w:r>
    </w:p>
    <w:tbl>
      <w:tblPr>
        <w:tblW w:w="10312" w:type="dxa"/>
        <w:jc w:val="left"/>
        <w:tblInd w:w="0" w:type="dxa"/>
        <w:tblLayout w:type="fixed"/>
        <w:tblCellMar>
          <w:top w:w="0" w:type="dxa"/>
          <w:left w:w="108" w:type="dxa"/>
          <w:bottom w:w="0" w:type="dxa"/>
          <w:right w:w="108" w:type="dxa"/>
        </w:tblCellMar>
      </w:tblPr>
      <w:tblGrid>
        <w:gridCol w:w="4704"/>
        <w:gridCol w:w="5608"/>
      </w:tblGrid>
      <w:tr>
        <w:trPr/>
        <w:tc>
          <w:tcPr>
            <w:tcW w:w="4704"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b/>
                <w:sz w:val="24"/>
                <w:szCs w:val="24"/>
              </w:rPr>
            </w:pPr>
            <w:r>
              <w:rPr>
                <w:b/>
                <w:sz w:val="24"/>
                <w:szCs w:val="24"/>
              </w:rPr>
            </w:r>
          </w:p>
          <w:p>
            <w:pPr>
              <w:pStyle w:val="Normal"/>
              <w:jc w:val="both"/>
              <w:rPr>
                <w:b/>
                <w:sz w:val="24"/>
                <w:szCs w:val="24"/>
              </w:rPr>
            </w:pPr>
            <w:r>
              <w:rPr>
                <w:b/>
                <w:sz w:val="24"/>
                <w:szCs w:val="24"/>
              </w:rPr>
            </w:r>
          </w:p>
          <w:p>
            <w:pPr>
              <w:pStyle w:val="Normal"/>
              <w:jc w:val="both"/>
              <w:rPr>
                <w:b/>
                <w:sz w:val="24"/>
                <w:szCs w:val="24"/>
              </w:rPr>
            </w:pPr>
            <w:r>
              <w:rPr>
                <w:sz w:val="24"/>
                <w:szCs w:val="24"/>
                <w:lang w:val="en-US" w:eastAsia="en-US"/>
              </w:rPr>
              <w:drawing>
                <wp:inline distT="0" distB="0" distL="0" distR="0">
                  <wp:extent cx="2849245" cy="1189990"/>
                  <wp:effectExtent l="0" t="0" r="0" b="0"/>
                  <wp:docPr id="1" name="Pictur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6" descr=""/>
                          <pic:cNvPicPr>
                            <a:picLocks noChangeAspect="1" noChangeArrowheads="1"/>
                          </pic:cNvPicPr>
                        </pic:nvPicPr>
                        <pic:blipFill>
                          <a:blip r:embed="rId2"/>
                          <a:srcRect l="-6" t="-8" r="-6" b="-8"/>
                          <a:stretch>
                            <a:fillRect/>
                          </a:stretch>
                        </pic:blipFill>
                        <pic:spPr bwMode="auto">
                          <a:xfrm>
                            <a:off x="0" y="0"/>
                            <a:ext cx="2849245" cy="1189990"/>
                          </a:xfrm>
                          <a:prstGeom prst="rect">
                            <a:avLst/>
                          </a:prstGeom>
                        </pic:spPr>
                      </pic:pic>
                    </a:graphicData>
                  </a:graphic>
                </wp:inline>
              </w:drawing>
            </w:r>
          </w:p>
          <w:p>
            <w:pPr>
              <w:pStyle w:val="Normal"/>
              <w:jc w:val="both"/>
              <w:rPr>
                <w:b/>
                <w:sz w:val="24"/>
                <w:szCs w:val="24"/>
              </w:rPr>
            </w:pPr>
            <w:r>
              <w:rPr>
                <w:b/>
                <w:sz w:val="24"/>
                <w:szCs w:val="24"/>
              </w:rPr>
            </w:r>
          </w:p>
          <w:p>
            <w:pPr>
              <w:pStyle w:val="Normal"/>
              <w:jc w:val="both"/>
              <w:rPr/>
            </w:pPr>
            <w:r>
              <w:rPr>
                <w:b/>
                <w:sz w:val="24"/>
                <w:szCs w:val="24"/>
              </w:rPr>
              <w:t xml:space="preserve">              </w:t>
            </w:r>
            <w:r>
              <w:rPr>
                <w:sz w:val="24"/>
                <w:szCs w:val="24"/>
              </w:rPr>
              <w:t>Hình 1</w:t>
            </w:r>
          </w:p>
          <w:p>
            <w:pPr>
              <w:pStyle w:val="Normal"/>
              <w:jc w:val="both"/>
              <w:rPr>
                <w:b/>
                <w:sz w:val="24"/>
                <w:szCs w:val="24"/>
              </w:rPr>
            </w:pPr>
            <w:r>
              <w:rPr>
                <w:b/>
                <w:sz w:val="24"/>
                <w:szCs w:val="24"/>
              </w:rPr>
            </w:r>
          </w:p>
        </w:tc>
        <w:tc>
          <w:tcPr>
            <w:tcW w:w="5608" w:type="dxa"/>
            <w:tcBorders>
              <w:top w:val="single" w:sz="4" w:space="0" w:color="000000"/>
              <w:left w:val="single" w:sz="4" w:space="0" w:color="000000"/>
              <w:bottom w:val="single" w:sz="4" w:space="0" w:color="000000"/>
              <w:right w:val="single" w:sz="4" w:space="0" w:color="000000"/>
            </w:tcBorders>
          </w:tcPr>
          <w:p>
            <w:pPr>
              <w:pStyle w:val="Normal"/>
              <w:jc w:val="both"/>
              <w:rPr>
                <w:b/>
                <w:sz w:val="24"/>
                <w:szCs w:val="24"/>
              </w:rPr>
            </w:pPr>
            <w:r>
              <w:rPr>
                <w:sz w:val="24"/>
                <w:szCs w:val="24"/>
                <w:lang w:val="en-US" w:eastAsia="en-US"/>
              </w:rPr>
              <w:drawing>
                <wp:inline distT="0" distB="0" distL="0" distR="0">
                  <wp:extent cx="2565400" cy="1655445"/>
                  <wp:effectExtent l="0" t="0" r="0" b="0"/>
                  <wp:docPr id="2"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
                          <pic:cNvPicPr>
                            <a:picLocks noChangeAspect="1" noChangeArrowheads="1"/>
                          </pic:cNvPicPr>
                        </pic:nvPicPr>
                        <pic:blipFill>
                          <a:blip r:embed="rId3"/>
                          <a:srcRect l="-16" t="-17" r="-16" b="-17"/>
                          <a:stretch>
                            <a:fillRect/>
                          </a:stretch>
                        </pic:blipFill>
                        <pic:spPr bwMode="auto">
                          <a:xfrm>
                            <a:off x="0" y="0"/>
                            <a:ext cx="2565400" cy="1655445"/>
                          </a:xfrm>
                          <a:prstGeom prst="rect">
                            <a:avLst/>
                          </a:prstGeom>
                        </pic:spPr>
                      </pic:pic>
                    </a:graphicData>
                  </a:graphic>
                </wp:inline>
              </w:drawing>
            </w:r>
          </w:p>
          <w:p>
            <w:pPr>
              <w:pStyle w:val="Normal"/>
              <w:rPr>
                <w:b/>
                <w:sz w:val="24"/>
                <w:szCs w:val="24"/>
              </w:rPr>
            </w:pPr>
            <w:r>
              <w:rPr>
                <w:b/>
                <w:sz w:val="24"/>
                <w:szCs w:val="24"/>
              </w:rPr>
            </w:r>
          </w:p>
          <w:p>
            <w:pPr>
              <w:pStyle w:val="Normal"/>
              <w:tabs>
                <w:tab w:val="clear" w:pos="720"/>
                <w:tab w:val="left" w:pos="1245" w:leader="none"/>
              </w:tabs>
              <w:rPr>
                <w:sz w:val="24"/>
                <w:szCs w:val="24"/>
              </w:rPr>
            </w:pPr>
            <w:r>
              <w:rPr>
                <w:sz w:val="24"/>
                <w:szCs w:val="24"/>
              </w:rPr>
              <w:tab/>
              <w:t>Hình 2</w:t>
            </w:r>
          </w:p>
        </w:tc>
      </w:tr>
    </w:tbl>
    <w:p>
      <w:pPr>
        <w:pStyle w:val="Normal"/>
        <w:rPr>
          <w:b/>
          <w:bCs/>
          <w:i/>
          <w:i/>
          <w:sz w:val="24"/>
          <w:szCs w:val="24"/>
        </w:rPr>
      </w:pPr>
      <w:r>
        <w:rPr>
          <w:b/>
          <w:bCs/>
          <w:i/>
          <w:sz w:val="24"/>
          <w:szCs w:val="24"/>
        </w:rPr>
        <w:t>b.Thực hiện nhiệm vụ:</w:t>
      </w:r>
    </w:p>
    <w:p>
      <w:pPr>
        <w:pStyle w:val="Normal"/>
        <w:rPr>
          <w:sz w:val="24"/>
          <w:szCs w:val="24"/>
        </w:rPr>
      </w:pPr>
      <w:r>
        <w:rPr>
          <w:sz w:val="24"/>
          <w:szCs w:val="24"/>
        </w:rPr>
        <w:t>- HS quan sát hình vẽ, hình dung , tưởng tượng.</w:t>
      </w:r>
    </w:p>
    <w:p>
      <w:pPr>
        <w:pStyle w:val="Normal"/>
        <w:rPr/>
      </w:pPr>
      <w:r>
        <w:rPr>
          <w:sz w:val="24"/>
          <w:szCs w:val="24"/>
        </w:rPr>
        <w:t xml:space="preserve">- </w:t>
      </w:r>
      <w:r>
        <w:rPr>
          <w:bCs/>
          <w:sz w:val="24"/>
          <w:szCs w:val="24"/>
        </w:rPr>
        <w:t>HS làm việc  cá nhân, trao đổi với bạn bên cạnh về kết quả thực hiện.</w:t>
      </w:r>
    </w:p>
    <w:p>
      <w:pPr>
        <w:pStyle w:val="Normal"/>
        <w:rPr>
          <w:bCs/>
          <w:sz w:val="24"/>
          <w:szCs w:val="24"/>
        </w:rPr>
      </w:pPr>
      <w:r>
        <w:rPr>
          <w:bCs/>
          <w:sz w:val="24"/>
          <w:szCs w:val="24"/>
        </w:rPr>
        <w:t>- GV gợi ý khi cần thiết.</w:t>
      </w:r>
    </w:p>
    <w:p>
      <w:pPr>
        <w:pStyle w:val="Normal"/>
        <w:rPr>
          <w:b/>
          <w:bCs/>
          <w:i/>
          <w:i/>
          <w:sz w:val="24"/>
          <w:szCs w:val="24"/>
        </w:rPr>
      </w:pPr>
      <w:r>
        <w:rPr>
          <w:b/>
          <w:bCs/>
          <w:i/>
          <w:sz w:val="24"/>
          <w:szCs w:val="24"/>
        </w:rPr>
        <w:t>c.Báo cáo thảo luận:</w:t>
      </w:r>
    </w:p>
    <w:p>
      <w:pPr>
        <w:pStyle w:val="Normal"/>
        <w:rPr>
          <w:b/>
          <w:bCs/>
          <w:i/>
          <w:i/>
          <w:sz w:val="24"/>
          <w:szCs w:val="24"/>
        </w:rPr>
      </w:pPr>
      <w:r>
        <w:rPr>
          <w:sz w:val="24"/>
          <w:szCs w:val="24"/>
        </w:rPr>
        <w:t xml:space="preserve">- Kết quả của HS </w:t>
      </w:r>
    </w:p>
    <w:p>
      <w:pPr>
        <w:pStyle w:val="Normal"/>
        <w:rPr>
          <w:bCs/>
          <w:sz w:val="24"/>
          <w:szCs w:val="24"/>
        </w:rPr>
      </w:pPr>
      <w:r>
        <w:rPr>
          <w:bCs/>
          <w:sz w:val="24"/>
          <w:szCs w:val="24"/>
        </w:rPr>
        <w:t>- HS  nhận xét tại chỗ.</w:t>
      </w:r>
    </w:p>
    <w:p>
      <w:pPr>
        <w:pStyle w:val="Normal"/>
        <w:rPr>
          <w:sz w:val="24"/>
          <w:szCs w:val="24"/>
        </w:rPr>
      </w:pPr>
      <w:r>
        <w:rPr>
          <w:b/>
          <w:bCs/>
          <w:i/>
          <w:sz w:val="24"/>
          <w:szCs w:val="24"/>
        </w:rPr>
        <w:t>d.Kết luận-</w:t>
      </w:r>
      <w:r>
        <w:rPr>
          <w:b/>
          <w:i/>
          <w:sz w:val="24"/>
          <w:szCs w:val="24"/>
        </w:rPr>
        <w:t>Đánh giá-Cho điểm:</w:t>
      </w:r>
    </w:p>
    <w:p>
      <w:pPr>
        <w:pStyle w:val="Normal"/>
        <w:jc w:val="both"/>
        <w:rPr/>
      </w:pPr>
      <w:r>
        <w:rPr/>
        <w:t>Trả lời câu hỏi:</w:t>
      </w:r>
    </w:p>
    <w:tbl>
      <w:tblPr>
        <w:tblW w:w="10740" w:type="dxa"/>
        <w:jc w:val="left"/>
        <w:tblInd w:w="0" w:type="dxa"/>
        <w:tblLayout w:type="fixed"/>
        <w:tblCellMar>
          <w:top w:w="0" w:type="dxa"/>
          <w:left w:w="108" w:type="dxa"/>
          <w:bottom w:w="0" w:type="dxa"/>
          <w:right w:w="108" w:type="dxa"/>
        </w:tblCellMar>
      </w:tblPr>
      <w:tblGrid>
        <w:gridCol w:w="5920"/>
        <w:gridCol w:w="4820"/>
      </w:tblGrid>
      <w:tr>
        <w:trPr/>
        <w:tc>
          <w:tcPr>
            <w:tcW w:w="5920"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xml:space="preserve">Hình 1 nói về một nghịch lí của Zê- Nông. </w:t>
            </w:r>
          </w:p>
          <w:p>
            <w:pPr>
              <w:pStyle w:val="Normal"/>
              <w:rPr>
                <w:sz w:val="24"/>
                <w:szCs w:val="24"/>
              </w:rPr>
            </w:pPr>
            <w:r>
              <w:rPr>
                <w:sz w:val="24"/>
                <w:szCs w:val="24"/>
              </w:rPr>
              <w:t>Nghịch lí này nói về câu chuyện: A-sin chạy đua cùng rùa.</w:t>
            </w:r>
          </w:p>
          <w:p>
            <w:pPr>
              <w:pStyle w:val="Normal"/>
              <w:rPr/>
            </w:pPr>
            <w:r>
              <w:rPr>
                <w:sz w:val="24"/>
                <w:szCs w:val="24"/>
              </w:rPr>
              <w:t xml:space="preserve">Một ngày nọ, thần A-sin chạy thi với một con rùa. Do được mệnh danh là thần về tốc độ nên A-sin nhường rùa một đoạn, A-sin ở tại </w:t>
            </w:r>
            <w:r>
              <w:rPr>
                <w:sz w:val="24"/>
                <w:szCs w:val="24"/>
              </w:rPr>
              <w:object w:dxaOrig="260" w:dyaOrig="360">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13pt;height:18pt" filled="f" o:ole="">
                  <v:imagedata r:id="rId5" o:title=""/>
                </v:shape>
                <o:OLEObject Type="Embed" ProgID="" ShapeID="ole_rId4" DrawAspect="Content" ObjectID="_480522796" r:id="rId4"/>
              </w:object>
            </w:r>
            <w:r>
              <w:rPr>
                <w:sz w:val="24"/>
                <w:szCs w:val="24"/>
              </w:rPr>
              <w:t xml:space="preserve">, rùa ở tại </w:t>
            </w:r>
            <w:r>
              <w:rPr>
                <w:sz w:val="24"/>
                <w:szCs w:val="24"/>
              </w:rPr>
              <w:object w:dxaOrig="279" w:dyaOrig="360">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13.95pt;height:18pt" filled="f" o:ole="">
                  <v:imagedata r:id="rId7" o:title=""/>
                </v:shape>
                <o:OLEObject Type="Embed" ProgID="" ShapeID="ole_rId6" DrawAspect="Content" ObjectID="_868060234" r:id="rId6"/>
              </w:object>
            </w:r>
            <w:r>
              <w:rPr>
                <w:sz w:val="24"/>
                <w:szCs w:val="24"/>
              </w:rPr>
              <w:t>. Cả hai xuất phát cùng một lúc, theo cùng một hướng và nhiệm vụ của thần A-sin là phải đuổi kịp con rùa.</w:t>
            </w:r>
          </w:p>
          <w:p>
            <w:pPr>
              <w:pStyle w:val="Normal"/>
              <w:rPr/>
            </w:pPr>
            <w:r>
              <w:rPr>
                <w:sz w:val="24"/>
                <w:szCs w:val="24"/>
              </w:rPr>
              <w:t xml:space="preserve">Chỉ trong nháy mắt, không mấy khó khăn, A-sin đến được </w:t>
            </w:r>
            <w:r>
              <w:rPr>
                <w:sz w:val="24"/>
                <w:szCs w:val="24"/>
              </w:rPr>
              <w:object w:dxaOrig="279" w:dyaOrig="360">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width:13.95pt;height:18pt" filled="f" o:ole="">
                  <v:imagedata r:id="rId9" o:title=""/>
                </v:shape>
                <o:OLEObject Type="Embed" ProgID="" ShapeID="ole_rId8" DrawAspect="Content" ObjectID="_395930684" r:id="rId8"/>
              </w:object>
            </w:r>
            <w:r>
              <w:rPr>
                <w:sz w:val="24"/>
                <w:szCs w:val="24"/>
              </w:rPr>
              <w:t xml:space="preserve">. Thế nhưng dù rùa chạy chậm thì vận tốc của nó vẫn lớn hơn 0 và nó đi đến được </w:t>
            </w:r>
            <w:r>
              <w:rPr>
                <w:sz w:val="24"/>
                <w:szCs w:val="24"/>
              </w:rPr>
              <w:object w:dxaOrig="260" w:dyaOrig="360">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width:13pt;height:18pt" filled="f" o:ole="">
                  <v:imagedata r:id="rId11" o:title=""/>
                </v:shape>
                <o:OLEObject Type="Embed" ProgID="" ShapeID="ole_rId10" DrawAspect="Content" ObjectID="_860491863" r:id="rId10"/>
              </w:object>
            </w:r>
            <w:r>
              <w:rPr>
                <w:sz w:val="24"/>
                <w:szCs w:val="24"/>
              </w:rPr>
              <w:t xml:space="preserve">. Tiếp tục, A-sin đuổi đến </w:t>
            </w:r>
            <w:r>
              <w:rPr>
                <w:sz w:val="24"/>
                <w:szCs w:val="24"/>
              </w:rPr>
              <w:object w:dxaOrig="260" w:dyaOrig="360">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width:13pt;height:18pt" filled="f" o:ole="">
                  <v:imagedata r:id="rId13" o:title=""/>
                </v:shape>
                <o:OLEObject Type="Embed" ProgID="" ShapeID="ole_rId12" DrawAspect="Content" ObjectID="_1001996278" r:id="rId12"/>
              </w:object>
            </w:r>
            <w:r>
              <w:rPr>
                <w:sz w:val="24"/>
                <w:szCs w:val="24"/>
              </w:rPr>
              <w:t xml:space="preserve"> thì rùa đến </w:t>
            </w:r>
            <w:r>
              <w:rPr>
                <w:sz w:val="24"/>
                <w:szCs w:val="24"/>
              </w:rPr>
              <w:object w:dxaOrig="279" w:dyaOrig="360">
                <v:shapetype id="_x0000_tole_rId14" coordsize="21600,21600" o:spt="ole_rId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 type="_x0000_tole_rId14" style="width:13.95pt;height:18pt" filled="f" o:ole="">
                  <v:imagedata r:id="rId15" o:title=""/>
                </v:shape>
                <o:OLEObject Type="Embed" ProgID="" ShapeID="ole_rId14" DrawAspect="Content" ObjectID="_1598848888" r:id="rId14"/>
              </w:object>
            </w:r>
            <w:r>
              <w:rPr>
                <w:sz w:val="24"/>
                <w:szCs w:val="24"/>
              </w:rPr>
              <w:t xml:space="preserve">, A-sin đuổi đến </w:t>
            </w:r>
            <w:r>
              <w:rPr>
                <w:sz w:val="24"/>
                <w:szCs w:val="24"/>
              </w:rPr>
              <w:object w:dxaOrig="279" w:dyaOrig="360">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width:13.95pt;height:18pt" filled="f" o:ole="">
                  <v:imagedata r:id="rId17" o:title=""/>
                </v:shape>
                <o:OLEObject Type="Embed" ProgID="" ShapeID="ole_rId16" DrawAspect="Content" ObjectID="_933672953" r:id="rId16"/>
              </w:object>
            </w:r>
            <w:r>
              <w:rPr>
                <w:sz w:val="24"/>
                <w:szCs w:val="24"/>
              </w:rPr>
              <w:t xml:space="preserve"> thì rùa đến </w:t>
            </w:r>
            <w:r>
              <w:rPr>
                <w:sz w:val="24"/>
                <w:szCs w:val="24"/>
              </w:rPr>
              <w:object w:dxaOrig="279" w:dyaOrig="360">
                <v:shapetype id="_x0000_tole_rId18" coordsize="21600,21600" o:spt="ole_rId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 type="_x0000_tole_rId18" style="width:13.95pt;height:18pt" filled="f" o:ole="">
                  <v:imagedata r:id="rId19" o:title=""/>
                </v:shape>
                <o:OLEObject Type="Embed" ProgID="" ShapeID="ole_rId18" DrawAspect="Content" ObjectID="_348955887" r:id="rId18"/>
              </w:object>
            </w:r>
            <w:r>
              <w:rPr>
                <w:sz w:val="24"/>
                <w:szCs w:val="24"/>
              </w:rPr>
              <w:t>,…</w:t>
            </w:r>
          </w:p>
          <w:p>
            <w:pPr>
              <w:pStyle w:val="Normal"/>
              <w:rPr>
                <w:sz w:val="24"/>
                <w:szCs w:val="24"/>
              </w:rPr>
            </w:pPr>
            <w:r>
              <w:rPr>
                <w:sz w:val="24"/>
                <w:szCs w:val="24"/>
              </w:rPr>
              <w:t>Cứ tiếp tục như thế, các điểm này luôn luôn tồn tại và như thế thì A-sin, một vị thần về tốc độ lại không đuổi kịp một con rùa. Điều này là vô lý theo lẽ thường tình, nhưng hoàn toàn không có gì mâu thuẫn trong lập luận trên, vậy điều gì đang diễn ra?</w:t>
            </w:r>
          </w:p>
        </w:tc>
        <w:tc>
          <w:tcPr>
            <w:tcW w:w="4820"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lang w:val="en-US" w:eastAsia="en-US"/>
              </w:rPr>
              <w:drawing>
                <wp:inline distT="0" distB="0" distL="0" distR="0">
                  <wp:extent cx="2964815" cy="2809875"/>
                  <wp:effectExtent l="0" t="0" r="0" b="0"/>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20"/>
                          <a:srcRect l="-6" t="-8" r="-6" b="-8"/>
                          <a:stretch>
                            <a:fillRect/>
                          </a:stretch>
                        </pic:blipFill>
                        <pic:spPr bwMode="auto">
                          <a:xfrm>
                            <a:off x="0" y="0"/>
                            <a:ext cx="2964815" cy="2809875"/>
                          </a:xfrm>
                          <a:prstGeom prst="rect">
                            <a:avLst/>
                          </a:prstGeom>
                        </pic:spPr>
                      </pic:pic>
                    </a:graphicData>
                  </a:graphic>
                </wp:inline>
              </w:drawing>
            </w:r>
          </w:p>
          <w:p>
            <w:pPr>
              <w:pStyle w:val="Normal"/>
              <w:rPr>
                <w:sz w:val="24"/>
                <w:szCs w:val="24"/>
              </w:rPr>
            </w:pPr>
            <w:r>
              <w:rPr>
                <w:sz w:val="24"/>
                <w:szCs w:val="24"/>
              </w:rPr>
            </w:r>
          </w:p>
          <w:p>
            <w:pPr>
              <w:pStyle w:val="Normal"/>
              <w:jc w:val="center"/>
              <w:rPr>
                <w:sz w:val="24"/>
                <w:szCs w:val="24"/>
              </w:rPr>
            </w:pPr>
            <w:r>
              <w:rPr>
                <w:sz w:val="24"/>
                <w:szCs w:val="24"/>
              </w:rPr>
              <w:t>Hình 1</w:t>
            </w:r>
          </w:p>
        </w:tc>
      </w:tr>
      <w:tr>
        <w:trPr/>
        <w:tc>
          <w:tcPr>
            <w:tcW w:w="5920"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Hình 2  nói về một nghịch lí có tên là nghịch lí đường tròn.</w:t>
            </w:r>
          </w:p>
          <w:p>
            <w:pPr>
              <w:pStyle w:val="Normal"/>
              <w:rPr>
                <w:sz w:val="24"/>
                <w:szCs w:val="24"/>
              </w:rPr>
            </w:pPr>
            <w:r>
              <w:rPr>
                <w:sz w:val="24"/>
                <w:szCs w:val="24"/>
              </w:rPr>
              <w:t>Nghịch lí này: Xét một đường tròn và một đa giác đều nội tiếp đường tròn ấy (Hình bên). Số cạnh đa giác tăng từ 3</w:t>
            </w:r>
          </w:p>
          <w:p>
            <w:pPr>
              <w:pStyle w:val="Normal"/>
              <w:rPr>
                <w:sz w:val="24"/>
                <w:szCs w:val="24"/>
              </w:rPr>
            </w:pPr>
            <w:r>
              <w:rPr>
                <w:sz w:val="24"/>
                <w:szCs w:val="24"/>
              </w:rPr>
              <w:t>Bạn có nhận xét gì về đa giác n cạnh ấy nếu như số cạnh cứ không ngừng tăng lên, tăng mãi mãi đến vô tận?</w:t>
            </w:r>
          </w:p>
          <w:p>
            <w:pPr>
              <w:pStyle w:val="Normal"/>
              <w:rPr>
                <w:sz w:val="24"/>
                <w:szCs w:val="24"/>
              </w:rPr>
            </w:pPr>
            <w:r>
              <w:rPr>
                <w:sz w:val="24"/>
                <w:szCs w:val="24"/>
              </w:rPr>
              <w:t>Rõ ràng, khi số cạnh  không ngừng tăng lên thì đa giác sẽ càng ngày càng trở thành hình tròn mà nó nội tiếp. Điều này cũng không quá khó để tưởng tượng. Khi ấy ta nói giới hạn của đa giác khi n tiến tới vô tận sẽ là đường tròn.</w:t>
            </w:r>
          </w:p>
        </w:tc>
        <w:tc>
          <w:tcPr>
            <w:tcW w:w="4820" w:type="dxa"/>
            <w:tcBorders>
              <w:top w:val="single" w:sz="4" w:space="0" w:color="000000"/>
              <w:left w:val="single" w:sz="4" w:space="0" w:color="000000"/>
              <w:bottom w:val="single" w:sz="4" w:space="0" w:color="000000"/>
              <w:right w:val="single" w:sz="4" w:space="0" w:color="000000"/>
            </w:tcBorders>
          </w:tcPr>
          <w:p>
            <w:pPr>
              <w:pStyle w:val="Normal"/>
              <w:rPr>
                <w:sz w:val="24"/>
                <w:szCs w:val="24"/>
                <w:lang w:val="en-US" w:eastAsia="en-US"/>
              </w:rPr>
            </w:pPr>
            <w:r>
              <w:rPr>
                <w:sz w:val="24"/>
                <w:szCs w:val="24"/>
                <w:lang w:val="en-US" w:eastAsia="en-US"/>
              </w:rPr>
              <w:drawing>
                <wp:inline distT="0" distB="0" distL="0" distR="0">
                  <wp:extent cx="2299970" cy="1816735"/>
                  <wp:effectExtent l="0" t="0" r="0" b="0"/>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21"/>
                          <a:srcRect l="-16" t="-17" r="-16" b="-17"/>
                          <a:stretch>
                            <a:fillRect/>
                          </a:stretch>
                        </pic:blipFill>
                        <pic:spPr bwMode="auto">
                          <a:xfrm>
                            <a:off x="0" y="0"/>
                            <a:ext cx="2299970" cy="1816735"/>
                          </a:xfrm>
                          <a:prstGeom prst="rect">
                            <a:avLst/>
                          </a:prstGeom>
                        </pic:spPr>
                      </pic:pic>
                    </a:graphicData>
                  </a:graphic>
                </wp:inline>
              </w:drawing>
            </w:r>
          </w:p>
          <w:p>
            <w:pPr>
              <w:pStyle w:val="Normal"/>
              <w:jc w:val="center"/>
              <w:rPr>
                <w:sz w:val="24"/>
                <w:szCs w:val="24"/>
              </w:rPr>
            </w:pPr>
            <w:r>
              <w:rPr>
                <w:sz w:val="24"/>
                <w:szCs w:val="24"/>
                <w:lang w:val="en-US" w:eastAsia="en-US"/>
              </w:rPr>
              <w:t>Hình 2</w:t>
            </w:r>
          </w:p>
        </w:tc>
      </w:tr>
    </w:tbl>
    <w:p>
      <w:pPr>
        <w:pStyle w:val="Normal"/>
        <w:rPr/>
      </w:pPr>
      <w:r>
        <w:rPr>
          <w:b/>
          <w:sz w:val="24"/>
          <w:szCs w:val="24"/>
        </w:rPr>
        <w:t>Học sinh tự nghiên cứu ở nhà:</w:t>
      </w:r>
      <w:r>
        <w:rPr>
          <w:sz w:val="24"/>
          <w:szCs w:val="24"/>
        </w:rPr>
        <w:t xml:space="preserve"> Bằng những hiểu biết của mình, em hãy tìm xem những lập luận ở trên đúng hay sai? Vì sao?</w:t>
      </w:r>
    </w:p>
    <w:p>
      <w:pPr>
        <w:pStyle w:val="Normal"/>
        <w:rPr>
          <w:b/>
          <w:i/>
          <w:i/>
          <w:sz w:val="24"/>
          <w:szCs w:val="24"/>
          <w:u w:val="single"/>
        </w:rPr>
      </w:pPr>
      <w:r>
        <w:rPr>
          <w:b/>
          <w:i/>
          <w:sz w:val="24"/>
          <w:szCs w:val="24"/>
          <w:u w:val="single"/>
        </w:rPr>
        <w:t>* GV giới thiệu bài học:</w:t>
      </w:r>
    </w:p>
    <w:p>
      <w:pPr>
        <w:pStyle w:val="Normal"/>
        <w:rPr>
          <w:b/>
          <w:i/>
          <w:i/>
          <w:sz w:val="24"/>
          <w:szCs w:val="24"/>
        </w:rPr>
      </w:pPr>
      <w:r>
        <w:rPr>
          <w:b/>
          <w:i/>
          <w:sz w:val="24"/>
          <w:szCs w:val="24"/>
        </w:rPr>
        <w:t>Các nội dung trên liên quan bài toán giới hạn mở đầu về Giải tích.Nội dung của chương này xoay quanh hai khái niệm cơ bản là giới hạn và liên tục, là cơ sở cho việc nghiên cứu các nội dung khác của giải tích(Đạo hàm, Tích phân,…).Đặc biệt cho phép giải quyết các bài toán của khoa học và thực tiễn, mà ta không thể giải quyết được nếu chỉ dùng các kiến thức của Đại số.Đó chính là những bài toán liên quan tới sự vô hạn.Giới hạn của dãy số là nội dung mà chúng ta nghiên cứu trong tiết học hôm nay.</w:t>
      </w:r>
    </w:p>
    <w:p>
      <w:pPr>
        <w:pStyle w:val="Normal"/>
        <w:rPr>
          <w:b/>
          <w:bCs/>
          <w:sz w:val="24"/>
          <w:szCs w:val="24"/>
        </w:rPr>
      </w:pPr>
      <w:r>
        <w:rPr>
          <w:b/>
          <w:bCs/>
          <w:sz w:val="24"/>
          <w:szCs w:val="24"/>
        </w:rPr>
        <w:t>II. HOẠT ĐỘNG 2: NỘI DUNG BÀI HỌC (HÌNH THÀNH KIẾN THỨC)</w:t>
      </w:r>
    </w:p>
    <w:p>
      <w:pPr>
        <w:pStyle w:val="Normal"/>
        <w:rPr/>
      </w:pPr>
      <w:r>
        <w:rPr>
          <w:b/>
          <w:bCs/>
          <w:sz w:val="24"/>
          <w:szCs w:val="24"/>
        </w:rPr>
        <w:t xml:space="preserve">1. Mục tiêu: </w:t>
      </w:r>
      <w:r>
        <w:rPr>
          <w:bCs/>
          <w:sz w:val="24"/>
          <w:szCs w:val="24"/>
        </w:rPr>
        <w:t>Học sinh biết được khái niệm giới hạn của dãy số.</w:t>
      </w:r>
    </w:p>
    <w:p>
      <w:pPr>
        <w:pStyle w:val="Normal"/>
        <w:rPr/>
      </w:pPr>
      <w:r>
        <w:rPr>
          <w:bCs/>
          <w:sz w:val="24"/>
          <w:szCs w:val="24"/>
        </w:rPr>
        <w:t>-</w:t>
      </w:r>
      <w:r>
        <w:rPr>
          <w:sz w:val="24"/>
          <w:szCs w:val="24"/>
        </w:rPr>
        <w:t xml:space="preserve"> Nắm vững khái niệm dãy số có giới hạn 0; giới hạn hữu hạn của dãy số.</w:t>
      </w:r>
    </w:p>
    <w:p>
      <w:pPr>
        <w:pStyle w:val="Normal"/>
        <w:rPr/>
      </w:pPr>
      <w:r>
        <w:rPr>
          <w:b/>
          <w:bCs/>
          <w:sz w:val="24"/>
          <w:szCs w:val="24"/>
        </w:rPr>
        <w:t>2. Phương thức:</w:t>
      </w:r>
      <w:r>
        <w:rPr>
          <w:bCs/>
          <w:sz w:val="24"/>
          <w:szCs w:val="24"/>
        </w:rPr>
        <w:t xml:space="preserve">  Hỏi đáp, gợi mở, giao bài tập.</w:t>
      </w:r>
    </w:p>
    <w:p>
      <w:pPr>
        <w:pStyle w:val="Normal"/>
        <w:rPr/>
      </w:pPr>
      <w:r>
        <w:rPr>
          <w:b/>
          <w:bCs/>
          <w:sz w:val="24"/>
          <w:szCs w:val="24"/>
        </w:rPr>
        <w:t>3.</w:t>
      </w:r>
      <w:r>
        <w:rPr>
          <w:bCs/>
          <w:sz w:val="24"/>
          <w:szCs w:val="24"/>
        </w:rPr>
        <w:t xml:space="preserve"> </w:t>
      </w:r>
      <w:r>
        <w:rPr>
          <w:b/>
          <w:bCs/>
          <w:sz w:val="24"/>
          <w:szCs w:val="24"/>
        </w:rPr>
        <w:t>Năng lực cần đạt:</w:t>
      </w:r>
      <w:r>
        <w:rPr>
          <w:bCs/>
          <w:sz w:val="24"/>
          <w:szCs w:val="24"/>
        </w:rPr>
        <w:t xml:space="preserve"> </w:t>
      </w:r>
    </w:p>
    <w:p>
      <w:pPr>
        <w:pStyle w:val="Normal"/>
        <w:rPr>
          <w:b/>
          <w:bCs/>
          <w:sz w:val="24"/>
          <w:szCs w:val="24"/>
        </w:rPr>
      </w:pPr>
      <w:r>
        <w:rPr>
          <w:sz w:val="24"/>
          <w:szCs w:val="24"/>
        </w:rPr>
        <w:t>- Năng lực tự học - hợp tác - giao tiếp – vận dụng kiến thức vào cuộc sống.</w:t>
      </w:r>
    </w:p>
    <w:p>
      <w:pPr>
        <w:pStyle w:val="Normal"/>
        <w:rPr>
          <w:b/>
          <w:bCs/>
          <w:sz w:val="24"/>
          <w:szCs w:val="24"/>
        </w:rPr>
      </w:pPr>
      <w:r>
        <w:rPr>
          <w:b/>
          <w:bCs/>
          <w:sz w:val="24"/>
          <w:szCs w:val="24"/>
        </w:rPr>
        <w:t>4.Cách tiến hành:</w:t>
      </w:r>
    </w:p>
    <w:p>
      <w:pPr>
        <w:pStyle w:val="Normal"/>
        <w:rPr/>
      </w:pPr>
      <w:r>
        <w:rPr>
          <w:b/>
          <w:bCs/>
          <w:sz w:val="24"/>
          <w:szCs w:val="24"/>
        </w:rPr>
        <w:t>4.1.Nội dung 1:</w:t>
      </w:r>
      <w:r>
        <w:rPr>
          <w:b/>
          <w:sz w:val="24"/>
          <w:szCs w:val="24"/>
        </w:rPr>
        <w:t>Dãy số có giới hạn 0:(</w:t>
      </w:r>
      <w:r>
        <w:rPr>
          <w:b/>
          <w:i/>
          <w:color w:val="FF0000"/>
          <w:sz w:val="24"/>
          <w:szCs w:val="24"/>
        </w:rPr>
        <w:t>10 phút</w:t>
      </w:r>
      <w:r>
        <w:rPr>
          <w:b/>
          <w:sz w:val="24"/>
          <w:szCs w:val="24"/>
        </w:rPr>
        <w:t>)</w:t>
      </w:r>
    </w:p>
    <w:p>
      <w:pPr>
        <w:pStyle w:val="Normal"/>
        <w:rPr/>
      </w:pPr>
      <w:r>
        <w:rPr>
          <w:b/>
          <w:sz w:val="24"/>
          <w:szCs w:val="24"/>
        </w:rPr>
        <w:t>a</w:t>
      </w:r>
      <w:r>
        <w:rPr>
          <w:b/>
          <w:bCs/>
          <w:sz w:val="24"/>
          <w:szCs w:val="24"/>
        </w:rPr>
        <w:t>.Tiếp cận:</w:t>
      </w:r>
    </w:p>
    <w:p>
      <w:pPr>
        <w:pStyle w:val="Normal"/>
        <w:rPr/>
      </w:pPr>
      <w:r>
        <w:rPr>
          <w:b/>
          <w:sz w:val="24"/>
          <w:szCs w:val="24"/>
        </w:rPr>
        <w:t>a.1.</w:t>
      </w:r>
      <w:r>
        <w:rPr>
          <w:b/>
          <w:bCs/>
          <w:i/>
          <w:sz w:val="24"/>
          <w:szCs w:val="24"/>
        </w:rPr>
        <w:t>Chuyển giao nhiệm vụ</w:t>
      </w:r>
      <w:r>
        <w:rPr>
          <w:b/>
          <w:i/>
          <w:sz w:val="24"/>
          <w:szCs w:val="24"/>
        </w:rPr>
        <w:t>- Hình thành khái niệm:</w:t>
      </w:r>
    </w:p>
    <w:p>
      <w:pPr>
        <w:pStyle w:val="Normal"/>
        <w:jc w:val="both"/>
        <w:rPr/>
      </w:pPr>
      <w:r>
        <w:rPr>
          <w:sz w:val="24"/>
          <w:szCs w:val="24"/>
        </w:rPr>
        <w:t xml:space="preserve">           </w:t>
      </w:r>
      <w:r>
        <w:rPr>
          <w:sz w:val="24"/>
          <w:szCs w:val="24"/>
        </w:rPr>
        <w:t xml:space="preserve">Em hãy thử tưởng tượng tình huống sau: Có một cái bánh. Nếu chia đều cho </w:t>
      </w:r>
      <w:r>
        <w:rPr>
          <w:b/>
          <w:sz w:val="24"/>
          <w:szCs w:val="24"/>
        </w:rPr>
        <w:t>hai</w:t>
      </w:r>
      <w:r>
        <w:rPr>
          <w:sz w:val="24"/>
          <w:szCs w:val="24"/>
        </w:rPr>
        <w:t xml:space="preserve"> người ăn thì mỗi người được bao nhiêu phần? Nếu chia đều cho </w:t>
      </w:r>
      <w:r>
        <w:rPr>
          <w:b/>
          <w:sz w:val="24"/>
          <w:szCs w:val="24"/>
        </w:rPr>
        <w:t>cả lớp 40</w:t>
      </w:r>
      <w:r>
        <w:rPr>
          <w:sz w:val="24"/>
          <w:szCs w:val="24"/>
        </w:rPr>
        <w:t xml:space="preserve"> người ăn thì mỗi người được bao nhiêu phần? Nếu chia đều cho cả trường 1500 học sinh thì mỗi HS được bao nhiêu phần? Nếu chia đều cho </w:t>
      </w:r>
      <w:r>
        <w:rPr>
          <w:b/>
          <w:sz w:val="24"/>
          <w:szCs w:val="24"/>
        </w:rPr>
        <w:t xml:space="preserve">cả huyện  1 triệu </w:t>
      </w:r>
      <w:r>
        <w:rPr>
          <w:sz w:val="24"/>
          <w:szCs w:val="24"/>
        </w:rPr>
        <w:t xml:space="preserve">người ăn thì mỗi người được bao nhiêu phần? Nếu chia đều cho </w:t>
      </w:r>
      <w:r>
        <w:rPr>
          <w:b/>
          <w:sz w:val="24"/>
          <w:szCs w:val="24"/>
        </w:rPr>
        <w:t>cả thế giới 7,5 tỉ</w:t>
      </w:r>
      <w:r>
        <w:rPr>
          <w:sz w:val="24"/>
          <w:szCs w:val="24"/>
        </w:rPr>
        <w:t xml:space="preserve"> người ăn thì mỗi người được bao nhiêu phần?</w:t>
      </w:r>
    </w:p>
    <w:p>
      <w:pPr>
        <w:pStyle w:val="Normal"/>
        <w:ind w:firstLine="720" w:right="0"/>
        <w:jc w:val="both"/>
        <w:rPr/>
      </w:pPr>
      <w:r>
        <w:rPr>
          <w:sz w:val="24"/>
          <w:szCs w:val="24"/>
        </w:rPr>
        <w:t xml:space="preserve">Khi số người được chia </w:t>
      </w:r>
      <w:r>
        <w:rPr>
          <w:b/>
          <w:sz w:val="24"/>
          <w:szCs w:val="24"/>
        </w:rPr>
        <w:t xml:space="preserve">tăng lên càng lớn </w:t>
      </w:r>
      <w:r>
        <w:rPr>
          <w:sz w:val="24"/>
          <w:szCs w:val="24"/>
        </w:rPr>
        <w:t>thì số bánh mỗi người nhận được như thế nào?</w:t>
      </w:r>
    </w:p>
    <w:p>
      <w:pPr>
        <w:pStyle w:val="Normal"/>
        <w:rPr/>
      </w:pPr>
      <w:r>
        <w:rPr>
          <w:sz w:val="24"/>
          <w:szCs w:val="24"/>
        </w:rPr>
        <w:t xml:space="preserve">? Ta hình thành dãy số </w:t>
      </w:r>
      <w:r>
        <w:rPr>
          <w:sz w:val="24"/>
          <w:szCs w:val="24"/>
        </w:rPr>
        <w:object w:dxaOrig="499" w:dyaOrig="420">
          <v:shapetype id="_x0000_tole_rId22" coordsize="21600,21600" o:spt="ole_rId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 type="_x0000_tole_rId22" style="width:24.95pt;height:21pt" filled="f" o:ole="">
            <v:imagedata r:id="rId23" o:title=""/>
          </v:shape>
          <o:OLEObject Type="Embed" ProgID="" ShapeID="ole_rId22" DrawAspect="Content" ObjectID="_107744577" r:id="rId22"/>
        </w:object>
      </w:r>
      <w:r>
        <w:rPr>
          <w:sz w:val="24"/>
          <w:szCs w:val="24"/>
        </w:rPr>
        <w:t xml:space="preserve"> với </w:t>
      </w:r>
      <w:r>
        <w:rPr>
          <w:sz w:val="24"/>
          <w:szCs w:val="24"/>
        </w:rPr>
        <w:object w:dxaOrig="740" w:dyaOrig="680">
          <v:shapetype id="_x0000_tole_rId24" coordsize="21600,21600" o:spt="ole_rId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 type="_x0000_tole_rId24" style="width:37pt;height:34pt" filled="f" o:ole="">
            <v:imagedata r:id="rId25" o:title=""/>
          </v:shape>
          <o:OLEObject Type="Embed" ProgID="" ShapeID="ole_rId24" DrawAspect="Content" ObjectID="_1018318589" r:id="rId24"/>
        </w:object>
      </w:r>
      <w:r>
        <w:rPr>
          <w:sz w:val="24"/>
          <w:szCs w:val="24"/>
        </w:rPr>
        <w:t xml:space="preserve">.  </w:t>
      </w:r>
    </w:p>
    <w:p>
      <w:pPr>
        <w:pStyle w:val="Normal"/>
        <w:rPr>
          <w:sz w:val="24"/>
          <w:szCs w:val="24"/>
        </w:rPr>
      </w:pPr>
      <w:r>
        <w:rPr>
          <w:sz w:val="24"/>
          <w:szCs w:val="24"/>
        </w:rPr>
        <w:t>- Em hãy biểu diễn vài giá trị của dãy số trên trục số?</w:t>
      </w:r>
    </w:p>
    <w:p>
      <w:pPr>
        <w:pStyle w:val="Normal"/>
        <w:rPr/>
      </w:pPr>
      <w:r>
        <w:rPr>
          <w:sz w:val="24"/>
          <w:szCs w:val="24"/>
        </w:rPr>
        <w:t xml:space="preserve">- Nhận xét xem khoảng cách từ  </w:t>
      </w:r>
      <w:r>
        <w:rPr>
          <w:sz w:val="24"/>
          <w:szCs w:val="24"/>
        </w:rPr>
        <w:object w:dxaOrig="279" w:dyaOrig="360">
          <v:shapetype id="_x0000_tole_rId26" coordsize="21600,21600" o:spt="ole_rId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 type="_x0000_tole_rId26" style="width:13.95pt;height:18pt" filled="f" o:ole="">
            <v:imagedata r:id="rId27" o:title=""/>
          </v:shape>
          <o:OLEObject Type="Embed" ProgID="" ShapeID="ole_rId26" DrawAspect="Content" ObjectID="_1136522698" r:id="rId26"/>
        </w:object>
      </w:r>
      <w:r>
        <w:rPr>
          <w:sz w:val="24"/>
          <w:szCs w:val="24"/>
        </w:rPr>
        <w:t xml:space="preserve"> đến 0 thay đổi như thế nào khi n càng lớn ?</w:t>
      </w:r>
    </w:p>
    <w:p>
      <w:pPr>
        <w:pStyle w:val="Normal"/>
        <w:jc w:val="both"/>
        <w:rPr/>
      </w:pPr>
      <w:r>
        <w:rPr>
          <w:sz w:val="24"/>
          <w:szCs w:val="24"/>
        </w:rPr>
        <w:t xml:space="preserve">- Bắt đầu từ số hạng </w:t>
      </w:r>
      <w:r>
        <w:rPr>
          <w:sz w:val="24"/>
          <w:szCs w:val="24"/>
        </w:rPr>
        <w:object w:dxaOrig="279" w:dyaOrig="360">
          <v:shapetype id="_x0000_tole_rId28" coordsize="21600,21600" o:spt="ole_rId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 type="_x0000_tole_rId28" style="width:13.95pt;height:18pt" filled="f" o:ole="">
            <v:imagedata r:id="rId29" o:title=""/>
          </v:shape>
          <o:OLEObject Type="Embed" ProgID="" ShapeID="ole_rId28" DrawAspect="Content" ObjectID="_650204889" r:id="rId28"/>
        </w:object>
      </w:r>
      <w:r>
        <w:rPr>
          <w:sz w:val="24"/>
          <w:szCs w:val="24"/>
          <w:vertAlign w:val="subscript"/>
        </w:rPr>
        <w:t xml:space="preserve"> </w:t>
      </w:r>
      <w:r>
        <w:rPr>
          <w:sz w:val="24"/>
          <w:szCs w:val="24"/>
        </w:rPr>
        <w:t xml:space="preserve">thứ mấy thì khoảng cách từ </w:t>
      </w:r>
      <w:r>
        <w:rPr>
          <w:sz w:val="24"/>
          <w:szCs w:val="24"/>
        </w:rPr>
        <w:object w:dxaOrig="279" w:dyaOrig="360">
          <v:shapetype id="_x0000_tole_rId30" coordsize="21600,21600" o:spt="ole_rId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 type="_x0000_tole_rId30" style="width:13.95pt;height:18pt" filled="f" o:ole="">
            <v:imagedata r:id="rId31" o:title=""/>
          </v:shape>
          <o:OLEObject Type="Embed" ProgID="" ShapeID="ole_rId30" DrawAspect="Content" ObjectID="_553368010" r:id="rId30"/>
        </w:object>
      </w:r>
      <w:r>
        <w:rPr>
          <w:sz w:val="24"/>
          <w:szCs w:val="24"/>
          <w:vertAlign w:val="subscript"/>
        </w:rPr>
        <w:t xml:space="preserve"> </w:t>
      </w:r>
      <w:r>
        <w:rPr>
          <w:sz w:val="24"/>
          <w:szCs w:val="24"/>
          <w:vertAlign w:val="superscript"/>
        </w:rPr>
        <w:t xml:space="preserve"> </w:t>
      </w:r>
      <w:r>
        <w:rPr>
          <w:sz w:val="24"/>
          <w:szCs w:val="24"/>
        </w:rPr>
        <w:t xml:space="preserve"> tới 0 nhỏ hơn 0,01 ? 0,001? </w:t>
      </w:r>
    </w:p>
    <w:p>
      <w:pPr>
        <w:pStyle w:val="Normal"/>
        <w:rPr>
          <w:b/>
          <w:bCs/>
          <w:i/>
          <w:i/>
          <w:sz w:val="24"/>
          <w:szCs w:val="24"/>
        </w:rPr>
      </w:pPr>
      <w:r>
        <w:rPr>
          <w:b/>
          <w:bCs/>
          <w:i/>
          <w:sz w:val="24"/>
          <w:szCs w:val="24"/>
        </w:rPr>
        <w:t>a.2.Thực hiện nhiệm vụ:</w:t>
      </w:r>
    </w:p>
    <w:p>
      <w:pPr>
        <w:pStyle w:val="Normal"/>
        <w:rPr>
          <w:sz w:val="24"/>
          <w:szCs w:val="24"/>
        </w:rPr>
      </w:pPr>
      <w:r>
        <w:rPr>
          <w:sz w:val="24"/>
          <w:szCs w:val="24"/>
        </w:rPr>
        <w:t>- HS suy nghĩ và trả lời câu hỏi của GV.</w:t>
      </w:r>
    </w:p>
    <w:p>
      <w:pPr>
        <w:pStyle w:val="Normal"/>
        <w:rPr/>
      </w:pPr>
      <w:r>
        <w:rPr>
          <w:b/>
          <w:i/>
          <w:sz w:val="24"/>
          <w:szCs w:val="24"/>
        </w:rPr>
        <w:t>a.3.</w:t>
      </w:r>
      <w:r>
        <w:rPr>
          <w:b/>
          <w:bCs/>
          <w:i/>
          <w:sz w:val="24"/>
          <w:szCs w:val="24"/>
        </w:rPr>
        <w:t>Báo cáo thảo luận:</w:t>
      </w:r>
    </w:p>
    <w:p>
      <w:pPr>
        <w:pStyle w:val="Normal"/>
        <w:rPr/>
      </w:pPr>
      <w:r>
        <w:rPr>
          <w:sz w:val="24"/>
          <w:szCs w:val="24"/>
        </w:rPr>
        <w:t>- GV biểu diễn dãy (U</w:t>
      </w:r>
      <w:r>
        <w:rPr>
          <w:sz w:val="24"/>
          <w:szCs w:val="24"/>
          <w:vertAlign w:val="subscript"/>
        </w:rPr>
        <w:t>n</w:t>
      </w:r>
      <w:r>
        <w:rPr>
          <w:sz w:val="24"/>
          <w:szCs w:val="24"/>
        </w:rPr>
        <w:t>) trên trục số cho HS quan sát.</w:t>
      </w:r>
    </w:p>
    <w:p>
      <w:pPr>
        <w:pStyle w:val="Normal"/>
        <w:rPr>
          <w:sz w:val="24"/>
          <w:szCs w:val="24"/>
          <w:lang w:val="en-US" w:eastAsia="en-US"/>
        </w:rPr>
      </w:pPr>
      <w:r>
        <w:rPr>
          <w:sz w:val="24"/>
          <w:szCs w:val="24"/>
          <w:lang w:val="en-US" w:eastAsia="en-US"/>
        </w:rPr>
        <w:drawing>
          <wp:inline distT="0" distB="0" distL="0" distR="0">
            <wp:extent cx="5944235" cy="951865"/>
            <wp:effectExtent l="0" t="0" r="0" b="0"/>
            <wp:docPr id="5"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
                    <pic:cNvPicPr>
                      <a:picLocks noChangeAspect="1" noChangeArrowheads="1"/>
                    </pic:cNvPicPr>
                  </pic:nvPicPr>
                  <pic:blipFill>
                    <a:blip r:embed="rId32"/>
                    <a:srcRect l="-3" t="-14" r="-3" b="-14"/>
                    <a:stretch>
                      <a:fillRect/>
                    </a:stretch>
                  </pic:blipFill>
                  <pic:spPr bwMode="auto">
                    <a:xfrm>
                      <a:off x="0" y="0"/>
                      <a:ext cx="5944235" cy="951865"/>
                    </a:xfrm>
                    <a:prstGeom prst="rect">
                      <a:avLst/>
                    </a:prstGeom>
                  </pic:spPr>
                </pic:pic>
              </a:graphicData>
            </a:graphic>
          </wp:inline>
        </w:drawing>
      </w:r>
    </w:p>
    <w:p>
      <w:pPr>
        <w:pStyle w:val="Normal"/>
        <w:rPr>
          <w:sz w:val="24"/>
          <w:szCs w:val="24"/>
        </w:rPr>
      </w:pPr>
      <w:r>
        <w:rPr>
          <w:bCs/>
          <w:sz w:val="24"/>
          <w:szCs w:val="24"/>
        </w:rPr>
        <w:t>- HS trả lời  tại chỗ</w:t>
      </w:r>
    </w:p>
    <w:p>
      <w:pPr>
        <w:pStyle w:val="Normal"/>
        <w:rPr>
          <w:sz w:val="24"/>
          <w:szCs w:val="24"/>
        </w:rPr>
      </w:pPr>
      <w:r>
        <w:rPr>
          <w:sz w:val="24"/>
          <w:szCs w:val="24"/>
        </w:rPr>
        <w:t xml:space="preserve">- Kết quả của HS </w:t>
      </w:r>
    </w:p>
    <w:p>
      <w:pPr>
        <w:pStyle w:val="Normal"/>
        <w:rPr>
          <w:b/>
          <w:bCs/>
          <w:i/>
          <w:i/>
          <w:sz w:val="24"/>
          <w:szCs w:val="24"/>
        </w:rPr>
      </w:pPr>
      <w:r>
        <w:rPr>
          <w:sz w:val="24"/>
          <w:szCs w:val="24"/>
        </w:rPr>
        <w:t xml:space="preserve">- GV: dãy số </w:t>
      </w:r>
      <w:r>
        <w:rPr>
          <w:sz w:val="24"/>
          <w:szCs w:val="24"/>
        </w:rPr>
        <w:object w:dxaOrig="499" w:dyaOrig="420">
          <v:shapetype id="_x0000_tole_rId33" coordsize="21600,21600" o:spt="ole_rId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 type="_x0000_tole_rId33" style="width:24.95pt;height:21pt" filled="f" o:ole="">
            <v:imagedata r:id="rId34" o:title=""/>
          </v:shape>
          <o:OLEObject Type="Embed" ProgID="" ShapeID="ole_rId33" DrawAspect="Content" ObjectID="_1333055929" r:id="rId33"/>
        </w:object>
      </w:r>
      <w:r>
        <w:rPr>
          <w:sz w:val="24"/>
          <w:szCs w:val="24"/>
        </w:rPr>
        <w:t xml:space="preserve"> với </w:t>
      </w:r>
      <w:r>
        <w:rPr>
          <w:sz w:val="24"/>
          <w:szCs w:val="24"/>
        </w:rPr>
        <w:object w:dxaOrig="740" w:dyaOrig="680">
          <v:shapetype id="_x0000_tole_rId35" coordsize="21600,21600" o:spt="ole_rId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 type="_x0000_tole_rId35" style="width:37pt;height:34pt" filled="f" o:ole="">
            <v:imagedata r:id="rId36" o:title=""/>
          </v:shape>
          <o:OLEObject Type="Embed" ProgID="" ShapeID="ole_rId35" DrawAspect="Content" ObjectID="_34624866" r:id="rId35"/>
        </w:object>
      </w:r>
      <w:r>
        <w:rPr>
          <w:sz w:val="24"/>
          <w:szCs w:val="24"/>
        </w:rPr>
        <w:t>là dãy số giảm, bị chặn dưới bởi số 0, khi n càng tăng thì dãy số càng dần về 0.</w:t>
      </w:r>
    </w:p>
    <w:p>
      <w:pPr>
        <w:pStyle w:val="Normal"/>
        <w:rPr/>
      </w:pPr>
      <w:r>
        <w:rPr>
          <w:b/>
          <w:bCs/>
          <w:i/>
          <w:sz w:val="24"/>
          <w:szCs w:val="24"/>
        </w:rPr>
        <w:t>a.4.Kết luận-</w:t>
      </w:r>
      <w:r>
        <w:rPr>
          <w:b/>
          <w:i/>
          <w:sz w:val="24"/>
          <w:szCs w:val="24"/>
        </w:rPr>
        <w:t>Đánh giá</w:t>
      </w:r>
      <w:r>
        <w:rPr>
          <w:b/>
          <w:bCs/>
          <w:i/>
          <w:sz w:val="24"/>
          <w:szCs w:val="24"/>
        </w:rPr>
        <w:t>-</w:t>
      </w:r>
      <w:r>
        <w:rPr>
          <w:b/>
          <w:i/>
          <w:sz w:val="24"/>
          <w:szCs w:val="24"/>
        </w:rPr>
        <w:t>Cho điểm:</w:t>
      </w:r>
    </w:p>
    <w:p>
      <w:pPr>
        <w:pStyle w:val="Normal"/>
        <w:rPr>
          <w:bCs/>
          <w:sz w:val="24"/>
          <w:szCs w:val="24"/>
        </w:rPr>
      </w:pPr>
      <w:r>
        <w:rPr>
          <w:bCs/>
          <w:sz w:val="24"/>
          <w:szCs w:val="24"/>
        </w:rPr>
        <w:t>- GV:Gọi HS nhận xét, đính chính trả lời  của HS và đưa ra kết quả chính xác nhất.</w:t>
      </w:r>
    </w:p>
    <w:p>
      <w:pPr>
        <w:pStyle w:val="Normal"/>
        <w:ind w:right="-108"/>
        <w:rPr>
          <w:sz w:val="24"/>
          <w:szCs w:val="24"/>
        </w:rPr>
      </w:pPr>
      <w:r>
        <w:rPr>
          <w:sz w:val="24"/>
          <w:szCs w:val="24"/>
        </w:rPr>
        <w:t>-  HS tiếp thu khái niệm mới.</w:t>
      </w:r>
    </w:p>
    <w:p>
      <w:pPr>
        <w:pStyle w:val="Normal"/>
        <w:rPr/>
      </w:pPr>
      <w:r>
        <w:rPr>
          <w:b/>
          <w:bCs/>
          <w:i/>
          <w:sz w:val="24"/>
          <w:szCs w:val="24"/>
        </w:rPr>
        <w:t xml:space="preserve">b.Hình thành </w:t>
      </w:r>
      <w:r>
        <w:rPr>
          <w:b/>
          <w:i/>
          <w:sz w:val="24"/>
          <w:szCs w:val="24"/>
        </w:rPr>
        <w:t>định nghĩa dãy số có giới hạn 0</w:t>
      </w:r>
      <w:r>
        <w:rPr>
          <w:b/>
          <w:bCs/>
          <w:i/>
          <w:sz w:val="24"/>
          <w:szCs w:val="24"/>
        </w:rPr>
        <w:t>:</w:t>
      </w:r>
      <w:r>
        <w:rPr>
          <w:b/>
          <w:i/>
          <w:sz w:val="24"/>
          <w:szCs w:val="24"/>
        </w:rPr>
        <w:t>(Nội dung ghi bảng- trình chiếu)</w:t>
      </w:r>
    </w:p>
    <w:p>
      <w:pPr>
        <w:pStyle w:val="Normal"/>
        <w:rPr>
          <w:b/>
          <w:bCs/>
          <w:i/>
          <w:i/>
          <w:sz w:val="24"/>
          <w:szCs w:val="24"/>
          <w:lang w:val="en-US" w:eastAsia="en-US"/>
        </w:rPr>
      </w:pPr>
      <w:r>
        <w:rPr>
          <w:b/>
          <w:bCs/>
          <w:i/>
          <w:sz w:val="24"/>
          <w:szCs w:val="24"/>
          <w:lang w:val="en-US" w:eastAsia="en-US"/>
        </w:rPr>
      </w:r>
      <w:r>
        <mc:AlternateContent>
          <mc:Choice Requires="wps">
            <w:drawing>
              <wp:anchor behindDoc="1" distT="0" distB="0" distL="114935" distR="114935" simplePos="0" locked="0" layoutInCell="0" allowOverlap="1" relativeHeight="14">
                <wp:simplePos x="0" y="0"/>
                <wp:positionH relativeFrom="column">
                  <wp:posOffset>264795</wp:posOffset>
                </wp:positionH>
                <wp:positionV relativeFrom="paragraph">
                  <wp:posOffset>113030</wp:posOffset>
                </wp:positionV>
                <wp:extent cx="5734050" cy="1841500"/>
                <wp:effectExtent l="0" t="0" r="0" b="0"/>
                <wp:wrapTight wrapText="bothSides">
                  <wp:wrapPolygon edited="0">
                    <wp:start x="0" y="0"/>
                    <wp:lineTo x="21600" y="0"/>
                    <wp:lineTo x="21600" y="21600"/>
                    <wp:lineTo x="0" y="21600"/>
                    <wp:lineTo x="0" y="0"/>
                  </wp:wrapPolygon>
                </wp:wrapTight>
                <wp:docPr id="6" name="Frame1"/>
                <a:graphic xmlns:a="http://schemas.openxmlformats.org/drawingml/2006/main">
                  <a:graphicData uri="http://schemas.microsoft.com/office/word/2010/wordprocessingShape">
                    <wps:wsp>
                      <wps:cNvSpPr txBox="1"/>
                      <wps:spPr>
                        <a:xfrm>
                          <a:off x="0" y="0"/>
                          <a:ext cx="5734050" cy="1841500"/>
                        </a:xfrm>
                        <a:prstGeom prst="rect"/>
                        <a:solidFill>
                          <a:srgbClr val="FFFFFF"/>
                        </a:solidFill>
                        <a:ln w="9525">
                          <a:solidFill>
                            <a:srgbClr val="000000"/>
                          </a:solidFill>
                        </a:ln>
                      </wps:spPr>
                      <wps:txbx>
                        <w:txbxContent>
                          <w:p>
                            <w:pPr>
                              <w:pStyle w:val="Normal"/>
                              <w:pBdr>
                                <w:top w:val="single" w:sz="4" w:space="1" w:color="000000"/>
                                <w:left w:val="single" w:sz="4" w:space="4" w:color="000000"/>
                                <w:bottom w:val="single" w:sz="4" w:space="12" w:color="000000"/>
                                <w:right w:val="single" w:sz="4" w:space="4" w:color="000000"/>
                              </w:pBdr>
                              <w:jc w:val="both"/>
                              <w:rPr>
                                <w:b/>
                                <w:sz w:val="26"/>
                                <w:szCs w:val="26"/>
                              </w:rPr>
                            </w:pPr>
                            <w:r>
                              <w:rPr>
                                <w:b/>
                                <w:sz w:val="26"/>
                                <w:szCs w:val="26"/>
                              </w:rPr>
                              <w:t>I. GIỚI HẠN HỮU HẠN CỦA DÃY SỐ:</w:t>
                            </w:r>
                          </w:p>
                          <w:p>
                            <w:pPr>
                              <w:pStyle w:val="Normal"/>
                              <w:pBdr>
                                <w:top w:val="single" w:sz="4" w:space="1" w:color="000000"/>
                                <w:left w:val="single" w:sz="4" w:space="4" w:color="000000"/>
                                <w:bottom w:val="single" w:sz="4" w:space="12" w:color="000000"/>
                                <w:right w:val="single" w:sz="4" w:space="4" w:color="000000"/>
                              </w:pBdr>
                              <w:jc w:val="both"/>
                              <w:rPr>
                                <w:b/>
                                <w:sz w:val="26"/>
                                <w:szCs w:val="26"/>
                              </w:rPr>
                            </w:pPr>
                            <w:r>
                              <w:rPr>
                                <w:b/>
                                <w:sz w:val="26"/>
                                <w:szCs w:val="26"/>
                              </w:rPr>
                              <w:t>1.Định nghĩa:</w:t>
                            </w:r>
                          </w:p>
                          <w:p>
                            <w:pPr>
                              <w:pStyle w:val="Normal"/>
                              <w:pBdr>
                                <w:top w:val="single" w:sz="4" w:space="1" w:color="000000"/>
                                <w:left w:val="single" w:sz="4" w:space="4" w:color="000000"/>
                                <w:bottom w:val="single" w:sz="4" w:space="12" w:color="000000"/>
                                <w:right w:val="single" w:sz="4" w:space="4" w:color="000000"/>
                              </w:pBdr>
                              <w:jc w:val="both"/>
                              <w:rPr/>
                            </w:pPr>
                            <w:r>
                              <w:rPr>
                                <w:b/>
                                <w:sz w:val="26"/>
                                <w:szCs w:val="26"/>
                              </w:rPr>
                              <w:t>a.Định nghĩa 1:</w:t>
                            </w:r>
                            <w:r>
                              <w:rPr>
                                <w:sz w:val="26"/>
                                <w:szCs w:val="26"/>
                              </w:rPr>
                              <w:t xml:space="preserve">Ta nói rằng dãy số </w:t>
                            </w:r>
                            <w:r>
                              <w:rPr/>
                              <w:object w:dxaOrig="499" w:dyaOrig="420">
                                <v:shapetype id="_x0000_tole_rId37" coordsize="21600,21600" o:spt="ole_rId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 type="_x0000_tole_rId37" style="width:24.95pt;height:21pt" filled="f" o:ole="">
                                  <v:imagedata r:id="rId38" o:title=""/>
                                </v:shape>
                                <o:OLEObject Type="Embed" ProgID="" ShapeID="ole_rId37" DrawAspect="Content" ObjectID="_124636177" r:id="rId37"/>
                              </w:object>
                            </w:r>
                            <w:r>
                              <w:rPr>
                                <w:sz w:val="26"/>
                                <w:szCs w:val="26"/>
                              </w:rPr>
                              <w:t xml:space="preserve"> có giới hạn là 0 khi n dần tới dương vô cực, nếu </w:t>
                            </w:r>
                            <w:bookmarkStart w:id="0" w:name="MTBlankEqn"/>
                            <w:r>
                              <w:rPr/>
                              <w:object w:dxaOrig="380" w:dyaOrig="400">
                                <v:shapetype id="_x0000_tole_rId39" coordsize="21600,21600" o:spt="ole_rId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 type="_x0000_tole_rId39" style="width:19pt;height:20pt" filled="f" o:ole="">
                                  <v:imagedata r:id="rId40" o:title=""/>
                                </v:shape>
                                <o:OLEObject Type="Embed" ProgID="" ShapeID="ole_rId39" DrawAspect="Content" ObjectID="_660320904" r:id="rId39"/>
                              </w:object>
                            </w:r>
                            <w:bookmarkEnd w:id="0"/>
                            <w:r>
                              <w:rPr>
                                <w:sz w:val="26"/>
                                <w:szCs w:val="26"/>
                              </w:rPr>
                              <w:t xml:space="preserve"> có thể nhỏ hơn một số dương bé tùy ý, kể từ một số hạng nào đó trở đi.</w:t>
                            </w:r>
                          </w:p>
                          <w:p>
                            <w:pPr>
                              <w:pStyle w:val="Normal"/>
                              <w:pBdr>
                                <w:top w:val="single" w:sz="4" w:space="1" w:color="000000"/>
                                <w:left w:val="single" w:sz="4" w:space="4" w:color="000000"/>
                                <w:bottom w:val="single" w:sz="4" w:space="12" w:color="000000"/>
                                <w:right w:val="single" w:sz="4" w:space="4" w:color="000000"/>
                              </w:pBdr>
                              <w:ind w:firstLine="720" w:right="0"/>
                              <w:rPr>
                                <w:sz w:val="26"/>
                                <w:szCs w:val="26"/>
                              </w:rPr>
                            </w:pPr>
                            <w:r>
                              <w:rPr>
                                <w:sz w:val="26"/>
                                <w:szCs w:val="26"/>
                              </w:rPr>
                              <w:t xml:space="preserve">Khi đó ta viết: </w:t>
                            </w:r>
                            <w:r>
                              <w:rPr/>
                              <w:object w:dxaOrig="1160" w:dyaOrig="440">
                                <v:shapetype id="_x0000_tole_rId41" coordsize="21600,21600" o:spt="ole_rId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 type="_x0000_tole_rId41" style="width:58pt;height:22pt" filled="f" o:ole="">
                                  <v:imagedata r:id="rId42" o:title=""/>
                                </v:shape>
                                <o:OLEObject Type="Embed" ProgID="" ShapeID="ole_rId41" DrawAspect="Content" ObjectID="_1762259703" r:id="rId41"/>
                              </w:object>
                            </w:r>
                            <w:r>
                              <w:rPr>
                                <w:sz w:val="26"/>
                                <w:szCs w:val="26"/>
                              </w:rPr>
                              <w:t xml:space="preserve"> hoặc </w:t>
                            </w:r>
                            <w:r>
                              <w:rPr/>
                              <w:object w:dxaOrig="800" w:dyaOrig="360">
                                <v:shapetype id="_x0000_tole_rId43" coordsize="21600,21600" o:spt="ole_rId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 type="_x0000_tole_rId43" style="width:40pt;height:18pt" filled="f" o:ole="">
                                  <v:imagedata r:id="rId44" o:title=""/>
                                </v:shape>
                                <o:OLEObject Type="Embed" ProgID="" ShapeID="ole_rId43" DrawAspect="Content" ObjectID="_1427776668" r:id="rId43"/>
                              </w:object>
                            </w:r>
                            <w:r>
                              <w:rPr>
                                <w:sz w:val="26"/>
                                <w:szCs w:val="26"/>
                              </w:rPr>
                              <w:t xml:space="preserve"> khi </w:t>
                            </w:r>
                            <w:r>
                              <w:rPr/>
                              <w:object w:dxaOrig="960" w:dyaOrig="240">
                                <v:shapetype id="_x0000_tole_rId45" coordsize="21600,21600" o:spt="ole_rId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 type="_x0000_tole_rId45" style="width:48pt;height:12pt" filled="f" o:ole="">
                                  <v:imagedata r:id="rId46" o:title=""/>
                                </v:shape>
                                <o:OLEObject Type="Embed" ProgID="" ShapeID="ole_rId45" DrawAspect="Content" ObjectID="_522191872" r:id="rId45"/>
                              </w:object>
                            </w:r>
                          </w:p>
                          <w:p>
                            <w:pPr>
                              <w:pStyle w:val="Normal"/>
                              <w:pBdr>
                                <w:top w:val="single" w:sz="4" w:space="1" w:color="000000"/>
                                <w:left w:val="single" w:sz="4" w:space="4" w:color="000000"/>
                                <w:bottom w:val="single" w:sz="4" w:space="12" w:color="000000"/>
                                <w:right w:val="single" w:sz="4" w:space="4" w:color="000000"/>
                              </w:pBdr>
                              <w:ind w:firstLine="720" w:right="0"/>
                              <w:rPr>
                                <w:sz w:val="26"/>
                                <w:szCs w:val="26"/>
                              </w:rPr>
                            </w:pPr>
                            <w:r>
                              <w:rPr>
                                <w:sz w:val="26"/>
                                <w:szCs w:val="26"/>
                              </w:rPr>
                              <w:t xml:space="preserve">Quy ước thay cho </w:t>
                            </w:r>
                            <w:r>
                              <w:rPr/>
                              <w:object w:dxaOrig="740" w:dyaOrig="440">
                                <v:shapetype id="_x0000_tole_rId47" coordsize="21600,21600" o:spt="ole_rId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 type="_x0000_tole_rId47" style="width:37pt;height:22pt" filled="f" o:ole="">
                                  <v:imagedata r:id="rId48" o:title=""/>
                                </v:shape>
                                <o:OLEObject Type="Embed" ProgID="" ShapeID="ole_rId47" DrawAspect="Content" ObjectID="_2036978688" r:id="rId47"/>
                              </w:object>
                            </w:r>
                            <w:r>
                              <w:rPr>
                                <w:sz w:val="26"/>
                                <w:szCs w:val="26"/>
                              </w:rPr>
                              <w:t xml:space="preserve"> ta viết tắt </w:t>
                            </w:r>
                            <w:r>
                              <w:rPr/>
                              <w:object w:dxaOrig="660" w:dyaOrig="360">
                                <v:shapetype id="_x0000_tole_rId49" coordsize="21600,21600" o:spt="ole_rId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 type="_x0000_tole_rId49" style="width:33pt;height:18pt" filled="f" o:ole="">
                                  <v:imagedata r:id="rId50" o:title=""/>
                                </v:shape>
                                <o:OLEObject Type="Embed" ProgID="" ShapeID="ole_rId49" DrawAspect="Content" ObjectID="_1533732360" r:id="rId49"/>
                              </w:object>
                            </w:r>
                            <w:r>
                              <w:rPr>
                                <w:sz w:val="26"/>
                                <w:szCs w:val="26"/>
                              </w:rPr>
                              <w:t xml:space="preserve"> và hiểu ngầm </w:t>
                            </w:r>
                            <w:r>
                              <w:rPr/>
                              <w:object w:dxaOrig="960" w:dyaOrig="240">
                                <v:shapetype id="_x0000_tole_rId51" coordsize="21600,21600" o:spt="ole_rId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 type="_x0000_tole_rId51" style="width:48pt;height:12pt" filled="f" o:ole="">
                                  <v:imagedata r:id="rId52" o:title=""/>
                                </v:shape>
                                <o:OLEObject Type="Embed" ProgID="" ShapeID="ole_rId51" DrawAspect="Content" ObjectID="_1787598024" r:id="rId51"/>
                              </w:object>
                            </w:r>
                          </w:p>
                          <w:p>
                            <w:pPr>
                              <w:pStyle w:val="Normal"/>
                              <w:rPr>
                                <w:sz w:val="26"/>
                                <w:szCs w:val="26"/>
                              </w:rPr>
                            </w:pPr>
                            <w:r>
                              <w:rPr>
                                <w:sz w:val="26"/>
                                <w:szCs w:val="26"/>
                              </w:rPr>
                            </w:r>
                          </w:p>
                        </w:txbxContent>
                      </wps:txbx>
                      <wps:bodyPr anchor="t" lIns="91440" tIns="45720" rIns="91440" bIns="45720">
                        <a:noAutofit/>
                      </wps:bodyPr>
                    </wps:wsp>
                  </a:graphicData>
                </a:graphic>
              </wp:anchor>
            </w:drawing>
          </mc:Choice>
          <mc:Fallback>
            <w:pict>
              <v:rect fillcolor="#FFFFFF" strokecolor="#000000" strokeweight="0pt" style="position:absolute;rotation:-0;width:451.5pt;height:145pt;mso-wrap-distance-left:9.05pt;mso-wrap-distance-right:9.05pt;mso-wrap-distance-top:0pt;mso-wrap-distance-bottom:0pt;margin-top:8.9pt;mso-position-vertical-relative:text;margin-left:20.85pt;mso-position-horizontal-relative:text">
                <v:textbox>
                  <w:txbxContent>
                    <w:p>
                      <w:pPr>
                        <w:pStyle w:val="Normal"/>
                        <w:pBdr>
                          <w:top w:val="single" w:sz="4" w:space="1" w:color="000000"/>
                          <w:left w:val="single" w:sz="4" w:space="4" w:color="000000"/>
                          <w:bottom w:val="single" w:sz="4" w:space="12" w:color="000000"/>
                          <w:right w:val="single" w:sz="4" w:space="4" w:color="000000"/>
                        </w:pBdr>
                        <w:jc w:val="both"/>
                        <w:rPr>
                          <w:b/>
                          <w:sz w:val="26"/>
                          <w:szCs w:val="26"/>
                        </w:rPr>
                      </w:pPr>
                      <w:r>
                        <w:rPr>
                          <w:b/>
                          <w:sz w:val="26"/>
                          <w:szCs w:val="26"/>
                        </w:rPr>
                        <w:t>I. GIỚI HẠN HỮU HẠN CỦA DÃY SỐ:</w:t>
                      </w:r>
                    </w:p>
                    <w:p>
                      <w:pPr>
                        <w:pStyle w:val="Normal"/>
                        <w:pBdr>
                          <w:top w:val="single" w:sz="4" w:space="1" w:color="000000"/>
                          <w:left w:val="single" w:sz="4" w:space="4" w:color="000000"/>
                          <w:bottom w:val="single" w:sz="4" w:space="12" w:color="000000"/>
                          <w:right w:val="single" w:sz="4" w:space="4" w:color="000000"/>
                        </w:pBdr>
                        <w:jc w:val="both"/>
                        <w:rPr>
                          <w:b/>
                          <w:sz w:val="26"/>
                          <w:szCs w:val="26"/>
                        </w:rPr>
                      </w:pPr>
                      <w:r>
                        <w:rPr>
                          <w:b/>
                          <w:sz w:val="26"/>
                          <w:szCs w:val="26"/>
                        </w:rPr>
                        <w:t>1.Định nghĩa:</w:t>
                      </w:r>
                    </w:p>
                    <w:p>
                      <w:pPr>
                        <w:pStyle w:val="Normal"/>
                        <w:pBdr>
                          <w:top w:val="single" w:sz="4" w:space="1" w:color="000000"/>
                          <w:left w:val="single" w:sz="4" w:space="4" w:color="000000"/>
                          <w:bottom w:val="single" w:sz="4" w:space="12" w:color="000000"/>
                          <w:right w:val="single" w:sz="4" w:space="4" w:color="000000"/>
                        </w:pBdr>
                        <w:jc w:val="both"/>
                        <w:rPr/>
                      </w:pPr>
                      <w:r>
                        <w:rPr>
                          <w:b/>
                          <w:sz w:val="26"/>
                          <w:szCs w:val="26"/>
                        </w:rPr>
                        <w:t>a.Định nghĩa 1:</w:t>
                      </w:r>
                      <w:r>
                        <w:rPr>
                          <w:sz w:val="26"/>
                          <w:szCs w:val="26"/>
                        </w:rPr>
                        <w:t xml:space="preserve">Ta nói rằng dãy số </w:t>
                      </w:r>
                      <w:r>
                        <w:rPr/>
                        <w:object w:dxaOrig="499" w:dyaOrig="420">
                          <v:shapetype id="_x0000_tole_rId53" coordsize="21600,21600" o:spt="ole_rId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 type="_x0000_tole_rId53" style="width:24.95pt;height:21pt" filled="f" o:ole="">
                            <v:imagedata r:id="rId54" o:title=""/>
                          </v:shape>
                          <o:OLEObject Type="Embed" ProgID="" ShapeID="ole_rId53" DrawAspect="Content" ObjectID="_859765154" r:id="rId53"/>
                        </w:object>
                      </w:r>
                      <w:r>
                        <w:rPr>
                          <w:sz w:val="26"/>
                          <w:szCs w:val="26"/>
                        </w:rPr>
                        <w:t xml:space="preserve"> có giới hạn là 0 khi n dần tới dương vô cực, nếu </w:t>
                      </w:r>
                      <w:bookmarkStart w:id="1" w:name="MTBlankEqn"/>
                      <w:r>
                        <w:rPr/>
                        <w:object w:dxaOrig="380" w:dyaOrig="400">
                          <v:shapetype id="_x0000_tole_rId55" coordsize="21600,21600" o:spt="ole_rId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 type="_x0000_tole_rId55" style="width:19pt;height:20pt" filled="f" o:ole="">
                            <v:imagedata r:id="rId56" o:title=""/>
                          </v:shape>
                          <o:OLEObject Type="Embed" ProgID="" ShapeID="ole_rId55" DrawAspect="Content" ObjectID="_490550253" r:id="rId55"/>
                        </w:object>
                      </w:r>
                      <w:bookmarkEnd w:id="1"/>
                      <w:r>
                        <w:rPr>
                          <w:sz w:val="26"/>
                          <w:szCs w:val="26"/>
                        </w:rPr>
                        <w:t xml:space="preserve"> có thể nhỏ hơn một số dương bé tùy ý, kể từ một số hạng nào đó trở đi.</w:t>
                      </w:r>
                    </w:p>
                    <w:p>
                      <w:pPr>
                        <w:pStyle w:val="Normal"/>
                        <w:pBdr>
                          <w:top w:val="single" w:sz="4" w:space="1" w:color="000000"/>
                          <w:left w:val="single" w:sz="4" w:space="4" w:color="000000"/>
                          <w:bottom w:val="single" w:sz="4" w:space="12" w:color="000000"/>
                          <w:right w:val="single" w:sz="4" w:space="4" w:color="000000"/>
                        </w:pBdr>
                        <w:ind w:firstLine="720" w:right="0"/>
                        <w:rPr>
                          <w:sz w:val="26"/>
                          <w:szCs w:val="26"/>
                        </w:rPr>
                      </w:pPr>
                      <w:r>
                        <w:rPr>
                          <w:sz w:val="26"/>
                          <w:szCs w:val="26"/>
                        </w:rPr>
                        <w:t xml:space="preserve">Khi đó ta viết: </w:t>
                      </w:r>
                      <w:r>
                        <w:rPr/>
                        <w:object w:dxaOrig="1160" w:dyaOrig="440">
                          <v:shapetype id="_x0000_tole_rId57" coordsize="21600,21600" o:spt="ole_rId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 type="_x0000_tole_rId57" style="width:58pt;height:22pt" filled="f" o:ole="">
                            <v:imagedata r:id="rId58" o:title=""/>
                          </v:shape>
                          <o:OLEObject Type="Embed" ProgID="" ShapeID="ole_rId57" DrawAspect="Content" ObjectID="_1588693093" r:id="rId57"/>
                        </w:object>
                      </w:r>
                      <w:r>
                        <w:rPr>
                          <w:sz w:val="26"/>
                          <w:szCs w:val="26"/>
                        </w:rPr>
                        <w:t xml:space="preserve"> hoặc </w:t>
                      </w:r>
                      <w:r>
                        <w:rPr/>
                        <w:object w:dxaOrig="800" w:dyaOrig="360">
                          <v:shapetype id="_x0000_tole_rId59" coordsize="21600,21600" o:spt="ole_rId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 type="_x0000_tole_rId59" style="width:40pt;height:18pt" filled="f" o:ole="">
                            <v:imagedata r:id="rId60" o:title=""/>
                          </v:shape>
                          <o:OLEObject Type="Embed" ProgID="" ShapeID="ole_rId59" DrawAspect="Content" ObjectID="_1690138758" r:id="rId59"/>
                        </w:object>
                      </w:r>
                      <w:r>
                        <w:rPr>
                          <w:sz w:val="26"/>
                          <w:szCs w:val="26"/>
                        </w:rPr>
                        <w:t xml:space="preserve"> khi </w:t>
                      </w:r>
                      <w:r>
                        <w:rPr/>
                        <w:object w:dxaOrig="960" w:dyaOrig="240">
                          <v:shapetype id="_x0000_tole_rId61" coordsize="21600,21600" o:spt="ole_rId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 type="_x0000_tole_rId61" style="width:48pt;height:12pt" filled="f" o:ole="">
                            <v:imagedata r:id="rId62" o:title=""/>
                          </v:shape>
                          <o:OLEObject Type="Embed" ProgID="" ShapeID="ole_rId61" DrawAspect="Content" ObjectID="_1702354995" r:id="rId61"/>
                        </w:object>
                      </w:r>
                    </w:p>
                    <w:p>
                      <w:pPr>
                        <w:pStyle w:val="Normal"/>
                        <w:pBdr>
                          <w:top w:val="single" w:sz="4" w:space="1" w:color="000000"/>
                          <w:left w:val="single" w:sz="4" w:space="4" w:color="000000"/>
                          <w:bottom w:val="single" w:sz="4" w:space="12" w:color="000000"/>
                          <w:right w:val="single" w:sz="4" w:space="4" w:color="000000"/>
                        </w:pBdr>
                        <w:ind w:firstLine="720" w:right="0"/>
                        <w:rPr>
                          <w:sz w:val="26"/>
                          <w:szCs w:val="26"/>
                        </w:rPr>
                      </w:pPr>
                      <w:r>
                        <w:rPr>
                          <w:sz w:val="26"/>
                          <w:szCs w:val="26"/>
                        </w:rPr>
                        <w:t xml:space="preserve">Quy ước thay cho </w:t>
                      </w:r>
                      <w:r>
                        <w:rPr/>
                        <w:object w:dxaOrig="740" w:dyaOrig="440">
                          <v:shapetype id="_x0000_tole_rId63" coordsize="21600,21600" o:spt="ole_rId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 type="_x0000_tole_rId63" style="width:37pt;height:22pt" filled="f" o:ole="">
                            <v:imagedata r:id="rId64" o:title=""/>
                          </v:shape>
                          <o:OLEObject Type="Embed" ProgID="" ShapeID="ole_rId63" DrawAspect="Content" ObjectID="_1597379882" r:id="rId63"/>
                        </w:object>
                      </w:r>
                      <w:r>
                        <w:rPr>
                          <w:sz w:val="26"/>
                          <w:szCs w:val="26"/>
                        </w:rPr>
                        <w:t xml:space="preserve"> ta viết tắt </w:t>
                      </w:r>
                      <w:r>
                        <w:rPr/>
                        <w:object w:dxaOrig="660" w:dyaOrig="360">
                          <v:shapetype id="_x0000_tole_rId65" coordsize="21600,21600" o:spt="ole_rId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 type="_x0000_tole_rId65" style="width:33pt;height:18pt" filled="f" o:ole="">
                            <v:imagedata r:id="rId66" o:title=""/>
                          </v:shape>
                          <o:OLEObject Type="Embed" ProgID="" ShapeID="ole_rId65" DrawAspect="Content" ObjectID="_241703193" r:id="rId65"/>
                        </w:object>
                      </w:r>
                      <w:r>
                        <w:rPr>
                          <w:sz w:val="26"/>
                          <w:szCs w:val="26"/>
                        </w:rPr>
                        <w:t xml:space="preserve"> và hiểu ngầm </w:t>
                      </w:r>
                      <w:r>
                        <w:rPr/>
                        <w:object w:dxaOrig="960" w:dyaOrig="240">
                          <v:shapetype id="_x0000_tole_rId67" coordsize="21600,21600" o:spt="ole_rId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 type="_x0000_tole_rId67" style="width:48pt;height:12pt" filled="f" o:ole="">
                            <v:imagedata r:id="rId68" o:title=""/>
                          </v:shape>
                          <o:OLEObject Type="Embed" ProgID="" ShapeID="ole_rId67" DrawAspect="Content" ObjectID="_891965042" r:id="rId67"/>
                        </w:object>
                      </w:r>
                    </w:p>
                    <w:p>
                      <w:pPr>
                        <w:pStyle w:val="Normal"/>
                        <w:rPr>
                          <w:sz w:val="26"/>
                          <w:szCs w:val="26"/>
                        </w:rPr>
                      </w:pPr>
                      <w:r>
                        <w:rPr>
                          <w:sz w:val="26"/>
                          <w:szCs w:val="26"/>
                        </w:rPr>
                      </w:r>
                    </w:p>
                  </w:txbxContent>
                </v:textbox>
                <w10:wrap type="square"/>
              </v:rect>
            </w:pict>
          </mc:Fallback>
        </mc:AlternateContent>
      </w:r>
    </w:p>
    <w:p>
      <w:pPr>
        <w:pStyle w:val="Normal"/>
        <w:jc w:val="both"/>
        <w:rPr>
          <w:b/>
          <w:bCs/>
          <w:i/>
          <w:i/>
          <w:sz w:val="24"/>
          <w:szCs w:val="24"/>
        </w:rPr>
      </w:pPr>
      <w:r>
        <w:rPr>
          <w:b/>
          <w:bCs/>
          <w:i/>
          <w:sz w:val="24"/>
          <w:szCs w:val="24"/>
        </w:rPr>
      </w:r>
    </w:p>
    <w:p>
      <w:pPr>
        <w:pStyle w:val="Normal"/>
        <w:jc w:val="both"/>
        <w:rPr>
          <w:b/>
          <w:sz w:val="24"/>
          <w:szCs w:val="24"/>
        </w:rPr>
      </w:pPr>
      <w:r>
        <w:rPr>
          <w:b/>
          <w:sz w:val="24"/>
          <w:szCs w:val="24"/>
        </w:rPr>
      </w:r>
    </w:p>
    <w:p>
      <w:pPr>
        <w:pStyle w:val="Normal"/>
        <w:jc w:val="both"/>
        <w:rPr>
          <w:b/>
          <w:sz w:val="24"/>
          <w:szCs w:val="24"/>
        </w:rPr>
      </w:pPr>
      <w:r>
        <w:rPr>
          <w:b/>
          <w:sz w:val="24"/>
          <w:szCs w:val="24"/>
        </w:rPr>
      </w:r>
    </w:p>
    <w:p>
      <w:pPr>
        <w:pStyle w:val="Normal"/>
        <w:jc w:val="both"/>
        <w:rPr>
          <w:b/>
          <w:sz w:val="24"/>
          <w:szCs w:val="24"/>
        </w:rPr>
      </w:pPr>
      <w:r>
        <w:rPr>
          <w:b/>
          <w:sz w:val="24"/>
          <w:szCs w:val="24"/>
        </w:rPr>
      </w:r>
    </w:p>
    <w:p>
      <w:pPr>
        <w:pStyle w:val="Normal"/>
        <w:jc w:val="both"/>
        <w:rPr>
          <w:b/>
          <w:sz w:val="24"/>
          <w:szCs w:val="24"/>
        </w:rPr>
      </w:pPr>
      <w:r>
        <w:rPr>
          <w:b/>
          <w:sz w:val="24"/>
          <w:szCs w:val="24"/>
        </w:rPr>
      </w:r>
    </w:p>
    <w:p>
      <w:pPr>
        <w:pStyle w:val="Normal"/>
        <w:jc w:val="both"/>
        <w:rPr>
          <w:b/>
          <w:sz w:val="24"/>
          <w:szCs w:val="24"/>
        </w:rPr>
      </w:pPr>
      <w:r>
        <w:rPr>
          <w:b/>
          <w:sz w:val="24"/>
          <w:szCs w:val="24"/>
        </w:rPr>
      </w:r>
    </w:p>
    <w:p>
      <w:pPr>
        <w:pStyle w:val="Normal"/>
        <w:jc w:val="both"/>
        <w:rPr>
          <w:b/>
          <w:sz w:val="24"/>
          <w:szCs w:val="24"/>
        </w:rPr>
      </w:pPr>
      <w:r>
        <w:rPr>
          <w:b/>
          <w:sz w:val="24"/>
          <w:szCs w:val="24"/>
        </w:rPr>
      </w:r>
    </w:p>
    <w:p>
      <w:pPr>
        <w:pStyle w:val="Normal"/>
        <w:jc w:val="both"/>
        <w:rPr>
          <w:b/>
          <w:sz w:val="24"/>
          <w:szCs w:val="24"/>
        </w:rPr>
      </w:pPr>
      <w:r>
        <w:rPr>
          <w:b/>
          <w:sz w:val="24"/>
          <w:szCs w:val="24"/>
        </w:rPr>
      </w:r>
    </w:p>
    <w:p>
      <w:pPr>
        <w:pStyle w:val="Normal"/>
        <w:jc w:val="both"/>
        <w:rPr>
          <w:b/>
          <w:sz w:val="24"/>
          <w:szCs w:val="24"/>
        </w:rPr>
      </w:pPr>
      <w:r>
        <w:rPr>
          <w:b/>
          <w:sz w:val="24"/>
          <w:szCs w:val="24"/>
        </w:rPr>
      </w:r>
    </w:p>
    <w:p>
      <w:pPr>
        <w:pStyle w:val="Normal"/>
        <w:jc w:val="both"/>
        <w:rPr>
          <w:b/>
          <w:sz w:val="24"/>
          <w:szCs w:val="24"/>
        </w:rPr>
      </w:pPr>
      <w:r>
        <w:rPr>
          <w:b/>
          <w:sz w:val="24"/>
          <w:szCs w:val="24"/>
        </w:rPr>
      </w:r>
    </w:p>
    <w:p>
      <w:pPr>
        <w:pStyle w:val="Normal"/>
        <w:jc w:val="both"/>
        <w:rPr>
          <w:b/>
          <w:sz w:val="24"/>
          <w:szCs w:val="24"/>
        </w:rPr>
      </w:pPr>
      <w:r>
        <w:rPr>
          <w:b/>
          <w:sz w:val="24"/>
          <w:szCs w:val="24"/>
        </w:rPr>
      </w:r>
    </w:p>
    <w:p>
      <w:pPr>
        <w:pStyle w:val="Normal"/>
        <w:jc w:val="both"/>
        <w:rPr>
          <w:b/>
          <w:sz w:val="24"/>
          <w:szCs w:val="24"/>
        </w:rPr>
      </w:pPr>
      <w:r>
        <w:rPr>
          <w:b/>
          <w:sz w:val="24"/>
          <w:szCs w:val="24"/>
        </w:rPr>
        <w:t>c.Cũng cố:</w:t>
      </w:r>
      <w:r>
        <w:rPr>
          <w:b/>
          <w:i/>
          <w:sz w:val="24"/>
          <w:szCs w:val="24"/>
        </w:rPr>
        <w:t>(Nội dung ghi bảng - trình chiếu - bảng phụ)</w:t>
      </w:r>
    </w:p>
    <w:p>
      <w:pPr>
        <w:pStyle w:val="Normal"/>
        <w:jc w:val="both"/>
        <w:rPr>
          <w:b/>
          <w:sz w:val="24"/>
          <w:szCs w:val="24"/>
        </w:rPr>
      </w:pPr>
      <w:r>
        <w:rPr>
          <w:b/>
          <w:i/>
          <w:sz w:val="24"/>
          <w:szCs w:val="24"/>
        </w:rPr>
        <w:t>Ví dụ 1:</w:t>
      </w:r>
      <w:r>
        <w:rPr>
          <w:i/>
          <w:sz w:val="24"/>
          <w:szCs w:val="24"/>
        </w:rPr>
        <w:t xml:space="preserve"> </w:t>
      </w:r>
      <w:r>
        <w:rPr>
          <w:sz w:val="24"/>
          <w:szCs w:val="24"/>
        </w:rPr>
        <w:t xml:space="preserve">Dãy số </w:t>
      </w:r>
      <w:r>
        <w:rPr>
          <w:sz w:val="24"/>
          <w:szCs w:val="24"/>
        </w:rPr>
        <w:object w:dxaOrig="499" w:dyaOrig="420">
          <v:shapetype id="_x0000_tole_rId69" coordsize="21600,21600" o:spt="ole_rId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 type="_x0000_tole_rId69" style="width:24.95pt;height:21pt" filled="f" o:ole="">
            <v:imagedata r:id="rId70" o:title=""/>
          </v:shape>
          <o:OLEObject Type="Embed" ProgID="" ShapeID="ole_rId69" DrawAspect="Content" ObjectID="_581049696" r:id="rId69"/>
        </w:object>
      </w:r>
      <w:r>
        <w:rPr>
          <w:sz w:val="24"/>
          <w:szCs w:val="24"/>
        </w:rPr>
        <w:t xml:space="preserve"> với </w:t>
      </w:r>
      <w:r>
        <w:rPr>
          <w:sz w:val="24"/>
          <w:szCs w:val="24"/>
        </w:rPr>
        <w:object w:dxaOrig="740" w:dyaOrig="680">
          <v:shapetype id="_x0000_tole_rId71" coordsize="21600,21600" o:spt="ole_rId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 type="_x0000_tole_rId71" style="width:37pt;height:34pt" filled="f" o:ole="">
            <v:imagedata r:id="rId72" o:title=""/>
          </v:shape>
          <o:OLEObject Type="Embed" ProgID="" ShapeID="ole_rId71" DrawAspect="Content" ObjectID="_663767469" r:id="rId71"/>
        </w:object>
      </w:r>
      <w:r>
        <w:rPr>
          <w:sz w:val="24"/>
          <w:szCs w:val="24"/>
        </w:rPr>
        <w:t xml:space="preserve"> ta xét ở trên thỏa được định nghĩa trên nên nó có giới hạn là 0.</w:t>
      </w:r>
    </w:p>
    <w:p>
      <w:pPr>
        <w:pStyle w:val="Normal"/>
        <w:rPr/>
      </w:pPr>
      <w:r>
        <w:rPr>
          <w:b/>
          <w:i/>
          <w:sz w:val="24"/>
          <w:szCs w:val="24"/>
        </w:rPr>
        <w:t xml:space="preserve">Ví dụ 2: </w:t>
      </w:r>
      <w:r>
        <w:rPr>
          <w:sz w:val="24"/>
          <w:szCs w:val="24"/>
        </w:rPr>
        <w:t xml:space="preserve">Cho dãy số </w:t>
      </w:r>
      <w:r>
        <w:rPr>
          <w:sz w:val="24"/>
          <w:szCs w:val="24"/>
        </w:rPr>
        <w:object w:dxaOrig="499" w:dyaOrig="420">
          <v:shapetype id="_x0000_tole_rId73" coordsize="21600,21600" o:spt="ole_rId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 type="_x0000_tole_rId73" style="width:24.95pt;height:21pt" filled="f" o:ole="">
            <v:imagedata r:id="rId74" o:title=""/>
          </v:shape>
          <o:OLEObject Type="Embed" ProgID="" ShapeID="ole_rId73" DrawAspect="Content" ObjectID="_480412499" r:id="rId73"/>
        </w:object>
      </w:r>
      <w:r>
        <w:rPr>
          <w:sz w:val="24"/>
          <w:szCs w:val="24"/>
        </w:rPr>
        <w:t xml:space="preserve"> với </w:t>
      </w:r>
      <w:r>
        <w:rPr>
          <w:sz w:val="24"/>
          <w:szCs w:val="24"/>
        </w:rPr>
        <w:object w:dxaOrig="1240" w:dyaOrig="760">
          <v:shapetype id="_x0000_tole_rId75" coordsize="21600,21600" o:spt="ole_rId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 type="_x0000_tole_rId75" style="width:62pt;height:38pt" filled="f" o:ole="">
            <v:imagedata r:id="rId76" o:title=""/>
          </v:shape>
          <o:OLEObject Type="Embed" ProgID="" ShapeID="ole_rId75" DrawAspect="Content" ObjectID="_1097019770" r:id="rId75"/>
        </w:object>
      </w:r>
      <w:r>
        <w:rPr>
          <w:sz w:val="24"/>
          <w:szCs w:val="24"/>
        </w:rPr>
        <w:t xml:space="preserve"> Kể từ số hạng thứ </w:t>
      </w:r>
      <w:r>
        <w:rPr>
          <w:sz w:val="24"/>
          <w:szCs w:val="24"/>
        </w:rPr>
        <w:object w:dxaOrig="279" w:dyaOrig="360">
          <v:shapetype id="_x0000_tole_rId77" coordsize="21600,21600" o:spt="ole_rId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 type="_x0000_tole_rId77" style="width:13.95pt;height:18pt" filled="f" o:ole="">
            <v:imagedata r:id="rId78" o:title=""/>
          </v:shape>
          <o:OLEObject Type="Embed" ProgID="" ShapeID="ole_rId77" DrawAspect="Content" ObjectID="_379192123" r:id="rId77"/>
        </w:object>
      </w:r>
      <w:r>
        <w:rPr>
          <w:sz w:val="24"/>
          <w:szCs w:val="24"/>
        </w:rPr>
        <w:t xml:space="preserve"> trở đi thì ta có </w:t>
      </w:r>
      <w:r>
        <w:rPr>
          <w:sz w:val="24"/>
          <w:szCs w:val="24"/>
        </w:rPr>
        <w:object w:dxaOrig="1120" w:dyaOrig="740">
          <v:shapetype id="_x0000_tole_rId79" coordsize="21600,21600" o:spt="ole_rId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 type="_x0000_tole_rId79" style="width:56pt;height:37pt" filled="f" o:ole="">
            <v:imagedata r:id="rId80" o:title=""/>
          </v:shape>
          <o:OLEObject Type="Embed" ProgID="" ShapeID="ole_rId79" DrawAspect="Content" ObjectID="_1056526330" r:id="rId79"/>
        </w:object>
      </w:r>
      <w:r>
        <w:rPr>
          <w:sz w:val="24"/>
          <w:szCs w:val="24"/>
        </w:rPr>
        <w:t xml:space="preserve"> Hãy chọn số </w:t>
      </w:r>
      <w:r>
        <w:rPr>
          <w:sz w:val="24"/>
          <w:szCs w:val="24"/>
        </w:rPr>
        <w:object w:dxaOrig="279" w:dyaOrig="360">
          <v:shapetype id="_x0000_tole_rId81" coordsize="21600,21600" o:spt="ole_rId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 type="_x0000_tole_rId81" style="width:13.95pt;height:18pt" filled="f" o:ole="">
            <v:imagedata r:id="rId82" o:title=""/>
          </v:shape>
          <o:OLEObject Type="Embed" ProgID="" ShapeID="ole_rId81" DrawAspect="Content" ObjectID="_642734482" r:id="rId81"/>
        </w:object>
      </w:r>
      <w:r>
        <w:rPr>
          <w:sz w:val="24"/>
          <w:szCs w:val="24"/>
        </w:rPr>
        <w:t xml:space="preserve"> nhỏ nhất. </w:t>
      </w:r>
    </w:p>
    <w:p>
      <w:pPr>
        <w:pStyle w:val="Normal"/>
        <w:rPr/>
      </w:pPr>
      <w:r>
        <w:rPr>
          <w:b/>
          <w:i/>
          <w:sz w:val="24"/>
          <w:szCs w:val="24"/>
        </w:rPr>
        <w:tab/>
        <w:tab/>
      </w:r>
      <w:r>
        <w:rPr>
          <w:b/>
          <w:sz w:val="24"/>
          <w:szCs w:val="24"/>
        </w:rPr>
        <w:t xml:space="preserve">A. </w:t>
      </w:r>
      <w:r>
        <w:rPr>
          <w:sz w:val="24"/>
          <w:szCs w:val="24"/>
        </w:rPr>
        <w:object w:dxaOrig="840" w:dyaOrig="360">
          <v:shapetype id="_x0000_tole_rId83" coordsize="21600,21600" o:spt="ole_rId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 type="_x0000_tole_rId83" style="width:42pt;height:18pt" filled="f" o:ole="">
            <v:imagedata r:id="rId84" o:title=""/>
          </v:shape>
          <o:OLEObject Type="Embed" ProgID="" ShapeID="ole_rId83" DrawAspect="Content" ObjectID="_1435231356" r:id="rId83"/>
        </w:object>
      </w:r>
      <w:r>
        <w:rPr>
          <w:b/>
          <w:sz w:val="24"/>
          <w:szCs w:val="24"/>
        </w:rPr>
        <w:t xml:space="preserve"> </w:t>
        <w:tab/>
        <w:tab/>
        <w:t xml:space="preserve">B. </w:t>
      </w:r>
      <w:r>
        <w:rPr>
          <w:sz w:val="24"/>
          <w:szCs w:val="24"/>
        </w:rPr>
        <w:object w:dxaOrig="980" w:dyaOrig="360">
          <v:shapetype id="_x0000_tole_rId85" coordsize="21600,21600" o:spt="ole_rId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 type="_x0000_tole_rId85" style="width:49pt;height:18pt" filled="f" o:ole="">
            <v:imagedata r:id="rId86" o:title=""/>
          </v:shape>
          <o:OLEObject Type="Embed" ProgID="" ShapeID="ole_rId85" DrawAspect="Content" ObjectID="_446542365" r:id="rId85"/>
        </w:object>
      </w:r>
      <w:r>
        <w:rPr>
          <w:b/>
          <w:sz w:val="24"/>
          <w:szCs w:val="24"/>
        </w:rPr>
        <w:tab/>
        <w:tab/>
        <w:t xml:space="preserve">C. </w:t>
      </w:r>
      <w:r>
        <w:rPr>
          <w:sz w:val="24"/>
          <w:szCs w:val="24"/>
        </w:rPr>
        <w:object w:dxaOrig="980" w:dyaOrig="360">
          <v:shapetype id="_x0000_tole_rId87" coordsize="21600,21600" o:spt="ole_rId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 type="_x0000_tole_rId87" style="width:49pt;height:18pt" filled="f" o:ole="">
            <v:imagedata r:id="rId88" o:title=""/>
          </v:shape>
          <o:OLEObject Type="Embed" ProgID="" ShapeID="ole_rId87" DrawAspect="Content" ObjectID="_949308417" r:id="rId87"/>
        </w:object>
      </w:r>
      <w:r>
        <w:rPr>
          <w:b/>
          <w:sz w:val="24"/>
          <w:szCs w:val="24"/>
        </w:rPr>
        <w:tab/>
        <w:tab/>
      </w:r>
      <w:r>
        <w:rPr>
          <w:b/>
          <w:color w:val="FF0000"/>
          <w:sz w:val="24"/>
          <w:szCs w:val="24"/>
        </w:rPr>
        <w:t>D.</w:t>
      </w:r>
      <w:r>
        <w:rPr>
          <w:b/>
          <w:sz w:val="24"/>
          <w:szCs w:val="24"/>
        </w:rPr>
        <w:t xml:space="preserve"> </w:t>
      </w:r>
      <w:r>
        <w:rPr>
          <w:sz w:val="24"/>
          <w:szCs w:val="24"/>
        </w:rPr>
        <w:object w:dxaOrig="840" w:dyaOrig="360">
          <v:shapetype id="_x0000_tole_rId89" coordsize="21600,21600" o:spt="ole_rId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 type="_x0000_tole_rId89" style="width:42pt;height:18pt" filled="f" o:ole="">
            <v:imagedata r:id="rId90" o:title=""/>
          </v:shape>
          <o:OLEObject Type="Embed" ProgID="" ShapeID="ole_rId89" DrawAspect="Content" ObjectID="_1146897139" r:id="rId89"/>
        </w:object>
      </w:r>
      <w:r>
        <w:rPr>
          <w:b/>
          <w:sz w:val="24"/>
          <w:szCs w:val="24"/>
        </w:rPr>
        <w:tab/>
      </w:r>
    </w:p>
    <w:p>
      <w:pPr>
        <w:pStyle w:val="Normal"/>
        <w:rPr/>
      </w:pPr>
      <w:r>
        <w:rPr>
          <w:b/>
          <w:bCs/>
          <w:sz w:val="24"/>
          <w:szCs w:val="24"/>
        </w:rPr>
        <w:t>4.2.Nội dung 2:</w:t>
      </w:r>
      <w:r>
        <w:rPr>
          <w:b/>
          <w:sz w:val="24"/>
          <w:szCs w:val="24"/>
        </w:rPr>
        <w:t>Dãy số có giới hạn hữu hạn:(</w:t>
      </w:r>
      <w:r>
        <w:rPr>
          <w:b/>
          <w:i/>
          <w:color w:val="FF0000"/>
          <w:sz w:val="24"/>
          <w:szCs w:val="24"/>
        </w:rPr>
        <w:t>10 phút</w:t>
      </w:r>
      <w:r>
        <w:rPr>
          <w:b/>
          <w:sz w:val="24"/>
          <w:szCs w:val="24"/>
        </w:rPr>
        <w:t>)</w:t>
      </w:r>
    </w:p>
    <w:p>
      <w:pPr>
        <w:pStyle w:val="Normal"/>
        <w:rPr/>
      </w:pPr>
      <w:r>
        <w:rPr>
          <w:b/>
          <w:sz w:val="24"/>
          <w:szCs w:val="24"/>
        </w:rPr>
        <w:t>a</w:t>
      </w:r>
      <w:r>
        <w:rPr>
          <w:b/>
          <w:bCs/>
          <w:sz w:val="24"/>
          <w:szCs w:val="24"/>
        </w:rPr>
        <w:t>.Tiếp cận:</w:t>
      </w:r>
    </w:p>
    <w:p>
      <w:pPr>
        <w:pStyle w:val="Normal"/>
        <w:rPr/>
      </w:pPr>
      <w:r>
        <w:rPr>
          <w:b/>
          <w:sz w:val="24"/>
          <w:szCs w:val="24"/>
        </w:rPr>
        <w:t>a.</w:t>
      </w:r>
      <w:r>
        <w:rPr>
          <w:b/>
          <w:bCs/>
          <w:sz w:val="24"/>
          <w:szCs w:val="24"/>
        </w:rPr>
        <w:t>1</w:t>
      </w:r>
      <w:r>
        <w:rPr>
          <w:b/>
          <w:sz w:val="24"/>
          <w:szCs w:val="24"/>
        </w:rPr>
        <w:t>.</w:t>
      </w:r>
      <w:r>
        <w:rPr>
          <w:b/>
          <w:bCs/>
          <w:i/>
          <w:sz w:val="24"/>
          <w:szCs w:val="24"/>
        </w:rPr>
        <w:t>Chuyển giao nhiệm vụ</w:t>
      </w:r>
      <w:r>
        <w:rPr>
          <w:b/>
          <w:i/>
          <w:sz w:val="24"/>
          <w:szCs w:val="24"/>
        </w:rPr>
        <w:t>- Hình thành khái niệm:</w:t>
      </w:r>
    </w:p>
    <w:p>
      <w:pPr>
        <w:pStyle w:val="Normal"/>
        <w:rPr/>
      </w:pPr>
      <w:r>
        <w:rPr>
          <w:b/>
          <w:i/>
          <w:sz w:val="24"/>
          <w:szCs w:val="24"/>
        </w:rPr>
        <w:t>Ví dụ 3:</w:t>
      </w:r>
      <w:r>
        <w:rPr>
          <w:sz w:val="24"/>
          <w:szCs w:val="24"/>
        </w:rPr>
        <w:t>: Cho dãy số (v</w:t>
      </w:r>
      <w:r>
        <w:rPr>
          <w:sz w:val="24"/>
          <w:szCs w:val="24"/>
          <w:vertAlign w:val="subscript"/>
        </w:rPr>
        <w:t>n</w:t>
      </w:r>
      <w:r>
        <w:rPr>
          <w:sz w:val="24"/>
          <w:szCs w:val="24"/>
        </w:rPr>
        <w:t>), với v</w:t>
      </w:r>
      <w:r>
        <w:rPr>
          <w:sz w:val="24"/>
          <w:szCs w:val="24"/>
          <w:vertAlign w:val="subscript"/>
        </w:rPr>
        <w:t>n</w:t>
      </w:r>
      <w:r>
        <w:rPr>
          <w:sz w:val="24"/>
          <w:szCs w:val="24"/>
        </w:rPr>
        <w:t xml:space="preserve"> = </w:t>
      </w:r>
      <w:r>
        <w:rPr>
          <w:sz w:val="24"/>
          <w:szCs w:val="24"/>
        </w:rPr>
        <w:object w:dxaOrig="680" w:dyaOrig="680">
          <v:shapetype id="_x0000_tole_rId91" coordsize="21600,21600" o:spt="ole_rId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 type="_x0000_tole_rId91" style="width:34pt;height:34pt" filled="f" o:ole="">
            <v:imagedata r:id="rId92" o:title=""/>
          </v:shape>
          <o:OLEObject Type="Embed" ProgID="" ShapeID="ole_rId91" DrawAspect="Content" ObjectID="_226291142" r:id="rId91"/>
        </w:object>
      </w:r>
      <w:r>
        <w:rPr>
          <w:sz w:val="24"/>
          <w:szCs w:val="24"/>
        </w:rPr>
        <w:t xml:space="preserve">.Chứng minh rằng, dãy số </w:t>
      </w:r>
      <w:r>
        <w:rPr>
          <w:sz w:val="24"/>
          <w:szCs w:val="24"/>
        </w:rPr>
        <w:object w:dxaOrig="1140" w:dyaOrig="360">
          <v:shapetype id="_x0000_tole_rId93" coordsize="21600,21600" o:spt="ole_rId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 type="_x0000_tole_rId93" style="width:57pt;height:18pt" filled="f" o:ole="">
            <v:imagedata r:id="rId94" o:title=""/>
          </v:shape>
          <o:OLEObject Type="Embed" ProgID="" ShapeID="ole_rId93" DrawAspect="Content" ObjectID="_1269948967" r:id="rId93"/>
        </w:object>
      </w:r>
      <w:r>
        <w:rPr>
          <w:sz w:val="24"/>
          <w:szCs w:val="24"/>
        </w:rPr>
        <w:t xml:space="preserve"> có giới hạn là 0.</w:t>
      </w:r>
    </w:p>
    <w:p>
      <w:pPr>
        <w:pStyle w:val="Normal"/>
        <w:rPr>
          <w:b/>
          <w:bCs/>
          <w:i/>
          <w:i/>
          <w:sz w:val="24"/>
          <w:szCs w:val="24"/>
        </w:rPr>
      </w:pPr>
      <w:r>
        <w:rPr>
          <w:b/>
          <w:bCs/>
          <w:i/>
          <w:sz w:val="24"/>
          <w:szCs w:val="24"/>
        </w:rPr>
        <w:t>a..2.Thực hiện nhiệm vụ:</w:t>
      </w:r>
    </w:p>
    <w:p>
      <w:pPr>
        <w:pStyle w:val="Normal"/>
        <w:rPr>
          <w:sz w:val="24"/>
          <w:szCs w:val="24"/>
        </w:rPr>
      </w:pPr>
      <w:r>
        <w:rPr>
          <w:sz w:val="24"/>
          <w:szCs w:val="24"/>
        </w:rPr>
        <w:t>- HS suy nghĩ  trao đôi với bạn bên cạnh về kết quả thực hiện</w:t>
      </w:r>
    </w:p>
    <w:p>
      <w:pPr>
        <w:pStyle w:val="Normal"/>
        <w:rPr/>
      </w:pPr>
      <w:r>
        <w:rPr>
          <w:b/>
          <w:i/>
          <w:sz w:val="24"/>
          <w:szCs w:val="24"/>
        </w:rPr>
        <w:t>a..3.</w:t>
      </w:r>
      <w:r>
        <w:rPr>
          <w:b/>
          <w:bCs/>
          <w:i/>
          <w:sz w:val="24"/>
          <w:szCs w:val="24"/>
        </w:rPr>
        <w:t>Báo cáo thảo luận:</w:t>
      </w:r>
    </w:p>
    <w:p>
      <w:pPr>
        <w:pStyle w:val="Normal"/>
        <w:rPr>
          <w:sz w:val="24"/>
          <w:szCs w:val="24"/>
        </w:rPr>
      </w:pPr>
      <w:r>
        <w:rPr>
          <w:sz w:val="24"/>
          <w:szCs w:val="24"/>
        </w:rPr>
        <w:t>- Gọi 1 HS lên bảng trình bày LG.</w:t>
      </w:r>
    </w:p>
    <w:p>
      <w:pPr>
        <w:pStyle w:val="Normal"/>
        <w:rPr>
          <w:b/>
          <w:bCs/>
          <w:i/>
          <w:i/>
          <w:sz w:val="24"/>
          <w:szCs w:val="24"/>
        </w:rPr>
      </w:pPr>
      <w:r>
        <w:rPr>
          <w:sz w:val="24"/>
          <w:szCs w:val="24"/>
        </w:rPr>
        <w:t xml:space="preserve">- Kết quả của HS </w:t>
      </w:r>
    </w:p>
    <w:p>
      <w:pPr>
        <w:pStyle w:val="Normal"/>
        <w:rPr/>
      </w:pPr>
      <w:r>
        <w:rPr>
          <w:b/>
          <w:bCs/>
          <w:i/>
          <w:sz w:val="24"/>
          <w:szCs w:val="24"/>
        </w:rPr>
        <w:t>a.4.Kết luận-</w:t>
      </w:r>
      <w:r>
        <w:rPr>
          <w:b/>
          <w:i/>
          <w:sz w:val="24"/>
          <w:szCs w:val="24"/>
        </w:rPr>
        <w:t>Đánh giá</w:t>
      </w:r>
      <w:r>
        <w:rPr>
          <w:b/>
          <w:bCs/>
          <w:i/>
          <w:sz w:val="24"/>
          <w:szCs w:val="24"/>
        </w:rPr>
        <w:t>-</w:t>
      </w:r>
      <w:r>
        <w:rPr>
          <w:b/>
          <w:i/>
          <w:sz w:val="24"/>
          <w:szCs w:val="24"/>
        </w:rPr>
        <w:t>Cho điểm:</w:t>
      </w:r>
    </w:p>
    <w:p>
      <w:pPr>
        <w:pStyle w:val="Normal"/>
        <w:rPr>
          <w:bCs/>
          <w:sz w:val="24"/>
          <w:szCs w:val="24"/>
        </w:rPr>
      </w:pPr>
      <w:r>
        <w:rPr>
          <w:bCs/>
          <w:sz w:val="24"/>
          <w:szCs w:val="24"/>
        </w:rPr>
        <w:t>- GV:Gọi HS nhận xét, đính chính trả lời  của HS và đưa ra kết quả chính xác nhât.</w:t>
      </w:r>
    </w:p>
    <w:p>
      <w:pPr>
        <w:pStyle w:val="Normal"/>
        <w:rPr>
          <w:bCs/>
          <w:sz w:val="24"/>
          <w:szCs w:val="24"/>
          <w:lang w:val="en-US" w:eastAsia="en-US"/>
        </w:rPr>
      </w:pPr>
      <w:r>
        <w:rPr>
          <w:bCs/>
          <w:sz w:val="24"/>
          <w:szCs w:val="24"/>
          <w:lang w:val="en-US" w:eastAsia="en-US"/>
        </w:rPr>
      </w:r>
      <w:r>
        <mc:AlternateContent>
          <mc:Choice Requires="wps">
            <w:drawing>
              <wp:anchor behindDoc="0" distT="0" distB="0" distL="114935" distR="114935" simplePos="0" locked="0" layoutInCell="1" allowOverlap="1" relativeHeight="15">
                <wp:simplePos x="0" y="0"/>
                <wp:positionH relativeFrom="column">
                  <wp:posOffset>150495</wp:posOffset>
                </wp:positionH>
                <wp:positionV relativeFrom="paragraph">
                  <wp:posOffset>13970</wp:posOffset>
                </wp:positionV>
                <wp:extent cx="5962650" cy="1833245"/>
                <wp:effectExtent l="0" t="0" r="0" b="0"/>
                <wp:wrapNone/>
                <wp:docPr id="7" name="Frame2"/>
                <a:graphic xmlns:a="http://schemas.openxmlformats.org/drawingml/2006/main">
                  <a:graphicData uri="http://schemas.microsoft.com/office/word/2010/wordprocessingShape">
                    <wps:wsp>
                      <wps:cNvSpPr txBox="1"/>
                      <wps:spPr>
                        <a:xfrm>
                          <a:off x="0" y="0"/>
                          <a:ext cx="5962650" cy="1833245"/>
                        </a:xfrm>
                        <a:prstGeom prst="rect"/>
                        <a:solidFill>
                          <a:srgbClr val="FFFFFF"/>
                        </a:solidFill>
                        <a:ln w="9525">
                          <a:solidFill>
                            <a:srgbClr val="000000"/>
                          </a:solidFill>
                        </a:ln>
                      </wps:spPr>
                      <wps:txbx>
                        <w:txbxContent>
                          <w:p>
                            <w:pPr>
                              <w:pStyle w:val="Normal"/>
                              <w:rPr/>
                            </w:pPr>
                            <w:r>
                              <w:rPr>
                                <w:b/>
                                <w:i/>
                                <w:sz w:val="26"/>
                                <w:szCs w:val="26"/>
                              </w:rPr>
                              <w:t>Ví dụ 3:</w:t>
                            </w:r>
                            <w:r>
                              <w:rPr>
                                <w:sz w:val="26"/>
                                <w:szCs w:val="26"/>
                              </w:rPr>
                              <w:t>: Cho dãy số (v</w:t>
                            </w:r>
                            <w:r>
                              <w:rPr>
                                <w:sz w:val="26"/>
                                <w:szCs w:val="26"/>
                                <w:vertAlign w:val="subscript"/>
                              </w:rPr>
                              <w:t>n</w:t>
                            </w:r>
                            <w:r>
                              <w:rPr>
                                <w:sz w:val="26"/>
                                <w:szCs w:val="26"/>
                              </w:rPr>
                              <w:t>), với v</w:t>
                            </w:r>
                            <w:r>
                              <w:rPr>
                                <w:sz w:val="26"/>
                                <w:szCs w:val="26"/>
                                <w:vertAlign w:val="subscript"/>
                              </w:rPr>
                              <w:t>n</w:t>
                            </w:r>
                            <w:r>
                              <w:rPr>
                                <w:sz w:val="26"/>
                                <w:szCs w:val="26"/>
                              </w:rPr>
                              <w:t xml:space="preserve"> = </w:t>
                            </w:r>
                            <w:r>
                              <w:rPr>
                                <w:sz w:val="26"/>
                                <w:szCs w:val="26"/>
                              </w:rPr>
                              <w:object w:dxaOrig="680" w:dyaOrig="680">
                                <v:shapetype id="_x0000_tole_rId95" coordsize="21600,21600" o:spt="ole_rId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 type="_x0000_tole_rId95" style="width:34pt;height:34pt" filled="f" o:ole="">
                                  <v:imagedata r:id="rId96" o:title=""/>
                                </v:shape>
                                <o:OLEObject Type="Embed" ProgID="" ShapeID="ole_rId95" DrawAspect="Content" ObjectID="_277928701" r:id="rId95"/>
                              </w:object>
                            </w:r>
                            <w:r>
                              <w:rPr>
                                <w:sz w:val="26"/>
                                <w:szCs w:val="26"/>
                              </w:rPr>
                              <w:t xml:space="preserve">.Chứng minh rằng, dãy số </w:t>
                            </w:r>
                            <w:r>
                              <w:rPr>
                                <w:sz w:val="26"/>
                                <w:szCs w:val="26"/>
                              </w:rPr>
                              <w:object w:dxaOrig="1140" w:dyaOrig="360">
                                <v:shapetype id="_x0000_tole_rId97" coordsize="21600,21600" o:spt="ole_rId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 type="_x0000_tole_rId97" style="width:57pt;height:18pt" filled="f" o:ole="">
                                  <v:imagedata r:id="rId98" o:title=""/>
                                </v:shape>
                                <o:OLEObject Type="Embed" ProgID="" ShapeID="ole_rId97" DrawAspect="Content" ObjectID="_143627075" r:id="rId97"/>
                              </w:object>
                            </w:r>
                            <w:r>
                              <w:rPr>
                                <w:sz w:val="26"/>
                                <w:szCs w:val="26"/>
                              </w:rPr>
                              <w:t xml:space="preserve"> có giới hạn là 0.</w:t>
                            </w:r>
                          </w:p>
                          <w:p>
                            <w:pPr>
                              <w:pStyle w:val="Normal"/>
                              <w:rPr/>
                            </w:pPr>
                            <w:r>
                              <w:rPr>
                                <w:b/>
                                <w:sz w:val="26"/>
                                <w:szCs w:val="26"/>
                                <w:u w:val="single"/>
                                <w:lang w:val="fr-FR"/>
                              </w:rPr>
                              <w:t>Giải</w:t>
                            </w:r>
                            <w:r>
                              <w:rPr>
                                <w:sz w:val="26"/>
                                <w:szCs w:val="26"/>
                                <w:lang w:val="fr-FR"/>
                              </w:rPr>
                              <w:t>:</w:t>
                            </w:r>
                          </w:p>
                          <w:p>
                            <w:pPr>
                              <w:pStyle w:val="Normal"/>
                              <w:rPr>
                                <w:sz w:val="26"/>
                                <w:szCs w:val="26"/>
                                <w:lang w:val="fr-FR"/>
                              </w:rPr>
                            </w:pPr>
                            <w:r>
                              <w:rPr>
                                <w:sz w:val="26"/>
                                <w:szCs w:val="26"/>
                                <w:lang w:val="fr-FR"/>
                              </w:rPr>
                              <w:t xml:space="preserve">Ta có : </w:t>
                            </w:r>
                            <w:r>
                              <w:rPr>
                                <w:sz w:val="26"/>
                                <w:szCs w:val="26"/>
                              </w:rPr>
                              <w:object w:dxaOrig="1240" w:dyaOrig="440">
                                <v:shapetype id="_x0000_tole_rId99" coordsize="21600,21600" o:spt="ole_rId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 type="_x0000_tole_rId99" style="width:62pt;height:22pt" filled="f" o:ole="">
                                  <v:imagedata r:id="rId100" o:title=""/>
                                </v:shape>
                                <o:OLEObject Type="Embed" ProgID="" ShapeID="ole_rId99" DrawAspect="Content" ObjectID="_657827937" r:id="rId99"/>
                              </w:object>
                            </w:r>
                            <w:r>
                              <w:rPr>
                                <w:sz w:val="26"/>
                                <w:szCs w:val="26"/>
                              </w:rPr>
                              <w:object w:dxaOrig="1860" w:dyaOrig="680">
                                <v:shapetype id="_x0000_tole_rId101" coordsize="21600,21600" o:spt="ole_rId1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 type="_x0000_tole_rId101" style="width:93pt;height:34pt" filled="f" o:ole="">
                                  <v:imagedata r:id="rId102" o:title=""/>
                                </v:shape>
                                <o:OLEObject Type="Embed" ProgID="" ShapeID="ole_rId101" DrawAspect="Content" ObjectID="_641434746" r:id="rId101"/>
                              </w:object>
                            </w:r>
                            <w:r>
                              <w:rPr>
                                <w:sz w:val="26"/>
                                <w:szCs w:val="26"/>
                              </w:rPr>
                              <w:object w:dxaOrig="1300" w:dyaOrig="680">
                                <v:shapetype id="_x0000_tole_rId103" coordsize="21600,21600" o:spt="ole_rId1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 type="_x0000_tole_rId103" style="width:65pt;height:34pt" filled="f" o:ole="">
                                  <v:imagedata r:id="rId104" o:title=""/>
                                </v:shape>
                                <o:OLEObject Type="Embed" ProgID="" ShapeID="ole_rId103" DrawAspect="Content" ObjectID="_1026550199" r:id="rId103"/>
                              </w:object>
                            </w:r>
                          </w:p>
                          <w:p>
                            <w:pPr>
                              <w:pStyle w:val="Normal"/>
                              <w:rPr/>
                            </w:pPr>
                            <w:r>
                              <w:rPr>
                                <w:sz w:val="26"/>
                                <w:szCs w:val="26"/>
                                <w:lang w:val="fr-FR"/>
                              </w:rPr>
                              <w:t xml:space="preserve">Vậy </w:t>
                            </w:r>
                            <w:r>
                              <w:rPr>
                                <w:sz w:val="26"/>
                                <w:szCs w:val="26"/>
                              </w:rPr>
                              <w:object w:dxaOrig="1160" w:dyaOrig="440">
                                <v:shapetype id="_x0000_tole_rId105" coordsize="21600,21600" o:spt="ole_rId1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 type="_x0000_tole_rId105" style="width:58pt;height:22pt" filled="f" o:ole="">
                                  <v:imagedata r:id="rId106" o:title=""/>
                                </v:shape>
                                <o:OLEObject Type="Embed" ProgID="" ShapeID="ole_rId105" DrawAspect="Content" ObjectID="_1881037058" r:id="rId105"/>
                              </w:object>
                            </w:r>
                            <w:r>
                              <w:rPr>
                                <w:sz w:val="26"/>
                                <w:szCs w:val="26"/>
                                <w:lang w:val="fr-FR"/>
                              </w:rPr>
                              <w:t>(đpcm)</w:t>
                            </w:r>
                          </w:p>
                        </w:txbxContent>
                      </wps:txbx>
                      <wps:bodyPr anchor="t" lIns="91440" tIns="45720" rIns="91440" bIns="45720">
                        <a:noAutofit/>
                      </wps:bodyPr>
                    </wps:wsp>
                  </a:graphicData>
                </a:graphic>
              </wp:anchor>
            </w:drawing>
          </mc:Choice>
          <mc:Fallback>
            <w:pict>
              <v:rect fillcolor="#FFFFFF" strokecolor="#000000" strokeweight="0pt" style="position:absolute;rotation:-0;width:469.5pt;height:144.35pt;mso-wrap-distance-left:9.05pt;mso-wrap-distance-right:9.05pt;mso-wrap-distance-top:0pt;mso-wrap-distance-bottom:0pt;margin-top:1.1pt;mso-position-vertical-relative:text;margin-left:11.85pt;mso-position-horizontal-relative:text">
                <v:textbox>
                  <w:txbxContent>
                    <w:p>
                      <w:pPr>
                        <w:pStyle w:val="Normal"/>
                        <w:rPr/>
                      </w:pPr>
                      <w:r>
                        <w:rPr>
                          <w:b/>
                          <w:i/>
                          <w:sz w:val="26"/>
                          <w:szCs w:val="26"/>
                        </w:rPr>
                        <w:t>Ví dụ 3:</w:t>
                      </w:r>
                      <w:r>
                        <w:rPr>
                          <w:sz w:val="26"/>
                          <w:szCs w:val="26"/>
                        </w:rPr>
                        <w:t>: Cho dãy số (v</w:t>
                      </w:r>
                      <w:r>
                        <w:rPr>
                          <w:sz w:val="26"/>
                          <w:szCs w:val="26"/>
                          <w:vertAlign w:val="subscript"/>
                        </w:rPr>
                        <w:t>n</w:t>
                      </w:r>
                      <w:r>
                        <w:rPr>
                          <w:sz w:val="26"/>
                          <w:szCs w:val="26"/>
                        </w:rPr>
                        <w:t>), với v</w:t>
                      </w:r>
                      <w:r>
                        <w:rPr>
                          <w:sz w:val="26"/>
                          <w:szCs w:val="26"/>
                          <w:vertAlign w:val="subscript"/>
                        </w:rPr>
                        <w:t>n</w:t>
                      </w:r>
                      <w:r>
                        <w:rPr>
                          <w:sz w:val="26"/>
                          <w:szCs w:val="26"/>
                        </w:rPr>
                        <w:t xml:space="preserve"> = </w:t>
                      </w:r>
                      <w:r>
                        <w:rPr>
                          <w:sz w:val="26"/>
                          <w:szCs w:val="26"/>
                        </w:rPr>
                        <w:object w:dxaOrig="680" w:dyaOrig="680">
                          <v:shapetype id="_x0000_tole_rId107" coordsize="21600,21600" o:spt="ole_rId1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 type="_x0000_tole_rId107" style="width:34pt;height:34pt" filled="f" o:ole="">
                            <v:imagedata r:id="rId108" o:title=""/>
                          </v:shape>
                          <o:OLEObject Type="Embed" ProgID="" ShapeID="ole_rId107" DrawAspect="Content" ObjectID="_1696287736" r:id="rId107"/>
                        </w:object>
                      </w:r>
                      <w:r>
                        <w:rPr>
                          <w:sz w:val="26"/>
                          <w:szCs w:val="26"/>
                        </w:rPr>
                        <w:t xml:space="preserve">.Chứng minh rằng, dãy số </w:t>
                      </w:r>
                      <w:r>
                        <w:rPr>
                          <w:sz w:val="26"/>
                          <w:szCs w:val="26"/>
                        </w:rPr>
                        <w:object w:dxaOrig="1140" w:dyaOrig="360">
                          <v:shapetype id="_x0000_tole_rId109" coordsize="21600,21600" o:spt="ole_rId1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 type="_x0000_tole_rId109" style="width:57pt;height:18pt" filled="f" o:ole="">
                            <v:imagedata r:id="rId110" o:title=""/>
                          </v:shape>
                          <o:OLEObject Type="Embed" ProgID="" ShapeID="ole_rId109" DrawAspect="Content" ObjectID="_878415681" r:id="rId109"/>
                        </w:object>
                      </w:r>
                      <w:r>
                        <w:rPr>
                          <w:sz w:val="26"/>
                          <w:szCs w:val="26"/>
                        </w:rPr>
                        <w:t xml:space="preserve"> có giới hạn là 0.</w:t>
                      </w:r>
                    </w:p>
                    <w:p>
                      <w:pPr>
                        <w:pStyle w:val="Normal"/>
                        <w:rPr/>
                      </w:pPr>
                      <w:r>
                        <w:rPr>
                          <w:b/>
                          <w:sz w:val="26"/>
                          <w:szCs w:val="26"/>
                          <w:u w:val="single"/>
                          <w:lang w:val="fr-FR"/>
                        </w:rPr>
                        <w:t>Giải</w:t>
                      </w:r>
                      <w:r>
                        <w:rPr>
                          <w:sz w:val="26"/>
                          <w:szCs w:val="26"/>
                          <w:lang w:val="fr-FR"/>
                        </w:rPr>
                        <w:t>:</w:t>
                      </w:r>
                    </w:p>
                    <w:p>
                      <w:pPr>
                        <w:pStyle w:val="Normal"/>
                        <w:rPr>
                          <w:sz w:val="26"/>
                          <w:szCs w:val="26"/>
                          <w:lang w:val="fr-FR"/>
                        </w:rPr>
                      </w:pPr>
                      <w:r>
                        <w:rPr>
                          <w:sz w:val="26"/>
                          <w:szCs w:val="26"/>
                          <w:lang w:val="fr-FR"/>
                        </w:rPr>
                        <w:t xml:space="preserve">Ta có : </w:t>
                      </w:r>
                      <w:r>
                        <w:rPr>
                          <w:sz w:val="26"/>
                          <w:szCs w:val="26"/>
                        </w:rPr>
                        <w:object w:dxaOrig="1240" w:dyaOrig="440">
                          <v:shapetype id="_x0000_tole_rId111" coordsize="21600,21600" o:spt="ole_rId1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 type="_x0000_tole_rId111" style="width:62pt;height:22pt" filled="f" o:ole="">
                            <v:imagedata r:id="rId112" o:title=""/>
                          </v:shape>
                          <o:OLEObject Type="Embed" ProgID="" ShapeID="ole_rId111" DrawAspect="Content" ObjectID="_279871172" r:id="rId111"/>
                        </w:object>
                      </w:r>
                      <w:r>
                        <w:rPr>
                          <w:sz w:val="26"/>
                          <w:szCs w:val="26"/>
                        </w:rPr>
                        <w:object w:dxaOrig="1860" w:dyaOrig="680">
                          <v:shapetype id="_x0000_tole_rId113" coordsize="21600,21600" o:spt="ole_rId1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 type="_x0000_tole_rId113" style="width:93pt;height:34pt" filled="f" o:ole="">
                            <v:imagedata r:id="rId114" o:title=""/>
                          </v:shape>
                          <o:OLEObject Type="Embed" ProgID="" ShapeID="ole_rId113" DrawAspect="Content" ObjectID="_580662068" r:id="rId113"/>
                        </w:object>
                      </w:r>
                      <w:r>
                        <w:rPr>
                          <w:sz w:val="26"/>
                          <w:szCs w:val="26"/>
                        </w:rPr>
                        <w:object w:dxaOrig="1300" w:dyaOrig="680">
                          <v:shapetype id="_x0000_tole_rId115" coordsize="21600,21600" o:spt="ole_rId1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 type="_x0000_tole_rId115" style="width:65pt;height:34pt" filled="f" o:ole="">
                            <v:imagedata r:id="rId116" o:title=""/>
                          </v:shape>
                          <o:OLEObject Type="Embed" ProgID="" ShapeID="ole_rId115" DrawAspect="Content" ObjectID="_779064562" r:id="rId115"/>
                        </w:object>
                      </w:r>
                    </w:p>
                    <w:p>
                      <w:pPr>
                        <w:pStyle w:val="Normal"/>
                        <w:rPr/>
                      </w:pPr>
                      <w:r>
                        <w:rPr>
                          <w:sz w:val="26"/>
                          <w:szCs w:val="26"/>
                          <w:lang w:val="fr-FR"/>
                        </w:rPr>
                        <w:t xml:space="preserve">Vậy </w:t>
                      </w:r>
                      <w:r>
                        <w:rPr>
                          <w:sz w:val="26"/>
                          <w:szCs w:val="26"/>
                        </w:rPr>
                        <w:object w:dxaOrig="1160" w:dyaOrig="440">
                          <v:shapetype id="_x0000_tole_rId117" coordsize="21600,21600" o:spt="ole_rId1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 type="_x0000_tole_rId117" style="width:58pt;height:22pt" filled="f" o:ole="">
                            <v:imagedata r:id="rId118" o:title=""/>
                          </v:shape>
                          <o:OLEObject Type="Embed" ProgID="" ShapeID="ole_rId117" DrawAspect="Content" ObjectID="_1254145657" r:id="rId117"/>
                        </w:object>
                      </w:r>
                      <w:r>
                        <w:rPr>
                          <w:sz w:val="26"/>
                          <w:szCs w:val="26"/>
                          <w:lang w:val="fr-FR"/>
                        </w:rPr>
                        <w:t>(đpcm)</w:t>
                      </w:r>
                    </w:p>
                  </w:txbxContent>
                </v:textbox>
                <w10:wrap type="none"/>
              </v:rect>
            </w:pict>
          </mc:Fallback>
        </mc:AlternateContent>
      </w:r>
    </w:p>
    <w:p>
      <w:pPr>
        <w:pStyle w:val="Normal"/>
        <w:rPr>
          <w:bCs/>
          <w:sz w:val="24"/>
          <w:szCs w:val="24"/>
        </w:rPr>
      </w:pPr>
      <w:r>
        <w:rPr>
          <w:bCs/>
          <w:sz w:val="24"/>
          <w:szCs w:val="24"/>
        </w:rPr>
      </w:r>
    </w:p>
    <w:p>
      <w:pPr>
        <w:pStyle w:val="Normal"/>
        <w:rPr>
          <w:bCs/>
          <w:sz w:val="24"/>
          <w:szCs w:val="24"/>
        </w:rPr>
      </w:pPr>
      <w:r>
        <w:rPr>
          <w:bCs/>
          <w:sz w:val="24"/>
          <w:szCs w:val="24"/>
        </w:rPr>
      </w:r>
    </w:p>
    <w:p>
      <w:pPr>
        <w:pStyle w:val="Normal"/>
        <w:rPr>
          <w:bCs/>
          <w:sz w:val="24"/>
          <w:szCs w:val="24"/>
        </w:rPr>
      </w:pPr>
      <w:r>
        <w:rPr>
          <w:bCs/>
          <w:sz w:val="24"/>
          <w:szCs w:val="24"/>
        </w:rPr>
      </w:r>
    </w:p>
    <w:p>
      <w:pPr>
        <w:pStyle w:val="Normal"/>
        <w:rPr>
          <w:bCs/>
          <w:sz w:val="24"/>
          <w:szCs w:val="24"/>
        </w:rPr>
      </w:pPr>
      <w:r>
        <w:rPr>
          <w:bCs/>
          <w:sz w:val="24"/>
          <w:szCs w:val="24"/>
        </w:rPr>
      </w:r>
    </w:p>
    <w:p>
      <w:pPr>
        <w:pStyle w:val="Normal"/>
        <w:ind w:right="-108"/>
        <w:rPr>
          <w:bCs/>
          <w:sz w:val="24"/>
          <w:szCs w:val="24"/>
        </w:rPr>
      </w:pPr>
      <w:r>
        <w:rPr>
          <w:bCs/>
          <w:sz w:val="24"/>
          <w:szCs w:val="24"/>
        </w:rPr>
      </w:r>
    </w:p>
    <w:p>
      <w:pPr>
        <w:pStyle w:val="Normal"/>
        <w:ind w:right="-108"/>
        <w:rPr>
          <w:sz w:val="24"/>
          <w:szCs w:val="24"/>
        </w:rPr>
      </w:pPr>
      <w:r>
        <w:rPr>
          <w:sz w:val="24"/>
          <w:szCs w:val="24"/>
        </w:rPr>
      </w:r>
    </w:p>
    <w:p>
      <w:pPr>
        <w:pStyle w:val="Normal"/>
        <w:ind w:right="-108"/>
        <w:rPr>
          <w:sz w:val="24"/>
          <w:szCs w:val="24"/>
        </w:rPr>
      </w:pPr>
      <w:r>
        <w:rPr>
          <w:sz w:val="24"/>
          <w:szCs w:val="24"/>
        </w:rPr>
      </w:r>
    </w:p>
    <w:p>
      <w:pPr>
        <w:pStyle w:val="Normal"/>
        <w:ind w:right="-108"/>
        <w:rPr>
          <w:sz w:val="24"/>
          <w:szCs w:val="24"/>
        </w:rPr>
      </w:pPr>
      <w:r>
        <w:rPr>
          <w:sz w:val="24"/>
          <w:szCs w:val="24"/>
        </w:rPr>
      </w:r>
    </w:p>
    <w:p>
      <w:pPr>
        <w:pStyle w:val="Normal"/>
        <w:ind w:right="-108"/>
        <w:rPr>
          <w:sz w:val="24"/>
          <w:szCs w:val="24"/>
        </w:rPr>
      </w:pPr>
      <w:r>
        <w:rPr>
          <w:sz w:val="24"/>
          <w:szCs w:val="24"/>
        </w:rPr>
      </w:r>
    </w:p>
    <w:p>
      <w:pPr>
        <w:pStyle w:val="Normal"/>
        <w:ind w:right="-108"/>
        <w:rPr>
          <w:sz w:val="24"/>
          <w:szCs w:val="24"/>
        </w:rPr>
      </w:pPr>
      <w:r>
        <w:rPr>
          <w:sz w:val="24"/>
          <w:szCs w:val="24"/>
        </w:rPr>
      </w:r>
    </w:p>
    <w:p>
      <w:pPr>
        <w:pStyle w:val="Normal"/>
        <w:ind w:right="-108"/>
        <w:rPr/>
      </w:pPr>
      <w:r>
        <w:rPr>
          <w:sz w:val="24"/>
          <w:szCs w:val="24"/>
        </w:rPr>
        <w:t>- GV: Trong ví dụ trên ta nói dãy số (v</w:t>
      </w:r>
      <w:r>
        <w:rPr>
          <w:sz w:val="24"/>
          <w:szCs w:val="24"/>
          <w:vertAlign w:val="subscript"/>
        </w:rPr>
        <w:t>n</w:t>
      </w:r>
      <w:r>
        <w:rPr>
          <w:sz w:val="24"/>
          <w:szCs w:val="24"/>
        </w:rPr>
        <w:t>) có giới hạn là 3.</w:t>
      </w:r>
    </w:p>
    <w:p>
      <w:pPr>
        <w:pStyle w:val="Normal"/>
        <w:ind w:right="-108"/>
        <w:rPr>
          <w:sz w:val="24"/>
          <w:szCs w:val="24"/>
        </w:rPr>
      </w:pPr>
      <w:r>
        <w:rPr>
          <w:sz w:val="24"/>
          <w:szCs w:val="24"/>
        </w:rPr>
        <w:t>- GV: HD HS bấm máy tính:</w:t>
      </w:r>
    </w:p>
    <w:p>
      <w:pPr>
        <w:pStyle w:val="Normal"/>
        <w:ind w:right="-108"/>
        <w:rPr/>
      </w:pPr>
      <w:r>
        <w:rPr>
          <w:sz w:val="24"/>
          <w:szCs w:val="24"/>
        </w:rPr>
        <w:t xml:space="preserve">+Nhập </w:t>
      </w:r>
      <w:r>
        <w:rPr>
          <w:sz w:val="24"/>
          <w:szCs w:val="24"/>
        </w:rPr>
        <w:object w:dxaOrig="780" w:dyaOrig="680">
          <v:shapetype id="_x0000_tole_rId119" coordsize="21600,21600" o:spt="ole_rId1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 type="_x0000_tole_rId119" style="width:39pt;height:34pt" filled="f" o:ole="">
            <v:imagedata r:id="rId120" o:title=""/>
          </v:shape>
          <o:OLEObject Type="Embed" ProgID="" ShapeID="ole_rId119" DrawAspect="Content" ObjectID="_1567100894" r:id="rId119"/>
        </w:object>
      </w:r>
      <w:r>
        <w:rPr>
          <w:sz w:val="24"/>
          <w:szCs w:val="24"/>
        </w:rPr>
        <w:t xml:space="preserve"> </w:t>
      </w:r>
    </w:p>
    <w:p>
      <w:pPr>
        <w:pStyle w:val="Normal"/>
        <w:ind w:right="-108"/>
        <w:rPr/>
      </w:pPr>
      <w:r>
        <w:rPr>
          <w:sz w:val="24"/>
          <w:szCs w:val="24"/>
        </w:rPr>
        <w:t xml:space="preserve">+ CALC   </w:t>
      </w:r>
      <w:r>
        <w:rPr>
          <w:sz w:val="24"/>
          <w:szCs w:val="24"/>
        </w:rPr>
        <w:object w:dxaOrig="380" w:dyaOrig="340">
          <v:shapetype id="_x0000_tole_rId121" coordsize="21600,21600" o:spt="ole_rId1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 type="_x0000_tole_rId121" style="width:19pt;height:17pt" filled="f" o:ole="">
            <v:imagedata r:id="rId122" o:title=""/>
          </v:shape>
          <o:OLEObject Type="Embed" ProgID="" ShapeID="ole_rId121" DrawAspect="Content" ObjectID="_221610669" r:id="rId121"/>
        </w:object>
      </w:r>
      <w:r>
        <w:rPr>
          <w:sz w:val="24"/>
          <w:szCs w:val="24"/>
        </w:rPr>
        <w:t xml:space="preserve">           =    </w:t>
      </w:r>
    </w:p>
    <w:p>
      <w:pPr>
        <w:pStyle w:val="Normal"/>
        <w:ind w:right="-108"/>
        <w:rPr/>
      </w:pPr>
      <w:r>
        <w:rPr>
          <w:sz w:val="24"/>
          <w:szCs w:val="24"/>
        </w:rPr>
        <w:t xml:space="preserve">+ CALC   </w:t>
      </w:r>
      <w:r>
        <w:rPr>
          <w:sz w:val="24"/>
          <w:szCs w:val="24"/>
        </w:rPr>
        <w:object w:dxaOrig="380" w:dyaOrig="340">
          <v:shapetype id="_x0000_tole_rId123" coordsize="21600,21600" o:spt="ole_rId1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 type="_x0000_tole_rId123" style="width:19pt;height:17pt" filled="f" o:ole="">
            <v:imagedata r:id="rId124" o:title=""/>
          </v:shape>
          <o:OLEObject Type="Embed" ProgID="" ShapeID="ole_rId123" DrawAspect="Content" ObjectID="_161972239" r:id="rId123"/>
        </w:object>
      </w:r>
      <w:r>
        <w:rPr>
          <w:sz w:val="24"/>
          <w:szCs w:val="24"/>
        </w:rPr>
        <w:t xml:space="preserve">           =    </w:t>
      </w:r>
    </w:p>
    <w:p>
      <w:pPr>
        <w:pStyle w:val="Normal"/>
        <w:ind w:right="-108"/>
        <w:rPr>
          <w:sz w:val="24"/>
          <w:szCs w:val="24"/>
        </w:rPr>
      </w:pPr>
      <w:r>
        <w:rPr>
          <w:sz w:val="24"/>
          <w:szCs w:val="24"/>
        </w:rPr>
        <w:t>+ Kết quả              3</w:t>
      </w:r>
    </w:p>
    <w:p>
      <w:pPr>
        <w:pStyle w:val="Normal"/>
        <w:ind w:right="-108"/>
        <w:rPr>
          <w:sz w:val="24"/>
          <w:szCs w:val="24"/>
        </w:rPr>
      </w:pPr>
      <w:r>
        <w:rPr>
          <w:sz w:val="24"/>
          <w:szCs w:val="24"/>
        </w:rPr>
        <w:t>- HS: Khái quát hóa định nghĩa.</w:t>
      </w:r>
    </w:p>
    <w:p>
      <w:pPr>
        <w:pStyle w:val="Normal"/>
        <w:ind w:right="-108"/>
        <w:rPr>
          <w:sz w:val="24"/>
          <w:szCs w:val="24"/>
        </w:rPr>
      </w:pPr>
      <w:r>
        <w:rPr>
          <w:sz w:val="24"/>
          <w:szCs w:val="24"/>
        </w:rPr>
        <w:t>-  HS tiếp thu khái niệm mới.</w:t>
      </w:r>
    </w:p>
    <w:p>
      <w:pPr>
        <w:pStyle w:val="Normal"/>
        <w:rPr>
          <w:b/>
          <w:bCs/>
          <w:i/>
          <w:i/>
          <w:sz w:val="24"/>
          <w:szCs w:val="24"/>
        </w:rPr>
      </w:pPr>
      <w:r>
        <w:rPr>
          <w:b/>
          <w:bCs/>
          <w:i/>
          <w:sz w:val="24"/>
          <w:szCs w:val="24"/>
        </w:rPr>
        <w:t xml:space="preserve">b.Hình thành </w:t>
      </w:r>
      <w:r>
        <w:rPr>
          <w:b/>
          <w:i/>
          <w:sz w:val="24"/>
          <w:szCs w:val="24"/>
        </w:rPr>
        <w:t>định nghĩa dãy số có giới hạn hữu hạn</w:t>
      </w:r>
      <w:r>
        <w:rPr>
          <w:b/>
          <w:bCs/>
          <w:i/>
          <w:sz w:val="24"/>
          <w:szCs w:val="24"/>
        </w:rPr>
        <w:t>:</w:t>
      </w:r>
      <w:r>
        <w:rPr>
          <w:b/>
          <w:i/>
          <w:sz w:val="24"/>
          <w:szCs w:val="24"/>
        </w:rPr>
        <w:t>(Nội dung ghi bảng)</w:t>
      </w:r>
    </w:p>
    <w:p>
      <w:pPr>
        <w:pStyle w:val="Normal"/>
        <w:rPr>
          <w:b/>
          <w:bCs/>
          <w:i/>
          <w:i/>
          <w:sz w:val="24"/>
          <w:szCs w:val="24"/>
        </w:rPr>
      </w:pPr>
      <w:r>
        <w:rPr>
          <w:b/>
          <w:bCs/>
          <w:i/>
          <w:sz w:val="24"/>
          <w:szCs w:val="24"/>
        </w:rPr>
      </w:r>
    </w:p>
    <w:p>
      <w:pPr>
        <w:pStyle w:val="Normal"/>
        <w:rPr>
          <w:b/>
          <w:bCs/>
          <w:i/>
          <w:i/>
          <w:sz w:val="24"/>
          <w:szCs w:val="24"/>
          <w:lang w:val="en-US" w:eastAsia="en-US"/>
        </w:rPr>
      </w:pPr>
      <w:r>
        <w:rPr>
          <w:b/>
          <w:bCs/>
          <w:i/>
          <w:sz w:val="24"/>
          <w:szCs w:val="24"/>
          <w:lang w:val="en-US" w:eastAsia="en-US"/>
        </w:rPr>
      </w:r>
      <w:r>
        <mc:AlternateContent>
          <mc:Choice Requires="wps">
            <w:drawing>
              <wp:anchor behindDoc="0" distT="0" distB="0" distL="114935" distR="114935" simplePos="0" locked="0" layoutInCell="1" allowOverlap="1" relativeHeight="16">
                <wp:simplePos x="0" y="0"/>
                <wp:positionH relativeFrom="column">
                  <wp:posOffset>264795</wp:posOffset>
                </wp:positionH>
                <wp:positionV relativeFrom="paragraph">
                  <wp:posOffset>13970</wp:posOffset>
                </wp:positionV>
                <wp:extent cx="5962650" cy="675005"/>
                <wp:effectExtent l="0" t="0" r="0" b="0"/>
                <wp:wrapNone/>
                <wp:docPr id="8" name="Frame3"/>
                <a:graphic xmlns:a="http://schemas.openxmlformats.org/drawingml/2006/main">
                  <a:graphicData uri="http://schemas.microsoft.com/office/word/2010/wordprocessingShape">
                    <wps:wsp>
                      <wps:cNvSpPr txBox="1"/>
                      <wps:spPr>
                        <a:xfrm>
                          <a:off x="0" y="0"/>
                          <a:ext cx="5962650" cy="675005"/>
                        </a:xfrm>
                        <a:prstGeom prst="rect"/>
                        <a:solidFill>
                          <a:srgbClr val="FFFFFF"/>
                        </a:solidFill>
                        <a:ln w="9525">
                          <a:solidFill>
                            <a:srgbClr val="000000"/>
                          </a:solidFill>
                        </a:ln>
                      </wps:spPr>
                      <wps:txbx>
                        <w:txbxContent>
                          <w:p>
                            <w:pPr>
                              <w:pStyle w:val="Normal"/>
                              <w:rPr/>
                            </w:pPr>
                            <w:r>
                              <w:rPr>
                                <w:b/>
                                <w:sz w:val="26"/>
                                <w:szCs w:val="26"/>
                              </w:rPr>
                              <w:t>b.Định nghĩa 2:</w:t>
                            </w:r>
                            <w:r>
                              <w:rPr>
                                <w:sz w:val="26"/>
                                <w:szCs w:val="26"/>
                              </w:rPr>
                              <w:t xml:space="preserve">Ta nói rằng dãy số </w:t>
                            </w:r>
                            <w:r>
                              <w:rPr/>
                              <w:object w:dxaOrig="480" w:dyaOrig="420">
                                <v:shapetype id="_x0000_tole_rId125" coordsize="21600,21600" o:spt="ole_rId1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 type="_x0000_tole_rId125" style="width:24pt;height:21pt" filled="f" o:ole="">
                                  <v:imagedata r:id="rId126" o:title=""/>
                                </v:shape>
                                <o:OLEObject Type="Embed" ProgID="" ShapeID="ole_rId125" DrawAspect="Content" ObjectID="_1797486366" r:id="rId125"/>
                              </w:object>
                            </w:r>
                            <w:r>
                              <w:rPr>
                                <w:sz w:val="26"/>
                                <w:szCs w:val="26"/>
                              </w:rPr>
                              <w:t xml:space="preserve"> có giới hạn là số </w:t>
                            </w:r>
                            <w:r>
                              <w:rPr>
                                <w:i/>
                                <w:sz w:val="26"/>
                                <w:szCs w:val="26"/>
                              </w:rPr>
                              <w:t>L</w:t>
                            </w:r>
                            <w:r>
                              <w:rPr>
                                <w:sz w:val="26"/>
                                <w:szCs w:val="26"/>
                              </w:rPr>
                              <w:t xml:space="preserve"> khi </w:t>
                            </w:r>
                            <w:r>
                              <w:rPr/>
                              <w:object w:dxaOrig="920" w:dyaOrig="240">
                                <v:shapetype id="_x0000_tole_rId127" coordsize="21600,21600" o:spt="ole_rId1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 type="_x0000_tole_rId127" style="width:46pt;height:12pt" filled="f" o:ole="">
                                  <v:imagedata r:id="rId128" o:title=""/>
                                </v:shape>
                                <o:OLEObject Type="Embed" ProgID="" ShapeID="ole_rId127" DrawAspect="Content" ObjectID="_633062331" r:id="rId127"/>
                              </w:object>
                            </w:r>
                            <w:r>
                              <w:rPr>
                                <w:sz w:val="26"/>
                                <w:szCs w:val="26"/>
                              </w:rPr>
                              <w:t xml:space="preserve"> nếu </w:t>
                            </w:r>
                            <w:r>
                              <w:rPr/>
                              <w:object w:dxaOrig="1700" w:dyaOrig="420">
                                <v:shapetype id="_x0000_tole_rId129" coordsize="21600,21600" o:spt="ole_rId1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 type="_x0000_tole_rId129" style="width:85pt;height:21pt" filled="f" o:ole="">
                                  <v:imagedata r:id="rId130" o:title=""/>
                                </v:shape>
                                <o:OLEObject Type="Embed" ProgID="" ShapeID="ole_rId129" DrawAspect="Content" ObjectID="_904170152" r:id="rId129"/>
                              </w:object>
                            </w:r>
                            <w:r>
                              <w:rPr>
                                <w:sz w:val="26"/>
                                <w:szCs w:val="26"/>
                              </w:rPr>
                              <w:t xml:space="preserve">Kí hiệu: </w:t>
                            </w:r>
                            <w:r>
                              <w:rPr/>
                              <w:object w:dxaOrig="1180" w:dyaOrig="440">
                                <v:shapetype id="_x0000_tole_rId131" coordsize="21600,21600" o:spt="ole_rId1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 type="_x0000_tole_rId131" style="width:59pt;height:22pt" filled="f" o:ole="">
                                  <v:imagedata r:id="rId132" o:title=""/>
                                </v:shape>
                                <o:OLEObject Type="Embed" ProgID="" ShapeID="ole_rId131" DrawAspect="Content" ObjectID="_321207631" r:id="rId131"/>
                              </w:object>
                            </w:r>
                            <w:r>
                              <w:rPr>
                                <w:sz w:val="26"/>
                                <w:szCs w:val="26"/>
                              </w:rPr>
                              <w:t xml:space="preserve"> hoặc </w:t>
                            </w:r>
                            <w:r>
                              <w:rPr/>
                              <w:object w:dxaOrig="1080" w:dyaOrig="360">
                                <v:shapetype id="_x0000_tole_rId133" coordsize="21600,21600" o:spt="ole_rId1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 type="_x0000_tole_rId133" style="width:54pt;height:18pt" filled="f" o:ole="">
                                  <v:imagedata r:id="rId134" o:title=""/>
                                </v:shape>
                                <o:OLEObject Type="Embed" ProgID="" ShapeID="ole_rId133" DrawAspect="Content" ObjectID="_779783640" r:id="rId133"/>
                              </w:object>
                            </w:r>
                            <w:r>
                              <w:rPr>
                                <w:sz w:val="26"/>
                                <w:szCs w:val="26"/>
                              </w:rPr>
                              <w:t xml:space="preserve"> hoặc </w:t>
                            </w:r>
                            <w:r>
                              <w:rPr/>
                              <w:object w:dxaOrig="820" w:dyaOrig="360">
                                <v:shapetype id="_x0000_tole_rId135" coordsize="21600,21600" o:spt="ole_rId1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 type="_x0000_tole_rId135" style="width:41pt;height:18pt" filled="f" o:ole="">
                                  <v:imagedata r:id="rId136" o:title=""/>
                                </v:shape>
                                <o:OLEObject Type="Embed" ProgID="" ShapeID="ole_rId135" DrawAspect="Content" ObjectID="_423573324" r:id="rId135"/>
                              </w:object>
                            </w:r>
                            <w:r>
                              <w:rPr>
                                <w:sz w:val="26"/>
                                <w:szCs w:val="26"/>
                              </w:rPr>
                              <w:t xml:space="preserve"> khi </w:t>
                            </w:r>
                            <w:r>
                              <w:rPr/>
                              <w:object w:dxaOrig="920" w:dyaOrig="240">
                                <v:shapetype id="_x0000_tole_rId137" coordsize="21600,21600" o:spt="ole_rId1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 type="_x0000_tole_rId137" style="width:46pt;height:12pt" filled="f" o:ole="">
                                  <v:imagedata r:id="rId138" o:title=""/>
                                </v:shape>
                                <o:OLEObject Type="Embed" ProgID="" ShapeID="ole_rId137" DrawAspect="Content" ObjectID="_5962558" r:id="rId137"/>
                              </w:object>
                            </w:r>
                            <w:r>
                              <w:rPr>
                                <w:sz w:val="26"/>
                                <w:szCs w:val="26"/>
                              </w:rPr>
                              <w:t>.</w:t>
                            </w:r>
                          </w:p>
                          <w:p>
                            <w:pPr>
                              <w:pStyle w:val="Normal"/>
                              <w:rPr/>
                            </w:pPr>
                            <w:r>
                              <w:rPr/>
                            </w:r>
                          </w:p>
                          <w:p>
                            <w:pPr>
                              <w:pStyle w:val="Normal"/>
                              <w:rPr/>
                            </w:pPr>
                            <w:r>
                              <w:rPr/>
                            </w:r>
                          </w:p>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469.5pt;height:53.15pt;mso-wrap-distance-left:9.05pt;mso-wrap-distance-right:9.05pt;mso-wrap-distance-top:0pt;mso-wrap-distance-bottom:0pt;margin-top:1.1pt;mso-position-vertical-relative:text;margin-left:20.85pt;mso-position-horizontal-relative:text">
                <v:textbox>
                  <w:txbxContent>
                    <w:p>
                      <w:pPr>
                        <w:pStyle w:val="Normal"/>
                        <w:rPr/>
                      </w:pPr>
                      <w:r>
                        <w:rPr>
                          <w:b/>
                          <w:sz w:val="26"/>
                          <w:szCs w:val="26"/>
                        </w:rPr>
                        <w:t>b.Định nghĩa 2:</w:t>
                      </w:r>
                      <w:r>
                        <w:rPr>
                          <w:sz w:val="26"/>
                          <w:szCs w:val="26"/>
                        </w:rPr>
                        <w:t xml:space="preserve">Ta nói rằng dãy số </w:t>
                      </w:r>
                      <w:r>
                        <w:rPr/>
                        <w:object w:dxaOrig="480" w:dyaOrig="420">
                          <v:shapetype id="_x0000_tole_rId139" coordsize="21600,21600" o:spt="ole_rId1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 type="_x0000_tole_rId139" style="width:24pt;height:21pt" filled="f" o:ole="">
                            <v:imagedata r:id="rId140" o:title=""/>
                          </v:shape>
                          <o:OLEObject Type="Embed" ProgID="" ShapeID="ole_rId139" DrawAspect="Content" ObjectID="_1048317272" r:id="rId139"/>
                        </w:object>
                      </w:r>
                      <w:r>
                        <w:rPr>
                          <w:sz w:val="26"/>
                          <w:szCs w:val="26"/>
                        </w:rPr>
                        <w:t xml:space="preserve"> có giới hạn là số </w:t>
                      </w:r>
                      <w:r>
                        <w:rPr>
                          <w:i/>
                          <w:sz w:val="26"/>
                          <w:szCs w:val="26"/>
                        </w:rPr>
                        <w:t>L</w:t>
                      </w:r>
                      <w:r>
                        <w:rPr>
                          <w:sz w:val="26"/>
                          <w:szCs w:val="26"/>
                        </w:rPr>
                        <w:t xml:space="preserve"> khi </w:t>
                      </w:r>
                      <w:r>
                        <w:rPr/>
                        <w:object w:dxaOrig="920" w:dyaOrig="240">
                          <v:shapetype id="_x0000_tole_rId141" coordsize="21600,21600" o:spt="ole_rId1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 type="_x0000_tole_rId141" style="width:46pt;height:12pt" filled="f" o:ole="">
                            <v:imagedata r:id="rId142" o:title=""/>
                          </v:shape>
                          <o:OLEObject Type="Embed" ProgID="" ShapeID="ole_rId141" DrawAspect="Content" ObjectID="_359421358" r:id="rId141"/>
                        </w:object>
                      </w:r>
                      <w:r>
                        <w:rPr>
                          <w:sz w:val="26"/>
                          <w:szCs w:val="26"/>
                        </w:rPr>
                        <w:t xml:space="preserve"> nếu </w:t>
                      </w:r>
                      <w:r>
                        <w:rPr/>
                        <w:object w:dxaOrig="1700" w:dyaOrig="420">
                          <v:shapetype id="_x0000_tole_rId143" coordsize="21600,21600" o:spt="ole_rId1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 type="_x0000_tole_rId143" style="width:85pt;height:21pt" filled="f" o:ole="">
                            <v:imagedata r:id="rId144" o:title=""/>
                          </v:shape>
                          <o:OLEObject Type="Embed" ProgID="" ShapeID="ole_rId143" DrawAspect="Content" ObjectID="_133322111" r:id="rId143"/>
                        </w:object>
                      </w:r>
                      <w:r>
                        <w:rPr>
                          <w:sz w:val="26"/>
                          <w:szCs w:val="26"/>
                        </w:rPr>
                        <w:t xml:space="preserve">Kí hiệu: </w:t>
                      </w:r>
                      <w:r>
                        <w:rPr/>
                        <w:object w:dxaOrig="1180" w:dyaOrig="440">
                          <v:shapetype id="_x0000_tole_rId145" coordsize="21600,21600" o:spt="ole_rId1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 type="_x0000_tole_rId145" style="width:59pt;height:22pt" filled="f" o:ole="">
                            <v:imagedata r:id="rId146" o:title=""/>
                          </v:shape>
                          <o:OLEObject Type="Embed" ProgID="" ShapeID="ole_rId145" DrawAspect="Content" ObjectID="_449847083" r:id="rId145"/>
                        </w:object>
                      </w:r>
                      <w:r>
                        <w:rPr>
                          <w:sz w:val="26"/>
                          <w:szCs w:val="26"/>
                        </w:rPr>
                        <w:t xml:space="preserve"> hoặc </w:t>
                      </w:r>
                      <w:r>
                        <w:rPr/>
                        <w:object w:dxaOrig="1080" w:dyaOrig="360">
                          <v:shapetype id="_x0000_tole_rId147" coordsize="21600,21600" o:spt="ole_rId1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 type="_x0000_tole_rId147" style="width:54pt;height:18pt" filled="f" o:ole="">
                            <v:imagedata r:id="rId148" o:title=""/>
                          </v:shape>
                          <o:OLEObject Type="Embed" ProgID="" ShapeID="ole_rId147" DrawAspect="Content" ObjectID="_753827887" r:id="rId147"/>
                        </w:object>
                      </w:r>
                      <w:r>
                        <w:rPr>
                          <w:sz w:val="26"/>
                          <w:szCs w:val="26"/>
                        </w:rPr>
                        <w:t xml:space="preserve"> hoặc </w:t>
                      </w:r>
                      <w:r>
                        <w:rPr/>
                        <w:object w:dxaOrig="820" w:dyaOrig="360">
                          <v:shapetype id="_x0000_tole_rId149" coordsize="21600,21600" o:spt="ole_rId1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 type="_x0000_tole_rId149" style="width:41pt;height:18pt" filled="f" o:ole="">
                            <v:imagedata r:id="rId150" o:title=""/>
                          </v:shape>
                          <o:OLEObject Type="Embed" ProgID="" ShapeID="ole_rId149" DrawAspect="Content" ObjectID="_1096145066" r:id="rId149"/>
                        </w:object>
                      </w:r>
                      <w:r>
                        <w:rPr>
                          <w:sz w:val="26"/>
                          <w:szCs w:val="26"/>
                        </w:rPr>
                        <w:t xml:space="preserve"> khi </w:t>
                      </w:r>
                      <w:r>
                        <w:rPr/>
                        <w:object w:dxaOrig="920" w:dyaOrig="240">
                          <v:shapetype id="_x0000_tole_rId151" coordsize="21600,21600" o:spt="ole_rId1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 type="_x0000_tole_rId151" style="width:46pt;height:12pt" filled="f" o:ole="">
                            <v:imagedata r:id="rId152" o:title=""/>
                          </v:shape>
                          <o:OLEObject Type="Embed" ProgID="" ShapeID="ole_rId151" DrawAspect="Content" ObjectID="_794535269" r:id="rId151"/>
                        </w:object>
                      </w:r>
                      <w:r>
                        <w:rPr>
                          <w:sz w:val="26"/>
                          <w:szCs w:val="26"/>
                        </w:rPr>
                        <w:t>.</w:t>
                      </w:r>
                    </w:p>
                    <w:p>
                      <w:pPr>
                        <w:pStyle w:val="Normal"/>
                        <w:rPr/>
                      </w:pPr>
                      <w:r>
                        <w:rPr/>
                      </w:r>
                    </w:p>
                    <w:p>
                      <w:pPr>
                        <w:pStyle w:val="Normal"/>
                        <w:rPr/>
                      </w:pPr>
                      <w:r>
                        <w:rPr/>
                      </w:r>
                    </w:p>
                    <w:p>
                      <w:pPr>
                        <w:pStyle w:val="Normal"/>
                        <w:rPr/>
                      </w:pPr>
                      <w:r>
                        <w:rPr/>
                      </w:r>
                    </w:p>
                  </w:txbxContent>
                </v:textbox>
                <w10:wrap type="none"/>
              </v:rect>
            </w:pict>
          </mc:Fallback>
        </mc:AlternateContent>
      </w:r>
    </w:p>
    <w:p>
      <w:pPr>
        <w:pStyle w:val="Normal"/>
        <w:rPr>
          <w:b/>
          <w:bCs/>
          <w:i/>
          <w:i/>
          <w:sz w:val="24"/>
          <w:szCs w:val="24"/>
        </w:rPr>
      </w:pPr>
      <w:r>
        <w:rPr>
          <w:b/>
          <w:bCs/>
          <w:i/>
          <w:sz w:val="24"/>
          <w:szCs w:val="24"/>
        </w:rPr>
      </w:r>
    </w:p>
    <w:p>
      <w:pPr>
        <w:pStyle w:val="Normal"/>
        <w:rPr>
          <w:b/>
          <w:bCs/>
          <w:i/>
          <w:i/>
          <w:sz w:val="24"/>
          <w:szCs w:val="24"/>
        </w:rPr>
      </w:pPr>
      <w:r>
        <w:rPr>
          <w:b/>
          <w:bCs/>
          <w:i/>
          <w:sz w:val="24"/>
          <w:szCs w:val="24"/>
        </w:rPr>
      </w:r>
    </w:p>
    <w:p>
      <w:pPr>
        <w:pStyle w:val="Normal"/>
        <w:rPr>
          <w:b/>
          <w:bCs/>
          <w:i/>
          <w:i/>
          <w:sz w:val="24"/>
          <w:szCs w:val="24"/>
        </w:rPr>
      </w:pPr>
      <w:r>
        <w:rPr>
          <w:b/>
          <w:bCs/>
          <w:i/>
          <w:sz w:val="24"/>
          <w:szCs w:val="24"/>
        </w:rPr>
      </w:r>
    </w:p>
    <w:p>
      <w:pPr>
        <w:pStyle w:val="Normal"/>
        <w:jc w:val="both"/>
        <w:rPr>
          <w:b/>
          <w:bCs/>
          <w:i/>
          <w:i/>
          <w:sz w:val="24"/>
          <w:szCs w:val="24"/>
        </w:rPr>
      </w:pPr>
      <w:r>
        <w:rPr>
          <w:b/>
          <w:bCs/>
          <w:i/>
          <w:sz w:val="24"/>
          <w:szCs w:val="24"/>
        </w:rPr>
      </w:r>
    </w:p>
    <w:p>
      <w:pPr>
        <w:pStyle w:val="Normal"/>
        <w:jc w:val="both"/>
        <w:rPr>
          <w:b/>
          <w:sz w:val="24"/>
          <w:szCs w:val="24"/>
        </w:rPr>
      </w:pPr>
      <w:r>
        <w:rPr>
          <w:b/>
          <w:sz w:val="24"/>
          <w:szCs w:val="24"/>
        </w:rPr>
        <w:t>c. Cũng cố:</w:t>
      </w:r>
    </w:p>
    <w:p>
      <w:pPr>
        <w:pStyle w:val="Normal"/>
        <w:rPr/>
      </w:pPr>
      <w:r>
        <w:rPr>
          <w:b/>
          <w:sz w:val="24"/>
          <w:szCs w:val="24"/>
        </w:rPr>
        <w:t>c</w:t>
      </w:r>
      <w:r>
        <w:rPr>
          <w:b/>
          <w:bCs/>
          <w:sz w:val="24"/>
          <w:szCs w:val="24"/>
        </w:rPr>
        <w:t>.1</w:t>
      </w:r>
      <w:r>
        <w:rPr>
          <w:b/>
          <w:sz w:val="24"/>
          <w:szCs w:val="24"/>
        </w:rPr>
        <w:t>.</w:t>
      </w:r>
      <w:r>
        <w:rPr>
          <w:b/>
          <w:bCs/>
          <w:i/>
          <w:sz w:val="24"/>
          <w:szCs w:val="24"/>
        </w:rPr>
        <w:t>Chuyển giao nhiệm vụ</w:t>
      </w:r>
      <w:r>
        <w:rPr>
          <w:b/>
          <w:i/>
          <w:sz w:val="24"/>
          <w:szCs w:val="24"/>
        </w:rPr>
        <w:t>:</w:t>
      </w:r>
    </w:p>
    <w:p>
      <w:pPr>
        <w:pStyle w:val="Normal"/>
        <w:jc w:val="center"/>
        <w:rPr>
          <w:b/>
          <w:sz w:val="24"/>
          <w:szCs w:val="24"/>
        </w:rPr>
      </w:pPr>
      <w:r>
        <w:rPr>
          <w:b/>
          <w:sz w:val="24"/>
          <w:szCs w:val="24"/>
        </w:rPr>
        <w:t>Phiếu HT1:</w:t>
      </w:r>
      <w:r>
        <w:rPr>
          <w:b/>
          <w:i/>
          <w:sz w:val="24"/>
          <w:szCs w:val="24"/>
        </w:rPr>
        <w:t>(Nội dung ghi bảng – trình chiếu – bảng phụ)</w:t>
      </w:r>
    </w:p>
    <w:p>
      <w:pPr>
        <w:pStyle w:val="Normal"/>
        <w:rPr>
          <w:b/>
          <w:sz w:val="24"/>
          <w:szCs w:val="24"/>
        </w:rPr>
      </w:pPr>
      <w:r>
        <w:rPr>
          <w:b/>
          <w:sz w:val="24"/>
          <w:szCs w:val="24"/>
        </w:rPr>
      </w:r>
    </w:p>
    <w:p>
      <w:pPr>
        <w:pStyle w:val="Normal"/>
        <w:rPr/>
      </w:pPr>
      <w:r>
        <w:rPr>
          <w:b/>
          <w:i/>
          <w:sz w:val="24"/>
          <w:szCs w:val="24"/>
        </w:rPr>
        <w:t>Câu hỏi 1:</w:t>
      </w:r>
      <w:r>
        <w:rPr>
          <w:sz w:val="24"/>
          <w:szCs w:val="24"/>
        </w:rPr>
        <w:t xml:space="preserve"> Tìm giới hạn của các dãy số sau:</w:t>
      </w:r>
    </w:p>
    <w:p>
      <w:pPr>
        <w:pStyle w:val="Normal"/>
        <w:rPr/>
      </w:pPr>
      <w:r>
        <w:rPr>
          <w:sz w:val="24"/>
          <w:szCs w:val="24"/>
        </w:rPr>
        <w:t xml:space="preserve">a/ </w:t>
      </w:r>
      <w:r>
        <w:rPr>
          <w:sz w:val="24"/>
          <w:szCs w:val="24"/>
        </w:rPr>
        <w:object w:dxaOrig="1200" w:dyaOrig="680">
          <v:shapetype id="_x0000_tole_rId153" coordsize="21600,21600" o:spt="ole_rId1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 type="_x0000_tole_rId153" style="width:60pt;height:34pt" filled="f" o:ole="">
            <v:imagedata r:id="rId154" o:title=""/>
          </v:shape>
          <o:OLEObject Type="Embed" ProgID="" ShapeID="ole_rId153" DrawAspect="Content" ObjectID="_179348027" r:id="rId153"/>
        </w:object>
      </w:r>
      <w:r>
        <w:rPr>
          <w:sz w:val="24"/>
          <w:szCs w:val="24"/>
        </w:rPr>
        <w:t xml:space="preserve">.                        b/ </w:t>
      </w:r>
      <w:r>
        <w:rPr>
          <w:sz w:val="24"/>
          <w:szCs w:val="24"/>
        </w:rPr>
        <w:object w:dxaOrig="1359" w:dyaOrig="680">
          <v:shapetype id="_x0000_tole_rId155" coordsize="21600,21600" o:spt="ole_rId1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 type="_x0000_tole_rId155" style="width:67.95pt;height:34pt" filled="f" o:ole="">
            <v:imagedata r:id="rId156" o:title=""/>
          </v:shape>
          <o:OLEObject Type="Embed" ProgID="" ShapeID="ole_rId155" DrawAspect="Content" ObjectID="_1402604340" r:id="rId155"/>
        </w:object>
      </w:r>
      <w:r>
        <w:rPr>
          <w:sz w:val="24"/>
          <w:szCs w:val="24"/>
        </w:rPr>
        <w:t xml:space="preserve">                     c/</w:t>
      </w:r>
      <w:r>
        <w:rPr>
          <w:sz w:val="24"/>
          <w:szCs w:val="24"/>
        </w:rPr>
        <w:object w:dxaOrig="1460" w:dyaOrig="680">
          <v:shapetype id="_x0000_tole_rId157" coordsize="21600,21600" o:spt="ole_rId1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 type="_x0000_tole_rId157" style="width:73pt;height:34pt" filled="f" o:ole="">
            <v:imagedata r:id="rId158" o:title=""/>
          </v:shape>
          <o:OLEObject Type="Embed" ProgID="" ShapeID="ole_rId157" DrawAspect="Content" ObjectID="_721703076" r:id="rId157"/>
        </w:object>
      </w:r>
      <w:r>
        <w:rPr>
          <w:sz w:val="24"/>
          <w:szCs w:val="24"/>
        </w:rPr>
        <w:t xml:space="preserve"> </w:t>
      </w:r>
    </w:p>
    <w:p>
      <w:pPr>
        <w:pStyle w:val="Normal"/>
        <w:rPr/>
      </w:pPr>
      <w:r>
        <w:rPr>
          <w:b/>
          <w:i/>
          <w:sz w:val="24"/>
          <w:szCs w:val="24"/>
        </w:rPr>
        <w:t>Câu hỏi 2:</w:t>
      </w:r>
      <w:r>
        <w:rPr>
          <w:b/>
          <w:sz w:val="24"/>
          <w:szCs w:val="24"/>
        </w:rPr>
        <w:t xml:space="preserve"> </w:t>
      </w:r>
      <w:r>
        <w:rPr>
          <w:sz w:val="24"/>
          <w:szCs w:val="24"/>
        </w:rPr>
        <w:t>Chọn mệnh đề sai.</w:t>
      </w:r>
    </w:p>
    <w:p>
      <w:pPr>
        <w:pStyle w:val="Normal"/>
        <w:rPr>
          <w:b/>
          <w:sz w:val="24"/>
          <w:szCs w:val="24"/>
        </w:rPr>
      </w:pPr>
      <w:r>
        <w:rPr>
          <w:b/>
          <w:sz w:val="24"/>
          <w:szCs w:val="24"/>
        </w:rPr>
        <w:t xml:space="preserve">A. </w:t>
      </w:r>
      <w:r>
        <w:rPr>
          <w:sz w:val="24"/>
          <w:szCs w:val="24"/>
        </w:rPr>
        <w:object w:dxaOrig="1420" w:dyaOrig="780">
          <v:shapetype id="_x0000_tole_rId159" coordsize="21600,21600" o:spt="ole_rId1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 type="_x0000_tole_rId159" style="width:71pt;height:39pt" filled="f" o:ole="">
            <v:imagedata r:id="rId160" o:title=""/>
          </v:shape>
          <o:OLEObject Type="Embed" ProgID="" ShapeID="ole_rId159" DrawAspect="Content" ObjectID="_995771342" r:id="rId159"/>
        </w:object>
      </w:r>
      <w:r>
        <w:rPr>
          <w:b/>
          <w:sz w:val="24"/>
          <w:szCs w:val="24"/>
        </w:rPr>
        <w:t xml:space="preserve"> </w:t>
        <w:tab/>
        <w:t xml:space="preserve">   B. </w:t>
      </w:r>
      <w:r>
        <w:rPr>
          <w:sz w:val="24"/>
          <w:szCs w:val="24"/>
        </w:rPr>
        <w:object w:dxaOrig="1980" w:dyaOrig="740">
          <v:shapetype id="_x0000_tole_rId161" coordsize="21600,21600" o:spt="ole_rId1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 type="_x0000_tole_rId161" style="width:99pt;height:37pt" filled="f" o:ole="">
            <v:imagedata r:id="rId162" o:title=""/>
          </v:shape>
          <o:OLEObject Type="Embed" ProgID="" ShapeID="ole_rId161" DrawAspect="Content" ObjectID="_1972869943" r:id="rId161"/>
        </w:object>
      </w:r>
      <w:r>
        <w:rPr>
          <w:b/>
          <w:sz w:val="24"/>
          <w:szCs w:val="24"/>
        </w:rPr>
        <w:tab/>
        <w:t xml:space="preserve">   C. </w:t>
      </w:r>
      <w:r>
        <w:rPr>
          <w:sz w:val="24"/>
          <w:szCs w:val="24"/>
        </w:rPr>
        <w:object w:dxaOrig="1520" w:dyaOrig="580">
          <v:shapetype id="_x0000_tole_rId163" coordsize="21600,21600" o:spt="ole_rId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 type="_x0000_tole_rId163" style="width:76pt;height:29pt" filled="f" o:ole="">
            <v:imagedata r:id="rId164" o:title=""/>
          </v:shape>
          <o:OLEObject Type="Embed" ProgID="" ShapeID="ole_rId163" DrawAspect="Content" ObjectID="_710361592" r:id="rId163"/>
        </w:object>
      </w:r>
      <w:r>
        <w:rPr>
          <w:b/>
          <w:sz w:val="24"/>
          <w:szCs w:val="24"/>
        </w:rPr>
        <w:tab/>
        <w:t xml:space="preserve">     D. </w:t>
      </w:r>
      <w:r>
        <w:rPr>
          <w:sz w:val="24"/>
          <w:szCs w:val="24"/>
        </w:rPr>
        <w:object w:dxaOrig="1560" w:dyaOrig="760">
          <v:shapetype id="_x0000_tole_rId165" coordsize="21600,21600" o:spt="ole_rId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 type="_x0000_tole_rId165" style="width:78pt;height:38pt" filled="f" o:ole="">
            <v:imagedata r:id="rId166" o:title=""/>
          </v:shape>
          <o:OLEObject Type="Embed" ProgID="" ShapeID="ole_rId165" DrawAspect="Content" ObjectID="_664109267" r:id="rId165"/>
        </w:object>
      </w:r>
      <w:r>
        <w:rPr>
          <w:rFonts w:eastAsia="Calibri"/>
          <w:b/>
          <w:sz w:val="24"/>
          <w:szCs w:val="24"/>
        </w:rPr>
        <w:t xml:space="preserve"> </w:t>
      </w:r>
    </w:p>
    <w:p>
      <w:pPr>
        <w:pStyle w:val="Normal"/>
        <w:rPr/>
      </w:pPr>
      <w:r>
        <w:rPr>
          <w:b/>
          <w:sz w:val="24"/>
          <w:szCs w:val="24"/>
        </w:rPr>
        <w:t>Bài tập tương tự: ( HS làm ở nhà )</w:t>
      </w:r>
      <w:r>
        <w:rPr>
          <w:rFonts w:eastAsia="Calibri"/>
          <w:b/>
          <w:sz w:val="24"/>
          <w:szCs w:val="24"/>
        </w:rPr>
        <w:t>Tìm các giới hạn sau:</w:t>
      </w:r>
    </w:p>
    <w:p>
      <w:pPr>
        <w:pStyle w:val="Normal"/>
        <w:rPr/>
      </w:pPr>
      <w:r>
        <w:rPr>
          <w:sz w:val="24"/>
          <w:szCs w:val="24"/>
        </w:rPr>
        <w:t xml:space="preserve">a/ </w:t>
      </w:r>
      <w:r>
        <w:rPr>
          <w:sz w:val="24"/>
          <w:szCs w:val="24"/>
        </w:rPr>
        <w:object w:dxaOrig="1100" w:dyaOrig="680">
          <v:shapetype id="_x0000_tole_rId167" coordsize="21600,21600" o:spt="ole_rId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 type="_x0000_tole_rId167" style="width:55pt;height:34pt" filled="f" o:ole="">
            <v:imagedata r:id="rId168" o:title=""/>
          </v:shape>
          <o:OLEObject Type="Embed" ProgID="" ShapeID="ole_rId167" DrawAspect="Content" ObjectID="_203863605" r:id="rId167"/>
        </w:object>
      </w:r>
      <w:r>
        <w:rPr>
          <w:sz w:val="24"/>
          <w:szCs w:val="24"/>
        </w:rPr>
        <w:t xml:space="preserve">.                        b/ </w:t>
      </w:r>
      <w:r>
        <w:rPr>
          <w:sz w:val="24"/>
          <w:szCs w:val="24"/>
        </w:rPr>
        <w:object w:dxaOrig="1359" w:dyaOrig="680">
          <v:shapetype id="_x0000_tole_rId169" coordsize="21600,21600" o:spt="ole_rId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 type="_x0000_tole_rId169" style="width:67.95pt;height:34pt" filled="f" o:ole="">
            <v:imagedata r:id="rId170" o:title=""/>
          </v:shape>
          <o:OLEObject Type="Embed" ProgID="" ShapeID="ole_rId169" DrawAspect="Content" ObjectID="_1927930962" r:id="rId169"/>
        </w:object>
      </w:r>
      <w:r>
        <w:rPr>
          <w:sz w:val="24"/>
          <w:szCs w:val="24"/>
        </w:rPr>
        <w:t xml:space="preserve">                     c/</w:t>
      </w:r>
      <w:r>
        <w:rPr>
          <w:sz w:val="24"/>
          <w:szCs w:val="24"/>
        </w:rPr>
        <w:object w:dxaOrig="1460" w:dyaOrig="680">
          <v:shapetype id="_x0000_tole_rId171" coordsize="21600,21600" o:spt="ole_rId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 type="_x0000_tole_rId171" style="width:73pt;height:34pt" filled="f" o:ole="">
            <v:imagedata r:id="rId172" o:title=""/>
          </v:shape>
          <o:OLEObject Type="Embed" ProgID="" ShapeID="ole_rId171" DrawAspect="Content" ObjectID="_281987213" r:id="rId171"/>
        </w:object>
      </w:r>
      <w:r>
        <w:rPr>
          <w:sz w:val="24"/>
          <w:szCs w:val="24"/>
        </w:rPr>
        <w:t xml:space="preserve"> </w:t>
      </w:r>
    </w:p>
    <w:p>
      <w:pPr>
        <w:pStyle w:val="Normal"/>
        <w:rPr>
          <w:b/>
          <w:bCs/>
          <w:i/>
          <w:i/>
          <w:sz w:val="24"/>
          <w:szCs w:val="24"/>
        </w:rPr>
      </w:pPr>
      <w:r>
        <w:rPr>
          <w:b/>
          <w:bCs/>
          <w:i/>
          <w:sz w:val="24"/>
          <w:szCs w:val="24"/>
        </w:rPr>
        <w:t>c..2.Thực hiện nhiệm vụ:</w:t>
      </w:r>
    </w:p>
    <w:p>
      <w:pPr>
        <w:pStyle w:val="Normal"/>
        <w:rPr>
          <w:sz w:val="24"/>
          <w:szCs w:val="24"/>
        </w:rPr>
      </w:pPr>
      <w:r>
        <w:rPr>
          <w:sz w:val="24"/>
          <w:szCs w:val="24"/>
        </w:rPr>
        <w:t>- HS thảo luận nhóm.</w:t>
      </w:r>
    </w:p>
    <w:p>
      <w:pPr>
        <w:pStyle w:val="Normal"/>
        <w:rPr>
          <w:sz w:val="24"/>
          <w:szCs w:val="24"/>
        </w:rPr>
      </w:pPr>
      <w:r>
        <w:rPr>
          <w:sz w:val="24"/>
          <w:szCs w:val="24"/>
        </w:rPr>
        <w:t>- GV: Hỗ trợ HS</w:t>
      </w:r>
    </w:p>
    <w:p>
      <w:pPr>
        <w:pStyle w:val="Normal"/>
        <w:rPr>
          <w:sz w:val="24"/>
          <w:szCs w:val="24"/>
        </w:rPr>
      </w:pPr>
      <w:r>
        <w:rPr>
          <w:sz w:val="24"/>
          <w:szCs w:val="24"/>
        </w:rPr>
        <w:t>+ Các em có thể bấm máy tính để dự đoán kết quả, sau đó sử dụng định nghĩa 2 để tìm giới hạn.</w:t>
      </w:r>
    </w:p>
    <w:p>
      <w:pPr>
        <w:pStyle w:val="Normal"/>
        <w:rPr/>
      </w:pPr>
      <w:r>
        <w:rPr>
          <w:b/>
          <w:i/>
          <w:sz w:val="24"/>
          <w:szCs w:val="24"/>
        </w:rPr>
        <w:t>c.3.</w:t>
      </w:r>
      <w:r>
        <w:rPr>
          <w:b/>
          <w:bCs/>
          <w:i/>
          <w:sz w:val="24"/>
          <w:szCs w:val="24"/>
        </w:rPr>
        <w:t>Báo cáo thảo luận:</w:t>
      </w:r>
    </w:p>
    <w:p>
      <w:pPr>
        <w:pStyle w:val="Normal"/>
        <w:rPr>
          <w:sz w:val="24"/>
          <w:szCs w:val="24"/>
        </w:rPr>
      </w:pPr>
      <w:r>
        <w:rPr>
          <w:sz w:val="24"/>
          <w:szCs w:val="24"/>
        </w:rPr>
        <w:t>- Đại diện HS lên bảng trình bày  kết quả thực hiện.</w:t>
      </w:r>
    </w:p>
    <w:p>
      <w:pPr>
        <w:pStyle w:val="Normal"/>
        <w:rPr>
          <w:b/>
          <w:bCs/>
          <w:i/>
          <w:i/>
          <w:sz w:val="24"/>
          <w:szCs w:val="24"/>
        </w:rPr>
      </w:pPr>
      <w:r>
        <w:rPr>
          <w:sz w:val="24"/>
          <w:szCs w:val="24"/>
        </w:rPr>
        <w:t xml:space="preserve">- Kết quả của HS </w:t>
      </w:r>
    </w:p>
    <w:p>
      <w:pPr>
        <w:pStyle w:val="Normal"/>
        <w:rPr/>
      </w:pPr>
      <w:r>
        <w:rPr>
          <w:b/>
          <w:bCs/>
          <w:i/>
          <w:sz w:val="24"/>
          <w:szCs w:val="24"/>
        </w:rPr>
        <w:t>c.4.Kết luận-</w:t>
      </w:r>
      <w:r>
        <w:rPr>
          <w:b/>
          <w:i/>
          <w:sz w:val="24"/>
          <w:szCs w:val="24"/>
        </w:rPr>
        <w:t>Đánh giá</w:t>
      </w:r>
      <w:r>
        <w:rPr>
          <w:b/>
          <w:bCs/>
          <w:i/>
          <w:sz w:val="24"/>
          <w:szCs w:val="24"/>
        </w:rPr>
        <w:t>-</w:t>
      </w:r>
      <w:r>
        <w:rPr>
          <w:b/>
          <w:i/>
          <w:sz w:val="24"/>
          <w:szCs w:val="24"/>
        </w:rPr>
        <w:t>Cho điểm:</w:t>
      </w:r>
    </w:p>
    <w:p>
      <w:pPr>
        <w:pStyle w:val="Normal"/>
        <w:ind w:right="-108"/>
        <w:rPr>
          <w:bCs/>
          <w:sz w:val="24"/>
          <w:szCs w:val="24"/>
        </w:rPr>
      </w:pPr>
      <w:r>
        <w:rPr>
          <w:bCs/>
          <w:sz w:val="24"/>
          <w:szCs w:val="24"/>
        </w:rPr>
        <w:t>- GV:Gọi HS nhận xét, đính chính trả lời  của HS và đưa ra kết quả chính xác nhất.</w:t>
      </w:r>
    </w:p>
    <w:p>
      <w:pPr>
        <w:pStyle w:val="Normal"/>
        <w:jc w:val="center"/>
        <w:rPr>
          <w:b/>
          <w:sz w:val="24"/>
          <w:szCs w:val="24"/>
        </w:rPr>
      </w:pPr>
      <w:r>
        <w:rPr>
          <w:b/>
          <w:sz w:val="24"/>
          <w:szCs w:val="24"/>
        </w:rPr>
        <w:t>Lời giải- Phiếu HT1:</w:t>
      </w:r>
      <w:r>
        <w:rPr>
          <w:b/>
          <w:i/>
          <w:sz w:val="24"/>
          <w:szCs w:val="24"/>
        </w:rPr>
        <w:t>(Nội dung ghi bảng)</w:t>
      </w:r>
    </w:p>
    <w:p>
      <w:pPr>
        <w:pStyle w:val="Normal"/>
        <w:rPr>
          <w:b/>
          <w:sz w:val="24"/>
          <w:szCs w:val="24"/>
        </w:rPr>
      </w:pPr>
      <w:r>
        <w:rPr>
          <w:b/>
          <w:sz w:val="24"/>
          <w:szCs w:val="24"/>
        </w:rPr>
      </w:r>
    </w:p>
    <w:p>
      <w:pPr>
        <w:pStyle w:val="Normal"/>
        <w:rPr/>
      </w:pPr>
      <w:r>
        <w:rPr>
          <w:b/>
          <w:i/>
          <w:sz w:val="24"/>
          <w:szCs w:val="24"/>
        </w:rPr>
        <w:t>Đáp số-Câu hỏi 1:</w:t>
      </w:r>
      <w:r>
        <w:rPr>
          <w:sz w:val="24"/>
          <w:szCs w:val="24"/>
        </w:rPr>
        <w:t xml:space="preserve"> Tìm giới hạn của các dãy số sau:</w:t>
      </w:r>
    </w:p>
    <w:p>
      <w:pPr>
        <w:pStyle w:val="Normal"/>
        <w:rPr/>
      </w:pPr>
      <w:r>
        <w:rPr>
          <w:sz w:val="24"/>
          <w:szCs w:val="24"/>
        </w:rPr>
        <w:t xml:space="preserve">a/ </w:t>
      </w:r>
      <w:r>
        <w:rPr>
          <w:sz w:val="24"/>
          <w:szCs w:val="24"/>
        </w:rPr>
        <w:object w:dxaOrig="5800" w:dyaOrig="740">
          <v:shapetype id="_x0000_tole_rId173" coordsize="21600,21600" o:spt="ole_rId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 type="_x0000_tole_rId173" style="width:290pt;height:37pt" filled="f" o:ole="">
            <v:imagedata r:id="rId174" o:title=""/>
          </v:shape>
          <o:OLEObject Type="Embed" ProgID="" ShapeID="ole_rId173" DrawAspect="Content" ObjectID="_1448306298" r:id="rId173"/>
        </w:object>
      </w:r>
      <w:r>
        <w:rPr>
          <w:sz w:val="24"/>
          <w:szCs w:val="24"/>
        </w:rPr>
        <w:t xml:space="preserve">.                        </w:t>
      </w:r>
    </w:p>
    <w:p>
      <w:pPr>
        <w:pStyle w:val="Normal"/>
        <w:rPr/>
      </w:pPr>
      <w:r>
        <w:rPr>
          <w:sz w:val="24"/>
          <w:szCs w:val="24"/>
        </w:rPr>
        <w:t xml:space="preserve">b/ </w:t>
      </w:r>
      <w:r>
        <w:rPr>
          <w:sz w:val="24"/>
          <w:szCs w:val="24"/>
        </w:rPr>
        <w:object w:dxaOrig="5960" w:dyaOrig="740">
          <v:shapetype id="_x0000_tole_rId175" coordsize="21600,21600" o:spt="ole_rId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 type="_x0000_tole_rId175" style="width:298pt;height:37pt" filled="f" o:ole="">
            <v:imagedata r:id="rId176" o:title=""/>
          </v:shape>
          <o:OLEObject Type="Embed" ProgID="" ShapeID="ole_rId175" DrawAspect="Content" ObjectID="_1866468604" r:id="rId175"/>
        </w:object>
      </w:r>
      <w:r>
        <w:rPr>
          <w:sz w:val="24"/>
          <w:szCs w:val="24"/>
        </w:rPr>
        <w:t xml:space="preserve">                    </w:t>
      </w:r>
    </w:p>
    <w:p>
      <w:pPr>
        <w:pStyle w:val="Normal"/>
        <w:rPr/>
      </w:pPr>
      <w:r>
        <w:rPr>
          <w:sz w:val="24"/>
          <w:szCs w:val="24"/>
        </w:rPr>
        <w:t>c/</w:t>
      </w:r>
      <w:r>
        <w:rPr>
          <w:sz w:val="24"/>
          <w:szCs w:val="24"/>
        </w:rPr>
        <w:object w:dxaOrig="6120" w:dyaOrig="740">
          <v:shapetype id="_x0000_tole_rId177" coordsize="21600,21600" o:spt="ole_rId1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 type="_x0000_tole_rId177" style="width:306pt;height:37pt" filled="f" o:ole="">
            <v:imagedata r:id="rId178" o:title=""/>
          </v:shape>
          <o:OLEObject Type="Embed" ProgID="" ShapeID="ole_rId177" DrawAspect="Content" ObjectID="_1847093118" r:id="rId177"/>
        </w:object>
      </w:r>
      <w:r>
        <w:rPr>
          <w:sz w:val="24"/>
          <w:szCs w:val="24"/>
        </w:rPr>
        <w:t xml:space="preserve"> </w:t>
      </w:r>
    </w:p>
    <w:p>
      <w:pPr>
        <w:pStyle w:val="Normal"/>
        <w:rPr/>
      </w:pPr>
      <w:r>
        <w:rPr>
          <w:b/>
          <w:i/>
          <w:sz w:val="24"/>
          <w:szCs w:val="24"/>
        </w:rPr>
        <w:t>Câu hỏi 2:</w:t>
      </w:r>
      <w:r>
        <w:rPr>
          <w:b/>
          <w:sz w:val="24"/>
          <w:szCs w:val="24"/>
        </w:rPr>
        <w:t xml:space="preserve"> </w:t>
      </w:r>
      <w:r>
        <w:rPr>
          <w:sz w:val="24"/>
          <w:szCs w:val="24"/>
        </w:rPr>
        <w:t>Chọn mệnh đề sai.</w:t>
      </w:r>
    </w:p>
    <w:p>
      <w:pPr>
        <w:pStyle w:val="Normal"/>
        <w:ind w:right="-108"/>
        <w:rPr>
          <w:bCs/>
          <w:sz w:val="24"/>
          <w:szCs w:val="24"/>
        </w:rPr>
      </w:pPr>
      <w:r>
        <w:rPr>
          <w:b/>
          <w:sz w:val="24"/>
          <w:szCs w:val="24"/>
        </w:rPr>
        <w:t xml:space="preserve">A. </w:t>
      </w:r>
      <w:r>
        <w:rPr>
          <w:sz w:val="24"/>
          <w:szCs w:val="24"/>
        </w:rPr>
        <w:object w:dxaOrig="1420" w:dyaOrig="780">
          <v:shapetype id="_x0000_tole_rId179" coordsize="21600,21600" o:spt="ole_rId1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 type="_x0000_tole_rId179" style="width:71pt;height:39pt" filled="f" o:ole="">
            <v:imagedata r:id="rId180" o:title=""/>
          </v:shape>
          <o:OLEObject Type="Embed" ProgID="" ShapeID="ole_rId179" DrawAspect="Content" ObjectID="_1454108772" r:id="rId179"/>
        </w:object>
      </w:r>
      <w:r>
        <w:rPr>
          <w:b/>
          <w:sz w:val="24"/>
          <w:szCs w:val="24"/>
        </w:rPr>
        <w:t xml:space="preserve"> </w:t>
        <w:tab/>
        <w:t xml:space="preserve">B. </w:t>
      </w:r>
      <w:r>
        <w:rPr>
          <w:sz w:val="24"/>
          <w:szCs w:val="24"/>
        </w:rPr>
        <w:object w:dxaOrig="1980" w:dyaOrig="740">
          <v:shapetype id="_x0000_tole_rId181" coordsize="21600,21600" o:spt="ole_rId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 type="_x0000_tole_rId181" style="width:99pt;height:37pt" filled="f" o:ole="">
            <v:imagedata r:id="rId182" o:title=""/>
          </v:shape>
          <o:OLEObject Type="Embed" ProgID="" ShapeID="ole_rId181" DrawAspect="Content" ObjectID="_563336706" r:id="rId181"/>
        </w:object>
      </w:r>
      <w:r>
        <w:rPr>
          <w:b/>
          <w:sz w:val="24"/>
          <w:szCs w:val="24"/>
        </w:rPr>
        <w:tab/>
        <w:t xml:space="preserve">    </w:t>
      </w:r>
      <w:r>
        <w:rPr>
          <w:b/>
          <w:color w:val="FF0000"/>
          <w:sz w:val="24"/>
          <w:szCs w:val="24"/>
        </w:rPr>
        <w:t>C.</w:t>
      </w:r>
      <w:r>
        <w:rPr>
          <w:b/>
          <w:sz w:val="24"/>
          <w:szCs w:val="24"/>
        </w:rPr>
        <w:t xml:space="preserve"> </w:t>
      </w:r>
      <w:r>
        <w:rPr>
          <w:sz w:val="24"/>
          <w:szCs w:val="24"/>
        </w:rPr>
        <w:object w:dxaOrig="1520" w:dyaOrig="580">
          <v:shapetype id="_x0000_tole_rId183" coordsize="21600,21600" o:spt="ole_rId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 type="_x0000_tole_rId183" style="width:76pt;height:29pt" filled="f" o:ole="">
            <v:imagedata r:id="rId184" o:title=""/>
          </v:shape>
          <o:OLEObject Type="Embed" ProgID="" ShapeID="ole_rId183" DrawAspect="Content" ObjectID="_564869248" r:id="rId183"/>
        </w:object>
      </w:r>
      <w:r>
        <w:rPr>
          <w:b/>
          <w:sz w:val="24"/>
          <w:szCs w:val="24"/>
        </w:rPr>
        <w:tab/>
        <w:t xml:space="preserve">       D. </w:t>
      </w:r>
      <w:r>
        <w:rPr>
          <w:sz w:val="24"/>
          <w:szCs w:val="24"/>
        </w:rPr>
        <w:object w:dxaOrig="1560" w:dyaOrig="760">
          <v:shapetype id="_x0000_tole_rId185" coordsize="21600,21600" o:spt="ole_rId1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 type="_x0000_tole_rId185" style="width:78pt;height:38pt" filled="f" o:ole="">
            <v:imagedata r:id="rId186" o:title=""/>
          </v:shape>
          <o:OLEObject Type="Embed" ProgID="" ShapeID="ole_rId185" DrawAspect="Content" ObjectID="_983129694" r:id="rId185"/>
        </w:object>
      </w:r>
      <w:r>
        <w:rPr>
          <w:rFonts w:eastAsia="Calibri"/>
          <w:b/>
          <w:sz w:val="24"/>
          <w:szCs w:val="24"/>
        </w:rPr>
        <w:t xml:space="preserve"> </w:t>
      </w:r>
    </w:p>
    <w:p>
      <w:pPr>
        <w:pStyle w:val="Normal"/>
        <w:ind w:right="-108"/>
        <w:rPr>
          <w:bCs/>
          <w:sz w:val="24"/>
          <w:szCs w:val="24"/>
        </w:rPr>
      </w:pPr>
      <w:r>
        <w:rPr>
          <w:bCs/>
          <w:sz w:val="24"/>
          <w:szCs w:val="24"/>
        </w:rPr>
      </w:r>
    </w:p>
    <w:p>
      <w:pPr>
        <w:pStyle w:val="Normal"/>
        <w:jc w:val="both"/>
        <w:rPr/>
      </w:pPr>
      <w:r>
        <w:rPr>
          <w:b/>
          <w:sz w:val="24"/>
          <w:szCs w:val="24"/>
        </w:rPr>
        <w:t>4.3. Nội dung 3: Một vài giới hạn đặc biệt :(</w:t>
      </w:r>
      <w:r>
        <w:rPr>
          <w:b/>
          <w:i/>
          <w:color w:val="FF0000"/>
          <w:sz w:val="24"/>
          <w:szCs w:val="24"/>
        </w:rPr>
        <w:t>3 phút</w:t>
      </w:r>
      <w:r>
        <w:rPr>
          <w:b/>
          <w:sz w:val="24"/>
          <w:szCs w:val="24"/>
        </w:rPr>
        <w:t>)</w:t>
      </w:r>
    </w:p>
    <w:p>
      <w:pPr>
        <w:pStyle w:val="Normal"/>
        <w:rPr/>
      </w:pPr>
      <w:r>
        <w:rPr>
          <w:b/>
          <w:sz w:val="24"/>
          <w:szCs w:val="24"/>
        </w:rPr>
        <w:t>a</w:t>
      </w:r>
      <w:r>
        <w:rPr>
          <w:b/>
          <w:bCs/>
          <w:sz w:val="24"/>
          <w:szCs w:val="24"/>
        </w:rPr>
        <w:t>.Tiếp cận:</w:t>
      </w:r>
    </w:p>
    <w:p>
      <w:pPr>
        <w:pStyle w:val="Normal"/>
        <w:rPr/>
      </w:pPr>
      <w:r>
        <w:rPr>
          <w:sz w:val="24"/>
          <w:szCs w:val="24"/>
        </w:rPr>
        <w:t xml:space="preserve">- Từ kết quả </w:t>
      </w:r>
      <w:r>
        <w:rPr>
          <w:b/>
          <w:i/>
          <w:sz w:val="24"/>
          <w:szCs w:val="24"/>
        </w:rPr>
        <w:t>câu hỏi 2</w:t>
      </w:r>
      <w:r>
        <w:rPr>
          <w:sz w:val="24"/>
          <w:szCs w:val="24"/>
        </w:rPr>
        <w:t>, GV cho HS tiếp thu kiến thức  mới.</w:t>
      </w:r>
    </w:p>
    <w:p>
      <w:pPr>
        <w:pStyle w:val="Normal"/>
        <w:rPr>
          <w:b/>
          <w:sz w:val="24"/>
          <w:szCs w:val="24"/>
        </w:rPr>
      </w:pPr>
      <w:r>
        <w:rPr>
          <w:b/>
          <w:bCs/>
          <w:i/>
          <w:sz w:val="24"/>
          <w:szCs w:val="24"/>
        </w:rPr>
        <w:t xml:space="preserve">b.Hình thành </w:t>
      </w:r>
      <w:r>
        <w:rPr>
          <w:b/>
          <w:i/>
          <w:sz w:val="24"/>
          <w:szCs w:val="24"/>
        </w:rPr>
        <w:t xml:space="preserve"> giới hạn đặc biệt :(Nội dung ghi bảng – trình chiếu – bảng phụ)</w:t>
      </w:r>
    </w:p>
    <w:p>
      <w:pPr>
        <w:pStyle w:val="Normal"/>
        <w:jc w:val="both"/>
        <w:rPr>
          <w:b/>
          <w:sz w:val="24"/>
          <w:szCs w:val="24"/>
        </w:rPr>
      </w:pPr>
      <w:r>
        <w:rPr>
          <w:b/>
          <w:sz w:val="24"/>
          <w:szCs w:val="24"/>
        </w:rPr>
      </w:r>
    </w:p>
    <w:p>
      <w:pPr>
        <w:pStyle w:val="Normal"/>
        <w:pBdr>
          <w:top w:val="single" w:sz="4" w:space="1" w:color="000000"/>
          <w:left w:val="single" w:sz="4" w:space="4" w:color="000000"/>
          <w:bottom w:val="single" w:sz="4" w:space="1" w:color="000000"/>
          <w:right w:val="single" w:sz="4" w:space="4" w:color="000000"/>
        </w:pBdr>
        <w:jc w:val="both"/>
        <w:rPr/>
      </w:pPr>
      <w:r>
        <w:rPr>
          <w:sz w:val="24"/>
          <w:szCs w:val="24"/>
        </w:rPr>
        <w:tab/>
      </w:r>
      <w:r>
        <w:rPr>
          <w:b/>
          <w:sz w:val="24"/>
          <w:szCs w:val="24"/>
        </w:rPr>
        <w:t>2. Một vài giới hạn đặc biệt :</w:t>
      </w:r>
    </w:p>
    <w:p>
      <w:pPr>
        <w:pStyle w:val="Normal"/>
        <w:pBdr>
          <w:top w:val="single" w:sz="4" w:space="1" w:color="000000"/>
          <w:left w:val="single" w:sz="4" w:space="4" w:color="000000"/>
          <w:bottom w:val="single" w:sz="4" w:space="1" w:color="000000"/>
          <w:right w:val="single" w:sz="4" w:space="4" w:color="000000"/>
        </w:pBdr>
        <w:jc w:val="both"/>
        <w:rPr>
          <w:rFonts w:eastAsia="Calibri"/>
          <w:sz w:val="24"/>
          <w:szCs w:val="24"/>
        </w:rPr>
      </w:pPr>
      <w:r>
        <w:rPr>
          <w:b/>
          <w:sz w:val="24"/>
          <w:szCs w:val="24"/>
        </w:rPr>
        <w:t xml:space="preserve">           </w:t>
      </w:r>
      <w:r>
        <w:rPr>
          <w:sz w:val="24"/>
          <w:szCs w:val="24"/>
        </w:rPr>
        <w:t xml:space="preserve">a) </w:t>
      </w:r>
      <w:r>
        <w:rPr>
          <w:sz w:val="24"/>
          <w:szCs w:val="24"/>
        </w:rPr>
        <w:object w:dxaOrig="1180" w:dyaOrig="680">
          <v:shapetype id="_x0000_tole_rId187" coordsize="21600,21600" o:spt="ole_rId1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 type="_x0000_tole_rId187" style="width:59pt;height:34pt" filled="f" o:ole="">
            <v:imagedata r:id="rId188" o:title=""/>
          </v:shape>
          <o:OLEObject Type="Embed" ProgID="" ShapeID="ole_rId187" DrawAspect="Content" ObjectID="_416971193" r:id="rId187"/>
        </w:object>
      </w:r>
      <w:r>
        <w:rPr>
          <w:sz w:val="24"/>
          <w:szCs w:val="24"/>
        </w:rPr>
        <w:t xml:space="preserve"> với </w:t>
      </w:r>
      <w:r>
        <w:rPr>
          <w:i/>
          <w:sz w:val="24"/>
          <w:szCs w:val="24"/>
        </w:rPr>
        <w:t>k</w:t>
      </w:r>
      <w:r>
        <w:rPr>
          <w:sz w:val="24"/>
          <w:szCs w:val="24"/>
        </w:rPr>
        <w:t xml:space="preserve"> nguyên dương;</w:t>
      </w:r>
      <w:r>
        <w:rPr>
          <w:rFonts w:eastAsia="Calibri"/>
          <w:sz w:val="24"/>
          <w:szCs w:val="24"/>
        </w:rPr>
        <w:t xml:space="preserve">                      </w:t>
      </w:r>
      <w:r>
        <w:rPr>
          <w:sz w:val="24"/>
          <w:szCs w:val="24"/>
        </w:rPr>
        <w:t xml:space="preserve">b) </w:t>
      </w:r>
      <w:r>
        <w:rPr>
          <w:sz w:val="24"/>
          <w:szCs w:val="24"/>
        </w:rPr>
        <w:object w:dxaOrig="1260" w:dyaOrig="720">
          <v:shapetype id="_x0000_tole_rId189" coordsize="21600,21600" o:spt="ole_rId1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 type="_x0000_tole_rId189" style="width:63pt;height:36pt" filled="f" o:ole="">
            <v:imagedata r:id="rId190" o:title=""/>
          </v:shape>
          <o:OLEObject Type="Embed" ProgID="" ShapeID="ole_rId189" DrawAspect="Content" ObjectID="_414225444" r:id="rId189"/>
        </w:object>
      </w:r>
      <w:r>
        <w:rPr>
          <w:b/>
          <w:sz w:val="24"/>
          <w:szCs w:val="24"/>
        </w:rPr>
        <w:t xml:space="preserve"> </w:t>
      </w:r>
      <w:r>
        <w:rPr>
          <w:sz w:val="24"/>
          <w:szCs w:val="24"/>
        </w:rPr>
        <w:t xml:space="preserve">và </w:t>
      </w:r>
      <w:r>
        <w:rPr>
          <w:sz w:val="24"/>
          <w:szCs w:val="24"/>
        </w:rPr>
        <w:object w:dxaOrig="1260" w:dyaOrig="720">
          <v:shapetype id="_x0000_tole_rId191" coordsize="21600,21600" o:spt="ole_rId1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 type="_x0000_tole_rId191" style="width:63pt;height:36pt" filled="f" o:ole="">
            <v:imagedata r:id="rId192" o:title=""/>
          </v:shape>
          <o:OLEObject Type="Embed" ProgID="" ShapeID="ole_rId191" DrawAspect="Content" ObjectID="_151837726" r:id="rId191"/>
        </w:object>
      </w:r>
      <w:r>
        <w:rPr>
          <w:b/>
          <w:sz w:val="24"/>
          <w:szCs w:val="24"/>
        </w:rPr>
        <w:t>;</w:t>
      </w:r>
    </w:p>
    <w:p>
      <w:pPr>
        <w:pStyle w:val="Normal"/>
        <w:pBdr>
          <w:top w:val="single" w:sz="4" w:space="1" w:color="000000"/>
          <w:left w:val="single" w:sz="4" w:space="4" w:color="000000"/>
          <w:bottom w:val="single" w:sz="4" w:space="1" w:color="000000"/>
          <w:right w:val="single" w:sz="4" w:space="4" w:color="000000"/>
        </w:pBdr>
        <w:jc w:val="both"/>
        <w:rPr/>
      </w:pPr>
      <w:r>
        <w:rPr>
          <w:sz w:val="24"/>
          <w:szCs w:val="24"/>
        </w:rPr>
        <w:t xml:space="preserve">           </w:t>
      </w:r>
      <w:r>
        <w:rPr>
          <w:sz w:val="24"/>
          <w:szCs w:val="24"/>
        </w:rPr>
        <w:t xml:space="preserve">c) </w:t>
      </w:r>
      <w:r>
        <w:rPr>
          <w:sz w:val="24"/>
          <w:szCs w:val="24"/>
        </w:rPr>
        <w:object w:dxaOrig="1140" w:dyaOrig="400">
          <v:shapetype id="_x0000_tole_rId193" coordsize="21600,21600" o:spt="ole_rId1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 type="_x0000_tole_rId193" style="width:57pt;height:20pt" filled="f" o:ole="">
            <v:imagedata r:id="rId194" o:title=""/>
          </v:shape>
          <o:OLEObject Type="Embed" ProgID="" ShapeID="ole_rId193" DrawAspect="Content" ObjectID="_1345926634" r:id="rId193"/>
        </w:object>
      </w:r>
      <w:r>
        <w:rPr>
          <w:sz w:val="24"/>
          <w:szCs w:val="24"/>
        </w:rPr>
        <w:t xml:space="preserve"> nếu </w:t>
      </w:r>
      <w:r>
        <w:rPr>
          <w:sz w:val="24"/>
          <w:szCs w:val="24"/>
        </w:rPr>
        <w:object w:dxaOrig="660" w:dyaOrig="420">
          <v:shapetype id="_x0000_tole_rId195" coordsize="21600,21600" o:spt="ole_rId1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 type="_x0000_tole_rId195" style="width:33pt;height:21pt" filled="f" o:ole="">
            <v:imagedata r:id="rId196" o:title=""/>
          </v:shape>
          <o:OLEObject Type="Embed" ProgID="" ShapeID="ole_rId195" DrawAspect="Content" ObjectID="_773716480" r:id="rId195"/>
        </w:object>
      </w:r>
      <w:r>
        <w:rPr>
          <w:sz w:val="24"/>
          <w:szCs w:val="24"/>
        </w:rPr>
        <w:t xml:space="preserve">;                                      d) Nếu </w:t>
      </w:r>
      <w:r>
        <w:rPr>
          <w:sz w:val="24"/>
          <w:szCs w:val="24"/>
        </w:rPr>
        <w:object w:dxaOrig="720" w:dyaOrig="360">
          <v:shapetype id="_x0000_tole_rId197" coordsize="21600,21600" o:spt="ole_rId1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 type="_x0000_tole_rId197" style="width:36pt;height:18pt" filled="f" o:ole="">
            <v:imagedata r:id="rId198" o:title=""/>
          </v:shape>
          <o:OLEObject Type="Embed" ProgID="" ShapeID="ole_rId197" DrawAspect="Content" ObjectID="_430639195" r:id="rId197"/>
        </w:object>
      </w:r>
      <w:r>
        <w:rPr>
          <w:sz w:val="24"/>
          <w:szCs w:val="24"/>
        </w:rPr>
        <w:t xml:space="preserve"> (</w:t>
      </w:r>
      <w:r>
        <w:rPr>
          <w:i/>
          <w:sz w:val="24"/>
          <w:szCs w:val="24"/>
        </w:rPr>
        <w:t xml:space="preserve">c </w:t>
      </w:r>
      <w:r>
        <w:rPr>
          <w:sz w:val="24"/>
          <w:szCs w:val="24"/>
        </w:rPr>
        <w:t xml:space="preserve">là hằng số) thì </w:t>
      </w:r>
      <w:r>
        <w:rPr>
          <w:sz w:val="24"/>
          <w:szCs w:val="24"/>
        </w:rPr>
        <w:object w:dxaOrig="1100" w:dyaOrig="360">
          <v:shapetype id="_x0000_tole_rId199" coordsize="21600,21600" o:spt="ole_rId1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 type="_x0000_tole_rId199" style="width:55pt;height:18pt" filled="f" o:ole="">
            <v:imagedata r:id="rId200" o:title=""/>
          </v:shape>
          <o:OLEObject Type="Embed" ProgID="" ShapeID="ole_rId199" DrawAspect="Content" ObjectID="_877876214" r:id="rId199"/>
        </w:object>
      </w:r>
      <w:r>
        <w:rPr>
          <w:b/>
          <w:sz w:val="24"/>
          <w:szCs w:val="24"/>
        </w:rPr>
        <w:t>.</w:t>
      </w:r>
      <w:r>
        <w:rPr>
          <w:sz w:val="24"/>
          <w:szCs w:val="24"/>
        </w:rPr>
        <w:t xml:space="preserve"> </w:t>
      </w:r>
    </w:p>
    <w:p>
      <w:pPr>
        <w:pStyle w:val="Normal"/>
        <w:rPr>
          <w:i/>
          <w:i/>
          <w:sz w:val="24"/>
          <w:szCs w:val="24"/>
        </w:rPr>
      </w:pPr>
      <w:r>
        <w:rPr>
          <w:i/>
          <w:sz w:val="24"/>
          <w:szCs w:val="24"/>
        </w:rPr>
      </w:r>
    </w:p>
    <w:p>
      <w:pPr>
        <w:pStyle w:val="Normal"/>
        <w:jc w:val="both"/>
        <w:rPr/>
      </w:pPr>
      <w:r>
        <w:rPr>
          <w:b/>
          <w:sz w:val="24"/>
          <w:szCs w:val="24"/>
        </w:rPr>
        <w:t>4.4. Nội dung 4:Định lí về giới hạn hữu hạn :(</w:t>
      </w:r>
      <w:r>
        <w:rPr>
          <w:b/>
          <w:i/>
          <w:color w:val="FF0000"/>
          <w:sz w:val="24"/>
          <w:szCs w:val="24"/>
        </w:rPr>
        <w:t>7 phút</w:t>
      </w:r>
      <w:r>
        <w:rPr>
          <w:b/>
          <w:sz w:val="24"/>
          <w:szCs w:val="24"/>
        </w:rPr>
        <w:t>)</w:t>
      </w:r>
    </w:p>
    <w:p>
      <w:pPr>
        <w:pStyle w:val="Normal"/>
        <w:rPr/>
      </w:pPr>
      <w:r>
        <w:rPr>
          <w:b/>
          <w:sz w:val="24"/>
          <w:szCs w:val="24"/>
        </w:rPr>
        <w:t>a</w:t>
      </w:r>
      <w:r>
        <w:rPr>
          <w:b/>
          <w:bCs/>
          <w:sz w:val="24"/>
          <w:szCs w:val="24"/>
        </w:rPr>
        <w:t>.Tiếp cận:</w:t>
      </w:r>
    </w:p>
    <w:p>
      <w:pPr>
        <w:pStyle w:val="Normal"/>
        <w:rPr/>
      </w:pPr>
      <w:r>
        <w:rPr>
          <w:b/>
          <w:sz w:val="24"/>
          <w:szCs w:val="24"/>
        </w:rPr>
        <w:t>a.</w:t>
      </w:r>
      <w:r>
        <w:rPr>
          <w:b/>
          <w:bCs/>
          <w:sz w:val="24"/>
          <w:szCs w:val="24"/>
        </w:rPr>
        <w:t>1</w:t>
      </w:r>
      <w:r>
        <w:rPr>
          <w:b/>
          <w:sz w:val="24"/>
          <w:szCs w:val="24"/>
        </w:rPr>
        <w:t>.</w:t>
      </w:r>
      <w:r>
        <w:rPr>
          <w:b/>
          <w:bCs/>
          <w:i/>
          <w:sz w:val="24"/>
          <w:szCs w:val="24"/>
        </w:rPr>
        <w:t>Chuyển giao nhiệm vụ</w:t>
      </w:r>
      <w:r>
        <w:rPr>
          <w:b/>
          <w:i/>
          <w:sz w:val="24"/>
          <w:szCs w:val="24"/>
        </w:rPr>
        <w:t>- Hình thành khái niệm:</w:t>
      </w:r>
    </w:p>
    <w:p>
      <w:pPr>
        <w:pStyle w:val="Normal"/>
        <w:rPr/>
      </w:pPr>
      <w:r>
        <w:rPr>
          <w:b/>
          <w:sz w:val="24"/>
          <w:szCs w:val="24"/>
        </w:rPr>
        <w:t xml:space="preserve">- GV: </w:t>
      </w:r>
      <w:r>
        <w:rPr>
          <w:sz w:val="24"/>
          <w:szCs w:val="24"/>
        </w:rPr>
        <w:t xml:space="preserve">Từ  kết quả của </w:t>
      </w:r>
      <w:r>
        <w:rPr>
          <w:b/>
          <w:i/>
          <w:sz w:val="24"/>
          <w:szCs w:val="24"/>
        </w:rPr>
        <w:t xml:space="preserve">câu hỏi 1 trong phiếu HT1, em hãy tìm </w:t>
      </w:r>
      <w:r>
        <w:rPr>
          <w:sz w:val="24"/>
          <w:szCs w:val="24"/>
        </w:rPr>
        <w:object w:dxaOrig="1320" w:dyaOrig="420">
          <v:shapetype id="_x0000_tole_rId201" coordsize="21600,21600" o:spt="ole_rId2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 type="_x0000_tole_rId201" style="width:66pt;height:21pt" filled="f" o:ole="">
            <v:imagedata r:id="rId202" o:title=""/>
          </v:shape>
          <o:OLEObject Type="Embed" ProgID="" ShapeID="ole_rId201" DrawAspect="Content" ObjectID="_107067142" r:id="rId201"/>
        </w:object>
      </w:r>
      <w:r>
        <w:rPr>
          <w:b/>
          <w:i/>
          <w:sz w:val="24"/>
          <w:szCs w:val="24"/>
        </w:rPr>
        <w:t xml:space="preserve"> rồi so sánh với </w:t>
      </w:r>
      <w:r>
        <w:rPr>
          <w:sz w:val="24"/>
          <w:szCs w:val="24"/>
        </w:rPr>
        <w:object w:dxaOrig="1480" w:dyaOrig="360">
          <v:shapetype id="_x0000_tole_rId203" coordsize="21600,21600" o:spt="ole_rId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 type="_x0000_tole_rId203" style="width:74pt;height:18pt" filled="f" o:ole="">
            <v:imagedata r:id="rId204" o:title=""/>
          </v:shape>
          <o:OLEObject Type="Embed" ProgID="" ShapeID="ole_rId203" DrawAspect="Content" ObjectID="_1108608607" r:id="rId203"/>
        </w:object>
      </w:r>
      <w:r>
        <w:rPr>
          <w:b/>
          <w:i/>
          <w:sz w:val="24"/>
          <w:szCs w:val="24"/>
        </w:rPr>
        <w:t xml:space="preserve"> .</w:t>
      </w:r>
    </w:p>
    <w:p>
      <w:pPr>
        <w:pStyle w:val="Normal"/>
        <w:rPr>
          <w:b/>
          <w:sz w:val="24"/>
          <w:szCs w:val="24"/>
        </w:rPr>
      </w:pPr>
      <w:r>
        <w:rPr>
          <w:b/>
          <w:bCs/>
          <w:i/>
          <w:sz w:val="24"/>
          <w:szCs w:val="24"/>
        </w:rPr>
        <w:t>a..2.Thực hiện nhiệm vụ:</w:t>
      </w:r>
    </w:p>
    <w:p>
      <w:pPr>
        <w:pStyle w:val="Normal"/>
        <w:rPr>
          <w:sz w:val="24"/>
          <w:szCs w:val="24"/>
        </w:rPr>
      </w:pPr>
      <w:r>
        <w:rPr>
          <w:sz w:val="24"/>
          <w:szCs w:val="24"/>
        </w:rPr>
        <w:t>- HS thảo luận với bạn bên cạnh để tìm câu trả lời.</w:t>
      </w:r>
    </w:p>
    <w:p>
      <w:pPr>
        <w:pStyle w:val="Normal"/>
        <w:rPr/>
      </w:pPr>
      <w:r>
        <w:rPr>
          <w:b/>
          <w:i/>
          <w:sz w:val="24"/>
          <w:szCs w:val="24"/>
        </w:rPr>
        <w:t>a..3.</w:t>
      </w:r>
      <w:r>
        <w:rPr>
          <w:b/>
          <w:bCs/>
          <w:i/>
          <w:sz w:val="24"/>
          <w:szCs w:val="24"/>
        </w:rPr>
        <w:t>Báo cáo thảo luận:</w:t>
      </w:r>
    </w:p>
    <w:p>
      <w:pPr>
        <w:pStyle w:val="Normal"/>
        <w:rPr/>
      </w:pPr>
      <w:r>
        <w:rPr>
          <w:sz w:val="24"/>
          <w:szCs w:val="24"/>
        </w:rPr>
        <w:t xml:space="preserve">Ta có  </w:t>
      </w:r>
      <w:r>
        <w:rPr>
          <w:sz w:val="24"/>
          <w:szCs w:val="24"/>
        </w:rPr>
        <w:object w:dxaOrig="1080" w:dyaOrig="360">
          <v:shapetype id="_x0000_tole_rId205" coordsize="21600,21600" o:spt="ole_rId2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 type="_x0000_tole_rId205" style="width:54pt;height:18pt" filled="f" o:ole="">
            <v:imagedata r:id="rId206" o:title=""/>
          </v:shape>
          <o:OLEObject Type="Embed" ProgID="" ShapeID="ole_rId205" DrawAspect="Content" ObjectID="_1269381833" r:id="rId205"/>
        </w:object>
      </w:r>
      <w:r>
        <w:rPr>
          <w:sz w:val="24"/>
          <w:szCs w:val="24"/>
        </w:rPr>
        <w:t xml:space="preserve">;    </w:t>
      </w:r>
      <w:r>
        <w:rPr>
          <w:sz w:val="24"/>
          <w:szCs w:val="24"/>
        </w:rPr>
        <w:object w:dxaOrig="1200" w:dyaOrig="360">
          <v:shapetype id="_x0000_tole_rId207" coordsize="21600,21600" o:spt="ole_rId2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 type="_x0000_tole_rId207" style="width:60pt;height:18pt" filled="f" o:ole="">
            <v:imagedata r:id="rId208" o:title=""/>
          </v:shape>
          <o:OLEObject Type="Embed" ProgID="" ShapeID="ole_rId207" DrawAspect="Content" ObjectID="_432740598" r:id="rId207"/>
        </w:object>
      </w:r>
      <w:r>
        <w:rPr>
          <w:sz w:val="24"/>
          <w:szCs w:val="24"/>
        </w:rPr>
        <w:t xml:space="preserve"> ; </w:t>
      </w:r>
      <w:r>
        <w:rPr>
          <w:sz w:val="24"/>
          <w:szCs w:val="24"/>
        </w:rPr>
        <w:object w:dxaOrig="2720" w:dyaOrig="360">
          <v:shapetype id="_x0000_tole_rId209" coordsize="21600,21600" o:spt="ole_rId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 type="_x0000_tole_rId209" style="width:136pt;height:18pt" filled="f" o:ole="">
            <v:imagedata r:id="rId210" o:title=""/>
          </v:shape>
          <o:OLEObject Type="Embed" ProgID="" ShapeID="ole_rId209" DrawAspect="Content" ObjectID="_1989231425" r:id="rId209"/>
        </w:object>
      </w:r>
      <w:r>
        <w:rPr>
          <w:sz w:val="24"/>
          <w:szCs w:val="24"/>
        </w:rPr>
        <w:t xml:space="preserve"> </w:t>
      </w:r>
    </w:p>
    <w:p>
      <w:pPr>
        <w:pStyle w:val="Normal"/>
        <w:rPr/>
      </w:pPr>
      <w:r>
        <w:rPr>
          <w:sz w:val="24"/>
          <w:szCs w:val="24"/>
        </w:rPr>
        <w:t xml:space="preserve">- Ghi nhận kết quả: </w:t>
      </w:r>
      <w:r>
        <w:rPr>
          <w:sz w:val="24"/>
          <w:szCs w:val="24"/>
        </w:rPr>
        <w:object w:dxaOrig="1320" w:dyaOrig="420">
          <v:shapetype id="_x0000_tole_rId211" coordsize="21600,21600" o:spt="ole_rId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 type="_x0000_tole_rId211" style="width:66pt;height:21pt" filled="f" o:ole="">
            <v:imagedata r:id="rId212" o:title=""/>
          </v:shape>
          <o:OLEObject Type="Embed" ProgID="" ShapeID="ole_rId211" DrawAspect="Content" ObjectID="_1632610387" r:id="rId211"/>
        </w:object>
      </w:r>
      <w:r>
        <w:rPr>
          <w:b/>
          <w:i/>
          <w:sz w:val="24"/>
          <w:szCs w:val="24"/>
        </w:rPr>
        <w:t xml:space="preserve">= </w:t>
      </w:r>
      <w:r>
        <w:rPr>
          <w:sz w:val="24"/>
          <w:szCs w:val="24"/>
        </w:rPr>
        <w:object w:dxaOrig="1480" w:dyaOrig="360">
          <v:shapetype id="_x0000_tole_rId213" coordsize="21600,21600" o:spt="ole_rId2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 type="_x0000_tole_rId213" style="width:74pt;height:18pt" filled="f" o:ole="">
            <v:imagedata r:id="rId214" o:title=""/>
          </v:shape>
          <o:OLEObject Type="Embed" ProgID="" ShapeID="ole_rId213" DrawAspect="Content" ObjectID="_433494904" r:id="rId213"/>
        </w:object>
      </w:r>
      <w:r>
        <w:rPr>
          <w:b/>
          <w:i/>
          <w:sz w:val="24"/>
          <w:szCs w:val="24"/>
        </w:rPr>
        <w:t>.</w:t>
      </w:r>
    </w:p>
    <w:p>
      <w:pPr>
        <w:pStyle w:val="Normal"/>
        <w:rPr>
          <w:b/>
          <w:bCs/>
          <w:i/>
          <w:i/>
          <w:sz w:val="24"/>
          <w:szCs w:val="24"/>
        </w:rPr>
      </w:pPr>
      <w:r>
        <w:rPr>
          <w:b/>
          <w:i/>
          <w:sz w:val="24"/>
          <w:szCs w:val="24"/>
        </w:rPr>
        <w:t>GV: Việc tìm giới hạn bằng định nghĩa khá phức tạp nên người ta thường áp dụng các công thức giới hạn đặc biệt nêu trên và định lí sau đây.</w:t>
      </w:r>
    </w:p>
    <w:p>
      <w:pPr>
        <w:pStyle w:val="Normal"/>
        <w:ind w:right="-108"/>
        <w:rPr/>
      </w:pPr>
      <w:r>
        <w:rPr>
          <w:b/>
          <w:bCs/>
          <w:i/>
          <w:sz w:val="24"/>
          <w:szCs w:val="24"/>
        </w:rPr>
        <w:t>a.4.Kết luận</w:t>
      </w:r>
      <w:r>
        <w:rPr>
          <w:b/>
          <w:i/>
          <w:sz w:val="24"/>
          <w:szCs w:val="24"/>
        </w:rPr>
        <w:t>:</w:t>
      </w:r>
    </w:p>
    <w:p>
      <w:pPr>
        <w:pStyle w:val="Normal"/>
        <w:ind w:right="-108"/>
        <w:rPr>
          <w:sz w:val="24"/>
          <w:szCs w:val="24"/>
        </w:rPr>
      </w:pPr>
      <w:r>
        <w:rPr>
          <w:b/>
          <w:i/>
          <w:sz w:val="24"/>
          <w:szCs w:val="24"/>
        </w:rPr>
        <w:t xml:space="preserve">- GV: Nhấn mạnh, dãy </w:t>
      </w:r>
      <w:r>
        <w:rPr>
          <w:sz w:val="24"/>
          <w:szCs w:val="24"/>
        </w:rPr>
        <w:object w:dxaOrig="580" w:dyaOrig="360">
          <v:shapetype id="_x0000_tole_rId215" coordsize="21600,21600" o:spt="ole_rId2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 type="_x0000_tole_rId215" style="width:29pt;height:18pt" filled="f" o:ole="">
            <v:imagedata r:id="rId216" o:title=""/>
          </v:shape>
          <o:OLEObject Type="Embed" ProgID="" ShapeID="ole_rId215" DrawAspect="Content" ObjectID="_1290910535" r:id="rId215"/>
        </w:object>
      </w:r>
      <w:r>
        <w:rPr>
          <w:b/>
          <w:i/>
          <w:sz w:val="24"/>
          <w:szCs w:val="24"/>
        </w:rPr>
        <w:t xml:space="preserve"> đều phải có giới hạn hữu hạn.Phát biểu tương tự các nội dung còn lại trong định lí.</w:t>
      </w:r>
    </w:p>
    <w:p>
      <w:pPr>
        <w:pStyle w:val="Normal"/>
        <w:ind w:right="-108"/>
        <w:rPr>
          <w:sz w:val="24"/>
          <w:szCs w:val="24"/>
        </w:rPr>
      </w:pPr>
      <w:r>
        <w:rPr>
          <w:sz w:val="24"/>
          <w:szCs w:val="24"/>
        </w:rPr>
        <w:t>-  HS tiếp thu khái niệm mới.</w:t>
      </w:r>
    </w:p>
    <w:p>
      <w:pPr>
        <w:pStyle w:val="Normal"/>
        <w:rPr/>
      </w:pPr>
      <w:r>
        <w:rPr>
          <w:b/>
          <w:bCs/>
          <w:sz w:val="24"/>
          <w:szCs w:val="24"/>
        </w:rPr>
        <w:t xml:space="preserve">b.Hình thành </w:t>
      </w:r>
      <w:r>
        <w:rPr>
          <w:b/>
          <w:sz w:val="24"/>
          <w:szCs w:val="24"/>
        </w:rPr>
        <w:t xml:space="preserve"> định lí về giới hạn hữu hạn :(Nội dung ghi bảng – trình chiếu)</w:t>
      </w:r>
    </w:p>
    <w:p>
      <w:pPr>
        <w:pStyle w:val="Normal"/>
        <w:jc w:val="both"/>
        <w:rPr>
          <w:b/>
          <w:sz w:val="24"/>
          <w:szCs w:val="24"/>
        </w:rPr>
      </w:pPr>
      <w:r>
        <w:rPr>
          <w:b/>
          <w:sz w:val="24"/>
          <w:szCs w:val="24"/>
        </w:rPr>
      </w:r>
    </w:p>
    <w:p>
      <w:pPr>
        <w:pStyle w:val="Normal"/>
        <w:pBdr>
          <w:top w:val="single" w:sz="4" w:space="1" w:color="000000"/>
          <w:left w:val="single" w:sz="4" w:space="4" w:color="000000"/>
          <w:bottom w:val="single" w:sz="4" w:space="1" w:color="000000"/>
          <w:right w:val="single" w:sz="4" w:space="4" w:color="000000"/>
        </w:pBdr>
        <w:jc w:val="both"/>
        <w:rPr/>
      </w:pPr>
      <w:r>
        <w:rPr>
          <w:sz w:val="24"/>
          <w:szCs w:val="24"/>
        </w:rPr>
        <w:tab/>
      </w:r>
      <w:r>
        <w:rPr>
          <w:b/>
          <w:sz w:val="24"/>
          <w:szCs w:val="24"/>
        </w:rPr>
        <w:t>II. Định lí về giới hạn hữu hạn :</w:t>
      </w:r>
    </w:p>
    <w:p>
      <w:pPr>
        <w:pStyle w:val="Normal"/>
        <w:pBdr>
          <w:top w:val="single" w:sz="4" w:space="1" w:color="000000"/>
          <w:left w:val="single" w:sz="4" w:space="4" w:color="000000"/>
          <w:bottom w:val="single" w:sz="4" w:space="1" w:color="000000"/>
          <w:right w:val="single" w:sz="4" w:space="4" w:color="000000"/>
        </w:pBdr>
        <w:tabs>
          <w:tab w:val="clear" w:pos="720"/>
          <w:tab w:val="left" w:pos="1275" w:leader="none"/>
        </w:tabs>
        <w:jc w:val="both"/>
        <w:rPr>
          <w:b/>
          <w:sz w:val="24"/>
          <w:szCs w:val="24"/>
        </w:rPr>
      </w:pPr>
      <w:r>
        <w:rPr>
          <w:b/>
          <w:sz w:val="24"/>
          <w:szCs w:val="24"/>
        </w:rPr>
        <w:tab/>
        <w:t xml:space="preserve">Định lí 1: </w:t>
      </w:r>
    </w:p>
    <w:p>
      <w:pPr>
        <w:pStyle w:val="Normal"/>
        <w:pBdr>
          <w:top w:val="single" w:sz="4" w:space="1" w:color="000000"/>
          <w:left w:val="single" w:sz="4" w:space="4" w:color="000000"/>
          <w:bottom w:val="single" w:sz="4" w:space="1" w:color="000000"/>
          <w:right w:val="single" w:sz="4" w:space="4" w:color="000000"/>
        </w:pBdr>
        <w:tabs>
          <w:tab w:val="clear" w:pos="720"/>
          <w:tab w:val="left" w:pos="1275" w:leader="none"/>
        </w:tabs>
        <w:jc w:val="both"/>
        <w:rPr/>
      </w:pPr>
      <w:r>
        <w:rPr>
          <w:b/>
          <w:sz w:val="24"/>
          <w:szCs w:val="24"/>
        </w:rPr>
        <w:t xml:space="preserve">a. Nếu </w:t>
      </w:r>
      <w:r>
        <w:rPr>
          <w:sz w:val="24"/>
          <w:szCs w:val="24"/>
        </w:rPr>
        <w:object w:dxaOrig="1080" w:dyaOrig="360">
          <v:shapetype id="_x0000_tole_rId217" coordsize="21600,21600" o:spt="ole_rId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 type="_x0000_tole_rId217" style="width:54pt;height:18pt" filled="f" o:ole="">
            <v:imagedata r:id="rId218" o:title=""/>
          </v:shape>
          <o:OLEObject Type="Embed" ProgID="" ShapeID="ole_rId217" DrawAspect="Content" ObjectID="_1644141714" r:id="rId217"/>
        </w:object>
      </w:r>
      <w:r>
        <w:rPr>
          <w:b/>
          <w:sz w:val="24"/>
          <w:szCs w:val="24"/>
        </w:rPr>
        <w:t xml:space="preserve">  và </w:t>
      </w:r>
      <w:r>
        <w:rPr>
          <w:sz w:val="24"/>
          <w:szCs w:val="24"/>
        </w:rPr>
        <w:object w:dxaOrig="1060" w:dyaOrig="360">
          <v:shapetype id="_x0000_tole_rId219" coordsize="21600,21600" o:spt="ole_rId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 type="_x0000_tole_rId219" style="width:53pt;height:18pt" filled="f" o:ole="">
            <v:imagedata r:id="rId220" o:title=""/>
          </v:shape>
          <o:OLEObject Type="Embed" ProgID="" ShapeID="ole_rId219" DrawAspect="Content" ObjectID="_558922589" r:id="rId219"/>
        </w:object>
      </w:r>
      <w:r>
        <w:rPr>
          <w:b/>
          <w:sz w:val="24"/>
          <w:szCs w:val="24"/>
        </w:rPr>
        <w:t xml:space="preserve"> thì</w:t>
      </w:r>
    </w:p>
    <w:p>
      <w:pPr>
        <w:pStyle w:val="Normal"/>
        <w:pBdr>
          <w:top w:val="single" w:sz="4" w:space="1" w:color="000000"/>
          <w:left w:val="single" w:sz="4" w:space="4" w:color="000000"/>
          <w:bottom w:val="single" w:sz="4" w:space="1" w:color="000000"/>
          <w:right w:val="single" w:sz="4" w:space="4" w:color="000000"/>
        </w:pBdr>
        <w:tabs>
          <w:tab w:val="clear" w:pos="720"/>
          <w:tab w:val="left" w:pos="1275" w:leader="none"/>
        </w:tabs>
        <w:jc w:val="both"/>
        <w:rPr>
          <w:b/>
          <w:sz w:val="24"/>
          <w:szCs w:val="24"/>
        </w:rPr>
      </w:pPr>
      <w:r>
        <w:rPr>
          <w:b/>
          <w:sz w:val="24"/>
          <w:szCs w:val="24"/>
        </w:rPr>
        <w:t xml:space="preserve">+ </w:t>
      </w:r>
      <w:r>
        <w:rPr>
          <w:sz w:val="24"/>
          <w:szCs w:val="24"/>
        </w:rPr>
        <w:object w:dxaOrig="2100" w:dyaOrig="420">
          <v:shapetype id="_x0000_tole_rId221" coordsize="21600,21600" o:spt="ole_rId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 type="_x0000_tole_rId221" style="width:105pt;height:21pt" filled="f" o:ole="">
            <v:imagedata r:id="rId222" o:title=""/>
          </v:shape>
          <o:OLEObject Type="Embed" ProgID="" ShapeID="ole_rId221" DrawAspect="Content" ObjectID="_877875492" r:id="rId221"/>
        </w:object>
      </w:r>
      <w:r>
        <w:rPr>
          <w:b/>
          <w:sz w:val="24"/>
          <w:szCs w:val="24"/>
        </w:rPr>
        <w:t xml:space="preserve">                                            + </w:t>
      </w:r>
      <w:r>
        <w:rPr>
          <w:sz w:val="24"/>
          <w:szCs w:val="24"/>
        </w:rPr>
        <w:object w:dxaOrig="2079" w:dyaOrig="420">
          <v:shapetype id="_x0000_tole_rId223" coordsize="21600,21600" o:spt="ole_rId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 type="_x0000_tole_rId223" style="width:103.95pt;height:21pt" filled="f" o:ole="">
            <v:imagedata r:id="rId224" o:title=""/>
          </v:shape>
          <o:OLEObject Type="Embed" ProgID="" ShapeID="ole_rId223" DrawAspect="Content" ObjectID="_1770710772" r:id="rId223"/>
        </w:object>
      </w:r>
    </w:p>
    <w:p>
      <w:pPr>
        <w:pStyle w:val="Normal"/>
        <w:pBdr>
          <w:top w:val="single" w:sz="4" w:space="1" w:color="000000"/>
          <w:left w:val="single" w:sz="4" w:space="4" w:color="000000"/>
          <w:bottom w:val="single" w:sz="4" w:space="1" w:color="000000"/>
          <w:right w:val="single" w:sz="4" w:space="4" w:color="000000"/>
        </w:pBdr>
        <w:tabs>
          <w:tab w:val="clear" w:pos="720"/>
          <w:tab w:val="left" w:pos="1275" w:leader="none"/>
        </w:tabs>
        <w:jc w:val="both"/>
        <w:rPr/>
      </w:pPr>
      <w:r>
        <w:rPr>
          <w:b/>
          <w:sz w:val="24"/>
          <w:szCs w:val="24"/>
        </w:rPr>
        <w:t>+</w:t>
      </w:r>
      <w:r>
        <w:rPr>
          <w:sz w:val="24"/>
          <w:szCs w:val="24"/>
        </w:rPr>
        <w:object w:dxaOrig="1700" w:dyaOrig="420">
          <v:shapetype id="_x0000_tole_rId225" coordsize="21600,21600" o:spt="ole_rId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 type="_x0000_tole_rId225" style="width:85pt;height:21pt" filled="f" o:ole="">
            <v:imagedata r:id="rId226" o:title=""/>
          </v:shape>
          <o:OLEObject Type="Embed" ProgID="" ShapeID="ole_rId225" DrawAspect="Content" ObjectID="_1256591805" r:id="rId225"/>
        </w:object>
      </w:r>
      <w:r>
        <w:rPr>
          <w:b/>
          <w:sz w:val="24"/>
          <w:szCs w:val="24"/>
        </w:rPr>
        <w:t xml:space="preserve">                                                   + </w:t>
      </w:r>
      <w:r>
        <w:rPr>
          <w:sz w:val="24"/>
          <w:szCs w:val="24"/>
        </w:rPr>
        <w:object w:dxaOrig="1920" w:dyaOrig="740">
          <v:shapetype id="_x0000_tole_rId227" coordsize="21600,21600" o:spt="ole_rId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 type="_x0000_tole_rId227" style="width:96pt;height:37pt" filled="f" o:ole="">
            <v:imagedata r:id="rId228" o:title=""/>
          </v:shape>
          <o:OLEObject Type="Embed" ProgID="" ShapeID="ole_rId227" DrawAspect="Content" ObjectID="_549498886" r:id="rId227"/>
        </w:object>
      </w:r>
      <w:r>
        <w:rPr>
          <w:b/>
          <w:sz w:val="24"/>
          <w:szCs w:val="24"/>
        </w:rPr>
        <w:t xml:space="preserve"> </w:t>
      </w:r>
    </w:p>
    <w:p>
      <w:pPr>
        <w:pStyle w:val="Normal"/>
        <w:pBdr>
          <w:top w:val="single" w:sz="4" w:space="1" w:color="000000"/>
          <w:left w:val="single" w:sz="4" w:space="4" w:color="000000"/>
          <w:bottom w:val="single" w:sz="4" w:space="1" w:color="000000"/>
          <w:right w:val="single" w:sz="4" w:space="4" w:color="000000"/>
        </w:pBdr>
        <w:tabs>
          <w:tab w:val="clear" w:pos="720"/>
          <w:tab w:val="left" w:pos="1275" w:leader="none"/>
        </w:tabs>
        <w:jc w:val="both"/>
        <w:rPr/>
      </w:pPr>
      <w:r>
        <w:rPr>
          <w:b/>
          <w:sz w:val="24"/>
          <w:szCs w:val="24"/>
        </w:rPr>
        <w:t xml:space="preserve">b. Nếu </w:t>
      </w:r>
      <w:r>
        <w:rPr>
          <w:sz w:val="24"/>
          <w:szCs w:val="24"/>
        </w:rPr>
        <w:object w:dxaOrig="680" w:dyaOrig="360">
          <v:shapetype id="_x0000_tole_rId229" coordsize="21600,21600" o:spt="ole_rId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 type="_x0000_tole_rId229" style="width:34pt;height:18pt" filled="f" o:ole="">
            <v:imagedata r:id="rId230" o:title=""/>
          </v:shape>
          <o:OLEObject Type="Embed" ProgID="" ShapeID="ole_rId229" DrawAspect="Content" ObjectID="_19304901" r:id="rId229"/>
        </w:object>
      </w:r>
      <w:r>
        <w:rPr>
          <w:b/>
          <w:sz w:val="24"/>
          <w:szCs w:val="24"/>
        </w:rPr>
        <w:t xml:space="preserve">  với mọi n và </w:t>
      </w:r>
      <w:r>
        <w:rPr>
          <w:sz w:val="24"/>
          <w:szCs w:val="24"/>
        </w:rPr>
        <w:object w:dxaOrig="1080" w:dyaOrig="360">
          <v:shapetype id="_x0000_tole_rId231" coordsize="21600,21600" o:spt="ole_rId2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 type="_x0000_tole_rId231" style="width:54pt;height:18pt" filled="f" o:ole="">
            <v:imagedata r:id="rId232" o:title=""/>
          </v:shape>
          <o:OLEObject Type="Embed" ProgID="" ShapeID="ole_rId231" DrawAspect="Content" ObjectID="_686059042" r:id="rId231"/>
        </w:object>
      </w:r>
      <w:r>
        <w:rPr>
          <w:b/>
          <w:sz w:val="24"/>
          <w:szCs w:val="24"/>
        </w:rPr>
        <w:t xml:space="preserve"> thì </w:t>
      </w:r>
      <w:r>
        <w:rPr>
          <w:sz w:val="24"/>
          <w:szCs w:val="24"/>
        </w:rPr>
        <w:object w:dxaOrig="600" w:dyaOrig="279">
          <v:shapetype id="_x0000_tole_rId233" coordsize="21600,21600" o:spt="ole_rId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 type="_x0000_tole_rId233" style="width:30pt;height:13.95pt" filled="f" o:ole="">
            <v:imagedata r:id="rId234" o:title=""/>
          </v:shape>
          <o:OLEObject Type="Embed" ProgID="" ShapeID="ole_rId233" DrawAspect="Content" ObjectID="_1100779960" r:id="rId233"/>
        </w:object>
      </w:r>
      <w:r>
        <w:rPr>
          <w:b/>
          <w:sz w:val="24"/>
          <w:szCs w:val="24"/>
        </w:rPr>
        <w:t xml:space="preserve"> và </w:t>
      </w:r>
      <w:r>
        <w:rPr>
          <w:sz w:val="24"/>
          <w:szCs w:val="24"/>
        </w:rPr>
        <w:object w:dxaOrig="1480" w:dyaOrig="440">
          <v:shapetype id="_x0000_tole_rId235" coordsize="21600,21600" o:spt="ole_rId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 type="_x0000_tole_rId235" style="width:74pt;height:22pt" filled="f" o:ole="">
            <v:imagedata r:id="rId236" o:title=""/>
          </v:shape>
          <o:OLEObject Type="Embed" ProgID="" ShapeID="ole_rId235" DrawAspect="Content" ObjectID="_2010128222" r:id="rId235"/>
        </w:object>
      </w:r>
      <w:r>
        <w:rPr>
          <w:b/>
          <w:sz w:val="24"/>
          <w:szCs w:val="24"/>
        </w:rPr>
        <w:t xml:space="preserve"> .</w:t>
      </w:r>
    </w:p>
    <w:p>
      <w:pPr>
        <w:pStyle w:val="Normal"/>
        <w:pBdr>
          <w:top w:val="single" w:sz="4" w:space="1" w:color="000000"/>
          <w:left w:val="single" w:sz="4" w:space="4" w:color="000000"/>
          <w:bottom w:val="single" w:sz="4" w:space="1" w:color="000000"/>
          <w:right w:val="single" w:sz="4" w:space="4" w:color="000000"/>
        </w:pBdr>
        <w:jc w:val="both"/>
        <w:rPr>
          <w:b/>
          <w:sz w:val="24"/>
          <w:szCs w:val="24"/>
        </w:rPr>
      </w:pPr>
      <w:r>
        <w:rPr>
          <w:b/>
          <w:sz w:val="24"/>
          <w:szCs w:val="24"/>
        </w:rPr>
      </w:r>
    </w:p>
    <w:p>
      <w:pPr>
        <w:pStyle w:val="Normal"/>
        <w:rPr>
          <w:b/>
          <w:sz w:val="24"/>
          <w:szCs w:val="24"/>
        </w:rPr>
      </w:pPr>
      <w:r>
        <w:rPr>
          <w:b/>
          <w:sz w:val="24"/>
          <w:szCs w:val="24"/>
        </w:rPr>
        <w:t>c.Cũng cố:</w:t>
      </w:r>
    </w:p>
    <w:p>
      <w:pPr>
        <w:pStyle w:val="Normal"/>
        <w:rPr/>
      </w:pPr>
      <w:r>
        <w:rPr>
          <w:b/>
          <w:sz w:val="24"/>
          <w:szCs w:val="24"/>
        </w:rPr>
        <w:t>c</w:t>
      </w:r>
      <w:r>
        <w:rPr>
          <w:b/>
          <w:bCs/>
          <w:sz w:val="24"/>
          <w:szCs w:val="24"/>
        </w:rPr>
        <w:t>.1</w:t>
      </w:r>
      <w:r>
        <w:rPr>
          <w:b/>
          <w:sz w:val="24"/>
          <w:szCs w:val="24"/>
        </w:rPr>
        <w:t>.</w:t>
      </w:r>
      <w:r>
        <w:rPr>
          <w:b/>
          <w:bCs/>
          <w:i/>
          <w:sz w:val="24"/>
          <w:szCs w:val="24"/>
        </w:rPr>
        <w:t>Chuyển giao nhiệm vụ</w:t>
      </w:r>
      <w:r>
        <w:rPr>
          <w:b/>
          <w:i/>
          <w:sz w:val="24"/>
          <w:szCs w:val="24"/>
        </w:rPr>
        <w:t>:</w:t>
      </w:r>
    </w:p>
    <w:p>
      <w:pPr>
        <w:pStyle w:val="Normal"/>
        <w:jc w:val="center"/>
        <w:rPr>
          <w:b/>
          <w:sz w:val="24"/>
          <w:szCs w:val="24"/>
        </w:rPr>
      </w:pPr>
      <w:r>
        <w:rPr>
          <w:b/>
          <w:sz w:val="24"/>
          <w:szCs w:val="24"/>
        </w:rPr>
        <w:t>Phiếu HT2:</w:t>
      </w:r>
      <w:r>
        <w:rPr>
          <w:b/>
          <w:i/>
          <w:sz w:val="24"/>
          <w:szCs w:val="24"/>
        </w:rPr>
        <w:t>(Nội dung ghi bảng)</w:t>
      </w:r>
    </w:p>
    <w:p>
      <w:pPr>
        <w:pStyle w:val="Normal"/>
        <w:rPr>
          <w:b/>
          <w:sz w:val="24"/>
          <w:szCs w:val="24"/>
        </w:rPr>
      </w:pPr>
      <w:r>
        <w:rPr>
          <w:b/>
          <w:sz w:val="24"/>
          <w:szCs w:val="24"/>
        </w:rPr>
      </w:r>
    </w:p>
    <w:p>
      <w:pPr>
        <w:pStyle w:val="Normal"/>
        <w:rPr>
          <w:rFonts w:eastAsia="Calibri"/>
          <w:b/>
          <w:sz w:val="24"/>
          <w:szCs w:val="24"/>
        </w:rPr>
      </w:pPr>
      <w:r>
        <w:rPr>
          <w:rFonts w:eastAsia="Calibri"/>
          <w:b/>
          <w:sz w:val="24"/>
          <w:szCs w:val="24"/>
        </w:rPr>
        <w:t>Câu hỏi 3: Tìm các giới hạn sau:</w:t>
      </w:r>
    </w:p>
    <w:p>
      <w:pPr>
        <w:pStyle w:val="Normal"/>
        <w:rPr>
          <w:rFonts w:eastAsia="Calibri"/>
          <w:b/>
          <w:sz w:val="24"/>
          <w:szCs w:val="24"/>
        </w:rPr>
      </w:pPr>
      <w:r>
        <w:rPr>
          <w:rFonts w:eastAsia="Calibri"/>
          <w:b/>
          <w:sz w:val="24"/>
          <w:szCs w:val="24"/>
        </w:rPr>
      </w:r>
    </w:p>
    <w:p>
      <w:pPr>
        <w:pStyle w:val="Normal"/>
        <w:rPr>
          <w:b/>
          <w:sz w:val="24"/>
          <w:szCs w:val="24"/>
        </w:rPr>
      </w:pPr>
      <w:r>
        <w:rPr>
          <w:b/>
          <w:sz w:val="24"/>
          <w:szCs w:val="24"/>
        </w:rPr>
        <w:tab/>
        <w:t xml:space="preserve"> </w:t>
      </w:r>
      <w:r>
        <w:rPr>
          <w:sz w:val="24"/>
          <w:szCs w:val="24"/>
        </w:rPr>
        <w:object w:dxaOrig="1680" w:dyaOrig="700">
          <v:shapetype id="_x0000_tole_rId237" coordsize="21600,21600" o:spt="ole_rId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 type="_x0000_tole_rId237" style="width:84pt;height:35pt" filled="f" o:ole="">
            <v:imagedata r:id="rId238" o:title=""/>
          </v:shape>
          <o:OLEObject Type="Embed" ProgID="" ShapeID="ole_rId237" DrawAspect="Content" ObjectID="_170819154" r:id="rId237"/>
        </w:object>
      </w:r>
      <w:r>
        <w:rPr>
          <w:sz w:val="24"/>
          <w:szCs w:val="24"/>
        </w:rPr>
        <w:t xml:space="preserve">                                B </w:t>
      </w:r>
      <w:r>
        <w:rPr>
          <w:b/>
          <w:sz w:val="24"/>
          <w:szCs w:val="24"/>
        </w:rPr>
        <w:t>=</w:t>
      </w:r>
      <w:r>
        <w:rPr>
          <w:sz w:val="24"/>
          <w:szCs w:val="24"/>
        </w:rPr>
        <w:object w:dxaOrig="1380" w:dyaOrig="760">
          <v:shapetype id="_x0000_tole_rId239" coordsize="21600,21600" o:spt="ole_rId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 type="_x0000_tole_rId239" style="width:69pt;height:38pt" filled="f" o:ole="">
            <v:imagedata r:id="rId240" o:title=""/>
          </v:shape>
          <o:OLEObject Type="Embed" ProgID="" ShapeID="ole_rId239" DrawAspect="Content" ObjectID="_661617200" r:id="rId239"/>
        </w:object>
      </w:r>
    </w:p>
    <w:p>
      <w:pPr>
        <w:pStyle w:val="Normal"/>
        <w:rPr>
          <w:b/>
          <w:sz w:val="24"/>
          <w:szCs w:val="24"/>
        </w:rPr>
      </w:pPr>
      <w:r>
        <w:rPr>
          <w:b/>
          <w:sz w:val="24"/>
          <w:szCs w:val="24"/>
        </w:rPr>
      </w:r>
    </w:p>
    <w:p>
      <w:pPr>
        <w:pStyle w:val="Normal"/>
        <w:rPr/>
      </w:pPr>
      <w:r>
        <w:rPr>
          <w:b/>
          <w:sz w:val="24"/>
          <w:szCs w:val="24"/>
        </w:rPr>
        <w:t>Bài tập tương tự: ( HS làm ở nhà )</w:t>
      </w:r>
      <w:r>
        <w:rPr>
          <w:rFonts w:eastAsia="Calibri"/>
          <w:b/>
          <w:sz w:val="24"/>
          <w:szCs w:val="24"/>
        </w:rPr>
        <w:t>Tìm các giới hạn sau:</w:t>
      </w:r>
    </w:p>
    <w:p>
      <w:pPr>
        <w:pStyle w:val="Normal"/>
        <w:rPr>
          <w:rFonts w:eastAsia="Calibri"/>
          <w:b/>
          <w:sz w:val="24"/>
          <w:szCs w:val="24"/>
        </w:rPr>
      </w:pPr>
      <w:r>
        <w:rPr>
          <w:rFonts w:eastAsia="Calibri"/>
          <w:b/>
          <w:sz w:val="24"/>
          <w:szCs w:val="24"/>
        </w:rPr>
      </w:r>
    </w:p>
    <w:p>
      <w:pPr>
        <w:pStyle w:val="Normal"/>
        <w:rPr>
          <w:b/>
          <w:sz w:val="24"/>
          <w:szCs w:val="24"/>
        </w:rPr>
      </w:pPr>
      <w:r>
        <w:rPr>
          <w:sz w:val="24"/>
          <w:szCs w:val="24"/>
        </w:rPr>
        <w:object w:dxaOrig="1680" w:dyaOrig="700">
          <v:shapetype id="_x0000_tole_rId241" coordsize="21600,21600" o:spt="ole_rId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 type="_x0000_tole_rId241" style="width:84pt;height:35pt" filled="f" o:ole="">
            <v:imagedata r:id="rId242" o:title=""/>
          </v:shape>
          <o:OLEObject Type="Embed" ProgID="" ShapeID="ole_rId241" DrawAspect="Content" ObjectID="_1365209098" r:id="rId241"/>
        </w:object>
      </w:r>
      <w:r>
        <w:rPr>
          <w:sz w:val="24"/>
          <w:szCs w:val="24"/>
        </w:rPr>
        <w:t xml:space="preserve">          </w:t>
      </w:r>
      <w:r>
        <w:rPr>
          <w:sz w:val="24"/>
          <w:szCs w:val="24"/>
        </w:rPr>
        <w:object w:dxaOrig="1700" w:dyaOrig="700">
          <v:shapetype id="_x0000_tole_rId243" coordsize="21600,21600" o:spt="ole_rId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 type="_x0000_tole_rId243" style="width:85pt;height:35pt" filled="f" o:ole="">
            <v:imagedata r:id="rId244" o:title=""/>
          </v:shape>
          <o:OLEObject Type="Embed" ProgID="" ShapeID="ole_rId243" DrawAspect="Content" ObjectID="_239513935" r:id="rId243"/>
        </w:object>
      </w:r>
      <w:r>
        <w:rPr>
          <w:sz w:val="24"/>
          <w:szCs w:val="24"/>
        </w:rPr>
        <w:t xml:space="preserve"> </w:t>
      </w:r>
      <w:r>
        <w:rPr>
          <w:sz w:val="24"/>
          <w:szCs w:val="24"/>
        </w:rPr>
        <w:object w:dxaOrig="180" w:dyaOrig="279">
          <v:shapetype id="_x0000_tole_rId245" coordsize="21600,21600" o:spt="ole_rId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 type="_x0000_tole_rId245" style="width:9pt;height:13.95pt" filled="f" o:ole="">
            <v:imagedata r:id="rId246" o:title=""/>
          </v:shape>
          <o:OLEObject Type="Embed" ProgID="" ShapeID="ole_rId245" DrawAspect="Content" ObjectID="_2104927551" r:id="rId245"/>
        </w:object>
      </w:r>
      <w:r>
        <w:rPr>
          <w:sz w:val="24"/>
          <w:szCs w:val="24"/>
        </w:rPr>
        <w:t xml:space="preserve">       </w:t>
      </w:r>
      <w:r>
        <w:rPr>
          <w:sz w:val="24"/>
          <w:szCs w:val="24"/>
        </w:rPr>
        <w:t xml:space="preserve">E </w:t>
      </w:r>
      <w:r>
        <w:rPr>
          <w:b/>
          <w:sz w:val="24"/>
          <w:szCs w:val="24"/>
        </w:rPr>
        <w:t>=</w:t>
      </w:r>
      <w:r>
        <w:rPr>
          <w:sz w:val="24"/>
          <w:szCs w:val="24"/>
        </w:rPr>
        <w:object w:dxaOrig="1359" w:dyaOrig="760">
          <v:shapetype id="_x0000_tole_rId247" coordsize="21600,21600" o:spt="ole_rId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 type="_x0000_tole_rId247" style="width:67.95pt;height:38pt" filled="f" o:ole="">
            <v:imagedata r:id="rId248" o:title=""/>
          </v:shape>
          <o:OLEObject Type="Embed" ProgID="" ShapeID="ole_rId247" DrawAspect="Content" ObjectID="_2128298980" r:id="rId247"/>
        </w:object>
      </w:r>
      <w:r>
        <w:rPr>
          <w:b/>
          <w:sz w:val="24"/>
          <w:szCs w:val="24"/>
        </w:rPr>
        <w:t xml:space="preserve">               </w:t>
      </w:r>
      <w:r>
        <w:rPr>
          <w:sz w:val="24"/>
          <w:szCs w:val="24"/>
        </w:rPr>
        <w:object w:dxaOrig="1840" w:dyaOrig="740">
          <v:shapetype id="_x0000_tole_rId249" coordsize="21600,21600" o:spt="ole_rId2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 type="_x0000_tole_rId249" style="width:92pt;height:37pt" filled="f" o:ole="">
            <v:imagedata r:id="rId250" o:title=""/>
          </v:shape>
          <o:OLEObject Type="Embed" ProgID="" ShapeID="ole_rId249" DrawAspect="Content" ObjectID="_829777697" r:id="rId249"/>
        </w:object>
      </w:r>
    </w:p>
    <w:p>
      <w:pPr>
        <w:pStyle w:val="Normal"/>
        <w:rPr>
          <w:b/>
          <w:bCs/>
          <w:i/>
          <w:i/>
          <w:sz w:val="24"/>
          <w:szCs w:val="24"/>
        </w:rPr>
      </w:pPr>
      <w:r>
        <w:rPr>
          <w:b/>
          <w:bCs/>
          <w:i/>
          <w:sz w:val="24"/>
          <w:szCs w:val="24"/>
        </w:rPr>
        <w:t>c..2.Thực hiện nhiệm vụ:</w:t>
      </w:r>
    </w:p>
    <w:p>
      <w:pPr>
        <w:pStyle w:val="Normal"/>
        <w:rPr>
          <w:sz w:val="24"/>
          <w:szCs w:val="24"/>
        </w:rPr>
      </w:pPr>
      <w:r>
        <w:rPr>
          <w:sz w:val="24"/>
          <w:szCs w:val="24"/>
        </w:rPr>
        <w:t>- HS thảo luận nhóm.</w:t>
      </w:r>
    </w:p>
    <w:p>
      <w:pPr>
        <w:pStyle w:val="Normal"/>
        <w:rPr>
          <w:sz w:val="24"/>
          <w:szCs w:val="24"/>
        </w:rPr>
      </w:pPr>
      <w:r>
        <w:rPr>
          <w:sz w:val="24"/>
          <w:szCs w:val="24"/>
        </w:rPr>
        <w:t>- GV: Hỗ trợ HS khi cần.</w:t>
      </w:r>
    </w:p>
    <w:p>
      <w:pPr>
        <w:pStyle w:val="Normal"/>
        <w:rPr>
          <w:sz w:val="24"/>
          <w:szCs w:val="24"/>
        </w:rPr>
      </w:pPr>
      <w:r>
        <w:rPr>
          <w:sz w:val="24"/>
          <w:szCs w:val="24"/>
        </w:rPr>
        <w:t>+ Các em  bấm máy tính để kiểm tra kết quả</w:t>
      </w:r>
    </w:p>
    <w:p>
      <w:pPr>
        <w:pStyle w:val="Normal"/>
        <w:rPr/>
      </w:pPr>
      <w:r>
        <w:rPr>
          <w:b/>
          <w:i/>
          <w:sz w:val="24"/>
          <w:szCs w:val="24"/>
        </w:rPr>
        <w:t>c.3.</w:t>
      </w:r>
      <w:r>
        <w:rPr>
          <w:b/>
          <w:bCs/>
          <w:i/>
          <w:sz w:val="24"/>
          <w:szCs w:val="24"/>
        </w:rPr>
        <w:t>Báo cáo thảo luận:</w:t>
      </w:r>
    </w:p>
    <w:p>
      <w:pPr>
        <w:pStyle w:val="Normal"/>
        <w:rPr>
          <w:sz w:val="24"/>
          <w:szCs w:val="24"/>
        </w:rPr>
      </w:pPr>
      <w:r>
        <w:rPr>
          <w:sz w:val="24"/>
          <w:szCs w:val="24"/>
        </w:rPr>
        <w:t>- Đại diện HS lên bảng trình bày  kết quả thực hiện.</w:t>
      </w:r>
    </w:p>
    <w:p>
      <w:pPr>
        <w:pStyle w:val="Normal"/>
        <w:rPr>
          <w:b/>
          <w:bCs/>
          <w:i/>
          <w:i/>
          <w:sz w:val="24"/>
          <w:szCs w:val="24"/>
        </w:rPr>
      </w:pPr>
      <w:r>
        <w:rPr>
          <w:sz w:val="24"/>
          <w:szCs w:val="24"/>
        </w:rPr>
        <w:t xml:space="preserve">- Kết quả của HS </w:t>
      </w:r>
    </w:p>
    <w:p>
      <w:pPr>
        <w:pStyle w:val="Normal"/>
        <w:rPr/>
      </w:pPr>
      <w:r>
        <w:rPr>
          <w:b/>
          <w:bCs/>
          <w:i/>
          <w:sz w:val="24"/>
          <w:szCs w:val="24"/>
        </w:rPr>
        <w:t>c.4.Kết luận-</w:t>
      </w:r>
      <w:r>
        <w:rPr>
          <w:b/>
          <w:i/>
          <w:sz w:val="24"/>
          <w:szCs w:val="24"/>
        </w:rPr>
        <w:t>Đánh giá</w:t>
      </w:r>
      <w:r>
        <w:rPr>
          <w:b/>
          <w:bCs/>
          <w:i/>
          <w:sz w:val="24"/>
          <w:szCs w:val="24"/>
        </w:rPr>
        <w:t>-</w:t>
      </w:r>
      <w:r>
        <w:rPr>
          <w:b/>
          <w:i/>
          <w:sz w:val="24"/>
          <w:szCs w:val="24"/>
        </w:rPr>
        <w:t>Cho điểm:</w:t>
      </w:r>
    </w:p>
    <w:p>
      <w:pPr>
        <w:pStyle w:val="Normal"/>
        <w:ind w:right="-108"/>
        <w:rPr>
          <w:bCs/>
          <w:sz w:val="24"/>
          <w:szCs w:val="24"/>
        </w:rPr>
      </w:pPr>
      <w:r>
        <w:rPr>
          <w:bCs/>
          <w:sz w:val="24"/>
          <w:szCs w:val="24"/>
        </w:rPr>
        <w:t>- GV:Gọi HS nhận xét, đính chính trả lời  của HS và đưa ra kết quả chính xác nhất.</w:t>
      </w:r>
    </w:p>
    <w:p>
      <w:pPr>
        <w:pStyle w:val="Normal"/>
        <w:jc w:val="center"/>
        <w:rPr>
          <w:b/>
          <w:sz w:val="24"/>
          <w:szCs w:val="24"/>
        </w:rPr>
      </w:pPr>
      <w:r>
        <w:rPr>
          <w:b/>
          <w:sz w:val="24"/>
          <w:szCs w:val="24"/>
        </w:rPr>
        <w:t>Lời giải- Phiếu HT2:</w:t>
      </w:r>
      <w:r>
        <w:rPr>
          <w:b/>
          <w:i/>
          <w:sz w:val="24"/>
          <w:szCs w:val="24"/>
        </w:rPr>
        <w:t>(Nội dung ghi bảng- trình chiếu)</w:t>
      </w:r>
    </w:p>
    <w:p>
      <w:pPr>
        <w:pStyle w:val="Normal"/>
        <w:jc w:val="center"/>
        <w:rPr>
          <w:rFonts w:eastAsia="Calibri"/>
          <w:b/>
          <w:color w:val="FF0000"/>
          <w:sz w:val="24"/>
          <w:szCs w:val="24"/>
        </w:rPr>
      </w:pPr>
      <w:r>
        <w:rPr>
          <w:b/>
          <w:i/>
          <w:color w:val="FF0000"/>
          <w:sz w:val="24"/>
          <w:szCs w:val="24"/>
        </w:rPr>
        <w:t>Đáp số-Câu hỏi 3:</w:t>
      </w:r>
    </w:p>
    <w:p>
      <w:pPr>
        <w:pStyle w:val="Normal"/>
        <w:rPr>
          <w:b/>
          <w:sz w:val="24"/>
          <w:szCs w:val="24"/>
          <w:u w:val="single"/>
        </w:rPr>
      </w:pPr>
      <w:r>
        <w:rPr>
          <w:b/>
          <w:sz w:val="24"/>
          <w:szCs w:val="24"/>
          <w:u w:val="single"/>
        </w:rPr>
        <w:t>Giải :</w:t>
      </w:r>
    </w:p>
    <w:p>
      <w:pPr>
        <w:pStyle w:val="Normal"/>
        <w:rPr>
          <w:b/>
          <w:sz w:val="24"/>
          <w:szCs w:val="24"/>
        </w:rPr>
      </w:pPr>
      <w:r>
        <w:rPr>
          <w:b/>
          <w:sz w:val="24"/>
          <w:szCs w:val="24"/>
        </w:rPr>
        <w:t xml:space="preserve">  </w:t>
      </w:r>
      <w:r>
        <w:rPr>
          <w:sz w:val="24"/>
          <w:szCs w:val="24"/>
        </w:rPr>
        <w:object w:dxaOrig="4860" w:dyaOrig="1420">
          <v:shapetype id="_x0000_tole_rId251" coordsize="21600,21600" o:spt="ole_rId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 type="_x0000_tole_rId251" style="width:243pt;height:71pt" filled="f" o:ole="">
            <v:imagedata r:id="rId252" o:title=""/>
          </v:shape>
          <o:OLEObject Type="Embed" ProgID="" ShapeID="ole_rId251" DrawAspect="Content" ObjectID="_477079615" r:id="rId251"/>
        </w:object>
      </w:r>
      <w:r>
        <w:rPr>
          <w:sz w:val="24"/>
          <w:szCs w:val="24"/>
        </w:rPr>
        <w:object w:dxaOrig="2980" w:dyaOrig="1280">
          <v:shapetype id="_x0000_tole_rId253" coordsize="21600,21600" o:spt="ole_rId2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 type="_x0000_tole_rId253" style="width:149pt;height:64pt" filled="f" o:ole="">
            <v:imagedata r:id="rId254" o:title=""/>
          </v:shape>
          <o:OLEObject Type="Embed" ProgID="" ShapeID="ole_rId253" DrawAspect="Content" ObjectID="_595951471" r:id="rId253"/>
        </w:object>
      </w:r>
    </w:p>
    <w:p>
      <w:pPr>
        <w:pStyle w:val="Normal"/>
        <w:rPr>
          <w:b/>
          <w:sz w:val="24"/>
          <w:szCs w:val="24"/>
        </w:rPr>
      </w:pPr>
      <w:r>
        <w:rPr>
          <w:b/>
          <w:sz w:val="24"/>
          <w:szCs w:val="24"/>
        </w:rPr>
        <w:t xml:space="preserve"> </w:t>
      </w:r>
      <w:r>
        <w:rPr>
          <w:sz w:val="24"/>
          <w:szCs w:val="24"/>
        </w:rPr>
        <w:object w:dxaOrig="5480" w:dyaOrig="1480">
          <v:shapetype id="_x0000_tole_rId255" coordsize="21600,21600" o:spt="ole_rId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 type="_x0000_tole_rId255" style="width:274pt;height:74pt" filled="f" o:ole="">
            <v:imagedata r:id="rId256" o:title=""/>
          </v:shape>
          <o:OLEObject Type="Embed" ProgID="" ShapeID="ole_rId255" DrawAspect="Content" ObjectID="_1399473673" r:id="rId255"/>
        </w:object>
      </w:r>
      <w:r>
        <w:rPr>
          <w:b/>
          <w:sz w:val="24"/>
          <w:szCs w:val="24"/>
        </w:rPr>
        <w:t xml:space="preserve">= - </w:t>
      </w:r>
      <w:r>
        <w:rPr>
          <w:sz w:val="24"/>
          <w:szCs w:val="24"/>
        </w:rPr>
        <w:t>3/2</w:t>
      </w:r>
    </w:p>
    <w:p>
      <w:pPr>
        <w:pStyle w:val="Normal"/>
        <w:rPr>
          <w:i/>
          <w:i/>
          <w:sz w:val="24"/>
          <w:szCs w:val="24"/>
        </w:rPr>
      </w:pPr>
      <w:r>
        <w:rPr>
          <w:b/>
          <w:sz w:val="24"/>
          <w:szCs w:val="24"/>
        </w:rPr>
        <w:t>III. LUYỆN TẬP:(</w:t>
      </w:r>
      <w:r>
        <w:rPr>
          <w:b/>
          <w:i/>
          <w:color w:val="FF0000"/>
          <w:sz w:val="24"/>
          <w:szCs w:val="24"/>
        </w:rPr>
        <w:t>7 phút</w:t>
      </w:r>
      <w:r>
        <w:rPr>
          <w:b/>
          <w:sz w:val="24"/>
          <w:szCs w:val="24"/>
        </w:rPr>
        <w:t>)</w:t>
      </w:r>
    </w:p>
    <w:p>
      <w:pPr>
        <w:pStyle w:val="Normal"/>
        <w:rPr/>
      </w:pPr>
      <w:r>
        <w:rPr>
          <w:b/>
          <w:bCs/>
          <w:sz w:val="24"/>
          <w:szCs w:val="24"/>
        </w:rPr>
        <w:t>1</w:t>
      </w:r>
      <w:r>
        <w:rPr>
          <w:b/>
          <w:sz w:val="24"/>
          <w:szCs w:val="24"/>
        </w:rPr>
        <w:t>.</w:t>
      </w:r>
      <w:r>
        <w:rPr>
          <w:b/>
          <w:bCs/>
          <w:i/>
          <w:sz w:val="24"/>
          <w:szCs w:val="24"/>
        </w:rPr>
        <w:t>Chuyển giao nhiệm vụ</w:t>
      </w:r>
      <w:r>
        <w:rPr>
          <w:b/>
          <w:i/>
          <w:sz w:val="24"/>
          <w:szCs w:val="24"/>
        </w:rPr>
        <w:t>:</w:t>
      </w:r>
    </w:p>
    <w:p>
      <w:pPr>
        <w:pStyle w:val="Normal"/>
        <w:jc w:val="center"/>
        <w:rPr/>
      </w:pPr>
      <w:r>
        <w:rPr>
          <w:b/>
          <w:sz w:val="24"/>
          <w:szCs w:val="24"/>
        </w:rPr>
        <w:t>Phiếu HT3:</w:t>
      </w:r>
      <w:r>
        <w:rPr>
          <w:b/>
          <w:i/>
          <w:sz w:val="24"/>
          <w:szCs w:val="24"/>
        </w:rPr>
        <w:t>(Nội dung ghi bảng – bảng phụ - trình chiếu)</w:t>
      </w:r>
    </w:p>
    <w:p>
      <w:pPr>
        <w:pStyle w:val="Normal"/>
        <w:jc w:val="both"/>
        <w:rPr/>
      </w:pPr>
      <w:r>
        <w:rPr>
          <w:b/>
          <w:sz w:val="24"/>
          <w:szCs w:val="24"/>
        </w:rPr>
        <w:t>Câu hỏi 4:</w:t>
      </w:r>
      <w:r>
        <w:rPr>
          <w:sz w:val="24"/>
          <w:szCs w:val="24"/>
        </w:rPr>
        <w:t xml:space="preserve">Tìm </w:t>
      </w:r>
      <w:r>
        <w:rPr>
          <w:sz w:val="24"/>
          <w:szCs w:val="24"/>
        </w:rPr>
        <w:object w:dxaOrig="1100" w:dyaOrig="680">
          <v:shapetype id="_x0000_tole_rId257" coordsize="21600,21600" o:spt="ole_rId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 type="_x0000_tole_rId257" style="width:55pt;height:34pt" filled="f" o:ole="">
            <v:imagedata r:id="rId258" o:title=""/>
          </v:shape>
          <o:OLEObject Type="Embed" ProgID="" ShapeID="ole_rId257" DrawAspect="Content" ObjectID="_2110632895" r:id="rId257"/>
        </w:object>
      </w:r>
      <w:r>
        <w:rPr>
          <w:sz w:val="24"/>
          <w:szCs w:val="24"/>
        </w:rPr>
        <w:t xml:space="preserve"> ?</w:t>
      </w:r>
    </w:p>
    <w:p>
      <w:pPr>
        <w:pStyle w:val="Normal"/>
        <w:jc w:val="both"/>
        <w:rPr/>
      </w:pPr>
      <w:r>
        <w:rPr>
          <w:sz w:val="24"/>
          <w:szCs w:val="24"/>
        </w:rPr>
        <w:t xml:space="preserve">  </w:t>
      </w:r>
      <w:r>
        <w:rPr>
          <w:sz w:val="24"/>
          <w:szCs w:val="24"/>
        </w:rPr>
        <w:t>A. -2</w:t>
        <w:tab/>
        <w:tab/>
        <w:t xml:space="preserve">                       </w:t>
      </w:r>
      <w:r>
        <w:rPr>
          <w:color w:val="FF0000"/>
          <w:sz w:val="24"/>
          <w:szCs w:val="24"/>
        </w:rPr>
        <w:t>B.</w:t>
      </w:r>
      <w:r>
        <w:rPr>
          <w:sz w:val="24"/>
          <w:szCs w:val="24"/>
        </w:rPr>
        <w:t xml:space="preserve"> </w:t>
      </w:r>
      <w:r>
        <w:rPr>
          <w:sz w:val="24"/>
          <w:szCs w:val="24"/>
        </w:rPr>
        <w:object w:dxaOrig="240" w:dyaOrig="680">
          <v:shapetype id="_x0000_tole_rId259" coordsize="21600,21600" o:spt="ole_rId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 type="_x0000_tole_rId259" style="width:12pt;height:34pt" filled="f" o:ole="">
            <v:imagedata r:id="rId260" o:title=""/>
          </v:shape>
          <o:OLEObject Type="Embed" ProgID="" ShapeID="ole_rId259" DrawAspect="Content" ObjectID="_1772473551" r:id="rId259"/>
        </w:object>
      </w:r>
      <w:r>
        <w:rPr>
          <w:sz w:val="24"/>
          <w:szCs w:val="24"/>
        </w:rPr>
        <w:tab/>
        <w:tab/>
        <w:t xml:space="preserve">                       C. 1 </w:t>
        <w:tab/>
        <w:tab/>
        <w:t xml:space="preserve">                              D. 0</w:t>
      </w:r>
    </w:p>
    <w:p>
      <w:pPr>
        <w:pStyle w:val="Normal"/>
        <w:jc w:val="both"/>
        <w:rPr/>
      </w:pPr>
      <w:r>
        <w:rPr>
          <w:b/>
          <w:sz w:val="24"/>
          <w:szCs w:val="24"/>
        </w:rPr>
        <w:t>Câu hỏi 5:</w:t>
      </w:r>
      <w:r>
        <w:rPr>
          <w:sz w:val="24"/>
          <w:szCs w:val="24"/>
        </w:rPr>
        <w:t>Tìm</w:t>
      </w:r>
      <w:r>
        <w:rPr>
          <w:sz w:val="24"/>
          <w:szCs w:val="24"/>
        </w:rPr>
        <w:object w:dxaOrig="1719" w:dyaOrig="700">
          <v:shapetype id="_x0000_tole_rId261" coordsize="21600,21600" o:spt="ole_rId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 type="_x0000_tole_rId261" style="width:85.95pt;height:35pt" filled="f" o:ole="">
            <v:imagedata r:id="rId262" o:title=""/>
          </v:shape>
          <o:OLEObject Type="Embed" ProgID="" ShapeID="ole_rId261" DrawAspect="Content" ObjectID="_939790090" r:id="rId261"/>
        </w:object>
      </w:r>
      <w:r>
        <w:rPr>
          <w:sz w:val="24"/>
          <w:szCs w:val="24"/>
        </w:rPr>
        <w:t> ?</w:t>
      </w:r>
    </w:p>
    <w:p>
      <w:pPr>
        <w:pStyle w:val="Normal"/>
        <w:jc w:val="both"/>
        <w:rPr/>
      </w:pPr>
      <w:r>
        <w:rPr>
          <w:sz w:val="24"/>
          <w:szCs w:val="24"/>
        </w:rPr>
        <w:t xml:space="preserve"> </w:t>
      </w:r>
      <w:r>
        <w:rPr>
          <w:sz w:val="24"/>
          <w:szCs w:val="24"/>
        </w:rPr>
        <w:t xml:space="preserve">A. </w:t>
      </w:r>
      <w:r>
        <w:rPr>
          <w:sz w:val="24"/>
          <w:szCs w:val="24"/>
        </w:rPr>
        <w:object w:dxaOrig="420" w:dyaOrig="680">
          <v:shapetype id="_x0000_tole_rId263" coordsize="21600,21600" o:spt="ole_rId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 type="_x0000_tole_rId263" style="width:21pt;height:34pt" filled="f" o:ole="">
            <v:imagedata r:id="rId264" o:title=""/>
          </v:shape>
          <o:OLEObject Type="Embed" ProgID="" ShapeID="ole_rId263" DrawAspect="Content" ObjectID="_1029876557" r:id="rId263"/>
        </w:object>
      </w:r>
      <w:r>
        <w:rPr>
          <w:sz w:val="24"/>
          <w:szCs w:val="24"/>
        </w:rPr>
        <w:tab/>
        <w:t xml:space="preserve">                       B. -3</w:t>
        <w:tab/>
        <w:tab/>
        <w:t xml:space="preserve">                       </w:t>
      </w:r>
      <w:r>
        <w:rPr>
          <w:color w:val="FF0000"/>
          <w:sz w:val="24"/>
          <w:szCs w:val="24"/>
        </w:rPr>
        <w:t>C.</w:t>
      </w:r>
      <w:r>
        <w:rPr>
          <w:sz w:val="24"/>
          <w:szCs w:val="24"/>
        </w:rPr>
        <w:t xml:space="preserve"> 0</w:t>
        <w:tab/>
        <w:tab/>
        <w:t xml:space="preserve">                              D. 1</w:t>
      </w:r>
    </w:p>
    <w:p>
      <w:pPr>
        <w:pStyle w:val="Normal"/>
        <w:jc w:val="both"/>
        <w:rPr/>
      </w:pPr>
      <w:r>
        <w:rPr>
          <w:b/>
          <w:sz w:val="24"/>
          <w:szCs w:val="24"/>
        </w:rPr>
        <w:t>Câu hỏi  6:</w:t>
      </w:r>
      <w:r>
        <w:rPr>
          <w:sz w:val="24"/>
          <w:szCs w:val="24"/>
        </w:rPr>
        <w:t>Tìm:</w:t>
      </w:r>
      <w:r>
        <w:rPr>
          <w:sz w:val="24"/>
          <w:szCs w:val="24"/>
        </w:rPr>
        <w:object w:dxaOrig="1540" w:dyaOrig="760">
          <v:shapetype id="_x0000_tole_rId265" coordsize="21600,21600" o:spt="ole_rId2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 type="_x0000_tole_rId265" style="width:77pt;height:38pt" filled="f" o:ole="">
            <v:imagedata r:id="rId266" o:title=""/>
          </v:shape>
          <o:OLEObject Type="Embed" ProgID="" ShapeID="ole_rId265" DrawAspect="Content" ObjectID="_278838250" r:id="rId265"/>
        </w:object>
      </w:r>
      <w:r>
        <w:rPr>
          <w:sz w:val="24"/>
          <w:szCs w:val="24"/>
        </w:rPr>
        <w:t> ?</w:t>
      </w:r>
    </w:p>
    <w:p>
      <w:pPr>
        <w:pStyle w:val="Normal"/>
        <w:jc w:val="both"/>
        <w:rPr>
          <w:sz w:val="24"/>
          <w:szCs w:val="24"/>
        </w:rPr>
      </w:pPr>
      <w:r>
        <w:rPr>
          <w:sz w:val="24"/>
          <w:szCs w:val="24"/>
        </w:rPr>
        <w:t xml:space="preserve">A. </w:t>
      </w:r>
      <w:r>
        <w:rPr>
          <w:sz w:val="24"/>
          <w:szCs w:val="24"/>
        </w:rPr>
        <w:object w:dxaOrig="400" w:dyaOrig="380">
          <v:shapetype id="_x0000_tole_rId267" coordsize="21600,21600" o:spt="ole_rId2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 type="_x0000_tole_rId267" style="width:20pt;height:19pt" filled="f" o:ole="">
            <v:imagedata r:id="rId268" o:title=""/>
          </v:shape>
          <o:OLEObject Type="Embed" ProgID="" ShapeID="ole_rId267" DrawAspect="Content" ObjectID="_228762793" r:id="rId267"/>
        </w:object>
      </w:r>
      <w:r>
        <w:rPr>
          <w:sz w:val="24"/>
          <w:szCs w:val="24"/>
        </w:rPr>
        <w:tab/>
        <w:tab/>
        <w:t xml:space="preserve">                       B. 0</w:t>
        <w:tab/>
        <w:tab/>
        <w:t xml:space="preserve">                           </w:t>
      </w:r>
      <w:r>
        <w:rPr>
          <w:color w:val="FF0000"/>
          <w:sz w:val="24"/>
          <w:szCs w:val="24"/>
        </w:rPr>
        <w:t>C.</w:t>
      </w:r>
      <w:r>
        <w:rPr>
          <w:sz w:val="24"/>
          <w:szCs w:val="24"/>
        </w:rPr>
        <w:t xml:space="preserve"> </w:t>
      </w:r>
      <w:r>
        <w:rPr>
          <w:sz w:val="24"/>
          <w:szCs w:val="24"/>
        </w:rPr>
        <w:object w:dxaOrig="620" w:dyaOrig="720">
          <v:shapetype id="_x0000_tole_rId269" coordsize="21600,21600" o:spt="ole_rId2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 type="_x0000_tole_rId269" style="width:31pt;height:36pt" filled="f" o:ole="">
            <v:imagedata r:id="rId270" o:title=""/>
          </v:shape>
          <o:OLEObject Type="Embed" ProgID="" ShapeID="ole_rId269" DrawAspect="Content" ObjectID="_793647316" r:id="rId269"/>
        </w:object>
      </w:r>
      <w:r>
        <w:rPr>
          <w:sz w:val="24"/>
          <w:szCs w:val="24"/>
        </w:rPr>
        <w:tab/>
        <w:t xml:space="preserve">                                D. </w:t>
      </w:r>
      <w:r>
        <w:rPr>
          <w:sz w:val="24"/>
          <w:szCs w:val="24"/>
        </w:rPr>
        <w:object w:dxaOrig="240" w:dyaOrig="680">
          <v:shapetype id="_x0000_tole_rId271" coordsize="21600,21600" o:spt="ole_rId2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 type="_x0000_tole_rId271" style="width:12pt;height:34pt" filled="f" o:ole="">
            <v:imagedata r:id="rId272" o:title=""/>
          </v:shape>
          <o:OLEObject Type="Embed" ProgID="" ShapeID="ole_rId271" DrawAspect="Content" ObjectID="_1661380683" r:id="rId271"/>
        </w:object>
      </w:r>
    </w:p>
    <w:p>
      <w:pPr>
        <w:pStyle w:val="Normal"/>
        <w:jc w:val="both"/>
        <w:rPr/>
      </w:pPr>
      <w:r>
        <w:rPr>
          <w:b/>
          <w:sz w:val="24"/>
          <w:szCs w:val="24"/>
        </w:rPr>
        <w:t xml:space="preserve">Câu hỏi  7: Tìm </w:t>
      </w:r>
      <w:r>
        <w:rPr>
          <w:sz w:val="24"/>
          <w:szCs w:val="24"/>
        </w:rPr>
        <w:object w:dxaOrig="1579" w:dyaOrig="700">
          <v:shapetype id="_x0000_tole_rId273" coordsize="21600,21600" o:spt="ole_rId2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 type="_x0000_tole_rId273" style="width:78.95pt;height:35pt" filled="f" o:ole="">
            <v:imagedata r:id="rId274" o:title=""/>
          </v:shape>
          <o:OLEObject Type="Embed" ProgID="" ShapeID="ole_rId273" DrawAspect="Content" ObjectID="_1060793503" r:id="rId273"/>
        </w:object>
      </w:r>
      <w:r>
        <w:rPr>
          <w:sz w:val="24"/>
          <w:szCs w:val="24"/>
        </w:rPr>
        <w:t> ?</w:t>
      </w:r>
    </w:p>
    <w:p>
      <w:pPr>
        <w:pStyle w:val="Normal"/>
        <w:jc w:val="both"/>
        <w:rPr/>
      </w:pPr>
      <w:r>
        <w:rPr>
          <w:color w:val="FF0000"/>
          <w:sz w:val="24"/>
          <w:szCs w:val="24"/>
        </w:rPr>
        <w:t xml:space="preserve">  </w:t>
      </w:r>
      <w:r>
        <w:rPr>
          <w:color w:val="FF0000"/>
          <w:sz w:val="24"/>
          <w:szCs w:val="24"/>
        </w:rPr>
        <w:t>A.</w:t>
      </w:r>
      <w:r>
        <w:rPr>
          <w:sz w:val="24"/>
          <w:szCs w:val="24"/>
        </w:rPr>
        <w:t xml:space="preserve"> </w:t>
      </w:r>
      <w:r>
        <w:rPr>
          <w:sz w:val="24"/>
          <w:szCs w:val="24"/>
        </w:rPr>
        <w:object w:dxaOrig="240" w:dyaOrig="680">
          <v:shapetype id="_x0000_tole_rId275" coordsize="21600,21600" o:spt="ole_rId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 type="_x0000_tole_rId275" style="width:12pt;height:34pt" filled="f" o:ole="">
            <v:imagedata r:id="rId276" o:title=""/>
          </v:shape>
          <o:OLEObject Type="Embed" ProgID="" ShapeID="ole_rId275" DrawAspect="Content" ObjectID="_621524556" r:id="rId275"/>
        </w:object>
      </w:r>
      <w:r>
        <w:rPr>
          <w:sz w:val="24"/>
          <w:szCs w:val="24"/>
        </w:rPr>
        <w:t xml:space="preserve">                                </w:t>
        <w:tab/>
        <w:t xml:space="preserve">B. </w:t>
      </w:r>
      <w:r>
        <w:rPr>
          <w:sz w:val="24"/>
          <w:szCs w:val="24"/>
        </w:rPr>
        <w:object w:dxaOrig="220" w:dyaOrig="680">
          <v:shapetype id="_x0000_tole_rId277" coordsize="21600,21600" o:spt="ole_rId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 type="_x0000_tole_rId277" style="width:11pt;height:34pt" filled="f" o:ole="">
            <v:imagedata r:id="rId278" o:title=""/>
          </v:shape>
          <o:OLEObject Type="Embed" ProgID="" ShapeID="ole_rId277" DrawAspect="Content" ObjectID="_375165532" r:id="rId277"/>
        </w:object>
      </w:r>
      <w:r>
        <w:rPr>
          <w:sz w:val="24"/>
          <w:szCs w:val="24"/>
        </w:rPr>
        <w:tab/>
        <w:tab/>
        <w:t xml:space="preserve">                            C. 1</w:t>
        <w:tab/>
        <w:tab/>
        <w:t xml:space="preserve">                                 D. 2</w:t>
      </w:r>
    </w:p>
    <w:p>
      <w:pPr>
        <w:pStyle w:val="Normal"/>
        <w:jc w:val="both"/>
        <w:rPr/>
      </w:pPr>
      <w:r>
        <w:rPr>
          <w:b/>
          <w:sz w:val="24"/>
          <w:szCs w:val="24"/>
        </w:rPr>
        <w:t xml:space="preserve">Câu hỏi  8: Tìm </w:t>
      </w:r>
      <w:r>
        <w:rPr>
          <w:sz w:val="24"/>
          <w:szCs w:val="24"/>
        </w:rPr>
        <w:object w:dxaOrig="1760" w:dyaOrig="760">
          <v:shapetype id="_x0000_tole_rId279" coordsize="21600,21600" o:spt="ole_rId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 type="_x0000_tole_rId279" style="width:88pt;height:38pt" filled="f" o:ole="">
            <v:imagedata r:id="rId280" o:title=""/>
          </v:shape>
          <o:OLEObject Type="Embed" ProgID="" ShapeID="ole_rId279" DrawAspect="Content" ObjectID="_555195008" r:id="rId279"/>
        </w:object>
      </w:r>
      <w:r>
        <w:rPr>
          <w:sz w:val="24"/>
          <w:szCs w:val="24"/>
        </w:rPr>
        <w:t> ?</w:t>
      </w:r>
    </w:p>
    <w:p>
      <w:pPr>
        <w:pStyle w:val="Normal"/>
        <w:jc w:val="both"/>
        <w:rPr>
          <w:sz w:val="24"/>
          <w:szCs w:val="24"/>
        </w:rPr>
      </w:pPr>
      <w:r>
        <w:rPr>
          <w:color w:val="FF0000"/>
          <w:sz w:val="24"/>
          <w:szCs w:val="24"/>
        </w:rPr>
        <w:t>A.</w:t>
      </w:r>
      <w:r>
        <w:rPr>
          <w:sz w:val="24"/>
          <w:szCs w:val="24"/>
        </w:rPr>
        <w:t xml:space="preserve"> </w:t>
      </w:r>
      <w:r>
        <w:rPr>
          <w:sz w:val="24"/>
          <w:szCs w:val="24"/>
        </w:rPr>
        <w:object w:dxaOrig="420" w:dyaOrig="680">
          <v:shapetype id="_x0000_tole_rId281" coordsize="21600,21600" o:spt="ole_rId2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 type="_x0000_tole_rId281" style="width:21pt;height:34pt" filled="f" o:ole="">
            <v:imagedata r:id="rId282" o:title=""/>
          </v:shape>
          <o:OLEObject Type="Embed" ProgID="" ShapeID="ole_rId281" DrawAspect="Content" ObjectID="_223418837" r:id="rId281"/>
        </w:object>
      </w:r>
      <w:r>
        <w:rPr>
          <w:sz w:val="24"/>
          <w:szCs w:val="24"/>
        </w:rPr>
        <w:tab/>
        <w:t xml:space="preserve">                                B. -</w:t>
      </w:r>
      <w:r>
        <w:rPr>
          <w:rFonts w:eastAsia="Symbol" w:cs="Symbol" w:ascii="Symbol" w:hAnsi="Symbol"/>
          <w:sz w:val="24"/>
          <w:szCs w:val="24"/>
        </w:rPr>
        <w:sym w:font="Symbol" w:char="f0a5"/>
      </w:r>
      <w:r>
        <w:rPr>
          <w:sz w:val="24"/>
          <w:szCs w:val="24"/>
        </w:rPr>
        <w:tab/>
        <w:tab/>
        <w:t xml:space="preserve">          C. 0</w:t>
        <w:tab/>
        <w:tab/>
        <w:t xml:space="preserve">                  D. </w:t>
      </w:r>
      <w:r>
        <w:rPr>
          <w:sz w:val="24"/>
          <w:szCs w:val="24"/>
        </w:rPr>
        <w:object w:dxaOrig="240" w:dyaOrig="680">
          <v:shapetype id="_x0000_tole_rId283" coordsize="21600,21600" o:spt="ole_rId2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 type="_x0000_tole_rId283" style="width:12pt;height:34pt" filled="f" o:ole="">
            <v:imagedata r:id="rId284" o:title=""/>
          </v:shape>
          <o:OLEObject Type="Embed" ProgID="" ShapeID="ole_rId283" DrawAspect="Content" ObjectID="_162056196" r:id="rId283"/>
        </w:object>
      </w:r>
    </w:p>
    <w:p>
      <w:pPr>
        <w:pStyle w:val="Normal"/>
        <w:rPr/>
      </w:pPr>
      <w:r>
        <w:rPr>
          <w:b/>
          <w:sz w:val="24"/>
          <w:szCs w:val="24"/>
        </w:rPr>
        <w:t>Câu hỏi 9 :</w:t>
      </w:r>
      <w:r>
        <w:rPr>
          <w:sz w:val="24"/>
          <w:szCs w:val="24"/>
        </w:rPr>
        <w:t>Tính các giới hạn sau</w:t>
      </w:r>
      <w:r>
        <w:rPr>
          <w:color w:val="FF0000"/>
          <w:sz w:val="24"/>
          <w:szCs w:val="24"/>
        </w:rPr>
        <w:t>:(</w:t>
      </w:r>
      <w:r>
        <w:rPr>
          <w:b/>
          <w:i/>
          <w:color w:val="FF0000"/>
          <w:sz w:val="24"/>
          <w:szCs w:val="24"/>
        </w:rPr>
        <w:t>Bài tập về nhà</w:t>
      </w:r>
      <w:r>
        <w:rPr>
          <w:color w:val="FF0000"/>
          <w:sz w:val="24"/>
          <w:szCs w:val="24"/>
        </w:rPr>
        <w:t>)</w:t>
      </w:r>
    </w:p>
    <w:p>
      <w:pPr>
        <w:pStyle w:val="Normal"/>
        <w:rPr/>
      </w:pPr>
      <w:r>
        <w:rPr>
          <w:sz w:val="24"/>
          <w:szCs w:val="24"/>
        </w:rPr>
        <w:t xml:space="preserve"> </w:t>
      </w:r>
      <w:r>
        <w:rPr>
          <w:sz w:val="24"/>
          <w:szCs w:val="24"/>
        </w:rPr>
        <w:t>1.</w:t>
      </w:r>
      <w:r>
        <w:rPr>
          <w:sz w:val="24"/>
          <w:szCs w:val="24"/>
        </w:rPr>
        <w:object w:dxaOrig="1080" w:dyaOrig="680">
          <v:shapetype id="_x0000_tole_rId285" coordsize="21600,21600" o:spt="ole_rId2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 type="_x0000_tole_rId285" style="width:54pt;height:34pt" filled="f" o:ole="">
            <v:imagedata r:id="rId286" o:title=""/>
          </v:shape>
          <o:OLEObject Type="Embed" ProgID="" ShapeID="ole_rId285" DrawAspect="Content" ObjectID="_1252097290" r:id="rId285"/>
        </w:object>
      </w:r>
      <w:r>
        <w:rPr>
          <w:sz w:val="24"/>
          <w:szCs w:val="24"/>
        </w:rPr>
        <w:t xml:space="preserve">                       2.</w:t>
      </w:r>
      <w:r>
        <w:rPr>
          <w:sz w:val="24"/>
          <w:szCs w:val="24"/>
        </w:rPr>
        <w:object w:dxaOrig="1579" w:dyaOrig="700">
          <v:shapetype id="_x0000_tole_rId287" coordsize="21600,21600" o:spt="ole_rId2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 type="_x0000_tole_rId287" style="width:78.95pt;height:35pt" filled="f" o:ole="">
            <v:imagedata r:id="rId288" o:title=""/>
          </v:shape>
          <o:OLEObject Type="Embed" ProgID="" ShapeID="ole_rId287" DrawAspect="Content" ObjectID="_1539894107" r:id="rId287"/>
        </w:object>
      </w:r>
      <w:r>
        <w:rPr>
          <w:sz w:val="24"/>
          <w:szCs w:val="24"/>
        </w:rPr>
        <w:t xml:space="preserve">               3.</w:t>
      </w:r>
      <w:r>
        <w:rPr>
          <w:sz w:val="24"/>
          <w:szCs w:val="24"/>
        </w:rPr>
        <w:object w:dxaOrig="1140" w:dyaOrig="760">
          <v:shapetype id="_x0000_tole_rId289" coordsize="21600,21600" o:spt="ole_rId2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 type="_x0000_tole_rId289" style="width:57pt;height:38pt" filled="f" o:ole="">
            <v:imagedata r:id="rId290" o:title=""/>
          </v:shape>
          <o:OLEObject Type="Embed" ProgID="" ShapeID="ole_rId289" DrawAspect="Content" ObjectID="_347156380" r:id="rId289"/>
        </w:object>
      </w:r>
      <w:r>
        <w:rPr>
          <w:sz w:val="24"/>
          <w:szCs w:val="24"/>
        </w:rPr>
        <w:t xml:space="preserve">               4.</w:t>
      </w:r>
      <w:r>
        <w:rPr>
          <w:sz w:val="24"/>
          <w:szCs w:val="24"/>
        </w:rPr>
        <w:object w:dxaOrig="1540" w:dyaOrig="840">
          <v:shapetype id="_x0000_tole_rId291" coordsize="21600,21600" o:spt="ole_rId2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 type="_x0000_tole_rId291" style="width:77pt;height:42pt" filled="f" o:ole="">
            <v:imagedata r:id="rId292" o:title=""/>
          </v:shape>
          <o:OLEObject Type="Embed" ProgID="" ShapeID="ole_rId291" DrawAspect="Content" ObjectID="_1065509146" r:id="rId291"/>
        </w:object>
      </w:r>
      <w:r>
        <w:rPr>
          <w:sz w:val="24"/>
          <w:szCs w:val="24"/>
        </w:rPr>
        <w:t xml:space="preserve">  </w:t>
      </w:r>
    </w:p>
    <w:p>
      <w:pPr>
        <w:pStyle w:val="Normal"/>
        <w:tabs>
          <w:tab w:val="clear" w:pos="720"/>
          <w:tab w:val="left" w:pos="7725" w:leader="none"/>
        </w:tabs>
        <w:rPr>
          <w:sz w:val="24"/>
          <w:szCs w:val="24"/>
        </w:rPr>
      </w:pPr>
      <w:r>
        <w:rPr>
          <w:sz w:val="24"/>
          <w:szCs w:val="24"/>
        </w:rPr>
        <w:t>5.</w:t>
      </w:r>
      <w:r>
        <w:rPr>
          <w:sz w:val="24"/>
          <w:szCs w:val="24"/>
        </w:rPr>
        <w:object w:dxaOrig="1719" w:dyaOrig="700">
          <v:shapetype id="_x0000_tole_rId293" coordsize="21600,21600" o:spt="ole_rId2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 type="_x0000_tole_rId293" style="width:85.95pt;height:35pt" filled="f" o:ole="">
            <v:imagedata r:id="rId294" o:title=""/>
          </v:shape>
          <o:OLEObject Type="Embed" ProgID="" ShapeID="ole_rId293" DrawAspect="Content" ObjectID="_2129590051" r:id="rId293"/>
        </w:object>
      </w:r>
      <w:r>
        <w:rPr>
          <w:sz w:val="24"/>
          <w:szCs w:val="24"/>
        </w:rPr>
        <w:t xml:space="preserve">              6.</w:t>
      </w:r>
      <w:r>
        <w:rPr>
          <w:sz w:val="24"/>
          <w:szCs w:val="24"/>
        </w:rPr>
        <w:object w:dxaOrig="1380" w:dyaOrig="840">
          <v:shapetype id="_x0000_tole_rId295" coordsize="21600,21600" o:spt="ole_rId2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 type="_x0000_tole_rId295" style="width:69pt;height:42pt" filled="f" o:ole="">
            <v:imagedata r:id="rId296" o:title=""/>
          </v:shape>
          <o:OLEObject Type="Embed" ProgID="" ShapeID="ole_rId295" DrawAspect="Content" ObjectID="_842151404" r:id="rId295"/>
        </w:object>
      </w:r>
      <w:r>
        <w:rPr>
          <w:sz w:val="24"/>
          <w:szCs w:val="24"/>
        </w:rPr>
        <w:t xml:space="preserve">                  7.</w:t>
      </w:r>
      <w:r>
        <w:rPr>
          <w:sz w:val="24"/>
          <w:szCs w:val="24"/>
        </w:rPr>
        <w:object w:dxaOrig="1219" w:dyaOrig="840">
          <v:shapetype id="_x0000_tole_rId297" coordsize="21600,21600" o:spt="ole_rId2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 type="_x0000_tole_rId297" style="width:60.95pt;height:42pt" filled="f" o:ole="">
            <v:imagedata r:id="rId298" o:title=""/>
          </v:shape>
          <o:OLEObject Type="Embed" ProgID="" ShapeID="ole_rId297" DrawAspect="Content" ObjectID="_535754430" r:id="rId297"/>
        </w:object>
      </w:r>
      <w:r>
        <w:rPr>
          <w:sz w:val="24"/>
          <w:szCs w:val="24"/>
        </w:rPr>
        <w:t xml:space="preserve">       8.</w:t>
      </w:r>
      <w:r>
        <w:rPr>
          <w:sz w:val="24"/>
          <w:szCs w:val="24"/>
        </w:rPr>
        <w:object w:dxaOrig="2160" w:dyaOrig="760">
          <v:shapetype id="_x0000_tole_rId299" coordsize="21600,21600" o:spt="ole_rId2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 type="_x0000_tole_rId299" style="width:108pt;height:38pt" filled="f" o:ole="">
            <v:imagedata r:id="rId300" o:title=""/>
          </v:shape>
          <o:OLEObject Type="Embed" ProgID="" ShapeID="ole_rId299" DrawAspect="Content" ObjectID="_1783621400" r:id="rId299"/>
        </w:object>
      </w:r>
    </w:p>
    <w:p>
      <w:pPr>
        <w:pStyle w:val="Normal"/>
        <w:rPr/>
      </w:pPr>
      <w:r>
        <w:rPr>
          <w:sz w:val="24"/>
          <w:szCs w:val="24"/>
        </w:rPr>
        <w:t xml:space="preserve"> </w:t>
      </w:r>
      <w:r>
        <w:rPr>
          <w:sz w:val="24"/>
          <w:szCs w:val="24"/>
        </w:rPr>
        <w:t>9.</w:t>
      </w:r>
      <w:r>
        <w:rPr>
          <w:sz w:val="24"/>
          <w:szCs w:val="24"/>
        </w:rPr>
        <w:object w:dxaOrig="2400" w:dyaOrig="780">
          <v:shapetype id="_x0000_tole_rId301" coordsize="21600,21600" o:spt="ole_rId3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 type="_x0000_tole_rId301" style="width:120pt;height:39pt" filled="f" o:ole="">
            <v:imagedata r:id="rId302" o:title=""/>
          </v:shape>
          <o:OLEObject Type="Embed" ProgID="" ShapeID="ole_rId301" DrawAspect="Content" ObjectID="_628263883" r:id="rId301"/>
        </w:object>
      </w:r>
      <w:r>
        <w:rPr>
          <w:sz w:val="24"/>
          <w:szCs w:val="24"/>
        </w:rPr>
        <w:t xml:space="preserve">   10.</w:t>
      </w:r>
      <w:r>
        <w:rPr>
          <w:sz w:val="24"/>
          <w:szCs w:val="24"/>
        </w:rPr>
        <w:object w:dxaOrig="1359" w:dyaOrig="760">
          <v:shapetype id="_x0000_tole_rId303" coordsize="21600,21600" o:spt="ole_rId3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 type="_x0000_tole_rId303" style="width:67.95pt;height:38pt" filled="f" o:ole="">
            <v:imagedata r:id="rId304" o:title=""/>
          </v:shape>
          <o:OLEObject Type="Embed" ProgID="" ShapeID="ole_rId303" DrawAspect="Content" ObjectID="_1803741971" r:id="rId303"/>
        </w:object>
      </w:r>
      <w:r>
        <w:rPr>
          <w:sz w:val="24"/>
          <w:szCs w:val="24"/>
        </w:rPr>
        <w:t xml:space="preserve">               11.</w:t>
      </w:r>
      <w:r>
        <w:rPr>
          <w:sz w:val="24"/>
          <w:szCs w:val="24"/>
        </w:rPr>
        <w:object w:dxaOrig="1480" w:dyaOrig="760">
          <v:shapetype id="_x0000_tole_rId305" coordsize="21600,21600" o:spt="ole_rId3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 type="_x0000_tole_rId305" style="width:74pt;height:38pt" filled="f" o:ole="">
            <v:imagedata r:id="rId306" o:title=""/>
          </v:shape>
          <o:OLEObject Type="Embed" ProgID="" ShapeID="ole_rId305" DrawAspect="Content" ObjectID="_1872854463" r:id="rId305"/>
        </w:object>
      </w:r>
      <w:r>
        <w:rPr>
          <w:sz w:val="24"/>
          <w:szCs w:val="24"/>
        </w:rPr>
        <w:t xml:space="preserve">          12. </w:t>
      </w:r>
      <w:r>
        <w:rPr>
          <w:sz w:val="24"/>
          <w:szCs w:val="24"/>
        </w:rPr>
        <w:object w:dxaOrig="1380" w:dyaOrig="780">
          <v:shapetype id="_x0000_tole_rId307" coordsize="21600,21600" o:spt="ole_rId3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 type="_x0000_tole_rId307" style="width:69pt;height:39pt" filled="f" o:ole="">
            <v:imagedata r:id="rId308" o:title=""/>
          </v:shape>
          <o:OLEObject Type="Embed" ProgID="" ShapeID="ole_rId307" DrawAspect="Content" ObjectID="_802025991" r:id="rId307"/>
        </w:object>
      </w:r>
      <w:r>
        <w:rPr>
          <w:sz w:val="24"/>
          <w:szCs w:val="24"/>
        </w:rPr>
        <w:t xml:space="preserve">  </w:t>
      </w:r>
    </w:p>
    <w:p>
      <w:pPr>
        <w:pStyle w:val="Normal"/>
        <w:rPr>
          <w:sz w:val="24"/>
          <w:szCs w:val="24"/>
        </w:rPr>
      </w:pPr>
      <w:r>
        <w:rPr>
          <w:sz w:val="24"/>
          <w:szCs w:val="24"/>
        </w:rPr>
        <w:t>13.</w:t>
      </w:r>
      <w:r>
        <w:rPr>
          <w:sz w:val="24"/>
          <w:szCs w:val="24"/>
        </w:rPr>
        <w:object w:dxaOrig="1100" w:dyaOrig="680">
          <v:shapetype id="_x0000_tole_rId309" coordsize="21600,21600" o:spt="ole_rId3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 type="_x0000_tole_rId309" style="width:55pt;height:34pt" filled="f" o:ole="">
            <v:imagedata r:id="rId310" o:title=""/>
          </v:shape>
          <o:OLEObject Type="Embed" ProgID="" ShapeID="ole_rId309" DrawAspect="Content" ObjectID="_1667361226" r:id="rId309"/>
        </w:object>
      </w:r>
      <w:r>
        <w:rPr>
          <w:sz w:val="24"/>
          <w:szCs w:val="24"/>
        </w:rPr>
        <w:t xml:space="preserve">                     14. </w:t>
      </w:r>
      <w:r>
        <w:rPr>
          <w:sz w:val="24"/>
          <w:szCs w:val="24"/>
        </w:rPr>
        <w:object w:dxaOrig="1579" w:dyaOrig="700">
          <v:shapetype id="_x0000_tole_rId311" coordsize="21600,21600" o:spt="ole_rId3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 type="_x0000_tole_rId311" style="width:78.95pt;height:35pt" filled="f" o:ole="">
            <v:imagedata r:id="rId312" o:title=""/>
          </v:shape>
          <o:OLEObject Type="Embed" ProgID="" ShapeID="ole_rId311" DrawAspect="Content" ObjectID="_1374026969" r:id="rId311"/>
        </w:object>
      </w:r>
      <w:r>
        <w:rPr>
          <w:sz w:val="24"/>
          <w:szCs w:val="24"/>
        </w:rPr>
        <w:t xml:space="preserve">          15.</w:t>
      </w:r>
      <w:r>
        <w:rPr>
          <w:sz w:val="24"/>
          <w:szCs w:val="24"/>
        </w:rPr>
        <w:object w:dxaOrig="1380" w:dyaOrig="700">
          <v:shapetype id="_x0000_tole_rId313" coordsize="21600,21600" o:spt="ole_rId3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 type="_x0000_tole_rId313" style="width:69pt;height:35pt" filled="f" o:ole="">
            <v:imagedata r:id="rId314" o:title=""/>
          </v:shape>
          <o:OLEObject Type="Embed" ProgID="" ShapeID="ole_rId313" DrawAspect="Content" ObjectID="_485283547" r:id="rId313"/>
        </w:object>
      </w:r>
      <w:r>
        <w:rPr>
          <w:sz w:val="24"/>
          <w:szCs w:val="24"/>
        </w:rPr>
        <w:t xml:space="preserve">           16. </w:t>
      </w:r>
      <w:r>
        <w:rPr>
          <w:sz w:val="24"/>
          <w:szCs w:val="24"/>
        </w:rPr>
        <w:object w:dxaOrig="1740" w:dyaOrig="760">
          <v:shapetype id="_x0000_tole_rId315" coordsize="21600,21600" o:spt="ole_rId3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 type="_x0000_tole_rId315" style="width:87pt;height:38pt" filled="f" o:ole="">
            <v:imagedata r:id="rId316" o:title=""/>
          </v:shape>
          <o:OLEObject Type="Embed" ProgID="" ShapeID="ole_rId315" DrawAspect="Content" ObjectID="_142495769" r:id="rId315"/>
        </w:object>
      </w:r>
    </w:p>
    <w:p>
      <w:pPr>
        <w:pStyle w:val="Normal"/>
        <w:rPr>
          <w:b/>
          <w:bCs/>
          <w:i/>
          <w:i/>
          <w:sz w:val="24"/>
          <w:szCs w:val="24"/>
        </w:rPr>
      </w:pPr>
      <w:r>
        <w:rPr>
          <w:b/>
          <w:bCs/>
          <w:i/>
          <w:sz w:val="24"/>
          <w:szCs w:val="24"/>
        </w:rPr>
        <w:t>2.Thực hiện nhiệm vụ:</w:t>
      </w:r>
    </w:p>
    <w:p>
      <w:pPr>
        <w:pStyle w:val="Normal"/>
        <w:rPr>
          <w:sz w:val="24"/>
          <w:szCs w:val="24"/>
        </w:rPr>
      </w:pPr>
      <w:r>
        <w:rPr>
          <w:sz w:val="24"/>
          <w:szCs w:val="24"/>
        </w:rPr>
        <w:t>- HS thảo luận nhóm.</w:t>
      </w:r>
    </w:p>
    <w:p>
      <w:pPr>
        <w:pStyle w:val="Normal"/>
        <w:rPr>
          <w:sz w:val="24"/>
          <w:szCs w:val="24"/>
        </w:rPr>
      </w:pPr>
      <w:r>
        <w:rPr>
          <w:sz w:val="24"/>
          <w:szCs w:val="24"/>
        </w:rPr>
        <w:t>- GV: Hỗ trợ HS khi cần.</w:t>
      </w:r>
    </w:p>
    <w:p>
      <w:pPr>
        <w:pStyle w:val="Normal"/>
        <w:rPr>
          <w:sz w:val="24"/>
          <w:szCs w:val="24"/>
        </w:rPr>
      </w:pPr>
      <w:r>
        <w:rPr>
          <w:sz w:val="24"/>
          <w:szCs w:val="24"/>
        </w:rPr>
        <w:t>+ Các em  bấm máy tính để kiểm tra kết quả</w:t>
      </w:r>
    </w:p>
    <w:p>
      <w:pPr>
        <w:pStyle w:val="Normal"/>
        <w:rPr/>
      </w:pPr>
      <w:r>
        <w:rPr>
          <w:b/>
          <w:i/>
          <w:sz w:val="24"/>
          <w:szCs w:val="24"/>
        </w:rPr>
        <w:t>3.</w:t>
      </w:r>
      <w:r>
        <w:rPr>
          <w:b/>
          <w:bCs/>
          <w:i/>
          <w:sz w:val="24"/>
          <w:szCs w:val="24"/>
        </w:rPr>
        <w:t>Báo cáo thảo luận:</w:t>
      </w:r>
    </w:p>
    <w:p>
      <w:pPr>
        <w:pStyle w:val="Normal"/>
        <w:rPr>
          <w:sz w:val="24"/>
          <w:szCs w:val="24"/>
        </w:rPr>
      </w:pPr>
      <w:r>
        <w:rPr>
          <w:sz w:val="24"/>
          <w:szCs w:val="24"/>
        </w:rPr>
        <w:t>- Đại diện HS lên bảng trình bày  kết quả thực hiện.</w:t>
      </w:r>
    </w:p>
    <w:p>
      <w:pPr>
        <w:pStyle w:val="Normal"/>
        <w:rPr>
          <w:b/>
          <w:bCs/>
          <w:i/>
          <w:i/>
          <w:sz w:val="24"/>
          <w:szCs w:val="24"/>
        </w:rPr>
      </w:pPr>
      <w:r>
        <w:rPr>
          <w:sz w:val="24"/>
          <w:szCs w:val="24"/>
        </w:rPr>
        <w:t xml:space="preserve">- Kết quả của HS </w:t>
      </w:r>
    </w:p>
    <w:p>
      <w:pPr>
        <w:pStyle w:val="Normal"/>
        <w:rPr/>
      </w:pPr>
      <w:r>
        <w:rPr>
          <w:b/>
          <w:bCs/>
          <w:i/>
          <w:sz w:val="24"/>
          <w:szCs w:val="24"/>
        </w:rPr>
        <w:t>4.Kết luận-</w:t>
      </w:r>
      <w:r>
        <w:rPr>
          <w:b/>
          <w:i/>
          <w:sz w:val="24"/>
          <w:szCs w:val="24"/>
        </w:rPr>
        <w:t>Đánh giá</w:t>
      </w:r>
      <w:r>
        <w:rPr>
          <w:b/>
          <w:bCs/>
          <w:i/>
          <w:sz w:val="24"/>
          <w:szCs w:val="24"/>
        </w:rPr>
        <w:t>-</w:t>
      </w:r>
      <w:r>
        <w:rPr>
          <w:b/>
          <w:i/>
          <w:sz w:val="24"/>
          <w:szCs w:val="24"/>
        </w:rPr>
        <w:t>Cho điểm:</w:t>
      </w:r>
    </w:p>
    <w:p>
      <w:pPr>
        <w:pStyle w:val="Normal"/>
        <w:ind w:right="-108"/>
        <w:rPr>
          <w:bCs/>
          <w:sz w:val="24"/>
          <w:szCs w:val="24"/>
        </w:rPr>
      </w:pPr>
      <w:r>
        <w:rPr>
          <w:bCs/>
          <w:sz w:val="24"/>
          <w:szCs w:val="24"/>
        </w:rPr>
        <w:t>- GV:Gọi HS nhận xét, đính chính trả lời  của HS và đưa ra kết quả chính xác nhất.</w:t>
      </w:r>
    </w:p>
    <w:p>
      <w:pPr>
        <w:pStyle w:val="Normal"/>
        <w:jc w:val="center"/>
        <w:rPr>
          <w:b/>
          <w:sz w:val="24"/>
          <w:szCs w:val="24"/>
        </w:rPr>
      </w:pPr>
      <w:r>
        <w:rPr>
          <w:b/>
          <w:sz w:val="24"/>
          <w:szCs w:val="24"/>
        </w:rPr>
        <w:t>Lời giải- Phiếu HT3:</w:t>
      </w:r>
      <w:r>
        <w:rPr>
          <w:b/>
          <w:i/>
          <w:sz w:val="24"/>
          <w:szCs w:val="24"/>
        </w:rPr>
        <w:t>(Nội dung ghi bảng)</w:t>
      </w:r>
    </w:p>
    <w:p>
      <w:pPr>
        <w:pStyle w:val="Normal"/>
        <w:rPr>
          <w:b/>
          <w:sz w:val="24"/>
          <w:szCs w:val="24"/>
        </w:rPr>
      </w:pPr>
      <w:r>
        <w:rPr>
          <w:b/>
          <w:sz w:val="24"/>
          <w:szCs w:val="24"/>
        </w:rPr>
        <w:t xml:space="preserve">                                                   </w:t>
      </w:r>
      <w:r>
        <w:rPr>
          <w:b/>
          <w:sz w:val="24"/>
          <w:szCs w:val="24"/>
        </w:rPr>
        <w:t>4B; 5C;6C;7A;8A</w:t>
      </w:r>
    </w:p>
    <w:p>
      <w:pPr>
        <w:pStyle w:val="Normal"/>
        <w:rPr>
          <w:b/>
          <w:sz w:val="24"/>
          <w:szCs w:val="24"/>
        </w:rPr>
      </w:pPr>
      <w:r>
        <w:rPr>
          <w:b/>
          <w:sz w:val="24"/>
          <w:szCs w:val="24"/>
        </w:rPr>
      </w:r>
    </w:p>
    <w:p>
      <w:pPr>
        <w:pStyle w:val="Normal"/>
        <w:rPr/>
      </w:pPr>
      <w:r>
        <w:rPr>
          <w:b/>
          <w:sz w:val="24"/>
          <w:szCs w:val="24"/>
        </w:rPr>
        <w:t>IV.VẬN DỤNG VÀ MỞ RỘNG:(</w:t>
      </w:r>
      <w:r>
        <w:rPr>
          <w:b/>
          <w:i/>
          <w:color w:val="FF0000"/>
          <w:sz w:val="24"/>
          <w:szCs w:val="24"/>
        </w:rPr>
        <w:t>3 phút</w:t>
      </w:r>
      <w:r>
        <w:rPr>
          <w:b/>
          <w:sz w:val="24"/>
          <w:szCs w:val="24"/>
        </w:rPr>
        <w:t>)</w:t>
      </w:r>
    </w:p>
    <w:p>
      <w:pPr>
        <w:pStyle w:val="Normal"/>
        <w:rPr/>
      </w:pPr>
      <w:r>
        <w:rPr>
          <w:b/>
          <w:sz w:val="24"/>
          <w:szCs w:val="24"/>
        </w:rPr>
        <w:t>1.Vận dụng vào thực tế:(</w:t>
      </w:r>
      <w:r>
        <w:rPr>
          <w:b/>
          <w:i/>
          <w:color w:val="FF0000"/>
          <w:sz w:val="24"/>
          <w:szCs w:val="24"/>
        </w:rPr>
        <w:t>Bài tập HS nghiên cứu ở nhà tiết sau nộp bài, ghi điểm cộng</w:t>
      </w:r>
      <w:r>
        <w:rPr>
          <w:b/>
          <w:sz w:val="24"/>
          <w:szCs w:val="24"/>
        </w:rPr>
        <w:t>)</w:t>
      </w:r>
    </w:p>
    <w:p>
      <w:pPr>
        <w:pStyle w:val="Normal"/>
        <w:jc w:val="both"/>
        <w:rPr/>
      </w:pPr>
      <w:r>
        <w:rPr>
          <w:b/>
          <w:sz w:val="24"/>
          <w:szCs w:val="24"/>
        </w:rPr>
        <w:t xml:space="preserve">Bài toán: </w:t>
      </w:r>
      <w:r>
        <w:rPr>
          <w:sz w:val="24"/>
          <w:szCs w:val="24"/>
        </w:rPr>
        <w:t xml:space="preserve">Để trang hoàng cho căn hộ của mình chú chuột Mickey tô màu cho một bức tường hình vuông có cạnh là 1m, các bức tô như sau: tô hình vuông cạnh nhỏ là </w:t>
      </w:r>
      <w:r>
        <w:rPr>
          <w:sz w:val="24"/>
          <w:szCs w:val="24"/>
        </w:rPr>
        <w:object w:dxaOrig="460" w:dyaOrig="680">
          <v:shapetype id="_x0000_tole_rId317" coordsize="21600,21600" o:spt="ole_rId3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7" type="_x0000_tole_rId317" style="width:23pt;height:34pt" filled="f" o:ole="">
            <v:imagedata r:id="rId318" o:title=""/>
          </v:shape>
          <o:OLEObject Type="Embed" ProgID="" ShapeID="ole_rId317" DrawAspect="Content" ObjectID="_134508437" r:id="rId317"/>
        </w:object>
      </w:r>
      <w:r>
        <w:rPr>
          <w:sz w:val="24"/>
          <w:szCs w:val="24"/>
        </w:rPr>
        <w:t xml:space="preserve"> , tô tiếp hình vuông có cạnh bằng một nữa cạnh hình vuông vừa tô...và cứ tô tiếp mãi. Hỏi diện tích mà chú chuột tô được là bao nhiêu?</w:t>
      </w:r>
    </w:p>
    <w:p>
      <w:pPr>
        <w:pStyle w:val="Normal"/>
        <w:jc w:val="both"/>
        <w:rPr>
          <w:sz w:val="24"/>
          <w:szCs w:val="24"/>
        </w:rPr>
      </w:pPr>
      <w:r>
        <w:rPr>
          <w:sz w:val="24"/>
          <w:szCs w:val="24"/>
        </w:rPr>
      </w:r>
    </w:p>
    <w:p>
      <w:pPr>
        <w:pStyle w:val="Normal"/>
        <w:jc w:val="center"/>
        <w:rPr>
          <w:sz w:val="24"/>
          <w:szCs w:val="24"/>
          <w:lang w:val="pt-BR"/>
        </w:rPr>
      </w:pPr>
      <w:r>
        <w:rPr>
          <w:sz w:val="24"/>
          <w:szCs w:val="24"/>
          <w:lang w:val="en-US" w:eastAsia="en-US"/>
        </w:rPr>
        <w:drawing>
          <wp:inline distT="0" distB="0" distL="0" distR="0">
            <wp:extent cx="3122295" cy="1974850"/>
            <wp:effectExtent l="0" t="0" r="0" b="0"/>
            <wp:docPr id="9"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 descr=""/>
                    <pic:cNvPicPr>
                      <a:picLocks noChangeAspect="1" noChangeArrowheads="1"/>
                    </pic:cNvPicPr>
                  </pic:nvPicPr>
                  <pic:blipFill>
                    <a:blip r:embed="rId319"/>
                    <a:srcRect l="32383" t="13622" r="18342" b="31009"/>
                    <a:stretch>
                      <a:fillRect/>
                    </a:stretch>
                  </pic:blipFill>
                  <pic:spPr bwMode="auto">
                    <a:xfrm>
                      <a:off x="0" y="0"/>
                      <a:ext cx="3122295" cy="1974850"/>
                    </a:xfrm>
                    <a:prstGeom prst="rect">
                      <a:avLst/>
                    </a:prstGeom>
                  </pic:spPr>
                </pic:pic>
              </a:graphicData>
            </a:graphic>
          </wp:inline>
        </w:drawing>
      </w:r>
    </w:p>
    <w:p>
      <w:pPr>
        <w:pStyle w:val="Normal"/>
        <w:jc w:val="both"/>
        <w:rPr>
          <w:sz w:val="24"/>
          <w:szCs w:val="24"/>
          <w:lang w:val="pt-BR"/>
        </w:rPr>
      </w:pPr>
      <w:r>
        <w:rPr>
          <w:sz w:val="24"/>
          <w:szCs w:val="24"/>
          <w:lang w:val="pt-BR"/>
        </w:rPr>
      </w:r>
    </w:p>
    <w:p>
      <w:pPr>
        <w:pStyle w:val="Normal"/>
        <w:jc w:val="center"/>
        <w:rPr>
          <w:b/>
          <w:sz w:val="24"/>
          <w:szCs w:val="24"/>
          <w:u w:val="single"/>
          <w:lang w:val="pt-BR"/>
        </w:rPr>
      </w:pPr>
      <w:r>
        <w:rPr>
          <w:b/>
          <w:sz w:val="24"/>
          <w:szCs w:val="24"/>
          <w:u w:val="single"/>
          <w:lang w:val="pt-BR"/>
        </w:rPr>
        <w:t>Lời giải:</w:t>
      </w:r>
    </w:p>
    <w:p>
      <w:pPr>
        <w:pStyle w:val="Normal"/>
        <w:rPr/>
      </w:pPr>
      <w:r>
        <w:rPr>
          <w:sz w:val="24"/>
          <w:szCs w:val="24"/>
          <w:lang w:val="pt-BR"/>
        </w:rPr>
        <w:t xml:space="preserve">Gọi </w:t>
      </w:r>
      <w:r>
        <w:rPr>
          <w:sz w:val="24"/>
          <w:szCs w:val="24"/>
        </w:rPr>
        <w:object w:dxaOrig="279" w:dyaOrig="360">
          <v:shapetype id="_x0000_tole_rId320" coordsize="21600,21600" o:spt="ole_rId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 type="_x0000_tole_rId320" style="width:13.95pt;height:18pt" filled="f" o:ole="">
            <v:imagedata r:id="rId321" o:title=""/>
          </v:shape>
          <o:OLEObject Type="Embed" ProgID="" ShapeID="ole_rId320" DrawAspect="Content" ObjectID="_758727920" r:id="rId320"/>
        </w:object>
      </w:r>
      <w:r>
        <w:rPr>
          <w:sz w:val="24"/>
          <w:szCs w:val="24"/>
          <w:lang w:val="pt-BR"/>
        </w:rPr>
        <w:t xml:space="preserve"> là hình vuông được tô màu thứ n</w:t>
      </w:r>
    </w:p>
    <w:p>
      <w:pPr>
        <w:pStyle w:val="Normal"/>
        <w:rPr/>
      </w:pPr>
      <w:r>
        <w:rPr>
          <w:sz w:val="24"/>
          <w:szCs w:val="24"/>
          <w:lang w:val="pt-BR"/>
        </w:rPr>
        <w:t xml:space="preserve">Khi đó </w:t>
      </w:r>
      <w:r>
        <w:rPr>
          <w:sz w:val="24"/>
          <w:szCs w:val="24"/>
        </w:rPr>
        <w:object w:dxaOrig="2760" w:dyaOrig="680">
          <v:shapetype id="_x0000_tole_rId322" coordsize="21600,21600" o:spt="ole_rId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 type="_x0000_tole_rId322" style="width:138pt;height:34pt" filled="f" o:ole="">
            <v:imagedata r:id="rId323" o:title=""/>
          </v:shape>
          <o:OLEObject Type="Embed" ProgID="" ShapeID="ole_rId322" DrawAspect="Content" ObjectID="_1558664246" r:id="rId322"/>
        </w:object>
      </w:r>
      <w:r>
        <w:rPr>
          <w:sz w:val="24"/>
          <w:szCs w:val="24"/>
          <w:lang w:val="pt-BR"/>
        </w:rPr>
        <w:t xml:space="preserve"> . Tổng diện tích tô đến hình vuông thứ n là: </w:t>
      </w:r>
      <w:r>
        <w:rPr>
          <w:sz w:val="24"/>
          <w:szCs w:val="24"/>
        </w:rPr>
        <w:object w:dxaOrig="7080" w:dyaOrig="820">
          <v:shapetype id="_x0000_tole_rId324" coordsize="21600,21600" o:spt="ole_rId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 type="_x0000_tole_rId324" style="width:354pt;height:41pt" filled="f" o:ole="">
            <v:imagedata r:id="rId325" o:title=""/>
          </v:shape>
          <o:OLEObject Type="Embed" ProgID="" ShapeID="ole_rId324" DrawAspect="Content" ObjectID="_886782538" r:id="rId324"/>
        </w:object>
      </w:r>
      <w:r>
        <w:rPr>
          <w:sz w:val="24"/>
          <w:szCs w:val="24"/>
          <w:lang w:val="pt-BR"/>
        </w:rPr>
        <w:t xml:space="preserve"> với </w:t>
      </w:r>
      <w:r>
        <w:rPr>
          <w:sz w:val="24"/>
          <w:szCs w:val="24"/>
        </w:rPr>
        <w:object w:dxaOrig="1460" w:dyaOrig="680">
          <v:shapetype id="_x0000_tole_rId326" coordsize="21600,21600" o:spt="ole_rId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 type="_x0000_tole_rId326" style="width:73pt;height:34pt" filled="f" o:ole="">
            <v:imagedata r:id="rId327" o:title=""/>
          </v:shape>
          <o:OLEObject Type="Embed" ProgID="" ShapeID="ole_rId326" DrawAspect="Content" ObjectID="_191860676" r:id="rId326"/>
        </w:object>
      </w:r>
      <w:r>
        <w:rPr>
          <w:sz w:val="24"/>
          <w:szCs w:val="24"/>
          <w:lang w:val="pt-BR"/>
        </w:rPr>
        <w:t xml:space="preserve"> </w:t>
      </w:r>
    </w:p>
    <w:p>
      <w:pPr>
        <w:pStyle w:val="Normal"/>
        <w:rPr>
          <w:sz w:val="24"/>
          <w:szCs w:val="24"/>
          <w:lang w:val="pt-BR"/>
        </w:rPr>
      </w:pPr>
      <w:r>
        <w:rPr>
          <w:sz w:val="24"/>
          <w:szCs w:val="24"/>
          <w:lang w:val="pt-BR"/>
        </w:rPr>
        <w:t>Vì quy trình tô màu của Mickey có thể tiến ra vô hạn nên phần diện tích được tô là:</w:t>
      </w:r>
    </w:p>
    <w:p>
      <w:pPr>
        <w:pStyle w:val="Normal"/>
        <w:rPr/>
      </w:pPr>
      <w:r>
        <w:rPr>
          <w:sz w:val="24"/>
          <w:szCs w:val="24"/>
        </w:rPr>
        <w:object w:dxaOrig="4320" w:dyaOrig="1320">
          <v:shapetype id="_x0000_tole_rId328" coordsize="21600,21600" o:spt="ole_rId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 type="_x0000_tole_rId328" style="width:216pt;height:66pt" filled="f" o:ole="">
            <v:imagedata r:id="rId329" o:title=""/>
          </v:shape>
          <o:OLEObject Type="Embed" ProgID="" ShapeID="ole_rId328" DrawAspect="Content" ObjectID="_1040162218" r:id="rId328"/>
        </w:object>
      </w:r>
      <w:r>
        <w:rPr>
          <w:sz w:val="24"/>
          <w:szCs w:val="24"/>
          <w:lang w:val="pt-BR"/>
        </w:rPr>
        <w:t xml:space="preserve"> </w:t>
      </w:r>
    </w:p>
    <w:p>
      <w:pPr>
        <w:pStyle w:val="Normal"/>
        <w:rPr/>
      </w:pPr>
      <w:r>
        <w:rPr>
          <w:b/>
          <w:sz w:val="24"/>
          <w:szCs w:val="24"/>
          <w:lang w:val="pt-BR"/>
        </w:rPr>
        <w:t>2. Mở rộng, tìm tòi:(</w:t>
      </w:r>
      <w:r>
        <w:rPr>
          <w:b/>
          <w:i/>
          <w:color w:val="FF0000"/>
          <w:sz w:val="24"/>
          <w:szCs w:val="24"/>
          <w:lang w:val="pt-BR"/>
        </w:rPr>
        <w:t>Học sinh nghiên cứu một tuần</w:t>
      </w:r>
      <w:r>
        <w:rPr>
          <w:sz w:val="24"/>
          <w:szCs w:val="24"/>
          <w:lang w:val="pt-BR"/>
        </w:rPr>
        <w:t>)</w:t>
      </w:r>
    </w:p>
    <w:p>
      <w:pPr>
        <w:pStyle w:val="Normal"/>
        <w:rPr/>
      </w:pPr>
      <w:r>
        <w:rPr>
          <w:b/>
          <w:sz w:val="24"/>
          <w:szCs w:val="24"/>
          <w:lang w:val="pt-BR"/>
        </w:rPr>
        <w:t>a</w:t>
      </w:r>
      <w:r>
        <w:rPr>
          <w:sz w:val="24"/>
          <w:szCs w:val="24"/>
          <w:lang w:val="pt-BR"/>
        </w:rPr>
        <w:t>.Sử dụng các kiến thức đã học, em hãy giải thích các nghịch lí đã nêu trong phần giới thiệu.</w:t>
      </w:r>
    </w:p>
    <w:p>
      <w:pPr>
        <w:pStyle w:val="Normal"/>
        <w:rPr/>
      </w:pPr>
      <w:r>
        <w:rPr>
          <w:b/>
          <w:sz w:val="24"/>
          <w:szCs w:val="24"/>
          <w:lang w:val="pt-BR"/>
        </w:rPr>
        <w:t>b</w:t>
      </w:r>
      <w:r>
        <w:rPr>
          <w:sz w:val="24"/>
          <w:szCs w:val="24"/>
          <w:lang w:val="pt-BR"/>
        </w:rPr>
        <w:t>.Trong tiết học hôm nay ta đề cập đến giới hạn hữu hạn của dãy số, thế thì dãy số như thế nào gọi là có giới hạn không hữu hạn(vô hạn; vô cực)?</w:t>
      </w:r>
    </w:p>
    <w:p>
      <w:pPr>
        <w:pStyle w:val="Normal"/>
        <w:rPr/>
      </w:pPr>
      <w:r>
        <w:rPr>
          <w:b/>
          <w:sz w:val="24"/>
          <w:szCs w:val="24"/>
          <w:lang w:val="pt-BR"/>
        </w:rPr>
        <w:t>c.</w:t>
      </w:r>
      <w:r>
        <w:rPr>
          <w:sz w:val="24"/>
          <w:szCs w:val="24"/>
          <w:lang w:val="pt-BR"/>
        </w:rPr>
        <w:t xml:space="preserve">Trong định lí về giới hạn hữu hạn, nếu có ít nhất một trong hai dãy số </w:t>
      </w:r>
      <w:r>
        <w:rPr>
          <w:sz w:val="24"/>
          <w:szCs w:val="24"/>
        </w:rPr>
        <w:object w:dxaOrig="279" w:dyaOrig="360">
          <v:shapetype id="_x0000_tole_rId330" coordsize="21600,21600" o:spt="ole_rId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 type="_x0000_tole_rId330" style="width:13.95pt;height:18pt" filled="f" o:ole="">
            <v:imagedata r:id="rId331" o:title=""/>
          </v:shape>
          <o:OLEObject Type="Embed" ProgID="" ShapeID="ole_rId330" DrawAspect="Content" ObjectID="_106215544" r:id="rId330"/>
        </w:object>
      </w:r>
      <w:r>
        <w:rPr>
          <w:sz w:val="24"/>
          <w:szCs w:val="24"/>
          <w:lang w:val="pt-BR"/>
        </w:rPr>
        <w:t xml:space="preserve"> hay </w:t>
      </w:r>
      <w:r>
        <w:rPr>
          <w:sz w:val="24"/>
          <w:szCs w:val="24"/>
        </w:rPr>
        <w:object w:dxaOrig="260" w:dyaOrig="360">
          <v:shapetype id="_x0000_tole_rId332" coordsize="21600,21600" o:spt="ole_rId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 type="_x0000_tole_rId332" style="width:13pt;height:18pt" filled="f" o:ole="">
            <v:imagedata r:id="rId333" o:title=""/>
          </v:shape>
          <o:OLEObject Type="Embed" ProgID="" ShapeID="ole_rId332" DrawAspect="Content" ObjectID="_1099040840" r:id="rId332"/>
        </w:object>
      </w:r>
      <w:r>
        <w:rPr>
          <w:sz w:val="24"/>
          <w:szCs w:val="24"/>
          <w:lang w:val="pt-BR"/>
        </w:rPr>
        <w:t xml:space="preserve"> dần ra vô cực (</w:t>
      </w:r>
      <w:r>
        <w:rPr>
          <w:sz w:val="24"/>
          <w:szCs w:val="24"/>
        </w:rPr>
        <w:object w:dxaOrig="400" w:dyaOrig="260">
          <v:shapetype id="_x0000_tole_rId334" coordsize="21600,21600" o:spt="ole_rId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 type="_x0000_tole_rId334" style="width:20pt;height:13pt" filled="f" o:ole="">
            <v:imagedata r:id="rId335" o:title=""/>
          </v:shape>
          <o:OLEObject Type="Embed" ProgID="" ShapeID="ole_rId334" DrawAspect="Content" ObjectID="_198076611" r:id="rId334"/>
        </w:object>
      </w:r>
      <w:r>
        <w:rPr>
          <w:sz w:val="24"/>
          <w:szCs w:val="24"/>
          <w:lang w:val="pt-BR"/>
        </w:rPr>
        <w:t xml:space="preserve"> ) thì ta làm thế nào?Chẳng hạn, tìm các giới hạn sau:</w:t>
      </w:r>
    </w:p>
    <w:p>
      <w:pPr>
        <w:pStyle w:val="Normal"/>
        <w:rPr>
          <w:sz w:val="24"/>
          <w:szCs w:val="24"/>
          <w:lang w:val="pt-BR"/>
        </w:rPr>
      </w:pPr>
      <w:r>
        <w:rPr>
          <w:sz w:val="24"/>
          <w:szCs w:val="24"/>
          <w:lang w:val="pt-BR"/>
        </w:rPr>
        <w:t xml:space="preserve"> </w:t>
      </w:r>
      <w:r>
        <w:rPr>
          <w:sz w:val="24"/>
          <w:szCs w:val="24"/>
          <w:lang w:val="pt-BR"/>
        </w:rPr>
        <w:t>1.</w:t>
      </w:r>
      <w:r>
        <w:rPr>
          <w:sz w:val="24"/>
          <w:szCs w:val="24"/>
        </w:rPr>
        <w:object w:dxaOrig="1719" w:dyaOrig="540">
          <v:shapetype id="_x0000_tole_rId336" coordsize="21600,21600" o:spt="ole_rId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 type="_x0000_tole_rId336" style="width:85.95pt;height:27pt" filled="f" o:ole="">
            <v:imagedata r:id="rId337" o:title=""/>
          </v:shape>
          <o:OLEObject Type="Embed" ProgID="" ShapeID="ole_rId336" DrawAspect="Content" ObjectID="_1951735409" r:id="rId336"/>
        </w:object>
      </w:r>
      <w:r>
        <w:rPr>
          <w:sz w:val="24"/>
          <w:szCs w:val="24"/>
          <w:lang w:val="pt-BR"/>
        </w:rPr>
        <w:t xml:space="preserve">             </w:t>
        <w:tab/>
        <w:t>2.</w:t>
      </w:r>
      <w:r>
        <w:rPr>
          <w:sz w:val="24"/>
          <w:szCs w:val="24"/>
        </w:rPr>
        <w:object w:dxaOrig="2600" w:dyaOrig="540">
          <v:shapetype id="_x0000_tole_rId338" coordsize="21600,21600" o:spt="ole_rId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 type="_x0000_tole_rId338" style="width:130pt;height:27pt" filled="f" o:ole="">
            <v:imagedata r:id="rId339" o:title=""/>
          </v:shape>
          <o:OLEObject Type="Embed" ProgID="" ShapeID="ole_rId338" DrawAspect="Content" ObjectID="_1177267411" r:id="rId338"/>
        </w:object>
      </w:r>
      <w:r>
        <w:rPr>
          <w:sz w:val="24"/>
          <w:szCs w:val="24"/>
          <w:lang w:val="pt-BR"/>
        </w:rPr>
        <w:t xml:space="preserve">      </w:t>
        <w:tab/>
        <w:t xml:space="preserve"> 3.</w:t>
      </w:r>
      <w:r>
        <w:rPr>
          <w:sz w:val="24"/>
          <w:szCs w:val="24"/>
        </w:rPr>
        <w:object w:dxaOrig="2680" w:dyaOrig="540">
          <v:shapetype id="_x0000_tole_rId340" coordsize="21600,21600" o:spt="ole_rId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 type="_x0000_tole_rId340" style="width:134pt;height:27pt" filled="f" o:ole="">
            <v:imagedata r:id="rId341" o:title=""/>
          </v:shape>
          <o:OLEObject Type="Embed" ProgID="" ShapeID="ole_rId340" DrawAspect="Content" ObjectID="_276145101" r:id="rId340"/>
        </w:object>
      </w:r>
    </w:p>
    <w:p>
      <w:pPr>
        <w:pStyle w:val="Normal"/>
        <w:rPr>
          <w:sz w:val="24"/>
          <w:szCs w:val="24"/>
          <w:lang w:val="pt-BR"/>
        </w:rPr>
      </w:pPr>
      <w:r>
        <w:rPr>
          <w:sz w:val="24"/>
          <w:szCs w:val="24"/>
          <w:lang w:val="pt-BR"/>
        </w:rPr>
        <w:t xml:space="preserve"> </w:t>
      </w:r>
      <w:r>
        <w:rPr>
          <w:sz w:val="24"/>
          <w:szCs w:val="24"/>
          <w:lang w:val="pt-BR"/>
        </w:rPr>
        <w:t>4.</w:t>
      </w:r>
      <w:r>
        <w:rPr>
          <w:sz w:val="24"/>
          <w:szCs w:val="24"/>
        </w:rPr>
        <w:object w:dxaOrig="2020" w:dyaOrig="540">
          <v:shapetype id="_x0000_tole_rId342" coordsize="21600,21600" o:spt="ole_rId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 type="_x0000_tole_rId342" style="width:101pt;height:27pt" filled="f" o:ole="">
            <v:imagedata r:id="rId343" o:title=""/>
          </v:shape>
          <o:OLEObject Type="Embed" ProgID="" ShapeID="ole_rId342" DrawAspect="Content" ObjectID="_1643945443" r:id="rId342"/>
        </w:object>
      </w:r>
      <w:r>
        <w:rPr>
          <w:sz w:val="24"/>
          <w:szCs w:val="24"/>
          <w:lang w:val="pt-BR"/>
        </w:rPr>
        <w:t xml:space="preserve">             5.</w:t>
      </w:r>
      <w:r>
        <w:rPr>
          <w:sz w:val="24"/>
          <w:szCs w:val="24"/>
        </w:rPr>
        <w:object w:dxaOrig="2500" w:dyaOrig="540">
          <v:shapetype id="_x0000_tole_rId344" coordsize="21600,21600" o:spt="ole_rId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 type="_x0000_tole_rId344" style="width:125pt;height:27pt" filled="f" o:ole="">
            <v:imagedata r:id="rId345" o:title=""/>
          </v:shape>
          <o:OLEObject Type="Embed" ProgID="" ShapeID="ole_rId344" DrawAspect="Content" ObjectID="_720138498" r:id="rId344"/>
        </w:object>
      </w:r>
      <w:r>
        <w:rPr>
          <w:sz w:val="24"/>
          <w:szCs w:val="24"/>
          <w:lang w:val="pt-BR"/>
        </w:rPr>
        <w:t xml:space="preserve">                   6.</w:t>
      </w:r>
      <w:r>
        <w:rPr>
          <w:sz w:val="24"/>
          <w:szCs w:val="24"/>
        </w:rPr>
        <w:object w:dxaOrig="2320" w:dyaOrig="540">
          <v:shapetype id="_x0000_tole_rId346" coordsize="21600,21600" o:spt="ole_rId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6" type="_x0000_tole_rId346" style="width:116pt;height:27pt" filled="f" o:ole="">
            <v:imagedata r:id="rId347" o:title=""/>
          </v:shape>
          <o:OLEObject Type="Embed" ProgID="" ShapeID="ole_rId346" DrawAspect="Content" ObjectID="_1290891240" r:id="rId346"/>
        </w:object>
      </w:r>
    </w:p>
    <w:p>
      <w:pPr>
        <w:pStyle w:val="Normal"/>
        <w:jc w:val="center"/>
        <w:rPr>
          <w:b/>
          <w:sz w:val="24"/>
          <w:szCs w:val="24"/>
          <w:lang w:val="pt-BR"/>
        </w:rPr>
      </w:pPr>
      <w:r>
        <w:rPr>
          <w:b/>
          <w:sz w:val="24"/>
          <w:szCs w:val="24"/>
          <w:lang w:val="pt-BR"/>
        </w:rPr>
      </w:r>
    </w:p>
    <w:p>
      <w:pPr>
        <w:pStyle w:val="Normal"/>
        <w:jc w:val="center"/>
        <w:rPr>
          <w:b/>
          <w:sz w:val="24"/>
          <w:szCs w:val="24"/>
          <w:lang w:val="pt-BR"/>
        </w:rPr>
      </w:pPr>
      <w:r>
        <w:rPr>
          <w:b/>
          <w:sz w:val="24"/>
          <w:szCs w:val="24"/>
          <w:lang w:val="pt-BR"/>
        </w:rPr>
        <w:t>NỘI DUNG PHÁT CHO HỌC SINH:</w:t>
      </w:r>
    </w:p>
    <w:p>
      <w:pPr>
        <w:pStyle w:val="Normal"/>
        <w:jc w:val="center"/>
        <w:rPr>
          <w:b/>
          <w:i/>
          <w:i/>
          <w:sz w:val="24"/>
          <w:szCs w:val="24"/>
          <w:lang w:val="pt-BR"/>
        </w:rPr>
      </w:pPr>
      <w:r>
        <w:rPr>
          <w:b/>
          <w:sz w:val="24"/>
          <w:szCs w:val="24"/>
          <w:lang w:val="pt-BR"/>
        </w:rPr>
        <w:t>Phiếu HT1:</w:t>
      </w:r>
    </w:p>
    <w:p>
      <w:pPr>
        <w:pStyle w:val="Normal"/>
        <w:rPr>
          <w:b/>
          <w:i/>
          <w:i/>
          <w:sz w:val="24"/>
          <w:szCs w:val="24"/>
          <w:lang w:val="pt-BR"/>
        </w:rPr>
      </w:pPr>
      <w:r>
        <w:rPr>
          <w:b/>
          <w:i/>
          <w:sz w:val="24"/>
          <w:szCs w:val="24"/>
          <w:lang w:val="pt-BR"/>
        </w:rPr>
      </w:r>
    </w:p>
    <w:p>
      <w:pPr>
        <w:pStyle w:val="Normal"/>
        <w:rPr/>
      </w:pPr>
      <w:r>
        <w:rPr>
          <w:b/>
          <w:i/>
          <w:sz w:val="24"/>
          <w:szCs w:val="24"/>
          <w:lang w:val="pt-BR"/>
        </w:rPr>
        <w:t>Câu hỏi 1:</w:t>
      </w:r>
      <w:r>
        <w:rPr>
          <w:sz w:val="24"/>
          <w:szCs w:val="24"/>
          <w:lang w:val="pt-BR"/>
        </w:rPr>
        <w:t xml:space="preserve"> Tìm giới hạn của các dãy số sau:</w:t>
      </w:r>
    </w:p>
    <w:p>
      <w:pPr>
        <w:pStyle w:val="Normal"/>
        <w:rPr/>
      </w:pPr>
      <w:r>
        <w:rPr>
          <w:sz w:val="24"/>
          <w:szCs w:val="24"/>
          <w:lang w:val="pt-BR"/>
        </w:rPr>
        <w:t xml:space="preserve">a/ </w:t>
      </w:r>
      <w:r>
        <w:rPr>
          <w:sz w:val="24"/>
          <w:szCs w:val="24"/>
        </w:rPr>
        <w:object w:dxaOrig="1200" w:dyaOrig="680">
          <v:shapetype id="_x0000_tole_rId348" coordsize="21600,21600" o:spt="ole_rId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8" type="_x0000_tole_rId348" style="width:60pt;height:34pt" filled="f" o:ole="">
            <v:imagedata r:id="rId349" o:title=""/>
          </v:shape>
          <o:OLEObject Type="Embed" ProgID="" ShapeID="ole_rId348" DrawAspect="Content" ObjectID="_787762434" r:id="rId348"/>
        </w:object>
      </w:r>
      <w:r>
        <w:rPr>
          <w:sz w:val="24"/>
          <w:szCs w:val="24"/>
          <w:lang w:val="pt-BR"/>
        </w:rPr>
        <w:t xml:space="preserve">.                        b/ </w:t>
      </w:r>
      <w:r>
        <w:rPr>
          <w:sz w:val="24"/>
          <w:szCs w:val="24"/>
        </w:rPr>
        <w:object w:dxaOrig="1359" w:dyaOrig="680">
          <v:shapetype id="_x0000_tole_rId350" coordsize="21600,21600" o:spt="ole_rId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0" type="_x0000_tole_rId350" style="width:67.95pt;height:34pt" filled="f" o:ole="">
            <v:imagedata r:id="rId351" o:title=""/>
          </v:shape>
          <o:OLEObject Type="Embed" ProgID="" ShapeID="ole_rId350" DrawAspect="Content" ObjectID="_295856454" r:id="rId350"/>
        </w:object>
      </w:r>
      <w:r>
        <w:rPr>
          <w:sz w:val="24"/>
          <w:szCs w:val="24"/>
          <w:lang w:val="pt-BR"/>
        </w:rPr>
        <w:t xml:space="preserve">                     c/</w:t>
      </w:r>
      <w:r>
        <w:rPr>
          <w:sz w:val="24"/>
          <w:szCs w:val="24"/>
        </w:rPr>
        <w:object w:dxaOrig="1460" w:dyaOrig="680">
          <v:shapetype id="_x0000_tole_rId352" coordsize="21600,21600" o:spt="ole_rId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2" type="_x0000_tole_rId352" style="width:73pt;height:34pt" filled="f" o:ole="">
            <v:imagedata r:id="rId353" o:title=""/>
          </v:shape>
          <o:OLEObject Type="Embed" ProgID="" ShapeID="ole_rId352" DrawAspect="Content" ObjectID="_496583575" r:id="rId352"/>
        </w:object>
      </w:r>
      <w:r>
        <w:rPr>
          <w:sz w:val="24"/>
          <w:szCs w:val="24"/>
          <w:lang w:val="pt-BR"/>
        </w:rPr>
        <w:t xml:space="preserve"> </w:t>
      </w:r>
    </w:p>
    <w:p>
      <w:pPr>
        <w:pStyle w:val="Normal"/>
        <w:rPr>
          <w:sz w:val="24"/>
          <w:szCs w:val="24"/>
          <w:lang w:val="pt-BR"/>
        </w:rPr>
      </w:pPr>
      <w:r>
        <w:rPr>
          <w:b/>
          <w:i/>
          <w:sz w:val="24"/>
          <w:szCs w:val="24"/>
          <w:lang w:val="pt-BR"/>
        </w:rPr>
        <w:t>Câu hỏi 2:</w:t>
      </w:r>
      <w:r>
        <w:rPr>
          <w:b/>
          <w:sz w:val="24"/>
          <w:szCs w:val="24"/>
          <w:lang w:val="pt-BR"/>
        </w:rPr>
        <w:t xml:space="preserve"> </w:t>
      </w:r>
      <w:r>
        <w:rPr>
          <w:sz w:val="24"/>
          <w:szCs w:val="24"/>
          <w:lang w:val="pt-BR"/>
        </w:rPr>
        <w:t xml:space="preserve">Gọi </w:t>
      </w:r>
      <w:r>
        <w:rPr>
          <w:sz w:val="24"/>
          <w:szCs w:val="24"/>
        </w:rPr>
        <w:object w:dxaOrig="1600" w:dyaOrig="700">
          <v:shapetype id="_x0000_tole_rId354" coordsize="21600,21600" o:spt="ole_rId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4" type="_x0000_tole_rId354" style="width:80pt;height:35pt" filled="f" o:ole="">
            <v:imagedata r:id="rId355" o:title=""/>
          </v:shape>
          <o:OLEObject Type="Embed" ProgID="" ShapeID="ole_rId354" DrawAspect="Content" ObjectID="_1219448510" r:id="rId354"/>
        </w:object>
      </w:r>
      <w:r>
        <w:rPr>
          <w:sz w:val="24"/>
          <w:szCs w:val="24"/>
          <w:lang w:val="pt-BR"/>
        </w:rPr>
        <w:t xml:space="preserve"> Tìm </w:t>
      </w:r>
      <w:r>
        <w:rPr>
          <w:sz w:val="24"/>
          <w:szCs w:val="24"/>
        </w:rPr>
        <w:object w:dxaOrig="200" w:dyaOrig="300">
          <v:shapetype id="_x0000_tole_rId356" coordsize="21600,21600" o:spt="ole_rId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6" type="_x0000_tole_rId356" style="width:10pt;height:15pt" filled="f" o:ole="">
            <v:imagedata r:id="rId357" o:title=""/>
          </v:shape>
          <o:OLEObject Type="Embed" ProgID="" ShapeID="ole_rId356" DrawAspect="Content" ObjectID="_2144382544" r:id="rId356"/>
        </w:object>
      </w:r>
    </w:p>
    <w:p>
      <w:pPr>
        <w:pStyle w:val="Normal"/>
        <w:rPr/>
      </w:pPr>
      <w:r>
        <w:rPr>
          <w:b/>
          <w:i/>
          <w:sz w:val="24"/>
          <w:szCs w:val="24"/>
          <w:lang w:val="pt-BR"/>
        </w:rPr>
        <w:tab/>
        <w:tab/>
      </w:r>
      <w:r>
        <w:rPr>
          <w:b/>
          <w:sz w:val="24"/>
          <w:szCs w:val="24"/>
          <w:lang w:val="pt-BR"/>
        </w:rPr>
        <w:t xml:space="preserve">A. </w:t>
      </w:r>
      <w:r>
        <w:rPr>
          <w:sz w:val="24"/>
          <w:szCs w:val="24"/>
        </w:rPr>
        <w:object w:dxaOrig="600" w:dyaOrig="300">
          <v:shapetype id="_x0000_tole_rId358" coordsize="21600,21600" o:spt="ole_rId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8" type="_x0000_tole_rId358" style="width:30pt;height:15pt" filled="f" o:ole="">
            <v:imagedata r:id="rId359" o:title=""/>
          </v:shape>
          <o:OLEObject Type="Embed" ProgID="" ShapeID="ole_rId358" DrawAspect="Content" ObjectID="_1264800792" r:id="rId358"/>
        </w:object>
      </w:r>
      <w:r>
        <w:rPr>
          <w:b/>
          <w:sz w:val="24"/>
          <w:szCs w:val="24"/>
          <w:lang w:val="pt-BR"/>
        </w:rPr>
        <w:t xml:space="preserve"> </w:t>
        <w:tab/>
        <w:t xml:space="preserve">B. </w:t>
      </w:r>
      <w:r>
        <w:rPr>
          <w:sz w:val="24"/>
          <w:szCs w:val="24"/>
        </w:rPr>
        <w:object w:dxaOrig="740" w:dyaOrig="300">
          <v:shapetype id="_x0000_tole_rId360" coordsize="21600,21600" o:spt="ole_rId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0" type="_x0000_tole_rId360" style="width:37pt;height:15pt" filled="f" o:ole="">
            <v:imagedata r:id="rId361" o:title=""/>
          </v:shape>
          <o:OLEObject Type="Embed" ProgID="" ShapeID="ole_rId360" DrawAspect="Content" ObjectID="_187967522" r:id="rId360"/>
        </w:object>
      </w:r>
      <w:r>
        <w:rPr>
          <w:b/>
          <w:sz w:val="24"/>
          <w:szCs w:val="24"/>
          <w:lang w:val="pt-BR"/>
        </w:rPr>
        <w:tab/>
        <w:t xml:space="preserve">C. </w:t>
      </w:r>
      <w:r>
        <w:rPr>
          <w:sz w:val="24"/>
          <w:szCs w:val="24"/>
        </w:rPr>
        <w:object w:dxaOrig="600" w:dyaOrig="300">
          <v:shapetype id="_x0000_tole_rId362" coordsize="21600,21600" o:spt="ole_rId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2" type="_x0000_tole_rId362" style="width:30pt;height:15pt" filled="f" o:ole="">
            <v:imagedata r:id="rId363" o:title=""/>
          </v:shape>
          <o:OLEObject Type="Embed" ProgID="" ShapeID="ole_rId362" DrawAspect="Content" ObjectID="_604114203" r:id="rId362"/>
        </w:object>
      </w:r>
      <w:r>
        <w:rPr>
          <w:b/>
          <w:sz w:val="24"/>
          <w:szCs w:val="24"/>
          <w:lang w:val="pt-BR"/>
        </w:rPr>
        <w:tab/>
        <w:t xml:space="preserve">D. </w:t>
      </w:r>
      <w:r>
        <w:rPr>
          <w:sz w:val="24"/>
          <w:szCs w:val="24"/>
        </w:rPr>
        <w:object w:dxaOrig="580" w:dyaOrig="300">
          <v:shapetype id="_x0000_tole_rId364" coordsize="21600,21600" o:spt="ole_rId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4" type="_x0000_tole_rId364" style="width:29pt;height:15pt" filled="f" o:ole="">
            <v:imagedata r:id="rId365" o:title=""/>
          </v:shape>
          <o:OLEObject Type="Embed" ProgID="" ShapeID="ole_rId364" DrawAspect="Content" ObjectID="_1474990024" r:id="rId364"/>
        </w:object>
      </w:r>
      <w:r>
        <w:rPr>
          <w:b/>
          <w:sz w:val="24"/>
          <w:szCs w:val="24"/>
          <w:lang w:val="pt-BR"/>
        </w:rPr>
        <w:tab/>
      </w:r>
    </w:p>
    <w:p>
      <w:pPr>
        <w:pStyle w:val="Normal"/>
        <w:rPr/>
      </w:pPr>
      <w:r>
        <w:rPr>
          <w:b/>
          <w:sz w:val="24"/>
          <w:szCs w:val="24"/>
          <w:lang w:val="pt-BR"/>
        </w:rPr>
        <w:t>Bài tập tương tự: ( HS làm ở nhà )</w:t>
      </w:r>
      <w:r>
        <w:rPr>
          <w:rFonts w:eastAsia="Calibri"/>
          <w:b/>
          <w:sz w:val="24"/>
          <w:szCs w:val="24"/>
          <w:lang w:val="pt-BR"/>
        </w:rPr>
        <w:t>Tìm các giới hạn sau:</w:t>
      </w:r>
    </w:p>
    <w:p>
      <w:pPr>
        <w:pStyle w:val="Normal"/>
        <w:rPr/>
      </w:pPr>
      <w:r>
        <w:rPr>
          <w:sz w:val="24"/>
          <w:szCs w:val="24"/>
        </w:rPr>
        <w:t xml:space="preserve">a/ </w:t>
      </w:r>
      <w:r>
        <w:rPr>
          <w:sz w:val="24"/>
          <w:szCs w:val="24"/>
        </w:rPr>
        <w:object w:dxaOrig="1100" w:dyaOrig="680">
          <v:shapetype id="_x0000_tole_rId366" coordsize="21600,21600" o:spt="ole_rId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6" type="_x0000_tole_rId366" style="width:55pt;height:34pt" filled="f" o:ole="">
            <v:imagedata r:id="rId367" o:title=""/>
          </v:shape>
          <o:OLEObject Type="Embed" ProgID="" ShapeID="ole_rId366" DrawAspect="Content" ObjectID="_552836706" r:id="rId366"/>
        </w:object>
      </w:r>
      <w:r>
        <w:rPr>
          <w:sz w:val="24"/>
          <w:szCs w:val="24"/>
        </w:rPr>
        <w:t xml:space="preserve">.                        b/ </w:t>
      </w:r>
      <w:r>
        <w:rPr>
          <w:sz w:val="24"/>
          <w:szCs w:val="24"/>
        </w:rPr>
        <w:object w:dxaOrig="1359" w:dyaOrig="680">
          <v:shapetype id="_x0000_tole_rId368" coordsize="21600,21600" o:spt="ole_rId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8" type="_x0000_tole_rId368" style="width:67.95pt;height:34pt" filled="f" o:ole="">
            <v:imagedata r:id="rId369" o:title=""/>
          </v:shape>
          <o:OLEObject Type="Embed" ProgID="" ShapeID="ole_rId368" DrawAspect="Content" ObjectID="_140787552" r:id="rId368"/>
        </w:object>
      </w:r>
      <w:r>
        <w:rPr>
          <w:sz w:val="24"/>
          <w:szCs w:val="24"/>
        </w:rPr>
        <w:t xml:space="preserve">                     c/</w:t>
      </w:r>
      <w:r>
        <w:rPr>
          <w:sz w:val="24"/>
          <w:szCs w:val="24"/>
        </w:rPr>
        <w:object w:dxaOrig="1460" w:dyaOrig="680">
          <v:shapetype id="_x0000_tole_rId370" coordsize="21600,21600" o:spt="ole_rId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0" type="_x0000_tole_rId370" style="width:73pt;height:34pt" filled="f" o:ole="">
            <v:imagedata r:id="rId371" o:title=""/>
          </v:shape>
          <o:OLEObject Type="Embed" ProgID="" ShapeID="ole_rId370" DrawAspect="Content" ObjectID="_1069011804" r:id="rId370"/>
        </w:object>
      </w:r>
      <w:r>
        <w:rPr>
          <w:sz w:val="24"/>
          <w:szCs w:val="24"/>
        </w:rPr>
        <w:t xml:space="preserve"> </w:t>
      </w:r>
    </w:p>
    <w:p>
      <w:pPr>
        <w:pStyle w:val="Normal"/>
        <w:jc w:val="center"/>
        <w:rPr>
          <w:b/>
          <w:sz w:val="24"/>
          <w:szCs w:val="24"/>
        </w:rPr>
      </w:pPr>
      <w:r>
        <w:rPr>
          <w:b/>
          <w:sz w:val="24"/>
          <w:szCs w:val="24"/>
        </w:rPr>
        <w:t>Phiếu HT2:</w:t>
      </w:r>
    </w:p>
    <w:p>
      <w:pPr>
        <w:pStyle w:val="Normal"/>
        <w:rPr>
          <w:rFonts w:eastAsia="Calibri"/>
          <w:b/>
          <w:sz w:val="24"/>
          <w:szCs w:val="24"/>
        </w:rPr>
      </w:pPr>
      <w:r>
        <w:rPr>
          <w:rFonts w:eastAsia="Calibri"/>
          <w:b/>
          <w:sz w:val="24"/>
          <w:szCs w:val="24"/>
        </w:rPr>
        <w:t>Câu hỏi 3: Tìm các giới hạn sau:</w:t>
      </w:r>
    </w:p>
    <w:p>
      <w:pPr>
        <w:pStyle w:val="Normal"/>
        <w:rPr>
          <w:rFonts w:eastAsia="Calibri"/>
          <w:b/>
          <w:sz w:val="24"/>
          <w:szCs w:val="24"/>
        </w:rPr>
      </w:pPr>
      <w:r>
        <w:rPr>
          <w:rFonts w:eastAsia="Calibri"/>
          <w:b/>
          <w:sz w:val="24"/>
          <w:szCs w:val="24"/>
        </w:rPr>
      </w:r>
    </w:p>
    <w:p>
      <w:pPr>
        <w:pStyle w:val="Normal"/>
        <w:rPr>
          <w:b/>
          <w:sz w:val="24"/>
          <w:szCs w:val="24"/>
        </w:rPr>
      </w:pPr>
      <w:r>
        <w:rPr>
          <w:b/>
          <w:sz w:val="24"/>
          <w:szCs w:val="24"/>
        </w:rPr>
        <w:tab/>
        <w:t xml:space="preserve"> </w:t>
      </w:r>
      <w:r>
        <w:rPr>
          <w:sz w:val="24"/>
          <w:szCs w:val="24"/>
        </w:rPr>
        <w:object w:dxaOrig="1680" w:dyaOrig="700">
          <v:shapetype id="_x0000_tole_rId372" coordsize="21600,21600" o:spt="ole_rId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2" type="_x0000_tole_rId372" style="width:84pt;height:35pt" filled="f" o:ole="">
            <v:imagedata r:id="rId373" o:title=""/>
          </v:shape>
          <o:OLEObject Type="Embed" ProgID="" ShapeID="ole_rId372" DrawAspect="Content" ObjectID="_208908151" r:id="rId372"/>
        </w:object>
      </w:r>
      <w:r>
        <w:rPr>
          <w:sz w:val="24"/>
          <w:szCs w:val="24"/>
        </w:rPr>
        <w:t xml:space="preserve">                                B </w:t>
      </w:r>
      <w:r>
        <w:rPr>
          <w:b/>
          <w:sz w:val="24"/>
          <w:szCs w:val="24"/>
        </w:rPr>
        <w:t>=</w:t>
      </w:r>
      <w:r>
        <w:rPr>
          <w:sz w:val="24"/>
          <w:szCs w:val="24"/>
        </w:rPr>
        <w:object w:dxaOrig="1380" w:dyaOrig="760">
          <v:shapetype id="_x0000_tole_rId374" coordsize="21600,21600" o:spt="ole_rId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4" type="_x0000_tole_rId374" style="width:69pt;height:38pt" filled="f" o:ole="">
            <v:imagedata r:id="rId375" o:title=""/>
          </v:shape>
          <o:OLEObject Type="Embed" ProgID="" ShapeID="ole_rId374" DrawAspect="Content" ObjectID="_1634716788" r:id="rId374"/>
        </w:object>
      </w:r>
    </w:p>
    <w:p>
      <w:pPr>
        <w:pStyle w:val="Normal"/>
        <w:rPr/>
      </w:pPr>
      <w:r>
        <w:rPr>
          <w:b/>
          <w:sz w:val="24"/>
          <w:szCs w:val="24"/>
        </w:rPr>
        <w:t>Bài tập tương tự: ( HS làm ở nhà )</w:t>
      </w:r>
      <w:r>
        <w:rPr>
          <w:rFonts w:eastAsia="Calibri"/>
          <w:b/>
          <w:sz w:val="24"/>
          <w:szCs w:val="24"/>
        </w:rPr>
        <w:t>Tìm các giới hạn sau:</w:t>
      </w:r>
    </w:p>
    <w:p>
      <w:pPr>
        <w:pStyle w:val="Normal"/>
        <w:rPr>
          <w:rFonts w:eastAsia="Calibri"/>
          <w:b/>
          <w:sz w:val="24"/>
          <w:szCs w:val="24"/>
        </w:rPr>
      </w:pPr>
      <w:r>
        <w:rPr>
          <w:rFonts w:eastAsia="Calibri"/>
          <w:b/>
          <w:sz w:val="24"/>
          <w:szCs w:val="24"/>
        </w:rPr>
      </w:r>
    </w:p>
    <w:p>
      <w:pPr>
        <w:pStyle w:val="Normal"/>
        <w:rPr>
          <w:b/>
          <w:sz w:val="24"/>
          <w:szCs w:val="24"/>
        </w:rPr>
      </w:pPr>
      <w:r>
        <w:rPr>
          <w:sz w:val="24"/>
          <w:szCs w:val="24"/>
        </w:rPr>
        <w:object w:dxaOrig="1680" w:dyaOrig="700">
          <v:shapetype id="_x0000_tole_rId376" coordsize="21600,21600" o:spt="ole_rId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6" type="_x0000_tole_rId376" style="width:84pt;height:35pt" filled="f" o:ole="">
            <v:imagedata r:id="rId377" o:title=""/>
          </v:shape>
          <o:OLEObject Type="Embed" ProgID="" ShapeID="ole_rId376" DrawAspect="Content" ObjectID="_903233446" r:id="rId376"/>
        </w:object>
      </w:r>
      <w:r>
        <w:rPr>
          <w:sz w:val="24"/>
          <w:szCs w:val="24"/>
        </w:rPr>
        <w:t xml:space="preserve">          </w:t>
      </w:r>
      <w:r>
        <w:rPr>
          <w:sz w:val="24"/>
          <w:szCs w:val="24"/>
        </w:rPr>
        <w:object w:dxaOrig="1700" w:dyaOrig="700">
          <v:shapetype id="_x0000_tole_rId378" coordsize="21600,21600" o:spt="ole_rId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8" type="_x0000_tole_rId378" style="width:85pt;height:35pt" filled="f" o:ole="">
            <v:imagedata r:id="rId379" o:title=""/>
          </v:shape>
          <o:OLEObject Type="Embed" ProgID="" ShapeID="ole_rId378" DrawAspect="Content" ObjectID="_1563272542" r:id="rId378"/>
        </w:object>
      </w:r>
      <w:r>
        <w:rPr>
          <w:sz w:val="24"/>
          <w:szCs w:val="24"/>
        </w:rPr>
        <w:t xml:space="preserve"> </w:t>
      </w:r>
      <w:r>
        <w:rPr>
          <w:sz w:val="24"/>
          <w:szCs w:val="24"/>
        </w:rPr>
        <w:object w:dxaOrig="180" w:dyaOrig="279">
          <v:shapetype id="_x0000_tole_rId380" coordsize="21600,21600" o:spt="ole_rId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0" type="_x0000_tole_rId380" style="width:9pt;height:13.95pt" filled="f" o:ole="">
            <v:imagedata r:id="rId381" o:title=""/>
          </v:shape>
          <o:OLEObject Type="Embed" ProgID="" ShapeID="ole_rId380" DrawAspect="Content" ObjectID="_599455326" r:id="rId380"/>
        </w:object>
      </w:r>
      <w:r>
        <w:rPr>
          <w:sz w:val="24"/>
          <w:szCs w:val="24"/>
        </w:rPr>
        <w:t xml:space="preserve">       </w:t>
      </w:r>
      <w:r>
        <w:rPr>
          <w:sz w:val="24"/>
          <w:szCs w:val="24"/>
        </w:rPr>
        <w:t xml:space="preserve">E </w:t>
      </w:r>
      <w:r>
        <w:rPr>
          <w:b/>
          <w:sz w:val="24"/>
          <w:szCs w:val="24"/>
        </w:rPr>
        <w:t>=</w:t>
      </w:r>
      <w:r>
        <w:rPr>
          <w:sz w:val="24"/>
          <w:szCs w:val="24"/>
        </w:rPr>
        <w:object w:dxaOrig="1359" w:dyaOrig="760">
          <v:shapetype id="_x0000_tole_rId382" coordsize="21600,21600" o:spt="ole_rId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2" type="_x0000_tole_rId382" style="width:67.95pt;height:38pt" filled="f" o:ole="">
            <v:imagedata r:id="rId383" o:title=""/>
          </v:shape>
          <o:OLEObject Type="Embed" ProgID="" ShapeID="ole_rId382" DrawAspect="Content" ObjectID="_2008453466" r:id="rId382"/>
        </w:object>
      </w:r>
      <w:r>
        <w:rPr>
          <w:b/>
          <w:sz w:val="24"/>
          <w:szCs w:val="24"/>
        </w:rPr>
        <w:t xml:space="preserve">               </w:t>
      </w:r>
      <w:r>
        <w:rPr>
          <w:sz w:val="24"/>
          <w:szCs w:val="24"/>
        </w:rPr>
        <w:object w:dxaOrig="1840" w:dyaOrig="740">
          <v:shapetype id="_x0000_tole_rId384" coordsize="21600,21600" o:spt="ole_rId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4" type="_x0000_tole_rId384" style="width:92pt;height:37pt" filled="f" o:ole="">
            <v:imagedata r:id="rId385" o:title=""/>
          </v:shape>
          <o:OLEObject Type="Embed" ProgID="" ShapeID="ole_rId384" DrawAspect="Content" ObjectID="_1628311697" r:id="rId384"/>
        </w:object>
      </w:r>
    </w:p>
    <w:p>
      <w:pPr>
        <w:pStyle w:val="Normal"/>
        <w:jc w:val="center"/>
        <w:rPr>
          <w:b/>
          <w:sz w:val="24"/>
          <w:szCs w:val="24"/>
        </w:rPr>
      </w:pPr>
      <w:r>
        <w:rPr>
          <w:b/>
          <w:sz w:val="24"/>
          <w:szCs w:val="24"/>
        </w:rPr>
        <w:t>Phiếu HT3:</w:t>
      </w:r>
    </w:p>
    <w:p>
      <w:pPr>
        <w:pStyle w:val="Normal"/>
        <w:jc w:val="both"/>
        <w:rPr/>
      </w:pPr>
      <w:r>
        <w:rPr>
          <w:b/>
          <w:sz w:val="24"/>
          <w:szCs w:val="24"/>
        </w:rPr>
        <w:t>Câu hỏi 4:</w:t>
      </w:r>
      <w:r>
        <w:rPr>
          <w:sz w:val="24"/>
          <w:szCs w:val="24"/>
        </w:rPr>
        <w:t xml:space="preserve">Tìm </w:t>
      </w:r>
      <w:r>
        <w:rPr>
          <w:sz w:val="24"/>
          <w:szCs w:val="24"/>
        </w:rPr>
        <w:object w:dxaOrig="1100" w:dyaOrig="680">
          <v:shapetype id="_x0000_tole_rId386" coordsize="21600,21600" o:spt="ole_rId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6" type="_x0000_tole_rId386" style="width:55pt;height:34pt" filled="f" o:ole="">
            <v:imagedata r:id="rId387" o:title=""/>
          </v:shape>
          <o:OLEObject Type="Embed" ProgID="" ShapeID="ole_rId386" DrawAspect="Content" ObjectID="_839356384" r:id="rId386"/>
        </w:object>
      </w:r>
      <w:r>
        <w:rPr>
          <w:sz w:val="24"/>
          <w:szCs w:val="24"/>
        </w:rPr>
        <w:t xml:space="preserve"> ?</w:t>
      </w:r>
    </w:p>
    <w:p>
      <w:pPr>
        <w:pStyle w:val="Normal"/>
        <w:jc w:val="both"/>
        <w:rPr/>
      </w:pPr>
      <w:r>
        <w:rPr>
          <w:sz w:val="24"/>
          <w:szCs w:val="24"/>
        </w:rPr>
        <w:t xml:space="preserve">  </w:t>
      </w:r>
      <w:r>
        <w:rPr>
          <w:sz w:val="24"/>
          <w:szCs w:val="24"/>
        </w:rPr>
        <w:t>A. -2</w:t>
        <w:tab/>
        <w:tab/>
        <w:t xml:space="preserve">                       </w:t>
      </w:r>
      <w:r>
        <w:rPr>
          <w:color w:val="FF0000"/>
          <w:sz w:val="24"/>
          <w:szCs w:val="24"/>
        </w:rPr>
        <w:t>B.</w:t>
      </w:r>
      <w:r>
        <w:rPr>
          <w:sz w:val="24"/>
          <w:szCs w:val="24"/>
        </w:rPr>
        <w:t xml:space="preserve"> </w:t>
      </w:r>
      <w:r>
        <w:rPr>
          <w:sz w:val="24"/>
          <w:szCs w:val="24"/>
        </w:rPr>
        <w:object w:dxaOrig="240" w:dyaOrig="680">
          <v:shapetype id="_x0000_tole_rId388" coordsize="21600,21600" o:spt="ole_rId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8" type="_x0000_tole_rId388" style="width:12pt;height:34pt" filled="f" o:ole="">
            <v:imagedata r:id="rId389" o:title=""/>
          </v:shape>
          <o:OLEObject Type="Embed" ProgID="" ShapeID="ole_rId388" DrawAspect="Content" ObjectID="_1157856961" r:id="rId388"/>
        </w:object>
      </w:r>
      <w:r>
        <w:rPr>
          <w:sz w:val="24"/>
          <w:szCs w:val="24"/>
        </w:rPr>
        <w:tab/>
        <w:tab/>
        <w:t xml:space="preserve">                  C. 1 </w:t>
        <w:tab/>
        <w:tab/>
        <w:t xml:space="preserve">                    D. 0</w:t>
      </w:r>
    </w:p>
    <w:p>
      <w:pPr>
        <w:pStyle w:val="Normal"/>
        <w:jc w:val="both"/>
        <w:rPr/>
      </w:pPr>
      <w:r>
        <w:rPr>
          <w:b/>
          <w:sz w:val="24"/>
          <w:szCs w:val="24"/>
        </w:rPr>
        <w:t>Câu hỏi 5:</w:t>
      </w:r>
      <w:r>
        <w:rPr>
          <w:sz w:val="24"/>
          <w:szCs w:val="24"/>
        </w:rPr>
        <w:t>Tìm</w:t>
      </w:r>
      <w:r>
        <w:rPr>
          <w:sz w:val="24"/>
          <w:szCs w:val="24"/>
        </w:rPr>
        <w:object w:dxaOrig="1719" w:dyaOrig="700">
          <v:shapetype id="_x0000_tole_rId390" coordsize="21600,21600" o:spt="ole_rId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0" type="_x0000_tole_rId390" style="width:85.95pt;height:35pt" filled="f" o:ole="">
            <v:imagedata r:id="rId391" o:title=""/>
          </v:shape>
          <o:OLEObject Type="Embed" ProgID="" ShapeID="ole_rId390" DrawAspect="Content" ObjectID="_1239461996" r:id="rId390"/>
        </w:object>
      </w:r>
      <w:r>
        <w:rPr>
          <w:sz w:val="24"/>
          <w:szCs w:val="24"/>
        </w:rPr>
        <w:t> ?</w:t>
      </w:r>
    </w:p>
    <w:p>
      <w:pPr>
        <w:pStyle w:val="Normal"/>
        <w:jc w:val="both"/>
        <w:rPr/>
      </w:pPr>
      <w:r>
        <w:rPr>
          <w:sz w:val="24"/>
          <w:szCs w:val="24"/>
        </w:rPr>
        <w:t xml:space="preserve"> </w:t>
      </w:r>
      <w:r>
        <w:rPr>
          <w:sz w:val="24"/>
          <w:szCs w:val="24"/>
        </w:rPr>
        <w:t xml:space="preserve">A. </w:t>
      </w:r>
      <w:r>
        <w:rPr>
          <w:sz w:val="24"/>
          <w:szCs w:val="24"/>
        </w:rPr>
        <w:object w:dxaOrig="420" w:dyaOrig="680">
          <v:shapetype id="_x0000_tole_rId392" coordsize="21600,21600" o:spt="ole_rId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2" type="_x0000_tole_rId392" style="width:21pt;height:34pt" filled="f" o:ole="">
            <v:imagedata r:id="rId393" o:title=""/>
          </v:shape>
          <o:OLEObject Type="Embed" ProgID="" ShapeID="ole_rId392" DrawAspect="Content" ObjectID="_823235140" r:id="rId392"/>
        </w:object>
      </w:r>
      <w:r>
        <w:rPr>
          <w:sz w:val="24"/>
          <w:szCs w:val="24"/>
        </w:rPr>
        <w:tab/>
        <w:t xml:space="preserve">                       B. -3</w:t>
        <w:tab/>
        <w:tab/>
        <w:t xml:space="preserve">                     </w:t>
      </w:r>
      <w:r>
        <w:rPr>
          <w:color w:val="FF0000"/>
          <w:sz w:val="24"/>
          <w:szCs w:val="24"/>
        </w:rPr>
        <w:t>C.</w:t>
      </w:r>
      <w:r>
        <w:rPr>
          <w:sz w:val="24"/>
          <w:szCs w:val="24"/>
        </w:rPr>
        <w:t xml:space="preserve"> 0</w:t>
        <w:tab/>
        <w:tab/>
        <w:t xml:space="preserve">                       D. 1</w:t>
      </w:r>
    </w:p>
    <w:p>
      <w:pPr>
        <w:pStyle w:val="Normal"/>
        <w:jc w:val="both"/>
        <w:rPr/>
      </w:pPr>
      <w:r>
        <w:rPr>
          <w:b/>
          <w:sz w:val="24"/>
          <w:szCs w:val="24"/>
        </w:rPr>
        <w:t>Câu hỏi  6:</w:t>
      </w:r>
      <w:r>
        <w:rPr>
          <w:sz w:val="24"/>
          <w:szCs w:val="24"/>
        </w:rPr>
        <w:t>Tìm:</w:t>
      </w:r>
      <w:r>
        <w:rPr>
          <w:sz w:val="24"/>
          <w:szCs w:val="24"/>
        </w:rPr>
        <w:object w:dxaOrig="1540" w:dyaOrig="760">
          <v:shapetype id="_x0000_tole_rId394" coordsize="21600,21600" o:spt="ole_rId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4" type="_x0000_tole_rId394" style="width:77pt;height:38pt" filled="f" o:ole="">
            <v:imagedata r:id="rId395" o:title=""/>
          </v:shape>
          <o:OLEObject Type="Embed" ProgID="" ShapeID="ole_rId394" DrawAspect="Content" ObjectID="_1513711600" r:id="rId394"/>
        </w:object>
      </w:r>
      <w:r>
        <w:rPr>
          <w:sz w:val="24"/>
          <w:szCs w:val="24"/>
        </w:rPr>
        <w:t> ?</w:t>
      </w:r>
    </w:p>
    <w:p>
      <w:pPr>
        <w:pStyle w:val="Normal"/>
        <w:jc w:val="both"/>
        <w:rPr>
          <w:sz w:val="24"/>
          <w:szCs w:val="24"/>
        </w:rPr>
      </w:pPr>
      <w:r>
        <w:rPr>
          <w:sz w:val="24"/>
          <w:szCs w:val="24"/>
        </w:rPr>
        <w:t xml:space="preserve">A. </w:t>
      </w:r>
      <w:r>
        <w:rPr>
          <w:sz w:val="24"/>
          <w:szCs w:val="24"/>
        </w:rPr>
        <w:object w:dxaOrig="400" w:dyaOrig="380">
          <v:shapetype id="_x0000_tole_rId396" coordsize="21600,21600" o:spt="ole_rId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6" type="_x0000_tole_rId396" style="width:20pt;height:19pt" filled="f" o:ole="">
            <v:imagedata r:id="rId397" o:title=""/>
          </v:shape>
          <o:OLEObject Type="Embed" ProgID="" ShapeID="ole_rId396" DrawAspect="Content" ObjectID="_1597471141" r:id="rId396"/>
        </w:object>
      </w:r>
      <w:r>
        <w:rPr>
          <w:sz w:val="24"/>
          <w:szCs w:val="24"/>
        </w:rPr>
        <w:tab/>
        <w:tab/>
        <w:t xml:space="preserve">                       B. 0</w:t>
        <w:tab/>
        <w:tab/>
        <w:t xml:space="preserve">                     </w:t>
      </w:r>
      <w:r>
        <w:rPr>
          <w:color w:val="FF0000"/>
          <w:sz w:val="24"/>
          <w:szCs w:val="24"/>
        </w:rPr>
        <w:t>C.</w:t>
      </w:r>
      <w:r>
        <w:rPr>
          <w:sz w:val="24"/>
          <w:szCs w:val="24"/>
        </w:rPr>
        <w:t xml:space="preserve"> </w:t>
      </w:r>
      <w:r>
        <w:rPr>
          <w:sz w:val="24"/>
          <w:szCs w:val="24"/>
        </w:rPr>
        <w:object w:dxaOrig="620" w:dyaOrig="720">
          <v:shapetype id="_x0000_tole_rId398" coordsize="21600,21600" o:spt="ole_rId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8" type="_x0000_tole_rId398" style="width:31pt;height:36pt" filled="f" o:ole="">
            <v:imagedata r:id="rId399" o:title=""/>
          </v:shape>
          <o:OLEObject Type="Embed" ProgID="" ShapeID="ole_rId398" DrawAspect="Content" ObjectID="_546948729" r:id="rId398"/>
        </w:object>
      </w:r>
      <w:r>
        <w:rPr>
          <w:sz w:val="24"/>
          <w:szCs w:val="24"/>
        </w:rPr>
        <w:tab/>
        <w:t xml:space="preserve">                        D. </w:t>
      </w:r>
      <w:r>
        <w:rPr>
          <w:sz w:val="24"/>
          <w:szCs w:val="24"/>
        </w:rPr>
        <w:object w:dxaOrig="240" w:dyaOrig="680">
          <v:shapetype id="_x0000_tole_rId400" coordsize="21600,21600" o:spt="ole_rId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0" type="_x0000_tole_rId400" style="width:12pt;height:34pt" filled="f" o:ole="">
            <v:imagedata r:id="rId401" o:title=""/>
          </v:shape>
          <o:OLEObject Type="Embed" ProgID="" ShapeID="ole_rId400" DrawAspect="Content" ObjectID="_207193995" r:id="rId400"/>
        </w:object>
      </w:r>
    </w:p>
    <w:p>
      <w:pPr>
        <w:pStyle w:val="Normal"/>
        <w:jc w:val="both"/>
        <w:rPr/>
      </w:pPr>
      <w:r>
        <w:rPr>
          <w:b/>
          <w:sz w:val="24"/>
          <w:szCs w:val="24"/>
        </w:rPr>
        <w:t xml:space="preserve">Câu hỏi  7: Tìm </w:t>
      </w:r>
      <w:r>
        <w:rPr>
          <w:sz w:val="24"/>
          <w:szCs w:val="24"/>
        </w:rPr>
        <w:object w:dxaOrig="1579" w:dyaOrig="700">
          <v:shapetype id="_x0000_tole_rId402" coordsize="21600,21600" o:spt="ole_rId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2" type="_x0000_tole_rId402" style="width:78.95pt;height:35pt" filled="f" o:ole="">
            <v:imagedata r:id="rId403" o:title=""/>
          </v:shape>
          <o:OLEObject Type="Embed" ProgID="" ShapeID="ole_rId402" DrawAspect="Content" ObjectID="_468256014" r:id="rId402"/>
        </w:object>
      </w:r>
      <w:r>
        <w:rPr>
          <w:sz w:val="24"/>
          <w:szCs w:val="24"/>
        </w:rPr>
        <w:t> ?</w:t>
      </w:r>
    </w:p>
    <w:p>
      <w:pPr>
        <w:pStyle w:val="Normal"/>
        <w:jc w:val="both"/>
        <w:rPr/>
      </w:pPr>
      <w:r>
        <w:rPr>
          <w:color w:val="FF0000"/>
          <w:sz w:val="24"/>
          <w:szCs w:val="24"/>
        </w:rPr>
        <w:t xml:space="preserve">  </w:t>
      </w:r>
      <w:r>
        <w:rPr>
          <w:color w:val="FF0000"/>
          <w:sz w:val="24"/>
          <w:szCs w:val="24"/>
        </w:rPr>
        <w:t>A.</w:t>
      </w:r>
      <w:r>
        <w:rPr>
          <w:sz w:val="24"/>
          <w:szCs w:val="24"/>
        </w:rPr>
        <w:t xml:space="preserve"> </w:t>
      </w:r>
      <w:r>
        <w:rPr>
          <w:sz w:val="24"/>
          <w:szCs w:val="24"/>
        </w:rPr>
        <w:object w:dxaOrig="240" w:dyaOrig="680">
          <v:shapetype id="_x0000_tole_rId404" coordsize="21600,21600" o:spt="ole_rId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4" type="_x0000_tole_rId404" style="width:12pt;height:34pt" filled="f" o:ole="">
            <v:imagedata r:id="rId405" o:title=""/>
          </v:shape>
          <o:OLEObject Type="Embed" ProgID="" ShapeID="ole_rId404" DrawAspect="Content" ObjectID="_898314246" r:id="rId404"/>
        </w:object>
      </w:r>
      <w:r>
        <w:rPr>
          <w:sz w:val="24"/>
          <w:szCs w:val="24"/>
        </w:rPr>
        <w:t xml:space="preserve">                                </w:t>
        <w:tab/>
        <w:t xml:space="preserve">B. </w:t>
      </w:r>
      <w:r>
        <w:rPr>
          <w:sz w:val="24"/>
          <w:szCs w:val="24"/>
        </w:rPr>
        <w:object w:dxaOrig="220" w:dyaOrig="680">
          <v:shapetype id="_x0000_tole_rId406" coordsize="21600,21600" o:spt="ole_rId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6" type="_x0000_tole_rId406" style="width:11pt;height:34pt" filled="f" o:ole="">
            <v:imagedata r:id="rId407" o:title=""/>
          </v:shape>
          <o:OLEObject Type="Embed" ProgID="" ShapeID="ole_rId406" DrawAspect="Content" ObjectID="_588259264" r:id="rId406"/>
        </w:object>
      </w:r>
      <w:r>
        <w:rPr>
          <w:sz w:val="24"/>
          <w:szCs w:val="24"/>
        </w:rPr>
        <w:tab/>
        <w:tab/>
        <w:t xml:space="preserve">                     C. 1</w:t>
        <w:tab/>
        <w:tab/>
        <w:t xml:space="preserve">                        D. 2</w:t>
      </w:r>
    </w:p>
    <w:p>
      <w:pPr>
        <w:pStyle w:val="Normal"/>
        <w:jc w:val="both"/>
        <w:rPr/>
      </w:pPr>
      <w:r>
        <w:rPr>
          <w:b/>
          <w:sz w:val="24"/>
          <w:szCs w:val="24"/>
        </w:rPr>
        <w:t xml:space="preserve">Câu hỏi  8: Tìm </w:t>
      </w:r>
      <w:r>
        <w:rPr>
          <w:sz w:val="24"/>
          <w:szCs w:val="24"/>
        </w:rPr>
        <w:object w:dxaOrig="1760" w:dyaOrig="760">
          <v:shapetype id="_x0000_tole_rId408" coordsize="21600,21600" o:spt="ole_rId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8" type="_x0000_tole_rId408" style="width:88pt;height:38pt" filled="f" o:ole="">
            <v:imagedata r:id="rId409" o:title=""/>
          </v:shape>
          <o:OLEObject Type="Embed" ProgID="" ShapeID="ole_rId408" DrawAspect="Content" ObjectID="_583287376" r:id="rId408"/>
        </w:object>
      </w:r>
      <w:r>
        <w:rPr>
          <w:sz w:val="24"/>
          <w:szCs w:val="24"/>
        </w:rPr>
        <w:t> ?</w:t>
      </w:r>
    </w:p>
    <w:p>
      <w:pPr>
        <w:pStyle w:val="Normal"/>
        <w:jc w:val="both"/>
        <w:rPr>
          <w:sz w:val="24"/>
          <w:szCs w:val="24"/>
        </w:rPr>
      </w:pPr>
      <w:r>
        <w:rPr>
          <w:color w:val="FF0000"/>
          <w:sz w:val="24"/>
          <w:szCs w:val="24"/>
        </w:rPr>
        <w:t>A.</w:t>
      </w:r>
      <w:r>
        <w:rPr>
          <w:sz w:val="24"/>
          <w:szCs w:val="24"/>
        </w:rPr>
        <w:t xml:space="preserve"> </w:t>
      </w:r>
      <w:r>
        <w:rPr>
          <w:sz w:val="24"/>
          <w:szCs w:val="24"/>
        </w:rPr>
        <w:object w:dxaOrig="420" w:dyaOrig="680">
          <v:shapetype id="_x0000_tole_rId410" coordsize="21600,21600" o:spt="ole_rId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0" type="_x0000_tole_rId410" style="width:21pt;height:34pt" filled="f" o:ole="">
            <v:imagedata r:id="rId411" o:title=""/>
          </v:shape>
          <o:OLEObject Type="Embed" ProgID="" ShapeID="ole_rId410" DrawAspect="Content" ObjectID="_1091343250" r:id="rId410"/>
        </w:object>
      </w:r>
      <w:r>
        <w:rPr>
          <w:sz w:val="24"/>
          <w:szCs w:val="24"/>
        </w:rPr>
        <w:tab/>
        <w:t xml:space="preserve">                        B. -</w:t>
      </w:r>
      <w:r>
        <w:rPr>
          <w:rFonts w:eastAsia="Symbol" w:cs="Symbol" w:ascii="Symbol" w:hAnsi="Symbol"/>
          <w:sz w:val="24"/>
          <w:szCs w:val="24"/>
        </w:rPr>
        <w:sym w:font="Symbol" w:char="f0a5"/>
      </w:r>
      <w:r>
        <w:rPr>
          <w:sz w:val="24"/>
          <w:szCs w:val="24"/>
        </w:rPr>
        <w:tab/>
        <w:tab/>
        <w:t xml:space="preserve">                     C. 0</w:t>
        <w:tab/>
        <w:tab/>
        <w:t xml:space="preserve">                  D. </w:t>
      </w:r>
      <w:r>
        <w:rPr>
          <w:sz w:val="24"/>
          <w:szCs w:val="24"/>
        </w:rPr>
        <w:object w:dxaOrig="240" w:dyaOrig="680">
          <v:shapetype id="_x0000_tole_rId412" coordsize="21600,21600" o:spt="ole_rId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2" type="_x0000_tole_rId412" style="width:12pt;height:34pt" filled="f" o:ole="">
            <v:imagedata r:id="rId413" o:title=""/>
          </v:shape>
          <o:OLEObject Type="Embed" ProgID="" ShapeID="ole_rId412" DrawAspect="Content" ObjectID="_86066199" r:id="rId412"/>
        </w:object>
      </w:r>
    </w:p>
    <w:p>
      <w:pPr>
        <w:pStyle w:val="Normal"/>
        <w:rPr/>
      </w:pPr>
      <w:r>
        <w:rPr>
          <w:b/>
          <w:sz w:val="24"/>
          <w:szCs w:val="24"/>
        </w:rPr>
        <w:t>Câu hỏi 9 :</w:t>
      </w:r>
      <w:r>
        <w:rPr>
          <w:sz w:val="24"/>
          <w:szCs w:val="24"/>
        </w:rPr>
        <w:t>Tính các giới hạn sau</w:t>
      </w:r>
      <w:r>
        <w:rPr>
          <w:color w:val="FF0000"/>
          <w:sz w:val="24"/>
          <w:szCs w:val="24"/>
        </w:rPr>
        <w:t>:(</w:t>
      </w:r>
      <w:r>
        <w:rPr>
          <w:b/>
          <w:i/>
          <w:color w:val="FF0000"/>
          <w:sz w:val="24"/>
          <w:szCs w:val="24"/>
        </w:rPr>
        <w:t>Bài tập về nhà</w:t>
      </w:r>
      <w:r>
        <w:rPr>
          <w:color w:val="FF0000"/>
          <w:sz w:val="24"/>
          <w:szCs w:val="24"/>
        </w:rPr>
        <w:t>)</w:t>
      </w:r>
    </w:p>
    <w:p>
      <w:pPr>
        <w:pStyle w:val="Normal"/>
        <w:rPr/>
      </w:pPr>
      <w:r>
        <w:rPr>
          <w:sz w:val="24"/>
          <w:szCs w:val="24"/>
        </w:rPr>
        <w:t xml:space="preserve"> </w:t>
      </w:r>
      <w:r>
        <w:rPr>
          <w:sz w:val="24"/>
          <w:szCs w:val="24"/>
        </w:rPr>
        <w:t>1.</w:t>
      </w:r>
      <w:r>
        <w:rPr>
          <w:sz w:val="24"/>
          <w:szCs w:val="24"/>
        </w:rPr>
        <w:object w:dxaOrig="1080" w:dyaOrig="680">
          <v:shapetype id="_x0000_tole_rId414" coordsize="21600,21600" o:spt="ole_rId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4" type="_x0000_tole_rId414" style="width:54pt;height:34pt" filled="f" o:ole="">
            <v:imagedata r:id="rId415" o:title=""/>
          </v:shape>
          <o:OLEObject Type="Embed" ProgID="" ShapeID="ole_rId414" DrawAspect="Content" ObjectID="_1587718911" r:id="rId414"/>
        </w:object>
      </w:r>
      <w:r>
        <w:rPr>
          <w:sz w:val="24"/>
          <w:szCs w:val="24"/>
        </w:rPr>
        <w:t xml:space="preserve">                       2.</w:t>
      </w:r>
      <w:r>
        <w:rPr>
          <w:sz w:val="24"/>
          <w:szCs w:val="24"/>
        </w:rPr>
        <w:object w:dxaOrig="1579" w:dyaOrig="700">
          <v:shapetype id="_x0000_tole_rId416" coordsize="21600,21600" o:spt="ole_rId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6" type="_x0000_tole_rId416" style="width:78.95pt;height:35pt" filled="f" o:ole="">
            <v:imagedata r:id="rId417" o:title=""/>
          </v:shape>
          <o:OLEObject Type="Embed" ProgID="" ShapeID="ole_rId416" DrawAspect="Content" ObjectID="_741765692" r:id="rId416"/>
        </w:object>
      </w:r>
      <w:r>
        <w:rPr>
          <w:sz w:val="24"/>
          <w:szCs w:val="24"/>
        </w:rPr>
        <w:t xml:space="preserve">               3.</w:t>
      </w:r>
      <w:r>
        <w:rPr>
          <w:sz w:val="24"/>
          <w:szCs w:val="24"/>
        </w:rPr>
        <w:object w:dxaOrig="1140" w:dyaOrig="760">
          <v:shapetype id="_x0000_tole_rId418" coordsize="21600,21600" o:spt="ole_rId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8" type="_x0000_tole_rId418" style="width:57pt;height:38pt" filled="f" o:ole="">
            <v:imagedata r:id="rId419" o:title=""/>
          </v:shape>
          <o:OLEObject Type="Embed" ProgID="" ShapeID="ole_rId418" DrawAspect="Content" ObjectID="_111124440" r:id="rId418"/>
        </w:object>
      </w:r>
      <w:r>
        <w:rPr>
          <w:sz w:val="24"/>
          <w:szCs w:val="24"/>
        </w:rPr>
        <w:t xml:space="preserve">               4.</w:t>
      </w:r>
      <w:r>
        <w:rPr>
          <w:sz w:val="24"/>
          <w:szCs w:val="24"/>
        </w:rPr>
        <w:object w:dxaOrig="1540" w:dyaOrig="840">
          <v:shapetype id="_x0000_tole_rId420" coordsize="21600,21600" o:spt="ole_rId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0" type="_x0000_tole_rId420" style="width:77pt;height:42pt" filled="f" o:ole="">
            <v:imagedata r:id="rId421" o:title=""/>
          </v:shape>
          <o:OLEObject Type="Embed" ProgID="" ShapeID="ole_rId420" DrawAspect="Content" ObjectID="_825911326" r:id="rId420"/>
        </w:object>
      </w:r>
      <w:r>
        <w:rPr>
          <w:sz w:val="24"/>
          <w:szCs w:val="24"/>
        </w:rPr>
        <w:t xml:space="preserve">  </w:t>
      </w:r>
    </w:p>
    <w:p>
      <w:pPr>
        <w:pStyle w:val="Normal"/>
        <w:tabs>
          <w:tab w:val="clear" w:pos="720"/>
          <w:tab w:val="left" w:pos="7725" w:leader="none"/>
        </w:tabs>
        <w:rPr>
          <w:sz w:val="24"/>
          <w:szCs w:val="24"/>
        </w:rPr>
      </w:pPr>
      <w:r>
        <w:rPr>
          <w:sz w:val="24"/>
          <w:szCs w:val="24"/>
        </w:rPr>
        <w:t>5.</w:t>
      </w:r>
      <w:r>
        <w:rPr>
          <w:sz w:val="24"/>
          <w:szCs w:val="24"/>
        </w:rPr>
        <w:object w:dxaOrig="1719" w:dyaOrig="700">
          <v:shapetype id="_x0000_tole_rId422" coordsize="21600,21600" o:spt="ole_rId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2" type="_x0000_tole_rId422" style="width:85.95pt;height:35pt" filled="f" o:ole="">
            <v:imagedata r:id="rId423" o:title=""/>
          </v:shape>
          <o:OLEObject Type="Embed" ProgID="" ShapeID="ole_rId422" DrawAspect="Content" ObjectID="_2096673817" r:id="rId422"/>
        </w:object>
      </w:r>
      <w:r>
        <w:rPr>
          <w:sz w:val="24"/>
          <w:szCs w:val="24"/>
        </w:rPr>
        <w:t xml:space="preserve">              6.</w:t>
      </w:r>
      <w:r>
        <w:rPr>
          <w:sz w:val="24"/>
          <w:szCs w:val="24"/>
        </w:rPr>
        <w:object w:dxaOrig="1380" w:dyaOrig="840">
          <v:shapetype id="_x0000_tole_rId424" coordsize="21600,21600" o:spt="ole_rId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4" type="_x0000_tole_rId424" style="width:69pt;height:42pt" filled="f" o:ole="">
            <v:imagedata r:id="rId425" o:title=""/>
          </v:shape>
          <o:OLEObject Type="Embed" ProgID="" ShapeID="ole_rId424" DrawAspect="Content" ObjectID="_1075501858" r:id="rId424"/>
        </w:object>
      </w:r>
      <w:r>
        <w:rPr>
          <w:sz w:val="24"/>
          <w:szCs w:val="24"/>
        </w:rPr>
        <w:t xml:space="preserve">                7.</w:t>
      </w:r>
      <w:r>
        <w:rPr>
          <w:sz w:val="24"/>
          <w:szCs w:val="24"/>
        </w:rPr>
        <w:object w:dxaOrig="1219" w:dyaOrig="840">
          <v:shapetype id="_x0000_tole_rId426" coordsize="21600,21600" o:spt="ole_rId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6" type="_x0000_tole_rId426" style="width:60.95pt;height:42pt" filled="f" o:ole="">
            <v:imagedata r:id="rId427" o:title=""/>
          </v:shape>
          <o:OLEObject Type="Embed" ProgID="" ShapeID="ole_rId426" DrawAspect="Content" ObjectID="_1839506157" r:id="rId426"/>
        </w:object>
      </w:r>
      <w:r>
        <w:rPr>
          <w:sz w:val="24"/>
          <w:szCs w:val="24"/>
        </w:rPr>
        <w:t xml:space="preserve">        8.</w:t>
      </w:r>
      <w:r>
        <w:rPr>
          <w:sz w:val="24"/>
          <w:szCs w:val="24"/>
        </w:rPr>
        <w:object w:dxaOrig="2160" w:dyaOrig="760">
          <v:shapetype id="_x0000_tole_rId428" coordsize="21600,21600" o:spt="ole_rId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8" type="_x0000_tole_rId428" style="width:108pt;height:38pt" filled="f" o:ole="">
            <v:imagedata r:id="rId429" o:title=""/>
          </v:shape>
          <o:OLEObject Type="Embed" ProgID="" ShapeID="ole_rId428" DrawAspect="Content" ObjectID="_1936662641" r:id="rId428"/>
        </w:object>
      </w:r>
    </w:p>
    <w:p>
      <w:pPr>
        <w:pStyle w:val="Normal"/>
        <w:rPr/>
      </w:pPr>
      <w:r>
        <w:rPr>
          <w:sz w:val="24"/>
          <w:szCs w:val="24"/>
        </w:rPr>
        <w:t xml:space="preserve"> </w:t>
      </w:r>
      <w:r>
        <w:rPr>
          <w:sz w:val="24"/>
          <w:szCs w:val="24"/>
        </w:rPr>
        <w:t>9.</w:t>
      </w:r>
      <w:r>
        <w:rPr>
          <w:sz w:val="24"/>
          <w:szCs w:val="24"/>
        </w:rPr>
        <w:object w:dxaOrig="2400" w:dyaOrig="780">
          <v:shapetype id="_x0000_tole_rId430" coordsize="21600,21600" o:spt="ole_rId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0" type="_x0000_tole_rId430" style="width:120pt;height:39pt" filled="f" o:ole="">
            <v:imagedata r:id="rId431" o:title=""/>
          </v:shape>
          <o:OLEObject Type="Embed" ProgID="" ShapeID="ole_rId430" DrawAspect="Content" ObjectID="_1397161966" r:id="rId430"/>
        </w:object>
      </w:r>
      <w:r>
        <w:rPr>
          <w:sz w:val="24"/>
          <w:szCs w:val="24"/>
        </w:rPr>
        <w:t xml:space="preserve">   10.</w:t>
      </w:r>
      <w:r>
        <w:rPr>
          <w:sz w:val="24"/>
          <w:szCs w:val="24"/>
        </w:rPr>
        <w:object w:dxaOrig="1359" w:dyaOrig="760">
          <v:shapetype id="_x0000_tole_rId432" coordsize="21600,21600" o:spt="ole_rId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2" type="_x0000_tole_rId432" style="width:67.95pt;height:38pt" filled="f" o:ole="">
            <v:imagedata r:id="rId433" o:title=""/>
          </v:shape>
          <o:OLEObject Type="Embed" ProgID="" ShapeID="ole_rId432" DrawAspect="Content" ObjectID="_797625367" r:id="rId432"/>
        </w:object>
      </w:r>
      <w:r>
        <w:rPr>
          <w:sz w:val="24"/>
          <w:szCs w:val="24"/>
        </w:rPr>
        <w:t xml:space="preserve">               11.</w:t>
      </w:r>
      <w:r>
        <w:rPr>
          <w:sz w:val="24"/>
          <w:szCs w:val="24"/>
        </w:rPr>
        <w:object w:dxaOrig="1480" w:dyaOrig="760">
          <v:shapetype id="_x0000_tole_rId434" coordsize="21600,21600" o:spt="ole_rId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4" type="_x0000_tole_rId434" style="width:74pt;height:38pt" filled="f" o:ole="">
            <v:imagedata r:id="rId435" o:title=""/>
          </v:shape>
          <o:OLEObject Type="Embed" ProgID="" ShapeID="ole_rId434" DrawAspect="Content" ObjectID="_873176276" r:id="rId434"/>
        </w:object>
      </w:r>
      <w:r>
        <w:rPr>
          <w:sz w:val="24"/>
          <w:szCs w:val="24"/>
        </w:rPr>
        <w:t xml:space="preserve">          12. </w:t>
      </w:r>
      <w:r>
        <w:rPr>
          <w:sz w:val="24"/>
          <w:szCs w:val="24"/>
        </w:rPr>
        <w:object w:dxaOrig="1380" w:dyaOrig="780">
          <v:shapetype id="_x0000_tole_rId436" coordsize="21600,21600" o:spt="ole_rId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6" type="_x0000_tole_rId436" style="width:69pt;height:39pt" filled="f" o:ole="">
            <v:imagedata r:id="rId437" o:title=""/>
          </v:shape>
          <o:OLEObject Type="Embed" ProgID="" ShapeID="ole_rId436" DrawAspect="Content" ObjectID="_1988293496" r:id="rId436"/>
        </w:object>
      </w:r>
      <w:r>
        <w:rPr>
          <w:sz w:val="24"/>
          <w:szCs w:val="24"/>
        </w:rPr>
        <w:t xml:space="preserve">  </w:t>
      </w:r>
    </w:p>
    <w:p>
      <w:pPr>
        <w:pStyle w:val="Normal"/>
        <w:rPr>
          <w:sz w:val="24"/>
          <w:szCs w:val="24"/>
        </w:rPr>
      </w:pPr>
      <w:r>
        <w:rPr>
          <w:sz w:val="24"/>
          <w:szCs w:val="24"/>
        </w:rPr>
        <w:t>13.</w:t>
      </w:r>
      <w:r>
        <w:rPr>
          <w:sz w:val="24"/>
          <w:szCs w:val="24"/>
        </w:rPr>
        <w:object w:dxaOrig="1100" w:dyaOrig="680">
          <v:shapetype id="_x0000_tole_rId438" coordsize="21600,21600" o:spt="ole_rId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8" type="_x0000_tole_rId438" style="width:55pt;height:34pt" filled="f" o:ole="">
            <v:imagedata r:id="rId439" o:title=""/>
          </v:shape>
          <o:OLEObject Type="Embed" ProgID="" ShapeID="ole_rId438" DrawAspect="Content" ObjectID="_520195049" r:id="rId438"/>
        </w:object>
      </w:r>
      <w:r>
        <w:rPr>
          <w:sz w:val="24"/>
          <w:szCs w:val="24"/>
        </w:rPr>
        <w:t xml:space="preserve">                     14. </w:t>
      </w:r>
      <w:r>
        <w:rPr>
          <w:sz w:val="24"/>
          <w:szCs w:val="24"/>
        </w:rPr>
        <w:object w:dxaOrig="1579" w:dyaOrig="700">
          <v:shapetype id="_x0000_tole_rId440" coordsize="21600,21600" o:spt="ole_rId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0" type="_x0000_tole_rId440" style="width:78.95pt;height:35pt" filled="f" o:ole="">
            <v:imagedata r:id="rId441" o:title=""/>
          </v:shape>
          <o:OLEObject Type="Embed" ProgID="" ShapeID="ole_rId440" DrawAspect="Content" ObjectID="_630774157" r:id="rId440"/>
        </w:object>
      </w:r>
      <w:r>
        <w:rPr>
          <w:sz w:val="24"/>
          <w:szCs w:val="24"/>
        </w:rPr>
        <w:t xml:space="preserve">          15.</w:t>
      </w:r>
      <w:r>
        <w:rPr>
          <w:sz w:val="24"/>
          <w:szCs w:val="24"/>
        </w:rPr>
        <w:object w:dxaOrig="1380" w:dyaOrig="700">
          <v:shapetype id="_x0000_tole_rId442" coordsize="21600,21600" o:spt="ole_rId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2" type="_x0000_tole_rId442" style="width:69pt;height:35pt" filled="f" o:ole="">
            <v:imagedata r:id="rId443" o:title=""/>
          </v:shape>
          <o:OLEObject Type="Embed" ProgID="" ShapeID="ole_rId442" DrawAspect="Content" ObjectID="_45903652" r:id="rId442"/>
        </w:object>
      </w:r>
      <w:r>
        <w:rPr>
          <w:sz w:val="24"/>
          <w:szCs w:val="24"/>
        </w:rPr>
        <w:t xml:space="preserve">           16. </w:t>
      </w:r>
      <w:r>
        <w:rPr>
          <w:sz w:val="24"/>
          <w:szCs w:val="24"/>
        </w:rPr>
        <w:object w:dxaOrig="1740" w:dyaOrig="760">
          <v:shapetype id="_x0000_tole_rId444" coordsize="21600,21600" o:spt="ole_rId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4" type="_x0000_tole_rId444" style="width:87pt;height:38pt" filled="f" o:ole="">
            <v:imagedata r:id="rId445" o:title=""/>
          </v:shape>
          <o:OLEObject Type="Embed" ProgID="" ShapeID="ole_rId444" DrawAspect="Content" ObjectID="_1096594268" r:id="rId444"/>
        </w:object>
      </w:r>
    </w:p>
    <w:p>
      <w:pPr>
        <w:pStyle w:val="Normal"/>
        <w:jc w:val="center"/>
        <w:rPr>
          <w:b/>
          <w:sz w:val="24"/>
          <w:szCs w:val="24"/>
        </w:rPr>
      </w:pPr>
      <w:r>
        <w:rPr>
          <w:b/>
          <w:i/>
          <w:color w:val="FF0000"/>
          <w:sz w:val="24"/>
          <w:szCs w:val="24"/>
        </w:rPr>
        <w:t>Bài tập HS nghiên cứu ở nhà tiết sau nộp bài, ghi điểm cộng</w:t>
      </w:r>
      <w:r>
        <w:rPr>
          <w:b/>
          <w:color w:val="FF0000"/>
          <w:sz w:val="24"/>
          <w:szCs w:val="24"/>
        </w:rPr>
        <w:t>:</w:t>
      </w:r>
    </w:p>
    <w:p>
      <w:pPr>
        <w:pStyle w:val="Normal"/>
        <w:jc w:val="both"/>
        <w:rPr/>
      </w:pPr>
      <w:r>
        <w:rPr>
          <w:b/>
          <w:sz w:val="24"/>
          <w:szCs w:val="24"/>
        </w:rPr>
        <w:t xml:space="preserve">Bài toán: </w:t>
      </w:r>
      <w:r>
        <w:rPr>
          <w:sz w:val="24"/>
          <w:szCs w:val="24"/>
        </w:rPr>
        <w:t xml:space="preserve">Để trang hoàng cho căn hộ của mình chú chuột Mickey tô màu cho một bức tường hình vuông có cạnh là 1m, các bức tô như sau: tô hình vuông cạnh nhỏ là </w:t>
      </w:r>
      <w:r>
        <w:rPr>
          <w:sz w:val="24"/>
          <w:szCs w:val="24"/>
        </w:rPr>
        <w:object w:dxaOrig="460" w:dyaOrig="680">
          <v:shapetype id="_x0000_tole_rId446" coordsize="21600,21600" o:spt="ole_rId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6" type="_x0000_tole_rId446" style="width:23pt;height:34pt" filled="f" o:ole="">
            <v:imagedata r:id="rId447" o:title=""/>
          </v:shape>
          <o:OLEObject Type="Embed" ProgID="" ShapeID="ole_rId446" DrawAspect="Content" ObjectID="_1550109086" r:id="rId446"/>
        </w:object>
      </w:r>
      <w:r>
        <w:rPr>
          <w:sz w:val="24"/>
          <w:szCs w:val="24"/>
        </w:rPr>
        <w:t xml:space="preserve"> , tô tiếp hình vuông có cạnh bằng một nữa cạnh hình vuông vừa tô...và cứ tô tiếp mãi. Hỏi diện tích mà chú chuột tô được là bao nhiêu?</w:t>
      </w:r>
    </w:p>
    <w:p>
      <w:pPr>
        <w:pStyle w:val="Normal"/>
        <w:jc w:val="center"/>
        <w:rPr>
          <w:sz w:val="24"/>
          <w:szCs w:val="24"/>
        </w:rPr>
      </w:pPr>
      <w:r>
        <w:rPr>
          <w:sz w:val="24"/>
          <w:szCs w:val="24"/>
          <w:lang w:val="en-US" w:eastAsia="en-US"/>
        </w:rPr>
        <w:drawing>
          <wp:inline distT="0" distB="0" distL="0" distR="0">
            <wp:extent cx="3122295" cy="1513840"/>
            <wp:effectExtent l="0" t="0" r="0" b="0"/>
            <wp:docPr id="10"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 descr=""/>
                    <pic:cNvPicPr>
                      <a:picLocks noChangeAspect="1" noChangeArrowheads="1"/>
                    </pic:cNvPicPr>
                  </pic:nvPicPr>
                  <pic:blipFill>
                    <a:blip r:embed="rId448"/>
                    <a:srcRect l="32383" t="13622" r="18342" b="31009"/>
                    <a:stretch>
                      <a:fillRect/>
                    </a:stretch>
                  </pic:blipFill>
                  <pic:spPr bwMode="auto">
                    <a:xfrm>
                      <a:off x="0" y="0"/>
                      <a:ext cx="3122295" cy="1513840"/>
                    </a:xfrm>
                    <a:prstGeom prst="rect">
                      <a:avLst/>
                    </a:prstGeom>
                  </pic:spPr>
                </pic:pic>
              </a:graphicData>
            </a:graphic>
          </wp:inline>
        </w:drawing>
      </w:r>
    </w:p>
    <w:p>
      <w:pPr>
        <w:pStyle w:val="Normal"/>
        <w:jc w:val="center"/>
        <w:rPr/>
      </w:pPr>
      <w:r>
        <w:rPr>
          <w:b/>
          <w:i/>
          <w:color w:val="FF0000"/>
          <w:sz w:val="24"/>
          <w:szCs w:val="24"/>
        </w:rPr>
        <w:t>Học sinh nghiên cứu một tuần</w:t>
      </w:r>
      <w:r>
        <w:rPr>
          <w:sz w:val="24"/>
          <w:szCs w:val="24"/>
        </w:rPr>
        <w:t>:</w:t>
      </w:r>
    </w:p>
    <w:p>
      <w:pPr>
        <w:pStyle w:val="Normal"/>
        <w:rPr/>
      </w:pPr>
      <w:r>
        <w:rPr>
          <w:b/>
          <w:sz w:val="24"/>
          <w:szCs w:val="24"/>
        </w:rPr>
        <w:t>a</w:t>
      </w:r>
      <w:r>
        <w:rPr>
          <w:sz w:val="24"/>
          <w:szCs w:val="24"/>
        </w:rPr>
        <w:t>.Sử dụng các kiến thức đã học, em hãy giải thích các nghịch lí đã nêu trong phần giới thiệu.</w:t>
      </w:r>
    </w:p>
    <w:p>
      <w:pPr>
        <w:pStyle w:val="Normal"/>
        <w:rPr/>
      </w:pPr>
      <w:r>
        <w:rPr>
          <w:b/>
          <w:sz w:val="24"/>
          <w:szCs w:val="24"/>
        </w:rPr>
        <w:t>b</w:t>
      </w:r>
      <w:r>
        <w:rPr>
          <w:sz w:val="24"/>
          <w:szCs w:val="24"/>
        </w:rPr>
        <w:t>.Trong tiết học hôm nay ta đề cập đến giới hạn hữu hạn của dãy số, thế thì dãy số như thế nào gọi là có giới hạn không hữu hạn(vô hạn; vô cực)?</w:t>
      </w:r>
    </w:p>
    <w:p>
      <w:pPr>
        <w:pStyle w:val="Normal"/>
        <w:rPr/>
      </w:pPr>
      <w:r>
        <w:rPr>
          <w:b/>
          <w:sz w:val="24"/>
          <w:szCs w:val="24"/>
        </w:rPr>
        <w:t>c.</w:t>
      </w:r>
      <w:r>
        <w:rPr>
          <w:sz w:val="24"/>
          <w:szCs w:val="24"/>
        </w:rPr>
        <w:t xml:space="preserve">Trong định lí về giới hạn hữu hạn, nếu có ít nhất một trong hai dãy số </w:t>
      </w:r>
      <w:r>
        <w:rPr>
          <w:sz w:val="24"/>
          <w:szCs w:val="24"/>
        </w:rPr>
        <w:object w:dxaOrig="279" w:dyaOrig="360">
          <v:shapetype id="_x0000_tole_rId449" coordsize="21600,21600" o:spt="ole_rId4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9" type="_x0000_tole_rId449" style="width:13.95pt;height:18pt" filled="f" o:ole="">
            <v:imagedata r:id="rId450" o:title=""/>
          </v:shape>
          <o:OLEObject Type="Embed" ProgID="" ShapeID="ole_rId449" DrawAspect="Content" ObjectID="_847547921" r:id="rId449"/>
        </w:object>
      </w:r>
      <w:r>
        <w:rPr>
          <w:sz w:val="24"/>
          <w:szCs w:val="24"/>
        </w:rPr>
        <w:t xml:space="preserve"> hay </w:t>
      </w:r>
      <w:r>
        <w:rPr>
          <w:sz w:val="24"/>
          <w:szCs w:val="24"/>
        </w:rPr>
        <w:object w:dxaOrig="260" w:dyaOrig="360">
          <v:shapetype id="_x0000_tole_rId451" coordsize="21600,21600" o:spt="ole_rId4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1" type="_x0000_tole_rId451" style="width:13pt;height:18pt" filled="f" o:ole="">
            <v:imagedata r:id="rId452" o:title=""/>
          </v:shape>
          <o:OLEObject Type="Embed" ProgID="" ShapeID="ole_rId451" DrawAspect="Content" ObjectID="_709923111" r:id="rId451"/>
        </w:object>
      </w:r>
      <w:r>
        <w:rPr>
          <w:sz w:val="24"/>
          <w:szCs w:val="24"/>
        </w:rPr>
        <w:t xml:space="preserve"> dần ra vô cực (</w:t>
      </w:r>
      <w:r>
        <w:rPr>
          <w:sz w:val="24"/>
          <w:szCs w:val="24"/>
        </w:rPr>
        <w:object w:dxaOrig="400" w:dyaOrig="260">
          <v:shapetype id="_x0000_tole_rId453" coordsize="21600,21600" o:spt="ole_rId4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3" type="_x0000_tole_rId453" style="width:20pt;height:13pt" filled="f" o:ole="">
            <v:imagedata r:id="rId454" o:title=""/>
          </v:shape>
          <o:OLEObject Type="Embed" ProgID="" ShapeID="ole_rId453" DrawAspect="Content" ObjectID="_79419243" r:id="rId453"/>
        </w:object>
      </w:r>
      <w:r>
        <w:rPr>
          <w:sz w:val="24"/>
          <w:szCs w:val="24"/>
        </w:rPr>
        <w:t xml:space="preserve"> ) thì ta làm thế nào?Chẳng hạn, tìm các giới hạn sau:</w:t>
      </w:r>
    </w:p>
    <w:p>
      <w:pPr>
        <w:pStyle w:val="Normal"/>
        <w:rPr>
          <w:sz w:val="24"/>
          <w:szCs w:val="24"/>
        </w:rPr>
      </w:pPr>
      <w:r>
        <w:rPr>
          <w:sz w:val="24"/>
          <w:szCs w:val="24"/>
        </w:rPr>
        <w:t xml:space="preserve"> </w:t>
      </w:r>
      <w:r>
        <w:rPr>
          <w:sz w:val="24"/>
          <w:szCs w:val="24"/>
        </w:rPr>
        <w:t>1.</w:t>
      </w:r>
      <w:r>
        <w:rPr>
          <w:sz w:val="24"/>
          <w:szCs w:val="24"/>
        </w:rPr>
        <w:object w:dxaOrig="1719" w:dyaOrig="540">
          <v:shapetype id="_x0000_tole_rId455" coordsize="21600,21600" o:spt="ole_rId4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5" type="_x0000_tole_rId455" style="width:85.95pt;height:27pt" filled="f" o:ole="">
            <v:imagedata r:id="rId456" o:title=""/>
          </v:shape>
          <o:OLEObject Type="Embed" ProgID="" ShapeID="ole_rId455" DrawAspect="Content" ObjectID="_498707555" r:id="rId455"/>
        </w:object>
      </w:r>
      <w:r>
        <w:rPr>
          <w:sz w:val="24"/>
          <w:szCs w:val="24"/>
        </w:rPr>
        <w:t xml:space="preserve">             </w:t>
        <w:tab/>
        <w:t>2.</w:t>
      </w:r>
      <w:r>
        <w:rPr>
          <w:sz w:val="24"/>
          <w:szCs w:val="24"/>
        </w:rPr>
        <w:object w:dxaOrig="2600" w:dyaOrig="540">
          <v:shapetype id="_x0000_tole_rId457" coordsize="21600,21600" o:spt="ole_rId4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7" type="_x0000_tole_rId457" style="width:130pt;height:27pt" filled="f" o:ole="">
            <v:imagedata r:id="rId458" o:title=""/>
          </v:shape>
          <o:OLEObject Type="Embed" ProgID="" ShapeID="ole_rId457" DrawAspect="Content" ObjectID="_1064963142" r:id="rId457"/>
        </w:object>
      </w:r>
      <w:r>
        <w:rPr>
          <w:sz w:val="24"/>
          <w:szCs w:val="24"/>
        </w:rPr>
        <w:t xml:space="preserve">      </w:t>
        <w:tab/>
        <w:t xml:space="preserve"> 3.</w:t>
      </w:r>
      <w:r>
        <w:rPr>
          <w:sz w:val="24"/>
          <w:szCs w:val="24"/>
        </w:rPr>
        <w:object w:dxaOrig="2680" w:dyaOrig="540">
          <v:shapetype id="_x0000_tole_rId459" coordsize="21600,21600" o:spt="ole_rId4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9" type="_x0000_tole_rId459" style="width:134pt;height:27pt" filled="f" o:ole="">
            <v:imagedata r:id="rId460" o:title=""/>
          </v:shape>
          <o:OLEObject Type="Embed" ProgID="" ShapeID="ole_rId459" DrawAspect="Content" ObjectID="_1465698022" r:id="rId459"/>
        </w:object>
      </w:r>
    </w:p>
    <w:p>
      <w:pPr>
        <w:pStyle w:val="Normal"/>
        <w:rPr>
          <w:sz w:val="24"/>
          <w:szCs w:val="24"/>
        </w:rPr>
      </w:pPr>
      <w:r>
        <w:rPr>
          <w:sz w:val="24"/>
          <w:szCs w:val="24"/>
        </w:rPr>
        <w:t xml:space="preserve"> </w:t>
      </w:r>
      <w:r>
        <w:rPr>
          <w:sz w:val="24"/>
          <w:szCs w:val="24"/>
        </w:rPr>
        <w:t>4.</w:t>
      </w:r>
      <w:r>
        <w:rPr>
          <w:sz w:val="24"/>
          <w:szCs w:val="24"/>
        </w:rPr>
        <w:object w:dxaOrig="2020" w:dyaOrig="540">
          <v:shapetype id="_x0000_tole_rId461" coordsize="21600,21600" o:spt="ole_rId4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1" type="_x0000_tole_rId461" style="width:101pt;height:27pt" filled="f" o:ole="">
            <v:imagedata r:id="rId462" o:title=""/>
          </v:shape>
          <o:OLEObject Type="Embed" ProgID="" ShapeID="ole_rId461" DrawAspect="Content" ObjectID="_1385012212" r:id="rId461"/>
        </w:object>
      </w:r>
      <w:r>
        <w:rPr>
          <w:sz w:val="24"/>
          <w:szCs w:val="24"/>
        </w:rPr>
        <w:t xml:space="preserve">             5.</w:t>
      </w:r>
      <w:r>
        <w:rPr>
          <w:sz w:val="24"/>
          <w:szCs w:val="24"/>
        </w:rPr>
        <w:object w:dxaOrig="2500" w:dyaOrig="540">
          <v:shapetype id="_x0000_tole_rId463" coordsize="21600,21600" o:spt="ole_rId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3" type="_x0000_tole_rId463" style="width:125pt;height:27pt" filled="f" o:ole="">
            <v:imagedata r:id="rId464" o:title=""/>
          </v:shape>
          <o:OLEObject Type="Embed" ProgID="" ShapeID="ole_rId463" DrawAspect="Content" ObjectID="_1569131060" r:id="rId463"/>
        </w:object>
      </w:r>
      <w:r>
        <w:rPr>
          <w:sz w:val="24"/>
          <w:szCs w:val="24"/>
        </w:rPr>
        <w:t xml:space="preserve">                   6.</w:t>
      </w:r>
      <w:r>
        <w:rPr>
          <w:sz w:val="24"/>
          <w:szCs w:val="24"/>
        </w:rPr>
        <w:object w:dxaOrig="2320" w:dyaOrig="540">
          <v:shapetype id="_x0000_tole_rId465" coordsize="21600,21600" o:spt="ole_rId4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5" type="_x0000_tole_rId465" style="width:116pt;height:27pt" filled="f" o:ole="">
            <v:imagedata r:id="rId466" o:title=""/>
          </v:shape>
          <o:OLEObject Type="Embed" ProgID="" ShapeID="ole_rId465" DrawAspect="Content" ObjectID="_1528720826" r:id="rId465"/>
        </w:object>
      </w:r>
    </w:p>
    <w:p>
      <w:pPr>
        <w:pStyle w:val="Normal"/>
        <w:rPr>
          <w:sz w:val="24"/>
          <w:szCs w:val="24"/>
        </w:rPr>
      </w:pPr>
      <w:r>
        <w:rPr>
          <w:sz w:val="24"/>
          <w:szCs w:val="24"/>
        </w:rPr>
      </w:r>
    </w:p>
    <w:p>
      <w:pPr>
        <w:pStyle w:val="Normal"/>
        <w:numPr>
          <w:ilvl w:val="0"/>
          <w:numId w:val="0"/>
        </w:numPr>
        <w:shd w:fill="FFFFFF" w:val="clear"/>
        <w:spacing w:lineRule="auto" w:line="312"/>
        <w:outlineLvl w:val="2"/>
        <w:rPr>
          <w:b/>
          <w:color w:val="FF0000"/>
          <w:sz w:val="24"/>
          <w:szCs w:val="24"/>
        </w:rPr>
      </w:pPr>
      <w:r>
        <w:rPr>
          <w:b/>
          <w:bCs/>
          <w:color w:val="000000"/>
          <w:sz w:val="24"/>
          <w:szCs w:val="24"/>
        </w:rPr>
        <w:t xml:space="preserve">Ngày soạn: 10/2/2019             </w:t>
      </w:r>
      <w:r>
        <w:rPr>
          <w:b/>
          <w:color w:val="FF0000"/>
          <w:sz w:val="24"/>
          <w:szCs w:val="24"/>
        </w:rPr>
        <w:t>CHỦ ĐỀ:  GIỚI HẠN CỦA HÀM SỐ</w:t>
      </w:r>
      <w:r>
        <w:rPr>
          <w:b/>
          <w:sz w:val="24"/>
          <w:szCs w:val="24"/>
        </w:rPr>
        <w:t xml:space="preserve"> </w:t>
      </w:r>
    </w:p>
    <w:p>
      <w:pPr>
        <w:pStyle w:val="Normal"/>
        <w:shd w:fill="FFFFFF" w:val="clear"/>
        <w:spacing w:lineRule="auto" w:line="312"/>
        <w:rPr>
          <w:color w:val="0000FF"/>
          <w:sz w:val="24"/>
          <w:szCs w:val="24"/>
        </w:rPr>
      </w:pPr>
      <w:r>
        <w:rPr>
          <w:b/>
          <w:bCs/>
          <w:color w:val="0000FF"/>
          <w:sz w:val="24"/>
          <w:szCs w:val="24"/>
        </w:rPr>
        <w:t>I. Mục tiêu của bài (chủ đề)</w:t>
      </w:r>
    </w:p>
    <w:p>
      <w:pPr>
        <w:pStyle w:val="Normal"/>
        <w:numPr>
          <w:ilvl w:val="0"/>
          <w:numId w:val="12"/>
        </w:numPr>
        <w:shd w:fill="FFFFFF" w:val="clear"/>
        <w:spacing w:lineRule="auto" w:line="312"/>
        <w:rPr>
          <w:sz w:val="24"/>
          <w:szCs w:val="24"/>
        </w:rPr>
      </w:pPr>
      <w:r>
        <w:rPr>
          <w:color w:val="FF00FF"/>
          <w:sz w:val="24"/>
          <w:szCs w:val="24"/>
        </w:rPr>
        <w:t>Kiến thức:</w:t>
      </w:r>
    </w:p>
    <w:p>
      <w:pPr>
        <w:pStyle w:val="Normal"/>
        <w:ind w:left="60" w:right="0"/>
        <w:jc w:val="both"/>
        <w:rPr>
          <w:sz w:val="24"/>
          <w:szCs w:val="24"/>
        </w:rPr>
      </w:pPr>
      <w:r>
        <w:rPr>
          <w:sz w:val="24"/>
          <w:szCs w:val="24"/>
        </w:rPr>
        <w:t>- Học sinh biết khái niệm giới hạn hữu hạn của hàm số tại một điểm, giới hạn một bên, giới hạn hữu hạn của hàm số tại vô cực, giới hạn vô cực của hàm số.</w:t>
      </w:r>
    </w:p>
    <w:p>
      <w:pPr>
        <w:pStyle w:val="Normal"/>
        <w:ind w:left="60" w:right="0"/>
        <w:jc w:val="both"/>
        <w:rPr>
          <w:sz w:val="24"/>
          <w:szCs w:val="24"/>
        </w:rPr>
      </w:pPr>
      <w:r>
        <w:rPr>
          <w:sz w:val="24"/>
          <w:szCs w:val="24"/>
        </w:rPr>
        <w:t>- Học sinh hiểu được định lí về giới hạn hữu hạn, định lí về giới hạn một bên, một vài giới hạn đặc biệt và các quy tắc về giới hạn vô cực.</w:t>
        <w:tab/>
      </w:r>
    </w:p>
    <w:p>
      <w:pPr>
        <w:pStyle w:val="Normal"/>
        <w:numPr>
          <w:ilvl w:val="0"/>
          <w:numId w:val="12"/>
        </w:numPr>
        <w:shd w:fill="FFFFFF" w:val="clear"/>
        <w:spacing w:lineRule="auto" w:line="312"/>
        <w:rPr>
          <w:color w:val="FF00FF"/>
          <w:sz w:val="24"/>
          <w:szCs w:val="24"/>
        </w:rPr>
      </w:pPr>
      <w:r>
        <w:rPr>
          <w:color w:val="FF00FF"/>
          <w:sz w:val="24"/>
          <w:szCs w:val="24"/>
        </w:rPr>
        <w:t xml:space="preserve">Kỹ năng: </w:t>
      </w:r>
    </w:p>
    <w:p>
      <w:pPr>
        <w:pStyle w:val="Normal"/>
        <w:ind w:left="60" w:right="0"/>
        <w:jc w:val="both"/>
        <w:rPr>
          <w:sz w:val="24"/>
          <w:szCs w:val="24"/>
        </w:rPr>
      </w:pPr>
      <w:r>
        <w:rPr>
          <w:sz w:val="24"/>
          <w:szCs w:val="24"/>
        </w:rPr>
        <w:t>- Học sinh biết cách tính giới hạn hàm số tại một điểm, tính giới hạn hàm số tại vô cực</w:t>
      </w:r>
    </w:p>
    <w:p>
      <w:pPr>
        <w:pStyle w:val="Normal"/>
        <w:jc w:val="both"/>
        <w:rPr>
          <w:sz w:val="24"/>
          <w:szCs w:val="24"/>
        </w:rPr>
      </w:pPr>
      <w:r>
        <w:rPr>
          <w:sz w:val="24"/>
          <w:szCs w:val="24"/>
        </w:rPr>
        <w:t>- Học sinh phân biệt được các dạng vô định của giới hạn hàm số.</w:t>
      </w:r>
    </w:p>
    <w:p>
      <w:pPr>
        <w:pStyle w:val="Normal"/>
        <w:numPr>
          <w:ilvl w:val="0"/>
          <w:numId w:val="12"/>
        </w:numPr>
        <w:shd w:fill="FFFFFF" w:val="clear"/>
        <w:spacing w:lineRule="auto" w:line="312"/>
        <w:rPr>
          <w:color w:val="FF00FF"/>
          <w:sz w:val="24"/>
          <w:szCs w:val="24"/>
        </w:rPr>
      </w:pPr>
      <w:r>
        <w:rPr>
          <w:color w:val="FF00FF"/>
          <w:sz w:val="24"/>
          <w:szCs w:val="24"/>
        </w:rPr>
        <w:t>Thái độ:</w:t>
      </w:r>
    </w:p>
    <w:p>
      <w:pPr>
        <w:pStyle w:val="Normal"/>
        <w:ind w:left="60" w:right="0"/>
        <w:jc w:val="both"/>
        <w:rPr>
          <w:sz w:val="24"/>
          <w:szCs w:val="24"/>
        </w:rPr>
      </w:pPr>
      <w:r>
        <w:rPr>
          <w:sz w:val="24"/>
          <w:szCs w:val="24"/>
        </w:rPr>
        <w:t>- Tích cực, chủ động và hợp tác trong hoạt động nhóm.</w:t>
      </w:r>
    </w:p>
    <w:p>
      <w:pPr>
        <w:pStyle w:val="Normal"/>
        <w:jc w:val="both"/>
        <w:rPr>
          <w:sz w:val="24"/>
          <w:szCs w:val="24"/>
        </w:rPr>
      </w:pPr>
      <w:r>
        <w:rPr>
          <w:sz w:val="24"/>
          <w:szCs w:val="24"/>
        </w:rPr>
        <w:t>- Say mê hứng thú trong học tập và tìm tòi nghiên cứu liên hệ thực tiễn.</w:t>
      </w:r>
    </w:p>
    <w:p>
      <w:pPr>
        <w:pStyle w:val="Normal"/>
        <w:numPr>
          <w:ilvl w:val="0"/>
          <w:numId w:val="12"/>
        </w:numPr>
        <w:shd w:fill="FFFFFF" w:val="clear"/>
        <w:spacing w:lineRule="auto" w:line="312"/>
        <w:rPr>
          <w:color w:val="FF00FF"/>
          <w:sz w:val="24"/>
          <w:szCs w:val="24"/>
        </w:rPr>
      </w:pPr>
      <w:r>
        <w:rPr>
          <w:color w:val="FF00FF"/>
          <w:sz w:val="24"/>
          <w:szCs w:val="24"/>
        </w:rPr>
        <w:t>Đinh hướng phát triển năng lực:</w:t>
      </w:r>
    </w:p>
    <w:p>
      <w:pPr>
        <w:pStyle w:val="Normal"/>
        <w:ind w:left="60" w:right="0"/>
        <w:jc w:val="both"/>
        <w:rPr>
          <w:sz w:val="24"/>
          <w:szCs w:val="24"/>
        </w:rPr>
      </w:pPr>
      <w:r>
        <w:rPr>
          <w:sz w:val="24"/>
          <w:szCs w:val="24"/>
        </w:rPr>
        <w:t xml:space="preserve">- </w:t>
      </w:r>
      <w:r>
        <w:rPr>
          <w:sz w:val="24"/>
          <w:szCs w:val="24"/>
          <w:lang w:val="vi-VN"/>
        </w:rPr>
        <w:t>Năng lực hợp tác: Tổ chức nhóm học sinh hợp tác thực hiện các hoạt động.</w:t>
      </w:r>
    </w:p>
    <w:p>
      <w:pPr>
        <w:pStyle w:val="Normal"/>
        <w:jc w:val="both"/>
        <w:rPr>
          <w:sz w:val="24"/>
          <w:szCs w:val="24"/>
        </w:rPr>
      </w:pPr>
      <w:r>
        <w:rPr>
          <w:sz w:val="24"/>
          <w:szCs w:val="24"/>
        </w:rPr>
        <w:t xml:space="preserve">- </w:t>
      </w:r>
      <w:r>
        <w:rPr>
          <w:sz w:val="24"/>
          <w:szCs w:val="24"/>
          <w:lang w:val="vi-VN"/>
        </w:rPr>
        <w:t>Năng lực tự học, tự nghiên cứu: Học sinh tự giác tìm tòi, lĩnh hội kiến thức và phương pháp giải quyết bài tập và các tình huống.</w:t>
      </w:r>
    </w:p>
    <w:p>
      <w:pPr>
        <w:pStyle w:val="Normal"/>
        <w:jc w:val="both"/>
        <w:rPr>
          <w:sz w:val="24"/>
          <w:szCs w:val="24"/>
        </w:rPr>
      </w:pPr>
      <w:r>
        <w:rPr>
          <w:sz w:val="24"/>
          <w:szCs w:val="24"/>
        </w:rPr>
        <w:t xml:space="preserve">- </w:t>
      </w:r>
      <w:r>
        <w:rPr>
          <w:sz w:val="24"/>
          <w:szCs w:val="24"/>
          <w:lang w:val="vi-VN"/>
        </w:rPr>
        <w:t>Năng lực giải quyết vấn đề: Học sinh biết cách huy động các kiến thức đã học để giải quyết các câu hỏi. Biết cách giải quyết các tình huống trong giờ học.</w:t>
      </w:r>
    </w:p>
    <w:p>
      <w:pPr>
        <w:pStyle w:val="Normal"/>
        <w:jc w:val="both"/>
        <w:rPr/>
      </w:pPr>
      <w:r>
        <w:rPr>
          <w:sz w:val="24"/>
          <w:szCs w:val="24"/>
        </w:rPr>
        <w:t xml:space="preserve">- </w:t>
      </w:r>
      <w:r>
        <w:rPr>
          <w:sz w:val="24"/>
          <w:szCs w:val="24"/>
          <w:lang w:val="vi-VN"/>
        </w:rPr>
        <w:t>Năng lực thuyết trình, báo cáo: Phát huy khả năng báo cáo trước tập thể, khả năng thuyết trình.</w:t>
      </w:r>
    </w:p>
    <w:p>
      <w:pPr>
        <w:pStyle w:val="Normal"/>
        <w:shd w:fill="FFFFFF" w:val="clear"/>
        <w:spacing w:lineRule="auto" w:line="312"/>
        <w:rPr>
          <w:color w:val="0000FF"/>
          <w:sz w:val="24"/>
          <w:szCs w:val="24"/>
          <w:lang w:val="vi-VN"/>
        </w:rPr>
      </w:pPr>
      <w:r>
        <w:rPr>
          <w:b/>
          <w:bCs/>
          <w:color w:val="0000FF"/>
          <w:sz w:val="24"/>
          <w:szCs w:val="24"/>
          <w:lang w:val="vi-VN"/>
        </w:rPr>
        <w:t>II. Chuẩn bị của giáo viên và học sinh</w:t>
      </w:r>
    </w:p>
    <w:p>
      <w:pPr>
        <w:pStyle w:val="Normal"/>
        <w:shd w:fill="FFFFFF" w:val="clear"/>
        <w:rPr>
          <w:b/>
          <w:color w:val="FF00FF"/>
          <w:sz w:val="24"/>
          <w:szCs w:val="24"/>
          <w:lang w:val="vi-VN"/>
        </w:rPr>
      </w:pPr>
      <w:r>
        <w:rPr>
          <w:b/>
          <w:color w:val="FF00FF"/>
          <w:sz w:val="24"/>
          <w:szCs w:val="24"/>
          <w:lang w:val="vi-VN"/>
        </w:rPr>
        <w:t>1. Giáo viên:</w:t>
      </w:r>
    </w:p>
    <w:p>
      <w:pPr>
        <w:pStyle w:val="Normal"/>
        <w:jc w:val="both"/>
        <w:rPr>
          <w:sz w:val="24"/>
          <w:szCs w:val="24"/>
          <w:lang w:val="vi-VN"/>
        </w:rPr>
      </w:pPr>
      <w:r>
        <w:rPr>
          <w:sz w:val="24"/>
          <w:szCs w:val="24"/>
          <w:lang w:val="vi-VN"/>
        </w:rPr>
        <w:t xml:space="preserve">- Thiết kế hoạt động học tập hợp tác cho học sinh tương ứng với các nhiệm vụ cơ bản của bài học. </w:t>
      </w:r>
    </w:p>
    <w:p>
      <w:pPr>
        <w:pStyle w:val="Normal"/>
        <w:jc w:val="both"/>
        <w:rPr>
          <w:sz w:val="24"/>
          <w:szCs w:val="24"/>
          <w:lang w:val="vi-VN"/>
        </w:rPr>
      </w:pPr>
      <w:r>
        <w:rPr>
          <w:sz w:val="24"/>
          <w:szCs w:val="24"/>
          <w:lang w:val="vi-VN"/>
        </w:rPr>
        <w:t>- Tổ chức, hướng dẫn học sinh thảo luận, kết luận vấn đề.</w:t>
      </w:r>
    </w:p>
    <w:p>
      <w:pPr>
        <w:pStyle w:val="Normal"/>
        <w:shd w:fill="FFFFFF" w:val="clear"/>
        <w:rPr>
          <w:b/>
          <w:color w:val="FF00FF"/>
          <w:sz w:val="24"/>
          <w:szCs w:val="24"/>
          <w:lang w:val="vi-VN"/>
        </w:rPr>
      </w:pPr>
      <w:r>
        <w:rPr>
          <w:b/>
          <w:color w:val="FF00FF"/>
          <w:sz w:val="24"/>
          <w:szCs w:val="24"/>
          <w:lang w:val="vi-VN"/>
        </w:rPr>
        <w:t>2. Học sinh:</w:t>
      </w:r>
    </w:p>
    <w:p>
      <w:pPr>
        <w:pStyle w:val="Normal"/>
        <w:jc w:val="both"/>
        <w:rPr>
          <w:sz w:val="24"/>
          <w:szCs w:val="24"/>
          <w:lang w:val="vi-VN"/>
        </w:rPr>
      </w:pPr>
      <w:r>
        <w:rPr>
          <w:sz w:val="24"/>
          <w:szCs w:val="24"/>
          <w:lang w:val="vi-VN"/>
        </w:rPr>
        <w:t>- Mỗi học sinh trả lời ý kiến riêng và phiếu học tập. Mỗi nhóm có phiếu trả lời kết luận của nhóm sau khi đã thảo luận và thống nhất.</w:t>
      </w:r>
    </w:p>
    <w:p>
      <w:pPr>
        <w:pStyle w:val="Normal"/>
        <w:jc w:val="both"/>
        <w:rPr>
          <w:sz w:val="24"/>
          <w:szCs w:val="24"/>
          <w:lang w:val="vi-VN"/>
        </w:rPr>
      </w:pPr>
      <w:r>
        <w:rPr>
          <w:sz w:val="24"/>
          <w:szCs w:val="24"/>
          <w:lang w:val="vi-VN"/>
        </w:rPr>
        <w:t>- Mỗi cá nhân hiểu và trình bày được kết luận của nhóm bằng cách tự học hoặc nhờ bạn trong nhóm hướng dẫn.</w:t>
      </w:r>
    </w:p>
    <w:p>
      <w:pPr>
        <w:pStyle w:val="Normal"/>
        <w:jc w:val="both"/>
        <w:rPr>
          <w:sz w:val="24"/>
          <w:szCs w:val="24"/>
          <w:lang w:val="vi-VN"/>
        </w:rPr>
      </w:pPr>
      <w:r>
        <w:rPr>
          <w:sz w:val="24"/>
          <w:szCs w:val="24"/>
          <w:lang w:val="vi-VN"/>
        </w:rPr>
        <w:t>- Mỗi người có trách nhiệm hướng dẫn lại cho bạn khi bạn có nhu cầu học tập.</w:t>
      </w:r>
    </w:p>
    <w:p>
      <w:pPr>
        <w:pStyle w:val="Normal"/>
        <w:shd w:fill="FFFFFF" w:val="clear"/>
        <w:spacing w:lineRule="auto" w:line="312"/>
        <w:rPr>
          <w:color w:val="0000FF"/>
          <w:sz w:val="24"/>
          <w:szCs w:val="24"/>
          <w:lang w:val="vi-VN"/>
        </w:rPr>
      </w:pPr>
      <w:r>
        <w:rPr>
          <w:b/>
          <w:bCs/>
          <w:color w:val="0000FF"/>
          <w:sz w:val="24"/>
          <w:szCs w:val="24"/>
          <w:lang w:val="vi-VN"/>
        </w:rPr>
        <w:t>III. Chuỗi các hoạt động học</w:t>
      </w:r>
    </w:p>
    <w:p>
      <w:pPr>
        <w:pStyle w:val="Normal"/>
        <w:numPr>
          <w:ilvl w:val="0"/>
          <w:numId w:val="3"/>
        </w:numPr>
        <w:spacing w:lineRule="auto" w:line="312"/>
        <w:rPr>
          <w:b/>
          <w:bCs/>
          <w:color w:val="FF0000"/>
          <w:sz w:val="24"/>
          <w:szCs w:val="24"/>
          <w:lang w:val="vi-VN"/>
        </w:rPr>
      </w:pPr>
      <w:r>
        <w:rPr>
          <w:b/>
          <w:bCs/>
          <w:color w:val="FF0000"/>
          <w:sz w:val="24"/>
          <w:szCs w:val="24"/>
          <w:lang w:val="vi-VN"/>
        </w:rPr>
        <w:t>GIỚI THIỆU (HOẠT ĐỘNG TIẾP CẬN BÀI HỌC) (</w:t>
      </w:r>
      <w:r>
        <w:rPr>
          <w:b/>
          <w:bCs/>
          <w:i/>
          <w:color w:val="FF0000"/>
          <w:sz w:val="24"/>
          <w:szCs w:val="24"/>
          <w:lang w:val="vi-VN"/>
        </w:rPr>
        <w:t>thời gian</w:t>
      </w:r>
      <w:r>
        <w:rPr>
          <w:b/>
          <w:bCs/>
          <w:color w:val="FF0000"/>
          <w:sz w:val="24"/>
          <w:szCs w:val="24"/>
          <w:lang w:val="vi-VN"/>
        </w:rPr>
        <w:t>)</w:t>
      </w:r>
    </w:p>
    <w:p>
      <w:pPr>
        <w:pStyle w:val="Normal"/>
        <w:jc w:val="both"/>
        <w:rPr>
          <w:sz w:val="24"/>
          <w:szCs w:val="24"/>
          <w:lang w:val="vi-VN"/>
        </w:rPr>
      </w:pPr>
      <w:r>
        <w:rPr>
          <w:sz w:val="24"/>
          <w:szCs w:val="24"/>
          <w:lang w:val="vi-VN"/>
        </w:rPr>
        <w:t>Quan sát các hình ảnh (máy chiếu)</w:t>
      </w:r>
    </w:p>
    <w:p>
      <w:pPr>
        <w:pStyle w:val="Normal"/>
        <w:jc w:val="both"/>
        <w:rPr>
          <w:sz w:val="24"/>
          <w:szCs w:val="24"/>
          <w:lang w:val="vi-VN"/>
        </w:rPr>
      </w:pPr>
      <w:r>
        <w:rPr>
          <w:bCs/>
          <w:sz w:val="24"/>
          <w:szCs w:val="24"/>
          <w:lang w:val="vi-VN"/>
        </w:rPr>
        <w:t>Lớp chia thành các nhóm (nhóm có đủ các đối tượng học sinh, không chia theo lực học) và tìm câu trả lời cho các câu hỏi H1, H2, H3. Các nhóm viết câu trả lời vào bảng phụ.</w:t>
      </w:r>
    </w:p>
    <w:p>
      <w:pPr>
        <w:pStyle w:val="Normal"/>
        <w:ind w:left="630" w:right="0"/>
        <w:jc w:val="both"/>
        <w:rPr/>
      </w:pPr>
      <w:r>
        <w:rPr>
          <w:b/>
          <w:sz w:val="24"/>
          <w:szCs w:val="24"/>
          <w:lang w:val="vi-VN"/>
        </w:rPr>
        <w:t>H1.</w:t>
      </w:r>
      <w:r>
        <w:rPr>
          <w:sz w:val="24"/>
          <w:szCs w:val="24"/>
          <w:lang w:val="vi-VN"/>
        </w:rPr>
        <w:t xml:space="preserve"> </w:t>
      </w:r>
      <w:r>
        <w:rPr>
          <w:b/>
          <w:color w:val="FF0000"/>
          <w:sz w:val="24"/>
          <w:szCs w:val="24"/>
          <w:lang w:val="vi-VN"/>
        </w:rPr>
        <w:t>.</w:t>
      </w:r>
      <w:r>
        <w:rPr>
          <w:b/>
          <w:sz w:val="24"/>
          <w:szCs w:val="24"/>
          <w:lang w:val="vi-VN"/>
        </w:rPr>
        <w:t xml:space="preserve"> </w:t>
      </w:r>
      <w:r>
        <w:rPr>
          <w:sz w:val="24"/>
          <w:szCs w:val="24"/>
          <w:lang w:val="vi-VN"/>
        </w:rPr>
        <w:t xml:space="preserve">Em có nhận xét gì về hình ảnh sau? </w:t>
      </w:r>
    </w:p>
    <w:p>
      <w:pPr>
        <w:pStyle w:val="Normal"/>
        <w:ind w:left="630" w:right="0"/>
        <w:jc w:val="both"/>
        <w:rPr>
          <w:sz w:val="24"/>
          <w:szCs w:val="24"/>
        </w:rPr>
      </w:pPr>
      <w:r>
        <w:rPr>
          <w:sz w:val="24"/>
          <w:szCs w:val="24"/>
          <w:lang w:val="vi-VN"/>
        </w:rPr>
        <w:t xml:space="preserve">                                       </w:t>
      </w:r>
      <w:r>
        <w:rPr>
          <w:sz w:val="24"/>
          <w:szCs w:val="24"/>
          <w:lang w:val="en-GB" w:eastAsia="en-US"/>
        </w:rPr>
        <w:drawing>
          <wp:inline distT="0" distB="0" distL="0" distR="0">
            <wp:extent cx="2942590" cy="1676400"/>
            <wp:effectExtent l="0" t="0" r="0" b="0"/>
            <wp:docPr id="11"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 descr=""/>
                    <pic:cNvPicPr>
                      <a:picLocks noChangeAspect="1" noChangeArrowheads="1"/>
                    </pic:cNvPicPr>
                  </pic:nvPicPr>
                  <pic:blipFill>
                    <a:blip r:embed="rId467"/>
                    <a:srcRect l="-12" t="-16" r="-12" b="-16"/>
                    <a:stretch>
                      <a:fillRect/>
                    </a:stretch>
                  </pic:blipFill>
                  <pic:spPr bwMode="auto">
                    <a:xfrm>
                      <a:off x="0" y="0"/>
                      <a:ext cx="2942590" cy="1676400"/>
                    </a:xfrm>
                    <a:prstGeom prst="rect">
                      <a:avLst/>
                    </a:prstGeom>
                  </pic:spPr>
                </pic:pic>
              </a:graphicData>
            </a:graphic>
          </wp:inline>
        </w:drawing>
      </w:r>
    </w:p>
    <w:p>
      <w:pPr>
        <w:pStyle w:val="Normal"/>
        <w:ind w:left="630" w:right="0"/>
        <w:rPr>
          <w:sz w:val="24"/>
          <w:szCs w:val="24"/>
        </w:rPr>
      </w:pPr>
      <w:r>
        <w:rPr>
          <w:sz w:val="24"/>
          <w:szCs w:val="24"/>
        </w:rPr>
      </w:r>
    </w:p>
    <w:p>
      <w:pPr>
        <w:pStyle w:val="Normal"/>
        <w:ind w:left="630" w:right="0"/>
        <w:rPr>
          <w:b/>
          <w:sz w:val="24"/>
          <w:szCs w:val="24"/>
        </w:rPr>
      </w:pPr>
      <w:r>
        <w:rPr>
          <w:sz w:val="24"/>
          <w:szCs w:val="24"/>
        </w:rPr>
        <w:t xml:space="preserve">H2.Quan sát hình ảnh dưới đây, em có nhận xét gì về giá trị hàm số </w:t>
      </w:r>
      <w:r>
        <w:rPr>
          <w:sz w:val="24"/>
          <w:szCs w:val="24"/>
        </w:rPr>
        <w:object w:dxaOrig="920" w:dyaOrig="320">
          <v:shapetype id="_x0000_tole_rId468" coordsize="21600,21600" o:spt="ole_rId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8" type="_x0000_tole_rId468" style="width:45.5pt;height:15.65pt" filled="f" o:ole="">
            <v:imagedata r:id="rId469" o:title=""/>
          </v:shape>
          <o:OLEObject Type="Embed" ProgID="" ShapeID="ole_rId468" DrawAspect="Content" ObjectID="_1589932636" r:id="rId468"/>
        </w:object>
      </w:r>
      <w:r>
        <w:rPr>
          <w:sz w:val="24"/>
          <w:szCs w:val="24"/>
        </w:rPr>
        <w:t xml:space="preserve"> khi x dần đến 2?</w:t>
      </w:r>
    </w:p>
    <w:p>
      <w:pPr>
        <w:pStyle w:val="Normal"/>
        <w:ind w:left="630" w:right="0"/>
        <w:rPr>
          <w:b/>
          <w:sz w:val="24"/>
          <w:szCs w:val="24"/>
        </w:rPr>
      </w:pPr>
      <w:r>
        <w:rPr>
          <w:b/>
          <w:sz w:val="24"/>
          <w:szCs w:val="24"/>
        </w:rPr>
      </w:r>
    </w:p>
    <w:p>
      <w:pPr>
        <w:pStyle w:val="Normal"/>
        <w:ind w:left="630" w:right="0"/>
        <w:rPr>
          <w:sz w:val="24"/>
          <w:szCs w:val="24"/>
        </w:rPr>
      </w:pPr>
      <w:r>
        <w:rPr>
          <w:sz w:val="24"/>
          <w:szCs w:val="24"/>
        </w:rPr>
        <w:t xml:space="preserve">                                    </w:t>
      </w:r>
      <w:r>
        <w:rPr>
          <w:sz w:val="24"/>
          <w:szCs w:val="24"/>
        </w:rPr>
        <w:drawing>
          <wp:inline distT="0" distB="0" distL="0" distR="0">
            <wp:extent cx="3766185" cy="2057400"/>
            <wp:effectExtent l="0" t="0" r="0" b="0"/>
            <wp:docPr id="12"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 descr=""/>
                    <pic:cNvPicPr>
                      <a:picLocks noChangeAspect="1" noChangeArrowheads="1"/>
                    </pic:cNvPicPr>
                  </pic:nvPicPr>
                  <pic:blipFill>
                    <a:blip r:embed="rId470"/>
                    <a:srcRect l="-9" t="-13" r="-9" b="-13"/>
                    <a:stretch>
                      <a:fillRect/>
                    </a:stretch>
                  </pic:blipFill>
                  <pic:spPr bwMode="auto">
                    <a:xfrm>
                      <a:off x="0" y="0"/>
                      <a:ext cx="3766185" cy="2057400"/>
                    </a:xfrm>
                    <a:prstGeom prst="rect">
                      <a:avLst/>
                    </a:prstGeom>
                  </pic:spPr>
                </pic:pic>
              </a:graphicData>
            </a:graphic>
          </wp:inline>
        </w:drawing>
      </w:r>
    </w:p>
    <w:p>
      <w:pPr>
        <w:pStyle w:val="Normal"/>
        <w:rPr/>
      </w:pPr>
      <w:r>
        <w:rPr>
          <w:b/>
          <w:color w:val="FF0000"/>
          <w:sz w:val="24"/>
          <w:szCs w:val="24"/>
        </w:rPr>
        <w:t xml:space="preserve">H 3. </w:t>
      </w:r>
      <w:r>
        <w:rPr>
          <w:sz w:val="24"/>
          <w:szCs w:val="24"/>
        </w:rPr>
        <w:t xml:space="preserve">Quan sát hình ảnh dưới đây, em có nhận xét gì về giá trị hàm số </w:t>
      </w:r>
      <w:r>
        <w:rPr>
          <w:sz w:val="24"/>
          <w:szCs w:val="24"/>
        </w:rPr>
        <w:object w:dxaOrig="920" w:dyaOrig="320">
          <v:shapetype id="_x0000_tole_rId471" coordsize="21600,21600" o:spt="ole_rId4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1" type="_x0000_tole_rId471" style="width:45.5pt;height:15.65pt" filled="f" o:ole="">
            <v:imagedata r:id="rId472" o:title=""/>
          </v:shape>
          <o:OLEObject Type="Embed" ProgID="" ShapeID="ole_rId471" DrawAspect="Content" ObjectID="_1186375429" r:id="rId471"/>
        </w:object>
      </w:r>
      <w:r>
        <w:rPr>
          <w:sz w:val="24"/>
          <w:szCs w:val="24"/>
        </w:rPr>
        <w:t xml:space="preserve"> khi x dần đến -2?</w:t>
      </w:r>
    </w:p>
    <w:p>
      <w:pPr>
        <w:pStyle w:val="Normal"/>
        <w:ind w:left="630" w:right="0"/>
        <w:jc w:val="both"/>
        <w:rPr>
          <w:sz w:val="24"/>
          <w:szCs w:val="24"/>
        </w:rPr>
      </w:pPr>
      <w:r>
        <w:rPr>
          <w:sz w:val="24"/>
          <w:szCs w:val="24"/>
        </w:rPr>
      </w:r>
    </w:p>
    <w:p>
      <w:pPr>
        <w:pStyle w:val="Normal"/>
        <w:jc w:val="both"/>
        <w:rPr>
          <w:sz w:val="24"/>
          <w:szCs w:val="24"/>
        </w:rPr>
      </w:pPr>
      <w:r>
        <w:rPr>
          <w:sz w:val="24"/>
          <w:szCs w:val="24"/>
        </w:rPr>
        <w:t xml:space="preserve">                                   </w:t>
      </w:r>
      <w:r>
        <w:rPr>
          <w:sz w:val="24"/>
          <w:szCs w:val="24"/>
        </w:rPr>
        <w:drawing>
          <wp:inline distT="0" distB="0" distL="0" distR="0">
            <wp:extent cx="2862580" cy="1512570"/>
            <wp:effectExtent l="0" t="0" r="0" b="0"/>
            <wp:docPr id="13"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 descr=""/>
                    <pic:cNvPicPr>
                      <a:picLocks noChangeAspect="1" noChangeArrowheads="1"/>
                    </pic:cNvPicPr>
                  </pic:nvPicPr>
                  <pic:blipFill>
                    <a:blip r:embed="rId473"/>
                    <a:srcRect l="-10" t="-13" r="-10" b="-13"/>
                    <a:stretch>
                      <a:fillRect/>
                    </a:stretch>
                  </pic:blipFill>
                  <pic:spPr bwMode="auto">
                    <a:xfrm>
                      <a:off x="0" y="0"/>
                      <a:ext cx="2862580" cy="1512570"/>
                    </a:xfrm>
                    <a:prstGeom prst="rect">
                      <a:avLst/>
                    </a:prstGeom>
                  </pic:spPr>
                </pic:pic>
              </a:graphicData>
            </a:graphic>
          </wp:inline>
        </w:drawing>
      </w:r>
    </w:p>
    <w:p>
      <w:pPr>
        <w:pStyle w:val="Normal"/>
        <w:ind w:left="630" w:right="0"/>
        <w:jc w:val="both"/>
        <w:rPr>
          <w:sz w:val="24"/>
          <w:szCs w:val="24"/>
        </w:rPr>
      </w:pPr>
      <w:r>
        <w:rPr>
          <w:sz w:val="24"/>
          <w:szCs w:val="24"/>
        </w:rPr>
        <w:drawing>
          <wp:inline distT="0" distB="0" distL="0" distR="0">
            <wp:extent cx="6562090" cy="2599690"/>
            <wp:effectExtent l="0" t="0" r="0" b="0"/>
            <wp:docPr id="14"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 descr=""/>
                    <pic:cNvPicPr>
                      <a:picLocks noChangeAspect="1" noChangeArrowheads="1"/>
                    </pic:cNvPicPr>
                  </pic:nvPicPr>
                  <pic:blipFill>
                    <a:blip r:embed="rId474"/>
                    <a:srcRect l="-5" t="-14" r="-5" b="-14"/>
                    <a:stretch>
                      <a:fillRect/>
                    </a:stretch>
                  </pic:blipFill>
                  <pic:spPr bwMode="auto">
                    <a:xfrm>
                      <a:off x="0" y="0"/>
                      <a:ext cx="6562090" cy="2599690"/>
                    </a:xfrm>
                    <a:prstGeom prst="rect">
                      <a:avLst/>
                    </a:prstGeom>
                  </pic:spPr>
                </pic:pic>
              </a:graphicData>
            </a:graphic>
          </wp:inline>
        </w:drawing>
      </w:r>
    </w:p>
    <w:p>
      <w:pPr>
        <w:pStyle w:val="Normal"/>
        <w:ind w:left="630" w:right="0"/>
        <w:jc w:val="both"/>
        <w:rPr/>
      </w:pPr>
      <w:r>
        <w:rPr>
          <w:rStyle w:val="Emphasis"/>
          <w:sz w:val="24"/>
          <w:szCs w:val="24"/>
        </w:rPr>
        <w:t>An rõ ràng không th</w:t>
      </w:r>
      <w:r>
        <w:rPr>
          <w:rStyle w:val="Emphasis"/>
          <w:rFonts w:cs="Arial"/>
          <w:sz w:val="24"/>
          <w:szCs w:val="24"/>
        </w:rPr>
        <w:t>ể</w:t>
      </w:r>
      <w:r>
        <w:rPr>
          <w:rStyle w:val="Emphasis"/>
          <w:sz w:val="24"/>
          <w:szCs w:val="24"/>
        </w:rPr>
        <w:t xml:space="preserve"> b</w:t>
      </w:r>
      <w:r>
        <w:rPr>
          <w:rStyle w:val="Emphasis"/>
          <w:rFonts w:cs="Arial"/>
          <w:sz w:val="24"/>
          <w:szCs w:val="24"/>
        </w:rPr>
        <w:t>ắ</w:t>
      </w:r>
      <w:r>
        <w:rPr>
          <w:rStyle w:val="Emphasis"/>
          <w:sz w:val="24"/>
          <w:szCs w:val="24"/>
        </w:rPr>
        <w:t>t Bình nh</w:t>
      </w:r>
      <w:r>
        <w:rPr>
          <w:rStyle w:val="Emphasis"/>
          <w:rFonts w:cs="Arial"/>
          <w:sz w:val="24"/>
          <w:szCs w:val="24"/>
        </w:rPr>
        <w:t>ả</w:t>
      </w:r>
      <w:r>
        <w:rPr>
          <w:rStyle w:val="Emphasis"/>
          <w:sz w:val="24"/>
          <w:szCs w:val="24"/>
        </w:rPr>
        <w:t>y ngay t</w:t>
      </w:r>
      <w:r>
        <w:rPr>
          <w:rStyle w:val="Emphasis"/>
          <w:rFonts w:cs="Arial"/>
          <w:sz w:val="24"/>
          <w:szCs w:val="24"/>
        </w:rPr>
        <w:t>ớ</w:t>
      </w:r>
      <w:r>
        <w:rPr>
          <w:rStyle w:val="Emphasis"/>
          <w:sz w:val="24"/>
          <w:szCs w:val="24"/>
        </w:rPr>
        <w:t>i B vì Bình s</w:t>
      </w:r>
      <w:r>
        <w:rPr>
          <w:rStyle w:val="Emphasis"/>
          <w:rFonts w:cs="Arial"/>
          <w:sz w:val="24"/>
          <w:szCs w:val="24"/>
        </w:rPr>
        <w:t>ẽ</w:t>
      </w:r>
      <w:r>
        <w:rPr>
          <w:rStyle w:val="Emphasis"/>
          <w:sz w:val="24"/>
          <w:szCs w:val="24"/>
        </w:rPr>
        <w:t xml:space="preserve"> ch</w:t>
      </w:r>
      <w:r>
        <w:rPr>
          <w:rStyle w:val="Emphasis"/>
          <w:rFonts w:cs="Arial"/>
          <w:sz w:val="24"/>
          <w:szCs w:val="24"/>
        </w:rPr>
        <w:t>ế</w:t>
      </w:r>
      <w:r>
        <w:rPr>
          <w:rStyle w:val="Emphasis"/>
          <w:sz w:val="24"/>
          <w:szCs w:val="24"/>
        </w:rPr>
        <w:t>t, không l</w:t>
      </w:r>
      <w:r>
        <w:rPr>
          <w:rStyle w:val="Emphasis"/>
          <w:rFonts w:cs="Arial"/>
          <w:sz w:val="24"/>
          <w:szCs w:val="24"/>
        </w:rPr>
        <w:t>ẽ</w:t>
      </w:r>
      <w:r>
        <w:rPr>
          <w:rStyle w:val="Emphasis"/>
          <w:sz w:val="24"/>
          <w:szCs w:val="24"/>
        </w:rPr>
        <w:t xml:space="preserve"> An mu</w:t>
      </w:r>
      <w:r>
        <w:rPr>
          <w:rStyle w:val="Emphasis"/>
          <w:rFonts w:cs="Arial"/>
          <w:sz w:val="24"/>
          <w:szCs w:val="24"/>
        </w:rPr>
        <w:t>ố</w:t>
      </w:r>
      <w:r>
        <w:rPr>
          <w:rStyle w:val="Emphasis"/>
          <w:sz w:val="24"/>
          <w:szCs w:val="24"/>
        </w:rPr>
        <w:t>n Bình ch</w:t>
      </w:r>
      <w:r>
        <w:rPr>
          <w:rStyle w:val="Emphasis"/>
          <w:rFonts w:cs="Arial"/>
          <w:sz w:val="24"/>
          <w:szCs w:val="24"/>
        </w:rPr>
        <w:t>ế</w:t>
      </w:r>
      <w:r>
        <w:rPr>
          <w:rStyle w:val="Emphasis"/>
          <w:sz w:val="24"/>
          <w:szCs w:val="24"/>
        </w:rPr>
        <w:t>t, đúng không? Tuy nhiên, đ</w:t>
      </w:r>
      <w:r>
        <w:rPr>
          <w:rStyle w:val="Emphasis"/>
          <w:rFonts w:cs="Arial"/>
          <w:sz w:val="24"/>
          <w:szCs w:val="24"/>
        </w:rPr>
        <w:t>ể</w:t>
      </w:r>
      <w:r>
        <w:rPr>
          <w:rStyle w:val="Emphasis"/>
          <w:sz w:val="24"/>
          <w:szCs w:val="24"/>
        </w:rPr>
        <w:t xml:space="preserve"> ch</w:t>
      </w:r>
      <w:r>
        <w:rPr>
          <w:rStyle w:val="Emphasis"/>
          <w:rFonts w:cs="Arial"/>
          <w:sz w:val="24"/>
          <w:szCs w:val="24"/>
        </w:rPr>
        <w:t>ứ</w:t>
      </w:r>
      <w:r>
        <w:rPr>
          <w:rStyle w:val="Emphasis"/>
          <w:sz w:val="24"/>
          <w:szCs w:val="24"/>
        </w:rPr>
        <w:t>ng minh kh</w:t>
      </w:r>
      <w:r>
        <w:rPr>
          <w:rStyle w:val="Emphasis"/>
          <w:rFonts w:cs="Arial"/>
          <w:sz w:val="24"/>
          <w:szCs w:val="24"/>
        </w:rPr>
        <w:t>ả</w:t>
      </w:r>
      <w:r>
        <w:rPr>
          <w:rStyle w:val="Emphasis"/>
          <w:sz w:val="24"/>
          <w:szCs w:val="24"/>
        </w:rPr>
        <w:t xml:space="preserve"> năng c</w:t>
      </w:r>
      <w:r>
        <w:rPr>
          <w:rStyle w:val="Emphasis"/>
          <w:rFonts w:cs="Arial"/>
          <w:sz w:val="24"/>
          <w:szCs w:val="24"/>
        </w:rPr>
        <w:t>ủ</w:t>
      </w:r>
      <w:r>
        <w:rPr>
          <w:rStyle w:val="Emphasis"/>
          <w:sz w:val="24"/>
          <w:szCs w:val="24"/>
        </w:rPr>
        <w:t>a mình mà không b</w:t>
      </w:r>
      <w:r>
        <w:rPr>
          <w:rStyle w:val="Emphasis"/>
          <w:rFonts w:cs="Arial"/>
          <w:sz w:val="24"/>
          <w:szCs w:val="24"/>
        </w:rPr>
        <w:t>ị</w:t>
      </w:r>
      <w:r>
        <w:rPr>
          <w:rStyle w:val="Emphasis"/>
          <w:sz w:val="24"/>
          <w:szCs w:val="24"/>
        </w:rPr>
        <w:t xml:space="preserve"> ch</w:t>
      </w:r>
      <w:r>
        <w:rPr>
          <w:rStyle w:val="Emphasis"/>
          <w:rFonts w:cs="Arial"/>
          <w:sz w:val="24"/>
          <w:szCs w:val="24"/>
        </w:rPr>
        <w:t>ế</w:t>
      </w:r>
      <w:r>
        <w:rPr>
          <w:rStyle w:val="Emphasis"/>
          <w:sz w:val="24"/>
          <w:szCs w:val="24"/>
        </w:rPr>
        <w:t>t, Bình có th</w:t>
      </w:r>
      <w:r>
        <w:rPr>
          <w:rStyle w:val="Emphasis"/>
          <w:rFonts w:cs="Arial"/>
          <w:sz w:val="24"/>
          <w:szCs w:val="24"/>
        </w:rPr>
        <w:t>ể</w:t>
      </w:r>
      <w:r>
        <w:rPr>
          <w:rStyle w:val="Emphasis"/>
          <w:sz w:val="24"/>
          <w:szCs w:val="24"/>
        </w:rPr>
        <w:t xml:space="preserve"> nh</w:t>
      </w:r>
      <w:r>
        <w:rPr>
          <w:rStyle w:val="Emphasis"/>
          <w:rFonts w:cs="Arial"/>
          <w:sz w:val="24"/>
          <w:szCs w:val="24"/>
        </w:rPr>
        <w:t>ả</w:t>
      </w:r>
      <w:r>
        <w:rPr>
          <w:rStyle w:val="Emphasis"/>
          <w:sz w:val="24"/>
          <w:szCs w:val="24"/>
        </w:rPr>
        <w:t>y t</w:t>
      </w:r>
      <w:r>
        <w:rPr>
          <w:rStyle w:val="Emphasis"/>
          <w:rFonts w:cs="Arial"/>
          <w:sz w:val="24"/>
          <w:szCs w:val="24"/>
        </w:rPr>
        <w:t>ớ</w:t>
      </w:r>
      <w:r>
        <w:rPr>
          <w:rStyle w:val="Emphasis"/>
          <w:sz w:val="24"/>
          <w:szCs w:val="24"/>
        </w:rPr>
        <w:t>i đi</w:t>
      </w:r>
      <w:r>
        <w:rPr>
          <w:rStyle w:val="Emphasis"/>
          <w:rFonts w:cs="Arial"/>
          <w:sz w:val="24"/>
          <w:szCs w:val="24"/>
        </w:rPr>
        <w:t>ể</w:t>
      </w:r>
      <w:r>
        <w:rPr>
          <w:rStyle w:val="Emphasis"/>
          <w:sz w:val="24"/>
          <w:szCs w:val="24"/>
        </w:rPr>
        <w:t>m g</w:t>
      </w:r>
      <w:r>
        <w:rPr>
          <w:rStyle w:val="Emphasis"/>
          <w:rFonts w:cs="Arial"/>
          <w:sz w:val="24"/>
          <w:szCs w:val="24"/>
        </w:rPr>
        <w:t>ầ</w:t>
      </w:r>
      <w:r>
        <w:rPr>
          <w:rStyle w:val="Emphasis"/>
          <w:sz w:val="24"/>
          <w:szCs w:val="24"/>
        </w:rPr>
        <w:t>n B bao nhiêu cũng đ</w:t>
      </w:r>
      <w:r>
        <w:rPr>
          <w:rStyle w:val="Emphasis"/>
          <w:rFonts w:cs="Arial"/>
          <w:sz w:val="24"/>
          <w:szCs w:val="24"/>
        </w:rPr>
        <w:t>ượ</w:t>
      </w:r>
      <w:r>
        <w:rPr>
          <w:rStyle w:val="Emphasis"/>
          <w:sz w:val="24"/>
          <w:szCs w:val="24"/>
        </w:rPr>
        <w:t>c, mi</w:t>
      </w:r>
      <w:r>
        <w:rPr>
          <w:rStyle w:val="Emphasis"/>
          <w:rFonts w:cs="Arial"/>
          <w:sz w:val="24"/>
          <w:szCs w:val="24"/>
        </w:rPr>
        <w:t>ễ</w:t>
      </w:r>
      <w:r>
        <w:rPr>
          <w:rStyle w:val="Emphasis"/>
          <w:sz w:val="24"/>
          <w:szCs w:val="24"/>
        </w:rPr>
        <w:t>n sao không ch</w:t>
      </w:r>
      <w:r>
        <w:rPr>
          <w:rStyle w:val="Emphasis"/>
          <w:rFonts w:cs="Arial"/>
          <w:sz w:val="24"/>
          <w:szCs w:val="24"/>
        </w:rPr>
        <w:t>ạ</w:t>
      </w:r>
      <w:r>
        <w:rPr>
          <w:rStyle w:val="Emphasis"/>
          <w:sz w:val="24"/>
          <w:szCs w:val="24"/>
        </w:rPr>
        <w:t>m vào B. G</w:t>
      </w:r>
      <w:r>
        <w:rPr>
          <w:rStyle w:val="Emphasis"/>
          <w:rFonts w:cs="Arial"/>
          <w:sz w:val="24"/>
          <w:szCs w:val="24"/>
        </w:rPr>
        <w:t>ầ</w:t>
      </w:r>
      <w:r>
        <w:rPr>
          <w:rStyle w:val="Emphasis"/>
          <w:sz w:val="24"/>
          <w:szCs w:val="24"/>
        </w:rPr>
        <w:t>n bao nhiêu thì tùy An ch</w:t>
      </w:r>
      <w:r>
        <w:rPr>
          <w:rStyle w:val="Emphasis"/>
          <w:rFonts w:cs="Arial"/>
          <w:sz w:val="24"/>
          <w:szCs w:val="24"/>
        </w:rPr>
        <w:t>ọ</w:t>
      </w:r>
      <w:r>
        <w:rPr>
          <w:rStyle w:val="Emphasis"/>
          <w:sz w:val="24"/>
          <w:szCs w:val="24"/>
        </w:rPr>
        <w:t>n!</w:t>
      </w:r>
      <w:r>
        <w:rPr>
          <w:sz w:val="24"/>
          <w:szCs w:val="24"/>
        </w:rPr>
        <w:t>”</w:t>
      </w:r>
    </w:p>
    <w:p>
      <w:pPr>
        <w:pStyle w:val="Normal"/>
        <w:ind w:left="630" w:right="0"/>
        <w:jc w:val="both"/>
        <w:rPr>
          <w:sz w:val="24"/>
          <w:szCs w:val="24"/>
        </w:rPr>
      </w:pPr>
      <w:r>
        <w:rPr>
          <w:sz w:val="24"/>
          <w:szCs w:val="24"/>
        </w:rPr>
      </w:r>
    </w:p>
    <w:p>
      <w:pPr>
        <w:pStyle w:val="Normal"/>
        <w:tabs>
          <w:tab w:val="clear" w:pos="720"/>
          <w:tab w:val="center" w:pos="4890" w:leader="none"/>
        </w:tabs>
        <w:jc w:val="both"/>
        <w:rPr>
          <w:bCs/>
          <w:i/>
          <w:i/>
          <w:sz w:val="24"/>
          <w:szCs w:val="24"/>
        </w:rPr>
      </w:pPr>
      <w:r>
        <w:rPr>
          <w:bCs/>
          <w:i/>
          <w:sz w:val="24"/>
          <w:szCs w:val="24"/>
        </w:rPr>
        <w:t>+ Thực hiện</w:t>
      </w:r>
    </w:p>
    <w:p>
      <w:pPr>
        <w:pStyle w:val="Normal"/>
        <w:tabs>
          <w:tab w:val="clear" w:pos="720"/>
          <w:tab w:val="center" w:pos="4890" w:leader="none"/>
        </w:tabs>
        <w:ind w:left="630" w:right="0"/>
        <w:jc w:val="both"/>
        <w:rPr/>
      </w:pPr>
      <w:r>
        <w:rPr>
          <w:bCs/>
          <w:sz w:val="24"/>
          <w:szCs w:val="24"/>
        </w:rPr>
        <w:t xml:space="preserve">- </w:t>
      </w:r>
      <w:r>
        <w:rPr>
          <w:bCs/>
          <w:sz w:val="24"/>
          <w:szCs w:val="24"/>
          <w:lang w:val="vi-VN"/>
        </w:rPr>
        <w:t>C</w:t>
      </w:r>
      <w:r>
        <w:rPr>
          <w:bCs/>
          <w:sz w:val="24"/>
          <w:szCs w:val="24"/>
        </w:rPr>
        <w:t xml:space="preserve">ác nhóm </w:t>
      </w:r>
      <w:r>
        <w:rPr>
          <w:bCs/>
          <w:sz w:val="24"/>
          <w:szCs w:val="24"/>
          <w:lang w:val="vi-VN"/>
        </w:rPr>
        <w:t xml:space="preserve">thảo luận đưa ra các phương án trả lời cho các câu hỏi </w:t>
      </w:r>
      <w:r>
        <w:rPr>
          <w:b/>
          <w:bCs/>
          <w:sz w:val="24"/>
          <w:szCs w:val="24"/>
        </w:rPr>
        <w:t>H1, H2, H3</w:t>
      </w:r>
      <w:r>
        <w:rPr>
          <w:bCs/>
          <w:sz w:val="24"/>
          <w:szCs w:val="24"/>
        </w:rPr>
        <w:t>. Viết kết quả vào bảng phụ.</w:t>
      </w:r>
    </w:p>
    <w:p>
      <w:pPr>
        <w:pStyle w:val="Normal"/>
        <w:tabs>
          <w:tab w:val="clear" w:pos="720"/>
          <w:tab w:val="center" w:pos="4890" w:leader="none"/>
        </w:tabs>
        <w:ind w:left="630" w:right="0"/>
        <w:jc w:val="both"/>
        <w:rPr/>
      </w:pPr>
      <w:r>
        <w:rPr>
          <w:bCs/>
          <w:sz w:val="24"/>
          <w:szCs w:val="24"/>
        </w:rPr>
        <w:t>- Giáo viên quan sát, theo dõi các nhóm. Giải thích câu hỏi nếu các nhóm không hiểu nội dung các câu hỏi</w:t>
      </w:r>
    </w:p>
    <w:p>
      <w:pPr>
        <w:pStyle w:val="Normal"/>
        <w:tabs>
          <w:tab w:val="clear" w:pos="720"/>
          <w:tab w:val="center" w:pos="4890" w:leader="none"/>
        </w:tabs>
        <w:ind w:left="630" w:right="0"/>
        <w:jc w:val="both"/>
        <w:rPr>
          <w:bCs/>
          <w:sz w:val="24"/>
          <w:szCs w:val="24"/>
        </w:rPr>
      </w:pPr>
      <w:r>
        <w:rPr>
          <w:bCs/>
          <w:sz w:val="24"/>
          <w:szCs w:val="24"/>
        </w:rPr>
      </w:r>
    </w:p>
    <w:p>
      <w:pPr>
        <w:pStyle w:val="Normal"/>
        <w:tabs>
          <w:tab w:val="clear" w:pos="720"/>
          <w:tab w:val="center" w:pos="4890" w:leader="none"/>
        </w:tabs>
        <w:ind w:left="630" w:right="0"/>
        <w:jc w:val="both"/>
        <w:rPr/>
      </w:pPr>
      <w:r>
        <w:rPr>
          <w:bCs/>
          <w:sz w:val="24"/>
          <w:szCs w:val="24"/>
        </w:rPr>
        <w:t>+</w:t>
      </w:r>
      <w:r>
        <w:rPr>
          <w:bCs/>
          <w:i/>
          <w:sz w:val="24"/>
          <w:szCs w:val="24"/>
        </w:rPr>
        <w:t xml:space="preserve"> Báo cáo, thảo luận</w:t>
      </w:r>
    </w:p>
    <w:p>
      <w:pPr>
        <w:pStyle w:val="Normal"/>
        <w:tabs>
          <w:tab w:val="clear" w:pos="720"/>
          <w:tab w:val="center" w:pos="4890" w:leader="none"/>
        </w:tabs>
        <w:ind w:left="630" w:right="0"/>
        <w:jc w:val="both"/>
        <w:rPr/>
      </w:pPr>
      <w:r>
        <w:rPr>
          <w:bCs/>
          <w:sz w:val="24"/>
          <w:szCs w:val="24"/>
          <w:lang w:val="vi-VN"/>
        </w:rPr>
        <w:t xml:space="preserve">- </w:t>
      </w:r>
      <w:r>
        <w:rPr>
          <w:bCs/>
          <w:sz w:val="24"/>
          <w:szCs w:val="24"/>
        </w:rPr>
        <w:t>Các nhóm HS treo bảng phụ viết câu trả lời cho các câu hỏi.</w:t>
      </w:r>
    </w:p>
    <w:p>
      <w:pPr>
        <w:pStyle w:val="Normal"/>
        <w:tabs>
          <w:tab w:val="clear" w:pos="720"/>
          <w:tab w:val="center" w:pos="4890" w:leader="none"/>
        </w:tabs>
        <w:ind w:left="630" w:right="0"/>
        <w:jc w:val="both"/>
        <w:rPr>
          <w:bCs/>
          <w:sz w:val="24"/>
          <w:szCs w:val="24"/>
        </w:rPr>
      </w:pPr>
      <w:r>
        <w:rPr>
          <w:bCs/>
          <w:sz w:val="24"/>
          <w:szCs w:val="24"/>
        </w:rPr>
        <w:t>-</w:t>
      </w:r>
      <w:r>
        <w:rPr>
          <w:bCs/>
          <w:sz w:val="24"/>
          <w:szCs w:val="24"/>
          <w:lang w:val="vi-VN"/>
        </w:rPr>
        <w:t xml:space="preserve"> </w:t>
      </w:r>
      <w:r>
        <w:rPr>
          <w:bCs/>
          <w:sz w:val="24"/>
          <w:szCs w:val="24"/>
        </w:rPr>
        <w:t>HS</w:t>
      </w:r>
      <w:r>
        <w:rPr>
          <w:bCs/>
          <w:sz w:val="24"/>
          <w:szCs w:val="24"/>
          <w:lang w:val="vi-VN"/>
        </w:rPr>
        <w:t xml:space="preserve"> quan sát các phương án trả lời của các nhóm bạn. </w:t>
      </w:r>
    </w:p>
    <w:p>
      <w:pPr>
        <w:pStyle w:val="Normal"/>
        <w:tabs>
          <w:tab w:val="clear" w:pos="720"/>
          <w:tab w:val="center" w:pos="4890" w:leader="none"/>
        </w:tabs>
        <w:ind w:left="630" w:right="0"/>
        <w:jc w:val="both"/>
        <w:rPr>
          <w:bCs/>
          <w:sz w:val="24"/>
          <w:szCs w:val="24"/>
        </w:rPr>
      </w:pPr>
      <w:r>
        <w:rPr>
          <w:bCs/>
          <w:sz w:val="24"/>
          <w:szCs w:val="24"/>
        </w:rPr>
        <w:t>- HS đặt câu hỏi cho các nhóm bạn để hiểu hơn về câu trả lời.</w:t>
      </w:r>
    </w:p>
    <w:p>
      <w:pPr>
        <w:pStyle w:val="Normal"/>
        <w:tabs>
          <w:tab w:val="clear" w:pos="720"/>
          <w:tab w:val="center" w:pos="4890" w:leader="none"/>
        </w:tabs>
        <w:ind w:left="630" w:right="0"/>
        <w:jc w:val="both"/>
        <w:rPr>
          <w:bCs/>
          <w:sz w:val="24"/>
          <w:szCs w:val="24"/>
        </w:rPr>
      </w:pPr>
      <w:r>
        <w:rPr>
          <w:bCs/>
          <w:sz w:val="24"/>
          <w:szCs w:val="24"/>
        </w:rPr>
        <w:t>- GV quan sát, lắng nghe, ghi chép.</w:t>
      </w:r>
    </w:p>
    <w:p>
      <w:pPr>
        <w:pStyle w:val="Normal"/>
        <w:tabs>
          <w:tab w:val="clear" w:pos="720"/>
          <w:tab w:val="center" w:pos="4890" w:leader="none"/>
        </w:tabs>
        <w:ind w:left="630" w:right="0"/>
        <w:jc w:val="both"/>
        <w:rPr>
          <w:bCs/>
          <w:i/>
          <w:i/>
          <w:sz w:val="24"/>
          <w:szCs w:val="24"/>
        </w:rPr>
      </w:pPr>
      <w:r>
        <w:rPr>
          <w:bCs/>
          <w:i/>
          <w:sz w:val="24"/>
          <w:szCs w:val="24"/>
        </w:rPr>
        <w:t>+ Đánh giá, nhận xét, tổng hợp:</w:t>
      </w:r>
    </w:p>
    <w:p>
      <w:pPr>
        <w:pStyle w:val="Normal"/>
        <w:tabs>
          <w:tab w:val="clear" w:pos="720"/>
          <w:tab w:val="center" w:pos="4890" w:leader="none"/>
        </w:tabs>
        <w:ind w:left="630" w:right="0"/>
        <w:jc w:val="both"/>
        <w:rPr>
          <w:bCs/>
          <w:sz w:val="24"/>
          <w:szCs w:val="24"/>
          <w:lang w:val="vi-VN"/>
        </w:rPr>
      </w:pPr>
      <w:r>
        <w:rPr>
          <w:bCs/>
          <w:sz w:val="24"/>
          <w:szCs w:val="24"/>
          <w:lang w:val="vi-VN"/>
        </w:rPr>
        <w:t xml:space="preserve"> </w:t>
      </w:r>
      <w:r>
        <w:rPr>
          <w:bCs/>
          <w:sz w:val="24"/>
          <w:szCs w:val="24"/>
          <w:lang w:val="vi-VN"/>
        </w:rPr>
        <w:t xml:space="preserve">- GV nhận xét thái độ làm việc, phương án trả lời của các nhóm, ghi nhận và tuyên dương nhóm có câu trả lời tốt nhất. Động viên các nhóm còn lại tích cực, cố gắng hơn trong các hoạt động học tiếp theo. </w:t>
      </w:r>
    </w:p>
    <w:p>
      <w:pPr>
        <w:pStyle w:val="Normal"/>
        <w:ind w:left="630" w:right="0"/>
        <w:jc w:val="both"/>
        <w:rPr/>
      </w:pPr>
      <w:r>
        <w:rPr>
          <w:b/>
          <w:bCs/>
          <w:i/>
          <w:color w:val="FF0000"/>
          <w:sz w:val="24"/>
          <w:szCs w:val="24"/>
          <w:lang w:val="vi-VN"/>
        </w:rPr>
        <w:t xml:space="preserve">Qua các hoạt động giáo viên dẫn dắt vào bài:  </w:t>
      </w:r>
    </w:p>
    <w:p>
      <w:pPr>
        <w:pStyle w:val="Normal"/>
        <w:ind w:left="630" w:right="0"/>
        <w:jc w:val="both"/>
        <w:rPr/>
      </w:pPr>
      <w:r>
        <w:rPr>
          <w:rStyle w:val="Strong"/>
          <w:color w:val="FF0000"/>
          <w:sz w:val="24"/>
          <w:szCs w:val="24"/>
          <w:u w:val="single"/>
          <w:lang w:val="vi-VN"/>
        </w:rPr>
        <w:t>Giới hạn cho ta một dự đoán chắc chắn về giá trị hàm số khi biến tiếp cận một đại lượng nào đó:</w:t>
      </w:r>
      <w:r>
        <w:rPr>
          <w:b/>
          <w:bCs/>
          <w:i/>
          <w:color w:val="FF0000"/>
          <w:sz w:val="24"/>
          <w:szCs w:val="24"/>
          <w:u w:val="single"/>
          <w:lang w:val="vi-VN"/>
        </w:rPr>
        <w:t xml:space="preserve"> “Giới hạn của hàm số”</w:t>
      </w:r>
    </w:p>
    <w:p>
      <w:pPr>
        <w:pStyle w:val="Normal"/>
        <w:spacing w:lineRule="auto" w:line="312"/>
        <w:rPr/>
      </w:pPr>
      <w:r>
        <w:rPr>
          <w:b/>
          <w:bCs/>
          <w:color w:val="0000FF"/>
          <w:sz w:val="24"/>
          <w:szCs w:val="24"/>
          <w:lang w:val="vi-VN"/>
        </w:rPr>
        <w:t xml:space="preserve">    </w:t>
      </w:r>
      <w:r>
        <w:rPr>
          <w:b/>
          <w:bCs/>
          <w:color w:val="FF0000"/>
          <w:sz w:val="24"/>
          <w:szCs w:val="24"/>
          <w:lang w:val="vi-VN"/>
        </w:rPr>
        <w:t>2. NỘI DUNG BÀI HỌC (HOẠT ĐỘNG HÌNH THÀNH KIẾN THỨC)</w:t>
      </w:r>
    </w:p>
    <w:p>
      <w:pPr>
        <w:pStyle w:val="Normal"/>
        <w:spacing w:lineRule="auto" w:line="312"/>
        <w:rPr/>
      </w:pPr>
      <w:r>
        <w:rPr>
          <w:b/>
          <w:bCs/>
          <w:color w:val="00FF00"/>
          <w:sz w:val="24"/>
          <w:szCs w:val="24"/>
          <w:lang w:val="vi-VN"/>
        </w:rPr>
        <w:tab/>
      </w:r>
      <w:r>
        <w:rPr>
          <w:b/>
          <w:bCs/>
          <w:color w:val="AC41CD"/>
          <w:sz w:val="24"/>
          <w:szCs w:val="24"/>
          <w:lang w:val="vi-VN"/>
        </w:rPr>
        <w:t>2.1 Đơn vị kiến thức 1 (</w:t>
      </w:r>
      <w:r>
        <w:rPr>
          <w:b/>
          <w:bCs/>
          <w:i/>
          <w:color w:val="AC41CD"/>
          <w:sz w:val="24"/>
          <w:szCs w:val="24"/>
          <w:lang w:val="vi-VN"/>
        </w:rPr>
        <w:t xml:space="preserve">thời gian     </w:t>
      </w:r>
      <w:r>
        <w:rPr>
          <w:b/>
          <w:bCs/>
          <w:color w:val="AC41CD"/>
          <w:sz w:val="24"/>
          <w:szCs w:val="24"/>
          <w:lang w:val="vi-VN"/>
        </w:rPr>
        <w:t>)</w:t>
      </w:r>
    </w:p>
    <w:p>
      <w:pPr>
        <w:pStyle w:val="Normal"/>
        <w:spacing w:lineRule="auto" w:line="312"/>
        <w:rPr/>
      </w:pPr>
      <w:r>
        <w:rPr>
          <w:b/>
          <w:bCs/>
          <w:color w:val="000000"/>
          <w:sz w:val="24"/>
          <w:szCs w:val="24"/>
          <w:lang w:val="vi-VN"/>
        </w:rPr>
        <w:tab/>
      </w:r>
      <w:r>
        <w:rPr>
          <w:b/>
          <w:bCs/>
          <w:color w:val="FF6600"/>
          <w:sz w:val="24"/>
          <w:szCs w:val="24"/>
          <w:lang w:val="vi-VN"/>
        </w:rPr>
        <w:t>a) Tiếp cận (khởi động)</w:t>
      </w:r>
    </w:p>
    <w:p>
      <w:pPr>
        <w:pStyle w:val="Normal"/>
        <w:jc w:val="both"/>
        <w:rPr>
          <w:b/>
          <w:sz w:val="24"/>
          <w:szCs w:val="24"/>
          <w:lang w:val="vi-VN"/>
        </w:rPr>
      </w:pPr>
      <w:r>
        <w:rPr>
          <w:b/>
          <w:sz w:val="24"/>
          <w:szCs w:val="24"/>
          <w:lang w:val="vi-VN"/>
        </w:rPr>
        <w:t>HTKT 1. Giới hạn hữu hạn của hàm số tại một điểm. Định nghĩa 1.</w:t>
      </w:r>
    </w:p>
    <w:p>
      <w:pPr>
        <w:pStyle w:val="Normal"/>
        <w:jc w:val="both"/>
        <w:rPr>
          <w:b/>
          <w:sz w:val="24"/>
          <w:szCs w:val="24"/>
          <w:lang w:val="vi-VN"/>
        </w:rPr>
      </w:pPr>
      <w:r>
        <w:rPr>
          <w:b/>
          <w:sz w:val="24"/>
          <w:szCs w:val="24"/>
          <w:lang w:val="vi-VN"/>
        </w:rPr>
        <w:t xml:space="preserve">* Mục tiêu: </w:t>
      </w:r>
    </w:p>
    <w:p>
      <w:pPr>
        <w:pStyle w:val="Normal"/>
        <w:jc w:val="both"/>
        <w:rPr>
          <w:sz w:val="24"/>
          <w:szCs w:val="24"/>
          <w:lang w:val="vi-VN"/>
        </w:rPr>
      </w:pPr>
      <w:r>
        <w:rPr>
          <w:sz w:val="24"/>
          <w:szCs w:val="24"/>
          <w:lang w:val="vi-VN"/>
        </w:rPr>
        <w:tab/>
        <w:t>- Học sinh biết được khái niệm giới hạn hữu hạn của hàm số tại một điểm.</w:t>
      </w:r>
    </w:p>
    <w:p>
      <w:pPr>
        <w:pStyle w:val="Normal"/>
        <w:jc w:val="both"/>
        <w:rPr>
          <w:sz w:val="24"/>
          <w:szCs w:val="24"/>
          <w:lang w:val="vi-VN"/>
        </w:rPr>
      </w:pPr>
      <w:r>
        <w:rPr>
          <w:sz w:val="24"/>
          <w:szCs w:val="24"/>
          <w:lang w:val="vi-VN"/>
        </w:rPr>
        <w:tab/>
        <w:t>- Áp dụng để tính được giới hạn hàm số tại một điểm.</w:t>
      </w:r>
    </w:p>
    <w:p>
      <w:pPr>
        <w:pStyle w:val="Normal"/>
        <w:jc w:val="both"/>
        <w:rPr>
          <w:b/>
          <w:sz w:val="24"/>
          <w:szCs w:val="24"/>
          <w:lang w:val="vi-VN"/>
        </w:rPr>
      </w:pPr>
      <w:r>
        <w:rPr>
          <w:b/>
          <w:sz w:val="24"/>
          <w:szCs w:val="24"/>
          <w:lang w:val="vi-VN"/>
        </w:rPr>
        <w:t>* Nội dung, phương thức tổ chức:</w:t>
      </w:r>
    </w:p>
    <w:p>
      <w:pPr>
        <w:pStyle w:val="Normal"/>
        <w:ind w:firstLine="720" w:right="0"/>
        <w:jc w:val="both"/>
        <w:rPr>
          <w:sz w:val="24"/>
          <w:szCs w:val="24"/>
          <w:lang w:val="vi-VN"/>
        </w:rPr>
      </w:pPr>
      <w:r>
        <w:rPr>
          <w:i/>
          <w:iCs/>
          <w:sz w:val="24"/>
          <w:szCs w:val="24"/>
          <w:lang w:val="vi-VN"/>
        </w:rPr>
        <w:t>+ Chuyển giao:</w:t>
      </w:r>
    </w:p>
    <w:p>
      <w:pPr>
        <w:pStyle w:val="Normal"/>
        <w:rPr/>
      </w:pPr>
      <w:r>
        <w:rPr>
          <w:b/>
          <w:sz w:val="24"/>
          <w:szCs w:val="24"/>
          <w:lang w:val="vi-VN"/>
        </w:rPr>
        <w:t>L.</w:t>
      </w:r>
      <w:r>
        <w:rPr>
          <w:sz w:val="24"/>
          <w:szCs w:val="24"/>
          <w:lang w:val="vi-VN"/>
        </w:rPr>
        <w:t xml:space="preserve"> Chia lớp thành 4 nhóm. Nhóm 1, 2 hoàn thành câu hỏi số 1; Nhóm 3, 4 hoàn thành câu hỏi số 2. </w:t>
      </w:r>
      <w:r>
        <w:rPr>
          <w:bCs/>
          <w:sz w:val="24"/>
          <w:szCs w:val="24"/>
          <w:lang w:val="vi-VN"/>
        </w:rPr>
        <w:t>Các nhóm viết câu trả lời vào bảng phụ.</w:t>
      </w:r>
      <w:r>
        <w:rPr>
          <w:sz w:val="24"/>
          <w:szCs w:val="24"/>
          <w:lang w:val="vi-VN"/>
        </w:rPr>
        <w:t xml:space="preserve"> </w:t>
      </w:r>
    </w:p>
    <w:p>
      <w:pPr>
        <w:pStyle w:val="Normal"/>
        <w:rPr/>
      </w:pPr>
      <w:r>
        <w:rPr>
          <w:sz w:val="24"/>
          <w:szCs w:val="24"/>
          <w:lang w:val="vi-VN"/>
        </w:rPr>
        <w:t xml:space="preserve">          </w:t>
      </w:r>
      <w:r>
        <w:rPr>
          <w:sz w:val="24"/>
          <w:szCs w:val="24"/>
          <w:lang w:val="vi-VN"/>
        </w:rPr>
        <w:t xml:space="preserve">Xét hàm số </w:t>
      </w:r>
      <w:r>
        <w:rPr>
          <w:sz w:val="24"/>
          <w:szCs w:val="24"/>
        </w:rPr>
        <w:object w:dxaOrig="1620" w:dyaOrig="660">
          <v:shapetype id="_x0000_tole_rId475" coordsize="21600,21600" o:spt="ole_rId4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5" type="_x0000_tole_rId475" style="width:81pt;height:33pt" filled="f" o:ole="">
            <v:imagedata r:id="rId476" o:title=""/>
          </v:shape>
          <o:OLEObject Type="Embed" ProgID="" ShapeID="ole_rId475" DrawAspect="Content" ObjectID="_1788896180" r:id="rId475"/>
        </w:object>
      </w:r>
      <w:r>
        <w:rPr>
          <w:sz w:val="24"/>
          <w:szCs w:val="24"/>
          <w:lang w:val="vi-VN"/>
        </w:rPr>
        <w:t>.</w:t>
      </w:r>
    </w:p>
    <w:p>
      <w:pPr>
        <w:pStyle w:val="ListParagraph"/>
        <w:numPr>
          <w:ilvl w:val="0"/>
          <w:numId w:val="4"/>
        </w:numPr>
        <w:spacing w:lineRule="auto" w:line="276"/>
        <w:rPr/>
      </w:pPr>
      <w:r>
        <w:rPr>
          <w:lang w:val="vi-VN"/>
        </w:rPr>
        <w:t xml:space="preserve">Cho biến </w:t>
      </w:r>
      <w:r>
        <w:rPr/>
        <w:object w:dxaOrig="200" w:dyaOrig="220">
          <v:shapetype id="_x0000_tole_rId477" coordsize="21600,21600" o:spt="ole_rId4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7" type="_x0000_tole_rId477" style="width:9.7pt;height:11.15pt" filled="f" o:ole="">
            <v:imagedata r:id="rId478" o:title=""/>
          </v:shape>
          <o:OLEObject Type="Embed" ProgID="" ShapeID="ole_rId477" DrawAspect="Content" ObjectID="_929827632" r:id="rId477"/>
        </w:object>
      </w:r>
      <w:r>
        <w:rPr>
          <w:lang w:val="vi-VN"/>
        </w:rPr>
        <w:t xml:space="preserve"> những giá trị khác nhau lập thành dãy số </w:t>
      </w:r>
      <w:r>
        <w:rPr/>
        <w:object w:dxaOrig="1260" w:dyaOrig="400">
          <v:shapetype id="_x0000_tole_rId479" coordsize="21600,21600" o:spt="ole_rId4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9" type="_x0000_tole_rId479" style="width:63pt;height:20.2pt" filled="f" o:ole="">
            <v:imagedata r:id="rId480" o:title=""/>
          </v:shape>
          <o:OLEObject Type="Embed" ProgID="" ShapeID="ole_rId479" DrawAspect="Content" ObjectID="_214886845" r:id="rId479"/>
        </w:object>
      </w:r>
      <w:r>
        <w:rPr>
          <w:lang w:val="vi-VN"/>
        </w:rPr>
        <w:t xml:space="preserve"> như trong bảng sau. </w:t>
      </w:r>
      <w:r>
        <w:rPr/>
        <w:t xml:space="preserve">Tính các giá trị của </w:t>
      </w:r>
      <w:r>
        <w:rPr/>
        <w:object w:dxaOrig="540" w:dyaOrig="320">
          <v:shapetype id="_x0000_tole_rId481" coordsize="21600,21600" o:spt="ole_rId4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1" type="_x0000_tole_rId481" style="width:27pt;height:15.65pt" filled="f" o:ole="">
            <v:imagedata r:id="rId482" o:title=""/>
          </v:shape>
          <o:OLEObject Type="Embed" ProgID="" ShapeID="ole_rId481" DrawAspect="Content" ObjectID="_268707173" r:id="rId481"/>
        </w:object>
      </w:r>
      <w:r>
        <w:rPr/>
        <w:t xml:space="preserve"> </w:t>
      </w:r>
    </w:p>
    <w:tbl>
      <w:tblPr>
        <w:tblW w:w="9420" w:type="dxa"/>
        <w:jc w:val="center"/>
        <w:tblInd w:w="0" w:type="dxa"/>
        <w:tblLayout w:type="fixed"/>
        <w:tblCellMar>
          <w:top w:w="0" w:type="dxa"/>
          <w:left w:w="108" w:type="dxa"/>
          <w:bottom w:w="0" w:type="dxa"/>
          <w:right w:w="108" w:type="dxa"/>
        </w:tblCellMar>
      </w:tblPr>
      <w:tblGrid>
        <w:gridCol w:w="757"/>
        <w:gridCol w:w="1157"/>
        <w:gridCol w:w="1176"/>
        <w:gridCol w:w="1176"/>
        <w:gridCol w:w="1176"/>
        <w:gridCol w:w="934"/>
        <w:gridCol w:w="1196"/>
        <w:gridCol w:w="922"/>
        <w:gridCol w:w="926"/>
      </w:tblGrid>
      <w:tr>
        <w:trPr/>
        <w:tc>
          <w:tcPr>
            <w:tcW w:w="757"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76"/>
              <w:ind w:left="0" w:right="0"/>
              <w:jc w:val="center"/>
              <w:rPr/>
            </w:pPr>
            <w:r>
              <w:rPr/>
              <w:object w:dxaOrig="200" w:dyaOrig="220">
                <v:shapetype id="_x0000_tole_rId483" coordsize="21600,21600" o:spt="ole_rId4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3" type="_x0000_tole_rId483" style="width:9.7pt;height:11.15pt" filled="f" o:ole="">
                  <v:imagedata r:id="rId484" o:title=""/>
                </v:shape>
                <o:OLEObject Type="Embed" ProgID="" ShapeID="ole_rId483" DrawAspect="Content" ObjectID="_957986359" r:id="rId483"/>
              </w:object>
            </w:r>
          </w:p>
        </w:tc>
        <w:tc>
          <w:tcPr>
            <w:tcW w:w="1157"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76"/>
              <w:ind w:left="0" w:right="0"/>
              <w:jc w:val="center"/>
              <w:rPr/>
            </w:pPr>
            <w:r>
              <w:rPr/>
              <w:object w:dxaOrig="620" w:dyaOrig="360">
                <v:shapetype id="_x0000_tole_rId485" coordsize="21600,21600" o:spt="ole_rId4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5" type="_x0000_tole_rId485" style="width:30.65pt;height:18pt" filled="f" o:ole="">
                  <v:imagedata r:id="rId486" o:title=""/>
                </v:shape>
                <o:OLEObject Type="Embed" ProgID="" ShapeID="ole_rId485" DrawAspect="Content" ObjectID="_346123023" r:id="rId485"/>
              </w:object>
            </w:r>
          </w:p>
        </w:tc>
        <w:tc>
          <w:tcPr>
            <w:tcW w:w="1176"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76"/>
              <w:ind w:left="0" w:right="0"/>
              <w:jc w:val="center"/>
              <w:rPr/>
            </w:pPr>
            <w:r>
              <w:rPr/>
              <w:object w:dxaOrig="680" w:dyaOrig="620">
                <v:shapetype id="_x0000_tole_rId487" coordsize="21600,21600" o:spt="ole_rId4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7" type="_x0000_tole_rId487" style="width:33.65pt;height:30.65pt" filled="f" o:ole="">
                  <v:imagedata r:id="rId488" o:title=""/>
                </v:shape>
                <o:OLEObject Type="Embed" ProgID="" ShapeID="ole_rId487" DrawAspect="Content" ObjectID="_1803811222" r:id="rId487"/>
              </w:object>
            </w:r>
          </w:p>
        </w:tc>
        <w:tc>
          <w:tcPr>
            <w:tcW w:w="1176"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76"/>
              <w:ind w:left="0" w:right="0"/>
              <w:jc w:val="center"/>
              <w:rPr/>
            </w:pPr>
            <w:r>
              <w:rPr/>
              <w:object w:dxaOrig="680" w:dyaOrig="620">
                <v:shapetype id="_x0000_tole_rId489" coordsize="21600,21600" o:spt="ole_rId4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9" type="_x0000_tole_rId489" style="width:33.65pt;height:30.65pt" filled="f" o:ole="">
                  <v:imagedata r:id="rId490" o:title=""/>
                </v:shape>
                <o:OLEObject Type="Embed" ProgID="" ShapeID="ole_rId489" DrawAspect="Content" ObjectID="_1697639451" r:id="rId489"/>
              </w:object>
            </w:r>
          </w:p>
        </w:tc>
        <w:tc>
          <w:tcPr>
            <w:tcW w:w="1176"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76"/>
              <w:ind w:left="0" w:right="0"/>
              <w:jc w:val="center"/>
              <w:rPr/>
            </w:pPr>
            <w:r>
              <w:rPr/>
              <w:object w:dxaOrig="680" w:dyaOrig="620">
                <v:shapetype id="_x0000_tole_rId491" coordsize="21600,21600" o:spt="ole_rId4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1" type="_x0000_tole_rId491" style="width:33.65pt;height:30.65pt" filled="f" o:ole="">
                  <v:imagedata r:id="rId492" o:title=""/>
                </v:shape>
                <o:OLEObject Type="Embed" ProgID="" ShapeID="ole_rId491" DrawAspect="Content" ObjectID="_732884406" r:id="rId491"/>
              </w:object>
            </w:r>
          </w:p>
        </w:tc>
        <w:tc>
          <w:tcPr>
            <w:tcW w:w="934"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76"/>
              <w:ind w:left="0" w:right="0"/>
              <w:jc w:val="center"/>
              <w:rPr/>
            </w:pPr>
            <w:r>
              <w:rPr/>
              <w:t>…</w:t>
            </w:r>
            <w:r>
              <w:rPr/>
              <w:t>.</w:t>
            </w:r>
          </w:p>
        </w:tc>
        <w:tc>
          <w:tcPr>
            <w:tcW w:w="1196"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76"/>
              <w:ind w:left="0" w:right="0"/>
              <w:jc w:val="center"/>
              <w:rPr/>
            </w:pPr>
            <w:r>
              <w:rPr/>
              <w:object w:dxaOrig="980" w:dyaOrig="620">
                <v:shapetype id="_x0000_tole_rId493" coordsize="21600,21600" o:spt="ole_rId4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3" type="_x0000_tole_rId493" style="width:48.5pt;height:30.65pt" filled="f" o:ole="">
                  <v:imagedata r:id="rId494" o:title=""/>
                </v:shape>
                <o:OLEObject Type="Embed" ProgID="" ShapeID="ole_rId493" DrawAspect="Content" ObjectID="_1712186061" r:id="rId493"/>
              </w:object>
            </w:r>
          </w:p>
        </w:tc>
        <w:tc>
          <w:tcPr>
            <w:tcW w:w="922"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76"/>
              <w:ind w:left="0" w:right="0"/>
              <w:jc w:val="center"/>
              <w:rPr/>
            </w:pPr>
            <w:r>
              <w:rPr/>
              <w:t>…</w:t>
            </w:r>
            <w:r>
              <w:rPr/>
              <w:t>..</w:t>
            </w:r>
          </w:p>
        </w:tc>
        <w:tc>
          <w:tcPr>
            <w:tcW w:w="926"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76"/>
              <w:ind w:left="0" w:right="0"/>
              <w:jc w:val="center"/>
              <w:rPr/>
            </w:pPr>
            <w:r>
              <mc:AlternateContent>
                <mc:Choice Requires="wps">
                  <w:drawing>
                    <wp:anchor behindDoc="0" distT="0" distB="0" distL="114935" distR="114935" simplePos="0" locked="0" layoutInCell="0" allowOverlap="1" relativeHeight="17">
                      <wp:simplePos x="0" y="0"/>
                      <wp:positionH relativeFrom="margin">
                        <wp:posOffset>68580</wp:posOffset>
                      </wp:positionH>
                      <wp:positionV relativeFrom="paragraph">
                        <wp:posOffset>78740</wp:posOffset>
                      </wp:positionV>
                      <wp:extent cx="183515" cy="7620"/>
                      <wp:effectExtent l="635" t="33655" r="0" b="34925"/>
                      <wp:wrapNone/>
                      <wp:docPr id="15" name="Straight Arrow Connector 3"/>
                      <a:graphic xmlns:a="http://schemas.openxmlformats.org/drawingml/2006/main">
                        <a:graphicData uri="http://schemas.microsoft.com/office/word/2010/wordprocessingShape">
                          <wps:wsp>
                            <wps:cNvCnPr/>
                            <wps:spPr>
                              <a:xfrm>
                                <a:off x="0" y="0"/>
                                <a:ext cx="183960" cy="7920"/>
                              </a:xfrm>
                              <a:prstGeom prst="straightConnector1">
                                <a:avLst/>
                              </a:prstGeom>
                              <a:ln w="6480">
                                <a:solidFill>
                                  <a:srgbClr val="000000"/>
                                </a:solidFill>
                                <a:miter/>
                                <a:tailEnd len="med" type="triangle" w="med"/>
                              </a:ln>
                            </wps:spPr>
                            <wps:bodyPr/>
                          </wps:wsp>
                        </a:graphicData>
                      </a:graphic>
                    </wp:anchor>
                  </w:drawing>
                </mc:Choice>
                <mc:Fallback>
                  <w:pict>
                    <v:shapetype id="_x0000_t32" coordsize="21600,21600" o:spt="32" path="m,l21600,21600nfe">
                      <v:stroke joinstyle="miter"/>
                      <v:path gradientshapeok="t" o:connecttype="rect" textboxrect="0,0,21600,21600"/>
                    </v:shapetype>
                    <v:shape id="shape_0" ID="Straight Arrow Connector 3" stroked="t" o:allowincell="f" style="position:absolute;margin-left:-453.05pt;margin-top:6.2pt;width:14.45pt;height:0.55pt;mso-position-horizontal-relative:margin" type="_x0000_t32">
                      <v:stroke color="black" weight="6480" endarrow="block" endarrowwidth="medium" endarrowlength="medium" joinstyle="miter" endcap="flat"/>
                      <v:fill o:detectmouseclick="t" on="false"/>
                      <w10:wrap type="none"/>
                    </v:shape>
                  </w:pict>
                </mc:Fallback>
              </mc:AlternateContent>
            </w:r>
            <w:r>
              <w:rPr/>
              <w:t xml:space="preserve">       </w:t>
            </w:r>
            <w:r>
              <w:rPr/>
              <w:t>1</w:t>
            </w:r>
          </w:p>
        </w:tc>
      </w:tr>
      <w:tr>
        <w:trPr/>
        <w:tc>
          <w:tcPr>
            <w:tcW w:w="757"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76"/>
              <w:ind w:left="0" w:right="0"/>
              <w:jc w:val="center"/>
              <w:rPr/>
            </w:pPr>
            <w:r>
              <w:rPr/>
              <w:object w:dxaOrig="540" w:dyaOrig="320">
                <v:shapetype id="_x0000_tole_rId495" coordsize="21600,21600" o:spt="ole_rId4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5" type="_x0000_tole_rId495" style="width:27pt;height:15.65pt" filled="f" o:ole="">
                  <v:imagedata r:id="rId496" o:title=""/>
                </v:shape>
                <o:OLEObject Type="Embed" ProgID="" ShapeID="ole_rId495" DrawAspect="Content" ObjectID="_1025271462" r:id="rId495"/>
              </w:object>
            </w:r>
          </w:p>
        </w:tc>
        <w:tc>
          <w:tcPr>
            <w:tcW w:w="1157"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76"/>
              <w:ind w:left="0" w:right="0"/>
              <w:jc w:val="center"/>
              <w:rPr/>
            </w:pPr>
            <w:r>
              <w:rPr/>
              <w:object w:dxaOrig="940" w:dyaOrig="360">
                <v:shapetype id="_x0000_tole_rId497" coordsize="21600,21600" o:spt="ole_rId4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7" type="_x0000_tole_rId497" style="width:47pt;height:18pt" filled="f" o:ole="">
                  <v:imagedata r:id="rId498" o:title=""/>
                </v:shape>
                <o:OLEObject Type="Embed" ProgID="" ShapeID="ole_rId497" DrawAspect="Content" ObjectID="_1955994749" r:id="rId497"/>
              </w:object>
            </w:r>
          </w:p>
        </w:tc>
        <w:tc>
          <w:tcPr>
            <w:tcW w:w="1176"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76"/>
              <w:ind w:left="0" w:right="0"/>
              <w:jc w:val="center"/>
              <w:rPr/>
            </w:pPr>
            <w:r>
              <w:rPr/>
              <w:object w:dxaOrig="960" w:dyaOrig="360">
                <v:shapetype id="_x0000_tole_rId499" coordsize="21600,21600" o:spt="ole_rId4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9" type="_x0000_tole_rId499" style="width:48pt;height:18pt" filled="f" o:ole="">
                  <v:imagedata r:id="rId500" o:title=""/>
                </v:shape>
                <o:OLEObject Type="Embed" ProgID="" ShapeID="ole_rId499" DrawAspect="Content" ObjectID="_1748133167" r:id="rId499"/>
              </w:object>
            </w:r>
          </w:p>
        </w:tc>
        <w:tc>
          <w:tcPr>
            <w:tcW w:w="1176"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76"/>
              <w:ind w:left="0" w:right="0"/>
              <w:jc w:val="center"/>
              <w:rPr/>
            </w:pPr>
            <w:r>
              <w:rPr/>
              <w:object w:dxaOrig="960" w:dyaOrig="360">
                <v:shapetype id="_x0000_tole_rId501" coordsize="21600,21600" o:spt="ole_rId5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1" type="_x0000_tole_rId501" style="width:48pt;height:18pt" filled="f" o:ole="">
                  <v:imagedata r:id="rId502" o:title=""/>
                </v:shape>
                <o:OLEObject Type="Embed" ProgID="" ShapeID="ole_rId501" DrawAspect="Content" ObjectID="_328924552" r:id="rId501"/>
              </w:object>
            </w:r>
          </w:p>
        </w:tc>
        <w:tc>
          <w:tcPr>
            <w:tcW w:w="1176"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76"/>
              <w:ind w:left="0" w:right="0"/>
              <w:jc w:val="center"/>
              <w:rPr/>
            </w:pPr>
            <w:r>
              <w:rPr/>
              <w:object w:dxaOrig="960" w:dyaOrig="360">
                <v:shapetype id="_x0000_tole_rId503" coordsize="21600,21600" o:spt="ole_rId5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3" type="_x0000_tole_rId503" style="width:48pt;height:18pt" filled="f" o:ole="">
                  <v:imagedata r:id="rId504" o:title=""/>
                </v:shape>
                <o:OLEObject Type="Embed" ProgID="" ShapeID="ole_rId503" DrawAspect="Content" ObjectID="_1802967804" r:id="rId503"/>
              </w:object>
            </w:r>
          </w:p>
        </w:tc>
        <w:tc>
          <w:tcPr>
            <w:tcW w:w="934"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76"/>
              <w:ind w:left="0" w:right="0"/>
              <w:jc w:val="center"/>
              <w:rPr/>
            </w:pPr>
            <w:r>
              <w:rPr/>
              <w:t>…</w:t>
            </w:r>
            <w:r>
              <w:rPr/>
              <w:t>.</w:t>
            </w:r>
          </w:p>
        </w:tc>
        <w:tc>
          <w:tcPr>
            <w:tcW w:w="1196"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76"/>
              <w:ind w:left="0" w:right="0"/>
              <w:jc w:val="center"/>
              <w:rPr/>
            </w:pPr>
            <w:r>
              <w:rPr/>
              <w:object w:dxaOrig="960" w:dyaOrig="360">
                <v:shapetype id="_x0000_tole_rId505" coordsize="21600,21600" o:spt="ole_rId5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5" type="_x0000_tole_rId505" style="width:48pt;height:18pt" filled="f" o:ole="">
                  <v:imagedata r:id="rId506" o:title=""/>
                </v:shape>
                <o:OLEObject Type="Embed" ProgID="" ShapeID="ole_rId505" DrawAspect="Content" ObjectID="_1763199335" r:id="rId505"/>
              </w:object>
            </w:r>
          </w:p>
        </w:tc>
        <w:tc>
          <w:tcPr>
            <w:tcW w:w="922"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76"/>
              <w:ind w:left="0" w:right="0"/>
              <w:jc w:val="center"/>
              <w:rPr/>
            </w:pPr>
            <w:r>
              <w:rPr/>
              <w:t>…</w:t>
            </w:r>
            <w:r>
              <w:rPr/>
              <w:t>..</w:t>
            </w:r>
          </w:p>
        </w:tc>
        <w:tc>
          <w:tcPr>
            <w:tcW w:w="926"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76"/>
              <w:ind w:left="0" w:right="0"/>
              <w:jc w:val="center"/>
              <w:rPr/>
            </w:pPr>
            <w:r>
              <mc:AlternateContent>
                <mc:Choice Requires="wps">
                  <w:drawing>
                    <wp:anchor behindDoc="0" distT="0" distB="0" distL="114935" distR="114935" simplePos="0" locked="0" layoutInCell="0" allowOverlap="1" relativeHeight="18">
                      <wp:simplePos x="0" y="0"/>
                      <wp:positionH relativeFrom="margin">
                        <wp:posOffset>87630</wp:posOffset>
                      </wp:positionH>
                      <wp:positionV relativeFrom="paragraph">
                        <wp:posOffset>58420</wp:posOffset>
                      </wp:positionV>
                      <wp:extent cx="183515" cy="7620"/>
                      <wp:effectExtent l="635" t="33655" r="0" b="34925"/>
                      <wp:wrapNone/>
                      <wp:docPr id="16" name="Straight Arrow Connector 4"/>
                      <a:graphic xmlns:a="http://schemas.openxmlformats.org/drawingml/2006/main">
                        <a:graphicData uri="http://schemas.microsoft.com/office/word/2010/wordprocessingShape">
                          <wps:wsp>
                            <wps:cNvCnPr/>
                            <wps:spPr>
                              <a:xfrm>
                                <a:off x="0" y="0"/>
                                <a:ext cx="183960" cy="7920"/>
                              </a:xfrm>
                              <a:prstGeom prst="straightConnector1">
                                <a:avLst/>
                              </a:prstGeom>
                              <a:ln w="6480">
                                <a:solidFill>
                                  <a:srgbClr val="000000"/>
                                </a:solidFill>
                                <a:miter/>
                                <a:tailEnd len="med" type="triangle" w="med"/>
                              </a:ln>
                            </wps:spPr>
                            <wps:bodyPr/>
                          </wps:wsp>
                        </a:graphicData>
                      </a:graphic>
                    </wp:anchor>
                  </w:drawing>
                </mc:Choice>
                <mc:Fallback>
                  <w:pict>
                    <v:shape id="shape_0" ID="Straight Arrow Connector 4" stroked="t" o:allowincell="f" style="position:absolute;margin-left:-451.55pt;margin-top:4.6pt;width:14.45pt;height:0.55pt;mso-position-horizontal-relative:margin" type="_x0000_t32">
                      <v:stroke color="black" weight="6480" endarrow="block" endarrowwidth="medium" endarrowlength="medium" joinstyle="miter" endcap="flat"/>
                      <v:fill o:detectmouseclick="t" on="false"/>
                      <w10:wrap type="none"/>
                    </v:shape>
                  </w:pict>
                </mc:Fallback>
              </mc:AlternateContent>
            </w:r>
            <w:r>
              <w:rPr/>
              <w:t xml:space="preserve">        </w:t>
            </w:r>
            <w:r>
              <w:rPr/>
              <w:t>?</w:t>
            </w:r>
          </w:p>
        </w:tc>
      </w:tr>
    </w:tbl>
    <w:p>
      <w:pPr>
        <w:pStyle w:val="ListParagraph"/>
        <w:spacing w:lineRule="auto" w:line="276"/>
        <w:ind w:firstLine="720" w:left="0" w:right="0"/>
        <w:rPr/>
      </w:pPr>
      <w:r>
        <w:rPr/>
        <w:t xml:space="preserve">Ta thấy rằng tương ứng với các giá trị của dãy </w:t>
      </w:r>
      <w:r>
        <w:rPr/>
        <w:object w:dxaOrig="480" w:dyaOrig="400">
          <v:shapetype id="_x0000_tole_rId507" coordsize="21600,21600" o:spt="ole_rId5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7" type="_x0000_tole_rId507" style="width:24pt;height:20.2pt" filled="f" o:ole="">
            <v:imagedata r:id="rId508" o:title=""/>
          </v:shape>
          <o:OLEObject Type="Embed" ProgID="" ShapeID="ole_rId507" DrawAspect="Content" ObjectID="_1911728316" r:id="rId507"/>
        </w:object>
      </w:r>
      <w:r>
        <w:rPr/>
        <w:t xml:space="preserve"> là các giá trị </w:t>
      </w:r>
      <w:r>
        <w:rPr/>
        <w:object w:dxaOrig="3620" w:dyaOrig="360">
          <v:shapetype id="_x0000_tole_rId509" coordsize="21600,21600" o:spt="ole_rId5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9" type="_x0000_tole_rId509" style="width:179.15pt;height:18pt" filled="f" o:ole="">
            <v:imagedata r:id="rId510" o:title=""/>
          </v:shape>
          <o:OLEObject Type="Embed" ProgID="" ShapeID="ole_rId509" DrawAspect="Content" ObjectID="_1931201792" r:id="rId509"/>
        </w:object>
      </w:r>
      <w:r>
        <w:rPr/>
        <w:t xml:space="preserve">cũng lập thành dãy ký hiệu là </w:t>
      </w:r>
      <w:r>
        <w:rPr/>
        <w:object w:dxaOrig="859" w:dyaOrig="400">
          <v:shapetype id="_x0000_tole_rId511" coordsize="21600,21600" o:spt="ole_rId5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1" type="_x0000_tole_rId511" style="width:42.5pt;height:20.2pt" filled="f" o:ole="">
            <v:imagedata r:id="rId512" o:title=""/>
          </v:shape>
          <o:OLEObject Type="Embed" ProgID="" ShapeID="ole_rId511" DrawAspect="Content" ObjectID="_1333395409" r:id="rId511"/>
        </w:object>
      </w:r>
    </w:p>
    <w:p>
      <w:pPr>
        <w:pStyle w:val="ListParagraph"/>
        <w:spacing w:lineRule="auto" w:line="276"/>
        <w:ind w:left="0" w:right="0"/>
        <w:rPr/>
      </w:pPr>
      <w:r>
        <w:rPr/>
        <w:tab/>
        <w:t xml:space="preserve">+ Tìm giới hạn dãy số </w:t>
      </w:r>
      <w:r>
        <w:rPr/>
        <w:object w:dxaOrig="859" w:dyaOrig="400">
          <v:shapetype id="_x0000_tole_rId513" coordsize="21600,21600" o:spt="ole_rId5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3" type="_x0000_tole_rId513" style="width:42.5pt;height:20.2pt" filled="f" o:ole="">
            <v:imagedata r:id="rId514" o:title=""/>
          </v:shape>
          <o:OLEObject Type="Embed" ProgID="" ShapeID="ole_rId513" DrawAspect="Content" ObjectID="_1824304899" r:id="rId513"/>
        </w:object>
      </w:r>
      <w:r>
        <w:rPr/>
        <w:t>.</w:t>
      </w:r>
    </w:p>
    <w:p>
      <w:pPr>
        <w:pStyle w:val="ListParagraph"/>
        <w:numPr>
          <w:ilvl w:val="0"/>
          <w:numId w:val="4"/>
        </w:numPr>
        <w:spacing w:lineRule="auto" w:line="276"/>
        <w:ind w:hanging="360" w:left="540" w:right="0"/>
        <w:rPr>
          <w:bCs/>
          <w:i/>
          <w:i/>
        </w:rPr>
      </w:pPr>
      <w:r>
        <w:rPr/>
        <w:t xml:space="preserve">Với mọi dãy số </w:t>
      </w:r>
      <w:r>
        <w:rPr/>
        <w:object w:dxaOrig="480" w:dyaOrig="400">
          <v:shapetype id="_x0000_tole_rId515" coordsize="21600,21600" o:spt="ole_rId5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5" type="_x0000_tole_rId515" style="width:24pt;height:20.2pt" filled="f" o:ole="">
            <v:imagedata r:id="rId516" o:title=""/>
          </v:shape>
          <o:OLEObject Type="Embed" ProgID="" ShapeID="ole_rId515" DrawAspect="Content" ObjectID="_1478005095" r:id="rId515"/>
        </w:object>
      </w:r>
      <w:r>
        <w:rPr/>
        <w:t xml:space="preserve"> sao cho</w:t>
      </w:r>
      <w:r>
        <w:rPr/>
        <w:object w:dxaOrig="600" w:dyaOrig="360">
          <v:shapetype id="_x0000_tole_rId517" coordsize="21600,21600" o:spt="ole_rId5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7" type="_x0000_tole_rId517" style="width:30pt;height:18pt" filled="f" o:ole="">
            <v:imagedata r:id="rId518" o:title=""/>
          </v:shape>
          <o:OLEObject Type="Embed" ProgID="" ShapeID="ole_rId517" DrawAspect="Content" ObjectID="_1221506131" r:id="rId517"/>
        </w:object>
      </w:r>
      <w:r>
        <w:rPr/>
        <w:t xml:space="preserve">, </w:t>
      </w:r>
      <w:r>
        <w:rPr/>
        <w:object w:dxaOrig="700" w:dyaOrig="360">
          <v:shapetype id="_x0000_tole_rId519" coordsize="21600,21600" o:spt="ole_rId5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9" type="_x0000_tole_rId519" style="width:35pt;height:18pt" filled="f" o:ole="">
            <v:imagedata r:id="rId520" o:title=""/>
          </v:shape>
          <o:OLEObject Type="Embed" ProgID="" ShapeID="ole_rId519" DrawAspect="Content" ObjectID="_1182936777" r:id="rId519"/>
        </w:object>
      </w:r>
      <w:r>
        <w:rPr/>
        <w:t xml:space="preserve"> thì dãy số tương ứng </w:t>
      </w:r>
      <w:r>
        <w:rPr/>
        <w:object w:dxaOrig="859" w:dyaOrig="400">
          <v:shapetype id="_x0000_tole_rId521" coordsize="21600,21600" o:spt="ole_rId5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1" type="_x0000_tole_rId521" style="width:42.5pt;height:20.2pt" filled="f" o:ole="">
            <v:imagedata r:id="rId522" o:title=""/>
          </v:shape>
          <o:OLEObject Type="Embed" ProgID="" ShapeID="ole_rId521" DrawAspect="Content" ObjectID="_1902241982" r:id="rId521"/>
        </w:object>
      </w:r>
      <w:r>
        <w:rPr/>
        <w:t xml:space="preserve"> có giới hạn bằng bao</w:t>
      </w:r>
      <w:r>
        <w:rPr>
          <w:color w:val="C00000"/>
        </w:rPr>
        <w:t xml:space="preserve"> </w:t>
      </w:r>
      <w:r>
        <w:rPr/>
        <w:t>nhiêu</w:t>
      </w:r>
      <w:r>
        <w:rPr>
          <w:color w:val="C00000"/>
        </w:rPr>
        <w:t xml:space="preserve"> </w:t>
      </w:r>
      <w:r>
        <w:rPr/>
        <w:t>?</w:t>
      </w:r>
    </w:p>
    <w:p>
      <w:pPr>
        <w:pStyle w:val="ListParagraph"/>
        <w:spacing w:lineRule="auto" w:line="276"/>
        <w:rPr>
          <w:bCs/>
          <w:i/>
          <w:i/>
        </w:rPr>
      </w:pPr>
      <w:r>
        <w:rPr>
          <w:bCs/>
          <w:i/>
        </w:rPr>
        <w:t xml:space="preserve"> </w:t>
      </w:r>
      <w:r>
        <w:rPr>
          <w:bCs/>
          <w:i/>
        </w:rPr>
        <w:t>+ Thực hiện</w:t>
      </w:r>
    </w:p>
    <w:p>
      <w:pPr>
        <w:pStyle w:val="Normal"/>
        <w:tabs>
          <w:tab w:val="clear" w:pos="720"/>
          <w:tab w:val="center" w:pos="4890" w:leader="none"/>
        </w:tabs>
        <w:ind w:firstLine="709" w:right="0"/>
        <w:jc w:val="both"/>
        <w:rPr/>
      </w:pPr>
      <w:r>
        <w:rPr>
          <w:bCs/>
          <w:sz w:val="24"/>
          <w:szCs w:val="24"/>
        </w:rPr>
        <w:t xml:space="preserve">- </w:t>
      </w:r>
      <w:r>
        <w:rPr>
          <w:bCs/>
          <w:sz w:val="24"/>
          <w:szCs w:val="24"/>
          <w:lang w:val="vi-VN"/>
        </w:rPr>
        <w:t>C</w:t>
      </w:r>
      <w:r>
        <w:rPr>
          <w:bCs/>
          <w:sz w:val="24"/>
          <w:szCs w:val="24"/>
        </w:rPr>
        <w:t xml:space="preserve">ác nhóm </w:t>
      </w:r>
      <w:r>
        <w:rPr>
          <w:bCs/>
          <w:sz w:val="24"/>
          <w:szCs w:val="24"/>
          <w:lang w:val="vi-VN"/>
        </w:rPr>
        <w:t xml:space="preserve">thảo luận đưa ra các phương án trả lời cho các câu hỏi </w:t>
      </w:r>
      <w:r>
        <w:rPr>
          <w:bCs/>
          <w:sz w:val="24"/>
          <w:szCs w:val="24"/>
        </w:rPr>
        <w:t>trong phiếu học tập. Viết kết quả vào bảng phụ.</w:t>
      </w:r>
    </w:p>
    <w:p>
      <w:pPr>
        <w:pStyle w:val="Normal"/>
        <w:ind w:firstLine="709" w:right="0"/>
        <w:jc w:val="both"/>
        <w:rPr>
          <w:bCs/>
          <w:sz w:val="24"/>
          <w:szCs w:val="24"/>
        </w:rPr>
      </w:pPr>
      <w:r>
        <w:rPr>
          <w:bCs/>
          <w:sz w:val="24"/>
          <w:szCs w:val="24"/>
        </w:rPr>
        <w:t xml:space="preserve">- Giáo viên quan sát, theo dõi các nhóm. Giải thích câu hỏi nếu các nhóm không hiểu nội dung các câu hỏi. </w:t>
      </w:r>
    </w:p>
    <w:p>
      <w:pPr>
        <w:pStyle w:val="Normal"/>
        <w:tabs>
          <w:tab w:val="clear" w:pos="720"/>
          <w:tab w:val="center" w:pos="4890" w:leader="none"/>
        </w:tabs>
        <w:ind w:firstLine="709" w:right="0"/>
        <w:jc w:val="both"/>
        <w:rPr>
          <w:bCs/>
          <w:i/>
          <w:i/>
          <w:sz w:val="24"/>
          <w:szCs w:val="24"/>
        </w:rPr>
      </w:pPr>
      <w:r>
        <w:rPr>
          <w:bCs/>
          <w:i/>
          <w:sz w:val="24"/>
          <w:szCs w:val="24"/>
        </w:rPr>
        <w:t>+ Báo cáo, thảo luận</w:t>
      </w:r>
    </w:p>
    <w:p>
      <w:pPr>
        <w:pStyle w:val="Normal"/>
        <w:tabs>
          <w:tab w:val="clear" w:pos="720"/>
          <w:tab w:val="center" w:pos="4890" w:leader="none"/>
        </w:tabs>
        <w:ind w:firstLine="709" w:right="0"/>
        <w:jc w:val="both"/>
        <w:rPr/>
      </w:pPr>
      <w:r>
        <w:rPr>
          <w:bCs/>
          <w:sz w:val="24"/>
          <w:szCs w:val="24"/>
          <w:lang w:val="vi-VN"/>
        </w:rPr>
        <w:t xml:space="preserve">- </w:t>
      </w:r>
      <w:r>
        <w:rPr>
          <w:bCs/>
          <w:sz w:val="24"/>
          <w:szCs w:val="24"/>
        </w:rPr>
        <w:t>Các nhóm HS treo bảng phụ viết câu trả lời cho các câu hỏi.</w:t>
      </w:r>
    </w:p>
    <w:p>
      <w:pPr>
        <w:pStyle w:val="Normal"/>
        <w:tabs>
          <w:tab w:val="clear" w:pos="720"/>
          <w:tab w:val="center" w:pos="4890" w:leader="none"/>
        </w:tabs>
        <w:ind w:firstLine="709" w:right="0"/>
        <w:jc w:val="both"/>
        <w:rPr>
          <w:bCs/>
          <w:sz w:val="24"/>
          <w:szCs w:val="24"/>
        </w:rPr>
      </w:pPr>
      <w:r>
        <w:rPr>
          <w:bCs/>
          <w:sz w:val="24"/>
          <w:szCs w:val="24"/>
        </w:rPr>
        <w:t>-</w:t>
      </w:r>
      <w:r>
        <w:rPr>
          <w:bCs/>
          <w:sz w:val="24"/>
          <w:szCs w:val="24"/>
          <w:lang w:val="vi-VN"/>
        </w:rPr>
        <w:t xml:space="preserve"> </w:t>
      </w:r>
      <w:r>
        <w:rPr>
          <w:bCs/>
          <w:sz w:val="24"/>
          <w:szCs w:val="24"/>
        </w:rPr>
        <w:t>HS</w:t>
      </w:r>
      <w:r>
        <w:rPr>
          <w:bCs/>
          <w:sz w:val="24"/>
          <w:szCs w:val="24"/>
          <w:lang w:val="vi-VN"/>
        </w:rPr>
        <w:t xml:space="preserve"> quan sát các phương án trả lời của các nhóm bạn. </w:t>
      </w:r>
    </w:p>
    <w:p>
      <w:pPr>
        <w:pStyle w:val="Normal"/>
        <w:tabs>
          <w:tab w:val="clear" w:pos="720"/>
          <w:tab w:val="center" w:pos="4890" w:leader="none"/>
        </w:tabs>
        <w:ind w:firstLine="709" w:right="0"/>
        <w:jc w:val="both"/>
        <w:rPr>
          <w:bCs/>
          <w:sz w:val="24"/>
          <w:szCs w:val="24"/>
        </w:rPr>
      </w:pPr>
      <w:r>
        <w:rPr>
          <w:bCs/>
          <w:sz w:val="24"/>
          <w:szCs w:val="24"/>
        </w:rPr>
        <w:t>- HS đặt câu hỏi cho các nhóm bạn để hiểu hơn về câu trả lời.</w:t>
      </w:r>
    </w:p>
    <w:p>
      <w:pPr>
        <w:pStyle w:val="Normal"/>
        <w:tabs>
          <w:tab w:val="clear" w:pos="720"/>
          <w:tab w:val="center" w:pos="4890" w:leader="none"/>
        </w:tabs>
        <w:ind w:firstLine="709" w:right="0"/>
        <w:jc w:val="both"/>
        <w:rPr>
          <w:bCs/>
          <w:i/>
          <w:i/>
          <w:sz w:val="24"/>
          <w:szCs w:val="24"/>
        </w:rPr>
      </w:pPr>
      <w:r>
        <w:rPr>
          <w:bCs/>
          <w:i/>
          <w:sz w:val="24"/>
          <w:szCs w:val="24"/>
        </w:rPr>
        <w:t>+ Đánh giá, nhận xét, tổng hợp:</w:t>
      </w:r>
    </w:p>
    <w:p>
      <w:pPr>
        <w:pStyle w:val="Normal"/>
        <w:ind w:firstLine="709" w:right="0"/>
        <w:jc w:val="both"/>
        <w:rPr/>
      </w:pPr>
      <w:r>
        <w:rPr>
          <w:sz w:val="24"/>
          <w:szCs w:val="24"/>
        </w:rPr>
        <w:t>- Trên cơ sở câu trả lời của học sinh,</w:t>
      </w:r>
      <w:r>
        <w:rPr>
          <w:bCs/>
          <w:sz w:val="24"/>
          <w:szCs w:val="24"/>
        </w:rPr>
        <w:t xml:space="preserve"> </w:t>
      </w:r>
      <w:r>
        <w:rPr>
          <w:sz w:val="24"/>
          <w:szCs w:val="24"/>
        </w:rPr>
        <w:t>GV kết luận, và dẫn dắt học sinh hình thành khái niệm giới hạn hữu hạn của hàm số.</w:t>
      </w:r>
    </w:p>
    <w:p>
      <w:pPr>
        <w:pStyle w:val="Normal"/>
        <w:ind w:firstLine="709" w:right="0"/>
        <w:jc w:val="both"/>
        <w:rPr>
          <w:sz w:val="24"/>
          <w:szCs w:val="24"/>
        </w:rPr>
      </w:pPr>
      <w:r>
        <w:rPr>
          <w:b/>
          <w:bCs/>
          <w:color w:val="FF6600"/>
          <w:sz w:val="24"/>
          <w:szCs w:val="24"/>
        </w:rPr>
        <w:t>b) Hình thành</w:t>
      </w:r>
    </w:p>
    <w:p>
      <w:pPr>
        <w:pStyle w:val="Normal"/>
        <w:jc w:val="both"/>
        <w:rPr/>
      </w:pPr>
      <w:r>
        <w:rPr>
          <w:b/>
          <w:sz w:val="24"/>
          <w:szCs w:val="24"/>
        </w:rPr>
        <w:t>Định nghĩa 1:</w:t>
      </w:r>
      <w:r>
        <w:rPr>
          <w:sz w:val="24"/>
          <w:szCs w:val="24"/>
          <w:lang w:val="en-US" w:eastAsia="en-US"/>
        </w:rPr>
        <w:t xml:space="preserve"> SGK</w:t>
      </w:r>
    </w:p>
    <w:p>
      <w:pPr>
        <w:pStyle w:val="Normal"/>
        <w:jc w:val="both"/>
        <w:rPr>
          <w:b/>
          <w:sz w:val="24"/>
          <w:szCs w:val="24"/>
          <w:lang w:val="en-US" w:eastAsia="en-US"/>
        </w:rPr>
      </w:pPr>
      <w:r>
        <w:rPr>
          <w:b/>
          <w:sz w:val="24"/>
          <w:szCs w:val="24"/>
          <w:lang w:val="en-US" w:eastAsia="en-US"/>
        </w:rPr>
      </w:r>
    </w:p>
    <w:p>
      <w:pPr>
        <w:pStyle w:val="Normal"/>
        <w:ind w:firstLine="720" w:right="0"/>
        <w:jc w:val="both"/>
        <w:rPr/>
      </w:pPr>
      <w:r>
        <w:rPr>
          <w:sz w:val="24"/>
          <w:szCs w:val="24"/>
        </w:rPr>
        <w:tab/>
      </w:r>
      <w:r>
        <w:rPr>
          <w:i/>
          <w:sz w:val="24"/>
          <w:szCs w:val="24"/>
        </w:rPr>
        <w:t>+ Củng cố, luyện tập</w:t>
      </w:r>
    </w:p>
    <w:p>
      <w:pPr>
        <w:pStyle w:val="Normal"/>
        <w:ind w:firstLine="720" w:right="0"/>
        <w:jc w:val="both"/>
        <w:rPr>
          <w:sz w:val="24"/>
          <w:szCs w:val="24"/>
        </w:rPr>
      </w:pPr>
      <w:r>
        <w:rPr>
          <w:sz w:val="24"/>
          <w:szCs w:val="24"/>
        </w:rPr>
        <w:t>- Yêu cầu học sinh  làm Ví dụ 1</w:t>
      </w:r>
    </w:p>
    <w:p>
      <w:pPr>
        <w:pStyle w:val="Normal"/>
        <w:jc w:val="both"/>
        <w:rPr>
          <w:i/>
          <w:i/>
          <w:sz w:val="24"/>
          <w:szCs w:val="24"/>
        </w:rPr>
      </w:pPr>
      <w:r>
        <w:rPr>
          <w:i/>
          <w:sz w:val="24"/>
          <w:szCs w:val="24"/>
        </w:rPr>
      </w:r>
    </w:p>
    <w:p>
      <w:pPr>
        <w:pStyle w:val="Normal"/>
        <w:rPr/>
      </w:pPr>
      <w:r>
        <w:rPr>
          <w:b/>
          <w:sz w:val="24"/>
          <w:szCs w:val="24"/>
        </w:rPr>
        <w:t xml:space="preserve">- </w:t>
      </w:r>
      <w:r>
        <w:rPr>
          <w:b/>
          <w:i/>
          <w:sz w:val="24"/>
          <w:szCs w:val="24"/>
        </w:rPr>
        <w:t xml:space="preserve">Ví dụ 1 . </w:t>
      </w:r>
      <w:r>
        <w:rPr>
          <w:sz w:val="24"/>
          <w:szCs w:val="24"/>
        </w:rPr>
        <w:t xml:space="preserve">Cho hàm số </w:t>
      </w:r>
      <w:r>
        <w:rPr>
          <w:sz w:val="24"/>
          <w:szCs w:val="24"/>
        </w:rPr>
        <w:object w:dxaOrig="1320" w:dyaOrig="660">
          <v:shapetype id="_x0000_tole_rId523" coordsize="21600,21600" o:spt="ole_rId5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3" type="_x0000_tole_rId523" style="width:66pt;height:33pt" filled="f" o:ole="">
            <v:imagedata r:id="rId524" o:title=""/>
          </v:shape>
          <o:OLEObject Type="Embed" ProgID="" ShapeID="ole_rId523" DrawAspect="Content" ObjectID="_1163672796" r:id="rId523"/>
        </w:object>
      </w:r>
      <w:r>
        <w:rPr>
          <w:sz w:val="24"/>
          <w:szCs w:val="24"/>
        </w:rPr>
        <w:t xml:space="preserve">. Chứng minh rằng </w:t>
      </w:r>
      <w:r>
        <w:rPr>
          <w:sz w:val="24"/>
          <w:szCs w:val="24"/>
        </w:rPr>
        <w:object w:dxaOrig="1420" w:dyaOrig="440">
          <v:shapetype id="_x0000_tole_rId525" coordsize="21600,21600" o:spt="ole_rId5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5" type="_x0000_tole_rId525" style="width:71pt;height:21.55pt" filled="f" o:ole="">
            <v:imagedata r:id="rId526" o:title=""/>
          </v:shape>
          <o:OLEObject Type="Embed" ProgID="" ShapeID="ole_rId525" DrawAspect="Content" ObjectID="_1174408437" r:id="rId525"/>
        </w:object>
      </w:r>
      <w:r>
        <w:rPr>
          <w:sz w:val="24"/>
          <w:szCs w:val="24"/>
        </w:rPr>
        <w:t xml:space="preserve"> </w:t>
      </w:r>
    </w:p>
    <w:p>
      <w:pPr>
        <w:pStyle w:val="Normal"/>
        <w:rPr/>
      </w:pPr>
      <w:r>
        <w:rPr>
          <w:b/>
          <w:i/>
          <w:sz w:val="24"/>
          <w:szCs w:val="24"/>
        </w:rPr>
        <w:t xml:space="preserve">Giải </w:t>
      </w:r>
      <w:r>
        <w:rPr>
          <w:sz w:val="24"/>
          <w:szCs w:val="24"/>
        </w:rPr>
        <w:t xml:space="preserve">:Hàm số xác định trên </w:t>
      </w:r>
      <w:r>
        <w:rPr>
          <w:sz w:val="24"/>
          <w:szCs w:val="24"/>
        </w:rPr>
        <w:object w:dxaOrig="840" w:dyaOrig="320">
          <v:shapetype id="_x0000_tole_rId527" coordsize="21600,21600" o:spt="ole_rId5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7" type="_x0000_tole_rId527" style="width:41.55pt;height:15.65pt" filled="f" o:ole="">
            <v:imagedata r:id="rId528" o:title=""/>
          </v:shape>
          <o:OLEObject Type="Embed" ProgID="" ShapeID="ole_rId527" DrawAspect="Content" ObjectID="_1072439536" r:id="rId527"/>
        </w:object>
      </w:r>
      <w:r>
        <w:rPr>
          <w:sz w:val="24"/>
          <w:szCs w:val="24"/>
        </w:rPr>
        <w:t xml:space="preserve"> </w:t>
      </w:r>
    </w:p>
    <w:p>
      <w:pPr>
        <w:pStyle w:val="Normal"/>
        <w:rPr>
          <w:sz w:val="24"/>
          <w:szCs w:val="24"/>
        </w:rPr>
      </w:pPr>
      <w:r>
        <w:rPr>
          <w:sz w:val="24"/>
          <w:szCs w:val="24"/>
        </w:rPr>
        <w:t xml:space="preserve">Giả sử </w:t>
      </w:r>
      <w:r>
        <w:rPr>
          <w:sz w:val="24"/>
          <w:szCs w:val="24"/>
        </w:rPr>
        <w:object w:dxaOrig="480" w:dyaOrig="400">
          <v:shapetype id="_x0000_tole_rId529" coordsize="21600,21600" o:spt="ole_rId5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9" type="_x0000_tole_rId529" style="width:24pt;height:20.2pt" filled="f" o:ole="">
            <v:imagedata r:id="rId530" o:title=""/>
          </v:shape>
          <o:OLEObject Type="Embed" ProgID="" ShapeID="ole_rId529" DrawAspect="Content" ObjectID="_1448153324" r:id="rId529"/>
        </w:object>
      </w:r>
      <w:r>
        <w:rPr>
          <w:sz w:val="24"/>
          <w:szCs w:val="24"/>
        </w:rPr>
        <w:t xml:space="preserve"> là một dãy số bất kỳ, thảo mãn </w:t>
      </w:r>
      <w:r>
        <w:rPr>
          <w:sz w:val="24"/>
          <w:szCs w:val="24"/>
        </w:rPr>
        <w:object w:dxaOrig="760" w:dyaOrig="360">
          <v:shapetype id="_x0000_tole_rId531" coordsize="21600,21600" o:spt="ole_rId5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1" type="_x0000_tole_rId531" style="width:38pt;height:18pt" filled="f" o:ole="">
            <v:imagedata r:id="rId532" o:title=""/>
          </v:shape>
          <o:OLEObject Type="Embed" ProgID="" ShapeID="ole_rId531" DrawAspect="Content" ObjectID="_764747002" r:id="rId531"/>
        </w:object>
      </w:r>
      <w:r>
        <w:rPr>
          <w:sz w:val="24"/>
          <w:szCs w:val="24"/>
        </w:rPr>
        <w:t xml:space="preserve">và </w:t>
      </w:r>
      <w:r>
        <w:rPr>
          <w:sz w:val="24"/>
          <w:szCs w:val="24"/>
        </w:rPr>
        <w:object w:dxaOrig="859" w:dyaOrig="360">
          <v:shapetype id="_x0000_tole_rId533" coordsize="21600,21600" o:spt="ole_rId5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3" type="_x0000_tole_rId533" style="width:42.5pt;height:18pt" filled="f" o:ole="">
            <v:imagedata r:id="rId534" o:title=""/>
          </v:shape>
          <o:OLEObject Type="Embed" ProgID="" ShapeID="ole_rId533" DrawAspect="Content" ObjectID="_2100952127" r:id="rId533"/>
        </w:object>
      </w:r>
      <w:r>
        <w:rPr>
          <w:sz w:val="24"/>
          <w:szCs w:val="24"/>
        </w:rPr>
        <w:t xml:space="preserve"> khi </w:t>
      </w:r>
      <w:r>
        <w:rPr>
          <w:sz w:val="24"/>
          <w:szCs w:val="24"/>
        </w:rPr>
        <w:object w:dxaOrig="840" w:dyaOrig="240">
          <v:shapetype id="_x0000_tole_rId535" coordsize="21600,21600" o:spt="ole_rId5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5" type="_x0000_tole_rId535" style="width:42pt;height:12pt" filled="f" o:ole="">
            <v:imagedata r:id="rId536" o:title=""/>
          </v:shape>
          <o:OLEObject Type="Embed" ProgID="" ShapeID="ole_rId535" DrawAspect="Content" ObjectID="_1089200962" r:id="rId535"/>
        </w:object>
      </w:r>
    </w:p>
    <w:p>
      <w:pPr>
        <w:pStyle w:val="Normal"/>
        <w:rPr/>
      </w:pPr>
      <w:r>
        <w:rPr>
          <w:sz w:val="24"/>
          <w:szCs w:val="24"/>
          <w:lang w:val="pt-BR"/>
        </w:rPr>
        <w:t xml:space="preserve">Ta có </w:t>
      </w:r>
      <w:r>
        <w:rPr>
          <w:sz w:val="24"/>
          <w:szCs w:val="24"/>
        </w:rPr>
        <w:object w:dxaOrig="5899" w:dyaOrig="740">
          <v:shapetype id="_x0000_tole_rId537" coordsize="21600,21600" o:spt="ole_rId5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7" type="_x0000_tole_rId537" style="width:292pt;height:36.65pt" filled="f" o:ole="">
            <v:imagedata r:id="rId538" o:title=""/>
          </v:shape>
          <o:OLEObject Type="Embed" ProgID="" ShapeID="ole_rId537" DrawAspect="Content" ObjectID="_1229934397" r:id="rId537"/>
        </w:object>
      </w:r>
      <w:r>
        <w:rPr>
          <w:sz w:val="24"/>
          <w:szCs w:val="24"/>
          <w:lang w:val="pt-BR"/>
        </w:rPr>
        <w:t xml:space="preserve"> </w:t>
      </w:r>
    </w:p>
    <w:p>
      <w:pPr>
        <w:pStyle w:val="Normal"/>
        <w:rPr/>
      </w:pPr>
      <w:r>
        <w:rPr>
          <w:sz w:val="24"/>
          <w:szCs w:val="24"/>
          <w:lang w:val="pt-BR"/>
        </w:rPr>
        <w:t xml:space="preserve">Do đó </w:t>
      </w:r>
      <w:r>
        <w:rPr>
          <w:sz w:val="24"/>
          <w:szCs w:val="24"/>
        </w:rPr>
        <w:object w:dxaOrig="1420" w:dyaOrig="440">
          <v:shapetype id="_x0000_tole_rId539" coordsize="21600,21600" o:spt="ole_rId5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9" type="_x0000_tole_rId539" style="width:71pt;height:21.55pt" filled="f" o:ole="">
            <v:imagedata r:id="rId540" o:title=""/>
          </v:shape>
          <o:OLEObject Type="Embed" ProgID="" ShapeID="ole_rId539" DrawAspect="Content" ObjectID="_1965674774" r:id="rId539"/>
        </w:object>
      </w:r>
      <w:r>
        <w:rPr>
          <w:sz w:val="24"/>
          <w:szCs w:val="24"/>
          <w:lang w:val="pt-BR"/>
        </w:rPr>
        <w:t xml:space="preserve"> </w:t>
      </w:r>
    </w:p>
    <w:p>
      <w:pPr>
        <w:pStyle w:val="Normal"/>
        <w:rPr>
          <w:position w:val="-22"/>
          <w:sz w:val="24"/>
          <w:szCs w:val="24"/>
          <w:lang w:val="pt-BR"/>
        </w:rPr>
      </w:pPr>
      <w:r>
        <w:rPr>
          <w:sz w:val="24"/>
          <w:szCs w:val="24"/>
          <w:lang w:val="pt-BR"/>
        </w:rPr>
        <w:t xml:space="preserve">Nhận xét: </w:t>
      </w:r>
      <w:r>
        <w:rPr>
          <w:sz w:val="24"/>
          <w:szCs w:val="24"/>
        </w:rPr>
        <w:object w:dxaOrig="1020" w:dyaOrig="460">
          <v:shapetype id="_x0000_tole_rId541" coordsize="21600,21600" o:spt="ole_rId5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1" type="_x0000_tole_rId541" style="width:51pt;height:23.25pt" filled="f" o:ole="">
            <v:imagedata r:id="rId542" o:title=""/>
          </v:shape>
          <o:OLEObject Type="Embed" ProgID="" ShapeID="ole_rId541" DrawAspect="Content" ObjectID="_355322372" r:id="rId541"/>
        </w:object>
      </w:r>
      <w:r>
        <w:rPr>
          <w:sz w:val="24"/>
          <w:szCs w:val="24"/>
          <w:lang w:val="pt-BR"/>
        </w:rPr>
        <w:t xml:space="preserve">, </w:t>
      </w:r>
      <w:r>
        <w:rPr>
          <w:sz w:val="24"/>
          <w:szCs w:val="24"/>
        </w:rPr>
        <w:object w:dxaOrig="920" w:dyaOrig="460">
          <v:shapetype id="_x0000_tole_rId543" coordsize="21600,21600" o:spt="ole_rId5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3" type="_x0000_tole_rId543" style="width:45.5pt;height:23.25pt" filled="f" o:ole="">
            <v:imagedata r:id="rId544" o:title=""/>
          </v:shape>
          <o:OLEObject Type="Embed" ProgID="" ShapeID="ole_rId543" DrawAspect="Content" ObjectID="_833049912" r:id="rId543"/>
        </w:object>
      </w:r>
    </w:p>
    <w:p>
      <w:pPr>
        <w:pStyle w:val="Normal"/>
        <w:spacing w:lineRule="auto" w:line="312"/>
        <w:ind w:firstLine="720" w:right="0"/>
        <w:rPr>
          <w:b/>
          <w:bCs/>
          <w:color w:val="FF6600"/>
          <w:sz w:val="24"/>
          <w:szCs w:val="24"/>
          <w:lang w:val="pt-BR"/>
        </w:rPr>
      </w:pPr>
      <w:r>
        <w:rPr>
          <w:b/>
          <w:bCs/>
          <w:color w:val="FF6600"/>
          <w:sz w:val="24"/>
          <w:szCs w:val="24"/>
          <w:lang w:val="pt-BR"/>
        </w:rPr>
        <w:t xml:space="preserve">c) Củng cố </w:t>
      </w:r>
      <w:r>
        <w:rPr>
          <w:b/>
          <w:sz w:val="24"/>
          <w:szCs w:val="24"/>
          <w:lang w:val="pt-BR"/>
        </w:rPr>
        <w:t>:</w:t>
      </w:r>
      <w:r>
        <w:rPr>
          <w:sz w:val="24"/>
          <w:szCs w:val="24"/>
          <w:lang w:val="pt-BR"/>
        </w:rPr>
        <w:t xml:space="preserve"> Tính các giới hạn sau</w:t>
      </w:r>
    </w:p>
    <w:p>
      <w:pPr>
        <w:pStyle w:val="Normal"/>
        <w:tabs>
          <w:tab w:val="clear" w:pos="720"/>
          <w:tab w:val="left" w:pos="3600" w:leader="none"/>
          <w:tab w:val="left" w:pos="6480" w:leader="none"/>
        </w:tabs>
        <w:jc w:val="both"/>
        <w:rPr>
          <w:sz w:val="24"/>
          <w:szCs w:val="24"/>
        </w:rPr>
      </w:pPr>
      <w:r>
        <w:rPr>
          <w:sz w:val="24"/>
          <w:szCs w:val="24"/>
        </w:rPr>
        <w:t xml:space="preserve">a. </w:t>
      </w:r>
      <w:r>
        <w:rPr>
          <w:sz w:val="24"/>
          <w:szCs w:val="24"/>
        </w:rPr>
        <w:object w:dxaOrig="1620" w:dyaOrig="460">
          <v:shapetype id="_x0000_tole_rId545" coordsize="21600,21600" o:spt="ole_rId5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5" type="_x0000_tole_rId545" style="width:81pt;height:23.25pt" filled="f" o:ole="">
            <v:imagedata r:id="rId546" o:title=""/>
          </v:shape>
          <o:OLEObject Type="Embed" ProgID="" ShapeID="ole_rId545" DrawAspect="Content" ObjectID="_34141534" r:id="rId545"/>
        </w:object>
      </w:r>
      <w:r>
        <w:rPr>
          <w:sz w:val="24"/>
          <w:szCs w:val="24"/>
        </w:rPr>
        <w:t xml:space="preserve">           b. </w:t>
      </w:r>
      <w:r>
        <w:rPr>
          <w:sz w:val="24"/>
          <w:szCs w:val="24"/>
        </w:rPr>
        <w:object w:dxaOrig="2100" w:dyaOrig="520">
          <v:shapetype id="_x0000_tole_rId547" coordsize="21600,21600" o:spt="ole_rId5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7" type="_x0000_tole_rId547" style="width:105pt;height:26.25pt" filled="f" o:ole="">
            <v:imagedata r:id="rId548" o:title=""/>
          </v:shape>
          <o:OLEObject Type="Embed" ProgID="" ShapeID="ole_rId547" DrawAspect="Content" ObjectID="_1068792282" r:id="rId547"/>
        </w:object>
      </w:r>
      <w:r>
        <w:rPr>
          <w:sz w:val="24"/>
          <w:szCs w:val="24"/>
        </w:rPr>
        <w:t xml:space="preserve">           c. </w:t>
      </w:r>
      <w:r>
        <w:rPr>
          <w:sz w:val="24"/>
          <w:szCs w:val="24"/>
        </w:rPr>
        <w:object w:dxaOrig="1060" w:dyaOrig="620">
          <v:shapetype id="_x0000_tole_rId549" coordsize="21600,21600" o:spt="ole_rId5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9" type="_x0000_tole_rId549" style="width:53pt;height:30.65pt" filled="f" o:ole="">
            <v:imagedata r:id="rId550" o:title=""/>
          </v:shape>
          <o:OLEObject Type="Embed" ProgID="" ShapeID="ole_rId549" DrawAspect="Content" ObjectID="_1685468513" r:id="rId549"/>
        </w:object>
      </w:r>
      <w:r>
        <w:rPr>
          <w:sz w:val="24"/>
          <w:szCs w:val="24"/>
        </w:rPr>
        <w:t xml:space="preserve">                  d. </w:t>
      </w:r>
      <w:r>
        <w:rPr>
          <w:sz w:val="24"/>
          <w:szCs w:val="24"/>
        </w:rPr>
        <w:object w:dxaOrig="1520" w:dyaOrig="660">
          <v:shapetype id="_x0000_tole_rId551" coordsize="21600,21600" o:spt="ole_rId5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1" type="_x0000_tole_rId551" style="width:75.2pt;height:33pt" filled="f" o:ole="">
            <v:imagedata r:id="rId552" o:title=""/>
          </v:shape>
          <o:OLEObject Type="Embed" ProgID="" ShapeID="ole_rId551" DrawAspect="Content" ObjectID="_1915960242" r:id="rId551"/>
        </w:object>
      </w:r>
    </w:p>
    <w:p>
      <w:pPr>
        <w:pStyle w:val="Normal"/>
        <w:numPr>
          <w:ilvl w:val="1"/>
          <w:numId w:val="4"/>
        </w:numPr>
        <w:spacing w:lineRule="auto" w:line="312"/>
        <w:rPr>
          <w:b/>
          <w:bCs/>
          <w:color w:val="AC41CD"/>
          <w:sz w:val="24"/>
          <w:szCs w:val="24"/>
        </w:rPr>
      </w:pPr>
      <w:r>
        <w:rPr>
          <w:b/>
          <w:bCs/>
          <w:color w:val="AC41CD"/>
          <w:sz w:val="24"/>
          <w:szCs w:val="24"/>
        </w:rPr>
        <w:t>Đơn vị kiến thức 2 (</w:t>
      </w:r>
      <w:r>
        <w:rPr>
          <w:b/>
          <w:bCs/>
          <w:i/>
          <w:color w:val="AC41CD"/>
          <w:sz w:val="24"/>
          <w:szCs w:val="24"/>
        </w:rPr>
        <w:t xml:space="preserve">thời gian    </w:t>
      </w:r>
      <w:r>
        <w:rPr>
          <w:b/>
          <w:bCs/>
          <w:color w:val="AC41CD"/>
          <w:sz w:val="24"/>
          <w:szCs w:val="24"/>
        </w:rPr>
        <w:t>)</w:t>
      </w:r>
    </w:p>
    <w:p>
      <w:pPr>
        <w:pStyle w:val="Normal"/>
        <w:jc w:val="both"/>
        <w:rPr/>
      </w:pPr>
      <w:r>
        <w:rPr>
          <w:b/>
          <w:bCs/>
          <w:color w:val="000000"/>
          <w:sz w:val="24"/>
          <w:szCs w:val="24"/>
        </w:rPr>
        <w:tab/>
      </w:r>
      <w:r>
        <w:rPr>
          <w:b/>
          <w:sz w:val="24"/>
          <w:szCs w:val="24"/>
        </w:rPr>
        <w:t>HTKT 2. Giới hạn hữu hạn của hàm số tại một điểm. Định lí về giới hạn hữu hạn</w:t>
      </w:r>
    </w:p>
    <w:p>
      <w:pPr>
        <w:pStyle w:val="Normal"/>
        <w:jc w:val="both"/>
        <w:rPr/>
      </w:pPr>
      <w:r>
        <w:rPr>
          <w:b/>
          <w:sz w:val="24"/>
          <w:szCs w:val="24"/>
        </w:rPr>
        <w:t xml:space="preserve">* Mục tiêu: </w:t>
      </w:r>
      <w:r>
        <w:rPr>
          <w:sz w:val="24"/>
          <w:szCs w:val="24"/>
        </w:rPr>
        <w:t xml:space="preserve"> Học sinh biết được nội dung định lí 1. Thông quá đó biết áp dụng nội dung định lí vào để tính giới hạn tại một điểm.</w:t>
      </w:r>
    </w:p>
    <w:p>
      <w:pPr>
        <w:pStyle w:val="Normal"/>
        <w:jc w:val="both"/>
        <w:rPr>
          <w:b/>
          <w:sz w:val="24"/>
          <w:szCs w:val="24"/>
        </w:rPr>
      </w:pPr>
      <w:r>
        <w:rPr>
          <w:b/>
          <w:sz w:val="24"/>
          <w:szCs w:val="24"/>
        </w:rPr>
        <w:t>* Nội dung, phương thức tổ chức:</w:t>
      </w:r>
    </w:p>
    <w:p>
      <w:pPr>
        <w:pStyle w:val="Normal"/>
        <w:rPr/>
      </w:pPr>
      <w:r>
        <w:rPr>
          <w:i/>
          <w:iCs/>
          <w:sz w:val="24"/>
          <w:szCs w:val="24"/>
        </w:rPr>
        <w:t>+ Chuyển giao:</w:t>
      </w:r>
      <w:r>
        <w:rPr>
          <w:sz w:val="24"/>
          <w:szCs w:val="24"/>
        </w:rPr>
        <w:t xml:space="preserve"> </w:t>
      </w:r>
    </w:p>
    <w:p>
      <w:pPr>
        <w:pStyle w:val="Normal"/>
        <w:rPr/>
      </w:pPr>
      <w:r>
        <w:rPr>
          <w:sz w:val="24"/>
          <w:szCs w:val="24"/>
        </w:rPr>
        <w:t xml:space="preserve">Câu hỏi 1. Tính </w:t>
      </w:r>
      <w:r>
        <w:rPr>
          <w:sz w:val="24"/>
          <w:szCs w:val="24"/>
        </w:rPr>
        <w:object w:dxaOrig="2659" w:dyaOrig="520">
          <v:shapetype id="_x0000_tole_rId553" coordsize="21600,21600" o:spt="ole_rId5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3" type="_x0000_tole_rId553" style="width:131.6pt;height:26.25pt" filled="f" o:ole="">
            <v:imagedata r:id="rId554" o:title=""/>
          </v:shape>
          <o:OLEObject Type="Embed" ProgID="" ShapeID="ole_rId553" DrawAspect="Content" ObjectID="_107219926" r:id="rId553"/>
        </w:object>
      </w:r>
      <w:r>
        <w:rPr>
          <w:sz w:val="24"/>
          <w:szCs w:val="24"/>
        </w:rPr>
        <w:t>.</w:t>
      </w:r>
    </w:p>
    <w:p>
      <w:pPr>
        <w:pStyle w:val="Normal"/>
        <w:rPr/>
      </w:pPr>
      <w:r>
        <w:rPr>
          <w:sz w:val="24"/>
          <w:szCs w:val="24"/>
        </w:rPr>
        <w:t xml:space="preserve">Câu hỏi 2.  Tính I+J. Biết  </w:t>
      </w:r>
      <w:r>
        <w:rPr>
          <w:sz w:val="24"/>
          <w:szCs w:val="24"/>
        </w:rPr>
        <w:object w:dxaOrig="1620" w:dyaOrig="460">
          <v:shapetype id="_x0000_tole_rId555" coordsize="21600,21600" o:spt="ole_rId5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5" type="_x0000_tole_rId555" style="width:81pt;height:23.25pt" filled="f" o:ole="">
            <v:imagedata r:id="rId556" o:title=""/>
          </v:shape>
          <o:OLEObject Type="Embed" ProgID="" ShapeID="ole_rId555" DrawAspect="Content" ObjectID="_544910322" r:id="rId555"/>
        </w:object>
      </w:r>
      <w:r>
        <w:rPr>
          <w:sz w:val="24"/>
          <w:szCs w:val="24"/>
        </w:rPr>
        <w:t xml:space="preserve">, </w:t>
      </w:r>
      <w:r>
        <w:rPr>
          <w:sz w:val="24"/>
          <w:szCs w:val="24"/>
        </w:rPr>
        <w:object w:dxaOrig="2100" w:dyaOrig="520">
          <v:shapetype id="_x0000_tole_rId557" coordsize="21600,21600" o:spt="ole_rId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7" type="_x0000_tole_rId557" style="width:105pt;height:26.25pt" filled="f" o:ole="">
            <v:imagedata r:id="rId558" o:title=""/>
          </v:shape>
          <o:OLEObject Type="Embed" ProgID="" ShapeID="ole_rId557" DrawAspect="Content" ObjectID="_9227334" r:id="rId557"/>
        </w:object>
      </w:r>
      <w:r>
        <w:rPr>
          <w:sz w:val="24"/>
          <w:szCs w:val="24"/>
        </w:rPr>
        <w:t xml:space="preserve">            </w:t>
      </w:r>
    </w:p>
    <w:p>
      <w:pPr>
        <w:pStyle w:val="Normal"/>
        <w:rPr>
          <w:b/>
          <w:sz w:val="24"/>
          <w:szCs w:val="24"/>
        </w:rPr>
      </w:pPr>
      <w:r>
        <w:rPr>
          <w:sz w:val="24"/>
          <w:szCs w:val="24"/>
        </w:rPr>
        <w:t>So sánh giá trị của M và I+J?</w:t>
      </w:r>
    </w:p>
    <w:p>
      <w:pPr>
        <w:pStyle w:val="Normal"/>
        <w:jc w:val="both"/>
        <w:rPr>
          <w:sz w:val="24"/>
          <w:szCs w:val="24"/>
        </w:rPr>
      </w:pPr>
      <w:r>
        <w:rPr>
          <w:sz w:val="24"/>
          <w:szCs w:val="24"/>
        </w:rPr>
        <w:tab/>
        <w:t xml:space="preserve">Yêu cầu học sinh thảo luận theo nhóm và trả lời các câu hỏi </w:t>
      </w:r>
    </w:p>
    <w:p>
      <w:pPr>
        <w:pStyle w:val="Normal"/>
        <w:tabs>
          <w:tab w:val="clear" w:pos="720"/>
          <w:tab w:val="center" w:pos="4890" w:leader="none"/>
        </w:tabs>
        <w:ind w:firstLine="709" w:right="0"/>
        <w:jc w:val="both"/>
        <w:rPr>
          <w:bCs/>
          <w:i/>
          <w:i/>
          <w:sz w:val="24"/>
          <w:szCs w:val="24"/>
        </w:rPr>
      </w:pPr>
      <w:r>
        <w:rPr>
          <w:bCs/>
          <w:i/>
          <w:sz w:val="24"/>
          <w:szCs w:val="24"/>
        </w:rPr>
        <w:t>+ Thực hiện</w:t>
      </w:r>
    </w:p>
    <w:p>
      <w:pPr>
        <w:pStyle w:val="Normal"/>
        <w:tabs>
          <w:tab w:val="clear" w:pos="720"/>
          <w:tab w:val="center" w:pos="4890" w:leader="none"/>
        </w:tabs>
        <w:ind w:firstLine="709" w:right="0"/>
        <w:jc w:val="both"/>
        <w:rPr/>
      </w:pPr>
      <w:r>
        <w:rPr>
          <w:bCs/>
          <w:sz w:val="24"/>
          <w:szCs w:val="24"/>
        </w:rPr>
        <w:t xml:space="preserve">- </w:t>
      </w:r>
      <w:r>
        <w:rPr>
          <w:bCs/>
          <w:sz w:val="24"/>
          <w:szCs w:val="24"/>
          <w:lang w:val="vi-VN"/>
        </w:rPr>
        <w:t>C</w:t>
      </w:r>
      <w:r>
        <w:rPr>
          <w:bCs/>
          <w:sz w:val="24"/>
          <w:szCs w:val="24"/>
        </w:rPr>
        <w:t xml:space="preserve">ác nhóm </w:t>
      </w:r>
      <w:r>
        <w:rPr>
          <w:bCs/>
          <w:sz w:val="24"/>
          <w:szCs w:val="24"/>
          <w:lang w:val="vi-VN"/>
        </w:rPr>
        <w:t xml:space="preserve">thảo luận đưa ra các </w:t>
      </w:r>
      <w:r>
        <w:rPr>
          <w:bCs/>
          <w:sz w:val="24"/>
          <w:szCs w:val="24"/>
          <w:lang w:val="en-GB"/>
        </w:rPr>
        <w:t>đáp</w:t>
      </w:r>
      <w:r>
        <w:rPr>
          <w:bCs/>
          <w:sz w:val="24"/>
          <w:szCs w:val="24"/>
          <w:lang w:val="vi-VN"/>
        </w:rPr>
        <w:t xml:space="preserve"> án trả lời cho các câu hỏi</w:t>
      </w:r>
      <w:r>
        <w:rPr>
          <w:bCs/>
          <w:sz w:val="24"/>
          <w:szCs w:val="24"/>
        </w:rPr>
        <w:t xml:space="preserve"> </w:t>
      </w:r>
      <w:r>
        <w:rPr>
          <w:b/>
          <w:bCs/>
          <w:sz w:val="24"/>
          <w:szCs w:val="24"/>
        </w:rPr>
        <w:t>H1, H2</w:t>
      </w:r>
      <w:r>
        <w:rPr>
          <w:bCs/>
          <w:sz w:val="24"/>
          <w:szCs w:val="24"/>
        </w:rPr>
        <w:t>. Viết kết quả vào bảng phụ.</w:t>
      </w:r>
    </w:p>
    <w:p>
      <w:pPr>
        <w:pStyle w:val="Normal"/>
        <w:ind w:firstLine="709" w:right="0"/>
        <w:jc w:val="both"/>
        <w:rPr/>
      </w:pPr>
      <w:r>
        <w:rPr>
          <w:bCs/>
          <w:sz w:val="24"/>
          <w:szCs w:val="24"/>
        </w:rPr>
        <w:t xml:space="preserve">- Giáo viên quan sát, theo dõi các nhóm. Giải thích câu hỏi nếu các nhóm không hiểu nội dung các câu hỏi. </w:t>
      </w:r>
    </w:p>
    <w:p>
      <w:pPr>
        <w:pStyle w:val="Normal"/>
        <w:tabs>
          <w:tab w:val="clear" w:pos="720"/>
          <w:tab w:val="center" w:pos="4890" w:leader="none"/>
        </w:tabs>
        <w:ind w:firstLine="709" w:right="0"/>
        <w:jc w:val="both"/>
        <w:rPr>
          <w:bCs/>
          <w:i/>
          <w:i/>
          <w:sz w:val="24"/>
          <w:szCs w:val="24"/>
        </w:rPr>
      </w:pPr>
      <w:r>
        <w:rPr>
          <w:bCs/>
          <w:i/>
          <w:sz w:val="24"/>
          <w:szCs w:val="24"/>
        </w:rPr>
        <w:t>+ Báo cáo, thảo luận</w:t>
      </w:r>
    </w:p>
    <w:p>
      <w:pPr>
        <w:pStyle w:val="Normal"/>
        <w:tabs>
          <w:tab w:val="clear" w:pos="720"/>
          <w:tab w:val="center" w:pos="4890" w:leader="none"/>
        </w:tabs>
        <w:ind w:firstLine="709" w:right="0"/>
        <w:jc w:val="both"/>
        <w:rPr/>
      </w:pPr>
      <w:r>
        <w:rPr>
          <w:bCs/>
          <w:sz w:val="24"/>
          <w:szCs w:val="24"/>
          <w:lang w:val="vi-VN"/>
        </w:rPr>
        <w:t xml:space="preserve">- </w:t>
      </w:r>
      <w:r>
        <w:rPr>
          <w:bCs/>
          <w:sz w:val="24"/>
          <w:szCs w:val="24"/>
        </w:rPr>
        <w:t>Các nhóm HS treo bảng phụ viết câu trả lời cho các câu hỏi. Đại diện các nhóm trình bày.</w:t>
      </w:r>
    </w:p>
    <w:p>
      <w:pPr>
        <w:pStyle w:val="Normal"/>
        <w:tabs>
          <w:tab w:val="clear" w:pos="720"/>
          <w:tab w:val="center" w:pos="4890" w:leader="none"/>
        </w:tabs>
        <w:ind w:firstLine="709" w:right="0"/>
        <w:jc w:val="both"/>
        <w:rPr>
          <w:position w:val="-20"/>
          <w:sz w:val="24"/>
          <w:szCs w:val="24"/>
        </w:rPr>
      </w:pPr>
      <w:r>
        <w:rPr>
          <w:bCs/>
          <w:sz w:val="24"/>
          <w:szCs w:val="24"/>
        </w:rPr>
        <w:t xml:space="preserve">- Dự kiến câu trả lời: </w:t>
      </w:r>
      <w:r>
        <w:rPr>
          <w:sz w:val="24"/>
          <w:szCs w:val="24"/>
        </w:rPr>
        <w:object w:dxaOrig="3019" w:dyaOrig="520">
          <v:shapetype id="_x0000_tole_rId559" coordsize="21600,21600" o:spt="ole_rId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9" type="_x0000_tole_rId559" style="width:149.4pt;height:26.25pt" filled="f" o:ole="">
            <v:imagedata r:id="rId560" o:title=""/>
          </v:shape>
          <o:OLEObject Type="Embed" ProgID="" ShapeID="ole_rId559" DrawAspect="Content" ObjectID="_1208576118" r:id="rId559"/>
        </w:object>
      </w:r>
      <w:r>
        <w:rPr>
          <w:position w:val="-20"/>
          <w:sz w:val="24"/>
          <w:szCs w:val="24"/>
        </w:rPr>
        <w:t xml:space="preserve"> </w:t>
      </w:r>
      <w:r>
        <w:rPr>
          <w:sz w:val="24"/>
          <w:szCs w:val="24"/>
        </w:rPr>
        <w:object w:dxaOrig="1960" w:dyaOrig="460">
          <v:shapetype id="_x0000_tole_rId561" coordsize="21600,21600" o:spt="ole_rId5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1" type="_x0000_tole_rId561" style="width:98pt;height:23.25pt" filled="f" o:ole="">
            <v:imagedata r:id="rId562" o:title=""/>
          </v:shape>
          <o:OLEObject Type="Embed" ProgID="" ShapeID="ole_rId561" DrawAspect="Content" ObjectID="_128929452" r:id="rId561"/>
        </w:object>
      </w:r>
      <w:r>
        <w:rPr>
          <w:position w:val="-20"/>
          <w:sz w:val="24"/>
          <w:szCs w:val="24"/>
        </w:rPr>
        <w:t xml:space="preserve">                   </w:t>
      </w:r>
      <w:r>
        <w:rPr>
          <w:sz w:val="24"/>
          <w:szCs w:val="24"/>
        </w:rPr>
        <w:object w:dxaOrig="2560" w:dyaOrig="520">
          <v:shapetype id="_x0000_tole_rId563" coordsize="21600,21600" o:spt="ole_rId5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3" type="_x0000_tole_rId563" style="width:128pt;height:26.25pt" filled="f" o:ole="">
            <v:imagedata r:id="rId564" o:title=""/>
          </v:shape>
          <o:OLEObject Type="Embed" ProgID="" ShapeID="ole_rId563" DrawAspect="Content" ObjectID="_1789212822" r:id="rId563"/>
        </w:object>
      </w:r>
    </w:p>
    <w:p>
      <w:pPr>
        <w:pStyle w:val="Normal"/>
        <w:tabs>
          <w:tab w:val="clear" w:pos="720"/>
          <w:tab w:val="center" w:pos="4890" w:leader="none"/>
        </w:tabs>
        <w:ind w:firstLine="709" w:right="0"/>
        <w:jc w:val="both"/>
        <w:rPr>
          <w:bCs/>
          <w:i/>
          <w:i/>
          <w:sz w:val="24"/>
          <w:szCs w:val="24"/>
        </w:rPr>
      </w:pPr>
      <w:r>
        <w:rPr>
          <w:position w:val="-20"/>
          <w:sz w:val="24"/>
          <w:szCs w:val="24"/>
        </w:rPr>
        <w:t>Vậy M = I+J</w:t>
      </w:r>
    </w:p>
    <w:p>
      <w:pPr>
        <w:pStyle w:val="Normal"/>
        <w:tabs>
          <w:tab w:val="clear" w:pos="720"/>
          <w:tab w:val="center" w:pos="4890" w:leader="none"/>
        </w:tabs>
        <w:ind w:firstLine="709" w:right="0"/>
        <w:jc w:val="both"/>
        <w:rPr>
          <w:bCs/>
          <w:i/>
          <w:i/>
          <w:sz w:val="24"/>
          <w:szCs w:val="24"/>
        </w:rPr>
      </w:pPr>
      <w:r>
        <w:rPr>
          <w:bCs/>
          <w:i/>
          <w:sz w:val="24"/>
          <w:szCs w:val="24"/>
        </w:rPr>
        <w:t>+ Đánh giá, nhận xét, tổng hợp:</w:t>
      </w:r>
    </w:p>
    <w:p>
      <w:pPr>
        <w:pStyle w:val="Normal"/>
        <w:ind w:firstLine="709" w:right="0"/>
        <w:jc w:val="both"/>
        <w:rPr/>
      </w:pPr>
      <w:r>
        <w:rPr>
          <w:sz w:val="24"/>
          <w:szCs w:val="24"/>
        </w:rPr>
        <w:t>- Trên cơ sở câu trả lời của học sinh,</w:t>
      </w:r>
      <w:r>
        <w:rPr>
          <w:bCs/>
          <w:sz w:val="24"/>
          <w:szCs w:val="24"/>
        </w:rPr>
        <w:t xml:space="preserve"> Giáo viên đưa ra nội dung định lí 1.</w:t>
      </w:r>
    </w:p>
    <w:p>
      <w:pPr>
        <w:pStyle w:val="Header"/>
        <w:tabs>
          <w:tab w:val="left" w:pos="426" w:leader="none"/>
          <w:tab w:val="center" w:pos="4320" w:leader="none"/>
          <w:tab w:val="right" w:pos="8640" w:leader="none"/>
        </w:tabs>
        <w:spacing w:lineRule="auto" w:line="276"/>
        <w:jc w:val="both"/>
        <w:rPr>
          <w:i/>
          <w:i/>
          <w:sz w:val="24"/>
          <w:szCs w:val="24"/>
          <w:lang w:val="pt-BR"/>
        </w:rPr>
      </w:pPr>
      <w:r>
        <w:rPr>
          <w:b/>
          <w:i/>
          <w:sz w:val="24"/>
          <w:szCs w:val="24"/>
          <w:lang w:val="pt-BR"/>
        </w:rPr>
        <w:t>Định lí 1:</w:t>
      </w:r>
    </w:p>
    <w:p>
      <w:pPr>
        <w:pStyle w:val="Header"/>
        <w:tabs>
          <w:tab w:val="left" w:pos="426" w:leader="none"/>
          <w:tab w:val="center" w:pos="4320" w:leader="none"/>
          <w:tab w:val="right" w:pos="8640" w:leader="none"/>
        </w:tabs>
        <w:spacing w:lineRule="auto" w:line="276"/>
        <w:jc w:val="both"/>
        <w:rPr/>
      </w:pPr>
      <w:r>
        <w:rPr>
          <w:i/>
          <w:sz w:val="24"/>
          <w:szCs w:val="24"/>
          <w:lang w:val="pt-BR"/>
        </w:rPr>
        <w:tab/>
        <w:t xml:space="preserve"> a) Nếu</w:t>
      </w:r>
      <w:r>
        <w:rPr>
          <w:i/>
          <w:sz w:val="24"/>
          <w:szCs w:val="24"/>
        </w:rPr>
        <w:object w:dxaOrig="1300" w:dyaOrig="460">
          <v:shapetype id="_x0000_tole_rId565" coordsize="21600,21600" o:spt="ole_rId5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5" type="_x0000_tole_rId565" style="width:65pt;height:23.25pt" filled="f" o:ole="">
            <v:imagedata r:id="rId566" o:title=""/>
          </v:shape>
          <o:OLEObject Type="Embed" ProgID="" ShapeID="ole_rId565" DrawAspect="Content" ObjectID="_427999842" r:id="rId565"/>
        </w:object>
      </w:r>
      <w:r>
        <w:rPr>
          <w:i/>
          <w:sz w:val="24"/>
          <w:szCs w:val="24"/>
          <w:lang w:val="pt-BR"/>
        </w:rPr>
        <w:t xml:space="preserve">  và  </w:t>
      </w:r>
      <w:r>
        <w:rPr>
          <w:i/>
          <w:sz w:val="24"/>
          <w:szCs w:val="24"/>
        </w:rPr>
        <w:object w:dxaOrig="1380" w:dyaOrig="460">
          <v:shapetype id="_x0000_tole_rId567" coordsize="21600,21600" o:spt="ole_rId5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7" type="_x0000_tole_rId567" style="width:69pt;height:23.25pt" filled="f" o:ole="">
            <v:imagedata r:id="rId568" o:title=""/>
          </v:shape>
          <o:OLEObject Type="Embed" ProgID="" ShapeID="ole_rId567" DrawAspect="Content" ObjectID="_219087270" r:id="rId567"/>
        </w:object>
      </w:r>
      <w:r>
        <w:rPr>
          <w:i/>
          <w:sz w:val="24"/>
          <w:szCs w:val="24"/>
          <w:lang w:val="pt-BR"/>
        </w:rPr>
        <w:t xml:space="preserve">  thì: </w:t>
      </w:r>
    </w:p>
    <w:p>
      <w:pPr>
        <w:pStyle w:val="Header"/>
        <w:tabs>
          <w:tab w:val="left" w:pos="426" w:leader="none"/>
          <w:tab w:val="center" w:pos="4320" w:leader="none"/>
          <w:tab w:val="right" w:pos="8640" w:leader="none"/>
        </w:tabs>
        <w:spacing w:lineRule="auto" w:line="276"/>
        <w:rPr>
          <w:sz w:val="24"/>
          <w:szCs w:val="24"/>
        </w:rPr>
      </w:pPr>
      <w:r>
        <w:rPr>
          <w:position w:val="-22"/>
          <w:sz w:val="24"/>
          <w:szCs w:val="24"/>
          <w:lang w:val="pt-BR"/>
        </w:rPr>
        <w:t xml:space="preserve">                    </w:t>
      </w:r>
      <w:r>
        <w:rPr>
          <w:sz w:val="24"/>
          <w:szCs w:val="24"/>
        </w:rPr>
        <w:object w:dxaOrig="2580" w:dyaOrig="480">
          <v:shapetype id="_x0000_tole_rId569" coordsize="21600,21600" o:spt="ole_rId5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9" type="_x0000_tole_rId569" style="width:129pt;height:24pt" filled="f" o:ole="">
            <v:imagedata r:id="rId570" o:title=""/>
          </v:shape>
          <o:OLEObject Type="Embed" ProgID="" ShapeID="ole_rId569" DrawAspect="Content" ObjectID="_1651733711" r:id="rId569"/>
        </w:object>
      </w:r>
    </w:p>
    <w:p>
      <w:pPr>
        <w:pStyle w:val="Header"/>
        <w:tabs>
          <w:tab w:val="left" w:pos="426" w:leader="none"/>
          <w:tab w:val="center" w:pos="4320" w:leader="none"/>
          <w:tab w:val="right" w:pos="8640" w:leader="none"/>
        </w:tabs>
        <w:spacing w:lineRule="auto" w:line="276"/>
        <w:rPr>
          <w:sz w:val="24"/>
          <w:szCs w:val="24"/>
        </w:rPr>
      </w:pPr>
      <w:r>
        <w:rPr>
          <w:position w:val="-22"/>
          <w:sz w:val="24"/>
          <w:szCs w:val="24"/>
        </w:rPr>
        <w:t xml:space="preserve">                    </w:t>
      </w:r>
      <w:r>
        <w:rPr>
          <w:sz w:val="24"/>
          <w:szCs w:val="24"/>
        </w:rPr>
        <w:object w:dxaOrig="2560" w:dyaOrig="480">
          <v:shapetype id="_x0000_tole_rId571" coordsize="21600,21600" o:spt="ole_rId5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1" type="_x0000_tole_rId571" style="width:128pt;height:24pt" filled="f" o:ole="">
            <v:imagedata r:id="rId572" o:title=""/>
          </v:shape>
          <o:OLEObject Type="Embed" ProgID="" ShapeID="ole_rId571" DrawAspect="Content" ObjectID="_1216689139" r:id="rId571"/>
        </w:object>
      </w:r>
    </w:p>
    <w:p>
      <w:pPr>
        <w:pStyle w:val="Header"/>
        <w:tabs>
          <w:tab w:val="left" w:pos="426" w:leader="none"/>
          <w:tab w:val="center" w:pos="4320" w:leader="none"/>
          <w:tab w:val="right" w:pos="8640" w:leader="none"/>
        </w:tabs>
        <w:spacing w:lineRule="auto" w:line="276"/>
        <w:rPr>
          <w:sz w:val="24"/>
          <w:szCs w:val="24"/>
        </w:rPr>
      </w:pPr>
      <w:r>
        <w:rPr>
          <w:position w:val="-22"/>
          <w:sz w:val="24"/>
          <w:szCs w:val="24"/>
        </w:rPr>
        <w:t xml:space="preserve">                    </w:t>
      </w:r>
      <w:r>
        <w:rPr>
          <w:sz w:val="24"/>
          <w:szCs w:val="24"/>
        </w:rPr>
        <w:object w:dxaOrig="2240" w:dyaOrig="480">
          <v:shapetype id="_x0000_tole_rId573" coordsize="21600,21600" o:spt="ole_rId5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3" type="_x0000_tole_rId573" style="width:110.85pt;height:24pt" filled="f" o:ole="">
            <v:imagedata r:id="rId574" o:title=""/>
          </v:shape>
          <o:OLEObject Type="Embed" ProgID="" ShapeID="ole_rId573" DrawAspect="Content" ObjectID="_1917091662" r:id="rId573"/>
        </w:object>
      </w:r>
    </w:p>
    <w:p>
      <w:pPr>
        <w:pStyle w:val="Header"/>
        <w:tabs>
          <w:tab w:val="left" w:pos="426" w:leader="none"/>
          <w:tab w:val="center" w:pos="4320" w:leader="none"/>
          <w:tab w:val="right" w:pos="8640" w:leader="none"/>
        </w:tabs>
        <w:spacing w:lineRule="auto" w:line="276"/>
        <w:rPr/>
      </w:pPr>
      <w:r>
        <w:rPr>
          <w:position w:val="-28"/>
          <w:sz w:val="24"/>
          <w:szCs w:val="24"/>
        </w:rPr>
        <w:t xml:space="preserve">                     </w:t>
      </w:r>
      <w:r>
        <w:rPr>
          <w:sz w:val="24"/>
          <w:szCs w:val="24"/>
        </w:rPr>
        <w:object w:dxaOrig="1480" w:dyaOrig="660">
          <v:shapetype id="_x0000_tole_rId575" coordsize="21600,21600" o:spt="ole_rId5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5" type="_x0000_tole_rId575" style="width:74pt;height:33pt" filled="f" o:ole="">
            <v:imagedata r:id="rId576" o:title=""/>
          </v:shape>
          <o:OLEObject Type="Embed" ProgID="" ShapeID="ole_rId575" DrawAspect="Content" ObjectID="_1324490638" r:id="rId575"/>
        </w:object>
      </w:r>
      <w:r>
        <w:rPr>
          <w:sz w:val="24"/>
          <w:szCs w:val="24"/>
        </w:rPr>
        <w:t xml:space="preserve"> </w:t>
      </w:r>
      <w:r>
        <w:rPr>
          <w:sz w:val="24"/>
          <w:szCs w:val="24"/>
        </w:rPr>
        <w:t xml:space="preserve">(nếu M </w:t>
      </w:r>
      <w:r>
        <w:rPr>
          <w:rFonts w:eastAsia="Symbol" w:cs="Symbol" w:ascii="Symbol" w:hAnsi="Symbol"/>
          <w:sz w:val="24"/>
          <w:szCs w:val="24"/>
        </w:rPr>
        <w:sym w:font="Symbol" w:char="f0b9"/>
      </w:r>
      <w:r>
        <w:rPr>
          <w:sz w:val="24"/>
          <w:szCs w:val="24"/>
        </w:rPr>
        <w:t xml:space="preserve"> 0)</w:t>
      </w:r>
    </w:p>
    <w:p>
      <w:pPr>
        <w:pStyle w:val="Header"/>
        <w:tabs>
          <w:tab w:val="left" w:pos="360" w:leader="none"/>
          <w:tab w:val="center" w:pos="4320" w:leader="none"/>
          <w:tab w:val="right" w:pos="8640" w:leader="none"/>
        </w:tabs>
        <w:spacing w:lineRule="auto" w:line="276"/>
        <w:jc w:val="both"/>
        <w:rPr>
          <w:i/>
          <w:i/>
          <w:sz w:val="24"/>
          <w:szCs w:val="24"/>
        </w:rPr>
      </w:pPr>
      <w:r>
        <w:rPr>
          <w:i/>
          <w:sz w:val="24"/>
          <w:szCs w:val="24"/>
        </w:rPr>
        <w:tab/>
        <w:t xml:space="preserve">b) Nếu f(x) </w:t>
      </w:r>
      <w:r>
        <w:rPr>
          <w:rFonts w:eastAsia="Symbol" w:cs="Symbol" w:ascii="Symbol" w:hAnsi="Symbol"/>
          <w:i/>
          <w:sz w:val="24"/>
          <w:szCs w:val="24"/>
        </w:rPr>
        <w:sym w:font="Symbol" w:char="f0b3"/>
      </w:r>
      <w:r>
        <w:rPr>
          <w:i/>
          <w:sz w:val="24"/>
          <w:szCs w:val="24"/>
        </w:rPr>
        <w:t xml:space="preserve"> 0 và </w:t>
      </w:r>
      <w:r>
        <w:rPr>
          <w:i/>
          <w:sz w:val="24"/>
          <w:szCs w:val="24"/>
        </w:rPr>
        <w:object w:dxaOrig="1300" w:dyaOrig="460">
          <v:shapetype id="_x0000_tole_rId577" coordsize="21600,21600" o:spt="ole_rId5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7" type="_x0000_tole_rId577" style="width:65pt;height:23.25pt" filled="f" o:ole="">
            <v:imagedata r:id="rId578" o:title=""/>
          </v:shape>
          <o:OLEObject Type="Embed" ProgID="" ShapeID="ole_rId577" DrawAspect="Content" ObjectID="_1278249371" r:id="rId577"/>
        </w:object>
      </w:r>
      <w:r>
        <w:rPr>
          <w:i/>
          <w:position w:val="-22"/>
          <w:sz w:val="24"/>
          <w:szCs w:val="24"/>
        </w:rPr>
        <w:t xml:space="preserve"> </w:t>
      </w:r>
      <w:r>
        <w:rPr>
          <w:i/>
          <w:sz w:val="24"/>
          <w:szCs w:val="24"/>
        </w:rPr>
        <w:t xml:space="preserve">thì  L </w:t>
      </w:r>
      <w:r>
        <w:rPr>
          <w:rFonts w:eastAsia="Symbol" w:cs="Symbol" w:ascii="Symbol" w:hAnsi="Symbol"/>
          <w:i/>
          <w:sz w:val="24"/>
          <w:szCs w:val="24"/>
        </w:rPr>
        <w:sym w:font="Symbol" w:char="f0b3"/>
      </w:r>
      <w:r>
        <w:rPr>
          <w:i/>
          <w:sz w:val="24"/>
          <w:szCs w:val="24"/>
        </w:rPr>
        <w:t xml:space="preserve"> 0 và </w:t>
      </w:r>
      <w:r>
        <w:rPr>
          <w:i/>
          <w:sz w:val="24"/>
          <w:szCs w:val="24"/>
        </w:rPr>
        <w:object w:dxaOrig="1660" w:dyaOrig="499">
          <v:shapetype id="_x0000_tole_rId579" coordsize="21600,21600" o:spt="ole_rId5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9" type="_x0000_tole_rId579" style="width:83pt;height:24.7pt" filled="f" o:ole="">
            <v:imagedata r:id="rId580" o:title=""/>
          </v:shape>
          <o:OLEObject Type="Embed" ProgID="" ShapeID="ole_rId579" DrawAspect="Content" ObjectID="_192608725" r:id="rId579"/>
        </w:object>
      </w:r>
    </w:p>
    <w:p>
      <w:pPr>
        <w:pStyle w:val="Normal"/>
        <w:jc w:val="both"/>
        <w:rPr>
          <w:sz w:val="24"/>
          <w:szCs w:val="24"/>
        </w:rPr>
      </w:pPr>
      <w:r>
        <w:rPr>
          <w:i/>
          <w:sz w:val="24"/>
          <w:szCs w:val="24"/>
        </w:rPr>
        <w:t xml:space="preserve">      </w:t>
      </w:r>
      <w:r>
        <w:rPr>
          <w:i/>
          <w:sz w:val="24"/>
          <w:szCs w:val="24"/>
        </w:rPr>
        <w:t xml:space="preserve">c) Nếu </w:t>
      </w:r>
      <w:r>
        <w:rPr>
          <w:i/>
          <w:sz w:val="24"/>
          <w:szCs w:val="24"/>
        </w:rPr>
        <w:object w:dxaOrig="1300" w:dyaOrig="460">
          <v:shapetype id="_x0000_tole_rId581" coordsize="21600,21600" o:spt="ole_rId5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1" type="_x0000_tole_rId581" style="width:65pt;height:23.25pt" filled="f" o:ole="">
            <v:imagedata r:id="rId582" o:title=""/>
          </v:shape>
          <o:OLEObject Type="Embed" ProgID="" ShapeID="ole_rId581" DrawAspect="Content" ObjectID="_1559297186" r:id="rId581"/>
        </w:object>
      </w:r>
      <w:r>
        <w:rPr>
          <w:i/>
          <w:sz w:val="24"/>
          <w:szCs w:val="24"/>
        </w:rPr>
        <w:t xml:space="preserve"> thì </w:t>
      </w:r>
      <w:r>
        <w:rPr>
          <w:i/>
          <w:sz w:val="24"/>
          <w:szCs w:val="24"/>
        </w:rPr>
        <w:object w:dxaOrig="1460" w:dyaOrig="480">
          <v:shapetype id="_x0000_tole_rId583" coordsize="21600,21600" o:spt="ole_rId5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3" type="_x0000_tole_rId583" style="width:72.25pt;height:24pt" filled="f" o:ole="">
            <v:imagedata r:id="rId584" o:title=""/>
          </v:shape>
          <o:OLEObject Type="Embed" ProgID="" ShapeID="ole_rId583" DrawAspect="Content" ObjectID="_2080365454" r:id="rId583"/>
        </w:object>
      </w:r>
    </w:p>
    <w:p>
      <w:pPr>
        <w:pStyle w:val="Normal"/>
        <w:ind w:firstLine="720" w:right="0"/>
        <w:jc w:val="both"/>
        <w:rPr>
          <w:i/>
          <w:i/>
          <w:sz w:val="24"/>
          <w:szCs w:val="24"/>
        </w:rPr>
      </w:pPr>
      <w:r>
        <w:rPr>
          <w:i/>
          <w:sz w:val="24"/>
          <w:szCs w:val="24"/>
        </w:rPr>
        <w:t>+ Củng cố, luyện tập</w:t>
      </w:r>
    </w:p>
    <w:p>
      <w:pPr>
        <w:pStyle w:val="Normal"/>
        <w:rPr/>
      </w:pPr>
      <w:r>
        <w:rPr>
          <w:sz w:val="24"/>
          <w:szCs w:val="24"/>
        </w:rPr>
        <w:t xml:space="preserve">1. </w:t>
      </w:r>
      <w:r>
        <w:rPr>
          <w:sz w:val="24"/>
          <w:szCs w:val="24"/>
        </w:rPr>
        <w:object w:dxaOrig="1579" w:dyaOrig="460">
          <v:shapetype id="_x0000_tole_rId585" coordsize="21600,21600" o:spt="ole_rId5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5" type="_x0000_tole_rId585" style="width:78.15pt;height:23.25pt" filled="f" o:ole="">
            <v:imagedata r:id="rId586" o:title=""/>
          </v:shape>
          <o:OLEObject Type="Embed" ProgID="" ShapeID="ole_rId585" DrawAspect="Content" ObjectID="_1983219586" r:id="rId585"/>
        </w:object>
      </w:r>
      <w:r>
        <w:rPr>
          <w:sz w:val="24"/>
          <w:szCs w:val="24"/>
        </w:rPr>
        <w:t xml:space="preserve">                  2. </w:t>
      </w:r>
      <w:r>
        <w:rPr>
          <w:sz w:val="24"/>
          <w:szCs w:val="24"/>
        </w:rPr>
        <w:object w:dxaOrig="1780" w:dyaOrig="480">
          <v:shapetype id="_x0000_tole_rId587" coordsize="21600,21600" o:spt="ole_rId5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7" type="_x0000_tole_rId587" style="width:89pt;height:24pt" filled="f" o:ole="">
            <v:imagedata r:id="rId588" o:title=""/>
          </v:shape>
          <o:OLEObject Type="Embed" ProgID="" ShapeID="ole_rId587" DrawAspect="Content" ObjectID="_956786691" r:id="rId587"/>
        </w:object>
      </w:r>
      <w:r>
        <w:rPr>
          <w:sz w:val="24"/>
          <w:szCs w:val="24"/>
        </w:rPr>
        <w:t xml:space="preserve">         </w:t>
        <w:tab/>
        <w:tab/>
        <w:t>3.</w:t>
      </w:r>
      <w:r>
        <w:rPr>
          <w:sz w:val="24"/>
          <w:szCs w:val="24"/>
        </w:rPr>
        <w:object w:dxaOrig="1620" w:dyaOrig="499">
          <v:shapetype id="_x0000_tole_rId589" coordsize="21600,21600" o:spt="ole_rId5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9" type="_x0000_tole_rId589" style="width:81pt;height:24.7pt" filled="f" o:ole="">
            <v:imagedata r:id="rId590" o:title=""/>
          </v:shape>
          <o:OLEObject Type="Embed" ProgID="" ShapeID="ole_rId589" DrawAspect="Content" ObjectID="_1677620148" r:id="rId589"/>
        </w:object>
      </w:r>
      <w:r>
        <w:rPr>
          <w:sz w:val="24"/>
          <w:szCs w:val="24"/>
        </w:rPr>
        <w:tab/>
      </w:r>
    </w:p>
    <w:p>
      <w:pPr>
        <w:pStyle w:val="Normal"/>
        <w:rPr/>
      </w:pPr>
      <w:r>
        <w:rPr>
          <w:sz w:val="24"/>
          <w:szCs w:val="24"/>
        </w:rPr>
        <w:t xml:space="preserve">4. </w:t>
      </w:r>
      <w:r>
        <w:rPr>
          <w:sz w:val="24"/>
          <w:szCs w:val="24"/>
        </w:rPr>
        <w:object w:dxaOrig="1080" w:dyaOrig="620">
          <v:shapetype id="_x0000_tole_rId591" coordsize="21600,21600" o:spt="ole_rId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1" type="_x0000_tole_rId591" style="width:54pt;height:30.65pt" filled="f" o:ole="">
            <v:imagedata r:id="rId592" o:title=""/>
          </v:shape>
          <o:OLEObject Type="Embed" ProgID="" ShapeID="ole_rId591" DrawAspect="Content" ObjectID="_1256377286" r:id="rId591"/>
        </w:object>
      </w:r>
      <w:r>
        <w:rPr>
          <w:sz w:val="24"/>
          <w:szCs w:val="24"/>
        </w:rPr>
        <w:tab/>
        <w:tab/>
        <w:tab/>
        <w:t>5.</w:t>
      </w:r>
      <w:r>
        <w:rPr>
          <w:sz w:val="24"/>
          <w:szCs w:val="24"/>
        </w:rPr>
        <w:object w:dxaOrig="1400" w:dyaOrig="660">
          <v:shapetype id="_x0000_tole_rId593" coordsize="21600,21600" o:spt="ole_rId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3" type="_x0000_tole_rId593" style="width:69.3pt;height:33pt" filled="f" o:ole="">
            <v:imagedata r:id="rId594" o:title=""/>
          </v:shape>
          <o:OLEObject Type="Embed" ProgID="" ShapeID="ole_rId593" DrawAspect="Content" ObjectID="_1582948101" r:id="rId593"/>
        </w:object>
      </w:r>
      <w:r>
        <w:rPr>
          <w:sz w:val="24"/>
          <w:szCs w:val="24"/>
        </w:rPr>
        <w:t xml:space="preserve">            </w:t>
        <w:tab/>
        <w:tab/>
        <w:t xml:space="preserve">6. </w:t>
      </w:r>
      <w:r>
        <w:rPr>
          <w:sz w:val="24"/>
          <w:szCs w:val="24"/>
        </w:rPr>
        <w:object w:dxaOrig="1980" w:dyaOrig="460">
          <v:shapetype id="_x0000_tole_rId595" coordsize="21600,21600" o:spt="ole_rId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5" type="_x0000_tole_rId595" style="width:99pt;height:23.25pt" filled="f" o:ole="">
            <v:imagedata r:id="rId596" o:title=""/>
          </v:shape>
          <o:OLEObject Type="Embed" ProgID="" ShapeID="ole_rId595" DrawAspect="Content" ObjectID="_2097748917" r:id="rId595"/>
        </w:object>
      </w:r>
      <w:r>
        <w:rPr>
          <w:sz w:val="24"/>
          <w:szCs w:val="24"/>
        </w:rPr>
        <w:t>.</w:t>
      </w:r>
    </w:p>
    <w:p>
      <w:pPr>
        <w:pStyle w:val="Normal"/>
        <w:jc w:val="both"/>
        <w:rPr>
          <w:b/>
          <w:sz w:val="24"/>
          <w:szCs w:val="24"/>
        </w:rPr>
      </w:pPr>
      <w:r>
        <w:rPr>
          <w:b/>
          <w:sz w:val="24"/>
          <w:szCs w:val="24"/>
        </w:rPr>
        <w:t>Yêu cầu học sinh: tính giới hạn trên</w:t>
      </w:r>
    </w:p>
    <w:p>
      <w:pPr>
        <w:pStyle w:val="Normal"/>
        <w:spacing w:lineRule="auto" w:line="312"/>
        <w:rPr/>
      </w:pPr>
      <w:r>
        <w:rPr>
          <w:b/>
          <w:bCs/>
          <w:color w:val="000000"/>
          <w:sz w:val="24"/>
          <w:szCs w:val="24"/>
        </w:rPr>
        <w:tab/>
      </w:r>
      <w:r>
        <w:rPr>
          <w:b/>
          <w:bCs/>
          <w:color w:val="AC41CD"/>
          <w:sz w:val="24"/>
          <w:szCs w:val="24"/>
        </w:rPr>
        <w:t>2.3 Đơn vị kiến thức</w:t>
      </w:r>
      <w:r>
        <w:rPr>
          <w:b/>
          <w:bCs/>
          <w:color w:val="000000"/>
          <w:sz w:val="24"/>
          <w:szCs w:val="24"/>
        </w:rPr>
        <w:t xml:space="preserve"> </w:t>
      </w:r>
      <w:r>
        <w:rPr>
          <w:b/>
          <w:bCs/>
          <w:color w:val="AC41CD"/>
          <w:sz w:val="24"/>
          <w:szCs w:val="24"/>
        </w:rPr>
        <w:t>3 (</w:t>
      </w:r>
      <w:r>
        <w:rPr>
          <w:b/>
          <w:bCs/>
          <w:i/>
          <w:color w:val="AC41CD"/>
          <w:sz w:val="24"/>
          <w:szCs w:val="24"/>
        </w:rPr>
        <w:t>thời gian</w:t>
      </w:r>
      <w:r>
        <w:rPr>
          <w:b/>
          <w:bCs/>
          <w:color w:val="AC41CD"/>
          <w:sz w:val="24"/>
          <w:szCs w:val="24"/>
        </w:rPr>
        <w:t>)</w:t>
      </w:r>
    </w:p>
    <w:p>
      <w:pPr>
        <w:pStyle w:val="Normal"/>
        <w:jc w:val="both"/>
        <w:rPr/>
      </w:pPr>
      <w:r>
        <w:rPr>
          <w:b/>
          <w:bCs/>
          <w:color w:val="0000FF"/>
          <w:sz w:val="24"/>
          <w:szCs w:val="24"/>
        </w:rPr>
        <w:t xml:space="preserve">   </w:t>
      </w:r>
      <w:r>
        <w:rPr>
          <w:b/>
          <w:sz w:val="24"/>
          <w:szCs w:val="24"/>
        </w:rPr>
        <w:t>HTKT 3.</w:t>
      </w:r>
      <w:r>
        <w:rPr>
          <w:sz w:val="24"/>
          <w:szCs w:val="24"/>
        </w:rPr>
        <w:t xml:space="preserve"> </w:t>
      </w:r>
      <w:r>
        <w:rPr>
          <w:b/>
          <w:sz w:val="24"/>
          <w:szCs w:val="24"/>
        </w:rPr>
        <w:t>Giới hạn một bên</w:t>
      </w:r>
    </w:p>
    <w:p>
      <w:pPr>
        <w:pStyle w:val="Normal"/>
        <w:jc w:val="both"/>
        <w:rPr/>
      </w:pPr>
      <w:r>
        <w:rPr>
          <w:b/>
          <w:sz w:val="24"/>
          <w:szCs w:val="24"/>
        </w:rPr>
        <w:t xml:space="preserve">* Mục tiêu: </w:t>
      </w:r>
      <w:r>
        <w:rPr>
          <w:sz w:val="24"/>
          <w:szCs w:val="24"/>
        </w:rPr>
        <w:t>Học sinh hiểu được định nghĩa giới hạn một bên và nội dung định lí 2</w:t>
      </w:r>
    </w:p>
    <w:p>
      <w:pPr>
        <w:pStyle w:val="Normal"/>
        <w:jc w:val="both"/>
        <w:rPr>
          <w:b/>
          <w:sz w:val="24"/>
          <w:szCs w:val="24"/>
        </w:rPr>
      </w:pPr>
      <w:r>
        <w:rPr>
          <w:b/>
          <w:sz w:val="24"/>
          <w:szCs w:val="24"/>
        </w:rPr>
        <w:t>* Nội dung, phương thức tổ chức:</w:t>
      </w:r>
    </w:p>
    <w:p>
      <w:pPr>
        <w:pStyle w:val="Normal"/>
        <w:ind w:firstLine="720" w:right="0"/>
        <w:jc w:val="both"/>
        <w:rPr>
          <w:i/>
          <w:i/>
          <w:iCs/>
          <w:sz w:val="24"/>
          <w:szCs w:val="24"/>
        </w:rPr>
      </w:pPr>
      <w:r>
        <w:rPr>
          <w:i/>
          <w:iCs/>
          <w:sz w:val="24"/>
          <w:szCs w:val="24"/>
        </w:rPr>
        <w:t>+ Chuyển giao:</w:t>
      </w:r>
    </w:p>
    <w:p>
      <w:pPr>
        <w:pStyle w:val="Normal"/>
        <w:ind w:firstLine="720" w:right="0"/>
        <w:jc w:val="both"/>
        <w:rPr/>
      </w:pPr>
      <w:r>
        <w:rPr>
          <w:b/>
          <w:iCs/>
          <w:sz w:val="24"/>
          <w:szCs w:val="24"/>
        </w:rPr>
        <w:t xml:space="preserve">L. </w:t>
      </w:r>
      <w:r>
        <w:rPr>
          <w:iCs/>
          <w:sz w:val="24"/>
          <w:szCs w:val="24"/>
        </w:rPr>
        <w:t xml:space="preserve">Học sinh nhận phiếu học tập. </w:t>
      </w:r>
      <w:r>
        <w:rPr>
          <w:sz w:val="24"/>
          <w:szCs w:val="24"/>
        </w:rPr>
        <w:t xml:space="preserve">Yêu cầu học sinh thảo luận theo nhóm và trả lời câu hỏi sau </w:t>
      </w:r>
    </w:p>
    <w:p>
      <w:pPr>
        <w:pStyle w:val="Normal"/>
        <w:rPr>
          <w:b/>
          <w:i/>
          <w:i/>
          <w:sz w:val="24"/>
          <w:szCs w:val="24"/>
        </w:rPr>
      </w:pPr>
      <w:r>
        <w:rPr>
          <w:b/>
          <w:i/>
          <w:sz w:val="24"/>
          <w:szCs w:val="24"/>
        </w:rPr>
      </w:r>
    </w:p>
    <w:tbl>
      <w:tblPr>
        <w:tblW w:w="10430" w:type="dxa"/>
        <w:jc w:val="center"/>
        <w:tblInd w:w="0" w:type="dxa"/>
        <w:tblLayout w:type="fixed"/>
        <w:tblCellMar>
          <w:top w:w="0" w:type="dxa"/>
          <w:left w:w="108" w:type="dxa"/>
          <w:bottom w:w="0" w:type="dxa"/>
          <w:right w:w="108" w:type="dxa"/>
        </w:tblCellMar>
      </w:tblPr>
      <w:tblGrid>
        <w:gridCol w:w="5215"/>
        <w:gridCol w:w="5215"/>
      </w:tblGrid>
      <w:tr>
        <w:trPr/>
        <w:tc>
          <w:tcPr>
            <w:tcW w:w="5215" w:type="dxa"/>
            <w:tcBorders/>
          </w:tcPr>
          <w:p>
            <w:pPr>
              <w:pStyle w:val="Normal"/>
              <w:jc w:val="center"/>
              <w:rPr>
                <w:sz w:val="24"/>
                <w:szCs w:val="24"/>
              </w:rPr>
            </w:pPr>
            <w:r>
              <w:rPr>
                <w:sz w:val="24"/>
                <w:szCs w:val="24"/>
                <w:lang w:val="en-US" w:eastAsia="en-US"/>
              </w:rPr>
              <w:drawing>
                <wp:inline distT="0" distB="0" distL="0" distR="0">
                  <wp:extent cx="3000375" cy="2009775"/>
                  <wp:effectExtent l="0" t="0" r="0" b="0"/>
                  <wp:docPr id="17"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4" descr=""/>
                          <pic:cNvPicPr>
                            <a:picLocks noChangeAspect="1" noChangeArrowheads="1"/>
                          </pic:cNvPicPr>
                        </pic:nvPicPr>
                        <pic:blipFill>
                          <a:blip r:embed="rId597"/>
                          <a:srcRect l="-8" t="-11" r="-8" b="-11"/>
                          <a:stretch>
                            <a:fillRect/>
                          </a:stretch>
                        </pic:blipFill>
                        <pic:spPr bwMode="auto">
                          <a:xfrm>
                            <a:off x="0" y="0"/>
                            <a:ext cx="3000375" cy="2009775"/>
                          </a:xfrm>
                          <a:prstGeom prst="rect">
                            <a:avLst/>
                          </a:prstGeom>
                        </pic:spPr>
                      </pic:pic>
                    </a:graphicData>
                  </a:graphic>
                </wp:inline>
              </w:drawing>
            </w:r>
          </w:p>
        </w:tc>
        <w:tc>
          <w:tcPr>
            <w:tcW w:w="5215" w:type="dxa"/>
            <w:tcBorders/>
          </w:tcPr>
          <w:p>
            <w:pPr>
              <w:pStyle w:val="Normal"/>
              <w:jc w:val="center"/>
              <w:rPr>
                <w:sz w:val="24"/>
                <w:szCs w:val="24"/>
              </w:rPr>
            </w:pPr>
            <w:r>
              <w:rPr>
                <w:sz w:val="24"/>
                <w:szCs w:val="24"/>
                <w:lang w:val="en-US" w:eastAsia="en-US"/>
              </w:rPr>
              <w:drawing>
                <wp:inline distT="0" distB="0" distL="0" distR="0">
                  <wp:extent cx="2571750" cy="1985010"/>
                  <wp:effectExtent l="0" t="0" r="0" b="0"/>
                  <wp:docPr id="18"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 descr=""/>
                          <pic:cNvPicPr>
                            <a:picLocks noChangeAspect="1" noChangeArrowheads="1"/>
                          </pic:cNvPicPr>
                        </pic:nvPicPr>
                        <pic:blipFill>
                          <a:blip r:embed="rId598"/>
                          <a:srcRect l="-8" t="-10" r="-8" b="-10"/>
                          <a:stretch>
                            <a:fillRect/>
                          </a:stretch>
                        </pic:blipFill>
                        <pic:spPr bwMode="auto">
                          <a:xfrm>
                            <a:off x="0" y="0"/>
                            <a:ext cx="2571750" cy="1985010"/>
                          </a:xfrm>
                          <a:prstGeom prst="rect">
                            <a:avLst/>
                          </a:prstGeom>
                        </pic:spPr>
                      </pic:pic>
                    </a:graphicData>
                  </a:graphic>
                </wp:inline>
              </w:drawing>
            </w:r>
          </w:p>
        </w:tc>
      </w:tr>
    </w:tbl>
    <w:p>
      <w:pPr>
        <w:pStyle w:val="Normal"/>
        <w:rPr>
          <w:sz w:val="24"/>
          <w:szCs w:val="24"/>
        </w:rPr>
      </w:pPr>
      <w:r>
        <w:rPr>
          <w:sz w:val="24"/>
          <w:szCs w:val="24"/>
        </w:rPr>
        <w:t xml:space="preserve">Em nhận xét gì về hai hình ảnh trên? (Hình ảnh hàng người chạy (theo 1 hướng) về đích) </w:t>
      </w:r>
    </w:p>
    <w:p>
      <w:pPr>
        <w:pStyle w:val="Normal"/>
        <w:rPr/>
      </w:pPr>
      <w:r>
        <w:rPr>
          <w:sz w:val="24"/>
          <w:szCs w:val="24"/>
        </w:rPr>
        <w:t xml:space="preserve">Cho hàm số </w:t>
      </w:r>
      <w:r>
        <w:rPr>
          <w:sz w:val="24"/>
          <w:szCs w:val="24"/>
        </w:rPr>
        <w:object w:dxaOrig="2500" w:dyaOrig="760">
          <v:shapetype id="_x0000_tole_rId599" coordsize="21600,21600" o:spt="ole_rId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9" type="_x0000_tole_rId599" style="width:125pt;height:38pt" filled="f" o:ole="">
            <v:imagedata r:id="rId600" o:title=""/>
          </v:shape>
          <o:OLEObject Type="Embed" ProgID="" ShapeID="ole_rId599" DrawAspect="Content" ObjectID="_1859481497" r:id="rId599"/>
        </w:object>
      </w:r>
      <w:r>
        <w:rPr/>
        <w:t xml:space="preserve"> </w:t>
      </w:r>
    </w:p>
    <w:tbl>
      <w:tblPr>
        <w:tblW w:w="9420" w:type="dxa"/>
        <w:jc w:val="center"/>
        <w:tblInd w:w="0" w:type="dxa"/>
        <w:tblLayout w:type="fixed"/>
        <w:tblCellMar>
          <w:top w:w="0" w:type="dxa"/>
          <w:left w:w="108" w:type="dxa"/>
          <w:bottom w:w="0" w:type="dxa"/>
          <w:right w:w="108" w:type="dxa"/>
        </w:tblCellMar>
      </w:tblPr>
      <w:tblGrid>
        <w:gridCol w:w="757"/>
        <w:gridCol w:w="1157"/>
        <w:gridCol w:w="1176"/>
        <w:gridCol w:w="1176"/>
        <w:gridCol w:w="1176"/>
        <w:gridCol w:w="934"/>
        <w:gridCol w:w="1196"/>
        <w:gridCol w:w="922"/>
        <w:gridCol w:w="926"/>
      </w:tblGrid>
      <w:tr>
        <w:trPr/>
        <w:tc>
          <w:tcPr>
            <w:tcW w:w="757"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76"/>
              <w:ind w:left="0" w:right="0"/>
              <w:jc w:val="center"/>
              <w:rPr/>
            </w:pPr>
            <w:r>
              <w:rPr/>
              <w:object w:dxaOrig="200" w:dyaOrig="220">
                <v:shapetype id="_x0000_tole_rId601" coordsize="21600,21600" o:spt="ole_rId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1" type="_x0000_tole_rId601" style="width:9.7pt;height:11.15pt" filled="f" o:ole="">
                  <v:imagedata r:id="rId602" o:title=""/>
                </v:shape>
                <o:OLEObject Type="Embed" ProgID="" ShapeID="ole_rId601" DrawAspect="Content" ObjectID="_572203436" r:id="rId601"/>
              </w:object>
            </w:r>
          </w:p>
        </w:tc>
        <w:tc>
          <w:tcPr>
            <w:tcW w:w="1157"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76"/>
              <w:ind w:left="0" w:right="0"/>
              <w:jc w:val="center"/>
              <w:rPr/>
            </w:pPr>
            <w:r>
              <w:rPr/>
              <w:object w:dxaOrig="620" w:dyaOrig="360">
                <v:shapetype id="_x0000_tole_rId603" coordsize="21600,21600" o:spt="ole_rId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3" type="_x0000_tole_rId603" style="width:30.65pt;height:18pt" filled="f" o:ole="">
                  <v:imagedata r:id="rId604" o:title=""/>
                </v:shape>
                <o:OLEObject Type="Embed" ProgID="" ShapeID="ole_rId603" DrawAspect="Content" ObjectID="_1662414732" r:id="rId603"/>
              </w:object>
            </w:r>
          </w:p>
        </w:tc>
        <w:tc>
          <w:tcPr>
            <w:tcW w:w="1176"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76"/>
              <w:ind w:left="0" w:right="0"/>
              <w:jc w:val="center"/>
              <w:rPr/>
            </w:pPr>
            <w:r>
              <w:rPr/>
              <w:object w:dxaOrig="680" w:dyaOrig="620">
                <v:shapetype id="_x0000_tole_rId605" coordsize="21600,21600" o:spt="ole_rId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5" type="_x0000_tole_rId605" style="width:33.65pt;height:30.65pt" filled="f" o:ole="">
                  <v:imagedata r:id="rId606" o:title=""/>
                </v:shape>
                <o:OLEObject Type="Embed" ProgID="" ShapeID="ole_rId605" DrawAspect="Content" ObjectID="_1310087922" r:id="rId605"/>
              </w:object>
            </w:r>
          </w:p>
        </w:tc>
        <w:tc>
          <w:tcPr>
            <w:tcW w:w="1176"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76"/>
              <w:ind w:left="0" w:right="0"/>
              <w:jc w:val="center"/>
              <w:rPr/>
            </w:pPr>
            <w:r>
              <w:rPr/>
              <w:object w:dxaOrig="680" w:dyaOrig="620">
                <v:shapetype id="_x0000_tole_rId607" coordsize="21600,21600" o:spt="ole_rId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7" type="_x0000_tole_rId607" style="width:33.65pt;height:30.65pt" filled="f" o:ole="">
                  <v:imagedata r:id="rId608" o:title=""/>
                </v:shape>
                <o:OLEObject Type="Embed" ProgID="" ShapeID="ole_rId607" DrawAspect="Content" ObjectID="_914543331" r:id="rId607"/>
              </w:object>
            </w:r>
          </w:p>
        </w:tc>
        <w:tc>
          <w:tcPr>
            <w:tcW w:w="1176"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76"/>
              <w:ind w:left="0" w:right="0"/>
              <w:jc w:val="center"/>
              <w:rPr/>
            </w:pPr>
            <w:r>
              <w:rPr/>
              <w:object w:dxaOrig="680" w:dyaOrig="620">
                <v:shapetype id="_x0000_tole_rId609" coordsize="21600,21600" o:spt="ole_rId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9" type="_x0000_tole_rId609" style="width:33.65pt;height:30.65pt" filled="f" o:ole="">
                  <v:imagedata r:id="rId610" o:title=""/>
                </v:shape>
                <o:OLEObject Type="Embed" ProgID="" ShapeID="ole_rId609" DrawAspect="Content" ObjectID="_128930641" r:id="rId609"/>
              </w:object>
            </w:r>
          </w:p>
        </w:tc>
        <w:tc>
          <w:tcPr>
            <w:tcW w:w="934"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76"/>
              <w:ind w:left="0" w:right="0"/>
              <w:jc w:val="center"/>
              <w:rPr/>
            </w:pPr>
            <w:r>
              <w:rPr/>
              <w:t>…</w:t>
            </w:r>
            <w:r>
              <w:rPr/>
              <w:t>.</w:t>
            </w:r>
          </w:p>
        </w:tc>
        <w:tc>
          <w:tcPr>
            <w:tcW w:w="1196"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76"/>
              <w:ind w:left="0" w:right="0"/>
              <w:jc w:val="center"/>
              <w:rPr/>
            </w:pPr>
            <w:r>
              <w:rPr/>
              <w:object w:dxaOrig="980" w:dyaOrig="620">
                <v:shapetype id="_x0000_tole_rId611" coordsize="21600,21600" o:spt="ole_rId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1" type="_x0000_tole_rId611" style="width:48.5pt;height:30.65pt" filled="f" o:ole="">
                  <v:imagedata r:id="rId612" o:title=""/>
                </v:shape>
                <o:OLEObject Type="Embed" ProgID="" ShapeID="ole_rId611" DrawAspect="Content" ObjectID="_1392262641" r:id="rId611"/>
              </w:object>
            </w:r>
          </w:p>
        </w:tc>
        <w:tc>
          <w:tcPr>
            <w:tcW w:w="922"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76"/>
              <w:ind w:left="0" w:right="0"/>
              <w:jc w:val="center"/>
              <w:rPr/>
            </w:pPr>
            <w:r>
              <w:rPr/>
              <w:t>…</w:t>
            </w:r>
            <w:r>
              <w:rPr/>
              <w:t>..</w:t>
            </w:r>
          </w:p>
        </w:tc>
        <w:tc>
          <w:tcPr>
            <w:tcW w:w="926"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76"/>
              <w:ind w:left="0" w:right="0"/>
              <w:jc w:val="center"/>
              <w:rPr/>
            </w:pPr>
            <w:r>
              <mc:AlternateContent>
                <mc:Choice Requires="wps">
                  <w:drawing>
                    <wp:anchor behindDoc="0" distT="0" distB="0" distL="114935" distR="114935" simplePos="0" locked="0" layoutInCell="0" allowOverlap="1" relativeHeight="642">
                      <wp:simplePos x="0" y="0"/>
                      <wp:positionH relativeFrom="margin">
                        <wp:posOffset>68580</wp:posOffset>
                      </wp:positionH>
                      <wp:positionV relativeFrom="paragraph">
                        <wp:posOffset>78740</wp:posOffset>
                      </wp:positionV>
                      <wp:extent cx="183515" cy="7620"/>
                      <wp:effectExtent l="635" t="33655" r="0" b="34925"/>
                      <wp:wrapNone/>
                      <wp:docPr id="19" name="Straight Arrow Connector 27"/>
                      <a:graphic xmlns:a="http://schemas.openxmlformats.org/drawingml/2006/main">
                        <a:graphicData uri="http://schemas.microsoft.com/office/word/2010/wordprocessingShape">
                          <wps:wsp>
                            <wps:cNvCnPr/>
                            <wps:spPr>
                              <a:xfrm>
                                <a:off x="0" y="0"/>
                                <a:ext cx="183960" cy="7920"/>
                              </a:xfrm>
                              <a:prstGeom prst="straightConnector1">
                                <a:avLst/>
                              </a:prstGeom>
                              <a:ln w="6480">
                                <a:solidFill>
                                  <a:srgbClr val="000000"/>
                                </a:solidFill>
                                <a:miter/>
                                <a:tailEnd len="med" type="triangle" w="med"/>
                              </a:ln>
                            </wps:spPr>
                            <wps:bodyPr/>
                          </wps:wsp>
                        </a:graphicData>
                      </a:graphic>
                    </wp:anchor>
                  </w:drawing>
                </mc:Choice>
                <mc:Fallback>
                  <w:pict>
                    <v:shape id="shape_0" ID="Straight Arrow Connector 27" stroked="t" o:allowincell="f" style="position:absolute;margin-left:-453.05pt;margin-top:6.2pt;width:14.45pt;height:0.55pt;mso-position-horizontal-relative:margin" type="_x0000_t32">
                      <v:stroke color="black" weight="6480" endarrow="block" endarrowwidth="medium" endarrowlength="medium" joinstyle="miter" endcap="flat"/>
                      <v:fill o:detectmouseclick="t" on="false"/>
                      <w10:wrap type="none"/>
                    </v:shape>
                  </w:pict>
                </mc:Fallback>
              </mc:AlternateContent>
            </w:r>
            <w:r>
              <w:rPr/>
              <w:t xml:space="preserve">       </w:t>
            </w:r>
            <w:r>
              <w:rPr/>
              <w:t>1</w:t>
            </w:r>
          </w:p>
        </w:tc>
      </w:tr>
      <w:tr>
        <w:trPr/>
        <w:tc>
          <w:tcPr>
            <w:tcW w:w="757"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76"/>
              <w:ind w:left="0" w:right="0"/>
              <w:jc w:val="center"/>
              <w:rPr/>
            </w:pPr>
            <w:r>
              <w:rPr/>
              <w:object w:dxaOrig="540" w:dyaOrig="320">
                <v:shapetype id="_x0000_tole_rId613" coordsize="21600,21600" o:spt="ole_rId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3" type="_x0000_tole_rId613" style="width:27pt;height:15.65pt" filled="f" o:ole="">
                  <v:imagedata r:id="rId614" o:title=""/>
                </v:shape>
                <o:OLEObject Type="Embed" ProgID="" ShapeID="ole_rId613" DrawAspect="Content" ObjectID="_1588822989" r:id="rId613"/>
              </w:object>
            </w:r>
          </w:p>
        </w:tc>
        <w:tc>
          <w:tcPr>
            <w:tcW w:w="1157"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76"/>
              <w:ind w:left="0" w:right="0"/>
              <w:jc w:val="center"/>
              <w:rPr/>
            </w:pPr>
            <w:r>
              <w:rPr/>
              <w:object w:dxaOrig="940" w:dyaOrig="360">
                <v:shapetype id="_x0000_tole_rId615" coordsize="21600,21600" o:spt="ole_rId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5" type="_x0000_tole_rId615" style="width:47pt;height:18pt" filled="f" o:ole="">
                  <v:imagedata r:id="rId616" o:title=""/>
                </v:shape>
                <o:OLEObject Type="Embed" ProgID="" ShapeID="ole_rId615" DrawAspect="Content" ObjectID="_768393987" r:id="rId615"/>
              </w:object>
            </w:r>
          </w:p>
        </w:tc>
        <w:tc>
          <w:tcPr>
            <w:tcW w:w="1176"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76"/>
              <w:ind w:left="0" w:right="0"/>
              <w:jc w:val="center"/>
              <w:rPr/>
            </w:pPr>
            <w:r>
              <w:rPr/>
              <w:object w:dxaOrig="960" w:dyaOrig="360">
                <v:shapetype id="_x0000_tole_rId617" coordsize="21600,21600" o:spt="ole_rId6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7" type="_x0000_tole_rId617" style="width:48pt;height:18pt" filled="f" o:ole="">
                  <v:imagedata r:id="rId618" o:title=""/>
                </v:shape>
                <o:OLEObject Type="Embed" ProgID="" ShapeID="ole_rId617" DrawAspect="Content" ObjectID="_1477909582" r:id="rId617"/>
              </w:object>
            </w:r>
          </w:p>
        </w:tc>
        <w:tc>
          <w:tcPr>
            <w:tcW w:w="1176"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76"/>
              <w:ind w:left="0" w:right="0"/>
              <w:jc w:val="center"/>
              <w:rPr/>
            </w:pPr>
            <w:r>
              <w:rPr/>
              <w:object w:dxaOrig="960" w:dyaOrig="360">
                <v:shapetype id="_x0000_tole_rId619" coordsize="21600,21600" o:spt="ole_rId6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9" type="_x0000_tole_rId619" style="width:48pt;height:18pt" filled="f" o:ole="">
                  <v:imagedata r:id="rId620" o:title=""/>
                </v:shape>
                <o:OLEObject Type="Embed" ProgID="" ShapeID="ole_rId619" DrawAspect="Content" ObjectID="_1574393632" r:id="rId619"/>
              </w:object>
            </w:r>
          </w:p>
        </w:tc>
        <w:tc>
          <w:tcPr>
            <w:tcW w:w="1176"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76"/>
              <w:ind w:left="0" w:right="0"/>
              <w:jc w:val="center"/>
              <w:rPr/>
            </w:pPr>
            <w:r>
              <w:rPr/>
              <w:object w:dxaOrig="960" w:dyaOrig="360">
                <v:shapetype id="_x0000_tole_rId621" coordsize="21600,21600" o:spt="ole_rId6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1" type="_x0000_tole_rId621" style="width:48pt;height:18pt" filled="f" o:ole="">
                  <v:imagedata r:id="rId622" o:title=""/>
                </v:shape>
                <o:OLEObject Type="Embed" ProgID="" ShapeID="ole_rId621" DrawAspect="Content" ObjectID="_983854948" r:id="rId621"/>
              </w:object>
            </w:r>
          </w:p>
        </w:tc>
        <w:tc>
          <w:tcPr>
            <w:tcW w:w="934"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76"/>
              <w:ind w:left="0" w:right="0"/>
              <w:jc w:val="center"/>
              <w:rPr/>
            </w:pPr>
            <w:r>
              <w:rPr/>
              <w:t>…</w:t>
            </w:r>
            <w:r>
              <w:rPr/>
              <w:t>.</w:t>
            </w:r>
          </w:p>
        </w:tc>
        <w:tc>
          <w:tcPr>
            <w:tcW w:w="1196"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76"/>
              <w:ind w:left="0" w:right="0"/>
              <w:jc w:val="center"/>
              <w:rPr/>
            </w:pPr>
            <w:r>
              <w:rPr/>
              <w:object w:dxaOrig="960" w:dyaOrig="360">
                <v:shapetype id="_x0000_tole_rId623" coordsize="21600,21600" o:spt="ole_rId6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3" type="_x0000_tole_rId623" style="width:48pt;height:18pt" filled="f" o:ole="">
                  <v:imagedata r:id="rId624" o:title=""/>
                </v:shape>
                <o:OLEObject Type="Embed" ProgID="" ShapeID="ole_rId623" DrawAspect="Content" ObjectID="_2073324194" r:id="rId623"/>
              </w:object>
            </w:r>
          </w:p>
        </w:tc>
        <w:tc>
          <w:tcPr>
            <w:tcW w:w="922"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76"/>
              <w:ind w:left="0" w:right="0"/>
              <w:jc w:val="center"/>
              <w:rPr/>
            </w:pPr>
            <w:r>
              <w:rPr/>
              <w:t>…</w:t>
            </w:r>
            <w:r>
              <w:rPr/>
              <w:t>..</w:t>
            </w:r>
          </w:p>
        </w:tc>
        <w:tc>
          <w:tcPr>
            <w:tcW w:w="926"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76"/>
              <w:ind w:left="0" w:right="0"/>
              <w:jc w:val="center"/>
              <w:rPr/>
            </w:pPr>
            <w:r>
              <mc:AlternateContent>
                <mc:Choice Requires="wps">
                  <w:drawing>
                    <wp:anchor behindDoc="0" distT="0" distB="0" distL="114935" distR="114935" simplePos="0" locked="0" layoutInCell="0" allowOverlap="1" relativeHeight="643">
                      <wp:simplePos x="0" y="0"/>
                      <wp:positionH relativeFrom="margin">
                        <wp:posOffset>87630</wp:posOffset>
                      </wp:positionH>
                      <wp:positionV relativeFrom="paragraph">
                        <wp:posOffset>58420</wp:posOffset>
                      </wp:positionV>
                      <wp:extent cx="183515" cy="7620"/>
                      <wp:effectExtent l="635" t="33655" r="0" b="34925"/>
                      <wp:wrapNone/>
                      <wp:docPr id="20" name="Straight Arrow Connector 28"/>
                      <a:graphic xmlns:a="http://schemas.openxmlformats.org/drawingml/2006/main">
                        <a:graphicData uri="http://schemas.microsoft.com/office/word/2010/wordprocessingShape">
                          <wps:wsp>
                            <wps:cNvCnPr/>
                            <wps:spPr>
                              <a:xfrm>
                                <a:off x="0" y="0"/>
                                <a:ext cx="183960" cy="7920"/>
                              </a:xfrm>
                              <a:prstGeom prst="straightConnector1">
                                <a:avLst/>
                              </a:prstGeom>
                              <a:ln w="6480">
                                <a:solidFill>
                                  <a:srgbClr val="000000"/>
                                </a:solidFill>
                                <a:miter/>
                                <a:tailEnd len="med" type="triangle" w="med"/>
                              </a:ln>
                            </wps:spPr>
                            <wps:bodyPr/>
                          </wps:wsp>
                        </a:graphicData>
                      </a:graphic>
                    </wp:anchor>
                  </w:drawing>
                </mc:Choice>
                <mc:Fallback>
                  <w:pict>
                    <v:shape id="shape_0" ID="Straight Arrow Connector 28" stroked="t" o:allowincell="f" style="position:absolute;margin-left:-451.55pt;margin-top:4.6pt;width:14.45pt;height:0.55pt;mso-position-horizontal-relative:margin" type="_x0000_t32">
                      <v:stroke color="black" weight="6480" endarrow="block" endarrowwidth="medium" endarrowlength="medium" joinstyle="miter" endcap="flat"/>
                      <v:fill o:detectmouseclick="t" on="false"/>
                      <w10:wrap type="none"/>
                    </v:shape>
                  </w:pict>
                </mc:Fallback>
              </mc:AlternateContent>
            </w:r>
            <w:r>
              <w:rPr/>
              <w:t xml:space="preserve">        </w:t>
            </w:r>
            <w:r>
              <w:rPr/>
              <w:t>?</w:t>
            </w:r>
          </w:p>
        </w:tc>
      </w:tr>
    </w:tbl>
    <w:p>
      <w:pPr>
        <w:pStyle w:val="Normal"/>
        <w:rPr/>
      </w:pPr>
      <w:r>
        <w:rPr>
          <w:sz w:val="24"/>
          <w:szCs w:val="24"/>
        </w:rPr>
        <w:t xml:space="preserve">Câu hỏi? Em có nhận xét gì về giá trị của dãy </w:t>
      </w:r>
      <w:r>
        <w:rPr>
          <w:sz w:val="24"/>
          <w:szCs w:val="24"/>
        </w:rPr>
        <w:object w:dxaOrig="620" w:dyaOrig="360">
          <v:shapetype id="_x0000_tole_rId625" coordsize="21600,21600" o:spt="ole_rId6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5" type="_x0000_tole_rId625" style="width:30.65pt;height:18pt" filled="f" o:ole="">
            <v:imagedata r:id="rId626" o:title=""/>
          </v:shape>
          <o:OLEObject Type="Embed" ProgID="" ShapeID="ole_rId625" DrawAspect="Content" ObjectID="_915519963" r:id="rId625"/>
        </w:object>
      </w:r>
      <w:r>
        <w:rPr>
          <w:sz w:val="24"/>
          <w:szCs w:val="24"/>
        </w:rPr>
        <w:t xml:space="preserve"> khi </w:t>
      </w:r>
      <w:r>
        <w:rPr>
          <w:sz w:val="24"/>
          <w:szCs w:val="24"/>
        </w:rPr>
        <w:object w:dxaOrig="260" w:dyaOrig="360">
          <v:shapetype id="_x0000_tole_rId627" coordsize="21600,21600" o:spt="ole_rId6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7" type="_x0000_tole_rId627" style="width:12.75pt;height:18pt" filled="f" o:ole="">
            <v:imagedata r:id="rId628" o:title=""/>
          </v:shape>
          <o:OLEObject Type="Embed" ProgID="" ShapeID="ole_rId627" DrawAspect="Content" ObjectID="_1005965416" r:id="rId627"/>
        </w:object>
      </w:r>
      <w:r>
        <w:rPr>
          <w:sz w:val="24"/>
          <w:szCs w:val="24"/>
        </w:rPr>
        <w:t xml:space="preserve"> </w:t>
      </w:r>
      <w:r>
        <w:rPr>
          <w:sz w:val="24"/>
          <w:szCs w:val="24"/>
        </w:rPr>
        <w:object w:dxaOrig="440" w:dyaOrig="279">
          <v:shapetype id="_x0000_tole_rId629" coordsize="21600,21600" o:spt="ole_rId6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9" type="_x0000_tole_rId629" style="width:21.55pt;height:14.25pt" filled="f" o:ole="">
            <v:imagedata r:id="rId630" o:title=""/>
          </v:shape>
          <o:OLEObject Type="Embed" ProgID="" ShapeID="ole_rId629" DrawAspect="Content" ObjectID="_834492534" r:id="rId629"/>
        </w:object>
      </w:r>
      <w:r>
        <w:rPr>
          <w:sz w:val="24"/>
          <w:szCs w:val="24"/>
        </w:rPr>
        <w:t xml:space="preserve"> và </w:t>
      </w:r>
      <w:r>
        <w:rPr>
          <w:sz w:val="24"/>
          <w:szCs w:val="24"/>
        </w:rPr>
        <w:object w:dxaOrig="600" w:dyaOrig="360">
          <v:shapetype id="_x0000_tole_rId631" coordsize="21600,21600" o:spt="ole_rId6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1" type="_x0000_tole_rId631" style="width:30pt;height:18pt" filled="f" o:ole="">
            <v:imagedata r:id="rId632" o:title=""/>
          </v:shape>
          <o:OLEObject Type="Embed" ProgID="" ShapeID="ole_rId631" DrawAspect="Content" ObjectID="_1982300028" r:id="rId631"/>
        </w:object>
      </w:r>
      <w:r>
        <w:rPr>
          <w:sz w:val="24"/>
          <w:szCs w:val="24"/>
        </w:rPr>
        <w:t>?</w:t>
      </w:r>
    </w:p>
    <w:p>
      <w:pPr>
        <w:pStyle w:val="Normal"/>
        <w:tabs>
          <w:tab w:val="clear" w:pos="720"/>
          <w:tab w:val="center" w:pos="4890" w:leader="none"/>
        </w:tabs>
        <w:ind w:firstLine="709" w:right="0"/>
        <w:jc w:val="both"/>
        <w:rPr>
          <w:bCs/>
          <w:i/>
          <w:i/>
          <w:sz w:val="24"/>
          <w:szCs w:val="24"/>
        </w:rPr>
      </w:pPr>
      <w:r>
        <w:rPr>
          <w:bCs/>
          <w:i/>
          <w:sz w:val="24"/>
          <w:szCs w:val="24"/>
        </w:rPr>
        <w:t>+ Thực hiện</w:t>
      </w:r>
    </w:p>
    <w:p>
      <w:pPr>
        <w:pStyle w:val="Normal"/>
        <w:ind w:firstLine="709" w:right="0"/>
        <w:jc w:val="both"/>
        <w:rPr/>
      </w:pPr>
      <w:r>
        <w:rPr>
          <w:bCs/>
          <w:sz w:val="24"/>
          <w:szCs w:val="24"/>
        </w:rPr>
        <w:t xml:space="preserve">- </w:t>
      </w:r>
      <w:r>
        <w:rPr>
          <w:bCs/>
          <w:sz w:val="24"/>
          <w:szCs w:val="24"/>
          <w:lang w:val="vi-VN"/>
        </w:rPr>
        <w:t>C</w:t>
      </w:r>
      <w:r>
        <w:rPr>
          <w:bCs/>
          <w:sz w:val="24"/>
          <w:szCs w:val="24"/>
        </w:rPr>
        <w:t xml:space="preserve">ác nhóm </w:t>
      </w:r>
      <w:r>
        <w:rPr>
          <w:bCs/>
          <w:sz w:val="24"/>
          <w:szCs w:val="24"/>
          <w:lang w:val="vi-VN"/>
        </w:rPr>
        <w:t>thảo luận đưa ra các phương án trả lời cho các câu</w:t>
      </w:r>
      <w:r>
        <w:rPr>
          <w:bCs/>
          <w:sz w:val="24"/>
          <w:szCs w:val="24"/>
        </w:rPr>
        <w:t xml:space="preserve"> hỏi.</w:t>
      </w:r>
    </w:p>
    <w:p>
      <w:pPr>
        <w:pStyle w:val="Normal"/>
        <w:ind w:firstLine="709" w:right="0"/>
        <w:jc w:val="both"/>
        <w:rPr>
          <w:bCs/>
          <w:sz w:val="24"/>
          <w:szCs w:val="24"/>
        </w:rPr>
      </w:pPr>
      <w:r>
        <w:rPr>
          <w:bCs/>
          <w:sz w:val="24"/>
          <w:szCs w:val="24"/>
        </w:rPr>
        <w:t>- Các nhóm viết kết quả dự đoán của nhóm mình lên bảng phụ.</w:t>
      </w:r>
    </w:p>
    <w:p>
      <w:pPr>
        <w:pStyle w:val="Normal"/>
        <w:tabs>
          <w:tab w:val="clear" w:pos="720"/>
          <w:tab w:val="center" w:pos="4890" w:leader="none"/>
        </w:tabs>
        <w:ind w:firstLine="709" w:right="0"/>
        <w:jc w:val="both"/>
        <w:rPr>
          <w:bCs/>
          <w:i/>
          <w:i/>
          <w:sz w:val="24"/>
          <w:szCs w:val="24"/>
        </w:rPr>
      </w:pPr>
      <w:r>
        <w:rPr>
          <w:bCs/>
          <w:i/>
          <w:sz w:val="24"/>
          <w:szCs w:val="24"/>
        </w:rPr>
        <w:t>+ Báo cáo, thảo luận</w:t>
      </w:r>
    </w:p>
    <w:p>
      <w:pPr>
        <w:pStyle w:val="Normal"/>
        <w:ind w:firstLine="709" w:right="0"/>
        <w:jc w:val="both"/>
        <w:rPr/>
      </w:pPr>
      <w:r>
        <w:rPr>
          <w:bCs/>
          <w:sz w:val="24"/>
          <w:szCs w:val="24"/>
          <w:lang w:val="vi-VN"/>
        </w:rPr>
        <w:t xml:space="preserve">- </w:t>
      </w:r>
      <w:r>
        <w:rPr>
          <w:bCs/>
          <w:sz w:val="24"/>
          <w:szCs w:val="24"/>
        </w:rPr>
        <w:t>Các nhóm HS treo bảng phụ viết câu trả lời cho các câu hỏi.</w:t>
      </w:r>
    </w:p>
    <w:p>
      <w:pPr>
        <w:pStyle w:val="Normal"/>
        <w:ind w:firstLine="709" w:right="0"/>
        <w:jc w:val="both"/>
        <w:rPr/>
      </w:pPr>
      <w:r>
        <w:rPr>
          <w:bCs/>
          <w:sz w:val="24"/>
          <w:szCs w:val="24"/>
        </w:rPr>
        <w:t xml:space="preserve">- </w:t>
      </w:r>
      <w:r>
        <w:rPr>
          <w:sz w:val="24"/>
          <w:szCs w:val="24"/>
        </w:rPr>
        <w:t>Giáo viên nhận xét, kết luận và phát biểu Định nghĩa 2, Định lí 2</w:t>
      </w:r>
    </w:p>
    <w:p>
      <w:pPr>
        <w:pStyle w:val="Normal"/>
        <w:rPr/>
      </w:pPr>
      <w:r>
        <w:rPr>
          <w:b/>
          <w:i/>
          <w:sz w:val="24"/>
          <w:szCs w:val="24"/>
        </w:rPr>
        <w:t>b) Định nghĩa 2</w:t>
      </w:r>
      <w:r>
        <w:rPr>
          <w:sz w:val="24"/>
          <w:szCs w:val="24"/>
        </w:rPr>
        <w:t>(SGK)</w:t>
      </w:r>
    </w:p>
    <w:p>
      <w:pPr>
        <w:pStyle w:val="Normal"/>
        <w:rPr/>
      </w:pPr>
      <w:r>
        <w:rPr>
          <w:b/>
          <w:sz w:val="24"/>
          <w:szCs w:val="24"/>
        </w:rPr>
        <w:t>Định lí 2:</w:t>
      </w:r>
      <w:r>
        <w:rPr>
          <w:i/>
          <w:position w:val="-22"/>
          <w:sz w:val="24"/>
          <w:szCs w:val="24"/>
        </w:rPr>
        <w:t xml:space="preserve"> </w:t>
      </w:r>
      <w:r>
        <w:rPr>
          <w:i/>
          <w:sz w:val="24"/>
          <w:szCs w:val="24"/>
        </w:rPr>
        <w:object w:dxaOrig="1300" w:dyaOrig="460">
          <v:shapetype id="_x0000_tole_rId633" coordsize="21600,21600" o:spt="ole_rId6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3" type="_x0000_tole_rId633" style="width:65pt;height:23.25pt" filled="f" o:ole="">
            <v:imagedata r:id="rId634" o:title=""/>
          </v:shape>
          <o:OLEObject Type="Embed" ProgID="" ShapeID="ole_rId633" DrawAspect="Content" ObjectID="_1752613001" r:id="rId633"/>
        </w:object>
      </w:r>
      <w:r>
        <w:rPr>
          <w:i/>
          <w:sz w:val="24"/>
          <w:szCs w:val="24"/>
        </w:rPr>
        <w:t xml:space="preserve"> </w:t>
      </w:r>
      <w:r>
        <w:rPr>
          <w:rFonts w:eastAsia="Symbol" w:cs="Symbol" w:ascii="Symbol" w:hAnsi="Symbol"/>
          <w:i/>
          <w:sz w:val="24"/>
          <w:szCs w:val="24"/>
        </w:rPr>
        <w:sym w:font="Symbol" w:char="f0db"/>
      </w:r>
      <w:r>
        <w:rPr>
          <w:i/>
          <w:sz w:val="24"/>
          <w:szCs w:val="24"/>
        </w:rPr>
        <w:t xml:space="preserve"> </w:t>
      </w:r>
      <w:r>
        <w:rPr>
          <w:i/>
          <w:sz w:val="24"/>
          <w:szCs w:val="24"/>
        </w:rPr>
        <w:object w:dxaOrig="2520" w:dyaOrig="480">
          <v:shapetype id="_x0000_tole_rId635" coordsize="21600,21600" o:spt="ole_rId6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5" type="_x0000_tole_rId635" style="width:126pt;height:24pt" filled="f" o:ole="">
            <v:imagedata r:id="rId636" o:title=""/>
          </v:shape>
          <o:OLEObject Type="Embed" ProgID="" ShapeID="ole_rId635" DrawAspect="Content" ObjectID="_673943799" r:id="rId635"/>
        </w:object>
      </w:r>
      <w:r>
        <w:rPr>
          <w:b/>
          <w:i/>
          <w:sz w:val="24"/>
          <w:szCs w:val="24"/>
        </w:rPr>
        <w:t xml:space="preserve"> </w:t>
      </w:r>
    </w:p>
    <w:p>
      <w:pPr>
        <w:pStyle w:val="Normal"/>
        <w:rPr>
          <w:b/>
          <w:i/>
          <w:i/>
          <w:sz w:val="24"/>
          <w:szCs w:val="24"/>
        </w:rPr>
      </w:pPr>
      <w:r>
        <w:rPr>
          <w:b/>
          <w:i/>
          <w:sz w:val="24"/>
          <w:szCs w:val="24"/>
        </w:rPr>
        <w:t>c) Củng cố.</w:t>
      </w:r>
    </w:p>
    <w:p>
      <w:pPr>
        <w:pStyle w:val="Normal"/>
        <w:tabs>
          <w:tab w:val="clear" w:pos="720"/>
          <w:tab w:val="left" w:pos="567" w:leader="none"/>
          <w:tab w:val="left" w:pos="2835" w:leader="none"/>
          <w:tab w:val="left" w:pos="5103" w:leader="none"/>
          <w:tab w:val="left" w:pos="7371" w:leader="none"/>
        </w:tabs>
        <w:jc w:val="both"/>
        <w:rPr/>
      </w:pPr>
      <w:r>
        <w:rPr>
          <w:b/>
          <w:sz w:val="24"/>
          <w:szCs w:val="24"/>
        </w:rPr>
        <w:t>Ví dụ.</w:t>
      </w:r>
      <w:r>
        <w:rPr>
          <w:sz w:val="24"/>
          <w:szCs w:val="24"/>
        </w:rPr>
        <w:t xml:space="preserve"> Trả lời các câu hỏi trắc nghiệm sau .</w:t>
      </w:r>
    </w:p>
    <w:p>
      <w:pPr>
        <w:pStyle w:val="Normal"/>
        <w:tabs>
          <w:tab w:val="clear" w:pos="720"/>
          <w:tab w:val="left" w:pos="567" w:leader="none"/>
          <w:tab w:val="left" w:pos="2835" w:leader="none"/>
          <w:tab w:val="left" w:pos="5103" w:leader="none"/>
          <w:tab w:val="left" w:pos="7371" w:leader="none"/>
        </w:tabs>
        <w:jc w:val="both"/>
        <w:rPr>
          <w:sz w:val="24"/>
          <w:szCs w:val="24"/>
        </w:rPr>
      </w:pPr>
      <w:r>
        <w:rPr>
          <w:b/>
          <w:sz w:val="24"/>
          <w:szCs w:val="24"/>
        </w:rPr>
        <w:t>Câu 1</w:t>
      </w:r>
      <w:r>
        <w:rPr>
          <w:sz w:val="24"/>
          <w:szCs w:val="24"/>
        </w:rPr>
        <w:t xml:space="preserve">. Cho hàm số: </w:t>
      </w:r>
      <w:r>
        <w:rPr>
          <w:sz w:val="24"/>
          <w:szCs w:val="24"/>
          <w:lang w:val="fr-FR"/>
        </w:rPr>
        <w:object w:dxaOrig="3240" w:dyaOrig="760">
          <v:shapetype id="_x0000_tole_rId637" coordsize="21600,21600" o:spt="ole_rId6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7" type="_x0000_tole_rId637" style="width:162pt;height:38pt" filled="f" o:ole="">
            <v:imagedata r:id="rId638" o:title=""/>
          </v:shape>
          <o:OLEObject Type="Embed" ProgID="" ShapeID="ole_rId637" DrawAspect="Content" ObjectID="_1983358195" r:id="rId637"/>
        </w:object>
      </w:r>
      <w:r>
        <w:rPr>
          <w:sz w:val="24"/>
          <w:szCs w:val="24"/>
        </w:rPr>
        <w:t xml:space="preserve"> , tìm </w:t>
      </w:r>
      <w:r>
        <w:rPr>
          <w:sz w:val="24"/>
          <w:szCs w:val="24"/>
          <w:lang w:val="fr-FR"/>
        </w:rPr>
        <w:object w:dxaOrig="1040" w:dyaOrig="460">
          <v:shapetype id="_x0000_tole_rId639" coordsize="21600,21600" o:spt="ole_rId6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9" type="_x0000_tole_rId639" style="width:51.45pt;height:23.25pt" filled="f" o:ole="">
            <v:imagedata r:id="rId640" o:title=""/>
          </v:shape>
          <o:OLEObject Type="Embed" ProgID="" ShapeID="ole_rId639" DrawAspect="Content" ObjectID="_1868072239" r:id="rId639"/>
        </w:object>
      </w:r>
    </w:p>
    <w:p>
      <w:pPr>
        <w:pStyle w:val="Normal"/>
        <w:tabs>
          <w:tab w:val="clear" w:pos="720"/>
          <w:tab w:val="left" w:pos="567" w:leader="none"/>
          <w:tab w:val="left" w:pos="2835" w:leader="none"/>
          <w:tab w:val="left" w:pos="5103" w:leader="none"/>
          <w:tab w:val="left" w:pos="7371" w:leader="none"/>
        </w:tabs>
        <w:jc w:val="both"/>
        <w:rPr>
          <w:b/>
          <w:sz w:val="24"/>
          <w:szCs w:val="24"/>
        </w:rPr>
      </w:pPr>
      <w:r>
        <w:rPr>
          <w:b/>
          <w:sz w:val="24"/>
          <w:szCs w:val="24"/>
        </w:rPr>
        <w:tab/>
        <w:t>A.</w:t>
      </w:r>
      <w:r>
        <w:rPr>
          <w:b/>
          <w:sz w:val="24"/>
          <w:szCs w:val="24"/>
          <w:lang w:val="fr-FR"/>
        </w:rPr>
        <w:object w:dxaOrig="260" w:dyaOrig="260">
          <v:shapetype id="_x0000_tole_rId641" coordsize="21600,21600" o:spt="ole_rId6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1" type="_x0000_tole_rId641" style="width:12.75pt;height:12.75pt" filled="f" o:ole="">
            <v:imagedata r:id="rId642" o:title=""/>
          </v:shape>
          <o:OLEObject Type="Embed" ProgID="" ShapeID="ole_rId641" DrawAspect="Content" ObjectID="_1108891214" r:id="rId641"/>
        </w:object>
      </w:r>
      <w:r>
        <w:rPr>
          <w:b/>
          <w:sz w:val="24"/>
          <w:szCs w:val="24"/>
        </w:rPr>
        <w:t xml:space="preserve">     </w:t>
        <w:tab/>
        <w:t>B.</w:t>
      </w:r>
      <w:r>
        <w:rPr>
          <w:b/>
          <w:sz w:val="24"/>
          <w:szCs w:val="24"/>
          <w:lang w:val="fr-FR"/>
        </w:rPr>
        <w:object w:dxaOrig="200" w:dyaOrig="279">
          <v:shapetype id="_x0000_tole_rId643" coordsize="21600,21600" o:spt="ole_rId6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3" type="_x0000_tole_rId643" style="width:9.7pt;height:14.25pt" filled="f" o:ole="">
            <v:imagedata r:id="rId644" o:title=""/>
          </v:shape>
          <o:OLEObject Type="Embed" ProgID="" ShapeID="ole_rId643" DrawAspect="Content" ObjectID="_165855954" r:id="rId643"/>
        </w:object>
      </w:r>
      <w:r>
        <w:rPr>
          <w:b/>
          <w:sz w:val="24"/>
          <w:szCs w:val="24"/>
        </w:rPr>
        <w:t xml:space="preserve">    </w:t>
        <w:tab/>
        <w:t xml:space="preserve"> C.</w:t>
      </w:r>
      <w:r>
        <w:rPr>
          <w:b/>
          <w:sz w:val="24"/>
          <w:szCs w:val="24"/>
          <w:lang w:val="fr-FR"/>
        </w:rPr>
        <w:object w:dxaOrig="300" w:dyaOrig="260">
          <v:shapetype id="_x0000_tole_rId645" coordsize="21600,21600" o:spt="ole_rId6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5" type="_x0000_tole_rId645" style="width:15pt;height:12.75pt" filled="f" o:ole="">
            <v:imagedata r:id="rId646" o:title=""/>
          </v:shape>
          <o:OLEObject Type="Embed" ProgID="" ShapeID="ole_rId645" DrawAspect="Content" ObjectID="_2083426633" r:id="rId645"/>
        </w:object>
      </w:r>
      <w:r>
        <w:rPr>
          <w:b/>
          <w:sz w:val="24"/>
          <w:szCs w:val="24"/>
        </w:rPr>
        <w:t xml:space="preserve">   </w:t>
        <w:tab/>
        <w:t xml:space="preserve">D. </w:t>
      </w:r>
      <w:r>
        <w:rPr>
          <w:b/>
          <w:sz w:val="24"/>
          <w:szCs w:val="24"/>
          <w:lang w:val="fr-FR"/>
        </w:rPr>
        <w:object w:dxaOrig="180" w:dyaOrig="279">
          <v:shapetype id="_x0000_tole_rId647" coordsize="21600,21600" o:spt="ole_rId6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7" type="_x0000_tole_rId647" style="width:9pt;height:14.25pt" filled="f" o:ole="">
            <v:imagedata r:id="rId648" o:title=""/>
          </v:shape>
          <o:OLEObject Type="Embed" ProgID="" ShapeID="ole_rId647" DrawAspect="Content" ObjectID="_1379632951" r:id="rId647"/>
        </w:object>
      </w:r>
      <w:r>
        <w:rPr>
          <w:b/>
          <w:sz w:val="24"/>
          <w:szCs w:val="24"/>
        </w:rPr>
        <w:t xml:space="preserve"> </w:t>
      </w:r>
      <w:r>
        <w:rPr>
          <w:b/>
          <w:sz w:val="24"/>
          <w:szCs w:val="24"/>
          <w:lang w:val="fr-FR"/>
        </w:rPr>
        <w:object w:dxaOrig="440" w:dyaOrig="279">
          <v:shapetype id="_x0000_tole_rId649" coordsize="21600,21600" o:spt="ole_rId6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9" type="_x0000_tole_rId649" style="width:21.55pt;height:14.25pt" filled="f" o:ole="">
            <v:imagedata r:id="rId650" o:title=""/>
          </v:shape>
          <o:OLEObject Type="Embed" ProgID="" ShapeID="ole_rId649" DrawAspect="Content" ObjectID="_1466007166" r:id="rId649"/>
        </w:object>
      </w:r>
    </w:p>
    <w:p>
      <w:pPr>
        <w:pStyle w:val="Normal"/>
        <w:tabs>
          <w:tab w:val="clear" w:pos="720"/>
          <w:tab w:val="left" w:pos="567" w:leader="none"/>
          <w:tab w:val="left" w:pos="2835" w:leader="none"/>
          <w:tab w:val="left" w:pos="5103" w:leader="none"/>
          <w:tab w:val="left" w:pos="7371" w:leader="none"/>
        </w:tabs>
        <w:jc w:val="both"/>
        <w:rPr/>
      </w:pPr>
      <w:r>
        <w:rPr>
          <w:b/>
          <w:sz w:val="24"/>
          <w:szCs w:val="24"/>
        </w:rPr>
        <w:t>Câu 2</w:t>
      </w:r>
      <w:r>
        <w:rPr>
          <w:sz w:val="24"/>
          <w:szCs w:val="24"/>
        </w:rPr>
        <w:t xml:space="preserve">. Cho hàm số </w:t>
      </w:r>
      <w:r>
        <w:rPr>
          <w:sz w:val="24"/>
          <w:szCs w:val="24"/>
          <w:lang w:val="fr-FR"/>
        </w:rPr>
        <w:object w:dxaOrig="2659" w:dyaOrig="800">
          <v:shapetype id="_x0000_tole_rId651" coordsize="21600,21600" o:spt="ole_rId6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1" type="_x0000_tole_rId651" style="width:131.6pt;height:39.6pt" filled="f" o:ole="">
            <v:imagedata r:id="rId652" o:title=""/>
          </v:shape>
          <o:OLEObject Type="Embed" ProgID="" ShapeID="ole_rId651" DrawAspect="Content" ObjectID="_495628152" r:id="rId651"/>
        </w:object>
      </w:r>
      <w:r>
        <w:rPr>
          <w:sz w:val="24"/>
          <w:szCs w:val="24"/>
        </w:rPr>
        <w:t xml:space="preserve">, tìm </w:t>
      </w:r>
      <w:r>
        <w:rPr>
          <w:sz w:val="24"/>
          <w:szCs w:val="24"/>
          <w:lang w:val="fr-FR"/>
        </w:rPr>
        <w:object w:dxaOrig="960" w:dyaOrig="460">
          <v:shapetype id="_x0000_tole_rId653" coordsize="21600,21600" o:spt="ole_rId6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3" type="_x0000_tole_rId653" style="width:48pt;height:23.25pt" filled="f" o:ole="">
            <v:imagedata r:id="rId654" o:title=""/>
          </v:shape>
          <o:OLEObject Type="Embed" ProgID="" ShapeID="ole_rId653" DrawAspect="Content" ObjectID="_1433050607" r:id="rId653"/>
        </w:object>
      </w:r>
      <w:r>
        <w:rPr>
          <w:sz w:val="24"/>
          <w:szCs w:val="24"/>
        </w:rPr>
        <w:t xml:space="preserve"> .</w:t>
      </w:r>
    </w:p>
    <w:p>
      <w:pPr>
        <w:pStyle w:val="Normal"/>
        <w:tabs>
          <w:tab w:val="clear" w:pos="720"/>
          <w:tab w:val="left" w:pos="567" w:leader="none"/>
          <w:tab w:val="left" w:pos="2835" w:leader="none"/>
          <w:tab w:val="left" w:pos="5103" w:leader="none"/>
          <w:tab w:val="left" w:pos="7371" w:leader="none"/>
        </w:tabs>
        <w:jc w:val="both"/>
        <w:rPr>
          <w:sz w:val="24"/>
          <w:szCs w:val="24"/>
        </w:rPr>
      </w:pPr>
      <w:r>
        <w:rPr>
          <w:sz w:val="24"/>
          <w:szCs w:val="24"/>
        </w:rPr>
      </w:r>
    </w:p>
    <w:p>
      <w:pPr>
        <w:pStyle w:val="Normal"/>
        <w:tabs>
          <w:tab w:val="clear" w:pos="720"/>
          <w:tab w:val="left" w:pos="567" w:leader="none"/>
          <w:tab w:val="left" w:pos="2835" w:leader="none"/>
          <w:tab w:val="left" w:pos="5103" w:leader="none"/>
          <w:tab w:val="left" w:pos="7371" w:leader="none"/>
        </w:tabs>
        <w:jc w:val="both"/>
        <w:rPr>
          <w:b/>
          <w:sz w:val="24"/>
          <w:szCs w:val="24"/>
        </w:rPr>
      </w:pPr>
      <w:r>
        <w:rPr>
          <w:b/>
          <w:sz w:val="24"/>
          <w:szCs w:val="24"/>
        </w:rPr>
        <w:tab/>
        <w:t>A.</w:t>
      </w:r>
      <w:r>
        <w:rPr>
          <w:b/>
          <w:sz w:val="24"/>
          <w:szCs w:val="24"/>
          <w:lang w:val="fr-FR"/>
        </w:rPr>
        <w:object w:dxaOrig="320" w:dyaOrig="260">
          <v:shapetype id="_x0000_tole_rId655" coordsize="21600,21600" o:spt="ole_rId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5" type="_x0000_tole_rId655" style="width:15.65pt;height:12.75pt" filled="f" o:ole="">
            <v:imagedata r:id="rId656" o:title=""/>
          </v:shape>
          <o:OLEObject Type="Embed" ProgID="" ShapeID="ole_rId655" DrawAspect="Content" ObjectID="_800332040" r:id="rId655"/>
        </w:object>
      </w:r>
      <w:r>
        <w:rPr>
          <w:b/>
          <w:sz w:val="24"/>
          <w:szCs w:val="24"/>
        </w:rPr>
        <w:t xml:space="preserve">     </w:t>
        <w:tab/>
        <w:t>B.</w:t>
      </w:r>
      <w:r>
        <w:rPr>
          <w:b/>
          <w:sz w:val="24"/>
          <w:szCs w:val="24"/>
          <w:lang w:val="fr-FR"/>
        </w:rPr>
        <w:object w:dxaOrig="320" w:dyaOrig="279">
          <v:shapetype id="_x0000_tole_rId657" coordsize="21600,21600" o:spt="ole_rId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7" type="_x0000_tole_rId657" style="width:15.65pt;height:14.25pt" filled="f" o:ole="">
            <v:imagedata r:id="rId658" o:title=""/>
          </v:shape>
          <o:OLEObject Type="Embed" ProgID="" ShapeID="ole_rId657" DrawAspect="Content" ObjectID="_1115814229" r:id="rId657"/>
        </w:object>
      </w:r>
      <w:r>
        <w:rPr>
          <w:b/>
          <w:sz w:val="24"/>
          <w:szCs w:val="24"/>
        </w:rPr>
        <w:t xml:space="preserve">    </w:t>
        <w:tab/>
        <w:t xml:space="preserve"> C.</w:t>
      </w:r>
      <w:r>
        <w:rPr>
          <w:b/>
          <w:sz w:val="24"/>
          <w:szCs w:val="24"/>
          <w:lang w:val="fr-FR"/>
        </w:rPr>
        <w:object w:dxaOrig="320" w:dyaOrig="260">
          <v:shapetype id="_x0000_tole_rId659" coordsize="21600,21600" o:spt="ole_rId6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9" type="_x0000_tole_rId659" style="width:15.65pt;height:12.75pt" filled="f" o:ole="">
            <v:imagedata r:id="rId660" o:title=""/>
          </v:shape>
          <o:OLEObject Type="Embed" ProgID="" ShapeID="ole_rId659" DrawAspect="Content" ObjectID="_811715548" r:id="rId659"/>
        </w:object>
      </w:r>
      <w:r>
        <w:rPr>
          <w:b/>
          <w:sz w:val="24"/>
          <w:szCs w:val="24"/>
        </w:rPr>
        <w:t xml:space="preserve">   </w:t>
        <w:tab/>
        <w:t xml:space="preserve">D. </w:t>
      </w:r>
      <w:r>
        <w:rPr>
          <w:b/>
          <w:sz w:val="24"/>
          <w:szCs w:val="24"/>
          <w:lang w:val="fr-FR"/>
        </w:rPr>
        <w:object w:dxaOrig="180" w:dyaOrig="279">
          <v:shapetype id="_x0000_tole_rId661" coordsize="21600,21600" o:spt="ole_rId6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1" type="_x0000_tole_rId661" style="width:9pt;height:14.25pt" filled="f" o:ole="">
            <v:imagedata r:id="rId662" o:title=""/>
          </v:shape>
          <o:OLEObject Type="Embed" ProgID="" ShapeID="ole_rId661" DrawAspect="Content" ObjectID="_1986060252" r:id="rId661"/>
        </w:object>
      </w:r>
      <w:r>
        <w:rPr>
          <w:b/>
          <w:sz w:val="24"/>
          <w:szCs w:val="24"/>
        </w:rPr>
        <w:t xml:space="preserve"> </w:t>
      </w:r>
      <w:r>
        <w:rPr>
          <w:b/>
          <w:sz w:val="24"/>
          <w:szCs w:val="24"/>
          <w:lang w:val="fr-FR"/>
        </w:rPr>
        <w:object w:dxaOrig="200" w:dyaOrig="260">
          <v:shapetype id="_x0000_tole_rId663" coordsize="21600,21600" o:spt="ole_rId6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3" type="_x0000_tole_rId663" style="width:9.7pt;height:12.75pt" filled="f" o:ole="">
            <v:imagedata r:id="rId664" o:title=""/>
          </v:shape>
          <o:OLEObject Type="Embed" ProgID="" ShapeID="ole_rId663" DrawAspect="Content" ObjectID="_904127884" r:id="rId663"/>
        </w:object>
      </w:r>
    </w:p>
    <w:p>
      <w:pPr>
        <w:pStyle w:val="Normal"/>
        <w:tabs>
          <w:tab w:val="clear" w:pos="720"/>
          <w:tab w:val="left" w:pos="567" w:leader="none"/>
          <w:tab w:val="left" w:pos="2835" w:leader="none"/>
          <w:tab w:val="left" w:pos="5103" w:leader="none"/>
          <w:tab w:val="left" w:pos="7371" w:leader="none"/>
        </w:tabs>
        <w:jc w:val="both"/>
        <w:rPr/>
      </w:pPr>
      <w:r>
        <w:rPr>
          <w:b/>
          <w:sz w:val="24"/>
          <w:szCs w:val="24"/>
        </w:rPr>
        <w:t>Câu 3</w:t>
      </w:r>
      <w:r>
        <w:rPr>
          <w:sz w:val="24"/>
          <w:szCs w:val="24"/>
        </w:rPr>
        <w:t xml:space="preserve">. Cho hàm số: </w:t>
      </w:r>
      <w:r>
        <w:rPr>
          <w:sz w:val="24"/>
          <w:szCs w:val="24"/>
        </w:rPr>
        <w:object w:dxaOrig="2920" w:dyaOrig="1120">
          <v:shapetype id="_x0000_tole_rId665" coordsize="21600,21600" o:spt="ole_rId6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5" type="_x0000_tole_rId665" style="width:146pt;height:56pt" filled="f" o:ole="">
            <v:imagedata r:id="rId666" o:title=""/>
          </v:shape>
          <o:OLEObject Type="Embed" ProgID="" ShapeID="ole_rId665" DrawAspect="Content" ObjectID="_1444788637" r:id="rId665"/>
        </w:object>
      </w:r>
      <w:r>
        <w:rPr>
          <w:sz w:val="24"/>
          <w:szCs w:val="24"/>
        </w:rPr>
        <w:t xml:space="preserve">, tìm </w:t>
      </w:r>
      <w:r>
        <w:rPr>
          <w:sz w:val="24"/>
          <w:szCs w:val="24"/>
        </w:rPr>
        <w:object w:dxaOrig="960" w:dyaOrig="460">
          <v:shapetype id="_x0000_tole_rId667" coordsize="21600,21600" o:spt="ole_rId6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7" type="_x0000_tole_rId667" style="width:48pt;height:23.25pt" filled="f" o:ole="">
            <v:imagedata r:id="rId668" o:title=""/>
          </v:shape>
          <o:OLEObject Type="Embed" ProgID="" ShapeID="ole_rId667" DrawAspect="Content" ObjectID="_1977150658" r:id="rId667"/>
        </w:object>
      </w:r>
      <w:r>
        <w:rPr>
          <w:sz w:val="24"/>
          <w:szCs w:val="24"/>
        </w:rPr>
        <w:t>.</w:t>
      </w:r>
    </w:p>
    <w:p>
      <w:pPr>
        <w:pStyle w:val="Normal"/>
        <w:tabs>
          <w:tab w:val="clear" w:pos="720"/>
          <w:tab w:val="left" w:pos="567" w:leader="none"/>
          <w:tab w:val="left" w:pos="2835" w:leader="none"/>
          <w:tab w:val="left" w:pos="5103" w:leader="none"/>
          <w:tab w:val="left" w:pos="7371" w:leader="none"/>
        </w:tabs>
        <w:jc w:val="both"/>
        <w:rPr>
          <w:b/>
          <w:sz w:val="24"/>
          <w:szCs w:val="24"/>
        </w:rPr>
      </w:pPr>
      <w:r>
        <w:rPr>
          <w:b/>
          <w:sz w:val="24"/>
          <w:szCs w:val="24"/>
        </w:rPr>
        <w:tab/>
        <w:t>A.</w:t>
      </w:r>
      <w:r>
        <w:rPr>
          <w:b/>
          <w:sz w:val="24"/>
          <w:szCs w:val="24"/>
          <w:lang w:val="fr-FR"/>
        </w:rPr>
        <w:object w:dxaOrig="300" w:dyaOrig="260">
          <v:shapetype id="_x0000_tole_rId669" coordsize="21600,21600" o:spt="ole_rId6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9" type="_x0000_tole_rId669" style="width:15pt;height:12.75pt" filled="f" o:ole="">
            <v:imagedata r:id="rId670" o:title=""/>
          </v:shape>
          <o:OLEObject Type="Embed" ProgID="" ShapeID="ole_rId669" DrawAspect="Content" ObjectID="_866939940" r:id="rId669"/>
        </w:object>
      </w:r>
      <w:r>
        <w:rPr>
          <w:b/>
          <w:sz w:val="24"/>
          <w:szCs w:val="24"/>
        </w:rPr>
        <w:t xml:space="preserve">     </w:t>
        <w:tab/>
        <w:t>B.</w:t>
      </w:r>
      <w:r>
        <w:rPr>
          <w:b/>
          <w:sz w:val="24"/>
          <w:szCs w:val="24"/>
          <w:lang w:val="fr-FR"/>
        </w:rPr>
        <w:object w:dxaOrig="200" w:dyaOrig="279">
          <v:shapetype id="_x0000_tole_rId671" coordsize="21600,21600" o:spt="ole_rId6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1" type="_x0000_tole_rId671" style="width:9.7pt;height:14.25pt" filled="f" o:ole="">
            <v:imagedata r:id="rId672" o:title=""/>
          </v:shape>
          <o:OLEObject Type="Embed" ProgID="" ShapeID="ole_rId671" DrawAspect="Content" ObjectID="_493144829" r:id="rId671"/>
        </w:object>
      </w:r>
      <w:r>
        <w:rPr>
          <w:b/>
          <w:sz w:val="24"/>
          <w:szCs w:val="24"/>
        </w:rPr>
        <w:t xml:space="preserve">    </w:t>
        <w:tab/>
        <w:t xml:space="preserve"> C.</w:t>
      </w:r>
      <w:r>
        <w:rPr>
          <w:b/>
          <w:sz w:val="24"/>
          <w:szCs w:val="24"/>
          <w:lang w:val="fr-FR"/>
        </w:rPr>
        <w:object w:dxaOrig="139" w:dyaOrig="260">
          <v:shapetype id="_x0000_tole_rId673" coordsize="21600,21600" o:spt="ole_rId6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3" type="_x0000_tole_rId673" style="width:6.7pt;height:12.75pt" filled="f" o:ole="">
            <v:imagedata r:id="rId674" o:title=""/>
          </v:shape>
          <o:OLEObject Type="Embed" ProgID="" ShapeID="ole_rId673" DrawAspect="Content" ObjectID="_1944692691" r:id="rId673"/>
        </w:object>
      </w:r>
      <w:r>
        <w:rPr>
          <w:b/>
          <w:sz w:val="24"/>
          <w:szCs w:val="24"/>
        </w:rPr>
        <w:t xml:space="preserve">   </w:t>
        <w:tab/>
        <w:t xml:space="preserve">D. </w:t>
      </w:r>
      <w:r>
        <w:rPr>
          <w:b/>
          <w:sz w:val="24"/>
          <w:szCs w:val="24"/>
          <w:lang w:val="fr-FR"/>
        </w:rPr>
        <w:object w:dxaOrig="180" w:dyaOrig="279">
          <v:shapetype id="_x0000_tole_rId675" coordsize="21600,21600" o:spt="ole_rId6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5" type="_x0000_tole_rId675" style="width:9pt;height:14.25pt" filled="f" o:ole="">
            <v:imagedata r:id="rId676" o:title=""/>
          </v:shape>
          <o:OLEObject Type="Embed" ProgID="" ShapeID="ole_rId675" DrawAspect="Content" ObjectID="_386130614" r:id="rId675"/>
        </w:object>
      </w:r>
      <w:r>
        <w:rPr>
          <w:b/>
          <w:sz w:val="24"/>
          <w:szCs w:val="24"/>
        </w:rPr>
        <w:t xml:space="preserve"> </w:t>
      </w:r>
      <w:r>
        <w:rPr>
          <w:b/>
          <w:sz w:val="24"/>
          <w:szCs w:val="24"/>
          <w:lang w:val="fr-FR"/>
        </w:rPr>
        <w:object w:dxaOrig="380" w:dyaOrig="220">
          <v:shapetype id="_x0000_tole_rId677" coordsize="21600,21600" o:spt="ole_rId6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7" type="_x0000_tole_rId677" style="width:18.6pt;height:11.15pt" filled="f" o:ole="">
            <v:imagedata r:id="rId678" o:title=""/>
          </v:shape>
          <o:OLEObject Type="Embed" ProgID="" ShapeID="ole_rId677" DrawAspect="Content" ObjectID="_1511586245" r:id="rId677"/>
        </w:object>
      </w:r>
    </w:p>
    <w:p>
      <w:pPr>
        <w:pStyle w:val="Normal"/>
        <w:tabs>
          <w:tab w:val="clear" w:pos="720"/>
          <w:tab w:val="left" w:pos="567" w:leader="none"/>
          <w:tab w:val="left" w:pos="2835" w:leader="none"/>
          <w:tab w:val="left" w:pos="5103" w:leader="none"/>
          <w:tab w:val="left" w:pos="7371" w:leader="none"/>
        </w:tabs>
        <w:jc w:val="both"/>
        <w:rPr/>
      </w:pPr>
      <w:r>
        <w:rPr>
          <w:b/>
          <w:sz w:val="24"/>
          <w:szCs w:val="24"/>
        </w:rPr>
        <w:t>Câu 4</w:t>
      </w:r>
      <w:r>
        <w:rPr>
          <w:sz w:val="24"/>
          <w:szCs w:val="24"/>
        </w:rPr>
        <w:t xml:space="preserve">. Cho hàm số </w:t>
      </w:r>
      <w:r>
        <w:rPr>
          <w:sz w:val="24"/>
          <w:szCs w:val="24"/>
        </w:rPr>
        <w:object w:dxaOrig="3540" w:dyaOrig="840">
          <v:shapetype id="_x0000_tole_rId679" coordsize="21600,21600" o:spt="ole_rId6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9" type="_x0000_tole_rId679" style="width:177pt;height:42pt" filled="f" o:ole="">
            <v:imagedata r:id="rId680" o:title=""/>
          </v:shape>
          <o:OLEObject Type="Embed" ProgID="" ShapeID="ole_rId679" DrawAspect="Content" ObjectID="_1346586785" r:id="rId679"/>
        </w:object>
      </w:r>
      <w:r>
        <w:rPr>
          <w:sz w:val="24"/>
          <w:szCs w:val="24"/>
        </w:rPr>
        <w:t>, tìm</w:t>
      </w:r>
      <w:r>
        <w:rPr>
          <w:sz w:val="24"/>
          <w:szCs w:val="24"/>
        </w:rPr>
        <w:object w:dxaOrig="920" w:dyaOrig="460">
          <v:shapetype id="_x0000_tole_rId681" coordsize="21600,21600" o:spt="ole_rId6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1" type="_x0000_tole_rId681" style="width:45.5pt;height:23.25pt" filled="f" o:ole="">
            <v:imagedata r:id="rId682" o:title=""/>
          </v:shape>
          <o:OLEObject Type="Embed" ProgID="" ShapeID="ole_rId681" DrawAspect="Content" ObjectID="_862784546" r:id="rId681"/>
        </w:object>
      </w:r>
      <w:r>
        <w:rPr>
          <w:sz w:val="24"/>
          <w:szCs w:val="24"/>
        </w:rPr>
        <w:t>.</w:t>
      </w:r>
    </w:p>
    <w:p>
      <w:pPr>
        <w:pStyle w:val="Normal"/>
        <w:tabs>
          <w:tab w:val="clear" w:pos="720"/>
          <w:tab w:val="left" w:pos="567" w:leader="none"/>
          <w:tab w:val="left" w:pos="2835" w:leader="none"/>
          <w:tab w:val="left" w:pos="5103" w:leader="none"/>
          <w:tab w:val="left" w:pos="7371" w:leader="none"/>
        </w:tabs>
        <w:jc w:val="both"/>
        <w:rPr>
          <w:b/>
          <w:sz w:val="24"/>
          <w:szCs w:val="24"/>
        </w:rPr>
      </w:pPr>
      <w:r>
        <w:rPr>
          <w:b/>
          <w:sz w:val="24"/>
          <w:szCs w:val="24"/>
        </w:rPr>
        <w:tab/>
        <w:t>A.</w:t>
      </w:r>
      <w:r>
        <w:rPr>
          <w:sz w:val="24"/>
          <w:szCs w:val="24"/>
        </w:rPr>
        <w:t xml:space="preserve"> </w:t>
      </w:r>
      <w:r>
        <w:rPr>
          <w:sz w:val="24"/>
          <w:szCs w:val="24"/>
          <w:lang w:val="fr-FR"/>
        </w:rPr>
        <w:object w:dxaOrig="380" w:dyaOrig="200">
          <v:shapetype id="_x0000_tole_rId683" coordsize="21600,21600" o:spt="ole_rId6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3" type="_x0000_tole_rId683" style="width:18.6pt;height:9.7pt" filled="f" o:ole="">
            <v:imagedata r:id="rId684" o:title=""/>
          </v:shape>
          <o:OLEObject Type="Embed" ProgID="" ShapeID="ole_rId683" DrawAspect="Content" ObjectID="_1376397442" r:id="rId683"/>
        </w:object>
      </w:r>
      <w:r>
        <w:rPr>
          <w:b/>
          <w:sz w:val="24"/>
          <w:szCs w:val="24"/>
        </w:rPr>
        <w:t xml:space="preserve">     </w:t>
        <w:tab/>
        <w:t>B.</w:t>
      </w:r>
      <w:r>
        <w:rPr>
          <w:b/>
          <w:sz w:val="24"/>
          <w:szCs w:val="24"/>
          <w:lang w:val="fr-FR"/>
        </w:rPr>
        <w:object w:dxaOrig="200" w:dyaOrig="260">
          <v:shapetype id="_x0000_tole_rId685" coordsize="21600,21600" o:spt="ole_rId6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5" type="_x0000_tole_rId685" style="width:9.7pt;height:12.75pt" filled="f" o:ole="">
            <v:imagedata r:id="rId686" o:title=""/>
          </v:shape>
          <o:OLEObject Type="Embed" ProgID="" ShapeID="ole_rId685" DrawAspect="Content" ObjectID="_185976060" r:id="rId685"/>
        </w:object>
      </w:r>
      <w:r>
        <w:rPr>
          <w:b/>
          <w:sz w:val="24"/>
          <w:szCs w:val="24"/>
        </w:rPr>
        <w:t xml:space="preserve">    </w:t>
        <w:tab/>
        <w:t xml:space="preserve"> C.</w:t>
      </w:r>
      <w:r>
        <w:rPr>
          <w:b/>
          <w:sz w:val="24"/>
          <w:szCs w:val="24"/>
          <w:lang w:val="fr-FR"/>
        </w:rPr>
        <w:object w:dxaOrig="200" w:dyaOrig="260">
          <v:shapetype id="_x0000_tole_rId687" coordsize="21600,21600" o:spt="ole_rId6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7" type="_x0000_tole_rId687" style="width:9.7pt;height:12.75pt" filled="f" o:ole="">
            <v:imagedata r:id="rId688" o:title=""/>
          </v:shape>
          <o:OLEObject Type="Embed" ProgID="" ShapeID="ole_rId687" DrawAspect="Content" ObjectID="_1244103496" r:id="rId687"/>
        </w:object>
      </w:r>
      <w:r>
        <w:rPr>
          <w:b/>
          <w:sz w:val="24"/>
          <w:szCs w:val="24"/>
        </w:rPr>
        <w:t xml:space="preserve">   </w:t>
        <w:tab/>
        <w:t xml:space="preserve">D. </w:t>
      </w:r>
      <w:r>
        <w:rPr>
          <w:b/>
          <w:sz w:val="24"/>
          <w:szCs w:val="24"/>
          <w:lang w:val="fr-FR"/>
        </w:rPr>
        <w:object w:dxaOrig="180" w:dyaOrig="279">
          <v:shapetype id="_x0000_tole_rId689" coordsize="21600,21600" o:spt="ole_rId6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9" type="_x0000_tole_rId689" style="width:9pt;height:14.25pt" filled="f" o:ole="">
            <v:imagedata r:id="rId690" o:title=""/>
          </v:shape>
          <o:OLEObject Type="Embed" ProgID="" ShapeID="ole_rId689" DrawAspect="Content" ObjectID="_1414321283" r:id="rId689"/>
        </w:object>
      </w:r>
      <w:r>
        <w:rPr>
          <w:b/>
          <w:sz w:val="24"/>
          <w:szCs w:val="24"/>
        </w:rPr>
        <w:t xml:space="preserve"> </w:t>
      </w:r>
      <w:r>
        <w:rPr>
          <w:b/>
          <w:sz w:val="24"/>
          <w:szCs w:val="24"/>
          <w:lang w:val="fr-FR"/>
        </w:rPr>
        <w:object w:dxaOrig="380" w:dyaOrig="220">
          <v:shapetype id="_x0000_tole_rId691" coordsize="21600,21600" o:spt="ole_rId6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1" type="_x0000_tole_rId691" style="width:18.6pt;height:11.15pt" filled="f" o:ole="">
            <v:imagedata r:id="rId692" o:title=""/>
          </v:shape>
          <o:OLEObject Type="Embed" ProgID="" ShapeID="ole_rId691" DrawAspect="Content" ObjectID="_1673739261" r:id="rId691"/>
        </w:object>
      </w:r>
    </w:p>
    <w:p>
      <w:pPr>
        <w:pStyle w:val="Header"/>
        <w:tabs>
          <w:tab w:val="left" w:pos="426" w:leader="none"/>
          <w:tab w:val="center" w:pos="4320" w:leader="none"/>
          <w:tab w:val="right" w:pos="8640" w:leader="none"/>
        </w:tabs>
        <w:spacing w:lineRule="auto" w:line="276"/>
        <w:jc w:val="both"/>
        <w:rPr>
          <w:b/>
          <w:i/>
          <w:i/>
          <w:sz w:val="24"/>
          <w:szCs w:val="24"/>
        </w:rPr>
      </w:pPr>
      <w:r>
        <w:rPr>
          <w:b/>
          <w:i/>
          <w:sz w:val="24"/>
          <w:szCs w:val="24"/>
        </w:rPr>
      </w:r>
    </w:p>
    <w:p>
      <w:pPr>
        <w:pStyle w:val="Normal"/>
        <w:spacing w:lineRule="auto" w:line="312"/>
        <w:rPr/>
      </w:pPr>
      <w:r>
        <w:rPr>
          <w:b/>
          <w:bCs/>
          <w:color w:val="AC41CD"/>
          <w:sz w:val="24"/>
          <w:szCs w:val="24"/>
        </w:rPr>
        <w:t>2.4 Đơn vị kiến thức</w:t>
      </w:r>
      <w:r>
        <w:rPr>
          <w:b/>
          <w:bCs/>
          <w:color w:val="000000"/>
          <w:sz w:val="24"/>
          <w:szCs w:val="24"/>
        </w:rPr>
        <w:t xml:space="preserve"> </w:t>
      </w:r>
      <w:r>
        <w:rPr>
          <w:b/>
          <w:bCs/>
          <w:color w:val="AC41CD"/>
          <w:sz w:val="24"/>
          <w:szCs w:val="24"/>
        </w:rPr>
        <w:t>4 (</w:t>
      </w:r>
      <w:r>
        <w:rPr>
          <w:b/>
          <w:bCs/>
          <w:i/>
          <w:color w:val="AC41CD"/>
          <w:sz w:val="24"/>
          <w:szCs w:val="24"/>
        </w:rPr>
        <w:t>thời gian</w:t>
      </w:r>
      <w:r>
        <w:rPr>
          <w:b/>
          <w:bCs/>
          <w:color w:val="AC41CD"/>
          <w:sz w:val="24"/>
          <w:szCs w:val="24"/>
        </w:rPr>
        <w:t>)</w:t>
      </w:r>
    </w:p>
    <w:p>
      <w:pPr>
        <w:pStyle w:val="Normal"/>
        <w:jc w:val="both"/>
        <w:rPr>
          <w:b/>
          <w:sz w:val="24"/>
          <w:szCs w:val="24"/>
        </w:rPr>
      </w:pPr>
      <w:r>
        <w:rPr>
          <w:b/>
          <w:sz w:val="24"/>
          <w:szCs w:val="24"/>
        </w:rPr>
        <w:t>HTKT 4. Giới hạn hữu hạn của hàm số tại vô cực.</w:t>
      </w:r>
    </w:p>
    <w:p>
      <w:pPr>
        <w:pStyle w:val="Normal"/>
        <w:jc w:val="both"/>
        <w:rPr>
          <w:b/>
          <w:sz w:val="24"/>
          <w:szCs w:val="24"/>
        </w:rPr>
      </w:pPr>
      <w:r>
        <w:rPr>
          <w:b/>
          <w:sz w:val="24"/>
          <w:szCs w:val="24"/>
        </w:rPr>
        <w:t xml:space="preserve">* Mục tiêu: </w:t>
      </w:r>
    </w:p>
    <w:p>
      <w:pPr>
        <w:pStyle w:val="Normal"/>
        <w:rPr>
          <w:sz w:val="24"/>
          <w:szCs w:val="24"/>
        </w:rPr>
      </w:pPr>
      <w:r>
        <w:rPr>
          <w:sz w:val="24"/>
          <w:szCs w:val="24"/>
        </w:rPr>
        <w:t xml:space="preserve">     </w:t>
      </w:r>
      <w:r>
        <w:rPr>
          <w:sz w:val="24"/>
          <w:szCs w:val="24"/>
        </w:rPr>
        <w:t>- Học sinh biết định nghĩa giới hạn hữu hạn của hàm số tại vô cực.</w:t>
      </w:r>
    </w:p>
    <w:p>
      <w:pPr>
        <w:pStyle w:val="Normal"/>
        <w:jc w:val="both"/>
        <w:rPr>
          <w:sz w:val="24"/>
          <w:szCs w:val="24"/>
        </w:rPr>
      </w:pPr>
      <w:r>
        <w:rPr>
          <w:sz w:val="24"/>
          <w:szCs w:val="24"/>
        </w:rPr>
        <w:t xml:space="preserve">     </w:t>
      </w:r>
      <w:r>
        <w:rPr>
          <w:sz w:val="24"/>
          <w:szCs w:val="24"/>
        </w:rPr>
        <w:t>-Biết vận dụng định nghĩa vào việc giải một số bài toán đơn giản về giới hạn của hàm số.</w:t>
      </w:r>
    </w:p>
    <w:p>
      <w:pPr>
        <w:pStyle w:val="Normal"/>
        <w:jc w:val="both"/>
        <w:rPr>
          <w:sz w:val="24"/>
          <w:szCs w:val="24"/>
        </w:rPr>
      </w:pPr>
      <w:r>
        <w:rPr>
          <w:sz w:val="24"/>
          <w:szCs w:val="24"/>
        </w:rPr>
        <w:t>.</w:t>
      </w:r>
      <w:r>
        <w:rPr>
          <w:b/>
          <w:sz w:val="24"/>
          <w:szCs w:val="24"/>
        </w:rPr>
        <w:t>* Nội dung, phương thức tổ chức:</w:t>
      </w:r>
    </w:p>
    <w:p>
      <w:pPr>
        <w:pStyle w:val="Normal"/>
        <w:jc w:val="both"/>
        <w:rPr>
          <w:sz w:val="24"/>
          <w:szCs w:val="24"/>
        </w:rPr>
      </w:pPr>
      <w:r>
        <w:rPr>
          <w:i/>
          <w:iCs/>
          <w:sz w:val="24"/>
          <w:szCs w:val="24"/>
        </w:rPr>
        <w:t>+ Chuyển giao:</w:t>
      </w:r>
    </w:p>
    <w:p>
      <w:pPr>
        <w:pStyle w:val="Normal"/>
        <w:ind w:firstLine="720" w:right="0"/>
        <w:jc w:val="both"/>
        <w:rPr/>
      </w:pPr>
      <w:r>
        <w:rPr>
          <w:b/>
          <w:sz w:val="24"/>
          <w:szCs w:val="24"/>
        </w:rPr>
        <w:t>L1.</w:t>
      </w:r>
      <w:r>
        <w:rPr>
          <w:sz w:val="24"/>
          <w:szCs w:val="24"/>
        </w:rPr>
        <w:t xml:space="preserve"> Chia lớp thành 4 nhóm. Nhóm 1, 2 hoàn thành Phiếu học tập số 1; Nhóm 3, 4 hoàn thành Phiếu học tập số 2. </w:t>
      </w:r>
      <w:r>
        <w:rPr>
          <w:bCs/>
          <w:sz w:val="24"/>
          <w:szCs w:val="24"/>
        </w:rPr>
        <w:t>Các nhóm nhận phiếu học tập và viết câu trả lời vào bảng phụ.</w:t>
      </w:r>
    </w:p>
    <w:p>
      <w:pPr>
        <w:pStyle w:val="Normal"/>
        <w:ind w:firstLine="720" w:right="0"/>
        <w:jc w:val="both"/>
        <w:rPr>
          <w:bCs/>
          <w:sz w:val="24"/>
          <w:szCs w:val="24"/>
        </w:rPr>
      </w:pPr>
      <w:r>
        <w:rPr>
          <w:bCs/>
          <w:sz w:val="24"/>
          <w:szCs w:val="24"/>
        </w:rPr>
      </w:r>
    </w:p>
    <w:p>
      <w:pPr>
        <w:pStyle w:val="Normal"/>
        <w:ind w:firstLine="720" w:right="0"/>
        <w:jc w:val="both"/>
        <w:rPr/>
      </w:pPr>
      <w:r>
        <w:rPr>
          <w:b/>
          <w:i/>
          <w:sz w:val="24"/>
          <w:szCs w:val="24"/>
        </w:rPr>
        <w:t>Câu hỏi :</w:t>
      </w:r>
      <w:r>
        <w:rPr>
          <w:i/>
          <w:sz w:val="24"/>
          <w:szCs w:val="24"/>
        </w:rPr>
        <w:t xml:space="preserve">Cho hàm số </w:t>
      </w:r>
      <w:r>
        <w:rPr>
          <w:i/>
          <w:sz w:val="24"/>
          <w:szCs w:val="24"/>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r>
          <m:t xml:space="preserve"> </m:t>
        </m:r>
        <m:r>
          <w:rPr>
            <w:rFonts w:ascii="Cambria Math" w:hAnsi="Cambria Math"/>
          </w:rPr>
          <m:t xml:space="preserve">=</m:t>
        </m:r>
        <m:r>
          <m:t xml:space="preserve"> </m:t>
        </m:r>
        <m:f>
          <m:num>
            <m:r>
              <w:rPr>
                <w:rFonts w:ascii="Cambria Math" w:hAnsi="Cambria Math"/>
              </w:rPr>
              <m:t xml:space="preserve">1</m:t>
            </m:r>
          </m:num>
          <m:den>
            <m:r>
              <w:rPr>
                <w:rFonts w:ascii="Cambria Math" w:hAnsi="Cambria Math"/>
              </w:rPr>
              <m:t xml:space="preserve">x</m:t>
            </m:r>
            <m:r>
              <w:rPr>
                <w:rFonts w:ascii="Cambria Math" w:hAnsi="Cambria Math"/>
              </w:rPr>
              <m:t xml:space="preserve">−</m:t>
            </m:r>
            <m:r>
              <w:rPr>
                <w:rFonts w:ascii="Cambria Math" w:hAnsi="Cambria Math"/>
              </w:rPr>
              <m:t xml:space="preserve">2</m:t>
            </m:r>
          </m:den>
        </m:f>
      </m:oMath>
      <w:r>
        <w:rPr>
          <w:i/>
          <w:sz w:val="24"/>
          <w:szCs w:val="24"/>
        </w:rPr>
        <w:t xml:space="preserve"> có đồ thị như hvẽ</w:t>
      </w:r>
      <w:r>
        <w:rPr>
          <w:i/>
          <w:sz w:val="24"/>
          <w:szCs w:val="24"/>
          <w:lang w:val="en-US" w:eastAsia="en-US"/>
        </w:rPr>
        <w:t xml:space="preserve">              </w:t>
      </w:r>
    </w:p>
    <w:p>
      <w:pPr>
        <w:pStyle w:val="Normal"/>
        <w:ind w:firstLine="720" w:right="0"/>
        <w:jc w:val="both"/>
        <w:rPr>
          <w:i/>
          <w:i/>
          <w:sz w:val="24"/>
          <w:szCs w:val="24"/>
          <w:lang w:val="en-US" w:eastAsia="en-US"/>
        </w:rPr>
      </w:pPr>
      <w:r>
        <w:rPr>
          <w:i/>
          <w:sz w:val="24"/>
          <w:szCs w:val="24"/>
          <w:lang w:val="en-US" w:eastAsia="en-US"/>
        </w:rPr>
        <w:t xml:space="preserve">                                          </w:t>
      </w:r>
      <w:r>
        <w:rPr>
          <w:i/>
          <w:sz w:val="24"/>
          <w:szCs w:val="24"/>
          <w:lang w:val="en-US" w:eastAsia="en-US"/>
        </w:rPr>
        <w:drawing>
          <wp:inline distT="0" distB="0" distL="0" distR="0">
            <wp:extent cx="2792095" cy="1786255"/>
            <wp:effectExtent l="0" t="0" r="0" b="0"/>
            <wp:docPr id="21" name="Picture 8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882" descr=""/>
                    <pic:cNvPicPr>
                      <a:picLocks noChangeAspect="1" noChangeArrowheads="1"/>
                    </pic:cNvPicPr>
                  </pic:nvPicPr>
                  <pic:blipFill>
                    <a:blip r:embed="rId693"/>
                    <a:srcRect l="-5" t="-8" r="-5" b="-8"/>
                    <a:stretch>
                      <a:fillRect/>
                    </a:stretch>
                  </pic:blipFill>
                  <pic:spPr bwMode="auto">
                    <a:xfrm>
                      <a:off x="0" y="0"/>
                      <a:ext cx="2792095" cy="1786255"/>
                    </a:xfrm>
                    <a:prstGeom prst="rect">
                      <a:avLst/>
                    </a:prstGeom>
                  </pic:spPr>
                </pic:pic>
              </a:graphicData>
            </a:graphic>
          </wp:inline>
        </w:drawing>
      </w:r>
    </w:p>
    <w:p>
      <w:pPr>
        <w:pStyle w:val="Normal"/>
        <w:ind w:firstLine="720" w:right="0"/>
        <w:jc w:val="both"/>
        <w:rPr>
          <w:bCs/>
          <w:i/>
          <w:i/>
          <w:sz w:val="24"/>
          <w:szCs w:val="24"/>
          <w:lang w:val="en-US" w:eastAsia="en-US"/>
        </w:rPr>
      </w:pPr>
      <w:r>
        <w:rPr>
          <w:bCs/>
          <w:i/>
          <w:sz w:val="24"/>
          <w:szCs w:val="24"/>
          <w:lang w:val="en-US" w:eastAsia="en-US"/>
        </w:rPr>
      </w:r>
    </w:p>
    <w:tbl>
      <w:tblPr>
        <w:tblW w:w="9792" w:type="dxa"/>
        <w:jc w:val="left"/>
        <w:tblInd w:w="108" w:type="dxa"/>
        <w:tblLayout w:type="fixed"/>
        <w:tblCellMar>
          <w:top w:w="0" w:type="dxa"/>
          <w:left w:w="108" w:type="dxa"/>
          <w:bottom w:w="0" w:type="dxa"/>
          <w:right w:w="108" w:type="dxa"/>
        </w:tblCellMar>
      </w:tblPr>
      <w:tblGrid>
        <w:gridCol w:w="9792"/>
      </w:tblGrid>
      <w:tr>
        <w:trPr/>
        <w:tc>
          <w:tcPr>
            <w:tcW w:w="9792" w:type="dxa"/>
            <w:tcBorders>
              <w:top w:val="single" w:sz="4" w:space="0" w:color="000000"/>
              <w:left w:val="single" w:sz="4" w:space="0" w:color="000000"/>
              <w:bottom w:val="single" w:sz="4" w:space="0" w:color="000000"/>
              <w:right w:val="single" w:sz="4" w:space="0" w:color="000000"/>
            </w:tcBorders>
          </w:tcPr>
          <w:p>
            <w:pPr>
              <w:pStyle w:val="Normal"/>
              <w:jc w:val="center"/>
              <w:rPr>
                <w:b/>
                <w:sz w:val="24"/>
                <w:szCs w:val="24"/>
              </w:rPr>
            </w:pPr>
            <w:r>
              <w:rPr>
                <w:b/>
                <w:sz w:val="24"/>
                <w:szCs w:val="24"/>
              </w:rPr>
              <w:t>PHIẾU HỌC TẬP SỐ 1</w:t>
            </w:r>
          </w:p>
          <w:p>
            <w:pPr>
              <w:pStyle w:val="Normal"/>
              <w:rPr>
                <w:sz w:val="24"/>
                <w:szCs w:val="24"/>
              </w:rPr>
            </w:pPr>
            <w:r>
              <w:rPr>
                <w:b/>
                <w:sz w:val="24"/>
                <w:szCs w:val="24"/>
              </w:rPr>
              <w:t>Tính giá trị của hàm số  với những giá trị của x cho trong bảng</w:t>
            </w:r>
          </w:p>
        </w:tc>
      </w:tr>
      <w:tr>
        <w:trPr/>
        <w:tc>
          <w:tcPr>
            <w:tcW w:w="979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1870" w:leader="none"/>
                <w:tab w:val="left" w:pos="3759" w:leader="none"/>
                <w:tab w:val="left" w:pos="5646" w:leader="none"/>
                <w:tab w:val="left" w:pos="6557" w:leader="none"/>
              </w:tabs>
              <w:ind w:left="167" w:right="0"/>
              <w:rPr>
                <w:sz w:val="24"/>
                <w:szCs w:val="24"/>
              </w:rPr>
            </w:pPr>
            <w:r>
              <w:rPr>
                <w:sz w:val="24"/>
                <w:szCs w:val="24"/>
              </w:rPr>
              <w:object w:dxaOrig="660" w:dyaOrig="320">
                <v:shapetype id="_x0000_tole_rId694" coordsize="21600,21600" o:spt="ole_rId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4" type="_x0000_tole_rId694" style="width:33pt;height:16pt" filled="f" o:ole="">
                  <v:imagedata r:id="rId695" o:title=""/>
                </v:shape>
                <o:OLEObject Type="Embed" ProgID="" ShapeID="ole_rId694" DrawAspect="Content" ObjectID="_780645806" r:id="rId694"/>
              </w:object>
            </w:r>
            <w:r>
              <w:rPr>
                <w:sz w:val="24"/>
                <w:szCs w:val="24"/>
              </w:rPr>
              <w:tab/>
              <w:t xml:space="preserve">   </w:t>
            </w:r>
            <w:r>
              <w:rPr>
                <w:sz w:val="24"/>
                <w:szCs w:val="24"/>
              </w:rPr>
              <w:object w:dxaOrig="680" w:dyaOrig="320">
                <v:shapetype id="_x0000_tole_rId696" coordsize="21600,21600" o:spt="ole_rId6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6" type="_x0000_tole_rId696" style="width:34pt;height:16pt" filled="f" o:ole="">
                  <v:imagedata r:id="rId697" o:title=""/>
                </v:shape>
                <o:OLEObject Type="Embed" ProgID="" ShapeID="ole_rId696" DrawAspect="Content" ObjectID="_245633005" r:id="rId696"/>
              </w:object>
            </w:r>
            <w:r>
              <w:rPr>
                <w:sz w:val="24"/>
                <w:szCs w:val="24"/>
              </w:rPr>
              <w:tab/>
              <w:t xml:space="preserve">      </w:t>
            </w:r>
            <w:r>
              <w:rPr>
                <w:sz w:val="24"/>
                <w:szCs w:val="24"/>
              </w:rPr>
              <w:object w:dxaOrig="660" w:dyaOrig="320">
                <v:shapetype id="_x0000_tole_rId698" coordsize="21600,21600" o:spt="ole_rId6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8" type="_x0000_tole_rId698" style="width:33pt;height:16pt" filled="f" o:ole="">
                  <v:imagedata r:id="rId699" o:title=""/>
                </v:shape>
                <o:OLEObject Type="Embed" ProgID="" ShapeID="ole_rId698" DrawAspect="Content" ObjectID="_1548509653" r:id="rId698"/>
              </w:object>
            </w:r>
            <w:r>
              <w:rPr>
                <w:sz w:val="24"/>
                <w:szCs w:val="24"/>
              </w:rPr>
              <w:tab/>
              <w:t xml:space="preserve"> ......</w:t>
              <w:tab/>
              <w:t xml:space="preserve">   </w:t>
            </w:r>
            <w:r>
              <w:rPr>
                <w:sz w:val="24"/>
                <w:szCs w:val="24"/>
              </w:rPr>
              <w:object w:dxaOrig="1020" w:dyaOrig="260">
                <v:shapetype id="_x0000_tole_rId700" coordsize="21600,21600" o:spt="ole_rId7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0" type="_x0000_tole_rId700" style="width:51pt;height:13pt" filled="f" o:ole="">
                  <v:imagedata r:id="rId701" o:title=""/>
                </v:shape>
                <o:OLEObject Type="Embed" ProgID="" ShapeID="ole_rId700" DrawAspect="Content" ObjectID="_2023150541" r:id="rId700"/>
              </w:object>
            </w:r>
          </w:p>
          <w:p>
            <w:pPr>
              <w:pStyle w:val="Normal"/>
              <w:tabs>
                <w:tab w:val="clear" w:pos="720"/>
                <w:tab w:val="left" w:pos="1870" w:leader="none"/>
                <w:tab w:val="left" w:pos="3759" w:leader="none"/>
                <w:tab w:val="left" w:pos="5646" w:leader="none"/>
                <w:tab w:val="left" w:pos="6557" w:leader="none"/>
              </w:tabs>
              <w:ind w:left="167" w:right="0"/>
              <w:rPr>
                <w:sz w:val="24"/>
                <w:szCs w:val="24"/>
              </w:rPr>
            </w:pPr>
            <w:r>
              <w:rPr>
                <w:sz w:val="24"/>
                <w:szCs w:val="24"/>
              </w:rPr>
              <w:object w:dxaOrig="1100" w:dyaOrig="440">
                <v:shapetype id="_x0000_tole_rId702" coordsize="21600,21600" o:spt="ole_rId7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2" type="_x0000_tole_rId702" style="width:55pt;height:22pt" filled="f" o:ole="">
                  <v:imagedata r:id="rId703" o:title=""/>
                </v:shape>
                <o:OLEObject Type="Embed" ProgID="" ShapeID="ole_rId702" DrawAspect="Content" ObjectID="_2026975390" r:id="rId702"/>
              </w:object>
            </w:r>
            <w:r>
              <w:rPr>
                <w:sz w:val="24"/>
                <w:szCs w:val="24"/>
              </w:rPr>
              <w:tab/>
            </w:r>
            <w:r>
              <w:rPr>
                <w:sz w:val="24"/>
                <w:szCs w:val="24"/>
              </w:rPr>
              <w:object w:dxaOrig="1120" w:dyaOrig="440">
                <v:shapetype id="_x0000_tole_rId704" coordsize="21600,21600" o:spt="ole_rId7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4" type="_x0000_tole_rId704" style="width:56pt;height:22pt" filled="f" o:ole="">
                  <v:imagedata r:id="rId705" o:title=""/>
                </v:shape>
                <o:OLEObject Type="Embed" ProgID="" ShapeID="ole_rId704" DrawAspect="Content" ObjectID="_1480399991" r:id="rId704"/>
              </w:object>
            </w:r>
            <w:r>
              <w:rPr>
                <w:sz w:val="24"/>
                <w:szCs w:val="24"/>
              </w:rPr>
              <w:tab/>
            </w:r>
            <w:r>
              <w:rPr>
                <w:sz w:val="24"/>
                <w:szCs w:val="24"/>
              </w:rPr>
              <w:object w:dxaOrig="1100" w:dyaOrig="440">
                <v:shapetype id="_x0000_tole_rId706" coordsize="21600,21600" o:spt="ole_rId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6" type="_x0000_tole_rId706" style="width:55pt;height:22pt" filled="f" o:ole="">
                  <v:imagedata r:id="rId707" o:title=""/>
                </v:shape>
                <o:OLEObject Type="Embed" ProgID="" ShapeID="ole_rId706" DrawAspect="Content" ObjectID="_2063204672" r:id="rId706"/>
              </w:object>
            </w:r>
            <w:r>
              <w:rPr>
                <w:sz w:val="24"/>
                <w:szCs w:val="24"/>
              </w:rPr>
              <w:tab/>
              <w:t>.........</w:t>
              <w:tab/>
            </w:r>
            <w:r>
              <w:rPr>
                <w:sz w:val="24"/>
                <w:szCs w:val="24"/>
              </w:rPr>
              <w:object w:dxaOrig="1340" w:dyaOrig="440">
                <v:shapetype id="_x0000_tole_rId708" coordsize="21600,21600" o:spt="ole_rId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8" type="_x0000_tole_rId708" style="width:67pt;height:22pt" filled="f" o:ole="">
                  <v:imagedata r:id="rId709" o:title=""/>
                </v:shape>
                <o:OLEObject Type="Embed" ProgID="" ShapeID="ole_rId708" DrawAspect="Content" ObjectID="_314023048" r:id="rId708"/>
              </w:object>
            </w:r>
          </w:p>
          <w:p>
            <w:pPr>
              <w:pStyle w:val="Normal"/>
              <w:ind w:left="720" w:right="0"/>
              <w:jc w:val="both"/>
              <w:rPr>
                <w:sz w:val="24"/>
                <w:szCs w:val="24"/>
              </w:rPr>
            </w:pPr>
            <w:r>
              <w:rPr>
                <w:sz w:val="24"/>
                <w:szCs w:val="24"/>
              </w:rPr>
            </w:r>
          </w:p>
        </w:tc>
      </w:tr>
    </w:tbl>
    <w:p>
      <w:pPr>
        <w:pStyle w:val="Normal"/>
        <w:jc w:val="both"/>
        <w:rPr>
          <w:sz w:val="24"/>
          <w:szCs w:val="24"/>
        </w:rPr>
      </w:pPr>
      <w:r>
        <w:rPr>
          <w:sz w:val="24"/>
          <w:szCs w:val="24"/>
        </w:rPr>
      </w:r>
    </w:p>
    <w:tbl>
      <w:tblPr>
        <w:tblW w:w="9720" w:type="dxa"/>
        <w:jc w:val="left"/>
        <w:tblInd w:w="108" w:type="dxa"/>
        <w:tblLayout w:type="fixed"/>
        <w:tblCellMar>
          <w:top w:w="0" w:type="dxa"/>
          <w:left w:w="108" w:type="dxa"/>
          <w:bottom w:w="0" w:type="dxa"/>
          <w:right w:w="108" w:type="dxa"/>
        </w:tblCellMar>
      </w:tblPr>
      <w:tblGrid>
        <w:gridCol w:w="9720"/>
      </w:tblGrid>
      <w:tr>
        <w:trPr/>
        <w:tc>
          <w:tcPr>
            <w:tcW w:w="9720" w:type="dxa"/>
            <w:tcBorders>
              <w:top w:val="single" w:sz="4" w:space="0" w:color="000000"/>
              <w:left w:val="single" w:sz="4" w:space="0" w:color="000000"/>
              <w:bottom w:val="single" w:sz="4" w:space="0" w:color="000000"/>
              <w:right w:val="single" w:sz="4" w:space="0" w:color="000000"/>
            </w:tcBorders>
          </w:tcPr>
          <w:p>
            <w:pPr>
              <w:pStyle w:val="Normal"/>
              <w:snapToGrid w:val="false"/>
              <w:rPr>
                <w:b/>
                <w:sz w:val="24"/>
                <w:szCs w:val="24"/>
              </w:rPr>
            </w:pPr>
            <w:r>
              <w:rPr>
                <w:b/>
                <w:sz w:val="24"/>
                <w:szCs w:val="24"/>
              </w:rPr>
            </w:r>
          </w:p>
          <w:p>
            <w:pPr>
              <w:pStyle w:val="Normal"/>
              <w:jc w:val="center"/>
              <w:rPr>
                <w:sz w:val="24"/>
                <w:szCs w:val="24"/>
              </w:rPr>
            </w:pPr>
            <w:r>
              <w:rPr>
                <w:b/>
                <w:sz w:val="24"/>
                <w:szCs w:val="24"/>
              </w:rPr>
              <w:t>PHIỂU HỌC TẬP SỐ 2</w:t>
            </w:r>
          </w:p>
        </w:tc>
      </w:tr>
      <w:tr>
        <w:trPr/>
        <w:tc>
          <w:tcPr>
            <w:tcW w:w="9720"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 xml:space="preserve"> </w:t>
            </w:r>
            <w:r>
              <w:rPr>
                <w:b/>
                <w:sz w:val="24"/>
                <w:szCs w:val="24"/>
              </w:rPr>
              <w:t>Tính giá trị của hàm số  với những giá trị của x cho trong bảng</w:t>
            </w:r>
          </w:p>
          <w:p>
            <w:pPr>
              <w:pStyle w:val="Normal"/>
              <w:tabs>
                <w:tab w:val="clear" w:pos="720"/>
                <w:tab w:val="left" w:pos="1870" w:leader="none"/>
                <w:tab w:val="left" w:pos="3759" w:leader="none"/>
                <w:tab w:val="left" w:pos="5646" w:leader="none"/>
                <w:tab w:val="left" w:pos="6557" w:leader="none"/>
              </w:tabs>
              <w:ind w:left="167" w:right="0"/>
              <w:rPr>
                <w:sz w:val="24"/>
                <w:szCs w:val="24"/>
              </w:rPr>
            </w:pPr>
            <w:r>
              <w:rPr>
                <w:sz w:val="24"/>
                <w:szCs w:val="24"/>
              </w:rPr>
              <w:object w:dxaOrig="660" w:dyaOrig="320">
                <v:shapetype id="_x0000_tole_rId710" coordsize="21600,21600" o:spt="ole_rId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0" type="_x0000_tole_rId710" style="width:33pt;height:16pt" filled="f" o:ole="">
                  <v:imagedata r:id="rId711" o:title=""/>
                </v:shape>
                <o:OLEObject Type="Embed" ProgID="" ShapeID="ole_rId710" DrawAspect="Content" ObjectID="_2106699652" r:id="rId710"/>
              </w:object>
            </w:r>
            <w:r>
              <w:rPr>
                <w:sz w:val="24"/>
                <w:szCs w:val="24"/>
              </w:rPr>
              <w:tab/>
              <w:t xml:space="preserve">   </w:t>
            </w:r>
            <w:r>
              <w:rPr>
                <w:sz w:val="24"/>
                <w:szCs w:val="24"/>
              </w:rPr>
              <w:object w:dxaOrig="820" w:dyaOrig="320">
                <v:shapetype id="_x0000_tole_rId712" coordsize="21600,21600" o:spt="ole_rId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2" type="_x0000_tole_rId712" style="width:41pt;height:16pt" filled="f" o:ole="">
                  <v:imagedata r:id="rId713" o:title=""/>
                </v:shape>
                <o:OLEObject Type="Embed" ProgID="" ShapeID="ole_rId712" DrawAspect="Content" ObjectID="_741286481" r:id="rId712"/>
              </w:object>
            </w:r>
            <w:r>
              <w:rPr>
                <w:sz w:val="24"/>
                <w:szCs w:val="24"/>
              </w:rPr>
              <w:tab/>
              <w:t xml:space="preserve">      </w:t>
            </w:r>
            <w:r>
              <w:rPr>
                <w:sz w:val="24"/>
                <w:szCs w:val="24"/>
              </w:rPr>
              <w:object w:dxaOrig="840" w:dyaOrig="320">
                <v:shapetype id="_x0000_tole_rId714" coordsize="21600,21600" o:spt="ole_rId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4" type="_x0000_tole_rId714" style="width:42pt;height:16pt" filled="f" o:ole="">
                  <v:imagedata r:id="rId715" o:title=""/>
                </v:shape>
                <o:OLEObject Type="Embed" ProgID="" ShapeID="ole_rId714" DrawAspect="Content" ObjectID="_2058862887" r:id="rId714"/>
              </w:object>
            </w:r>
            <w:r>
              <w:rPr>
                <w:sz w:val="24"/>
                <w:szCs w:val="24"/>
              </w:rPr>
              <w:tab/>
              <w:t xml:space="preserve"> ......</w:t>
              <w:tab/>
              <w:t xml:space="preserve">   </w:t>
            </w:r>
            <w:r>
              <w:rPr>
                <w:sz w:val="24"/>
                <w:szCs w:val="24"/>
              </w:rPr>
              <w:object w:dxaOrig="1020" w:dyaOrig="260">
                <v:shapetype id="_x0000_tole_rId716" coordsize="21600,21600" o:spt="ole_rId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6" type="_x0000_tole_rId716" style="width:51pt;height:13pt" filled="f" o:ole="">
                  <v:imagedata r:id="rId717" o:title=""/>
                </v:shape>
                <o:OLEObject Type="Embed" ProgID="" ShapeID="ole_rId716" DrawAspect="Content" ObjectID="_178925459" r:id="rId716"/>
              </w:object>
            </w:r>
          </w:p>
          <w:p>
            <w:pPr>
              <w:pStyle w:val="Normal"/>
              <w:tabs>
                <w:tab w:val="clear" w:pos="720"/>
                <w:tab w:val="left" w:pos="1870" w:leader="none"/>
                <w:tab w:val="left" w:pos="3759" w:leader="none"/>
                <w:tab w:val="left" w:pos="5646" w:leader="none"/>
                <w:tab w:val="left" w:pos="6557" w:leader="none"/>
              </w:tabs>
              <w:ind w:left="167" w:right="0"/>
              <w:rPr>
                <w:sz w:val="24"/>
                <w:szCs w:val="24"/>
              </w:rPr>
            </w:pPr>
            <w:r>
              <w:rPr>
                <w:sz w:val="24"/>
                <w:szCs w:val="24"/>
              </w:rPr>
              <w:object w:dxaOrig="1100" w:dyaOrig="440">
                <v:shapetype id="_x0000_tole_rId718" coordsize="21600,21600" o:spt="ole_rId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8" type="_x0000_tole_rId718" style="width:55pt;height:22pt" filled="f" o:ole="">
                  <v:imagedata r:id="rId719" o:title=""/>
                </v:shape>
                <o:OLEObject Type="Embed" ProgID="" ShapeID="ole_rId718" DrawAspect="Content" ObjectID="_309609991" r:id="rId718"/>
              </w:object>
            </w:r>
            <w:r>
              <w:rPr>
                <w:sz w:val="24"/>
                <w:szCs w:val="24"/>
              </w:rPr>
              <w:tab/>
            </w:r>
            <w:r>
              <w:rPr>
                <w:sz w:val="24"/>
                <w:szCs w:val="24"/>
              </w:rPr>
              <w:object w:dxaOrig="1260" w:dyaOrig="440">
                <v:shapetype id="_x0000_tole_rId720" coordsize="21600,21600" o:spt="ole_rId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0" type="_x0000_tole_rId720" style="width:63pt;height:22pt" filled="f" o:ole="">
                  <v:imagedata r:id="rId721" o:title=""/>
                </v:shape>
                <o:OLEObject Type="Embed" ProgID="" ShapeID="ole_rId720" DrawAspect="Content" ObjectID="_742942755" r:id="rId720"/>
              </w:object>
            </w:r>
            <w:r>
              <w:rPr>
                <w:sz w:val="24"/>
                <w:szCs w:val="24"/>
              </w:rPr>
              <w:tab/>
            </w:r>
            <w:r>
              <w:rPr>
                <w:sz w:val="24"/>
                <w:szCs w:val="24"/>
              </w:rPr>
              <w:object w:dxaOrig="1280" w:dyaOrig="440">
                <v:shapetype id="_x0000_tole_rId722" coordsize="21600,21600" o:spt="ole_rId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2" type="_x0000_tole_rId722" style="width:64pt;height:22pt" filled="f" o:ole="">
                  <v:imagedata r:id="rId723" o:title=""/>
                </v:shape>
                <o:OLEObject Type="Embed" ProgID="" ShapeID="ole_rId722" DrawAspect="Content" ObjectID="_496523347" r:id="rId722"/>
              </w:object>
            </w:r>
            <w:r>
              <w:rPr>
                <w:sz w:val="24"/>
                <w:szCs w:val="24"/>
              </w:rPr>
              <w:tab/>
              <w:t>.........</w:t>
              <w:tab/>
            </w:r>
            <w:r>
              <w:rPr>
                <w:sz w:val="24"/>
                <w:szCs w:val="24"/>
              </w:rPr>
              <w:object w:dxaOrig="1340" w:dyaOrig="440">
                <v:shapetype id="_x0000_tole_rId724" coordsize="21600,21600" o:spt="ole_rId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4" type="_x0000_tole_rId724" style="width:67pt;height:22pt" filled="f" o:ole="">
                  <v:imagedata r:id="rId725" o:title=""/>
                </v:shape>
                <o:OLEObject Type="Embed" ProgID="" ShapeID="ole_rId724" DrawAspect="Content" ObjectID="_454883032" r:id="rId724"/>
              </w:object>
            </w:r>
          </w:p>
          <w:p>
            <w:pPr>
              <w:pStyle w:val="Normal"/>
              <w:ind w:left="360" w:right="0"/>
              <w:jc w:val="both"/>
              <w:rPr>
                <w:sz w:val="24"/>
                <w:szCs w:val="24"/>
              </w:rPr>
            </w:pPr>
            <w:r>
              <w:rPr>
                <w:sz w:val="24"/>
                <w:szCs w:val="24"/>
              </w:rPr>
            </w:r>
          </w:p>
        </w:tc>
      </w:tr>
    </w:tbl>
    <w:p>
      <w:pPr>
        <w:pStyle w:val="Normal"/>
        <w:tabs>
          <w:tab w:val="clear" w:pos="720"/>
          <w:tab w:val="center" w:pos="4890" w:leader="none"/>
        </w:tabs>
        <w:jc w:val="both"/>
        <w:rPr>
          <w:bCs/>
          <w:i/>
          <w:i/>
          <w:sz w:val="24"/>
          <w:szCs w:val="24"/>
        </w:rPr>
      </w:pPr>
      <w:r>
        <w:rPr>
          <w:bCs/>
          <w:i/>
          <w:sz w:val="24"/>
          <w:szCs w:val="24"/>
        </w:rPr>
        <w:t>+ Thực hiện</w:t>
      </w:r>
    </w:p>
    <w:p>
      <w:pPr>
        <w:pStyle w:val="Normal"/>
        <w:tabs>
          <w:tab w:val="clear" w:pos="720"/>
          <w:tab w:val="center" w:pos="4890" w:leader="none"/>
        </w:tabs>
        <w:ind w:firstLine="709" w:right="0"/>
        <w:jc w:val="both"/>
        <w:rPr/>
      </w:pPr>
      <w:r>
        <w:rPr>
          <w:bCs/>
          <w:sz w:val="24"/>
          <w:szCs w:val="24"/>
        </w:rPr>
        <w:t xml:space="preserve">- </w:t>
      </w:r>
      <w:r>
        <w:rPr>
          <w:bCs/>
          <w:sz w:val="24"/>
          <w:szCs w:val="24"/>
          <w:lang w:val="vi-VN"/>
        </w:rPr>
        <w:t>C</w:t>
      </w:r>
      <w:r>
        <w:rPr>
          <w:bCs/>
          <w:sz w:val="24"/>
          <w:szCs w:val="24"/>
        </w:rPr>
        <w:t xml:space="preserve">ác nhóm </w:t>
      </w:r>
      <w:r>
        <w:rPr>
          <w:bCs/>
          <w:sz w:val="24"/>
          <w:szCs w:val="24"/>
          <w:lang w:val="vi-VN"/>
        </w:rPr>
        <w:t xml:space="preserve">thảo luận đưa ra các phương án trả lời cho các câu hỏi </w:t>
      </w:r>
      <w:r>
        <w:rPr>
          <w:bCs/>
          <w:sz w:val="24"/>
          <w:szCs w:val="24"/>
        </w:rPr>
        <w:t>trong phiếu học tập. Viết kết quả vào bảng phụ.</w:t>
      </w:r>
    </w:p>
    <w:p>
      <w:pPr>
        <w:pStyle w:val="Normal"/>
        <w:ind w:firstLine="709" w:right="0"/>
        <w:jc w:val="both"/>
        <w:rPr>
          <w:bCs/>
          <w:sz w:val="24"/>
          <w:szCs w:val="24"/>
        </w:rPr>
      </w:pPr>
      <w:r>
        <w:rPr>
          <w:bCs/>
          <w:sz w:val="24"/>
          <w:szCs w:val="24"/>
        </w:rPr>
        <w:t xml:space="preserve">- Giáo viên quan sát, theo dõi các nhóm. Giải thích câu hỏi nếu các nhóm không hiểu nội dung các câu hỏi. </w:t>
      </w:r>
    </w:p>
    <w:p>
      <w:pPr>
        <w:pStyle w:val="Normal"/>
        <w:tabs>
          <w:tab w:val="clear" w:pos="720"/>
          <w:tab w:val="center" w:pos="4890" w:leader="none"/>
        </w:tabs>
        <w:jc w:val="both"/>
        <w:rPr>
          <w:bCs/>
          <w:i/>
          <w:i/>
          <w:sz w:val="24"/>
          <w:szCs w:val="24"/>
        </w:rPr>
      </w:pPr>
      <w:r>
        <w:rPr>
          <w:bCs/>
          <w:i/>
          <w:sz w:val="24"/>
          <w:szCs w:val="24"/>
        </w:rPr>
        <w:t>+ Báo cáo, thảo luận</w:t>
      </w:r>
    </w:p>
    <w:p>
      <w:pPr>
        <w:pStyle w:val="Normal"/>
        <w:tabs>
          <w:tab w:val="clear" w:pos="720"/>
          <w:tab w:val="center" w:pos="4890" w:leader="none"/>
        </w:tabs>
        <w:ind w:firstLine="709" w:right="0"/>
        <w:jc w:val="both"/>
        <w:rPr/>
      </w:pPr>
      <w:r>
        <w:rPr>
          <w:bCs/>
          <w:sz w:val="24"/>
          <w:szCs w:val="24"/>
          <w:lang w:val="vi-VN"/>
        </w:rPr>
        <w:t xml:space="preserve">- </w:t>
      </w:r>
      <w:r>
        <w:rPr>
          <w:bCs/>
          <w:sz w:val="24"/>
          <w:szCs w:val="24"/>
        </w:rPr>
        <w:t>Các nhóm HS treo bảng phụ viết câu trả lời cho các câu hỏi.</w:t>
      </w:r>
    </w:p>
    <w:p>
      <w:pPr>
        <w:pStyle w:val="Normal"/>
        <w:tabs>
          <w:tab w:val="clear" w:pos="720"/>
          <w:tab w:val="center" w:pos="4890" w:leader="none"/>
        </w:tabs>
        <w:ind w:firstLine="709" w:right="0"/>
        <w:jc w:val="both"/>
        <w:rPr>
          <w:bCs/>
          <w:sz w:val="24"/>
          <w:szCs w:val="24"/>
        </w:rPr>
      </w:pPr>
      <w:r>
        <w:rPr>
          <w:bCs/>
          <w:sz w:val="24"/>
          <w:szCs w:val="24"/>
        </w:rPr>
        <w:t>-</w:t>
      </w:r>
      <w:r>
        <w:rPr>
          <w:bCs/>
          <w:sz w:val="24"/>
          <w:szCs w:val="24"/>
          <w:lang w:val="vi-VN"/>
        </w:rPr>
        <w:t xml:space="preserve"> </w:t>
      </w:r>
      <w:r>
        <w:rPr>
          <w:bCs/>
          <w:sz w:val="24"/>
          <w:szCs w:val="24"/>
        </w:rPr>
        <w:t>HS</w:t>
      </w:r>
      <w:r>
        <w:rPr>
          <w:bCs/>
          <w:sz w:val="24"/>
          <w:szCs w:val="24"/>
          <w:lang w:val="vi-VN"/>
        </w:rPr>
        <w:t xml:space="preserve"> quan sát các phương án trả lời của các nhóm bạn. </w:t>
      </w:r>
    </w:p>
    <w:p>
      <w:pPr>
        <w:pStyle w:val="Normal"/>
        <w:tabs>
          <w:tab w:val="clear" w:pos="720"/>
          <w:tab w:val="center" w:pos="4890" w:leader="none"/>
        </w:tabs>
        <w:ind w:firstLine="709" w:right="0"/>
        <w:jc w:val="both"/>
        <w:rPr>
          <w:bCs/>
          <w:sz w:val="24"/>
          <w:szCs w:val="24"/>
        </w:rPr>
      </w:pPr>
      <w:r>
        <w:rPr>
          <w:bCs/>
          <w:sz w:val="24"/>
          <w:szCs w:val="24"/>
        </w:rPr>
        <w:t>- HS đặt câu hỏi cho các nhóm bạn để hiểu hơn về câu trả lời.</w:t>
      </w:r>
    </w:p>
    <w:p>
      <w:pPr>
        <w:pStyle w:val="Normal"/>
        <w:tabs>
          <w:tab w:val="clear" w:pos="720"/>
          <w:tab w:val="center" w:pos="4890" w:leader="none"/>
        </w:tabs>
        <w:jc w:val="both"/>
        <w:rPr>
          <w:bCs/>
          <w:i/>
          <w:i/>
          <w:sz w:val="24"/>
          <w:szCs w:val="24"/>
        </w:rPr>
      </w:pPr>
      <w:r>
        <w:rPr>
          <w:bCs/>
          <w:i/>
          <w:sz w:val="24"/>
          <w:szCs w:val="24"/>
        </w:rPr>
        <w:t>+ Đánh giá, nhận xét, tổng hợp:</w:t>
      </w:r>
    </w:p>
    <w:p>
      <w:pPr>
        <w:pStyle w:val="Normal"/>
        <w:ind w:firstLine="709" w:right="0"/>
        <w:jc w:val="both"/>
        <w:rPr/>
      </w:pPr>
      <w:r>
        <w:rPr>
          <w:sz w:val="24"/>
          <w:szCs w:val="24"/>
        </w:rPr>
        <w:t>- Trên cơ sở câu trả lời của học sinh,</w:t>
      </w:r>
      <w:r>
        <w:rPr>
          <w:bCs/>
          <w:sz w:val="24"/>
          <w:szCs w:val="24"/>
        </w:rPr>
        <w:t xml:space="preserve"> </w:t>
      </w:r>
      <w:r>
        <w:rPr/>
        <w:t>GV kết luận: Định nghĩa giới hạn hữu hạn của hàm số tại vô cực</w:t>
      </w:r>
    </w:p>
    <w:tbl>
      <w:tblPr>
        <w:tblW w:w="10424" w:type="dxa"/>
        <w:jc w:val="left"/>
        <w:tblInd w:w="0" w:type="dxa"/>
        <w:tblLayout w:type="fixed"/>
        <w:tblCellMar>
          <w:top w:w="0" w:type="dxa"/>
          <w:left w:w="108" w:type="dxa"/>
          <w:bottom w:w="0" w:type="dxa"/>
          <w:right w:w="108" w:type="dxa"/>
        </w:tblCellMar>
      </w:tblPr>
      <w:tblGrid>
        <w:gridCol w:w="5330"/>
        <w:gridCol w:w="5094"/>
      </w:tblGrid>
      <w:tr>
        <w:trPr/>
        <w:tc>
          <w:tcPr>
            <w:tcW w:w="5330" w:type="dxa"/>
            <w:tcBorders>
              <w:top w:val="single" w:sz="4" w:space="0" w:color="000000"/>
              <w:left w:val="single" w:sz="4" w:space="0" w:color="000000"/>
              <w:bottom w:val="single" w:sz="4" w:space="0" w:color="000000"/>
              <w:right w:val="single" w:sz="4" w:space="0" w:color="000000"/>
            </w:tcBorders>
          </w:tcPr>
          <w:p>
            <w:pPr>
              <w:pStyle w:val="Normal"/>
              <w:jc w:val="center"/>
              <w:rPr>
                <w:b/>
                <w:sz w:val="24"/>
                <w:szCs w:val="24"/>
              </w:rPr>
            </w:pPr>
            <w:r>
              <w:rPr>
                <w:b/>
                <w:sz w:val="24"/>
                <w:szCs w:val="24"/>
              </w:rPr>
              <w:t>Hoạt động của GV</w:t>
            </w:r>
          </w:p>
        </w:tc>
        <w:tc>
          <w:tcPr>
            <w:tcW w:w="5094" w:type="dxa"/>
            <w:tcBorders>
              <w:top w:val="single" w:sz="4" w:space="0" w:color="000000"/>
              <w:left w:val="single" w:sz="4" w:space="0" w:color="000000"/>
              <w:bottom w:val="single" w:sz="4" w:space="0" w:color="000000"/>
              <w:right w:val="single" w:sz="4" w:space="0" w:color="000000"/>
            </w:tcBorders>
          </w:tcPr>
          <w:p>
            <w:pPr>
              <w:pStyle w:val="Normal"/>
              <w:jc w:val="center"/>
              <w:rPr>
                <w:b/>
                <w:sz w:val="24"/>
                <w:szCs w:val="24"/>
              </w:rPr>
            </w:pPr>
            <w:r>
              <w:rPr>
                <w:b/>
                <w:sz w:val="24"/>
                <w:szCs w:val="24"/>
              </w:rPr>
              <w:t>Hoạt động của HS</w:t>
            </w:r>
          </w:p>
        </w:tc>
      </w:tr>
      <w:tr>
        <w:trPr/>
        <w:tc>
          <w:tcPr>
            <w:tcW w:w="5330" w:type="dxa"/>
            <w:tcBorders>
              <w:top w:val="single" w:sz="4" w:space="0" w:color="000000"/>
              <w:left w:val="single" w:sz="4" w:space="0" w:color="000000"/>
              <w:bottom w:val="single" w:sz="4" w:space="0" w:color="000000"/>
              <w:right w:val="single" w:sz="4" w:space="0" w:color="000000"/>
            </w:tcBorders>
          </w:tcPr>
          <w:p>
            <w:pPr>
              <w:pStyle w:val="Normal"/>
              <w:jc w:val="both"/>
              <w:rPr/>
            </w:pPr>
            <w:r>
              <w:rPr>
                <w:b/>
                <w:sz w:val="24"/>
                <w:szCs w:val="24"/>
              </w:rPr>
              <w:t xml:space="preserve"> </w:t>
            </w:r>
            <w:r>
              <w:rPr>
                <w:b/>
                <w:sz w:val="24"/>
                <w:szCs w:val="24"/>
              </w:rPr>
              <w:t xml:space="preserve">Định nghĩa </w:t>
            </w:r>
            <w:r>
              <w:rPr>
                <w:sz w:val="24"/>
                <w:szCs w:val="24"/>
              </w:rPr>
              <w:t>giới hạn hữu hạn của hàm số tại vô cực</w:t>
            </w:r>
          </w:p>
          <w:p>
            <w:pPr>
              <w:pStyle w:val="Normal"/>
              <w:jc w:val="both"/>
              <w:rPr>
                <w:sz w:val="24"/>
                <w:szCs w:val="24"/>
                <w:lang w:val="de-DE"/>
              </w:rPr>
            </w:pPr>
            <w:r>
              <w:rPr>
                <w:b/>
                <w:sz w:val="24"/>
                <w:szCs w:val="24"/>
              </w:rPr>
              <w:t xml:space="preserve">   </w:t>
            </w:r>
            <w:r>
              <w:rPr>
                <w:b/>
                <w:sz w:val="24"/>
                <w:szCs w:val="24"/>
                <w:lang w:val="de-DE"/>
              </w:rPr>
              <w:t>a. Định nghĩa 3 :</w:t>
            </w:r>
            <w:r>
              <w:rPr>
                <w:sz w:val="24"/>
                <w:szCs w:val="24"/>
                <w:lang w:val="de-DE"/>
              </w:rPr>
              <w:t xml:space="preserve"> </w:t>
            </w:r>
            <w:r>
              <w:rPr>
                <w:b/>
                <w:i/>
                <w:sz w:val="24"/>
                <w:szCs w:val="24"/>
                <w:lang w:val="de-DE"/>
              </w:rPr>
              <w:t>SGK/T 128</w:t>
            </w:r>
          </w:p>
          <w:p>
            <w:pPr>
              <w:pStyle w:val="Normal"/>
              <w:jc w:val="both"/>
              <w:rPr/>
            </w:pPr>
            <w:r>
              <w:rPr>
                <w:b/>
                <w:sz w:val="24"/>
                <w:szCs w:val="24"/>
                <w:lang w:val="de-DE"/>
              </w:rPr>
              <w:t xml:space="preserve">    </w:t>
            </w:r>
            <w:r>
              <w:rPr>
                <w:b/>
                <w:sz w:val="24"/>
                <w:szCs w:val="24"/>
                <w:lang w:val="de-DE"/>
              </w:rPr>
              <w:t>Ví dụ 1:</w:t>
            </w:r>
            <w:r>
              <w:rPr>
                <w:i/>
                <w:sz w:val="24"/>
                <w:szCs w:val="24"/>
                <w:lang w:val="de-DE"/>
              </w:rPr>
              <w:t xml:space="preserve"> Cho hàm số </w:t>
            </w:r>
            <w:r>
              <w:rPr>
                <w:i/>
                <w:sz w:val="24"/>
                <w:szCs w:val="24"/>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r>
                <m:t xml:space="preserve"> </m:t>
              </m:r>
              <m:r>
                <w:rPr>
                  <w:rFonts w:ascii="Cambria Math" w:hAnsi="Cambria Math"/>
                </w:rPr>
                <m:t xml:space="preserve">=</m:t>
              </m:r>
              <m:r>
                <m:t xml:space="preserve"> </m:t>
              </m:r>
              <m:f>
                <m:num>
                  <m:r>
                    <w:rPr>
                      <w:rFonts w:ascii="Cambria Math" w:hAnsi="Cambria Math"/>
                    </w:rPr>
                    <m:t xml:space="preserve">3</m:t>
                  </m:r>
                  <m:r>
                    <w:rPr>
                      <w:rFonts w:ascii="Cambria Math" w:hAnsi="Cambria Math"/>
                    </w:rPr>
                    <m:t xml:space="preserve">x</m:t>
                  </m:r>
                  <m:r>
                    <m:t xml:space="preserve"> </m:t>
                  </m:r>
                  <m:r>
                    <w:rPr>
                      <w:rFonts w:ascii="Cambria Math" w:hAnsi="Cambria Math"/>
                    </w:rPr>
                    <m:t xml:space="preserve">+</m:t>
                  </m:r>
                  <m:r>
                    <m:t xml:space="preserve"> </m:t>
                  </m:r>
                  <m:r>
                    <w:rPr>
                      <w:rFonts w:ascii="Cambria Math" w:hAnsi="Cambria Math"/>
                    </w:rPr>
                    <m:t xml:space="preserve">2</m:t>
                  </m:r>
                </m:num>
                <m:den>
                  <m:r>
                    <w:rPr>
                      <w:rFonts w:ascii="Cambria Math" w:hAnsi="Cambria Math"/>
                    </w:rPr>
                    <m:t xml:space="preserve">x</m:t>
                  </m:r>
                  <m:r>
                    <m:t xml:space="preserve"> </m:t>
                  </m:r>
                  <m:r>
                    <w:rPr>
                      <w:rFonts w:ascii="Cambria Math" w:hAnsi="Cambria Math"/>
                    </w:rPr>
                    <m:t xml:space="preserve">−</m:t>
                  </m:r>
                  <m:r>
                    <w:rPr>
                      <w:rFonts w:ascii="Cambria Math" w:hAnsi="Cambria Math"/>
                    </w:rPr>
                    <m:t xml:space="preserve">1</m:t>
                  </m:r>
                </m:den>
              </m:f>
            </m:oMath>
            <w:r>
              <w:rPr>
                <w:i/>
                <w:sz w:val="24"/>
                <w:szCs w:val="24"/>
                <w:lang w:val="de-DE"/>
              </w:rPr>
              <w:t>.</w:t>
            </w:r>
          </w:p>
          <w:p>
            <w:pPr>
              <w:pStyle w:val="Normal"/>
              <w:jc w:val="both"/>
              <w:rPr>
                <w:b/>
                <w:sz w:val="24"/>
                <w:szCs w:val="24"/>
                <w:lang w:val="de-DE"/>
              </w:rPr>
            </w:pPr>
            <w:r>
              <w:rPr>
                <w:i/>
                <w:sz w:val="24"/>
                <w:szCs w:val="24"/>
                <w:lang w:val="de-DE"/>
              </w:rPr>
              <w:t xml:space="preserve">      </w:t>
            </w:r>
            <w:r>
              <w:rPr>
                <w:i/>
                <w:sz w:val="24"/>
                <w:szCs w:val="24"/>
                <w:lang w:val="de-DE"/>
              </w:rPr>
              <w:t xml:space="preserve">Tìm </w:t>
            </w:r>
            <w:r>
              <w:rPr>
                <w:i/>
                <w:sz w:val="24"/>
                <w:szCs w:val="24"/>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m:t>
                  </m:r>
                </m:lim>
              </m:limLow>
              <m:r>
                <m:t xml:space="preserve"> </m:t>
              </m:r>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oMath>
            <w:r>
              <w:rPr>
                <w:i/>
                <w:sz w:val="24"/>
                <w:szCs w:val="24"/>
                <w:lang w:val="de-DE"/>
              </w:rPr>
              <w:t xml:space="preserve"> và </w:t>
            </w:r>
            <w:r>
              <w:rPr>
                <w:i/>
                <w:sz w:val="24"/>
                <w:szCs w:val="24"/>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m:t>
                  </m:r>
                </m:lim>
              </m:limLow>
              <m:r>
                <m:t xml:space="preserve"> </m:t>
              </m:r>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oMath>
            <w:r>
              <w:rPr>
                <w:i/>
                <w:sz w:val="24"/>
                <w:szCs w:val="24"/>
                <w:lang w:val="de-DE"/>
              </w:rPr>
              <w:t>.</w:t>
            </w:r>
          </w:p>
          <w:p>
            <w:pPr>
              <w:pStyle w:val="Normal"/>
              <w:rPr>
                <w:b/>
                <w:i/>
                <w:i/>
                <w:sz w:val="24"/>
                <w:szCs w:val="24"/>
                <w:lang w:val="de-DE"/>
              </w:rPr>
            </w:pPr>
            <w:r>
              <w:rPr>
                <w:b/>
                <w:i/>
                <w:sz w:val="24"/>
                <w:szCs w:val="24"/>
                <w:lang w:val="de-DE"/>
              </w:rPr>
            </w:r>
          </w:p>
          <w:p>
            <w:pPr>
              <w:pStyle w:val="Normal"/>
              <w:rPr/>
            </w:pPr>
            <w:r>
              <w:rPr>
                <w:sz w:val="24"/>
                <w:szCs w:val="24"/>
                <w:lang w:val="de-DE"/>
              </w:rPr>
              <w:t xml:space="preserve">        </w:t>
            </w:r>
            <w:r>
              <w:rPr>
                <w:i/>
                <w:sz w:val="24"/>
                <w:szCs w:val="24"/>
                <w:lang w:val="de-DE"/>
              </w:rPr>
              <w:t>H: Tìm tập xác định của hàm số trên ?</w:t>
            </w:r>
          </w:p>
          <w:p>
            <w:pPr>
              <w:pStyle w:val="Normal"/>
              <w:ind w:firstLine="720" w:right="0"/>
              <w:jc w:val="both"/>
              <w:rPr>
                <w:sz w:val="24"/>
                <w:szCs w:val="24"/>
                <w:lang w:val="de-DE"/>
              </w:rPr>
            </w:pPr>
            <w:r>
              <w:rPr>
                <w:sz w:val="24"/>
                <w:szCs w:val="24"/>
                <w:lang w:val="de-DE"/>
              </w:rPr>
              <w:t xml:space="preserve">          </w:t>
            </w:r>
          </w:p>
          <w:p>
            <w:pPr>
              <w:pStyle w:val="Normal"/>
              <w:rPr>
                <w:i/>
                <w:i/>
                <w:sz w:val="24"/>
                <w:szCs w:val="24"/>
                <w:lang w:val="de-DE"/>
              </w:rPr>
            </w:pPr>
            <w:r>
              <w:rPr>
                <w:i/>
                <w:sz w:val="24"/>
                <w:szCs w:val="24"/>
                <w:lang w:val="de-DE"/>
              </w:rPr>
              <w:t xml:space="preserve">      </w:t>
            </w:r>
            <w:r>
              <w:rPr>
                <w:i/>
                <w:sz w:val="24"/>
                <w:szCs w:val="24"/>
                <w:lang w:val="de-DE"/>
              </w:rPr>
              <w:t>H: Học sinh giải thích ntn?</w:t>
            </w:r>
          </w:p>
          <w:p>
            <w:pPr>
              <w:pStyle w:val="Normal"/>
              <w:jc w:val="both"/>
              <w:rPr>
                <w:i/>
                <w:i/>
                <w:sz w:val="24"/>
                <w:szCs w:val="24"/>
                <w:lang w:val="de-DE"/>
              </w:rPr>
            </w:pPr>
            <w:r>
              <w:rPr>
                <w:i/>
                <w:sz w:val="24"/>
                <w:szCs w:val="24"/>
                <w:lang w:val="de-DE"/>
              </w:rPr>
            </w:r>
          </w:p>
          <w:p>
            <w:pPr>
              <w:pStyle w:val="Normal"/>
              <w:jc w:val="both"/>
              <w:rPr>
                <w:i/>
                <w:i/>
                <w:sz w:val="24"/>
                <w:szCs w:val="24"/>
                <w:lang w:val="de-DE"/>
              </w:rPr>
            </w:pPr>
            <w:r>
              <w:rPr>
                <w:i/>
                <w:sz w:val="24"/>
                <w:szCs w:val="24"/>
                <w:lang w:val="de-DE"/>
              </w:rPr>
            </w:r>
          </w:p>
          <w:p>
            <w:pPr>
              <w:pStyle w:val="Normal"/>
              <w:jc w:val="both"/>
              <w:rPr>
                <w:i/>
                <w:i/>
                <w:sz w:val="24"/>
                <w:szCs w:val="24"/>
                <w:lang w:val="de-DE"/>
              </w:rPr>
            </w:pPr>
            <w:r>
              <w:rPr>
                <w:i/>
                <w:sz w:val="24"/>
                <w:szCs w:val="24"/>
                <w:lang w:val="de-DE"/>
              </w:rPr>
            </w:r>
          </w:p>
          <w:p>
            <w:pPr>
              <w:pStyle w:val="Normal"/>
              <w:jc w:val="both"/>
              <w:rPr>
                <w:i/>
                <w:i/>
                <w:sz w:val="24"/>
                <w:szCs w:val="24"/>
                <w:lang w:val="de-DE"/>
              </w:rPr>
            </w:pPr>
            <w:r>
              <w:rPr>
                <w:i/>
                <w:sz w:val="24"/>
                <w:szCs w:val="24"/>
                <w:lang w:val="de-DE"/>
              </w:rPr>
            </w:r>
          </w:p>
          <w:p>
            <w:pPr>
              <w:pStyle w:val="Normal"/>
              <w:jc w:val="both"/>
              <w:rPr>
                <w:b/>
                <w:i/>
                <w:i/>
                <w:sz w:val="24"/>
                <w:szCs w:val="24"/>
                <w:lang w:val="de-DE" w:eastAsia="en-US"/>
              </w:rPr>
            </w:pPr>
            <w:r>
              <w:rPr>
                <w:b/>
                <w:i/>
                <w:sz w:val="24"/>
                <w:szCs w:val="24"/>
                <w:lang w:val="de-DE" w:eastAsia="en-US"/>
              </w:rPr>
              <w:object w:dxaOrig="2160" w:dyaOrig="620">
                <v:shapetype id="_x0000_tole_rId726" coordsize="21600,21600" o:spt="ole_rId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6" type="_x0000_tole_rId726" style="position:absolute;margin-left:45pt;margin-top:65.7pt;width:108pt;height:31pt;mso-wrap-distance-left:9.05pt;mso-wrap-distance-right:9.05pt;mso-position-horizontal-relative:margin;mso-position-vertical-relative:text" filled="f" o:ole="">
                  <v:imagedata r:id="rId727" o:title=""/>
                </v:shape>
                <o:OLEObject Type="Embed" ProgID="" ShapeID="ole_rId726" DrawAspect="Content" ObjectID="_442364391" r:id="rId726"/>
              </w:object>
            </w:r>
          </w:p>
          <w:p>
            <w:pPr>
              <w:pStyle w:val="Normal"/>
              <w:jc w:val="both"/>
              <w:rPr>
                <w:i/>
                <w:i/>
                <w:sz w:val="24"/>
                <w:szCs w:val="24"/>
                <w:lang w:val="de-DE"/>
              </w:rPr>
            </w:pPr>
            <w:r>
              <w:rPr>
                <w:i/>
                <w:sz w:val="24"/>
                <w:szCs w:val="24"/>
                <w:lang w:val="de-DE"/>
              </w:rPr>
            </w:r>
          </w:p>
          <w:p>
            <w:pPr>
              <w:pStyle w:val="Normal"/>
              <w:jc w:val="both"/>
              <w:rPr>
                <w:i/>
                <w:i/>
                <w:sz w:val="24"/>
                <w:szCs w:val="24"/>
                <w:lang w:val="de-DE"/>
              </w:rPr>
            </w:pPr>
            <w:r>
              <w:rPr>
                <w:i/>
                <w:sz w:val="24"/>
                <w:szCs w:val="24"/>
                <w:lang w:val="de-DE"/>
              </w:rPr>
            </w:r>
          </w:p>
          <w:p>
            <w:pPr>
              <w:pStyle w:val="Normal"/>
              <w:jc w:val="both"/>
              <w:rPr>
                <w:i/>
                <w:i/>
                <w:sz w:val="24"/>
                <w:szCs w:val="24"/>
                <w:lang w:val="de-DE"/>
              </w:rPr>
            </w:pPr>
            <w:r>
              <w:rPr>
                <w:i/>
                <w:sz w:val="24"/>
                <w:szCs w:val="24"/>
                <w:lang w:val="de-DE"/>
              </w:rPr>
            </w:r>
          </w:p>
          <w:p>
            <w:pPr>
              <w:pStyle w:val="Normal"/>
              <w:jc w:val="both"/>
              <w:rPr>
                <w:i/>
                <w:i/>
                <w:sz w:val="24"/>
                <w:szCs w:val="24"/>
                <w:lang w:val="de-DE"/>
              </w:rPr>
            </w:pPr>
            <w:r>
              <w:rPr>
                <w:i/>
                <w:sz w:val="24"/>
                <w:szCs w:val="24"/>
                <w:lang w:val="de-DE"/>
              </w:rPr>
            </w:r>
          </w:p>
          <w:p>
            <w:pPr>
              <w:pStyle w:val="Normal"/>
              <w:jc w:val="both"/>
              <w:rPr>
                <w:i/>
                <w:i/>
                <w:sz w:val="24"/>
                <w:szCs w:val="24"/>
                <w:lang w:val="de-DE"/>
              </w:rPr>
            </w:pPr>
            <w:r>
              <w:rPr>
                <w:i/>
                <w:sz w:val="24"/>
                <w:szCs w:val="24"/>
                <w:lang w:val="de-DE"/>
              </w:rPr>
            </w:r>
          </w:p>
          <w:p>
            <w:pPr>
              <w:pStyle w:val="Normal"/>
              <w:jc w:val="both"/>
              <w:rPr>
                <w:i/>
                <w:i/>
                <w:sz w:val="24"/>
                <w:szCs w:val="24"/>
                <w:lang w:val="de-DE"/>
              </w:rPr>
            </w:pPr>
            <w:r>
              <w:rPr>
                <w:i/>
                <w:sz w:val="24"/>
                <w:szCs w:val="24"/>
                <w:lang w:val="de-DE"/>
              </w:rPr>
            </w:r>
          </w:p>
          <w:p>
            <w:pPr>
              <w:pStyle w:val="Normal"/>
              <w:jc w:val="both"/>
              <w:rPr>
                <w:i/>
                <w:i/>
                <w:sz w:val="24"/>
                <w:szCs w:val="24"/>
                <w:lang w:val="de-DE"/>
              </w:rPr>
            </w:pPr>
            <w:r>
              <w:rPr>
                <w:i/>
                <w:sz w:val="24"/>
                <w:szCs w:val="24"/>
                <w:lang w:val="de-DE"/>
              </w:rPr>
            </w:r>
          </w:p>
          <w:p>
            <w:pPr>
              <w:pStyle w:val="Normal"/>
              <w:jc w:val="both"/>
              <w:rPr>
                <w:i/>
                <w:i/>
                <w:sz w:val="24"/>
                <w:szCs w:val="24"/>
                <w:lang w:val="de-DE"/>
              </w:rPr>
            </w:pPr>
            <w:r>
              <w:rPr>
                <w:i/>
                <w:sz w:val="24"/>
                <w:szCs w:val="24"/>
                <w:lang w:val="de-DE"/>
              </w:rPr>
            </w:r>
          </w:p>
          <w:p>
            <w:pPr>
              <w:pStyle w:val="Normal"/>
              <w:jc w:val="both"/>
              <w:rPr>
                <w:i/>
                <w:i/>
                <w:sz w:val="24"/>
                <w:szCs w:val="24"/>
                <w:lang w:val="de-DE"/>
              </w:rPr>
            </w:pPr>
            <w:r>
              <w:rPr>
                <w:i/>
                <w:sz w:val="24"/>
                <w:szCs w:val="24"/>
                <w:lang w:val="de-DE"/>
              </w:rPr>
            </w:r>
          </w:p>
          <w:p>
            <w:pPr>
              <w:pStyle w:val="Normal"/>
              <w:jc w:val="both"/>
              <w:rPr>
                <w:i/>
                <w:i/>
                <w:sz w:val="24"/>
                <w:szCs w:val="24"/>
                <w:lang w:val="de-DE"/>
              </w:rPr>
            </w:pPr>
            <w:r>
              <w:rPr>
                <w:i/>
                <w:sz w:val="24"/>
                <w:szCs w:val="24"/>
                <w:lang w:val="de-DE"/>
              </w:rPr>
            </w:r>
          </w:p>
          <w:p>
            <w:pPr>
              <w:pStyle w:val="Normal"/>
              <w:jc w:val="both"/>
              <w:rPr>
                <w:i/>
                <w:i/>
                <w:sz w:val="24"/>
                <w:szCs w:val="24"/>
                <w:lang w:val="de-DE"/>
              </w:rPr>
            </w:pPr>
            <w:r>
              <w:rPr>
                <w:i/>
                <w:sz w:val="24"/>
                <w:szCs w:val="24"/>
                <w:lang w:val="de-DE"/>
              </w:rPr>
            </w:r>
          </w:p>
          <w:p>
            <w:pPr>
              <w:pStyle w:val="Normal"/>
              <w:jc w:val="both"/>
              <w:rPr>
                <w:i/>
                <w:i/>
                <w:sz w:val="24"/>
                <w:szCs w:val="24"/>
                <w:lang w:val="de-DE"/>
              </w:rPr>
            </w:pPr>
            <w:r>
              <w:rPr>
                <w:i/>
                <w:sz w:val="24"/>
                <w:szCs w:val="24"/>
                <w:lang w:val="de-DE"/>
              </w:rPr>
            </w:r>
          </w:p>
          <w:p>
            <w:pPr>
              <w:pStyle w:val="Normal"/>
              <w:jc w:val="both"/>
              <w:rPr>
                <w:i/>
                <w:i/>
                <w:sz w:val="24"/>
                <w:szCs w:val="24"/>
                <w:lang w:val="de-DE"/>
              </w:rPr>
            </w:pPr>
            <w:r>
              <w:rPr>
                <w:i/>
                <w:sz w:val="24"/>
                <w:szCs w:val="24"/>
                <w:lang w:val="de-DE"/>
              </w:rPr>
            </w:r>
          </w:p>
          <w:p>
            <w:pPr>
              <w:pStyle w:val="Normal"/>
              <w:jc w:val="both"/>
              <w:rPr>
                <w:i/>
                <w:i/>
                <w:sz w:val="24"/>
                <w:szCs w:val="24"/>
                <w:lang w:val="de-DE"/>
              </w:rPr>
            </w:pPr>
            <w:r>
              <w:rPr>
                <w:i/>
                <w:sz w:val="24"/>
                <w:szCs w:val="24"/>
                <w:lang w:val="de-DE"/>
              </w:rPr>
            </w:r>
          </w:p>
          <w:p>
            <w:pPr>
              <w:pStyle w:val="Normal"/>
              <w:jc w:val="both"/>
              <w:rPr>
                <w:i/>
                <w:i/>
                <w:sz w:val="24"/>
                <w:szCs w:val="24"/>
                <w:lang w:val="de-DE"/>
              </w:rPr>
            </w:pPr>
            <w:r>
              <w:rPr>
                <w:i/>
                <w:sz w:val="24"/>
                <w:szCs w:val="24"/>
                <w:lang w:val="de-DE"/>
              </w:rPr>
              <w:t xml:space="preserve">     </w:t>
            </w:r>
          </w:p>
          <w:p>
            <w:pPr>
              <w:pStyle w:val="Normal"/>
              <w:jc w:val="both"/>
              <w:rPr>
                <w:i/>
                <w:i/>
                <w:sz w:val="24"/>
                <w:szCs w:val="24"/>
                <w:lang w:val="de-DE"/>
              </w:rPr>
            </w:pPr>
            <w:r>
              <w:rPr>
                <w:i/>
                <w:sz w:val="24"/>
                <w:szCs w:val="24"/>
                <w:lang w:val="de-DE"/>
              </w:rPr>
            </w:r>
          </w:p>
          <w:p>
            <w:pPr>
              <w:pStyle w:val="Normal"/>
              <w:jc w:val="both"/>
              <w:rPr>
                <w:i/>
                <w:i/>
                <w:sz w:val="24"/>
                <w:szCs w:val="24"/>
                <w:lang w:val="de-DE"/>
              </w:rPr>
            </w:pPr>
            <w:r>
              <w:rPr>
                <w:i/>
                <w:sz w:val="24"/>
                <w:szCs w:val="24"/>
                <w:lang w:val="de-DE"/>
              </w:rPr>
              <w:t xml:space="preserve">   </w:t>
            </w:r>
          </w:p>
          <w:p>
            <w:pPr>
              <w:pStyle w:val="Normal"/>
              <w:jc w:val="both"/>
              <w:rPr>
                <w:b/>
                <w:sz w:val="24"/>
                <w:szCs w:val="24"/>
                <w:lang w:val="de-DE"/>
              </w:rPr>
            </w:pPr>
            <w:r>
              <w:rPr>
                <w:b/>
                <w:sz w:val="24"/>
                <w:szCs w:val="24"/>
                <w:lang w:val="de-DE"/>
              </w:rPr>
              <w:t>b. Chú ý:</w:t>
            </w:r>
          </w:p>
          <w:p>
            <w:pPr>
              <w:pStyle w:val="Normal"/>
              <w:jc w:val="both"/>
              <w:rPr>
                <w:b/>
                <w:sz w:val="24"/>
                <w:szCs w:val="24"/>
                <w:lang w:val="de-DE"/>
              </w:rPr>
            </w:pPr>
            <w:r>
              <w:rPr>
                <w:b/>
                <w:sz w:val="24"/>
                <w:szCs w:val="24"/>
                <w:lang w:val="de-DE"/>
              </w:rPr>
            </w:r>
          </w:p>
          <w:p>
            <w:pPr>
              <w:pStyle w:val="Normal"/>
              <w:rPr>
                <w:i/>
                <w:i/>
                <w:sz w:val="24"/>
                <w:szCs w:val="24"/>
                <w:lang w:val="de-DE"/>
              </w:rPr>
            </w:pPr>
            <w:r>
              <w:rPr>
                <w:i/>
                <w:sz w:val="24"/>
                <w:szCs w:val="24"/>
                <w:lang w:val="de-DE"/>
              </w:rPr>
              <w:t xml:space="preserve">Với c, k là các hằng số và k nguyên dương, </w:t>
            </w:r>
          </w:p>
          <w:p>
            <w:pPr>
              <w:pStyle w:val="Normal"/>
              <w:rPr/>
            </w:pPr>
            <w:r>
              <w:rPr>
                <w:i/>
                <w:sz w:val="24"/>
                <w:szCs w:val="24"/>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m:t>
                  </m:r>
                </m:lim>
              </m:limLow>
              <m:r>
                <m:t xml:space="preserve"> </m:t>
              </m:r>
              <m:r>
                <w:rPr>
                  <w:rFonts w:ascii="Cambria Math" w:hAnsi="Cambria Math"/>
                </w:rPr>
                <m:t xml:space="preserve">c</m:t>
              </m:r>
              <m:r>
                <m:t xml:space="preserve"> </m:t>
              </m:r>
              <m:r>
                <w:rPr>
                  <w:rFonts w:ascii="Cambria Math" w:hAnsi="Cambria Math"/>
                </w:rPr>
                <m:t xml:space="preserve">=</m:t>
              </m:r>
            </m:oMath>
            <w:r>
              <w:rPr>
                <w:i/>
                <w:sz w:val="24"/>
                <w:szCs w:val="24"/>
                <w:lang w:val="de-DE"/>
              </w:rPr>
              <w:t>?</w:t>
            </w:r>
          </w:p>
          <w:p>
            <w:pPr>
              <w:pStyle w:val="Normal"/>
              <w:rPr/>
            </w:pPr>
            <w:r>
              <w:rPr>
                <w:i/>
                <w:sz w:val="24"/>
                <w:szCs w:val="24"/>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m:t>
                  </m:r>
                </m:lim>
              </m:limLow>
              <m:r>
                <m:t xml:space="preserve"> </m:t>
              </m:r>
              <m:f>
                <m:num>
                  <m:r>
                    <w:rPr>
                      <w:rFonts w:ascii="Cambria Math" w:hAnsi="Cambria Math"/>
                    </w:rPr>
                    <m:t xml:space="preserve">c</m:t>
                  </m:r>
                </m:num>
                <m:den>
                  <m:sSup>
                    <m:e>
                      <m:r>
                        <w:rPr>
                          <w:rFonts w:ascii="Cambria Math" w:hAnsi="Cambria Math"/>
                        </w:rPr>
                        <m:t xml:space="preserve">x</m:t>
                      </m:r>
                    </m:e>
                    <m:sup>
                      <m:r>
                        <w:rPr>
                          <w:rFonts w:ascii="Cambria Math" w:hAnsi="Cambria Math"/>
                        </w:rPr>
                        <m:t xml:space="preserve">k</m:t>
                      </m:r>
                    </m:sup>
                  </m:sSup>
                </m:den>
              </m:f>
              <m:r>
                <m:t xml:space="preserve"> </m:t>
              </m:r>
              <m:r>
                <w:rPr>
                  <w:rFonts w:ascii="Cambria Math" w:hAnsi="Cambria Math"/>
                </w:rPr>
                <m:t xml:space="preserve">=</m:t>
              </m:r>
              <m:r>
                <m:t xml:space="preserve"> </m:t>
              </m:r>
            </m:oMath>
            <w:r>
              <w:rPr>
                <w:i/>
                <w:sz w:val="24"/>
                <w:szCs w:val="24"/>
                <w:lang w:val="de-DE"/>
              </w:rPr>
              <w:t>?</w:t>
            </w:r>
          </w:p>
          <w:p>
            <w:pPr>
              <w:pStyle w:val="Normal"/>
              <w:jc w:val="both"/>
              <w:rPr>
                <w:b/>
                <w:i/>
                <w:i/>
                <w:sz w:val="24"/>
                <w:szCs w:val="24"/>
                <w:lang w:val="de-DE"/>
              </w:rPr>
            </w:pPr>
            <w:r>
              <w:rPr>
                <w:b/>
                <w:i/>
                <w:sz w:val="24"/>
                <w:szCs w:val="24"/>
                <w:lang w:val="de-DE"/>
              </w:rPr>
            </w:r>
          </w:p>
          <w:p>
            <w:pPr>
              <w:pStyle w:val="Normal"/>
              <w:rPr/>
            </w:pPr>
            <w:r>
              <w:rPr>
                <w:i/>
                <w:sz w:val="24"/>
                <w:szCs w:val="24"/>
                <w:lang w:val="de-DE"/>
              </w:rPr>
              <w:t xml:space="preserve">H: Khi </w:t>
            </w:r>
            <w:r>
              <w:rPr>
                <w:i/>
                <w:sz w:val="24"/>
                <w:szCs w:val="24"/>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m:t>
              </m:r>
            </m:oMath>
            <w:r>
              <w:rPr>
                <w:i/>
                <w:sz w:val="24"/>
                <w:szCs w:val="24"/>
                <w:lang w:val="de-DE"/>
              </w:rPr>
              <w:t xml:space="preserve"> hoặc </w:t>
            </w:r>
            <w:r>
              <w:rPr>
                <w:i/>
                <w:sz w:val="24"/>
                <w:szCs w:val="24"/>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m:t>
              </m:r>
            </m:oMath>
            <w:r>
              <w:rPr>
                <w:i/>
                <w:sz w:val="24"/>
                <w:szCs w:val="24"/>
                <w:lang w:val="de-DE"/>
              </w:rPr>
              <w:t xml:space="preserve"> thì có nhận xét gì về định lý 1 ?</w:t>
            </w:r>
          </w:p>
          <w:p>
            <w:pPr>
              <w:pStyle w:val="Normal"/>
              <w:rPr>
                <w:i/>
                <w:i/>
                <w:sz w:val="24"/>
                <w:szCs w:val="24"/>
                <w:lang w:val="de-DE"/>
              </w:rPr>
            </w:pPr>
            <w:r>
              <w:rPr>
                <w:i/>
                <w:sz w:val="24"/>
                <w:szCs w:val="24"/>
                <w:lang w:val="de-DE"/>
              </w:rPr>
              <w:t>HS: Định lý 1 vẫn còn đúng.</w:t>
            </w:r>
          </w:p>
          <w:p>
            <w:pPr>
              <w:pStyle w:val="Normal"/>
              <w:jc w:val="both"/>
              <w:rPr>
                <w:i/>
                <w:i/>
                <w:sz w:val="24"/>
                <w:szCs w:val="24"/>
                <w:lang w:val="de-DE"/>
              </w:rPr>
            </w:pPr>
            <w:r>
              <w:rPr>
                <w:i/>
                <w:sz w:val="24"/>
                <w:szCs w:val="24"/>
                <w:lang w:val="de-DE"/>
              </w:rPr>
              <w:t>+ Củng cố, luyện tập:</w:t>
            </w:r>
          </w:p>
          <w:p>
            <w:pPr>
              <w:pStyle w:val="Normal"/>
              <w:jc w:val="both"/>
              <w:rPr/>
            </w:pPr>
            <w:r>
              <w:rPr>
                <w:b/>
                <w:sz w:val="24"/>
                <w:szCs w:val="24"/>
                <w:lang w:val="de-DE"/>
              </w:rPr>
              <w:t xml:space="preserve">- </w:t>
            </w:r>
            <w:r>
              <w:rPr>
                <w:sz w:val="24"/>
                <w:szCs w:val="24"/>
                <w:lang w:val="de-DE"/>
              </w:rPr>
              <w:t>Từ định nghĩa, hãy nêu phương pháp tìm giới hạn hữu hạn của hàm số tại vô cực?</w:t>
            </w:r>
          </w:p>
          <w:p>
            <w:pPr>
              <w:pStyle w:val="Normal"/>
              <w:jc w:val="both"/>
              <w:rPr>
                <w:i/>
                <w:i/>
                <w:sz w:val="24"/>
                <w:szCs w:val="24"/>
                <w:lang w:val="de-DE"/>
              </w:rPr>
            </w:pPr>
            <w:r>
              <w:rPr>
                <w:i/>
                <w:sz w:val="24"/>
                <w:szCs w:val="24"/>
                <w:lang w:val="de-DE"/>
              </w:rPr>
            </w:r>
          </w:p>
          <w:p>
            <w:pPr>
              <w:pStyle w:val="Normal"/>
              <w:jc w:val="both"/>
              <w:rPr>
                <w:sz w:val="24"/>
                <w:szCs w:val="24"/>
                <w:lang w:val="de-DE"/>
              </w:rPr>
            </w:pPr>
            <w:r>
              <w:rPr>
                <w:sz w:val="24"/>
                <w:szCs w:val="24"/>
                <w:lang w:val="de-DE"/>
              </w:rPr>
              <w:t>Học sinh làm các ví dụ 2,3,4,5.</w:t>
            </w:r>
          </w:p>
          <w:p>
            <w:pPr>
              <w:pStyle w:val="Normal"/>
              <w:rPr>
                <w:i/>
                <w:i/>
                <w:sz w:val="24"/>
                <w:szCs w:val="24"/>
                <w:lang w:val="de-DE"/>
              </w:rPr>
            </w:pPr>
            <w:r>
              <w:rPr>
                <w:i/>
                <w:sz w:val="24"/>
                <w:szCs w:val="24"/>
                <w:lang w:val="de-DE"/>
              </w:rPr>
            </w:r>
          </w:p>
          <w:p>
            <w:pPr>
              <w:pStyle w:val="Normal"/>
              <w:rPr>
                <w:i/>
                <w:i/>
                <w:sz w:val="24"/>
                <w:szCs w:val="24"/>
                <w:lang w:val="de-DE"/>
              </w:rPr>
            </w:pPr>
            <w:r>
              <w:rPr>
                <w:i/>
                <w:sz w:val="24"/>
                <w:szCs w:val="24"/>
                <w:lang w:val="de-DE"/>
              </w:rPr>
            </w:r>
          </w:p>
          <w:p>
            <w:pPr>
              <w:pStyle w:val="Normal"/>
              <w:rPr>
                <w:i/>
                <w:i/>
                <w:sz w:val="24"/>
                <w:szCs w:val="24"/>
                <w:lang w:val="pt-BR"/>
              </w:rPr>
            </w:pPr>
            <w:r>
              <w:rPr>
                <w:i/>
                <w:sz w:val="24"/>
                <w:szCs w:val="24"/>
                <w:lang w:val="pt-BR"/>
              </w:rPr>
              <w:t>H: Giải như thế nào?</w:t>
            </w:r>
          </w:p>
          <w:p>
            <w:pPr>
              <w:pStyle w:val="Normal"/>
              <w:rPr/>
            </w:pPr>
            <w:r>
              <w:rPr>
                <w:i/>
                <w:sz w:val="24"/>
                <w:szCs w:val="24"/>
                <w:lang w:val="pt-BR"/>
              </w:rPr>
              <w:t xml:space="preserve">H: Chia cả tử và mẫu cho </w:t>
            </w:r>
            <w:r>
              <w:rPr>
                <w:i/>
                <w:sz w:val="24"/>
                <w:szCs w:val="24"/>
              </w:rPr>
            </w:r>
            <m:oMath xmlns:m="http://schemas.openxmlformats.org/officeDocument/2006/math">
              <m:sSup>
                <m:e>
                  <m:r>
                    <w:rPr>
                      <w:rFonts w:ascii="Cambria Math" w:hAnsi="Cambria Math"/>
                    </w:rPr>
                    <m:t xml:space="preserve">x</m:t>
                  </m:r>
                </m:e>
                <m:sup>
                  <m:r>
                    <w:rPr>
                      <w:rFonts w:ascii="Cambria Math" w:hAnsi="Cambria Math"/>
                    </w:rPr>
                    <m:t xml:space="preserve">2</m:t>
                  </m:r>
                </m:sup>
              </m:sSup>
            </m:oMath>
            <w:r>
              <w:rPr>
                <w:i/>
                <w:sz w:val="24"/>
                <w:szCs w:val="24"/>
                <w:lang w:val="pt-BR"/>
              </w:rPr>
              <w:t>, ta được gì?</w:t>
            </w:r>
          </w:p>
          <w:p>
            <w:pPr>
              <w:pStyle w:val="Normal"/>
              <w:rPr>
                <w:i/>
                <w:i/>
                <w:sz w:val="24"/>
                <w:szCs w:val="24"/>
                <w:lang w:val="pt-BR"/>
              </w:rPr>
            </w:pPr>
            <w:r>
              <w:rPr>
                <w:i/>
                <w:sz w:val="24"/>
                <w:szCs w:val="24"/>
                <w:lang w:val="pt-BR"/>
              </w:rPr>
            </w:r>
          </w:p>
          <w:p>
            <w:pPr>
              <w:pStyle w:val="Normal"/>
              <w:rPr>
                <w:i/>
                <w:i/>
                <w:sz w:val="24"/>
                <w:szCs w:val="24"/>
                <w:lang w:val="pt-BR"/>
              </w:rPr>
            </w:pPr>
            <w:r>
              <w:rPr>
                <w:i/>
                <w:sz w:val="24"/>
                <w:szCs w:val="24"/>
                <w:lang w:val="pt-BR"/>
              </w:rPr>
              <w:t>Kết quả ?</w:t>
            </w:r>
          </w:p>
          <w:p>
            <w:pPr>
              <w:pStyle w:val="Normal"/>
              <w:rPr>
                <w:i/>
                <w:i/>
                <w:sz w:val="24"/>
                <w:szCs w:val="24"/>
                <w:lang w:val="pt-BR"/>
              </w:rPr>
            </w:pPr>
            <w:r>
              <w:rPr>
                <w:i/>
                <w:sz w:val="24"/>
                <w:szCs w:val="24"/>
                <w:lang w:val="pt-BR"/>
              </w:rPr>
            </w:r>
          </w:p>
          <w:p>
            <w:pPr>
              <w:pStyle w:val="Normal"/>
              <w:jc w:val="both"/>
              <w:rPr>
                <w:b/>
                <w:sz w:val="24"/>
                <w:szCs w:val="24"/>
                <w:lang w:val="pt-BR"/>
              </w:rPr>
            </w:pPr>
            <w:r>
              <w:rPr>
                <w:i/>
                <w:sz w:val="24"/>
                <w:szCs w:val="24"/>
                <w:lang w:val="pt-BR"/>
              </w:rPr>
              <w:t>Gọi HS lên bảng làm</w:t>
            </w:r>
          </w:p>
          <w:p>
            <w:pPr>
              <w:pStyle w:val="Normal"/>
              <w:jc w:val="both"/>
              <w:rPr>
                <w:i/>
                <w:i/>
                <w:sz w:val="24"/>
                <w:szCs w:val="24"/>
                <w:lang w:val="pt-BR"/>
              </w:rPr>
            </w:pPr>
            <w:r>
              <w:rPr>
                <w:i/>
                <w:sz w:val="24"/>
                <w:szCs w:val="24"/>
                <w:lang w:val="pt-BR"/>
              </w:rPr>
              <w:t xml:space="preserve">         </w:t>
            </w:r>
          </w:p>
          <w:p>
            <w:pPr>
              <w:pStyle w:val="Normal"/>
              <w:jc w:val="both"/>
              <w:rPr>
                <w:sz w:val="24"/>
                <w:szCs w:val="24"/>
                <w:lang w:val="pt-BR"/>
              </w:rPr>
            </w:pPr>
            <w:r>
              <w:rPr>
                <w:i/>
                <w:sz w:val="24"/>
                <w:szCs w:val="24"/>
                <w:lang w:val="pt-BR"/>
              </w:rPr>
              <w:t xml:space="preserve">            </w:t>
            </w:r>
          </w:p>
          <w:p>
            <w:pPr>
              <w:pStyle w:val="Normal"/>
              <w:jc w:val="both"/>
              <w:rPr>
                <w:sz w:val="24"/>
                <w:szCs w:val="24"/>
                <w:lang w:val="pt-BR"/>
              </w:rPr>
            </w:pPr>
            <w:r>
              <w:rPr>
                <w:sz w:val="24"/>
                <w:szCs w:val="24"/>
                <w:lang w:val="pt-BR"/>
              </w:rPr>
            </w:r>
          </w:p>
          <w:p>
            <w:pPr>
              <w:pStyle w:val="Normal"/>
              <w:jc w:val="both"/>
              <w:rPr>
                <w:sz w:val="24"/>
                <w:szCs w:val="24"/>
                <w:lang w:val="pt-BR"/>
              </w:rPr>
            </w:pPr>
            <w:r>
              <w:rPr>
                <w:sz w:val="24"/>
                <w:szCs w:val="24"/>
                <w:lang w:val="pt-BR"/>
              </w:rPr>
            </w:r>
          </w:p>
          <w:p>
            <w:pPr>
              <w:pStyle w:val="Normal"/>
              <w:jc w:val="both"/>
              <w:rPr>
                <w:sz w:val="24"/>
                <w:szCs w:val="24"/>
                <w:lang w:val="pt-BR"/>
              </w:rPr>
            </w:pPr>
            <w:r>
              <w:rPr>
                <w:sz w:val="24"/>
                <w:szCs w:val="24"/>
                <w:lang w:val="pt-BR"/>
              </w:rPr>
            </w:r>
          </w:p>
          <w:p>
            <w:pPr>
              <w:pStyle w:val="Normal"/>
              <w:jc w:val="both"/>
              <w:rPr>
                <w:sz w:val="24"/>
                <w:szCs w:val="24"/>
                <w:lang w:val="pt-BR"/>
              </w:rPr>
            </w:pPr>
            <w:r>
              <w:rPr>
                <w:sz w:val="24"/>
                <w:szCs w:val="24"/>
                <w:lang w:val="pt-BR"/>
              </w:rPr>
            </w:r>
          </w:p>
          <w:p>
            <w:pPr>
              <w:pStyle w:val="Normal"/>
              <w:jc w:val="both"/>
              <w:rPr>
                <w:sz w:val="24"/>
                <w:szCs w:val="24"/>
                <w:lang w:val="pt-BR"/>
              </w:rPr>
            </w:pPr>
            <w:r>
              <w:rPr>
                <w:sz w:val="24"/>
                <w:szCs w:val="24"/>
                <w:lang w:val="pt-BR"/>
              </w:rPr>
            </w:r>
          </w:p>
          <w:p>
            <w:pPr>
              <w:pStyle w:val="Normal"/>
              <w:jc w:val="both"/>
              <w:rPr>
                <w:sz w:val="24"/>
                <w:szCs w:val="24"/>
              </w:rPr>
            </w:pPr>
            <w:r>
              <w:rPr>
                <w:sz w:val="24"/>
                <w:szCs w:val="24"/>
              </w:rPr>
              <w:t>- Quy tắc tìm :</w:t>
            </w:r>
          </w:p>
          <w:p>
            <w:pPr>
              <w:pStyle w:val="Normal"/>
              <w:jc w:val="both"/>
              <w:rPr/>
            </w:pPr>
            <w:r>
              <w:rPr>
                <w:sz w:val="24"/>
                <w:szCs w:val="24"/>
              </w:rPr>
              <w:t xml:space="preserve">       </w:t>
            </w:r>
            <w:r>
              <w:rPr>
                <w:sz w:val="24"/>
                <w:szCs w:val="24"/>
              </w:rPr>
              <w:object w:dxaOrig="2079" w:dyaOrig="1060">
                <v:shapetype id="_x0000_tole_rId728" coordsize="21600,21600" o:spt="ole_rId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8" type="_x0000_tole_rId728" style="width:103.95pt;height:53pt" filled="f" o:ole="">
                  <v:imagedata r:id="rId729" o:title=""/>
                </v:shape>
                <o:OLEObject Type="Embed" ProgID="" ShapeID="ole_rId728" DrawAspect="Content" ObjectID="_1055693292" r:id="rId728"/>
              </w:object>
            </w:r>
            <w:r>
              <w:rPr>
                <w:sz w:val="24"/>
                <w:szCs w:val="24"/>
              </w:rPr>
              <w:t xml:space="preserve"> </w:t>
            </w:r>
          </w:p>
          <w:p>
            <w:pPr>
              <w:pStyle w:val="Normal"/>
              <w:ind w:firstLine="720" w:right="0"/>
              <w:jc w:val="both"/>
              <w:rPr>
                <w:sz w:val="24"/>
                <w:szCs w:val="24"/>
              </w:rPr>
            </w:pPr>
            <w:r>
              <w:rPr>
                <w:sz w:val="24"/>
                <w:szCs w:val="24"/>
              </w:rPr>
            </w:r>
          </w:p>
        </w:tc>
        <w:tc>
          <w:tcPr>
            <w:tcW w:w="5094" w:type="dxa"/>
            <w:tcBorders>
              <w:top w:val="single" w:sz="4" w:space="0" w:color="000000"/>
              <w:left w:val="single" w:sz="4" w:space="0" w:color="000000"/>
              <w:bottom w:val="single" w:sz="4" w:space="0" w:color="000000"/>
              <w:right w:val="single" w:sz="4" w:space="0" w:color="000000"/>
            </w:tcBorders>
          </w:tcPr>
          <w:p>
            <w:pPr>
              <w:pStyle w:val="Normal"/>
              <w:jc w:val="both"/>
              <w:rPr/>
            </w:pPr>
            <w:r>
              <w:rPr>
                <w:b/>
                <w:sz w:val="24"/>
                <w:szCs w:val="24"/>
                <w:u w:val="single"/>
              </w:rPr>
              <w:t>HS</w:t>
            </w:r>
            <w:r>
              <w:rPr>
                <w:sz w:val="24"/>
                <w:szCs w:val="24"/>
              </w:rPr>
              <w:t>: Ghi nhận kiến thức.</w:t>
            </w:r>
          </w:p>
          <w:p>
            <w:pPr>
              <w:pStyle w:val="Normal"/>
              <w:jc w:val="both"/>
              <w:rPr>
                <w:sz w:val="24"/>
                <w:szCs w:val="24"/>
              </w:rPr>
            </w:pPr>
            <w:r>
              <w:rPr>
                <w:sz w:val="24"/>
                <w:szCs w:val="24"/>
              </w:rPr>
            </w:r>
          </w:p>
          <w:p>
            <w:pPr>
              <w:pStyle w:val="Normal"/>
              <w:rPr>
                <w:sz w:val="24"/>
                <w:szCs w:val="24"/>
              </w:rPr>
            </w:pPr>
            <w:r>
              <w:rPr>
                <w:sz w:val="24"/>
                <w:szCs w:val="24"/>
              </w:rPr>
            </w:r>
          </w:p>
          <w:p>
            <w:pPr>
              <w:pStyle w:val="Normal"/>
              <w:jc w:val="both"/>
              <w:rPr>
                <w:sz w:val="24"/>
                <w:szCs w:val="24"/>
                <w:lang w:val="de-DE"/>
              </w:rPr>
            </w:pPr>
            <w:r>
              <w:rPr>
                <w:b/>
                <w:sz w:val="24"/>
                <w:szCs w:val="24"/>
              </w:rPr>
              <w:t xml:space="preserve">   </w:t>
            </w:r>
            <w:r>
              <w:rPr>
                <w:b/>
                <w:sz w:val="24"/>
                <w:szCs w:val="24"/>
                <w:lang w:val="de-DE"/>
              </w:rPr>
              <w:t>a. Định nghĩa 3 :</w:t>
            </w:r>
            <w:r>
              <w:rPr>
                <w:sz w:val="24"/>
                <w:szCs w:val="24"/>
                <w:lang w:val="de-DE"/>
              </w:rPr>
              <w:t xml:space="preserve"> </w:t>
            </w:r>
            <w:r>
              <w:rPr>
                <w:b/>
                <w:i/>
                <w:sz w:val="24"/>
                <w:szCs w:val="24"/>
                <w:lang w:val="de-DE"/>
              </w:rPr>
              <w:t>SGK/T 128</w:t>
            </w:r>
          </w:p>
          <w:p>
            <w:pPr>
              <w:pStyle w:val="Normal"/>
              <w:jc w:val="both"/>
              <w:rPr/>
            </w:pPr>
            <w:r>
              <w:rPr>
                <w:b/>
                <w:sz w:val="24"/>
                <w:szCs w:val="24"/>
                <w:lang w:val="de-DE"/>
              </w:rPr>
              <w:t xml:space="preserve">    </w:t>
            </w:r>
            <w:r>
              <w:rPr>
                <w:b/>
                <w:sz w:val="24"/>
                <w:szCs w:val="24"/>
                <w:lang w:val="de-DE"/>
              </w:rPr>
              <w:t>Ví dụ 1:</w:t>
            </w:r>
            <w:r>
              <w:rPr>
                <w:i/>
                <w:sz w:val="24"/>
                <w:szCs w:val="24"/>
                <w:lang w:val="de-DE"/>
              </w:rPr>
              <w:t xml:space="preserve"> Cho hàm số </w:t>
            </w:r>
            <w:r>
              <w:rPr>
                <w:i/>
                <w:sz w:val="24"/>
                <w:szCs w:val="24"/>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r>
                <m:t xml:space="preserve"> </m:t>
              </m:r>
              <m:r>
                <w:rPr>
                  <w:rFonts w:ascii="Cambria Math" w:hAnsi="Cambria Math"/>
                </w:rPr>
                <m:t xml:space="preserve">=</m:t>
              </m:r>
              <m:r>
                <m:t xml:space="preserve"> </m:t>
              </m:r>
              <m:f>
                <m:num>
                  <m:r>
                    <w:rPr>
                      <w:rFonts w:ascii="Cambria Math" w:hAnsi="Cambria Math"/>
                    </w:rPr>
                    <m:t xml:space="preserve">3</m:t>
                  </m:r>
                  <m:r>
                    <w:rPr>
                      <w:rFonts w:ascii="Cambria Math" w:hAnsi="Cambria Math"/>
                    </w:rPr>
                    <m:t xml:space="preserve">x</m:t>
                  </m:r>
                  <m:r>
                    <m:t xml:space="preserve"> </m:t>
                  </m:r>
                  <m:r>
                    <w:rPr>
                      <w:rFonts w:ascii="Cambria Math" w:hAnsi="Cambria Math"/>
                    </w:rPr>
                    <m:t xml:space="preserve">+</m:t>
                  </m:r>
                  <m:r>
                    <m:t xml:space="preserve"> </m:t>
                  </m:r>
                  <m:r>
                    <w:rPr>
                      <w:rFonts w:ascii="Cambria Math" w:hAnsi="Cambria Math"/>
                    </w:rPr>
                    <m:t xml:space="preserve">2</m:t>
                  </m:r>
                </m:num>
                <m:den>
                  <m:r>
                    <w:rPr>
                      <w:rFonts w:ascii="Cambria Math" w:hAnsi="Cambria Math"/>
                    </w:rPr>
                    <m:t xml:space="preserve">x</m:t>
                  </m:r>
                  <m:r>
                    <m:t xml:space="preserve"> </m:t>
                  </m:r>
                  <m:r>
                    <w:rPr>
                      <w:rFonts w:ascii="Cambria Math" w:hAnsi="Cambria Math"/>
                    </w:rPr>
                    <m:t xml:space="preserve">−</m:t>
                  </m:r>
                  <m:r>
                    <w:rPr>
                      <w:rFonts w:ascii="Cambria Math" w:hAnsi="Cambria Math"/>
                    </w:rPr>
                    <m:t xml:space="preserve">1</m:t>
                  </m:r>
                </m:den>
              </m:f>
            </m:oMath>
            <w:r>
              <w:rPr>
                <w:i/>
                <w:sz w:val="24"/>
                <w:szCs w:val="24"/>
                <w:lang w:val="de-DE"/>
              </w:rPr>
              <w:t>.</w:t>
            </w:r>
          </w:p>
          <w:p>
            <w:pPr>
              <w:pStyle w:val="Normal"/>
              <w:jc w:val="both"/>
              <w:rPr>
                <w:b/>
                <w:sz w:val="24"/>
                <w:szCs w:val="24"/>
                <w:lang w:val="de-DE"/>
              </w:rPr>
            </w:pPr>
            <w:r>
              <w:rPr>
                <w:i/>
                <w:sz w:val="24"/>
                <w:szCs w:val="24"/>
                <w:lang w:val="de-DE"/>
              </w:rPr>
              <w:t xml:space="preserve">      </w:t>
            </w:r>
            <w:r>
              <w:rPr>
                <w:i/>
                <w:sz w:val="24"/>
                <w:szCs w:val="24"/>
                <w:lang w:val="de-DE"/>
              </w:rPr>
              <w:t xml:space="preserve">Tìm </w:t>
            </w:r>
            <w:r>
              <w:rPr>
                <w:i/>
                <w:sz w:val="24"/>
                <w:szCs w:val="24"/>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m:t>
                  </m:r>
                </m:lim>
              </m:limLow>
              <m:r>
                <m:t xml:space="preserve"> </m:t>
              </m:r>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oMath>
            <w:r>
              <w:rPr>
                <w:i/>
                <w:sz w:val="24"/>
                <w:szCs w:val="24"/>
                <w:lang w:val="de-DE"/>
              </w:rPr>
              <w:t xml:space="preserve"> và </w:t>
            </w:r>
            <w:r>
              <w:rPr>
                <w:i/>
                <w:sz w:val="24"/>
                <w:szCs w:val="24"/>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m:t>
                  </m:r>
                </m:lim>
              </m:limLow>
              <m:r>
                <m:t xml:space="preserve"> </m:t>
              </m:r>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oMath>
            <w:r>
              <w:rPr>
                <w:i/>
                <w:sz w:val="24"/>
                <w:szCs w:val="24"/>
                <w:lang w:val="de-DE"/>
              </w:rPr>
              <w:t>.</w:t>
            </w:r>
          </w:p>
          <w:p>
            <w:pPr>
              <w:pStyle w:val="Normal"/>
              <w:rPr>
                <w:i/>
                <w:i/>
                <w:sz w:val="24"/>
                <w:szCs w:val="24"/>
                <w:lang w:val="de-DE"/>
              </w:rPr>
            </w:pPr>
            <w:r>
              <w:rPr>
                <w:i/>
                <w:sz w:val="24"/>
                <w:szCs w:val="24"/>
                <w:lang w:val="de-DE"/>
              </w:rPr>
              <w:t>Giải:</w:t>
            </w:r>
          </w:p>
          <w:p>
            <w:pPr>
              <w:pStyle w:val="Normal"/>
              <w:rPr/>
            </w:pPr>
            <w:r>
              <w:rPr>
                <w:i/>
                <w:sz w:val="24"/>
                <w:szCs w:val="24"/>
                <w:lang w:val="de-DE"/>
              </w:rPr>
              <w:t xml:space="preserve">Hàm số đã cho xác định trên (- </w:t>
            </w:r>
            <w:r>
              <w:rPr>
                <w:i/>
                <w:sz w:val="24"/>
                <w:szCs w:val="24"/>
              </w:rPr>
            </w:r>
            <m:oMath xmlns:m="http://schemas.openxmlformats.org/officeDocument/2006/math">
              <m:r>
                <w:rPr>
                  <w:rFonts w:ascii="Cambria Math" w:hAnsi="Cambria Math"/>
                </w:rPr>
                <m:t xml:space="preserve">∞</m:t>
              </m:r>
            </m:oMath>
            <w:r>
              <w:rPr>
                <w:i/>
                <w:sz w:val="24"/>
                <w:szCs w:val="24"/>
                <w:lang w:val="de-DE"/>
              </w:rPr>
              <w:t>; 1) và trên (1; +</w:t>
            </w:r>
            <w:r>
              <w:rPr>
                <w:i/>
                <w:sz w:val="24"/>
                <w:szCs w:val="24"/>
              </w:rPr>
            </w:r>
            <m:oMath xmlns:m="http://schemas.openxmlformats.org/officeDocument/2006/math">
              <m:r>
                <w:rPr>
                  <w:rFonts w:ascii="Cambria Math" w:hAnsi="Cambria Math"/>
                </w:rPr>
                <m:t xml:space="preserve">∞</m:t>
              </m:r>
            </m:oMath>
            <w:r>
              <w:rPr>
                <w:i/>
                <w:sz w:val="24"/>
                <w:szCs w:val="24"/>
                <w:lang w:val="de-DE"/>
              </w:rPr>
              <w:t>).</w:t>
            </w:r>
          </w:p>
          <w:p>
            <w:pPr>
              <w:pStyle w:val="Normal"/>
              <w:rPr/>
            </w:pPr>
            <w:r>
              <w:rPr>
                <w:i/>
                <w:sz w:val="24"/>
                <w:szCs w:val="24"/>
                <w:lang w:val="de-DE"/>
              </w:rPr>
              <w:t>Giả sử (</w:t>
            </w:r>
            <w:r>
              <w:rPr>
                <w:i/>
                <w:sz w:val="24"/>
                <w:szCs w:val="24"/>
              </w:rPr>
            </w:r>
            <m:oMath xmlns:m="http://schemas.openxmlformats.org/officeDocument/2006/math">
              <m:sSub>
                <m:e>
                  <m:r>
                    <w:rPr>
                      <w:rFonts w:ascii="Cambria Math" w:hAnsi="Cambria Math"/>
                    </w:rPr>
                    <m:t xml:space="preserve">x</m:t>
                  </m:r>
                </m:e>
                <m:sub>
                  <m:r>
                    <w:rPr>
                      <w:rFonts w:ascii="Cambria Math" w:hAnsi="Cambria Math"/>
                    </w:rPr>
                    <m:t xml:space="preserve">n</m:t>
                  </m:r>
                </m:sub>
              </m:sSub>
            </m:oMath>
            <w:r>
              <w:rPr>
                <w:i/>
                <w:sz w:val="24"/>
                <w:szCs w:val="24"/>
                <w:lang w:val="de-DE"/>
              </w:rPr>
              <w:t xml:space="preserve">) là một dãy số bất kỳ, thoả mãn </w:t>
            </w:r>
            <w:r>
              <w:rPr>
                <w:i/>
                <w:sz w:val="24"/>
                <w:szCs w:val="24"/>
              </w:rPr>
            </w:r>
            <m:oMath xmlns:m="http://schemas.openxmlformats.org/officeDocument/2006/math">
              <m:sSub>
                <m:e>
                  <m:r>
                    <w:rPr>
                      <w:rFonts w:ascii="Cambria Math" w:hAnsi="Cambria Math"/>
                    </w:rPr>
                    <m:t xml:space="preserve">x</m:t>
                  </m:r>
                </m:e>
                <m:sub>
                  <m:r>
                    <w:rPr>
                      <w:rFonts w:ascii="Cambria Math" w:hAnsi="Cambria Math"/>
                    </w:rPr>
                    <m:t xml:space="preserve">n</m:t>
                  </m:r>
                </m:sub>
              </m:sSub>
            </m:oMath>
            <w:r>
              <w:rPr>
                <w:i/>
                <w:sz w:val="24"/>
                <w:szCs w:val="24"/>
                <w:lang w:val="de-DE"/>
              </w:rPr>
              <w:t xml:space="preserve">&lt; 1 và </w:t>
            </w:r>
            <w:r>
              <w:rPr>
                <w:i/>
                <w:sz w:val="24"/>
                <w:szCs w:val="24"/>
              </w:rPr>
            </w:r>
            <m:oMath xmlns:m="http://schemas.openxmlformats.org/officeDocument/2006/math">
              <m:sSub>
                <m:e>
                  <m:r>
                    <w:rPr>
                      <w:rFonts w:ascii="Cambria Math" w:hAnsi="Cambria Math"/>
                    </w:rPr>
                    <m:t xml:space="preserve">x</m:t>
                  </m:r>
                </m:e>
                <m:sub>
                  <m:r>
                    <w:rPr>
                      <w:rFonts w:ascii="Cambria Math" w:hAnsi="Cambria Math"/>
                    </w:rPr>
                    <m:t xml:space="preserve">n</m:t>
                  </m:r>
                </m:sub>
              </m:sSub>
              <m:r>
                <m:t xml:space="preserve"> </m:t>
              </m:r>
              <m:r>
                <w:rPr>
                  <w:rFonts w:ascii="Cambria Math" w:hAnsi="Cambria Math"/>
                </w:rPr>
                <m:t xml:space="preserve">→</m:t>
              </m:r>
              <m:r>
                <m:t xml:space="preserve"> </m:t>
              </m:r>
              <m:r>
                <w:rPr>
                  <w:rFonts w:ascii="Cambria Math" w:hAnsi="Cambria Math"/>
                </w:rPr>
                <m:t xml:space="preserve">−</m:t>
              </m:r>
              <m:r>
                <w:rPr>
                  <w:rFonts w:ascii="Cambria Math" w:hAnsi="Cambria Math"/>
                </w:rPr>
                <m:t xml:space="preserve">∞</m:t>
              </m:r>
            </m:oMath>
            <w:r>
              <w:rPr>
                <w:i/>
                <w:sz w:val="24"/>
                <w:szCs w:val="24"/>
                <w:lang w:val="de-DE"/>
              </w:rPr>
              <w:t>.</w:t>
            </w:r>
          </w:p>
          <w:p>
            <w:pPr>
              <w:pStyle w:val="Normal"/>
              <w:rPr>
                <w:i/>
                <w:i/>
                <w:sz w:val="24"/>
                <w:szCs w:val="24"/>
                <w:lang w:val="de-DE"/>
              </w:rPr>
            </w:pPr>
            <w:r>
              <w:rPr>
                <w:i/>
                <w:sz w:val="24"/>
                <w:szCs w:val="24"/>
                <w:lang w:val="de-DE"/>
              </w:rPr>
              <w:t xml:space="preserve">Ta có </w:t>
            </w:r>
            <w:r>
              <w:rPr>
                <w:i/>
                <w:sz w:val="24"/>
                <w:szCs w:val="24"/>
              </w:rPr>
            </w:r>
            <m:oMath xmlns:m="http://schemas.openxmlformats.org/officeDocument/2006/math">
              <m:r>
                <m:rPr>
                  <m:lit/>
                  <m:nor/>
                </m:rPr>
                <w:rPr>
                  <w:rFonts w:ascii="Cambria Math" w:hAnsi="Cambria Math"/>
                </w:rPr>
                <m:t xml:space="preserve">lim</m:t>
              </m:r>
              <m:r>
                <w:rPr>
                  <w:rFonts w:ascii="Cambria Math" w:hAnsi="Cambria Math"/>
                </w:rPr>
                <m:t xml:space="preserve">f</m:t>
              </m:r>
              <m:r>
                <w:rPr>
                  <w:rFonts w:ascii="Cambria Math" w:hAnsi="Cambria Math"/>
                </w:rPr>
                <m:t xml:space="preserve">(</m:t>
              </m:r>
              <m:sSub>
                <m:e>
                  <m:r>
                    <w:rPr>
                      <w:rFonts w:ascii="Cambria Math" w:hAnsi="Cambria Math"/>
                    </w:rPr>
                    <m:t xml:space="preserve">x</m:t>
                  </m:r>
                </m:e>
                <m:sub>
                  <m:r>
                    <w:rPr>
                      <w:rFonts w:ascii="Cambria Math" w:hAnsi="Cambria Math"/>
                    </w:rPr>
                    <m:t xml:space="preserve">n</m:t>
                  </m:r>
                </m:sub>
              </m:sSub>
              <m:r>
                <w:rPr>
                  <w:rFonts w:ascii="Cambria Math" w:hAnsi="Cambria Math"/>
                </w:rPr>
                <m:t xml:space="preserve">)</m:t>
              </m:r>
              <m:r>
                <m:t xml:space="preserve"> </m:t>
              </m:r>
              <m:r>
                <w:rPr>
                  <w:rFonts w:ascii="Cambria Math" w:hAnsi="Cambria Math"/>
                </w:rPr>
                <m:t xml:space="preserve">=</m:t>
              </m:r>
              <m:r>
                <m:t xml:space="preserve"> </m:t>
              </m:r>
              <m:r>
                <m:rPr>
                  <m:lit/>
                  <m:nor/>
                </m:rPr>
                <w:rPr>
                  <w:rFonts w:ascii="Cambria Math" w:hAnsi="Cambria Math"/>
                </w:rPr>
                <m:t xml:space="preserve">lim</m:t>
              </m:r>
              <m:r>
                <m:t xml:space="preserve"> </m:t>
              </m:r>
              <m:f>
                <m:num>
                  <m:r>
                    <w:rPr>
                      <w:rFonts w:ascii="Cambria Math" w:hAnsi="Cambria Math"/>
                    </w:rPr>
                    <m:t xml:space="preserve">3</m:t>
                  </m:r>
                  <m:sSub>
                    <m:e>
                      <m:r>
                        <w:rPr>
                          <w:rFonts w:ascii="Cambria Math" w:hAnsi="Cambria Math"/>
                        </w:rPr>
                        <m:t xml:space="preserve">x</m:t>
                      </m:r>
                    </m:e>
                    <m:sub>
                      <m:r>
                        <w:rPr>
                          <w:rFonts w:ascii="Cambria Math" w:hAnsi="Cambria Math"/>
                        </w:rPr>
                        <m:t xml:space="preserve">n</m:t>
                      </m:r>
                    </m:sub>
                  </m:sSub>
                  <m:r>
                    <m:t xml:space="preserve"> </m:t>
                  </m:r>
                  <m:r>
                    <w:rPr>
                      <w:rFonts w:ascii="Cambria Math" w:hAnsi="Cambria Math"/>
                    </w:rPr>
                    <m:t xml:space="preserve">+</m:t>
                  </m:r>
                  <m:r>
                    <m:t xml:space="preserve"> </m:t>
                  </m:r>
                  <m:r>
                    <w:rPr>
                      <w:rFonts w:ascii="Cambria Math" w:hAnsi="Cambria Math"/>
                    </w:rPr>
                    <m:t xml:space="preserve">2</m:t>
                  </m:r>
                </m:num>
                <m:den>
                  <m:sSub>
                    <m:e>
                      <m:r>
                        <w:rPr>
                          <w:rFonts w:ascii="Cambria Math" w:hAnsi="Cambria Math"/>
                        </w:rPr>
                        <m:t xml:space="preserve">x</m:t>
                      </m:r>
                    </m:e>
                    <m:sub>
                      <m:r>
                        <w:rPr>
                          <w:rFonts w:ascii="Cambria Math" w:hAnsi="Cambria Math"/>
                        </w:rPr>
                        <m:t xml:space="preserve">n</m:t>
                      </m:r>
                    </m:sub>
                  </m:sSub>
                  <m:r>
                    <m:t xml:space="preserve"> </m:t>
                  </m:r>
                  <m:r>
                    <w:rPr>
                      <w:rFonts w:ascii="Cambria Math" w:hAnsi="Cambria Math"/>
                    </w:rPr>
                    <m:t xml:space="preserve">−</m:t>
                  </m:r>
                  <m:r>
                    <m:t xml:space="preserve"> </m:t>
                  </m:r>
                  <m:r>
                    <w:rPr>
                      <w:rFonts w:ascii="Cambria Math" w:hAnsi="Cambria Math"/>
                    </w:rPr>
                    <m:t xml:space="preserve">1</m:t>
                  </m:r>
                </m:den>
              </m:f>
              <m:r>
                <m:t xml:space="preserve"> </m:t>
              </m:r>
              <m:r>
                <w:rPr>
                  <w:rFonts w:ascii="Cambria Math" w:hAnsi="Cambria Math"/>
                </w:rPr>
                <m:t xml:space="preserve">=</m:t>
              </m:r>
              <m:r>
                <m:t xml:space="preserve"> </m:t>
              </m:r>
              <m:r>
                <m:rPr>
                  <m:lit/>
                  <m:nor/>
                </m:rPr>
                <w:rPr>
                  <w:rFonts w:ascii="Cambria Math" w:hAnsi="Cambria Math"/>
                </w:rPr>
                <m:t xml:space="preserve">lim</m:t>
              </m:r>
              <m:f>
                <m:num>
                  <m:r>
                    <w:rPr>
                      <w:rFonts w:ascii="Cambria Math" w:hAnsi="Cambria Math"/>
                    </w:rPr>
                    <m:t xml:space="preserve">3</m:t>
                  </m:r>
                  <m:r>
                    <m:t xml:space="preserve"> </m:t>
                  </m:r>
                  <m:r>
                    <w:rPr>
                      <w:rFonts w:ascii="Cambria Math" w:hAnsi="Cambria Math"/>
                    </w:rPr>
                    <m:t xml:space="preserve">+</m:t>
                  </m:r>
                  <m:r>
                    <m:t xml:space="preserve"> </m:t>
                  </m:r>
                  <m:f>
                    <m:num>
                      <m:r>
                        <w:rPr>
                          <w:rFonts w:ascii="Cambria Math" w:hAnsi="Cambria Math"/>
                        </w:rPr>
                        <m:t xml:space="preserve">2</m:t>
                      </m:r>
                    </m:num>
                    <m:den>
                      <m:sSub>
                        <m:e>
                          <m:r>
                            <w:rPr>
                              <w:rFonts w:ascii="Cambria Math" w:hAnsi="Cambria Math"/>
                            </w:rPr>
                            <m:t xml:space="preserve">x</m:t>
                          </m:r>
                        </m:e>
                        <m:sub>
                          <m:r>
                            <w:rPr>
                              <w:rFonts w:ascii="Cambria Math" w:hAnsi="Cambria Math"/>
                            </w:rPr>
                            <m:t xml:space="preserve">n</m:t>
                          </m:r>
                        </m:sub>
                      </m:sSub>
                    </m:den>
                  </m:f>
                </m:num>
                <m:den>
                  <m:r>
                    <w:rPr>
                      <w:rFonts w:ascii="Cambria Math" w:hAnsi="Cambria Math"/>
                    </w:rPr>
                    <m:t xml:space="preserve">1</m:t>
                  </m:r>
                  <m:r>
                    <m:t xml:space="preserve"> </m:t>
                  </m:r>
                  <m:r>
                    <w:rPr>
                      <w:rFonts w:ascii="Cambria Math" w:hAnsi="Cambria Math"/>
                    </w:rPr>
                    <m:t xml:space="preserve">−</m:t>
                  </m:r>
                  <m:r>
                    <m:t xml:space="preserve"> </m:t>
                  </m:r>
                  <m:f>
                    <m:num>
                      <m:r>
                        <w:rPr>
                          <w:rFonts w:ascii="Cambria Math" w:hAnsi="Cambria Math"/>
                        </w:rPr>
                        <m:t xml:space="preserve">1</m:t>
                      </m:r>
                    </m:num>
                    <m:den>
                      <m:sSub>
                        <m:e>
                          <m:r>
                            <w:rPr>
                              <w:rFonts w:ascii="Cambria Math" w:hAnsi="Cambria Math"/>
                            </w:rPr>
                            <m:t xml:space="preserve">x</m:t>
                          </m:r>
                        </m:e>
                        <m:sub>
                          <m:r>
                            <w:rPr>
                              <w:rFonts w:ascii="Cambria Math" w:hAnsi="Cambria Math"/>
                            </w:rPr>
                            <m:t xml:space="preserve">n</m:t>
                          </m:r>
                        </m:sub>
                      </m:sSub>
                    </m:den>
                  </m:f>
                </m:den>
              </m:f>
              <m:r>
                <m:t xml:space="preserve"> </m:t>
              </m:r>
              <m:r>
                <w:rPr>
                  <w:rFonts w:ascii="Cambria Math" w:hAnsi="Cambria Math"/>
                </w:rPr>
                <m:t xml:space="preserve">=</m:t>
              </m:r>
              <m:r>
                <m:t xml:space="preserve"> </m:t>
              </m:r>
              <m:r>
                <w:rPr>
                  <w:rFonts w:ascii="Cambria Math" w:hAnsi="Cambria Math"/>
                </w:rPr>
                <m:t xml:space="preserve">3</m:t>
              </m:r>
            </m:oMath>
          </w:p>
          <w:p>
            <w:pPr>
              <w:pStyle w:val="Normal"/>
              <w:rPr>
                <w:i/>
                <w:i/>
                <w:sz w:val="24"/>
                <w:szCs w:val="24"/>
                <w:lang w:val="de-DE"/>
              </w:rPr>
            </w:pPr>
            <w:r>
              <w:rPr>
                <w:i/>
                <w:sz w:val="24"/>
                <w:szCs w:val="24"/>
                <w:lang w:val="de-DE"/>
              </w:rPr>
              <w:t xml:space="preserve">Vậy </w:t>
            </w:r>
            <w:r>
              <w:rPr>
                <w:i/>
                <w:sz w:val="24"/>
                <w:szCs w:val="24"/>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m:t>
                  </m:r>
                </m:lim>
              </m:limLow>
              <m:r>
                <m:t xml:space="preserve"> </m:t>
              </m:r>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r>
                <m:t xml:space="preserve"> </m:t>
              </m:r>
              <m:r>
                <w:rPr>
                  <w:rFonts w:ascii="Cambria Math" w:hAnsi="Cambria Math"/>
                </w:rPr>
                <m:t xml:space="preserve">=</m:t>
              </m:r>
              <m:r>
                <m:t xml:space="preserve"> </m:t>
              </m:r>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m:t>
                  </m:r>
                </m:lim>
              </m:limLow>
              <m:f>
                <m:num>
                  <m:r>
                    <w:rPr>
                      <w:rFonts w:ascii="Cambria Math" w:hAnsi="Cambria Math"/>
                    </w:rPr>
                    <m:t xml:space="preserve">3</m:t>
                  </m:r>
                  <m:r>
                    <w:rPr>
                      <w:rFonts w:ascii="Cambria Math" w:hAnsi="Cambria Math"/>
                    </w:rPr>
                    <m:t xml:space="preserve">x</m:t>
                  </m:r>
                  <m:r>
                    <m:t xml:space="preserve"> </m:t>
                  </m:r>
                  <m:r>
                    <w:rPr>
                      <w:rFonts w:ascii="Cambria Math" w:hAnsi="Cambria Math"/>
                    </w:rPr>
                    <m:t xml:space="preserve">+</m:t>
                  </m:r>
                  <m:r>
                    <m:t xml:space="preserve"> </m:t>
                  </m:r>
                  <m:r>
                    <w:rPr>
                      <w:rFonts w:ascii="Cambria Math" w:hAnsi="Cambria Math"/>
                    </w:rPr>
                    <m:t xml:space="preserve">2</m:t>
                  </m:r>
                </m:num>
                <m:den>
                  <m:r>
                    <w:rPr>
                      <w:rFonts w:ascii="Cambria Math" w:hAnsi="Cambria Math"/>
                    </w:rPr>
                    <m:t xml:space="preserve">x</m:t>
                  </m:r>
                  <m:r>
                    <m:t xml:space="preserve"> </m:t>
                  </m:r>
                  <m:r>
                    <w:rPr>
                      <w:rFonts w:ascii="Cambria Math" w:hAnsi="Cambria Math"/>
                    </w:rPr>
                    <m:t xml:space="preserve">−</m:t>
                  </m:r>
                  <m:r>
                    <w:rPr>
                      <w:rFonts w:ascii="Cambria Math" w:hAnsi="Cambria Math"/>
                    </w:rPr>
                    <m:t xml:space="preserve">1</m:t>
                  </m:r>
                </m:den>
              </m:f>
              <m:r>
                <m:t xml:space="preserve"> </m:t>
              </m:r>
              <m:r>
                <w:rPr>
                  <w:rFonts w:ascii="Cambria Math" w:hAnsi="Cambria Math"/>
                </w:rPr>
                <m:t xml:space="preserve">=</m:t>
              </m:r>
              <m:r>
                <m:t xml:space="preserve"> </m:t>
              </m:r>
              <m:r>
                <w:rPr>
                  <w:rFonts w:ascii="Cambria Math" w:hAnsi="Cambria Math"/>
                </w:rPr>
                <m:t xml:space="preserve">3</m:t>
              </m:r>
            </m:oMath>
          </w:p>
          <w:p>
            <w:pPr>
              <w:pStyle w:val="Normal"/>
              <w:rPr/>
            </w:pPr>
            <w:r>
              <w:rPr>
                <w:i/>
                <w:sz w:val="24"/>
                <w:szCs w:val="24"/>
                <w:lang w:val="de-DE"/>
              </w:rPr>
              <w:t>Giả sử (</w:t>
            </w:r>
            <w:r>
              <w:rPr>
                <w:i/>
                <w:sz w:val="24"/>
                <w:szCs w:val="24"/>
              </w:rPr>
            </w:r>
            <m:oMath xmlns:m="http://schemas.openxmlformats.org/officeDocument/2006/math">
              <m:sSub>
                <m:e>
                  <m:r>
                    <w:rPr>
                      <w:rFonts w:ascii="Cambria Math" w:hAnsi="Cambria Math"/>
                    </w:rPr>
                    <m:t xml:space="preserve">x</m:t>
                  </m:r>
                </m:e>
                <m:sub>
                  <m:r>
                    <w:rPr>
                      <w:rFonts w:ascii="Cambria Math" w:hAnsi="Cambria Math"/>
                    </w:rPr>
                    <m:t xml:space="preserve">n</m:t>
                  </m:r>
                </m:sub>
              </m:sSub>
            </m:oMath>
            <w:r>
              <w:rPr>
                <w:i/>
                <w:sz w:val="24"/>
                <w:szCs w:val="24"/>
                <w:lang w:val="de-DE"/>
              </w:rPr>
              <w:t xml:space="preserve">) là một dãy số bất kỳ, thoả mãn </w:t>
            </w:r>
            <w:r>
              <w:rPr>
                <w:i/>
                <w:sz w:val="24"/>
                <w:szCs w:val="24"/>
              </w:rPr>
            </w:r>
            <m:oMath xmlns:m="http://schemas.openxmlformats.org/officeDocument/2006/math">
              <m:sSub>
                <m:e>
                  <m:r>
                    <w:rPr>
                      <w:rFonts w:ascii="Cambria Math" w:hAnsi="Cambria Math"/>
                    </w:rPr>
                    <m:t xml:space="preserve">x</m:t>
                  </m:r>
                </m:e>
                <m:sub>
                  <m:r>
                    <w:rPr>
                      <w:rFonts w:ascii="Cambria Math" w:hAnsi="Cambria Math"/>
                    </w:rPr>
                    <m:t xml:space="preserve">n</m:t>
                  </m:r>
                </m:sub>
              </m:sSub>
            </m:oMath>
            <w:r>
              <w:rPr>
                <w:i/>
                <w:sz w:val="24"/>
                <w:szCs w:val="24"/>
                <w:lang w:val="de-DE"/>
              </w:rPr>
              <w:t xml:space="preserve">&gt; 1 và </w:t>
            </w:r>
            <w:r>
              <w:rPr>
                <w:i/>
                <w:sz w:val="24"/>
                <w:szCs w:val="24"/>
              </w:rPr>
            </w:r>
            <m:oMath xmlns:m="http://schemas.openxmlformats.org/officeDocument/2006/math">
              <m:sSub>
                <m:e>
                  <m:r>
                    <w:rPr>
                      <w:rFonts w:ascii="Cambria Math" w:hAnsi="Cambria Math"/>
                    </w:rPr>
                    <m:t xml:space="preserve">x</m:t>
                  </m:r>
                </m:e>
                <m:sub>
                  <m:r>
                    <w:rPr>
                      <w:rFonts w:ascii="Cambria Math" w:hAnsi="Cambria Math"/>
                    </w:rPr>
                    <m:t xml:space="preserve">n</m:t>
                  </m:r>
                </m:sub>
              </m:sSub>
              <m:r>
                <m:t xml:space="preserve"> </m:t>
              </m:r>
              <m:r>
                <w:rPr>
                  <w:rFonts w:ascii="Cambria Math" w:hAnsi="Cambria Math"/>
                </w:rPr>
                <m:t xml:space="preserve">→</m:t>
              </m:r>
              <m:r>
                <m:t xml:space="preserve"> </m:t>
              </m:r>
              <m:r>
                <w:rPr>
                  <w:rFonts w:ascii="Cambria Math" w:hAnsi="Cambria Math"/>
                </w:rPr>
                <m:t xml:space="preserve">+</m:t>
              </m:r>
              <m:r>
                <w:rPr>
                  <w:rFonts w:ascii="Cambria Math" w:hAnsi="Cambria Math"/>
                </w:rPr>
                <m:t xml:space="preserve">∞</m:t>
              </m:r>
            </m:oMath>
            <w:r>
              <w:rPr>
                <w:i/>
                <w:sz w:val="24"/>
                <w:szCs w:val="24"/>
                <w:lang w:val="de-DE"/>
              </w:rPr>
              <w:t>.</w:t>
            </w:r>
          </w:p>
          <w:p>
            <w:pPr>
              <w:pStyle w:val="Normal"/>
              <w:rPr>
                <w:i/>
                <w:i/>
                <w:sz w:val="24"/>
                <w:szCs w:val="24"/>
              </w:rPr>
            </w:pPr>
            <w:r>
              <w:rPr>
                <w:i/>
                <w:sz w:val="24"/>
                <w:szCs w:val="24"/>
              </w:rPr>
              <w:t>Ta có:</w:t>
            </w:r>
          </w:p>
          <w:p>
            <w:pPr>
              <w:pStyle w:val="Normal"/>
              <w:rPr>
                <w:i/>
                <w:i/>
                <w:sz w:val="24"/>
                <w:szCs w:val="24"/>
              </w:rPr>
            </w:pPr>
            <w:r>
              <w:rPr>
                <w:i/>
                <w:sz w:val="24"/>
                <w:szCs w:val="24"/>
              </w:rPr>
            </w:r>
            <m:oMathPara xmlns:m="http://schemas.openxmlformats.org/officeDocument/2006/math">
              <m:oMathParaPr>
                <m:jc m:val="left"/>
              </m:oMathParaPr>
              <m:oMath>
                <m:r>
                  <m:rPr>
                    <m:lit/>
                    <m:nor/>
                  </m:rPr>
                  <w:rPr>
                    <w:rFonts w:ascii="Cambria Math" w:hAnsi="Cambria Math"/>
                  </w:rPr>
                  <m:t xml:space="preserve">lim</m:t>
                </m:r>
                <m:r>
                  <w:rPr>
                    <w:rFonts w:ascii="Cambria Math" w:hAnsi="Cambria Math"/>
                  </w:rPr>
                  <m:t xml:space="preserve">f</m:t>
                </m:r>
                <m:r>
                  <w:rPr>
                    <w:rFonts w:ascii="Cambria Math" w:hAnsi="Cambria Math"/>
                  </w:rPr>
                  <m:t xml:space="preserve">(</m:t>
                </m:r>
                <m:sSub>
                  <m:e>
                    <m:r>
                      <w:rPr>
                        <w:rFonts w:ascii="Cambria Math" w:hAnsi="Cambria Math"/>
                      </w:rPr>
                      <m:t xml:space="preserve">x</m:t>
                    </m:r>
                  </m:e>
                  <m:sub>
                    <m:r>
                      <w:rPr>
                        <w:rFonts w:ascii="Cambria Math" w:hAnsi="Cambria Math"/>
                      </w:rPr>
                      <m:t xml:space="preserve">n</m:t>
                    </m:r>
                  </m:sub>
                </m:sSub>
                <m:r>
                  <w:rPr>
                    <w:rFonts w:ascii="Cambria Math" w:hAnsi="Cambria Math"/>
                  </w:rPr>
                  <m:t xml:space="preserve">)</m:t>
                </m:r>
                <m:r>
                  <m:t xml:space="preserve"> </m:t>
                </m:r>
                <m:r>
                  <w:rPr>
                    <w:rFonts w:ascii="Cambria Math" w:hAnsi="Cambria Math"/>
                  </w:rPr>
                  <m:t xml:space="preserve">=</m:t>
                </m:r>
                <m:r>
                  <m:t xml:space="preserve"> </m:t>
                </m:r>
                <m:r>
                  <m:rPr>
                    <m:lit/>
                    <m:nor/>
                  </m:rPr>
                  <w:rPr>
                    <w:rFonts w:ascii="Cambria Math" w:hAnsi="Cambria Math"/>
                  </w:rPr>
                  <m:t xml:space="preserve">lim</m:t>
                </m:r>
                <m:r>
                  <m:t xml:space="preserve"> </m:t>
                </m:r>
                <m:f>
                  <m:num>
                    <m:r>
                      <w:rPr>
                        <w:rFonts w:ascii="Cambria Math" w:hAnsi="Cambria Math"/>
                      </w:rPr>
                      <m:t xml:space="preserve">3</m:t>
                    </m:r>
                    <m:sSub>
                      <m:e>
                        <m:r>
                          <w:rPr>
                            <w:rFonts w:ascii="Cambria Math" w:hAnsi="Cambria Math"/>
                          </w:rPr>
                          <m:t xml:space="preserve">x</m:t>
                        </m:r>
                      </m:e>
                      <m:sub>
                        <m:r>
                          <w:rPr>
                            <w:rFonts w:ascii="Cambria Math" w:hAnsi="Cambria Math"/>
                          </w:rPr>
                          <m:t xml:space="preserve">n</m:t>
                        </m:r>
                      </m:sub>
                    </m:sSub>
                    <m:r>
                      <m:t xml:space="preserve"> </m:t>
                    </m:r>
                    <m:r>
                      <w:rPr>
                        <w:rFonts w:ascii="Cambria Math" w:hAnsi="Cambria Math"/>
                      </w:rPr>
                      <m:t xml:space="preserve">+</m:t>
                    </m:r>
                    <m:r>
                      <m:t xml:space="preserve"> </m:t>
                    </m:r>
                    <m:r>
                      <w:rPr>
                        <w:rFonts w:ascii="Cambria Math" w:hAnsi="Cambria Math"/>
                      </w:rPr>
                      <m:t xml:space="preserve">2</m:t>
                    </m:r>
                  </m:num>
                  <m:den>
                    <m:sSub>
                      <m:e>
                        <m:r>
                          <w:rPr>
                            <w:rFonts w:ascii="Cambria Math" w:hAnsi="Cambria Math"/>
                          </w:rPr>
                          <m:t xml:space="preserve">x</m:t>
                        </m:r>
                      </m:e>
                      <m:sub>
                        <m:r>
                          <w:rPr>
                            <w:rFonts w:ascii="Cambria Math" w:hAnsi="Cambria Math"/>
                          </w:rPr>
                          <m:t xml:space="preserve">n</m:t>
                        </m:r>
                      </m:sub>
                    </m:sSub>
                    <m:r>
                      <m:t xml:space="preserve"> </m:t>
                    </m:r>
                    <m:r>
                      <w:rPr>
                        <w:rFonts w:ascii="Cambria Math" w:hAnsi="Cambria Math"/>
                      </w:rPr>
                      <m:t xml:space="preserve">−</m:t>
                    </m:r>
                    <m:r>
                      <m:t xml:space="preserve"> </m:t>
                    </m:r>
                    <m:r>
                      <w:rPr>
                        <w:rFonts w:ascii="Cambria Math" w:hAnsi="Cambria Math"/>
                      </w:rPr>
                      <m:t xml:space="preserve">1</m:t>
                    </m:r>
                  </m:den>
                </m:f>
                <m:r>
                  <m:t xml:space="preserve"> </m:t>
                </m:r>
                <m:r>
                  <w:rPr>
                    <w:rFonts w:ascii="Cambria Math" w:hAnsi="Cambria Math"/>
                  </w:rPr>
                  <m:t xml:space="preserve">=</m:t>
                </m:r>
                <m:r>
                  <m:t xml:space="preserve"> </m:t>
                </m:r>
                <m:r>
                  <m:rPr>
                    <m:lit/>
                    <m:nor/>
                  </m:rPr>
                  <w:rPr>
                    <w:rFonts w:ascii="Cambria Math" w:hAnsi="Cambria Math"/>
                  </w:rPr>
                  <m:t xml:space="preserve">lim</m:t>
                </m:r>
                <m:f>
                  <m:num>
                    <m:r>
                      <w:rPr>
                        <w:rFonts w:ascii="Cambria Math" w:hAnsi="Cambria Math"/>
                      </w:rPr>
                      <m:t xml:space="preserve">3</m:t>
                    </m:r>
                    <m:r>
                      <m:t xml:space="preserve"> </m:t>
                    </m:r>
                    <m:r>
                      <w:rPr>
                        <w:rFonts w:ascii="Cambria Math" w:hAnsi="Cambria Math"/>
                      </w:rPr>
                      <m:t xml:space="preserve">+</m:t>
                    </m:r>
                    <m:r>
                      <m:t xml:space="preserve"> </m:t>
                    </m:r>
                    <m:f>
                      <m:num>
                        <m:r>
                          <w:rPr>
                            <w:rFonts w:ascii="Cambria Math" w:hAnsi="Cambria Math"/>
                          </w:rPr>
                          <m:t xml:space="preserve">2</m:t>
                        </m:r>
                      </m:num>
                      <m:den>
                        <m:sSub>
                          <m:e>
                            <m:r>
                              <w:rPr>
                                <w:rFonts w:ascii="Cambria Math" w:hAnsi="Cambria Math"/>
                              </w:rPr>
                              <m:t xml:space="preserve">x</m:t>
                            </m:r>
                          </m:e>
                          <m:sub>
                            <m:r>
                              <w:rPr>
                                <w:rFonts w:ascii="Cambria Math" w:hAnsi="Cambria Math"/>
                              </w:rPr>
                              <m:t xml:space="preserve">n</m:t>
                            </m:r>
                          </m:sub>
                        </m:sSub>
                      </m:den>
                    </m:f>
                  </m:num>
                  <m:den>
                    <m:r>
                      <w:rPr>
                        <w:rFonts w:ascii="Cambria Math" w:hAnsi="Cambria Math"/>
                      </w:rPr>
                      <m:t xml:space="preserve">1</m:t>
                    </m:r>
                    <m:r>
                      <m:t xml:space="preserve"> </m:t>
                    </m:r>
                    <m:r>
                      <w:rPr>
                        <w:rFonts w:ascii="Cambria Math" w:hAnsi="Cambria Math"/>
                      </w:rPr>
                      <m:t xml:space="preserve">−</m:t>
                    </m:r>
                    <m:r>
                      <m:t xml:space="preserve"> </m:t>
                    </m:r>
                    <m:f>
                      <m:num>
                        <m:r>
                          <w:rPr>
                            <w:rFonts w:ascii="Cambria Math" w:hAnsi="Cambria Math"/>
                          </w:rPr>
                          <m:t xml:space="preserve">1</m:t>
                        </m:r>
                      </m:num>
                      <m:den>
                        <m:sSub>
                          <m:e>
                            <m:r>
                              <w:rPr>
                                <w:rFonts w:ascii="Cambria Math" w:hAnsi="Cambria Math"/>
                              </w:rPr>
                              <m:t xml:space="preserve">x</m:t>
                            </m:r>
                          </m:e>
                          <m:sub>
                            <m:r>
                              <w:rPr>
                                <w:rFonts w:ascii="Cambria Math" w:hAnsi="Cambria Math"/>
                              </w:rPr>
                              <m:t xml:space="preserve">n</m:t>
                            </m:r>
                          </m:sub>
                        </m:sSub>
                      </m:den>
                    </m:f>
                  </m:den>
                </m:f>
                <m:r>
                  <m:t xml:space="preserve"> </m:t>
                </m:r>
                <m:r>
                  <w:rPr>
                    <w:rFonts w:ascii="Cambria Math" w:hAnsi="Cambria Math"/>
                  </w:rPr>
                  <m:t xml:space="preserve">=</m:t>
                </m:r>
                <m:r>
                  <m:t xml:space="preserve"> </m:t>
                </m:r>
                <m:r>
                  <w:rPr>
                    <w:rFonts w:ascii="Cambria Math" w:hAnsi="Cambria Math"/>
                  </w:rPr>
                  <m:t xml:space="preserve">3</m:t>
                </m:r>
              </m:oMath>
            </m:oMathPara>
          </w:p>
          <w:p>
            <w:pPr>
              <w:pStyle w:val="Normal"/>
              <w:rPr>
                <w:i/>
                <w:i/>
                <w:sz w:val="24"/>
                <w:szCs w:val="24"/>
              </w:rPr>
            </w:pPr>
            <w:r>
              <w:rPr>
                <w:i/>
                <w:sz w:val="24"/>
                <w:szCs w:val="24"/>
              </w:rPr>
              <w:t xml:space="preserve">Vậy </w:t>
            </w:r>
            <w:r>
              <w:rPr>
                <w:i/>
                <w:sz w:val="24"/>
                <w:szCs w:val="24"/>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m:t>
                  </m:r>
                </m:lim>
              </m:limLow>
              <m:r>
                <m:t xml:space="preserve"> </m:t>
              </m:r>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r>
                <m:t xml:space="preserve"> </m:t>
              </m:r>
              <m:r>
                <w:rPr>
                  <w:rFonts w:ascii="Cambria Math" w:hAnsi="Cambria Math"/>
                </w:rPr>
                <m:t xml:space="preserve">=</m:t>
              </m:r>
              <m:r>
                <m:t xml:space="preserve"> </m:t>
              </m:r>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m:t>
                  </m:r>
                </m:lim>
              </m:limLow>
              <m:f>
                <m:num>
                  <m:r>
                    <w:rPr>
                      <w:rFonts w:ascii="Cambria Math" w:hAnsi="Cambria Math"/>
                    </w:rPr>
                    <m:t xml:space="preserve">3</m:t>
                  </m:r>
                  <m:r>
                    <w:rPr>
                      <w:rFonts w:ascii="Cambria Math" w:hAnsi="Cambria Math"/>
                    </w:rPr>
                    <m:t xml:space="preserve">x</m:t>
                  </m:r>
                  <m:r>
                    <m:t xml:space="preserve"> </m:t>
                  </m:r>
                  <m:r>
                    <w:rPr>
                      <w:rFonts w:ascii="Cambria Math" w:hAnsi="Cambria Math"/>
                    </w:rPr>
                    <m:t xml:space="preserve">+</m:t>
                  </m:r>
                  <m:r>
                    <m:t xml:space="preserve"> </m:t>
                  </m:r>
                  <m:r>
                    <w:rPr>
                      <w:rFonts w:ascii="Cambria Math" w:hAnsi="Cambria Math"/>
                    </w:rPr>
                    <m:t xml:space="preserve">2</m:t>
                  </m:r>
                </m:num>
                <m:den>
                  <m:r>
                    <w:rPr>
                      <w:rFonts w:ascii="Cambria Math" w:hAnsi="Cambria Math"/>
                    </w:rPr>
                    <m:t xml:space="preserve">x</m:t>
                  </m:r>
                  <m:r>
                    <m:t xml:space="preserve"> </m:t>
                  </m:r>
                  <m:r>
                    <w:rPr>
                      <w:rFonts w:ascii="Cambria Math" w:hAnsi="Cambria Math"/>
                    </w:rPr>
                    <m:t xml:space="preserve">−</m:t>
                  </m:r>
                  <m:r>
                    <w:rPr>
                      <w:rFonts w:ascii="Cambria Math" w:hAnsi="Cambria Math"/>
                    </w:rPr>
                    <m:t xml:space="preserve">1</m:t>
                  </m:r>
                </m:den>
              </m:f>
              <m:r>
                <m:t xml:space="preserve"> </m:t>
              </m:r>
              <m:r>
                <w:rPr>
                  <w:rFonts w:ascii="Cambria Math" w:hAnsi="Cambria Math"/>
                </w:rPr>
                <m:t xml:space="preserve">=</m:t>
              </m:r>
              <m:r>
                <m:t xml:space="preserve"> </m:t>
              </m:r>
              <m:r>
                <w:rPr>
                  <w:rFonts w:ascii="Cambria Math" w:hAnsi="Cambria Math"/>
                </w:rPr>
                <m:t xml:space="preserve">3</m:t>
              </m:r>
            </m:oMath>
          </w:p>
          <w:p>
            <w:pPr>
              <w:pStyle w:val="Normal"/>
              <w:jc w:val="both"/>
              <w:rPr>
                <w:b/>
                <w:sz w:val="24"/>
                <w:szCs w:val="24"/>
              </w:rPr>
            </w:pPr>
            <w:r>
              <w:rPr>
                <w:b/>
                <w:sz w:val="24"/>
                <w:szCs w:val="24"/>
              </w:rPr>
              <w:t>b. Chú ý:</w:t>
            </w:r>
          </w:p>
          <w:p>
            <w:pPr>
              <w:pStyle w:val="Normal"/>
              <w:rPr>
                <w:i/>
                <w:i/>
                <w:sz w:val="24"/>
                <w:szCs w:val="24"/>
              </w:rPr>
            </w:pPr>
            <w:r>
              <w:rPr>
                <w:i/>
                <w:sz w:val="24"/>
                <w:szCs w:val="24"/>
              </w:rPr>
              <w:t xml:space="preserve"> </w:t>
            </w:r>
            <w:r>
              <w:rPr>
                <w:i/>
                <w:sz w:val="24"/>
                <w:szCs w:val="24"/>
              </w:rPr>
              <w:t>+) Với c, k là các hằng số và k nguyên dương, ta luôn có :</w:t>
            </w:r>
          </w:p>
          <w:p>
            <w:pPr>
              <w:pStyle w:val="Normal"/>
              <w:rPr/>
            </w:pPr>
            <w:r>
              <w:rPr>
                <w:i/>
                <w:sz w:val="24"/>
                <w:szCs w:val="24"/>
              </w:rPr>
              <w:t xml:space="preserve">   </w:t>
            </w:r>
            <w:r>
              <w:rPr>
                <w:i/>
                <w:sz w:val="24"/>
                <w:szCs w:val="24"/>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m:t>
                  </m:r>
                </m:lim>
              </m:limLow>
              <m:r>
                <m:t xml:space="preserve"> </m:t>
              </m:r>
              <m:r>
                <w:rPr>
                  <w:rFonts w:ascii="Cambria Math" w:hAnsi="Cambria Math"/>
                </w:rPr>
                <m:t xml:space="preserve">c</m:t>
              </m:r>
              <m:r>
                <m:t xml:space="preserve"> </m:t>
              </m:r>
              <m:r>
                <w:rPr>
                  <w:rFonts w:ascii="Cambria Math" w:hAnsi="Cambria Math"/>
                </w:rPr>
                <m:t xml:space="preserve">=</m:t>
              </m:r>
              <m:r>
                <m:t xml:space="preserve"> </m:t>
              </m:r>
              <m:r>
                <w:rPr>
                  <w:rFonts w:ascii="Cambria Math" w:hAnsi="Cambria Math"/>
                </w:rPr>
                <m:t xml:space="preserve">c</m:t>
              </m:r>
            </m:oMath>
            <w:r>
              <w:rPr>
                <w:i/>
                <w:sz w:val="24"/>
                <w:szCs w:val="24"/>
              </w:rPr>
              <w:t xml:space="preserve">      </w:t>
            </w:r>
            <w:r>
              <w:rPr>
                <w:i/>
                <w:sz w:val="24"/>
                <w:szCs w:val="24"/>
              </w:rPr>
              <w:t xml:space="preserve">;   </w:t>
            </w:r>
            <w:r>
              <w:rPr>
                <w:i/>
                <w:sz w:val="24"/>
                <w:szCs w:val="24"/>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m:t>
                  </m:r>
                </m:lim>
              </m:limLow>
              <m:r>
                <m:t xml:space="preserve"> </m:t>
              </m:r>
              <m:f>
                <m:num>
                  <m:r>
                    <w:rPr>
                      <w:rFonts w:ascii="Cambria Math" w:hAnsi="Cambria Math"/>
                    </w:rPr>
                    <m:t xml:space="preserve">c</m:t>
                  </m:r>
                </m:num>
                <m:den>
                  <m:sSup>
                    <m:e>
                      <m:r>
                        <w:rPr>
                          <w:rFonts w:ascii="Cambria Math" w:hAnsi="Cambria Math"/>
                        </w:rPr>
                        <m:t xml:space="preserve">x</m:t>
                      </m:r>
                    </m:e>
                    <m:sup>
                      <m:r>
                        <w:rPr>
                          <w:rFonts w:ascii="Cambria Math" w:hAnsi="Cambria Math"/>
                        </w:rPr>
                        <m:t xml:space="preserve">k</m:t>
                      </m:r>
                    </m:sup>
                  </m:sSup>
                </m:den>
              </m:f>
              <m:r>
                <m:t xml:space="preserve"> </m:t>
              </m:r>
              <m:r>
                <w:rPr>
                  <w:rFonts w:ascii="Cambria Math" w:hAnsi="Cambria Math"/>
                </w:rPr>
                <m:t xml:space="preserve">=</m:t>
              </m:r>
              <m:r>
                <m:t xml:space="preserve"> </m:t>
              </m:r>
              <m:r>
                <w:rPr>
                  <w:rFonts w:ascii="Cambria Math" w:hAnsi="Cambria Math"/>
                </w:rPr>
                <m:t xml:space="preserve">0</m:t>
              </m:r>
            </m:oMath>
            <w:r>
              <w:rPr>
                <w:i/>
                <w:sz w:val="24"/>
                <w:szCs w:val="24"/>
              </w:rPr>
              <w:t>.</w:t>
            </w:r>
          </w:p>
          <w:p>
            <w:pPr>
              <w:pStyle w:val="Normal"/>
              <w:rPr>
                <w:i/>
                <w:i/>
                <w:sz w:val="24"/>
                <w:szCs w:val="24"/>
              </w:rPr>
            </w:pPr>
            <w:r>
              <w:rPr>
                <w:i/>
                <w:sz w:val="24"/>
                <w:szCs w:val="24"/>
              </w:rPr>
              <w:t xml:space="preserve">+) Định lý 1 về giới hạn hữu hạn của hàm số khi </w:t>
            </w:r>
            <w:r>
              <w:rPr>
                <w:i/>
                <w:sz w:val="24"/>
                <w:szCs w:val="24"/>
              </w:rPr>
            </w:r>
            <m:oMath xmlns:m="http://schemas.openxmlformats.org/officeDocument/2006/math">
              <m:r>
                <w:rPr>
                  <w:rFonts w:ascii="Cambria Math" w:hAnsi="Cambria Math"/>
                </w:rPr>
                <m:t xml:space="preserve">x</m:t>
              </m:r>
              <m:r>
                <w:rPr>
                  <w:rFonts w:ascii="Cambria Math" w:hAnsi="Cambria Math"/>
                </w:rPr>
                <m:t xml:space="preserve">→</m:t>
              </m:r>
              <m:sSub>
                <m:e>
                  <m:r>
                    <w:rPr>
                      <w:rFonts w:ascii="Cambria Math" w:hAnsi="Cambria Math"/>
                    </w:rPr>
                    <m:t xml:space="preserve">x</m:t>
                  </m:r>
                </m:e>
                <m:sub>
                  <m:r>
                    <w:rPr>
                      <w:rFonts w:ascii="Cambria Math" w:hAnsi="Cambria Math"/>
                    </w:rPr>
                    <m:t xml:space="preserve">0</m:t>
                  </m:r>
                </m:sub>
              </m:sSub>
            </m:oMath>
            <w:r>
              <w:rPr>
                <w:i/>
                <w:sz w:val="24"/>
                <w:szCs w:val="24"/>
              </w:rPr>
              <w:t xml:space="preserve"> vẫn còn đúng khi </w:t>
            </w:r>
            <w:r>
              <w:rPr>
                <w:i/>
                <w:sz w:val="24"/>
                <w:szCs w:val="24"/>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m:t>
              </m:r>
            </m:oMath>
            <w:r>
              <w:rPr>
                <w:i/>
                <w:sz w:val="24"/>
                <w:szCs w:val="24"/>
              </w:rPr>
              <w:t xml:space="preserve"> hoặc </w:t>
            </w:r>
            <w:r>
              <w:rPr>
                <w:i/>
                <w:sz w:val="24"/>
                <w:szCs w:val="24"/>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m:t>
              </m:r>
            </m:oMath>
          </w:p>
          <w:p>
            <w:pPr>
              <w:pStyle w:val="Normal"/>
              <w:ind w:firstLine="720" w:right="0"/>
              <w:jc w:val="both"/>
              <w:rPr/>
            </w:pPr>
            <w:r>
              <w:rPr>
                <w:sz w:val="24"/>
                <w:szCs w:val="24"/>
              </w:rPr>
              <w:t xml:space="preserve">                  </w:t>
            </w:r>
          </w:p>
          <w:p>
            <w:pPr>
              <w:pStyle w:val="Normal"/>
              <w:rPr>
                <w:i/>
                <w:i/>
                <w:sz w:val="24"/>
                <w:szCs w:val="24"/>
              </w:rPr>
            </w:pPr>
            <w:r>
              <w:rPr>
                <w:b/>
                <w:sz w:val="24"/>
                <w:szCs w:val="24"/>
              </w:rPr>
              <w:t>Ví dụ 2:</w:t>
            </w:r>
            <w:r>
              <w:rPr>
                <w:i/>
                <w:sz w:val="24"/>
                <w:szCs w:val="24"/>
              </w:rPr>
              <w:t xml:space="preserve"> Tìm </w:t>
            </w:r>
            <w:r>
              <w:rPr>
                <w:i/>
                <w:sz w:val="24"/>
                <w:szCs w:val="24"/>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m:t>
                  </m:r>
                </m:lim>
              </m:limLow>
              <m:r>
                <m:t xml:space="preserve"> </m:t>
              </m:r>
              <m:f>
                <m:num>
                  <m:r>
                    <w:rPr>
                      <w:rFonts w:ascii="Cambria Math" w:hAnsi="Cambria Math"/>
                    </w:rPr>
                    <m:t xml:space="preserve">5</m:t>
                  </m:r>
                  <m:sSup>
                    <m:e>
                      <m:r>
                        <w:rPr>
                          <w:rFonts w:ascii="Cambria Math" w:hAnsi="Cambria Math"/>
                        </w:rPr>
                        <m:t xml:space="preserve">x</m:t>
                      </m:r>
                    </m:e>
                    <m:sup>
                      <m:r>
                        <w:rPr>
                          <w:rFonts w:ascii="Cambria Math" w:hAnsi="Cambria Math"/>
                        </w:rPr>
                        <m:t xml:space="preserve">2</m:t>
                      </m:r>
                    </m:sup>
                  </m:sSup>
                  <m:r>
                    <m:t xml:space="preserve"> </m:t>
                  </m:r>
                  <m:r>
                    <w:rPr>
                      <w:rFonts w:ascii="Cambria Math" w:hAnsi="Cambria Math"/>
                    </w:rPr>
                    <m:t xml:space="preserve">−</m:t>
                  </m:r>
                  <m:r>
                    <m:t xml:space="preserve"> </m:t>
                  </m:r>
                  <m:r>
                    <w:rPr>
                      <w:rFonts w:ascii="Cambria Math" w:hAnsi="Cambria Math"/>
                    </w:rPr>
                    <m:t xml:space="preserve">3</m:t>
                  </m:r>
                  <m:r>
                    <w:rPr>
                      <w:rFonts w:ascii="Cambria Math" w:hAnsi="Cambria Math"/>
                    </w:rPr>
                    <m:t xml:space="preserve">x</m:t>
                  </m:r>
                </m:num>
                <m:den>
                  <m:sSup>
                    <m:e>
                      <m:r>
                        <w:rPr>
                          <w:rFonts w:ascii="Cambria Math" w:hAnsi="Cambria Math"/>
                        </w:rPr>
                        <m:t xml:space="preserve">x</m:t>
                      </m:r>
                    </m:e>
                    <m:sup>
                      <m:r>
                        <w:rPr>
                          <w:rFonts w:ascii="Cambria Math" w:hAnsi="Cambria Math"/>
                        </w:rPr>
                        <m:t xml:space="preserve">2</m:t>
                      </m:r>
                    </m:sup>
                  </m:sSup>
                  <m:r>
                    <m:t xml:space="preserve"> </m:t>
                  </m:r>
                  <m:r>
                    <w:rPr>
                      <w:rFonts w:ascii="Cambria Math" w:hAnsi="Cambria Math"/>
                    </w:rPr>
                    <m:t xml:space="preserve">+</m:t>
                  </m:r>
                  <m:r>
                    <m:t xml:space="preserve"> </m:t>
                  </m:r>
                  <m:r>
                    <w:rPr>
                      <w:rFonts w:ascii="Cambria Math" w:hAnsi="Cambria Math"/>
                    </w:rPr>
                    <m:t xml:space="preserve">2</m:t>
                  </m:r>
                </m:den>
              </m:f>
            </m:oMath>
          </w:p>
          <w:p>
            <w:pPr>
              <w:pStyle w:val="Normal"/>
              <w:rPr/>
            </w:pPr>
            <w:r>
              <w:rPr>
                <w:i/>
                <w:sz w:val="24"/>
                <w:szCs w:val="24"/>
              </w:rPr>
              <w:t xml:space="preserve">Giải: Chia cả tử và mẫu cho </w:t>
            </w:r>
            <w:r>
              <w:rPr>
                <w:i/>
                <w:sz w:val="24"/>
                <w:szCs w:val="24"/>
              </w:rPr>
            </w:r>
            <m:oMath xmlns:m="http://schemas.openxmlformats.org/officeDocument/2006/math">
              <m:sSup>
                <m:e>
                  <m:r>
                    <w:rPr>
                      <w:rFonts w:ascii="Cambria Math" w:hAnsi="Cambria Math"/>
                    </w:rPr>
                    <m:t xml:space="preserve">x</m:t>
                  </m:r>
                </m:e>
                <m:sup>
                  <m:r>
                    <w:rPr>
                      <w:rFonts w:ascii="Cambria Math" w:hAnsi="Cambria Math"/>
                    </w:rPr>
                    <m:t xml:space="preserve">2</m:t>
                  </m:r>
                </m:sup>
              </m:sSup>
            </m:oMath>
            <w:r>
              <w:rPr>
                <w:i/>
                <w:sz w:val="24"/>
                <w:szCs w:val="24"/>
              </w:rPr>
              <w:t>, ta có:</w:t>
            </w:r>
          </w:p>
          <w:p>
            <w:pPr>
              <w:pStyle w:val="Normal"/>
              <w:rPr>
                <w:sz w:val="24"/>
                <w:szCs w:val="24"/>
              </w:rPr>
            </w:pPr>
            <w:r>
              <w:object w:dxaOrig="2020" w:dyaOrig="660">
                <v:shapetype id="_x0000_tole_rId730" coordsize="21600,21600" o:spt="ole_rId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0" type="_x0000_tole_rId730" style="position:absolute;margin-left:43.45pt;margin-top:128.5pt;width:101pt;height:33pt;mso-wrap-distance-left:9.05pt;mso-wrap-distance-right:9.05pt;mso-position-horizontal-relative:margin;mso-position-vertical-relative:text" filled="f" o:ole="">
                  <v:imagedata r:id="rId731" o:title=""/>
                </v:shape>
                <o:OLEObject Type="Embed" ProgID="" ShapeID="ole_rId730" DrawAspect="Content" ObjectID="_97915131" r:id="rId730"/>
              </w:object>
            </w:r>
            <w:r>
              <w:rPr>
                <w:i/>
                <w:sz w:val="24"/>
                <w:szCs w:val="24"/>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m:t>
                  </m:r>
                </m:lim>
              </m:limLow>
              <m:r>
                <m:t xml:space="preserve"> </m:t>
              </m:r>
              <m:f>
                <m:num>
                  <m:r>
                    <w:rPr>
                      <w:rFonts w:ascii="Cambria Math" w:hAnsi="Cambria Math"/>
                    </w:rPr>
                    <m:t xml:space="preserve">5</m:t>
                  </m:r>
                  <m:sSup>
                    <m:e>
                      <m:r>
                        <w:rPr>
                          <w:rFonts w:ascii="Cambria Math" w:hAnsi="Cambria Math"/>
                        </w:rPr>
                        <m:t xml:space="preserve">x</m:t>
                      </m:r>
                    </m:e>
                    <m:sup>
                      <m:r>
                        <w:rPr>
                          <w:rFonts w:ascii="Cambria Math" w:hAnsi="Cambria Math"/>
                        </w:rPr>
                        <m:t xml:space="preserve">2</m:t>
                      </m:r>
                    </m:sup>
                  </m:sSup>
                  <m:r>
                    <m:t xml:space="preserve"> </m:t>
                  </m:r>
                  <m:r>
                    <w:rPr>
                      <w:rFonts w:ascii="Cambria Math" w:hAnsi="Cambria Math"/>
                    </w:rPr>
                    <m:t xml:space="preserve">−</m:t>
                  </m:r>
                  <m:r>
                    <m:t xml:space="preserve"> </m:t>
                  </m:r>
                  <m:r>
                    <w:rPr>
                      <w:rFonts w:ascii="Cambria Math" w:hAnsi="Cambria Math"/>
                    </w:rPr>
                    <m:t xml:space="preserve">3</m:t>
                  </m:r>
                  <m:r>
                    <w:rPr>
                      <w:rFonts w:ascii="Cambria Math" w:hAnsi="Cambria Math"/>
                    </w:rPr>
                    <m:t xml:space="preserve">x</m:t>
                  </m:r>
                </m:num>
                <m:den>
                  <m:sSup>
                    <m:e>
                      <m:r>
                        <w:rPr>
                          <w:rFonts w:ascii="Cambria Math" w:hAnsi="Cambria Math"/>
                        </w:rPr>
                        <m:t xml:space="preserve">x</m:t>
                      </m:r>
                    </m:e>
                    <m:sup>
                      <m:r>
                        <w:rPr>
                          <w:rFonts w:ascii="Cambria Math" w:hAnsi="Cambria Math"/>
                        </w:rPr>
                        <m:t xml:space="preserve">2</m:t>
                      </m:r>
                    </m:sup>
                  </m:sSup>
                  <m:r>
                    <m:t xml:space="preserve"> </m:t>
                  </m:r>
                  <m:r>
                    <w:rPr>
                      <w:rFonts w:ascii="Cambria Math" w:hAnsi="Cambria Math"/>
                    </w:rPr>
                    <m:t xml:space="preserve">+</m:t>
                  </m:r>
                  <m:r>
                    <m:t xml:space="preserve"> </m:t>
                  </m:r>
                  <m:r>
                    <w:rPr>
                      <w:rFonts w:ascii="Cambria Math" w:hAnsi="Cambria Math"/>
                    </w:rPr>
                    <m:t xml:space="preserve">2</m:t>
                  </m:r>
                </m:den>
              </m:f>
            </m:oMath>
            <w:r>
              <w:rPr>
                <w:i/>
                <w:sz w:val="24"/>
                <w:szCs w:val="24"/>
              </w:rPr>
              <w:t xml:space="preserve">= </w:t>
            </w:r>
            <w:r>
              <w:rPr>
                <w:i/>
                <w:sz w:val="24"/>
                <w:szCs w:val="24"/>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m:t>
                  </m:r>
                </m:lim>
              </m:limLow>
              <m:r>
                <m:t xml:space="preserve"> </m:t>
              </m:r>
              <m:f>
                <m:num>
                  <m:r>
                    <w:rPr>
                      <w:rFonts w:ascii="Cambria Math" w:hAnsi="Cambria Math"/>
                    </w:rPr>
                    <m:t xml:space="preserve">5</m:t>
                  </m:r>
                  <m:r>
                    <m:t xml:space="preserve"> </m:t>
                  </m:r>
                  <m:r>
                    <w:rPr>
                      <w:rFonts w:ascii="Cambria Math" w:hAnsi="Cambria Math"/>
                    </w:rPr>
                    <m:t xml:space="preserve">−</m:t>
                  </m:r>
                  <m:r>
                    <m:t xml:space="preserve"> </m:t>
                  </m:r>
                  <m:f>
                    <m:num>
                      <m:r>
                        <w:rPr>
                          <w:rFonts w:ascii="Cambria Math" w:hAnsi="Cambria Math"/>
                        </w:rPr>
                        <m:t xml:space="preserve">3</m:t>
                      </m:r>
                    </m:num>
                    <m:den>
                      <m:r>
                        <w:rPr>
                          <w:rFonts w:ascii="Cambria Math" w:hAnsi="Cambria Math"/>
                        </w:rPr>
                        <m:t xml:space="preserve">x</m:t>
                      </m:r>
                    </m:den>
                  </m:f>
                </m:num>
                <m:den>
                  <m:r>
                    <w:rPr>
                      <w:rFonts w:ascii="Cambria Math" w:hAnsi="Cambria Math"/>
                    </w:rPr>
                    <m:t xml:space="preserve">1</m:t>
                  </m:r>
                  <m:r>
                    <m:t xml:space="preserve"> </m:t>
                  </m:r>
                  <m:r>
                    <w:rPr>
                      <w:rFonts w:ascii="Cambria Math" w:hAnsi="Cambria Math"/>
                    </w:rPr>
                    <m:t xml:space="preserve">+</m:t>
                  </m:r>
                  <m:r>
                    <m:t xml:space="preserve"> </m:t>
                  </m:r>
                  <m:f>
                    <m:num>
                      <m:r>
                        <w:rPr>
                          <w:rFonts w:ascii="Cambria Math" w:hAnsi="Cambria Math"/>
                        </w:rPr>
                        <m:t xml:space="preserve">2</m:t>
                      </m:r>
                    </m:num>
                    <m:den>
                      <m:sSup>
                        <m:e>
                          <m:r>
                            <w:rPr>
                              <w:rFonts w:ascii="Cambria Math" w:hAnsi="Cambria Math"/>
                            </w:rPr>
                            <m:t xml:space="preserve">x</m:t>
                          </m:r>
                        </m:e>
                        <m:sup>
                          <m:r>
                            <w:rPr>
                              <w:rFonts w:ascii="Cambria Math" w:hAnsi="Cambria Math"/>
                            </w:rPr>
                            <m:t xml:space="preserve">2</m:t>
                          </m:r>
                        </m:sup>
                      </m:sSup>
                    </m:den>
                  </m:f>
                </m:den>
              </m:f>
            </m:oMath>
            <w:r>
              <w:rPr>
                <w:i/>
                <w:sz w:val="24"/>
                <w:szCs w:val="24"/>
              </w:rPr>
              <w:t xml:space="preserve">= </w:t>
            </w:r>
            <w:r>
              <w:rPr>
                <w:i/>
                <w:sz w:val="24"/>
                <w:szCs w:val="24"/>
              </w:rPr>
            </w:r>
            <m:oMath xmlns:m="http://schemas.openxmlformats.org/officeDocument/2006/math">
              <m:f>
                <m:num>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m:t>
                      </m:r>
                    </m:lim>
                  </m:limLow>
                  <m:r>
                    <w:rPr>
                      <w:rFonts w:ascii="Cambria Math" w:hAnsi="Cambria Math"/>
                    </w:rPr>
                    <m:t xml:space="preserve">(</m:t>
                  </m:r>
                  <m:r>
                    <w:rPr>
                      <w:rFonts w:ascii="Cambria Math" w:hAnsi="Cambria Math"/>
                    </w:rPr>
                    <m:t xml:space="preserve">5</m:t>
                  </m:r>
                  <m:r>
                    <w:rPr>
                      <w:rFonts w:ascii="Cambria Math" w:hAnsi="Cambria Math"/>
                    </w:rPr>
                    <m:t xml:space="preserve">−</m:t>
                  </m:r>
                  <m:f>
                    <m:num>
                      <m:r>
                        <w:rPr>
                          <w:rFonts w:ascii="Cambria Math" w:hAnsi="Cambria Math"/>
                        </w:rPr>
                        <m:t xml:space="preserve">3</m:t>
                      </m:r>
                    </m:num>
                    <m:den>
                      <m:r>
                        <w:rPr>
                          <w:rFonts w:ascii="Cambria Math" w:hAnsi="Cambria Math"/>
                        </w:rPr>
                        <m:t xml:space="preserve">x</m:t>
                      </m:r>
                    </m:den>
                  </m:f>
                  <m:r>
                    <w:rPr>
                      <w:rFonts w:ascii="Cambria Math" w:hAnsi="Cambria Math"/>
                    </w:rPr>
                    <m:t xml:space="preserve">)</m:t>
                  </m:r>
                </m:num>
                <m:den>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m:t>
                      </m:r>
                    </m:lim>
                  </m:limLow>
                  <m:r>
                    <w:rPr>
                      <w:rFonts w:ascii="Cambria Math" w:hAnsi="Cambria Math"/>
                    </w:rPr>
                    <m:t xml:space="preserve">(</m:t>
                  </m:r>
                  <m:r>
                    <w:rPr>
                      <w:rFonts w:ascii="Cambria Math" w:hAnsi="Cambria Math"/>
                    </w:rPr>
                    <m:t xml:space="preserve">1</m:t>
                  </m:r>
                  <m:r>
                    <w:rPr>
                      <w:rFonts w:ascii="Cambria Math" w:hAnsi="Cambria Math"/>
                    </w:rPr>
                    <m:t xml:space="preserve">+</m:t>
                  </m:r>
                  <m:f>
                    <m:num>
                      <m:r>
                        <w:rPr>
                          <w:rFonts w:ascii="Cambria Math" w:hAnsi="Cambria Math"/>
                        </w:rPr>
                        <m:t xml:space="preserve">2</m:t>
                      </m:r>
                    </m:num>
                    <m:den>
                      <m:sSup>
                        <m:e>
                          <m:r>
                            <w:rPr>
                              <w:rFonts w:ascii="Cambria Math" w:hAnsi="Cambria Math"/>
                            </w:rPr>
                            <m:t xml:space="preserve">x</m:t>
                          </m:r>
                        </m:e>
                        <m:sup>
                          <m:r>
                            <w:rPr>
                              <w:rFonts w:ascii="Cambria Math" w:hAnsi="Cambria Math"/>
                            </w:rPr>
                            <m:t xml:space="preserve">2</m:t>
                          </m:r>
                        </m:sup>
                      </m:sSup>
                    </m:den>
                  </m:f>
                  <m:r>
                    <w:rPr>
                      <w:rFonts w:ascii="Cambria Math" w:hAnsi="Cambria Math"/>
                    </w:rPr>
                    <m:t xml:space="preserve">)</m:t>
                  </m:r>
                </m:den>
              </m:f>
            </m:oMath>
            <w:r>
              <w:rPr>
                <w:i/>
                <w:sz w:val="24"/>
                <w:szCs w:val="24"/>
              </w:rPr>
              <w:t xml:space="preserve">= </w:t>
            </w:r>
            <w:r>
              <w:rPr>
                <w:i/>
                <w:sz w:val="24"/>
                <w:szCs w:val="24"/>
              </w:rPr>
            </w:r>
            <m:oMath xmlns:m="http://schemas.openxmlformats.org/officeDocument/2006/math">
              <m:f>
                <m:num>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m:t>
                      </m:r>
                    </m:lim>
                  </m:limLow>
                  <m:r>
                    <w:rPr>
                      <w:rFonts w:ascii="Cambria Math" w:hAnsi="Cambria Math"/>
                    </w:rPr>
                    <m:t xml:space="preserve">5</m:t>
                  </m:r>
                  <m:r>
                    <m:t xml:space="preserve"> </m:t>
                  </m:r>
                  <m:r>
                    <w:rPr>
                      <w:rFonts w:ascii="Cambria Math" w:hAnsi="Cambria Math"/>
                    </w:rPr>
                    <m:t xml:space="preserve">−</m:t>
                  </m:r>
                  <m:r>
                    <m:t xml:space="preserve"> </m:t>
                  </m:r>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m:t>
                      </m:r>
                    </m:lim>
                  </m:limLow>
                  <m:f>
                    <m:num>
                      <m:r>
                        <w:rPr>
                          <w:rFonts w:ascii="Cambria Math" w:hAnsi="Cambria Math"/>
                        </w:rPr>
                        <m:t xml:space="preserve">3</m:t>
                      </m:r>
                    </m:num>
                    <m:den>
                      <m:r>
                        <w:rPr>
                          <w:rFonts w:ascii="Cambria Math" w:hAnsi="Cambria Math"/>
                        </w:rPr>
                        <m:t xml:space="preserve">x</m:t>
                      </m:r>
                    </m:den>
                  </m:f>
                </m:num>
                <m:den>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m:t>
                      </m:r>
                    </m:lim>
                  </m:limLow>
                  <m:r>
                    <w:rPr>
                      <w:rFonts w:ascii="Cambria Math" w:hAnsi="Cambria Math"/>
                    </w:rPr>
                    <m:t xml:space="preserve">1</m:t>
                  </m:r>
                  <m:r>
                    <m:t xml:space="preserve"> </m:t>
                  </m:r>
                  <m:r>
                    <w:rPr>
                      <w:rFonts w:ascii="Cambria Math" w:hAnsi="Cambria Math"/>
                    </w:rPr>
                    <m:t xml:space="preserve">+</m:t>
                  </m:r>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m:t>
                      </m:r>
                    </m:lim>
                  </m:limLow>
                  <m:f>
                    <m:num>
                      <m:r>
                        <w:rPr>
                          <w:rFonts w:ascii="Cambria Math" w:hAnsi="Cambria Math"/>
                        </w:rPr>
                        <m:t xml:space="preserve">2</m:t>
                      </m:r>
                    </m:num>
                    <m:den>
                      <m:sSup>
                        <m:e>
                          <m:r>
                            <w:rPr>
                              <w:rFonts w:ascii="Cambria Math" w:hAnsi="Cambria Math"/>
                            </w:rPr>
                            <m:t xml:space="preserve">x</m:t>
                          </m:r>
                        </m:e>
                        <m:sup>
                          <m:r>
                            <w:rPr>
                              <w:rFonts w:ascii="Cambria Math" w:hAnsi="Cambria Math"/>
                            </w:rPr>
                            <m:t xml:space="preserve">2</m:t>
                          </m:r>
                        </m:sup>
                      </m:sSup>
                    </m:den>
                  </m:f>
                </m:den>
              </m:f>
            </m:oMath>
            <w:r>
              <w:rPr>
                <w:i/>
                <w:sz w:val="24"/>
                <w:szCs w:val="24"/>
              </w:rPr>
              <w:t>=</w:t>
            </w:r>
            <w:r>
              <w:rPr>
                <w:i/>
                <w:sz w:val="24"/>
                <w:szCs w:val="24"/>
              </w:rPr>
            </w:r>
            <m:oMath xmlns:m="http://schemas.openxmlformats.org/officeDocument/2006/math">
              <m:f>
                <m:num>
                  <m:r>
                    <w:rPr>
                      <w:rFonts w:ascii="Cambria Math" w:hAnsi="Cambria Math"/>
                    </w:rPr>
                    <m:t xml:space="preserve">5</m:t>
                  </m:r>
                  <m:r>
                    <w:rPr>
                      <w:rFonts w:ascii="Cambria Math" w:hAnsi="Cambria Math"/>
                    </w:rPr>
                    <m:t xml:space="preserve">−</m:t>
                  </m:r>
                  <m:r>
                    <w:rPr>
                      <w:rFonts w:ascii="Cambria Math" w:hAnsi="Cambria Math"/>
                    </w:rPr>
                    <m:t xml:space="preserve">0</m:t>
                  </m:r>
                </m:num>
                <m:den>
                  <m:r>
                    <w:rPr>
                      <w:rFonts w:ascii="Cambria Math" w:hAnsi="Cambria Math"/>
                    </w:rPr>
                    <m:t xml:space="preserve">1</m:t>
                  </m:r>
                  <m:r>
                    <w:rPr>
                      <w:rFonts w:ascii="Cambria Math" w:hAnsi="Cambria Math"/>
                    </w:rPr>
                    <m:t xml:space="preserve">+</m:t>
                  </m:r>
                  <m:r>
                    <w:rPr>
                      <w:rFonts w:ascii="Cambria Math" w:hAnsi="Cambria Math"/>
                    </w:rPr>
                    <m:t xml:space="preserve">0</m:t>
                  </m:r>
                </m:den>
              </m:f>
              <m:r>
                <w:rPr>
                  <w:rFonts w:ascii="Cambria Math" w:hAnsi="Cambria Math"/>
                </w:rPr>
                <m:t xml:space="preserve">=</m:t>
              </m:r>
              <m:r>
                <w:rPr>
                  <w:rFonts w:ascii="Cambria Math" w:hAnsi="Cambria Math"/>
                </w:rPr>
                <m:t xml:space="preserve">5</m:t>
              </m:r>
            </m:oMath>
          </w:p>
          <w:p>
            <w:pPr>
              <w:pStyle w:val="Normal"/>
              <w:rPr>
                <w:sz w:val="24"/>
                <w:szCs w:val="24"/>
              </w:rPr>
            </w:pPr>
            <w:r>
              <w:rPr>
                <w:b/>
                <w:sz w:val="24"/>
                <w:szCs w:val="24"/>
              </w:rPr>
              <w:t>Ví dụ 3:</w:t>
            </w:r>
          </w:p>
          <w:p>
            <w:pPr>
              <w:pStyle w:val="Normal"/>
              <w:rPr>
                <w:b/>
                <w:sz w:val="24"/>
                <w:szCs w:val="24"/>
                <w:lang w:val="en-US" w:eastAsia="en-US"/>
              </w:rPr>
            </w:pPr>
            <w:r>
              <w:rPr>
                <w:b/>
                <w:sz w:val="24"/>
                <w:szCs w:val="24"/>
                <w:lang w:val="en-US" w:eastAsia="en-US"/>
              </w:rPr>
              <w:object w:dxaOrig="1460" w:dyaOrig="620">
                <v:shapetype id="_x0000_tole_rId732" coordsize="21600,21600" o:spt="ole_rId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2" type="_x0000_tole_rId732" style="position:absolute;margin-left:52.25pt;margin-top:11.85pt;width:73pt;height:31pt;mso-wrap-distance-left:9.05pt;mso-wrap-distance-right:9.05pt;mso-position-horizontal-relative:margin;mso-position-vertical-relative:text" filled="f" o:ole="">
                  <v:imagedata r:id="rId733" o:title=""/>
                </v:shape>
                <o:OLEObject Type="Embed" ProgID="" ShapeID="ole_rId732" DrawAspect="Content" ObjectID="_1889052096" r:id="rId732"/>
              </w:object>
            </w:r>
          </w:p>
          <w:p>
            <w:pPr>
              <w:pStyle w:val="Normal"/>
              <w:rPr>
                <w:sz w:val="24"/>
                <w:szCs w:val="24"/>
              </w:rPr>
            </w:pPr>
            <w:r>
              <w:rPr>
                <w:b/>
                <w:sz w:val="24"/>
                <w:szCs w:val="24"/>
              </w:rPr>
              <w:t>Ví dụ 4:</w:t>
            </w:r>
          </w:p>
          <w:p>
            <w:pPr>
              <w:pStyle w:val="Normal"/>
              <w:rPr>
                <w:b/>
                <w:sz w:val="24"/>
                <w:szCs w:val="24"/>
              </w:rPr>
            </w:pPr>
            <w:r>
              <w:rPr>
                <w:b/>
                <w:sz w:val="24"/>
                <w:szCs w:val="24"/>
              </w:rPr>
            </w:r>
          </w:p>
          <w:p>
            <w:pPr>
              <w:pStyle w:val="Normal"/>
              <w:rPr/>
            </w:pPr>
            <w:r>
              <w:rPr>
                <w:b/>
                <w:sz w:val="24"/>
                <w:szCs w:val="24"/>
              </w:rPr>
              <w:t>Ví dụ 5:</w:t>
            </w:r>
          </w:p>
          <w:p>
            <w:pPr>
              <w:pStyle w:val="Normal"/>
              <w:jc w:val="both"/>
              <w:rPr>
                <w:b/>
                <w:sz w:val="24"/>
                <w:szCs w:val="24"/>
              </w:rPr>
            </w:pPr>
            <w:r>
              <w:rPr>
                <w:b/>
                <w:sz w:val="24"/>
                <w:szCs w:val="24"/>
              </w:rPr>
            </w:r>
          </w:p>
        </w:tc>
      </w:tr>
    </w:tbl>
    <w:p>
      <w:pPr>
        <w:pStyle w:val="Normal"/>
        <w:spacing w:lineRule="auto" w:line="312"/>
        <w:rPr/>
      </w:pPr>
      <w:r>
        <w:rPr>
          <w:b/>
          <w:bCs/>
          <w:color w:val="AC41CD"/>
          <w:sz w:val="24"/>
          <w:szCs w:val="24"/>
        </w:rPr>
        <w:t>2.5 Đơn vị kiến thức</w:t>
      </w:r>
      <w:r>
        <w:rPr>
          <w:b/>
          <w:bCs/>
          <w:color w:val="000000"/>
          <w:sz w:val="24"/>
          <w:szCs w:val="24"/>
        </w:rPr>
        <w:t xml:space="preserve"> </w:t>
      </w:r>
      <w:r>
        <w:rPr>
          <w:b/>
          <w:bCs/>
          <w:color w:val="AC41CD"/>
          <w:sz w:val="24"/>
          <w:szCs w:val="24"/>
        </w:rPr>
        <w:t>5 (</w:t>
      </w:r>
      <w:r>
        <w:rPr>
          <w:b/>
          <w:bCs/>
          <w:i/>
          <w:color w:val="AC41CD"/>
          <w:sz w:val="24"/>
          <w:szCs w:val="24"/>
        </w:rPr>
        <w:t>thời gian</w:t>
      </w:r>
      <w:r>
        <w:rPr>
          <w:b/>
          <w:bCs/>
          <w:color w:val="AC41CD"/>
          <w:sz w:val="24"/>
          <w:szCs w:val="24"/>
        </w:rPr>
        <w:t>)</w:t>
      </w:r>
    </w:p>
    <w:p>
      <w:pPr>
        <w:pStyle w:val="Normal"/>
        <w:jc w:val="both"/>
        <w:rPr>
          <w:b/>
          <w:i/>
          <w:i/>
          <w:sz w:val="24"/>
          <w:szCs w:val="24"/>
          <w:u w:val="single"/>
        </w:rPr>
      </w:pPr>
      <w:r>
        <w:rPr>
          <w:b/>
          <w:sz w:val="24"/>
          <w:szCs w:val="24"/>
        </w:rPr>
        <w:t>HTKT 5</w:t>
      </w:r>
      <w:r>
        <w:rPr>
          <w:color w:val="FF0000"/>
          <w:sz w:val="24"/>
          <w:szCs w:val="24"/>
        </w:rPr>
        <w:t>.</w:t>
      </w:r>
      <w:r>
        <w:rPr>
          <w:i/>
          <w:color w:val="FF0000"/>
          <w:sz w:val="24"/>
          <w:szCs w:val="24"/>
        </w:rPr>
        <w:t xml:space="preserve"> </w:t>
      </w:r>
      <w:r>
        <w:rPr>
          <w:b/>
          <w:color w:val="FF0000"/>
          <w:sz w:val="24"/>
          <w:szCs w:val="24"/>
        </w:rPr>
        <w:t>Giới hạn vô cực của hàm số .Một vài giới hạn đặc biệt</w:t>
      </w:r>
      <w:r>
        <w:rPr>
          <w:b/>
          <w:sz w:val="24"/>
          <w:szCs w:val="24"/>
        </w:rPr>
        <w:t xml:space="preserve"> .</w:t>
      </w:r>
    </w:p>
    <w:p>
      <w:pPr>
        <w:pStyle w:val="Normal"/>
        <w:jc w:val="both"/>
        <w:rPr/>
      </w:pPr>
      <w:r>
        <w:rPr>
          <w:b/>
          <w:sz w:val="24"/>
          <w:szCs w:val="24"/>
        </w:rPr>
        <w:t xml:space="preserve">* Mục tiêu: </w:t>
      </w:r>
      <w:r>
        <w:rPr>
          <w:sz w:val="24"/>
          <w:szCs w:val="24"/>
        </w:rPr>
        <w:t xml:space="preserve"> Học sinh biết, hiểu định nghĩa giới hạn vô cực. Từ đó áp dụng làm các bài tập tìm giới hạn vô cực đặc biệt </w:t>
      </w:r>
    </w:p>
    <w:p>
      <w:pPr>
        <w:pStyle w:val="Normal"/>
        <w:jc w:val="both"/>
        <w:rPr/>
      </w:pPr>
      <w:r>
        <w:rPr>
          <w:b/>
          <w:sz w:val="24"/>
          <w:szCs w:val="24"/>
        </w:rPr>
        <w:t>* Nội dung, phương thức tổ chức:</w:t>
      </w:r>
    </w:p>
    <w:p>
      <w:pPr>
        <w:pStyle w:val="Normal"/>
        <w:jc w:val="both"/>
        <w:rPr>
          <w:sz w:val="24"/>
          <w:szCs w:val="24"/>
        </w:rPr>
      </w:pPr>
      <w:r>
        <w:rPr>
          <w:i/>
          <w:iCs/>
          <w:sz w:val="24"/>
          <w:szCs w:val="24"/>
        </w:rPr>
        <w:t>+ Chuyển giao:</w:t>
      </w:r>
    </w:p>
    <w:p>
      <w:pPr>
        <w:pStyle w:val="Normal"/>
        <w:jc w:val="both"/>
        <w:rPr>
          <w:b/>
          <w:sz w:val="24"/>
          <w:szCs w:val="24"/>
        </w:rPr>
      </w:pPr>
      <w:r>
        <w:rPr>
          <w:b/>
          <w:sz w:val="24"/>
          <w:szCs w:val="24"/>
        </w:rPr>
        <w:t xml:space="preserve">         </w:t>
      </w:r>
      <w:r>
        <w:rPr>
          <w:b/>
          <w:sz w:val="24"/>
          <w:szCs w:val="24"/>
        </w:rPr>
        <w:t xml:space="preserve">L1: </w:t>
      </w:r>
      <w:r>
        <w:rPr>
          <w:sz w:val="24"/>
          <w:szCs w:val="24"/>
        </w:rPr>
        <w:t xml:space="preserve">Tính giới hạn: </w:t>
      </w:r>
      <w:r>
        <w:rPr>
          <w:sz w:val="24"/>
          <w:szCs w:val="24"/>
        </w:rPr>
        <w:object w:dxaOrig="1400" w:dyaOrig="800">
          <v:shapetype id="_x0000_tole_rId734" coordsize="21600,21600" o:spt="ole_rId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4" type="_x0000_tole_rId734" style="width:70pt;height:40pt" filled="f" o:ole="">
            <v:imagedata r:id="rId735" o:title=""/>
          </v:shape>
          <o:OLEObject Type="Embed" ProgID="" ShapeID="ole_rId734" DrawAspect="Content" ObjectID="_1798278686" r:id="rId734"/>
        </w:object>
      </w:r>
    </w:p>
    <w:p>
      <w:pPr>
        <w:pStyle w:val="Normal"/>
        <w:jc w:val="both"/>
        <w:rPr>
          <w:b/>
          <w:sz w:val="24"/>
          <w:szCs w:val="24"/>
        </w:rPr>
      </w:pPr>
      <w:r>
        <w:rPr>
          <w:b/>
          <w:sz w:val="24"/>
          <w:szCs w:val="24"/>
        </w:rPr>
      </w:r>
    </w:p>
    <w:p>
      <w:pPr>
        <w:pStyle w:val="Normal"/>
        <w:jc w:val="both"/>
        <w:rPr/>
      </w:pPr>
      <w:r>
        <w:rPr>
          <w:b/>
          <w:sz w:val="24"/>
          <w:szCs w:val="24"/>
        </w:rPr>
        <w:t xml:space="preserve">        </w:t>
      </w:r>
      <w:r>
        <w:rPr>
          <w:b/>
          <w:sz w:val="24"/>
          <w:szCs w:val="24"/>
        </w:rPr>
        <w:t>L2.</w:t>
      </w:r>
      <w:r>
        <w:rPr>
          <w:sz w:val="24"/>
          <w:szCs w:val="24"/>
        </w:rPr>
        <w:t xml:space="preserve"> Yêu cầu học sinh thảo luận theo nhóm và trả lời các câu hỏi sau.</w:t>
      </w:r>
    </w:p>
    <w:p>
      <w:pPr>
        <w:pStyle w:val="Normal"/>
        <w:jc w:val="both"/>
        <w:rPr>
          <w:sz w:val="24"/>
          <w:szCs w:val="24"/>
          <w:lang w:val="pt-BR"/>
        </w:rPr>
      </w:pPr>
      <w:r>
        <w:rPr>
          <w:b/>
          <w:sz w:val="24"/>
          <w:szCs w:val="24"/>
        </w:rPr>
        <w:tab/>
      </w:r>
      <w:r>
        <w:rPr>
          <w:b/>
          <w:sz w:val="24"/>
          <w:szCs w:val="24"/>
          <w:lang w:val="pt-BR"/>
        </w:rPr>
        <w:t>H1.</w:t>
      </w:r>
      <w:r>
        <w:rPr>
          <w:sz w:val="24"/>
          <w:szCs w:val="24"/>
          <w:lang w:val="pt-BR"/>
        </w:rPr>
        <w:t xml:space="preserve"> Khi </w:t>
      </w:r>
      <w:r>
        <w:rPr>
          <w:sz w:val="24"/>
          <w:szCs w:val="24"/>
        </w:rPr>
        <w:object w:dxaOrig="800" w:dyaOrig="320">
          <v:shapetype id="_x0000_tole_rId736" coordsize="21600,21600" o:spt="ole_rId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6" type="_x0000_tole_rId736" style="width:40pt;height:16pt" filled="f" o:ole="">
            <v:imagedata r:id="rId737" o:title=""/>
          </v:shape>
          <o:OLEObject Type="Embed" ProgID="" ShapeID="ole_rId736" DrawAspect="Content" ObjectID="_1378737126" r:id="rId736"/>
        </w:object>
      </w:r>
      <w:r>
        <w:rPr>
          <w:sz w:val="24"/>
          <w:szCs w:val="24"/>
          <w:lang w:val="pt-BR"/>
        </w:rPr>
        <w:t xml:space="preserve">thì </w:t>
      </w:r>
      <w:r>
        <w:rPr>
          <w:sz w:val="24"/>
          <w:szCs w:val="24"/>
        </w:rPr>
        <w:object w:dxaOrig="1400" w:dyaOrig="420">
          <v:shapetype id="_x0000_tole_rId738" coordsize="21600,21600" o:spt="ole_rId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8" type="_x0000_tole_rId738" style="width:70pt;height:21pt" filled="f" o:ole="">
            <v:imagedata r:id="rId739" o:title=""/>
          </v:shape>
          <o:OLEObject Type="Embed" ProgID="" ShapeID="ole_rId738" DrawAspect="Content" ObjectID="_435697886" r:id="rId738"/>
        </w:object>
      </w:r>
    </w:p>
    <w:p>
      <w:pPr>
        <w:pStyle w:val="Normal"/>
        <w:jc w:val="both"/>
        <w:rPr>
          <w:b/>
          <w:sz w:val="24"/>
          <w:szCs w:val="24"/>
          <w:lang w:val="pt-BR"/>
        </w:rPr>
      </w:pPr>
      <w:r>
        <w:rPr>
          <w:sz w:val="24"/>
          <w:szCs w:val="24"/>
          <w:lang w:val="pt-BR"/>
        </w:rPr>
        <w:tab/>
      </w:r>
      <w:r>
        <w:rPr>
          <w:b/>
          <w:sz w:val="24"/>
          <w:szCs w:val="24"/>
          <w:lang w:val="pt-BR"/>
        </w:rPr>
        <w:t>H2.</w:t>
      </w:r>
      <w:r>
        <w:rPr>
          <w:sz w:val="24"/>
          <w:szCs w:val="24"/>
          <w:lang w:val="pt-BR"/>
        </w:rPr>
        <w:t xml:space="preserve"> </w:t>
      </w:r>
      <w:r>
        <w:rPr>
          <w:sz w:val="24"/>
          <w:szCs w:val="24"/>
        </w:rPr>
        <w:object w:dxaOrig="1440" w:dyaOrig="800">
          <v:shapetype id="_x0000_tole_rId740" coordsize="21600,21600" o:spt="ole_rId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0" type="_x0000_tole_rId740" style="width:72pt;height:40pt" filled="f" o:ole="">
            <v:imagedata r:id="rId741" o:title=""/>
          </v:shape>
          <o:OLEObject Type="Embed" ProgID="" ShapeID="ole_rId740" DrawAspect="Content" ObjectID="_1939739955" r:id="rId740"/>
        </w:object>
      </w:r>
    </w:p>
    <w:p>
      <w:pPr>
        <w:pStyle w:val="Normal"/>
        <w:jc w:val="both"/>
        <w:rPr>
          <w:sz w:val="24"/>
          <w:szCs w:val="24"/>
          <w:lang w:val="pt-BR"/>
        </w:rPr>
      </w:pPr>
      <w:r>
        <w:rPr>
          <w:sz w:val="24"/>
          <w:szCs w:val="24"/>
          <w:lang w:val="pt-BR"/>
        </w:rPr>
        <w:tab/>
      </w:r>
      <w:r>
        <w:rPr>
          <w:b/>
          <w:sz w:val="24"/>
          <w:szCs w:val="24"/>
          <w:lang w:val="pt-BR"/>
        </w:rPr>
        <w:t xml:space="preserve">H3. </w:t>
      </w:r>
      <w:r>
        <w:rPr>
          <w:sz w:val="24"/>
          <w:szCs w:val="24"/>
        </w:rPr>
        <w:object w:dxaOrig="1820" w:dyaOrig="800">
          <v:shapetype id="_x0000_tole_rId742" coordsize="21600,21600" o:spt="ole_rId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2" type="_x0000_tole_rId742" style="width:91pt;height:40pt" filled="f" o:ole="">
            <v:imagedata r:id="rId743" o:title=""/>
          </v:shape>
          <o:OLEObject Type="Embed" ProgID="" ShapeID="ole_rId742" DrawAspect="Content" ObjectID="_1363660817" r:id="rId742"/>
        </w:object>
      </w:r>
    </w:p>
    <w:p>
      <w:pPr>
        <w:pStyle w:val="Normal"/>
        <w:tabs>
          <w:tab w:val="clear" w:pos="720"/>
          <w:tab w:val="center" w:pos="4890" w:leader="none"/>
        </w:tabs>
        <w:jc w:val="both"/>
        <w:rPr>
          <w:bCs/>
          <w:i/>
          <w:i/>
          <w:sz w:val="24"/>
          <w:szCs w:val="24"/>
          <w:lang w:val="pt-BR"/>
        </w:rPr>
      </w:pPr>
      <w:r>
        <w:rPr>
          <w:bCs/>
          <w:i/>
          <w:sz w:val="24"/>
          <w:szCs w:val="24"/>
          <w:lang w:val="pt-BR"/>
        </w:rPr>
        <w:t>+ Thực hiện</w:t>
      </w:r>
    </w:p>
    <w:p>
      <w:pPr>
        <w:pStyle w:val="Normal"/>
        <w:tabs>
          <w:tab w:val="clear" w:pos="720"/>
          <w:tab w:val="center" w:pos="4890" w:leader="none"/>
        </w:tabs>
        <w:ind w:firstLine="709" w:right="0"/>
        <w:jc w:val="both"/>
        <w:rPr/>
      </w:pPr>
      <w:r>
        <w:rPr>
          <w:bCs/>
          <w:sz w:val="24"/>
          <w:szCs w:val="24"/>
          <w:lang w:val="pt-BR"/>
        </w:rPr>
        <w:t xml:space="preserve">- </w:t>
      </w:r>
      <w:r>
        <w:rPr>
          <w:bCs/>
          <w:sz w:val="24"/>
          <w:szCs w:val="24"/>
          <w:lang w:val="vi-VN"/>
        </w:rPr>
        <w:t>C</w:t>
      </w:r>
      <w:r>
        <w:rPr>
          <w:bCs/>
          <w:sz w:val="24"/>
          <w:szCs w:val="24"/>
          <w:lang w:val="pt-BR"/>
        </w:rPr>
        <w:t xml:space="preserve">ác nhóm </w:t>
      </w:r>
      <w:r>
        <w:rPr>
          <w:bCs/>
          <w:sz w:val="24"/>
          <w:szCs w:val="24"/>
          <w:lang w:val="vi-VN"/>
        </w:rPr>
        <w:t>thảo luận đưa ra các phương án trả lời cho các câu hỏi</w:t>
      </w:r>
      <w:r>
        <w:rPr>
          <w:bCs/>
          <w:sz w:val="24"/>
          <w:szCs w:val="24"/>
          <w:lang w:val="pt-BR"/>
        </w:rPr>
        <w:t xml:space="preserve"> </w:t>
      </w:r>
      <w:r>
        <w:rPr>
          <w:b/>
          <w:bCs/>
          <w:sz w:val="24"/>
          <w:szCs w:val="24"/>
          <w:lang w:val="pt-BR"/>
        </w:rPr>
        <w:t>H1, H2, H3</w:t>
      </w:r>
      <w:r>
        <w:rPr>
          <w:bCs/>
          <w:sz w:val="24"/>
          <w:szCs w:val="24"/>
          <w:lang w:val="pt-BR"/>
        </w:rPr>
        <w:t>. Nhóm nào xong trước được quyền trả lời trước, các nhóm khác nghe nhận xét, bổ sung nếu thiếu.</w:t>
      </w:r>
    </w:p>
    <w:p>
      <w:pPr>
        <w:pStyle w:val="Normal"/>
        <w:jc w:val="both"/>
        <w:rPr>
          <w:bCs/>
          <w:sz w:val="24"/>
          <w:szCs w:val="24"/>
          <w:lang w:val="pt-BR"/>
        </w:rPr>
      </w:pPr>
      <w:r>
        <w:rPr>
          <w:bCs/>
          <w:sz w:val="24"/>
          <w:szCs w:val="24"/>
          <w:lang w:val="pt-BR"/>
        </w:rPr>
        <w:t xml:space="preserve">            </w:t>
      </w:r>
      <w:r>
        <w:rPr>
          <w:bCs/>
          <w:sz w:val="24"/>
          <w:szCs w:val="24"/>
          <w:lang w:val="pt-BR"/>
        </w:rPr>
        <w:t xml:space="preserve">- Giáo viên quan sát, theo dõi các nhóm. Giải thích câu hỏi nếu các nhóm không hiểu nội dung các câu hỏi. </w:t>
      </w:r>
    </w:p>
    <w:p>
      <w:pPr>
        <w:pStyle w:val="Normal"/>
        <w:tabs>
          <w:tab w:val="clear" w:pos="720"/>
          <w:tab w:val="center" w:pos="4890" w:leader="none"/>
        </w:tabs>
        <w:jc w:val="both"/>
        <w:rPr>
          <w:bCs/>
          <w:i/>
          <w:i/>
          <w:sz w:val="24"/>
          <w:szCs w:val="24"/>
          <w:lang w:val="pt-BR"/>
        </w:rPr>
      </w:pPr>
      <w:r>
        <w:rPr>
          <w:bCs/>
          <w:i/>
          <w:sz w:val="24"/>
          <w:szCs w:val="24"/>
          <w:lang w:val="pt-BR"/>
        </w:rPr>
        <w:t>+ Báo cáo, thảo luận</w:t>
      </w:r>
    </w:p>
    <w:p>
      <w:pPr>
        <w:pStyle w:val="Normal"/>
        <w:tabs>
          <w:tab w:val="clear" w:pos="720"/>
          <w:tab w:val="center" w:pos="4890" w:leader="none"/>
        </w:tabs>
        <w:ind w:firstLine="709" w:right="0"/>
        <w:jc w:val="both"/>
        <w:rPr/>
      </w:pPr>
      <w:r>
        <w:rPr>
          <w:bCs/>
          <w:sz w:val="24"/>
          <w:szCs w:val="24"/>
          <w:lang w:val="vi-VN"/>
        </w:rPr>
        <w:t>-</w:t>
      </w:r>
      <w:r>
        <w:rPr>
          <w:bCs/>
          <w:sz w:val="24"/>
          <w:szCs w:val="24"/>
          <w:lang w:val="pt-BR"/>
        </w:rPr>
        <w:t xml:space="preserve"> Đại diện nhóm trình bày.</w:t>
      </w:r>
    </w:p>
    <w:p>
      <w:pPr>
        <w:pStyle w:val="Normal"/>
        <w:tabs>
          <w:tab w:val="clear" w:pos="720"/>
          <w:tab w:val="center" w:pos="4890" w:leader="none"/>
        </w:tabs>
        <w:ind w:firstLine="709" w:right="0"/>
        <w:jc w:val="both"/>
        <w:rPr>
          <w:bCs/>
          <w:sz w:val="24"/>
          <w:szCs w:val="24"/>
          <w:lang w:val="pt-BR"/>
        </w:rPr>
      </w:pPr>
      <w:r>
        <w:rPr>
          <w:bCs/>
          <w:sz w:val="24"/>
          <w:szCs w:val="24"/>
          <w:lang w:val="pt-BR"/>
        </w:rPr>
        <w:t>- Dự kiến câu trả lời:</w:t>
      </w:r>
    </w:p>
    <w:p>
      <w:pPr>
        <w:pStyle w:val="Normal"/>
        <w:ind w:firstLine="709" w:right="0"/>
        <w:jc w:val="both"/>
        <w:rPr>
          <w:sz w:val="24"/>
          <w:szCs w:val="24"/>
        </w:rPr>
      </w:pPr>
      <w:r>
        <w:rPr>
          <w:b/>
          <w:sz w:val="24"/>
          <w:szCs w:val="24"/>
        </w:rPr>
        <w:t>TL1.</w:t>
      </w:r>
      <w:r>
        <w:rPr>
          <w:sz w:val="24"/>
          <w:szCs w:val="24"/>
        </w:rPr>
        <w:t xml:space="preserve"> </w:t>
      </w:r>
      <w:r>
        <w:rPr>
          <w:b/>
          <w:sz w:val="24"/>
          <w:szCs w:val="24"/>
        </w:rPr>
        <w:t>.</w:t>
      </w:r>
      <w:r>
        <w:rPr>
          <w:sz w:val="24"/>
          <w:szCs w:val="24"/>
        </w:rPr>
        <w:t xml:space="preserve"> Khi </w:t>
      </w:r>
      <w:r>
        <w:rPr>
          <w:sz w:val="24"/>
          <w:szCs w:val="24"/>
        </w:rPr>
        <w:object w:dxaOrig="800" w:dyaOrig="320">
          <v:shapetype id="_x0000_tole_rId744" coordsize="21600,21600" o:spt="ole_rId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4" type="_x0000_tole_rId744" style="width:40pt;height:16pt" filled="f" o:ole="">
            <v:imagedata r:id="rId745" o:title=""/>
          </v:shape>
          <o:OLEObject Type="Embed" ProgID="" ShapeID="ole_rId744" DrawAspect="Content" ObjectID="_1704453938" r:id="rId744"/>
        </w:object>
      </w:r>
      <w:r>
        <w:rPr>
          <w:sz w:val="24"/>
          <w:szCs w:val="24"/>
        </w:rPr>
        <w:t xml:space="preserve">thì </w:t>
      </w:r>
      <w:r>
        <w:rPr>
          <w:sz w:val="24"/>
          <w:szCs w:val="24"/>
        </w:rPr>
        <w:object w:dxaOrig="1420" w:dyaOrig="420">
          <v:shapetype id="_x0000_tole_rId746" coordsize="21600,21600" o:spt="ole_rId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6" type="_x0000_tole_rId746" style="width:71pt;height:21pt" filled="f" o:ole="">
            <v:imagedata r:id="rId747" o:title=""/>
          </v:shape>
          <o:OLEObject Type="Embed" ProgID="" ShapeID="ole_rId746" DrawAspect="Content" ObjectID="_729890387" r:id="rId746"/>
        </w:object>
      </w:r>
    </w:p>
    <w:p>
      <w:pPr>
        <w:pStyle w:val="Normal"/>
        <w:jc w:val="both"/>
        <w:rPr>
          <w:sz w:val="24"/>
          <w:szCs w:val="24"/>
          <w:vertAlign w:val="superscript"/>
        </w:rPr>
      </w:pPr>
      <w:r>
        <w:rPr>
          <w:sz w:val="24"/>
          <w:szCs w:val="24"/>
        </w:rPr>
        <w:t xml:space="preserve">            </w:t>
      </w:r>
      <w:r>
        <w:rPr>
          <w:b/>
          <w:sz w:val="24"/>
          <w:szCs w:val="24"/>
        </w:rPr>
        <w:t>TL2.</w:t>
      </w:r>
      <w:r>
        <w:rPr>
          <w:sz w:val="24"/>
          <w:szCs w:val="24"/>
        </w:rPr>
        <w:t xml:space="preserve"> </w:t>
      </w:r>
      <w:r>
        <w:rPr>
          <w:sz w:val="24"/>
          <w:szCs w:val="24"/>
        </w:rPr>
        <w:object w:dxaOrig="1700" w:dyaOrig="800">
          <v:shapetype id="_x0000_tole_rId748" coordsize="21600,21600" o:spt="ole_rId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8" type="_x0000_tole_rId748" style="width:85pt;height:40pt" filled="f" o:ole="">
            <v:imagedata r:id="rId749" o:title=""/>
          </v:shape>
          <o:OLEObject Type="Embed" ProgID="" ShapeID="ole_rId748" DrawAspect="Content" ObjectID="_767449360" r:id="rId748"/>
        </w:object>
      </w:r>
    </w:p>
    <w:p>
      <w:pPr>
        <w:pStyle w:val="Normal"/>
        <w:ind w:firstLine="709" w:right="0"/>
        <w:jc w:val="both"/>
        <w:rPr>
          <w:sz w:val="24"/>
          <w:szCs w:val="24"/>
        </w:rPr>
      </w:pPr>
      <w:r>
        <w:rPr>
          <w:b/>
          <w:sz w:val="24"/>
          <w:szCs w:val="24"/>
        </w:rPr>
        <w:t>TL3.</w:t>
      </w:r>
      <w:r>
        <w:rPr>
          <w:sz w:val="24"/>
          <w:szCs w:val="24"/>
        </w:rPr>
        <w:t xml:space="preserve"> </w:t>
      </w:r>
      <w:r>
        <w:rPr>
          <w:sz w:val="24"/>
          <w:szCs w:val="24"/>
        </w:rPr>
        <w:object w:dxaOrig="2079" w:dyaOrig="800">
          <v:shapetype id="_x0000_tole_rId750" coordsize="21600,21600" o:spt="ole_rId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0" type="_x0000_tole_rId750" style="width:103.95pt;height:40pt" filled="f" o:ole="">
            <v:imagedata r:id="rId751" o:title=""/>
          </v:shape>
          <o:OLEObject Type="Embed" ProgID="" ShapeID="ole_rId750" DrawAspect="Content" ObjectID="_283626963" r:id="rId750"/>
        </w:object>
      </w:r>
    </w:p>
    <w:p>
      <w:pPr>
        <w:pStyle w:val="Normal"/>
        <w:tabs>
          <w:tab w:val="clear" w:pos="720"/>
          <w:tab w:val="center" w:pos="4890" w:leader="none"/>
        </w:tabs>
        <w:jc w:val="both"/>
        <w:rPr>
          <w:bCs/>
          <w:i/>
          <w:i/>
          <w:sz w:val="24"/>
          <w:szCs w:val="24"/>
          <w:vertAlign w:val="superscript"/>
        </w:rPr>
      </w:pPr>
      <w:r>
        <w:rPr>
          <w:bCs/>
          <w:i/>
          <w:sz w:val="24"/>
          <w:szCs w:val="24"/>
        </w:rPr>
        <w:t>+ Đánh giá, nhận xét, tổng hợp:</w:t>
      </w:r>
    </w:p>
    <w:p>
      <w:pPr>
        <w:pStyle w:val="Normal"/>
        <w:ind w:firstLine="709" w:right="0"/>
        <w:jc w:val="both"/>
        <w:rPr/>
      </w:pPr>
      <w:r>
        <w:rPr>
          <w:sz w:val="24"/>
          <w:szCs w:val="24"/>
        </w:rPr>
        <w:t>- Trên cơ sở câu trả lời của học sinh,</w:t>
      </w:r>
      <w:r>
        <w:rPr>
          <w:bCs/>
          <w:sz w:val="24"/>
          <w:szCs w:val="24"/>
        </w:rPr>
        <w:t xml:space="preserve"> </w:t>
      </w:r>
      <w:r>
        <w:rPr>
          <w:sz w:val="24"/>
          <w:szCs w:val="24"/>
        </w:rPr>
        <w:t>GV kết luận  hàm số có giới hạn vô cực khi</w:t>
      </w:r>
      <w:r>
        <w:rPr>
          <w:sz w:val="24"/>
          <w:szCs w:val="24"/>
        </w:rPr>
        <w:object w:dxaOrig="900" w:dyaOrig="420">
          <v:shapetype id="_x0000_tole_rId752" coordsize="21600,21600" o:spt="ole_rId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2" type="_x0000_tole_rId752" style="width:45pt;height:21pt" filled="f" o:ole="">
            <v:imagedata r:id="rId753" o:title=""/>
          </v:shape>
          <o:OLEObject Type="Embed" ProgID="" ShapeID="ole_rId752" DrawAspect="Content" ObjectID="_718767774" r:id="rId752"/>
        </w:object>
      </w:r>
      <w:r>
        <w:rPr>
          <w:sz w:val="24"/>
          <w:szCs w:val="24"/>
        </w:rPr>
        <w:t xml:space="preserve">  .</w:t>
      </w:r>
    </w:p>
    <w:p>
      <w:pPr>
        <w:pStyle w:val="Normal"/>
        <w:ind w:firstLine="709" w:right="0"/>
        <w:jc w:val="both"/>
        <w:rPr/>
      </w:pPr>
      <w:r>
        <w:rPr>
          <w:sz w:val="24"/>
          <w:szCs w:val="24"/>
        </w:rPr>
        <w:t>- GV kết luận  hàm số có giới hạn vô cực khi</w:t>
      </w:r>
      <w:r>
        <w:rPr>
          <w:sz w:val="24"/>
          <w:szCs w:val="24"/>
        </w:rPr>
        <w:object w:dxaOrig="859" w:dyaOrig="260">
          <v:shapetype id="_x0000_tole_rId754" coordsize="21600,21600" o:spt="ole_rId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4" type="_x0000_tole_rId754" style="width:42.95pt;height:13pt" filled="f" o:ole="">
            <v:imagedata r:id="rId755" o:title=""/>
          </v:shape>
          <o:OLEObject Type="Embed" ProgID="" ShapeID="ole_rId754" DrawAspect="Content" ObjectID="_978654217" r:id="rId754"/>
        </w:object>
      </w:r>
      <w:r>
        <w:rPr>
          <w:sz w:val="24"/>
          <w:szCs w:val="24"/>
        </w:rPr>
        <w:t xml:space="preserve"> </w:t>
      </w:r>
      <w:r>
        <w:rPr/>
        <w:t xml:space="preserve"> .</w:t>
      </w:r>
    </w:p>
    <w:tbl>
      <w:tblPr>
        <w:tblW w:w="10188" w:type="dxa"/>
        <w:jc w:val="left"/>
        <w:tblInd w:w="0" w:type="dxa"/>
        <w:tblLayout w:type="fixed"/>
        <w:tblCellMar>
          <w:top w:w="0" w:type="dxa"/>
          <w:left w:w="108" w:type="dxa"/>
          <w:bottom w:w="0" w:type="dxa"/>
          <w:right w:w="108" w:type="dxa"/>
        </w:tblCellMar>
      </w:tblPr>
      <w:tblGrid>
        <w:gridCol w:w="5094"/>
        <w:gridCol w:w="5094"/>
      </w:tblGrid>
      <w:tr>
        <w:trPr/>
        <w:tc>
          <w:tcPr>
            <w:tcW w:w="5094" w:type="dxa"/>
            <w:tcBorders>
              <w:top w:val="single" w:sz="4" w:space="0" w:color="000000"/>
              <w:left w:val="single" w:sz="4" w:space="0" w:color="000000"/>
              <w:bottom w:val="single" w:sz="4" w:space="0" w:color="000000"/>
              <w:right w:val="single" w:sz="4" w:space="0" w:color="000000"/>
            </w:tcBorders>
          </w:tcPr>
          <w:p>
            <w:pPr>
              <w:pStyle w:val="Normal"/>
              <w:jc w:val="center"/>
              <w:rPr>
                <w:b/>
                <w:sz w:val="24"/>
                <w:szCs w:val="24"/>
              </w:rPr>
            </w:pPr>
            <w:r>
              <w:rPr>
                <w:b/>
                <w:sz w:val="24"/>
                <w:szCs w:val="24"/>
              </w:rPr>
              <w:t>Hoạt động của GV</w:t>
            </w:r>
          </w:p>
        </w:tc>
        <w:tc>
          <w:tcPr>
            <w:tcW w:w="5094" w:type="dxa"/>
            <w:tcBorders>
              <w:top w:val="single" w:sz="4" w:space="0" w:color="000000"/>
              <w:left w:val="single" w:sz="4" w:space="0" w:color="000000"/>
              <w:bottom w:val="single" w:sz="4" w:space="0" w:color="000000"/>
              <w:right w:val="single" w:sz="4" w:space="0" w:color="000000"/>
            </w:tcBorders>
          </w:tcPr>
          <w:p>
            <w:pPr>
              <w:pStyle w:val="Normal"/>
              <w:jc w:val="center"/>
              <w:rPr>
                <w:b/>
                <w:sz w:val="24"/>
                <w:szCs w:val="24"/>
              </w:rPr>
            </w:pPr>
            <w:r>
              <w:rPr>
                <w:b/>
                <w:sz w:val="24"/>
                <w:szCs w:val="24"/>
              </w:rPr>
              <w:t>Hoạt động của HS</w:t>
            </w:r>
          </w:p>
        </w:tc>
      </w:tr>
      <w:tr>
        <w:trPr/>
        <w:tc>
          <w:tcPr>
            <w:tcW w:w="5094" w:type="dxa"/>
            <w:tcBorders>
              <w:top w:val="single" w:sz="4" w:space="0" w:color="000000"/>
              <w:left w:val="single" w:sz="4" w:space="0" w:color="000000"/>
              <w:bottom w:val="single" w:sz="4" w:space="0" w:color="000000"/>
              <w:right w:val="single" w:sz="4" w:space="0" w:color="000000"/>
            </w:tcBorders>
          </w:tcPr>
          <w:p>
            <w:pPr>
              <w:pStyle w:val="Normal"/>
              <w:jc w:val="both"/>
              <w:rPr>
                <w:b/>
                <w:i/>
                <w:i/>
                <w:sz w:val="24"/>
                <w:szCs w:val="24"/>
                <w:u w:val="single"/>
              </w:rPr>
            </w:pPr>
            <w:r>
              <w:rPr>
                <w:b/>
                <w:i/>
                <w:sz w:val="24"/>
                <w:szCs w:val="24"/>
                <w:u w:val="single"/>
              </w:rPr>
              <w:t>III. Giới hạn vô cực của hàm số :</w:t>
            </w:r>
          </w:p>
          <w:p>
            <w:pPr>
              <w:pStyle w:val="Normal"/>
              <w:jc w:val="both"/>
              <w:rPr>
                <w:b/>
                <w:i/>
                <w:i/>
                <w:sz w:val="24"/>
                <w:szCs w:val="24"/>
                <w:u w:val="single"/>
              </w:rPr>
            </w:pPr>
            <w:r>
              <w:rPr>
                <w:b/>
                <w:i/>
                <w:sz w:val="24"/>
                <w:szCs w:val="24"/>
                <w:u w:val="single"/>
              </w:rPr>
              <w:t>1. Giới hạn vô cực:</w:t>
            </w:r>
          </w:p>
          <w:p>
            <w:pPr>
              <w:pStyle w:val="Normal"/>
              <w:jc w:val="both"/>
              <w:rPr>
                <w:b/>
                <w:i/>
                <w:i/>
                <w:sz w:val="24"/>
                <w:szCs w:val="24"/>
                <w:u w:val="single"/>
              </w:rPr>
            </w:pPr>
            <w:r>
              <w:rPr>
                <w:b/>
                <w:i/>
                <w:sz w:val="24"/>
                <w:szCs w:val="24"/>
                <w:u w:val="single"/>
              </w:rPr>
              <w:t>Định  nghĩa 4:</w:t>
            </w:r>
          </w:p>
          <w:p>
            <w:pPr>
              <w:pStyle w:val="Normal"/>
              <w:jc w:val="both"/>
              <w:rPr>
                <w:i/>
                <w:i/>
                <w:sz w:val="24"/>
                <w:szCs w:val="24"/>
              </w:rPr>
            </w:pPr>
            <w:r>
              <w:rPr>
                <w:i/>
                <w:sz w:val="24"/>
                <w:szCs w:val="24"/>
              </w:rPr>
              <w:t xml:space="preserve">    </w:t>
            </w:r>
          </w:p>
          <w:p>
            <w:pPr>
              <w:pStyle w:val="Normal"/>
              <w:jc w:val="both"/>
              <w:rPr>
                <w:i/>
                <w:i/>
                <w:sz w:val="24"/>
                <w:szCs w:val="24"/>
              </w:rPr>
            </w:pPr>
            <w:r>
              <w:rPr>
                <w:i/>
                <w:sz w:val="24"/>
                <w:szCs w:val="24"/>
              </w:rPr>
              <w:t>- Giáo viên : gọi học sinh đứng tại chỗ đọc định nghĩa 4 SGK</w:t>
            </w:r>
          </w:p>
          <w:p>
            <w:pPr>
              <w:pStyle w:val="Normal"/>
              <w:jc w:val="both"/>
              <w:rPr>
                <w:i/>
                <w:i/>
                <w:sz w:val="24"/>
                <w:szCs w:val="24"/>
              </w:rPr>
            </w:pPr>
            <w:r>
              <w:rPr>
                <w:i/>
                <w:sz w:val="24"/>
                <w:szCs w:val="24"/>
              </w:rPr>
            </w:r>
          </w:p>
          <w:p>
            <w:pPr>
              <w:pStyle w:val="Normal"/>
              <w:jc w:val="both"/>
              <w:rPr>
                <w:i/>
                <w:i/>
                <w:sz w:val="24"/>
                <w:szCs w:val="24"/>
              </w:rPr>
            </w:pPr>
            <w:r>
              <w:rPr>
                <w:i/>
                <w:sz w:val="24"/>
                <w:szCs w:val="24"/>
              </w:rPr>
              <w:t>- Giáo viên hướng dẫn học sinh ghi định nghĩa bằng kí hiệu.</w:t>
            </w:r>
          </w:p>
          <w:p>
            <w:pPr>
              <w:pStyle w:val="Normal"/>
              <w:jc w:val="both"/>
              <w:rPr>
                <w:i/>
                <w:i/>
                <w:sz w:val="24"/>
                <w:szCs w:val="24"/>
              </w:rPr>
            </w:pPr>
            <w:r>
              <w:rPr>
                <w:i/>
                <w:sz w:val="24"/>
                <w:szCs w:val="24"/>
              </w:rPr>
            </w:r>
          </w:p>
          <w:p>
            <w:pPr>
              <w:pStyle w:val="Normal"/>
              <w:jc w:val="both"/>
              <w:rPr>
                <w:i/>
                <w:i/>
                <w:sz w:val="24"/>
                <w:szCs w:val="24"/>
              </w:rPr>
            </w:pPr>
            <w:r>
              <w:rPr>
                <w:i/>
                <w:sz w:val="24"/>
                <w:szCs w:val="24"/>
              </w:rPr>
              <w:t xml:space="preserve">- </w:t>
            </w:r>
            <w:r>
              <w:rPr>
                <w:i/>
                <w:sz w:val="24"/>
                <w:szCs w:val="24"/>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m:t>
                  </m:r>
                </m:lim>
              </m:limLow>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r>
                <m:rPr>
                  <m:lit/>
                  <m:nor/>
                </m:rPr>
                <w:rPr>
                  <w:rFonts w:ascii="Cambria Math" w:hAnsi="Cambria Math"/>
                </w:rPr>
                <m:t xml:space="preserve">=+</m:t>
              </m:r>
              <m:r>
                <w:rPr>
                  <w:rFonts w:ascii="Cambria Math" w:hAnsi="Cambria Math"/>
                </w:rPr>
                <m:t xml:space="preserve">∞</m:t>
              </m:r>
            </m:oMath>
            <w:r>
              <w:rPr>
                <w:i/>
                <w:sz w:val="24"/>
                <w:szCs w:val="24"/>
              </w:rPr>
              <w:t xml:space="preserve"> thì </w:t>
            </w:r>
            <w:r>
              <w:rPr>
                <w:i/>
                <w:sz w:val="24"/>
                <w:szCs w:val="24"/>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m:t>
                  </m:r>
                </m:lim>
              </m:limLow>
              <m:r>
                <w:rPr>
                  <w:rFonts w:ascii="Cambria Math" w:hAnsi="Cambria Math"/>
                </w:rPr>
                <m:t xml:space="preserve">(</m:t>
              </m:r>
              <m:r>
                <w:rPr>
                  <w:rFonts w:ascii="Cambria Math" w:hAnsi="Cambria Math"/>
                </w:rPr>
                <m:t xml:space="preserve">−</m:t>
              </m:r>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m:t>
              </m:r>
            </m:oMath>
          </w:p>
          <w:p>
            <w:pPr>
              <w:pStyle w:val="Normal"/>
              <w:jc w:val="both"/>
              <w:rPr>
                <w:i/>
                <w:i/>
                <w:sz w:val="24"/>
                <w:szCs w:val="24"/>
              </w:rPr>
            </w:pPr>
            <w:r>
              <w:rPr>
                <w:i/>
                <w:sz w:val="24"/>
                <w:szCs w:val="24"/>
              </w:rPr>
            </w:r>
          </w:p>
          <w:p>
            <w:pPr>
              <w:pStyle w:val="Normal"/>
              <w:jc w:val="both"/>
              <w:rPr>
                <w:b/>
                <w:sz w:val="24"/>
                <w:szCs w:val="24"/>
              </w:rPr>
            </w:pPr>
            <w:r>
              <w:rPr>
                <w:i/>
                <w:sz w:val="24"/>
                <w:szCs w:val="24"/>
              </w:rPr>
              <w:t>- Giáo viên đưa đến nhận xét.</w:t>
            </w:r>
          </w:p>
          <w:p>
            <w:pPr>
              <w:pStyle w:val="Normal"/>
              <w:jc w:val="both"/>
              <w:rPr>
                <w:b/>
                <w:sz w:val="24"/>
                <w:szCs w:val="24"/>
              </w:rPr>
            </w:pPr>
            <w:r>
              <w:rPr>
                <w:b/>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i/>
                <w:i/>
                <w:sz w:val="24"/>
                <w:szCs w:val="24"/>
              </w:rPr>
            </w:pPr>
            <w:r>
              <w:rPr>
                <w:i/>
                <w:sz w:val="24"/>
                <w:szCs w:val="24"/>
              </w:rPr>
              <w:t>- Giáo viên gọi học sinh tính các gới hạn sau:</w:t>
            </w:r>
          </w:p>
          <w:p>
            <w:pPr>
              <w:pStyle w:val="Normal"/>
              <w:jc w:val="both"/>
              <w:rPr>
                <w:i/>
                <w:i/>
                <w:sz w:val="24"/>
                <w:szCs w:val="24"/>
              </w:rPr>
            </w:pPr>
            <w:r>
              <w:rPr>
                <w:i/>
                <w:sz w:val="24"/>
                <w:szCs w:val="24"/>
              </w:rPr>
              <w:t xml:space="preserve"> </w:t>
            </w:r>
            <w:r>
              <w:rPr>
                <w:i/>
                <w:sz w:val="24"/>
                <w:szCs w:val="24"/>
              </w:rPr>
              <w:t xml:space="preserve">* </w:t>
            </w:r>
            <w:r>
              <w:rPr>
                <w:i/>
                <w:sz w:val="24"/>
                <w:szCs w:val="24"/>
              </w:rPr>
            </w:r>
            <m:oMath xmlns:m="http://schemas.openxmlformats.org/officeDocument/2006/math">
              <m:limLow>
                <m:e>
                  <m:r>
                    <m:rPr>
                      <m:lit/>
                      <m:nor/>
                    </m:rPr>
                    <w:rPr>
                      <w:rFonts w:ascii="Cambria Math" w:hAnsi="Cambria Math"/>
                    </w:rPr>
                    <m:t xml:space="preserve">lim</m:t>
                  </m:r>
                </m:e>
                <m:lim>
                  <m:r>
                    <w:rPr>
                      <w:rFonts w:ascii="Cambria Math" w:hAnsi="Cambria Math"/>
                    </w:rPr>
                    <m:t xml:space="preserve">c</m:t>
                  </m:r>
                  <m:r>
                    <w:rPr>
                      <w:rFonts w:ascii="Cambria Math" w:hAnsi="Cambria Math"/>
                    </w:rPr>
                    <m:t xml:space="preserve">→</m:t>
                  </m:r>
                  <m:r>
                    <w:rPr>
                      <w:rFonts w:ascii="Cambria Math" w:hAnsi="Cambria Math"/>
                    </w:rPr>
                    <m:t xml:space="preserve">+</m:t>
                  </m:r>
                  <m:r>
                    <w:rPr>
                      <w:rFonts w:ascii="Cambria Math" w:hAnsi="Cambria Math"/>
                    </w:rPr>
                    <m:t xml:space="preserve">∞</m:t>
                  </m:r>
                </m:lim>
              </m:limLow>
              <m:sSup>
                <m:e>
                  <m:r>
                    <w:rPr>
                      <w:rFonts w:ascii="Cambria Math" w:hAnsi="Cambria Math"/>
                    </w:rPr>
                    <m:t xml:space="preserve">x</m:t>
                  </m:r>
                </m:e>
                <m:sup>
                  <m:r>
                    <w:rPr>
                      <w:rFonts w:ascii="Cambria Math" w:hAnsi="Cambria Math"/>
                    </w:rPr>
                    <m:t xml:space="preserve">5</m:t>
                  </m:r>
                </m:sup>
              </m:sSup>
            </m:oMath>
            <w:r>
              <w:rPr>
                <w:i/>
                <w:sz w:val="24"/>
                <w:szCs w:val="24"/>
              </w:rPr>
              <w:t xml:space="preserve">   ,  </w:t>
            </w:r>
            <w:r>
              <w:rPr>
                <w:i/>
                <w:sz w:val="24"/>
                <w:szCs w:val="24"/>
              </w:rPr>
            </w:r>
            <m:oMath xmlns:m="http://schemas.openxmlformats.org/officeDocument/2006/math">
              <m:limLow>
                <m:e>
                  <m:r>
                    <m:rPr>
                      <m:lit/>
                      <m:nor/>
                    </m:rPr>
                    <w:rPr>
                      <w:rFonts w:ascii="Cambria Math" w:hAnsi="Cambria Math"/>
                    </w:rPr>
                    <m:t xml:space="preserve">lim</m:t>
                  </m:r>
                </m:e>
                <m:lim>
                  <m:r>
                    <w:rPr>
                      <w:rFonts w:ascii="Cambria Math" w:hAnsi="Cambria Math"/>
                    </w:rPr>
                    <m:t xml:space="preserve">c</m:t>
                  </m:r>
                  <m:r>
                    <w:rPr>
                      <w:rFonts w:ascii="Cambria Math" w:hAnsi="Cambria Math"/>
                    </w:rPr>
                    <m:t xml:space="preserve">→</m:t>
                  </m:r>
                  <m:r>
                    <w:rPr>
                      <w:rFonts w:ascii="Cambria Math" w:hAnsi="Cambria Math"/>
                    </w:rPr>
                    <m:t xml:space="preserve">−</m:t>
                  </m:r>
                  <m:r>
                    <w:rPr>
                      <w:rFonts w:ascii="Cambria Math" w:hAnsi="Cambria Math"/>
                    </w:rPr>
                    <m:t xml:space="preserve">∞</m:t>
                  </m:r>
                </m:lim>
              </m:limLow>
              <m:sSup>
                <m:e>
                  <m:r>
                    <w:rPr>
                      <w:rFonts w:ascii="Cambria Math" w:hAnsi="Cambria Math"/>
                    </w:rPr>
                    <m:t xml:space="preserve">x</m:t>
                  </m:r>
                </m:e>
                <m:sup>
                  <m:r>
                    <w:rPr>
                      <w:rFonts w:ascii="Cambria Math" w:hAnsi="Cambria Math"/>
                    </w:rPr>
                    <m:t xml:space="preserve">5</m:t>
                  </m:r>
                </m:sup>
              </m:sSup>
            </m:oMath>
            <w:r>
              <w:rPr>
                <w:i/>
                <w:sz w:val="24"/>
                <w:szCs w:val="24"/>
              </w:rPr>
              <w:t xml:space="preserve">  , </w:t>
            </w:r>
            <w:r>
              <w:rPr>
                <w:i/>
                <w:sz w:val="24"/>
                <w:szCs w:val="24"/>
              </w:rPr>
            </w:r>
            <m:oMath xmlns:m="http://schemas.openxmlformats.org/officeDocument/2006/math">
              <m:limLow>
                <m:e>
                  <m:r>
                    <m:rPr>
                      <m:lit/>
                      <m:nor/>
                    </m:rPr>
                    <w:rPr>
                      <w:rFonts w:ascii="Cambria Math" w:hAnsi="Cambria Math"/>
                    </w:rPr>
                    <m:t xml:space="preserve">lim</m:t>
                  </m:r>
                </m:e>
                <m:lim>
                  <m:r>
                    <w:rPr>
                      <w:rFonts w:ascii="Cambria Math" w:hAnsi="Cambria Math"/>
                    </w:rPr>
                    <m:t xml:space="preserve">c</m:t>
                  </m:r>
                  <m:r>
                    <w:rPr>
                      <w:rFonts w:ascii="Cambria Math" w:hAnsi="Cambria Math"/>
                    </w:rPr>
                    <m:t xml:space="preserve">→</m:t>
                  </m:r>
                  <m:r>
                    <w:rPr>
                      <w:rFonts w:ascii="Cambria Math" w:hAnsi="Cambria Math"/>
                    </w:rPr>
                    <m:t xml:space="preserve">−</m:t>
                  </m:r>
                  <m:r>
                    <w:rPr>
                      <w:rFonts w:ascii="Cambria Math" w:hAnsi="Cambria Math"/>
                    </w:rPr>
                    <m:t xml:space="preserve">∞</m:t>
                  </m:r>
                </m:lim>
              </m:limLow>
              <m:sSup>
                <m:e>
                  <m:r>
                    <w:rPr>
                      <w:rFonts w:ascii="Cambria Math" w:hAnsi="Cambria Math"/>
                    </w:rPr>
                    <m:t xml:space="preserve">x</m:t>
                  </m:r>
                </m:e>
                <m:sup>
                  <m:r>
                    <w:rPr>
                      <w:rFonts w:ascii="Cambria Math" w:hAnsi="Cambria Math"/>
                    </w:rPr>
                    <m:t xml:space="preserve">6</m:t>
                  </m:r>
                </m:sup>
              </m:sSup>
            </m:oMath>
          </w:p>
          <w:p>
            <w:pPr>
              <w:pStyle w:val="Normal"/>
              <w:jc w:val="both"/>
              <w:rPr>
                <w:i/>
                <w:i/>
                <w:sz w:val="24"/>
                <w:szCs w:val="24"/>
              </w:rPr>
            </w:pPr>
            <w:r>
              <w:rPr>
                <w:i/>
                <w:sz w:val="24"/>
                <w:szCs w:val="24"/>
              </w:rPr>
              <w:t>- Giáo viên đưa đến một vài gới hạn đặc biệt.</w:t>
            </w:r>
          </w:p>
          <w:p>
            <w:pPr>
              <w:pStyle w:val="Normal"/>
              <w:jc w:val="both"/>
              <w:rPr>
                <w:i/>
                <w:i/>
                <w:sz w:val="24"/>
                <w:szCs w:val="24"/>
              </w:rPr>
            </w:pPr>
            <w:r>
              <w:rPr>
                <w:i/>
                <w:sz w:val="24"/>
                <w:szCs w:val="24"/>
              </w:rPr>
            </w:r>
          </w:p>
          <w:p>
            <w:pPr>
              <w:pStyle w:val="Normal"/>
              <w:jc w:val="both"/>
              <w:rPr>
                <w:i/>
                <w:i/>
                <w:sz w:val="24"/>
                <w:szCs w:val="24"/>
              </w:rPr>
            </w:pPr>
            <w:r>
              <w:rPr>
                <w:i/>
                <w:sz w:val="24"/>
                <w:szCs w:val="24"/>
              </w:rPr>
              <w:t>+ Củng cố, luyện tập</w:t>
            </w:r>
          </w:p>
          <w:p>
            <w:pPr>
              <w:pStyle w:val="Normal"/>
              <w:jc w:val="both"/>
              <w:rPr>
                <w:b/>
                <w:sz w:val="24"/>
                <w:szCs w:val="24"/>
              </w:rPr>
            </w:pPr>
            <w:r>
              <w:rPr>
                <w:b/>
                <w:sz w:val="24"/>
                <w:szCs w:val="24"/>
              </w:rPr>
              <w:tab/>
            </w:r>
          </w:p>
        </w:tc>
        <w:tc>
          <w:tcPr>
            <w:tcW w:w="5094" w:type="dxa"/>
            <w:tcBorders>
              <w:top w:val="single" w:sz="4" w:space="0" w:color="000000"/>
              <w:left w:val="single" w:sz="4" w:space="0" w:color="000000"/>
              <w:bottom w:val="single" w:sz="4" w:space="0" w:color="000000"/>
              <w:right w:val="single" w:sz="4" w:space="0" w:color="000000"/>
            </w:tcBorders>
          </w:tcPr>
          <w:p>
            <w:pPr>
              <w:pStyle w:val="Normal"/>
              <w:jc w:val="both"/>
              <w:rPr>
                <w:b/>
                <w:i/>
                <w:i/>
                <w:sz w:val="24"/>
                <w:szCs w:val="24"/>
                <w:u w:val="single"/>
              </w:rPr>
            </w:pPr>
            <w:r>
              <w:rPr>
                <w:b/>
                <w:i/>
                <w:sz w:val="24"/>
                <w:szCs w:val="24"/>
                <w:u w:val="single"/>
              </w:rPr>
              <w:t>III. Giới hạn vô cực của hàm số :</w:t>
            </w:r>
          </w:p>
          <w:p>
            <w:pPr>
              <w:pStyle w:val="Normal"/>
              <w:jc w:val="both"/>
              <w:rPr>
                <w:b/>
                <w:i/>
                <w:i/>
                <w:sz w:val="24"/>
                <w:szCs w:val="24"/>
                <w:u w:val="single"/>
              </w:rPr>
            </w:pPr>
            <w:r>
              <w:rPr>
                <w:b/>
                <w:i/>
                <w:sz w:val="24"/>
                <w:szCs w:val="24"/>
                <w:u w:val="single"/>
              </w:rPr>
              <w:t>1. Giới hạn vô cực:</w:t>
            </w:r>
          </w:p>
          <w:p>
            <w:pPr>
              <w:pStyle w:val="Normal"/>
              <w:jc w:val="both"/>
              <w:rPr>
                <w:b/>
                <w:i/>
                <w:i/>
                <w:sz w:val="24"/>
                <w:szCs w:val="24"/>
                <w:u w:val="single"/>
              </w:rPr>
            </w:pPr>
            <w:r>
              <w:rPr>
                <w:b/>
                <w:i/>
                <w:sz w:val="24"/>
                <w:szCs w:val="24"/>
                <w:u w:val="single"/>
              </w:rPr>
              <w:t>Định  nghĩa 4:</w:t>
            </w:r>
          </w:p>
          <w:p>
            <w:pPr>
              <w:pStyle w:val="Normal"/>
              <w:jc w:val="both"/>
              <w:rPr>
                <w:i/>
                <w:i/>
                <w:sz w:val="24"/>
                <w:szCs w:val="24"/>
              </w:rPr>
            </w:pPr>
            <w:r>
              <w:rPr>
                <w:i/>
                <w:sz w:val="24"/>
                <w:szCs w:val="24"/>
              </w:rPr>
              <w:t xml:space="preserve">    </w:t>
            </w:r>
            <w:r>
              <w:rPr>
                <w:i/>
                <w:sz w:val="24"/>
                <w:szCs w:val="24"/>
              </w:rPr>
              <w:t>Cho hàm số y = f(x) xác định trên khoảng (a; +∞).</w:t>
            </w:r>
          </w:p>
          <w:p>
            <w:pPr>
              <w:pStyle w:val="Normal"/>
              <w:jc w:val="both"/>
              <w:rPr/>
            </w:pPr>
            <w:r>
              <w:rPr>
                <w:i/>
                <w:sz w:val="24"/>
                <w:szCs w:val="24"/>
              </w:rPr>
              <w:t xml:space="preserve">  </w:t>
            </w:r>
            <w:r>
              <w:rPr>
                <w:i/>
                <w:sz w:val="24"/>
                <w:szCs w:val="24"/>
              </w:rPr>
              <w:t xml:space="preserve">Ta nói hàm số y = f(x) có giới hạn là - ∞ khi </w:t>
            </w:r>
            <w:r>
              <w:rPr>
                <w:i/>
                <w:sz w:val="24"/>
                <w:szCs w:val="24"/>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m:t>
              </m:r>
            </m:oMath>
            <w:r>
              <w:rPr>
                <w:i/>
                <w:sz w:val="24"/>
                <w:szCs w:val="24"/>
              </w:rPr>
              <w:t xml:space="preserve"> nếu với dãy số (x</w:t>
            </w:r>
            <w:r>
              <w:rPr>
                <w:i/>
                <w:sz w:val="24"/>
                <w:szCs w:val="24"/>
                <w:vertAlign w:val="subscript"/>
              </w:rPr>
              <w:t>n</w:t>
            </w:r>
            <w:r>
              <w:rPr>
                <w:i/>
                <w:sz w:val="24"/>
                <w:szCs w:val="24"/>
              </w:rPr>
              <w:t>) bất kì, x</w:t>
            </w:r>
            <w:r>
              <w:rPr>
                <w:i/>
                <w:sz w:val="24"/>
                <w:szCs w:val="24"/>
                <w:vertAlign w:val="subscript"/>
              </w:rPr>
              <w:t>n</w:t>
            </w:r>
            <w:r>
              <w:rPr>
                <w:i/>
                <w:sz w:val="24"/>
                <w:szCs w:val="24"/>
              </w:rPr>
              <w:t xml:space="preserve"> &gt; a và </w:t>
            </w:r>
            <w:r>
              <w:rPr>
                <w:i/>
                <w:sz w:val="24"/>
                <w:szCs w:val="24"/>
              </w:rPr>
            </w:r>
            <m:oMath xmlns:m="http://schemas.openxmlformats.org/officeDocument/2006/math">
              <m:sSub>
                <m:e>
                  <m:r>
                    <w:rPr>
                      <w:rFonts w:ascii="Cambria Math" w:hAnsi="Cambria Math"/>
                    </w:rPr>
                    <m:t xml:space="preserve">x</m:t>
                  </m:r>
                </m:e>
                <m:sub>
                  <m:r>
                    <w:rPr>
                      <w:rFonts w:ascii="Cambria Math" w:hAnsi="Cambria Math"/>
                    </w:rPr>
                    <m:t xml:space="preserve">n</m:t>
                  </m:r>
                </m:sub>
              </m:sSub>
              <m:r>
                <w:rPr>
                  <w:rFonts w:ascii="Cambria Math" w:hAnsi="Cambria Math"/>
                </w:rPr>
                <m:t xml:space="preserve">→</m:t>
              </m:r>
              <m:r>
                <w:rPr>
                  <w:rFonts w:ascii="Cambria Math" w:hAnsi="Cambria Math"/>
                </w:rPr>
                <m:t xml:space="preserve">+</m:t>
              </m:r>
              <m:r>
                <w:rPr>
                  <w:rFonts w:ascii="Cambria Math" w:hAnsi="Cambria Math"/>
                </w:rPr>
                <m:t xml:space="preserve">∞</m:t>
              </m:r>
            </m:oMath>
            <w:r>
              <w:rPr>
                <w:i/>
                <w:sz w:val="24"/>
                <w:szCs w:val="24"/>
              </w:rPr>
              <w:t xml:space="preserve"> , ta có </w:t>
            </w:r>
            <w:r>
              <w:rPr>
                <w:i/>
                <w:sz w:val="24"/>
                <w:szCs w:val="24"/>
              </w:rPr>
            </w:r>
            <m:oMath xmlns:m="http://schemas.openxmlformats.org/officeDocument/2006/math">
              <m:r>
                <w:rPr>
                  <w:rFonts w:ascii="Cambria Math" w:hAnsi="Cambria Math"/>
                </w:rPr>
                <m:t xml:space="preserve">f</m:t>
              </m:r>
              <m:r>
                <w:rPr>
                  <w:rFonts w:ascii="Cambria Math" w:hAnsi="Cambria Math"/>
                </w:rPr>
                <m:t xml:space="preserve">(</m:t>
              </m:r>
              <m:sSub>
                <m:e>
                  <m:r>
                    <w:rPr>
                      <w:rFonts w:ascii="Cambria Math" w:hAnsi="Cambria Math"/>
                    </w:rPr>
                    <m:t xml:space="preserve">x</m:t>
                  </m:r>
                </m:e>
                <m:sub>
                  <m:r>
                    <w:rPr>
                      <w:rFonts w:ascii="Cambria Math" w:hAnsi="Cambria Math"/>
                    </w:rPr>
                    <m:t xml:space="preserve">n</m:t>
                  </m:r>
                </m:sub>
              </m:sSub>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m:t>
              </m:r>
            </m:oMath>
            <w:r>
              <w:rPr>
                <w:i/>
                <w:sz w:val="24"/>
                <w:szCs w:val="24"/>
              </w:rPr>
              <w:t>.</w:t>
            </w:r>
          </w:p>
          <w:p>
            <w:pPr>
              <w:pStyle w:val="Normal"/>
              <w:jc w:val="both"/>
              <w:rPr/>
            </w:pPr>
            <w:r>
              <w:rPr>
                <w:i/>
                <w:sz w:val="24"/>
                <w:szCs w:val="24"/>
              </w:rPr>
              <w:t xml:space="preserve">Kí hiệu: </w:t>
            </w:r>
            <w:r>
              <w:rPr>
                <w:i/>
                <w:sz w:val="24"/>
                <w:szCs w:val="24"/>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m:t>
                  </m:r>
                </m:lim>
              </m:limLow>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m:t>
              </m:r>
            </m:oMath>
            <w:r>
              <w:rPr>
                <w:i/>
                <w:sz w:val="24"/>
                <w:szCs w:val="24"/>
              </w:rPr>
              <w:t xml:space="preserve"> hay </w:t>
            </w:r>
            <w:r>
              <w:rPr>
                <w:i/>
                <w:sz w:val="24"/>
                <w:szCs w:val="24"/>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m:t>
              </m:r>
            </m:oMath>
            <w:r>
              <w:rPr>
                <w:i/>
                <w:sz w:val="24"/>
                <w:szCs w:val="24"/>
              </w:rPr>
              <w:t xml:space="preserve"> khi </w:t>
            </w:r>
            <w:r>
              <w:rPr>
                <w:i/>
                <w:sz w:val="24"/>
                <w:szCs w:val="24"/>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m:t>
              </m:r>
            </m:oMath>
            <w:r>
              <w:rPr>
                <w:i/>
                <w:sz w:val="24"/>
                <w:szCs w:val="24"/>
              </w:rPr>
              <w:t>.</w:t>
            </w:r>
          </w:p>
          <w:p>
            <w:pPr>
              <w:pStyle w:val="Normal"/>
              <w:jc w:val="both"/>
              <w:rPr>
                <w:i/>
                <w:i/>
                <w:sz w:val="24"/>
                <w:szCs w:val="24"/>
              </w:rPr>
            </w:pPr>
            <w:r>
              <w:rPr>
                <w:i/>
                <w:sz w:val="24"/>
                <w:szCs w:val="24"/>
              </w:rPr>
              <w:t xml:space="preserve">Nhận xét : </w:t>
            </w:r>
          </w:p>
          <w:p>
            <w:pPr>
              <w:pStyle w:val="Normal"/>
              <w:jc w:val="both"/>
              <w:rPr>
                <w:i/>
                <w:i/>
                <w:sz w:val="24"/>
                <w:szCs w:val="24"/>
              </w:rPr>
            </w:pPr>
            <w:r>
              <w:rPr>
                <w:i/>
                <w:sz w:val="24"/>
                <w:szCs w:val="24"/>
              </w:rPr>
            </w:r>
            <m:oMathPara xmlns:m="http://schemas.openxmlformats.org/officeDocument/2006/math">
              <m:oMathParaPr>
                <m:jc m:val="left"/>
              </m:oMathParaPr>
              <m:o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m:t>
                    </m:r>
                  </m:lim>
                </m:limLow>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r>
                  <m:rPr>
                    <m:lit/>
                    <m:nor/>
                  </m:rPr>
                  <w:rPr>
                    <w:rFonts w:ascii="Cambria Math" w:hAnsi="Cambria Math"/>
                  </w:rPr>
                  <m:t xml:space="preserve">=+</m:t>
                </m:r>
                <m:r>
                  <w:rPr>
                    <w:rFonts w:ascii="Cambria Math" w:hAnsi="Cambria Math"/>
                  </w:rPr>
                  <m:t xml:space="preserve">∞</m:t>
                </m:r>
                <m:r>
                  <w:rPr>
                    <w:rFonts w:ascii="Cambria Math" w:hAnsi="Cambria Math"/>
                  </w:rPr>
                  <m:t xml:space="preserve">⇔</m:t>
                </m:r>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m:t>
                    </m:r>
                  </m:lim>
                </m:limLow>
                <m:r>
                  <w:rPr>
                    <w:rFonts w:ascii="Cambria Math" w:hAnsi="Cambria Math"/>
                  </w:rPr>
                  <m:t xml:space="preserve">(</m:t>
                </m:r>
                <m:r>
                  <w:rPr>
                    <w:rFonts w:ascii="Cambria Math" w:hAnsi="Cambria Math"/>
                  </w:rPr>
                  <m:t xml:space="preserve">−</m:t>
                </m:r>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m:t>
                </m:r>
              </m:oMath>
            </m:oMathPara>
          </w:p>
          <w:p>
            <w:pPr>
              <w:pStyle w:val="Normal"/>
              <w:jc w:val="both"/>
              <w:rPr>
                <w:i/>
                <w:i/>
                <w:sz w:val="24"/>
                <w:szCs w:val="24"/>
              </w:rPr>
            </w:pPr>
            <w:r>
              <w:rPr>
                <w:i/>
                <w:sz w:val="24"/>
                <w:szCs w:val="24"/>
              </w:rPr>
            </w:r>
          </w:p>
          <w:p>
            <w:pPr>
              <w:pStyle w:val="Normal"/>
              <w:jc w:val="both"/>
              <w:rPr>
                <w:sz w:val="24"/>
                <w:szCs w:val="24"/>
              </w:rPr>
            </w:pPr>
            <w:r>
              <w:rPr>
                <w:sz w:val="24"/>
                <w:szCs w:val="24"/>
              </w:rPr>
            </w:r>
          </w:p>
          <w:p>
            <w:pPr>
              <w:pStyle w:val="Normal"/>
              <w:jc w:val="both"/>
              <w:rPr/>
            </w:pPr>
            <w:r>
              <w:rPr>
                <w:i/>
                <w:sz w:val="24"/>
                <w:szCs w:val="24"/>
                <w:u w:val="single"/>
              </w:rPr>
              <w:t>2. Một vài giới hạn</w:t>
            </w:r>
            <w:r>
              <w:rPr>
                <w:i/>
                <w:sz w:val="24"/>
                <w:szCs w:val="24"/>
              </w:rPr>
              <w:t xml:space="preserve"> đặc</w:t>
            </w:r>
            <w:r>
              <w:rPr>
                <w:i/>
                <w:sz w:val="24"/>
                <w:szCs w:val="24"/>
                <w:u w:val="single"/>
              </w:rPr>
              <w:t xml:space="preserve"> biệt:</w:t>
            </w:r>
          </w:p>
          <w:p>
            <w:pPr>
              <w:pStyle w:val="Normal"/>
              <w:jc w:val="both"/>
              <w:rPr/>
            </w:pPr>
            <w:r>
              <w:rPr>
                <w:i/>
                <w:sz w:val="24"/>
                <w:szCs w:val="24"/>
              </w:rPr>
              <w:t xml:space="preserve">a) </w:t>
            </w:r>
            <w:r>
              <w:rPr>
                <w:i/>
                <w:sz w:val="24"/>
                <w:szCs w:val="24"/>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m:t>
                  </m:r>
                </m:lim>
              </m:limLow>
              <m:sSup>
                <m:e>
                  <m:r>
                    <w:rPr>
                      <w:rFonts w:ascii="Cambria Math" w:hAnsi="Cambria Math"/>
                    </w:rPr>
                    <m:t xml:space="preserve">x</m:t>
                  </m:r>
                </m:e>
                <m:sup>
                  <m:r>
                    <w:rPr>
                      <w:rFonts w:ascii="Cambria Math" w:hAnsi="Cambria Math"/>
                    </w:rPr>
                    <m:t xml:space="preserve">k</m:t>
                  </m:r>
                </m:sup>
              </m:sSup>
              <m:r>
                <m:rPr>
                  <m:lit/>
                  <m:nor/>
                </m:rPr>
                <w:rPr>
                  <w:rFonts w:ascii="Cambria Math" w:hAnsi="Cambria Math"/>
                </w:rPr>
                <m:t xml:space="preserve">=+</m:t>
              </m:r>
              <m:r>
                <w:rPr>
                  <w:rFonts w:ascii="Cambria Math" w:hAnsi="Cambria Math"/>
                </w:rPr>
                <m:t xml:space="preserve">∞</m:t>
              </m:r>
            </m:oMath>
            <w:r>
              <w:rPr>
                <w:i/>
                <w:sz w:val="24"/>
                <w:szCs w:val="24"/>
              </w:rPr>
              <w:t xml:space="preserve"> với k nguyên dương.</w:t>
            </w:r>
          </w:p>
          <w:p>
            <w:pPr>
              <w:pStyle w:val="Normal"/>
              <w:jc w:val="both"/>
              <w:rPr/>
            </w:pPr>
            <w:r>
              <w:rPr>
                <w:i/>
                <w:sz w:val="24"/>
                <w:szCs w:val="24"/>
              </w:rPr>
              <w:t xml:space="preserve">b) </w:t>
            </w:r>
            <w:r>
              <w:rPr>
                <w:i/>
                <w:sz w:val="24"/>
                <w:szCs w:val="24"/>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m:t>
                  </m:r>
                </m:lim>
              </m:limLow>
              <m:sSup>
                <m:e>
                  <m:r>
                    <w:rPr>
                      <w:rFonts w:ascii="Cambria Math" w:hAnsi="Cambria Math"/>
                    </w:rPr>
                    <m:t xml:space="preserve">x</m:t>
                  </m:r>
                </m:e>
                <m:sup>
                  <m:r>
                    <w:rPr>
                      <w:rFonts w:ascii="Cambria Math" w:hAnsi="Cambria Math"/>
                    </w:rPr>
                    <m:t xml:space="preserve">k</m:t>
                  </m:r>
                </m:sup>
              </m:sSup>
              <m:r>
                <w:rPr>
                  <w:rFonts w:ascii="Cambria Math" w:hAnsi="Cambria Math"/>
                </w:rPr>
                <m:t xml:space="preserve">=</m:t>
              </m:r>
              <m:r>
                <w:rPr>
                  <w:rFonts w:ascii="Cambria Math" w:hAnsi="Cambria Math"/>
                </w:rPr>
                <m:t xml:space="preserve">−</m:t>
              </m:r>
              <m:r>
                <w:rPr>
                  <w:rFonts w:ascii="Cambria Math" w:hAnsi="Cambria Math"/>
                </w:rPr>
                <m:t xml:space="preserve">∞</m:t>
              </m:r>
            </m:oMath>
            <w:r>
              <w:rPr>
                <w:i/>
                <w:sz w:val="24"/>
                <w:szCs w:val="24"/>
              </w:rPr>
              <w:t xml:space="preserve"> nếu k là số lẻ</w:t>
            </w:r>
          </w:p>
          <w:p>
            <w:pPr>
              <w:pStyle w:val="Normal"/>
              <w:jc w:val="both"/>
              <w:rPr/>
            </w:pPr>
            <w:r>
              <w:rPr>
                <w:i/>
                <w:sz w:val="24"/>
                <w:szCs w:val="24"/>
                <w:lang w:val="fr-FR"/>
              </w:rPr>
              <w:t xml:space="preserve">c) </w:t>
            </w:r>
            <w:r>
              <w:rPr>
                <w:i/>
                <w:sz w:val="24"/>
                <w:szCs w:val="24"/>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m:t>
                  </m:r>
                </m:lim>
              </m:limLow>
              <m:sSup>
                <m:e>
                  <m:r>
                    <w:rPr>
                      <w:rFonts w:ascii="Cambria Math" w:hAnsi="Cambria Math"/>
                    </w:rPr>
                    <m:t xml:space="preserve">x</m:t>
                  </m:r>
                </m:e>
                <m:sup>
                  <m:r>
                    <w:rPr>
                      <w:rFonts w:ascii="Cambria Math" w:hAnsi="Cambria Math"/>
                    </w:rPr>
                    <m:t xml:space="preserve">k</m:t>
                  </m:r>
                </m:sup>
              </m:sSup>
              <m:r>
                <m:rPr>
                  <m:lit/>
                  <m:nor/>
                </m:rPr>
                <w:rPr>
                  <w:rFonts w:ascii="Cambria Math" w:hAnsi="Cambria Math"/>
                </w:rPr>
                <m:t xml:space="preserve">=+</m:t>
              </m:r>
              <m:r>
                <w:rPr>
                  <w:rFonts w:ascii="Cambria Math" w:hAnsi="Cambria Math"/>
                </w:rPr>
                <m:t xml:space="preserve">∞</m:t>
              </m:r>
            </m:oMath>
            <w:r>
              <w:rPr>
                <w:i/>
                <w:sz w:val="24"/>
                <w:szCs w:val="24"/>
                <w:lang w:val="fr-FR"/>
              </w:rPr>
              <w:t xml:space="preserve"> nếu k là số chẵn.</w:t>
            </w:r>
          </w:p>
          <w:p>
            <w:pPr>
              <w:pStyle w:val="Normal"/>
              <w:rPr>
                <w:i/>
                <w:i/>
                <w:sz w:val="24"/>
                <w:szCs w:val="24"/>
                <w:lang w:val="fr-FR"/>
              </w:rPr>
            </w:pPr>
            <w:r>
              <w:rPr>
                <w:i/>
                <w:sz w:val="24"/>
                <w:szCs w:val="24"/>
                <w:lang w:val="fr-FR"/>
              </w:rPr>
            </w:r>
          </w:p>
          <w:p>
            <w:pPr>
              <w:pStyle w:val="Normal"/>
              <w:jc w:val="both"/>
              <w:rPr>
                <w:sz w:val="24"/>
                <w:szCs w:val="24"/>
                <w:lang w:val="fr-FR"/>
              </w:rPr>
            </w:pPr>
            <w:r>
              <w:rPr>
                <w:sz w:val="24"/>
                <w:szCs w:val="24"/>
                <w:lang w:val="fr-FR"/>
              </w:rPr>
            </w:r>
          </w:p>
        </w:tc>
      </w:tr>
    </w:tbl>
    <w:p>
      <w:pPr>
        <w:pStyle w:val="Normal"/>
        <w:tabs>
          <w:tab w:val="clear" w:pos="720"/>
          <w:tab w:val="left" w:pos="3926" w:leader="none"/>
        </w:tabs>
        <w:ind w:firstLine="720" w:right="0"/>
        <w:jc w:val="both"/>
        <w:rPr>
          <w:sz w:val="24"/>
          <w:szCs w:val="24"/>
          <w:lang w:val="fr-FR"/>
        </w:rPr>
      </w:pPr>
      <w:r>
        <w:rPr>
          <w:sz w:val="24"/>
          <w:szCs w:val="24"/>
          <w:lang w:val="fr-FR"/>
        </w:rPr>
        <w:t xml:space="preserve">                            </w:t>
      </w:r>
    </w:p>
    <w:p>
      <w:pPr>
        <w:pStyle w:val="Normal"/>
        <w:spacing w:lineRule="auto" w:line="312"/>
        <w:rPr/>
      </w:pPr>
      <w:r>
        <w:rPr>
          <w:b/>
          <w:bCs/>
          <w:color w:val="AC41CD"/>
          <w:sz w:val="24"/>
          <w:szCs w:val="24"/>
          <w:lang w:val="fr-FR"/>
        </w:rPr>
        <w:t>2.6 Đơn vị kiến thức</w:t>
      </w:r>
      <w:r>
        <w:rPr>
          <w:b/>
          <w:bCs/>
          <w:color w:val="000000"/>
          <w:sz w:val="24"/>
          <w:szCs w:val="24"/>
          <w:lang w:val="fr-FR"/>
        </w:rPr>
        <w:t xml:space="preserve"> </w:t>
      </w:r>
      <w:r>
        <w:rPr>
          <w:b/>
          <w:bCs/>
          <w:color w:val="AC41CD"/>
          <w:sz w:val="24"/>
          <w:szCs w:val="24"/>
          <w:lang w:val="fr-FR"/>
        </w:rPr>
        <w:t>6 (</w:t>
      </w:r>
      <w:r>
        <w:rPr>
          <w:b/>
          <w:bCs/>
          <w:i/>
          <w:color w:val="AC41CD"/>
          <w:sz w:val="24"/>
          <w:szCs w:val="24"/>
          <w:lang w:val="fr-FR"/>
        </w:rPr>
        <w:t>thời gian</w:t>
      </w:r>
      <w:r>
        <w:rPr>
          <w:b/>
          <w:bCs/>
          <w:color w:val="AC41CD"/>
          <w:sz w:val="24"/>
          <w:szCs w:val="24"/>
          <w:lang w:val="fr-FR"/>
        </w:rPr>
        <w:t>)</w:t>
      </w:r>
    </w:p>
    <w:p>
      <w:pPr>
        <w:pStyle w:val="Normal"/>
        <w:jc w:val="both"/>
        <w:rPr/>
      </w:pPr>
      <w:r>
        <w:rPr>
          <w:b/>
          <w:sz w:val="24"/>
          <w:szCs w:val="24"/>
          <w:lang w:val="fr-FR"/>
        </w:rPr>
        <w:t xml:space="preserve">HTKT 6. </w:t>
      </w:r>
      <w:r>
        <w:rPr>
          <w:b/>
          <w:color w:val="FF0000"/>
          <w:sz w:val="24"/>
          <w:szCs w:val="24"/>
          <w:lang w:val="fr-FR"/>
        </w:rPr>
        <w:t>Một vài quy tắc về giới hạn vô cực</w:t>
      </w:r>
      <w:r>
        <w:rPr>
          <w:b/>
          <w:sz w:val="24"/>
          <w:szCs w:val="24"/>
          <w:lang w:val="fr-FR"/>
        </w:rPr>
        <w:t>.</w:t>
      </w:r>
    </w:p>
    <w:p>
      <w:pPr>
        <w:pStyle w:val="Normal"/>
        <w:jc w:val="both"/>
        <w:rPr>
          <w:b/>
          <w:sz w:val="24"/>
          <w:szCs w:val="24"/>
          <w:lang w:val="fr-FR"/>
        </w:rPr>
      </w:pPr>
      <w:r>
        <w:rPr>
          <w:b/>
          <w:sz w:val="24"/>
          <w:szCs w:val="24"/>
          <w:lang w:val="fr-FR"/>
        </w:rPr>
        <w:t xml:space="preserve">* Mục tiêu: </w:t>
      </w:r>
      <w:r>
        <w:rPr>
          <w:sz w:val="24"/>
          <w:szCs w:val="24"/>
          <w:lang w:val="fr-FR"/>
        </w:rPr>
        <w:t>Học sinh biết được quy tắc về giới hạn vô cực: giới hạn của tích, thương .</w:t>
      </w:r>
    </w:p>
    <w:p>
      <w:pPr>
        <w:pStyle w:val="Normal"/>
        <w:jc w:val="both"/>
        <w:rPr>
          <w:b/>
          <w:sz w:val="24"/>
          <w:szCs w:val="24"/>
          <w:lang w:val="fr-FR"/>
        </w:rPr>
      </w:pPr>
      <w:r>
        <w:rPr>
          <w:b/>
          <w:sz w:val="24"/>
          <w:szCs w:val="24"/>
          <w:lang w:val="fr-FR"/>
        </w:rPr>
        <w:t>* Nội dung, phương thức tổ chức:</w:t>
      </w:r>
    </w:p>
    <w:p>
      <w:pPr>
        <w:pStyle w:val="Normal"/>
        <w:jc w:val="both"/>
        <w:rPr>
          <w:i/>
          <w:i/>
          <w:iCs/>
          <w:sz w:val="24"/>
          <w:szCs w:val="24"/>
          <w:lang w:val="fr-FR"/>
        </w:rPr>
      </w:pPr>
      <w:r>
        <w:rPr>
          <w:i/>
          <w:iCs/>
          <w:sz w:val="24"/>
          <w:szCs w:val="24"/>
          <w:lang w:val="fr-FR"/>
        </w:rPr>
        <w:t>+ Chuyển giao:</w:t>
      </w:r>
    </w:p>
    <w:p>
      <w:pPr>
        <w:pStyle w:val="Normal"/>
        <w:ind w:firstLine="720" w:right="0"/>
        <w:jc w:val="both"/>
        <w:rPr/>
      </w:pPr>
      <w:r>
        <w:rPr>
          <w:b/>
          <w:iCs/>
          <w:sz w:val="24"/>
          <w:szCs w:val="24"/>
          <w:lang w:val="fr-FR"/>
        </w:rPr>
        <w:t xml:space="preserve">1. </w:t>
      </w:r>
      <w:r>
        <w:rPr>
          <w:iCs/>
          <w:sz w:val="24"/>
          <w:szCs w:val="24"/>
          <w:lang w:val="fr-FR"/>
        </w:rPr>
        <w:t xml:space="preserve">Học sinh nhận phiếu học tập. </w:t>
      </w:r>
      <w:r>
        <w:rPr/>
        <w:t>Yêu cầu học sinh thảo luận theo nhóm và trả lời câu hỏi sau trong phiếu học tập số 3.</w:t>
      </w:r>
    </w:p>
    <w:tbl>
      <w:tblPr>
        <w:tblW w:w="10188" w:type="dxa"/>
        <w:jc w:val="left"/>
        <w:tblInd w:w="0" w:type="dxa"/>
        <w:tblLayout w:type="fixed"/>
        <w:tblCellMar>
          <w:top w:w="0" w:type="dxa"/>
          <w:left w:w="108" w:type="dxa"/>
          <w:bottom w:w="0" w:type="dxa"/>
          <w:right w:w="108" w:type="dxa"/>
        </w:tblCellMar>
      </w:tblPr>
      <w:tblGrid>
        <w:gridCol w:w="10188"/>
      </w:tblGrid>
      <w:tr>
        <w:trPr/>
        <w:tc>
          <w:tcPr>
            <w:tcW w:w="10188"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b/>
                <w:sz w:val="24"/>
                <w:szCs w:val="24"/>
              </w:rPr>
              <w:t>PHIẾU HỌC TẬP SÔ 3</w:t>
            </w:r>
          </w:p>
        </w:tc>
      </w:tr>
      <w:tr>
        <w:trPr>
          <w:trHeight w:val="1069" w:hRule="atLeast"/>
        </w:trPr>
        <w:tc>
          <w:tcPr>
            <w:tcW w:w="10188" w:type="dxa"/>
            <w:tcBorders>
              <w:top w:val="single" w:sz="4" w:space="0" w:color="000000"/>
              <w:left w:val="single" w:sz="4" w:space="0" w:color="000000"/>
              <w:bottom w:val="single" w:sz="4" w:space="0" w:color="000000"/>
              <w:right w:val="single" w:sz="4" w:space="0" w:color="000000"/>
            </w:tcBorders>
          </w:tcPr>
          <w:p>
            <w:pPr>
              <w:pStyle w:val="Normal"/>
              <w:numPr>
                <w:ilvl w:val="0"/>
                <w:numId w:val="2"/>
              </w:numPr>
              <w:jc w:val="both"/>
              <w:rPr>
                <w:i/>
                <w:i/>
                <w:sz w:val="24"/>
                <w:szCs w:val="24"/>
              </w:rPr>
            </w:pPr>
            <w:r>
              <w:rPr>
                <w:i/>
                <w:sz w:val="24"/>
                <w:szCs w:val="24"/>
              </w:rPr>
              <w:t>Nêu nội dung qui tắc tìm giới hạn tích f(x).g(x).</w:t>
            </w:r>
          </w:p>
          <w:p>
            <w:pPr>
              <w:pStyle w:val="Normal"/>
              <w:jc w:val="both"/>
              <w:rPr>
                <w:i/>
                <w:i/>
                <w:sz w:val="24"/>
                <w:szCs w:val="24"/>
                <w:u w:val="single"/>
              </w:rPr>
            </w:pPr>
            <w:r>
              <w:rPr>
                <w:i/>
                <w:sz w:val="24"/>
                <w:szCs w:val="24"/>
              </w:rPr>
              <w:t xml:space="preserve">            </w:t>
            </w:r>
            <w:r>
              <w:rPr>
                <w:i/>
                <w:sz w:val="24"/>
                <w:szCs w:val="24"/>
              </w:rPr>
              <w:t xml:space="preserve">-    Tìm giới hạn </w:t>
            </w:r>
            <w:r>
              <w:rPr>
                <w:i/>
                <w:sz w:val="24"/>
                <w:szCs w:val="24"/>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m:t>
                  </m:r>
                </m:lim>
              </m:limLow>
              <m:r>
                <w:rPr>
                  <w:rFonts w:ascii="Cambria Math" w:hAnsi="Cambria Math"/>
                </w:rPr>
                <m:t xml:space="preserve">(</m:t>
              </m:r>
              <m:sSup>
                <m:e>
                  <m:r>
                    <w:rPr>
                      <w:rFonts w:ascii="Cambria Math" w:hAnsi="Cambria Math"/>
                    </w:rPr>
                    <m:t xml:space="preserve">x</m:t>
                  </m:r>
                </m:e>
                <m:sup>
                  <m:r>
                    <w:rPr>
                      <w:rFonts w:ascii="Cambria Math" w:hAnsi="Cambria Math"/>
                    </w:rPr>
                    <m:t xml:space="preserve">3</m:t>
                  </m:r>
                </m:sup>
              </m:sSup>
              <m:r>
                <w:rPr>
                  <w:rFonts w:ascii="Cambria Math" w:hAnsi="Cambria Math"/>
                </w:rPr>
                <m:t xml:space="preserve">−</m:t>
              </m:r>
              <m:r>
                <w:rPr>
                  <w:rFonts w:ascii="Cambria Math" w:hAnsi="Cambria Math"/>
                </w:rPr>
                <m:t xml:space="preserve">2</m:t>
              </m:r>
              <m:r>
                <w:rPr>
                  <w:rFonts w:ascii="Cambria Math" w:hAnsi="Cambria Math"/>
                </w:rPr>
                <m:t xml:space="preserve">x</m:t>
              </m:r>
              <m:r>
                <w:rPr>
                  <w:rFonts w:ascii="Cambria Math" w:hAnsi="Cambria Math"/>
                </w:rPr>
                <m:t xml:space="preserve">)</m:t>
              </m:r>
            </m:oMath>
          </w:p>
          <w:p>
            <w:pPr>
              <w:pStyle w:val="Normal"/>
              <w:jc w:val="both"/>
              <w:rPr/>
            </w:pPr>
            <w:r>
              <w:rPr>
                <w:i/>
                <w:sz w:val="24"/>
                <w:szCs w:val="24"/>
                <w:u w:val="single"/>
              </w:rPr>
              <w:t>Yêu cầu học sinh:</w:t>
            </w:r>
            <w:r>
              <w:rPr>
                <w:i/>
                <w:sz w:val="24"/>
                <w:szCs w:val="24"/>
              </w:rPr>
              <w:t xml:space="preserve"> </w:t>
            </w:r>
          </w:p>
          <w:p>
            <w:pPr>
              <w:pStyle w:val="Normal"/>
              <w:jc w:val="both"/>
              <w:rPr>
                <w:i/>
                <w:i/>
                <w:sz w:val="24"/>
                <w:szCs w:val="24"/>
              </w:rPr>
            </w:pPr>
            <w:r>
              <w:rPr>
                <w:i/>
                <w:sz w:val="24"/>
                <w:szCs w:val="24"/>
              </w:rPr>
              <w:t xml:space="preserve">          </w:t>
            </w:r>
            <w:r>
              <w:rPr>
                <w:i/>
                <w:sz w:val="24"/>
                <w:szCs w:val="24"/>
              </w:rPr>
              <w:t xml:space="preserve">-  Dưới sự hướng dẫn của Giáo viên học sinh phát biểu quy tắc tìm giới hạn của tích . </w:t>
            </w:r>
          </w:p>
          <w:p>
            <w:pPr>
              <w:pStyle w:val="Normal"/>
              <w:jc w:val="both"/>
              <w:rPr>
                <w:i/>
                <w:i/>
                <w:sz w:val="24"/>
                <w:szCs w:val="24"/>
                <w:u w:val="single"/>
              </w:rPr>
            </w:pPr>
            <w:r>
              <w:rPr>
                <w:i/>
                <w:sz w:val="24"/>
                <w:szCs w:val="24"/>
              </w:rPr>
              <w:t xml:space="preserve">          </w:t>
            </w:r>
            <w:r>
              <w:rPr>
                <w:i/>
                <w:sz w:val="24"/>
                <w:szCs w:val="24"/>
              </w:rPr>
              <w:t>- Vận dụng tìm giới hạn ở phiếu học tập số 03</w:t>
            </w:r>
          </w:p>
          <w:p>
            <w:pPr>
              <w:pStyle w:val="Normal"/>
              <w:jc w:val="both"/>
              <w:rPr>
                <w:i/>
                <w:i/>
                <w:sz w:val="24"/>
                <w:szCs w:val="24"/>
                <w:u w:val="single"/>
              </w:rPr>
            </w:pPr>
            <w:r>
              <w:rPr>
                <w:i/>
                <w:sz w:val="24"/>
                <w:szCs w:val="24"/>
                <w:u w:val="single"/>
              </w:rPr>
            </w:r>
          </w:p>
        </w:tc>
      </w:tr>
    </w:tbl>
    <w:p>
      <w:pPr>
        <w:pStyle w:val="Normal"/>
        <w:tabs>
          <w:tab w:val="clear" w:pos="720"/>
          <w:tab w:val="center" w:pos="4890" w:leader="none"/>
        </w:tabs>
        <w:jc w:val="both"/>
        <w:rPr>
          <w:bCs/>
          <w:i/>
          <w:i/>
          <w:sz w:val="24"/>
          <w:szCs w:val="24"/>
        </w:rPr>
      </w:pPr>
      <w:r>
        <w:rPr>
          <w:bCs/>
          <w:i/>
          <w:sz w:val="24"/>
          <w:szCs w:val="24"/>
        </w:rPr>
        <w:t>+ Thực hiện</w:t>
      </w:r>
    </w:p>
    <w:p>
      <w:pPr>
        <w:pStyle w:val="Normal"/>
        <w:ind w:firstLine="709" w:right="0"/>
        <w:jc w:val="both"/>
        <w:rPr/>
      </w:pPr>
      <w:r>
        <w:rPr>
          <w:bCs/>
          <w:sz w:val="24"/>
          <w:szCs w:val="24"/>
        </w:rPr>
        <w:t xml:space="preserve">- </w:t>
      </w:r>
      <w:r>
        <w:rPr>
          <w:bCs/>
          <w:sz w:val="24"/>
          <w:szCs w:val="24"/>
          <w:lang w:val="vi-VN"/>
        </w:rPr>
        <w:t>C</w:t>
      </w:r>
      <w:r>
        <w:rPr>
          <w:bCs/>
          <w:sz w:val="24"/>
          <w:szCs w:val="24"/>
        </w:rPr>
        <w:t xml:space="preserve">ác nhóm </w:t>
      </w:r>
      <w:r>
        <w:rPr>
          <w:bCs/>
          <w:sz w:val="24"/>
          <w:szCs w:val="24"/>
          <w:lang w:val="vi-VN"/>
        </w:rPr>
        <w:t>thảo luận đưa ra các phương án trả lời cho các câu</w:t>
      </w:r>
      <w:r>
        <w:rPr>
          <w:bCs/>
          <w:sz w:val="24"/>
          <w:szCs w:val="24"/>
        </w:rPr>
        <w:t xml:space="preserve"> hỏi.</w:t>
      </w:r>
    </w:p>
    <w:p>
      <w:pPr>
        <w:pStyle w:val="Normal"/>
        <w:ind w:firstLine="709" w:right="0"/>
        <w:jc w:val="both"/>
        <w:rPr>
          <w:bCs/>
          <w:sz w:val="24"/>
          <w:szCs w:val="24"/>
        </w:rPr>
      </w:pPr>
      <w:r>
        <w:rPr>
          <w:bCs/>
          <w:sz w:val="24"/>
          <w:szCs w:val="24"/>
        </w:rPr>
        <w:t>- Các nhóm viết kết quả dự đoán của nhóm mình lên bảng phụ.</w:t>
      </w:r>
    </w:p>
    <w:p>
      <w:pPr>
        <w:pStyle w:val="Normal"/>
        <w:tabs>
          <w:tab w:val="clear" w:pos="720"/>
          <w:tab w:val="center" w:pos="4890" w:leader="none"/>
        </w:tabs>
        <w:jc w:val="both"/>
        <w:rPr>
          <w:bCs/>
          <w:i/>
          <w:i/>
          <w:sz w:val="24"/>
          <w:szCs w:val="24"/>
        </w:rPr>
      </w:pPr>
      <w:r>
        <w:rPr>
          <w:bCs/>
          <w:i/>
          <w:sz w:val="24"/>
          <w:szCs w:val="24"/>
        </w:rPr>
        <w:t>+ Báo cáo, thảo luận</w:t>
      </w:r>
    </w:p>
    <w:p>
      <w:pPr>
        <w:pStyle w:val="Normal"/>
        <w:ind w:firstLine="709" w:right="0"/>
        <w:jc w:val="both"/>
        <w:rPr/>
      </w:pPr>
      <w:r>
        <w:rPr>
          <w:bCs/>
          <w:sz w:val="24"/>
          <w:szCs w:val="24"/>
          <w:lang w:val="vi-VN"/>
        </w:rPr>
        <w:t xml:space="preserve">- </w:t>
      </w:r>
      <w:r>
        <w:rPr>
          <w:bCs/>
          <w:sz w:val="24"/>
          <w:szCs w:val="24"/>
        </w:rPr>
        <w:t>Các nhóm HS treo bảng phụ viết câu trả lời cho các câu hỏi.</w:t>
      </w:r>
    </w:p>
    <w:p>
      <w:pPr>
        <w:pStyle w:val="Normal"/>
        <w:ind w:firstLine="709" w:right="0"/>
        <w:jc w:val="both"/>
        <w:rPr/>
      </w:pPr>
      <w:r>
        <w:rPr>
          <w:bCs/>
          <w:sz w:val="24"/>
          <w:szCs w:val="24"/>
        </w:rPr>
        <w:t xml:space="preserve">- </w:t>
      </w:r>
      <w:r>
        <w:rPr>
          <w:sz w:val="24"/>
          <w:szCs w:val="24"/>
        </w:rPr>
        <w:t>Giáo viên nhận xét, kết luận và phát biểu qui tắc tìm giới hạn tích f(x)</w:t>
      </w:r>
      <w:r>
        <w:rPr/>
        <w:t>.g(x).</w:t>
      </w:r>
    </w:p>
    <w:tbl>
      <w:tblPr>
        <w:tblW w:w="10188" w:type="dxa"/>
        <w:jc w:val="left"/>
        <w:tblInd w:w="0" w:type="dxa"/>
        <w:tblLayout w:type="fixed"/>
        <w:tblCellMar>
          <w:top w:w="0" w:type="dxa"/>
          <w:left w:w="108" w:type="dxa"/>
          <w:bottom w:w="0" w:type="dxa"/>
          <w:right w:w="108" w:type="dxa"/>
        </w:tblCellMar>
      </w:tblPr>
      <w:tblGrid>
        <w:gridCol w:w="5094"/>
        <w:gridCol w:w="5094"/>
      </w:tblGrid>
      <w:tr>
        <w:trPr/>
        <w:tc>
          <w:tcPr>
            <w:tcW w:w="5094" w:type="dxa"/>
            <w:tcBorders>
              <w:top w:val="single" w:sz="4" w:space="0" w:color="000000"/>
              <w:left w:val="single" w:sz="4" w:space="0" w:color="000000"/>
              <w:bottom w:val="single" w:sz="4" w:space="0" w:color="000000"/>
              <w:right w:val="single" w:sz="4" w:space="0" w:color="000000"/>
            </w:tcBorders>
          </w:tcPr>
          <w:p>
            <w:pPr>
              <w:pStyle w:val="Normal"/>
              <w:jc w:val="center"/>
              <w:rPr>
                <w:b/>
                <w:sz w:val="24"/>
                <w:szCs w:val="24"/>
              </w:rPr>
            </w:pPr>
            <w:r>
              <w:rPr>
                <w:b/>
                <w:sz w:val="24"/>
                <w:szCs w:val="24"/>
              </w:rPr>
              <w:t>Hoạt động của GV</w:t>
            </w:r>
          </w:p>
        </w:tc>
        <w:tc>
          <w:tcPr>
            <w:tcW w:w="5094" w:type="dxa"/>
            <w:tcBorders>
              <w:top w:val="single" w:sz="4" w:space="0" w:color="000000"/>
              <w:left w:val="single" w:sz="4" w:space="0" w:color="000000"/>
              <w:bottom w:val="single" w:sz="4" w:space="0" w:color="000000"/>
              <w:right w:val="single" w:sz="4" w:space="0" w:color="000000"/>
            </w:tcBorders>
          </w:tcPr>
          <w:p>
            <w:pPr>
              <w:pStyle w:val="Normal"/>
              <w:jc w:val="center"/>
              <w:rPr>
                <w:b/>
                <w:sz w:val="24"/>
                <w:szCs w:val="24"/>
              </w:rPr>
            </w:pPr>
            <w:r>
              <w:rPr>
                <w:b/>
                <w:sz w:val="24"/>
                <w:szCs w:val="24"/>
              </w:rPr>
              <w:t>Hoạt động của HS</w:t>
            </w:r>
          </w:p>
        </w:tc>
      </w:tr>
      <w:tr>
        <w:trPr/>
        <w:tc>
          <w:tcPr>
            <w:tcW w:w="5094" w:type="dxa"/>
            <w:tcBorders>
              <w:top w:val="single" w:sz="4" w:space="0" w:color="000000"/>
              <w:left w:val="single" w:sz="4" w:space="0" w:color="000000"/>
              <w:bottom w:val="single" w:sz="4" w:space="0" w:color="000000"/>
              <w:right w:val="single" w:sz="4" w:space="0" w:color="000000"/>
            </w:tcBorders>
          </w:tcPr>
          <w:p>
            <w:pPr>
              <w:pStyle w:val="Normal"/>
              <w:jc w:val="both"/>
              <w:rPr>
                <w:b/>
                <w:sz w:val="24"/>
                <w:szCs w:val="24"/>
              </w:rPr>
            </w:pPr>
            <w:r>
              <w:rPr>
                <w:b/>
                <w:sz w:val="24"/>
                <w:szCs w:val="24"/>
              </w:rPr>
              <w:t>3.  Một vài quy tắc về giới hạn vô cực.</w:t>
            </w:r>
          </w:p>
          <w:p>
            <w:pPr>
              <w:pStyle w:val="Normal"/>
              <w:jc w:val="both"/>
              <w:rPr>
                <w:b/>
                <w:sz w:val="24"/>
                <w:szCs w:val="24"/>
              </w:rPr>
            </w:pPr>
            <w:r>
              <w:rPr>
                <w:b/>
                <w:sz w:val="24"/>
                <w:szCs w:val="24"/>
              </w:rPr>
            </w:r>
          </w:p>
          <w:p>
            <w:pPr>
              <w:pStyle w:val="Normal"/>
              <w:jc w:val="both"/>
              <w:rPr/>
            </w:pPr>
            <w:r>
              <w:rPr>
                <w:b/>
                <w:sz w:val="24"/>
                <w:szCs w:val="24"/>
              </w:rPr>
              <w:t xml:space="preserve">   </w:t>
            </w:r>
            <w:r>
              <w:rPr>
                <w:b/>
                <w:sz w:val="24"/>
                <w:szCs w:val="24"/>
              </w:rPr>
              <w:t xml:space="preserve">a.  </w:t>
            </w:r>
            <w:r>
              <w:rPr>
                <w:sz w:val="24"/>
                <w:szCs w:val="24"/>
              </w:rPr>
              <w:t>Qui tắc tìm giới hạn tích f(x).g(x).</w:t>
            </w:r>
          </w:p>
          <w:p>
            <w:pPr>
              <w:pStyle w:val="Normal"/>
              <w:ind w:left="720" w:right="0"/>
              <w:jc w:val="both"/>
              <w:rPr>
                <w:sz w:val="24"/>
                <w:szCs w:val="24"/>
              </w:rPr>
            </w:pPr>
            <w:r>
              <w:rPr>
                <w:sz w:val="24"/>
                <w:szCs w:val="24"/>
              </w:rPr>
            </w:r>
          </w:p>
        </w:tc>
        <w:tc>
          <w:tcPr>
            <w:tcW w:w="5094" w:type="dxa"/>
            <w:tcBorders>
              <w:top w:val="single" w:sz="4" w:space="0" w:color="000000"/>
              <w:left w:val="single" w:sz="4" w:space="0" w:color="000000"/>
              <w:bottom w:val="single" w:sz="4" w:space="0" w:color="000000"/>
              <w:right w:val="single" w:sz="4" w:space="0" w:color="000000"/>
            </w:tcBorders>
          </w:tcPr>
          <w:p>
            <w:pPr>
              <w:pStyle w:val="Normal"/>
              <w:jc w:val="both"/>
              <w:rPr/>
            </w:pPr>
            <w:r>
              <w:rPr>
                <w:b/>
                <w:sz w:val="24"/>
                <w:szCs w:val="24"/>
              </w:rPr>
              <w:t>HS:</w:t>
            </w:r>
            <w:r>
              <w:rPr>
                <w:sz w:val="24"/>
                <w:szCs w:val="24"/>
              </w:rPr>
              <w:t xml:space="preserve"> Ghi nhận kiến thức.</w:t>
            </w:r>
          </w:p>
          <w:p>
            <w:pPr>
              <w:pStyle w:val="Normal"/>
              <w:jc w:val="both"/>
              <w:rPr>
                <w:b/>
                <w:sz w:val="24"/>
                <w:szCs w:val="24"/>
              </w:rPr>
            </w:pPr>
            <w:r>
              <w:rPr>
                <w:b/>
                <w:sz w:val="24"/>
                <w:szCs w:val="24"/>
              </w:rPr>
              <w:t>3.  Một vài quy tắc về giới hạn vô cực.</w:t>
            </w:r>
          </w:p>
          <w:p>
            <w:pPr>
              <w:pStyle w:val="Normal"/>
              <w:jc w:val="both"/>
              <w:rPr/>
            </w:pPr>
            <w:r>
              <w:rPr>
                <w:b/>
                <w:sz w:val="24"/>
                <w:szCs w:val="24"/>
              </w:rPr>
              <w:t xml:space="preserve"> </w:t>
            </w:r>
            <w:r>
              <w:rPr>
                <w:b/>
                <w:sz w:val="24"/>
                <w:szCs w:val="24"/>
              </w:rPr>
              <w:t xml:space="preserve">a.  </w:t>
            </w:r>
            <w:r>
              <w:rPr>
                <w:sz w:val="24"/>
                <w:szCs w:val="24"/>
              </w:rPr>
              <w:t>Qui tắc tìm giới hạn tích f(x).g(x).</w:t>
            </w:r>
          </w:p>
          <w:p>
            <w:pPr>
              <w:pStyle w:val="Normal"/>
              <w:jc w:val="both"/>
              <w:rPr/>
            </w:pPr>
            <w:r>
              <w:rPr>
                <w:i/>
                <w:sz w:val="24"/>
                <w:szCs w:val="24"/>
              </w:rPr>
              <w:t xml:space="preserve">Nếu </w:t>
            </w:r>
            <w:r>
              <w:rPr>
                <w:i/>
                <w:sz w:val="24"/>
                <w:szCs w:val="24"/>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sSub>
                    <m:e>
                      <m:r>
                        <w:rPr>
                          <w:rFonts w:ascii="Cambria Math" w:hAnsi="Cambria Math"/>
                        </w:rPr>
                        <m:t xml:space="preserve">x</m:t>
                      </m:r>
                    </m:e>
                    <m:sub>
                      <m:r>
                        <w:rPr>
                          <w:rFonts w:ascii="Cambria Math" w:hAnsi="Cambria Math"/>
                        </w:rPr>
                        <m:t xml:space="preserve">0</m:t>
                      </m:r>
                    </m:sub>
                  </m:sSub>
                </m:lim>
              </m:limLow>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L</m:t>
              </m:r>
              <m:r>
                <w:rPr>
                  <w:rFonts w:ascii="Cambria Math" w:hAnsi="Cambria Math"/>
                </w:rPr>
                <m:t xml:space="preserve">≠</m:t>
              </m:r>
              <m:r>
                <w:rPr>
                  <w:rFonts w:ascii="Cambria Math" w:hAnsi="Cambria Math"/>
                </w:rPr>
                <m:t xml:space="preserve">0</m:t>
              </m:r>
            </m:oMath>
            <w:r>
              <w:rPr>
                <w:i/>
                <w:sz w:val="24"/>
                <w:szCs w:val="24"/>
              </w:rPr>
              <w:t xml:space="preserve"> và </w:t>
            </w:r>
            <w:r>
              <w:rPr>
                <w:i/>
                <w:sz w:val="24"/>
                <w:szCs w:val="24"/>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sSub>
                    <m:e>
                      <m:r>
                        <w:rPr>
                          <w:rFonts w:ascii="Cambria Math" w:hAnsi="Cambria Math"/>
                        </w:rPr>
                        <m:t xml:space="preserve">x</m:t>
                      </m:r>
                    </m:e>
                    <m:sub>
                      <m:r>
                        <w:rPr>
                          <w:rFonts w:ascii="Cambria Math" w:hAnsi="Cambria Math"/>
                        </w:rPr>
                        <m:t xml:space="preserve">0</m:t>
                      </m:r>
                    </m:sub>
                  </m:sSub>
                </m:lim>
              </m:limLow>
              <m:r>
                <w:rPr>
                  <w:rFonts w:ascii="Cambria Math" w:hAnsi="Cambria Math"/>
                </w:rPr>
                <m:t xml:space="preserve">g</m:t>
              </m:r>
              <m:r>
                <w:rPr>
                  <w:rFonts w:ascii="Cambria Math" w:hAnsi="Cambria Math"/>
                </w:rPr>
                <m:t xml:space="preserve">(</m:t>
              </m:r>
              <m:r>
                <w:rPr>
                  <w:rFonts w:ascii="Cambria Math" w:hAnsi="Cambria Math"/>
                </w:rPr>
                <m:t xml:space="preserve">x</m:t>
              </m:r>
              <m:r>
                <w:rPr>
                  <w:rFonts w:ascii="Cambria Math" w:hAnsi="Cambria Math"/>
                </w:rPr>
                <m:t xml:space="preserve">)</m:t>
              </m:r>
              <m:r>
                <m:rPr>
                  <m:lit/>
                  <m:nor/>
                </m:rPr>
                <w:rPr>
                  <w:rFonts w:ascii="Cambria Math" w:hAnsi="Cambria Math"/>
                </w:rPr>
                <m:t xml:space="preserve">=+</m:t>
              </m:r>
              <m:r>
                <w:rPr>
                  <w:rFonts w:ascii="Cambria Math" w:hAnsi="Cambria Math"/>
                </w:rPr>
                <m:t xml:space="preserve">∞</m:t>
              </m:r>
            </m:oMath>
            <w:r>
              <w:rPr>
                <w:i/>
                <w:sz w:val="24"/>
                <w:szCs w:val="24"/>
              </w:rPr>
              <w:t xml:space="preserve"> ( hoặc - ∞ ) thì </w:t>
            </w:r>
            <w:r>
              <w:rPr>
                <w:i/>
                <w:sz w:val="24"/>
                <w:szCs w:val="24"/>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sSub>
                    <m:e>
                      <m:r>
                        <w:rPr>
                          <w:rFonts w:ascii="Cambria Math" w:hAnsi="Cambria Math"/>
                        </w:rPr>
                        <m:t xml:space="preserve">x</m:t>
                      </m:r>
                    </m:e>
                    <m:sub>
                      <m:r>
                        <w:rPr>
                          <w:rFonts w:ascii="Cambria Math" w:hAnsi="Cambria Math"/>
                        </w:rPr>
                        <m:t xml:space="preserve">0</m:t>
                      </m:r>
                    </m:sub>
                  </m:sSub>
                </m:lim>
              </m:limLow>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r>
                <m:rPr>
                  <m:lit/>
                  <m:nor/>
                </m:rPr>
                <w:rPr>
                  <w:rFonts w:ascii="Cambria Math" w:hAnsi="Cambria Math"/>
                </w:rPr>
                <m:t xml:space="preserve">.</m:t>
              </m:r>
              <m:r>
                <w:rPr>
                  <w:rFonts w:ascii="Cambria Math" w:hAnsi="Cambria Math"/>
                </w:rPr>
                <m:t xml:space="preserve">g</m:t>
              </m:r>
              <m:r>
                <w:rPr>
                  <w:rFonts w:ascii="Cambria Math" w:hAnsi="Cambria Math"/>
                </w:rPr>
                <m:t xml:space="preserve">(</m:t>
              </m:r>
              <m:r>
                <w:rPr>
                  <w:rFonts w:ascii="Cambria Math" w:hAnsi="Cambria Math"/>
                </w:rPr>
                <m:t xml:space="preserve">x</m:t>
              </m:r>
              <m:r>
                <w:rPr>
                  <w:rFonts w:ascii="Cambria Math" w:hAnsi="Cambria Math"/>
                </w:rPr>
                <m:t xml:space="preserve">)</m:t>
              </m:r>
            </m:oMath>
            <w:r>
              <w:rPr>
                <w:i/>
                <w:sz w:val="24"/>
                <w:szCs w:val="24"/>
              </w:rPr>
              <w:t xml:space="preserve"> được tính theo quy tắc cho trong bảng sau:</w:t>
            </w:r>
          </w:p>
          <w:p>
            <w:pPr>
              <w:pStyle w:val="Normal"/>
              <w:tabs>
                <w:tab w:val="clear" w:pos="720"/>
                <w:tab w:val="left" w:pos="1266" w:leader="none"/>
                <w:tab w:val="left" w:pos="2404" w:leader="none"/>
              </w:tabs>
              <w:ind w:left="113" w:right="0"/>
              <w:rPr>
                <w:i/>
                <w:i/>
                <w:sz w:val="24"/>
                <w:szCs w:val="24"/>
              </w:rPr>
            </w:pPr>
            <w:r>
              <w:rPr>
                <w:i/>
                <w:sz w:val="24"/>
                <w:szCs w:val="24"/>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sSub>
                    <m:e>
                      <m:r>
                        <w:rPr>
                          <w:rFonts w:ascii="Cambria Math" w:hAnsi="Cambria Math"/>
                        </w:rPr>
                        <m:t xml:space="preserve">x</m:t>
                      </m:r>
                    </m:e>
                    <m:sub>
                      <m:r>
                        <w:rPr>
                          <w:rFonts w:ascii="Cambria Math" w:hAnsi="Cambria Math"/>
                        </w:rPr>
                        <m:t xml:space="preserve">0</m:t>
                      </m:r>
                    </m:sub>
                  </m:sSub>
                </m:lim>
              </m:limLow>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oMath>
            <w:r>
              <w:rPr>
                <w:i/>
                <w:sz w:val="24"/>
                <w:szCs w:val="24"/>
              </w:rPr>
              <w:tab/>
            </w:r>
            <w:r>
              <w:rPr>
                <w:i/>
                <w:sz w:val="24"/>
                <w:szCs w:val="24"/>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sSub>
                    <m:e>
                      <m:r>
                        <w:rPr>
                          <w:rFonts w:ascii="Cambria Math" w:hAnsi="Cambria Math"/>
                        </w:rPr>
                        <m:t xml:space="preserve">x</m:t>
                      </m:r>
                    </m:e>
                    <m:sub>
                      <m:r>
                        <w:rPr>
                          <w:rFonts w:ascii="Cambria Math" w:hAnsi="Cambria Math"/>
                        </w:rPr>
                        <m:t xml:space="preserve">0</m:t>
                      </m:r>
                    </m:sub>
                  </m:sSub>
                </m:lim>
              </m:limLow>
              <m:r>
                <w:rPr>
                  <w:rFonts w:ascii="Cambria Math" w:hAnsi="Cambria Math"/>
                </w:rPr>
                <m:t xml:space="preserve">g</m:t>
              </m:r>
              <m:r>
                <w:rPr>
                  <w:rFonts w:ascii="Cambria Math" w:hAnsi="Cambria Math"/>
                </w:rPr>
                <m:t xml:space="preserve">(</m:t>
              </m:r>
              <m:r>
                <w:rPr>
                  <w:rFonts w:ascii="Cambria Math" w:hAnsi="Cambria Math"/>
                </w:rPr>
                <m:t xml:space="preserve">x</m:t>
              </m:r>
              <m:r>
                <w:rPr>
                  <w:rFonts w:ascii="Cambria Math" w:hAnsi="Cambria Math"/>
                </w:rPr>
                <m:t xml:space="preserve">)</m:t>
              </m:r>
            </m:oMath>
            <w:r>
              <w:rPr>
                <w:i/>
                <w:sz w:val="24"/>
                <w:szCs w:val="24"/>
              </w:rPr>
              <w:tab/>
            </w:r>
            <w:r>
              <w:rPr>
                <w:i/>
                <w:sz w:val="24"/>
                <w:szCs w:val="24"/>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sSub>
                    <m:e>
                      <m:r>
                        <w:rPr>
                          <w:rFonts w:ascii="Cambria Math" w:hAnsi="Cambria Math"/>
                        </w:rPr>
                        <m:t xml:space="preserve">x</m:t>
                      </m:r>
                    </m:e>
                    <m:sub>
                      <m:r>
                        <w:rPr>
                          <w:rFonts w:ascii="Cambria Math" w:hAnsi="Cambria Math"/>
                        </w:rPr>
                        <m:t xml:space="preserve">0</m:t>
                      </m:r>
                    </m:sub>
                  </m:sSub>
                </m:lim>
              </m:limLow>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r>
                <m:rPr>
                  <m:lit/>
                  <m:nor/>
                </m:rPr>
                <w:rPr>
                  <w:rFonts w:ascii="Cambria Math" w:hAnsi="Cambria Math"/>
                </w:rPr>
                <m:t xml:space="preserve">.</m:t>
              </m:r>
              <m:r>
                <w:rPr>
                  <w:rFonts w:ascii="Cambria Math" w:hAnsi="Cambria Math"/>
                </w:rPr>
                <m:t xml:space="preserve">g</m:t>
              </m:r>
              <m:r>
                <w:rPr>
                  <w:rFonts w:ascii="Cambria Math" w:hAnsi="Cambria Math"/>
                </w:rPr>
                <m:t xml:space="preserve">(</m:t>
              </m:r>
              <m:r>
                <w:rPr>
                  <w:rFonts w:ascii="Cambria Math" w:hAnsi="Cambria Math"/>
                </w:rPr>
                <m:t xml:space="preserve">x</m:t>
              </m:r>
              <m:r>
                <w:rPr>
                  <w:rFonts w:ascii="Cambria Math" w:hAnsi="Cambria Math"/>
                </w:rPr>
                <m:t xml:space="preserve">)</m:t>
              </m:r>
            </m:oMath>
          </w:p>
          <w:p>
            <w:pPr>
              <w:pStyle w:val="Normal"/>
              <w:tabs>
                <w:tab w:val="clear" w:pos="720"/>
                <w:tab w:val="left" w:pos="1266" w:leader="none"/>
                <w:tab w:val="left" w:pos="2404" w:leader="none"/>
              </w:tabs>
              <w:ind w:left="113" w:right="0"/>
              <w:rPr>
                <w:i/>
                <w:i/>
                <w:sz w:val="24"/>
                <w:szCs w:val="24"/>
              </w:rPr>
            </w:pPr>
            <w:r>
              <w:rPr>
                <w:i/>
                <w:sz w:val="24"/>
                <w:szCs w:val="24"/>
              </w:rPr>
              <w:t>L &gt; 0</w:t>
              <w:tab/>
              <w:t>+ ∞</w:t>
              <w:tab/>
              <w:t>+ ∞</w:t>
            </w:r>
          </w:p>
          <w:p>
            <w:pPr>
              <w:pStyle w:val="Normal"/>
              <w:tabs>
                <w:tab w:val="clear" w:pos="720"/>
                <w:tab w:val="left" w:pos="1266" w:leader="none"/>
                <w:tab w:val="left" w:pos="2404" w:leader="none"/>
              </w:tabs>
              <w:ind w:left="113" w:right="0"/>
              <w:rPr>
                <w:i/>
                <w:i/>
                <w:sz w:val="24"/>
                <w:szCs w:val="24"/>
              </w:rPr>
            </w:pPr>
            <w:r>
              <w:rPr>
                <w:i/>
                <w:sz w:val="24"/>
                <w:szCs w:val="24"/>
              </w:rPr>
              <w:tab/>
              <w:t>- ∞</w:t>
              <w:tab/>
              <w:t>- ∞</w:t>
            </w:r>
          </w:p>
          <w:p>
            <w:pPr>
              <w:pStyle w:val="Normal"/>
              <w:tabs>
                <w:tab w:val="clear" w:pos="720"/>
                <w:tab w:val="left" w:pos="1266" w:leader="none"/>
                <w:tab w:val="left" w:pos="2404" w:leader="none"/>
              </w:tabs>
              <w:ind w:left="113" w:right="0"/>
              <w:rPr>
                <w:i/>
                <w:i/>
                <w:sz w:val="24"/>
                <w:szCs w:val="24"/>
              </w:rPr>
            </w:pPr>
            <w:r>
              <w:rPr>
                <w:i/>
                <w:sz w:val="24"/>
                <w:szCs w:val="24"/>
              </w:rPr>
              <w:t>L &lt; 0</w:t>
              <w:tab/>
              <w:t>+ ∞</w:t>
              <w:tab/>
              <w:t>-  ∞</w:t>
            </w:r>
          </w:p>
          <w:p>
            <w:pPr>
              <w:pStyle w:val="Normal"/>
              <w:tabs>
                <w:tab w:val="clear" w:pos="720"/>
                <w:tab w:val="left" w:pos="1266" w:leader="none"/>
                <w:tab w:val="left" w:pos="2404" w:leader="none"/>
              </w:tabs>
              <w:ind w:left="113" w:right="0"/>
              <w:rPr>
                <w:i/>
                <w:i/>
                <w:sz w:val="24"/>
                <w:szCs w:val="24"/>
              </w:rPr>
            </w:pPr>
            <w:r>
              <w:rPr>
                <w:i/>
                <w:sz w:val="24"/>
                <w:szCs w:val="24"/>
              </w:rPr>
              <w:tab/>
              <w:t>-  ∞</w:t>
              <w:tab/>
              <w:t>+ ∞</w:t>
            </w:r>
          </w:p>
          <w:p>
            <w:pPr>
              <w:pStyle w:val="Normal"/>
              <w:jc w:val="both"/>
              <w:rPr>
                <w:i/>
                <w:i/>
                <w:sz w:val="24"/>
                <w:szCs w:val="24"/>
              </w:rPr>
            </w:pPr>
            <w:r>
              <w:rPr>
                <w:i/>
                <w:sz w:val="24"/>
                <w:szCs w:val="24"/>
              </w:rPr>
            </w:r>
          </w:p>
          <w:p>
            <w:pPr>
              <w:pStyle w:val="Normal"/>
              <w:jc w:val="both"/>
              <w:rPr>
                <w:sz w:val="24"/>
                <w:szCs w:val="24"/>
              </w:rPr>
            </w:pPr>
            <w:r>
              <w:rPr>
                <w:b/>
                <w:sz w:val="24"/>
                <w:szCs w:val="24"/>
              </w:rPr>
              <w:t xml:space="preserve">Ví dụ </w:t>
            </w:r>
            <w:r>
              <w:rPr>
                <w:sz w:val="24"/>
                <w:szCs w:val="24"/>
              </w:rPr>
              <w:t xml:space="preserve">: Tìm </w:t>
            </w:r>
            <w:r>
              <w:rPr>
                <w:b/>
                <w:sz w:val="24"/>
                <w:szCs w:val="24"/>
              </w:rPr>
              <w:object w:dxaOrig="1820" w:dyaOrig="660">
                <v:shapetype id="_x0000_tole_rId756" coordsize="21600,21600" o:spt="ole_rId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6" type="_x0000_tole_rId756" style="width:91pt;height:33pt" filled="f" o:ole="">
                  <v:imagedata r:id="rId757" o:title=""/>
                </v:shape>
                <o:OLEObject Type="Embed" ProgID="" ShapeID="ole_rId756" DrawAspect="Content" ObjectID="_1961878273" r:id="rId756"/>
              </w:object>
            </w:r>
          </w:p>
          <w:p>
            <w:pPr>
              <w:pStyle w:val="Normal"/>
              <w:jc w:val="both"/>
              <w:rPr>
                <w:sz w:val="24"/>
                <w:szCs w:val="24"/>
              </w:rPr>
            </w:pPr>
            <w:r>
              <w:rPr>
                <w:sz w:val="24"/>
                <w:szCs w:val="24"/>
              </w:rPr>
            </w:r>
          </w:p>
        </w:tc>
      </w:tr>
    </w:tbl>
    <w:p>
      <w:pPr>
        <w:pStyle w:val="Normal"/>
        <w:ind w:firstLine="720" w:right="0"/>
        <w:jc w:val="both"/>
        <w:rPr/>
      </w:pPr>
      <w:r>
        <w:rPr>
          <w:b/>
          <w:iCs/>
          <w:sz w:val="24"/>
          <w:szCs w:val="24"/>
        </w:rPr>
        <w:t xml:space="preserve">2. </w:t>
      </w:r>
      <w:r>
        <w:rPr>
          <w:iCs/>
          <w:sz w:val="24"/>
          <w:szCs w:val="24"/>
        </w:rPr>
        <w:t xml:space="preserve">Học sinh nhận phiếu học tập. </w:t>
      </w:r>
      <w:r>
        <w:rPr/>
        <w:t>Yêu cầu học sinh thảo luận theo nhóm và trả lời câu hỏi sau trong phiếu học tập số 4.</w:t>
      </w:r>
    </w:p>
    <w:tbl>
      <w:tblPr>
        <w:tblW w:w="10188" w:type="dxa"/>
        <w:jc w:val="left"/>
        <w:tblInd w:w="0" w:type="dxa"/>
        <w:tblLayout w:type="fixed"/>
        <w:tblCellMar>
          <w:top w:w="0" w:type="dxa"/>
          <w:left w:w="108" w:type="dxa"/>
          <w:bottom w:w="0" w:type="dxa"/>
          <w:right w:w="108" w:type="dxa"/>
        </w:tblCellMar>
      </w:tblPr>
      <w:tblGrid>
        <w:gridCol w:w="10188"/>
      </w:tblGrid>
      <w:tr>
        <w:trPr/>
        <w:tc>
          <w:tcPr>
            <w:tcW w:w="10188"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b/>
                <w:sz w:val="24"/>
                <w:szCs w:val="24"/>
              </w:rPr>
              <w:t>PHIẾU HỌC TẬP SÔ 4</w:t>
            </w:r>
          </w:p>
        </w:tc>
      </w:tr>
      <w:tr>
        <w:trPr>
          <w:trHeight w:val="1069" w:hRule="atLeast"/>
        </w:trPr>
        <w:tc>
          <w:tcPr>
            <w:tcW w:w="10188" w:type="dxa"/>
            <w:tcBorders>
              <w:top w:val="single" w:sz="4" w:space="0" w:color="000000"/>
              <w:left w:val="single" w:sz="4" w:space="0" w:color="000000"/>
              <w:bottom w:val="single" w:sz="4" w:space="0" w:color="000000"/>
              <w:right w:val="single" w:sz="4" w:space="0" w:color="000000"/>
            </w:tcBorders>
          </w:tcPr>
          <w:p>
            <w:pPr>
              <w:pStyle w:val="Normal"/>
              <w:numPr>
                <w:ilvl w:val="0"/>
                <w:numId w:val="2"/>
              </w:numPr>
              <w:jc w:val="both"/>
              <w:rPr>
                <w:i/>
                <w:i/>
                <w:sz w:val="24"/>
                <w:szCs w:val="24"/>
              </w:rPr>
            </w:pPr>
            <w:r>
              <w:rPr>
                <w:i/>
                <w:sz w:val="24"/>
                <w:szCs w:val="24"/>
              </w:rPr>
              <w:t xml:space="preserve">Nêu nội dung qui tắc tìm giới hạn thương </w:t>
            </w:r>
            <w:r>
              <w:rPr>
                <w:i/>
                <w:sz w:val="24"/>
                <w:szCs w:val="24"/>
              </w:rPr>
            </w:r>
            <m:oMath xmlns:m="http://schemas.openxmlformats.org/officeDocument/2006/math">
              <m:f>
                <m:num>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num>
                <m:den>
                  <m:r>
                    <w:rPr>
                      <w:rFonts w:ascii="Cambria Math" w:hAnsi="Cambria Math"/>
                    </w:rPr>
                    <m:t xml:space="preserve">g</m:t>
                  </m:r>
                  <m:r>
                    <w:rPr>
                      <w:rFonts w:ascii="Cambria Math" w:hAnsi="Cambria Math"/>
                    </w:rPr>
                    <m:t xml:space="preserve">(</m:t>
                  </m:r>
                  <m:r>
                    <w:rPr>
                      <w:rFonts w:ascii="Cambria Math" w:hAnsi="Cambria Math"/>
                    </w:rPr>
                    <m:t xml:space="preserve">x</m:t>
                  </m:r>
                  <m:r>
                    <w:rPr>
                      <w:rFonts w:ascii="Cambria Math" w:hAnsi="Cambria Math"/>
                    </w:rPr>
                    <m:t xml:space="preserve">)</m:t>
                  </m:r>
                </m:den>
              </m:f>
            </m:oMath>
            <w:r>
              <w:rPr>
                <w:i/>
                <w:sz w:val="24"/>
                <w:szCs w:val="24"/>
              </w:rPr>
              <w:t>.</w:t>
            </w:r>
          </w:p>
          <w:p>
            <w:pPr>
              <w:pStyle w:val="Normal"/>
              <w:jc w:val="both"/>
              <w:rPr>
                <w:i/>
                <w:i/>
                <w:sz w:val="24"/>
                <w:szCs w:val="24"/>
                <w:u w:val="single"/>
              </w:rPr>
            </w:pPr>
            <w:r>
              <w:rPr>
                <w:i/>
                <w:sz w:val="24"/>
                <w:szCs w:val="24"/>
              </w:rPr>
              <w:t xml:space="preserve">            </w:t>
            </w:r>
            <w:r>
              <w:rPr>
                <w:i/>
                <w:sz w:val="24"/>
                <w:szCs w:val="24"/>
              </w:rPr>
              <w:t xml:space="preserve">-    Tìm giới hạn </w:t>
            </w:r>
            <w:r>
              <w:rPr>
                <w:i/>
                <w:sz w:val="24"/>
                <w:szCs w:val="24"/>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2</m:t>
                  </m:r>
                </m:lim>
              </m:limLow>
              <m:f>
                <m:num>
                  <m:r>
                    <w:rPr>
                      <w:rFonts w:ascii="Cambria Math" w:hAnsi="Cambria Math"/>
                    </w:rPr>
                    <m:t xml:space="preserve">2</m:t>
                  </m:r>
                  <m:r>
                    <w:rPr>
                      <w:rFonts w:ascii="Cambria Math" w:hAnsi="Cambria Math"/>
                    </w:rPr>
                    <m:t xml:space="preserve">x</m:t>
                  </m:r>
                  <m:r>
                    <w:rPr>
                      <w:rFonts w:ascii="Cambria Math" w:hAnsi="Cambria Math"/>
                    </w:rPr>
                    <m:t xml:space="preserve">+</m:t>
                  </m:r>
                  <m:r>
                    <w:rPr>
                      <w:rFonts w:ascii="Cambria Math" w:hAnsi="Cambria Math"/>
                    </w:rPr>
                    <m:t xml:space="preserve">1</m:t>
                  </m:r>
                </m:num>
                <m:den>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2</m:t>
                  </m:r>
                  <m:sSup>
                    <m:e>
                      <m:r>
                        <w:rPr>
                          <w:rFonts w:ascii="Cambria Math" w:hAnsi="Cambria Math"/>
                        </w:rPr>
                        <m:t xml:space="preserve">)</m:t>
                      </m:r>
                    </m:e>
                    <m:sup>
                      <m:r>
                        <w:rPr>
                          <w:rFonts w:ascii="Cambria Math" w:hAnsi="Cambria Math"/>
                        </w:rPr>
                        <m:t xml:space="preserve">2</m:t>
                      </m:r>
                    </m:sup>
                  </m:sSup>
                </m:den>
              </m:f>
            </m:oMath>
          </w:p>
          <w:p>
            <w:pPr>
              <w:pStyle w:val="Normal"/>
              <w:jc w:val="both"/>
              <w:rPr/>
            </w:pPr>
            <w:r>
              <w:rPr>
                <w:i/>
                <w:sz w:val="24"/>
                <w:szCs w:val="24"/>
                <w:u w:val="single"/>
              </w:rPr>
              <w:t>Yêu cầu học sinh:</w:t>
            </w:r>
            <w:r>
              <w:rPr>
                <w:i/>
                <w:sz w:val="24"/>
                <w:szCs w:val="24"/>
              </w:rPr>
              <w:t xml:space="preserve"> </w:t>
            </w:r>
          </w:p>
          <w:p>
            <w:pPr>
              <w:pStyle w:val="Normal"/>
              <w:jc w:val="both"/>
              <w:rPr>
                <w:i/>
                <w:i/>
                <w:sz w:val="24"/>
                <w:szCs w:val="24"/>
              </w:rPr>
            </w:pPr>
            <w:r>
              <w:rPr>
                <w:i/>
                <w:sz w:val="24"/>
                <w:szCs w:val="24"/>
              </w:rPr>
              <w:t xml:space="preserve">          </w:t>
            </w:r>
            <w:r>
              <w:rPr>
                <w:i/>
                <w:sz w:val="24"/>
                <w:szCs w:val="24"/>
              </w:rPr>
              <w:t xml:space="preserve">-  Dưới sự hướng dẫn của Giáo viên học sinh phát biểu quy tắc tìm giới hạn của thương . </w:t>
            </w:r>
          </w:p>
          <w:p>
            <w:pPr>
              <w:pStyle w:val="Normal"/>
              <w:jc w:val="both"/>
              <w:rPr>
                <w:i/>
                <w:i/>
                <w:sz w:val="24"/>
                <w:szCs w:val="24"/>
                <w:u w:val="single"/>
              </w:rPr>
            </w:pPr>
            <w:r>
              <w:rPr>
                <w:i/>
                <w:sz w:val="24"/>
                <w:szCs w:val="24"/>
              </w:rPr>
              <w:t xml:space="preserve">          </w:t>
            </w:r>
            <w:r>
              <w:rPr>
                <w:i/>
                <w:sz w:val="24"/>
                <w:szCs w:val="24"/>
              </w:rPr>
              <w:t>- Vận dụng tìm giới hạn ở phiếu học tập số 04</w:t>
            </w:r>
          </w:p>
          <w:p>
            <w:pPr>
              <w:pStyle w:val="Normal"/>
              <w:jc w:val="both"/>
              <w:rPr>
                <w:i/>
                <w:i/>
                <w:sz w:val="24"/>
                <w:szCs w:val="24"/>
                <w:u w:val="single"/>
              </w:rPr>
            </w:pPr>
            <w:r>
              <w:rPr>
                <w:i/>
                <w:sz w:val="24"/>
                <w:szCs w:val="24"/>
                <w:u w:val="single"/>
              </w:rPr>
            </w:r>
          </w:p>
        </w:tc>
      </w:tr>
    </w:tbl>
    <w:p>
      <w:pPr>
        <w:pStyle w:val="Normal"/>
        <w:tabs>
          <w:tab w:val="clear" w:pos="720"/>
          <w:tab w:val="center" w:pos="4890" w:leader="none"/>
        </w:tabs>
        <w:jc w:val="both"/>
        <w:rPr>
          <w:bCs/>
          <w:i/>
          <w:i/>
          <w:sz w:val="24"/>
          <w:szCs w:val="24"/>
        </w:rPr>
      </w:pPr>
      <w:r>
        <w:rPr>
          <w:bCs/>
          <w:i/>
          <w:sz w:val="24"/>
          <w:szCs w:val="24"/>
        </w:rPr>
      </w:r>
    </w:p>
    <w:p>
      <w:pPr>
        <w:pStyle w:val="Normal"/>
        <w:tabs>
          <w:tab w:val="clear" w:pos="720"/>
          <w:tab w:val="center" w:pos="4890" w:leader="none"/>
        </w:tabs>
        <w:jc w:val="both"/>
        <w:rPr>
          <w:bCs/>
          <w:i/>
          <w:i/>
          <w:sz w:val="24"/>
          <w:szCs w:val="24"/>
        </w:rPr>
      </w:pPr>
      <w:r>
        <w:rPr>
          <w:bCs/>
          <w:i/>
          <w:sz w:val="24"/>
          <w:szCs w:val="24"/>
        </w:rPr>
        <w:t>+ Thực hiện</w:t>
      </w:r>
    </w:p>
    <w:p>
      <w:pPr>
        <w:pStyle w:val="Normal"/>
        <w:ind w:firstLine="709" w:right="0"/>
        <w:jc w:val="both"/>
        <w:rPr/>
      </w:pPr>
      <w:r>
        <w:rPr>
          <w:bCs/>
          <w:sz w:val="24"/>
          <w:szCs w:val="24"/>
        </w:rPr>
        <w:t xml:space="preserve">- </w:t>
      </w:r>
      <w:r>
        <w:rPr>
          <w:bCs/>
          <w:sz w:val="24"/>
          <w:szCs w:val="24"/>
          <w:lang w:val="vi-VN"/>
        </w:rPr>
        <w:t>C</w:t>
      </w:r>
      <w:r>
        <w:rPr>
          <w:bCs/>
          <w:sz w:val="24"/>
          <w:szCs w:val="24"/>
        </w:rPr>
        <w:t xml:space="preserve">ác nhóm </w:t>
      </w:r>
      <w:r>
        <w:rPr>
          <w:bCs/>
          <w:sz w:val="24"/>
          <w:szCs w:val="24"/>
          <w:lang w:val="vi-VN"/>
        </w:rPr>
        <w:t>thảo luận đưa ra các phương án trả lời cho các câu</w:t>
      </w:r>
      <w:r>
        <w:rPr>
          <w:bCs/>
          <w:sz w:val="24"/>
          <w:szCs w:val="24"/>
        </w:rPr>
        <w:t xml:space="preserve"> hỏi.</w:t>
      </w:r>
    </w:p>
    <w:p>
      <w:pPr>
        <w:pStyle w:val="Normal"/>
        <w:ind w:firstLine="709" w:right="0"/>
        <w:jc w:val="both"/>
        <w:rPr>
          <w:bCs/>
          <w:sz w:val="24"/>
          <w:szCs w:val="24"/>
        </w:rPr>
      </w:pPr>
      <w:r>
        <w:rPr>
          <w:bCs/>
          <w:sz w:val="24"/>
          <w:szCs w:val="24"/>
        </w:rPr>
        <w:t>- Các nhóm viết kết quả dự đoán của nhóm mình lên bảng phụ.</w:t>
      </w:r>
    </w:p>
    <w:p>
      <w:pPr>
        <w:pStyle w:val="Normal"/>
        <w:tabs>
          <w:tab w:val="clear" w:pos="720"/>
          <w:tab w:val="center" w:pos="4890" w:leader="none"/>
        </w:tabs>
        <w:jc w:val="both"/>
        <w:rPr>
          <w:bCs/>
          <w:i/>
          <w:i/>
          <w:sz w:val="24"/>
          <w:szCs w:val="24"/>
        </w:rPr>
      </w:pPr>
      <w:r>
        <w:rPr>
          <w:bCs/>
          <w:i/>
          <w:sz w:val="24"/>
          <w:szCs w:val="24"/>
        </w:rPr>
        <w:t>+ Báo cáo, thảo luận</w:t>
      </w:r>
    </w:p>
    <w:p>
      <w:pPr>
        <w:pStyle w:val="Normal"/>
        <w:ind w:firstLine="709" w:right="0"/>
        <w:jc w:val="both"/>
        <w:rPr/>
      </w:pPr>
      <w:r>
        <w:rPr>
          <w:bCs/>
          <w:sz w:val="24"/>
          <w:szCs w:val="24"/>
          <w:lang w:val="vi-VN"/>
        </w:rPr>
        <w:t xml:space="preserve">- </w:t>
      </w:r>
      <w:r>
        <w:rPr>
          <w:bCs/>
          <w:sz w:val="24"/>
          <w:szCs w:val="24"/>
        </w:rPr>
        <w:t>Các nhóm HS treo bảng phụ viết câu trả lời cho các câu hỏi.</w:t>
      </w:r>
    </w:p>
    <w:p>
      <w:pPr>
        <w:pStyle w:val="Normal"/>
        <w:ind w:firstLine="709" w:right="0"/>
        <w:jc w:val="both"/>
        <w:rPr/>
      </w:pPr>
      <w:r>
        <w:rPr>
          <w:bCs/>
          <w:sz w:val="24"/>
          <w:szCs w:val="24"/>
        </w:rPr>
        <w:t xml:space="preserve">- </w:t>
      </w:r>
      <w:r>
        <w:rPr>
          <w:sz w:val="24"/>
          <w:szCs w:val="24"/>
        </w:rPr>
        <w:t xml:space="preserve">Giáo viên nhận xét, kết luận và phát biểu qui tắc tìm giới hạn thương </w:t>
      </w:r>
      <w:r>
        <w:rPr>
          <w:i/>
          <w:sz w:val="24"/>
          <w:szCs w:val="24"/>
        </w:rPr>
      </w:r>
      <m:oMath xmlns:m="http://schemas.openxmlformats.org/officeDocument/2006/math">
        <m:f>
          <m:num>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num>
          <m:den>
            <m:r>
              <w:rPr>
                <w:rFonts w:ascii="Cambria Math" w:hAnsi="Cambria Math"/>
              </w:rPr>
              <m:t xml:space="preserve">g</m:t>
            </m:r>
            <m:r>
              <w:rPr>
                <w:rFonts w:ascii="Cambria Math" w:hAnsi="Cambria Math"/>
              </w:rPr>
              <m:t xml:space="preserve">(</m:t>
            </m:r>
            <m:r>
              <w:rPr>
                <w:rFonts w:ascii="Cambria Math" w:hAnsi="Cambria Math"/>
              </w:rPr>
              <m:t xml:space="preserve">x</m:t>
            </m:r>
            <m:r>
              <w:rPr>
                <w:rFonts w:ascii="Cambria Math" w:hAnsi="Cambria Math"/>
              </w:rPr>
              <m:t xml:space="preserve">)</m:t>
            </m:r>
          </m:den>
        </m:f>
      </m:oMath>
      <w:r>
        <w:rPr>
          <w:sz w:val="24"/>
          <w:szCs w:val="24"/>
        </w:rPr>
        <w:t xml:space="preserve"> </w:t>
      </w:r>
      <w:r>
        <w:rPr/>
        <w:t>.</w:t>
      </w:r>
    </w:p>
    <w:tbl>
      <w:tblPr>
        <w:tblW w:w="10188" w:type="dxa"/>
        <w:jc w:val="left"/>
        <w:tblInd w:w="0" w:type="dxa"/>
        <w:tblLayout w:type="fixed"/>
        <w:tblCellMar>
          <w:top w:w="0" w:type="dxa"/>
          <w:left w:w="108" w:type="dxa"/>
          <w:bottom w:w="0" w:type="dxa"/>
          <w:right w:w="108" w:type="dxa"/>
        </w:tblCellMar>
      </w:tblPr>
      <w:tblGrid>
        <w:gridCol w:w="5094"/>
        <w:gridCol w:w="5094"/>
      </w:tblGrid>
      <w:tr>
        <w:trPr/>
        <w:tc>
          <w:tcPr>
            <w:tcW w:w="5094" w:type="dxa"/>
            <w:tcBorders>
              <w:top w:val="single" w:sz="4" w:space="0" w:color="000000"/>
              <w:left w:val="single" w:sz="4" w:space="0" w:color="000000"/>
              <w:bottom w:val="single" w:sz="4" w:space="0" w:color="000000"/>
              <w:right w:val="single" w:sz="4" w:space="0" w:color="000000"/>
            </w:tcBorders>
          </w:tcPr>
          <w:p>
            <w:pPr>
              <w:pStyle w:val="Normal"/>
              <w:jc w:val="center"/>
              <w:rPr>
                <w:b/>
                <w:sz w:val="24"/>
                <w:szCs w:val="24"/>
              </w:rPr>
            </w:pPr>
            <w:r>
              <w:rPr>
                <w:b/>
                <w:sz w:val="24"/>
                <w:szCs w:val="24"/>
              </w:rPr>
              <w:t>Hoạt động của GV</w:t>
            </w:r>
          </w:p>
        </w:tc>
        <w:tc>
          <w:tcPr>
            <w:tcW w:w="5094" w:type="dxa"/>
            <w:tcBorders>
              <w:top w:val="single" w:sz="4" w:space="0" w:color="000000"/>
              <w:left w:val="single" w:sz="4" w:space="0" w:color="000000"/>
              <w:bottom w:val="single" w:sz="4" w:space="0" w:color="000000"/>
              <w:right w:val="single" w:sz="4" w:space="0" w:color="000000"/>
            </w:tcBorders>
          </w:tcPr>
          <w:p>
            <w:pPr>
              <w:pStyle w:val="Normal"/>
              <w:jc w:val="center"/>
              <w:rPr>
                <w:b/>
                <w:sz w:val="24"/>
                <w:szCs w:val="24"/>
              </w:rPr>
            </w:pPr>
            <w:r>
              <w:rPr>
                <w:b/>
                <w:sz w:val="24"/>
                <w:szCs w:val="24"/>
              </w:rPr>
              <w:t>Hoạt động của HS</w:t>
            </w:r>
          </w:p>
        </w:tc>
      </w:tr>
      <w:tr>
        <w:trPr/>
        <w:tc>
          <w:tcPr>
            <w:tcW w:w="5094" w:type="dxa"/>
            <w:tcBorders>
              <w:top w:val="single" w:sz="4" w:space="0" w:color="000000"/>
              <w:left w:val="single" w:sz="4" w:space="0" w:color="000000"/>
              <w:bottom w:val="single" w:sz="4" w:space="0" w:color="000000"/>
              <w:right w:val="single" w:sz="4" w:space="0" w:color="000000"/>
            </w:tcBorders>
          </w:tcPr>
          <w:p>
            <w:pPr>
              <w:pStyle w:val="Normal"/>
              <w:jc w:val="both"/>
              <w:rPr>
                <w:b/>
                <w:sz w:val="24"/>
                <w:szCs w:val="24"/>
              </w:rPr>
            </w:pPr>
            <w:r>
              <w:rPr>
                <w:b/>
                <w:sz w:val="24"/>
                <w:szCs w:val="24"/>
              </w:rPr>
              <w:t>3.  Một vài quy tắc về giới hạn vô cực.</w:t>
            </w:r>
          </w:p>
          <w:p>
            <w:pPr>
              <w:pStyle w:val="Normal"/>
              <w:jc w:val="both"/>
              <w:rPr>
                <w:b/>
                <w:sz w:val="24"/>
                <w:szCs w:val="24"/>
              </w:rPr>
            </w:pPr>
            <w:r>
              <w:rPr>
                <w:b/>
                <w:sz w:val="24"/>
                <w:szCs w:val="24"/>
              </w:rPr>
            </w:r>
          </w:p>
          <w:p>
            <w:pPr>
              <w:pStyle w:val="Normal"/>
              <w:jc w:val="both"/>
              <w:rPr/>
            </w:pPr>
            <w:r>
              <w:rPr>
                <w:b/>
                <w:sz w:val="24"/>
                <w:szCs w:val="24"/>
              </w:rPr>
              <w:t xml:space="preserve">   </w:t>
            </w:r>
            <w:r>
              <w:rPr>
                <w:b/>
                <w:sz w:val="24"/>
                <w:szCs w:val="24"/>
              </w:rPr>
              <w:t xml:space="preserve">a.  </w:t>
            </w:r>
            <w:r>
              <w:rPr>
                <w:sz w:val="24"/>
                <w:szCs w:val="24"/>
              </w:rPr>
              <w:t>Qui tắc tìm giới hạn tích f(x).g(x).</w:t>
            </w:r>
          </w:p>
          <w:p>
            <w:pPr>
              <w:pStyle w:val="Normal"/>
              <w:jc w:val="both"/>
              <w:rPr>
                <w:sz w:val="24"/>
                <w:szCs w:val="24"/>
              </w:rPr>
            </w:pPr>
            <w:r>
              <w:rPr>
                <w:b/>
                <w:i/>
                <w:sz w:val="24"/>
                <w:szCs w:val="24"/>
              </w:rPr>
              <w:t xml:space="preserve">  </w:t>
            </w:r>
            <w:r>
              <w:rPr>
                <w:b/>
                <w:sz w:val="24"/>
                <w:szCs w:val="24"/>
              </w:rPr>
              <w:t>b.</w:t>
            </w:r>
            <w:r>
              <w:rPr>
                <w:sz w:val="24"/>
                <w:szCs w:val="24"/>
              </w:rPr>
              <w:t xml:space="preserve"> Quy tắc tìm giới hạn của thương </w:t>
            </w:r>
            <w:r>
              <w:rPr>
                <w:sz w:val="24"/>
                <w:szCs w:val="24"/>
              </w:rPr>
            </w:r>
            <m:oMath xmlns:m="http://schemas.openxmlformats.org/officeDocument/2006/math">
              <m:f>
                <m:num>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num>
                <m:den>
                  <m:r>
                    <w:rPr>
                      <w:rFonts w:ascii="Cambria Math" w:hAnsi="Cambria Math"/>
                    </w:rPr>
                    <m:t xml:space="preserve">g</m:t>
                  </m:r>
                  <m:r>
                    <w:rPr>
                      <w:rFonts w:ascii="Cambria Math" w:hAnsi="Cambria Math"/>
                    </w:rPr>
                    <m:t xml:space="preserve">(</m:t>
                  </m:r>
                  <m:r>
                    <w:rPr>
                      <w:rFonts w:ascii="Cambria Math" w:hAnsi="Cambria Math"/>
                    </w:rPr>
                    <m:t xml:space="preserve">x</m:t>
                  </m:r>
                  <m:r>
                    <w:rPr>
                      <w:rFonts w:ascii="Cambria Math" w:hAnsi="Cambria Math"/>
                    </w:rPr>
                    <m:t xml:space="preserve">)</m:t>
                  </m:r>
                </m:den>
              </m:f>
            </m:oMath>
          </w:p>
          <w:p>
            <w:pPr>
              <w:pStyle w:val="Normal"/>
              <w:ind w:left="720" w:right="0"/>
              <w:jc w:val="both"/>
              <w:rPr>
                <w:sz w:val="24"/>
                <w:szCs w:val="24"/>
              </w:rPr>
            </w:pPr>
            <w:r>
              <w:rPr>
                <w:sz w:val="24"/>
                <w:szCs w:val="24"/>
              </w:rPr>
            </w:r>
          </w:p>
        </w:tc>
        <w:tc>
          <w:tcPr>
            <w:tcW w:w="5094" w:type="dxa"/>
            <w:tcBorders>
              <w:top w:val="single" w:sz="4" w:space="0" w:color="000000"/>
              <w:left w:val="single" w:sz="4" w:space="0" w:color="000000"/>
              <w:bottom w:val="single" w:sz="4" w:space="0" w:color="000000"/>
              <w:right w:val="single" w:sz="4" w:space="0" w:color="000000"/>
            </w:tcBorders>
          </w:tcPr>
          <w:p>
            <w:pPr>
              <w:pStyle w:val="Normal"/>
              <w:jc w:val="both"/>
              <w:rPr/>
            </w:pPr>
            <w:r>
              <w:rPr>
                <w:b/>
                <w:sz w:val="24"/>
                <w:szCs w:val="24"/>
              </w:rPr>
              <w:t>HS:</w:t>
            </w:r>
            <w:r>
              <w:rPr>
                <w:sz w:val="24"/>
                <w:szCs w:val="24"/>
              </w:rPr>
              <w:t xml:space="preserve"> Ghi nhận kiến thức.</w:t>
            </w:r>
          </w:p>
          <w:p>
            <w:pPr>
              <w:pStyle w:val="Normal"/>
              <w:jc w:val="both"/>
              <w:rPr>
                <w:b/>
                <w:sz w:val="24"/>
                <w:szCs w:val="24"/>
              </w:rPr>
            </w:pPr>
            <w:r>
              <w:rPr>
                <w:b/>
                <w:sz w:val="24"/>
                <w:szCs w:val="24"/>
              </w:rPr>
              <w:t>3.  Một vài quy tắc về giới hạn vô cực.</w:t>
            </w:r>
          </w:p>
          <w:p>
            <w:pPr>
              <w:pStyle w:val="Normal"/>
              <w:jc w:val="both"/>
              <w:rPr/>
            </w:pPr>
            <w:r>
              <w:rPr>
                <w:b/>
                <w:sz w:val="24"/>
                <w:szCs w:val="24"/>
              </w:rPr>
              <w:t xml:space="preserve"> </w:t>
            </w:r>
            <w:r>
              <w:rPr>
                <w:b/>
                <w:sz w:val="24"/>
                <w:szCs w:val="24"/>
              </w:rPr>
              <w:t xml:space="preserve">a.  </w:t>
            </w:r>
            <w:r>
              <w:rPr>
                <w:sz w:val="24"/>
                <w:szCs w:val="24"/>
              </w:rPr>
              <w:t>Qui tắc tìm giới hạn tích f(x).g(x).</w:t>
            </w:r>
          </w:p>
          <w:p>
            <w:pPr>
              <w:pStyle w:val="Normal"/>
              <w:jc w:val="both"/>
              <w:rPr>
                <w:i/>
                <w:i/>
                <w:sz w:val="24"/>
                <w:szCs w:val="24"/>
              </w:rPr>
            </w:pPr>
            <w:r>
              <w:rPr>
                <w:b/>
                <w:sz w:val="24"/>
                <w:szCs w:val="24"/>
              </w:rPr>
              <w:t xml:space="preserve">b. </w:t>
            </w:r>
            <w:r>
              <w:rPr>
                <w:sz w:val="24"/>
                <w:szCs w:val="24"/>
              </w:rPr>
              <w:t>Quy tắc tìm giới hạn của thương</w:t>
            </w:r>
            <w:r>
              <w:rPr>
                <w:i/>
                <w:sz w:val="24"/>
                <w:szCs w:val="24"/>
              </w:rPr>
              <w:t xml:space="preserve"> </w:t>
            </w:r>
            <w:r>
              <w:rPr>
                <w:i/>
                <w:sz w:val="24"/>
                <w:szCs w:val="24"/>
              </w:rPr>
            </w:r>
            <m:oMath xmlns:m="http://schemas.openxmlformats.org/officeDocument/2006/math">
              <m:f>
                <m:num>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num>
                <m:den>
                  <m:r>
                    <w:rPr>
                      <w:rFonts w:ascii="Cambria Math" w:hAnsi="Cambria Math"/>
                    </w:rPr>
                    <m:t xml:space="preserve">g</m:t>
                  </m:r>
                  <m:r>
                    <w:rPr>
                      <w:rFonts w:ascii="Cambria Math" w:hAnsi="Cambria Math"/>
                    </w:rPr>
                    <m:t xml:space="preserve">(</m:t>
                  </m:r>
                  <m:r>
                    <w:rPr>
                      <w:rFonts w:ascii="Cambria Math" w:hAnsi="Cambria Math"/>
                    </w:rPr>
                    <m:t xml:space="preserve">x</m:t>
                  </m:r>
                  <m:r>
                    <w:rPr>
                      <w:rFonts w:ascii="Cambria Math" w:hAnsi="Cambria Math"/>
                    </w:rPr>
                    <m:t xml:space="preserve">)</m:t>
                  </m:r>
                </m:den>
              </m:f>
            </m:oMath>
          </w:p>
          <w:p>
            <w:pPr>
              <w:pStyle w:val="Normal"/>
              <w:jc w:val="both"/>
              <w:rPr>
                <w:i/>
                <w:i/>
                <w:sz w:val="24"/>
                <w:szCs w:val="24"/>
              </w:rPr>
            </w:pPr>
            <w:r>
              <w:rPr>
                <w:i/>
                <w:sz w:val="24"/>
                <w:szCs w:val="24"/>
              </w:rPr>
            </w:r>
          </w:p>
          <w:p>
            <w:pPr>
              <w:pStyle w:val="Normal"/>
              <w:tabs>
                <w:tab w:val="clear" w:pos="720"/>
                <w:tab w:val="left" w:pos="1269" w:leader="none"/>
                <w:tab w:val="left" w:pos="2407" w:leader="none"/>
                <w:tab w:val="left" w:pos="3037" w:leader="none"/>
              </w:tabs>
              <w:ind w:left="113" w:right="0"/>
              <w:rPr>
                <w:i/>
                <w:i/>
                <w:sz w:val="24"/>
                <w:szCs w:val="24"/>
              </w:rPr>
            </w:pPr>
            <w:r>
              <w:rPr>
                <w:i/>
                <w:sz w:val="24"/>
                <w:szCs w:val="24"/>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sSub>
                    <m:e>
                      <m:r>
                        <w:rPr>
                          <w:rFonts w:ascii="Cambria Math" w:hAnsi="Cambria Math"/>
                        </w:rPr>
                        <m:t xml:space="preserve">x</m:t>
                      </m:r>
                    </m:e>
                    <m:sub>
                      <m:r>
                        <w:rPr>
                          <w:rFonts w:ascii="Cambria Math" w:hAnsi="Cambria Math"/>
                        </w:rPr>
                        <m:t xml:space="preserve">0</m:t>
                      </m:r>
                    </m:sub>
                  </m:sSub>
                </m:lim>
              </m:limLow>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oMath>
            <w:r>
              <w:rPr>
                <w:i/>
                <w:sz w:val="24"/>
                <w:szCs w:val="24"/>
              </w:rPr>
              <w:tab/>
            </w:r>
            <w:r>
              <w:rPr>
                <w:i/>
                <w:sz w:val="24"/>
                <w:szCs w:val="24"/>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sSub>
                    <m:e>
                      <m:r>
                        <w:rPr>
                          <w:rFonts w:ascii="Cambria Math" w:hAnsi="Cambria Math"/>
                        </w:rPr>
                        <m:t xml:space="preserve">x</m:t>
                      </m:r>
                    </m:e>
                    <m:sub>
                      <m:r>
                        <w:rPr>
                          <w:rFonts w:ascii="Cambria Math" w:hAnsi="Cambria Math"/>
                        </w:rPr>
                        <m:t xml:space="preserve">0</m:t>
                      </m:r>
                    </m:sub>
                  </m:sSub>
                </m:lim>
              </m:limLow>
              <m:r>
                <w:rPr>
                  <w:rFonts w:ascii="Cambria Math" w:hAnsi="Cambria Math"/>
                </w:rPr>
                <m:t xml:space="preserve">g</m:t>
              </m:r>
              <m:r>
                <w:rPr>
                  <w:rFonts w:ascii="Cambria Math" w:hAnsi="Cambria Math"/>
                </w:rPr>
                <m:t xml:space="preserve">(</m:t>
              </m:r>
              <m:r>
                <w:rPr>
                  <w:rFonts w:ascii="Cambria Math" w:hAnsi="Cambria Math"/>
                </w:rPr>
                <m:t xml:space="preserve">x</m:t>
              </m:r>
              <m:r>
                <w:rPr>
                  <w:rFonts w:ascii="Cambria Math" w:hAnsi="Cambria Math"/>
                </w:rPr>
                <m:t xml:space="preserve">)</m:t>
              </m:r>
            </m:oMath>
            <w:r>
              <w:rPr>
                <w:i/>
                <w:sz w:val="24"/>
                <w:szCs w:val="24"/>
              </w:rPr>
              <w:tab/>
              <w:t>Dấu của g(x)</w:t>
              <w:tab/>
            </w:r>
            <w:r>
              <w:rPr>
                <w:i/>
                <w:sz w:val="24"/>
                <w:szCs w:val="24"/>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sSub>
                    <m:e>
                      <m:r>
                        <w:rPr>
                          <w:rFonts w:ascii="Cambria Math" w:hAnsi="Cambria Math"/>
                        </w:rPr>
                        <m:t xml:space="preserve">x</m:t>
                      </m:r>
                    </m:e>
                    <m:sub>
                      <m:r>
                        <w:rPr>
                          <w:rFonts w:ascii="Cambria Math" w:hAnsi="Cambria Math"/>
                        </w:rPr>
                        <m:t xml:space="preserve">0</m:t>
                      </m:r>
                    </m:sub>
                  </m:sSub>
                </m:lim>
              </m:limLow>
              <m:f>
                <m:num>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num>
                <m:den>
                  <m:r>
                    <w:rPr>
                      <w:rFonts w:ascii="Cambria Math" w:hAnsi="Cambria Math"/>
                    </w:rPr>
                    <m:t xml:space="preserve">g</m:t>
                  </m:r>
                  <m:r>
                    <w:rPr>
                      <w:rFonts w:ascii="Cambria Math" w:hAnsi="Cambria Math"/>
                    </w:rPr>
                    <m:t xml:space="preserve">(</m:t>
                  </m:r>
                  <m:r>
                    <w:rPr>
                      <w:rFonts w:ascii="Cambria Math" w:hAnsi="Cambria Math"/>
                    </w:rPr>
                    <m:t xml:space="preserve">x</m:t>
                  </m:r>
                  <m:r>
                    <w:rPr>
                      <w:rFonts w:ascii="Cambria Math" w:hAnsi="Cambria Math"/>
                    </w:rPr>
                    <m:t xml:space="preserve">)</m:t>
                  </m:r>
                </m:den>
              </m:f>
            </m:oMath>
          </w:p>
          <w:p>
            <w:pPr>
              <w:pStyle w:val="Normal"/>
              <w:tabs>
                <w:tab w:val="clear" w:pos="720"/>
                <w:tab w:val="left" w:pos="1269" w:leader="none"/>
                <w:tab w:val="left" w:pos="2407" w:leader="none"/>
                <w:tab w:val="left" w:pos="3037" w:leader="none"/>
              </w:tabs>
              <w:ind w:left="113" w:right="0"/>
              <w:rPr>
                <w:i/>
                <w:i/>
                <w:sz w:val="24"/>
                <w:szCs w:val="24"/>
              </w:rPr>
            </w:pPr>
            <w:r>
              <w:rPr>
                <w:i/>
                <w:sz w:val="24"/>
                <w:szCs w:val="24"/>
              </w:rPr>
              <w:t>L</w:t>
              <w:tab/>
              <w:t>± ∞</w:t>
              <w:tab/>
              <w:t>Tuỳ ý</w:t>
              <w:tab/>
              <w:t>0</w:t>
            </w:r>
          </w:p>
          <w:p>
            <w:pPr>
              <w:pStyle w:val="Normal"/>
              <w:tabs>
                <w:tab w:val="clear" w:pos="720"/>
                <w:tab w:val="left" w:pos="1269" w:leader="none"/>
                <w:tab w:val="left" w:pos="2407" w:leader="none"/>
                <w:tab w:val="left" w:pos="3037" w:leader="none"/>
              </w:tabs>
              <w:ind w:left="113" w:right="0"/>
              <w:rPr>
                <w:i/>
                <w:i/>
                <w:sz w:val="24"/>
                <w:szCs w:val="24"/>
              </w:rPr>
            </w:pPr>
            <w:r>
              <w:rPr>
                <w:i/>
                <w:sz w:val="24"/>
                <w:szCs w:val="24"/>
              </w:rPr>
              <w:t>L &gt; 0</w:t>
              <w:tab/>
              <w:t>0</w:t>
              <w:tab/>
              <w:t>+</w:t>
              <w:tab/>
              <w:t>+ ∞</w:t>
            </w:r>
          </w:p>
          <w:p>
            <w:pPr>
              <w:pStyle w:val="Normal"/>
              <w:tabs>
                <w:tab w:val="clear" w:pos="720"/>
                <w:tab w:val="left" w:pos="1269" w:leader="none"/>
                <w:tab w:val="left" w:pos="2407" w:leader="none"/>
                <w:tab w:val="left" w:pos="3037" w:leader="none"/>
              </w:tabs>
              <w:ind w:left="113" w:right="0"/>
              <w:rPr>
                <w:i/>
                <w:i/>
                <w:sz w:val="24"/>
                <w:szCs w:val="24"/>
              </w:rPr>
            </w:pPr>
            <w:r>
              <w:rPr>
                <w:i/>
                <w:sz w:val="24"/>
                <w:szCs w:val="24"/>
              </w:rPr>
              <w:tab/>
              <w:tab/>
              <w:t xml:space="preserve">- </w:t>
              <w:tab/>
              <w:t>- ∞</w:t>
            </w:r>
          </w:p>
          <w:p>
            <w:pPr>
              <w:pStyle w:val="Normal"/>
              <w:tabs>
                <w:tab w:val="clear" w:pos="720"/>
                <w:tab w:val="left" w:pos="1269" w:leader="none"/>
                <w:tab w:val="left" w:pos="2407" w:leader="none"/>
                <w:tab w:val="left" w:pos="3037" w:leader="none"/>
              </w:tabs>
              <w:ind w:left="113" w:right="0"/>
              <w:rPr>
                <w:i/>
                <w:i/>
                <w:sz w:val="24"/>
                <w:szCs w:val="24"/>
              </w:rPr>
            </w:pPr>
            <w:r>
              <w:rPr>
                <w:i/>
                <w:sz w:val="24"/>
                <w:szCs w:val="24"/>
              </w:rPr>
              <w:t>L &lt; 0</w:t>
              <w:tab/>
              <w:tab/>
              <w:t>+</w:t>
              <w:tab/>
              <w:t>- ∞</w:t>
            </w:r>
          </w:p>
          <w:p>
            <w:pPr>
              <w:pStyle w:val="Normal"/>
              <w:tabs>
                <w:tab w:val="clear" w:pos="720"/>
                <w:tab w:val="left" w:pos="1269" w:leader="none"/>
                <w:tab w:val="left" w:pos="2407" w:leader="none"/>
                <w:tab w:val="left" w:pos="3037" w:leader="none"/>
              </w:tabs>
              <w:ind w:left="113" w:right="0"/>
              <w:rPr>
                <w:i/>
                <w:i/>
                <w:sz w:val="24"/>
                <w:szCs w:val="24"/>
              </w:rPr>
            </w:pPr>
            <w:r>
              <w:rPr>
                <w:i/>
                <w:sz w:val="24"/>
                <w:szCs w:val="24"/>
              </w:rPr>
              <w:tab/>
              <w:tab/>
              <w:t xml:space="preserve">- </w:t>
              <w:tab/>
              <w:t>+ ∞</w:t>
            </w:r>
          </w:p>
          <w:p>
            <w:pPr>
              <w:pStyle w:val="Normal"/>
              <w:jc w:val="both"/>
              <w:rPr>
                <w:b/>
                <w:sz w:val="24"/>
                <w:szCs w:val="24"/>
              </w:rPr>
            </w:pPr>
            <w:r>
              <w:rPr>
                <w:i/>
                <w:sz w:val="24"/>
                <w:szCs w:val="24"/>
              </w:rPr>
              <w:t xml:space="preserve">Chú ý: Các quy tắc trên vẫn đúng cho các trường hợp </w:t>
            </w:r>
            <w:r>
              <w:rPr>
                <w:i/>
                <w:sz w:val="24"/>
                <w:szCs w:val="24"/>
              </w:rPr>
            </w:r>
            <m:oMath xmlns:m="http://schemas.openxmlformats.org/officeDocument/2006/math">
              <m:r>
                <w:rPr>
                  <w:rFonts w:ascii="Cambria Math" w:hAnsi="Cambria Math"/>
                </w:rPr>
                <m:t xml:space="preserve">x</m:t>
              </m:r>
              <m:r>
                <w:rPr>
                  <w:rFonts w:ascii="Cambria Math" w:hAnsi="Cambria Math"/>
                </w:rPr>
                <m:t xml:space="preserve">→</m:t>
              </m:r>
              <m:sSub>
                <m:e>
                  <m:r>
                    <w:rPr>
                      <w:rFonts w:ascii="Cambria Math" w:hAnsi="Cambria Math"/>
                    </w:rPr>
                    <m:t xml:space="preserve">x</m:t>
                  </m:r>
                </m:e>
                <m:sub>
                  <m:sSup>
                    <m:e>
                      <m:r>
                        <w:rPr>
                          <w:rFonts w:ascii="Cambria Math" w:hAnsi="Cambria Math"/>
                        </w:rPr>
                        <m:t xml:space="preserve">0</m:t>
                      </m:r>
                    </m:e>
                    <m:sup>
                      <m:r>
                        <w:rPr>
                          <w:rFonts w:ascii="Cambria Math" w:hAnsi="Cambria Math"/>
                        </w:rPr>
                        <m:t xml:space="preserve">+</m:t>
                      </m:r>
                    </m:sup>
                  </m:sSup>
                </m:sub>
              </m:sSub>
              <m:r>
                <w:rPr>
                  <w:rFonts w:ascii="Cambria Math" w:hAnsi="Cambria Math"/>
                </w:rPr>
                <m:t xml:space="preserve">,</m:t>
              </m:r>
              <m:r>
                <w:rPr>
                  <w:rFonts w:ascii="Cambria Math" w:hAnsi="Cambria Math"/>
                </w:rPr>
                <m:t xml:space="preserve">x</m:t>
              </m:r>
              <m:r>
                <w:rPr>
                  <w:rFonts w:ascii="Cambria Math" w:hAnsi="Cambria Math"/>
                </w:rPr>
                <m:t xml:space="preserve">→</m:t>
              </m:r>
              <m:sSub>
                <m:e>
                  <m:r>
                    <w:rPr>
                      <w:rFonts w:ascii="Cambria Math" w:hAnsi="Cambria Math"/>
                    </w:rPr>
                    <m:t xml:space="preserve">x</m:t>
                  </m:r>
                </m:e>
                <m:sub>
                  <m:sSup>
                    <m:e>
                      <m:r>
                        <w:rPr>
                          <w:rFonts w:ascii="Cambria Math" w:hAnsi="Cambria Math"/>
                        </w:rPr>
                        <m:t xml:space="preserve">0</m:t>
                      </m:r>
                    </m:e>
                    <m:sup>
                      <m:r>
                        <w:rPr>
                          <w:rFonts w:ascii="Cambria Math" w:hAnsi="Cambria Math"/>
                        </w:rPr>
                        <m:t xml:space="preserve">−</m:t>
                      </m:r>
                    </m:sup>
                  </m:sSup>
                </m:sub>
              </m:sSub>
            </m:oMath>
            <w:r>
              <w:rPr>
                <w:i/>
                <w:sz w:val="24"/>
                <w:szCs w:val="24"/>
              </w:rPr>
              <w:t xml:space="preserve">, </w:t>
            </w:r>
            <w:r>
              <w:rPr>
                <w:i/>
                <w:sz w:val="24"/>
                <w:szCs w:val="24"/>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m:t>
              </m:r>
            </m:oMath>
          </w:p>
          <w:p>
            <w:pPr>
              <w:pStyle w:val="Normal"/>
              <w:jc w:val="both"/>
              <w:rPr>
                <w:b/>
                <w:sz w:val="24"/>
                <w:szCs w:val="24"/>
              </w:rPr>
            </w:pPr>
            <w:r>
              <w:rPr>
                <w:b/>
                <w:sz w:val="24"/>
                <w:szCs w:val="24"/>
              </w:rPr>
              <w:t xml:space="preserve">Ví dụ </w:t>
            </w:r>
            <w:r>
              <w:rPr>
                <w:sz w:val="24"/>
                <w:szCs w:val="24"/>
              </w:rPr>
              <w:t>:  Tìm  a)</w:t>
            </w:r>
            <w:r>
              <w:rPr>
                <w:b/>
                <w:sz w:val="24"/>
                <w:szCs w:val="24"/>
              </w:rPr>
              <w:object w:dxaOrig="1420" w:dyaOrig="760">
                <v:shapetype id="_x0000_tole_rId758" coordsize="21600,21600" o:spt="ole_rId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8" type="_x0000_tole_rId758" style="width:71pt;height:38pt" filled="f" o:ole="">
                  <v:imagedata r:id="rId759" o:title=""/>
                </v:shape>
                <o:OLEObject Type="Embed" ProgID="" ShapeID="ole_rId758" DrawAspect="Content" ObjectID="_1913875665" r:id="rId758"/>
              </w:object>
            </w:r>
            <w:r>
              <w:rPr>
                <w:b/>
                <w:sz w:val="24"/>
                <w:szCs w:val="24"/>
              </w:rPr>
              <w:t xml:space="preserve">   </w:t>
            </w:r>
            <w:r>
              <w:rPr>
                <w:sz w:val="24"/>
                <w:szCs w:val="24"/>
              </w:rPr>
              <w:t>b)</w:t>
            </w:r>
            <w:r>
              <w:rPr>
                <w:b/>
                <w:sz w:val="24"/>
                <w:szCs w:val="24"/>
              </w:rPr>
              <w:object w:dxaOrig="1420" w:dyaOrig="760">
                <v:shapetype id="_x0000_tole_rId760" coordsize="21600,21600" o:spt="ole_rId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0" type="_x0000_tole_rId760" style="width:71pt;height:38pt" filled="f" o:ole="">
                  <v:imagedata r:id="rId761" o:title=""/>
                </v:shape>
                <o:OLEObject Type="Embed" ProgID="" ShapeID="ole_rId760" DrawAspect="Content" ObjectID="_1011596824" r:id="rId760"/>
              </w:object>
            </w:r>
          </w:p>
        </w:tc>
      </w:tr>
    </w:tbl>
    <w:p>
      <w:pPr>
        <w:pStyle w:val="Normal"/>
        <w:spacing w:lineRule="auto" w:line="312"/>
        <w:rPr/>
      </w:pPr>
      <w:r>
        <w:rPr>
          <w:b/>
          <w:bCs/>
          <w:color w:val="FF0000"/>
          <w:sz w:val="24"/>
          <w:szCs w:val="24"/>
        </w:rPr>
        <w:t>3. LUYỆN TẬP (</w:t>
      </w:r>
      <w:r>
        <w:rPr>
          <w:b/>
          <w:bCs/>
          <w:i/>
          <w:color w:val="FF0000"/>
          <w:sz w:val="24"/>
          <w:szCs w:val="24"/>
        </w:rPr>
        <w:t>thời gian</w:t>
      </w:r>
      <w:r>
        <w:rPr>
          <w:b/>
          <w:bCs/>
          <w:color w:val="FF0000"/>
          <w:sz w:val="24"/>
          <w:szCs w:val="24"/>
        </w:rPr>
        <w:t>)</w:t>
      </w:r>
    </w:p>
    <w:p>
      <w:pPr>
        <w:pStyle w:val="Normal"/>
        <w:jc w:val="both"/>
        <w:rPr/>
      </w:pPr>
      <w:r>
        <w:rPr>
          <w:b/>
          <w:bCs/>
          <w:color w:val="0000FF"/>
          <w:sz w:val="24"/>
          <w:szCs w:val="24"/>
        </w:rPr>
        <w:t xml:space="preserve">    </w:t>
      </w:r>
      <w:r>
        <w:rPr>
          <w:b/>
          <w:sz w:val="24"/>
          <w:szCs w:val="24"/>
        </w:rPr>
        <w:t xml:space="preserve">* Mục tiêu: </w:t>
      </w:r>
      <w:r>
        <w:rPr>
          <w:sz w:val="24"/>
          <w:szCs w:val="24"/>
        </w:rPr>
        <w:t>Giúp học sinh củng cố kiến thức và rèn luyện cho học sinh kĩ năng biến đổi và tính toán.</w:t>
      </w:r>
    </w:p>
    <w:p>
      <w:pPr>
        <w:pStyle w:val="Normal"/>
        <w:jc w:val="both"/>
        <w:rPr>
          <w:b/>
          <w:sz w:val="24"/>
          <w:szCs w:val="24"/>
        </w:rPr>
      </w:pPr>
      <w:r>
        <w:rPr>
          <w:b/>
          <w:sz w:val="24"/>
          <w:szCs w:val="24"/>
        </w:rPr>
        <w:t>* Nội dung, phương thức tổ chức:</w:t>
      </w:r>
    </w:p>
    <w:p>
      <w:pPr>
        <w:pStyle w:val="Normal"/>
        <w:jc w:val="both"/>
        <w:rPr>
          <w:i/>
          <w:i/>
          <w:iCs/>
          <w:sz w:val="24"/>
          <w:szCs w:val="24"/>
        </w:rPr>
      </w:pPr>
      <w:r>
        <w:rPr>
          <w:i/>
          <w:iCs/>
          <w:sz w:val="24"/>
          <w:szCs w:val="24"/>
        </w:rPr>
        <w:t>+ Chuyển giao:</w:t>
      </w:r>
    </w:p>
    <w:p>
      <w:pPr>
        <w:pStyle w:val="Normal"/>
        <w:ind w:firstLine="720" w:right="0"/>
        <w:jc w:val="both"/>
        <w:rPr/>
      </w:pPr>
      <w:r>
        <w:rPr>
          <w:b/>
          <w:sz w:val="24"/>
          <w:szCs w:val="24"/>
        </w:rPr>
        <w:t>1.</w:t>
      </w:r>
      <w:r>
        <w:rPr>
          <w:sz w:val="24"/>
          <w:szCs w:val="24"/>
        </w:rPr>
        <w:t xml:space="preserve"> HS nhận phiếu học tập gồm các câu hỏi trắc nghiệm và tự luận</w:t>
      </w:r>
    </w:p>
    <w:p>
      <w:pPr>
        <w:pStyle w:val="Normal"/>
        <w:ind w:firstLine="720" w:right="0"/>
        <w:jc w:val="both"/>
        <w:rPr/>
      </w:pPr>
      <w:r>
        <w:rPr>
          <w:b/>
          <w:sz w:val="24"/>
          <w:szCs w:val="24"/>
        </w:rPr>
        <w:t>2.</w:t>
      </w:r>
      <w:r>
        <w:rPr>
          <w:sz w:val="24"/>
          <w:szCs w:val="24"/>
        </w:rPr>
        <w:t xml:space="preserve"> Học sinh hoạt động cá nhân, trả lời các câu hỏi trắc nghiệm và hoạt động nhóm làm các câu hỏi tự luận.</w:t>
      </w:r>
    </w:p>
    <w:p>
      <w:pPr>
        <w:pStyle w:val="Normal"/>
        <w:ind w:firstLine="720" w:right="0"/>
        <w:jc w:val="both"/>
        <w:rPr>
          <w:sz w:val="24"/>
          <w:szCs w:val="24"/>
        </w:rPr>
      </w:pPr>
      <w:r>
        <w:rPr>
          <w:sz w:val="24"/>
          <w:szCs w:val="24"/>
        </w:rPr>
      </w:r>
    </w:p>
    <w:tbl>
      <w:tblPr>
        <w:tblW w:w="10638" w:type="dxa"/>
        <w:jc w:val="left"/>
        <w:tblInd w:w="0" w:type="dxa"/>
        <w:tblLayout w:type="fixed"/>
        <w:tblCellMar>
          <w:top w:w="0" w:type="dxa"/>
          <w:left w:w="108" w:type="dxa"/>
          <w:bottom w:w="0" w:type="dxa"/>
          <w:right w:w="108" w:type="dxa"/>
        </w:tblCellMar>
      </w:tblPr>
      <w:tblGrid>
        <w:gridCol w:w="10638"/>
      </w:tblGrid>
      <w:tr>
        <w:trPr/>
        <w:tc>
          <w:tcPr>
            <w:tcW w:w="10638" w:type="dxa"/>
            <w:tcBorders>
              <w:top w:val="single" w:sz="4" w:space="0" w:color="000000"/>
              <w:left w:val="single" w:sz="4" w:space="0" w:color="000000"/>
              <w:bottom w:val="single" w:sz="4" w:space="0" w:color="000000"/>
              <w:right w:val="single" w:sz="4" w:space="0" w:color="000000"/>
            </w:tcBorders>
          </w:tcPr>
          <w:p>
            <w:pPr>
              <w:pStyle w:val="Normal"/>
              <w:jc w:val="center"/>
              <w:rPr>
                <w:b/>
                <w:sz w:val="24"/>
                <w:szCs w:val="24"/>
              </w:rPr>
            </w:pPr>
            <w:r>
              <w:rPr>
                <w:b/>
                <w:sz w:val="24"/>
                <w:szCs w:val="24"/>
              </w:rPr>
              <w:t>PHIẾU HỌC TẬP SỐ 5</w:t>
            </w:r>
          </w:p>
        </w:tc>
      </w:tr>
      <w:tr>
        <w:trPr/>
        <w:tc>
          <w:tcPr>
            <w:tcW w:w="1063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2835" w:leader="none"/>
                <w:tab w:val="left" w:pos="5103" w:leader="none"/>
                <w:tab w:val="left" w:pos="7371" w:leader="none"/>
              </w:tabs>
              <w:jc w:val="both"/>
              <w:rPr>
                <w:b/>
                <w:sz w:val="24"/>
                <w:szCs w:val="24"/>
              </w:rPr>
            </w:pPr>
            <w:r>
              <w:rPr>
                <w:b/>
                <w:sz w:val="24"/>
                <w:szCs w:val="24"/>
              </w:rPr>
              <w:t xml:space="preserve">Câu 1. </w:t>
            </w:r>
            <w:r>
              <w:rPr>
                <w:b/>
                <w:sz w:val="24"/>
                <w:szCs w:val="24"/>
              </w:rPr>
              <w:object w:dxaOrig="2320" w:dyaOrig="660">
                <v:shapetype id="_x0000_tole_rId762" coordsize="21600,21600" o:spt="ole_rId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2" type="_x0000_tole_rId762" style="width:116pt;height:33pt" filled="f" o:ole="">
                  <v:imagedata r:id="rId763" o:title=""/>
                </v:shape>
                <o:OLEObject Type="Embed" ProgID="" ShapeID="ole_rId762" DrawAspect="Content" ObjectID="_1629514003" r:id="rId762"/>
              </w:object>
            </w:r>
            <w:r>
              <w:rPr>
                <w:b/>
                <w:sz w:val="24"/>
                <w:szCs w:val="24"/>
              </w:rPr>
              <w:t xml:space="preserve"> </w:t>
            </w:r>
            <w:r>
              <w:rPr>
                <w:sz w:val="24"/>
                <w:szCs w:val="24"/>
              </w:rPr>
              <w:t>bằng</w:t>
            </w:r>
          </w:p>
          <w:p>
            <w:pPr>
              <w:pStyle w:val="Normal"/>
              <w:tabs>
                <w:tab w:val="clear" w:pos="720"/>
                <w:tab w:val="left" w:pos="567" w:leader="none"/>
                <w:tab w:val="left" w:pos="2835" w:leader="none"/>
                <w:tab w:val="left" w:pos="5103" w:leader="none"/>
                <w:tab w:val="left" w:pos="7371" w:leader="none"/>
              </w:tabs>
              <w:jc w:val="both"/>
              <w:rPr/>
            </w:pPr>
            <w:r>
              <w:rPr>
                <w:b/>
                <w:sz w:val="24"/>
                <w:szCs w:val="24"/>
              </w:rPr>
              <w:t xml:space="preserve">    </w:t>
            </w:r>
            <w:r>
              <w:rPr>
                <w:b/>
                <w:sz w:val="24"/>
                <w:szCs w:val="24"/>
              </w:rPr>
              <w:t>A.</w:t>
            </w:r>
            <w:r>
              <w:rPr>
                <w:sz w:val="24"/>
                <w:szCs w:val="24"/>
              </w:rPr>
              <w:t xml:space="preserve">5 </w:t>
            </w:r>
            <w:r>
              <w:rPr>
                <w:b/>
                <w:sz w:val="24"/>
                <w:szCs w:val="24"/>
              </w:rPr>
              <w:t xml:space="preserve">                              B. </w:t>
            </w:r>
            <w:r>
              <w:rPr>
                <w:sz w:val="24"/>
                <w:szCs w:val="24"/>
              </w:rPr>
              <w:t xml:space="preserve">7  </w:t>
            </w:r>
            <w:r>
              <w:rPr>
                <w:b/>
                <w:sz w:val="24"/>
                <w:szCs w:val="24"/>
              </w:rPr>
              <w:t xml:space="preserve">                            C. </w:t>
            </w:r>
            <w:r>
              <w:rPr>
                <w:sz w:val="24"/>
                <w:szCs w:val="24"/>
              </w:rPr>
              <w:t xml:space="preserve">9     </w:t>
            </w:r>
            <w:r>
              <w:rPr>
                <w:b/>
                <w:sz w:val="24"/>
                <w:szCs w:val="24"/>
              </w:rPr>
              <w:t xml:space="preserve">                    D.</w:t>
            </w:r>
            <w:r>
              <w:rPr>
                <w:b/>
                <w:sz w:val="24"/>
                <w:szCs w:val="24"/>
              </w:rPr>
              <w:object w:dxaOrig="460" w:dyaOrig="240">
                <v:shapetype id="_x0000_tole_rId764" coordsize="21600,21600" o:spt="ole_rId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4" type="_x0000_tole_rId764" style="width:23pt;height:12pt" filled="f" o:ole="">
                  <v:imagedata r:id="rId765" o:title=""/>
                </v:shape>
                <o:OLEObject Type="Embed" ProgID="" ShapeID="ole_rId764" DrawAspect="Content" ObjectID="_2139489129" r:id="rId764"/>
              </w:object>
            </w:r>
            <w:r>
              <w:rPr>
                <w:b/>
                <w:sz w:val="24"/>
                <w:szCs w:val="24"/>
              </w:rPr>
              <w:t xml:space="preserve"> </w:t>
            </w:r>
            <w:r>
              <w:rPr>
                <w:b/>
                <w:sz w:val="24"/>
                <w:szCs w:val="24"/>
              </w:rPr>
              <w:object w:dxaOrig="200" w:dyaOrig="320">
                <v:shapetype id="_x0000_tole_rId766" coordsize="21600,21600" o:spt="ole_rId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6" type="_x0000_tole_rId766" style="width:10pt;height:16pt" filled="f" o:ole="">
                  <v:imagedata r:id="rId767" o:title=""/>
                </v:shape>
                <o:OLEObject Type="Embed" ProgID="" ShapeID="ole_rId766" DrawAspect="Content" ObjectID="_895289372" r:id="rId766"/>
              </w:object>
            </w:r>
            <w:r>
              <w:rPr>
                <w:b/>
                <w:sz w:val="24"/>
                <w:szCs w:val="24"/>
              </w:rPr>
              <w:t xml:space="preserve"> </w:t>
            </w:r>
          </w:p>
          <w:p>
            <w:pPr>
              <w:pStyle w:val="Normal"/>
              <w:tabs>
                <w:tab w:val="clear" w:pos="720"/>
                <w:tab w:val="left" w:pos="567" w:leader="none"/>
                <w:tab w:val="left" w:pos="2835" w:leader="none"/>
                <w:tab w:val="left" w:pos="5103" w:leader="none"/>
                <w:tab w:val="left" w:pos="7371" w:leader="none"/>
              </w:tabs>
              <w:jc w:val="both"/>
              <w:rPr/>
            </w:pPr>
            <w:r>
              <w:rPr>
                <w:b/>
                <w:sz w:val="24"/>
                <w:szCs w:val="24"/>
              </w:rPr>
              <w:t xml:space="preserve">Câu 2: </w:t>
            </w:r>
            <w:r>
              <w:rPr>
                <w:b/>
                <w:sz w:val="24"/>
                <w:szCs w:val="24"/>
              </w:rPr>
              <w:object w:dxaOrig="1860" w:dyaOrig="820">
                <v:shapetype id="_x0000_tole_rId768" coordsize="21600,21600" o:spt="ole_rId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8" type="_x0000_tole_rId768" style="width:93pt;height:41pt" filled="f" o:ole="">
                  <v:imagedata r:id="rId769" o:title=""/>
                </v:shape>
                <o:OLEObject Type="Embed" ProgID="" ShapeID="ole_rId768" DrawAspect="Content" ObjectID="_195894765" r:id="rId768"/>
              </w:object>
            </w:r>
            <w:r>
              <w:rPr>
                <w:sz w:val="24"/>
                <w:szCs w:val="24"/>
              </w:rPr>
              <w:object w:dxaOrig="200" w:dyaOrig="320">
                <v:shapetype id="_x0000_tole_rId770" coordsize="21600,21600" o:spt="ole_rId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0" type="_x0000_tole_rId770" style="width:10pt;height:16pt" filled="f" o:ole="">
                  <v:imagedata r:id="rId771" o:title=""/>
                </v:shape>
                <o:OLEObject Type="Embed" ProgID="" ShapeID="ole_rId770" DrawAspect="Content" ObjectID="_1638930676" r:id="rId770"/>
              </w:object>
            </w:r>
            <w:r>
              <w:rPr>
                <w:sz w:val="24"/>
                <w:szCs w:val="24"/>
              </w:rPr>
              <w:t xml:space="preserve"> bằng</w:t>
            </w:r>
          </w:p>
          <w:p>
            <w:pPr>
              <w:pStyle w:val="Normal"/>
              <w:tabs>
                <w:tab w:val="clear" w:pos="720"/>
                <w:tab w:val="left" w:pos="567" w:leader="none"/>
                <w:tab w:val="left" w:pos="2835" w:leader="none"/>
                <w:tab w:val="left" w:pos="5103" w:leader="none"/>
                <w:tab w:val="left" w:pos="7371" w:leader="none"/>
              </w:tabs>
              <w:jc w:val="both"/>
              <w:rPr>
                <w:sz w:val="24"/>
                <w:szCs w:val="24"/>
              </w:rPr>
            </w:pPr>
            <w:r>
              <w:rPr>
                <w:b/>
                <w:sz w:val="24"/>
                <w:szCs w:val="24"/>
              </w:rPr>
              <w:t xml:space="preserve">    </w:t>
            </w:r>
            <w:r>
              <w:rPr>
                <w:b/>
                <w:sz w:val="24"/>
                <w:szCs w:val="24"/>
              </w:rPr>
              <w:t xml:space="preserve">A. </w:t>
            </w:r>
            <w:r>
              <w:rPr>
                <w:sz w:val="24"/>
                <w:szCs w:val="24"/>
              </w:rPr>
              <w:t xml:space="preserve">-1 </w:t>
            </w:r>
            <w:r>
              <w:rPr>
                <w:b/>
                <w:sz w:val="24"/>
                <w:szCs w:val="24"/>
              </w:rPr>
              <w:t xml:space="preserve">                              B. </w:t>
            </w:r>
            <w:r>
              <w:rPr>
                <w:sz w:val="24"/>
                <w:szCs w:val="24"/>
              </w:rPr>
              <w:t xml:space="preserve">1  </w:t>
            </w:r>
            <w:r>
              <w:rPr>
                <w:b/>
                <w:sz w:val="24"/>
                <w:szCs w:val="24"/>
              </w:rPr>
              <w:t xml:space="preserve">                            C. </w:t>
            </w:r>
            <w:r>
              <w:rPr>
                <w:sz w:val="24"/>
                <w:szCs w:val="24"/>
              </w:rPr>
              <w:t xml:space="preserve">2   </w:t>
            </w:r>
            <w:r>
              <w:rPr>
                <w:b/>
                <w:sz w:val="24"/>
                <w:szCs w:val="24"/>
              </w:rPr>
              <w:t xml:space="preserve">                    D.</w:t>
            </w:r>
            <w:r>
              <w:rPr>
                <w:b/>
                <w:sz w:val="24"/>
                <w:szCs w:val="24"/>
              </w:rPr>
              <w:object w:dxaOrig="460" w:dyaOrig="240">
                <v:shapetype id="_x0000_tole_rId772" coordsize="21600,21600" o:spt="ole_rId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2" type="_x0000_tole_rId772" style="width:23pt;height:12pt" filled="f" o:ole="">
                  <v:imagedata r:id="rId773" o:title=""/>
                </v:shape>
                <o:OLEObject Type="Embed" ProgID="" ShapeID="ole_rId772" DrawAspect="Content" ObjectID="_1880115819" r:id="rId772"/>
              </w:object>
            </w:r>
            <w:r>
              <w:rPr>
                <w:b/>
                <w:sz w:val="24"/>
                <w:szCs w:val="24"/>
              </w:rPr>
              <w:t xml:space="preserve"> </w:t>
            </w:r>
            <w:r>
              <w:rPr>
                <w:b/>
                <w:sz w:val="24"/>
                <w:szCs w:val="24"/>
              </w:rPr>
              <w:object w:dxaOrig="200" w:dyaOrig="320">
                <v:shapetype id="_x0000_tole_rId774" coordsize="21600,21600" o:spt="ole_rId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4" type="_x0000_tole_rId774" style="width:10pt;height:16pt" filled="f" o:ole="">
                  <v:imagedata r:id="rId775" o:title=""/>
                </v:shape>
                <o:OLEObject Type="Embed" ProgID="" ShapeID="ole_rId774" DrawAspect="Content" ObjectID="_397345504" r:id="rId774"/>
              </w:object>
            </w:r>
          </w:p>
          <w:p>
            <w:pPr>
              <w:pStyle w:val="Normal"/>
              <w:tabs>
                <w:tab w:val="clear" w:pos="720"/>
                <w:tab w:val="left" w:pos="567" w:leader="none"/>
                <w:tab w:val="left" w:pos="2835" w:leader="none"/>
                <w:tab w:val="left" w:pos="5103" w:leader="none"/>
                <w:tab w:val="left" w:pos="7371" w:leader="none"/>
              </w:tabs>
              <w:jc w:val="both"/>
              <w:rPr>
                <w:sz w:val="24"/>
                <w:szCs w:val="24"/>
              </w:rPr>
            </w:pPr>
            <w:r>
              <w:rPr>
                <w:sz w:val="24"/>
                <w:szCs w:val="24"/>
              </w:rPr>
              <w:t xml:space="preserve"> </w:t>
            </w:r>
            <w:r>
              <w:rPr>
                <w:b/>
                <w:sz w:val="24"/>
                <w:szCs w:val="24"/>
              </w:rPr>
              <w:t>Câu 3</w:t>
            </w:r>
            <w:r>
              <w:rPr>
                <w:sz w:val="24"/>
                <w:szCs w:val="24"/>
              </w:rPr>
              <w:t xml:space="preserve">. Cho hàm số: </w:t>
            </w:r>
            <w:r>
              <w:rPr>
                <w:sz w:val="24"/>
                <w:szCs w:val="24"/>
                <w:lang w:val="fr-FR"/>
              </w:rPr>
              <w:object w:dxaOrig="3240" w:dyaOrig="760">
                <v:shapetype id="_x0000_tole_rId776" coordsize="21600,21600" o:spt="ole_rId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6" type="_x0000_tole_rId776" style="width:162pt;height:38pt" filled="f" o:ole="">
                  <v:imagedata r:id="rId777" o:title=""/>
                </v:shape>
                <o:OLEObject Type="Embed" ProgID="" ShapeID="ole_rId776" DrawAspect="Content" ObjectID="_1161195624" r:id="rId776"/>
              </w:object>
            </w:r>
            <w:r>
              <w:rPr>
                <w:sz w:val="24"/>
                <w:szCs w:val="24"/>
              </w:rPr>
              <w:t xml:space="preserve"> , tìm </w:t>
            </w:r>
            <w:r>
              <w:rPr>
                <w:sz w:val="24"/>
                <w:szCs w:val="24"/>
                <w:lang w:val="fr-FR"/>
              </w:rPr>
              <w:object w:dxaOrig="1040" w:dyaOrig="460">
                <v:shapetype id="_x0000_tole_rId778" coordsize="21600,21600" o:spt="ole_rId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8" type="_x0000_tole_rId778" style="width:51.45pt;height:23.25pt" filled="f" o:ole="">
                  <v:imagedata r:id="rId779" o:title=""/>
                </v:shape>
                <o:OLEObject Type="Embed" ProgID="" ShapeID="ole_rId778" DrawAspect="Content" ObjectID="_1894499848" r:id="rId778"/>
              </w:object>
            </w:r>
          </w:p>
          <w:p>
            <w:pPr>
              <w:pStyle w:val="Normal"/>
              <w:tabs>
                <w:tab w:val="clear" w:pos="720"/>
                <w:tab w:val="left" w:pos="567" w:leader="none"/>
                <w:tab w:val="left" w:pos="2835" w:leader="none"/>
                <w:tab w:val="left" w:pos="5103" w:leader="none"/>
                <w:tab w:val="left" w:pos="7371" w:leader="none"/>
              </w:tabs>
              <w:jc w:val="both"/>
              <w:rPr>
                <w:b/>
                <w:sz w:val="24"/>
                <w:szCs w:val="24"/>
              </w:rPr>
            </w:pPr>
            <w:r>
              <w:rPr>
                <w:b/>
                <w:sz w:val="24"/>
                <w:szCs w:val="24"/>
              </w:rPr>
              <w:tab/>
              <w:t>A.</w:t>
            </w:r>
            <w:r>
              <w:rPr>
                <w:b/>
                <w:sz w:val="24"/>
                <w:szCs w:val="24"/>
                <w:lang w:val="fr-FR"/>
              </w:rPr>
              <w:object w:dxaOrig="260" w:dyaOrig="260">
                <v:shapetype id="_x0000_tole_rId780" coordsize="21600,21600" o:spt="ole_rId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0" type="_x0000_tole_rId780" style="width:12.75pt;height:12.75pt" filled="f" o:ole="">
                  <v:imagedata r:id="rId781" o:title=""/>
                </v:shape>
                <o:OLEObject Type="Embed" ProgID="" ShapeID="ole_rId780" DrawAspect="Content" ObjectID="_1380688866" r:id="rId780"/>
              </w:object>
            </w:r>
            <w:r>
              <w:rPr>
                <w:b/>
                <w:sz w:val="24"/>
                <w:szCs w:val="24"/>
              </w:rPr>
              <w:t xml:space="preserve">     </w:t>
              <w:tab/>
              <w:t>B.</w:t>
            </w:r>
            <w:r>
              <w:rPr>
                <w:b/>
                <w:sz w:val="24"/>
                <w:szCs w:val="24"/>
                <w:lang w:val="fr-FR"/>
              </w:rPr>
              <w:object w:dxaOrig="200" w:dyaOrig="279">
                <v:shapetype id="_x0000_tole_rId782" coordsize="21600,21600" o:spt="ole_rId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2" type="_x0000_tole_rId782" style="width:9.7pt;height:14.25pt" filled="f" o:ole="">
                  <v:imagedata r:id="rId783" o:title=""/>
                </v:shape>
                <o:OLEObject Type="Embed" ProgID="" ShapeID="ole_rId782" DrawAspect="Content" ObjectID="_1367585288" r:id="rId782"/>
              </w:object>
            </w:r>
            <w:r>
              <w:rPr>
                <w:b/>
                <w:sz w:val="24"/>
                <w:szCs w:val="24"/>
              </w:rPr>
              <w:t xml:space="preserve">    </w:t>
              <w:tab/>
              <w:t xml:space="preserve"> C.</w:t>
            </w:r>
            <w:r>
              <w:rPr>
                <w:b/>
                <w:sz w:val="24"/>
                <w:szCs w:val="24"/>
                <w:lang w:val="fr-FR"/>
              </w:rPr>
              <w:object w:dxaOrig="300" w:dyaOrig="260">
                <v:shapetype id="_x0000_tole_rId784" coordsize="21600,21600" o:spt="ole_rId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4" type="_x0000_tole_rId784" style="width:15pt;height:12.75pt" filled="f" o:ole="">
                  <v:imagedata r:id="rId785" o:title=""/>
                </v:shape>
                <o:OLEObject Type="Embed" ProgID="" ShapeID="ole_rId784" DrawAspect="Content" ObjectID="_1961780404" r:id="rId784"/>
              </w:object>
            </w:r>
            <w:r>
              <w:rPr>
                <w:b/>
                <w:sz w:val="24"/>
                <w:szCs w:val="24"/>
              </w:rPr>
              <w:t xml:space="preserve">   </w:t>
              <w:tab/>
              <w:t xml:space="preserve">D. </w:t>
            </w:r>
            <w:r>
              <w:rPr>
                <w:b/>
                <w:sz w:val="24"/>
                <w:szCs w:val="24"/>
                <w:lang w:val="fr-FR"/>
              </w:rPr>
              <w:object w:dxaOrig="180" w:dyaOrig="279">
                <v:shapetype id="_x0000_tole_rId786" coordsize="21600,21600" o:spt="ole_rId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6" type="_x0000_tole_rId786" style="width:9pt;height:14.25pt" filled="f" o:ole="">
                  <v:imagedata r:id="rId787" o:title=""/>
                </v:shape>
                <o:OLEObject Type="Embed" ProgID="" ShapeID="ole_rId786" DrawAspect="Content" ObjectID="_320606803" r:id="rId786"/>
              </w:object>
            </w:r>
            <w:r>
              <w:rPr>
                <w:b/>
                <w:sz w:val="24"/>
                <w:szCs w:val="24"/>
              </w:rPr>
              <w:t xml:space="preserve"> </w:t>
            </w:r>
            <w:r>
              <w:rPr>
                <w:b/>
                <w:sz w:val="24"/>
                <w:szCs w:val="24"/>
                <w:lang w:val="fr-FR"/>
              </w:rPr>
              <w:object w:dxaOrig="440" w:dyaOrig="279">
                <v:shapetype id="_x0000_tole_rId788" coordsize="21600,21600" o:spt="ole_rId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8" type="_x0000_tole_rId788" style="width:21.55pt;height:14.25pt" filled="f" o:ole="">
                  <v:imagedata r:id="rId789" o:title=""/>
                </v:shape>
                <o:OLEObject Type="Embed" ProgID="" ShapeID="ole_rId788" DrawAspect="Content" ObjectID="_1077802205" r:id="rId788"/>
              </w:object>
            </w:r>
          </w:p>
          <w:p>
            <w:pPr>
              <w:pStyle w:val="Normal"/>
              <w:tabs>
                <w:tab w:val="clear" w:pos="720"/>
                <w:tab w:val="left" w:pos="567" w:leader="none"/>
                <w:tab w:val="left" w:pos="2835" w:leader="none"/>
                <w:tab w:val="left" w:pos="5103" w:leader="none"/>
                <w:tab w:val="left" w:pos="7371" w:leader="none"/>
              </w:tabs>
              <w:jc w:val="both"/>
              <w:rPr/>
            </w:pPr>
            <w:r>
              <w:rPr>
                <w:b/>
                <w:sz w:val="24"/>
                <w:szCs w:val="24"/>
              </w:rPr>
              <w:t>Câu 4</w:t>
            </w:r>
            <w:r>
              <w:rPr>
                <w:sz w:val="24"/>
                <w:szCs w:val="24"/>
              </w:rPr>
              <w:t xml:space="preserve">. Cho hàm số </w:t>
            </w:r>
            <w:r>
              <w:rPr>
                <w:sz w:val="24"/>
                <w:szCs w:val="24"/>
                <w:lang w:val="fr-FR"/>
              </w:rPr>
              <w:object w:dxaOrig="2659" w:dyaOrig="800">
                <v:shapetype id="_x0000_tole_rId790" coordsize="21600,21600" o:spt="ole_rId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0" type="_x0000_tole_rId790" style="width:131.6pt;height:39.6pt" filled="f" o:ole="">
                  <v:imagedata r:id="rId791" o:title=""/>
                </v:shape>
                <o:OLEObject Type="Embed" ProgID="" ShapeID="ole_rId790" DrawAspect="Content" ObjectID="_123443454" r:id="rId790"/>
              </w:object>
            </w:r>
            <w:r>
              <w:rPr>
                <w:sz w:val="24"/>
                <w:szCs w:val="24"/>
              </w:rPr>
              <w:t xml:space="preserve">, tìm </w:t>
            </w:r>
            <w:r>
              <w:rPr>
                <w:sz w:val="24"/>
                <w:szCs w:val="24"/>
                <w:lang w:val="fr-FR"/>
              </w:rPr>
              <w:object w:dxaOrig="960" w:dyaOrig="460">
                <v:shapetype id="_x0000_tole_rId792" coordsize="21600,21600" o:spt="ole_rId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2" type="_x0000_tole_rId792" style="width:48pt;height:23.25pt" filled="f" o:ole="">
                  <v:imagedata r:id="rId793" o:title=""/>
                </v:shape>
                <o:OLEObject Type="Embed" ProgID="" ShapeID="ole_rId792" DrawAspect="Content" ObjectID="_1482900240" r:id="rId792"/>
              </w:object>
            </w:r>
            <w:r>
              <w:rPr>
                <w:sz w:val="24"/>
                <w:szCs w:val="24"/>
              </w:rPr>
              <w:t xml:space="preserve"> .</w:t>
            </w:r>
          </w:p>
          <w:p>
            <w:pPr>
              <w:pStyle w:val="Normal"/>
              <w:tabs>
                <w:tab w:val="clear" w:pos="720"/>
                <w:tab w:val="left" w:pos="567" w:leader="none"/>
                <w:tab w:val="left" w:pos="2835" w:leader="none"/>
                <w:tab w:val="left" w:pos="5103" w:leader="none"/>
                <w:tab w:val="left" w:pos="7371" w:leader="none"/>
              </w:tabs>
              <w:jc w:val="both"/>
              <w:rPr>
                <w:b/>
                <w:sz w:val="24"/>
                <w:szCs w:val="24"/>
              </w:rPr>
            </w:pPr>
            <w:r>
              <w:rPr>
                <w:b/>
                <w:sz w:val="24"/>
                <w:szCs w:val="24"/>
              </w:rPr>
              <w:tab/>
              <w:t>A.</w:t>
            </w:r>
            <w:r>
              <w:rPr>
                <w:b/>
                <w:sz w:val="24"/>
                <w:szCs w:val="24"/>
                <w:lang w:val="fr-FR"/>
              </w:rPr>
              <w:object w:dxaOrig="320" w:dyaOrig="260">
                <v:shapetype id="_x0000_tole_rId794" coordsize="21600,21600" o:spt="ole_rId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4" type="_x0000_tole_rId794" style="width:15.65pt;height:12.75pt" filled="f" o:ole="">
                  <v:imagedata r:id="rId795" o:title=""/>
                </v:shape>
                <o:OLEObject Type="Embed" ProgID="" ShapeID="ole_rId794" DrawAspect="Content" ObjectID="_1237700894" r:id="rId794"/>
              </w:object>
            </w:r>
            <w:r>
              <w:rPr>
                <w:b/>
                <w:sz w:val="24"/>
                <w:szCs w:val="24"/>
              </w:rPr>
              <w:t xml:space="preserve">     </w:t>
              <w:tab/>
              <w:t>B.</w:t>
            </w:r>
            <w:r>
              <w:rPr>
                <w:b/>
                <w:sz w:val="24"/>
                <w:szCs w:val="24"/>
                <w:lang w:val="fr-FR"/>
              </w:rPr>
              <w:object w:dxaOrig="320" w:dyaOrig="279">
                <v:shapetype id="_x0000_tole_rId796" coordsize="21600,21600" o:spt="ole_rId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6" type="_x0000_tole_rId796" style="width:15.65pt;height:14.25pt" filled="f" o:ole="">
                  <v:imagedata r:id="rId797" o:title=""/>
                </v:shape>
                <o:OLEObject Type="Embed" ProgID="" ShapeID="ole_rId796" DrawAspect="Content" ObjectID="_1597809465" r:id="rId796"/>
              </w:object>
            </w:r>
            <w:r>
              <w:rPr>
                <w:b/>
                <w:sz w:val="24"/>
                <w:szCs w:val="24"/>
              </w:rPr>
              <w:t xml:space="preserve">    </w:t>
              <w:tab/>
              <w:t xml:space="preserve"> C.</w:t>
            </w:r>
            <w:r>
              <w:rPr>
                <w:b/>
                <w:sz w:val="24"/>
                <w:szCs w:val="24"/>
                <w:lang w:val="fr-FR"/>
              </w:rPr>
              <w:object w:dxaOrig="320" w:dyaOrig="260">
                <v:shapetype id="_x0000_tole_rId798" coordsize="21600,21600" o:spt="ole_rId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8" type="_x0000_tole_rId798" style="width:15.65pt;height:12.75pt" filled="f" o:ole="">
                  <v:imagedata r:id="rId799" o:title=""/>
                </v:shape>
                <o:OLEObject Type="Embed" ProgID="" ShapeID="ole_rId798" DrawAspect="Content" ObjectID="_1218744798" r:id="rId798"/>
              </w:object>
            </w:r>
            <w:r>
              <w:rPr>
                <w:b/>
                <w:sz w:val="24"/>
                <w:szCs w:val="24"/>
              </w:rPr>
              <w:t xml:space="preserve">   </w:t>
              <w:tab/>
              <w:t xml:space="preserve">D. </w:t>
            </w:r>
            <w:r>
              <w:rPr>
                <w:b/>
                <w:sz w:val="24"/>
                <w:szCs w:val="24"/>
                <w:lang w:val="fr-FR"/>
              </w:rPr>
              <w:object w:dxaOrig="180" w:dyaOrig="279">
                <v:shapetype id="_x0000_tole_rId800" coordsize="21600,21600" o:spt="ole_rId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0" type="_x0000_tole_rId800" style="width:9pt;height:14.25pt" filled="f" o:ole="">
                  <v:imagedata r:id="rId801" o:title=""/>
                </v:shape>
                <o:OLEObject Type="Embed" ProgID="" ShapeID="ole_rId800" DrawAspect="Content" ObjectID="_1176797180" r:id="rId800"/>
              </w:object>
            </w:r>
            <w:r>
              <w:rPr>
                <w:b/>
                <w:sz w:val="24"/>
                <w:szCs w:val="24"/>
              </w:rPr>
              <w:t xml:space="preserve"> </w:t>
            </w:r>
            <w:r>
              <w:rPr>
                <w:b/>
                <w:sz w:val="24"/>
                <w:szCs w:val="24"/>
                <w:lang w:val="fr-FR"/>
              </w:rPr>
              <w:object w:dxaOrig="200" w:dyaOrig="260">
                <v:shapetype id="_x0000_tole_rId802" coordsize="21600,21600" o:spt="ole_rId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2" type="_x0000_tole_rId802" style="width:9.7pt;height:12.75pt" filled="f" o:ole="">
                  <v:imagedata r:id="rId803" o:title=""/>
                </v:shape>
                <o:OLEObject Type="Embed" ProgID="" ShapeID="ole_rId802" DrawAspect="Content" ObjectID="_1896981005" r:id="rId802"/>
              </w:object>
            </w:r>
          </w:p>
          <w:p>
            <w:pPr>
              <w:pStyle w:val="Normal"/>
              <w:tabs>
                <w:tab w:val="clear" w:pos="720"/>
                <w:tab w:val="left" w:pos="567" w:leader="none"/>
                <w:tab w:val="left" w:pos="2835" w:leader="none"/>
                <w:tab w:val="left" w:pos="5103" w:leader="none"/>
                <w:tab w:val="left" w:pos="7371" w:leader="none"/>
              </w:tabs>
              <w:jc w:val="both"/>
              <w:rPr/>
            </w:pPr>
            <w:r>
              <w:rPr>
                <w:b/>
                <w:sz w:val="24"/>
                <w:szCs w:val="24"/>
              </w:rPr>
              <w:t>Câu 5</w:t>
            </w:r>
            <w:r>
              <w:rPr>
                <w:sz w:val="24"/>
                <w:szCs w:val="24"/>
              </w:rPr>
              <w:t>.</w:t>
            </w:r>
            <w:r>
              <w:rPr>
                <w:b/>
                <w:sz w:val="24"/>
                <w:szCs w:val="24"/>
              </w:rPr>
              <w:t xml:space="preserve"> </w:t>
            </w:r>
            <w:r>
              <w:rPr>
                <w:b/>
                <w:sz w:val="24"/>
                <w:szCs w:val="24"/>
              </w:rPr>
              <w:object w:dxaOrig="1359" w:dyaOrig="840">
                <v:shapetype id="_x0000_tole_rId804" coordsize="21600,21600" o:spt="ole_rId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4" type="_x0000_tole_rId804" style="width:67.95pt;height:42pt" filled="f" o:ole="">
                  <v:imagedata r:id="rId805" o:title=""/>
                </v:shape>
                <o:OLEObject Type="Embed" ProgID="" ShapeID="ole_rId804" DrawAspect="Content" ObjectID="_801066842" r:id="rId804"/>
              </w:object>
            </w:r>
            <w:r>
              <w:rPr>
                <w:b/>
                <w:sz w:val="24"/>
                <w:szCs w:val="24"/>
              </w:rPr>
              <w:t xml:space="preserve"> </w:t>
            </w:r>
            <w:r>
              <w:rPr>
                <w:sz w:val="24"/>
                <w:szCs w:val="24"/>
              </w:rPr>
              <w:t>bằng</w:t>
            </w:r>
          </w:p>
          <w:p>
            <w:pPr>
              <w:pStyle w:val="Normal"/>
              <w:tabs>
                <w:tab w:val="clear" w:pos="720"/>
                <w:tab w:val="left" w:pos="567" w:leader="none"/>
                <w:tab w:val="left" w:pos="2835" w:leader="none"/>
                <w:tab w:val="left" w:pos="5103" w:leader="none"/>
                <w:tab w:val="left" w:pos="7371" w:leader="none"/>
              </w:tabs>
              <w:jc w:val="both"/>
              <w:rPr>
                <w:b/>
                <w:sz w:val="24"/>
                <w:szCs w:val="24"/>
              </w:rPr>
            </w:pPr>
            <w:r>
              <w:rPr>
                <w:b/>
                <w:sz w:val="24"/>
                <w:szCs w:val="24"/>
              </w:rPr>
              <w:tab/>
              <w:t>A.</w:t>
            </w:r>
            <w:r>
              <w:rPr>
                <w:b/>
                <w:sz w:val="24"/>
                <w:szCs w:val="24"/>
                <w:lang w:val="fr-FR"/>
              </w:rPr>
              <w:object w:dxaOrig="380" w:dyaOrig="220">
                <v:shapetype id="_x0000_tole_rId806" coordsize="21600,21600" o:spt="ole_rId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6" type="_x0000_tole_rId806" style="width:19pt;height:10.8pt" filled="f" o:ole="">
                  <v:imagedata r:id="rId807" o:title=""/>
                </v:shape>
                <o:OLEObject Type="Embed" ProgID="" ShapeID="ole_rId806" DrawAspect="Content" ObjectID="_1975901494" r:id="rId806"/>
              </w:object>
            </w:r>
            <w:r>
              <w:rPr>
                <w:b/>
                <w:sz w:val="24"/>
                <w:szCs w:val="24"/>
              </w:rPr>
              <w:t xml:space="preserve">     </w:t>
              <w:tab/>
              <w:t>B.</w:t>
            </w:r>
            <w:r>
              <w:rPr>
                <w:b/>
                <w:sz w:val="24"/>
                <w:szCs w:val="24"/>
                <w:lang w:val="fr-FR"/>
              </w:rPr>
              <w:object w:dxaOrig="200" w:dyaOrig="260">
                <v:shapetype id="_x0000_tole_rId808" coordsize="21600,21600" o:spt="ole_rId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8" type="_x0000_tole_rId808" style="width:9.7pt;height:13.25pt" filled="f" o:ole="">
                  <v:imagedata r:id="rId809" o:title=""/>
                </v:shape>
                <o:OLEObject Type="Embed" ProgID="" ShapeID="ole_rId808" DrawAspect="Content" ObjectID="_595663110" r:id="rId808"/>
              </w:object>
            </w:r>
            <w:r>
              <w:rPr>
                <w:b/>
                <w:sz w:val="24"/>
                <w:szCs w:val="24"/>
              </w:rPr>
              <w:t xml:space="preserve">    </w:t>
              <w:tab/>
              <w:t xml:space="preserve"> C.</w:t>
            </w:r>
            <w:r>
              <w:rPr>
                <w:b/>
                <w:sz w:val="24"/>
                <w:szCs w:val="24"/>
                <w:lang w:val="fr-FR"/>
              </w:rPr>
              <w:object w:dxaOrig="139" w:dyaOrig="260">
                <v:shapetype id="_x0000_tole_rId810" coordsize="21600,21600" o:spt="ole_rId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0" type="_x0000_tole_rId810" style="width:6.7pt;height:12.75pt" filled="f" o:ole="">
                  <v:imagedata r:id="rId811" o:title=""/>
                </v:shape>
                <o:OLEObject Type="Embed" ProgID="" ShapeID="ole_rId810" DrawAspect="Content" ObjectID="_1982022341" r:id="rId810"/>
              </w:object>
            </w:r>
            <w:r>
              <w:rPr>
                <w:b/>
                <w:sz w:val="24"/>
                <w:szCs w:val="24"/>
              </w:rPr>
              <w:t xml:space="preserve">   </w:t>
              <w:tab/>
              <w:t xml:space="preserve">D. </w:t>
            </w:r>
            <w:r>
              <w:rPr>
                <w:b/>
                <w:sz w:val="24"/>
                <w:szCs w:val="24"/>
                <w:lang w:val="fr-FR"/>
              </w:rPr>
              <w:object w:dxaOrig="180" w:dyaOrig="279">
                <v:shapetype id="_x0000_tole_rId812" coordsize="21600,21600" o:spt="ole_rId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2" type="_x0000_tole_rId812" style="width:9pt;height:14.25pt" filled="f" o:ole="">
                  <v:imagedata r:id="rId813" o:title=""/>
                </v:shape>
                <o:OLEObject Type="Embed" ProgID="" ShapeID="ole_rId812" DrawAspect="Content" ObjectID="_1861325052" r:id="rId812"/>
              </w:object>
            </w:r>
            <w:r>
              <w:rPr>
                <w:b/>
                <w:sz w:val="24"/>
                <w:szCs w:val="24"/>
              </w:rPr>
              <w:t xml:space="preserve"> </w:t>
            </w:r>
            <w:r>
              <w:rPr>
                <w:b/>
                <w:sz w:val="24"/>
                <w:szCs w:val="24"/>
                <w:lang w:val="fr-FR"/>
              </w:rPr>
              <w:object w:dxaOrig="380" w:dyaOrig="200">
                <v:shapetype id="_x0000_tole_rId814" coordsize="21600,21600" o:spt="ole_rId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4" type="_x0000_tole_rId814" style="width:18.6pt;height:10.2pt" filled="f" o:ole="">
                  <v:imagedata r:id="rId815" o:title=""/>
                </v:shape>
                <o:OLEObject Type="Embed" ProgID="" ShapeID="ole_rId814" DrawAspect="Content" ObjectID="_1394843539" r:id="rId814"/>
              </w:object>
            </w:r>
          </w:p>
          <w:p>
            <w:pPr>
              <w:pStyle w:val="Normal"/>
              <w:tabs>
                <w:tab w:val="clear" w:pos="720"/>
                <w:tab w:val="left" w:pos="567" w:leader="none"/>
                <w:tab w:val="left" w:pos="2835" w:leader="none"/>
                <w:tab w:val="left" w:pos="5103" w:leader="none"/>
                <w:tab w:val="left" w:pos="7371" w:leader="none"/>
              </w:tabs>
              <w:jc w:val="both"/>
              <w:rPr/>
            </w:pPr>
            <w:r>
              <w:rPr>
                <w:b/>
                <w:sz w:val="24"/>
                <w:szCs w:val="24"/>
              </w:rPr>
              <w:t>Câu 6</w:t>
            </w:r>
            <w:r>
              <w:rPr>
                <w:sz w:val="24"/>
                <w:szCs w:val="24"/>
              </w:rPr>
              <w:t xml:space="preserve">. Cho hàm số </w:t>
            </w:r>
            <w:r>
              <w:rPr>
                <w:sz w:val="24"/>
                <w:szCs w:val="24"/>
              </w:rPr>
              <w:object w:dxaOrig="3540" w:dyaOrig="840">
                <v:shapetype id="_x0000_tole_rId816" coordsize="21600,21600" o:spt="ole_rId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6" type="_x0000_tole_rId816" style="width:177pt;height:42pt" filled="f" o:ole="">
                  <v:imagedata r:id="rId817" o:title=""/>
                </v:shape>
                <o:OLEObject Type="Embed" ProgID="" ShapeID="ole_rId816" DrawAspect="Content" ObjectID="_1295279011" r:id="rId816"/>
              </w:object>
            </w:r>
            <w:r>
              <w:rPr>
                <w:sz w:val="24"/>
                <w:szCs w:val="24"/>
              </w:rPr>
              <w:t>, tìm</w:t>
            </w:r>
            <w:r>
              <w:rPr>
                <w:sz w:val="24"/>
                <w:szCs w:val="24"/>
              </w:rPr>
              <w:object w:dxaOrig="920" w:dyaOrig="460">
                <v:shapetype id="_x0000_tole_rId818" coordsize="21600,21600" o:spt="ole_rId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8" type="_x0000_tole_rId818" style="width:45.5pt;height:23.25pt" filled="f" o:ole="">
                  <v:imagedata r:id="rId819" o:title=""/>
                </v:shape>
                <o:OLEObject Type="Embed" ProgID="" ShapeID="ole_rId818" DrawAspect="Content" ObjectID="_1559314454" r:id="rId818"/>
              </w:object>
            </w:r>
            <w:r>
              <w:rPr>
                <w:sz w:val="24"/>
                <w:szCs w:val="24"/>
              </w:rPr>
              <w:t>.</w:t>
            </w:r>
          </w:p>
          <w:p>
            <w:pPr>
              <w:pStyle w:val="Normal"/>
              <w:tabs>
                <w:tab w:val="clear" w:pos="720"/>
                <w:tab w:val="left" w:pos="567" w:leader="none"/>
                <w:tab w:val="left" w:pos="2835" w:leader="none"/>
                <w:tab w:val="left" w:pos="5103" w:leader="none"/>
                <w:tab w:val="left" w:pos="7371" w:leader="none"/>
              </w:tabs>
              <w:jc w:val="both"/>
              <w:rPr>
                <w:b/>
                <w:sz w:val="24"/>
                <w:szCs w:val="24"/>
              </w:rPr>
            </w:pPr>
            <w:r>
              <w:rPr>
                <w:b/>
                <w:sz w:val="24"/>
                <w:szCs w:val="24"/>
              </w:rPr>
              <w:tab/>
              <w:t>A.</w:t>
            </w:r>
            <w:r>
              <w:rPr>
                <w:sz w:val="24"/>
                <w:szCs w:val="24"/>
              </w:rPr>
              <w:t xml:space="preserve"> </w:t>
            </w:r>
            <w:r>
              <w:rPr>
                <w:sz w:val="24"/>
                <w:szCs w:val="24"/>
                <w:lang w:val="fr-FR"/>
              </w:rPr>
              <w:object w:dxaOrig="380" w:dyaOrig="200">
                <v:shapetype id="_x0000_tole_rId820" coordsize="21600,21600" o:spt="ole_rId8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0" type="_x0000_tole_rId820" style="width:18.6pt;height:9.7pt" filled="f" o:ole="">
                  <v:imagedata r:id="rId821" o:title=""/>
                </v:shape>
                <o:OLEObject Type="Embed" ProgID="" ShapeID="ole_rId820" DrawAspect="Content" ObjectID="_354984642" r:id="rId820"/>
              </w:object>
            </w:r>
            <w:r>
              <w:rPr>
                <w:b/>
                <w:sz w:val="24"/>
                <w:szCs w:val="24"/>
              </w:rPr>
              <w:t xml:space="preserve">     </w:t>
              <w:tab/>
              <w:t>B.</w:t>
            </w:r>
            <w:r>
              <w:rPr>
                <w:b/>
                <w:sz w:val="24"/>
                <w:szCs w:val="24"/>
                <w:lang w:val="fr-FR"/>
              </w:rPr>
              <w:object w:dxaOrig="200" w:dyaOrig="260">
                <v:shapetype id="_x0000_tole_rId822" coordsize="21600,21600" o:spt="ole_rId8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2" type="_x0000_tole_rId822" style="width:9.7pt;height:12.75pt" filled="f" o:ole="">
                  <v:imagedata r:id="rId823" o:title=""/>
                </v:shape>
                <o:OLEObject Type="Embed" ProgID="" ShapeID="ole_rId822" DrawAspect="Content" ObjectID="_1487807534" r:id="rId822"/>
              </w:object>
            </w:r>
            <w:r>
              <w:rPr>
                <w:b/>
                <w:sz w:val="24"/>
                <w:szCs w:val="24"/>
              </w:rPr>
              <w:t xml:space="preserve">    </w:t>
              <w:tab/>
              <w:t xml:space="preserve"> C.</w:t>
            </w:r>
            <w:r>
              <w:rPr>
                <w:b/>
                <w:sz w:val="24"/>
                <w:szCs w:val="24"/>
                <w:lang w:val="fr-FR"/>
              </w:rPr>
              <w:object w:dxaOrig="200" w:dyaOrig="260">
                <v:shapetype id="_x0000_tole_rId824" coordsize="21600,21600" o:spt="ole_rId8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4" type="_x0000_tole_rId824" style="width:9.7pt;height:12.75pt" filled="f" o:ole="">
                  <v:imagedata r:id="rId825" o:title=""/>
                </v:shape>
                <o:OLEObject Type="Embed" ProgID="" ShapeID="ole_rId824" DrawAspect="Content" ObjectID="_1646050552" r:id="rId824"/>
              </w:object>
            </w:r>
            <w:r>
              <w:rPr>
                <w:b/>
                <w:sz w:val="24"/>
                <w:szCs w:val="24"/>
              </w:rPr>
              <w:t xml:space="preserve">   </w:t>
              <w:tab/>
              <w:t xml:space="preserve">D. </w:t>
            </w:r>
            <w:r>
              <w:rPr>
                <w:b/>
                <w:sz w:val="24"/>
                <w:szCs w:val="24"/>
                <w:lang w:val="fr-FR"/>
              </w:rPr>
              <w:object w:dxaOrig="180" w:dyaOrig="279">
                <v:shapetype id="_x0000_tole_rId826" coordsize="21600,21600" o:spt="ole_rId8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6" type="_x0000_tole_rId826" style="width:9pt;height:14.25pt" filled="f" o:ole="">
                  <v:imagedata r:id="rId827" o:title=""/>
                </v:shape>
                <o:OLEObject Type="Embed" ProgID="" ShapeID="ole_rId826" DrawAspect="Content" ObjectID="_753059096" r:id="rId826"/>
              </w:object>
            </w:r>
            <w:r>
              <w:rPr>
                <w:b/>
                <w:sz w:val="24"/>
                <w:szCs w:val="24"/>
              </w:rPr>
              <w:t xml:space="preserve"> </w:t>
            </w:r>
            <w:r>
              <w:rPr>
                <w:b/>
                <w:sz w:val="24"/>
                <w:szCs w:val="24"/>
                <w:lang w:val="fr-FR"/>
              </w:rPr>
              <w:object w:dxaOrig="380" w:dyaOrig="220">
                <v:shapetype id="_x0000_tole_rId828" coordsize="21600,21600" o:spt="ole_rId8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8" type="_x0000_tole_rId828" style="width:18.6pt;height:11.15pt" filled="f" o:ole="">
                  <v:imagedata r:id="rId829" o:title=""/>
                </v:shape>
                <o:OLEObject Type="Embed" ProgID="" ShapeID="ole_rId828" DrawAspect="Content" ObjectID="_257109328" r:id="rId828"/>
              </w:object>
            </w:r>
          </w:p>
          <w:p>
            <w:pPr>
              <w:pStyle w:val="Normal"/>
              <w:rPr/>
            </w:pPr>
            <w:r>
              <w:rPr>
                <w:b/>
                <w:sz w:val="24"/>
                <w:szCs w:val="24"/>
              </w:rPr>
              <w:t xml:space="preserve">Câu 8. </w:t>
            </w:r>
            <w:r>
              <w:rPr>
                <w:b/>
                <w:sz w:val="24"/>
                <w:szCs w:val="24"/>
              </w:rPr>
              <w:object w:dxaOrig="1960" w:dyaOrig="859">
                <v:shapetype id="_x0000_tole_rId830" coordsize="21600,21600" o:spt="ole_rId8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0" type="_x0000_tole_rId830" style="width:98pt;height:42.95pt" filled="f" o:ole="">
                  <v:imagedata r:id="rId831" o:title=""/>
                </v:shape>
                <o:OLEObject Type="Embed" ProgID="" ShapeID="ole_rId830" DrawAspect="Content" ObjectID="_712218591" r:id="rId830"/>
              </w:object>
            </w:r>
            <w:r>
              <w:rPr>
                <w:b/>
                <w:sz w:val="24"/>
                <w:szCs w:val="24"/>
              </w:rPr>
              <w:t xml:space="preserve"> bằng</w:t>
            </w:r>
          </w:p>
          <w:p>
            <w:pPr>
              <w:pStyle w:val="Normal"/>
              <w:rPr/>
            </w:pPr>
            <w:r>
              <w:rPr>
                <w:b/>
                <w:sz w:val="24"/>
                <w:szCs w:val="24"/>
              </w:rPr>
              <w:t xml:space="preserve">    </w:t>
            </w:r>
            <w:r>
              <w:rPr>
                <w:b/>
                <w:sz w:val="24"/>
                <w:szCs w:val="24"/>
              </w:rPr>
              <w:t>A.</w:t>
            </w:r>
            <w:r>
              <w:rPr>
                <w:sz w:val="24"/>
                <w:szCs w:val="24"/>
              </w:rPr>
              <w:t>1/2</w:t>
            </w:r>
            <w:r>
              <w:rPr>
                <w:b/>
                <w:sz w:val="24"/>
                <w:szCs w:val="24"/>
              </w:rPr>
              <w:t xml:space="preserve">                             B. </w:t>
            </w:r>
            <w:r>
              <w:rPr>
                <w:sz w:val="24"/>
                <w:szCs w:val="24"/>
              </w:rPr>
              <w:t>1/4</w:t>
            </w:r>
            <w:r>
              <w:rPr>
                <w:b/>
                <w:sz w:val="24"/>
                <w:szCs w:val="24"/>
              </w:rPr>
              <w:t xml:space="preserve">                            C. </w:t>
            </w:r>
            <w:r>
              <w:rPr>
                <w:sz w:val="24"/>
                <w:szCs w:val="24"/>
              </w:rPr>
              <w:t xml:space="preserve">-1/4     </w:t>
            </w:r>
            <w:r>
              <w:rPr>
                <w:b/>
                <w:sz w:val="24"/>
                <w:szCs w:val="24"/>
              </w:rPr>
              <w:t xml:space="preserve">                    D.-1/2</w:t>
            </w:r>
          </w:p>
          <w:p>
            <w:pPr>
              <w:pStyle w:val="Normal"/>
              <w:rPr/>
            </w:pPr>
            <w:r>
              <w:rPr>
                <w:sz w:val="24"/>
                <w:szCs w:val="24"/>
              </w:rPr>
              <w:t xml:space="preserve"> </w:t>
            </w:r>
            <w:r>
              <w:rPr>
                <w:b/>
                <w:sz w:val="24"/>
                <w:szCs w:val="24"/>
              </w:rPr>
              <w:t xml:space="preserve">Câu 9. </w:t>
            </w:r>
            <w:r>
              <w:rPr>
                <w:b/>
                <w:sz w:val="24"/>
                <w:szCs w:val="24"/>
              </w:rPr>
              <w:object w:dxaOrig="2160" w:dyaOrig="820">
                <v:shapetype id="_x0000_tole_rId832" coordsize="21600,21600" o:spt="ole_rId8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2" type="_x0000_tole_rId832" style="width:108pt;height:41pt" filled="f" o:ole="">
                  <v:imagedata r:id="rId833" o:title=""/>
                </v:shape>
                <o:OLEObject Type="Embed" ProgID="" ShapeID="ole_rId832" DrawAspect="Content" ObjectID="_1464637487" r:id="rId832"/>
              </w:object>
            </w:r>
            <w:r>
              <w:rPr>
                <w:b/>
                <w:sz w:val="24"/>
                <w:szCs w:val="24"/>
              </w:rPr>
              <w:t xml:space="preserve"> bằng</w:t>
            </w:r>
          </w:p>
          <w:p>
            <w:pPr>
              <w:pStyle w:val="Normal"/>
              <w:rPr>
                <w:b/>
                <w:position w:val="-4"/>
                <w:sz w:val="24"/>
                <w:szCs w:val="24"/>
              </w:rPr>
            </w:pPr>
            <w:r>
              <w:rPr>
                <w:b/>
                <w:sz w:val="24"/>
                <w:szCs w:val="24"/>
              </w:rPr>
              <w:t xml:space="preserve">   </w:t>
            </w:r>
            <w:r>
              <w:rPr>
                <w:b/>
                <w:sz w:val="24"/>
                <w:szCs w:val="24"/>
              </w:rPr>
              <w:t>A.</w:t>
            </w:r>
            <w:r>
              <w:rPr>
                <w:sz w:val="24"/>
                <w:szCs w:val="24"/>
              </w:rPr>
              <w:t xml:space="preserve"> </w:t>
            </w:r>
            <w:r>
              <w:rPr>
                <w:sz w:val="24"/>
                <w:szCs w:val="24"/>
                <w:lang w:val="fr-FR"/>
              </w:rPr>
              <w:object w:dxaOrig="220" w:dyaOrig="620">
                <v:shapetype id="_x0000_tole_rId834" coordsize="21600,21600" o:spt="ole_rId8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4" type="_x0000_tole_rId834" style="width:10.7pt;height:30pt" filled="f" o:ole="">
                  <v:imagedata r:id="rId835" o:title=""/>
                </v:shape>
                <o:OLEObject Type="Embed" ProgID="" ShapeID="ole_rId834" DrawAspect="Content" ObjectID="_1927646304" r:id="rId834"/>
              </w:object>
            </w:r>
            <w:r>
              <w:rPr>
                <w:b/>
                <w:sz w:val="24"/>
                <w:szCs w:val="24"/>
              </w:rPr>
              <w:t xml:space="preserve">    </w:t>
              <w:tab/>
              <w:t xml:space="preserve">                   B.</w:t>
            </w:r>
            <w:r>
              <w:rPr>
                <w:b/>
                <w:sz w:val="24"/>
                <w:szCs w:val="24"/>
                <w:lang w:val="fr-FR"/>
              </w:rPr>
              <w:object w:dxaOrig="240" w:dyaOrig="620">
                <v:shapetype id="_x0000_tole_rId836" coordsize="21600,21600" o:spt="ole_rId8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6" type="_x0000_tole_rId836" style="width:11.65pt;height:30.4pt" filled="f" o:ole="">
                  <v:imagedata r:id="rId837" o:title=""/>
                </v:shape>
                <o:OLEObject Type="Embed" ProgID="" ShapeID="ole_rId836" DrawAspect="Content" ObjectID="_1449863433" r:id="rId836"/>
              </w:object>
            </w:r>
            <w:r>
              <w:rPr>
                <w:b/>
                <w:sz w:val="24"/>
                <w:szCs w:val="24"/>
              </w:rPr>
              <w:t xml:space="preserve">    </w:t>
              <w:tab/>
              <w:t xml:space="preserve">              C.</w:t>
            </w:r>
            <w:r>
              <w:rPr>
                <w:b/>
                <w:sz w:val="24"/>
                <w:szCs w:val="24"/>
                <w:lang w:val="fr-FR"/>
              </w:rPr>
              <w:object w:dxaOrig="400" w:dyaOrig="620">
                <v:shapetype id="_x0000_tole_rId838" coordsize="21600,21600" o:spt="ole_rId8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8" type="_x0000_tole_rId838" style="width:19.4pt;height:30.4pt" filled="f" o:ole="">
                  <v:imagedata r:id="rId839" o:title=""/>
                </v:shape>
                <o:OLEObject Type="Embed" ProgID="" ShapeID="ole_rId838" DrawAspect="Content" ObjectID="_646405072" r:id="rId838"/>
              </w:object>
            </w:r>
            <w:r>
              <w:rPr>
                <w:b/>
                <w:sz w:val="24"/>
                <w:szCs w:val="24"/>
              </w:rPr>
              <w:t xml:space="preserve">   </w:t>
              <w:tab/>
              <w:t xml:space="preserve">                          D. </w:t>
            </w:r>
            <w:r>
              <w:rPr>
                <w:b/>
                <w:sz w:val="24"/>
                <w:szCs w:val="24"/>
                <w:lang w:val="fr-FR"/>
              </w:rPr>
              <w:object w:dxaOrig="180" w:dyaOrig="279">
                <v:shapetype id="_x0000_tole_rId840" coordsize="21600,21600" o:spt="ole_rId8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0" type="_x0000_tole_rId840" style="width:9pt;height:14.25pt" filled="f" o:ole="">
                  <v:imagedata r:id="rId841" o:title=""/>
                </v:shape>
                <o:OLEObject Type="Embed" ProgID="" ShapeID="ole_rId840" DrawAspect="Content" ObjectID="_639112620" r:id="rId840"/>
              </w:object>
            </w:r>
            <w:r>
              <w:rPr>
                <w:b/>
                <w:sz w:val="24"/>
                <w:szCs w:val="24"/>
              </w:rPr>
              <w:t xml:space="preserve"> </w:t>
            </w:r>
            <w:r>
              <w:rPr>
                <w:b/>
                <w:sz w:val="24"/>
                <w:szCs w:val="24"/>
                <w:lang w:val="fr-FR"/>
              </w:rPr>
              <w:object w:dxaOrig="380" w:dyaOrig="220">
                <v:shapetype id="_x0000_tole_rId842" coordsize="21600,21600" o:spt="ole_rId8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2" type="_x0000_tole_rId842" style="width:18.6pt;height:11.15pt" filled="f" o:ole="">
                  <v:imagedata r:id="rId843" o:title=""/>
                </v:shape>
                <o:OLEObject Type="Embed" ProgID="" ShapeID="ole_rId842" DrawAspect="Content" ObjectID="_36707906" r:id="rId842"/>
              </w:object>
            </w:r>
          </w:p>
          <w:p>
            <w:pPr>
              <w:pStyle w:val="Normal"/>
              <w:rPr/>
            </w:pPr>
            <w:r>
              <w:rPr>
                <w:b/>
                <w:sz w:val="24"/>
                <w:szCs w:val="24"/>
              </w:rPr>
              <w:t xml:space="preserve">Câu 10. </w:t>
            </w:r>
            <w:r>
              <w:rPr>
                <w:b/>
                <w:sz w:val="24"/>
                <w:szCs w:val="24"/>
              </w:rPr>
              <w:object w:dxaOrig="2760" w:dyaOrig="639">
                <v:shapetype id="_x0000_tole_rId844" coordsize="21600,21600" o:spt="ole_rId8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4" type="_x0000_tole_rId844" style="width:138pt;height:31.95pt" filled="f" o:ole="">
                  <v:imagedata r:id="rId845" o:title=""/>
                </v:shape>
                <o:OLEObject Type="Embed" ProgID="" ShapeID="ole_rId844" DrawAspect="Content" ObjectID="_647629780" r:id="rId844"/>
              </w:object>
            </w:r>
            <w:r>
              <w:rPr>
                <w:b/>
                <w:sz w:val="24"/>
                <w:szCs w:val="24"/>
              </w:rPr>
              <w:t xml:space="preserve"> bằng</w:t>
            </w:r>
          </w:p>
          <w:p>
            <w:pPr>
              <w:pStyle w:val="Normal"/>
              <w:rPr>
                <w:b/>
                <w:position w:val="-4"/>
                <w:sz w:val="24"/>
                <w:szCs w:val="24"/>
                <w:lang w:val="fr-FR"/>
              </w:rPr>
            </w:pPr>
            <w:r>
              <w:rPr>
                <w:b/>
                <w:sz w:val="24"/>
                <w:szCs w:val="24"/>
              </w:rPr>
              <w:t xml:space="preserve">   </w:t>
            </w:r>
            <w:r>
              <w:rPr>
                <w:b/>
                <w:sz w:val="24"/>
                <w:szCs w:val="24"/>
                <w:lang w:val="fr-FR"/>
              </w:rPr>
              <w:t>A.</w:t>
            </w:r>
            <w:r>
              <w:rPr>
                <w:sz w:val="24"/>
                <w:szCs w:val="24"/>
                <w:lang w:val="fr-FR"/>
              </w:rPr>
              <w:t xml:space="preserve"> </w:t>
            </w:r>
            <w:r>
              <w:rPr>
                <w:sz w:val="24"/>
                <w:szCs w:val="24"/>
                <w:lang w:val="fr-FR"/>
              </w:rPr>
              <w:object w:dxaOrig="380" w:dyaOrig="200">
                <v:shapetype id="_x0000_tole_rId846" coordsize="21600,21600" o:spt="ole_rId8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6" type="_x0000_tole_rId846" style="width:18.6pt;height:9.7pt" filled="f" o:ole="">
                  <v:imagedata r:id="rId847" o:title=""/>
                </v:shape>
                <o:OLEObject Type="Embed" ProgID="" ShapeID="ole_rId846" DrawAspect="Content" ObjectID="_2012356722" r:id="rId846"/>
              </w:object>
            </w:r>
            <w:r>
              <w:rPr>
                <w:b/>
                <w:sz w:val="24"/>
                <w:szCs w:val="24"/>
                <w:lang w:val="fr-FR"/>
              </w:rPr>
              <w:t xml:space="preserve">    </w:t>
              <w:tab/>
              <w:t xml:space="preserve">                   B.</w:t>
            </w:r>
            <w:r>
              <w:rPr>
                <w:b/>
                <w:sz w:val="24"/>
                <w:szCs w:val="24"/>
                <w:lang w:val="fr-FR"/>
              </w:rPr>
              <w:object w:dxaOrig="200" w:dyaOrig="260">
                <v:shapetype id="_x0000_tole_rId848" coordsize="21600,21600" o:spt="ole_rId8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8" type="_x0000_tole_rId848" style="width:9.7pt;height:12.75pt" filled="f" o:ole="">
                  <v:imagedata r:id="rId849" o:title=""/>
                </v:shape>
                <o:OLEObject Type="Embed" ProgID="" ShapeID="ole_rId848" DrawAspect="Content" ObjectID="_510809386" r:id="rId848"/>
              </w:object>
            </w:r>
            <w:r>
              <w:rPr>
                <w:b/>
                <w:sz w:val="24"/>
                <w:szCs w:val="24"/>
                <w:lang w:val="fr-FR"/>
              </w:rPr>
              <w:t xml:space="preserve">    </w:t>
              <w:tab/>
              <w:t xml:space="preserve">              C.</w:t>
            </w:r>
            <w:r>
              <w:rPr>
                <w:b/>
                <w:sz w:val="24"/>
                <w:szCs w:val="24"/>
                <w:lang w:val="fr-FR"/>
              </w:rPr>
              <w:object w:dxaOrig="200" w:dyaOrig="279">
                <v:shapetype id="_x0000_tole_rId850" coordsize="21600,21600" o:spt="ole_rId8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0" type="_x0000_tole_rId850" style="width:9.7pt;height:13.65pt" filled="f" o:ole="">
                  <v:imagedata r:id="rId851" o:title=""/>
                </v:shape>
                <o:OLEObject Type="Embed" ProgID="" ShapeID="ole_rId850" DrawAspect="Content" ObjectID="_1355328938" r:id="rId850"/>
              </w:object>
            </w:r>
            <w:r>
              <w:rPr>
                <w:b/>
                <w:sz w:val="24"/>
                <w:szCs w:val="24"/>
              </w:rPr>
              <w:t xml:space="preserve"> </w:t>
            </w:r>
            <w:r>
              <w:rPr>
                <w:b/>
                <w:sz w:val="24"/>
                <w:szCs w:val="24"/>
                <w:lang w:val="fr-FR"/>
              </w:rPr>
              <w:t xml:space="preserve">  </w:t>
              <w:tab/>
              <w:t xml:space="preserve">                          D. </w:t>
            </w:r>
            <w:r>
              <w:rPr>
                <w:b/>
                <w:sz w:val="24"/>
                <w:szCs w:val="24"/>
                <w:lang w:val="fr-FR"/>
              </w:rPr>
              <w:object w:dxaOrig="180" w:dyaOrig="279">
                <v:shapetype id="_x0000_tole_rId852" coordsize="21600,21600" o:spt="ole_rId8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2" type="_x0000_tole_rId852" style="width:9pt;height:14.25pt" filled="f" o:ole="">
                  <v:imagedata r:id="rId853" o:title=""/>
                </v:shape>
                <o:OLEObject Type="Embed" ProgID="" ShapeID="ole_rId852" DrawAspect="Content" ObjectID="_2118181592" r:id="rId852"/>
              </w:object>
            </w:r>
            <w:r>
              <w:rPr>
                <w:b/>
                <w:sz w:val="24"/>
                <w:szCs w:val="24"/>
                <w:lang w:val="fr-FR"/>
              </w:rPr>
              <w:t xml:space="preserve"> </w:t>
            </w:r>
            <w:r>
              <w:rPr>
                <w:b/>
                <w:sz w:val="24"/>
                <w:szCs w:val="24"/>
                <w:lang w:val="fr-FR"/>
              </w:rPr>
              <w:object w:dxaOrig="380" w:dyaOrig="220">
                <v:shapetype id="_x0000_tole_rId854" coordsize="21600,21600" o:spt="ole_rId8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4" type="_x0000_tole_rId854" style="width:18.6pt;height:11.15pt" filled="f" o:ole="">
                  <v:imagedata r:id="rId855" o:title=""/>
                </v:shape>
                <o:OLEObject Type="Embed" ProgID="" ShapeID="ole_rId854" DrawAspect="Content" ObjectID="_424507969" r:id="rId854"/>
              </w:object>
            </w:r>
          </w:p>
          <w:p>
            <w:pPr>
              <w:pStyle w:val="Normal"/>
              <w:rPr>
                <w:b/>
                <w:position w:val="-4"/>
                <w:sz w:val="24"/>
                <w:szCs w:val="24"/>
                <w:lang w:val="fr-FR"/>
              </w:rPr>
            </w:pPr>
            <w:r>
              <w:rPr>
                <w:b/>
                <w:position w:val="-4"/>
                <w:sz w:val="24"/>
                <w:szCs w:val="24"/>
                <w:lang w:val="fr-FR"/>
              </w:rPr>
            </w:r>
          </w:p>
        </w:tc>
      </w:tr>
    </w:tbl>
    <w:p>
      <w:pPr>
        <w:pStyle w:val="Normal"/>
        <w:tabs>
          <w:tab w:val="clear" w:pos="720"/>
          <w:tab w:val="center" w:pos="4890" w:leader="none"/>
        </w:tabs>
        <w:jc w:val="both"/>
        <w:rPr>
          <w:bCs/>
          <w:i/>
          <w:i/>
          <w:sz w:val="24"/>
          <w:szCs w:val="24"/>
        </w:rPr>
      </w:pPr>
      <w:r>
        <w:rPr>
          <w:bCs/>
          <w:i/>
          <w:sz w:val="24"/>
          <w:szCs w:val="24"/>
        </w:rPr>
      </w:r>
      <w:bookmarkStart w:id="2" w:name="_GoBack"/>
      <w:bookmarkStart w:id="3" w:name="_GoBack"/>
      <w:bookmarkEnd w:id="3"/>
    </w:p>
    <w:p>
      <w:pPr>
        <w:pStyle w:val="Normal"/>
        <w:tabs>
          <w:tab w:val="clear" w:pos="720"/>
          <w:tab w:val="center" w:pos="4890" w:leader="none"/>
        </w:tabs>
        <w:jc w:val="both"/>
        <w:rPr>
          <w:bCs/>
          <w:i/>
          <w:i/>
          <w:sz w:val="24"/>
          <w:szCs w:val="24"/>
        </w:rPr>
      </w:pPr>
      <w:r>
        <w:rPr>
          <w:bCs/>
          <w:i/>
          <w:sz w:val="24"/>
          <w:szCs w:val="24"/>
        </w:rPr>
      </w:r>
    </w:p>
    <w:tbl>
      <w:tblPr>
        <w:tblW w:w="10772" w:type="dxa"/>
        <w:jc w:val="left"/>
        <w:tblInd w:w="0" w:type="dxa"/>
        <w:tblLayout w:type="fixed"/>
        <w:tblCellMar>
          <w:top w:w="0" w:type="dxa"/>
          <w:left w:w="108" w:type="dxa"/>
          <w:bottom w:w="0" w:type="dxa"/>
          <w:right w:w="108" w:type="dxa"/>
        </w:tblCellMar>
      </w:tblPr>
      <w:tblGrid>
        <w:gridCol w:w="10772"/>
      </w:tblGrid>
      <w:tr>
        <w:trPr/>
        <w:tc>
          <w:tcPr>
            <w:tcW w:w="10772" w:type="dxa"/>
            <w:tcBorders>
              <w:top w:val="single" w:sz="4" w:space="0" w:color="000000"/>
              <w:left w:val="single" w:sz="4" w:space="0" w:color="000000"/>
              <w:bottom w:val="single" w:sz="4" w:space="0" w:color="000000"/>
              <w:right w:val="single" w:sz="4" w:space="0" w:color="000000"/>
            </w:tcBorders>
          </w:tcPr>
          <w:p>
            <w:pPr>
              <w:pStyle w:val="Normal"/>
              <w:jc w:val="center"/>
              <w:rPr>
                <w:b/>
                <w:sz w:val="24"/>
                <w:szCs w:val="24"/>
              </w:rPr>
            </w:pPr>
            <w:r>
              <w:rPr>
                <w:b/>
                <w:sz w:val="24"/>
                <w:szCs w:val="24"/>
              </w:rPr>
              <w:t>PHIẾU HỌC TẬP SỐ 6 (  có thể BTVN)</w:t>
            </w:r>
          </w:p>
        </w:tc>
      </w:tr>
      <w:tr>
        <w:trPr/>
        <w:tc>
          <w:tcPr>
            <w:tcW w:w="10772" w:type="dxa"/>
            <w:tcBorders>
              <w:top w:val="single" w:sz="4" w:space="0" w:color="000000"/>
              <w:left w:val="single" w:sz="4" w:space="0" w:color="000000"/>
              <w:bottom w:val="single" w:sz="4" w:space="0" w:color="000000"/>
              <w:right w:val="single" w:sz="4" w:space="0" w:color="000000"/>
            </w:tcBorders>
          </w:tcPr>
          <w:p>
            <w:pPr>
              <w:pStyle w:val="Normal"/>
              <w:jc w:val="both"/>
              <w:rPr/>
            </w:pPr>
            <w:r>
              <w:rPr>
                <w:b/>
                <w:sz w:val="24"/>
                <w:szCs w:val="24"/>
              </w:rPr>
              <w:t>Bài  tập 1.</w:t>
            </w:r>
            <w:r>
              <w:rPr>
                <w:sz w:val="24"/>
                <w:szCs w:val="24"/>
              </w:rPr>
              <w:t xml:space="preserve"> Tính các giới hạn sau:</w:t>
            </w:r>
          </w:p>
          <w:p>
            <w:pPr>
              <w:pStyle w:val="Normal"/>
              <w:tabs>
                <w:tab w:val="clear" w:pos="720"/>
                <w:tab w:val="left" w:pos="567" w:leader="none"/>
                <w:tab w:val="left" w:pos="2835" w:leader="none"/>
                <w:tab w:val="left" w:pos="5103" w:leader="none"/>
                <w:tab w:val="left" w:pos="7371" w:leader="none"/>
              </w:tabs>
              <w:ind w:left="720" w:right="0"/>
              <w:jc w:val="both"/>
              <w:rPr/>
            </w:pPr>
            <w:r>
              <w:rPr>
                <w:sz w:val="24"/>
                <w:szCs w:val="24"/>
              </w:rPr>
              <w:t xml:space="preserve">1. </w:t>
            </w:r>
            <w:r>
              <w:rPr>
                <w:sz w:val="24"/>
                <w:szCs w:val="24"/>
              </w:rPr>
              <w:object w:dxaOrig="1540" w:dyaOrig="480">
                <v:shapetype id="_x0000_tole_rId856" coordsize="21600,21600" o:spt="ole_rId8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6" type="_x0000_tole_rId856" style="width:77pt;height:24pt" filled="f" o:ole="">
                  <v:imagedata r:id="rId857" o:title=""/>
                </v:shape>
                <o:OLEObject Type="Embed" ProgID="" ShapeID="ole_rId856" DrawAspect="Content" ObjectID="_843888262" r:id="rId856"/>
              </w:object>
            </w:r>
            <w:r>
              <w:rPr>
                <w:sz w:val="24"/>
                <w:szCs w:val="24"/>
              </w:rPr>
              <w:tab/>
              <w:tab/>
              <w:t>2.</w:t>
            </w:r>
            <w:r>
              <w:rPr>
                <w:position w:val="-24"/>
                <w:sz w:val="24"/>
                <w:szCs w:val="24"/>
              </w:rPr>
              <w:t xml:space="preserve"> </w:t>
            </w:r>
            <w:r>
              <w:rPr>
                <w:sz w:val="24"/>
                <w:szCs w:val="24"/>
              </w:rPr>
              <w:object w:dxaOrig="1460" w:dyaOrig="660">
                <v:shapetype id="_x0000_tole_rId858" coordsize="21600,21600" o:spt="ole_rId8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8" type="_x0000_tole_rId858" style="width:72.25pt;height:33pt" filled="f" o:ole="">
                  <v:imagedata r:id="rId859" o:title=""/>
                </v:shape>
                <o:OLEObject Type="Embed" ProgID="" ShapeID="ole_rId858" DrawAspect="Content" ObjectID="_511277066" r:id="rId858"/>
              </w:object>
            </w:r>
            <w:r>
              <w:rPr>
                <w:sz w:val="24"/>
                <w:szCs w:val="24"/>
              </w:rPr>
              <w:tab/>
            </w:r>
          </w:p>
          <w:p>
            <w:pPr>
              <w:pStyle w:val="Normal"/>
              <w:tabs>
                <w:tab w:val="clear" w:pos="720"/>
                <w:tab w:val="left" w:pos="567" w:leader="none"/>
                <w:tab w:val="left" w:pos="2835" w:leader="none"/>
                <w:tab w:val="left" w:pos="5103" w:leader="none"/>
                <w:tab w:val="left" w:pos="7371" w:leader="none"/>
              </w:tabs>
              <w:ind w:left="720" w:right="0"/>
              <w:jc w:val="both"/>
              <w:rPr/>
            </w:pPr>
            <w:r>
              <w:rPr>
                <w:sz w:val="24"/>
                <w:szCs w:val="24"/>
              </w:rPr>
              <w:t>3.</w:t>
            </w:r>
            <w:r>
              <w:rPr>
                <w:position w:val="-24"/>
                <w:sz w:val="24"/>
                <w:szCs w:val="24"/>
              </w:rPr>
              <w:t xml:space="preserve"> </w:t>
            </w:r>
            <w:r>
              <w:rPr>
                <w:sz w:val="24"/>
                <w:szCs w:val="24"/>
              </w:rPr>
              <w:object w:dxaOrig="1400" w:dyaOrig="680">
                <v:shapetype id="_x0000_tole_rId860" coordsize="21600,21600" o:spt="ole_rId8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0" type="_x0000_tole_rId860" style="width:69.3pt;height:33.65pt" filled="f" o:ole="">
                  <v:imagedata r:id="rId861" o:title=""/>
                </v:shape>
                <o:OLEObject Type="Embed" ProgID="" ShapeID="ole_rId860" DrawAspect="Content" ObjectID="_1741355586" r:id="rId860"/>
              </w:object>
            </w:r>
            <w:r>
              <w:rPr>
                <w:sz w:val="24"/>
                <w:szCs w:val="24"/>
              </w:rPr>
              <w:tab/>
              <w:tab/>
              <w:t xml:space="preserve">4. </w:t>
            </w:r>
            <w:r>
              <w:rPr>
                <w:sz w:val="24"/>
                <w:szCs w:val="24"/>
              </w:rPr>
              <w:object w:dxaOrig="1719" w:dyaOrig="660">
                <v:shapetype id="_x0000_tole_rId862" coordsize="21600,21600" o:spt="ole_rId8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2" type="_x0000_tole_rId862" style="width:85.95pt;height:33pt" filled="f" o:ole="">
                  <v:imagedata r:id="rId863" o:title=""/>
                </v:shape>
                <o:OLEObject Type="Embed" ProgID="" ShapeID="ole_rId862" DrawAspect="Content" ObjectID="_1784303411" r:id="rId862"/>
              </w:object>
            </w:r>
            <w:r>
              <w:rPr>
                <w:sz w:val="24"/>
                <w:szCs w:val="24"/>
              </w:rPr>
              <w:tab/>
            </w:r>
          </w:p>
          <w:p>
            <w:pPr>
              <w:pStyle w:val="Normal"/>
              <w:tabs>
                <w:tab w:val="clear" w:pos="720"/>
                <w:tab w:val="left" w:pos="567" w:leader="none"/>
              </w:tabs>
              <w:ind w:left="720" w:right="-1"/>
              <w:jc w:val="both"/>
              <w:rPr/>
            </w:pPr>
            <w:r>
              <w:rPr>
                <w:sz w:val="24"/>
                <w:szCs w:val="24"/>
              </w:rPr>
              <w:t xml:space="preserve">5. </w:t>
            </w:r>
            <w:r>
              <w:rPr>
                <w:sz w:val="24"/>
                <w:szCs w:val="24"/>
                <w:lang w:val="en-US" w:eastAsia="en-US"/>
              </w:rPr>
              <w:drawing>
                <wp:inline distT="0" distB="0" distL="0" distR="0">
                  <wp:extent cx="1028700" cy="465455"/>
                  <wp:effectExtent l="0" t="0" r="0" b="0"/>
                  <wp:docPr id="22" name="Picture 9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52" descr=""/>
                          <pic:cNvPicPr>
                            <a:picLocks noChangeAspect="1" noChangeArrowheads="1"/>
                          </pic:cNvPicPr>
                        </pic:nvPicPr>
                        <pic:blipFill>
                          <a:blip r:embed="rId864"/>
                          <a:srcRect l="-35" t="-77" r="-35" b="-77"/>
                          <a:stretch>
                            <a:fillRect/>
                          </a:stretch>
                        </pic:blipFill>
                        <pic:spPr bwMode="auto">
                          <a:xfrm>
                            <a:off x="0" y="0"/>
                            <a:ext cx="1028700" cy="465455"/>
                          </a:xfrm>
                          <a:prstGeom prst="rect">
                            <a:avLst/>
                          </a:prstGeom>
                        </pic:spPr>
                      </pic:pic>
                    </a:graphicData>
                  </a:graphic>
                </wp:inline>
              </w:drawing>
            </w:r>
            <w:r>
              <w:rPr>
                <w:sz w:val="24"/>
                <w:szCs w:val="24"/>
              </w:rPr>
              <w:t xml:space="preserve">   </w:t>
              <w:tab/>
              <w:tab/>
              <w:tab/>
              <w:tab/>
              <w:t xml:space="preserve">6. </w:t>
            </w:r>
            <w:r>
              <w:rPr>
                <w:sz w:val="24"/>
                <w:szCs w:val="24"/>
                <w:lang w:val="en-US" w:eastAsia="en-US"/>
              </w:rPr>
              <w:drawing>
                <wp:inline distT="0" distB="0" distL="0" distR="0">
                  <wp:extent cx="977265" cy="482600"/>
                  <wp:effectExtent l="0" t="0" r="0" b="0"/>
                  <wp:docPr id="23" name="Picture 9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53" descr=""/>
                          <pic:cNvPicPr>
                            <a:picLocks noChangeAspect="1" noChangeArrowheads="1"/>
                          </pic:cNvPicPr>
                        </pic:nvPicPr>
                        <pic:blipFill>
                          <a:blip r:embed="rId865"/>
                          <a:srcRect l="-37" t="-75" r="-37" b="-75"/>
                          <a:stretch>
                            <a:fillRect/>
                          </a:stretch>
                        </pic:blipFill>
                        <pic:spPr bwMode="auto">
                          <a:xfrm>
                            <a:off x="0" y="0"/>
                            <a:ext cx="977265" cy="482600"/>
                          </a:xfrm>
                          <a:prstGeom prst="rect">
                            <a:avLst/>
                          </a:prstGeom>
                        </pic:spPr>
                      </pic:pic>
                    </a:graphicData>
                  </a:graphic>
                </wp:inline>
              </w:drawing>
            </w:r>
            <w:r>
              <w:rPr>
                <w:sz w:val="24"/>
                <w:szCs w:val="24"/>
              </w:rPr>
              <w:t xml:space="preserve"> </w:t>
            </w:r>
          </w:p>
          <w:p>
            <w:pPr>
              <w:pStyle w:val="Normal"/>
              <w:jc w:val="both"/>
              <w:rPr/>
            </w:pPr>
            <w:r>
              <w:rPr>
                <w:b/>
                <w:sz w:val="24"/>
                <w:szCs w:val="24"/>
              </w:rPr>
              <w:t>Bài  tập 2.</w:t>
            </w:r>
            <w:r>
              <w:rPr>
                <w:sz w:val="24"/>
                <w:szCs w:val="24"/>
              </w:rPr>
              <w:t xml:space="preserve"> Tính các giới hạn sau:</w:t>
            </w:r>
          </w:p>
          <w:p>
            <w:pPr>
              <w:pStyle w:val="Normal"/>
              <w:rPr>
                <w:sz w:val="24"/>
                <w:szCs w:val="24"/>
              </w:rPr>
            </w:pPr>
            <w:r>
              <w:rPr>
                <w:sz w:val="24"/>
                <w:szCs w:val="24"/>
              </w:rPr>
              <w:t xml:space="preserve">                                                                   </w:t>
            </w:r>
          </w:p>
          <w:p>
            <w:pPr>
              <w:pStyle w:val="Normal"/>
              <w:ind w:left="360" w:right="0"/>
              <w:rPr>
                <w:sz w:val="24"/>
                <w:szCs w:val="24"/>
              </w:rPr>
            </w:pPr>
            <w:r>
              <w:rPr>
                <w:sz w:val="24"/>
                <w:szCs w:val="24"/>
              </w:rPr>
              <w:t xml:space="preserve">1.  </w:t>
            </w:r>
            <w:r>
              <w:rPr>
                <w:sz w:val="24"/>
                <w:szCs w:val="24"/>
              </w:rPr>
              <w:object w:dxaOrig="1740" w:dyaOrig="880">
                <v:shapetype id="_x0000_tole_rId866" coordsize="21600,21600" o:spt="ole_rId8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6" type="_x0000_tole_rId866" style="width:87pt;height:44.25pt" filled="f" o:ole="">
                  <v:imagedata r:id="rId867" o:title=""/>
                </v:shape>
                <o:OLEObject Type="Embed" ProgID="" ShapeID="ole_rId866" DrawAspect="Content" ObjectID="_1407041919" r:id="rId866"/>
              </w:object>
            </w:r>
            <w:r>
              <w:rPr>
                <w:sz w:val="24"/>
                <w:szCs w:val="24"/>
              </w:rPr>
              <w:t xml:space="preserve">                2. </w:t>
            </w:r>
            <w:r>
              <w:rPr>
                <w:sz w:val="24"/>
                <w:szCs w:val="24"/>
              </w:rPr>
              <w:object w:dxaOrig="2079" w:dyaOrig="759">
                <v:shapetype id="_x0000_tole_rId868" coordsize="21600,21600" o:spt="ole_rId8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8" type="_x0000_tole_rId868" style="width:104.25pt;height:38.25pt" filled="f" o:ole="">
                  <v:imagedata r:id="rId869" o:title=""/>
                </v:shape>
                <o:OLEObject Type="Embed" ProgID="" ShapeID="ole_rId868" DrawAspect="Content" ObjectID="_1998856721" r:id="rId868"/>
              </w:object>
            </w:r>
            <w:r>
              <w:rPr>
                <w:sz w:val="24"/>
                <w:szCs w:val="24"/>
              </w:rPr>
              <w:t xml:space="preserve">          3.</w:t>
            </w:r>
            <w:r>
              <w:rPr>
                <w:sz w:val="24"/>
                <w:szCs w:val="24"/>
              </w:rPr>
              <w:object w:dxaOrig="1740" w:dyaOrig="760">
                <v:shapetype id="_x0000_tole_rId870" coordsize="21600,21600" o:spt="ole_rId8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0" type="_x0000_tole_rId870" style="width:87pt;height:38.25pt" filled="f" o:ole="">
                  <v:imagedata r:id="rId871" o:title=""/>
                </v:shape>
                <o:OLEObject Type="Embed" ProgID="" ShapeID="ole_rId870" DrawAspect="Content" ObjectID="_1518442508" r:id="rId870"/>
              </w:object>
            </w:r>
            <w:r>
              <w:rPr>
                <w:sz w:val="24"/>
                <w:szCs w:val="24"/>
              </w:rPr>
              <w:t xml:space="preserve">                                          4.</w:t>
            </w:r>
            <w:r>
              <w:rPr>
                <w:sz w:val="24"/>
                <w:szCs w:val="24"/>
              </w:rPr>
              <w:object w:dxaOrig="2020" w:dyaOrig="880">
                <v:shapetype id="_x0000_tole_rId872" coordsize="21600,21600" o:spt="ole_rId8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2" type="_x0000_tole_rId872" style="width:101.2pt;height:44.25pt" filled="f" o:ole="">
                  <v:imagedata r:id="rId873" o:title=""/>
                </v:shape>
                <o:OLEObject Type="Embed" ProgID="" ShapeID="ole_rId872" DrawAspect="Content" ObjectID="_1853052232" r:id="rId872"/>
              </w:object>
            </w:r>
            <w:r>
              <w:rPr>
                <w:sz w:val="24"/>
                <w:szCs w:val="24"/>
              </w:rPr>
              <w:t xml:space="preserve">           5. </w:t>
            </w:r>
            <w:r>
              <w:rPr>
                <w:sz w:val="24"/>
                <w:szCs w:val="24"/>
              </w:rPr>
              <w:object w:dxaOrig="1599" w:dyaOrig="780">
                <v:shapetype id="_x0000_tole_rId874" coordsize="21600,21600" o:spt="ole_rId8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4" type="_x0000_tole_rId874" style="width:80.25pt;height:39pt" filled="f" o:ole="">
                  <v:imagedata r:id="rId875" o:title=""/>
                </v:shape>
                <o:OLEObject Type="Embed" ProgID="" ShapeID="ole_rId874" DrawAspect="Content" ObjectID="_2044107645" r:id="rId874"/>
              </w:object>
            </w:r>
            <w:r>
              <w:rPr>
                <w:sz w:val="24"/>
                <w:szCs w:val="24"/>
              </w:rPr>
              <w:t xml:space="preserve">                   6. </w:t>
            </w:r>
            <w:r>
              <w:rPr>
                <w:sz w:val="24"/>
                <w:szCs w:val="24"/>
              </w:rPr>
              <w:object w:dxaOrig="1820" w:dyaOrig="840">
                <v:shapetype id="_x0000_tole_rId876" coordsize="21600,21600" o:spt="ole_rId8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6" type="_x0000_tole_rId876" style="width:90.7pt;height:42pt" filled="f" o:ole="">
                  <v:imagedata r:id="rId877" o:title=""/>
                </v:shape>
                <o:OLEObject Type="Embed" ProgID="" ShapeID="ole_rId876" DrawAspect="Content" ObjectID="_1863971196" r:id="rId876"/>
              </w:object>
            </w:r>
          </w:p>
          <w:p>
            <w:pPr>
              <w:pStyle w:val="Normal"/>
              <w:jc w:val="both"/>
              <w:rPr/>
            </w:pPr>
            <w:r>
              <w:rPr>
                <w:b/>
                <w:sz w:val="24"/>
                <w:szCs w:val="24"/>
              </w:rPr>
              <w:t>Bài  tập 3.</w:t>
            </w:r>
            <w:r>
              <w:rPr>
                <w:sz w:val="24"/>
                <w:szCs w:val="24"/>
              </w:rPr>
              <w:t xml:space="preserve"> Tính các giới hạn sau:</w:t>
            </w:r>
          </w:p>
          <w:p>
            <w:pPr>
              <w:pStyle w:val="Normal"/>
              <w:tabs>
                <w:tab w:val="clear" w:pos="720"/>
                <w:tab w:val="left" w:pos="567" w:leader="none"/>
              </w:tabs>
              <w:ind w:right="-1"/>
              <w:jc w:val="both"/>
              <w:rPr>
                <w:sz w:val="24"/>
                <w:szCs w:val="24"/>
              </w:rPr>
            </w:pPr>
            <w:r>
              <w:rPr>
                <w:sz w:val="24"/>
                <w:szCs w:val="24"/>
              </w:rPr>
              <w:t xml:space="preserve">                                                                   </w:t>
            </w:r>
          </w:p>
          <w:p>
            <w:pPr>
              <w:pStyle w:val="Normal"/>
              <w:rPr>
                <w:sz w:val="24"/>
                <w:szCs w:val="24"/>
              </w:rPr>
            </w:pPr>
            <w:r>
              <w:rPr>
                <w:sz w:val="24"/>
                <w:szCs w:val="24"/>
              </w:rPr>
              <w:t xml:space="preserve">   </w:t>
            </w:r>
            <w:r>
              <w:rPr>
                <w:sz w:val="24"/>
                <w:szCs w:val="24"/>
              </w:rPr>
              <w:t xml:space="preserve">1. </w:t>
            </w:r>
            <w:r>
              <w:rPr>
                <w:sz w:val="24"/>
                <w:szCs w:val="24"/>
              </w:rPr>
              <w:object w:dxaOrig="1839" w:dyaOrig="759">
                <v:shapetype id="_x0000_tole_rId878" coordsize="21600,21600" o:spt="ole_rId8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8" type="_x0000_tole_rId878" style="width:92.2pt;height:38.25pt" filled="f" o:ole="">
                  <v:imagedata r:id="rId879" o:title=""/>
                </v:shape>
                <o:OLEObject Type="Embed" ProgID="" ShapeID="ole_rId878" DrawAspect="Content" ObjectID="_1038917127" r:id="rId878"/>
              </w:object>
            </w:r>
            <w:r>
              <w:rPr>
                <w:sz w:val="24"/>
                <w:szCs w:val="24"/>
              </w:rPr>
              <w:t xml:space="preserve">             2.</w:t>
            </w:r>
            <w:r>
              <w:rPr>
                <w:sz w:val="24"/>
                <w:szCs w:val="24"/>
              </w:rPr>
              <w:object w:dxaOrig="2500" w:dyaOrig="940">
                <v:shapetype id="_x0000_tole_rId880" coordsize="21600,21600" o:spt="ole_rId8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0" type="_x0000_tole_rId880" style="width:125.25pt;height:47.2pt" filled="f" o:ole="">
                  <v:imagedata r:id="rId881" o:title=""/>
                </v:shape>
                <o:OLEObject Type="Embed" ProgID="" ShapeID="ole_rId880" DrawAspect="Content" ObjectID="_1041312358" r:id="rId880"/>
              </w:object>
            </w:r>
            <w:r>
              <w:rPr>
                <w:sz w:val="24"/>
                <w:szCs w:val="24"/>
              </w:rPr>
              <w:t xml:space="preserve">        3.</w:t>
            </w:r>
            <w:r>
              <w:rPr>
                <w:sz w:val="24"/>
                <w:szCs w:val="24"/>
              </w:rPr>
              <w:object w:dxaOrig="2439" w:dyaOrig="979">
                <v:shapetype id="_x0000_tole_rId882" coordsize="21600,21600" o:spt="ole_rId8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2" type="_x0000_tole_rId882" style="width:122.15pt;height:48.75pt" filled="f" o:ole="">
                  <v:imagedata r:id="rId883" o:title=""/>
                </v:shape>
                <o:OLEObject Type="Embed" ProgID="" ShapeID="ole_rId882" DrawAspect="Content" ObjectID="_697044425" r:id="rId882"/>
              </w:object>
            </w:r>
            <w:r>
              <w:rPr>
                <w:sz w:val="24"/>
                <w:szCs w:val="24"/>
              </w:rPr>
              <w:t xml:space="preserve">                                4.</w:t>
            </w:r>
            <w:r>
              <w:rPr>
                <w:sz w:val="24"/>
                <w:szCs w:val="24"/>
              </w:rPr>
              <w:object w:dxaOrig="2160" w:dyaOrig="620">
                <v:shapetype id="_x0000_tole_rId884" coordsize="21600,21600" o:spt="ole_rId8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4" type="_x0000_tole_rId884" style="width:108pt;height:30.75pt" filled="f" o:ole="">
                  <v:imagedata r:id="rId885" o:title=""/>
                </v:shape>
                <o:OLEObject Type="Embed" ProgID="" ShapeID="ole_rId884" DrawAspect="Content" ObjectID="_1791468446" r:id="rId884"/>
              </w:object>
            </w:r>
          </w:p>
          <w:p>
            <w:pPr>
              <w:pStyle w:val="Normal"/>
              <w:rPr>
                <w:sz w:val="24"/>
                <w:szCs w:val="24"/>
              </w:rPr>
            </w:pPr>
            <w:r>
              <w:rPr>
                <w:sz w:val="24"/>
                <w:szCs w:val="24"/>
              </w:rPr>
            </w:r>
          </w:p>
          <w:p>
            <w:pPr>
              <w:pStyle w:val="Normal"/>
              <w:jc w:val="both"/>
              <w:rPr/>
            </w:pPr>
            <w:r>
              <w:rPr>
                <w:b/>
                <w:sz w:val="24"/>
                <w:szCs w:val="24"/>
              </w:rPr>
              <w:t>Bài  tập 4.</w:t>
            </w:r>
            <w:r>
              <w:rPr>
                <w:sz w:val="24"/>
                <w:szCs w:val="24"/>
              </w:rPr>
              <w:t xml:space="preserve"> Tính các giới hạn sau:</w:t>
            </w:r>
          </w:p>
          <w:p>
            <w:pPr>
              <w:pStyle w:val="Normal"/>
              <w:jc w:val="both"/>
              <w:rPr>
                <w:sz w:val="24"/>
                <w:szCs w:val="24"/>
              </w:rPr>
            </w:pPr>
            <w:r>
              <w:rPr>
                <w:sz w:val="24"/>
                <w:szCs w:val="24"/>
              </w:rPr>
              <w:t xml:space="preserve">1. </w:t>
            </w:r>
            <w:r>
              <w:rPr>
                <w:sz w:val="24"/>
                <w:szCs w:val="24"/>
              </w:rPr>
              <w:object w:dxaOrig="2500" w:dyaOrig="660">
                <v:shapetype id="_x0000_tole_rId886" coordsize="21600,21600" o:spt="ole_rId8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6" type="_x0000_tole_rId886" style="width:125.25pt;height:33pt" filled="f" o:ole="">
                  <v:imagedata r:id="rId887" o:title=""/>
                </v:shape>
                <o:OLEObject Type="Embed" ProgID="" ShapeID="ole_rId886" DrawAspect="Content" ObjectID="_909076646" r:id="rId886"/>
              </w:object>
            </w:r>
            <w:r>
              <w:rPr>
                <w:sz w:val="24"/>
                <w:szCs w:val="24"/>
              </w:rPr>
              <w:t xml:space="preserve">                              2.</w:t>
            </w:r>
            <w:r>
              <w:rPr>
                <w:sz w:val="24"/>
                <w:szCs w:val="24"/>
              </w:rPr>
              <w:object w:dxaOrig="2480" w:dyaOrig="620">
                <v:shapetype id="_x0000_tole_rId888" coordsize="21600,21600" o:spt="ole_rId8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8" type="_x0000_tole_rId888" style="width:123.75pt;height:30.75pt" filled="f" o:ole="">
                  <v:imagedata r:id="rId889" o:title=""/>
                </v:shape>
                <o:OLEObject Type="Embed" ProgID="" ShapeID="ole_rId888" DrawAspect="Content" ObjectID="_1225918810" r:id="rId888"/>
              </w:object>
            </w:r>
          </w:p>
          <w:p>
            <w:pPr>
              <w:pStyle w:val="Normal"/>
              <w:rPr>
                <w:sz w:val="24"/>
                <w:szCs w:val="24"/>
              </w:rPr>
            </w:pPr>
            <w:r>
              <w:rPr>
                <w:sz w:val="24"/>
                <w:szCs w:val="24"/>
              </w:rPr>
              <w:t xml:space="preserve">                                                                   </w:t>
            </w:r>
          </w:p>
        </w:tc>
      </w:tr>
    </w:tbl>
    <w:p>
      <w:pPr>
        <w:pStyle w:val="Normal"/>
        <w:tabs>
          <w:tab w:val="clear" w:pos="720"/>
          <w:tab w:val="center" w:pos="4890" w:leader="none"/>
        </w:tabs>
        <w:jc w:val="both"/>
        <w:rPr>
          <w:bCs/>
          <w:i/>
          <w:i/>
          <w:sz w:val="24"/>
          <w:szCs w:val="24"/>
          <w:lang w:val="fr-FR"/>
        </w:rPr>
      </w:pPr>
      <w:r>
        <w:rPr>
          <w:bCs/>
          <w:i/>
          <w:sz w:val="24"/>
          <w:szCs w:val="24"/>
          <w:lang w:val="fr-FR"/>
        </w:rPr>
        <w:t>+ Thực hiện</w:t>
      </w:r>
    </w:p>
    <w:p>
      <w:pPr>
        <w:pStyle w:val="Normal"/>
        <w:spacing w:lineRule="auto" w:line="360"/>
        <w:jc w:val="both"/>
        <w:rPr/>
      </w:pPr>
      <w:r>
        <w:rPr>
          <w:b/>
          <w:sz w:val="24"/>
          <w:szCs w:val="24"/>
          <w:lang w:val="fr-FR"/>
        </w:rPr>
        <w:tab/>
      </w:r>
      <w:r>
        <w:rPr>
          <w:sz w:val="24"/>
          <w:szCs w:val="24"/>
          <w:lang w:val="fr-FR"/>
        </w:rPr>
        <w:t>- Học sinh làm việc cá nhân và khoanh đáp án vào phiếu trả lời trắc nghiệm và làm việc nhóm vào bảng phụ với câu hỏi tự luận.</w:t>
      </w:r>
    </w:p>
    <w:p>
      <w:pPr>
        <w:pStyle w:val="Normal"/>
        <w:spacing w:lineRule="auto" w:line="360"/>
        <w:jc w:val="both"/>
        <w:rPr>
          <w:sz w:val="24"/>
          <w:szCs w:val="24"/>
          <w:lang w:val="fr-FR"/>
        </w:rPr>
      </w:pPr>
      <w:r>
        <w:rPr>
          <w:sz w:val="24"/>
          <w:szCs w:val="24"/>
          <w:lang w:val="fr-FR"/>
        </w:rPr>
        <w:tab/>
        <w:t>- Giáo viên theo dõi, đảm bảo tất cả học sinh đều tự giác làm việc.</w:t>
      </w:r>
    </w:p>
    <w:p>
      <w:pPr>
        <w:pStyle w:val="Normal"/>
        <w:tabs>
          <w:tab w:val="clear" w:pos="720"/>
          <w:tab w:val="center" w:pos="4890" w:leader="none"/>
        </w:tabs>
        <w:jc w:val="both"/>
        <w:rPr>
          <w:bCs/>
          <w:i/>
          <w:i/>
          <w:sz w:val="24"/>
          <w:szCs w:val="24"/>
          <w:lang w:val="fr-FR"/>
        </w:rPr>
      </w:pPr>
      <w:r>
        <w:rPr>
          <w:bCs/>
          <w:i/>
          <w:sz w:val="24"/>
          <w:szCs w:val="24"/>
          <w:lang w:val="fr-FR"/>
        </w:rPr>
        <w:t>+ Báo cáo, thảo luận</w:t>
      </w:r>
    </w:p>
    <w:p>
      <w:pPr>
        <w:pStyle w:val="Normal"/>
        <w:spacing w:lineRule="auto" w:line="360"/>
        <w:jc w:val="both"/>
        <w:rPr>
          <w:sz w:val="24"/>
          <w:szCs w:val="24"/>
          <w:lang w:val="fr-FR"/>
        </w:rPr>
      </w:pPr>
      <w:r>
        <w:rPr>
          <w:sz w:val="24"/>
          <w:szCs w:val="24"/>
          <w:lang w:val="fr-FR"/>
        </w:rPr>
        <w:tab/>
        <w:t>- GV đưa ra đáp án cho từng câu hỏi, các nhóm thống kê số học sinh làm đúng từng câu.</w:t>
      </w:r>
    </w:p>
    <w:p>
      <w:pPr>
        <w:pStyle w:val="Normal"/>
        <w:spacing w:lineRule="auto" w:line="360"/>
        <w:jc w:val="both"/>
        <w:rPr>
          <w:sz w:val="24"/>
          <w:szCs w:val="24"/>
          <w:lang w:val="fr-FR"/>
        </w:rPr>
      </w:pPr>
      <w:r>
        <w:rPr>
          <w:sz w:val="24"/>
          <w:szCs w:val="24"/>
          <w:lang w:val="fr-FR"/>
        </w:rPr>
        <w:tab/>
        <w:t>- GV yêu cầu học sinh trình bày cách làm cụ thể cho từng câu hỏi.</w:t>
      </w:r>
    </w:p>
    <w:p>
      <w:pPr>
        <w:pStyle w:val="Normal"/>
        <w:spacing w:lineRule="auto" w:line="360"/>
        <w:jc w:val="both"/>
        <w:rPr>
          <w:sz w:val="24"/>
          <w:szCs w:val="24"/>
          <w:lang w:val="fr-FR"/>
        </w:rPr>
      </w:pPr>
      <w:r>
        <w:rPr>
          <w:sz w:val="24"/>
          <w:szCs w:val="24"/>
          <w:lang w:val="fr-FR"/>
        </w:rPr>
        <w:tab/>
        <w:t>- GV nhận xét và lựa chọn cách làm nhanh nhất cho từng câu trắc nghiệm.</w:t>
      </w:r>
    </w:p>
    <w:p>
      <w:pPr>
        <w:pStyle w:val="Normal"/>
        <w:spacing w:lineRule="auto" w:line="312"/>
        <w:rPr>
          <w:b/>
          <w:bCs/>
          <w:color w:val="FF0000"/>
          <w:sz w:val="24"/>
          <w:szCs w:val="24"/>
          <w:lang w:val="fr-FR"/>
        </w:rPr>
      </w:pPr>
      <w:r>
        <w:rPr>
          <w:b/>
          <w:bCs/>
          <w:color w:val="FF0000"/>
          <w:sz w:val="24"/>
          <w:szCs w:val="24"/>
          <w:lang w:val="fr-FR"/>
        </w:rPr>
        <w:t>4. VẬN DỤNG VÀ MỞ RỘNG (</w:t>
      </w:r>
    </w:p>
    <w:p>
      <w:pPr>
        <w:pStyle w:val="Normal"/>
        <w:spacing w:lineRule="auto" w:line="312"/>
        <w:rPr/>
      </w:pPr>
      <w:r>
        <w:rPr>
          <w:b/>
          <w:bCs/>
          <w:color w:val="800080"/>
          <w:sz w:val="24"/>
          <w:szCs w:val="24"/>
          <w:lang w:val="fr-FR"/>
        </w:rPr>
        <w:t xml:space="preserve">4.1 Vận dụng vào thực tế </w:t>
      </w:r>
      <w:r>
        <w:rPr>
          <w:b/>
          <w:bCs/>
          <w:color w:val="AC41CD"/>
          <w:sz w:val="24"/>
          <w:szCs w:val="24"/>
          <w:lang w:val="fr-FR"/>
        </w:rPr>
        <w:t>(</w:t>
      </w:r>
      <w:r>
        <w:rPr>
          <w:b/>
          <w:bCs/>
          <w:i/>
          <w:color w:val="AC41CD"/>
          <w:sz w:val="24"/>
          <w:szCs w:val="24"/>
          <w:lang w:val="fr-FR"/>
        </w:rPr>
        <w:t>thời gian</w:t>
      </w:r>
      <w:r>
        <w:rPr>
          <w:b/>
          <w:bCs/>
          <w:color w:val="AC41CD"/>
          <w:sz w:val="24"/>
          <w:szCs w:val="24"/>
          <w:lang w:val="fr-FR"/>
        </w:rPr>
        <w:t>)</w:t>
      </w:r>
    </w:p>
    <w:p>
      <w:pPr>
        <w:pStyle w:val="Normal"/>
        <w:spacing w:lineRule="auto" w:line="312"/>
        <w:rPr>
          <w:color w:val="800080"/>
          <w:sz w:val="24"/>
          <w:szCs w:val="24"/>
          <w:lang w:val="fr-FR"/>
        </w:rPr>
      </w:pPr>
      <w:r>
        <w:rPr>
          <w:b/>
          <w:bCs/>
          <w:color w:val="800080"/>
          <w:sz w:val="24"/>
          <w:szCs w:val="24"/>
          <w:lang w:val="fr-FR"/>
        </w:rPr>
        <w:t xml:space="preserve">4.2 Mở rộng, tìm tòi (mở rộng, đào sâu, nâng cao,…) </w:t>
      </w:r>
      <w:r>
        <w:rPr>
          <w:b/>
          <w:bCs/>
          <w:color w:val="AC41CD"/>
          <w:sz w:val="24"/>
          <w:szCs w:val="24"/>
          <w:lang w:val="fr-FR"/>
        </w:rPr>
        <w:t>(</w:t>
      </w:r>
      <w:r>
        <w:rPr>
          <w:b/>
          <w:bCs/>
          <w:i/>
          <w:color w:val="AC41CD"/>
          <w:sz w:val="24"/>
          <w:szCs w:val="24"/>
          <w:lang w:val="fr-FR"/>
        </w:rPr>
        <w:t>thời gian</w:t>
      </w:r>
      <w:r>
        <w:rPr>
          <w:b/>
          <w:bCs/>
          <w:color w:val="AC41CD"/>
          <w:sz w:val="24"/>
          <w:szCs w:val="24"/>
          <w:lang w:val="fr-FR"/>
        </w:rPr>
        <w:t>)</w:t>
      </w:r>
    </w:p>
    <w:p>
      <w:pPr>
        <w:pStyle w:val="Normal"/>
        <w:jc w:val="both"/>
        <w:rPr>
          <w:sz w:val="24"/>
          <w:szCs w:val="24"/>
          <w:lang w:val="fr-FR"/>
        </w:rPr>
      </w:pPr>
      <w:r>
        <w:rPr>
          <w:sz w:val="24"/>
          <w:szCs w:val="24"/>
          <w:lang w:val="fr-FR"/>
        </w:rPr>
        <w:t>Học sinh nghiên cứu và là các bài tập sau?</w:t>
      </w:r>
    </w:p>
    <w:p>
      <w:pPr>
        <w:pStyle w:val="Normal"/>
        <w:widowControl w:val="false"/>
        <w:tabs>
          <w:tab w:val="clear" w:pos="720"/>
          <w:tab w:val="left" w:pos="567" w:leader="none"/>
          <w:tab w:val="left" w:pos="2910" w:leader="none"/>
          <w:tab w:val="left" w:pos="6860" w:leader="none"/>
        </w:tabs>
        <w:jc w:val="both"/>
        <w:rPr/>
      </w:pPr>
      <w:r>
        <w:rPr>
          <w:b/>
          <w:sz w:val="24"/>
          <w:szCs w:val="24"/>
          <w:lang w:val="fr-FR"/>
        </w:rPr>
        <w:t>*</w:t>
      </w:r>
      <w:r>
        <w:rPr>
          <w:b/>
          <w:sz w:val="24"/>
          <w:szCs w:val="24"/>
          <w:lang w:val="vi-VN"/>
        </w:rPr>
        <w:t>Bài toán</w:t>
      </w:r>
      <w:r>
        <w:rPr>
          <w:b/>
          <w:sz w:val="24"/>
          <w:szCs w:val="24"/>
          <w:lang w:val="fr-FR"/>
        </w:rPr>
        <w:t xml:space="preserve"> 1</w:t>
      </w:r>
      <w:r>
        <w:rPr>
          <w:b/>
          <w:sz w:val="24"/>
          <w:szCs w:val="24"/>
          <w:lang w:val="vi-VN"/>
        </w:rPr>
        <w:t>:</w:t>
      </w:r>
      <w:r>
        <w:rPr>
          <w:sz w:val="24"/>
          <w:szCs w:val="24"/>
          <w:lang w:val="vi-VN"/>
        </w:rPr>
        <w:t xml:space="preserve"> </w:t>
      </w:r>
      <w:r>
        <w:rPr>
          <w:bCs/>
          <w:iCs/>
          <w:sz w:val="24"/>
          <w:szCs w:val="24"/>
          <w:lang w:val="fr-FR"/>
        </w:rPr>
        <w:t xml:space="preserve">Theo dự đoán tỉ lệ tuổi thọ con người của một nước đang phát triển, sau </w:t>
      </w:r>
      <w:r>
        <w:rPr>
          <w:bCs/>
          <w:i/>
          <w:iCs/>
          <w:sz w:val="24"/>
          <w:szCs w:val="24"/>
          <w:lang w:val="fr-FR"/>
        </w:rPr>
        <w:t>x</w:t>
      </w:r>
      <w:r>
        <w:rPr>
          <w:bCs/>
          <w:iCs/>
          <w:sz w:val="24"/>
          <w:szCs w:val="24"/>
          <w:lang w:val="fr-FR"/>
        </w:rPr>
        <w:t xml:space="preserve"> năm kể từ bây giờ là: T(</w:t>
      </w:r>
      <w:r>
        <w:rPr>
          <w:bCs/>
          <w:i/>
          <w:iCs/>
          <w:sz w:val="24"/>
          <w:szCs w:val="24"/>
          <w:lang w:val="fr-FR"/>
        </w:rPr>
        <w:t>x</w:t>
      </w:r>
      <w:r>
        <w:rPr>
          <w:bCs/>
          <w:iCs/>
          <w:sz w:val="24"/>
          <w:szCs w:val="24"/>
          <w:lang w:val="fr-FR"/>
        </w:rPr>
        <w:t xml:space="preserve">) = </w:t>
      </w:r>
      <w:r>
        <w:rPr>
          <w:bCs/>
          <w:iCs/>
          <w:sz w:val="24"/>
          <w:szCs w:val="24"/>
        </w:rPr>
        <w:object w:dxaOrig="1140" w:dyaOrig="620">
          <v:shapetype id="_x0000_tole_rId890" coordsize="21600,21600" o:spt="ole_rId8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0" type="_x0000_tole_rId890" style="width:57pt;height:30.65pt" filled="f" o:ole="">
            <v:imagedata r:id="rId891" o:title=""/>
          </v:shape>
          <o:OLEObject Type="Embed" ProgID="" ShapeID="ole_rId890" DrawAspect="Content" ObjectID="_1481591442" r:id="rId890"/>
        </w:object>
      </w:r>
      <w:r>
        <w:rPr>
          <w:bCs/>
          <w:iCs/>
          <w:sz w:val="24"/>
          <w:szCs w:val="24"/>
          <w:lang w:val="fr-FR"/>
        </w:rPr>
        <w:t xml:space="preserve"> năm . Hỏi tuổi thọ của con người sẽ đạt được tới mức Giới hạn là bao nhiêu? </w:t>
      </w:r>
    </w:p>
    <w:p>
      <w:pPr>
        <w:pStyle w:val="Normal"/>
        <w:widowControl w:val="false"/>
        <w:tabs>
          <w:tab w:val="clear" w:pos="720"/>
          <w:tab w:val="left" w:pos="567" w:leader="none"/>
          <w:tab w:val="left" w:pos="2910" w:leader="none"/>
          <w:tab w:val="left" w:pos="6860" w:leader="none"/>
        </w:tabs>
        <w:jc w:val="both"/>
        <w:rPr/>
      </w:pPr>
      <w:r>
        <w:rPr>
          <w:b/>
          <w:bCs/>
          <w:iCs/>
          <w:sz w:val="24"/>
          <w:szCs w:val="24"/>
        </w:rPr>
        <w:t>Bài tậ</w:t>
      </w:r>
      <w:r>
        <w:rPr/>
        <w:t>p thêm:</w:t>
      </w:r>
    </w:p>
    <w:tbl>
      <w:tblPr>
        <w:tblW w:w="10638" w:type="dxa"/>
        <w:jc w:val="left"/>
        <w:tblInd w:w="0" w:type="dxa"/>
        <w:tblLayout w:type="fixed"/>
        <w:tblCellMar>
          <w:top w:w="0" w:type="dxa"/>
          <w:left w:w="108" w:type="dxa"/>
          <w:bottom w:w="0" w:type="dxa"/>
          <w:right w:w="108" w:type="dxa"/>
        </w:tblCellMar>
      </w:tblPr>
      <w:tblGrid>
        <w:gridCol w:w="10638"/>
      </w:tblGrid>
      <w:tr>
        <w:trPr/>
        <w:tc>
          <w:tcPr>
            <w:tcW w:w="10638"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Vận dụng linh hoạt các kiến thức đã học về giới hạn hữu hạn  của  hàm số tại một điểm và kỹ năng biến đổi toán học, yêu cầu học sinh tính các giới hạn sau.</w:t>
            </w:r>
          </w:p>
          <w:p>
            <w:pPr>
              <w:pStyle w:val="Normal"/>
              <w:tabs>
                <w:tab w:val="clear" w:pos="720"/>
                <w:tab w:val="left" w:pos="567" w:leader="none"/>
              </w:tabs>
              <w:ind w:left="630" w:right="-1"/>
              <w:jc w:val="both"/>
              <w:rPr>
                <w:sz w:val="24"/>
                <w:szCs w:val="24"/>
              </w:rPr>
            </w:pPr>
            <w:r>
              <w:rPr>
                <w:sz w:val="24"/>
                <w:szCs w:val="24"/>
                <w:lang w:val="en-US" w:eastAsia="en-US"/>
              </w:rPr>
              <w:t xml:space="preserve">1. </w:t>
            </w:r>
            <w:r>
              <w:rPr>
                <w:sz w:val="24"/>
                <w:szCs w:val="24"/>
                <w:lang w:val="en-US" w:eastAsia="en-US"/>
              </w:rPr>
              <w:object w:dxaOrig="1560" w:dyaOrig="660">
                <v:shapetype id="_x0000_tole_rId892" coordsize="21600,21600" o:spt="ole_rId8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2" type="_x0000_tole_rId892" style="width:78pt;height:33pt" filled="f" o:ole="">
                  <v:imagedata r:id="rId893" o:title=""/>
                </v:shape>
                <o:OLEObject Type="Embed" ProgID="" ShapeID="ole_rId892" DrawAspect="Content" ObjectID="_1424465168" r:id="rId892"/>
              </w:object>
            </w:r>
            <w:r>
              <w:rPr>
                <w:sz w:val="24"/>
                <w:szCs w:val="24"/>
                <w:lang w:val="en-US" w:eastAsia="en-US"/>
              </w:rPr>
              <w:tab/>
              <w:tab/>
              <w:tab/>
              <w:tab/>
            </w:r>
            <w:r>
              <w:rPr>
                <w:sz w:val="24"/>
                <w:szCs w:val="24"/>
              </w:rPr>
              <w:t>2.</w:t>
            </w:r>
            <w:r>
              <w:rPr>
                <w:sz w:val="24"/>
                <w:szCs w:val="24"/>
                <w:lang w:val="en-US" w:eastAsia="en-US"/>
              </w:rPr>
              <w:drawing>
                <wp:inline distT="0" distB="0" distL="0" distR="0">
                  <wp:extent cx="800100" cy="465455"/>
                  <wp:effectExtent l="0" t="0" r="0" b="0"/>
                  <wp:docPr id="24" name="Picture 9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40" descr=""/>
                          <pic:cNvPicPr>
                            <a:picLocks noChangeAspect="1" noChangeArrowheads="1"/>
                          </pic:cNvPicPr>
                        </pic:nvPicPr>
                        <pic:blipFill>
                          <a:blip r:embed="rId894"/>
                          <a:srcRect l="-45" t="-77" r="-45" b="-77"/>
                          <a:stretch>
                            <a:fillRect/>
                          </a:stretch>
                        </pic:blipFill>
                        <pic:spPr bwMode="auto">
                          <a:xfrm>
                            <a:off x="0" y="0"/>
                            <a:ext cx="800100" cy="465455"/>
                          </a:xfrm>
                          <a:prstGeom prst="rect">
                            <a:avLst/>
                          </a:prstGeom>
                        </pic:spPr>
                      </pic:pic>
                    </a:graphicData>
                  </a:graphic>
                </wp:inline>
              </w:drawing>
            </w:r>
          </w:p>
          <w:p>
            <w:pPr>
              <w:pStyle w:val="Normal"/>
              <w:tabs>
                <w:tab w:val="clear" w:pos="720"/>
                <w:tab w:val="left" w:pos="567" w:leader="none"/>
              </w:tabs>
              <w:ind w:left="630" w:right="-1"/>
              <w:jc w:val="both"/>
              <w:rPr>
                <w:sz w:val="24"/>
                <w:szCs w:val="24"/>
              </w:rPr>
            </w:pPr>
            <w:r>
              <w:rPr>
                <w:sz w:val="24"/>
                <w:szCs w:val="24"/>
              </w:rPr>
              <w:t xml:space="preserve">3. </w:t>
            </w:r>
            <w:r>
              <w:rPr>
                <w:sz w:val="24"/>
                <w:szCs w:val="24"/>
              </w:rPr>
              <w:object w:dxaOrig="2120" w:dyaOrig="620">
                <v:shapetype id="_x0000_tole_rId895" coordsize="21600,21600" o:spt="ole_rId8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5" type="_x0000_tole_rId895" style="width:104.9pt;height:30.65pt" filled="f" o:ole="">
                  <v:imagedata r:id="rId896" o:title=""/>
                </v:shape>
                <o:OLEObject Type="Embed" ProgID="" ShapeID="ole_rId895" DrawAspect="Content" ObjectID="_543006862" r:id="rId895"/>
              </w:object>
            </w:r>
            <w:r>
              <w:rPr>
                <w:sz w:val="24"/>
                <w:szCs w:val="24"/>
              </w:rPr>
              <w:tab/>
              <w:tab/>
              <w:tab/>
              <w:t xml:space="preserve">4. </w:t>
            </w:r>
            <w:r>
              <w:rPr>
                <w:sz w:val="24"/>
                <w:szCs w:val="24"/>
                <w:lang w:val="en-US" w:eastAsia="en-US"/>
              </w:rPr>
              <w:drawing>
                <wp:inline distT="0" distB="0" distL="0" distR="0">
                  <wp:extent cx="1790700" cy="419100"/>
                  <wp:effectExtent l="0" t="0" r="0" b="0"/>
                  <wp:docPr id="25" name="Picture 9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42" descr=""/>
                          <pic:cNvPicPr>
                            <a:picLocks noChangeAspect="1" noChangeArrowheads="1"/>
                          </pic:cNvPicPr>
                        </pic:nvPicPr>
                        <pic:blipFill>
                          <a:blip r:embed="rId897"/>
                          <a:srcRect l="-20" t="-86" r="-20" b="-86"/>
                          <a:stretch>
                            <a:fillRect/>
                          </a:stretch>
                        </pic:blipFill>
                        <pic:spPr bwMode="auto">
                          <a:xfrm>
                            <a:off x="0" y="0"/>
                            <a:ext cx="1790700" cy="419100"/>
                          </a:xfrm>
                          <a:prstGeom prst="rect">
                            <a:avLst/>
                          </a:prstGeom>
                        </pic:spPr>
                      </pic:pic>
                    </a:graphicData>
                  </a:graphic>
                </wp:inline>
              </w:drawing>
            </w:r>
          </w:p>
          <w:p>
            <w:pPr>
              <w:pStyle w:val="Normal"/>
              <w:tabs>
                <w:tab w:val="clear" w:pos="720"/>
                <w:tab w:val="left" w:pos="567" w:leader="none"/>
              </w:tabs>
              <w:ind w:left="630" w:right="-1"/>
              <w:jc w:val="both"/>
              <w:rPr>
                <w:sz w:val="24"/>
                <w:szCs w:val="24"/>
              </w:rPr>
            </w:pPr>
            <w:r>
              <w:rPr>
                <w:sz w:val="24"/>
                <w:szCs w:val="24"/>
              </w:rPr>
              <w:t xml:space="preserve">5. </w:t>
            </w:r>
            <w:r>
              <w:rPr>
                <w:sz w:val="24"/>
                <w:szCs w:val="24"/>
                <w:lang w:val="en-US" w:eastAsia="en-US"/>
              </w:rPr>
              <w:drawing>
                <wp:inline distT="0" distB="0" distL="0" distR="0">
                  <wp:extent cx="1435100" cy="444500"/>
                  <wp:effectExtent l="0" t="0" r="0" b="0"/>
                  <wp:docPr id="26" name="Picture 9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943" descr=""/>
                          <pic:cNvPicPr>
                            <a:picLocks noChangeAspect="1" noChangeArrowheads="1"/>
                          </pic:cNvPicPr>
                        </pic:nvPicPr>
                        <pic:blipFill>
                          <a:blip r:embed="rId898"/>
                          <a:srcRect l="-25" t="-81" r="-25" b="-81"/>
                          <a:stretch>
                            <a:fillRect/>
                          </a:stretch>
                        </pic:blipFill>
                        <pic:spPr bwMode="auto">
                          <a:xfrm>
                            <a:off x="0" y="0"/>
                            <a:ext cx="1435100" cy="444500"/>
                          </a:xfrm>
                          <a:prstGeom prst="rect">
                            <a:avLst/>
                          </a:prstGeom>
                        </pic:spPr>
                      </pic:pic>
                    </a:graphicData>
                  </a:graphic>
                </wp:inline>
              </w:drawing>
            </w:r>
            <w:r>
              <w:rPr>
                <w:sz w:val="24"/>
                <w:szCs w:val="24"/>
              </w:rPr>
              <w:tab/>
              <w:tab/>
              <w:tab/>
              <w:t xml:space="preserve">6. </w:t>
            </w:r>
            <w:r>
              <w:rPr>
                <w:sz w:val="24"/>
                <w:szCs w:val="24"/>
              </w:rPr>
              <w:object w:dxaOrig="1760" w:dyaOrig="700">
                <v:shapetype id="_x0000_tole_rId899" coordsize="21600,21600" o:spt="ole_rId8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9" type="_x0000_tole_rId899" style="width:87.1pt;height:35pt" filled="f" o:ole="">
                  <v:imagedata r:id="rId900" o:title=""/>
                </v:shape>
                <o:OLEObject Type="Embed" ProgID="" ShapeID="ole_rId899" DrawAspect="Content" ObjectID="_139923189" r:id="rId899"/>
              </w:object>
            </w:r>
          </w:p>
          <w:p>
            <w:pPr>
              <w:pStyle w:val="Normal"/>
              <w:spacing w:lineRule="auto" w:line="360"/>
              <w:jc w:val="both"/>
              <w:rPr>
                <w:b/>
                <w:sz w:val="24"/>
                <w:szCs w:val="24"/>
              </w:rPr>
            </w:pPr>
            <w:r>
              <w:rPr>
                <w:sz w:val="24"/>
                <w:szCs w:val="24"/>
              </w:rPr>
              <w:t xml:space="preserve">        </w:t>
            </w:r>
            <w:r>
              <w:rPr>
                <w:sz w:val="24"/>
                <w:szCs w:val="24"/>
              </w:rPr>
              <w:t xml:space="preserve">7. Cho hàm số </w:t>
            </w:r>
            <w:r>
              <w:rPr>
                <w:sz w:val="24"/>
                <w:szCs w:val="24"/>
              </w:rPr>
              <w:drawing>
                <wp:inline distT="0" distB="0" distL="0" distR="0">
                  <wp:extent cx="1673225" cy="466090"/>
                  <wp:effectExtent l="0" t="0" r="0" b="0"/>
                  <wp:docPr id="27"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3" descr=""/>
                          <pic:cNvPicPr>
                            <a:picLocks noChangeAspect="1" noChangeArrowheads="1"/>
                          </pic:cNvPicPr>
                        </pic:nvPicPr>
                        <pic:blipFill>
                          <a:blip r:embed="rId901"/>
                          <a:srcRect l="-13" t="-13" r="-13" b="-13"/>
                          <a:stretch>
                            <a:fillRect/>
                          </a:stretch>
                        </pic:blipFill>
                        <pic:spPr bwMode="auto">
                          <a:xfrm>
                            <a:off x="0" y="0"/>
                            <a:ext cx="1673225" cy="466090"/>
                          </a:xfrm>
                          <a:prstGeom prst="rect">
                            <a:avLst/>
                          </a:prstGeom>
                        </pic:spPr>
                      </pic:pic>
                    </a:graphicData>
                  </a:graphic>
                </wp:inline>
              </w:drawing>
            </w:r>
            <w:r>
              <w:rPr>
                <w:sz w:val="24"/>
                <w:szCs w:val="24"/>
              </w:rPr>
              <w:t xml:space="preserve">. Tìm </w:t>
            </w:r>
            <w:r>
              <w:rPr>
                <w:sz w:val="24"/>
                <w:szCs w:val="24"/>
                <w:lang w:val="fr-FR"/>
              </w:rPr>
              <w:object w:dxaOrig="260" w:dyaOrig="220">
                <v:shapetype id="_x0000_tole_rId902" coordsize="21600,21600" o:spt="ole_rId9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2" type="_x0000_tole_rId902" style="width:12.75pt;height:11.15pt" filled="f" o:ole="">
                  <v:imagedata r:id="rId903" o:title=""/>
                </v:shape>
                <o:OLEObject Type="Embed" ProgID="" ShapeID="ole_rId902" DrawAspect="Content" ObjectID="_1938706428" r:id="rId902"/>
              </w:object>
            </w:r>
            <w:r>
              <w:rPr>
                <w:sz w:val="24"/>
                <w:szCs w:val="24"/>
              </w:rPr>
              <w:t xml:space="preserve"> đề tồn tại giới hạn </w:t>
            </w:r>
            <w:r>
              <w:rPr>
                <w:sz w:val="24"/>
                <w:szCs w:val="24"/>
                <w:lang w:val="fr-FR"/>
              </w:rPr>
              <w:object w:dxaOrig="920" w:dyaOrig="460">
                <v:shapetype id="_x0000_tole_rId904" coordsize="21600,21600" o:spt="ole_rId9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4" type="_x0000_tole_rId904" style="width:45.5pt;height:23.25pt" filled="f" o:ole="">
                  <v:imagedata r:id="rId905" o:title=""/>
                </v:shape>
                <o:OLEObject Type="Embed" ProgID="" ShapeID="ole_rId904" DrawAspect="Content" ObjectID="_489849856" r:id="rId904"/>
              </w:object>
            </w:r>
            <w:r>
              <w:rPr>
                <w:sz w:val="24"/>
                <w:szCs w:val="24"/>
              </w:rPr>
              <w:t xml:space="preserve">.     </w:t>
            </w:r>
          </w:p>
          <w:p>
            <w:pPr>
              <w:pStyle w:val="Normal"/>
              <w:spacing w:lineRule="auto" w:line="360"/>
              <w:jc w:val="both"/>
              <w:rPr/>
            </w:pPr>
            <w:r>
              <w:rPr>
                <w:sz w:val="24"/>
                <w:szCs w:val="24"/>
              </w:rPr>
              <w:t xml:space="preserve">       </w:t>
            </w:r>
            <w:r>
              <w:rPr>
                <w:sz w:val="24"/>
                <w:szCs w:val="24"/>
              </w:rPr>
              <w:t xml:space="preserve">8. </w:t>
            </w:r>
            <w:r>
              <w:rPr>
                <w:sz w:val="24"/>
                <w:szCs w:val="24"/>
                <w:lang w:val="vi-VN"/>
              </w:rPr>
              <w:t xml:space="preserve"> </w:t>
            </w:r>
            <w:r>
              <w:rPr>
                <w:sz w:val="24"/>
                <w:szCs w:val="24"/>
              </w:rPr>
              <w:object w:dxaOrig="2000" w:dyaOrig="680">
                <v:shapetype id="_x0000_tole_rId906" coordsize="21600,21600" o:spt="ole_rId9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6" type="_x0000_tole_rId906" style="width:99pt;height:33.65pt" filled="f" o:ole="">
                  <v:imagedata r:id="rId907" o:title=""/>
                </v:shape>
                <o:OLEObject Type="Embed" ProgID="" ShapeID="ole_rId906" DrawAspect="Content" ObjectID="_842895915" r:id="rId906"/>
              </w:object>
            </w:r>
            <w:r>
              <w:rPr>
                <w:position w:val="-24"/>
                <w:sz w:val="24"/>
                <w:szCs w:val="24"/>
              </w:rPr>
              <w:t xml:space="preserve">                                       </w:t>
            </w:r>
            <w:r>
              <w:rPr>
                <w:sz w:val="24"/>
                <w:szCs w:val="24"/>
              </w:rPr>
              <w:t xml:space="preserve">       9. </w:t>
            </w:r>
            <w:r>
              <w:rPr>
                <w:sz w:val="24"/>
                <w:szCs w:val="24"/>
                <w:lang w:val="vi-VN"/>
              </w:rPr>
              <w:t xml:space="preserve"> </w:t>
            </w:r>
            <w:r>
              <w:rPr>
                <w:sz w:val="24"/>
                <w:szCs w:val="24"/>
              </w:rPr>
              <w:object w:dxaOrig="2620" w:dyaOrig="700">
                <v:shapetype id="_x0000_tole_rId908" coordsize="21600,21600" o:spt="ole_rId9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8" type="_x0000_tole_rId908" style="width:131pt;height:35pt" filled="f" o:ole="">
                  <v:imagedata r:id="rId909" o:title=""/>
                </v:shape>
                <o:OLEObject Type="Embed" ProgID="" ShapeID="ole_rId908" DrawAspect="Content" ObjectID="_1934743110" r:id="rId908"/>
              </w:object>
            </w:r>
            <w:r>
              <w:rPr>
                <w:position w:val="-24"/>
                <w:sz w:val="24"/>
                <w:szCs w:val="24"/>
              </w:rPr>
              <w:t xml:space="preserve">          </w:t>
            </w:r>
          </w:p>
          <w:p>
            <w:pPr>
              <w:pStyle w:val="Normal"/>
              <w:spacing w:lineRule="auto" w:line="360"/>
              <w:jc w:val="both"/>
              <w:rPr/>
            </w:pPr>
            <w:r>
              <w:rPr>
                <w:position w:val="-24"/>
                <w:sz w:val="24"/>
                <w:szCs w:val="24"/>
              </w:rPr>
              <w:t xml:space="preserve">       </w:t>
            </w:r>
            <w:r>
              <w:rPr>
                <w:sz w:val="24"/>
                <w:szCs w:val="24"/>
              </w:rPr>
              <w:t xml:space="preserve"> </w:t>
            </w:r>
            <w:r>
              <w:rPr>
                <w:sz w:val="24"/>
                <w:szCs w:val="24"/>
              </w:rPr>
              <w:t xml:space="preserve">10. </w:t>
            </w:r>
            <w:r>
              <w:rPr>
                <w:sz w:val="24"/>
                <w:szCs w:val="24"/>
                <w:lang w:val="vi-VN"/>
              </w:rPr>
              <w:t xml:space="preserve"> </w:t>
            </w:r>
            <w:r>
              <w:rPr>
                <w:sz w:val="24"/>
                <w:szCs w:val="24"/>
              </w:rPr>
              <w:object w:dxaOrig="3960" w:dyaOrig="700">
                <v:shapetype id="_x0000_tole_rId910" coordsize="21600,21600" o:spt="ole_rId9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0" type="_x0000_tole_rId910" style="width:196pt;height:34.65pt" filled="f" o:ole="">
                  <v:imagedata r:id="rId911" o:title=""/>
                </v:shape>
                <o:OLEObject Type="Embed" ProgID="" ShapeID="ole_rId910" DrawAspect="Content" ObjectID="_1148712260" r:id="rId910"/>
              </w:object>
            </w:r>
            <w:r>
              <w:rPr>
                <w:position w:val="-24"/>
                <w:sz w:val="24"/>
                <w:szCs w:val="24"/>
              </w:rPr>
              <w:t xml:space="preserve">            </w:t>
            </w:r>
            <w:r>
              <w:rPr>
                <w:sz w:val="24"/>
                <w:szCs w:val="24"/>
              </w:rPr>
              <w:t xml:space="preserve"> 11. </w:t>
            </w:r>
            <w:r>
              <w:rPr>
                <w:sz w:val="24"/>
                <w:szCs w:val="24"/>
                <w:lang w:val="vi-VN"/>
              </w:rPr>
              <w:t xml:space="preserve"> </w:t>
            </w:r>
            <w:r>
              <w:rPr>
                <w:sz w:val="24"/>
                <w:szCs w:val="24"/>
              </w:rPr>
              <w:object w:dxaOrig="2940" w:dyaOrig="720">
                <v:shapetype id="_x0000_tole_rId912" coordsize="21600,21600" o:spt="ole_rId9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2" type="_x0000_tole_rId912" style="width:145.5pt;height:35.6pt" filled="f" o:ole="">
                  <v:imagedata r:id="rId913" o:title=""/>
                </v:shape>
                <o:OLEObject Type="Embed" ProgID="" ShapeID="ole_rId912" DrawAspect="Content" ObjectID="_1635031782" r:id="rId912"/>
              </w:object>
            </w:r>
            <w:r>
              <w:rPr>
                <w:position w:val="-24"/>
                <w:sz w:val="24"/>
                <w:szCs w:val="24"/>
              </w:rPr>
              <w:t xml:space="preserve">                               </w:t>
            </w:r>
            <w:r>
              <w:rPr>
                <w:sz w:val="24"/>
                <w:szCs w:val="24"/>
              </w:rPr>
              <w:t xml:space="preserve">       </w:t>
            </w:r>
            <w:r>
              <w:rPr>
                <w:position w:val="-24"/>
                <w:sz w:val="24"/>
                <w:szCs w:val="24"/>
              </w:rPr>
              <w:t xml:space="preserve">                     </w:t>
            </w:r>
            <w:r>
              <w:rPr>
                <w:sz w:val="24"/>
                <w:szCs w:val="24"/>
              </w:rPr>
              <w:t xml:space="preserve">       </w:t>
            </w:r>
            <w:r>
              <w:rPr>
                <w:position w:val="-24"/>
                <w:sz w:val="24"/>
                <w:szCs w:val="24"/>
              </w:rPr>
              <w:t xml:space="preserve">                        </w:t>
            </w:r>
            <w:r>
              <w:rPr>
                <w:sz w:val="24"/>
                <w:szCs w:val="24"/>
              </w:rPr>
              <w:t xml:space="preserve">       </w:t>
            </w:r>
            <w:r>
              <w:rPr>
                <w:position w:val="-24"/>
                <w:sz w:val="24"/>
                <w:szCs w:val="24"/>
              </w:rPr>
              <w:t xml:space="preserve">              </w:t>
            </w:r>
          </w:p>
        </w:tc>
      </w:tr>
    </w:tbl>
    <w:p>
      <w:pPr>
        <w:pStyle w:val="Normal"/>
        <w:tabs>
          <w:tab w:val="clear" w:pos="720"/>
          <w:tab w:val="center" w:pos="4890" w:leader="none"/>
        </w:tabs>
        <w:jc w:val="both"/>
        <w:rPr>
          <w:bCs/>
          <w:i/>
          <w:i/>
          <w:sz w:val="24"/>
          <w:szCs w:val="24"/>
        </w:rPr>
      </w:pPr>
      <w:r>
        <w:rPr>
          <w:bCs/>
          <w:i/>
          <w:sz w:val="24"/>
          <w:szCs w:val="24"/>
        </w:rPr>
        <w:t>+ Thực hiện</w:t>
      </w:r>
    </w:p>
    <w:p>
      <w:pPr>
        <w:pStyle w:val="Normal"/>
        <w:spacing w:lineRule="auto" w:line="360"/>
        <w:jc w:val="both"/>
        <w:rPr/>
      </w:pPr>
      <w:r>
        <w:rPr>
          <w:b/>
          <w:sz w:val="24"/>
          <w:szCs w:val="24"/>
        </w:rPr>
        <w:tab/>
      </w:r>
      <w:r>
        <w:rPr>
          <w:sz w:val="24"/>
          <w:szCs w:val="24"/>
        </w:rPr>
        <w:t>- Học sinh làm việc cá nhân giải bài vào vở bài tập.</w:t>
      </w:r>
    </w:p>
    <w:p>
      <w:pPr>
        <w:pStyle w:val="Normal"/>
        <w:spacing w:lineRule="auto" w:line="360"/>
        <w:jc w:val="both"/>
        <w:rPr>
          <w:sz w:val="24"/>
          <w:szCs w:val="24"/>
        </w:rPr>
      </w:pPr>
      <w:r>
        <w:rPr>
          <w:sz w:val="24"/>
          <w:szCs w:val="24"/>
        </w:rPr>
        <w:tab/>
        <w:t>- Giáo viên theo dõi, đảm bảo tất cả học sinh đều tự giác làm việc.</w:t>
      </w:r>
    </w:p>
    <w:p>
      <w:pPr>
        <w:pStyle w:val="Normal"/>
        <w:tabs>
          <w:tab w:val="clear" w:pos="720"/>
          <w:tab w:val="center" w:pos="4890" w:leader="none"/>
        </w:tabs>
        <w:jc w:val="both"/>
        <w:rPr>
          <w:bCs/>
          <w:i/>
          <w:i/>
          <w:sz w:val="24"/>
          <w:szCs w:val="24"/>
        </w:rPr>
      </w:pPr>
      <w:r>
        <w:rPr>
          <w:bCs/>
          <w:i/>
          <w:sz w:val="24"/>
          <w:szCs w:val="24"/>
        </w:rPr>
        <w:t>+ Báo cáo, thảo luận</w:t>
      </w:r>
    </w:p>
    <w:p>
      <w:pPr>
        <w:pStyle w:val="Normal"/>
        <w:spacing w:lineRule="auto" w:line="360"/>
        <w:jc w:val="both"/>
        <w:rPr>
          <w:sz w:val="24"/>
          <w:szCs w:val="24"/>
        </w:rPr>
      </w:pPr>
      <w:r>
        <w:rPr>
          <w:sz w:val="24"/>
          <w:szCs w:val="24"/>
        </w:rPr>
        <w:tab/>
        <w:t>- GV yêu cầu học sinh trình bày cách làm cụ thể cho từng bài.</w:t>
      </w:r>
    </w:p>
    <w:p>
      <w:pPr>
        <w:pStyle w:val="Normal"/>
        <w:spacing w:lineRule="auto" w:line="360"/>
        <w:jc w:val="both"/>
        <w:rPr>
          <w:sz w:val="24"/>
          <w:szCs w:val="24"/>
        </w:rPr>
      </w:pPr>
      <w:r>
        <w:rPr>
          <w:sz w:val="24"/>
          <w:szCs w:val="24"/>
        </w:rPr>
        <w:tab/>
        <w:t>- GV nhận xét và bổ sung lựa chọn cách làm hay, nhanh nhất cho từng bài.</w:t>
      </w:r>
    </w:p>
    <w:p>
      <w:pPr>
        <w:pStyle w:val="Normal"/>
        <w:rPr>
          <w:sz w:val="24"/>
          <w:szCs w:val="24"/>
        </w:rPr>
      </w:pPr>
      <w:r>
        <w:rPr>
          <w:sz w:val="24"/>
          <w:szCs w:val="24"/>
        </w:rPr>
      </w:r>
    </w:p>
    <w:p>
      <w:pPr>
        <w:pStyle w:val="Normal"/>
        <w:numPr>
          <w:ilvl w:val="0"/>
          <w:numId w:val="0"/>
        </w:numPr>
        <w:shd w:fill="FFFFFF" w:val="clear"/>
        <w:outlineLvl w:val="2"/>
        <w:rPr/>
      </w:pPr>
      <w:r>
        <w:rPr>
          <w:b/>
          <w:bCs/>
          <w:color w:val="000000"/>
          <w:sz w:val="24"/>
          <w:szCs w:val="24"/>
        </w:rPr>
        <w:t xml:space="preserve">Ngày soạn: 24/2/2019             </w:t>
      </w:r>
      <w:r>
        <w:rPr>
          <w:b/>
          <w:sz w:val="24"/>
          <w:szCs w:val="24"/>
        </w:rPr>
        <w:t>CHỦ ĐỀ : HÀM SỐ LIÊN TỤC</w:t>
      </w:r>
    </w:p>
    <w:p>
      <w:pPr>
        <w:pStyle w:val="Normal"/>
        <w:shd w:fill="FFFFFF" w:val="clear"/>
        <w:rPr>
          <w:b/>
          <w:sz w:val="24"/>
          <w:szCs w:val="24"/>
        </w:rPr>
      </w:pPr>
      <w:r>
        <w:rPr>
          <w:b/>
          <w:bCs/>
          <w:sz w:val="24"/>
          <w:szCs w:val="24"/>
        </w:rPr>
        <w:t>I. Mục tiêu của bài:</w:t>
      </w:r>
    </w:p>
    <w:p>
      <w:pPr>
        <w:pStyle w:val="Normal"/>
        <w:numPr>
          <w:ilvl w:val="0"/>
          <w:numId w:val="12"/>
        </w:numPr>
        <w:shd w:fill="FFFFFF" w:val="clear"/>
        <w:spacing w:lineRule="auto" w:line="276"/>
        <w:rPr>
          <w:b/>
          <w:sz w:val="24"/>
          <w:szCs w:val="24"/>
        </w:rPr>
      </w:pPr>
      <w:r>
        <w:rPr>
          <w:b/>
          <w:sz w:val="24"/>
          <w:szCs w:val="24"/>
        </w:rPr>
        <w:t>Kiến thức:</w:t>
      </w:r>
    </w:p>
    <w:p>
      <w:pPr>
        <w:pStyle w:val="Normal"/>
        <w:shd w:fill="FFFFFF" w:val="clear"/>
        <w:ind w:left="420" w:right="0"/>
        <w:rPr>
          <w:sz w:val="24"/>
          <w:szCs w:val="24"/>
        </w:rPr>
      </w:pPr>
      <w:r>
        <w:rPr>
          <w:sz w:val="24"/>
          <w:szCs w:val="24"/>
        </w:rPr>
        <w:t>- Biết được định nghĩa hàm số liên tục tại một điểm.</w:t>
      </w:r>
    </w:p>
    <w:p>
      <w:pPr>
        <w:pStyle w:val="Normal"/>
        <w:shd w:fill="FFFFFF" w:val="clear"/>
        <w:ind w:left="420" w:right="0"/>
        <w:rPr>
          <w:sz w:val="24"/>
          <w:szCs w:val="24"/>
        </w:rPr>
      </w:pPr>
      <w:r>
        <w:rPr>
          <w:sz w:val="24"/>
          <w:szCs w:val="24"/>
        </w:rPr>
        <w:t>- Biết được định nghĩa hàm số liên tục trên một đoạn, khoảng cũng như các định lí cơ bản.</w:t>
      </w:r>
    </w:p>
    <w:p>
      <w:pPr>
        <w:pStyle w:val="Normal"/>
        <w:numPr>
          <w:ilvl w:val="0"/>
          <w:numId w:val="12"/>
        </w:numPr>
        <w:shd w:fill="FFFFFF" w:val="clear"/>
        <w:spacing w:lineRule="auto" w:line="276"/>
        <w:rPr>
          <w:b/>
          <w:sz w:val="24"/>
          <w:szCs w:val="24"/>
        </w:rPr>
      </w:pPr>
      <w:r>
        <w:rPr>
          <w:b/>
          <w:sz w:val="24"/>
          <w:szCs w:val="24"/>
        </w:rPr>
        <w:t xml:space="preserve">Kỹ năng: </w:t>
      </w:r>
    </w:p>
    <w:p>
      <w:pPr>
        <w:pStyle w:val="Normal"/>
        <w:shd w:fill="FFFFFF" w:val="clear"/>
        <w:tabs>
          <w:tab w:val="clear" w:pos="720"/>
          <w:tab w:val="left" w:pos="9214" w:leader="dot"/>
        </w:tabs>
        <w:ind w:left="420" w:right="0"/>
        <w:rPr>
          <w:sz w:val="24"/>
          <w:szCs w:val="24"/>
        </w:rPr>
      </w:pPr>
      <w:r>
        <w:rPr>
          <w:sz w:val="24"/>
          <w:szCs w:val="24"/>
        </w:rPr>
        <w:t>- Vận dụng định nghĩa xét tính liên tục của hàm số tại một điểm.</w:t>
      </w:r>
    </w:p>
    <w:p>
      <w:pPr>
        <w:pStyle w:val="Normal"/>
        <w:shd w:fill="FFFFFF" w:val="clear"/>
        <w:tabs>
          <w:tab w:val="clear" w:pos="720"/>
          <w:tab w:val="left" w:pos="9214" w:leader="dot"/>
        </w:tabs>
        <w:ind w:left="420" w:right="0"/>
        <w:rPr/>
      </w:pPr>
      <w:r>
        <w:rPr>
          <w:sz w:val="24"/>
          <w:szCs w:val="24"/>
        </w:rPr>
        <w:t xml:space="preserve">- Xét tính liên tục của hàm số trên một khoảng, đoạn. Vận dụng định lí chứng minh sự tồn tại nghiệm của một </w:t>
      </w:r>
      <w:r>
        <w:rPr>
          <w:i/>
          <w:sz w:val="24"/>
          <w:szCs w:val="24"/>
        </w:rPr>
        <w:t>phương</w:t>
      </w:r>
      <w:r>
        <w:rPr>
          <w:sz w:val="24"/>
          <w:szCs w:val="24"/>
        </w:rPr>
        <w:t xml:space="preserve"> trình.</w:t>
      </w:r>
    </w:p>
    <w:p>
      <w:pPr>
        <w:pStyle w:val="Normal"/>
        <w:numPr>
          <w:ilvl w:val="0"/>
          <w:numId w:val="12"/>
        </w:numPr>
        <w:shd w:fill="FFFFFF" w:val="clear"/>
        <w:spacing w:lineRule="auto" w:line="276"/>
        <w:rPr>
          <w:b/>
          <w:sz w:val="24"/>
          <w:szCs w:val="24"/>
        </w:rPr>
      </w:pPr>
      <w:r>
        <w:rPr>
          <w:b/>
          <w:sz w:val="24"/>
          <w:szCs w:val="24"/>
        </w:rPr>
        <w:t>Thái độ:</w:t>
      </w:r>
    </w:p>
    <w:p>
      <w:pPr>
        <w:pStyle w:val="Normal"/>
        <w:shd w:fill="FFFFFF" w:val="clear"/>
        <w:tabs>
          <w:tab w:val="clear" w:pos="720"/>
          <w:tab w:val="left" w:pos="9214" w:leader="dot"/>
        </w:tabs>
        <w:ind w:left="420" w:right="0"/>
        <w:rPr>
          <w:sz w:val="24"/>
          <w:szCs w:val="24"/>
        </w:rPr>
      </w:pPr>
      <w:r>
        <w:rPr>
          <w:sz w:val="24"/>
          <w:szCs w:val="24"/>
        </w:rPr>
        <w:t>- Tích cực hoạt động, phát huy sự sáng tạo, tìm tòi.</w:t>
      </w:r>
    </w:p>
    <w:p>
      <w:pPr>
        <w:pStyle w:val="Normal"/>
        <w:shd w:fill="FFFFFF" w:val="clear"/>
        <w:tabs>
          <w:tab w:val="clear" w:pos="720"/>
          <w:tab w:val="left" w:pos="9214" w:leader="dot"/>
        </w:tabs>
        <w:ind w:left="420" w:right="0"/>
        <w:rPr>
          <w:sz w:val="24"/>
          <w:szCs w:val="24"/>
        </w:rPr>
      </w:pPr>
      <w:r>
        <w:rPr>
          <w:sz w:val="24"/>
          <w:szCs w:val="24"/>
        </w:rPr>
        <w:t>- Rèn luyện tính cẩn thận, chính xác trong tính toán, trình bày.</w:t>
      </w:r>
    </w:p>
    <w:p>
      <w:pPr>
        <w:pStyle w:val="Normal"/>
        <w:numPr>
          <w:ilvl w:val="0"/>
          <w:numId w:val="12"/>
        </w:numPr>
        <w:shd w:fill="FFFFFF" w:val="clear"/>
        <w:spacing w:lineRule="auto" w:line="276"/>
        <w:rPr>
          <w:b/>
          <w:sz w:val="24"/>
          <w:szCs w:val="24"/>
        </w:rPr>
      </w:pPr>
      <w:r>
        <w:rPr>
          <w:b/>
          <w:sz w:val="24"/>
          <w:szCs w:val="24"/>
        </w:rPr>
        <w:t>Đinh hướng phát triển năng lực:</w:t>
      </w:r>
    </w:p>
    <w:p>
      <w:pPr>
        <w:pStyle w:val="Normal"/>
        <w:shd w:fill="FFFFFF" w:val="clear"/>
        <w:rPr>
          <w:i/>
          <w:i/>
          <w:sz w:val="24"/>
          <w:szCs w:val="24"/>
        </w:rPr>
      </w:pPr>
      <w:r>
        <w:rPr>
          <w:i/>
          <w:sz w:val="24"/>
          <w:szCs w:val="24"/>
        </w:rPr>
        <w:t>(Năng lực tự học, năng lực hợp tác, năng lực giao tiếp, năng lực quan sát, năng lực phát hiện và giải quyết vấn đề, năng lực tính toán, năng lực vận dụng kiến thức vào cuộc sống ...)</w:t>
      </w:r>
    </w:p>
    <w:p>
      <w:pPr>
        <w:pStyle w:val="Normal"/>
        <w:shd w:fill="FFFFFF" w:val="clear"/>
        <w:rPr>
          <w:b/>
          <w:sz w:val="24"/>
          <w:szCs w:val="24"/>
        </w:rPr>
      </w:pPr>
      <w:r>
        <w:rPr>
          <w:b/>
          <w:bCs/>
          <w:sz w:val="24"/>
          <w:szCs w:val="24"/>
        </w:rPr>
        <w:t>II. Chuẩn bị của giáo viên và học sinh</w:t>
      </w:r>
    </w:p>
    <w:p>
      <w:pPr>
        <w:pStyle w:val="Normal"/>
        <w:shd w:fill="FFFFFF" w:val="clear"/>
        <w:rPr/>
      </w:pPr>
      <w:r>
        <w:rPr>
          <w:b/>
          <w:sz w:val="24"/>
          <w:szCs w:val="24"/>
        </w:rPr>
        <w:t xml:space="preserve">1. Giáo viên: </w:t>
      </w:r>
    </w:p>
    <w:p>
      <w:pPr>
        <w:pStyle w:val="Normal"/>
        <w:shd w:fill="FFFFFF" w:val="clear"/>
        <w:rPr>
          <w:sz w:val="24"/>
          <w:szCs w:val="24"/>
        </w:rPr>
      </w:pPr>
      <w:r>
        <w:rPr>
          <w:sz w:val="24"/>
          <w:szCs w:val="24"/>
        </w:rPr>
        <w:t xml:space="preserve">      </w:t>
      </w:r>
      <w:r>
        <w:rPr>
          <w:sz w:val="24"/>
          <w:szCs w:val="24"/>
        </w:rPr>
        <w:t>- Giáo án, phiếu học tập,bảng phụ.</w:t>
      </w:r>
    </w:p>
    <w:p>
      <w:pPr>
        <w:pStyle w:val="Normal"/>
        <w:shd w:fill="FFFFFF" w:val="clear"/>
        <w:rPr>
          <w:sz w:val="24"/>
          <w:szCs w:val="24"/>
        </w:rPr>
      </w:pPr>
      <w:r>
        <w:rPr>
          <w:sz w:val="24"/>
          <w:szCs w:val="24"/>
        </w:rPr>
        <w:t xml:space="preserve">      </w:t>
      </w:r>
      <w:r>
        <w:rPr>
          <w:sz w:val="24"/>
          <w:szCs w:val="24"/>
        </w:rPr>
        <w:t>- Máy chiếu, bảng phụ trình bày nhóm</w:t>
      </w:r>
    </w:p>
    <w:p>
      <w:pPr>
        <w:pStyle w:val="Normal"/>
        <w:shd w:fill="FFFFFF" w:val="clear"/>
        <w:rPr>
          <w:b/>
          <w:sz w:val="24"/>
          <w:szCs w:val="24"/>
        </w:rPr>
      </w:pPr>
      <w:r>
        <w:rPr>
          <w:b/>
          <w:sz w:val="24"/>
          <w:szCs w:val="24"/>
        </w:rPr>
        <w:t>2. Học sinh:</w:t>
      </w:r>
    </w:p>
    <w:p>
      <w:pPr>
        <w:pStyle w:val="Normal"/>
        <w:shd w:fill="FFFFFF" w:val="clear"/>
        <w:tabs>
          <w:tab w:val="clear" w:pos="720"/>
          <w:tab w:val="left" w:pos="9214" w:leader="dot"/>
        </w:tabs>
        <w:rPr>
          <w:sz w:val="24"/>
          <w:szCs w:val="24"/>
        </w:rPr>
      </w:pPr>
      <w:r>
        <w:rPr>
          <w:sz w:val="24"/>
          <w:szCs w:val="24"/>
        </w:rPr>
        <w:t xml:space="preserve">     </w:t>
      </w:r>
      <w:r>
        <w:rPr>
          <w:sz w:val="24"/>
          <w:szCs w:val="24"/>
        </w:rPr>
        <w:t>- Chuẩn bị trước bài học, sách giáo khoa, máy tính cầm tay.</w:t>
      </w:r>
    </w:p>
    <w:p>
      <w:pPr>
        <w:pStyle w:val="Normal"/>
        <w:shd w:fill="FFFFFF" w:val="clear"/>
        <w:rPr>
          <w:b/>
          <w:sz w:val="24"/>
          <w:szCs w:val="24"/>
        </w:rPr>
      </w:pPr>
      <w:r>
        <w:rPr>
          <w:b/>
          <w:bCs/>
          <w:sz w:val="24"/>
          <w:szCs w:val="24"/>
        </w:rPr>
        <w:t>III. Chuỗi các hoạt động học</w:t>
      </w:r>
    </w:p>
    <w:p>
      <w:pPr>
        <w:pStyle w:val="Normal"/>
        <w:rPr/>
      </w:pPr>
      <w:r>
        <w:rPr>
          <w:bCs/>
          <w:sz w:val="24"/>
          <w:szCs w:val="24"/>
        </w:rPr>
        <w:t xml:space="preserve">    </w:t>
      </w:r>
      <w:r>
        <w:rPr>
          <w:b/>
          <w:bCs/>
          <w:sz w:val="24"/>
          <w:szCs w:val="24"/>
        </w:rPr>
        <w:t>1. GIỚI THIỆU (3 phút)</w:t>
      </w:r>
    </w:p>
    <w:p>
      <w:pPr>
        <w:pStyle w:val="Normal"/>
        <w:rPr>
          <w:bCs/>
          <w:sz w:val="24"/>
          <w:szCs w:val="24"/>
        </w:rPr>
      </w:pPr>
      <w:r>
        <w:rPr>
          <w:bCs/>
          <w:sz w:val="24"/>
          <w:szCs w:val="24"/>
        </w:rPr>
        <w:t>Giáo viên trình chiếu hai hình ảnh cho học sinh quan sát.</w:t>
      </w:r>
    </w:p>
    <w:p>
      <w:pPr>
        <w:pStyle w:val="Normal"/>
        <w:rPr>
          <w:bCs/>
          <w:sz w:val="24"/>
          <w:szCs w:val="24"/>
        </w:rPr>
      </w:pPr>
      <w:r>
        <w:rPr>
          <w:bCs/>
          <w:sz w:val="24"/>
          <w:szCs w:val="24"/>
        </w:rPr>
        <w:drawing>
          <wp:inline distT="0" distB="0" distL="0" distR="0">
            <wp:extent cx="6191885" cy="1550035"/>
            <wp:effectExtent l="0" t="0" r="0" b="0"/>
            <wp:docPr id="28"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 descr=""/>
                    <pic:cNvPicPr>
                      <a:picLocks noChangeAspect="1" noChangeArrowheads="1"/>
                    </pic:cNvPicPr>
                  </pic:nvPicPr>
                  <pic:blipFill>
                    <a:blip r:embed="rId914"/>
                    <a:srcRect l="-6" t="-8" r="-6" b="-8"/>
                    <a:stretch>
                      <a:fillRect/>
                    </a:stretch>
                  </pic:blipFill>
                  <pic:spPr bwMode="auto">
                    <a:xfrm>
                      <a:off x="0" y="0"/>
                      <a:ext cx="6191885" cy="1550035"/>
                    </a:xfrm>
                    <a:prstGeom prst="rect">
                      <a:avLst/>
                    </a:prstGeom>
                  </pic:spPr>
                </pic:pic>
              </a:graphicData>
            </a:graphic>
          </wp:inline>
        </w:drawing>
      </w:r>
      <w:r>
        <mc:AlternateContent>
          <mc:Choice Requires="wps">
            <w:drawing>
              <wp:anchor behindDoc="0" distT="0" distB="0" distL="114935" distR="114935" simplePos="0" locked="0" layoutInCell="1" allowOverlap="1" relativeHeight="670">
                <wp:simplePos x="0" y="0"/>
                <wp:positionH relativeFrom="column">
                  <wp:posOffset>-13970</wp:posOffset>
                </wp:positionH>
                <wp:positionV relativeFrom="paragraph">
                  <wp:posOffset>64770</wp:posOffset>
                </wp:positionV>
                <wp:extent cx="1037590" cy="408940"/>
                <wp:effectExtent l="0" t="0" r="0" b="0"/>
                <wp:wrapNone/>
                <wp:docPr id="29" name="Frame4"/>
                <a:graphic xmlns:a="http://schemas.openxmlformats.org/drawingml/2006/main">
                  <a:graphicData uri="http://schemas.microsoft.com/office/word/2010/wordprocessingShape">
                    <wps:wsp>
                      <wps:cNvSpPr txBox="1"/>
                      <wps:spPr>
                        <a:xfrm>
                          <a:off x="0" y="0"/>
                          <a:ext cx="1037590" cy="408940"/>
                        </a:xfrm>
                        <a:prstGeom prst="rect"/>
                        <a:solidFill>
                          <a:srgbClr val="FFFFFF"/>
                        </a:solidFill>
                        <a:ln w="9525">
                          <a:solidFill>
                            <a:srgbClr val="FFFFFF"/>
                          </a:solidFill>
                        </a:ln>
                      </wps:spPr>
                      <wps:txbx>
                        <w:txbxContent>
                          <w:p>
                            <w:pPr>
                              <w:pStyle w:val="Normal"/>
                              <w:jc w:val="center"/>
                              <w:rPr>
                                <w:b/>
                                <w:sz w:val="40"/>
                                <w:szCs w:val="40"/>
                              </w:rPr>
                            </w:pPr>
                            <w:r>
                              <w:rPr>
                                <w:b/>
                                <w:sz w:val="40"/>
                                <w:szCs w:val="40"/>
                              </w:rPr>
                              <w:t>Hình 1</w:t>
                            </w:r>
                          </w:p>
                        </w:txbxContent>
                      </wps:txbx>
                      <wps:bodyPr anchor="t" lIns="91440" tIns="45720" rIns="91440" bIns="45720">
                        <a:noAutofit/>
                      </wps:bodyPr>
                    </wps:wsp>
                  </a:graphicData>
                </a:graphic>
              </wp:anchor>
            </w:drawing>
          </mc:Choice>
          <mc:Fallback>
            <w:pict>
              <v:rect fillcolor="#FFFFFF" strokecolor="#FFFFFF" strokeweight="0pt" style="position:absolute;rotation:-0;width:81.7pt;height:32.2pt;mso-wrap-distance-left:9.05pt;mso-wrap-distance-right:9.05pt;mso-wrap-distance-top:0pt;mso-wrap-distance-bottom:0pt;margin-top:5.1pt;mso-position-vertical-relative:text;margin-left:-1.1pt;mso-position-horizontal-relative:text">
                <v:textbox>
                  <w:txbxContent>
                    <w:p>
                      <w:pPr>
                        <w:pStyle w:val="Normal"/>
                        <w:jc w:val="center"/>
                        <w:rPr>
                          <w:b/>
                          <w:sz w:val="40"/>
                          <w:szCs w:val="40"/>
                        </w:rPr>
                      </w:pPr>
                      <w:r>
                        <w:rPr>
                          <w:b/>
                          <w:sz w:val="40"/>
                          <w:szCs w:val="40"/>
                        </w:rPr>
                        <w:t>Hình 1</w:t>
                      </w:r>
                    </w:p>
                  </w:txbxContent>
                </v:textbox>
                <w10:wrap type="none"/>
              </v:rect>
            </w:pict>
          </mc:Fallback>
        </mc:AlternateContent>
      </w:r>
    </w:p>
    <w:p>
      <w:pPr>
        <w:pStyle w:val="Normal"/>
        <w:rPr>
          <w:bCs/>
          <w:sz w:val="24"/>
          <w:szCs w:val="24"/>
        </w:rPr>
      </w:pPr>
      <w:r>
        <w:rPr>
          <w:bCs/>
          <w:sz w:val="24"/>
          <w:szCs w:val="24"/>
        </w:rPr>
        <w:drawing>
          <wp:inline distT="0" distB="0" distL="0" distR="0">
            <wp:extent cx="6188710" cy="1828800"/>
            <wp:effectExtent l="0" t="0" r="0" b="0"/>
            <wp:docPr id="30"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 descr=""/>
                    <pic:cNvPicPr>
                      <a:picLocks noChangeAspect="1" noChangeArrowheads="1"/>
                    </pic:cNvPicPr>
                  </pic:nvPicPr>
                  <pic:blipFill>
                    <a:blip r:embed="rId915"/>
                    <a:srcRect l="-6" t="-10" r="-6" b="-10"/>
                    <a:stretch>
                      <a:fillRect/>
                    </a:stretch>
                  </pic:blipFill>
                  <pic:spPr bwMode="auto">
                    <a:xfrm>
                      <a:off x="0" y="0"/>
                      <a:ext cx="6188710" cy="1828800"/>
                    </a:xfrm>
                    <a:prstGeom prst="rect">
                      <a:avLst/>
                    </a:prstGeom>
                  </pic:spPr>
                </pic:pic>
              </a:graphicData>
            </a:graphic>
          </wp:inline>
        </w:drawing>
      </w:r>
      <w:r>
        <mc:AlternateContent>
          <mc:Choice Requires="wps">
            <w:drawing>
              <wp:anchor behindDoc="0" distT="0" distB="0" distL="114935" distR="114935" simplePos="0" locked="0" layoutInCell="1" allowOverlap="1" relativeHeight="671">
                <wp:simplePos x="0" y="0"/>
                <wp:positionH relativeFrom="column">
                  <wp:posOffset>-13970</wp:posOffset>
                </wp:positionH>
                <wp:positionV relativeFrom="paragraph">
                  <wp:posOffset>8255</wp:posOffset>
                </wp:positionV>
                <wp:extent cx="980440" cy="399415"/>
                <wp:effectExtent l="0" t="0" r="0" b="0"/>
                <wp:wrapNone/>
                <wp:docPr id="31" name="Frame5"/>
                <a:graphic xmlns:a="http://schemas.openxmlformats.org/drawingml/2006/main">
                  <a:graphicData uri="http://schemas.microsoft.com/office/word/2010/wordprocessingShape">
                    <wps:wsp>
                      <wps:cNvSpPr txBox="1"/>
                      <wps:spPr>
                        <a:xfrm>
                          <a:off x="0" y="0"/>
                          <a:ext cx="980440" cy="399415"/>
                        </a:xfrm>
                        <a:prstGeom prst="rect"/>
                        <a:solidFill>
                          <a:srgbClr val="FFFFFF"/>
                        </a:solidFill>
                        <a:ln w="9525">
                          <a:solidFill>
                            <a:srgbClr val="FFFFFF"/>
                          </a:solidFill>
                        </a:ln>
                      </wps:spPr>
                      <wps:txbx>
                        <w:txbxContent>
                          <w:p>
                            <w:pPr>
                              <w:pStyle w:val="Normal"/>
                              <w:jc w:val="center"/>
                              <w:rPr>
                                <w:b/>
                                <w:sz w:val="40"/>
                                <w:szCs w:val="40"/>
                              </w:rPr>
                            </w:pPr>
                            <w:r>
                              <w:rPr>
                                <w:b/>
                                <w:sz w:val="40"/>
                                <w:szCs w:val="40"/>
                              </w:rPr>
                              <w:t>Hình 2</w:t>
                            </w:r>
                          </w:p>
                        </w:txbxContent>
                      </wps:txbx>
                      <wps:bodyPr anchor="t" lIns="91440" tIns="45720" rIns="91440" bIns="45720">
                        <a:noAutofit/>
                      </wps:bodyPr>
                    </wps:wsp>
                  </a:graphicData>
                </a:graphic>
              </wp:anchor>
            </w:drawing>
          </mc:Choice>
          <mc:Fallback>
            <w:pict>
              <v:rect fillcolor="#FFFFFF" strokecolor="#FFFFFF" strokeweight="0pt" style="position:absolute;rotation:-0;width:77.2pt;height:31.45pt;mso-wrap-distance-left:9.05pt;mso-wrap-distance-right:9.05pt;mso-wrap-distance-top:0pt;mso-wrap-distance-bottom:0pt;margin-top:0.65pt;mso-position-vertical-relative:text;margin-left:-1.1pt;mso-position-horizontal-relative:text">
                <v:textbox>
                  <w:txbxContent>
                    <w:p>
                      <w:pPr>
                        <w:pStyle w:val="Normal"/>
                        <w:jc w:val="center"/>
                        <w:rPr>
                          <w:b/>
                          <w:sz w:val="40"/>
                          <w:szCs w:val="40"/>
                        </w:rPr>
                      </w:pPr>
                      <w:r>
                        <w:rPr>
                          <w:b/>
                          <w:sz w:val="40"/>
                          <w:szCs w:val="40"/>
                        </w:rPr>
                        <w:t>Hình 2</w:t>
                      </w:r>
                    </w:p>
                  </w:txbxContent>
                </v:textbox>
                <w10:wrap type="none"/>
              </v:rect>
            </w:pict>
          </mc:Fallback>
        </mc:AlternateContent>
      </w:r>
    </w:p>
    <w:p>
      <w:pPr>
        <w:pStyle w:val="Normal"/>
        <w:rPr/>
      </w:pPr>
      <w:r>
        <w:rPr>
          <w:b/>
          <w:bCs/>
          <w:sz w:val="24"/>
          <w:szCs w:val="24"/>
        </w:rPr>
        <w:t>Hình 1</w:t>
      </w:r>
      <w:r>
        <w:rPr>
          <w:bCs/>
          <w:sz w:val="24"/>
          <w:szCs w:val="24"/>
        </w:rPr>
        <w:t xml:space="preserve">  cho ta thấy cây cầu thông suốt, các phương tiện giao thông qua lại liên tục.</w:t>
      </w:r>
    </w:p>
    <w:p>
      <w:pPr>
        <w:pStyle w:val="Normal"/>
        <w:rPr/>
      </w:pPr>
      <w:r>
        <w:rPr>
          <w:b/>
          <w:bCs/>
          <w:sz w:val="24"/>
          <w:szCs w:val="24"/>
        </w:rPr>
        <w:t>Hình 2</w:t>
      </w:r>
      <w:r>
        <w:rPr>
          <w:bCs/>
          <w:sz w:val="24"/>
          <w:szCs w:val="24"/>
        </w:rPr>
        <w:t xml:space="preserve"> cho ta thấy cây cầu bị gãy, giao thông bị gián đoạn hay không liên tục.</w:t>
      </w:r>
    </w:p>
    <w:p>
      <w:pPr>
        <w:pStyle w:val="Normal"/>
        <w:rPr>
          <w:bCs/>
          <w:sz w:val="24"/>
          <w:szCs w:val="24"/>
        </w:rPr>
      </w:pPr>
      <w:r>
        <w:rPr>
          <w:bCs/>
          <w:sz w:val="24"/>
          <w:szCs w:val="24"/>
        </w:rPr>
        <w:t>Trong cuộc sống thì cụm từ “liên tục” được sử dụng rất nhiều, vậy trong toán học khái niệm liên tục được hiểu như thế nào, ta đi vào bài học: “ Hàm số liên tục”.</w:t>
      </w:r>
    </w:p>
    <w:p>
      <w:pPr>
        <w:pStyle w:val="Normal"/>
        <w:rPr>
          <w:b/>
          <w:bCs/>
          <w:sz w:val="24"/>
          <w:szCs w:val="24"/>
        </w:rPr>
      </w:pPr>
      <w:r>
        <w:rPr>
          <w:b/>
          <w:bCs/>
          <w:sz w:val="24"/>
          <w:szCs w:val="24"/>
        </w:rPr>
        <w:t xml:space="preserve">  </w:t>
      </w:r>
      <w:r>
        <w:rPr>
          <w:b/>
          <w:bCs/>
          <w:sz w:val="24"/>
          <w:szCs w:val="24"/>
        </w:rPr>
        <w:t xml:space="preserve">2. NỘI DUNG BÀI HỌC </w:t>
      </w:r>
    </w:p>
    <w:p>
      <w:pPr>
        <w:pStyle w:val="Normal"/>
        <w:rPr>
          <w:b/>
          <w:bCs/>
          <w:sz w:val="24"/>
          <w:szCs w:val="24"/>
        </w:rPr>
      </w:pPr>
      <w:r>
        <mc:AlternateContent>
          <mc:Choice Requires="wpg">
            <w:drawing>
              <wp:anchor behindDoc="0" distT="0" distB="0" distL="114935" distR="114935" simplePos="0" locked="0" layoutInCell="1" allowOverlap="1" relativeHeight="672">
                <wp:simplePos x="0" y="0"/>
                <wp:positionH relativeFrom="column">
                  <wp:posOffset>3886200</wp:posOffset>
                </wp:positionH>
                <wp:positionV relativeFrom="paragraph">
                  <wp:posOffset>39370</wp:posOffset>
                </wp:positionV>
                <wp:extent cx="1856740" cy="1484630"/>
                <wp:effectExtent l="5715" t="5080" r="5080" b="635"/>
                <wp:wrapNone/>
                <wp:docPr id="32" name=""/>
                <a:graphic xmlns:a="http://schemas.openxmlformats.org/drawingml/2006/main">
                  <a:graphicData uri="http://schemas.microsoft.com/office/word/2010/wordprocessingGroup">
                    <wpg:wgp>
                      <wpg:cNvGrpSpPr/>
                      <wpg:grpSpPr>
                        <a:xfrm>
                          <a:off x="0" y="0"/>
                          <a:ext cx="1856880" cy="1484640"/>
                          <a:chOff x="0" y="0"/>
                          <a:chExt cx="1856880" cy="1484640"/>
                        </a:xfrm>
                      </wpg:grpSpPr>
                      <wps:wsp>
                        <wps:cNvSpPr txBox="1"/>
                        <wps:spPr>
                          <a:xfrm>
                            <a:off x="1561320" y="1028160"/>
                            <a:ext cx="295200" cy="272520"/>
                          </a:xfrm>
                          <a:prstGeom prst="rect">
                            <a:avLst/>
                          </a:prstGeom>
                          <a:solidFill>
                            <a:srgbClr val="ffffff"/>
                          </a:solidFill>
                          <a:ln w="9360">
                            <a:solidFill>
                              <a:srgbClr val="ffffff"/>
                            </a:solidFill>
                            <a:miter/>
                          </a:ln>
                        </wps:spPr>
                        <wps:txbx>
                          <w:txbxContent>
                            <w:p>
                              <w:pPr>
                                <w:overflowPunct w:val="false"/>
                                <w:bidi w:val="0"/>
                                <w:rPr/>
                              </w:pPr>
                              <w:r>
                                <w:rPr>
                                  <w:kern w:val="2"/>
                                  <w:sz w:val="20"/>
                                  <w:szCs w:val="20"/>
                                  <w:rFonts w:ascii="Times New Roman" w:hAnsi="Times New Roman" w:eastAsia="Times New Roman" w:cs="Times New Roman"/>
                                  <w:color w:val="auto"/>
                                  <w:lang w:val="en-US" w:bidi="ar-SA"/>
                                </w:rPr>
                                <w:t>x</w:t>
                              </w:r>
                            </w:p>
                          </w:txbxContent>
                        </wps:txbx>
                        <wps:bodyPr wrap="square" anchor="t">
                          <a:noAutofit/>
                        </wps:bodyPr>
                      </wps:wsp>
                      <wpg:grpSp>
                        <wpg:cNvGrpSpPr/>
                        <wpg:grpSpPr>
                          <a:xfrm>
                            <a:off x="0" y="0"/>
                            <a:ext cx="1562760" cy="1484640"/>
                          </a:xfrm>
                        </wpg:grpSpPr>
                        <wpg:grpSp>
                          <wpg:cNvGrpSpPr/>
                          <wpg:grpSpPr>
                            <a:xfrm>
                              <a:off x="0" y="0"/>
                              <a:ext cx="1562760" cy="1484640"/>
                            </a:xfrm>
                          </wpg:grpSpPr>
                          <wpg:grpSp>
                            <wpg:cNvGrpSpPr/>
                            <wpg:grpSpPr>
                              <a:xfrm>
                                <a:off x="0" y="219240"/>
                                <a:ext cx="1562760" cy="1265400"/>
                              </a:xfrm>
                            </wpg:grpSpPr>
                            <wps:wsp>
                              <wps:cNvCnPr/>
                              <wps:spPr>
                                <a:xfrm flipV="1">
                                  <a:off x="523080" y="0"/>
                                  <a:ext cx="1800" cy="1265760"/>
                                </a:xfrm>
                                <a:prstGeom prst="straightConnector1">
                                  <a:avLst/>
                                </a:prstGeom>
                                <a:ln w="9360">
                                  <a:solidFill>
                                    <a:srgbClr val="000000"/>
                                  </a:solidFill>
                                  <a:miter/>
                                  <a:tailEnd len="med" type="triangle" w="med"/>
                                </a:ln>
                              </wps:spPr>
                              <wps:bodyPr/>
                            </wps:wsp>
                            <wps:wsp>
                              <wps:cNvCnPr/>
                              <wps:spPr>
                                <a:xfrm>
                                  <a:off x="0" y="922680"/>
                                  <a:ext cx="1563120" cy="1440"/>
                                </a:xfrm>
                                <a:prstGeom prst="straightConnector1">
                                  <a:avLst/>
                                </a:prstGeom>
                                <a:ln w="9360">
                                  <a:solidFill>
                                    <a:srgbClr val="000000"/>
                                  </a:solidFill>
                                  <a:miter/>
                                  <a:tailEnd len="med" type="triangle" w="med"/>
                                </a:ln>
                              </wps:spPr>
                              <wps:bodyPr/>
                            </wps:wsp>
                            <wps:wsp>
                              <wps:cNvPr id="33" name=""/>
                              <wps:cNvSpPr/>
                              <wps:spPr>
                                <a:xfrm>
                                  <a:off x="0" y="53280"/>
                                  <a:ext cx="981000" cy="871200"/>
                                </a:xfrm>
                                <a:custGeom>
                                  <a:avLst/>
                                  <a:gdLst/>
                                  <a:ahLst/>
                                  <a:rect l="l" t="t" r="r" b="b"/>
                                  <a:pathLst>
                                    <a:path w="1545" h="1487">
                                      <a:moveTo>
                                        <a:pt x="0" y="0"/>
                                      </a:moveTo>
                                      <a:cubicBezTo>
                                        <a:pt x="284" y="741"/>
                                        <a:pt x="568" y="1483"/>
                                        <a:pt x="825" y="1485"/>
                                      </a:cubicBezTo>
                                      <a:cubicBezTo>
                                        <a:pt x="1082" y="1487"/>
                                        <a:pt x="1313" y="751"/>
                                        <a:pt x="1545" y="15"/>
                                      </a:cubicBezTo>
                                    </a:path>
                                  </a:pathLst>
                                </a:custGeom>
                                <a:noFill/>
                                <a:ln w="9360">
                                  <a:solidFill>
                                    <a:srgbClr val="000000"/>
                                  </a:solidFill>
                                  <a:round/>
                                </a:ln>
                              </wps:spPr>
                              <wps:style>
                                <a:lnRef idx="0"/>
                                <a:fillRef idx="0"/>
                                <a:effectRef idx="0"/>
                                <a:fontRef idx="minor"/>
                              </wps:style>
                              <wps:bodyPr/>
                            </wps:wsp>
                            <wps:wsp>
                              <wps:cNvCnPr/>
                              <wps:spPr>
                                <a:xfrm>
                                  <a:off x="751680" y="650160"/>
                                  <a:ext cx="10800" cy="273600"/>
                                </a:xfrm>
                                <a:prstGeom prst="straightConnector1">
                                  <a:avLst/>
                                </a:prstGeom>
                                <a:ln w="9360">
                                  <a:solidFill>
                                    <a:srgbClr val="000000"/>
                                  </a:solidFill>
                                  <a:prstDash val="dash"/>
                                  <a:miter/>
                                </a:ln>
                              </wps:spPr>
                              <wps:bodyPr/>
                            </wps:wsp>
                            <wps:wsp>
                              <wps:cNvCnPr/>
                              <wps:spPr>
                                <a:xfrm flipH="1">
                                  <a:off x="522720" y="650160"/>
                                  <a:ext cx="239040" cy="1800"/>
                                </a:xfrm>
                                <a:prstGeom prst="straightConnector1">
                                  <a:avLst/>
                                </a:prstGeom>
                                <a:ln w="9360">
                                  <a:solidFill>
                                    <a:srgbClr val="000000"/>
                                  </a:solidFill>
                                  <a:prstDash val="dash"/>
                                  <a:miter/>
                                </a:ln>
                              </wps:spPr>
                              <wps:bodyPr/>
                            </wps:wsp>
                          </wpg:grpSp>
                          <wps:wsp>
                            <wps:cNvSpPr txBox="1"/>
                            <wps:spPr>
                              <a:xfrm>
                                <a:off x="523080" y="0"/>
                                <a:ext cx="295200" cy="219600"/>
                              </a:xfrm>
                              <a:prstGeom prst="rect">
                                <a:avLst/>
                              </a:prstGeom>
                              <a:solidFill>
                                <a:srgbClr val="ffffff"/>
                              </a:solidFill>
                              <a:ln w="9360">
                                <a:solidFill>
                                  <a:srgbClr val="ffffff"/>
                                </a:solidFill>
                                <a:miter/>
                              </a:ln>
                            </wps:spPr>
                            <wps:txbx>
                              <w:txbxContent>
                                <w:p>
                                  <w:pPr>
                                    <w:overflowPunct w:val="false"/>
                                    <w:bidi w:val="0"/>
                                    <w:rPr/>
                                  </w:pPr>
                                  <w:r>
                                    <w:rPr>
                                      <w:kern w:val="2"/>
                                      <w:sz w:val="20"/>
                                      <w:szCs w:val="20"/>
                                      <w:rFonts w:ascii="Times New Roman" w:hAnsi="Times New Roman" w:eastAsia="Times New Roman" w:cs="Times New Roman"/>
                                      <w:color w:val="auto"/>
                                      <w:lang w:val="en-US" w:bidi="ar-SA"/>
                                    </w:rPr>
                                    <w:t>y</w:t>
                                  </w:r>
                                </w:p>
                              </w:txbxContent>
                            </wps:txbx>
                            <wps:bodyPr wrap="square" anchor="t">
                              <a:noAutofit/>
                            </wps:bodyPr>
                          </wps:wsp>
                        </wpg:grpSp>
                        <wps:wsp>
                          <wps:cNvSpPr txBox="1"/>
                          <wps:spPr>
                            <a:xfrm>
                              <a:off x="324000" y="1209600"/>
                              <a:ext cx="152280" cy="192960"/>
                            </a:xfrm>
                            <a:prstGeom prst="rect">
                              <a:avLst/>
                            </a:prstGeom>
                            <a:solidFill>
                              <a:srgbClr val="ffffff"/>
                            </a:solidFill>
                            <a:ln w="9360">
                              <a:solidFill>
                                <a:srgbClr val="ffffff"/>
                              </a:solidFill>
                              <a:miter/>
                            </a:ln>
                          </wps:spPr>
                          <wps:txbx>
                            <w:txbxContent>
                              <w:p>
                                <w:pPr>
                                  <w:overflowPunct w:val="false"/>
                                  <w:bidi w:val="0"/>
                                  <w:rPr/>
                                </w:pPr>
                                <w:r>
                                  <w:rPr>
                                    <w:kern w:val="2"/>
                                    <w:sz w:val="28"/>
                                    <w:szCs w:val="28"/>
                                    <w:rFonts w:ascii="Times New Roman" w:hAnsi="Times New Roman" w:eastAsia="Times New Roman" w:cs="Times New Roman"/>
                                    <w:color w:val="auto"/>
                                    <w:lang w:val="en-US" w:bidi="ar-SA"/>
                                  </w:rPr>
                                  <w:t>O</w:t>
                                </w:r>
                              </w:p>
                            </w:txbxContent>
                          </wps:txbx>
                          <wps:bodyPr wrap="square" anchor="t">
                            <a:noAutofit/>
                          </wps:bodyPr>
                        </wps:wsp>
                        <wps:wsp>
                          <wps:cNvSpPr txBox="1"/>
                          <wps:spPr>
                            <a:xfrm>
                              <a:off x="695160" y="1209600"/>
                              <a:ext cx="228600" cy="192240"/>
                            </a:xfrm>
                            <a:prstGeom prst="rect">
                              <a:avLst/>
                            </a:prstGeom>
                            <a:solidFill>
                              <a:srgbClr val="ffffff"/>
                            </a:solidFill>
                            <a:ln w="9360">
                              <a:solidFill>
                                <a:srgbClr val="ffffff"/>
                              </a:solidFill>
                              <a:miter/>
                            </a:ln>
                          </wps:spPr>
                          <wps:txbx>
                            <w:txbxContent>
                              <w:p>
                                <w:pPr>
                                  <w:overflowPunct w:val="false"/>
                                  <w:bidi w:val="0"/>
                                  <w:rPr/>
                                </w:pPr>
                                <w:r>
                                  <w:rPr>
                                    <w:kern w:val="2"/>
                                    <w:sz w:val="18"/>
                                    <w:szCs w:val="18"/>
                                    <w:rFonts w:ascii="Times New Roman" w:hAnsi="Times New Roman" w:eastAsia="Times New Roman" w:cs="Times New Roman"/>
                                    <w:color w:val="auto"/>
                                    <w:lang w:val="en-US" w:bidi="ar-SA"/>
                                  </w:rPr>
                                  <w:t>1</w:t>
                                </w:r>
                              </w:p>
                            </w:txbxContent>
                          </wps:txbx>
                          <wps:bodyPr wrap="square" anchor="t">
                            <a:noAutofit/>
                          </wps:bodyPr>
                        </wps:wsp>
                        <wps:wsp>
                          <wps:cNvSpPr txBox="1"/>
                          <wps:spPr>
                            <a:xfrm>
                              <a:off x="324000" y="676800"/>
                              <a:ext cx="152280" cy="192240"/>
                            </a:xfrm>
                            <a:prstGeom prst="rect">
                              <a:avLst/>
                            </a:prstGeom>
                            <a:solidFill>
                              <a:srgbClr val="ffffff"/>
                            </a:solidFill>
                            <a:ln w="9360">
                              <a:solidFill>
                                <a:srgbClr val="ffffff"/>
                              </a:solidFill>
                              <a:miter/>
                            </a:ln>
                          </wps:spPr>
                          <wps:txbx>
                            <w:txbxContent>
                              <w:p>
                                <w:pPr>
                                  <w:overflowPunct w:val="false"/>
                                  <w:bidi w:val="0"/>
                                  <w:rPr/>
                                </w:pPr>
                                <w:r>
                                  <w:rPr>
                                    <w:kern w:val="2"/>
                                    <w:sz w:val="18"/>
                                    <w:szCs w:val="18"/>
                                    <w:rFonts w:ascii="Times New Roman" w:hAnsi="Times New Roman" w:eastAsia="Times New Roman" w:cs="Times New Roman"/>
                                    <w:color w:val="auto"/>
                                    <w:lang w:val="en-US" w:bidi="ar-SA"/>
                                  </w:rPr>
                                  <w:t>1</w:t>
                                </w:r>
                              </w:p>
                            </w:txbxContent>
                          </wps:txbx>
                          <wps:bodyPr wrap="square" anchor="t">
                            <a:noAutofit/>
                          </wps:bodyPr>
                        </wps:wsp>
                      </wpg:grpSp>
                    </wpg:wgp>
                  </a:graphicData>
                </a:graphic>
              </wp:anchor>
            </w:drawing>
          </mc:Choice>
          <mc:Fallback>
            <w:pict>
              <v:group id="shape_0" style="position:absolute;margin-left:306pt;margin-top:3.1pt;width:146.2pt;height:116.9pt" coordorigin="6120,62" coordsize="2924,2338">
                <v:shapetype id="_x0000_t202" coordsize="21600,21600" o:spt="202" path="m,l,21600l21600,21600l21600,xe">
                  <v:stroke joinstyle="miter"/>
                  <v:path gradientshapeok="t" o:connecttype="rect"/>
                </v:shapetype>
                <v:shape id="shape_0" fillcolor="white" stroked="t" o:allowincell="f" style="position:absolute;left:8579;top:1681;width:464;height:428;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x</w:t>
                        </w:r>
                      </w:p>
                    </w:txbxContent>
                  </v:textbox>
                  <v:fill o:detectmouseclick="t" type="solid" color2="black"/>
                  <v:stroke color="white" weight="9360" joinstyle="miter" endcap="flat"/>
                  <w10:wrap type="none"/>
                </v:shape>
                <v:group id="shape_0" style="position:absolute;left:6120;top:62;width:2461;height:2338">
                  <v:group id="shape_0" style="position:absolute;left:6120;top:62;width:2461;height:2338">
                    <v:group id="shape_0" style="position:absolute;left:6120;top:407;width:2461;height:1993">
                      <v:shape id="shape_0" stroked="t" o:allowincell="f" style="position:absolute;left:6944;top:407;width:2;height:1991;flip:y" type="_x0000_t32">
                        <v:stroke color="black" weight="9360" endarrow="block" endarrowwidth="medium" endarrowlength="medium" joinstyle="miter" endcap="flat"/>
                        <v:fill o:detectmouseclick="t" on="false"/>
                        <w10:wrap type="none"/>
                      </v:shape>
                      <v:shape id="shape_0" stroked="t" o:allowincell="f" style="position:absolute;left:6120;top:1860;width:2461;height:1" type="_x0000_t32">
                        <v:stroke color="black" weight="9360" endarrow="block" endarrowwidth="medium" endarrowlength="medium" joinstyle="miter" endcap="flat"/>
                        <v:fill o:detectmouseclick="t" on="false"/>
                        <w10:wrap type="none"/>
                      </v:shape>
                      <v:shape id="shape_0" coordsize="1545,1487" path="m0,0c284,741,568,1483,825,1485c1082,1487,1313,751,1545,15e" stroked="t" o:allowincell="f" style="position:absolute;left:6120;top:491;width:1544;height:1371;mso-wrap-style:none;v-text-anchor:middle">
                        <v:fill o:detectmouseclick="t" on="false"/>
                        <v:stroke color="black" weight="9360" joinstyle="round" endcap="flat"/>
                        <w10:wrap type="none"/>
                      </v:shape>
                      <v:shape id="shape_0" stroked="t" o:allowincell="f" style="position:absolute;left:7304;top:1431;width:16;height:430" type="_x0000_t32">
                        <v:stroke color="black" weight="9360" dashstyle="dash" joinstyle="miter" endcap="flat"/>
                        <v:fill o:detectmouseclick="t" on="false"/>
                        <w10:wrap type="none"/>
                      </v:shape>
                      <v:shape id="shape_0" stroked="t" o:allowincell="f" style="position:absolute;left:6943;top:1431;width:374;height:2;flip:x" type="_x0000_t32">
                        <v:stroke color="black" weight="9360" dashstyle="dash" joinstyle="miter" endcap="flat"/>
                        <v:fill o:detectmouseclick="t" on="false"/>
                        <w10:wrap type="none"/>
                      </v:shape>
                    </v:group>
                    <v:shape id="shape_0" fillcolor="white" stroked="t" o:allowincell="f" style="position:absolute;left:6944;top:62;width:464;height:345;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y</w:t>
                            </w:r>
                          </w:p>
                        </w:txbxContent>
                      </v:textbox>
                      <v:fill o:detectmouseclick="t" type="solid" color2="black"/>
                      <v:stroke color="white" weight="9360" joinstyle="miter" endcap="flat"/>
                      <w10:wrap type="none"/>
                    </v:shape>
                  </v:group>
                  <v:shape id="shape_0" fillcolor="white" stroked="t" o:allowincell="f" style="position:absolute;left:6630;top:1967;width:239;height:303;mso-wrap-style:square;v-text-anchor:top" type="_x0000_t202">
                    <v:textbox>
                      <w:txbxContent>
                        <w:p>
                          <w:pPr>
                            <w:overflowPunct w:val="false"/>
                            <w:bidi w:val="0"/>
                            <w:rPr/>
                          </w:pPr>
                          <w:r>
                            <w:rPr>
                              <w:kern w:val="2"/>
                              <w:sz w:val="28"/>
                              <w:szCs w:val="28"/>
                              <w:rFonts w:ascii="Times New Roman" w:hAnsi="Times New Roman" w:eastAsia="Times New Roman" w:cs="Times New Roman"/>
                              <w:color w:val="auto"/>
                              <w:lang w:val="en-US" w:bidi="ar-SA"/>
                            </w:rPr>
                            <w:t>O</w:t>
                          </w:r>
                        </w:p>
                      </w:txbxContent>
                    </v:textbox>
                    <v:fill o:detectmouseclick="t" type="solid" color2="black"/>
                    <v:stroke color="white" weight="9360" joinstyle="miter" endcap="flat"/>
                    <w10:wrap type="none"/>
                  </v:shape>
                  <v:shape id="shape_0" fillcolor="white" stroked="t" o:allowincell="f" style="position:absolute;left:7215;top:1967;width:359;height:302;mso-wrap-style:square;v-text-anchor:top" type="_x0000_t202">
                    <v:textbox>
                      <w:txbxContent>
                        <w:p>
                          <w:pPr>
                            <w:overflowPunct w:val="false"/>
                            <w:bidi w:val="0"/>
                            <w:rPr/>
                          </w:pPr>
                          <w:r>
                            <w:rPr>
                              <w:kern w:val="2"/>
                              <w:sz w:val="18"/>
                              <w:szCs w:val="18"/>
                              <w:rFonts w:ascii="Times New Roman" w:hAnsi="Times New Roman" w:eastAsia="Times New Roman" w:cs="Times New Roman"/>
                              <w:color w:val="auto"/>
                              <w:lang w:val="en-US" w:bidi="ar-SA"/>
                            </w:rPr>
                            <w:t>1</w:t>
                          </w:r>
                        </w:p>
                      </w:txbxContent>
                    </v:textbox>
                    <v:fill o:detectmouseclick="t" type="solid" color2="black"/>
                    <v:stroke color="white" weight="9360" joinstyle="miter" endcap="flat"/>
                    <w10:wrap type="none"/>
                  </v:shape>
                  <v:shape id="shape_0" fillcolor="white" stroked="t" o:allowincell="f" style="position:absolute;left:6630;top:1128;width:239;height:302;mso-wrap-style:square;v-text-anchor:top" type="_x0000_t202">
                    <v:textbox>
                      <w:txbxContent>
                        <w:p>
                          <w:pPr>
                            <w:overflowPunct w:val="false"/>
                            <w:bidi w:val="0"/>
                            <w:rPr/>
                          </w:pPr>
                          <w:r>
                            <w:rPr>
                              <w:kern w:val="2"/>
                              <w:sz w:val="18"/>
                              <w:szCs w:val="18"/>
                              <w:rFonts w:ascii="Times New Roman" w:hAnsi="Times New Roman" w:eastAsia="Times New Roman" w:cs="Times New Roman"/>
                              <w:color w:val="auto"/>
                              <w:lang w:val="en-US" w:bidi="ar-SA"/>
                            </w:rPr>
                            <w:t>1</w:t>
                          </w:r>
                        </w:p>
                      </w:txbxContent>
                    </v:textbox>
                    <v:fill o:detectmouseclick="t" type="solid" color2="black"/>
                    <v:stroke color="white" weight="9360" joinstyle="miter" endcap="flat"/>
                    <w10:wrap type="none"/>
                  </v:shape>
                </v:group>
              </v:group>
            </w:pict>
          </mc:Fallback>
        </mc:AlternateContent>
      </w:r>
      <w:r>
        <w:rPr>
          <w:b/>
          <w:bCs/>
          <w:sz w:val="24"/>
          <w:szCs w:val="24"/>
        </w:rPr>
        <w:t>2.1 Hàm số liên tục tại một điểm( 30 phút)</w:t>
      </w:r>
    </w:p>
    <w:tbl>
      <w:tblPr>
        <w:tblW w:w="10490" w:type="dxa"/>
        <w:jc w:val="left"/>
        <w:tblInd w:w="-176" w:type="dxa"/>
        <w:tblLayout w:type="fixed"/>
        <w:tblCellMar>
          <w:top w:w="0" w:type="dxa"/>
          <w:left w:w="108" w:type="dxa"/>
          <w:bottom w:w="0" w:type="dxa"/>
          <w:right w:w="108" w:type="dxa"/>
        </w:tblCellMar>
      </w:tblPr>
      <w:tblGrid>
        <w:gridCol w:w="5671"/>
        <w:gridCol w:w="4819"/>
      </w:tblGrid>
      <w:tr>
        <w:trPr/>
        <w:tc>
          <w:tcPr>
            <w:tcW w:w="567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1418" w:leader="none"/>
              </w:tabs>
              <w:rPr>
                <w:b/>
                <w:bCs/>
                <w:sz w:val="24"/>
                <w:szCs w:val="24"/>
              </w:rPr>
            </w:pPr>
            <w:r>
              <w:rPr>
                <w:b/>
                <w:bCs/>
                <w:sz w:val="24"/>
                <w:szCs w:val="24"/>
              </w:rPr>
              <w:t xml:space="preserve">a) Tiếp cận </w:t>
            </w:r>
          </w:p>
        </w:tc>
        <w:tc>
          <w:tcPr>
            <w:tcW w:w="4819" w:type="dxa"/>
            <w:tcBorders>
              <w:top w:val="single" w:sz="4" w:space="0" w:color="000000"/>
              <w:left w:val="single" w:sz="4" w:space="0" w:color="000000"/>
              <w:bottom w:val="single" w:sz="4" w:space="0" w:color="000000"/>
              <w:right w:val="single" w:sz="4" w:space="0" w:color="000000"/>
            </w:tcBorders>
          </w:tcPr>
          <w:p>
            <w:pPr>
              <w:pStyle w:val="Normal"/>
              <w:jc w:val="center"/>
              <w:rPr>
                <w:b/>
                <w:bCs/>
                <w:sz w:val="24"/>
                <w:szCs w:val="24"/>
                <w:lang w:val="en-US" w:eastAsia="en-US"/>
              </w:rPr>
            </w:pPr>
            <w:r>
              <w:rPr>
                <w:b/>
                <w:bCs/>
                <w:sz w:val="24"/>
                <w:szCs w:val="24"/>
                <w:lang w:val="en-US" w:eastAsia="en-US"/>
              </w:rPr>
              <w:t>Gợi ý</w:t>
            </w:r>
          </w:p>
        </w:tc>
      </w:tr>
      <w:tr>
        <w:trPr/>
        <w:tc>
          <w:tcPr>
            <w:tcW w:w="567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1418" w:leader="none"/>
              </w:tabs>
              <w:rPr>
                <w:bCs/>
                <w:sz w:val="24"/>
                <w:szCs w:val="24"/>
              </w:rPr>
            </w:pPr>
            <w:r>
              <w:rPr>
                <w:b/>
                <w:bCs/>
                <w:sz w:val="24"/>
                <w:szCs w:val="24"/>
              </w:rPr>
              <w:t xml:space="preserve">Bài toán  1: </w:t>
            </w:r>
            <w:r>
              <w:rPr>
                <w:bCs/>
                <w:sz w:val="24"/>
                <w:szCs w:val="24"/>
              </w:rPr>
              <w:t>Cho hàm số</w:t>
            </w:r>
            <w:r>
              <w:rPr>
                <w:bCs/>
                <w:sz w:val="24"/>
                <w:szCs w:val="24"/>
              </w:rPr>
              <w:object w:dxaOrig="1440" w:dyaOrig="420">
                <v:shapetype id="_x0000_tole_rId916" coordsize="21600,21600" o:spt="ole_rId9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6" type="_x0000_tole_rId916" style="width:72pt;height:21pt" filled="f" o:ole="">
                  <v:imagedata r:id="rId917" o:title=""/>
                </v:shape>
                <o:OLEObject Type="Embed" ProgID="" ShapeID="ole_rId916" DrawAspect="Content" ObjectID="_2081174537" r:id="rId916"/>
              </w:object>
            </w:r>
          </w:p>
          <w:p>
            <w:pPr>
              <w:pStyle w:val="Normal"/>
              <w:rPr>
                <w:bCs/>
                <w:sz w:val="24"/>
                <w:szCs w:val="24"/>
              </w:rPr>
            </w:pPr>
            <w:r>
              <w:rPr>
                <w:bCs/>
                <w:sz w:val="24"/>
                <w:szCs w:val="24"/>
              </w:rPr>
              <w:t xml:space="preserve">+ Tìm TXĐ. </w:t>
            </w:r>
          </w:p>
          <w:p>
            <w:pPr>
              <w:pStyle w:val="Normal"/>
              <w:rPr/>
            </w:pPr>
            <w:r>
              <w:rPr>
                <w:bCs/>
                <w:sz w:val="24"/>
                <w:szCs w:val="24"/>
              </w:rPr>
              <w:t xml:space="preserve">+ Tính </w:t>
            </w:r>
            <w:r>
              <w:rPr>
                <w:bCs/>
                <w:sz w:val="24"/>
                <w:szCs w:val="24"/>
              </w:rPr>
              <w:object w:dxaOrig="460" w:dyaOrig="340">
                <v:shapetype id="_x0000_tole_rId918" coordsize="21600,21600" o:spt="ole_rId9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8" type="_x0000_tole_rId918" style="width:23pt;height:17pt" filled="f" o:ole="">
                  <v:imagedata r:id="rId919" o:title=""/>
                </v:shape>
                <o:OLEObject Type="Embed" ProgID="" ShapeID="ole_rId918" DrawAspect="Content" ObjectID="_530645380" r:id="rId918"/>
              </w:object>
            </w:r>
            <w:r>
              <w:rPr>
                <w:bCs/>
                <w:sz w:val="24"/>
                <w:szCs w:val="24"/>
              </w:rPr>
              <w:t>; tính</w:t>
            </w:r>
            <w:r>
              <w:rPr>
                <w:bCs/>
                <w:sz w:val="24"/>
                <w:szCs w:val="24"/>
              </w:rPr>
              <w:object w:dxaOrig="940" w:dyaOrig="499">
                <v:shapetype id="_x0000_tole_rId920" coordsize="21600,21600" o:spt="ole_rId9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0" type="_x0000_tole_rId920" style="width:47.95pt;height:24.95pt" filled="f" o:ole="">
                  <v:imagedata r:id="rId921" o:title=""/>
                </v:shape>
                <o:OLEObject Type="Embed" ProgID="" ShapeID="ole_rId920" DrawAspect="Content" ObjectID="_2142621373" r:id="rId920"/>
              </w:object>
            </w:r>
            <w:r>
              <w:rPr>
                <w:bCs/>
                <w:sz w:val="24"/>
                <w:szCs w:val="24"/>
              </w:rPr>
              <w:t>và so sánh chúng.</w:t>
            </w:r>
          </w:p>
          <w:p>
            <w:pPr>
              <w:pStyle w:val="Normal"/>
              <w:rPr>
                <w:bCs/>
                <w:sz w:val="24"/>
                <w:szCs w:val="24"/>
              </w:rPr>
            </w:pPr>
            <w:r>
              <w:rPr>
                <w:bCs/>
                <w:sz w:val="24"/>
                <w:szCs w:val="24"/>
              </w:rPr>
              <w:t>+ Nhận xét về đồ thị của hàm số tại điểm x =1.</w:t>
            </w:r>
          </w:p>
          <w:p>
            <w:pPr>
              <w:pStyle w:val="Normal"/>
              <w:rPr>
                <w:bCs/>
                <w:sz w:val="24"/>
                <w:szCs w:val="24"/>
              </w:rPr>
            </w:pPr>
            <w:r>
              <w:rPr>
                <w:bCs/>
                <w:sz w:val="24"/>
                <w:szCs w:val="24"/>
              </w:rPr>
            </w:r>
          </w:p>
          <w:p>
            <w:pPr>
              <w:pStyle w:val="Normal"/>
              <w:rPr>
                <w:bCs/>
                <w:sz w:val="24"/>
                <w:szCs w:val="24"/>
              </w:rPr>
            </w:pPr>
            <w:r>
              <w:rPr>
                <w:bCs/>
                <w:sz w:val="24"/>
                <w:szCs w:val="24"/>
              </w:rPr>
            </w:r>
          </w:p>
          <w:p>
            <w:pPr>
              <w:pStyle w:val="Normal"/>
              <w:tabs>
                <w:tab w:val="clear" w:pos="720"/>
                <w:tab w:val="left" w:pos="1418" w:leader="none"/>
              </w:tabs>
              <w:rPr>
                <w:bCs/>
                <w:sz w:val="24"/>
                <w:szCs w:val="24"/>
              </w:rPr>
            </w:pPr>
            <w:r>
              <w:rPr>
                <w:bCs/>
                <w:sz w:val="24"/>
                <w:szCs w:val="24"/>
              </w:rPr>
            </w:r>
          </w:p>
          <w:p>
            <w:pPr>
              <w:pStyle w:val="Normal"/>
              <w:tabs>
                <w:tab w:val="clear" w:pos="720"/>
                <w:tab w:val="left" w:pos="1418" w:leader="none"/>
              </w:tabs>
              <w:rPr>
                <w:bCs/>
                <w:sz w:val="24"/>
                <w:szCs w:val="24"/>
              </w:rPr>
            </w:pPr>
            <w:r>
              <w:rPr>
                <w:bCs/>
                <w:sz w:val="24"/>
                <w:szCs w:val="24"/>
              </w:rPr>
            </w:r>
          </w:p>
          <w:p>
            <w:pPr>
              <w:pStyle w:val="Normal"/>
              <w:tabs>
                <w:tab w:val="clear" w:pos="720"/>
                <w:tab w:val="left" w:pos="1418" w:leader="none"/>
              </w:tabs>
              <w:rPr>
                <w:bCs/>
                <w:sz w:val="24"/>
                <w:szCs w:val="24"/>
              </w:rPr>
            </w:pPr>
            <w:r>
              <w:rPr>
                <w:bCs/>
                <w:sz w:val="24"/>
                <w:szCs w:val="24"/>
              </w:rPr>
            </w:r>
          </w:p>
          <w:p>
            <w:pPr>
              <w:pStyle w:val="Normal"/>
              <w:tabs>
                <w:tab w:val="clear" w:pos="720"/>
                <w:tab w:val="left" w:pos="1418" w:leader="none"/>
              </w:tabs>
              <w:rPr>
                <w:bCs/>
                <w:sz w:val="24"/>
                <w:szCs w:val="24"/>
                <w:lang w:val="en-US" w:eastAsia="en-US"/>
              </w:rPr>
            </w:pPr>
            <w:r>
              <w:rPr>
                <w:bCs/>
                <w:sz w:val="24"/>
                <w:szCs w:val="24"/>
                <w:lang w:val="en-US" w:eastAsia="en-US"/>
              </w:rPr>
              <mc:AlternateContent>
                <mc:Choice Requires="wps">
                  <w:drawing>
                    <wp:anchor behindDoc="0" distT="0" distB="0" distL="114935" distR="114935" simplePos="0" locked="0" layoutInCell="0" allowOverlap="1" relativeHeight="673">
                      <wp:simplePos x="0" y="0"/>
                      <wp:positionH relativeFrom="margin">
                        <wp:posOffset>1299845</wp:posOffset>
                      </wp:positionH>
                      <wp:positionV relativeFrom="paragraph">
                        <wp:posOffset>90170</wp:posOffset>
                      </wp:positionV>
                      <wp:extent cx="1270" cy="1270"/>
                      <wp:effectExtent l="3810" t="3810" r="3810" b="3810"/>
                      <wp:wrapNone/>
                      <wp:docPr id="34" name=""/>
                      <a:graphic xmlns:a="http://schemas.openxmlformats.org/drawingml/2006/main">
                        <a:graphicData uri="http://schemas.microsoft.com/office/word/2010/wordprocessingShape">
                          <wps:wsp>
                            <wps:cNvCnPr/>
                            <wps:spPr>
                              <a:xfrm>
                                <a:off x="0" y="0"/>
                                <a:ext cx="1800" cy="1800"/>
                              </a:xfrm>
                              <a:prstGeom prst="straightConnector1">
                                <a:avLst/>
                              </a:prstGeom>
                              <a:ln w="9360">
                                <a:solidFill>
                                  <a:srgbClr val="000000"/>
                                </a:solidFill>
                                <a:miter/>
                              </a:ln>
                            </wps:spPr>
                            <wps:bodyPr/>
                          </wps:wsp>
                        </a:graphicData>
                      </a:graphic>
                    </wp:anchor>
                  </w:drawing>
                </mc:Choice>
                <mc:Fallback>
                  <w:pict>
                    <v:shape id="shape_0" stroked="t" o:allowincell="f" style="position:absolute;margin-left:111.15pt;margin-top:7.1pt;width:0.1pt;height:0.1pt;mso-position-horizontal-relative:margin" type="_x0000_t32">
                      <v:stroke color="black" weight="9360" joinstyle="miter" endcap="flat"/>
                      <v:fill o:detectmouseclick="t" on="false"/>
                      <w10:wrap type="none"/>
                    </v:shape>
                  </w:pict>
                </mc:Fallback>
              </mc:AlternateContent>
            </w:r>
          </w:p>
        </w:tc>
        <w:tc>
          <w:tcPr>
            <w:tcW w:w="4819" w:type="dxa"/>
            <w:tcBorders>
              <w:top w:val="single" w:sz="4" w:space="0" w:color="000000"/>
              <w:left w:val="single" w:sz="4" w:space="0" w:color="000000"/>
              <w:bottom w:val="single" w:sz="4" w:space="0" w:color="000000"/>
              <w:right w:val="single" w:sz="4" w:space="0" w:color="000000"/>
            </w:tcBorders>
          </w:tcPr>
          <w:p>
            <w:pPr>
              <w:pStyle w:val="Normal"/>
              <w:snapToGrid w:val="false"/>
              <w:rPr>
                <w:bCs/>
                <w:sz w:val="24"/>
                <w:szCs w:val="24"/>
              </w:rPr>
            </w:pPr>
            <w:r>
              <w:rPr>
                <w:bCs/>
                <w:sz w:val="24"/>
                <w:szCs w:val="24"/>
              </w:rPr>
            </w:r>
          </w:p>
          <w:p>
            <w:pPr>
              <w:pStyle w:val="Normal"/>
              <w:rPr>
                <w:bCs/>
                <w:sz w:val="24"/>
                <w:szCs w:val="24"/>
              </w:rPr>
            </w:pPr>
            <w:r>
              <w:rPr>
                <w:bCs/>
                <w:sz w:val="24"/>
                <w:szCs w:val="24"/>
              </w:rPr>
            </w:r>
          </w:p>
          <w:p>
            <w:pPr>
              <w:pStyle w:val="Normal"/>
              <w:rPr>
                <w:bCs/>
                <w:sz w:val="24"/>
                <w:szCs w:val="24"/>
              </w:rPr>
            </w:pPr>
            <w:r>
              <w:rPr>
                <w:bCs/>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pPr>
            <w:r>
              <w:rPr>
                <w:sz w:val="24"/>
                <w:szCs w:val="24"/>
              </w:rPr>
              <w:t xml:space="preserve">+ TXĐ: </w:t>
            </w:r>
            <w:r>
              <w:rPr>
                <w:sz w:val="24"/>
                <w:szCs w:val="24"/>
              </w:rPr>
              <w:object w:dxaOrig="760" w:dyaOrig="260">
                <v:shapetype id="_x0000_tole_rId922" coordsize="21600,21600" o:spt="ole_rId9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2" type="_x0000_tole_rId922" style="width:38pt;height:13pt" filled="f" o:ole="">
                  <v:imagedata r:id="rId923" o:title=""/>
                </v:shape>
                <o:OLEObject Type="Embed" ProgID="" ShapeID="ole_rId922" DrawAspect="Content" ObjectID="_610827299" r:id="rId922"/>
              </w:object>
            </w:r>
            <w:r>
              <w:rPr>
                <w:sz w:val="24"/>
                <w:szCs w:val="24"/>
              </w:rPr>
              <w:t>.</w:t>
            </w:r>
          </w:p>
          <w:p>
            <w:pPr>
              <w:pStyle w:val="Normal"/>
              <w:rPr>
                <w:bCs/>
                <w:sz w:val="24"/>
                <w:szCs w:val="24"/>
              </w:rPr>
            </w:pPr>
            <w:r>
              <w:rPr>
                <w:sz w:val="24"/>
                <w:szCs w:val="24"/>
              </w:rPr>
              <w:t xml:space="preserve">+ </w:t>
            </w:r>
            <w:r>
              <w:rPr>
                <w:bCs/>
                <w:sz w:val="24"/>
                <w:szCs w:val="24"/>
              </w:rPr>
              <w:object w:dxaOrig="2020" w:dyaOrig="499">
                <v:shapetype id="_x0000_tole_rId924" coordsize="21600,21600" o:spt="ole_rId9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4" type="_x0000_tole_rId924" style="width:107.35pt;height:26.2pt" filled="f" o:ole="">
                  <v:imagedata r:id="rId925" o:title=""/>
                </v:shape>
                <o:OLEObject Type="Embed" ProgID="" ShapeID="ole_rId924" DrawAspect="Content" ObjectID="_1109506939" r:id="rId924"/>
              </w:object>
            </w:r>
          </w:p>
          <w:p>
            <w:pPr>
              <w:pStyle w:val="Normal"/>
              <w:rPr>
                <w:sz w:val="24"/>
                <w:szCs w:val="24"/>
              </w:rPr>
            </w:pPr>
            <w:r>
              <w:rPr>
                <w:bCs/>
                <w:sz w:val="24"/>
                <w:szCs w:val="24"/>
              </w:rPr>
              <w:t>+ Đồ thị hàm số là đường liền nét tại x =1.</w:t>
            </w:r>
          </w:p>
        </w:tc>
      </w:tr>
      <w:tr>
        <w:trPr/>
        <w:tc>
          <w:tcPr>
            <w:tcW w:w="567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1418" w:leader="none"/>
              </w:tabs>
              <w:rPr>
                <w:bCs/>
                <w:sz w:val="24"/>
                <w:szCs w:val="24"/>
              </w:rPr>
            </w:pPr>
            <w:r>
              <w:rPr>
                <w:b/>
                <w:bCs/>
                <w:sz w:val="24"/>
                <w:szCs w:val="24"/>
              </w:rPr>
              <w:t xml:space="preserve">Bài toán 2: </w:t>
            </w:r>
            <w:r>
              <w:rPr>
                <w:bCs/>
                <w:sz w:val="24"/>
                <w:szCs w:val="24"/>
              </w:rPr>
              <w:t xml:space="preserve">Cho hàm số </w:t>
            </w:r>
            <w:r>
              <w:rPr>
                <w:bCs/>
                <w:sz w:val="24"/>
                <w:szCs w:val="24"/>
              </w:rPr>
              <w:object w:dxaOrig="3700" w:dyaOrig="1320">
                <v:shapetype id="_x0000_tole_rId926" coordsize="21600,21600" o:spt="ole_rId9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6" type="_x0000_tole_rId926" style="width:176.1pt;height:71.25pt" filled="f" o:ole="">
                  <v:imagedata r:id="rId927" o:title=""/>
                </v:shape>
                <o:OLEObject Type="Embed" ProgID="" ShapeID="ole_rId926" DrawAspect="Content" ObjectID="_1554920211" r:id="rId926"/>
              </w:object>
              <mc:AlternateContent>
                <mc:Choice Requires="wps">
                  <w:drawing>
                    <wp:anchor behindDoc="0" distT="0" distB="0" distL="114935" distR="114935" simplePos="0" locked="0" layoutInCell="0" allowOverlap="1" relativeHeight="674">
                      <wp:simplePos x="0" y="0"/>
                      <wp:positionH relativeFrom="margin">
                        <wp:posOffset>1299845</wp:posOffset>
                      </wp:positionH>
                      <wp:positionV relativeFrom="paragraph">
                        <wp:posOffset>90170</wp:posOffset>
                      </wp:positionV>
                      <wp:extent cx="1270" cy="1270"/>
                      <wp:effectExtent l="3810" t="3810" r="3810" b="3810"/>
                      <wp:wrapNone/>
                      <wp:docPr id="35" name=""/>
                      <a:graphic xmlns:a="http://schemas.openxmlformats.org/drawingml/2006/main">
                        <a:graphicData uri="http://schemas.microsoft.com/office/word/2010/wordprocessingShape">
                          <wps:wsp>
                            <wps:cNvCnPr/>
                            <wps:spPr>
                              <a:xfrm>
                                <a:off x="0" y="0"/>
                                <a:ext cx="1800" cy="1800"/>
                              </a:xfrm>
                              <a:prstGeom prst="straightConnector1">
                                <a:avLst/>
                              </a:prstGeom>
                              <a:ln w="9360">
                                <a:solidFill>
                                  <a:srgbClr val="000000"/>
                                </a:solidFill>
                                <a:miter/>
                              </a:ln>
                            </wps:spPr>
                            <wps:bodyPr/>
                          </wps:wsp>
                        </a:graphicData>
                      </a:graphic>
                    </wp:anchor>
                  </w:drawing>
                </mc:Choice>
                <mc:Fallback>
                  <w:pict>
                    <v:shape id="shape_0" stroked="t" o:allowincell="f" style="position:absolute;margin-left:111.15pt;margin-top:7.1pt;width:0.1pt;height:0.1pt;mso-position-horizontal-relative:margin" type="_x0000_t32">
                      <v:stroke color="black" weight="9360" joinstyle="miter" endcap="flat"/>
                      <v:fill o:detectmouseclick="t" on="false"/>
                      <w10:wrap type="none"/>
                    </v:shape>
                  </w:pict>
                </mc:Fallback>
              </mc:AlternateContent>
            </w:r>
            <w:r/>
          </w:p>
          <w:p>
            <w:pPr>
              <w:pStyle w:val="Normal"/>
              <w:rPr>
                <w:bCs/>
                <w:sz w:val="24"/>
                <w:szCs w:val="24"/>
              </w:rPr>
            </w:pPr>
            <w:r>
              <w:rPr>
                <w:bCs/>
                <w:sz w:val="24"/>
                <w:szCs w:val="24"/>
              </w:rPr>
              <w:t xml:space="preserve">+ Tìm TXĐ. </w:t>
            </w:r>
          </w:p>
          <w:p>
            <w:pPr>
              <w:pStyle w:val="Normal"/>
              <w:rPr/>
            </w:pPr>
            <w:r>
              <w:rPr>
                <w:bCs/>
                <w:sz w:val="24"/>
                <w:szCs w:val="24"/>
              </w:rPr>
              <w:t xml:space="preserve">+ Tính </w:t>
            </w:r>
            <w:r>
              <w:rPr>
                <w:bCs/>
                <w:sz w:val="24"/>
                <w:szCs w:val="24"/>
              </w:rPr>
              <w:object w:dxaOrig="480" w:dyaOrig="340">
                <v:shapetype id="_x0000_tole_rId928" coordsize="21600,21600" o:spt="ole_rId9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8" type="_x0000_tole_rId928" style="width:24pt;height:17pt" filled="f" o:ole="">
                  <v:imagedata r:id="rId929" o:title=""/>
                </v:shape>
                <o:OLEObject Type="Embed" ProgID="" ShapeID="ole_rId928" DrawAspect="Content" ObjectID="_1007347268" r:id="rId928"/>
              </w:object>
            </w:r>
            <w:r>
              <w:rPr>
                <w:bCs/>
                <w:sz w:val="24"/>
                <w:szCs w:val="24"/>
              </w:rPr>
              <w:t xml:space="preserve">; tính </w:t>
            </w:r>
            <w:r>
              <w:rPr>
                <w:bCs/>
                <w:sz w:val="24"/>
                <w:szCs w:val="24"/>
              </w:rPr>
              <w:object w:dxaOrig="960" w:dyaOrig="480">
                <v:shapetype id="_x0000_tole_rId930" coordsize="21600,21600" o:spt="ole_rId9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0" type="_x0000_tole_rId930" style="width:52.5pt;height:26.25pt" filled="f" o:ole="">
                  <v:imagedata r:id="rId931" o:title=""/>
                </v:shape>
                <o:OLEObject Type="Embed" ProgID="" ShapeID="ole_rId930" DrawAspect="Content" ObjectID="_299401556" r:id="rId930"/>
              </w:object>
            </w:r>
            <w:r>
              <w:rPr>
                <w:bCs/>
                <w:sz w:val="24"/>
                <w:szCs w:val="24"/>
              </w:rPr>
              <w:t>(nếu có) và so sánh chúng.</w:t>
            </w:r>
          </w:p>
          <w:p>
            <w:pPr>
              <w:pStyle w:val="Normal"/>
              <w:tabs>
                <w:tab w:val="clear" w:pos="720"/>
                <w:tab w:val="left" w:pos="1418" w:leader="none"/>
              </w:tabs>
              <w:rPr>
                <w:bCs/>
                <w:sz w:val="24"/>
                <w:szCs w:val="24"/>
              </w:rPr>
            </w:pPr>
            <w:r>
              <w:rPr>
                <w:bCs/>
                <w:sz w:val="24"/>
                <w:szCs w:val="24"/>
              </w:rPr>
              <w:t>+ Nhận xét về đồ thị của hàm số tại điểm x =1.</w:t>
            </w:r>
          </w:p>
          <w:p>
            <w:pPr>
              <w:pStyle w:val="Normal"/>
              <w:tabs>
                <w:tab w:val="clear" w:pos="720"/>
                <w:tab w:val="left" w:pos="1418" w:leader="none"/>
              </w:tabs>
              <w:rPr>
                <w:bCs/>
                <w:sz w:val="24"/>
                <w:szCs w:val="24"/>
              </w:rPr>
            </w:pPr>
            <w:r>
              <w:rPr>
                <w:bCs/>
                <w:sz w:val="24"/>
                <w:szCs w:val="24"/>
              </w:rPr>
            </w:r>
          </w:p>
          <w:p>
            <w:pPr>
              <w:pStyle w:val="Normal"/>
              <w:tabs>
                <w:tab w:val="clear" w:pos="720"/>
                <w:tab w:val="left" w:pos="1418" w:leader="none"/>
              </w:tabs>
              <w:rPr>
                <w:b/>
                <w:bCs/>
                <w:sz w:val="24"/>
                <w:szCs w:val="24"/>
              </w:rPr>
            </w:pPr>
            <w:r>
              <w:rPr>
                <w:b/>
                <w:bCs/>
                <w:sz w:val="24"/>
                <w:szCs w:val="24"/>
              </w:rPr>
            </w:r>
          </w:p>
        </w:tc>
        <w:tc>
          <w:tcPr>
            <w:tcW w:w="4819" w:type="dxa"/>
            <w:tcBorders>
              <w:top w:val="single" w:sz="4" w:space="0" w:color="000000"/>
              <w:left w:val="single" w:sz="4" w:space="0" w:color="000000"/>
              <w:bottom w:val="single" w:sz="4" w:space="0" w:color="000000"/>
              <w:right w:val="single" w:sz="4" w:space="0" w:color="000000"/>
            </w:tcBorders>
          </w:tcPr>
          <w:p>
            <w:pPr>
              <w:pStyle w:val="Normal"/>
              <w:snapToGrid w:val="false"/>
              <w:rPr>
                <w:b/>
                <w:bCs/>
                <w:sz w:val="24"/>
                <w:szCs w:val="24"/>
                <w:lang w:val="en-US" w:eastAsia="en-US"/>
              </w:rPr>
            </w:pPr>
            <w:r>
              <w:rPr>
                <w:b/>
                <w:bCs/>
                <w:sz w:val="24"/>
                <w:szCs w:val="24"/>
                <w:lang w:val="en-US" w:eastAsia="en-US"/>
              </w:rPr>
              <mc:AlternateContent>
                <mc:Choice Requires="wpg">
                  <w:drawing>
                    <wp:anchor behindDoc="0" distT="0" distB="0" distL="114935" distR="114935" simplePos="0" locked="0" layoutInCell="0" allowOverlap="1" relativeHeight="675">
                      <wp:simplePos x="0" y="0"/>
                      <wp:positionH relativeFrom="margin">
                        <wp:posOffset>4000500</wp:posOffset>
                      </wp:positionH>
                      <wp:positionV relativeFrom="paragraph">
                        <wp:posOffset>66040</wp:posOffset>
                      </wp:positionV>
                      <wp:extent cx="2350135" cy="1757045"/>
                      <wp:effectExtent l="5080" t="4445" r="5080" b="5080"/>
                      <wp:wrapNone/>
                      <wp:docPr id="36" name=""/>
                      <a:graphic xmlns:a="http://schemas.openxmlformats.org/drawingml/2006/main">
                        <a:graphicData uri="http://schemas.microsoft.com/office/word/2010/wordprocessingGroup">
                          <wpg:wgp>
                            <wpg:cNvGrpSpPr/>
                            <wpg:grpSpPr>
                              <a:xfrm>
                                <a:off x="0" y="0"/>
                                <a:ext cx="2350080" cy="1757160"/>
                                <a:chOff x="0" y="0"/>
                                <a:chExt cx="2350080" cy="1757160"/>
                              </a:xfrm>
                            </wpg:grpSpPr>
                            <wpg:grpSp>
                              <wpg:cNvGrpSpPr/>
                              <wpg:grpSpPr>
                                <a:xfrm>
                                  <a:off x="0" y="0"/>
                                  <a:ext cx="1976760" cy="1757160"/>
                                </a:xfrm>
                              </wpg:grpSpPr>
                              <wps:wsp>
                                <wps:cNvCnPr/>
                                <wps:spPr>
                                  <a:xfrm>
                                    <a:off x="-2641680" y="523440"/>
                                    <a:ext cx="1440" cy="283680"/>
                                  </a:xfrm>
                                  <a:prstGeom prst="straightConnector1">
                                    <a:avLst/>
                                  </a:prstGeom>
                                  <a:ln w="9360">
                                    <a:solidFill>
                                      <a:srgbClr val="000000"/>
                                    </a:solidFill>
                                    <a:prstDash val="dash"/>
                                    <a:miter/>
                                  </a:ln>
                                </wps:spPr>
                                <wps:bodyPr/>
                              </wps:wsp>
                              <wpg:grpSp>
                                <wpg:cNvGrpSpPr/>
                                <wpg:grpSpPr>
                                  <a:xfrm>
                                    <a:off x="0" y="0"/>
                                    <a:ext cx="1976760" cy="1757160"/>
                                  </a:xfrm>
                                </wpg:grpSpPr>
                                <wps:wsp>
                                  <wps:cNvCnPr/>
                                  <wps:spPr>
                                    <a:xfrm>
                                      <a:off x="-2895840" y="1225080"/>
                                      <a:ext cx="49320" cy="1800"/>
                                    </a:xfrm>
                                    <a:prstGeom prst="straightConnector1">
                                      <a:avLst/>
                                    </a:prstGeom>
                                    <a:ln w="9360">
                                      <a:solidFill>
                                        <a:srgbClr val="000000"/>
                                      </a:solidFill>
                                      <a:miter/>
                                    </a:ln>
                                  </wps:spPr>
                                  <wps:bodyPr/>
                                </wps:wsp>
                                <wpg:grpSp>
                                  <wpg:cNvGrpSpPr/>
                                  <wpg:grpSpPr>
                                    <a:xfrm>
                                      <a:off x="0" y="0"/>
                                      <a:ext cx="1976760" cy="1757160"/>
                                    </a:xfrm>
                                  </wpg:grpSpPr>
                                  <wps:wsp>
                                    <wps:cNvSpPr txBox="1"/>
                                    <wps:spPr>
                                      <a:xfrm>
                                        <a:off x="370080" y="878760"/>
                                        <a:ext cx="146160" cy="240840"/>
                                      </a:xfrm>
                                      <a:prstGeom prst="rect">
                                        <a:avLst/>
                                      </a:prstGeom>
                                      <a:solidFill>
                                        <a:srgbClr val="ffffff"/>
                                      </a:solidFill>
                                      <a:ln w="9360">
                                        <a:solidFill>
                                          <a:srgbClr val="ffffff"/>
                                        </a:solidFill>
                                        <a:miter/>
                                      </a:ln>
                                    </wps:spPr>
                                    <wps:txbx>
                                      <w:txbxContent>
                                        <w:p>
                                          <w:pPr>
                                            <w:overflowPunct w:val="false"/>
                                            <w:bidi w:val="0"/>
                                            <w:rPr/>
                                          </w:pPr>
                                          <w:r>
                                            <w:rPr>
                                              <w:kern w:val="2"/>
                                              <w:sz w:val="28"/>
                                              <w:szCs w:val="28"/>
                                              <w:rFonts w:ascii="Times New Roman" w:hAnsi="Times New Roman" w:eastAsia="Times New Roman" w:cs="Times New Roman"/>
                                              <w:color w:val="auto"/>
                                              <w:lang w:val="en-US" w:bidi="ar-SA"/>
                                            </w:rPr>
                                            <w:t>2</w:t>
                                          </w:r>
                                        </w:p>
                                      </w:txbxContent>
                                    </wps:txbx>
                                    <wps:bodyPr wrap="square" anchor="t">
                                      <a:noAutofit/>
                                    </wps:bodyPr>
                                  </wps:wsp>
                                  <wpg:grpSp>
                                    <wpg:cNvGrpSpPr/>
                                    <wpg:grpSpPr>
                                      <a:xfrm>
                                        <a:off x="0" y="0"/>
                                        <a:ext cx="1976760" cy="1757160"/>
                                      </a:xfrm>
                                    </wpg:grpSpPr>
                                    <wps:wsp>
                                      <wps:cNvCnPr/>
                                      <wps:spPr>
                                        <a:xfrm>
                                          <a:off x="-2895120" y="805320"/>
                                          <a:ext cx="253080" cy="1800"/>
                                        </a:xfrm>
                                        <a:prstGeom prst="straightConnector1">
                                          <a:avLst/>
                                        </a:prstGeom>
                                        <a:ln w="9360">
                                          <a:solidFill>
                                            <a:srgbClr val="000000"/>
                                          </a:solidFill>
                                          <a:prstDash val="dash"/>
                                          <a:miter/>
                                        </a:ln>
                                      </wps:spPr>
                                      <wps:bodyPr/>
                                    </wps:wsp>
                                    <wps:wsp>
                                      <wps:cNvCnPr/>
                                      <wps:spPr>
                                        <a:xfrm flipV="1">
                                          <a:off x="-2643120" y="805320"/>
                                          <a:ext cx="1800" cy="618120"/>
                                        </a:xfrm>
                                        <a:prstGeom prst="straightConnector1">
                                          <a:avLst/>
                                        </a:prstGeom>
                                        <a:ln w="9360">
                                          <a:solidFill>
                                            <a:srgbClr val="000000"/>
                                          </a:solidFill>
                                          <a:prstDash val="dash"/>
                                          <a:miter/>
                                        </a:ln>
                                      </wps:spPr>
                                      <wps:bodyPr/>
                                    </wps:wsp>
                                    <wpg:grpSp>
                                      <wpg:cNvGrpSpPr/>
                                      <wpg:grpSpPr>
                                        <a:xfrm>
                                          <a:off x="0" y="0"/>
                                          <a:ext cx="1976760" cy="1757160"/>
                                        </a:xfrm>
                                      </wpg:grpSpPr>
                                      <wps:wsp>
                                        <wps:cNvCnPr/>
                                        <wps:spPr>
                                          <a:xfrm flipV="1">
                                            <a:off x="-2896560" y="0"/>
                                            <a:ext cx="1800" cy="1757520"/>
                                          </a:xfrm>
                                          <a:prstGeom prst="straightConnector1">
                                            <a:avLst/>
                                          </a:prstGeom>
                                          <a:ln w="9360">
                                            <a:solidFill>
                                              <a:srgbClr val="000000"/>
                                            </a:solidFill>
                                            <a:miter/>
                                            <a:tailEnd len="med" type="triangle" w="med"/>
                                          </a:ln>
                                        </wps:spPr>
                                        <wps:bodyPr/>
                                      </wps:wsp>
                                      <wps:wsp>
                                        <wps:cNvCnPr/>
                                        <wps:spPr>
                                          <a:xfrm>
                                            <a:off x="-3441960" y="1422720"/>
                                            <a:ext cx="1929600" cy="11160"/>
                                          </a:xfrm>
                                          <a:prstGeom prst="straightConnector1">
                                            <a:avLst/>
                                          </a:prstGeom>
                                          <a:ln w="9360">
                                            <a:solidFill>
                                              <a:srgbClr val="000000"/>
                                            </a:solidFill>
                                            <a:miter/>
                                            <a:tailEnd len="med" type="triangle" w="med"/>
                                          </a:ln>
                                        </wps:spPr>
                                        <wps:bodyPr/>
                                      </wps:wsp>
                                      <wps:wsp>
                                        <wps:cNvSpPr txBox="1"/>
                                        <wps:spPr>
                                          <a:xfrm>
                                            <a:off x="642600" y="720"/>
                                            <a:ext cx="252720" cy="281880"/>
                                          </a:xfrm>
                                          <a:prstGeom prst="rect">
                                            <a:avLst/>
                                          </a:prstGeom>
                                          <a:solidFill>
                                            <a:srgbClr val="ffffff"/>
                                          </a:solidFill>
                                          <a:ln w="9360">
                                            <a:solidFill>
                                              <a:srgbClr val="ffffff"/>
                                            </a:solidFill>
                                            <a:miter/>
                                          </a:ln>
                                        </wps:spPr>
                                        <wps:txbx>
                                          <w:txbxContent>
                                            <w:p>
                                              <w:pPr>
                                                <w:overflowPunct w:val="false"/>
                                                <w:bidi w:val="0"/>
                                                <w:rPr/>
                                              </w:pPr>
                                              <w:r>
                                                <w:rPr>
                                                  <w:kern w:val="2"/>
                                                  <w:sz w:val="28"/>
                                                  <w:szCs w:val="28"/>
                                                  <w:rFonts w:ascii="Times New Roman" w:hAnsi="Times New Roman" w:eastAsia="Times New Roman" w:cs="Times New Roman"/>
                                                  <w:color w:val="auto"/>
                                                  <w:lang w:val="en-US" w:bidi="ar-SA"/>
                                                </w:rPr>
                                                <w:t>y</w:t>
                                              </w:r>
                                            </w:p>
                                          </w:txbxContent>
                                        </wps:txbx>
                                        <wps:bodyPr wrap="square" anchor="t">
                                          <a:noAutofit/>
                                        </wps:bodyPr>
                                      </wps:wsp>
                                      <wps:wsp>
                                        <wps:cNvSpPr txBox="1"/>
                                        <wps:spPr>
                                          <a:xfrm>
                                            <a:off x="291960" y="1433160"/>
                                            <a:ext cx="223560" cy="324000"/>
                                          </a:xfrm>
                                          <a:prstGeom prst="rect">
                                            <a:avLst/>
                                          </a:prstGeom>
                                          <a:solidFill>
                                            <a:srgbClr val="ffffff"/>
                                          </a:solidFill>
                                          <a:ln w="9360">
                                            <a:solidFill>
                                              <a:srgbClr val="ffffff"/>
                                            </a:solidFill>
                                            <a:miter/>
                                          </a:ln>
                                        </wps:spPr>
                                        <wps:txbx>
                                          <w:txbxContent>
                                            <w:p>
                                              <w:pPr>
                                                <w:overflowPunct w:val="false"/>
                                                <w:bidi w:val="0"/>
                                                <w:rPr/>
                                              </w:pPr>
                                              <w:r>
                                                <w:rPr>
                                                  <w:kern w:val="2"/>
                                                  <w:sz w:val="28"/>
                                                  <w:szCs w:val="28"/>
                                                  <w:rFonts w:ascii="Times New Roman" w:hAnsi="Times New Roman" w:eastAsia="Times New Roman" w:cs="Times New Roman"/>
                                                  <w:color w:val="auto"/>
                                                  <w:lang w:val="en-US" w:bidi="ar-SA"/>
                                                </w:rPr>
                                                <w:t>O</w:t>
                                              </w:r>
                                            </w:p>
                                          </w:txbxContent>
                                        </wps:txbx>
                                        <wps:bodyPr wrap="square" anchor="t">
                                          <a:noAutofit/>
                                        </wps:bodyPr>
                                      </wps:wsp>
                                      <wps:wsp>
                                        <wps:cNvSpPr txBox="1"/>
                                        <wps:spPr>
                                          <a:xfrm>
                                            <a:off x="759600" y="1485360"/>
                                            <a:ext cx="223560" cy="271800"/>
                                          </a:xfrm>
                                          <a:prstGeom prst="rect">
                                            <a:avLst/>
                                          </a:prstGeom>
                                          <a:solidFill>
                                            <a:srgbClr val="ffffff"/>
                                          </a:solidFill>
                                          <a:ln w="9360">
                                            <a:solidFill>
                                              <a:srgbClr val="ffffff"/>
                                            </a:solidFill>
                                            <a:miter/>
                                          </a:ln>
                                        </wps:spPr>
                                        <wps:txbx>
                                          <w:txbxContent>
                                            <w:p>
                                              <w:pPr>
                                                <w:overflowPunct w:val="false"/>
                                                <w:bidi w:val="0"/>
                                                <w:rPr/>
                                              </w:pPr>
                                              <w:r>
                                                <w:rPr>
                                                  <w:kern w:val="2"/>
                                                  <w:sz w:val="28"/>
                                                  <w:szCs w:val="28"/>
                                                  <w:rFonts w:ascii="Times New Roman" w:hAnsi="Times New Roman" w:eastAsia="Times New Roman" w:cs="Times New Roman"/>
                                                  <w:color w:val="auto"/>
                                                  <w:lang w:val="en-US" w:bidi="ar-SA"/>
                                                </w:rPr>
                                                <w:t>1</w:t>
                                              </w:r>
                                            </w:p>
                                          </w:txbxContent>
                                        </wps:txbx>
                                        <wps:bodyPr wrap="square" anchor="t">
                                          <a:noAutofit/>
                                        </wps:bodyPr>
                                      </wps:wsp>
                                      <wps:wsp>
                                        <wps:cNvPr id="37" name=""/>
                                        <wps:cNvSpPr/>
                                        <wps:spPr>
                                          <a:xfrm>
                                            <a:off x="0" y="720"/>
                                            <a:ext cx="847080" cy="1116360"/>
                                          </a:xfrm>
                                          <a:custGeom>
                                            <a:avLst/>
                                            <a:gdLst/>
                                            <a:ahLst/>
                                            <a:rect l="l" t="t" r="r" b="b"/>
                                            <a:pathLst>
                                              <a:path w="1305" h="1602">
                                                <a:moveTo>
                                                  <a:pt x="0" y="0"/>
                                                </a:moveTo>
                                                <a:cubicBezTo>
                                                  <a:pt x="289" y="609"/>
                                                  <a:pt x="578" y="1218"/>
                                                  <a:pt x="795" y="1410"/>
                                                </a:cubicBezTo>
                                                <a:cubicBezTo>
                                                  <a:pt x="1012" y="1602"/>
                                                  <a:pt x="1220" y="1197"/>
                                                  <a:pt x="1305" y="1155"/>
                                                </a:cubicBezTo>
                                              </a:path>
                                            </a:pathLst>
                                          </a:custGeom>
                                          <a:noFill/>
                                          <a:ln w="9360">
                                            <a:solidFill>
                                              <a:srgbClr val="000000"/>
                                            </a:solidFill>
                                            <a:round/>
                                          </a:ln>
                                        </wps:spPr>
                                        <wps:style>
                                          <a:lnRef idx="0"/>
                                          <a:fillRef idx="0"/>
                                          <a:effectRef idx="0"/>
                                          <a:fontRef idx="minor"/>
                                        </wps:style>
                                        <wps:bodyPr/>
                                      </wps:wsp>
                                      <wps:wsp>
                                        <wps:cNvCnPr/>
                                        <wps:spPr>
                                          <a:xfrm flipH="1">
                                            <a:off x="-2643120" y="522720"/>
                                            <a:ext cx="1081800" cy="1800"/>
                                          </a:xfrm>
                                          <a:prstGeom prst="straightConnector1">
                                            <a:avLst/>
                                          </a:prstGeom>
                                          <a:ln w="9360">
                                            <a:solidFill>
                                              <a:srgbClr val="000000"/>
                                            </a:solidFill>
                                            <a:miter/>
                                            <a:tailEnd len="med" type="triangle" w="med"/>
                                          </a:ln>
                                        </wps:spPr>
                                        <wps:bodyPr/>
                                      </wps:wsp>
                                      <wps:wsp>
                                        <wps:cNvSpPr txBox="1"/>
                                        <wps:spPr>
                                          <a:xfrm>
                                            <a:off x="369000" y="387360"/>
                                            <a:ext cx="184680" cy="281880"/>
                                          </a:xfrm>
                                          <a:prstGeom prst="rect">
                                            <a:avLst/>
                                          </a:prstGeom>
                                          <a:solidFill>
                                            <a:srgbClr val="ffffff"/>
                                          </a:solidFill>
                                          <a:ln w="9360">
                                            <a:solidFill>
                                              <a:srgbClr val="ffffff"/>
                                            </a:solidFill>
                                            <a:miter/>
                                          </a:ln>
                                        </wps:spPr>
                                        <wps:txbx>
                                          <w:txbxContent>
                                            <w:p>
                                              <w:pPr>
                                                <w:overflowPunct w:val="false"/>
                                                <w:bidi w:val="0"/>
                                                <w:rPr/>
                                              </w:pPr>
                                              <w:r>
                                                <w:rPr>
                                                  <w:kern w:val="2"/>
                                                  <w:sz w:val="28"/>
                                                  <w:szCs w:val="28"/>
                                                  <w:rFonts w:ascii="Times New Roman" w:hAnsi="Times New Roman" w:eastAsia="Times New Roman" w:cs="Times New Roman"/>
                                                  <w:color w:val="auto"/>
                                                  <w:lang w:val="en-US" w:bidi="ar-SA"/>
                                                </w:rPr>
                                                <w:t>4</w:t>
                                              </w:r>
                                            </w:p>
                                          </w:txbxContent>
                                        </wps:txbx>
                                        <wps:bodyPr wrap="square" anchor="t">
                                          <a:noAutofit/>
                                        </wps:bodyPr>
                                      </wps:wsp>
                                    </wpg:grpSp>
                                    <wps:wsp>
                                      <wps:cNvCnPr/>
                                      <wps:spPr>
                                        <a:xfrm>
                                          <a:off x="-2895120" y="522720"/>
                                          <a:ext cx="253080" cy="1800"/>
                                        </a:xfrm>
                                        <a:prstGeom prst="straightConnector1">
                                          <a:avLst/>
                                        </a:prstGeom>
                                        <a:ln w="9360">
                                          <a:solidFill>
                                            <a:srgbClr val="000000"/>
                                          </a:solidFill>
                                          <a:prstDash val="dash"/>
                                          <a:miter/>
                                        </a:ln>
                                      </wps:spPr>
                                      <wps:bodyPr/>
                                    </wps:wsp>
                                  </wpg:grpSp>
                                </wpg:grpSp>
                              </wpg:grpSp>
                            </wpg:grpSp>
                            <wps:wsp>
                              <wps:cNvSpPr txBox="1"/>
                              <wps:spPr>
                                <a:xfrm>
                                  <a:off x="2058120" y="1351440"/>
                                  <a:ext cx="291960" cy="282600"/>
                                </a:xfrm>
                                <a:prstGeom prst="rect">
                                  <a:avLst/>
                                </a:prstGeom>
                                <a:solidFill>
                                  <a:srgbClr val="ffffff"/>
                                </a:solidFill>
                                <a:ln w="9360">
                                  <a:solidFill>
                                    <a:srgbClr val="ffffff"/>
                                  </a:solidFill>
                                  <a:miter/>
                                </a:ln>
                              </wps:spPr>
                              <wps:txbx>
                                <w:txbxContent>
                                  <w:p>
                                    <w:pPr>
                                      <w:overflowPunct w:val="false"/>
                                      <w:bidi w:val="0"/>
                                      <w:rPr/>
                                    </w:pPr>
                                    <w:r>
                                      <w:rPr>
                                        <w:kern w:val="2"/>
                                        <w:sz w:val="20"/>
                                        <w:szCs w:val="20"/>
                                        <w:rFonts w:ascii="Times New Roman" w:hAnsi="Times New Roman" w:eastAsia="Times New Roman" w:cs="Times New Roman"/>
                                        <w:color w:val="auto"/>
                                        <w:lang w:val="en-US" w:bidi="ar-SA"/>
                                      </w:rPr>
                                      <w:t>x</w:t>
                                    </w:r>
                                  </w:p>
                                </w:txbxContent>
                              </wps:txbx>
                              <wps:bodyPr wrap="square" anchor="t">
                                <a:noAutofit/>
                              </wps:bodyPr>
                            </wps:wsp>
                          </wpg:wgp>
                        </a:graphicData>
                      </a:graphic>
                    </wp:anchor>
                  </w:drawing>
                </mc:Choice>
                <mc:Fallback>
                  <w:pict>
                    <v:group id="shape_0" style="position:absolute;margin-left:315pt;margin-top:5.2pt;width:185.05pt;height:138.35pt" coordorigin="6300,104" coordsize="3701,2767">
                      <v:group id="shape_0" style="position:absolute;left:6300;top:104;width:3113;height:2767">
                        <v:shape id="shape_0" stroked="t" o:allowincell="f" style="position:absolute;left:2140;top:928;width:1;height:446;mso-position-horizontal-relative:margin" type="_x0000_t32">
                          <v:stroke color="black" weight="9360" dashstyle="dash" joinstyle="miter" endcap="flat"/>
                          <v:fill o:detectmouseclick="t" on="false"/>
                          <w10:wrap type="none"/>
                        </v:shape>
                        <v:group id="shape_0" style="position:absolute;left:6300;top:104;width:3113;height:2767">
                          <v:shape id="shape_0" stroked="t" o:allowincell="f" style="position:absolute;left:1740;top:2033;width:77;height:2;mso-position-horizontal-relative:margin" type="_x0000_t32">
                            <v:stroke color="black" weight="9360" joinstyle="miter" endcap="flat"/>
                            <v:fill o:detectmouseclick="t" on="false"/>
                            <w10:wrap type="none"/>
                          </v:shape>
                          <v:group id="shape_0" style="position:absolute;left:6300;top:104;width:3113;height:2767">
                            <v:shape id="shape_0" fillcolor="white" stroked="t" o:allowincell="f" style="position:absolute;left:6883;top:1488;width:229;height:378;mso-wrap-style:square;v-text-anchor:top;mso-position-horizontal-relative:margin" type="_x0000_t202">
                              <v:textbox>
                                <w:txbxContent>
                                  <w:p>
                                    <w:pPr>
                                      <w:overflowPunct w:val="false"/>
                                      <w:bidi w:val="0"/>
                                      <w:rPr/>
                                    </w:pPr>
                                    <w:r>
                                      <w:rPr>
                                        <w:kern w:val="2"/>
                                        <w:sz w:val="28"/>
                                        <w:szCs w:val="28"/>
                                        <w:rFonts w:ascii="Times New Roman" w:hAnsi="Times New Roman" w:eastAsia="Times New Roman" w:cs="Times New Roman"/>
                                        <w:color w:val="auto"/>
                                        <w:lang w:val="en-US" w:bidi="ar-SA"/>
                                      </w:rPr>
                                      <w:t>2</w:t>
                                    </w:r>
                                  </w:p>
                                </w:txbxContent>
                              </v:textbox>
                              <v:fill o:detectmouseclick="t" type="solid" color2="black"/>
                              <v:stroke color="white" weight="9360" joinstyle="miter" endcap="flat"/>
                              <w10:wrap type="none"/>
                            </v:shape>
                            <v:group id="shape_0" style="position:absolute;left:6300;top:104;width:3113;height:2767">
                              <v:shape id="shape_0" stroked="t" o:allowincell="f" style="position:absolute;left:1741;top:1372;width:398;height:2;mso-position-horizontal-relative:margin" type="_x0000_t32">
                                <v:stroke color="black" weight="9360" dashstyle="dash" joinstyle="miter" endcap="flat"/>
                                <v:fill o:detectmouseclick="t" on="false"/>
                                <w10:wrap type="none"/>
                              </v:shape>
                              <v:shape id="shape_0" stroked="t" o:allowincell="f" style="position:absolute;left:2138;top:1372;width:2;height:971;flip:y;mso-position-horizontal-relative:margin" type="_x0000_t32">
                                <v:stroke color="black" weight="9360" dashstyle="dash" joinstyle="miter" endcap="flat"/>
                                <v:fill o:detectmouseclick="t" on="false"/>
                                <w10:wrap type="none"/>
                              </v:shape>
                              <v:group id="shape_0" style="position:absolute;left:6300;top:104;width:3113;height:2767">
                                <v:shape id="shape_0" stroked="t" o:allowincell="f" style="position:absolute;left:1739;top:104;width:2;height:2766;flip:y;mso-position-horizontal-relative:margin" type="_x0000_t32">
                                  <v:stroke color="black" weight="9360" endarrow="block" endarrowwidth="medium" endarrowlength="medium" joinstyle="miter" endcap="flat"/>
                                  <v:fill o:detectmouseclick="t" on="false"/>
                                  <w10:wrap type="none"/>
                                </v:shape>
                                <v:shape id="shape_0" stroked="t" o:allowincell="f" style="position:absolute;left:880;top:2344;width:3038;height:17;mso-position-horizontal-relative:margin" type="_x0000_t32">
                                  <v:stroke color="black" weight="9360" endarrow="block" endarrowwidth="medium" endarrowlength="medium" joinstyle="miter" endcap="flat"/>
                                  <v:fill o:detectmouseclick="t" on="false"/>
                                  <w10:wrap type="none"/>
                                </v:shape>
                                <v:shape id="shape_0" fillcolor="white" stroked="t" o:allowincell="f" style="position:absolute;left:7312;top:105;width:397;height:443;mso-wrap-style:square;v-text-anchor:top;mso-position-horizontal-relative:margin" type="_x0000_t202">
                                  <v:textbox>
                                    <w:txbxContent>
                                      <w:p>
                                        <w:pPr>
                                          <w:overflowPunct w:val="false"/>
                                          <w:bidi w:val="0"/>
                                          <w:rPr/>
                                        </w:pPr>
                                        <w:r>
                                          <w:rPr>
                                            <w:kern w:val="2"/>
                                            <w:sz w:val="28"/>
                                            <w:szCs w:val="28"/>
                                            <w:rFonts w:ascii="Times New Roman" w:hAnsi="Times New Roman" w:eastAsia="Times New Roman" w:cs="Times New Roman"/>
                                            <w:color w:val="auto"/>
                                            <w:lang w:val="en-US" w:bidi="ar-SA"/>
                                          </w:rPr>
                                          <w:t>y</w:t>
                                        </w:r>
                                      </w:p>
                                    </w:txbxContent>
                                  </v:textbox>
                                  <v:fill o:detectmouseclick="t" type="solid" color2="black"/>
                                  <v:stroke color="white" weight="9360" joinstyle="miter" endcap="flat"/>
                                  <w10:wrap type="none"/>
                                </v:shape>
                                <v:shape id="shape_0" fillcolor="white" stroked="t" o:allowincell="f" style="position:absolute;left:6760;top:2361;width:351;height:509;mso-wrap-style:square;v-text-anchor:top;mso-position-horizontal-relative:margin" type="_x0000_t202">
                                  <v:textbox>
                                    <w:txbxContent>
                                      <w:p>
                                        <w:pPr>
                                          <w:overflowPunct w:val="false"/>
                                          <w:bidi w:val="0"/>
                                          <w:rPr/>
                                        </w:pPr>
                                        <w:r>
                                          <w:rPr>
                                            <w:kern w:val="2"/>
                                            <w:sz w:val="28"/>
                                            <w:szCs w:val="28"/>
                                            <w:rFonts w:ascii="Times New Roman" w:hAnsi="Times New Roman" w:eastAsia="Times New Roman" w:cs="Times New Roman"/>
                                            <w:color w:val="auto"/>
                                            <w:lang w:val="en-US" w:bidi="ar-SA"/>
                                          </w:rPr>
                                          <w:t>O</w:t>
                                        </w:r>
                                      </w:p>
                                    </w:txbxContent>
                                  </v:textbox>
                                  <v:fill o:detectmouseclick="t" type="solid" color2="black"/>
                                  <v:stroke color="white" weight="9360" joinstyle="miter" endcap="flat"/>
                                  <w10:wrap type="none"/>
                                </v:shape>
                                <v:shape id="shape_0" fillcolor="white" stroked="t" o:allowincell="f" style="position:absolute;left:7497;top:2443;width:351;height:427;mso-wrap-style:square;v-text-anchor:top;mso-position-horizontal-relative:margin" type="_x0000_t202">
                                  <v:textbox>
                                    <w:txbxContent>
                                      <w:p>
                                        <w:pPr>
                                          <w:overflowPunct w:val="false"/>
                                          <w:bidi w:val="0"/>
                                          <w:rPr/>
                                        </w:pPr>
                                        <w:r>
                                          <w:rPr>
                                            <w:kern w:val="2"/>
                                            <w:sz w:val="28"/>
                                            <w:szCs w:val="28"/>
                                            <w:rFonts w:ascii="Times New Roman" w:hAnsi="Times New Roman" w:eastAsia="Times New Roman" w:cs="Times New Roman"/>
                                            <w:color w:val="auto"/>
                                            <w:lang w:val="en-US" w:bidi="ar-SA"/>
                                          </w:rPr>
                                          <w:t>1</w:t>
                                        </w:r>
                                      </w:p>
                                    </w:txbxContent>
                                  </v:textbox>
                                  <v:fill o:detectmouseclick="t" type="solid" color2="black"/>
                                  <v:stroke color="white" weight="9360" joinstyle="miter" endcap="flat"/>
                                  <w10:wrap type="none"/>
                                </v:shape>
                                <v:shape id="shape_0" coordsize="1305,1602" path="m0,0c289,609,578,1218,795,1410c1012,1602,1220,1197,1305,1155e" stroked="t" o:allowincell="f" style="position:absolute;left:6300;top:105;width:1333;height:1757;mso-wrap-style:none;v-text-anchor:middle;mso-position-horizontal-relative:margin">
                                  <v:fill o:detectmouseclick="t" on="false"/>
                                  <v:stroke color="black" weight="9360" joinstyle="round" endcap="flat"/>
                                  <w10:wrap type="none"/>
                                </v:shape>
                                <v:shape id="shape_0" stroked="t" o:allowincell="f" style="position:absolute;left:2138;top:927;width:1701;height:2;flip:x;mso-position-horizontal-relative:margin" type="_x0000_t32">
                                  <v:stroke color="black" weight="9360" endarrow="block" endarrowwidth="medium" endarrowlength="medium" joinstyle="miter" endcap="flat"/>
                                  <v:fill o:detectmouseclick="t" on="false"/>
                                  <w10:wrap type="none"/>
                                </v:shape>
                                <v:shape id="shape_0" fillcolor="white" stroked="t" o:allowincell="f" style="position:absolute;left:6881;top:714;width:290;height:443;mso-wrap-style:square;v-text-anchor:top;mso-position-horizontal-relative:margin" type="_x0000_t202">
                                  <v:textbox>
                                    <w:txbxContent>
                                      <w:p>
                                        <w:pPr>
                                          <w:overflowPunct w:val="false"/>
                                          <w:bidi w:val="0"/>
                                          <w:rPr/>
                                        </w:pPr>
                                        <w:r>
                                          <w:rPr>
                                            <w:kern w:val="2"/>
                                            <w:sz w:val="28"/>
                                            <w:szCs w:val="28"/>
                                            <w:rFonts w:ascii="Times New Roman" w:hAnsi="Times New Roman" w:eastAsia="Times New Roman" w:cs="Times New Roman"/>
                                            <w:color w:val="auto"/>
                                            <w:lang w:val="en-US" w:bidi="ar-SA"/>
                                          </w:rPr>
                                          <w:t>4</w:t>
                                        </w:r>
                                      </w:p>
                                    </w:txbxContent>
                                  </v:textbox>
                                  <v:fill o:detectmouseclick="t" type="solid" color2="black"/>
                                  <v:stroke color="white" weight="9360" joinstyle="miter" endcap="flat"/>
                                  <w10:wrap type="none"/>
                                </v:shape>
                              </v:group>
                              <v:shape id="shape_0" stroked="t" o:allowincell="f" style="position:absolute;left:1741;top:927;width:398;height:2;mso-position-horizontal-relative:margin" type="_x0000_t32">
                                <v:stroke color="black" weight="9360" dashstyle="dash" joinstyle="miter" endcap="flat"/>
                                <v:fill o:detectmouseclick="t" on="false"/>
                                <w10:wrap type="none"/>
                              </v:shape>
                            </v:group>
                          </v:group>
                        </v:group>
                      </v:group>
                      <v:shape id="shape_0" fillcolor="white" stroked="t" o:allowincell="f" style="position:absolute;left:9541;top:2232;width:459;height:444;mso-wrap-style:square;v-text-anchor:top;mso-position-horizontal-relative:margin"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x</w:t>
                              </w:r>
                            </w:p>
                          </w:txbxContent>
                        </v:textbox>
                        <v:fill o:detectmouseclick="t" type="solid" color2="black"/>
                        <v:stroke color="white" weight="9360" joinstyle="miter" endcap="flat"/>
                        <w10:wrap type="none"/>
                      </v:shape>
                    </v:group>
                  </w:pict>
                </mc:Fallback>
              </mc:AlternateContent>
            </w:r>
          </w:p>
          <w:p>
            <w:pPr>
              <w:pStyle w:val="Normal"/>
              <w:rPr>
                <w:bCs/>
                <w:sz w:val="24"/>
                <w:szCs w:val="24"/>
              </w:rPr>
            </w:pPr>
            <w:r>
              <w:rPr>
                <w:bCs/>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pPr>
            <w:r>
              <w:rPr>
                <w:sz w:val="24"/>
                <w:szCs w:val="24"/>
              </w:rPr>
              <w:t xml:space="preserve">+ TXĐ: </w:t>
            </w:r>
            <w:r>
              <w:rPr>
                <w:sz w:val="24"/>
                <w:szCs w:val="24"/>
              </w:rPr>
              <w:object w:dxaOrig="760" w:dyaOrig="260">
                <v:shapetype id="_x0000_tole_rId932" coordsize="21600,21600" o:spt="ole_rId9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2" type="_x0000_tole_rId932" style="width:38pt;height:13pt" filled="f" o:ole="">
                  <v:imagedata r:id="rId933" o:title=""/>
                </v:shape>
                <o:OLEObject Type="Embed" ProgID="" ShapeID="ole_rId932" DrawAspect="Content" ObjectID="_1674216624" r:id="rId932"/>
              </w:object>
            </w:r>
            <w:r>
              <w:rPr>
                <w:sz w:val="24"/>
                <w:szCs w:val="24"/>
              </w:rPr>
              <w:t>.</w:t>
            </w:r>
          </w:p>
          <w:p>
            <w:pPr>
              <w:pStyle w:val="Normal"/>
              <w:rPr>
                <w:sz w:val="24"/>
                <w:szCs w:val="24"/>
              </w:rPr>
            </w:pPr>
            <w:r>
              <w:rPr>
                <w:sz w:val="24"/>
                <w:szCs w:val="24"/>
              </w:rPr>
              <w:t xml:space="preserve">+ </w:t>
            </w:r>
            <w:r>
              <w:rPr>
                <w:bCs/>
                <w:sz w:val="24"/>
                <w:szCs w:val="24"/>
              </w:rPr>
              <w:object w:dxaOrig="480" w:dyaOrig="340">
                <v:shapetype id="_x0000_tole_rId934" coordsize="21600,21600" o:spt="ole_rId9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4" type="_x0000_tole_rId934" style="width:24pt;height:17pt" filled="f" o:ole="">
                  <v:imagedata r:id="rId935" o:title=""/>
                </v:shape>
                <o:OLEObject Type="Embed" ProgID="" ShapeID="ole_rId934" DrawAspect="Content" ObjectID="_237815741" r:id="rId934"/>
              </w:object>
            </w:r>
            <w:r>
              <w:rPr>
                <w:bCs/>
                <w:sz w:val="24"/>
                <w:szCs w:val="24"/>
              </w:rPr>
              <w:t xml:space="preserve">= 3;  </w:t>
            </w:r>
            <w:r>
              <w:rPr>
                <w:bCs/>
                <w:sz w:val="24"/>
                <w:szCs w:val="24"/>
              </w:rPr>
              <w:object w:dxaOrig="3320" w:dyaOrig="560">
                <v:shapetype id="_x0000_tole_rId936" coordsize="21600,21600" o:spt="ole_rId9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6" type="_x0000_tole_rId936" style="width:181.6pt;height:30.65pt" filled="f" o:ole="">
                  <v:imagedata r:id="rId937" o:title=""/>
                </v:shape>
                <o:OLEObject Type="Embed" ProgID="" ShapeID="ole_rId936" DrawAspect="Content" ObjectID="_393751972" r:id="rId936"/>
              </w:object>
            </w:r>
          </w:p>
          <w:p>
            <w:pPr>
              <w:pStyle w:val="Normal"/>
              <w:rPr/>
            </w:pPr>
            <w:r>
              <w:rPr>
                <w:sz w:val="24"/>
                <w:szCs w:val="24"/>
              </w:rPr>
              <w:object w:dxaOrig="320" w:dyaOrig="240">
                <v:shapetype id="_x0000_tole_rId938" coordsize="21600,21600" o:spt="ole_rId9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8" type="_x0000_tole_rId938" style="width:16pt;height:12pt" filled="f" o:ole="">
                  <v:imagedata r:id="rId939" o:title=""/>
                </v:shape>
                <o:OLEObject Type="Embed" ProgID="" ShapeID="ole_rId938" DrawAspect="Content" ObjectID="_197367979" r:id="rId938"/>
              </w:object>
            </w:r>
            <w:r>
              <w:rPr>
                <w:sz w:val="24"/>
                <w:szCs w:val="24"/>
              </w:rPr>
              <w:t xml:space="preserve">không tồn tại </w:t>
            </w:r>
            <w:r>
              <w:rPr>
                <w:bCs/>
                <w:sz w:val="24"/>
                <w:szCs w:val="24"/>
              </w:rPr>
              <w:object w:dxaOrig="960" w:dyaOrig="480">
                <v:shapetype id="_x0000_tole_rId940" coordsize="21600,21600" o:spt="ole_rId9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0" type="_x0000_tole_rId940" style="width:52.5pt;height:26.25pt" filled="f" o:ole="">
                  <v:imagedata r:id="rId941" o:title=""/>
                </v:shape>
                <o:OLEObject Type="Embed" ProgID="" ShapeID="ole_rId940" DrawAspect="Content" ObjectID="_1652823901" r:id="rId940"/>
              </w:object>
            </w:r>
            <w:r>
              <w:rPr>
                <w:bCs/>
                <w:sz w:val="24"/>
                <w:szCs w:val="24"/>
              </w:rPr>
              <w:t>.</w:t>
            </w:r>
          </w:p>
          <w:p>
            <w:pPr>
              <w:pStyle w:val="Normal"/>
              <w:rPr>
                <w:sz w:val="24"/>
                <w:szCs w:val="24"/>
              </w:rPr>
            </w:pPr>
            <w:r>
              <w:rPr>
                <w:bCs/>
                <w:sz w:val="24"/>
                <w:szCs w:val="24"/>
              </w:rPr>
              <w:t>+ Đồ thị hàm số không liền nét tại x = 1.</w:t>
            </w:r>
          </w:p>
        </w:tc>
      </w:tr>
    </w:tbl>
    <w:p>
      <w:pPr>
        <w:pStyle w:val="Normal"/>
        <w:rPr/>
      </w:pPr>
      <w:r>
        <w:rPr>
          <w:b/>
          <w:bCs/>
          <w:sz w:val="24"/>
          <w:szCs w:val="24"/>
        </w:rPr>
        <w:t>+ Dẫn dắt hình thành kiến thức:</w:t>
      </w:r>
      <w:r>
        <w:rPr>
          <w:bCs/>
          <w:sz w:val="24"/>
          <w:szCs w:val="24"/>
        </w:rPr>
        <w:t xml:space="preserve"> Qua hai bài toán trên nhận thấy  hàm số </w:t>
      </w:r>
      <w:r>
        <w:rPr>
          <w:bCs/>
          <w:sz w:val="24"/>
          <w:szCs w:val="24"/>
        </w:rPr>
        <w:object w:dxaOrig="999" w:dyaOrig="400">
          <v:shapetype id="_x0000_tole_rId942" coordsize="21600,21600" o:spt="ole_rId9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2" type="_x0000_tole_rId942" style="width:49.95pt;height:20pt" filled="f" o:ole="">
            <v:imagedata r:id="rId943" o:title=""/>
          </v:shape>
          <o:OLEObject Type="Embed" ProgID="" ShapeID="ole_rId942" DrawAspect="Content" ObjectID="_1062528682" r:id="rId942"/>
        </w:object>
      </w:r>
      <w:r>
        <w:rPr>
          <w:b/>
          <w:bCs/>
          <w:i/>
          <w:sz w:val="24"/>
          <w:szCs w:val="24"/>
        </w:rPr>
        <w:t>liên tục</w:t>
      </w:r>
      <w:r>
        <w:rPr>
          <w:bCs/>
          <w:sz w:val="24"/>
          <w:szCs w:val="24"/>
        </w:rPr>
        <w:t xml:space="preserve"> tại x = 1; hàm số </w:t>
      </w:r>
      <w:r>
        <w:rPr>
          <w:bCs/>
          <w:sz w:val="24"/>
          <w:szCs w:val="24"/>
        </w:rPr>
        <w:object w:dxaOrig="999" w:dyaOrig="400">
          <v:shapetype id="_x0000_tole_rId944" coordsize="21600,21600" o:spt="ole_rId9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4" type="_x0000_tole_rId944" style="width:49.95pt;height:20pt" filled="f" o:ole="">
            <v:imagedata r:id="rId945" o:title=""/>
          </v:shape>
          <o:OLEObject Type="Embed" ProgID="" ShapeID="ole_rId944" DrawAspect="Content" ObjectID="_204581907" r:id="rId944"/>
        </w:object>
      </w:r>
      <w:r>
        <w:rPr>
          <w:bCs/>
          <w:sz w:val="24"/>
          <w:szCs w:val="24"/>
        </w:rPr>
        <w:t xml:space="preserve"> </w:t>
      </w:r>
      <w:r>
        <w:rPr>
          <w:b/>
          <w:bCs/>
          <w:i/>
          <w:sz w:val="24"/>
          <w:szCs w:val="24"/>
        </w:rPr>
        <w:t>không liên tục</w:t>
      </w:r>
      <w:r>
        <w:rPr>
          <w:bCs/>
          <w:sz w:val="24"/>
          <w:szCs w:val="24"/>
        </w:rPr>
        <w:t xml:space="preserve"> tại x = 1 hay </w:t>
      </w:r>
      <w:r>
        <w:rPr>
          <w:b/>
          <w:bCs/>
          <w:i/>
          <w:sz w:val="24"/>
          <w:szCs w:val="24"/>
        </w:rPr>
        <w:t>gián đoạn</w:t>
      </w:r>
      <w:r>
        <w:rPr>
          <w:bCs/>
          <w:sz w:val="24"/>
          <w:szCs w:val="24"/>
        </w:rPr>
        <w:t xml:space="preserve"> tại x = 1. Hãy phát biểu định nghĩa hàm số liên tục tại một điểm.      </w:t>
      </w:r>
    </w:p>
    <w:p>
      <w:pPr>
        <w:pStyle w:val="Normal"/>
        <w:rPr>
          <w:b/>
          <w:bCs/>
          <w:sz w:val="24"/>
          <w:szCs w:val="24"/>
        </w:rPr>
      </w:pPr>
      <w:r>
        <w:rPr>
          <w:b/>
          <w:bCs/>
          <w:sz w:val="24"/>
          <w:szCs w:val="24"/>
        </w:rPr>
        <w:t>b) Hình thành kiến thức</w:t>
      </w:r>
    </w:p>
    <w:tbl>
      <w:tblPr>
        <w:tblW w:w="10490" w:type="dxa"/>
        <w:jc w:val="left"/>
        <w:tblInd w:w="-176" w:type="dxa"/>
        <w:tblLayout w:type="fixed"/>
        <w:tblCellMar>
          <w:top w:w="0" w:type="dxa"/>
          <w:left w:w="108" w:type="dxa"/>
          <w:bottom w:w="0" w:type="dxa"/>
          <w:right w:w="108" w:type="dxa"/>
        </w:tblCellMar>
      </w:tblPr>
      <w:tblGrid>
        <w:gridCol w:w="10490"/>
      </w:tblGrid>
      <w:tr>
        <w:trPr/>
        <w:tc>
          <w:tcPr>
            <w:tcW w:w="10490" w:type="dxa"/>
            <w:tcBorders>
              <w:top w:val="single" w:sz="4" w:space="0" w:color="000000"/>
              <w:left w:val="single" w:sz="4" w:space="0" w:color="000000"/>
              <w:bottom w:val="single" w:sz="4" w:space="0" w:color="000000"/>
              <w:right w:val="single" w:sz="4" w:space="0" w:color="000000"/>
            </w:tcBorders>
          </w:tcPr>
          <w:p>
            <w:pPr>
              <w:pStyle w:val="Normal"/>
              <w:rPr>
                <w:bCs/>
                <w:sz w:val="24"/>
                <w:szCs w:val="24"/>
              </w:rPr>
            </w:pPr>
            <w:r>
              <w:rPr>
                <w:b/>
                <w:bCs/>
                <w:sz w:val="24"/>
                <w:szCs w:val="24"/>
              </w:rPr>
              <w:t>Định nghĩa 1:</w:t>
            </w:r>
            <w:r>
              <w:rPr>
                <w:bCs/>
                <w:sz w:val="24"/>
                <w:szCs w:val="24"/>
              </w:rPr>
              <w:t xml:space="preserve"> Cho hàm số </w:t>
            </w:r>
            <w:r>
              <w:rPr>
                <w:bCs/>
                <w:sz w:val="24"/>
                <w:szCs w:val="24"/>
              </w:rPr>
              <w:object w:dxaOrig="980" w:dyaOrig="340">
                <v:shapetype id="_x0000_tole_rId946" coordsize="21600,21600" o:spt="ole_rId9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6" type="_x0000_tole_rId946" style="width:49pt;height:17pt" filled="f" o:ole="">
                  <v:imagedata r:id="rId947" o:title=""/>
                </v:shape>
                <o:OLEObject Type="Embed" ProgID="" ShapeID="ole_rId946" DrawAspect="Content" ObjectID="_1332711255" r:id="rId946"/>
              </w:object>
            </w:r>
            <w:r>
              <w:rPr>
                <w:bCs/>
                <w:sz w:val="24"/>
                <w:szCs w:val="24"/>
              </w:rPr>
              <w:t xml:space="preserve">xác định trên khoảng </w:t>
            </w:r>
            <w:r>
              <w:rPr>
                <w:bCs/>
                <w:sz w:val="24"/>
                <w:szCs w:val="24"/>
              </w:rPr>
              <w:object w:dxaOrig="279" w:dyaOrig="260">
                <v:shapetype id="_x0000_tole_rId948" coordsize="21600,21600" o:spt="ole_rId9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8" type="_x0000_tole_rId948" style="width:13.95pt;height:13pt" filled="f" o:ole="">
                  <v:imagedata r:id="rId949" o:title=""/>
                </v:shape>
                <o:OLEObject Type="Embed" ProgID="" ShapeID="ole_rId948" DrawAspect="Content" ObjectID="_231252993" r:id="rId948"/>
              </w:object>
            </w:r>
            <w:r>
              <w:rPr>
                <w:bCs/>
                <w:sz w:val="24"/>
                <w:szCs w:val="24"/>
              </w:rPr>
              <w:t xml:space="preserve">và </w:t>
            </w:r>
            <w:r>
              <w:rPr>
                <w:bCs/>
                <w:sz w:val="24"/>
                <w:szCs w:val="24"/>
              </w:rPr>
              <w:object w:dxaOrig="820" w:dyaOrig="360">
                <v:shapetype id="_x0000_tole_rId950" coordsize="21600,21600" o:spt="ole_rId9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0" type="_x0000_tole_rId950" style="width:41pt;height:18pt" filled="f" o:ole="">
                  <v:imagedata r:id="rId951" o:title=""/>
                </v:shape>
                <o:OLEObject Type="Embed" ProgID="" ShapeID="ole_rId950" DrawAspect="Content" ObjectID="_60026445" r:id="rId950"/>
              </w:object>
            </w:r>
            <w:r>
              <w:rPr>
                <w:bCs/>
                <w:sz w:val="24"/>
                <w:szCs w:val="24"/>
              </w:rPr>
              <w:t xml:space="preserve">.Hàm số </w:t>
            </w:r>
            <w:r>
              <w:rPr>
                <w:bCs/>
                <w:sz w:val="24"/>
                <w:szCs w:val="24"/>
              </w:rPr>
              <w:object w:dxaOrig="980" w:dyaOrig="340">
                <v:shapetype id="_x0000_tole_rId952" coordsize="21600,21600" o:spt="ole_rId9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2" type="_x0000_tole_rId952" style="width:49pt;height:17pt" filled="f" o:ole="">
                  <v:imagedata r:id="rId953" o:title=""/>
                </v:shape>
                <o:OLEObject Type="Embed" ProgID="" ShapeID="ole_rId952" DrawAspect="Content" ObjectID="_152973238" r:id="rId952"/>
              </w:object>
            </w:r>
            <w:r>
              <w:rPr>
                <w:bCs/>
                <w:sz w:val="24"/>
                <w:szCs w:val="24"/>
              </w:rPr>
              <w:t xml:space="preserve">được gọi là </w:t>
            </w:r>
            <w:r>
              <w:rPr>
                <w:b/>
                <w:bCs/>
                <w:i/>
                <w:sz w:val="24"/>
                <w:szCs w:val="24"/>
              </w:rPr>
              <w:t>liên tục</w:t>
            </w:r>
            <w:r>
              <w:rPr>
                <w:bCs/>
                <w:sz w:val="24"/>
                <w:szCs w:val="24"/>
              </w:rPr>
              <w:t xml:space="preserve"> tại </w:t>
            </w:r>
            <w:r>
              <w:rPr>
                <w:bCs/>
                <w:sz w:val="24"/>
                <w:szCs w:val="24"/>
              </w:rPr>
              <w:object w:dxaOrig="320" w:dyaOrig="360">
                <v:shapetype id="_x0000_tole_rId954" coordsize="21600,21600" o:spt="ole_rId9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4" type="_x0000_tole_rId954" style="width:16pt;height:18pt" filled="f" o:ole="">
                  <v:imagedata r:id="rId955" o:title=""/>
                </v:shape>
                <o:OLEObject Type="Embed" ProgID="" ShapeID="ole_rId954" DrawAspect="Content" ObjectID="_296464520" r:id="rId954"/>
              </w:object>
            </w:r>
            <w:r>
              <w:rPr>
                <w:bCs/>
                <w:sz w:val="24"/>
                <w:szCs w:val="24"/>
              </w:rPr>
              <w:t xml:space="preserve"> nếu </w:t>
            </w:r>
            <w:r>
              <w:rPr>
                <w:bCs/>
                <w:sz w:val="24"/>
                <w:szCs w:val="24"/>
              </w:rPr>
              <w:object w:dxaOrig="2040" w:dyaOrig="540">
                <v:shapetype id="_x0000_tole_rId956" coordsize="21600,21600" o:spt="ole_rId9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6" type="_x0000_tole_rId956" style="width:102pt;height:27pt" filled="f" o:ole="">
                  <v:imagedata r:id="rId957" o:title=""/>
                </v:shape>
                <o:OLEObject Type="Embed" ProgID="" ShapeID="ole_rId956" DrawAspect="Content" ObjectID="_1572360416" r:id="rId956"/>
              </w:object>
            </w:r>
          </w:p>
          <w:p>
            <w:pPr>
              <w:pStyle w:val="Normal"/>
              <w:rPr/>
            </w:pPr>
            <w:r>
              <w:rPr>
                <w:bCs/>
                <w:sz w:val="24"/>
                <w:szCs w:val="24"/>
              </w:rPr>
              <w:t xml:space="preserve">Hàm số </w:t>
            </w:r>
            <w:r>
              <w:rPr>
                <w:bCs/>
                <w:sz w:val="24"/>
                <w:szCs w:val="24"/>
              </w:rPr>
              <w:object w:dxaOrig="980" w:dyaOrig="340">
                <v:shapetype id="_x0000_tole_rId958" coordsize="21600,21600" o:spt="ole_rId9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8" type="_x0000_tole_rId958" style="width:49pt;height:17pt" filled="f" o:ole="">
                  <v:imagedata r:id="rId959" o:title=""/>
                </v:shape>
                <o:OLEObject Type="Embed" ProgID="" ShapeID="ole_rId958" DrawAspect="Content" ObjectID="_1941566621" r:id="rId958"/>
              </w:object>
            </w:r>
            <w:r>
              <w:rPr>
                <w:bCs/>
                <w:sz w:val="24"/>
                <w:szCs w:val="24"/>
              </w:rPr>
              <w:t xml:space="preserve"> không liên tục tại </w:t>
            </w:r>
            <w:r>
              <w:rPr>
                <w:bCs/>
                <w:sz w:val="24"/>
                <w:szCs w:val="24"/>
              </w:rPr>
              <w:object w:dxaOrig="320" w:dyaOrig="360">
                <v:shapetype id="_x0000_tole_rId960" coordsize="21600,21600" o:spt="ole_rId9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0" type="_x0000_tole_rId960" style="width:16pt;height:18pt" filled="f" o:ole="">
                  <v:imagedata r:id="rId961" o:title=""/>
                </v:shape>
                <o:OLEObject Type="Embed" ProgID="" ShapeID="ole_rId960" DrawAspect="Content" ObjectID="_211235716" r:id="rId960"/>
              </w:object>
            </w:r>
            <w:r>
              <w:rPr>
                <w:bCs/>
                <w:sz w:val="24"/>
                <w:szCs w:val="24"/>
              </w:rPr>
              <w:t xml:space="preserve"> được gọi là gián đoạn tại điểm đó.</w:t>
            </w:r>
          </w:p>
        </w:tc>
      </w:tr>
    </w:tbl>
    <w:p>
      <w:pPr>
        <w:pStyle w:val="Normal"/>
        <w:rPr>
          <w:bCs/>
          <w:sz w:val="24"/>
          <w:szCs w:val="24"/>
        </w:rPr>
      </w:pPr>
      <w:r>
        <w:rPr>
          <w:bCs/>
          <w:sz w:val="24"/>
          <w:szCs w:val="24"/>
        </w:rPr>
      </w:r>
    </w:p>
    <w:tbl>
      <w:tblPr>
        <w:tblW w:w="10490" w:type="dxa"/>
        <w:jc w:val="left"/>
        <w:tblInd w:w="-176" w:type="dxa"/>
        <w:tblLayout w:type="fixed"/>
        <w:tblCellMar>
          <w:top w:w="0" w:type="dxa"/>
          <w:left w:w="108" w:type="dxa"/>
          <w:bottom w:w="0" w:type="dxa"/>
          <w:right w:w="108" w:type="dxa"/>
        </w:tblCellMar>
      </w:tblPr>
      <w:tblGrid>
        <w:gridCol w:w="5671"/>
        <w:gridCol w:w="4819"/>
      </w:tblGrid>
      <w:tr>
        <w:trPr/>
        <w:tc>
          <w:tcPr>
            <w:tcW w:w="5671" w:type="dxa"/>
            <w:tcBorders>
              <w:top w:val="single" w:sz="4" w:space="0" w:color="000000"/>
              <w:left w:val="single" w:sz="4" w:space="0" w:color="000000"/>
              <w:bottom w:val="single" w:sz="4" w:space="0" w:color="000000"/>
              <w:right w:val="single" w:sz="4" w:space="0" w:color="000000"/>
            </w:tcBorders>
          </w:tcPr>
          <w:p>
            <w:pPr>
              <w:pStyle w:val="Normal"/>
              <w:jc w:val="center"/>
              <w:rPr>
                <w:b/>
                <w:bCs/>
                <w:sz w:val="24"/>
                <w:szCs w:val="24"/>
              </w:rPr>
            </w:pPr>
            <w:r>
              <w:rPr>
                <w:b/>
                <w:bCs/>
                <w:sz w:val="24"/>
                <w:szCs w:val="24"/>
              </w:rPr>
              <w:t>c) Củng cố</w:t>
            </w:r>
          </w:p>
        </w:tc>
        <w:tc>
          <w:tcPr>
            <w:tcW w:w="4819" w:type="dxa"/>
            <w:tcBorders>
              <w:top w:val="single" w:sz="4" w:space="0" w:color="000000"/>
              <w:left w:val="single" w:sz="4" w:space="0" w:color="000000"/>
              <w:bottom w:val="single" w:sz="4" w:space="0" w:color="000000"/>
              <w:right w:val="single" w:sz="4" w:space="0" w:color="000000"/>
            </w:tcBorders>
          </w:tcPr>
          <w:p>
            <w:pPr>
              <w:pStyle w:val="Normal"/>
              <w:jc w:val="center"/>
              <w:rPr>
                <w:b/>
                <w:bCs/>
                <w:sz w:val="24"/>
                <w:szCs w:val="24"/>
              </w:rPr>
            </w:pPr>
            <w:r>
              <w:rPr>
                <w:b/>
                <w:bCs/>
                <w:sz w:val="24"/>
                <w:szCs w:val="24"/>
              </w:rPr>
              <w:t>Gợi ý</w:t>
            </w:r>
          </w:p>
        </w:tc>
      </w:tr>
      <w:tr>
        <w:trPr/>
        <w:tc>
          <w:tcPr>
            <w:tcW w:w="5671" w:type="dxa"/>
            <w:tcBorders>
              <w:top w:val="single" w:sz="4" w:space="0" w:color="000000"/>
              <w:left w:val="single" w:sz="4" w:space="0" w:color="000000"/>
              <w:bottom w:val="single" w:sz="4" w:space="0" w:color="000000"/>
              <w:right w:val="single" w:sz="4" w:space="0" w:color="000000"/>
            </w:tcBorders>
          </w:tcPr>
          <w:p>
            <w:pPr>
              <w:pStyle w:val="Normal"/>
              <w:rPr>
                <w:bCs/>
                <w:sz w:val="24"/>
                <w:szCs w:val="24"/>
              </w:rPr>
            </w:pPr>
            <w:r>
              <w:rPr>
                <w:b/>
                <w:bCs/>
                <w:sz w:val="24"/>
                <w:szCs w:val="24"/>
              </w:rPr>
              <w:t>Câu 1.</w:t>
            </w:r>
            <w:r>
              <w:rPr>
                <w:bCs/>
                <w:sz w:val="24"/>
                <w:szCs w:val="24"/>
              </w:rPr>
              <w:t xml:space="preserve"> Nêu các bước xét tính liên tục của hàm số tại điểm </w:t>
            </w:r>
            <w:r>
              <w:rPr>
                <w:bCs/>
                <w:sz w:val="24"/>
                <w:szCs w:val="24"/>
              </w:rPr>
              <w:object w:dxaOrig="480" w:dyaOrig="360">
                <v:shapetype id="_x0000_tole_rId962" coordsize="21600,21600" o:spt="ole_rId9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2" type="_x0000_tole_rId962" style="width:24pt;height:18pt" filled="f" o:ole="">
                  <v:imagedata r:id="rId963" o:title=""/>
                </v:shape>
                <o:OLEObject Type="Embed" ProgID="" ShapeID="ole_rId962" DrawAspect="Content" ObjectID="_1200534027" r:id="rId962"/>
              </w:object>
            </w:r>
          </w:p>
          <w:p>
            <w:pPr>
              <w:pStyle w:val="Normal"/>
              <w:rPr>
                <w:bCs/>
                <w:sz w:val="24"/>
                <w:szCs w:val="24"/>
              </w:rPr>
            </w:pPr>
            <w:r>
              <w:rPr>
                <w:bCs/>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tabs>
                <w:tab w:val="clear" w:pos="720"/>
                <w:tab w:val="left" w:pos="1605" w:leader="none"/>
              </w:tabs>
              <w:rPr>
                <w:sz w:val="24"/>
                <w:szCs w:val="24"/>
              </w:rPr>
            </w:pPr>
            <w:r>
              <w:rPr>
                <w:sz w:val="24"/>
                <w:szCs w:val="24"/>
              </w:rPr>
            </w:r>
          </w:p>
          <w:p>
            <w:pPr>
              <w:pStyle w:val="Normal"/>
              <w:rPr>
                <w:b/>
                <w:bCs/>
                <w:sz w:val="24"/>
                <w:szCs w:val="24"/>
              </w:rPr>
            </w:pPr>
            <w:r>
              <w:rPr>
                <w:b/>
                <w:bCs/>
                <w:sz w:val="24"/>
                <w:szCs w:val="24"/>
              </w:rPr>
            </w:r>
          </w:p>
          <w:p>
            <w:pPr>
              <w:pStyle w:val="Normal"/>
              <w:rPr>
                <w:bCs/>
                <w:sz w:val="24"/>
                <w:szCs w:val="24"/>
              </w:rPr>
            </w:pPr>
            <w:r>
              <w:rPr>
                <w:b/>
                <w:bCs/>
                <w:sz w:val="24"/>
                <w:szCs w:val="24"/>
              </w:rPr>
              <w:t xml:space="preserve">Câu 2: </w:t>
            </w:r>
            <w:r>
              <w:rPr>
                <w:bCs/>
                <w:sz w:val="24"/>
                <w:szCs w:val="24"/>
              </w:rPr>
              <w:t xml:space="preserve">Xét tính liên tục của hàm số </w:t>
            </w:r>
            <w:r>
              <w:rPr>
                <w:bCs/>
                <w:sz w:val="24"/>
                <w:szCs w:val="24"/>
              </w:rPr>
              <w:object w:dxaOrig="1380" w:dyaOrig="680">
                <v:shapetype id="_x0000_tole_rId964" coordsize="21600,21600" o:spt="ole_rId9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4" type="_x0000_tole_rId964" style="width:69pt;height:34pt" filled="f" o:ole="">
                  <v:imagedata r:id="rId965" o:title=""/>
                </v:shape>
                <o:OLEObject Type="Embed" ProgID="" ShapeID="ole_rId964" DrawAspect="Content" ObjectID="_79616954" r:id="rId964"/>
              </w:object>
            </w:r>
            <w:r>
              <w:rPr>
                <w:bCs/>
                <w:sz w:val="24"/>
                <w:szCs w:val="24"/>
              </w:rPr>
              <w:t xml:space="preserve"> tại </w:t>
            </w:r>
            <w:r>
              <w:rPr>
                <w:bCs/>
                <w:sz w:val="24"/>
                <w:szCs w:val="24"/>
              </w:rPr>
              <w:object w:dxaOrig="840" w:dyaOrig="360">
                <v:shapetype id="_x0000_tole_rId966" coordsize="21600,21600" o:spt="ole_rId9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6" type="_x0000_tole_rId966" style="width:42pt;height:18pt" filled="f" o:ole="">
                  <v:imagedata r:id="rId967" o:title=""/>
                </v:shape>
                <o:OLEObject Type="Embed" ProgID="" ShapeID="ole_rId966" DrawAspect="Content" ObjectID="_1080905452" r:id="rId966"/>
              </w:object>
            </w:r>
          </w:p>
          <w:p>
            <w:pPr>
              <w:pStyle w:val="Normal"/>
              <w:tabs>
                <w:tab w:val="clear" w:pos="720"/>
                <w:tab w:val="left" w:pos="1605" w:leader="none"/>
              </w:tabs>
              <w:rPr>
                <w:sz w:val="24"/>
                <w:szCs w:val="24"/>
              </w:rPr>
            </w:pPr>
            <w:r>
              <w:rPr>
                <w:sz w:val="24"/>
                <w:szCs w:val="24"/>
              </w:rPr>
              <w:tab/>
            </w:r>
          </w:p>
          <w:p>
            <w:pPr>
              <w:pStyle w:val="Normal"/>
              <w:rPr>
                <w:b/>
                <w:bCs/>
                <w:sz w:val="24"/>
                <w:szCs w:val="24"/>
              </w:rPr>
            </w:pPr>
            <w:r>
              <w:rPr>
                <w:b/>
                <w:bCs/>
                <w:sz w:val="24"/>
                <w:szCs w:val="24"/>
              </w:rPr>
            </w:r>
          </w:p>
          <w:p>
            <w:pPr>
              <w:pStyle w:val="Normal"/>
              <w:rPr/>
            </w:pPr>
            <w:r>
              <w:rPr>
                <w:b/>
                <w:bCs/>
                <w:sz w:val="24"/>
                <w:szCs w:val="24"/>
              </w:rPr>
              <w:t xml:space="preserve">Câu 3: </w:t>
            </w:r>
            <w:r>
              <w:rPr>
                <w:bCs/>
                <w:sz w:val="24"/>
                <w:szCs w:val="24"/>
              </w:rPr>
              <w:t>Xét tính liên tục của hàm số</w:t>
            </w:r>
            <w:r>
              <w:rPr>
                <w:b/>
                <w:bCs/>
                <w:sz w:val="24"/>
                <w:szCs w:val="24"/>
              </w:rPr>
              <w:t xml:space="preserve"> </w:t>
            </w:r>
          </w:p>
          <w:p>
            <w:pPr>
              <w:pStyle w:val="Normal"/>
              <w:tabs>
                <w:tab w:val="clear" w:pos="720"/>
                <w:tab w:val="left" w:pos="1605" w:leader="none"/>
              </w:tabs>
              <w:rPr>
                <w:sz w:val="24"/>
                <w:szCs w:val="24"/>
              </w:rPr>
            </w:pPr>
            <w:r>
              <w:rPr>
                <w:b/>
                <w:bCs/>
                <w:sz w:val="24"/>
                <w:szCs w:val="24"/>
              </w:rPr>
              <w:object w:dxaOrig="3920" w:dyaOrig="1160">
                <v:shapetype id="_x0000_tole_rId968" coordsize="21600,21600" o:spt="ole_rId9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8" type="_x0000_tole_rId968" style="width:190.5pt;height:57.75pt" filled="f" o:ole="">
                  <v:imagedata r:id="rId969" o:title=""/>
                </v:shape>
                <o:OLEObject Type="Embed" ProgID="" ShapeID="ole_rId968" DrawAspect="Content" ObjectID="_1905835187" r:id="rId968"/>
              </w:object>
            </w:r>
            <w:r>
              <w:rPr>
                <w:b/>
                <w:bCs/>
                <w:sz w:val="24"/>
                <w:szCs w:val="24"/>
              </w:rPr>
              <w:t xml:space="preserve">tại </w:t>
            </w:r>
            <w:r>
              <w:rPr>
                <w:bCs/>
                <w:sz w:val="24"/>
                <w:szCs w:val="24"/>
              </w:rPr>
              <w:object w:dxaOrig="820" w:dyaOrig="360">
                <v:shapetype id="_x0000_tole_rId970" coordsize="21600,21600" o:spt="ole_rId9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0" type="_x0000_tole_rId970" style="width:41pt;height:18pt" filled="f" o:ole="">
                  <v:imagedata r:id="rId971" o:title=""/>
                </v:shape>
                <o:OLEObject Type="Embed" ProgID="" ShapeID="ole_rId970" DrawAspect="Content" ObjectID="_2093058364" r:id="rId970"/>
              </w:object>
            </w:r>
          </w:p>
        </w:tc>
        <w:tc>
          <w:tcPr>
            <w:tcW w:w="4819" w:type="dxa"/>
            <w:tcBorders>
              <w:top w:val="single" w:sz="4" w:space="0" w:color="000000"/>
              <w:left w:val="single" w:sz="4" w:space="0" w:color="000000"/>
              <w:bottom w:val="single" w:sz="4" w:space="0" w:color="000000"/>
              <w:right w:val="single" w:sz="4" w:space="0" w:color="000000"/>
            </w:tcBorders>
          </w:tcPr>
          <w:p>
            <w:pPr>
              <w:pStyle w:val="Normal"/>
              <w:rPr/>
            </w:pPr>
            <w:r>
              <w:rPr>
                <w:bCs/>
                <w:sz w:val="24"/>
                <w:szCs w:val="24"/>
              </w:rPr>
              <w:t xml:space="preserve">- Tìm tập xác định, xét xem </w:t>
            </w:r>
            <w:r>
              <w:rPr>
                <w:bCs/>
                <w:sz w:val="24"/>
                <w:szCs w:val="24"/>
              </w:rPr>
              <w:object w:dxaOrig="320" w:dyaOrig="360">
                <v:shapetype id="_x0000_tole_rId972" coordsize="21600,21600" o:spt="ole_rId9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2" type="_x0000_tole_rId972" style="width:16pt;height:18pt" filled="f" o:ole="">
                  <v:imagedata r:id="rId973" o:title=""/>
                </v:shape>
                <o:OLEObject Type="Embed" ProgID="" ShapeID="ole_rId972" DrawAspect="Content" ObjectID="_1821937009" r:id="rId972"/>
              </w:object>
            </w:r>
            <w:r>
              <w:rPr>
                <w:bCs/>
                <w:sz w:val="24"/>
                <w:szCs w:val="24"/>
              </w:rPr>
              <w:t xml:space="preserve"> có thuộc TXĐ hay không.</w:t>
            </w:r>
          </w:p>
          <w:p>
            <w:pPr>
              <w:pStyle w:val="Normal"/>
              <w:rPr>
                <w:bCs/>
                <w:sz w:val="24"/>
                <w:szCs w:val="24"/>
                <w:lang w:val="de-DE"/>
              </w:rPr>
            </w:pPr>
            <w:r>
              <w:rPr>
                <w:bCs/>
                <w:sz w:val="24"/>
                <w:szCs w:val="24"/>
                <w:lang w:val="de-DE"/>
              </w:rPr>
              <w:t xml:space="preserve">- Tính </w:t>
            </w:r>
            <w:r>
              <w:rPr>
                <w:bCs/>
                <w:sz w:val="24"/>
                <w:szCs w:val="24"/>
              </w:rPr>
              <w:object w:dxaOrig="660" w:dyaOrig="360">
                <v:shapetype id="_x0000_tole_rId974" coordsize="21600,21600" o:spt="ole_rId9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4" type="_x0000_tole_rId974" style="width:33pt;height:18pt" filled="f" o:ole="">
                  <v:imagedata r:id="rId975" o:title=""/>
                </v:shape>
                <o:OLEObject Type="Embed" ProgID="" ShapeID="ole_rId974" DrawAspect="Content" ObjectID="_694023841" r:id="rId974"/>
              </w:object>
            </w:r>
            <w:r>
              <w:rPr>
                <w:bCs/>
                <w:sz w:val="24"/>
                <w:szCs w:val="24"/>
                <w:lang w:val="de-DE"/>
              </w:rPr>
              <w:t xml:space="preserve">và </w:t>
            </w:r>
            <w:r>
              <w:rPr>
                <w:bCs/>
                <w:sz w:val="24"/>
                <w:szCs w:val="24"/>
              </w:rPr>
              <w:object w:dxaOrig="1160" w:dyaOrig="540">
                <v:shapetype id="_x0000_tole_rId976" coordsize="21600,21600" o:spt="ole_rId9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6" type="_x0000_tole_rId976" style="width:58pt;height:27pt" filled="f" o:ole="">
                  <v:imagedata r:id="rId977" o:title=""/>
                </v:shape>
                <o:OLEObject Type="Embed" ProgID="" ShapeID="ole_rId976" DrawAspect="Content" ObjectID="_1507091057" r:id="rId976"/>
              </w:object>
            </w:r>
          </w:p>
          <w:p>
            <w:pPr>
              <w:pStyle w:val="Normal"/>
              <w:rPr>
                <w:bCs/>
                <w:sz w:val="24"/>
                <w:szCs w:val="24"/>
                <w:lang w:val="de-DE"/>
              </w:rPr>
            </w:pPr>
            <w:r>
              <w:rPr>
                <w:bCs/>
                <w:sz w:val="24"/>
                <w:szCs w:val="24"/>
                <w:lang w:val="de-DE"/>
              </w:rPr>
              <w:t xml:space="preserve">- So sánh </w:t>
            </w:r>
            <w:r>
              <w:rPr>
                <w:bCs/>
                <w:sz w:val="24"/>
                <w:szCs w:val="24"/>
              </w:rPr>
              <w:object w:dxaOrig="660" w:dyaOrig="360">
                <v:shapetype id="_x0000_tole_rId978" coordsize="21600,21600" o:spt="ole_rId9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8" type="_x0000_tole_rId978" style="width:33pt;height:18pt" filled="f" o:ole="">
                  <v:imagedata r:id="rId979" o:title=""/>
                </v:shape>
                <o:OLEObject Type="Embed" ProgID="" ShapeID="ole_rId978" DrawAspect="Content" ObjectID="_1976859160" r:id="rId978"/>
              </w:object>
            </w:r>
            <w:r>
              <w:rPr>
                <w:bCs/>
                <w:sz w:val="24"/>
                <w:szCs w:val="24"/>
                <w:lang w:val="de-DE"/>
              </w:rPr>
              <w:t xml:space="preserve">và </w:t>
            </w:r>
            <w:r>
              <w:rPr>
                <w:bCs/>
                <w:sz w:val="24"/>
                <w:szCs w:val="24"/>
              </w:rPr>
              <w:object w:dxaOrig="1160" w:dyaOrig="540">
                <v:shapetype id="_x0000_tole_rId980" coordsize="21600,21600" o:spt="ole_rId9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0" type="_x0000_tole_rId980" style="width:58pt;height:27pt" filled="f" o:ole="">
                  <v:imagedata r:id="rId981" o:title=""/>
                </v:shape>
                <o:OLEObject Type="Embed" ProgID="" ShapeID="ole_rId980" DrawAspect="Content" ObjectID="_266951434" r:id="rId980"/>
              </w:object>
            </w:r>
          </w:p>
          <w:p>
            <w:pPr>
              <w:pStyle w:val="Normal"/>
              <w:rPr/>
            </w:pPr>
            <w:r>
              <w:rPr>
                <w:bCs/>
                <w:sz w:val="24"/>
                <w:szCs w:val="24"/>
                <w:lang w:val="de-DE"/>
              </w:rPr>
              <w:t xml:space="preserve">    </w:t>
            </w:r>
            <w:r>
              <w:rPr>
                <w:bCs/>
                <w:sz w:val="24"/>
                <w:szCs w:val="24"/>
                <w:lang w:val="de-DE"/>
              </w:rPr>
              <w:t xml:space="preserve">+  Nếu </w:t>
            </w:r>
            <w:r>
              <w:rPr>
                <w:bCs/>
                <w:sz w:val="24"/>
                <w:szCs w:val="24"/>
              </w:rPr>
              <w:object w:dxaOrig="660" w:dyaOrig="360">
                <v:shapetype id="_x0000_tole_rId982" coordsize="21600,21600" o:spt="ole_rId9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2" type="_x0000_tole_rId982" style="width:33pt;height:18pt" filled="f" o:ole="">
                  <v:imagedata r:id="rId983" o:title=""/>
                </v:shape>
                <o:OLEObject Type="Embed" ProgID="" ShapeID="ole_rId982" DrawAspect="Content" ObjectID="_1637686774" r:id="rId982"/>
              </w:object>
            </w:r>
            <w:r>
              <w:rPr>
                <w:bCs/>
                <w:sz w:val="24"/>
                <w:szCs w:val="24"/>
                <w:lang w:val="de-DE"/>
              </w:rPr>
              <w:t xml:space="preserve">= </w:t>
            </w:r>
            <w:r>
              <w:rPr>
                <w:bCs/>
                <w:sz w:val="24"/>
                <w:szCs w:val="24"/>
              </w:rPr>
              <w:object w:dxaOrig="1120" w:dyaOrig="540">
                <v:shapetype id="_x0000_tole_rId984" coordsize="21600,21600" o:spt="ole_rId9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4" type="_x0000_tole_rId984" style="width:56pt;height:27pt" filled="f" o:ole="">
                  <v:imagedata r:id="rId985" o:title=""/>
                </v:shape>
                <o:OLEObject Type="Embed" ProgID="" ShapeID="ole_rId984" DrawAspect="Content" ObjectID="_1254760411" r:id="rId984"/>
              </w:object>
            </w:r>
            <w:r>
              <w:rPr>
                <w:bCs/>
                <w:sz w:val="24"/>
                <w:szCs w:val="24"/>
              </w:rPr>
              <w:object w:dxaOrig="320" w:dyaOrig="240">
                <v:shapetype id="_x0000_tole_rId986" coordsize="21600,21600" o:spt="ole_rId9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6" type="_x0000_tole_rId986" style="width:16pt;height:12pt" filled="f" o:ole="">
                  <v:imagedata r:id="rId987" o:title=""/>
                </v:shape>
                <o:OLEObject Type="Embed" ProgID="" ShapeID="ole_rId986" DrawAspect="Content" ObjectID="_101582667" r:id="rId986"/>
              </w:object>
            </w:r>
            <w:r>
              <w:rPr>
                <w:bCs/>
                <w:sz w:val="24"/>
                <w:szCs w:val="24"/>
                <w:lang w:val="de-DE"/>
              </w:rPr>
              <w:t xml:space="preserve"> Hàm số liên tục tại </w:t>
            </w:r>
            <w:r>
              <w:rPr>
                <w:bCs/>
                <w:sz w:val="24"/>
                <w:szCs w:val="24"/>
              </w:rPr>
              <w:object w:dxaOrig="320" w:dyaOrig="360">
                <v:shapetype id="_x0000_tole_rId988" coordsize="21600,21600" o:spt="ole_rId9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8" type="_x0000_tole_rId988" style="width:16pt;height:18pt" filled="f" o:ole="">
                  <v:imagedata r:id="rId989" o:title=""/>
                </v:shape>
                <o:OLEObject Type="Embed" ProgID="" ShapeID="ole_rId988" DrawAspect="Content" ObjectID="_736179696" r:id="rId988"/>
              </w:object>
            </w:r>
            <w:r>
              <w:rPr>
                <w:bCs/>
                <w:sz w:val="24"/>
                <w:szCs w:val="24"/>
                <w:lang w:val="de-DE"/>
              </w:rPr>
              <w:t>.</w:t>
            </w:r>
          </w:p>
          <w:p>
            <w:pPr>
              <w:pStyle w:val="Normal"/>
              <w:rPr/>
            </w:pPr>
            <w:r>
              <w:rPr>
                <w:bCs/>
                <w:sz w:val="24"/>
                <w:szCs w:val="24"/>
                <w:lang w:val="de-DE"/>
              </w:rPr>
              <w:t xml:space="preserve">     </w:t>
            </w:r>
            <w:r>
              <w:rPr>
                <w:bCs/>
                <w:sz w:val="24"/>
                <w:szCs w:val="24"/>
                <w:lang w:val="de-DE"/>
              </w:rPr>
              <w:t xml:space="preserve">+ Nếu  </w:t>
            </w:r>
            <w:r>
              <w:rPr>
                <w:bCs/>
                <w:sz w:val="24"/>
                <w:szCs w:val="24"/>
              </w:rPr>
              <w:object w:dxaOrig="660" w:dyaOrig="360">
                <v:shapetype id="_x0000_tole_rId990" coordsize="21600,21600" o:spt="ole_rId9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0" type="_x0000_tole_rId990" style="width:33pt;height:18pt" filled="f" o:ole="">
                  <v:imagedata r:id="rId991" o:title=""/>
                </v:shape>
                <o:OLEObject Type="Embed" ProgID="" ShapeID="ole_rId990" DrawAspect="Content" ObjectID="_1240824061" r:id="rId990"/>
              </w:object>
            </w:r>
            <w:r>
              <w:rPr>
                <w:bCs/>
                <w:sz w:val="24"/>
                <w:szCs w:val="24"/>
              </w:rPr>
              <w:object w:dxaOrig="260" w:dyaOrig="220">
                <v:shapetype id="_x0000_tole_rId992" coordsize="21600,21600" o:spt="ole_rId9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2" type="_x0000_tole_rId992" style="width:13pt;height:11pt" filled="f" o:ole="">
                  <v:imagedata r:id="rId993" o:title=""/>
                </v:shape>
                <o:OLEObject Type="Embed" ProgID="" ShapeID="ole_rId992" DrawAspect="Content" ObjectID="_1496223690" r:id="rId992"/>
              </w:object>
            </w:r>
            <w:r>
              <w:rPr>
                <w:bCs/>
                <w:sz w:val="24"/>
                <w:szCs w:val="24"/>
                <w:lang w:val="de-DE"/>
              </w:rPr>
              <w:t xml:space="preserve"> </w:t>
            </w:r>
            <w:r>
              <w:rPr>
                <w:bCs/>
                <w:sz w:val="24"/>
                <w:szCs w:val="24"/>
              </w:rPr>
              <w:object w:dxaOrig="1120" w:dyaOrig="540">
                <v:shapetype id="_x0000_tole_rId994" coordsize="21600,21600" o:spt="ole_rId9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4" type="_x0000_tole_rId994" style="width:56pt;height:27pt" filled="f" o:ole="">
                  <v:imagedata r:id="rId995" o:title=""/>
                </v:shape>
                <o:OLEObject Type="Embed" ProgID="" ShapeID="ole_rId994" DrawAspect="Content" ObjectID="_854897335" r:id="rId994"/>
              </w:object>
            </w:r>
            <w:r>
              <w:rPr>
                <w:bCs/>
                <w:sz w:val="24"/>
                <w:szCs w:val="24"/>
              </w:rPr>
              <w:object w:dxaOrig="320" w:dyaOrig="240">
                <v:shapetype id="_x0000_tole_rId996" coordsize="21600,21600" o:spt="ole_rId9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6" type="_x0000_tole_rId996" style="width:16pt;height:12pt" filled="f" o:ole="">
                  <v:imagedata r:id="rId997" o:title=""/>
                </v:shape>
                <o:OLEObject Type="Embed" ProgID="" ShapeID="ole_rId996" DrawAspect="Content" ObjectID="_1430167054" r:id="rId996"/>
              </w:object>
            </w:r>
            <w:r>
              <w:rPr>
                <w:bCs/>
                <w:sz w:val="24"/>
                <w:szCs w:val="24"/>
                <w:lang w:val="de-DE"/>
              </w:rPr>
              <w:t xml:space="preserve"> Hàm số gián đoạn tại </w:t>
            </w:r>
            <w:r>
              <w:rPr>
                <w:bCs/>
                <w:sz w:val="24"/>
                <w:szCs w:val="24"/>
              </w:rPr>
              <w:object w:dxaOrig="320" w:dyaOrig="360">
                <v:shapetype id="_x0000_tole_rId998" coordsize="21600,21600" o:spt="ole_rId9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8" type="_x0000_tole_rId998" style="width:16pt;height:18pt" filled="f" o:ole="">
                  <v:imagedata r:id="rId999" o:title=""/>
                </v:shape>
                <o:OLEObject Type="Embed" ProgID="" ShapeID="ole_rId998" DrawAspect="Content" ObjectID="_114336956" r:id="rId998"/>
              </w:object>
            </w:r>
            <w:r>
              <w:rPr>
                <w:bCs/>
                <w:sz w:val="24"/>
                <w:szCs w:val="24"/>
                <w:lang w:val="de-DE"/>
              </w:rPr>
              <w:t>.</w:t>
            </w:r>
          </w:p>
          <w:p>
            <w:pPr>
              <w:pStyle w:val="Normal"/>
              <w:rPr>
                <w:bCs/>
                <w:sz w:val="24"/>
                <w:szCs w:val="24"/>
                <w:lang w:val="de-DE"/>
              </w:rPr>
            </w:pPr>
            <w:r>
              <w:rPr>
                <w:bCs/>
                <w:sz w:val="24"/>
                <w:szCs w:val="24"/>
                <w:lang w:val="de-DE"/>
              </w:rPr>
            </w:r>
          </w:p>
          <w:p>
            <w:pPr>
              <w:pStyle w:val="Normal"/>
              <w:rPr>
                <w:bCs/>
                <w:sz w:val="24"/>
                <w:szCs w:val="24"/>
                <w:lang w:val="de-DE"/>
              </w:rPr>
            </w:pPr>
            <w:r>
              <w:rPr>
                <w:bCs/>
                <w:sz w:val="24"/>
                <w:szCs w:val="24"/>
                <w:lang w:val="de-DE"/>
              </w:rPr>
            </w:r>
          </w:p>
          <w:p>
            <w:pPr>
              <w:pStyle w:val="Normal"/>
              <w:rPr>
                <w:sz w:val="24"/>
                <w:szCs w:val="24"/>
                <w:lang w:val="de-DE"/>
              </w:rPr>
            </w:pPr>
            <w:r>
              <w:rPr>
                <w:sz w:val="24"/>
                <w:szCs w:val="24"/>
                <w:lang w:val="de-DE"/>
              </w:rPr>
              <w:t xml:space="preserve">TXĐ: </w:t>
            </w:r>
            <w:r>
              <w:rPr>
                <w:sz w:val="24"/>
                <w:szCs w:val="24"/>
              </w:rPr>
              <w:object w:dxaOrig="2100" w:dyaOrig="400">
                <v:shapetype id="_x0000_tole_rId1000" coordsize="21600,21600" o:spt="ole_rId10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0" type="_x0000_tole_rId1000" style="width:105pt;height:20pt" filled="f" o:ole="">
                  <v:imagedata r:id="rId1001" o:title=""/>
                </v:shape>
                <o:OLEObject Type="Embed" ProgID="" ShapeID="ole_rId1000" DrawAspect="Content" ObjectID="_1031808257" r:id="rId1000"/>
              </w:object>
            </w:r>
          </w:p>
          <w:p>
            <w:pPr>
              <w:pStyle w:val="Normal"/>
              <w:rPr>
                <w:bCs/>
                <w:sz w:val="24"/>
                <w:szCs w:val="24"/>
                <w:lang w:val="de-DE"/>
              </w:rPr>
            </w:pPr>
            <w:r>
              <w:rPr>
                <w:sz w:val="24"/>
                <w:szCs w:val="24"/>
                <w:lang w:val="de-DE"/>
              </w:rPr>
              <w:t xml:space="preserve">Ta có </w:t>
            </w:r>
            <w:r>
              <w:rPr>
                <w:bCs/>
                <w:sz w:val="24"/>
                <w:szCs w:val="24"/>
              </w:rPr>
              <w:object w:dxaOrig="980" w:dyaOrig="680">
                <v:shapetype id="_x0000_tole_rId1002" coordsize="21600,21600" o:spt="ole_rId10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2" type="_x0000_tole_rId1002" style="width:49pt;height:34pt" filled="f" o:ole="">
                  <v:imagedata r:id="rId1003" o:title=""/>
                </v:shape>
                <o:OLEObject Type="Embed" ProgID="" ShapeID="ole_rId1002" DrawAspect="Content" ObjectID="_2058220566" r:id="rId1002"/>
              </w:object>
            </w:r>
            <w:r>
              <w:rPr>
                <w:bCs/>
                <w:sz w:val="24"/>
                <w:szCs w:val="24"/>
                <w:lang w:val="de-DE"/>
              </w:rPr>
              <w:t xml:space="preserve"> = </w:t>
            </w:r>
            <w:r>
              <w:rPr>
                <w:bCs/>
                <w:sz w:val="24"/>
                <w:szCs w:val="24"/>
              </w:rPr>
              <w:object w:dxaOrig="980" w:dyaOrig="480">
                <v:shapetype id="_x0000_tole_rId1004" coordsize="21600,21600" o:spt="ole_rId10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4" type="_x0000_tole_rId1004" style="width:53.6pt;height:26.25pt" filled="f" o:ole="">
                  <v:imagedata r:id="rId1005" o:title=""/>
                </v:shape>
                <o:OLEObject Type="Embed" ProgID="" ShapeID="ole_rId1004" DrawAspect="Content" ObjectID="_211651423" r:id="rId1004"/>
              </w:object>
            </w:r>
          </w:p>
          <w:p>
            <w:pPr>
              <w:pStyle w:val="Normal"/>
              <w:rPr>
                <w:sz w:val="24"/>
                <w:szCs w:val="24"/>
                <w:lang w:val="de-DE"/>
              </w:rPr>
            </w:pPr>
            <w:r>
              <w:rPr>
                <w:bCs/>
                <w:sz w:val="24"/>
                <w:szCs w:val="24"/>
                <w:lang w:val="de-DE"/>
              </w:rPr>
              <w:t xml:space="preserve">Do đó hàm số liên tục tại </w:t>
            </w:r>
            <w:r>
              <w:rPr>
                <w:bCs/>
                <w:sz w:val="24"/>
                <w:szCs w:val="24"/>
              </w:rPr>
              <w:object w:dxaOrig="840" w:dyaOrig="360">
                <v:shapetype id="_x0000_tole_rId1006" coordsize="21600,21600" o:spt="ole_rId10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6" type="_x0000_tole_rId1006" style="width:42pt;height:18pt" filled="f" o:ole="">
                  <v:imagedata r:id="rId1007" o:title=""/>
                </v:shape>
                <o:OLEObject Type="Embed" ProgID="" ShapeID="ole_rId1006" DrawAspect="Content" ObjectID="_1542735630" r:id="rId1006"/>
              </w:object>
            </w:r>
          </w:p>
          <w:p>
            <w:pPr>
              <w:pStyle w:val="Normal"/>
              <w:rPr>
                <w:sz w:val="24"/>
                <w:szCs w:val="24"/>
                <w:lang w:val="de-DE"/>
              </w:rPr>
            </w:pPr>
            <w:r>
              <w:rPr>
                <w:sz w:val="24"/>
                <w:szCs w:val="24"/>
                <w:lang w:val="de-DE"/>
              </w:rPr>
              <w:t xml:space="preserve">TXĐ: </w:t>
            </w:r>
            <w:r>
              <w:rPr>
                <w:sz w:val="24"/>
                <w:szCs w:val="24"/>
              </w:rPr>
              <w:object w:dxaOrig="800" w:dyaOrig="279">
                <v:shapetype id="_x0000_tole_rId1008" coordsize="21600,21600" o:spt="ole_rId10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8" type="_x0000_tole_rId1008" style="width:40pt;height:13.95pt" filled="f" o:ole="">
                  <v:imagedata r:id="rId1009" o:title=""/>
                </v:shape>
                <o:OLEObject Type="Embed" ProgID="" ShapeID="ole_rId1008" DrawAspect="Content" ObjectID="_172547267" r:id="rId1008"/>
              </w:object>
            </w:r>
          </w:p>
          <w:p>
            <w:pPr>
              <w:pStyle w:val="Normal"/>
              <w:rPr>
                <w:bCs/>
                <w:sz w:val="24"/>
                <w:szCs w:val="24"/>
                <w:lang w:val="de-DE"/>
              </w:rPr>
            </w:pPr>
            <w:r>
              <w:rPr>
                <w:sz w:val="24"/>
                <w:szCs w:val="24"/>
                <w:lang w:val="de-DE"/>
              </w:rPr>
              <w:t xml:space="preserve">Ta có </w:t>
            </w:r>
            <w:r>
              <w:rPr>
                <w:bCs/>
                <w:sz w:val="24"/>
                <w:szCs w:val="24"/>
              </w:rPr>
              <w:object w:dxaOrig="920" w:dyaOrig="340">
                <v:shapetype id="_x0000_tole_rId1010" coordsize="21600,21600" o:spt="ole_rId10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0" type="_x0000_tole_rId1010" style="width:46pt;height:17pt" filled="f" o:ole="">
                  <v:imagedata r:id="rId1011" o:title=""/>
                </v:shape>
                <o:OLEObject Type="Embed" ProgID="" ShapeID="ole_rId1010" DrawAspect="Content" ObjectID="_1024993079" r:id="rId1010"/>
              </w:object>
            </w:r>
            <w:r>
              <w:rPr>
                <w:bCs/>
                <w:sz w:val="24"/>
                <w:szCs w:val="24"/>
                <w:lang w:val="de-DE"/>
              </w:rPr>
              <w:t xml:space="preserve"> </w:t>
            </w:r>
            <w:r>
              <w:rPr>
                <w:bCs/>
                <w:sz w:val="24"/>
                <w:szCs w:val="24"/>
              </w:rPr>
              <w:object w:dxaOrig="1640" w:dyaOrig="499">
                <v:shapetype id="_x0000_tole_rId1012" coordsize="21600,21600" o:spt="ole_rId10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2" type="_x0000_tole_rId1012" style="width:89.7pt;height:27.25pt" filled="f" o:ole="">
                  <v:imagedata r:id="rId1013" o:title=""/>
                </v:shape>
                <o:OLEObject Type="Embed" ProgID="" ShapeID="ole_rId1012" DrawAspect="Content" ObjectID="_223264420" r:id="rId1012"/>
              </w:object>
            </w:r>
          </w:p>
          <w:p>
            <w:pPr>
              <w:pStyle w:val="Normal"/>
              <w:rPr>
                <w:sz w:val="24"/>
                <w:szCs w:val="24"/>
                <w:lang w:val="de-DE"/>
              </w:rPr>
            </w:pPr>
            <w:r>
              <w:rPr>
                <w:bCs/>
                <w:sz w:val="24"/>
                <w:szCs w:val="24"/>
                <w:lang w:val="de-DE"/>
              </w:rPr>
              <w:t xml:space="preserve">Do đó hàm số gián đoạn tại </w:t>
            </w:r>
            <w:r>
              <w:rPr>
                <w:bCs/>
                <w:sz w:val="24"/>
                <w:szCs w:val="24"/>
              </w:rPr>
              <w:object w:dxaOrig="820" w:dyaOrig="360">
                <v:shapetype id="_x0000_tole_rId1014" coordsize="21600,21600" o:spt="ole_rId10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4" type="_x0000_tole_rId1014" style="width:41pt;height:18pt" filled="f" o:ole="">
                  <v:imagedata r:id="rId1015" o:title=""/>
                </v:shape>
                <o:OLEObject Type="Embed" ProgID="" ShapeID="ole_rId1014" DrawAspect="Content" ObjectID="_412306597" r:id="rId1014"/>
              </w:object>
            </w:r>
          </w:p>
        </w:tc>
      </w:tr>
    </w:tbl>
    <w:p>
      <w:pPr>
        <w:pStyle w:val="Normal"/>
        <w:rPr>
          <w:bCs/>
          <w:sz w:val="24"/>
          <w:szCs w:val="24"/>
          <w:lang w:val="de-DE"/>
        </w:rPr>
      </w:pPr>
      <w:r>
        <w:rPr>
          <w:b/>
          <w:bCs/>
          <w:sz w:val="24"/>
          <w:szCs w:val="24"/>
          <w:lang w:val="de-DE"/>
        </w:rPr>
        <w:t>2.2</w:t>
      </w:r>
      <w:r>
        <w:rPr>
          <w:bCs/>
          <w:sz w:val="24"/>
          <w:szCs w:val="24"/>
          <w:lang w:val="de-DE"/>
        </w:rPr>
        <w:t xml:space="preserve"> </w:t>
      </w:r>
      <w:r>
        <w:rPr>
          <w:b/>
          <w:bCs/>
          <w:sz w:val="24"/>
          <w:szCs w:val="24"/>
          <w:lang w:val="de-DE"/>
        </w:rPr>
        <w:t>Hàm số liên trên một khoảng</w:t>
      </w:r>
      <w:r>
        <w:rPr>
          <w:bCs/>
          <w:sz w:val="24"/>
          <w:szCs w:val="24"/>
          <w:lang w:val="de-DE"/>
        </w:rPr>
        <w:t xml:space="preserve"> </w:t>
      </w:r>
      <w:r>
        <w:rPr>
          <w:b/>
          <w:bCs/>
          <w:sz w:val="24"/>
          <w:szCs w:val="24"/>
          <w:lang w:val="de-DE"/>
        </w:rPr>
        <w:t>(</w:t>
      </w:r>
      <w:r>
        <w:rPr>
          <w:b/>
          <w:bCs/>
          <w:i/>
          <w:sz w:val="24"/>
          <w:szCs w:val="24"/>
          <w:lang w:val="de-DE"/>
        </w:rPr>
        <w:t>15 phút</w:t>
      </w:r>
      <w:r>
        <w:rPr>
          <w:b/>
          <w:bCs/>
          <w:sz w:val="24"/>
          <w:szCs w:val="24"/>
          <w:lang w:val="de-DE"/>
        </w:rPr>
        <w:t>)</w:t>
      </w:r>
    </w:p>
    <w:tbl>
      <w:tblPr>
        <w:tblW w:w="10348" w:type="dxa"/>
        <w:jc w:val="left"/>
        <w:tblInd w:w="-34" w:type="dxa"/>
        <w:tblLayout w:type="fixed"/>
        <w:tblCellMar>
          <w:top w:w="0" w:type="dxa"/>
          <w:left w:w="108" w:type="dxa"/>
          <w:bottom w:w="0" w:type="dxa"/>
          <w:right w:w="108" w:type="dxa"/>
        </w:tblCellMar>
      </w:tblPr>
      <w:tblGrid>
        <w:gridCol w:w="5529"/>
        <w:gridCol w:w="4819"/>
      </w:tblGrid>
      <w:tr>
        <w:trPr/>
        <w:tc>
          <w:tcPr>
            <w:tcW w:w="5529" w:type="dxa"/>
            <w:tcBorders>
              <w:top w:val="single" w:sz="4" w:space="0" w:color="000000"/>
              <w:left w:val="single" w:sz="4" w:space="0" w:color="000000"/>
              <w:bottom w:val="single" w:sz="4" w:space="0" w:color="000000"/>
              <w:right w:val="single" w:sz="4" w:space="0" w:color="000000"/>
            </w:tcBorders>
          </w:tcPr>
          <w:p>
            <w:pPr>
              <w:pStyle w:val="Normal"/>
              <w:jc w:val="center"/>
              <w:rPr>
                <w:b/>
                <w:bCs/>
                <w:sz w:val="24"/>
                <w:szCs w:val="24"/>
              </w:rPr>
            </w:pPr>
            <w:r>
              <w:rPr>
                <w:b/>
                <w:bCs/>
                <w:sz w:val="24"/>
                <w:szCs w:val="24"/>
              </w:rPr>
              <w:t>a) Tiếp cận</w:t>
            </w:r>
          </w:p>
        </w:tc>
        <w:tc>
          <w:tcPr>
            <w:tcW w:w="4819" w:type="dxa"/>
            <w:tcBorders>
              <w:top w:val="single" w:sz="4" w:space="0" w:color="000000"/>
              <w:left w:val="single" w:sz="4" w:space="0" w:color="000000"/>
              <w:bottom w:val="single" w:sz="4" w:space="0" w:color="000000"/>
              <w:right w:val="single" w:sz="4" w:space="0" w:color="000000"/>
            </w:tcBorders>
          </w:tcPr>
          <w:p>
            <w:pPr>
              <w:pStyle w:val="Normal"/>
              <w:jc w:val="center"/>
              <w:rPr>
                <w:b/>
                <w:bCs/>
                <w:sz w:val="24"/>
                <w:szCs w:val="24"/>
              </w:rPr>
            </w:pPr>
            <w:r>
              <w:rPr>
                <w:b/>
                <w:bCs/>
                <w:sz w:val="24"/>
                <w:szCs w:val="24"/>
              </w:rPr>
              <w:t>Gợi ý</w:t>
            </w:r>
          </w:p>
        </w:tc>
      </w:tr>
      <w:tr>
        <w:trPr/>
        <w:tc>
          <w:tcPr>
            <w:tcW w:w="5529" w:type="dxa"/>
            <w:tcBorders>
              <w:top w:val="single" w:sz="4" w:space="0" w:color="000000"/>
              <w:left w:val="single" w:sz="4" w:space="0" w:color="000000"/>
              <w:bottom w:val="single" w:sz="4" w:space="0" w:color="000000"/>
              <w:right w:val="single" w:sz="4" w:space="0" w:color="000000"/>
            </w:tcBorders>
          </w:tcPr>
          <w:p>
            <w:pPr>
              <w:pStyle w:val="Normal"/>
              <w:rPr>
                <w:b/>
                <w:bCs/>
                <w:sz w:val="24"/>
                <w:szCs w:val="24"/>
              </w:rPr>
            </w:pPr>
            <w:r>
              <w:rPr>
                <w:b/>
                <w:bCs/>
                <w:sz w:val="24"/>
                <w:szCs w:val="24"/>
              </w:rPr>
              <w:t xml:space="preserve">1. Cho hàm số </w:t>
            </w:r>
            <w:r>
              <w:rPr>
                <w:b/>
                <w:bCs/>
                <w:sz w:val="24"/>
                <w:szCs w:val="24"/>
              </w:rPr>
              <w:object w:dxaOrig="1440" w:dyaOrig="420">
                <v:shapetype id="_x0000_tole_rId1016" coordsize="21600,21600" o:spt="ole_rId10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6" type="_x0000_tole_rId1016" style="width:72pt;height:21pt" filled="f" o:ole="">
                  <v:imagedata r:id="rId1017" o:title=""/>
                </v:shape>
                <o:OLEObject Type="Embed" ProgID="" ShapeID="ole_rId1016" DrawAspect="Content" ObjectID="_740224350" r:id="rId1016"/>
              </w:object>
            </w:r>
          </w:p>
          <w:p>
            <w:pPr>
              <w:pStyle w:val="Normal"/>
              <w:rPr/>
            </w:pPr>
            <w:r>
              <w:rPr>
                <w:bCs/>
                <w:sz w:val="24"/>
                <w:szCs w:val="24"/>
              </w:rPr>
              <w:t xml:space="preserve">+ Ta đã biết hàm số </w:t>
            </w:r>
            <w:r>
              <w:rPr>
                <w:bCs/>
                <w:sz w:val="24"/>
                <w:szCs w:val="24"/>
              </w:rPr>
              <w:object w:dxaOrig="1440" w:dyaOrig="420">
                <v:shapetype id="_x0000_tole_rId1018" coordsize="21600,21600" o:spt="ole_rId10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8" type="_x0000_tole_rId1018" style="width:72pt;height:21pt" filled="f" o:ole="">
                  <v:imagedata r:id="rId1019" o:title=""/>
                </v:shape>
                <o:OLEObject Type="Embed" ProgID="" ShapeID="ole_rId1018" DrawAspect="Content" ObjectID="_978586692" r:id="rId1018"/>
              </w:object>
            </w:r>
            <w:r>
              <w:rPr>
                <w:bCs/>
                <w:sz w:val="24"/>
                <w:szCs w:val="24"/>
              </w:rPr>
              <w:t xml:space="preserve"> liên tục tại </w:t>
            </w:r>
            <w:r>
              <w:rPr>
                <w:bCs/>
                <w:sz w:val="24"/>
                <w:szCs w:val="24"/>
              </w:rPr>
              <w:object w:dxaOrig="600" w:dyaOrig="260">
                <v:shapetype id="_x0000_tole_rId1020" coordsize="21600,21600" o:spt="ole_rId10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0" type="_x0000_tole_rId1020" style="width:30pt;height:13pt" filled="f" o:ole="">
                  <v:imagedata r:id="rId1021" o:title=""/>
                </v:shape>
                <o:OLEObject Type="Embed" ProgID="" ShapeID="ole_rId1020" DrawAspect="Content" ObjectID="_293273446" r:id="rId1020"/>
              </w:object>
            </w:r>
            <w:r>
              <w:rPr>
                <w:bCs/>
                <w:sz w:val="24"/>
                <w:szCs w:val="24"/>
              </w:rPr>
              <w:t>.</w:t>
            </w:r>
          </w:p>
          <w:p>
            <w:pPr>
              <w:pStyle w:val="Normal"/>
              <w:rPr>
                <w:bCs/>
                <w:sz w:val="24"/>
                <w:szCs w:val="24"/>
              </w:rPr>
            </w:pPr>
            <w:r>
              <w:rPr>
                <w:bCs/>
                <w:sz w:val="24"/>
                <w:szCs w:val="24"/>
              </w:rPr>
              <w:t xml:space="preserve">+ Xét tính liên tục của hàm số tại các điểm </w:t>
            </w:r>
            <w:r>
              <w:rPr>
                <w:bCs/>
                <w:sz w:val="24"/>
                <w:szCs w:val="24"/>
              </w:rPr>
              <w:object w:dxaOrig="1440" w:dyaOrig="320">
                <v:shapetype id="_x0000_tole_rId1022" coordsize="21600,21600" o:spt="ole_rId10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2" type="_x0000_tole_rId1022" style="width:72pt;height:16pt" filled="f" o:ole="">
                  <v:imagedata r:id="rId1023" o:title=""/>
                </v:shape>
                <o:OLEObject Type="Embed" ProgID="" ShapeID="ole_rId1022" DrawAspect="Content" ObjectID="_831586178" r:id="rId1022"/>
              </w:object>
            </w:r>
          </w:p>
          <w:p>
            <w:pPr>
              <w:pStyle w:val="Normal"/>
              <w:rPr/>
            </w:pPr>
            <w:r>
              <w:rPr>
                <w:bCs/>
                <w:sz w:val="24"/>
                <w:szCs w:val="24"/>
              </w:rPr>
              <w:t xml:space="preserve">+ Đồ thị hàm số </w:t>
            </w:r>
            <w:r>
              <w:rPr>
                <w:bCs/>
                <w:sz w:val="24"/>
                <w:szCs w:val="24"/>
              </w:rPr>
              <w:object w:dxaOrig="940" w:dyaOrig="340">
                <v:shapetype id="_x0000_tole_rId1024" coordsize="21600,21600" o:spt="ole_rId10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4" type="_x0000_tole_rId1024" style="width:47pt;height:17pt" filled="f" o:ole="">
                  <v:imagedata r:id="rId1025" o:title=""/>
                </v:shape>
                <o:OLEObject Type="Embed" ProgID="" ShapeID="ole_rId1024" DrawAspect="Content" ObjectID="_1451375254" r:id="rId1024"/>
              </w:object>
            </w:r>
            <w:r>
              <w:rPr>
                <w:bCs/>
                <w:sz w:val="24"/>
                <w:szCs w:val="24"/>
              </w:rPr>
              <w:t xml:space="preserve">có không liền nét tại điểm nào trên </w:t>
            </w:r>
            <w:r>
              <w:rPr>
                <w:bCs/>
                <w:sz w:val="24"/>
                <w:szCs w:val="24"/>
              </w:rPr>
              <w:object w:dxaOrig="1260" w:dyaOrig="400">
                <v:shapetype id="_x0000_tole_rId1026" coordsize="21600,21600" o:spt="ole_rId10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6" type="_x0000_tole_rId1026" style="width:63pt;height:20pt" filled="f" o:ole="">
                  <v:imagedata r:id="rId1027" o:title=""/>
                </v:shape>
                <o:OLEObject Type="Embed" ProgID="" ShapeID="ole_rId1026" DrawAspect="Content" ObjectID="_781519406" r:id="rId1026"/>
              </w:object>
            </w:r>
            <w:r>
              <w:rPr>
                <w:bCs/>
                <w:sz w:val="24"/>
                <w:szCs w:val="24"/>
              </w:rPr>
              <w:t xml:space="preserve"> không?</w:t>
            </w:r>
          </w:p>
          <w:p>
            <w:pPr>
              <w:pStyle w:val="Normal"/>
              <w:rPr/>
            </w:pPr>
            <w:r>
              <w:rPr>
                <w:bCs/>
                <w:sz w:val="24"/>
                <w:szCs w:val="24"/>
              </w:rPr>
              <w:t xml:space="preserve">+ Đoán xem </w:t>
            </w:r>
            <w:r>
              <w:rPr>
                <w:bCs/>
                <w:sz w:val="24"/>
                <w:szCs w:val="24"/>
              </w:rPr>
              <w:object w:dxaOrig="940" w:dyaOrig="340">
                <v:shapetype id="_x0000_tole_rId1028" coordsize="21600,21600" o:spt="ole_rId10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8" type="_x0000_tole_rId1028" style="width:47pt;height:17pt" filled="f" o:ole="">
                  <v:imagedata r:id="rId1029" o:title=""/>
                </v:shape>
                <o:OLEObject Type="Embed" ProgID="" ShapeID="ole_rId1028" DrawAspect="Content" ObjectID="_1316371625" r:id="rId1028"/>
              </w:object>
            </w:r>
            <w:r>
              <w:rPr>
                <w:bCs/>
                <w:sz w:val="24"/>
                <w:szCs w:val="24"/>
              </w:rPr>
              <w:t xml:space="preserve"> có liên tục tại mọi điểm thuộc khoảng </w:t>
            </w:r>
            <w:r>
              <w:rPr>
                <w:bCs/>
                <w:sz w:val="24"/>
                <w:szCs w:val="24"/>
              </w:rPr>
              <w:object w:dxaOrig="1260" w:dyaOrig="400">
                <v:shapetype id="_x0000_tole_rId1030" coordsize="21600,21600" o:spt="ole_rId10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0" type="_x0000_tole_rId1030" style="width:63pt;height:20pt" filled="f" o:ole="">
                  <v:imagedata r:id="rId1031" o:title=""/>
                </v:shape>
                <o:OLEObject Type="Embed" ProgID="" ShapeID="ole_rId1030" DrawAspect="Content" ObjectID="_1482303068" r:id="rId1030"/>
              </w:object>
            </w:r>
            <w:r>
              <w:rPr>
                <w:bCs/>
                <w:sz w:val="24"/>
                <w:szCs w:val="24"/>
              </w:rPr>
              <w:t>?</w:t>
            </w:r>
          </w:p>
          <w:p>
            <w:pPr>
              <w:pStyle w:val="Normal"/>
              <w:rPr>
                <w:bCs/>
                <w:sz w:val="24"/>
                <w:szCs w:val="24"/>
              </w:rPr>
            </w:pPr>
            <w:r>
              <w:rPr>
                <w:b/>
                <w:bCs/>
                <w:sz w:val="24"/>
                <w:szCs w:val="24"/>
              </w:rPr>
              <w:t>2.  Cho hàm số</w:t>
            </w:r>
            <w:r>
              <w:rPr>
                <w:bCs/>
                <w:sz w:val="24"/>
                <w:szCs w:val="24"/>
              </w:rPr>
              <w:t xml:space="preserve"> </w:t>
            </w:r>
            <w:r>
              <w:rPr>
                <w:bCs/>
                <w:sz w:val="24"/>
                <w:szCs w:val="24"/>
              </w:rPr>
              <w:object w:dxaOrig="3700" w:dyaOrig="1320">
                <v:shapetype id="_x0000_tole_rId1032" coordsize="21600,21600" o:spt="ole_rId10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2" type="_x0000_tole_rId1032" style="width:176.1pt;height:71.25pt" filled="f" o:ole="">
                  <v:imagedata r:id="rId1033" o:title=""/>
                </v:shape>
                <o:OLEObject Type="Embed" ProgID="" ShapeID="ole_rId1032" DrawAspect="Content" ObjectID="_400857316" r:id="rId1032"/>
              </w:object>
            </w:r>
          </w:p>
          <w:p>
            <w:pPr>
              <w:pStyle w:val="Normal"/>
              <w:rPr/>
            </w:pPr>
            <w:r>
              <w:rPr>
                <w:bCs/>
                <w:sz w:val="24"/>
                <w:szCs w:val="24"/>
              </w:rPr>
              <w:t xml:space="preserve">+ Ta đã biết hàm số </w:t>
            </w:r>
            <w:r>
              <w:rPr>
                <w:bCs/>
                <w:sz w:val="24"/>
                <w:szCs w:val="24"/>
              </w:rPr>
              <w:object w:dxaOrig="540" w:dyaOrig="340">
                <v:shapetype id="_x0000_tole_rId1034" coordsize="21600,21600" o:spt="ole_rId10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4" type="_x0000_tole_rId1034" style="width:27pt;height:17pt" filled="f" o:ole="">
                  <v:imagedata r:id="rId1035" o:title=""/>
                </v:shape>
                <o:OLEObject Type="Embed" ProgID="" ShapeID="ole_rId1034" DrawAspect="Content" ObjectID="_1813136800" r:id="rId1034"/>
              </w:object>
            </w:r>
            <w:r>
              <w:rPr>
                <w:bCs/>
                <w:sz w:val="24"/>
                <w:szCs w:val="24"/>
              </w:rPr>
              <w:t xml:space="preserve">không liên tục tại </w:t>
            </w:r>
            <w:r>
              <w:rPr>
                <w:bCs/>
                <w:sz w:val="24"/>
                <w:szCs w:val="24"/>
              </w:rPr>
              <w:object w:dxaOrig="600" w:dyaOrig="260">
                <v:shapetype id="_x0000_tole_rId1036" coordsize="21600,21600" o:spt="ole_rId10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6" type="_x0000_tole_rId1036" style="width:30pt;height:13pt" filled="f" o:ole="">
                  <v:imagedata r:id="rId1037" o:title=""/>
                </v:shape>
                <o:OLEObject Type="Embed" ProgID="" ShapeID="ole_rId1036" DrawAspect="Content" ObjectID="_822582512" r:id="rId1036"/>
              </w:object>
            </w:r>
            <w:r>
              <w:rPr>
                <w:bCs/>
                <w:sz w:val="24"/>
                <w:szCs w:val="24"/>
              </w:rPr>
              <w:t>.</w:t>
            </w:r>
          </w:p>
          <w:p>
            <w:pPr>
              <w:pStyle w:val="Normal"/>
              <w:rPr/>
            </w:pPr>
            <w:r>
              <w:rPr>
                <w:bCs/>
                <w:sz w:val="24"/>
                <w:szCs w:val="24"/>
              </w:rPr>
              <w:t xml:space="preserve">+ Đồ thị hàm số có không liền nét tại điểm nào thuộc khoảng </w:t>
            </w:r>
            <w:r>
              <w:rPr>
                <w:bCs/>
                <w:sz w:val="24"/>
                <w:szCs w:val="24"/>
              </w:rPr>
              <w:object w:dxaOrig="1260" w:dyaOrig="400">
                <v:shapetype id="_x0000_tole_rId1038" coordsize="21600,21600" o:spt="ole_rId10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8" type="_x0000_tole_rId1038" style="width:63pt;height:20pt" filled="f" o:ole="">
                  <v:imagedata r:id="rId1039" o:title=""/>
                </v:shape>
                <o:OLEObject Type="Embed" ProgID="" ShapeID="ole_rId1038" DrawAspect="Content" ObjectID="_175978058" r:id="rId1038"/>
              </w:object>
            </w:r>
            <w:r>
              <w:rPr>
                <w:bCs/>
                <w:sz w:val="24"/>
                <w:szCs w:val="24"/>
              </w:rPr>
              <w:t xml:space="preserve"> không?</w:t>
            </w:r>
          </w:p>
          <w:p>
            <w:pPr>
              <w:pStyle w:val="Normal"/>
              <w:rPr/>
            </w:pPr>
            <w:r>
              <w:rPr>
                <w:bCs/>
                <w:sz w:val="24"/>
                <w:szCs w:val="24"/>
              </w:rPr>
              <w:t xml:space="preserve">+ Ta nói hàm số liên tục tại mọi điểm thuộc khoảng </w:t>
            </w:r>
            <w:r>
              <w:rPr>
                <w:bCs/>
                <w:sz w:val="24"/>
                <w:szCs w:val="24"/>
              </w:rPr>
              <w:object w:dxaOrig="1260" w:dyaOrig="400">
                <v:shapetype id="_x0000_tole_rId1040" coordsize="21600,21600" o:spt="ole_rId10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0" type="_x0000_tole_rId1040" style="width:63pt;height:20pt" filled="f" o:ole="">
                  <v:imagedata r:id="rId1041" o:title=""/>
                </v:shape>
                <o:OLEObject Type="Embed" ProgID="" ShapeID="ole_rId1040" DrawAspect="Content" ObjectID="_1240714380" r:id="rId1040"/>
              </w:object>
            </w:r>
            <w:r>
              <w:rPr>
                <w:bCs/>
                <w:sz w:val="24"/>
                <w:szCs w:val="24"/>
              </w:rPr>
              <w:t xml:space="preserve"> đúng hay sai?</w:t>
            </w:r>
          </w:p>
        </w:tc>
        <w:tc>
          <w:tcPr>
            <w:tcW w:w="4819" w:type="dxa"/>
            <w:tcBorders>
              <w:top w:val="single" w:sz="4" w:space="0" w:color="000000"/>
              <w:left w:val="single" w:sz="4" w:space="0" w:color="000000"/>
              <w:bottom w:val="single" w:sz="4" w:space="0" w:color="000000"/>
              <w:right w:val="single" w:sz="4" w:space="0" w:color="000000"/>
            </w:tcBorders>
          </w:tcPr>
          <w:p>
            <w:pPr>
              <w:pStyle w:val="Normal"/>
              <w:snapToGrid w:val="false"/>
              <w:rPr>
                <w:bCs/>
                <w:sz w:val="24"/>
                <w:szCs w:val="24"/>
              </w:rPr>
            </w:pPr>
            <w:r>
              <w:rPr>
                <w:bCs/>
                <w:sz w:val="24"/>
                <w:szCs w:val="24"/>
              </w:rPr>
            </w:r>
          </w:p>
          <w:p>
            <w:pPr>
              <w:pStyle w:val="Normal"/>
              <w:rPr>
                <w:bCs/>
                <w:sz w:val="24"/>
                <w:szCs w:val="24"/>
              </w:rPr>
            </w:pPr>
            <w:r>
              <w:rPr>
                <w:bCs/>
                <w:sz w:val="24"/>
                <w:szCs w:val="24"/>
              </w:rPr>
            </w:r>
          </w:p>
          <w:p>
            <w:pPr>
              <w:pStyle w:val="Normal"/>
              <w:rPr>
                <w:bCs/>
                <w:sz w:val="24"/>
                <w:szCs w:val="24"/>
              </w:rPr>
            </w:pPr>
            <w:r>
              <w:rPr>
                <w:bCs/>
                <w:sz w:val="24"/>
                <w:szCs w:val="24"/>
              </w:rPr>
              <w:t xml:space="preserve">+ Hàm số liên tục tại </w:t>
            </w:r>
            <w:r>
              <w:rPr>
                <w:bCs/>
                <w:sz w:val="24"/>
                <w:szCs w:val="24"/>
              </w:rPr>
              <w:object w:dxaOrig="1440" w:dyaOrig="320">
                <v:shapetype id="_x0000_tole_rId1042" coordsize="21600,21600" o:spt="ole_rId10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2" type="_x0000_tole_rId1042" style="width:72pt;height:16pt" filled="f" o:ole="">
                  <v:imagedata r:id="rId1043" o:title=""/>
                </v:shape>
                <o:OLEObject Type="Embed" ProgID="" ShapeID="ole_rId1042" DrawAspect="Content" ObjectID="_209670805" r:id="rId1042"/>
              </w:object>
            </w:r>
          </w:p>
          <w:p>
            <w:pPr>
              <w:pStyle w:val="Normal"/>
              <w:rPr>
                <w:bCs/>
                <w:sz w:val="24"/>
                <w:szCs w:val="24"/>
              </w:rPr>
            </w:pPr>
            <w:r>
              <w:rPr>
                <w:bCs/>
                <w:sz w:val="24"/>
                <w:szCs w:val="24"/>
              </w:rPr>
              <w:t>+ Đồ thị hàm số là một đường liền nét.</w:t>
            </w:r>
          </w:p>
          <w:p>
            <w:pPr>
              <w:pStyle w:val="Normal"/>
              <w:rPr>
                <w:bCs/>
                <w:sz w:val="24"/>
                <w:szCs w:val="24"/>
              </w:rPr>
            </w:pPr>
            <w:r>
              <w:rPr>
                <w:bCs/>
                <w:sz w:val="24"/>
                <w:szCs w:val="24"/>
              </w:rPr>
              <w:t xml:space="preserve">+ Hàm số liên tục tại mọi điểm thuộc khoảng </w:t>
            </w:r>
            <w:r>
              <w:rPr>
                <w:bCs/>
                <w:sz w:val="24"/>
                <w:szCs w:val="24"/>
              </w:rPr>
              <w:object w:dxaOrig="1260" w:dyaOrig="400">
                <v:shapetype id="_x0000_tole_rId1044" coordsize="21600,21600" o:spt="ole_rId10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4" type="_x0000_tole_rId1044" style="width:63pt;height:20pt" filled="f" o:ole="">
                  <v:imagedata r:id="rId1045" o:title=""/>
                </v:shape>
                <o:OLEObject Type="Embed" ProgID="" ShapeID="ole_rId1044" DrawAspect="Content" ObjectID="_1751932478" r:id="rId1044"/>
              </w:object>
            </w:r>
          </w:p>
          <w:p>
            <w:pPr>
              <w:pStyle w:val="Normal"/>
              <w:rPr>
                <w:bCs/>
                <w:sz w:val="24"/>
                <w:szCs w:val="24"/>
              </w:rPr>
            </w:pPr>
            <w:r>
              <w:rPr>
                <w:bCs/>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pPr>
            <w:r>
              <w:rPr>
                <w:sz w:val="24"/>
                <w:szCs w:val="24"/>
              </w:rPr>
              <w:t xml:space="preserve">Đồ thị hàm số không liền nét tại </w:t>
            </w:r>
            <w:r>
              <w:rPr>
                <w:bCs/>
                <w:sz w:val="24"/>
                <w:szCs w:val="24"/>
              </w:rPr>
              <w:object w:dxaOrig="600" w:dyaOrig="260">
                <v:shapetype id="_x0000_tole_rId1046" coordsize="21600,21600" o:spt="ole_rId10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6" type="_x0000_tole_rId1046" style="width:30pt;height:13pt" filled="f" o:ole="">
                  <v:imagedata r:id="rId1047" o:title=""/>
                </v:shape>
                <o:OLEObject Type="Embed" ProgID="" ShapeID="ole_rId1046" DrawAspect="Content" ObjectID="_999101120" r:id="rId1046"/>
              </w:object>
            </w:r>
            <w:r>
              <w:rPr>
                <w:bCs/>
                <w:sz w:val="24"/>
                <w:szCs w:val="24"/>
              </w:rPr>
              <w:t>.</w:t>
            </w:r>
          </w:p>
          <w:p>
            <w:pPr>
              <w:pStyle w:val="Normal"/>
              <w:rPr>
                <w:sz w:val="24"/>
                <w:szCs w:val="24"/>
              </w:rPr>
            </w:pPr>
            <w:r>
              <w:rPr>
                <w:bCs/>
                <w:sz w:val="24"/>
                <w:szCs w:val="24"/>
              </w:rPr>
              <w:t xml:space="preserve">Vì hàm số không liên tục tại </w:t>
            </w:r>
            <w:r>
              <w:rPr>
                <w:bCs/>
                <w:sz w:val="24"/>
                <w:szCs w:val="24"/>
              </w:rPr>
              <w:object w:dxaOrig="600" w:dyaOrig="260">
                <v:shapetype id="_x0000_tole_rId1048" coordsize="21600,21600" o:spt="ole_rId10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8" type="_x0000_tole_rId1048" style="width:30pt;height:13pt" filled="f" o:ole="">
                  <v:imagedata r:id="rId1049" o:title=""/>
                </v:shape>
                <o:OLEObject Type="Embed" ProgID="" ShapeID="ole_rId1048" DrawAspect="Content" ObjectID="_689219690" r:id="rId1048"/>
              </w:object>
            </w:r>
            <w:r>
              <w:rPr>
                <w:bCs/>
                <w:sz w:val="24"/>
                <w:szCs w:val="24"/>
              </w:rPr>
              <w:t xml:space="preserve"> nên nói nó liên tục tại mọi điểm thuộc khoảng  </w:t>
            </w:r>
            <w:r>
              <w:rPr>
                <w:bCs/>
                <w:sz w:val="24"/>
                <w:szCs w:val="24"/>
              </w:rPr>
              <w:object w:dxaOrig="1260" w:dyaOrig="400">
                <v:shapetype id="_x0000_tole_rId1050" coordsize="21600,21600" o:spt="ole_rId10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0" type="_x0000_tole_rId1050" style="width:63pt;height:20pt" filled="f" o:ole="">
                  <v:imagedata r:id="rId1051" o:title=""/>
                </v:shape>
                <o:OLEObject Type="Embed" ProgID="" ShapeID="ole_rId1050" DrawAspect="Content" ObjectID="_707342357" r:id="rId1050"/>
              </w:object>
            </w:r>
            <w:r>
              <w:rPr>
                <w:bCs/>
                <w:sz w:val="24"/>
                <w:szCs w:val="24"/>
              </w:rPr>
              <w:t xml:space="preserve"> là sai.</w:t>
            </w:r>
          </w:p>
          <w:p>
            <w:pPr>
              <w:pStyle w:val="Normal"/>
              <w:rPr>
                <w:sz w:val="24"/>
                <w:szCs w:val="24"/>
              </w:rPr>
            </w:pPr>
            <w:r>
              <w:rPr>
                <w:sz w:val="24"/>
                <w:szCs w:val="24"/>
              </w:rPr>
            </w:r>
          </w:p>
        </w:tc>
      </w:tr>
    </w:tbl>
    <w:p>
      <w:pPr>
        <w:pStyle w:val="Normal"/>
        <w:rPr/>
      </w:pPr>
      <w:r>
        <w:rPr>
          <w:bCs/>
          <w:sz w:val="24"/>
          <w:szCs w:val="24"/>
        </w:rPr>
        <w:t>Hàm số</w:t>
      </w:r>
      <w:r>
        <w:rPr>
          <w:b/>
          <w:bCs/>
          <w:sz w:val="24"/>
          <w:szCs w:val="24"/>
        </w:rPr>
        <w:t xml:space="preserve"> </w:t>
      </w:r>
      <w:r>
        <w:rPr>
          <w:bCs/>
          <w:sz w:val="24"/>
          <w:szCs w:val="24"/>
        </w:rPr>
        <w:object w:dxaOrig="940" w:dyaOrig="340">
          <v:shapetype id="_x0000_tole_rId1052" coordsize="21600,21600" o:spt="ole_rId10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2" type="_x0000_tole_rId1052" style="width:47pt;height:17pt" filled="f" o:ole="">
            <v:imagedata r:id="rId1053" o:title=""/>
          </v:shape>
          <o:OLEObject Type="Embed" ProgID="" ShapeID="ole_rId1052" DrawAspect="Content" ObjectID="_925291962" r:id="rId1052"/>
        </w:object>
      </w:r>
      <w:r>
        <w:rPr>
          <w:bCs/>
          <w:sz w:val="24"/>
          <w:szCs w:val="24"/>
        </w:rPr>
        <w:t xml:space="preserve"> liên tục tại mọi điểm thuộc </w:t>
      </w:r>
      <w:r>
        <w:rPr>
          <w:bCs/>
          <w:sz w:val="24"/>
          <w:szCs w:val="24"/>
        </w:rPr>
        <w:object w:dxaOrig="1260" w:dyaOrig="400">
          <v:shapetype id="_x0000_tole_rId1054" coordsize="21600,21600" o:spt="ole_rId10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4" type="_x0000_tole_rId1054" style="width:63pt;height:20pt" filled="f" o:ole="">
            <v:imagedata r:id="rId1055" o:title=""/>
          </v:shape>
          <o:OLEObject Type="Embed" ProgID="" ShapeID="ole_rId1054" DrawAspect="Content" ObjectID="_669734049" r:id="rId1054"/>
        </w:object>
      </w:r>
      <w:r>
        <w:rPr>
          <w:bCs/>
          <w:sz w:val="24"/>
          <w:szCs w:val="24"/>
        </w:rPr>
        <w:t xml:space="preserve">, đồ thị là một đường liền nét nên </w:t>
      </w:r>
      <w:r>
        <w:rPr>
          <w:bCs/>
          <w:sz w:val="24"/>
          <w:szCs w:val="24"/>
        </w:rPr>
        <w:object w:dxaOrig="940" w:dyaOrig="340">
          <v:shapetype id="_x0000_tole_rId1056" coordsize="21600,21600" o:spt="ole_rId10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6" type="_x0000_tole_rId1056" style="width:47pt;height:17pt" filled="f" o:ole="">
            <v:imagedata r:id="rId1057" o:title=""/>
          </v:shape>
          <o:OLEObject Type="Embed" ProgID="" ShapeID="ole_rId1056" DrawAspect="Content" ObjectID="_28874029" r:id="rId1056"/>
        </w:object>
      </w:r>
      <w:r>
        <w:rPr>
          <w:bCs/>
          <w:sz w:val="24"/>
          <w:szCs w:val="24"/>
        </w:rPr>
        <w:t xml:space="preserve"> là hàm số liên tục trên khoảng </w:t>
      </w:r>
      <w:r>
        <w:rPr>
          <w:bCs/>
          <w:sz w:val="24"/>
          <w:szCs w:val="24"/>
        </w:rPr>
        <w:object w:dxaOrig="1260" w:dyaOrig="400">
          <v:shapetype id="_x0000_tole_rId1058" coordsize="21600,21600" o:spt="ole_rId10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8" type="_x0000_tole_rId1058" style="width:63pt;height:20pt" filled="f" o:ole="">
            <v:imagedata r:id="rId1059" o:title=""/>
          </v:shape>
          <o:OLEObject Type="Embed" ProgID="" ShapeID="ole_rId1058" DrawAspect="Content" ObjectID="_28060031" r:id="rId1058"/>
        </w:object>
      </w:r>
      <w:r>
        <w:rPr>
          <w:bCs/>
          <w:sz w:val="24"/>
          <w:szCs w:val="24"/>
        </w:rPr>
        <w:t>.</w:t>
      </w:r>
    </w:p>
    <w:p>
      <w:pPr>
        <w:pStyle w:val="Normal"/>
        <w:rPr>
          <w:b/>
          <w:bCs/>
          <w:sz w:val="24"/>
          <w:szCs w:val="24"/>
        </w:rPr>
      </w:pPr>
      <w:r>
        <w:rPr>
          <w:bCs/>
          <w:sz w:val="24"/>
          <w:szCs w:val="24"/>
        </w:rPr>
        <w:t xml:space="preserve">Hàm số </w:t>
      </w:r>
      <w:r>
        <w:rPr>
          <w:bCs/>
          <w:sz w:val="24"/>
          <w:szCs w:val="24"/>
        </w:rPr>
        <w:object w:dxaOrig="940" w:dyaOrig="340">
          <v:shapetype id="_x0000_tole_rId1060" coordsize="21600,21600" o:spt="ole_rId10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0" type="_x0000_tole_rId1060" style="width:47pt;height:17pt" filled="f" o:ole="">
            <v:imagedata r:id="rId1061" o:title=""/>
          </v:shape>
          <o:OLEObject Type="Embed" ProgID="" ShapeID="ole_rId1060" DrawAspect="Content" ObjectID="_1764971293" r:id="rId1060"/>
        </w:object>
      </w:r>
      <w:r>
        <w:rPr>
          <w:bCs/>
          <w:sz w:val="24"/>
          <w:szCs w:val="24"/>
        </w:rPr>
        <w:t xml:space="preserve"> không liên tục tại </w:t>
      </w:r>
      <w:r>
        <w:rPr>
          <w:bCs/>
          <w:sz w:val="24"/>
          <w:szCs w:val="24"/>
        </w:rPr>
        <w:object w:dxaOrig="600" w:dyaOrig="260">
          <v:shapetype id="_x0000_tole_rId1062" coordsize="21600,21600" o:spt="ole_rId10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2" type="_x0000_tole_rId1062" style="width:30pt;height:13pt" filled="f" o:ole="">
            <v:imagedata r:id="rId1063" o:title=""/>
          </v:shape>
          <o:OLEObject Type="Embed" ProgID="" ShapeID="ole_rId1062" DrawAspect="Content" ObjectID="_1601160658" r:id="rId1062"/>
        </w:object>
      </w:r>
      <w:r>
        <w:rPr>
          <w:bCs/>
          <w:sz w:val="24"/>
          <w:szCs w:val="24"/>
        </w:rPr>
        <w:t xml:space="preserve">, đồ thị không liền nét tại </w:t>
      </w:r>
      <w:r>
        <w:rPr>
          <w:bCs/>
          <w:sz w:val="24"/>
          <w:szCs w:val="24"/>
        </w:rPr>
        <w:object w:dxaOrig="600" w:dyaOrig="260">
          <v:shapetype id="_x0000_tole_rId1064" coordsize="21600,21600" o:spt="ole_rId10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4" type="_x0000_tole_rId1064" style="width:30pt;height:13pt" filled="f" o:ole="">
            <v:imagedata r:id="rId1065" o:title=""/>
          </v:shape>
          <o:OLEObject Type="Embed" ProgID="" ShapeID="ole_rId1064" DrawAspect="Content" ObjectID="_2076369452" r:id="rId1064"/>
        </w:object>
      </w:r>
      <w:r>
        <w:rPr>
          <w:bCs/>
          <w:sz w:val="24"/>
          <w:szCs w:val="24"/>
        </w:rPr>
        <w:t xml:space="preserve"> nên </w:t>
      </w:r>
      <w:r>
        <w:rPr>
          <w:bCs/>
          <w:sz w:val="24"/>
          <w:szCs w:val="24"/>
        </w:rPr>
        <w:object w:dxaOrig="940" w:dyaOrig="340">
          <v:shapetype id="_x0000_tole_rId1066" coordsize="21600,21600" o:spt="ole_rId10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6" type="_x0000_tole_rId1066" style="width:47pt;height:17pt" filled="f" o:ole="">
            <v:imagedata r:id="rId1067" o:title=""/>
          </v:shape>
          <o:OLEObject Type="Embed" ProgID="" ShapeID="ole_rId1066" DrawAspect="Content" ObjectID="_238591742" r:id="rId1066"/>
        </w:object>
      </w:r>
      <w:r>
        <w:rPr>
          <w:bCs/>
          <w:sz w:val="24"/>
          <w:szCs w:val="24"/>
        </w:rPr>
        <w:t xml:space="preserve"> không liên tục trên khoảng </w:t>
      </w:r>
      <w:r>
        <w:rPr>
          <w:bCs/>
          <w:sz w:val="24"/>
          <w:szCs w:val="24"/>
        </w:rPr>
        <w:object w:dxaOrig="1260" w:dyaOrig="400">
          <v:shapetype id="_x0000_tole_rId1068" coordsize="21600,21600" o:spt="ole_rId10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8" type="_x0000_tole_rId1068" style="width:63pt;height:20pt" filled="f" o:ole="">
            <v:imagedata r:id="rId1069" o:title=""/>
          </v:shape>
          <o:OLEObject Type="Embed" ProgID="" ShapeID="ole_rId1068" DrawAspect="Content" ObjectID="_183788267" r:id="rId1068"/>
        </w:object>
      </w:r>
      <w:r>
        <w:rPr>
          <w:bCs/>
          <w:sz w:val="24"/>
          <w:szCs w:val="24"/>
        </w:rPr>
        <w:t>.</w:t>
      </w:r>
    </w:p>
    <w:p>
      <w:pPr>
        <w:pStyle w:val="Normal"/>
        <w:rPr/>
      </w:pPr>
      <w:r>
        <w:rPr/>
        <w:t>b) Hình thành kiến thức:</w:t>
      </w:r>
    </w:p>
    <w:tbl>
      <w:tblPr>
        <w:tblW w:w="10348" w:type="dxa"/>
        <w:jc w:val="left"/>
        <w:tblInd w:w="-34" w:type="dxa"/>
        <w:tblLayout w:type="fixed"/>
        <w:tblCellMar>
          <w:top w:w="0" w:type="dxa"/>
          <w:left w:w="108" w:type="dxa"/>
          <w:bottom w:w="0" w:type="dxa"/>
          <w:right w:w="108" w:type="dxa"/>
        </w:tblCellMar>
      </w:tblPr>
      <w:tblGrid>
        <w:gridCol w:w="10348"/>
      </w:tblGrid>
      <w:tr>
        <w:trPr/>
        <w:tc>
          <w:tcPr>
            <w:tcW w:w="10348" w:type="dxa"/>
            <w:tcBorders>
              <w:top w:val="single" w:sz="4" w:space="0" w:color="000000"/>
              <w:left w:val="single" w:sz="4" w:space="0" w:color="000000"/>
              <w:bottom w:val="single" w:sz="4" w:space="0" w:color="000000"/>
              <w:right w:val="single" w:sz="4" w:space="0" w:color="000000"/>
            </w:tcBorders>
          </w:tcPr>
          <w:p>
            <w:pPr>
              <w:pStyle w:val="Normal"/>
              <w:rPr/>
            </w:pPr>
            <w:r>
              <mc:AlternateContent>
                <mc:Choice Requires="wpg">
                  <w:drawing>
                    <wp:anchor behindDoc="0" distT="0" distB="0" distL="114935" distR="114935" simplePos="0" locked="0" layoutInCell="0" allowOverlap="1" relativeHeight="1042">
                      <wp:simplePos x="0" y="0"/>
                      <wp:positionH relativeFrom="margin">
                        <wp:posOffset>0</wp:posOffset>
                      </wp:positionH>
                      <wp:positionV relativeFrom="paragraph">
                        <wp:posOffset>1570355</wp:posOffset>
                      </wp:positionV>
                      <wp:extent cx="3067050" cy="1284605"/>
                      <wp:effectExtent l="635" t="5080" r="5080" b="635"/>
                      <wp:wrapNone/>
                      <wp:docPr id="38" name=""/>
                      <a:graphic xmlns:a="http://schemas.openxmlformats.org/drawingml/2006/main">
                        <a:graphicData uri="http://schemas.microsoft.com/office/word/2010/wordprocessingGroup">
                          <wpg:wgp>
                            <wpg:cNvGrpSpPr/>
                            <wpg:grpSpPr>
                              <a:xfrm>
                                <a:off x="0" y="0"/>
                                <a:ext cx="3067200" cy="1284480"/>
                                <a:chOff x="0" y="0"/>
                                <a:chExt cx="3067200" cy="1284480"/>
                              </a:xfrm>
                            </wpg:grpSpPr>
                            <wpg:grpSp>
                              <wpg:cNvGrpSpPr/>
                              <wpg:grpSpPr>
                                <a:xfrm>
                                  <a:off x="0" y="141480"/>
                                  <a:ext cx="1905480" cy="1143000"/>
                                </a:xfrm>
                              </wpg:grpSpPr>
                              <wpg:grpSp>
                                <wpg:cNvGrpSpPr/>
                                <wpg:grpSpPr>
                                  <a:xfrm>
                                    <a:off x="0" y="0"/>
                                    <a:ext cx="1905480" cy="1143000"/>
                                  </a:xfrm>
                                </wpg:grpSpPr>
                                <wpg:grpSp>
                                  <wpg:cNvGrpSpPr/>
                                  <wpg:grpSpPr>
                                    <a:xfrm>
                                      <a:off x="0" y="0"/>
                                      <a:ext cx="1905480" cy="1143000"/>
                                    </a:xfrm>
                                  </wpg:grpSpPr>
                                  <wpg:grpSp>
                                    <wpg:cNvGrpSpPr/>
                                    <wpg:grpSpPr>
                                      <a:xfrm>
                                        <a:off x="0" y="0"/>
                                        <a:ext cx="1905480" cy="1143000"/>
                                      </a:xfrm>
                                    </wpg:grpSpPr>
                                    <wps:wsp>
                                      <wps:cNvSpPr txBox="1"/>
                                      <wps:spPr>
                                        <a:xfrm>
                                          <a:off x="476280" y="836280"/>
                                          <a:ext cx="114480" cy="210240"/>
                                        </a:xfrm>
                                        <a:prstGeom prst="rect">
                                          <a:avLst/>
                                        </a:prstGeom>
                                        <a:solidFill>
                                          <a:srgbClr val="ffffff"/>
                                        </a:solidFill>
                                        <a:ln w="9360">
                                          <a:solidFill>
                                            <a:srgbClr val="ffffff"/>
                                          </a:solidFill>
                                          <a:miter/>
                                        </a:ln>
                                      </wps:spPr>
                                      <wps:txbx>
                                        <w:txbxContent>
                                          <w:p>
                                            <w:pPr>
                                              <w:overflowPunct w:val="false"/>
                                              <w:bidi w:val="0"/>
                                              <w:rPr/>
                                            </w:pPr>
                                            <w:r>
                                              <w:rPr>
                                                <w:kern w:val="2"/>
                                                <w:sz w:val="18"/>
                                                <w:szCs w:val="18"/>
                                                <w:rFonts w:ascii="Times New Roman" w:hAnsi="Times New Roman" w:eastAsia="Times New Roman" w:cs="Times New Roman"/>
                                                <w:color w:val="auto"/>
                                                <w:lang w:val="en-US" w:bidi="ar-SA"/>
                                              </w:rPr>
                                              <w:t>O</w:t>
                                            </w:r>
                                          </w:p>
                                        </w:txbxContent>
                                      </wps:txbx>
                                      <wps:bodyPr wrap="square" anchor="t">
                                        <a:noAutofit/>
                                      </wps:bodyPr>
                                    </wps:wsp>
                                    <wps:wsp>
                                      <wps:cNvSpPr txBox="1"/>
                                      <wps:spPr>
                                        <a:xfrm>
                                          <a:off x="171360" y="485280"/>
                                          <a:ext cx="304920" cy="200160"/>
                                        </a:xfrm>
                                        <a:prstGeom prst="rect">
                                          <a:avLst/>
                                        </a:prstGeom>
                                        <a:solidFill>
                                          <a:srgbClr val="ffffff"/>
                                        </a:solidFill>
                                        <a:ln w="9360">
                                          <a:solidFill>
                                            <a:srgbClr val="ffffff"/>
                                          </a:solidFill>
                                          <a:miter/>
                                        </a:ln>
                                      </wps:spPr>
                                      <wps:txbx>
                                        <w:txbxContent>
                                          <w:p>
                                            <w:pPr>
                                              <w:overflowPunct w:val="false"/>
                                              <w:bidi w:val="0"/>
                                              <w:rPr/>
                                            </w:pPr>
                                            <w:r>
                                              <w:rPr>
                                                <w:kern w:val="2"/>
                                                <w:sz w:val="18"/>
                                                <w:szCs w:val="18"/>
                                                <w:rFonts w:ascii="Times New Roman" w:hAnsi="Times New Roman" w:eastAsia="Times New Roman" w:cs="Times New Roman"/>
                                                <w:color w:val="auto"/>
                                                <w:lang w:val="en-US" w:bidi="ar-SA"/>
                                              </w:rPr>
                                              <w:t>a</w:t>
                                            </w:r>
                                          </w:p>
                                        </w:txbxContent>
                                      </wps:txbx>
                                      <wps:bodyPr wrap="square" anchor="t">
                                        <a:noAutofit/>
                                      </wps:bodyPr>
                                    </wps:wsp>
                                    <wpg:grpSp>
                                      <wpg:cNvGrpSpPr/>
                                      <wpg:grpSpPr>
                                        <a:xfrm>
                                          <a:off x="0" y="0"/>
                                          <a:ext cx="1905480" cy="1143000"/>
                                        </a:xfrm>
                                      </wpg:grpSpPr>
                                      <wps:wsp>
                                        <wps:cNvCnPr/>
                                        <wps:spPr>
                                          <a:xfrm flipV="1">
                                            <a:off x="21600" y="750600"/>
                                            <a:ext cx="1905840" cy="20160"/>
                                          </a:xfrm>
                                          <a:prstGeom prst="straightConnector1">
                                            <a:avLst/>
                                          </a:prstGeom>
                                          <a:ln w="9360">
                                            <a:solidFill>
                                              <a:srgbClr val="000000"/>
                                            </a:solidFill>
                                            <a:miter/>
                                            <a:tailEnd len="med" type="triangle" w="med"/>
                                          </a:ln>
                                        </wps:spPr>
                                        <wps:bodyPr/>
                                      </wps:wsp>
                                      <wps:wsp>
                                        <wps:cNvCnPr/>
                                        <wps:spPr>
                                          <a:xfrm flipV="1">
                                            <a:off x="668520" y="0"/>
                                            <a:ext cx="10800" cy="1143360"/>
                                          </a:xfrm>
                                          <a:prstGeom prst="straightConnector1">
                                            <a:avLst/>
                                          </a:prstGeom>
                                          <a:ln w="9360">
                                            <a:solidFill>
                                              <a:srgbClr val="000000"/>
                                            </a:solidFill>
                                            <a:miter/>
                                            <a:tailEnd len="med" type="triangle" w="med"/>
                                          </a:ln>
                                        </wps:spPr>
                                        <wps:bodyPr/>
                                      </wps:wsp>
                                      <wps:wsp>
                                        <wps:cNvCnPr/>
                                        <wps:spPr>
                                          <a:xfrm flipV="1">
                                            <a:off x="335160" y="750240"/>
                                            <a:ext cx="1800" cy="19800"/>
                                          </a:xfrm>
                                          <a:prstGeom prst="straightConnector1">
                                            <a:avLst/>
                                          </a:prstGeom>
                                          <a:ln w="9360">
                                            <a:solidFill>
                                              <a:srgbClr val="000000"/>
                                            </a:solidFill>
                                            <a:miter/>
                                          </a:ln>
                                        </wps:spPr>
                                        <wps:bodyPr/>
                                      </wps:wsp>
                                      <wps:wsp>
                                        <wps:cNvCnPr/>
                                        <wps:spPr>
                                          <a:xfrm flipV="1">
                                            <a:off x="1354320" y="749520"/>
                                            <a:ext cx="1800" cy="20160"/>
                                          </a:xfrm>
                                          <a:prstGeom prst="straightConnector1">
                                            <a:avLst/>
                                          </a:prstGeom>
                                          <a:ln w="9360">
                                            <a:solidFill>
                                              <a:srgbClr val="000000"/>
                                            </a:solidFill>
                                            <a:miter/>
                                          </a:ln>
                                        </wps:spPr>
                                        <wps:bodyPr/>
                                      </wps:wsp>
                                    </wpg:grpSp>
                                  </wpg:grpSp>
                                  <wps:wsp>
                                    <wps:cNvSpPr txBox="1"/>
                                    <wps:spPr>
                                      <a:xfrm>
                                        <a:off x="1219320" y="486000"/>
                                        <a:ext cx="228600" cy="214560"/>
                                      </a:xfrm>
                                      <a:prstGeom prst="rect">
                                        <a:avLst/>
                                      </a:prstGeom>
                                      <a:solidFill>
                                        <a:srgbClr val="ffffff"/>
                                      </a:solidFill>
                                      <a:ln w="9360">
                                        <a:solidFill>
                                          <a:srgbClr val="ffffff"/>
                                        </a:solidFill>
                                        <a:miter/>
                                      </a:ln>
                                    </wps:spPr>
                                    <wps:txbx>
                                      <w:txbxContent>
                                        <w:p>
                                          <w:pPr>
                                            <w:overflowPunct w:val="false"/>
                                            <w:bidi w:val="0"/>
                                            <w:rPr/>
                                          </w:pPr>
                                          <w:r>
                                            <w:rPr>
                                              <w:kern w:val="2"/>
                                              <w:sz w:val="18"/>
                                              <w:szCs w:val="18"/>
                                              <w:rFonts w:ascii="Times New Roman" w:hAnsi="Times New Roman" w:eastAsia="Times New Roman" w:cs="Times New Roman"/>
                                              <w:color w:val="auto"/>
                                              <w:lang w:val="en-US" w:bidi="ar-SA"/>
                                            </w:rPr>
                                            <w:t>b</w:t>
                                          </w:r>
                                        </w:p>
                                      </w:txbxContent>
                                    </wps:txbx>
                                    <wps:bodyPr wrap="square" anchor="t">
                                      <a:noAutofit/>
                                    </wps:bodyPr>
                                  </wps:wsp>
                                </wpg:grpSp>
                                <wps:wsp>
                                  <wps:cNvCnPr/>
                                  <wps:spPr>
                                    <a:xfrm>
                                      <a:off x="335160" y="767160"/>
                                      <a:ext cx="1800" cy="221400"/>
                                    </a:xfrm>
                                    <a:prstGeom prst="straightConnector1">
                                      <a:avLst/>
                                    </a:prstGeom>
                                    <a:ln w="9360">
                                      <a:solidFill>
                                        <a:srgbClr val="000000"/>
                                      </a:solidFill>
                                      <a:prstDash val="dash"/>
                                      <a:miter/>
                                    </a:ln>
                                  </wps:spPr>
                                  <wps:bodyPr/>
                                </wps:wsp>
                                <wps:wsp>
                                  <wps:cNvCnPr/>
                                  <wps:spPr>
                                    <a:xfrm flipV="1">
                                      <a:off x="1354320" y="485280"/>
                                      <a:ext cx="1800" cy="284400"/>
                                    </a:xfrm>
                                    <a:prstGeom prst="straightConnector1">
                                      <a:avLst/>
                                    </a:prstGeom>
                                    <a:ln w="9360">
                                      <a:solidFill>
                                        <a:srgbClr val="000000"/>
                                      </a:solidFill>
                                      <a:prstDash val="dash"/>
                                      <a:miter/>
                                    </a:ln>
                                  </wps:spPr>
                                  <wps:bodyPr/>
                                </wps:wsp>
                              </wpg:grpSp>
                              <wps:wsp>
                                <wps:cNvPr id="39" name=""/>
                                <wps:cNvSpPr/>
                                <wps:spPr>
                                  <a:xfrm>
                                    <a:off x="314280" y="428040"/>
                                    <a:ext cx="1019160" cy="568800"/>
                                  </a:xfrm>
                                  <a:custGeom>
                                    <a:avLst/>
                                    <a:gdLst/>
                                    <a:ahLst/>
                                    <a:rect l="l" t="t" r="r" b="b"/>
                                    <a:pathLst>
                                      <a:path w="1605" h="896">
                                        <a:moveTo>
                                          <a:pt x="0" y="881"/>
                                        </a:moveTo>
                                        <a:cubicBezTo>
                                          <a:pt x="167" y="440"/>
                                          <a:pt x="335" y="0"/>
                                          <a:pt x="540" y="0"/>
                                        </a:cubicBezTo>
                                        <a:cubicBezTo>
                                          <a:pt x="745" y="0"/>
                                          <a:pt x="1052" y="866"/>
                                          <a:pt x="1230" y="881"/>
                                        </a:cubicBezTo>
                                        <a:cubicBezTo>
                                          <a:pt x="1408" y="896"/>
                                          <a:pt x="1543" y="222"/>
                                          <a:pt x="1605" y="90"/>
                                        </a:cubicBezTo>
                                      </a:path>
                                    </a:pathLst>
                                  </a:custGeom>
                                  <a:noFill/>
                                  <a:ln w="9360">
                                    <a:solidFill>
                                      <a:srgbClr val="000000"/>
                                    </a:solidFill>
                                    <a:round/>
                                  </a:ln>
                                </wps:spPr>
                                <wps:style>
                                  <a:lnRef idx="0"/>
                                  <a:fillRef idx="0"/>
                                  <a:effectRef idx="0"/>
                                  <a:fontRef idx="minor"/>
                                </wps:style>
                                <wps:bodyPr/>
                              </wps:wsp>
                            </wpg:grpSp>
                            <wps:wsp>
                              <wps:cNvSpPr txBox="1"/>
                              <wps:spPr>
                                <a:xfrm>
                                  <a:off x="1619280" y="0"/>
                                  <a:ext cx="1447920" cy="486360"/>
                                </a:xfrm>
                                <a:prstGeom prst="rect">
                                  <a:avLst/>
                                </a:prstGeom>
                                <a:solidFill>
                                  <a:srgbClr val="ffffff"/>
                                </a:solidFill>
                                <a:ln w="9360">
                                  <a:solidFill>
                                    <a:srgbClr val="ff0000"/>
                                  </a:solidFill>
                                  <a:miter/>
                                </a:ln>
                              </wps:spPr>
                              <wps:txbx>
                                <w:txbxContent>
                                  <w:p>
                                    <w:pPr>
                                      <w:overflowPunct w:val="false"/>
                                      <w:bidi w:val="0"/>
                                      <w:rPr/>
                                    </w:pPr>
                                    <w:r>
                                      <w:rPr>
                                        <w:kern w:val="2"/>
                                        <w:sz w:val="28"/>
                                        <w:szCs w:val="28"/>
                                        <w:rFonts w:ascii="Times New Roman" w:hAnsi="Times New Roman" w:eastAsia="Times New Roman" w:cs="Times New Roman"/>
                                        <w:color w:val="auto"/>
                                        <w:lang w:val="en-US" w:bidi="ar-SA"/>
                                      </w:rPr>
                                      <w:t xml:space="preserve">Hàm số liên tục trên khoảng  </w:t>
                                      <w:br/>
                                    </w:r>
                                  </w:p>
                                </w:txbxContent>
                              </wps:txbx>
                              <wps:bodyPr wrap="square" anchor="t">
                                <a:noAutofit/>
                              </wps:bodyPr>
                            </wps:wsp>
                            <wps:wsp>
                              <wps:cNvCnPr/>
                              <wps:spPr>
                                <a:xfrm flipH="1">
                                  <a:off x="897120" y="140400"/>
                                  <a:ext cx="744120" cy="345600"/>
                                </a:xfrm>
                                <a:prstGeom prst="straightConnector1">
                                  <a:avLst/>
                                </a:prstGeom>
                                <a:ln w="9360">
                                  <a:solidFill>
                                    <a:srgbClr val="ff0000"/>
                                  </a:solidFill>
                                  <a:miter/>
                                </a:ln>
                              </wps:spPr>
                              <wps:bodyPr/>
                            </wps:wsp>
                            <wps:wsp>
                              <wps:cNvCnPr/>
                              <wps:spPr>
                                <a:xfrm flipV="1">
                                  <a:off x="897840" y="418680"/>
                                  <a:ext cx="744120" cy="68040"/>
                                </a:xfrm>
                                <a:prstGeom prst="straightConnector1">
                                  <a:avLst/>
                                </a:prstGeom>
                                <a:ln w="9360">
                                  <a:solidFill>
                                    <a:srgbClr val="ff0000"/>
                                  </a:solidFill>
                                  <a:miter/>
                                </a:ln>
                              </wps:spPr>
                              <wps:bodyPr/>
                            </wps:wsp>
                          </wpg:wgp>
                        </a:graphicData>
                      </a:graphic>
                    </wp:anchor>
                  </w:drawing>
                </mc:Choice>
                <mc:Fallback>
                  <w:pict>
                    <v:group id="shape_0" style="position:absolute;margin-left:0pt;margin-top:123.65pt;width:241.5pt;height:101.15pt" coordorigin="0,2473" coordsize="4830,2023">
                      <v:group id="shape_0" style="position:absolute;left:0;top:2696;width:3001;height:1800">
                        <v:group id="shape_0" style="position:absolute;left:0;top:2696;width:3001;height:1800">
                          <v:group id="shape_0" style="position:absolute;left:0;top:2696;width:3001;height:1800">
                            <v:group id="shape_0" style="position:absolute;left:0;top:2696;width:3001;height:1800">
                              <v:shape id="shape_0" fillcolor="white" stroked="t" o:allowincell="f" style="position:absolute;left:750;top:4013;width:179;height:330;mso-wrap-style:square;v-text-anchor:top;mso-position-horizontal-relative:margin" type="_x0000_t202">
                                <v:textbox>
                                  <w:txbxContent>
                                    <w:p>
                                      <w:pPr>
                                        <w:overflowPunct w:val="false"/>
                                        <w:bidi w:val="0"/>
                                        <w:rPr/>
                                      </w:pPr>
                                      <w:r>
                                        <w:rPr>
                                          <w:kern w:val="2"/>
                                          <w:sz w:val="18"/>
                                          <w:szCs w:val="18"/>
                                          <w:rFonts w:ascii="Times New Roman" w:hAnsi="Times New Roman" w:eastAsia="Times New Roman" w:cs="Times New Roman"/>
                                          <w:color w:val="auto"/>
                                          <w:lang w:val="en-US" w:bidi="ar-SA"/>
                                        </w:rPr>
                                        <w:t>O</w:t>
                                      </w:r>
                                    </w:p>
                                  </w:txbxContent>
                                </v:textbox>
                                <v:fill o:detectmouseclick="t" type="solid" color2="black"/>
                                <v:stroke color="white" weight="9360" joinstyle="miter" endcap="flat"/>
                                <w10:wrap type="none"/>
                              </v:shape>
                              <v:shape id="shape_0" fillcolor="white" stroked="t" o:allowincell="f" style="position:absolute;left:270;top:3460;width:479;height:314;mso-wrap-style:square;v-text-anchor:top;mso-position-horizontal-relative:margin" type="_x0000_t202">
                                <v:textbox>
                                  <w:txbxContent>
                                    <w:p>
                                      <w:pPr>
                                        <w:overflowPunct w:val="false"/>
                                        <w:bidi w:val="0"/>
                                        <w:rPr/>
                                      </w:pPr>
                                      <w:r>
                                        <w:rPr>
                                          <w:kern w:val="2"/>
                                          <w:sz w:val="18"/>
                                          <w:szCs w:val="18"/>
                                          <w:rFonts w:ascii="Times New Roman" w:hAnsi="Times New Roman" w:eastAsia="Times New Roman" w:cs="Times New Roman"/>
                                          <w:color w:val="auto"/>
                                          <w:lang w:val="en-US" w:bidi="ar-SA"/>
                                        </w:rPr>
                                        <w:t>a</w:t>
                                      </w:r>
                                    </w:p>
                                  </w:txbxContent>
                                </v:textbox>
                                <v:fill o:detectmouseclick="t" type="solid" color2="black"/>
                                <v:stroke color="white" weight="9360" joinstyle="miter" endcap="flat"/>
                                <w10:wrap type="none"/>
                              </v:shape>
                              <v:group id="shape_0" style="position:absolute;left:0;top:2696;width:3001;height:1800">
                                <v:shape id="shape_0" stroked="t" o:allowincell="f" style="position:absolute;left:34;top:3878;width:3000;height:30;flip:y;mso-position-horizontal-relative:margin" type="_x0000_t32">
                                  <v:stroke color="black" weight="9360" endarrow="block" endarrowwidth="medium" endarrowlength="medium" joinstyle="miter" endcap="flat"/>
                                  <v:fill o:detectmouseclick="t" on="false"/>
                                  <w10:wrap type="none"/>
                                </v:shape>
                                <v:shape id="shape_0" stroked="t" o:allowincell="f" style="position:absolute;left:1053;top:2696;width:16;height:1798;flip:y;mso-position-horizontal-relative:margin" type="_x0000_t32">
                                  <v:stroke color="black" weight="9360" endarrow="block" endarrowwidth="medium" endarrowlength="medium" joinstyle="miter" endcap="flat"/>
                                  <v:fill o:detectmouseclick="t" on="false"/>
                                  <w10:wrap type="none"/>
                                </v:shape>
                                <v:shape id="shape_0" stroked="t" o:allowincell="f" style="position:absolute;left:528;top:3877;width:2;height:29;flip:y;mso-position-horizontal-relative:margin" type="_x0000_t32">
                                  <v:stroke color="black" weight="9360" joinstyle="miter" endcap="flat"/>
                                  <v:fill o:detectmouseclick="t" on="false"/>
                                  <w10:wrap type="none"/>
                                </v:shape>
                                <v:shape id="shape_0" stroked="t" o:allowincell="f" style="position:absolute;left:2133;top:3876;width:2;height:30;flip:y;mso-position-horizontal-relative:margin" type="_x0000_t32">
                                  <v:stroke color="black" weight="9360" joinstyle="miter" endcap="flat"/>
                                  <v:fill o:detectmouseclick="t" on="false"/>
                                  <w10:wrap type="none"/>
                                </v:shape>
                              </v:group>
                            </v:group>
                            <v:shape id="shape_0" fillcolor="white" stroked="t" o:allowincell="f" style="position:absolute;left:1920;top:3461;width:359;height:337;mso-wrap-style:square;v-text-anchor:top;mso-position-horizontal-relative:margin" type="_x0000_t202">
                              <v:textbox>
                                <w:txbxContent>
                                  <w:p>
                                    <w:pPr>
                                      <w:overflowPunct w:val="false"/>
                                      <w:bidi w:val="0"/>
                                      <w:rPr/>
                                    </w:pPr>
                                    <w:r>
                                      <w:rPr>
                                        <w:kern w:val="2"/>
                                        <w:sz w:val="18"/>
                                        <w:szCs w:val="18"/>
                                        <w:rFonts w:ascii="Times New Roman" w:hAnsi="Times New Roman" w:eastAsia="Times New Roman" w:cs="Times New Roman"/>
                                        <w:color w:val="auto"/>
                                        <w:lang w:val="en-US" w:bidi="ar-SA"/>
                                      </w:rPr>
                                      <w:t>b</w:t>
                                    </w:r>
                                  </w:p>
                                </w:txbxContent>
                              </v:textbox>
                              <v:fill o:detectmouseclick="t" type="solid" color2="black"/>
                              <v:stroke color="white" weight="9360" joinstyle="miter" endcap="flat"/>
                              <w10:wrap type="none"/>
                            </v:shape>
                          </v:group>
                          <v:shape id="shape_0" stroked="t" o:allowincell="f" style="position:absolute;left:528;top:3904;width:2;height:348;mso-position-horizontal-relative:margin" type="_x0000_t32">
                            <v:stroke color="black" weight="9360" dashstyle="dash" joinstyle="miter" endcap="flat"/>
                            <v:fill o:detectmouseclick="t" on="false"/>
                            <w10:wrap type="none"/>
                          </v:shape>
                          <v:shape id="shape_0" stroked="t" o:allowincell="f" style="position:absolute;left:2133;top:3460;width:2;height:446;flip:y;mso-position-horizontal-relative:margin" type="_x0000_t32">
                            <v:stroke color="black" weight="9360" dashstyle="dash" joinstyle="miter" endcap="flat"/>
                            <v:fill o:detectmouseclick="t" on="false"/>
                            <w10:wrap type="none"/>
                          </v:shape>
                        </v:group>
                        <v:shape id="shape_0" coordsize="1605,896" path="m0,881c167,440,335,0,540,0c745,0,1052,866,1230,881c1408,896,1543,222,1605,90e" stroked="t" o:allowincell="f" style="position:absolute;left:495;top:3370;width:1604;height:895;mso-wrap-style:none;v-text-anchor:middle;mso-position-horizontal-relative:margin">
                          <v:fill o:detectmouseclick="t" on="false"/>
                          <v:stroke color="black" weight="9360" joinstyle="round" endcap="flat"/>
                          <w10:wrap type="none"/>
                        </v:shape>
                      </v:group>
                      <v:shape id="shape_0" fillcolor="white" stroked="t" o:allowincell="f" style="position:absolute;left:2550;top:2473;width:2279;height:765;mso-wrap-style:square;v-text-anchor:top;mso-position-horizontal-relative:margin" type="_x0000_t202">
                        <v:textbox>
                          <w:txbxContent>
                            <w:p>
                              <w:pPr>
                                <w:overflowPunct w:val="false"/>
                                <w:bidi w:val="0"/>
                                <w:rPr/>
                              </w:pPr>
                              <w:r>
                                <w:rPr>
                                  <w:kern w:val="2"/>
                                  <w:sz w:val="28"/>
                                  <w:szCs w:val="28"/>
                                  <w:rFonts w:ascii="Times New Roman" w:hAnsi="Times New Roman" w:eastAsia="Times New Roman" w:cs="Times New Roman"/>
                                  <w:color w:val="auto"/>
                                  <w:lang w:val="en-US" w:bidi="ar-SA"/>
                                </w:rPr>
                                <w:t xml:space="preserve">Hàm số liên tục trên khoảng  </w:t>
                                <w:br/>
                              </w:r>
                            </w:p>
                          </w:txbxContent>
                        </v:textbox>
                        <v:fill o:detectmouseclick="t" type="solid" color2="black"/>
                        <v:stroke color="red" weight="9360" joinstyle="miter" endcap="flat"/>
                        <w10:wrap type="none"/>
                      </v:shape>
                      <v:shape id="shape_0" stroked="t" o:allowincell="f" style="position:absolute;left:1413;top:2694;width:1170;height:543;flip:x;mso-position-horizontal-relative:margin" type="_x0000_t32">
                        <v:stroke color="red" weight="9360" joinstyle="miter" endcap="flat"/>
                        <v:fill o:detectmouseclick="t" on="false"/>
                        <w10:wrap type="none"/>
                      </v:shape>
                      <v:shape id="shape_0" stroked="t" o:allowincell="f" style="position:absolute;left:1414;top:3132;width:1171;height:105;flip:y;mso-position-horizontal-relative:margin" type="_x0000_t32">
                        <v:stroke color="red" weight="9360" joinstyle="miter" endcap="flat"/>
                        <v:fill o:detectmouseclick="t" on="false"/>
                        <w10:wrap type="none"/>
                      </v:shape>
                    </v:group>
                  </w:pict>
                </mc:Fallback>
              </mc:AlternateContent>
              <mc:AlternateContent>
                <mc:Choice Requires="wpg">
                  <w:drawing>
                    <wp:anchor behindDoc="0" distT="0" distB="0" distL="114935" distR="114935" simplePos="0" locked="0" layoutInCell="0" allowOverlap="1" relativeHeight="1043">
                      <wp:simplePos x="0" y="0"/>
                      <wp:positionH relativeFrom="margin">
                        <wp:posOffset>2514600</wp:posOffset>
                      </wp:positionH>
                      <wp:positionV relativeFrom="paragraph">
                        <wp:posOffset>1570355</wp:posOffset>
                      </wp:positionV>
                      <wp:extent cx="3505200" cy="1454785"/>
                      <wp:effectExtent l="635" t="5715" r="5715" b="635"/>
                      <wp:wrapNone/>
                      <wp:docPr id="40" name=""/>
                      <a:graphic xmlns:a="http://schemas.openxmlformats.org/drawingml/2006/main">
                        <a:graphicData uri="http://schemas.microsoft.com/office/word/2010/wordprocessingGroup">
                          <wpg:wgp>
                            <wpg:cNvGrpSpPr/>
                            <wpg:grpSpPr>
                              <a:xfrm>
                                <a:off x="0" y="0"/>
                                <a:ext cx="3505320" cy="1454760"/>
                                <a:chOff x="0" y="0"/>
                                <a:chExt cx="3505320" cy="1454760"/>
                              </a:xfrm>
                            </wpg:grpSpPr>
                            <wpg:grpSp>
                              <wpg:cNvGrpSpPr/>
                              <wpg:grpSpPr>
                                <a:xfrm>
                                  <a:off x="0" y="0"/>
                                  <a:ext cx="3505320" cy="1454760"/>
                                </a:xfrm>
                              </wpg:grpSpPr>
                              <wpg:grpSp>
                                <wpg:cNvGrpSpPr/>
                                <wpg:grpSpPr>
                                  <a:xfrm>
                                    <a:off x="0" y="311760"/>
                                    <a:ext cx="1905480" cy="1143000"/>
                                  </a:xfrm>
                                </wpg:grpSpPr>
                                <wpg:grpSp>
                                  <wpg:cNvGrpSpPr/>
                                  <wpg:grpSpPr>
                                    <a:xfrm>
                                      <a:off x="0" y="0"/>
                                      <a:ext cx="1905480" cy="1143000"/>
                                    </a:xfrm>
                                  </wpg:grpSpPr>
                                  <wps:wsp>
                                    <wps:cNvCnPr/>
                                    <wps:spPr>
                                      <a:xfrm>
                                        <a:off x="335160" y="767160"/>
                                        <a:ext cx="1800" cy="221400"/>
                                      </a:xfrm>
                                      <a:prstGeom prst="straightConnector1">
                                        <a:avLst/>
                                      </a:prstGeom>
                                      <a:ln w="9360">
                                        <a:solidFill>
                                          <a:srgbClr val="000000"/>
                                        </a:solidFill>
                                        <a:prstDash val="dash"/>
                                        <a:miter/>
                                      </a:ln>
                                    </wps:spPr>
                                    <wps:bodyPr/>
                                  </wps:wsp>
                                  <wps:wsp>
                                    <wps:cNvCnPr/>
                                    <wps:spPr>
                                      <a:xfrm flipV="1">
                                        <a:off x="335160" y="768960"/>
                                        <a:ext cx="182160" cy="218880"/>
                                      </a:xfrm>
                                      <a:prstGeom prst="straightConnector1">
                                        <a:avLst/>
                                      </a:prstGeom>
                                      <a:ln w="9360">
                                        <a:solidFill>
                                          <a:srgbClr val="000000"/>
                                        </a:solidFill>
                                        <a:miter/>
                                      </a:ln>
                                    </wps:spPr>
                                    <wps:bodyPr/>
                                  </wps:wsp>
                                  <wpg:grpSp>
                                    <wpg:cNvGrpSpPr/>
                                    <wpg:grpSpPr>
                                      <a:xfrm>
                                        <a:off x="0" y="0"/>
                                        <a:ext cx="1905480" cy="1143000"/>
                                      </a:xfrm>
                                    </wpg:grpSpPr>
                                    <wpg:grpSp>
                                      <wpg:cNvGrpSpPr/>
                                      <wpg:grpSpPr>
                                        <a:xfrm>
                                          <a:off x="0" y="0"/>
                                          <a:ext cx="1905480" cy="1143000"/>
                                        </a:xfrm>
                                      </wpg:grpSpPr>
                                      <wps:wsp>
                                        <wps:cNvSpPr txBox="1"/>
                                        <wps:spPr>
                                          <a:xfrm>
                                            <a:off x="476280" y="836280"/>
                                            <a:ext cx="114480" cy="210240"/>
                                          </a:xfrm>
                                          <a:prstGeom prst="rect">
                                            <a:avLst/>
                                          </a:prstGeom>
                                          <a:solidFill>
                                            <a:srgbClr val="ffffff"/>
                                          </a:solidFill>
                                          <a:ln w="9360">
                                            <a:solidFill>
                                              <a:srgbClr val="ffffff"/>
                                            </a:solidFill>
                                            <a:miter/>
                                          </a:ln>
                                        </wps:spPr>
                                        <wps:txbx>
                                          <w:txbxContent>
                                            <w:p>
                                              <w:pPr>
                                                <w:overflowPunct w:val="false"/>
                                                <w:bidi w:val="0"/>
                                                <w:rPr/>
                                              </w:pPr>
                                              <w:r>
                                                <w:rPr>
                                                  <w:kern w:val="2"/>
                                                  <w:sz w:val="18"/>
                                                  <w:szCs w:val="18"/>
                                                  <w:rFonts w:ascii="Times New Roman" w:hAnsi="Times New Roman" w:eastAsia="Times New Roman" w:cs="Times New Roman"/>
                                                  <w:color w:val="auto"/>
                                                  <w:lang w:val="en-US" w:bidi="ar-SA"/>
                                                </w:rPr>
                                                <w:t>O</w:t>
                                              </w:r>
                                            </w:p>
                                          </w:txbxContent>
                                        </wps:txbx>
                                        <wps:bodyPr wrap="square" anchor="t">
                                          <a:noAutofit/>
                                        </wps:bodyPr>
                                      </wps:wsp>
                                      <wps:wsp>
                                        <wps:cNvSpPr txBox="1"/>
                                        <wps:spPr>
                                          <a:xfrm>
                                            <a:off x="171360" y="485280"/>
                                            <a:ext cx="304920" cy="200160"/>
                                          </a:xfrm>
                                          <a:prstGeom prst="rect">
                                            <a:avLst/>
                                          </a:prstGeom>
                                          <a:solidFill>
                                            <a:srgbClr val="ffffff"/>
                                          </a:solidFill>
                                          <a:ln w="9360">
                                            <a:solidFill>
                                              <a:srgbClr val="ffffff"/>
                                            </a:solidFill>
                                            <a:miter/>
                                          </a:ln>
                                        </wps:spPr>
                                        <wps:txbx>
                                          <w:txbxContent>
                                            <w:p>
                                              <w:pPr>
                                                <w:overflowPunct w:val="false"/>
                                                <w:bidi w:val="0"/>
                                                <w:rPr/>
                                              </w:pPr>
                                              <w:r>
                                                <w:rPr>
                                                  <w:kern w:val="2"/>
                                                  <w:sz w:val="18"/>
                                                  <w:szCs w:val="18"/>
                                                  <w:rFonts w:ascii="Times New Roman" w:hAnsi="Times New Roman" w:eastAsia="Times New Roman" w:cs="Times New Roman"/>
                                                  <w:color w:val="auto"/>
                                                  <w:lang w:val="en-US" w:bidi="ar-SA"/>
                                                </w:rPr>
                                                <w:t>a</w:t>
                                              </w:r>
                                            </w:p>
                                          </w:txbxContent>
                                        </wps:txbx>
                                        <wps:bodyPr wrap="square" anchor="t">
                                          <a:noAutofit/>
                                        </wps:bodyPr>
                                      </wps:wsp>
                                      <wpg:grpSp>
                                        <wpg:cNvGrpSpPr/>
                                        <wpg:grpSpPr>
                                          <a:xfrm>
                                            <a:off x="0" y="0"/>
                                            <a:ext cx="1905480" cy="1143000"/>
                                          </a:xfrm>
                                        </wpg:grpSpPr>
                                        <wps:wsp>
                                          <wps:cNvCnPr/>
                                          <wps:spPr>
                                            <a:xfrm flipV="1">
                                              <a:off x="21600" y="750600"/>
                                              <a:ext cx="1905840" cy="20160"/>
                                            </a:xfrm>
                                            <a:prstGeom prst="straightConnector1">
                                              <a:avLst/>
                                            </a:prstGeom>
                                            <a:ln w="9360">
                                              <a:solidFill>
                                                <a:srgbClr val="000000"/>
                                              </a:solidFill>
                                              <a:miter/>
                                              <a:tailEnd len="med" type="triangle" w="med"/>
                                            </a:ln>
                                          </wps:spPr>
                                          <wps:bodyPr/>
                                        </wps:wsp>
                                        <wps:wsp>
                                          <wps:cNvCnPr/>
                                          <wps:spPr>
                                            <a:xfrm flipV="1">
                                              <a:off x="668520" y="0"/>
                                              <a:ext cx="10800" cy="1143360"/>
                                            </a:xfrm>
                                            <a:prstGeom prst="straightConnector1">
                                              <a:avLst/>
                                            </a:prstGeom>
                                            <a:ln w="9360">
                                              <a:solidFill>
                                                <a:srgbClr val="000000"/>
                                              </a:solidFill>
                                              <a:miter/>
                                              <a:tailEnd len="med" type="triangle" w="med"/>
                                            </a:ln>
                                          </wps:spPr>
                                          <wps:bodyPr/>
                                        </wps:wsp>
                                        <wps:wsp>
                                          <wps:cNvCnPr/>
                                          <wps:spPr>
                                            <a:xfrm flipV="1">
                                              <a:off x="335160" y="749880"/>
                                              <a:ext cx="1800" cy="20160"/>
                                            </a:xfrm>
                                            <a:prstGeom prst="straightConnector1">
                                              <a:avLst/>
                                            </a:prstGeom>
                                            <a:ln w="9360">
                                              <a:solidFill>
                                                <a:srgbClr val="000000"/>
                                              </a:solidFill>
                                              <a:miter/>
                                            </a:ln>
                                          </wps:spPr>
                                          <wps:bodyPr/>
                                        </wps:wsp>
                                        <wps:wsp>
                                          <wps:cNvCnPr/>
                                          <wps:spPr>
                                            <a:xfrm flipV="1">
                                              <a:off x="1354320" y="749520"/>
                                              <a:ext cx="1800" cy="19800"/>
                                            </a:xfrm>
                                            <a:prstGeom prst="straightConnector1">
                                              <a:avLst/>
                                            </a:prstGeom>
                                            <a:ln w="9360">
                                              <a:solidFill>
                                                <a:srgbClr val="000000"/>
                                              </a:solidFill>
                                              <a:miter/>
                                            </a:ln>
                                          </wps:spPr>
                                          <wps:bodyPr/>
                                        </wps:wsp>
                                      </wpg:grpSp>
                                    </wpg:grpSp>
                                    <wps:wsp>
                                      <wps:cNvSpPr txBox="1"/>
                                      <wps:spPr>
                                        <a:xfrm>
                                          <a:off x="1219320" y="485640"/>
                                          <a:ext cx="228600" cy="214560"/>
                                        </a:xfrm>
                                        <a:prstGeom prst="rect">
                                          <a:avLst/>
                                        </a:prstGeom>
                                        <a:solidFill>
                                          <a:srgbClr val="ffffff"/>
                                        </a:solidFill>
                                        <a:ln w="9360">
                                          <a:solidFill>
                                            <a:srgbClr val="ffffff"/>
                                          </a:solidFill>
                                          <a:miter/>
                                        </a:ln>
                                      </wps:spPr>
                                      <wps:txbx>
                                        <w:txbxContent>
                                          <w:p>
                                            <w:pPr>
                                              <w:overflowPunct w:val="false"/>
                                              <w:bidi w:val="0"/>
                                              <w:rPr/>
                                            </w:pPr>
                                            <w:r>
                                              <w:rPr>
                                                <w:kern w:val="2"/>
                                                <w:sz w:val="18"/>
                                                <w:szCs w:val="18"/>
                                                <w:rFonts w:ascii="Times New Roman" w:hAnsi="Times New Roman" w:eastAsia="Times New Roman" w:cs="Times New Roman"/>
                                                <w:color w:val="auto"/>
                                                <w:lang w:val="en-US" w:bidi="ar-SA"/>
                                              </w:rPr>
                                              <w:t>b</w:t>
                                            </w:r>
                                          </w:p>
                                        </w:txbxContent>
                                      </wps:txbx>
                                      <wps:bodyPr wrap="square" anchor="t">
                                        <a:noAutofit/>
                                      </wps:bodyPr>
                                    </wps:wsp>
                                  </wpg:grpSp>
                                  <wps:wsp>
                                    <wps:cNvCnPr/>
                                    <wps:spPr>
                                      <a:xfrm flipV="1">
                                        <a:off x="1354320" y="467280"/>
                                        <a:ext cx="1800" cy="284400"/>
                                      </a:xfrm>
                                      <a:prstGeom prst="straightConnector1">
                                        <a:avLst/>
                                      </a:prstGeom>
                                      <a:ln w="9360">
                                        <a:solidFill>
                                          <a:srgbClr val="000000"/>
                                        </a:solidFill>
                                        <a:prstDash val="dash"/>
                                        <a:miter/>
                                      </a:ln>
                                    </wps:spPr>
                                    <wps:bodyPr/>
                                  </wps:wsp>
                                  <wps:wsp>
                                    <wps:cNvPr id="41" name=""/>
                                    <wps:cNvSpPr/>
                                    <wps:spPr>
                                      <a:xfrm>
                                        <a:off x="495360" y="420480"/>
                                        <a:ext cx="838080" cy="355680"/>
                                      </a:xfrm>
                                      <a:custGeom>
                                        <a:avLst/>
                                        <a:gdLst/>
                                        <a:ahLst/>
                                        <a:rect l="l" t="t" r="r" b="b"/>
                                        <a:pathLst>
                                          <a:path w="1320" h="560">
                                            <a:moveTo>
                                              <a:pt x="0" y="0"/>
                                            </a:moveTo>
                                            <a:cubicBezTo>
                                              <a:pt x="235" y="267"/>
                                              <a:pt x="470" y="534"/>
                                              <a:pt x="690" y="547"/>
                                            </a:cubicBezTo>
                                            <a:cubicBezTo>
                                              <a:pt x="910" y="560"/>
                                              <a:pt x="1115" y="317"/>
                                              <a:pt x="1320" y="75"/>
                                            </a:cubicBezTo>
                                          </a:path>
                                        </a:pathLst>
                                      </a:custGeom>
                                      <a:noFill/>
                                      <a:ln w="9360">
                                        <a:solidFill>
                                          <a:srgbClr val="000000"/>
                                        </a:solidFill>
                                        <a:round/>
                                      </a:ln>
                                    </wps:spPr>
                                    <wps:style>
                                      <a:lnRef idx="0"/>
                                      <a:fillRef idx="0"/>
                                      <a:effectRef idx="0"/>
                                      <a:fontRef idx="minor"/>
                                    </wps:style>
                                    <wps:bodyPr/>
                                  </wps:wsp>
                                </wpg:grpSp>
                                <wps:wsp>
                                  <wps:cNvCnPr/>
                                  <wps:spPr>
                                    <a:xfrm>
                                      <a:off x="516240" y="419760"/>
                                      <a:ext cx="1800" cy="348480"/>
                                    </a:xfrm>
                                    <a:prstGeom prst="straightConnector1">
                                      <a:avLst/>
                                    </a:prstGeom>
                                    <a:ln w="9360">
                                      <a:solidFill>
                                        <a:srgbClr val="000000"/>
                                      </a:solidFill>
                                      <a:prstDash val="dash"/>
                                      <a:miter/>
                                    </a:ln>
                                  </wps:spPr>
                                  <wps:bodyPr/>
                                </wps:wsp>
                              </wpg:grpSp>
                              <wps:wsp>
                                <wps:cNvPr id="42" name=""/>
                                <wps:cNvSpPr/>
                                <wps:spPr>
                                  <a:xfrm>
                                    <a:off x="1523880" y="0"/>
                                    <a:ext cx="1981080" cy="942840"/>
                                  </a:xfrm>
                                  <a:prstGeom prst="ellipse">
                                    <a:avLst/>
                                  </a:prstGeom>
                                  <a:solidFill>
                                    <a:srgbClr val="ffffff"/>
                                  </a:solidFill>
                                  <a:ln w="9360">
                                    <a:solidFill>
                                      <a:srgbClr val="ffff00"/>
                                    </a:solidFill>
                                    <a:miter/>
                                  </a:ln>
                                </wps:spPr>
                                <wps:style>
                                  <a:lnRef idx="0"/>
                                  <a:fillRef idx="0"/>
                                  <a:effectRef idx="0"/>
                                  <a:fontRef idx="minor"/>
                                </wps:style>
                                <wps:bodyPr/>
                              </wps:wsp>
                              <wps:wsp>
                                <wps:cNvSpPr txBox="1"/>
                                <wps:spPr>
                                  <a:xfrm>
                                    <a:off x="1704240" y="219240"/>
                                    <a:ext cx="1552680" cy="513000"/>
                                  </a:xfrm>
                                  <a:prstGeom prst="rect">
                                    <a:avLst/>
                                  </a:prstGeom>
                                  <a:solidFill>
                                    <a:srgbClr val="ffffff"/>
                                  </a:solidFill>
                                  <a:ln w="9360">
                                    <a:solidFill>
                                      <a:srgbClr val="ffffff"/>
                                    </a:solidFill>
                                    <a:miter/>
                                  </a:ln>
                                </wps:spPr>
                                <wps:txbx>
                                  <w:txbxContent>
                                    <w:p>
                                      <w:pPr>
                                        <w:overflowPunct w:val="false"/>
                                        <w:bidi w:val="0"/>
                                        <w:rPr/>
                                      </w:pPr>
                                      <w:r>
                                        <w:rPr>
                                          <w:kern w:val="2"/>
                                          <w:sz w:val="28"/>
                                          <w:szCs w:val="28"/>
                                          <w:rFonts w:ascii="Times New Roman" w:hAnsi="Times New Roman" w:eastAsia="Times New Roman" w:cs="Times New Roman"/>
                                          <w:color w:val="auto"/>
                                          <w:lang w:val="en-US" w:bidi="ar-SA"/>
                                        </w:rPr>
                                        <w:t xml:space="preserve">Hàm số không liên tục  trên khoảng </w:t>
                                        <w:br/>
                                      </w:r>
                                    </w:p>
                                  </w:txbxContent>
                                </wps:txbx>
                                <wps:bodyPr wrap="square" anchor="t">
                                  <a:noAutofit/>
                                </wps:bodyPr>
                              </wps:wsp>
                            </wpg:grpSp>
                            <wps:wsp>
                              <wps:cNvCnPr/>
                              <wps:spPr>
                                <a:xfrm>
                                  <a:off x="1050120" y="362160"/>
                                  <a:ext cx="496440" cy="48600"/>
                                </a:xfrm>
                                <a:prstGeom prst="straightConnector1">
                                  <a:avLst/>
                                </a:prstGeom>
                                <a:ln w="9360">
                                  <a:solidFill>
                                    <a:srgbClr val="ffff00"/>
                                  </a:solidFill>
                                  <a:miter/>
                                </a:ln>
                              </wps:spPr>
                              <wps:bodyPr/>
                            </wps:wsp>
                            <wps:wsp>
                              <wps:cNvCnPr/>
                              <wps:spPr>
                                <a:xfrm flipV="1">
                                  <a:off x="1049760" y="218520"/>
                                  <a:ext cx="677160" cy="144360"/>
                                </a:xfrm>
                                <a:prstGeom prst="straightConnector1">
                                  <a:avLst/>
                                </a:prstGeom>
                                <a:ln w="9360">
                                  <a:solidFill>
                                    <a:srgbClr val="ffff00"/>
                                  </a:solidFill>
                                  <a:miter/>
                                </a:ln>
                              </wps:spPr>
                              <wps:bodyPr/>
                            </wps:wsp>
                          </wpg:wgp>
                        </a:graphicData>
                      </a:graphic>
                    </wp:anchor>
                  </w:drawing>
                </mc:Choice>
                <mc:Fallback>
                  <w:pict>
                    <v:group id="shape_0" style="position:absolute;margin-left:198pt;margin-top:123.65pt;width:276pt;height:114.55pt" coordorigin="3960,2473" coordsize="5520,2291">
                      <v:group id="shape_0" style="position:absolute;left:3960;top:2473;width:5520;height:2291">
                        <v:group id="shape_0" style="position:absolute;left:3960;top:2964;width:3001;height:1800">
                          <v:group id="shape_0" style="position:absolute;left:3960;top:2964;width:3001;height:1800">
                            <v:shape id="shape_0" stroked="t" o:allowincell="f" style="position:absolute;left:4488;top:4172;width:2;height:348;mso-position-horizontal-relative:margin" type="_x0000_t32">
                              <v:stroke color="black" weight="9360" dashstyle="dash" joinstyle="miter" endcap="flat"/>
                              <v:fill o:detectmouseclick="t" on="false"/>
                              <w10:wrap type="none"/>
                            </v:shape>
                            <v:shape id="shape_0" stroked="t" o:allowincell="f" style="position:absolute;left:4488;top:4175;width:286;height:343;flip:y;mso-position-horizontal-relative:margin" type="_x0000_t32">
                              <v:stroke color="black" weight="9360" joinstyle="miter" endcap="flat"/>
                              <v:fill o:detectmouseclick="t" on="false"/>
                              <w10:wrap type="none"/>
                            </v:shape>
                            <v:group id="shape_0" style="position:absolute;left:3960;top:2964;width:3001;height:1800">
                              <v:group id="shape_0" style="position:absolute;left:3960;top:2964;width:3001;height:1800">
                                <v:shape id="shape_0" fillcolor="white" stroked="t" o:allowincell="f" style="position:absolute;left:4710;top:4281;width:179;height:330;mso-wrap-style:square;v-text-anchor:top;mso-position-horizontal-relative:margin" type="_x0000_t202">
                                  <v:textbox>
                                    <w:txbxContent>
                                      <w:p>
                                        <w:pPr>
                                          <w:overflowPunct w:val="false"/>
                                          <w:bidi w:val="0"/>
                                          <w:rPr/>
                                        </w:pPr>
                                        <w:r>
                                          <w:rPr>
                                            <w:kern w:val="2"/>
                                            <w:sz w:val="18"/>
                                            <w:szCs w:val="18"/>
                                            <w:rFonts w:ascii="Times New Roman" w:hAnsi="Times New Roman" w:eastAsia="Times New Roman" w:cs="Times New Roman"/>
                                            <w:color w:val="auto"/>
                                            <w:lang w:val="en-US" w:bidi="ar-SA"/>
                                          </w:rPr>
                                          <w:t>O</w:t>
                                        </w:r>
                                      </w:p>
                                    </w:txbxContent>
                                  </v:textbox>
                                  <v:fill o:detectmouseclick="t" type="solid" color2="black"/>
                                  <v:stroke color="white" weight="9360" joinstyle="miter" endcap="flat"/>
                                  <w10:wrap type="none"/>
                                </v:shape>
                                <v:shape id="shape_0" fillcolor="white" stroked="t" o:allowincell="f" style="position:absolute;left:4230;top:3728;width:479;height:314;mso-wrap-style:square;v-text-anchor:top;mso-position-horizontal-relative:margin" type="_x0000_t202">
                                  <v:textbox>
                                    <w:txbxContent>
                                      <w:p>
                                        <w:pPr>
                                          <w:overflowPunct w:val="false"/>
                                          <w:bidi w:val="0"/>
                                          <w:rPr/>
                                        </w:pPr>
                                        <w:r>
                                          <w:rPr>
                                            <w:kern w:val="2"/>
                                            <w:sz w:val="18"/>
                                            <w:szCs w:val="18"/>
                                            <w:rFonts w:ascii="Times New Roman" w:hAnsi="Times New Roman" w:eastAsia="Times New Roman" w:cs="Times New Roman"/>
                                            <w:color w:val="auto"/>
                                            <w:lang w:val="en-US" w:bidi="ar-SA"/>
                                          </w:rPr>
                                          <w:t>a</w:t>
                                        </w:r>
                                      </w:p>
                                    </w:txbxContent>
                                  </v:textbox>
                                  <v:fill o:detectmouseclick="t" type="solid" color2="black"/>
                                  <v:stroke color="white" weight="9360" joinstyle="miter" endcap="flat"/>
                                  <w10:wrap type="none"/>
                                </v:shape>
                                <v:group id="shape_0" style="position:absolute;left:3960;top:2964;width:3001;height:1800">
                                  <v:shape id="shape_0" stroked="t" o:allowincell="f" style="position:absolute;left:3994;top:4146;width:3000;height:30;flip:y;mso-position-horizontal-relative:margin" type="_x0000_t32">
                                    <v:stroke color="black" weight="9360" endarrow="block" endarrowwidth="medium" endarrowlength="medium" joinstyle="miter" endcap="flat"/>
                                    <v:fill o:detectmouseclick="t" on="false"/>
                                    <w10:wrap type="none"/>
                                  </v:shape>
                                  <v:shape id="shape_0" stroked="t" o:allowincell="f" style="position:absolute;left:5013;top:2964;width:16;height:1798;flip:y;mso-position-horizontal-relative:margin" type="_x0000_t32">
                                    <v:stroke color="black" weight="9360" endarrow="block" endarrowwidth="medium" endarrowlength="medium" joinstyle="miter" endcap="flat"/>
                                    <v:fill o:detectmouseclick="t" on="false"/>
                                    <w10:wrap type="none"/>
                                  </v:shape>
                                  <v:shape id="shape_0" stroked="t" o:allowincell="f" style="position:absolute;left:4488;top:4145;width:2;height:30;flip:y;mso-position-horizontal-relative:margin" type="_x0000_t32">
                                    <v:stroke color="black" weight="9360" joinstyle="miter" endcap="flat"/>
                                    <v:fill o:detectmouseclick="t" on="false"/>
                                    <w10:wrap type="none"/>
                                  </v:shape>
                                  <v:shape id="shape_0" stroked="t" o:allowincell="f" style="position:absolute;left:6093;top:4144;width:2;height:29;flip:y;mso-position-horizontal-relative:margin" type="_x0000_t32">
                                    <v:stroke color="black" weight="9360" joinstyle="miter" endcap="flat"/>
                                    <v:fill o:detectmouseclick="t" on="false"/>
                                    <w10:wrap type="none"/>
                                  </v:shape>
                                </v:group>
                              </v:group>
                              <v:shape id="shape_0" fillcolor="white" stroked="t" o:allowincell="f" style="position:absolute;left:5880;top:3729;width:359;height:337;mso-wrap-style:square;v-text-anchor:top;mso-position-horizontal-relative:margin" type="_x0000_t202">
                                <v:textbox>
                                  <w:txbxContent>
                                    <w:p>
                                      <w:pPr>
                                        <w:overflowPunct w:val="false"/>
                                        <w:bidi w:val="0"/>
                                        <w:rPr/>
                                      </w:pPr>
                                      <w:r>
                                        <w:rPr>
                                          <w:kern w:val="2"/>
                                          <w:sz w:val="18"/>
                                          <w:szCs w:val="18"/>
                                          <w:rFonts w:ascii="Times New Roman" w:hAnsi="Times New Roman" w:eastAsia="Times New Roman" w:cs="Times New Roman"/>
                                          <w:color w:val="auto"/>
                                          <w:lang w:val="en-US" w:bidi="ar-SA"/>
                                        </w:rPr>
                                        <w:t>b</w:t>
                                      </w:r>
                                    </w:p>
                                  </w:txbxContent>
                                </v:textbox>
                                <v:fill o:detectmouseclick="t" type="solid" color2="black"/>
                                <v:stroke color="white" weight="9360" joinstyle="miter" endcap="flat"/>
                                <w10:wrap type="none"/>
                              </v:shape>
                            </v:group>
                            <v:shape id="shape_0" stroked="t" o:allowincell="f" style="position:absolute;left:6093;top:3700;width:2;height:446;flip:y;mso-position-horizontal-relative:margin" type="_x0000_t32">
                              <v:stroke color="black" weight="9360" dashstyle="dash" joinstyle="miter" endcap="flat"/>
                              <v:fill o:detectmouseclick="t" on="false"/>
                              <w10:wrap type="none"/>
                            </v:shape>
                            <v:shape id="shape_0" coordsize="1320,560" path="m0,0c235,267,470,534,690,547c910,560,1115,317,1320,75e" stroked="t" o:allowincell="f" style="position:absolute;left:4740;top:3626;width:1319;height:559;mso-wrap-style:none;v-text-anchor:middle;mso-position-horizontal-relative:margin">
                              <v:fill o:detectmouseclick="t" on="false"/>
                              <v:stroke color="black" weight="9360" joinstyle="round" endcap="flat"/>
                              <w10:wrap type="none"/>
                            </v:shape>
                          </v:group>
                          <v:shape id="shape_0" stroked="t" o:allowincell="f" style="position:absolute;left:4773;top:3625;width:2;height:548;mso-position-horizontal-relative:margin" type="_x0000_t32">
                            <v:stroke color="black" weight="9360" dashstyle="dash" joinstyle="miter" endcap="flat"/>
                            <v:fill o:detectmouseclick="t" on="false"/>
                            <w10:wrap type="none"/>
                          </v:shape>
                        </v:group>
                        <v:oval id="shape_0" fillcolor="white" stroked="t" o:allowincell="f" style="position:absolute;left:6360;top:2473;width:3119;height:1484;mso-wrap-style:none;v-text-anchor:middle;mso-position-horizontal-relative:margin">
                          <v:fill o:detectmouseclick="t" type="solid" color2="black"/>
                          <v:stroke color="yellow" weight="9360" joinstyle="miter" endcap="flat"/>
                          <w10:wrap type="none"/>
                        </v:oval>
                        <v:shape id="shape_0" fillcolor="white" stroked="t" o:allowincell="f" style="position:absolute;left:6644;top:2818;width:2444;height:807;mso-wrap-style:square;v-text-anchor:top;mso-position-horizontal-relative:margin" type="_x0000_t202">
                          <v:textbox>
                            <w:txbxContent>
                              <w:p>
                                <w:pPr>
                                  <w:overflowPunct w:val="false"/>
                                  <w:bidi w:val="0"/>
                                  <w:rPr/>
                                </w:pPr>
                                <w:r>
                                  <w:rPr>
                                    <w:kern w:val="2"/>
                                    <w:sz w:val="28"/>
                                    <w:szCs w:val="28"/>
                                    <w:rFonts w:ascii="Times New Roman" w:hAnsi="Times New Roman" w:eastAsia="Times New Roman" w:cs="Times New Roman"/>
                                    <w:color w:val="auto"/>
                                    <w:lang w:val="en-US" w:bidi="ar-SA"/>
                                  </w:rPr>
                                  <w:t xml:space="preserve">Hàm số không liên tục  trên khoảng </w:t>
                                  <w:br/>
                                </w:r>
                              </w:p>
                            </w:txbxContent>
                          </v:textbox>
                          <v:fill o:detectmouseclick="t" type="solid" color2="black"/>
                          <v:stroke color="white" weight="9360" joinstyle="miter" endcap="flat"/>
                          <w10:wrap type="none"/>
                        </v:shape>
                      </v:group>
                      <v:shape id="shape_0" stroked="t" o:allowincell="f" style="position:absolute;left:5614;top:3043;width:781;height:76;mso-position-horizontal-relative:margin" type="_x0000_t32">
                        <v:stroke color="yellow" weight="9360" joinstyle="miter" endcap="flat"/>
                        <v:fill o:detectmouseclick="t" on="false"/>
                        <w10:wrap type="none"/>
                      </v:shape>
                      <v:shape id="shape_0" stroked="t" o:allowincell="f" style="position:absolute;left:5613;top:2817;width:1065;height:225;flip:y;mso-position-horizontal-relative:margin" type="_x0000_t32">
                        <v:stroke color="yellow" weight="9360" joinstyle="miter" endcap="flat"/>
                        <v:fill o:detectmouseclick="t" on="false"/>
                        <w10:wrap type="none"/>
                      </v:shape>
                    </v:group>
                  </w:pict>
                </mc:Fallback>
              </mc:AlternateContent>
            </w:r>
            <w:r>
              <w:rPr>
                <w:b/>
                <w:bCs/>
                <w:sz w:val="24"/>
                <w:szCs w:val="24"/>
              </w:rPr>
              <w:t xml:space="preserve">Định nghĩa 2: Hàm số </w:t>
            </w:r>
            <w:r>
              <w:rPr>
                <w:bCs/>
                <w:sz w:val="24"/>
                <w:szCs w:val="24"/>
              </w:rPr>
              <w:object w:dxaOrig="940" w:dyaOrig="340">
                <v:shapetype id="_x0000_tole_rId1070" coordsize="21600,21600" o:spt="ole_rId10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0" type="_x0000_tole_rId1070" style="width:47pt;height:17pt" filled="f" o:ole="">
                  <v:imagedata r:id="rId1071" o:title=""/>
                </v:shape>
                <o:OLEObject Type="Embed" ProgID="" ShapeID="ole_rId1070" DrawAspect="Content" ObjectID="_909729695" r:id="rId1070"/>
              </w:object>
            </w:r>
            <w:r>
              <w:rPr>
                <w:bCs/>
                <w:sz w:val="24"/>
                <w:szCs w:val="24"/>
              </w:rPr>
              <w:t>được gọi là liên tục trên một khoảng nếu nó liên tục tại mọi điểm của khoảng đó.</w:t>
            </w:r>
          </w:p>
          <w:p>
            <w:pPr>
              <w:pStyle w:val="Normal"/>
              <w:rPr/>
            </w:pPr>
            <w:r>
              <w:rPr>
                <w:bCs/>
                <w:sz w:val="24"/>
                <w:szCs w:val="24"/>
              </w:rPr>
              <w:t xml:space="preserve">Hàm số </w:t>
            </w:r>
            <w:r>
              <w:rPr>
                <w:bCs/>
                <w:sz w:val="24"/>
                <w:szCs w:val="24"/>
              </w:rPr>
              <w:object w:dxaOrig="940" w:dyaOrig="340">
                <v:shapetype id="_x0000_tole_rId1072" coordsize="21600,21600" o:spt="ole_rId10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2" type="_x0000_tole_rId1072" style="width:47pt;height:17pt" filled="f" o:ole="">
                  <v:imagedata r:id="rId1073" o:title=""/>
                </v:shape>
                <o:OLEObject Type="Embed" ProgID="" ShapeID="ole_rId1072" DrawAspect="Content" ObjectID="_360358832" r:id="rId1072"/>
              </w:object>
            </w:r>
            <w:r>
              <w:rPr>
                <w:bCs/>
                <w:sz w:val="24"/>
                <w:szCs w:val="24"/>
              </w:rPr>
              <w:t xml:space="preserve">được gọi là liên tục trên đoạn </w:t>
            </w:r>
            <w:r>
              <w:rPr>
                <w:bCs/>
                <w:sz w:val="24"/>
                <w:szCs w:val="24"/>
              </w:rPr>
              <w:object w:dxaOrig="600" w:dyaOrig="400">
                <v:shapetype id="_x0000_tole_rId1074" coordsize="21600,21600" o:spt="ole_rId10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4" type="_x0000_tole_rId1074" style="width:30pt;height:20pt" filled="f" o:ole="">
                  <v:imagedata r:id="rId1075" o:title=""/>
                </v:shape>
                <o:OLEObject Type="Embed" ProgID="" ShapeID="ole_rId1074" DrawAspect="Content" ObjectID="_1591281625" r:id="rId1074"/>
              </w:object>
            </w:r>
            <w:r>
              <w:rPr>
                <w:bCs/>
                <w:sz w:val="24"/>
                <w:szCs w:val="24"/>
              </w:rPr>
              <w:t xml:space="preserve"> nếu nó liên tục trên khoảng </w:t>
            </w:r>
            <w:r>
              <w:rPr>
                <w:bCs/>
                <w:sz w:val="24"/>
                <w:szCs w:val="24"/>
              </w:rPr>
              <w:object w:dxaOrig="660" w:dyaOrig="400">
                <v:shapetype id="_x0000_tole_rId1076" coordsize="21600,21600" o:spt="ole_rId10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6" type="_x0000_tole_rId1076" style="width:33pt;height:20pt" filled="f" o:ole="">
                  <v:imagedata r:id="rId1077" o:title=""/>
                </v:shape>
                <o:OLEObject Type="Embed" ProgID="" ShapeID="ole_rId1076" DrawAspect="Content" ObjectID="_2054797911" r:id="rId1076"/>
              </w:object>
            </w:r>
            <w:r>
              <w:rPr>
                <w:bCs/>
                <w:sz w:val="24"/>
                <w:szCs w:val="24"/>
              </w:rPr>
              <w:t xml:space="preserve"> và </w:t>
            </w:r>
          </w:p>
          <w:p>
            <w:pPr>
              <w:pStyle w:val="Normal"/>
              <w:rPr>
                <w:b/>
                <w:bCs/>
                <w:sz w:val="24"/>
                <w:szCs w:val="24"/>
              </w:rPr>
            </w:pPr>
            <w:r>
              <w:rPr>
                <w:b/>
                <w:bCs/>
                <w:sz w:val="24"/>
                <w:szCs w:val="24"/>
              </w:rPr>
              <w:object w:dxaOrig="1939" w:dyaOrig="560">
                <v:shapetype id="_x0000_tole_rId1078" coordsize="21600,21600" o:spt="ole_rId10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8" type="_x0000_tole_rId1078" style="width:102.75pt;height:29.45pt" filled="f" o:ole="">
                  <v:imagedata r:id="rId1079" o:title=""/>
                </v:shape>
                <o:OLEObject Type="Embed" ProgID="" ShapeID="ole_rId1078" DrawAspect="Content" ObjectID="_67747117" r:id="rId1078"/>
              </w:object>
            </w:r>
            <w:r>
              <w:rPr>
                <w:b/>
                <w:bCs/>
                <w:sz w:val="24"/>
                <w:szCs w:val="24"/>
              </w:rPr>
              <w:t xml:space="preserve"> </w:t>
            </w:r>
            <w:r>
              <w:rPr>
                <w:b/>
                <w:bCs/>
                <w:sz w:val="24"/>
                <w:szCs w:val="24"/>
              </w:rPr>
              <w:object w:dxaOrig="1939" w:dyaOrig="560">
                <v:shapetype id="_x0000_tole_rId1080" coordsize="21600,21600" o:spt="ole_rId10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0" type="_x0000_tole_rId1080" style="width:96.95pt;height:28pt" filled="f" o:ole="">
                  <v:imagedata r:id="rId1081" o:title=""/>
                </v:shape>
                <o:OLEObject Type="Embed" ProgID="" ShapeID="ole_rId1080" DrawAspect="Content" ObjectID="_720859041" r:id="rId1080"/>
              </w:object>
            </w:r>
          </w:p>
          <w:p>
            <w:pPr>
              <w:pStyle w:val="Normal"/>
              <w:rPr>
                <w:b/>
                <w:bCs/>
                <w:sz w:val="24"/>
                <w:szCs w:val="24"/>
              </w:rPr>
            </w:pPr>
            <w:r>
              <w:rPr>
                <w:b/>
                <w:bCs/>
                <w:sz w:val="24"/>
                <w:szCs w:val="24"/>
              </w:rPr>
              <w:t xml:space="preserve">Nhận xét: </w:t>
            </w:r>
            <w:r>
              <w:rPr>
                <w:bCs/>
                <w:sz w:val="24"/>
                <w:szCs w:val="24"/>
              </w:rPr>
              <w:t>Đồ thị hàm số liên tục trên một khoảng là một “đường liền” trên khoảng đó.</w:t>
            </w:r>
          </w:p>
          <w:p>
            <w:pPr>
              <w:pStyle w:val="Normal"/>
              <w:rPr>
                <w:b/>
                <w:bCs/>
                <w:sz w:val="24"/>
                <w:szCs w:val="24"/>
              </w:rPr>
            </w:pPr>
            <w:r>
              <w:rPr>
                <w:b/>
                <w:bCs/>
                <w:sz w:val="24"/>
                <w:szCs w:val="24"/>
              </w:rPr>
            </w:r>
          </w:p>
          <w:p>
            <w:pPr>
              <w:pStyle w:val="Normal"/>
              <w:rPr>
                <w:b/>
                <w:bCs/>
                <w:sz w:val="24"/>
                <w:szCs w:val="24"/>
                <w:lang w:val="en-US" w:eastAsia="en-US"/>
              </w:rPr>
            </w:pPr>
            <w:r>
              <w:rPr>
                <w:b/>
                <w:bCs/>
                <w:sz w:val="24"/>
                <w:szCs w:val="24"/>
                <w:lang w:val="en-US" w:eastAsia="en-US"/>
              </w:rPr>
            </w:r>
            <w:r>
              <mc:AlternateContent>
                <mc:Choice Requires="wps">
                  <w:drawing>
                    <wp:anchor behindDoc="0" distT="0" distB="0" distL="114935" distR="114935" simplePos="0" locked="0" layoutInCell="0" allowOverlap="1" relativeHeight="676">
                      <wp:simplePos x="0" y="0"/>
                      <wp:positionH relativeFrom="margin">
                        <wp:posOffset>777240</wp:posOffset>
                      </wp:positionH>
                      <wp:positionV relativeFrom="paragraph">
                        <wp:posOffset>-5080</wp:posOffset>
                      </wp:positionV>
                      <wp:extent cx="256540" cy="208915"/>
                      <wp:effectExtent l="0" t="0" r="0" b="0"/>
                      <wp:wrapNone/>
                      <wp:docPr id="43" name="Frame6"/>
                      <a:graphic xmlns:a="http://schemas.openxmlformats.org/drawingml/2006/main">
                        <a:graphicData uri="http://schemas.microsoft.com/office/word/2010/wordprocessingShape">
                          <wps:wsp>
                            <wps:cNvSpPr txBox="1"/>
                            <wps:spPr>
                              <a:xfrm>
                                <a:off x="0" y="0"/>
                                <a:ext cx="256540" cy="208915"/>
                              </a:xfrm>
                              <a:prstGeom prst="rect"/>
                              <a:solidFill>
                                <a:srgbClr val="FFFFFF"/>
                              </a:solidFill>
                              <a:ln w="9525">
                                <a:solidFill>
                                  <a:srgbClr val="FFFFFF"/>
                                </a:solidFill>
                              </a:ln>
                            </wps:spPr>
                            <wps:txbx>
                              <w:txbxContent>
                                <w:p>
                                  <w:pPr>
                                    <w:pStyle w:val="Normal"/>
                                    <w:rPr>
                                      <w:sz w:val="16"/>
                                      <w:szCs w:val="16"/>
                                    </w:rPr>
                                  </w:pPr>
                                  <w:r>
                                    <w:rPr>
                                      <w:sz w:val="16"/>
                                      <w:szCs w:val="16"/>
                                    </w:rPr>
                                    <w:t>y</w:t>
                                  </w:r>
                                </w:p>
                              </w:txbxContent>
                            </wps:txbx>
                            <wps:bodyPr anchor="t" lIns="91440" tIns="45720" rIns="91440" bIns="45720">
                              <a:noAutofit/>
                            </wps:bodyPr>
                          </wps:wsp>
                        </a:graphicData>
                      </a:graphic>
                    </wp:anchor>
                  </w:drawing>
                </mc:Choice>
                <mc:Fallback>
                  <w:pict>
                    <v:rect fillcolor="#FFFFFF" strokecolor="#FFFFFF" strokeweight="0pt" style="position:absolute;rotation:-0;width:20.2pt;height:16.45pt;mso-wrap-distance-left:9.05pt;mso-wrap-distance-right:9.05pt;mso-wrap-distance-top:0pt;mso-wrap-distance-bottom:0pt;margin-top:-0.4pt;mso-position-vertical-relative:text;margin-left:61.2pt;mso-position-horizontal-relative:margin">
                      <v:textbox>
                        <w:txbxContent>
                          <w:p>
                            <w:pPr>
                              <w:pStyle w:val="Normal"/>
                              <w:rPr>
                                <w:sz w:val="16"/>
                                <w:szCs w:val="16"/>
                              </w:rPr>
                            </w:pPr>
                            <w:r>
                              <w:rPr>
                                <w:sz w:val="16"/>
                                <w:szCs w:val="16"/>
                              </w:rPr>
                              <w:t>y</w:t>
                            </w:r>
                          </w:p>
                        </w:txbxContent>
                      </v:textbox>
                      <w10:wrap type="none"/>
                    </v:rect>
                  </w:pict>
                </mc:Fallback>
              </mc:AlternateContent>
            </w:r>
          </w:p>
          <w:p>
            <w:pPr>
              <w:pStyle w:val="Normal"/>
              <w:rPr>
                <w:b/>
                <w:bCs/>
                <w:sz w:val="24"/>
                <w:szCs w:val="24"/>
              </w:rPr>
            </w:pPr>
            <w:r>
              <w:rPr>
                <w:b/>
                <w:bCs/>
                <w:sz w:val="24"/>
                <w:szCs w:val="24"/>
              </w:rPr>
            </w:r>
          </w:p>
          <w:p>
            <w:pPr>
              <w:pStyle w:val="Normal"/>
              <w:rPr>
                <w:b/>
                <w:bCs/>
                <w:sz w:val="24"/>
                <w:szCs w:val="24"/>
                <w:lang w:val="en-US" w:eastAsia="en-US"/>
              </w:rPr>
            </w:pPr>
            <w:r>
              <w:rPr>
                <w:b/>
                <w:bCs/>
                <w:sz w:val="24"/>
                <w:szCs w:val="24"/>
                <w:lang w:val="en-US" w:eastAsia="en-US"/>
              </w:rPr>
            </w:r>
            <w:r>
              <mc:AlternateContent>
                <mc:Choice Requires="wps">
                  <w:drawing>
                    <wp:anchor behindDoc="0" distT="0" distB="0" distL="114935" distR="114935" simplePos="0" locked="0" layoutInCell="0" allowOverlap="1" relativeHeight="1041">
                      <wp:simplePos x="0" y="0"/>
                      <wp:positionH relativeFrom="margin">
                        <wp:posOffset>1853565</wp:posOffset>
                      </wp:positionH>
                      <wp:positionV relativeFrom="paragraph">
                        <wp:posOffset>-3175</wp:posOffset>
                      </wp:positionV>
                      <wp:extent cx="256540" cy="208915"/>
                      <wp:effectExtent l="0" t="0" r="0" b="0"/>
                      <wp:wrapNone/>
                      <wp:docPr id="44" name="Frame7"/>
                      <a:graphic xmlns:a="http://schemas.openxmlformats.org/drawingml/2006/main">
                        <a:graphicData uri="http://schemas.microsoft.com/office/word/2010/wordprocessingShape">
                          <wps:wsp>
                            <wps:cNvSpPr txBox="1"/>
                            <wps:spPr>
                              <a:xfrm>
                                <a:off x="0" y="0"/>
                                <a:ext cx="256540" cy="208915"/>
                              </a:xfrm>
                              <a:prstGeom prst="rect"/>
                              <a:solidFill>
                                <a:srgbClr val="FFFFFF"/>
                              </a:solidFill>
                              <a:ln w="9525">
                                <a:solidFill>
                                  <a:srgbClr val="FFFFFF"/>
                                </a:solidFill>
                              </a:ln>
                            </wps:spPr>
                            <wps:txbx>
                              <w:txbxContent>
                                <w:p>
                                  <w:pPr>
                                    <w:pStyle w:val="Normal"/>
                                    <w:rPr>
                                      <w:sz w:val="16"/>
                                      <w:szCs w:val="16"/>
                                    </w:rPr>
                                  </w:pPr>
                                  <w:r>
                                    <w:rPr>
                                      <w:sz w:val="16"/>
                                      <w:szCs w:val="16"/>
                                    </w:rPr>
                                    <w:t>x</w:t>
                                  </w:r>
                                </w:p>
                              </w:txbxContent>
                            </wps:txbx>
                            <wps:bodyPr anchor="t" lIns="91440" tIns="45720" rIns="91440" bIns="45720">
                              <a:noAutofit/>
                            </wps:bodyPr>
                          </wps:wsp>
                        </a:graphicData>
                      </a:graphic>
                    </wp:anchor>
                  </w:drawing>
                </mc:Choice>
                <mc:Fallback>
                  <w:pict>
                    <v:rect fillcolor="#FFFFFF" strokecolor="#FFFFFF" strokeweight="0pt" style="position:absolute;rotation:-0;width:20.2pt;height:16.45pt;mso-wrap-distance-left:9.05pt;mso-wrap-distance-right:9.05pt;mso-wrap-distance-top:0pt;mso-wrap-distance-bottom:0pt;margin-top:-0.25pt;mso-position-vertical-relative:text;margin-left:145.95pt;mso-position-horizontal-relative:margin">
                      <v:textbox>
                        <w:txbxContent>
                          <w:p>
                            <w:pPr>
                              <w:pStyle w:val="Normal"/>
                              <w:rPr>
                                <w:sz w:val="16"/>
                                <w:szCs w:val="16"/>
                              </w:rPr>
                            </w:pPr>
                            <w:r>
                              <w:rPr>
                                <w:sz w:val="16"/>
                                <w:szCs w:val="16"/>
                              </w:rPr>
                              <w:t>x</w:t>
                            </w:r>
                          </w:p>
                        </w:txbxContent>
                      </v:textbox>
                      <w10:wrap type="none"/>
                    </v:rect>
                  </w:pict>
                </mc:Fallback>
              </mc:AlternateContent>
            </w:r>
          </w:p>
          <w:p>
            <w:pPr>
              <w:pStyle w:val="Normal"/>
              <w:rPr>
                <w:b/>
                <w:bCs/>
                <w:sz w:val="24"/>
                <w:szCs w:val="24"/>
              </w:rPr>
            </w:pPr>
            <w:r>
              <w:rPr>
                <w:b/>
                <w:bCs/>
                <w:sz w:val="24"/>
                <w:szCs w:val="24"/>
              </w:rPr>
            </w:r>
          </w:p>
          <w:p>
            <w:pPr>
              <w:pStyle w:val="Normal"/>
              <w:rPr>
                <w:b/>
                <w:bCs/>
                <w:sz w:val="24"/>
                <w:szCs w:val="24"/>
              </w:rPr>
            </w:pPr>
            <w:r>
              <w:rPr>
                <w:b/>
                <w:bCs/>
                <w:sz w:val="24"/>
                <w:szCs w:val="24"/>
              </w:rPr>
              <w:t xml:space="preserve"> </w:t>
            </w:r>
          </w:p>
          <w:p>
            <w:pPr>
              <w:pStyle w:val="Normal"/>
              <w:rPr>
                <w:b/>
                <w:bCs/>
                <w:sz w:val="24"/>
                <w:szCs w:val="24"/>
              </w:rPr>
            </w:pPr>
            <w:r>
              <w:rPr>
                <w:b/>
                <w:bCs/>
                <w:sz w:val="24"/>
                <w:szCs w:val="24"/>
              </w:rPr>
            </w:r>
          </w:p>
          <w:p>
            <w:pPr>
              <w:pStyle w:val="Normal"/>
              <w:rPr>
                <w:b/>
                <w:bCs/>
                <w:sz w:val="24"/>
                <w:szCs w:val="24"/>
              </w:rPr>
            </w:pPr>
            <w:r>
              <w:rPr>
                <w:b/>
                <w:bCs/>
                <w:sz w:val="24"/>
                <w:szCs w:val="24"/>
              </w:rPr>
            </w:r>
          </w:p>
          <w:p>
            <w:pPr>
              <w:pStyle w:val="Normal"/>
              <w:rPr>
                <w:b/>
                <w:bCs/>
                <w:sz w:val="24"/>
                <w:szCs w:val="24"/>
              </w:rPr>
            </w:pPr>
            <w:r>
              <w:rPr>
                <w:b/>
                <w:bCs/>
                <w:sz w:val="24"/>
                <w:szCs w:val="24"/>
              </w:rPr>
            </w:r>
          </w:p>
          <w:p>
            <w:pPr>
              <w:pStyle w:val="Normal"/>
              <w:rPr>
                <w:b/>
                <w:bCs/>
                <w:sz w:val="24"/>
                <w:szCs w:val="24"/>
              </w:rPr>
            </w:pPr>
            <w:r>
              <w:rPr>
                <w:b/>
                <w:bCs/>
                <w:sz w:val="24"/>
                <w:szCs w:val="24"/>
              </w:rPr>
            </w:r>
          </w:p>
          <w:p>
            <w:pPr>
              <w:pStyle w:val="Normal"/>
              <w:rPr>
                <w:b/>
                <w:bCs/>
                <w:sz w:val="24"/>
                <w:szCs w:val="24"/>
              </w:rPr>
            </w:pPr>
            <w:r>
              <w:rPr>
                <w:b/>
                <w:bCs/>
                <w:sz w:val="24"/>
                <w:szCs w:val="24"/>
              </w:rPr>
            </w:r>
          </w:p>
          <w:p>
            <w:pPr>
              <w:pStyle w:val="Normal"/>
              <w:rPr>
                <w:b/>
                <w:bCs/>
                <w:sz w:val="24"/>
                <w:szCs w:val="24"/>
              </w:rPr>
            </w:pPr>
            <w:r>
              <w:rPr>
                <w:b/>
                <w:bCs/>
                <w:sz w:val="24"/>
                <w:szCs w:val="24"/>
              </w:rPr>
            </w:r>
          </w:p>
          <w:p>
            <w:pPr>
              <w:pStyle w:val="Normal"/>
              <w:rPr>
                <w:b/>
                <w:bCs/>
                <w:sz w:val="24"/>
                <w:szCs w:val="24"/>
              </w:rPr>
            </w:pPr>
            <w:r>
              <w:rPr>
                <w:b/>
                <w:bCs/>
                <w:sz w:val="24"/>
                <w:szCs w:val="24"/>
              </w:rPr>
            </w:r>
          </w:p>
        </w:tc>
      </w:tr>
    </w:tbl>
    <w:p>
      <w:pPr>
        <w:pStyle w:val="Normal"/>
        <w:rPr>
          <w:b/>
          <w:bCs/>
          <w:sz w:val="24"/>
          <w:szCs w:val="24"/>
        </w:rPr>
      </w:pPr>
      <w:r>
        <w:rPr>
          <w:b/>
          <w:bCs/>
          <w:sz w:val="24"/>
          <w:szCs w:val="24"/>
        </w:rPr>
      </w:r>
    </w:p>
    <w:tbl>
      <w:tblPr>
        <w:tblW w:w="10314" w:type="dxa"/>
        <w:jc w:val="left"/>
        <w:tblInd w:w="0" w:type="dxa"/>
        <w:tblLayout w:type="fixed"/>
        <w:tblCellMar>
          <w:top w:w="0" w:type="dxa"/>
          <w:left w:w="108" w:type="dxa"/>
          <w:bottom w:w="0" w:type="dxa"/>
          <w:right w:w="108" w:type="dxa"/>
        </w:tblCellMar>
      </w:tblPr>
      <w:tblGrid>
        <w:gridCol w:w="6629"/>
        <w:gridCol w:w="3685"/>
      </w:tblGrid>
      <w:tr>
        <w:trPr/>
        <w:tc>
          <w:tcPr>
            <w:tcW w:w="6629" w:type="dxa"/>
            <w:tcBorders>
              <w:top w:val="single" w:sz="4" w:space="0" w:color="000000"/>
              <w:left w:val="single" w:sz="4" w:space="0" w:color="000000"/>
              <w:bottom w:val="single" w:sz="4" w:space="0" w:color="000000"/>
              <w:right w:val="single" w:sz="4" w:space="0" w:color="000000"/>
            </w:tcBorders>
          </w:tcPr>
          <w:p>
            <w:pPr>
              <w:pStyle w:val="Normal"/>
              <w:jc w:val="center"/>
              <w:rPr>
                <w:b/>
                <w:sz w:val="24"/>
                <w:szCs w:val="24"/>
              </w:rPr>
            </w:pPr>
            <w:r>
              <w:rPr>
                <w:b/>
                <w:sz w:val="24"/>
                <w:szCs w:val="24"/>
              </w:rPr>
              <w:t>c) củng cố</w:t>
            </w:r>
          </w:p>
        </w:tc>
        <w:tc>
          <w:tcPr>
            <w:tcW w:w="3685" w:type="dxa"/>
            <w:tcBorders>
              <w:top w:val="single" w:sz="4" w:space="0" w:color="000000"/>
              <w:left w:val="single" w:sz="4" w:space="0" w:color="000000"/>
              <w:bottom w:val="single" w:sz="4" w:space="0" w:color="000000"/>
              <w:right w:val="single" w:sz="4" w:space="0" w:color="000000"/>
            </w:tcBorders>
          </w:tcPr>
          <w:p>
            <w:pPr>
              <w:pStyle w:val="Normal"/>
              <w:jc w:val="center"/>
              <w:rPr>
                <w:b/>
                <w:sz w:val="24"/>
                <w:szCs w:val="24"/>
              </w:rPr>
            </w:pPr>
            <w:r>
              <w:rPr>
                <w:b/>
                <w:sz w:val="24"/>
                <w:szCs w:val="24"/>
              </w:rPr>
              <w:t>Gợi ý</w:t>
            </w:r>
          </w:p>
        </w:tc>
      </w:tr>
      <w:tr>
        <w:trPr/>
        <w:tc>
          <w:tcPr>
            <w:tcW w:w="6629" w:type="dxa"/>
            <w:tcBorders>
              <w:top w:val="single" w:sz="4" w:space="0" w:color="000000"/>
              <w:left w:val="single" w:sz="4" w:space="0" w:color="000000"/>
              <w:bottom w:val="single" w:sz="4" w:space="0" w:color="000000"/>
              <w:right w:val="single" w:sz="4" w:space="0" w:color="000000"/>
            </w:tcBorders>
          </w:tcPr>
          <w:p>
            <w:pPr>
              <w:pStyle w:val="Normal"/>
              <w:rPr>
                <w:b/>
                <w:sz w:val="24"/>
                <w:szCs w:val="24"/>
              </w:rPr>
            </w:pPr>
            <w:r>
              <w:rPr>
                <w:sz w:val="24"/>
                <w:szCs w:val="24"/>
              </w:rPr>
              <w:t xml:space="preserve">Đồ thị hàm số nào dưới đây không liên tục trên khoảng </w:t>
            </w:r>
            <w:r>
              <w:rPr>
                <w:sz w:val="24"/>
                <w:szCs w:val="24"/>
              </w:rPr>
              <w:object w:dxaOrig="600" w:dyaOrig="400">
                <v:shapetype id="_x0000_tole_rId1082" coordsize="21600,21600" o:spt="ole_rId10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2" type="_x0000_tole_rId1082" style="width:30pt;height:20pt" filled="f" o:ole="">
                  <v:imagedata r:id="rId1083" o:title=""/>
                </v:shape>
                <o:OLEObject Type="Embed" ProgID="" ShapeID="ole_rId1082" DrawAspect="Content" ObjectID="_1121780507" r:id="rId1082"/>
              </w:object>
            </w:r>
            <w:r>
              <w:rPr>
                <w:sz w:val="24"/>
                <w:szCs w:val="24"/>
              </w:rPr>
              <w:t>?.</w:t>
            </w:r>
          </w:p>
          <w:p>
            <w:pPr>
              <w:pStyle w:val="Normal"/>
              <w:rPr>
                <w:b/>
                <w:sz w:val="24"/>
                <w:szCs w:val="24"/>
              </w:rPr>
            </w:pPr>
            <w:r>
              <w:rPr>
                <w:b/>
                <w:sz w:val="24"/>
                <w:szCs w:val="24"/>
              </w:rPr>
              <w:drawing>
                <wp:inline distT="0" distB="0" distL="0" distR="0">
                  <wp:extent cx="4183380" cy="1551305"/>
                  <wp:effectExtent l="0" t="0" r="0" b="0"/>
                  <wp:docPr id="45"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6" descr=""/>
                          <pic:cNvPicPr>
                            <a:picLocks noChangeAspect="1" noChangeArrowheads="1"/>
                          </pic:cNvPicPr>
                        </pic:nvPicPr>
                        <pic:blipFill>
                          <a:blip r:embed="rId1084"/>
                          <a:srcRect l="-6" t="-12" r="-6" b="-12"/>
                          <a:stretch>
                            <a:fillRect/>
                          </a:stretch>
                        </pic:blipFill>
                        <pic:spPr bwMode="auto">
                          <a:xfrm>
                            <a:off x="0" y="0"/>
                            <a:ext cx="4183380" cy="1551305"/>
                          </a:xfrm>
                          <a:prstGeom prst="rect">
                            <a:avLst/>
                          </a:prstGeom>
                        </pic:spPr>
                      </pic:pic>
                    </a:graphicData>
                  </a:graphic>
                </wp:inline>
              </w:drawing>
            </w:r>
          </w:p>
        </w:tc>
        <w:tc>
          <w:tcPr>
            <w:tcW w:w="3685" w:type="dxa"/>
            <w:tcBorders>
              <w:top w:val="single" w:sz="4" w:space="0" w:color="000000"/>
              <w:left w:val="single" w:sz="4" w:space="0" w:color="000000"/>
              <w:bottom w:val="single" w:sz="4" w:space="0" w:color="000000"/>
              <w:right w:val="single" w:sz="4" w:space="0" w:color="000000"/>
            </w:tcBorders>
          </w:tcPr>
          <w:p>
            <w:pPr>
              <w:pStyle w:val="Normal"/>
              <w:rPr>
                <w:b/>
                <w:sz w:val="24"/>
                <w:szCs w:val="24"/>
              </w:rPr>
            </w:pPr>
            <w:r>
              <w:rPr>
                <w:b/>
                <w:sz w:val="24"/>
                <w:szCs w:val="24"/>
              </w:rPr>
              <w:t xml:space="preserve">Đáp án C: </w:t>
            </w:r>
            <w:r>
              <w:rPr>
                <w:sz w:val="24"/>
                <w:szCs w:val="24"/>
              </w:rPr>
              <w:t xml:space="preserve">Đồ thị hàm số không liền nét tại một điểm thuộc khoảng </w:t>
            </w:r>
            <w:r>
              <w:rPr>
                <w:sz w:val="24"/>
                <w:szCs w:val="24"/>
              </w:rPr>
              <w:object w:dxaOrig="600" w:dyaOrig="400">
                <v:shapetype id="_x0000_tole_rId1085" coordsize="21600,21600" o:spt="ole_rId10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5" type="_x0000_tole_rId1085" style="width:30pt;height:20pt" filled="f" o:ole="">
                  <v:imagedata r:id="rId1086" o:title=""/>
                </v:shape>
                <o:OLEObject Type="Embed" ProgID="" ShapeID="ole_rId1085" DrawAspect="Content" ObjectID="_1692042259" r:id="rId1085"/>
              </w:object>
            </w:r>
            <w:r>
              <w:rPr>
                <w:sz w:val="24"/>
                <w:szCs w:val="24"/>
              </w:rPr>
              <w:t>.</w:t>
            </w:r>
          </w:p>
        </w:tc>
      </w:tr>
    </w:tbl>
    <w:p>
      <w:pPr>
        <w:pStyle w:val="Normal"/>
        <w:tabs>
          <w:tab w:val="clear" w:pos="720"/>
          <w:tab w:val="left" w:pos="7545" w:leader="none"/>
        </w:tabs>
        <w:rPr>
          <w:b/>
          <w:sz w:val="24"/>
          <w:szCs w:val="24"/>
        </w:rPr>
      </w:pPr>
      <w:r>
        <w:rPr>
          <w:b/>
          <w:sz w:val="24"/>
          <w:szCs w:val="24"/>
        </w:rPr>
      </w:r>
    </w:p>
    <w:p>
      <w:pPr>
        <w:pStyle w:val="Normal"/>
        <w:rPr>
          <w:b/>
          <w:bCs/>
          <w:sz w:val="24"/>
          <w:szCs w:val="24"/>
        </w:rPr>
      </w:pPr>
      <w:r>
        <w:rPr>
          <w:b/>
          <w:bCs/>
          <w:sz w:val="24"/>
          <w:szCs w:val="24"/>
        </w:rPr>
        <w:t xml:space="preserve">2.3 </w:t>
      </w:r>
      <w:r>
        <w:rPr>
          <w:b/>
          <w:bCs/>
          <w:sz w:val="24"/>
          <w:szCs w:val="24"/>
          <w:u w:val="single"/>
        </w:rPr>
        <w:t>Một số định lí cơ bản</w:t>
      </w:r>
    </w:p>
    <w:p>
      <w:pPr>
        <w:pStyle w:val="Normal"/>
        <w:rPr>
          <w:b/>
          <w:bCs/>
          <w:sz w:val="24"/>
          <w:szCs w:val="24"/>
        </w:rPr>
      </w:pPr>
      <w:r>
        <w:rPr>
          <w:b/>
          <w:bCs/>
          <w:sz w:val="24"/>
          <w:szCs w:val="24"/>
        </w:rPr>
        <w:t xml:space="preserve">2.3.1: </w:t>
      </w:r>
      <w:r>
        <w:rPr>
          <w:b/>
          <w:bCs/>
          <w:sz w:val="24"/>
          <w:szCs w:val="24"/>
          <w:u w:val="single"/>
        </w:rPr>
        <w:t>Định lí 1(10 phút)</w:t>
      </w:r>
    </w:p>
    <w:tbl>
      <w:tblPr>
        <w:tblW w:w="10314" w:type="dxa"/>
        <w:jc w:val="left"/>
        <w:tblInd w:w="0" w:type="dxa"/>
        <w:tblLayout w:type="fixed"/>
        <w:tblCellMar>
          <w:top w:w="0" w:type="dxa"/>
          <w:left w:w="108" w:type="dxa"/>
          <w:bottom w:w="0" w:type="dxa"/>
          <w:right w:w="108" w:type="dxa"/>
        </w:tblCellMar>
      </w:tblPr>
      <w:tblGrid>
        <w:gridCol w:w="10314"/>
      </w:tblGrid>
      <w:tr>
        <w:trPr/>
        <w:tc>
          <w:tcPr>
            <w:tcW w:w="10314" w:type="dxa"/>
            <w:tcBorders>
              <w:top w:val="single" w:sz="4" w:space="0" w:color="000000"/>
              <w:left w:val="single" w:sz="4" w:space="0" w:color="000000"/>
              <w:bottom w:val="single" w:sz="4" w:space="0" w:color="000000"/>
              <w:right w:val="single" w:sz="4" w:space="0" w:color="000000"/>
            </w:tcBorders>
          </w:tcPr>
          <w:p>
            <w:pPr>
              <w:pStyle w:val="Normal"/>
              <w:rPr>
                <w:b/>
                <w:bCs/>
                <w:sz w:val="24"/>
                <w:szCs w:val="24"/>
              </w:rPr>
            </w:pPr>
            <w:r>
              <w:rPr>
                <w:b/>
                <w:bCs/>
                <w:sz w:val="24"/>
                <w:szCs w:val="24"/>
              </w:rPr>
              <w:t xml:space="preserve">a)Định lí 1: </w:t>
            </w:r>
          </w:p>
          <w:p>
            <w:pPr>
              <w:pStyle w:val="Normal"/>
              <w:rPr>
                <w:bCs/>
                <w:sz w:val="24"/>
                <w:szCs w:val="24"/>
              </w:rPr>
            </w:pPr>
            <w:r>
              <w:rPr>
                <w:bCs/>
                <w:sz w:val="24"/>
                <w:szCs w:val="24"/>
              </w:rPr>
              <w:t>a) Hàm số đa thức liên tục trên toàn bộ tập số thực R.</w:t>
            </w:r>
          </w:p>
          <w:p>
            <w:pPr>
              <w:pStyle w:val="Normal"/>
              <w:rPr>
                <w:bCs/>
                <w:sz w:val="24"/>
                <w:szCs w:val="24"/>
              </w:rPr>
            </w:pPr>
            <w:r>
              <w:rPr>
                <w:bCs/>
                <w:sz w:val="24"/>
                <w:szCs w:val="24"/>
              </w:rPr>
              <w:t>b) Hàm số phân thức hữu tỉ( thương của hai đa thức) và các hàm số lượng giác liên tục trên từng khoảng của tập xác định của chúng.</w:t>
            </w:r>
          </w:p>
        </w:tc>
      </w:tr>
    </w:tbl>
    <w:p>
      <w:pPr>
        <w:pStyle w:val="Normal"/>
        <w:rPr>
          <w:b/>
          <w:bCs/>
          <w:sz w:val="24"/>
          <w:szCs w:val="24"/>
        </w:rPr>
      </w:pPr>
      <w:r>
        <w:rPr>
          <w:b/>
          <w:bCs/>
          <w:sz w:val="24"/>
          <w:szCs w:val="24"/>
        </w:rPr>
        <w:t>b) Củng cố:</w:t>
      </w:r>
    </w:p>
    <w:tbl>
      <w:tblPr>
        <w:tblW w:w="10314" w:type="dxa"/>
        <w:jc w:val="left"/>
        <w:tblInd w:w="0" w:type="dxa"/>
        <w:tblLayout w:type="fixed"/>
        <w:tblCellMar>
          <w:top w:w="0" w:type="dxa"/>
          <w:left w:w="108" w:type="dxa"/>
          <w:bottom w:w="0" w:type="dxa"/>
          <w:right w:w="108" w:type="dxa"/>
        </w:tblCellMar>
      </w:tblPr>
      <w:tblGrid>
        <w:gridCol w:w="5353"/>
        <w:gridCol w:w="4961"/>
      </w:tblGrid>
      <w:tr>
        <w:trPr/>
        <w:tc>
          <w:tcPr>
            <w:tcW w:w="5353" w:type="dxa"/>
            <w:tcBorders>
              <w:top w:val="single" w:sz="4" w:space="0" w:color="000000"/>
              <w:left w:val="single" w:sz="4" w:space="0" w:color="000000"/>
              <w:bottom w:val="single" w:sz="4" w:space="0" w:color="000000"/>
              <w:right w:val="single" w:sz="4" w:space="0" w:color="000000"/>
            </w:tcBorders>
          </w:tcPr>
          <w:p>
            <w:pPr>
              <w:pStyle w:val="Normal"/>
              <w:rPr/>
            </w:pPr>
            <w:r>
              <w:rPr>
                <w:b/>
                <w:bCs/>
                <w:sz w:val="24"/>
                <w:szCs w:val="24"/>
              </w:rPr>
              <w:t>1</w:t>
            </w:r>
            <w:r>
              <w:rPr>
                <w:bCs/>
                <w:sz w:val="24"/>
                <w:szCs w:val="24"/>
              </w:rPr>
              <w:t xml:space="preserve">: </w:t>
            </w:r>
            <w:r>
              <w:rPr>
                <w:sz w:val="24"/>
                <w:szCs w:val="24"/>
              </w:rPr>
              <w:t>Hàm số nào dưới đây  liên tục trên toàn bộ tập số thực R ?</w:t>
            </w:r>
          </w:p>
          <w:p>
            <w:pPr>
              <w:pStyle w:val="Normal"/>
              <w:rPr>
                <w:b/>
                <w:sz w:val="24"/>
                <w:szCs w:val="24"/>
              </w:rPr>
            </w:pPr>
            <w:r>
              <w:rPr>
                <w:b/>
                <w:sz w:val="24"/>
                <w:szCs w:val="24"/>
              </w:rPr>
              <w:t xml:space="preserve">A. </w:t>
            </w:r>
            <w:r>
              <w:rPr>
                <w:b/>
                <w:sz w:val="24"/>
                <w:szCs w:val="24"/>
              </w:rPr>
              <w:object w:dxaOrig="2220" w:dyaOrig="420">
                <v:shapetype id="_x0000_tole_rId1087" coordsize="21600,21600" o:spt="ole_rId10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7" type="_x0000_tole_rId1087" style="width:117.75pt;height:22.3pt" filled="f" o:ole="">
                  <v:imagedata r:id="rId1088" o:title=""/>
                </v:shape>
                <o:OLEObject Type="Embed" ProgID="" ShapeID="ole_rId1087" DrawAspect="Content" ObjectID="_953592869" r:id="rId1087"/>
              </w:object>
            </w:r>
            <w:r>
              <w:rPr>
                <w:b/>
                <w:sz w:val="24"/>
                <w:szCs w:val="24"/>
              </w:rPr>
              <w:t xml:space="preserve">       B. </w:t>
            </w:r>
            <w:r>
              <w:rPr>
                <w:b/>
                <w:sz w:val="24"/>
                <w:szCs w:val="24"/>
              </w:rPr>
              <w:object w:dxaOrig="1520" w:dyaOrig="700">
                <v:shapetype id="_x0000_tole_rId1089" coordsize="21600,21600" o:spt="ole_rId10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9" type="_x0000_tole_rId1089" style="width:76pt;height:35pt" filled="f" o:ole="">
                  <v:imagedata r:id="rId1090" o:title=""/>
                </v:shape>
                <o:OLEObject Type="Embed" ProgID="" ShapeID="ole_rId1089" DrawAspect="Content" ObjectID="_1615319561" r:id="rId1089"/>
              </w:object>
            </w:r>
          </w:p>
          <w:p>
            <w:pPr>
              <w:pStyle w:val="Normal"/>
              <w:rPr>
                <w:sz w:val="24"/>
                <w:szCs w:val="24"/>
              </w:rPr>
            </w:pPr>
            <w:r>
              <w:rPr>
                <w:b/>
                <w:sz w:val="24"/>
                <w:szCs w:val="24"/>
              </w:rPr>
              <w:t xml:space="preserve">C. </w:t>
            </w:r>
            <w:r>
              <w:rPr>
                <w:b/>
                <w:sz w:val="24"/>
                <w:szCs w:val="24"/>
              </w:rPr>
              <w:object w:dxaOrig="2620" w:dyaOrig="780">
                <v:shapetype id="_x0000_tole_rId1091" coordsize="21600,21600" o:spt="ole_rId10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1" type="_x0000_tole_rId1091" style="width:131pt;height:39pt" filled="f" o:ole="">
                  <v:imagedata r:id="rId1092" o:title=""/>
                </v:shape>
                <o:OLEObject Type="Embed" ProgID="" ShapeID="ole_rId1091" DrawAspect="Content" ObjectID="_183805978" r:id="rId1091"/>
              </w:object>
            </w:r>
            <w:r>
              <w:rPr>
                <w:b/>
                <w:sz w:val="24"/>
                <w:szCs w:val="24"/>
              </w:rPr>
              <w:t xml:space="preserve">D. </w:t>
            </w:r>
            <w:r>
              <w:rPr>
                <w:sz w:val="24"/>
                <w:szCs w:val="24"/>
              </w:rPr>
              <w:object w:dxaOrig="1820" w:dyaOrig="700">
                <v:shapetype id="_x0000_tole_rId1093" coordsize="21600,21600" o:spt="ole_rId10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3" type="_x0000_tole_rId1093" style="width:91pt;height:35pt" filled="f" o:ole="">
                  <v:imagedata r:id="rId1094" o:title=""/>
                </v:shape>
                <o:OLEObject Type="Embed" ProgID="" ShapeID="ole_rId1093" DrawAspect="Content" ObjectID="_197803287" r:id="rId1093"/>
              </w:object>
            </w:r>
          </w:p>
          <w:p>
            <w:pPr>
              <w:pStyle w:val="Normal"/>
              <w:rPr>
                <w:b/>
                <w:sz w:val="24"/>
                <w:szCs w:val="24"/>
              </w:rPr>
            </w:pPr>
            <w:r>
              <w:rPr>
                <w:b/>
                <w:sz w:val="24"/>
                <w:szCs w:val="24"/>
              </w:rPr>
              <w:t>2</w:t>
            </w:r>
            <w:r>
              <w:rPr>
                <w:sz w:val="24"/>
                <w:szCs w:val="24"/>
              </w:rPr>
              <w:t xml:space="preserve">.Xét tính liên tục của hàm số sau trên tập xác định của nó </w:t>
            </w:r>
            <w:r>
              <w:rPr>
                <w:b/>
                <w:sz w:val="24"/>
                <w:szCs w:val="24"/>
              </w:rPr>
              <w:object w:dxaOrig="2799" w:dyaOrig="1160">
                <v:shapetype id="_x0000_tole_rId1095" coordsize="21600,21600" o:spt="ole_rId10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5" type="_x0000_tole_rId1095" style="width:139.95pt;height:58pt" filled="f" o:ole="">
                  <v:imagedata r:id="rId1096" o:title=""/>
                </v:shape>
                <o:OLEObject Type="Embed" ProgID="" ShapeID="ole_rId1095" DrawAspect="Content" ObjectID="_1527058221" r:id="rId1095"/>
              </w:object>
            </w:r>
          </w:p>
          <w:p>
            <w:pPr>
              <w:pStyle w:val="Normal"/>
              <w:rPr>
                <w:b/>
                <w:bCs/>
                <w:sz w:val="24"/>
                <w:szCs w:val="24"/>
              </w:rPr>
            </w:pPr>
            <w:r>
              <w:rPr>
                <w:b/>
                <w:bCs/>
                <w:sz w:val="24"/>
                <w:szCs w:val="24"/>
              </w:rPr>
            </w:r>
          </w:p>
        </w:tc>
        <w:tc>
          <w:tcPr>
            <w:tcW w:w="4961"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xml:space="preserve">Đáp án B: vì </w:t>
            </w:r>
            <w:r>
              <w:rPr>
                <w:sz w:val="24"/>
                <w:szCs w:val="24"/>
              </w:rPr>
              <w:object w:dxaOrig="1980" w:dyaOrig="420">
                <v:shapetype id="_x0000_tole_rId1097" coordsize="21600,21600" o:spt="ole_rId10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7" type="_x0000_tole_rId1097" style="width:99pt;height:21pt" filled="f" o:ole="">
                  <v:imagedata r:id="rId1098" o:title=""/>
                </v:shape>
                <o:OLEObject Type="Embed" ProgID="" ShapeID="ole_rId1097" DrawAspect="Content" ObjectID="_226965735" r:id="rId1097"/>
              </w:object>
            </w:r>
          </w:p>
          <w:p>
            <w:pPr>
              <w:pStyle w:val="Normal"/>
              <w:rPr/>
            </w:pPr>
            <w:r>
              <w:rPr>
                <w:b/>
                <w:sz w:val="24"/>
                <w:szCs w:val="24"/>
              </w:rPr>
              <w:object w:dxaOrig="320" w:dyaOrig="240">
                <v:shapetype id="_x0000_tole_rId1099" coordsize="21600,21600" o:spt="ole_rId10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9" type="_x0000_tole_rId1099" style="width:16pt;height:12pt" filled="f" o:ole="">
                  <v:imagedata r:id="rId1100" o:title=""/>
                </v:shape>
                <o:OLEObject Type="Embed" ProgID="" ShapeID="ole_rId1099" DrawAspect="Content" ObjectID="_807686320" r:id="rId1099"/>
              </w:object>
            </w:r>
            <w:r>
              <w:rPr>
                <w:b/>
                <w:sz w:val="24"/>
                <w:szCs w:val="24"/>
              </w:rPr>
              <w:object w:dxaOrig="1460" w:dyaOrig="700">
                <v:shapetype id="_x0000_tole_rId1101" coordsize="21600,21600" o:spt="ole_rId11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1" type="_x0000_tole_rId1101" style="width:73pt;height:35pt" filled="f" o:ole="">
                  <v:imagedata r:id="rId1102" o:title=""/>
                </v:shape>
                <o:OLEObject Type="Embed" ProgID="" ShapeID="ole_rId1101" DrawAspect="Content" ObjectID="_1267140691" r:id="rId1101"/>
              </w:object>
            </w:r>
            <w:r>
              <w:rPr>
                <w:b/>
                <w:sz w:val="24"/>
                <w:szCs w:val="24"/>
              </w:rPr>
              <w:t xml:space="preserve"> </w:t>
            </w:r>
            <w:r>
              <w:rPr>
                <w:sz w:val="24"/>
                <w:szCs w:val="24"/>
              </w:rPr>
              <w:t>có tập xác định R.</w:t>
            </w:r>
          </w:p>
          <w:p>
            <w:pPr>
              <w:pStyle w:val="Normal"/>
              <w:rPr>
                <w:b/>
                <w:bCs/>
                <w:sz w:val="24"/>
                <w:szCs w:val="24"/>
                <w:lang w:val="pt-BR"/>
              </w:rPr>
            </w:pPr>
            <w:r>
              <w:rPr>
                <w:sz w:val="24"/>
                <w:szCs w:val="24"/>
                <w:lang w:val="pt-BR"/>
              </w:rPr>
              <w:t>Do đó nó liên tục trên toàn R.</w:t>
            </w:r>
          </w:p>
          <w:p>
            <w:pPr>
              <w:pStyle w:val="Normal"/>
              <w:rPr>
                <w:b/>
                <w:bCs/>
                <w:sz w:val="24"/>
                <w:szCs w:val="24"/>
                <w:lang w:val="pt-BR"/>
              </w:rPr>
            </w:pPr>
            <w:r>
              <w:rPr>
                <w:b/>
                <w:bCs/>
                <w:sz w:val="24"/>
                <w:szCs w:val="24"/>
                <w:lang w:val="pt-BR"/>
              </w:rPr>
            </w:r>
          </w:p>
          <w:p>
            <w:pPr>
              <w:pStyle w:val="Normal"/>
              <w:rPr>
                <w:b/>
                <w:bCs/>
                <w:sz w:val="24"/>
                <w:szCs w:val="24"/>
                <w:lang w:val="pt-BR"/>
              </w:rPr>
            </w:pPr>
            <w:r>
              <w:rPr>
                <w:b/>
                <w:bCs/>
                <w:sz w:val="24"/>
                <w:szCs w:val="24"/>
                <w:lang w:val="pt-BR"/>
              </w:rPr>
            </w:r>
          </w:p>
          <w:p>
            <w:pPr>
              <w:pStyle w:val="Normal"/>
              <w:rPr>
                <w:b/>
                <w:bCs/>
                <w:sz w:val="24"/>
                <w:szCs w:val="24"/>
                <w:lang w:val="pt-BR"/>
              </w:rPr>
            </w:pPr>
            <w:r>
              <w:rPr>
                <w:b/>
                <w:bCs/>
                <w:sz w:val="24"/>
                <w:szCs w:val="24"/>
                <w:lang w:val="pt-BR"/>
              </w:rPr>
              <w:t xml:space="preserve">TXĐ: </w:t>
            </w:r>
            <w:r>
              <w:rPr>
                <w:b/>
                <w:bCs/>
                <w:sz w:val="24"/>
                <w:szCs w:val="24"/>
              </w:rPr>
              <w:object w:dxaOrig="800" w:dyaOrig="279">
                <v:shapetype id="_x0000_tole_rId1103" coordsize="21600,21600" o:spt="ole_rId11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3" type="_x0000_tole_rId1103" style="width:40pt;height:13.95pt" filled="f" o:ole="">
                  <v:imagedata r:id="rId1104" o:title=""/>
                </v:shape>
                <o:OLEObject Type="Embed" ProgID="" ShapeID="ole_rId1103" DrawAspect="Content" ObjectID="_1404731944" r:id="rId1103"/>
              </w:object>
            </w:r>
          </w:p>
          <w:p>
            <w:pPr>
              <w:pStyle w:val="Normal"/>
              <w:rPr>
                <w:sz w:val="24"/>
                <w:szCs w:val="24"/>
                <w:lang w:val="pt-BR"/>
              </w:rPr>
            </w:pPr>
            <w:r>
              <w:rPr>
                <w:bCs/>
                <w:sz w:val="24"/>
                <w:szCs w:val="24"/>
                <w:lang w:val="pt-BR"/>
              </w:rPr>
              <w:t xml:space="preserve">+ Với </w:t>
            </w:r>
            <w:r>
              <w:rPr>
                <w:sz w:val="24"/>
                <w:szCs w:val="24"/>
              </w:rPr>
              <w:object w:dxaOrig="639" w:dyaOrig="279">
                <v:shapetype id="_x0000_tole_rId1105" coordsize="21600,21600" o:spt="ole_rId11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5" type="_x0000_tole_rId1105" style="width:31.95pt;height:13.95pt" filled="f" o:ole="">
                  <v:imagedata r:id="rId1106" o:title=""/>
                </v:shape>
                <o:OLEObject Type="Embed" ProgID="" ShapeID="ole_rId1105" DrawAspect="Content" ObjectID="_1484161713" r:id="rId1105"/>
              </w:object>
            </w:r>
            <w:r>
              <w:rPr>
                <w:sz w:val="24"/>
                <w:szCs w:val="24"/>
                <w:lang w:val="pt-BR"/>
              </w:rPr>
              <w:t xml:space="preserve">: </w:t>
            </w:r>
            <w:r>
              <w:rPr>
                <w:sz w:val="24"/>
                <w:szCs w:val="24"/>
              </w:rPr>
              <w:object w:dxaOrig="520" w:dyaOrig="340">
                <v:shapetype id="_x0000_tole_rId1107" coordsize="21600,21600" o:spt="ole_rId11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7" type="_x0000_tole_rId1107" style="width:26pt;height:17pt" filled="f" o:ole="">
                  <v:imagedata r:id="rId1108" o:title=""/>
                </v:shape>
                <o:OLEObject Type="Embed" ProgID="" ShapeID="ole_rId1107" DrawAspect="Content" ObjectID="_184960728" r:id="rId1107"/>
              </w:object>
            </w:r>
            <w:r>
              <w:rPr>
                <w:sz w:val="24"/>
                <w:szCs w:val="24"/>
                <w:lang w:val="pt-BR"/>
              </w:rPr>
              <w:t xml:space="preserve"> là phân thức hữu tỉ nên liên tục </w:t>
            </w:r>
            <w:r>
              <w:rPr>
                <w:sz w:val="24"/>
                <w:szCs w:val="24"/>
              </w:rPr>
              <w:object w:dxaOrig="999" w:dyaOrig="400">
                <v:shapetype id="_x0000_tole_rId1109" coordsize="21600,21600" o:spt="ole_rId11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9" type="_x0000_tole_rId1109" style="width:49.95pt;height:20pt" filled="f" o:ole="">
                  <v:imagedata r:id="rId1110" o:title=""/>
                </v:shape>
                <o:OLEObject Type="Embed" ProgID="" ShapeID="ole_rId1109" DrawAspect="Content" ObjectID="_266321151" r:id="rId1109"/>
              </w:object>
            </w:r>
          </w:p>
          <w:p>
            <w:pPr>
              <w:pStyle w:val="Normal"/>
              <w:rPr>
                <w:sz w:val="24"/>
                <w:szCs w:val="24"/>
                <w:lang w:val="pt-BR"/>
              </w:rPr>
            </w:pPr>
            <w:r>
              <w:rPr>
                <w:sz w:val="24"/>
                <w:szCs w:val="24"/>
                <w:lang w:val="pt-BR"/>
              </w:rPr>
              <w:t xml:space="preserve">+ Với </w:t>
            </w:r>
            <w:r>
              <w:rPr>
                <w:sz w:val="24"/>
                <w:szCs w:val="24"/>
              </w:rPr>
              <w:object w:dxaOrig="639" w:dyaOrig="279">
                <v:shapetype id="_x0000_tole_rId1111" coordsize="21600,21600" o:spt="ole_rId11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1" type="_x0000_tole_rId1111" style="width:31.95pt;height:13.95pt" filled="f" o:ole="">
                  <v:imagedata r:id="rId1112" o:title=""/>
                </v:shape>
                <o:OLEObject Type="Embed" ProgID="" ShapeID="ole_rId1111" DrawAspect="Content" ObjectID="_62357386" r:id="rId1111"/>
              </w:object>
            </w:r>
            <w:r>
              <w:rPr>
                <w:sz w:val="24"/>
                <w:szCs w:val="24"/>
                <w:lang w:val="pt-BR"/>
              </w:rPr>
              <w:t xml:space="preserve">: </w:t>
            </w:r>
            <w:r>
              <w:rPr>
                <w:sz w:val="24"/>
                <w:szCs w:val="24"/>
              </w:rPr>
              <w:object w:dxaOrig="520" w:dyaOrig="340">
                <v:shapetype id="_x0000_tole_rId1113" coordsize="21600,21600" o:spt="ole_rId11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3" type="_x0000_tole_rId1113" style="width:26pt;height:17pt" filled="f" o:ole="">
                  <v:imagedata r:id="rId1114" o:title=""/>
                </v:shape>
                <o:OLEObject Type="Embed" ProgID="" ShapeID="ole_rId1113" DrawAspect="Content" ObjectID="_2115630258" r:id="rId1113"/>
              </w:object>
            </w:r>
            <w:r>
              <w:rPr>
                <w:sz w:val="24"/>
                <w:szCs w:val="24"/>
                <w:lang w:val="pt-BR"/>
              </w:rPr>
              <w:t xml:space="preserve"> là đa thức bậc nhất nên liên tục </w:t>
            </w:r>
            <w:r>
              <w:rPr>
                <w:sz w:val="24"/>
                <w:szCs w:val="24"/>
              </w:rPr>
              <w:object w:dxaOrig="1040" w:dyaOrig="400">
                <v:shapetype id="_x0000_tole_rId1115" coordsize="21600,21600" o:spt="ole_rId11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5" type="_x0000_tole_rId1115" style="width:52pt;height:20pt" filled="f" o:ole="">
                  <v:imagedata r:id="rId1116" o:title=""/>
                </v:shape>
                <o:OLEObject Type="Embed" ProgID="" ShapeID="ole_rId1115" DrawAspect="Content" ObjectID="_593012349" r:id="rId1115"/>
              </w:object>
            </w:r>
          </w:p>
          <w:p>
            <w:pPr>
              <w:pStyle w:val="Normal"/>
              <w:rPr>
                <w:sz w:val="24"/>
                <w:szCs w:val="24"/>
              </w:rPr>
            </w:pPr>
            <w:r>
              <w:rPr>
                <w:sz w:val="24"/>
                <w:szCs w:val="24"/>
              </w:rPr>
              <w:t xml:space="preserve">+ Với </w:t>
            </w:r>
            <w:r>
              <w:rPr>
                <w:sz w:val="24"/>
                <w:szCs w:val="24"/>
              </w:rPr>
              <w:object w:dxaOrig="660" w:dyaOrig="260">
                <v:shapetype id="_x0000_tole_rId1117" coordsize="21600,21600" o:spt="ole_rId11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7" type="_x0000_tole_rId1117" style="width:33pt;height:13pt" filled="f" o:ole="">
                  <v:imagedata r:id="rId1118" o:title=""/>
                </v:shape>
                <o:OLEObject Type="Embed" ProgID="" ShapeID="ole_rId1117" DrawAspect="Content" ObjectID="_1969724902" r:id="rId1117"/>
              </w:object>
            </w:r>
            <w:r>
              <w:rPr>
                <w:sz w:val="24"/>
                <w:szCs w:val="24"/>
              </w:rPr>
              <w:t xml:space="preserve">: </w:t>
            </w:r>
            <w:r>
              <w:rPr>
                <w:sz w:val="24"/>
                <w:szCs w:val="24"/>
              </w:rPr>
              <w:object w:dxaOrig="3300" w:dyaOrig="580">
                <v:shapetype id="_x0000_tole_rId1119" coordsize="21600,21600" o:spt="ole_rId11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9" type="_x0000_tole_rId1119" style="width:165pt;height:29pt" filled="f" o:ole="">
                  <v:imagedata r:id="rId1120" o:title=""/>
                </v:shape>
                <o:OLEObject Type="Embed" ProgID="" ShapeID="ole_rId1119" DrawAspect="Content" ObjectID="_1972550626" r:id="rId1119"/>
              </w:object>
            </w:r>
          </w:p>
          <w:p>
            <w:pPr>
              <w:pStyle w:val="Normal"/>
              <w:rPr>
                <w:sz w:val="24"/>
                <w:szCs w:val="24"/>
              </w:rPr>
            </w:pPr>
            <w:r>
              <w:rPr>
                <w:sz w:val="24"/>
                <w:szCs w:val="24"/>
              </w:rPr>
              <w:t xml:space="preserve">  </w:t>
            </w:r>
            <w:r>
              <w:rPr>
                <w:sz w:val="24"/>
                <w:szCs w:val="24"/>
              </w:rPr>
              <w:object w:dxaOrig="3400" w:dyaOrig="880">
                <v:shapetype id="_x0000_tole_rId1121" coordsize="21600,21600" o:spt="ole_rId11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1" type="_x0000_tole_rId1121" style="width:170pt;height:44pt" filled="f" o:ole="">
                  <v:imagedata r:id="rId1122" o:title=""/>
                </v:shape>
                <o:OLEObject Type="Embed" ProgID="" ShapeID="ole_rId1121" DrawAspect="Content" ObjectID="_1192348506" r:id="rId1121"/>
              </w:object>
            </w:r>
          </w:p>
          <w:p>
            <w:pPr>
              <w:pStyle w:val="Normal"/>
              <w:rPr/>
            </w:pPr>
            <w:r>
              <w:rPr>
                <w:sz w:val="24"/>
                <w:szCs w:val="24"/>
              </w:rPr>
              <w:object w:dxaOrig="320" w:dyaOrig="240">
                <v:shapetype id="_x0000_tole_rId1123" coordsize="21600,21600" o:spt="ole_rId11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3" type="_x0000_tole_rId1123" style="width:16pt;height:12pt" filled="f" o:ole="">
                  <v:imagedata r:id="rId1124" o:title=""/>
                </v:shape>
                <o:OLEObject Type="Embed" ProgID="" ShapeID="ole_rId1123" DrawAspect="Content" ObjectID="_383981131" r:id="rId1123"/>
              </w:object>
            </w:r>
            <w:r>
              <w:rPr>
                <w:sz w:val="24"/>
                <w:szCs w:val="24"/>
              </w:rPr>
              <w:t xml:space="preserve"> </w:t>
            </w:r>
            <w:r>
              <w:rPr>
                <w:sz w:val="24"/>
                <w:szCs w:val="24"/>
              </w:rPr>
              <w:t xml:space="preserve">không tồn tại </w:t>
            </w:r>
            <w:r>
              <w:rPr>
                <w:sz w:val="24"/>
                <w:szCs w:val="24"/>
              </w:rPr>
              <w:object w:dxaOrig="980" w:dyaOrig="480">
                <v:shapetype id="_x0000_tole_rId1125" coordsize="21600,21600" o:spt="ole_rId11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5" type="_x0000_tole_rId1125" style="width:49pt;height:24pt" filled="f" o:ole="">
                  <v:imagedata r:id="rId1126" o:title=""/>
                </v:shape>
                <o:OLEObject Type="Embed" ProgID="" ShapeID="ole_rId1125" DrawAspect="Content" ObjectID="_1404124864" r:id="rId1125"/>
              </w:object>
            </w:r>
            <w:r>
              <w:rPr>
                <w:sz w:val="24"/>
                <w:szCs w:val="24"/>
              </w:rPr>
              <w:t>.</w:t>
            </w:r>
          </w:p>
          <w:p>
            <w:pPr>
              <w:pStyle w:val="Normal"/>
              <w:rPr>
                <w:sz w:val="24"/>
                <w:szCs w:val="24"/>
              </w:rPr>
            </w:pPr>
            <w:r>
              <w:rPr>
                <w:sz w:val="24"/>
                <w:szCs w:val="24"/>
              </w:rPr>
              <w:t>Do đó hàm số không liên tục tại x = 2.</w:t>
            </w:r>
          </w:p>
          <w:p>
            <w:pPr>
              <w:pStyle w:val="Normal"/>
              <w:rPr>
                <w:sz w:val="24"/>
                <w:szCs w:val="24"/>
              </w:rPr>
            </w:pPr>
            <w:r>
              <w:rPr>
                <w:sz w:val="24"/>
                <w:szCs w:val="24"/>
              </w:rPr>
              <w:t xml:space="preserve">Vậy </w:t>
            </w:r>
            <w:r>
              <w:rPr>
                <w:sz w:val="24"/>
                <w:szCs w:val="24"/>
              </w:rPr>
              <w:object w:dxaOrig="520" w:dyaOrig="340">
                <v:shapetype id="_x0000_tole_rId1127" coordsize="21600,21600" o:spt="ole_rId11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7" type="_x0000_tole_rId1127" style="width:26pt;height:17pt" filled="f" o:ole="">
                  <v:imagedata r:id="rId1128" o:title=""/>
                </v:shape>
                <o:OLEObject Type="Embed" ProgID="" ShapeID="ole_rId1127" DrawAspect="Content" ObjectID="_750213893" r:id="rId1127"/>
              </w:object>
            </w:r>
            <w:r>
              <w:rPr>
                <w:sz w:val="24"/>
                <w:szCs w:val="24"/>
              </w:rPr>
              <w:t xml:space="preserve">liên tục trên khoảng </w:t>
            </w:r>
            <w:r>
              <w:rPr>
                <w:sz w:val="24"/>
                <w:szCs w:val="24"/>
              </w:rPr>
              <w:object w:dxaOrig="2360" w:dyaOrig="400">
                <v:shapetype id="_x0000_tole_rId1129" coordsize="21600,21600" o:spt="ole_rId11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9" type="_x0000_tole_rId1129" style="width:118pt;height:20pt" filled="f" o:ole="">
                  <v:imagedata r:id="rId1130" o:title=""/>
                </v:shape>
                <o:OLEObject Type="Embed" ProgID="" ShapeID="ole_rId1129" DrawAspect="Content" ObjectID="_2119814781" r:id="rId1129"/>
              </w:object>
            </w:r>
          </w:p>
          <w:p>
            <w:pPr>
              <w:pStyle w:val="Normal"/>
              <w:rPr>
                <w:b/>
                <w:bCs/>
                <w:sz w:val="24"/>
                <w:szCs w:val="24"/>
              </w:rPr>
            </w:pPr>
            <w:r>
              <w:rPr>
                <w:b/>
                <w:bCs/>
                <w:sz w:val="24"/>
                <w:szCs w:val="24"/>
              </w:rPr>
            </w:r>
          </w:p>
        </w:tc>
      </w:tr>
    </w:tbl>
    <w:p>
      <w:pPr>
        <w:pStyle w:val="Normal"/>
        <w:rPr>
          <w:b/>
          <w:bCs/>
          <w:sz w:val="24"/>
          <w:szCs w:val="24"/>
        </w:rPr>
      </w:pPr>
      <w:r>
        <w:rPr>
          <w:b/>
          <w:bCs/>
          <w:sz w:val="24"/>
          <w:szCs w:val="24"/>
        </w:rPr>
        <w:t>2.3.2: Định lí 2(10 phút)</w:t>
      </w:r>
    </w:p>
    <w:tbl>
      <w:tblPr>
        <w:tblW w:w="10314" w:type="dxa"/>
        <w:jc w:val="left"/>
        <w:tblInd w:w="0" w:type="dxa"/>
        <w:tblLayout w:type="fixed"/>
        <w:tblCellMar>
          <w:top w:w="0" w:type="dxa"/>
          <w:left w:w="108" w:type="dxa"/>
          <w:bottom w:w="0" w:type="dxa"/>
          <w:right w:w="108" w:type="dxa"/>
        </w:tblCellMar>
      </w:tblPr>
      <w:tblGrid>
        <w:gridCol w:w="5353"/>
        <w:gridCol w:w="4961"/>
      </w:tblGrid>
      <w:tr>
        <w:trPr/>
        <w:tc>
          <w:tcPr>
            <w:tcW w:w="5353" w:type="dxa"/>
            <w:tcBorders>
              <w:top w:val="single" w:sz="4" w:space="0" w:color="000000"/>
              <w:left w:val="single" w:sz="4" w:space="0" w:color="000000"/>
              <w:bottom w:val="single" w:sz="4" w:space="0" w:color="000000"/>
              <w:right w:val="single" w:sz="4" w:space="0" w:color="000000"/>
            </w:tcBorders>
          </w:tcPr>
          <w:p>
            <w:pPr>
              <w:pStyle w:val="Normal"/>
              <w:jc w:val="center"/>
              <w:rPr>
                <w:b/>
                <w:bCs/>
                <w:sz w:val="24"/>
                <w:szCs w:val="24"/>
              </w:rPr>
            </w:pPr>
            <w:r>
              <w:rPr>
                <w:b/>
                <w:bCs/>
                <w:sz w:val="24"/>
                <w:szCs w:val="24"/>
              </w:rPr>
              <w:t>a) Tiếp cận</w:t>
            </w:r>
          </w:p>
        </w:tc>
        <w:tc>
          <w:tcPr>
            <w:tcW w:w="4961" w:type="dxa"/>
            <w:tcBorders>
              <w:top w:val="single" w:sz="4" w:space="0" w:color="000000"/>
              <w:left w:val="single" w:sz="4" w:space="0" w:color="000000"/>
              <w:bottom w:val="single" w:sz="4" w:space="0" w:color="000000"/>
              <w:right w:val="single" w:sz="4" w:space="0" w:color="000000"/>
            </w:tcBorders>
          </w:tcPr>
          <w:p>
            <w:pPr>
              <w:pStyle w:val="Normal"/>
              <w:jc w:val="center"/>
              <w:rPr>
                <w:b/>
                <w:bCs/>
                <w:sz w:val="24"/>
                <w:szCs w:val="24"/>
              </w:rPr>
            </w:pPr>
            <w:r>
              <w:rPr>
                <w:b/>
                <w:bCs/>
                <w:sz w:val="24"/>
                <w:szCs w:val="24"/>
              </w:rPr>
              <w:t>Gợi ý</w:t>
            </w:r>
          </w:p>
        </w:tc>
      </w:tr>
      <w:tr>
        <w:trPr/>
        <w:tc>
          <w:tcPr>
            <w:tcW w:w="5353" w:type="dxa"/>
            <w:tcBorders>
              <w:top w:val="single" w:sz="4" w:space="0" w:color="000000"/>
              <w:left w:val="single" w:sz="4" w:space="0" w:color="000000"/>
              <w:bottom w:val="single" w:sz="4" w:space="0" w:color="000000"/>
              <w:right w:val="single" w:sz="4" w:space="0" w:color="000000"/>
            </w:tcBorders>
          </w:tcPr>
          <w:p>
            <w:pPr>
              <w:pStyle w:val="Normal"/>
              <w:rPr/>
            </w:pPr>
            <w:r>
              <w:rPr>
                <w:bCs/>
                <w:sz w:val="24"/>
                <w:szCs w:val="24"/>
              </w:rPr>
              <w:t xml:space="preserve">Cho hai hàm số </w:t>
            </w:r>
            <w:r>
              <w:rPr>
                <w:bCs/>
                <w:sz w:val="24"/>
                <w:szCs w:val="24"/>
              </w:rPr>
              <w:object w:dxaOrig="1880" w:dyaOrig="420">
                <v:shapetype id="_x0000_tole_rId1131" coordsize="21600,21600" o:spt="ole_rId11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1" type="_x0000_tole_rId1131" style="width:94pt;height:21pt" filled="f" o:ole="">
                  <v:imagedata r:id="rId1132" o:title=""/>
                </v:shape>
                <o:OLEObject Type="Embed" ProgID="" ShapeID="ole_rId1131" DrawAspect="Content" ObjectID="_738192788" r:id="rId1131"/>
              </w:object>
            </w:r>
            <w:r>
              <w:rPr>
                <w:bCs/>
                <w:sz w:val="24"/>
                <w:szCs w:val="24"/>
              </w:rPr>
              <w:t xml:space="preserve"> và </w:t>
            </w:r>
            <w:r>
              <w:rPr>
                <w:bCs/>
                <w:sz w:val="24"/>
                <w:szCs w:val="24"/>
              </w:rPr>
              <w:object w:dxaOrig="1340" w:dyaOrig="340">
                <v:shapetype id="_x0000_tole_rId1133" coordsize="21600,21600" o:spt="ole_rId11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3" type="_x0000_tole_rId1133" style="width:67pt;height:17pt" filled="f" o:ole="">
                  <v:imagedata r:id="rId1134" o:title=""/>
                </v:shape>
                <o:OLEObject Type="Embed" ProgID="" ShapeID="ole_rId1133" DrawAspect="Content" ObjectID="_1768684624" r:id="rId1133"/>
              </w:object>
            </w:r>
            <w:r>
              <w:rPr>
                <w:bCs/>
                <w:sz w:val="24"/>
                <w:szCs w:val="24"/>
              </w:rPr>
              <w:t>.</w:t>
            </w:r>
          </w:p>
          <w:p>
            <w:pPr>
              <w:pStyle w:val="Normal"/>
              <w:rPr/>
            </w:pPr>
            <w:r>
              <w:rPr>
                <w:bCs/>
                <w:sz w:val="24"/>
                <w:szCs w:val="24"/>
              </w:rPr>
              <w:t xml:space="preserve">a) Xét tính liên tục của hàm số </w:t>
            </w:r>
            <w:r>
              <w:rPr>
                <w:bCs/>
                <w:sz w:val="24"/>
                <w:szCs w:val="24"/>
              </w:rPr>
              <w:object w:dxaOrig="1340" w:dyaOrig="340">
                <v:shapetype id="_x0000_tole_rId1135" coordsize="21600,21600" o:spt="ole_rId11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5" type="_x0000_tole_rId1135" style="width:67pt;height:17pt" filled="f" o:ole="">
                  <v:imagedata r:id="rId1136" o:title=""/>
                </v:shape>
                <o:OLEObject Type="Embed" ProgID="" ShapeID="ole_rId1135" DrawAspect="Content" ObjectID="_148918402" r:id="rId1135"/>
              </w:object>
            </w:r>
            <w:r>
              <w:rPr>
                <w:bCs/>
                <w:sz w:val="24"/>
                <w:szCs w:val="24"/>
              </w:rPr>
              <w:t xml:space="preserve">tại </w:t>
            </w:r>
            <w:r>
              <w:rPr>
                <w:bCs/>
                <w:sz w:val="24"/>
                <w:szCs w:val="24"/>
              </w:rPr>
              <w:object w:dxaOrig="740" w:dyaOrig="360">
                <v:shapetype id="_x0000_tole_rId1137" coordsize="21600,21600" o:spt="ole_rId11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7" type="_x0000_tole_rId1137" style="width:37pt;height:18pt" filled="f" o:ole="">
                  <v:imagedata r:id="rId1138" o:title=""/>
                </v:shape>
                <o:OLEObject Type="Embed" ProgID="" ShapeID="ole_rId1137" DrawAspect="Content" ObjectID="_1891229613" r:id="rId1137"/>
              </w:object>
            </w:r>
            <w:r>
              <w:rPr>
                <w:bCs/>
                <w:sz w:val="24"/>
                <w:szCs w:val="24"/>
              </w:rPr>
              <w:t>.</w:t>
            </w:r>
          </w:p>
          <w:p>
            <w:pPr>
              <w:pStyle w:val="Normal"/>
              <w:rPr>
                <w:b/>
                <w:bCs/>
                <w:sz w:val="24"/>
                <w:szCs w:val="24"/>
              </w:rPr>
            </w:pPr>
            <w:r>
              <w:rPr>
                <w:bCs/>
                <w:sz w:val="24"/>
                <w:szCs w:val="24"/>
              </w:rPr>
              <w:t xml:space="preserve">b) Xét tính liên tục các hàm số </w:t>
            </w:r>
            <w:r>
              <w:rPr>
                <w:bCs/>
                <w:sz w:val="24"/>
                <w:szCs w:val="24"/>
              </w:rPr>
              <w:object w:dxaOrig="1260" w:dyaOrig="340">
                <v:shapetype id="_x0000_tole_rId1139" coordsize="21600,21600" o:spt="ole_rId11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9" type="_x0000_tole_rId1139" style="width:63pt;height:17pt" filled="f" o:ole="">
                  <v:imagedata r:id="rId1140" o:title=""/>
                </v:shape>
                <o:OLEObject Type="Embed" ProgID="" ShapeID="ole_rId1139" DrawAspect="Content" ObjectID="_58882023" r:id="rId1139"/>
              </w:object>
            </w:r>
            <w:r>
              <w:rPr>
                <w:bCs/>
                <w:sz w:val="24"/>
                <w:szCs w:val="24"/>
              </w:rPr>
              <w:t xml:space="preserve">; </w:t>
            </w:r>
            <w:r>
              <w:rPr>
                <w:bCs/>
                <w:sz w:val="24"/>
                <w:szCs w:val="24"/>
              </w:rPr>
              <w:object w:dxaOrig="1260" w:dyaOrig="340">
                <v:shapetype id="_x0000_tole_rId1141" coordsize="21600,21600" o:spt="ole_rId11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1" type="_x0000_tole_rId1141" style="width:63pt;height:17pt" filled="f" o:ole="">
                  <v:imagedata r:id="rId1142" o:title=""/>
                </v:shape>
                <o:OLEObject Type="Embed" ProgID="" ShapeID="ole_rId1141" DrawAspect="Content" ObjectID="_2041826436" r:id="rId1141"/>
              </w:object>
            </w:r>
            <w:r>
              <w:rPr>
                <w:bCs/>
                <w:sz w:val="24"/>
                <w:szCs w:val="24"/>
              </w:rPr>
              <w:t xml:space="preserve">; </w:t>
            </w:r>
            <w:r>
              <w:rPr>
                <w:bCs/>
                <w:sz w:val="24"/>
                <w:szCs w:val="24"/>
              </w:rPr>
              <w:object w:dxaOrig="1040" w:dyaOrig="340">
                <v:shapetype id="_x0000_tole_rId1143" coordsize="21600,21600" o:spt="ole_rId11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3" type="_x0000_tole_rId1143" style="width:52pt;height:17pt" filled="f" o:ole="">
                  <v:imagedata r:id="rId1144" o:title=""/>
                </v:shape>
                <o:OLEObject Type="Embed" ProgID="" ShapeID="ole_rId1143" DrawAspect="Content" ObjectID="_445931050" r:id="rId1143"/>
              </w:object>
            </w:r>
            <w:r>
              <w:rPr>
                <w:bCs/>
                <w:sz w:val="24"/>
                <w:szCs w:val="24"/>
              </w:rPr>
              <w:t xml:space="preserve">; </w:t>
            </w:r>
            <w:r>
              <w:rPr>
                <w:bCs/>
                <w:sz w:val="24"/>
                <w:szCs w:val="24"/>
              </w:rPr>
              <w:object w:dxaOrig="1040" w:dyaOrig="340">
                <v:shapetype id="_x0000_tole_rId1145" coordsize="21600,21600" o:spt="ole_rId11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5" type="_x0000_tole_rId1145" style="width:52pt;height:17pt" filled="f" o:ole="">
                  <v:imagedata r:id="rId1146" o:title=""/>
                </v:shape>
                <o:OLEObject Type="Embed" ProgID="" ShapeID="ole_rId1145" DrawAspect="Content" ObjectID="_1976615554" r:id="rId1145"/>
              </w:object>
            </w:r>
            <w:r>
              <w:rPr>
                <w:bCs/>
                <w:sz w:val="24"/>
                <w:szCs w:val="24"/>
              </w:rPr>
              <w:t xml:space="preserve">; </w:t>
            </w:r>
            <w:r>
              <w:rPr>
                <w:bCs/>
                <w:sz w:val="24"/>
                <w:szCs w:val="24"/>
              </w:rPr>
              <w:object w:dxaOrig="580" w:dyaOrig="720">
                <v:shapetype id="_x0000_tole_rId1147" coordsize="21600,21600" o:spt="ole_rId11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7" type="_x0000_tole_rId1147" style="width:29pt;height:36pt" filled="f" o:ole="">
                  <v:imagedata r:id="rId1148" o:title=""/>
                </v:shape>
                <o:OLEObject Type="Embed" ProgID="" ShapeID="ole_rId1147" DrawAspect="Content" ObjectID="_1461908075" r:id="rId1147"/>
              </w:object>
            </w:r>
            <w:r>
              <w:rPr>
                <w:bCs/>
                <w:sz w:val="24"/>
                <w:szCs w:val="24"/>
              </w:rPr>
              <w:t xml:space="preserve"> tại </w:t>
            </w:r>
            <w:r>
              <w:rPr>
                <w:bCs/>
                <w:sz w:val="24"/>
                <w:szCs w:val="24"/>
              </w:rPr>
              <w:object w:dxaOrig="740" w:dyaOrig="360">
                <v:shapetype id="_x0000_tole_rId1149" coordsize="21600,21600" o:spt="ole_rId11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9" type="_x0000_tole_rId1149" style="width:37pt;height:18pt" filled="f" o:ole="">
                  <v:imagedata r:id="rId1150" o:title=""/>
                </v:shape>
                <o:OLEObject Type="Embed" ProgID="" ShapeID="ole_rId1149" DrawAspect="Content" ObjectID="_595889545" r:id="rId1149"/>
              </w:object>
            </w:r>
            <w:r>
              <w:rPr>
                <w:bCs/>
                <w:sz w:val="24"/>
                <w:szCs w:val="24"/>
              </w:rPr>
              <w:t>.</w:t>
            </w:r>
          </w:p>
        </w:tc>
        <w:tc>
          <w:tcPr>
            <w:tcW w:w="4961" w:type="dxa"/>
            <w:tcBorders>
              <w:top w:val="single" w:sz="4" w:space="0" w:color="000000"/>
              <w:left w:val="single" w:sz="4" w:space="0" w:color="000000"/>
              <w:bottom w:val="single" w:sz="4" w:space="0" w:color="000000"/>
              <w:right w:val="single" w:sz="4" w:space="0" w:color="000000"/>
            </w:tcBorders>
          </w:tcPr>
          <w:p>
            <w:pPr>
              <w:pStyle w:val="Normal"/>
              <w:rPr/>
            </w:pPr>
            <w:r>
              <w:rPr>
                <w:bCs/>
                <w:sz w:val="24"/>
                <w:szCs w:val="24"/>
              </w:rPr>
              <w:t xml:space="preserve">a) Hàm số </w:t>
            </w:r>
            <w:r>
              <w:rPr>
                <w:bCs/>
                <w:sz w:val="24"/>
                <w:szCs w:val="24"/>
              </w:rPr>
              <w:object w:dxaOrig="1340" w:dyaOrig="340">
                <v:shapetype id="_x0000_tole_rId1151" coordsize="21600,21600" o:spt="ole_rId11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1" type="_x0000_tole_rId1151" style="width:67pt;height:17pt" filled="f" o:ole="">
                  <v:imagedata r:id="rId1152" o:title=""/>
                </v:shape>
                <o:OLEObject Type="Embed" ProgID="" ShapeID="ole_rId1151" DrawAspect="Content" ObjectID="_1494776815" r:id="rId1151"/>
              </w:object>
            </w:r>
            <w:r>
              <w:rPr>
                <w:bCs/>
                <w:sz w:val="24"/>
                <w:szCs w:val="24"/>
              </w:rPr>
              <w:t xml:space="preserve"> là các hàm đa thức liên tục trên R nên liên tục tại x =1.</w:t>
            </w:r>
          </w:p>
          <w:p>
            <w:pPr>
              <w:pStyle w:val="Normal"/>
              <w:rPr/>
            </w:pPr>
            <w:r>
              <w:rPr>
                <w:bCs/>
                <w:sz w:val="24"/>
                <w:szCs w:val="24"/>
              </w:rPr>
              <w:t xml:space="preserve">b) các hàm số </w:t>
            </w:r>
            <w:r>
              <w:rPr>
                <w:bCs/>
                <w:sz w:val="24"/>
                <w:szCs w:val="24"/>
              </w:rPr>
              <w:object w:dxaOrig="1260" w:dyaOrig="340">
                <v:shapetype id="_x0000_tole_rId1153" coordsize="21600,21600" o:spt="ole_rId11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3" type="_x0000_tole_rId1153" style="width:63pt;height:17pt" filled="f" o:ole="">
                  <v:imagedata r:id="rId1154" o:title=""/>
                </v:shape>
                <o:OLEObject Type="Embed" ProgID="" ShapeID="ole_rId1153" DrawAspect="Content" ObjectID="_1819490090" r:id="rId1153"/>
              </w:object>
            </w:r>
            <w:r>
              <w:rPr>
                <w:bCs/>
                <w:sz w:val="24"/>
                <w:szCs w:val="24"/>
              </w:rPr>
              <w:t>;</w:t>
            </w:r>
            <w:r>
              <w:rPr>
                <w:bCs/>
                <w:sz w:val="24"/>
                <w:szCs w:val="24"/>
              </w:rPr>
              <w:object w:dxaOrig="1260" w:dyaOrig="340">
                <v:shapetype id="_x0000_tole_rId1155" coordsize="21600,21600" o:spt="ole_rId11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5" type="_x0000_tole_rId1155" style="width:63pt;height:17pt" filled="f" o:ole="">
                  <v:imagedata r:id="rId1156" o:title=""/>
                </v:shape>
                <o:OLEObject Type="Embed" ProgID="" ShapeID="ole_rId1155" DrawAspect="Content" ObjectID="_572791939" r:id="rId1155"/>
              </w:object>
            </w:r>
            <w:r>
              <w:rPr>
                <w:bCs/>
                <w:sz w:val="24"/>
                <w:szCs w:val="24"/>
              </w:rPr>
              <w:t xml:space="preserve">; </w:t>
            </w:r>
            <w:r>
              <w:rPr>
                <w:bCs/>
                <w:sz w:val="24"/>
                <w:szCs w:val="24"/>
              </w:rPr>
              <w:object w:dxaOrig="1040" w:dyaOrig="340">
                <v:shapetype id="_x0000_tole_rId1157" coordsize="21600,21600" o:spt="ole_rId11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7" type="_x0000_tole_rId1157" style="width:52pt;height:17pt" filled="f" o:ole="">
                  <v:imagedata r:id="rId1158" o:title=""/>
                </v:shape>
                <o:OLEObject Type="Embed" ProgID="" ShapeID="ole_rId1157" DrawAspect="Content" ObjectID="_549961537" r:id="rId1157"/>
              </w:object>
            </w:r>
            <w:r>
              <w:rPr>
                <w:bCs/>
                <w:sz w:val="24"/>
                <w:szCs w:val="24"/>
              </w:rPr>
              <w:t xml:space="preserve">; </w:t>
            </w:r>
            <w:r>
              <w:rPr>
                <w:bCs/>
                <w:sz w:val="24"/>
                <w:szCs w:val="24"/>
              </w:rPr>
              <w:object w:dxaOrig="1040" w:dyaOrig="340">
                <v:shapetype id="_x0000_tole_rId1159" coordsize="21600,21600" o:spt="ole_rId11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9" type="_x0000_tole_rId1159" style="width:52pt;height:17pt" filled="f" o:ole="">
                  <v:imagedata r:id="rId1160" o:title=""/>
                </v:shape>
                <o:OLEObject Type="Embed" ProgID="" ShapeID="ole_rId1159" DrawAspect="Content" ObjectID="_926138161" r:id="rId1159"/>
              </w:object>
            </w:r>
            <w:r>
              <w:rPr>
                <w:bCs/>
                <w:sz w:val="24"/>
                <w:szCs w:val="24"/>
              </w:rPr>
              <w:t xml:space="preserve">; </w:t>
            </w:r>
            <w:r>
              <w:rPr>
                <w:bCs/>
                <w:sz w:val="24"/>
                <w:szCs w:val="24"/>
              </w:rPr>
              <w:object w:dxaOrig="580" w:dyaOrig="720">
                <v:shapetype id="_x0000_tole_rId1161" coordsize="21600,21600" o:spt="ole_rId11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1" type="_x0000_tole_rId1161" style="width:29pt;height:36pt" filled="f" o:ole="">
                  <v:imagedata r:id="rId1162" o:title=""/>
                </v:shape>
                <o:OLEObject Type="Embed" ProgID="" ShapeID="ole_rId1161" DrawAspect="Content" ObjectID="_106830793" r:id="rId1161"/>
              </w:object>
            </w:r>
            <w:r>
              <w:rPr>
                <w:bCs/>
                <w:sz w:val="24"/>
                <w:szCs w:val="24"/>
              </w:rPr>
              <w:t xml:space="preserve"> tại </w:t>
            </w:r>
            <w:r>
              <w:rPr>
                <w:bCs/>
                <w:sz w:val="24"/>
                <w:szCs w:val="24"/>
              </w:rPr>
              <w:object w:dxaOrig="740" w:dyaOrig="360">
                <v:shapetype id="_x0000_tole_rId1163" coordsize="21600,21600" o:spt="ole_rId1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3" type="_x0000_tole_rId1163" style="width:37pt;height:18pt" filled="f" o:ole="">
                  <v:imagedata r:id="rId1164" o:title=""/>
                </v:shape>
                <o:OLEObject Type="Embed" ProgID="" ShapeID="ole_rId1163" DrawAspect="Content" ObjectID="_372394812" r:id="rId1163"/>
              </w:object>
            </w:r>
            <w:r>
              <w:rPr>
                <w:bCs/>
                <w:sz w:val="24"/>
                <w:szCs w:val="24"/>
              </w:rPr>
              <w:t>.</w:t>
            </w:r>
          </w:p>
          <w:p>
            <w:pPr>
              <w:pStyle w:val="Normal"/>
              <w:rPr>
                <w:b/>
                <w:bCs/>
                <w:sz w:val="24"/>
                <w:szCs w:val="24"/>
              </w:rPr>
            </w:pPr>
            <w:r>
              <w:rPr>
                <w:b/>
                <w:bCs/>
                <w:sz w:val="24"/>
                <w:szCs w:val="24"/>
              </w:rPr>
            </w:r>
          </w:p>
        </w:tc>
      </w:tr>
    </w:tbl>
    <w:p>
      <w:pPr>
        <w:pStyle w:val="Normal"/>
        <w:rPr>
          <w:b/>
          <w:bCs/>
          <w:sz w:val="24"/>
          <w:szCs w:val="24"/>
        </w:rPr>
      </w:pPr>
      <w:r>
        <w:rPr>
          <w:b/>
          <w:bCs/>
          <w:sz w:val="24"/>
          <w:szCs w:val="24"/>
        </w:rPr>
        <w:t>Hãy phát biểu định lý 2.</w:t>
      </w:r>
    </w:p>
    <w:p>
      <w:pPr>
        <w:pStyle w:val="Normal"/>
        <w:rPr>
          <w:b/>
          <w:bCs/>
          <w:sz w:val="24"/>
          <w:szCs w:val="24"/>
        </w:rPr>
      </w:pPr>
      <w:r>
        <w:rPr>
          <w:b/>
          <w:bCs/>
          <w:sz w:val="24"/>
          <w:szCs w:val="24"/>
        </w:rPr>
        <w:t>b) Hình thành kiến thức</w:t>
      </w:r>
    </w:p>
    <w:tbl>
      <w:tblPr>
        <w:tblW w:w="10314" w:type="dxa"/>
        <w:jc w:val="left"/>
        <w:tblInd w:w="0" w:type="dxa"/>
        <w:tblLayout w:type="fixed"/>
        <w:tblCellMar>
          <w:top w:w="0" w:type="dxa"/>
          <w:left w:w="108" w:type="dxa"/>
          <w:bottom w:w="0" w:type="dxa"/>
          <w:right w:w="108" w:type="dxa"/>
        </w:tblCellMar>
      </w:tblPr>
      <w:tblGrid>
        <w:gridCol w:w="10314"/>
      </w:tblGrid>
      <w:tr>
        <w:trPr/>
        <w:tc>
          <w:tcPr>
            <w:tcW w:w="10314" w:type="dxa"/>
            <w:tcBorders>
              <w:top w:val="single" w:sz="4" w:space="0" w:color="000000"/>
              <w:left w:val="single" w:sz="4" w:space="0" w:color="000000"/>
              <w:bottom w:val="single" w:sz="4" w:space="0" w:color="000000"/>
              <w:right w:val="single" w:sz="4" w:space="0" w:color="000000"/>
            </w:tcBorders>
          </w:tcPr>
          <w:p>
            <w:pPr>
              <w:pStyle w:val="Normal"/>
              <w:rPr/>
            </w:pPr>
            <w:r>
              <w:rPr>
                <w:b/>
                <w:bCs/>
                <w:sz w:val="24"/>
                <w:szCs w:val="24"/>
              </w:rPr>
              <w:t>Định lí 2</w:t>
            </w:r>
            <w:r>
              <w:rPr>
                <w:bCs/>
                <w:sz w:val="24"/>
                <w:szCs w:val="24"/>
              </w:rPr>
              <w:t xml:space="preserve">: Giả sử </w:t>
            </w:r>
            <w:r>
              <w:rPr>
                <w:bCs/>
                <w:sz w:val="24"/>
                <w:szCs w:val="24"/>
              </w:rPr>
              <w:object w:dxaOrig="980" w:dyaOrig="340">
                <v:shapetype id="_x0000_tole_rId1165" coordsize="21600,21600" o:spt="ole_rId1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5" type="_x0000_tole_rId1165" style="width:49pt;height:17pt" filled="f" o:ole="">
                  <v:imagedata r:id="rId1166" o:title=""/>
                </v:shape>
                <o:OLEObject Type="Embed" ProgID="" ShapeID="ole_rId1165" DrawAspect="Content" ObjectID="_1674811764" r:id="rId1165"/>
              </w:object>
            </w:r>
            <w:r>
              <w:rPr>
                <w:bCs/>
                <w:sz w:val="24"/>
                <w:szCs w:val="24"/>
              </w:rPr>
              <w:t xml:space="preserve">và </w:t>
            </w:r>
            <w:r>
              <w:rPr>
                <w:bCs/>
                <w:sz w:val="24"/>
                <w:szCs w:val="24"/>
              </w:rPr>
              <w:object w:dxaOrig="980" w:dyaOrig="340">
                <v:shapetype id="_x0000_tole_rId1167" coordsize="21600,21600" o:spt="ole_rId1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7" type="_x0000_tole_rId1167" style="width:49pt;height:17pt" filled="f" o:ole="">
                  <v:imagedata r:id="rId1168" o:title=""/>
                </v:shape>
                <o:OLEObject Type="Embed" ProgID="" ShapeID="ole_rId1167" DrawAspect="Content" ObjectID="_906596346" r:id="rId1167"/>
              </w:object>
            </w:r>
            <w:r>
              <w:rPr>
                <w:bCs/>
                <w:sz w:val="24"/>
                <w:szCs w:val="24"/>
              </w:rPr>
              <w:t xml:space="preserve"> là hai hàm số liên tục tại điểm </w:t>
            </w:r>
            <w:r>
              <w:rPr>
                <w:bCs/>
                <w:sz w:val="24"/>
                <w:szCs w:val="24"/>
              </w:rPr>
              <w:object w:dxaOrig="320" w:dyaOrig="360">
                <v:shapetype id="_x0000_tole_rId1169" coordsize="21600,21600" o:spt="ole_rId1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9" type="_x0000_tole_rId1169" style="width:16pt;height:18pt" filled="f" o:ole="">
                  <v:imagedata r:id="rId1170" o:title=""/>
                </v:shape>
                <o:OLEObject Type="Embed" ProgID="" ShapeID="ole_rId1169" DrawAspect="Content" ObjectID="_1084838543" r:id="rId1169"/>
              </w:object>
            </w:r>
            <w:r>
              <w:rPr>
                <w:bCs/>
                <w:sz w:val="24"/>
                <w:szCs w:val="24"/>
              </w:rPr>
              <w:t>. Khi đó</w:t>
            </w:r>
          </w:p>
          <w:p>
            <w:pPr>
              <w:pStyle w:val="Normal"/>
              <w:rPr/>
            </w:pPr>
            <w:r>
              <w:rPr>
                <w:bCs/>
                <w:sz w:val="24"/>
                <w:szCs w:val="24"/>
              </w:rPr>
              <w:t xml:space="preserve"> </w:t>
            </w:r>
            <w:r>
              <w:rPr>
                <w:bCs/>
                <w:sz w:val="24"/>
                <w:szCs w:val="24"/>
              </w:rPr>
              <w:t xml:space="preserve">a) Các hàm số </w:t>
            </w:r>
            <w:r>
              <w:rPr>
                <w:bCs/>
                <w:sz w:val="24"/>
                <w:szCs w:val="24"/>
              </w:rPr>
              <w:object w:dxaOrig="1719" w:dyaOrig="340">
                <v:shapetype id="_x0000_tole_rId1171" coordsize="21600,21600" o:spt="ole_rId1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1" type="_x0000_tole_rId1171" style="width:85.95pt;height:17pt" filled="f" o:ole="">
                  <v:imagedata r:id="rId1172" o:title=""/>
                </v:shape>
                <o:OLEObject Type="Embed" ProgID="" ShapeID="ole_rId1171" DrawAspect="Content" ObjectID="_1650886551" r:id="rId1171"/>
              </w:object>
            </w:r>
            <w:r>
              <w:rPr>
                <w:bCs/>
                <w:sz w:val="24"/>
                <w:szCs w:val="24"/>
              </w:rPr>
              <w:t>,</w:t>
            </w:r>
            <w:r>
              <w:rPr>
                <w:bCs/>
                <w:sz w:val="24"/>
                <w:szCs w:val="24"/>
              </w:rPr>
              <w:object w:dxaOrig="1700" w:dyaOrig="340">
                <v:shapetype id="_x0000_tole_rId1173" coordsize="21600,21600" o:spt="ole_rId1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3" type="_x0000_tole_rId1173" style="width:84.55pt;height:17.25pt" filled="f" o:ole="">
                  <v:imagedata r:id="rId1174" o:title=""/>
                </v:shape>
                <o:OLEObject Type="Embed" ProgID="" ShapeID="ole_rId1173" DrawAspect="Content" ObjectID="_244018126" r:id="rId1173"/>
              </w:object>
            </w:r>
            <w:r>
              <w:rPr>
                <w:bCs/>
                <w:sz w:val="24"/>
                <w:szCs w:val="24"/>
              </w:rPr>
              <w:t xml:space="preserve"> và </w:t>
            </w:r>
            <w:r>
              <w:rPr>
                <w:bCs/>
                <w:sz w:val="24"/>
                <w:szCs w:val="24"/>
              </w:rPr>
              <w:object w:dxaOrig="1480" w:dyaOrig="340">
                <v:shapetype id="_x0000_tole_rId1175" coordsize="21600,21600" o:spt="ole_rId1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5" type="_x0000_tole_rId1175" style="width:72.7pt;height:16.55pt" filled="f" o:ole="">
                  <v:imagedata r:id="rId1176" o:title=""/>
                </v:shape>
                <o:OLEObject Type="Embed" ProgID="" ShapeID="ole_rId1175" DrawAspect="Content" ObjectID="_993590390" r:id="rId1175"/>
              </w:object>
            </w:r>
            <w:r>
              <w:rPr>
                <w:bCs/>
                <w:sz w:val="24"/>
                <w:szCs w:val="24"/>
              </w:rPr>
              <w:t xml:space="preserve"> liên tục tại </w:t>
            </w:r>
            <w:r>
              <w:rPr>
                <w:bCs/>
                <w:sz w:val="24"/>
                <w:szCs w:val="24"/>
              </w:rPr>
              <w:object w:dxaOrig="320" w:dyaOrig="360">
                <v:shapetype id="_x0000_tole_rId1177" coordsize="21600,21600" o:spt="ole_rId11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7" type="_x0000_tole_rId1177" style="width:16pt;height:18pt" filled="f" o:ole="">
                  <v:imagedata r:id="rId1178" o:title=""/>
                </v:shape>
                <o:OLEObject Type="Embed" ProgID="" ShapeID="ole_rId1177" DrawAspect="Content" ObjectID="_1596321325" r:id="rId1177"/>
              </w:object>
            </w:r>
            <w:r>
              <w:rPr>
                <w:bCs/>
                <w:sz w:val="24"/>
                <w:szCs w:val="24"/>
              </w:rPr>
              <w:t>;</w:t>
            </w:r>
          </w:p>
          <w:p>
            <w:pPr>
              <w:pStyle w:val="Normal"/>
              <w:rPr>
                <w:b/>
                <w:bCs/>
                <w:sz w:val="24"/>
                <w:szCs w:val="24"/>
              </w:rPr>
            </w:pPr>
            <w:r>
              <w:rPr>
                <w:bCs/>
                <w:sz w:val="24"/>
                <w:szCs w:val="24"/>
              </w:rPr>
              <w:t xml:space="preserve">b) Hàm số </w:t>
            </w:r>
            <w:r>
              <w:rPr>
                <w:bCs/>
                <w:sz w:val="24"/>
                <w:szCs w:val="24"/>
              </w:rPr>
              <w:object w:dxaOrig="1020" w:dyaOrig="720">
                <v:shapetype id="_x0000_tole_rId1179" coordsize="21600,21600" o:spt="ole_rId11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9" type="_x0000_tole_rId1179" style="width:51pt;height:36pt" filled="f" o:ole="">
                  <v:imagedata r:id="rId1180" o:title=""/>
                </v:shape>
                <o:OLEObject Type="Embed" ProgID="" ShapeID="ole_rId1179" DrawAspect="Content" ObjectID="_1959299184" r:id="rId1179"/>
              </w:object>
            </w:r>
            <w:r>
              <w:rPr>
                <w:bCs/>
                <w:sz w:val="24"/>
                <w:szCs w:val="24"/>
              </w:rPr>
              <w:t xml:space="preserve"> liên tục tại </w:t>
            </w:r>
            <w:r>
              <w:rPr>
                <w:bCs/>
                <w:sz w:val="24"/>
                <w:szCs w:val="24"/>
              </w:rPr>
              <w:object w:dxaOrig="320" w:dyaOrig="360">
                <v:shapetype id="_x0000_tole_rId1181" coordsize="21600,21600" o:spt="ole_rId1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1" type="_x0000_tole_rId1181" style="width:16pt;height:18pt" filled="f" o:ole="">
                  <v:imagedata r:id="rId1182" o:title=""/>
                </v:shape>
                <o:OLEObject Type="Embed" ProgID="" ShapeID="ole_rId1181" DrawAspect="Content" ObjectID="_496289385" r:id="rId1181"/>
              </w:object>
            </w:r>
            <w:r>
              <w:rPr>
                <w:bCs/>
                <w:sz w:val="24"/>
                <w:szCs w:val="24"/>
              </w:rPr>
              <w:t xml:space="preserve"> nếu </w:t>
            </w:r>
            <w:r>
              <w:rPr>
                <w:bCs/>
                <w:sz w:val="24"/>
                <w:szCs w:val="24"/>
              </w:rPr>
              <w:object w:dxaOrig="1100" w:dyaOrig="360">
                <v:shapetype id="_x0000_tole_rId1183" coordsize="21600,21600" o:spt="ole_rId1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3" type="_x0000_tole_rId1183" style="width:55pt;height:18pt" filled="f" o:ole="">
                  <v:imagedata r:id="rId1184" o:title=""/>
                </v:shape>
                <o:OLEObject Type="Embed" ProgID="" ShapeID="ole_rId1183" DrawAspect="Content" ObjectID="_2143248396" r:id="rId1183"/>
              </w:object>
            </w:r>
            <w:r>
              <w:rPr>
                <w:bCs/>
                <w:sz w:val="24"/>
                <w:szCs w:val="24"/>
              </w:rPr>
              <w:t>.</w:t>
            </w:r>
          </w:p>
        </w:tc>
      </w:tr>
    </w:tbl>
    <w:p>
      <w:pPr>
        <w:pStyle w:val="Normal"/>
        <w:rPr>
          <w:b/>
          <w:bCs/>
          <w:sz w:val="24"/>
          <w:szCs w:val="24"/>
        </w:rPr>
      </w:pPr>
      <w:r>
        <w:rPr>
          <w:b/>
          <w:bCs/>
          <w:sz w:val="24"/>
          <w:szCs w:val="24"/>
        </w:rPr>
      </w:r>
    </w:p>
    <w:tbl>
      <w:tblPr>
        <w:tblW w:w="10314" w:type="dxa"/>
        <w:jc w:val="left"/>
        <w:tblInd w:w="0" w:type="dxa"/>
        <w:tblLayout w:type="fixed"/>
        <w:tblCellMar>
          <w:top w:w="0" w:type="dxa"/>
          <w:left w:w="108" w:type="dxa"/>
          <w:bottom w:w="0" w:type="dxa"/>
          <w:right w:w="108" w:type="dxa"/>
        </w:tblCellMar>
      </w:tblPr>
      <w:tblGrid>
        <w:gridCol w:w="5353"/>
        <w:gridCol w:w="4961"/>
      </w:tblGrid>
      <w:tr>
        <w:trPr/>
        <w:tc>
          <w:tcPr>
            <w:tcW w:w="5353" w:type="dxa"/>
            <w:tcBorders>
              <w:top w:val="single" w:sz="4" w:space="0" w:color="000000"/>
              <w:left w:val="single" w:sz="4" w:space="0" w:color="000000"/>
              <w:bottom w:val="single" w:sz="4" w:space="0" w:color="000000"/>
              <w:right w:val="single" w:sz="4" w:space="0" w:color="000000"/>
            </w:tcBorders>
          </w:tcPr>
          <w:p>
            <w:pPr>
              <w:pStyle w:val="Normal"/>
              <w:jc w:val="center"/>
              <w:rPr>
                <w:b/>
                <w:sz w:val="24"/>
                <w:szCs w:val="24"/>
              </w:rPr>
            </w:pPr>
            <w:r>
              <w:rPr>
                <w:b/>
                <w:sz w:val="24"/>
                <w:szCs w:val="24"/>
              </w:rPr>
              <w:t>c) củng cố</w:t>
            </w:r>
          </w:p>
        </w:tc>
        <w:tc>
          <w:tcPr>
            <w:tcW w:w="4961" w:type="dxa"/>
            <w:tcBorders>
              <w:top w:val="single" w:sz="4" w:space="0" w:color="000000"/>
              <w:left w:val="single" w:sz="4" w:space="0" w:color="000000"/>
              <w:bottom w:val="single" w:sz="4" w:space="0" w:color="000000"/>
              <w:right w:val="single" w:sz="4" w:space="0" w:color="000000"/>
            </w:tcBorders>
          </w:tcPr>
          <w:p>
            <w:pPr>
              <w:pStyle w:val="Normal"/>
              <w:jc w:val="center"/>
              <w:rPr>
                <w:b/>
                <w:bCs/>
                <w:sz w:val="24"/>
                <w:szCs w:val="24"/>
              </w:rPr>
            </w:pPr>
            <w:r>
              <w:rPr>
                <w:b/>
                <w:bCs/>
                <w:sz w:val="24"/>
                <w:szCs w:val="24"/>
              </w:rPr>
              <w:t>Gợi ý</w:t>
            </w:r>
          </w:p>
        </w:tc>
      </w:tr>
      <w:tr>
        <w:trPr/>
        <w:tc>
          <w:tcPr>
            <w:tcW w:w="5353" w:type="dxa"/>
            <w:tcBorders>
              <w:top w:val="single" w:sz="4" w:space="0" w:color="000000"/>
              <w:left w:val="single" w:sz="4" w:space="0" w:color="000000"/>
              <w:bottom w:val="single" w:sz="4" w:space="0" w:color="000000"/>
              <w:right w:val="single" w:sz="4" w:space="0" w:color="000000"/>
            </w:tcBorders>
          </w:tcPr>
          <w:p>
            <w:pPr>
              <w:pStyle w:val="Normal"/>
              <w:rPr/>
            </w:pPr>
            <w:r>
              <w:rPr>
                <w:b/>
                <w:sz w:val="24"/>
                <w:szCs w:val="24"/>
              </w:rPr>
              <w:t xml:space="preserve"> </w:t>
            </w:r>
            <w:r>
              <w:rPr>
                <w:sz w:val="24"/>
                <w:szCs w:val="24"/>
              </w:rPr>
              <w:t xml:space="preserve">Cho hàm số </w:t>
            </w:r>
            <w:r>
              <w:rPr>
                <w:sz w:val="24"/>
                <w:szCs w:val="24"/>
              </w:rPr>
              <w:object w:dxaOrig="1960" w:dyaOrig="420">
                <v:shapetype id="_x0000_tole_rId1185" coordsize="21600,21600" o:spt="ole_rId11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5" type="_x0000_tole_rId1185" style="width:98pt;height:21pt" filled="f" o:ole="">
                  <v:imagedata r:id="rId1186" o:title=""/>
                </v:shape>
                <o:OLEObject Type="Embed" ProgID="" ShapeID="ole_rId1185" DrawAspect="Content" ObjectID="_269376685" r:id="rId1185"/>
              </w:object>
            </w:r>
            <w:r>
              <w:rPr>
                <w:sz w:val="24"/>
                <w:szCs w:val="24"/>
              </w:rPr>
              <w:t xml:space="preserve"> và </w:t>
            </w:r>
            <w:r>
              <w:rPr>
                <w:sz w:val="24"/>
                <w:szCs w:val="24"/>
              </w:rPr>
              <w:object w:dxaOrig="1780" w:dyaOrig="340">
                <v:shapetype id="_x0000_tole_rId1187" coordsize="21600,21600" o:spt="ole_rId11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7" type="_x0000_tole_rId1187" style="width:89pt;height:17pt" filled="f" o:ole="">
                  <v:imagedata r:id="rId1188" o:title=""/>
                </v:shape>
                <o:OLEObject Type="Embed" ProgID="" ShapeID="ole_rId1187" DrawAspect="Content" ObjectID="_1155284605" r:id="rId1187"/>
              </w:object>
            </w:r>
            <w:r>
              <w:rPr>
                <w:sz w:val="24"/>
                <w:szCs w:val="24"/>
              </w:rPr>
              <w:t>.</w:t>
            </w:r>
          </w:p>
          <w:p>
            <w:pPr>
              <w:pStyle w:val="Normal"/>
              <w:rPr/>
            </w:pPr>
            <w:r>
              <w:rPr>
                <w:sz w:val="24"/>
                <w:szCs w:val="24"/>
              </w:rPr>
              <w:t xml:space="preserve">Xét tính liên tục của các hàm số </w:t>
            </w:r>
            <w:r>
              <w:rPr>
                <w:bCs/>
                <w:sz w:val="24"/>
                <w:szCs w:val="24"/>
              </w:rPr>
              <w:object w:dxaOrig="980" w:dyaOrig="340">
                <v:shapetype id="_x0000_tole_rId1189" coordsize="21600,21600" o:spt="ole_rId11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9" type="_x0000_tole_rId1189" style="width:49pt;height:17pt" filled="f" o:ole="">
                  <v:imagedata r:id="rId1190" o:title=""/>
                </v:shape>
                <o:OLEObject Type="Embed" ProgID="" ShapeID="ole_rId1189" DrawAspect="Content" ObjectID="_420044675" r:id="rId1189"/>
              </w:object>
            </w:r>
            <w:r>
              <w:rPr>
                <w:bCs/>
                <w:sz w:val="24"/>
                <w:szCs w:val="24"/>
              </w:rPr>
              <w:t xml:space="preserve">, </w:t>
            </w:r>
          </w:p>
          <w:p>
            <w:pPr>
              <w:pStyle w:val="Normal"/>
              <w:rPr>
                <w:sz w:val="24"/>
                <w:szCs w:val="24"/>
              </w:rPr>
            </w:pPr>
            <w:r>
              <w:rPr>
                <w:bCs/>
                <w:sz w:val="24"/>
                <w:szCs w:val="24"/>
              </w:rPr>
              <w:object w:dxaOrig="980" w:dyaOrig="340">
                <v:shapetype id="_x0000_tole_rId1191" coordsize="21600,21600" o:spt="ole_rId11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1" type="_x0000_tole_rId1191" style="width:49pt;height:17pt" filled="f" o:ole="">
                  <v:imagedata r:id="rId1192" o:title=""/>
                </v:shape>
                <o:OLEObject Type="Embed" ProgID="" ShapeID="ole_rId1191" DrawAspect="Content" ObjectID="_1308394759" r:id="rId1191"/>
              </w:object>
            </w:r>
            <w:r>
              <w:rPr>
                <w:bCs/>
                <w:sz w:val="24"/>
                <w:szCs w:val="24"/>
              </w:rPr>
              <w:t xml:space="preserve">, </w:t>
            </w:r>
            <w:r>
              <w:rPr>
                <w:bCs/>
                <w:sz w:val="24"/>
                <w:szCs w:val="24"/>
              </w:rPr>
              <w:object w:dxaOrig="1719" w:dyaOrig="340">
                <v:shapetype id="_x0000_tole_rId1193" coordsize="21600,21600" o:spt="ole_rId11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3" type="_x0000_tole_rId1193" style="width:85.95pt;height:17pt" filled="f" o:ole="">
                  <v:imagedata r:id="rId1194" o:title=""/>
                </v:shape>
                <o:OLEObject Type="Embed" ProgID="" ShapeID="ole_rId1193" DrawAspect="Content" ObjectID="_1632141684" r:id="rId1193"/>
              </w:object>
            </w:r>
            <w:r>
              <w:rPr>
                <w:bCs/>
                <w:sz w:val="24"/>
                <w:szCs w:val="24"/>
              </w:rPr>
              <w:t xml:space="preserve">, </w:t>
            </w:r>
            <w:r>
              <w:rPr>
                <w:bCs/>
                <w:sz w:val="24"/>
                <w:szCs w:val="24"/>
              </w:rPr>
              <w:object w:dxaOrig="1700" w:dyaOrig="340">
                <v:shapetype id="_x0000_tole_rId1195" coordsize="21600,21600" o:spt="ole_rId11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5" type="_x0000_tole_rId1195" style="width:84.55pt;height:17.25pt" filled="f" o:ole="">
                  <v:imagedata r:id="rId1196" o:title=""/>
                </v:shape>
                <o:OLEObject Type="Embed" ProgID="" ShapeID="ole_rId1195" DrawAspect="Content" ObjectID="_1564322038" r:id="rId1195"/>
              </w:object>
            </w:r>
            <w:r>
              <w:rPr>
                <w:bCs/>
                <w:sz w:val="24"/>
                <w:szCs w:val="24"/>
              </w:rPr>
              <w:t xml:space="preserve">; </w:t>
            </w:r>
            <w:r>
              <w:rPr>
                <w:bCs/>
                <w:sz w:val="24"/>
                <w:szCs w:val="24"/>
              </w:rPr>
              <w:object w:dxaOrig="1480" w:dyaOrig="340">
                <v:shapetype id="_x0000_tole_rId1197" coordsize="21600,21600" o:spt="ole_rId11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7" type="_x0000_tole_rId1197" style="width:72.7pt;height:16.55pt" filled="f" o:ole="">
                  <v:imagedata r:id="rId1198" o:title=""/>
                </v:shape>
                <o:OLEObject Type="Embed" ProgID="" ShapeID="ole_rId1197" DrawAspect="Content" ObjectID="_1244075718" r:id="rId1197"/>
              </w:object>
            </w:r>
            <w:r>
              <w:rPr>
                <w:bCs/>
                <w:sz w:val="24"/>
                <w:szCs w:val="24"/>
              </w:rPr>
              <w:t xml:space="preserve">; </w:t>
            </w:r>
            <w:r>
              <w:rPr>
                <w:bCs/>
                <w:sz w:val="24"/>
                <w:szCs w:val="24"/>
              </w:rPr>
              <w:object w:dxaOrig="1020" w:dyaOrig="720">
                <v:shapetype id="_x0000_tole_rId1199" coordsize="21600,21600" o:spt="ole_rId11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9" type="_x0000_tole_rId1199" style="width:51pt;height:36pt" filled="f" o:ole="">
                  <v:imagedata r:id="rId1200" o:title=""/>
                </v:shape>
                <o:OLEObject Type="Embed" ProgID="" ShapeID="ole_rId1199" DrawAspect="Content" ObjectID="_6412255" r:id="rId1199"/>
              </w:object>
            </w:r>
            <w:r>
              <w:rPr>
                <w:bCs/>
                <w:sz w:val="24"/>
                <w:szCs w:val="24"/>
              </w:rPr>
              <w:t xml:space="preserve"> tại </w:t>
            </w:r>
            <w:r>
              <w:rPr>
                <w:bCs/>
                <w:sz w:val="24"/>
                <w:szCs w:val="24"/>
              </w:rPr>
              <w:object w:dxaOrig="840" w:dyaOrig="360">
                <v:shapetype id="_x0000_tole_rId1201" coordsize="21600,21600" o:spt="ole_rId12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1" type="_x0000_tole_rId1201" style="width:42pt;height:18pt" filled="f" o:ole="">
                  <v:imagedata r:id="rId1202" o:title=""/>
                </v:shape>
                <o:OLEObject Type="Embed" ProgID="" ShapeID="ole_rId1201" DrawAspect="Content" ObjectID="_1634933422" r:id="rId1201"/>
              </w:object>
            </w:r>
          </w:p>
          <w:p>
            <w:pPr>
              <w:pStyle w:val="Normal"/>
              <w:rPr>
                <w:sz w:val="24"/>
                <w:szCs w:val="24"/>
              </w:rPr>
            </w:pPr>
            <w:r>
              <w:rPr>
                <w:sz w:val="24"/>
                <w:szCs w:val="24"/>
              </w:rPr>
            </w:r>
          </w:p>
        </w:tc>
        <w:tc>
          <w:tcPr>
            <w:tcW w:w="4961" w:type="dxa"/>
            <w:tcBorders>
              <w:top w:val="single" w:sz="4" w:space="0" w:color="000000"/>
              <w:left w:val="single" w:sz="4" w:space="0" w:color="000000"/>
              <w:bottom w:val="single" w:sz="4" w:space="0" w:color="000000"/>
              <w:right w:val="single" w:sz="4" w:space="0" w:color="000000"/>
            </w:tcBorders>
          </w:tcPr>
          <w:p>
            <w:pPr>
              <w:pStyle w:val="Normal"/>
              <w:rPr>
                <w:bCs/>
                <w:sz w:val="24"/>
                <w:szCs w:val="24"/>
              </w:rPr>
            </w:pPr>
            <w:r>
              <w:rPr>
                <w:bCs/>
                <w:sz w:val="24"/>
                <w:szCs w:val="24"/>
              </w:rPr>
              <w:t>Các hàm số đều liên tục tại x = 2.</w:t>
            </w:r>
          </w:p>
        </w:tc>
      </w:tr>
    </w:tbl>
    <w:p>
      <w:pPr>
        <w:pStyle w:val="Normal"/>
        <w:rPr>
          <w:bCs/>
          <w:sz w:val="24"/>
          <w:szCs w:val="24"/>
        </w:rPr>
      </w:pPr>
      <w:r>
        <w:rPr>
          <w:bCs/>
          <w:sz w:val="24"/>
          <w:szCs w:val="24"/>
        </w:rPr>
        <w:t xml:space="preserve">   </w:t>
      </w:r>
      <w:r>
        <w:rPr>
          <w:b/>
          <w:bCs/>
          <w:sz w:val="24"/>
          <w:szCs w:val="24"/>
        </w:rPr>
        <w:t>2.3.3 Định lí 3(10 phút)</w:t>
      </w:r>
    </w:p>
    <w:p>
      <w:pPr>
        <w:pStyle w:val="Normal"/>
        <w:rPr>
          <w:b/>
          <w:bCs/>
          <w:sz w:val="24"/>
          <w:szCs w:val="24"/>
        </w:rPr>
      </w:pPr>
      <w:r>
        <w:rPr>
          <w:b/>
          <w:bCs/>
          <w:sz w:val="24"/>
          <w:szCs w:val="24"/>
        </w:rPr>
        <w:t xml:space="preserve">a) Tiếp cận: </w:t>
      </w:r>
    </w:p>
    <w:p>
      <w:pPr>
        <w:pStyle w:val="Normal"/>
        <w:rPr/>
      </w:pPr>
      <w:r>
        <w:rPr>
          <w:b/>
          <w:bCs/>
          <w:sz w:val="24"/>
          <w:szCs w:val="24"/>
        </w:rPr>
        <w:t xml:space="preserve">Cho hàm số </w:t>
      </w:r>
      <w:r>
        <w:rPr>
          <w:b/>
          <w:bCs/>
          <w:sz w:val="24"/>
          <w:szCs w:val="24"/>
        </w:rPr>
        <w:object w:dxaOrig="980" w:dyaOrig="340">
          <v:shapetype id="_x0000_tole_rId1203" coordsize="21600,21600" o:spt="ole_rId1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3" type="_x0000_tole_rId1203" style="width:49pt;height:17pt" filled="f" o:ole="">
            <v:imagedata r:id="rId1204" o:title=""/>
          </v:shape>
          <o:OLEObject Type="Embed" ProgID="" ShapeID="ole_rId1203" DrawAspect="Content" ObjectID="_650444291" r:id="rId1203"/>
        </w:object>
      </w:r>
      <w:r>
        <w:rPr/>
        <w:t xml:space="preserve"> có đồ thị như hình bên dưới.</w:t>
      </w:r>
    </w:p>
    <w:tbl>
      <w:tblPr>
        <w:tblW w:w="10428" w:type="dxa"/>
        <w:jc w:val="left"/>
        <w:tblInd w:w="-34" w:type="dxa"/>
        <w:tblLayout w:type="fixed"/>
        <w:tblCellMar>
          <w:top w:w="0" w:type="dxa"/>
          <w:left w:w="108" w:type="dxa"/>
          <w:bottom w:w="0" w:type="dxa"/>
          <w:right w:w="108" w:type="dxa"/>
        </w:tblCellMar>
      </w:tblPr>
      <w:tblGrid>
        <w:gridCol w:w="5231"/>
        <w:gridCol w:w="5197"/>
      </w:tblGrid>
      <w:tr>
        <w:trPr>
          <w:trHeight w:val="992" w:hRule="atLeast"/>
        </w:trPr>
        <w:tc>
          <w:tcPr>
            <w:tcW w:w="5231"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lang w:val="en-US" w:eastAsia="en-US"/>
              </w:rPr>
            </w:pPr>
            <w:r>
              <w:rPr>
                <w:sz w:val="24"/>
                <w:szCs w:val="24"/>
                <w:lang w:val="en-US" w:eastAsia="en-US"/>
              </w:rPr>
            </w:r>
          </w:p>
          <w:p>
            <w:pPr>
              <w:pStyle w:val="Normal"/>
              <w:rPr>
                <w:sz w:val="24"/>
                <w:szCs w:val="24"/>
                <w:lang w:val="en-US" w:eastAsia="en-US"/>
              </w:rPr>
            </w:pPr>
            <w:r>
              <w:rPr>
                <w:sz w:val="24"/>
                <w:szCs w:val="24"/>
                <w:lang w:val="en-US" w:eastAsia="en-US"/>
              </w:rPr>
            </w:r>
          </w:p>
          <w:p>
            <w:pPr>
              <w:pStyle w:val="Normal"/>
              <w:rPr>
                <w:sz w:val="24"/>
                <w:szCs w:val="24"/>
                <w:lang w:val="en-US" w:eastAsia="en-US"/>
              </w:rPr>
            </w:pPr>
            <w:r>
              <w:rPr>
                <w:sz w:val="24"/>
                <w:szCs w:val="24"/>
                <w:lang w:val="en-US" w:eastAsia="en-US"/>
              </w:rPr>
              <mc:AlternateContent>
                <mc:Choice Requires="wpg">
                  <w:drawing>
                    <wp:anchor behindDoc="0" distT="0" distB="0" distL="114935" distR="114935" simplePos="0" locked="0" layoutInCell="0" allowOverlap="1" relativeHeight="1044">
                      <wp:simplePos x="0" y="0"/>
                      <wp:positionH relativeFrom="margin">
                        <wp:posOffset>143510</wp:posOffset>
                      </wp:positionH>
                      <wp:positionV relativeFrom="paragraph">
                        <wp:posOffset>149860</wp:posOffset>
                      </wp:positionV>
                      <wp:extent cx="2562860" cy="1655445"/>
                      <wp:effectExtent l="635" t="5080" r="5080" b="206375"/>
                      <wp:wrapNone/>
                      <wp:docPr id="46" name=""/>
                      <a:graphic xmlns:a="http://schemas.openxmlformats.org/drawingml/2006/main">
                        <a:graphicData uri="http://schemas.microsoft.com/office/word/2010/wordprocessingGroup">
                          <wpg:wgp>
                            <wpg:cNvGrpSpPr/>
                            <wpg:grpSpPr>
                              <a:xfrm>
                                <a:off x="0" y="0"/>
                                <a:ext cx="2562840" cy="1655280"/>
                                <a:chOff x="0" y="0"/>
                                <a:chExt cx="2562840" cy="1655280"/>
                              </a:xfrm>
                            </wpg:grpSpPr>
                            <wpg:grpSp>
                              <wpg:cNvGrpSpPr/>
                              <wpg:grpSpPr>
                                <a:xfrm>
                                  <a:off x="0" y="0"/>
                                  <a:ext cx="2562840" cy="1655280"/>
                                </a:xfrm>
                              </wpg:grpSpPr>
                              <wpg:grpSp>
                                <wpg:cNvGrpSpPr/>
                                <wpg:grpSpPr>
                                  <a:xfrm>
                                    <a:off x="0" y="0"/>
                                    <a:ext cx="2562840" cy="1655280"/>
                                  </a:xfrm>
                                </wpg:grpSpPr>
                                <wpg:grpSp>
                                  <wpg:cNvGrpSpPr/>
                                  <wpg:grpSpPr>
                                    <a:xfrm>
                                      <a:off x="0" y="0"/>
                                      <a:ext cx="2562840" cy="1577520"/>
                                    </a:xfrm>
                                  </wpg:grpSpPr>
                                  <wpg:grpSp>
                                    <wpg:cNvGrpSpPr/>
                                    <wpg:grpSpPr>
                                      <a:xfrm>
                                        <a:off x="0" y="0"/>
                                        <a:ext cx="2562840" cy="1577520"/>
                                      </a:xfrm>
                                    </wpg:grpSpPr>
                                    <wpg:grpSp>
                                      <wpg:cNvGrpSpPr/>
                                      <wpg:grpSpPr>
                                        <a:xfrm>
                                          <a:off x="0" y="0"/>
                                          <a:ext cx="2562840" cy="1577520"/>
                                        </a:xfrm>
                                      </wpg:grpSpPr>
                                      <wpg:grpSp>
                                        <wpg:cNvGrpSpPr/>
                                        <wpg:grpSpPr>
                                          <a:xfrm>
                                            <a:off x="0" y="219240"/>
                                            <a:ext cx="2150280" cy="1358280"/>
                                          </a:xfrm>
                                        </wpg:grpSpPr>
                                        <wpg:grpSp>
                                          <wpg:cNvGrpSpPr/>
                                          <wpg:grpSpPr>
                                            <a:xfrm>
                                              <a:off x="0" y="0"/>
                                              <a:ext cx="2150280" cy="1358280"/>
                                            </a:xfrm>
                                          </wpg:grpSpPr>
                                          <wpg:grpSp>
                                            <wpg:cNvGrpSpPr/>
                                            <wpg:grpSpPr>
                                              <a:xfrm>
                                                <a:off x="0" y="0"/>
                                                <a:ext cx="2150280" cy="1358280"/>
                                              </a:xfrm>
                                            </wpg:grpSpPr>
                                            <wpg:grpSp>
                                              <wpg:cNvGrpSpPr/>
                                              <wpg:grpSpPr>
                                                <a:xfrm>
                                                  <a:off x="0" y="0"/>
                                                  <a:ext cx="2150280" cy="1358280"/>
                                                </a:xfrm>
                                              </wpg:grpSpPr>
                                              <wps:wsp>
                                                <wps:cNvSpPr txBox="1"/>
                                                <wps:spPr>
                                                  <a:xfrm>
                                                    <a:off x="537120" y="994320"/>
                                                    <a:ext cx="128880" cy="249480"/>
                                                  </a:xfrm>
                                                  <a:prstGeom prst="rect">
                                                    <a:avLst/>
                                                  </a:prstGeom>
                                                  <a:solidFill>
                                                    <a:srgbClr val="ffffff"/>
                                                  </a:solidFill>
                                                  <a:ln w="9360">
                                                    <a:solidFill>
                                                      <a:srgbClr val="ffffff"/>
                                                    </a:solidFill>
                                                    <a:miter/>
                                                  </a:ln>
                                                </wps:spPr>
                                                <wps:txbx>
                                                  <w:txbxContent>
                                                    <w:p>
                                                      <w:pPr>
                                                        <w:overflowPunct w:val="false"/>
                                                        <w:bidi w:val="0"/>
                                                        <w:rPr/>
                                                      </w:pPr>
                                                      <w:r>
                                                        <w:rPr>
                                                          <w:kern w:val="2"/>
                                                          <w:sz w:val="18"/>
                                                          <w:szCs w:val="18"/>
                                                          <w:rFonts w:ascii="Times New Roman" w:hAnsi="Times New Roman" w:eastAsia="Times New Roman" w:cs="Times New Roman"/>
                                                          <w:color w:val="auto"/>
                                                          <w:lang w:val="en-US" w:bidi="ar-SA"/>
                                                        </w:rPr>
                                                        <w:t>O</w:t>
                                                      </w:r>
                                                    </w:p>
                                                  </w:txbxContent>
                                                </wps:txbx>
                                                <wps:bodyPr wrap="square" anchor="t">
                                                  <a:noAutofit/>
                                                </wps:bodyPr>
                                              </wps:wsp>
                                              <wps:wsp>
                                                <wps:cNvSpPr txBox="1"/>
                                                <wps:spPr>
                                                  <a:xfrm>
                                                    <a:off x="192960" y="577800"/>
                                                    <a:ext cx="343440" cy="237600"/>
                                                  </a:xfrm>
                                                  <a:prstGeom prst="rect">
                                                    <a:avLst/>
                                                  </a:prstGeom>
                                                  <a:solidFill>
                                                    <a:srgbClr val="ffffff"/>
                                                  </a:solidFill>
                                                  <a:ln w="9360">
                                                    <a:solidFill>
                                                      <a:srgbClr val="ffffff"/>
                                                    </a:solidFill>
                                                    <a:miter/>
                                                  </a:ln>
                                                </wps:spPr>
                                                <wps:txbx>
                                                  <w:txbxContent>
                                                    <w:p>
                                                      <w:pPr>
                                                        <w:overflowPunct w:val="false"/>
                                                        <w:bidi w:val="0"/>
                                                        <w:rPr/>
                                                      </w:pPr>
                                                      <w:r>
                                                        <w:rPr>
                                                          <w:kern w:val="2"/>
                                                          <w:sz w:val="18"/>
                                                          <w:szCs w:val="18"/>
                                                          <w:rFonts w:ascii="Times New Roman" w:hAnsi="Times New Roman" w:eastAsia="Times New Roman" w:cs="Times New Roman"/>
                                                          <w:color w:val="auto"/>
                                                          <w:lang w:val="en-US" w:bidi="ar-SA"/>
                                                        </w:rPr>
                                                        <w:t>a</w:t>
                                                      </w:r>
                                                    </w:p>
                                                  </w:txbxContent>
                                                </wps:txbx>
                                                <wps:bodyPr wrap="square" anchor="t">
                                                  <a:noAutofit/>
                                                </wps:bodyPr>
                                              </wps:wsp>
                                              <wpg:grpSp>
                                                <wpg:cNvGrpSpPr/>
                                                <wpg:grpSpPr>
                                                  <a:xfrm>
                                                    <a:off x="0" y="0"/>
                                                    <a:ext cx="2150280" cy="1358280"/>
                                                  </a:xfrm>
                                                </wpg:grpSpPr>
                                                <wps:wsp>
                                                  <wps:cNvCnPr/>
                                                  <wps:spPr>
                                                    <a:xfrm flipV="1">
                                                      <a:off x="21600" y="891360"/>
                                                      <a:ext cx="2150280" cy="23400"/>
                                                    </a:xfrm>
                                                    <a:prstGeom prst="straightConnector1">
                                                      <a:avLst/>
                                                    </a:prstGeom>
                                                    <a:ln w="9360">
                                                      <a:solidFill>
                                                        <a:srgbClr val="000000"/>
                                                      </a:solidFill>
                                                      <a:miter/>
                                                      <a:tailEnd len="med" type="triangle" w="med"/>
                                                    </a:ln>
                                                  </wps:spPr>
                                                  <wps:bodyPr/>
                                                </wps:wsp>
                                                <wps:wsp>
                                                  <wps:cNvCnPr/>
                                                  <wps:spPr>
                                                    <a:xfrm flipV="1">
                                                      <a:off x="753120" y="0"/>
                                                      <a:ext cx="11160" cy="1358640"/>
                                                    </a:xfrm>
                                                    <a:prstGeom prst="straightConnector1">
                                                      <a:avLst/>
                                                    </a:prstGeom>
                                                    <a:ln w="9360">
                                                      <a:solidFill>
                                                        <a:srgbClr val="000000"/>
                                                      </a:solidFill>
                                                      <a:miter/>
                                                      <a:tailEnd len="med" type="triangle" w="med"/>
                                                    </a:ln>
                                                  </wps:spPr>
                                                  <wps:bodyPr/>
                                                </wps:wsp>
                                                <wps:wsp>
                                                  <wps:cNvCnPr/>
                                                  <wps:spPr>
                                                    <a:xfrm flipV="1">
                                                      <a:off x="375840" y="891000"/>
                                                      <a:ext cx="1440" cy="23040"/>
                                                    </a:xfrm>
                                                    <a:prstGeom prst="straightConnector1">
                                                      <a:avLst/>
                                                    </a:prstGeom>
                                                    <a:ln w="9360">
                                                      <a:solidFill>
                                                        <a:srgbClr val="000000"/>
                                                      </a:solidFill>
                                                      <a:miter/>
                                                    </a:ln>
                                                  </wps:spPr>
                                                  <wps:bodyPr/>
                                                </wps:wsp>
                                                <wps:wsp>
                                                  <wps:cNvCnPr/>
                                                  <wps:spPr>
                                                    <a:xfrm flipV="1">
                                                      <a:off x="1526400" y="890280"/>
                                                      <a:ext cx="1800" cy="23040"/>
                                                    </a:xfrm>
                                                    <a:prstGeom prst="straightConnector1">
                                                      <a:avLst/>
                                                    </a:prstGeom>
                                                    <a:ln w="9360">
                                                      <a:solidFill>
                                                        <a:srgbClr val="000000"/>
                                                      </a:solidFill>
                                                      <a:miter/>
                                                    </a:ln>
                                                  </wps:spPr>
                                                  <wps:bodyPr/>
                                                </wps:wsp>
                                              </wpg:grpSp>
                                            </wpg:grpSp>
                                            <wps:wsp>
                                              <wps:cNvSpPr txBox="1"/>
                                              <wps:spPr>
                                                <a:xfrm>
                                                  <a:off x="1377360" y="577080"/>
                                                  <a:ext cx="257760" cy="254520"/>
                                                </a:xfrm>
                                                <a:prstGeom prst="rect">
                                                  <a:avLst/>
                                                </a:prstGeom>
                                                <a:solidFill>
                                                  <a:srgbClr val="ffffff"/>
                                                </a:solidFill>
                                                <a:ln w="9360">
                                                  <a:solidFill>
                                                    <a:srgbClr val="ffffff"/>
                                                  </a:solidFill>
                                                  <a:miter/>
                                                </a:ln>
                                              </wps:spPr>
                                              <wps:txbx>
                                                <w:txbxContent>
                                                  <w:p>
                                                    <w:pPr>
                                                      <w:overflowPunct w:val="false"/>
                                                      <w:bidi w:val="0"/>
                                                      <w:rPr/>
                                                    </w:pPr>
                                                    <w:r>
                                                      <w:rPr>
                                                        <w:kern w:val="2"/>
                                                        <w:sz w:val="18"/>
                                                        <w:szCs w:val="18"/>
                                                        <w:rFonts w:ascii="Times New Roman" w:hAnsi="Times New Roman" w:eastAsia="Times New Roman" w:cs="Times New Roman"/>
                                                        <w:color w:val="auto"/>
                                                        <w:lang w:val="en-US" w:bidi="ar-SA"/>
                                                      </w:rPr>
                                                      <w:t>b</w:t>
                                                    </w:r>
                                                  </w:p>
                                                </w:txbxContent>
                                              </wps:txbx>
                                              <wps:bodyPr wrap="square" anchor="t">
                                                <a:noAutofit/>
                                              </wps:bodyPr>
                                            </wps:wsp>
                                          </wpg:grpSp>
                                          <wps:wsp>
                                            <wps:cNvCnPr/>
                                            <wps:spPr>
                                              <a:xfrm>
                                                <a:off x="376560" y="913680"/>
                                                <a:ext cx="1440" cy="262800"/>
                                              </a:xfrm>
                                              <a:prstGeom prst="straightConnector1">
                                                <a:avLst/>
                                              </a:prstGeom>
                                              <a:ln w="9360">
                                                <a:solidFill>
                                                  <a:srgbClr val="000000"/>
                                                </a:solidFill>
                                                <a:prstDash val="dash"/>
                                                <a:miter/>
                                              </a:ln>
                                            </wps:spPr>
                                            <wps:bodyPr/>
                                          </wps:wsp>
                                          <wps:wsp>
                                            <wps:cNvCnPr/>
                                            <wps:spPr>
                                              <a:xfrm flipV="1">
                                                <a:off x="1527840" y="577800"/>
                                                <a:ext cx="1440" cy="337680"/>
                                              </a:xfrm>
                                              <a:prstGeom prst="straightConnector1">
                                                <a:avLst/>
                                              </a:prstGeom>
                                              <a:ln w="9360">
                                                <a:solidFill>
                                                  <a:srgbClr val="000000"/>
                                                </a:solidFill>
                                                <a:prstDash val="dash"/>
                                                <a:miter/>
                                              </a:ln>
                                            </wps:spPr>
                                            <wps:bodyPr/>
                                          </wps:wsp>
                                        </wpg:grpSp>
                                        <wps:wsp>
                                          <wps:cNvPr id="47" name=""/>
                                          <wps:cNvSpPr/>
                                          <wps:spPr>
                                            <a:xfrm>
                                              <a:off x="355680" y="509760"/>
                                              <a:ext cx="1151280" cy="676800"/>
                                            </a:xfrm>
                                            <a:custGeom>
                                              <a:avLst/>
                                              <a:gdLst/>
                                              <a:ahLst/>
                                              <a:rect l="l" t="t" r="r" b="b"/>
                                              <a:pathLst>
                                                <a:path w="1605" h="896">
                                                  <a:moveTo>
                                                    <a:pt x="0" y="881"/>
                                                  </a:moveTo>
                                                  <a:cubicBezTo>
                                                    <a:pt x="167" y="440"/>
                                                    <a:pt x="335" y="0"/>
                                                    <a:pt x="540" y="0"/>
                                                  </a:cubicBezTo>
                                                  <a:cubicBezTo>
                                                    <a:pt x="745" y="0"/>
                                                    <a:pt x="1052" y="866"/>
                                                    <a:pt x="1230" y="881"/>
                                                  </a:cubicBezTo>
                                                  <a:cubicBezTo>
                                                    <a:pt x="1408" y="896"/>
                                                    <a:pt x="1543" y="222"/>
                                                    <a:pt x="1605" y="90"/>
                                                  </a:cubicBezTo>
                                                </a:path>
                                              </a:pathLst>
                                            </a:custGeom>
                                            <a:noFill/>
                                            <a:ln w="9360">
                                              <a:solidFill>
                                                <a:srgbClr val="000000"/>
                                              </a:solidFill>
                                              <a:round/>
                                            </a:ln>
                                          </wps:spPr>
                                          <wps:style>
                                            <a:lnRef idx="0"/>
                                            <a:fillRef idx="0"/>
                                            <a:effectRef idx="0"/>
                                            <a:fontRef idx="minor"/>
                                          </wps:style>
                                          <wps:bodyPr/>
                                        </wps:wsp>
                                      </wpg:grpSp>
                                      <wps:wsp>
                                        <wps:cNvSpPr txBox="1"/>
                                        <wps:spPr>
                                          <a:xfrm>
                                            <a:off x="790560" y="0"/>
                                            <a:ext cx="257040" cy="219240"/>
                                          </a:xfrm>
                                          <a:prstGeom prst="rect">
                                            <a:avLst/>
                                          </a:prstGeom>
                                          <a:solidFill>
                                            <a:srgbClr val="ffffff"/>
                                          </a:solidFill>
                                          <a:ln w="9360">
                                            <a:solidFill>
                                              <a:srgbClr val="ffffff"/>
                                            </a:solidFill>
                                            <a:miter/>
                                          </a:ln>
                                        </wps:spPr>
                                        <wps:txbx>
                                          <w:txbxContent>
                                            <w:p>
                                              <w:pPr>
                                                <w:overflowPunct w:val="false"/>
                                                <w:bidi w:val="0"/>
                                                <w:rPr/>
                                              </w:pPr>
                                              <w:r>
                                                <w:rPr>
                                                  <w:kern w:val="2"/>
                                                  <w:sz w:val="20"/>
                                                  <w:szCs w:val="20"/>
                                                  <w:rFonts w:ascii="Times New Roman" w:hAnsi="Times New Roman" w:eastAsia="Times New Roman" w:cs="Times New Roman"/>
                                                  <w:color w:val="auto"/>
                                                  <w:lang w:val="en-US" w:bidi="ar-SA"/>
                                                </w:rPr>
                                                <w:t>y</w:t>
                                              </w:r>
                                            </w:p>
                                          </w:txbxContent>
                                        </wps:txbx>
                                        <wps:bodyPr wrap="square" anchor="t">
                                          <a:noAutofit/>
                                        </wps:bodyPr>
                                      </wps:wsp>
                                      <wps:wsp>
                                        <wps:cNvSpPr txBox="1"/>
                                        <wps:spPr>
                                          <a:xfrm>
                                            <a:off x="2220120" y="1133640"/>
                                            <a:ext cx="343080" cy="272880"/>
                                          </a:xfrm>
                                          <a:prstGeom prst="rect">
                                            <a:avLst/>
                                          </a:prstGeom>
                                          <a:solidFill>
                                            <a:srgbClr val="ffffff"/>
                                          </a:solidFill>
                                          <a:ln w="9360">
                                            <a:solidFill>
                                              <a:srgbClr val="ffffff"/>
                                            </a:solidFill>
                                            <a:miter/>
                                          </a:ln>
                                        </wps:spPr>
                                        <wps:txbx>
                                          <w:txbxContent>
                                            <w:p>
                                              <w:pPr>
                                                <w:overflowPunct w:val="false"/>
                                                <w:bidi w:val="0"/>
                                                <w:rPr/>
                                              </w:pPr>
                                              <w:r>
                                                <w:rPr>
                                                  <w:kern w:val="2"/>
                                                  <w:sz w:val="28"/>
                                                  <w:szCs w:val="28"/>
                                                  <w:rFonts w:ascii="Times New Roman" w:hAnsi="Times New Roman" w:eastAsia="Times New Roman" w:cs="Times New Roman"/>
                                                  <w:color w:val="auto"/>
                                                  <w:lang w:val="en-US" w:bidi="ar-SA"/>
                                                </w:rPr>
                                                <w:t>x</w:t>
                                              </w:r>
                                            </w:p>
                                          </w:txbxContent>
                                        </wps:txbx>
                                        <wps:bodyPr wrap="square" anchor="t">
                                          <a:noAutofit/>
                                        </wps:bodyPr>
                                      </wps:wsp>
                                    </wpg:grpSp>
                                    <wps:wsp>
                                      <wps:cNvCnPr/>
                                      <wps:spPr>
                                        <a:xfrm>
                                          <a:off x="376920" y="1395720"/>
                                          <a:ext cx="378360" cy="1800"/>
                                        </a:xfrm>
                                        <a:prstGeom prst="straightConnector1">
                                          <a:avLst/>
                                        </a:prstGeom>
                                        <a:ln w="9360">
                                          <a:solidFill>
                                            <a:srgbClr val="000000"/>
                                          </a:solidFill>
                                          <a:prstDash val="dash"/>
                                          <a:miter/>
                                        </a:ln>
                                      </wps:spPr>
                                      <wps:bodyPr/>
                                    </wps:wsp>
                                    <wps:wsp>
                                      <wps:cNvCnPr/>
                                      <wps:spPr>
                                        <a:xfrm flipH="1">
                                          <a:off x="763920" y="797760"/>
                                          <a:ext cx="764640" cy="1440"/>
                                        </a:xfrm>
                                        <a:prstGeom prst="straightConnector1">
                                          <a:avLst/>
                                        </a:prstGeom>
                                        <a:ln w="9360">
                                          <a:solidFill>
                                            <a:srgbClr val="000000"/>
                                          </a:solidFill>
                                          <a:prstDash val="dash"/>
                                          <a:miter/>
                                        </a:ln>
                                      </wps:spPr>
                                      <wps:bodyPr/>
                                    </wps:wsp>
                                  </wpg:grpSp>
                                  <wps:wsp>
                                    <wps:cNvSpPr txBox="1"/>
                                    <wps:spPr>
                                      <a:xfrm>
                                        <a:off x="790560" y="438120"/>
                                        <a:ext cx="415800" cy="290160"/>
                                      </a:xfrm>
                                      <a:prstGeom prst="rect">
                                        <a:avLst/>
                                      </a:prstGeom>
                                      <a:solidFill>
                                        <a:srgbClr val="ffffff"/>
                                      </a:solidFill>
                                      <a:ln w="9360">
                                        <a:solidFill>
                                          <a:srgbClr val="ffffff"/>
                                        </a:solidFill>
                                        <a:miter/>
                                      </a:ln>
                                    </wps:spPr>
                                    <wps:txbx>
                                      <w:txbxContent>
                                        <w:p>
                                          <w:pPr>
                                            <w:overflowPunct w:val="false"/>
                                            <w:bidi w:val="0"/>
                                            <w:rPr/>
                                          </w:pPr>
                                          <w:r>
                                            <w:rPr>
                                              <w:kern w:val="2"/>
                                              <w:sz w:val="28"/>
                                              <w:szCs w:val="28"/>
                                              <w:rFonts w:ascii="Times New Roman" w:hAnsi="Times New Roman" w:eastAsia="Times New Roman" w:cs="Times New Roman"/>
                                              <w:color w:val="auto"/>
                                              <w:lang w:val="en-US" w:bidi="ar-SA"/>
                                            </w:rPr>
                                            <w:t>f(b)</w:t>
                                          </w:r>
                                        </w:p>
                                      </w:txbxContent>
                                    </wps:txbx>
                                    <wps:bodyPr wrap="square" anchor="t">
                                      <a:noAutofit/>
                                    </wps:bodyPr>
                                  </wps:wsp>
                                </wpg:grpSp>
                                <wps:wsp>
                                  <wps:cNvSpPr txBox="1"/>
                                  <wps:spPr>
                                    <a:xfrm>
                                      <a:off x="790560" y="1406520"/>
                                      <a:ext cx="415800" cy="248760"/>
                                    </a:xfrm>
                                    <a:prstGeom prst="rect">
                                      <a:avLst/>
                                    </a:prstGeom>
                                    <a:solidFill>
                                      <a:srgbClr val="ffffff"/>
                                    </a:solidFill>
                                    <a:ln w="9360">
                                      <a:solidFill>
                                        <a:srgbClr val="ffffff"/>
                                      </a:solidFill>
                                      <a:miter/>
                                    </a:ln>
                                  </wps:spPr>
                                  <wps:txbx>
                                    <w:txbxContent>
                                      <w:p>
                                        <w:pPr>
                                          <w:overflowPunct w:val="false"/>
                                          <w:bidi w:val="0"/>
                                          <w:rPr/>
                                        </w:pPr>
                                        <w:r>
                                          <w:rPr>
                                            <w:kern w:val="2"/>
                                            <w:sz w:val="28"/>
                                            <w:szCs w:val="28"/>
                                            <w:rFonts w:ascii="Times New Roman" w:hAnsi="Times New Roman" w:eastAsia="Times New Roman" w:cs="Times New Roman"/>
                                            <w:color w:val="auto"/>
                                            <w:lang w:val="en-US" w:bidi="ar-SA"/>
                                          </w:rPr>
                                          <w:t>f(a)</w:t>
                                        </w:r>
                                      </w:p>
                                    </w:txbxContent>
                                  </wps:txbx>
                                  <wps:bodyPr wrap="square" anchor="t">
                                    <a:noAutofit/>
                                  </wps:bodyPr>
                                </wps:wsp>
                              </wpg:grpSp>
                              <wps:wsp>
                                <wps:cNvCnPr/>
                                <wps:spPr>
                                  <a:xfrm flipV="1">
                                    <a:off x="1528920" y="218520"/>
                                    <a:ext cx="180000" cy="579600"/>
                                  </a:xfrm>
                                  <a:prstGeom prst="straightConnector1">
                                    <a:avLst/>
                                  </a:prstGeom>
                                  <a:ln w="9360">
                                    <a:solidFill>
                                      <a:srgbClr val="000000"/>
                                    </a:solidFill>
                                    <a:miter/>
                                  </a:ln>
                                </wps:spPr>
                                <wps:bodyPr/>
                              </wps:wsp>
                            </wpg:grpSp>
                            <wps:wsp>
                              <wps:cNvCnPr/>
                              <wps:spPr>
                                <a:xfrm flipH="1">
                                  <a:off x="325800" y="1396440"/>
                                  <a:ext cx="51120" cy="185040"/>
                                </a:xfrm>
                                <a:prstGeom prst="straightConnector1">
                                  <a:avLst/>
                                </a:prstGeom>
                                <a:ln w="9360">
                                  <a:solidFill>
                                    <a:srgbClr val="000000"/>
                                  </a:solidFill>
                                  <a:miter/>
                                </a:ln>
                              </wps:spPr>
                              <wps:bodyPr/>
                            </wps:wsp>
                          </wpg:wgp>
                        </a:graphicData>
                      </a:graphic>
                    </wp:anchor>
                  </w:drawing>
                </mc:Choice>
                <mc:Fallback>
                  <w:pict>
                    <v:group id="shape_0" style="position:absolute;margin-left:11.3pt;margin-top:11.8pt;width:201.85pt;height:130.35pt" coordorigin="226,236" coordsize="4037,2607">
                      <v:group id="shape_0" style="position:absolute;left:226;top:236;width:4037;height:2607">
                        <v:group id="shape_0" style="position:absolute;left:226;top:236;width:4037;height:2607">
                          <v:group id="shape_0" style="position:absolute;left:226;top:236;width:4037;height:2484">
                            <v:group id="shape_0" style="position:absolute;left:226;top:236;width:4037;height:2484">
                              <v:group id="shape_0" style="position:absolute;left:226;top:236;width:4037;height:2484">
                                <v:group id="shape_0" style="position:absolute;left:226;top:581;width:3386;height:2139">
                                  <v:group id="shape_0" style="position:absolute;left:226;top:581;width:3386;height:2139">
                                    <v:group id="shape_0" style="position:absolute;left:226;top:581;width:3386;height:2139">
                                      <v:group id="shape_0" style="position:absolute;left:226;top:581;width:3386;height:2139">
                                        <v:shape id="shape_0" fillcolor="white" stroked="t" o:allowincell="f" style="position:absolute;left:1072;top:2147;width:202;height:392;mso-wrap-style:square;v-text-anchor:top;mso-position-horizontal-relative:margin" type="_x0000_t202">
                                          <v:textbox>
                                            <w:txbxContent>
                                              <w:p>
                                                <w:pPr>
                                                  <w:overflowPunct w:val="false"/>
                                                  <w:bidi w:val="0"/>
                                                  <w:rPr/>
                                                </w:pPr>
                                                <w:r>
                                                  <w:rPr>
                                                    <w:kern w:val="2"/>
                                                    <w:sz w:val="18"/>
                                                    <w:szCs w:val="18"/>
                                                    <w:rFonts w:ascii="Times New Roman" w:hAnsi="Times New Roman" w:eastAsia="Times New Roman" w:cs="Times New Roman"/>
                                                    <w:color w:val="auto"/>
                                                    <w:lang w:val="en-US" w:bidi="ar-SA"/>
                                                  </w:rPr>
                                                  <w:t>O</w:t>
                                                </w:r>
                                              </w:p>
                                            </w:txbxContent>
                                          </v:textbox>
                                          <v:fill o:detectmouseclick="t" type="solid" color2="black"/>
                                          <v:stroke color="white" weight="9360" joinstyle="miter" endcap="flat"/>
                                          <w10:wrap type="none"/>
                                        </v:shape>
                                        <v:shape id="shape_0" fillcolor="white" stroked="t" o:allowincell="f" style="position:absolute;left:530;top:1491;width:540;height:373;mso-wrap-style:square;v-text-anchor:top;mso-position-horizontal-relative:margin" type="_x0000_t202">
                                          <v:textbox>
                                            <w:txbxContent>
                                              <w:p>
                                                <w:pPr>
                                                  <w:overflowPunct w:val="false"/>
                                                  <w:bidi w:val="0"/>
                                                  <w:rPr/>
                                                </w:pPr>
                                                <w:r>
                                                  <w:rPr>
                                                    <w:kern w:val="2"/>
                                                    <w:sz w:val="18"/>
                                                    <w:szCs w:val="18"/>
                                                    <w:rFonts w:ascii="Times New Roman" w:hAnsi="Times New Roman" w:eastAsia="Times New Roman" w:cs="Times New Roman"/>
                                                    <w:color w:val="auto"/>
                                                    <w:lang w:val="en-US" w:bidi="ar-SA"/>
                                                  </w:rPr>
                                                  <w:t>a</w:t>
                                                </w:r>
                                              </w:p>
                                            </w:txbxContent>
                                          </v:textbox>
                                          <v:fill o:detectmouseclick="t" type="solid" color2="black"/>
                                          <v:stroke color="white" weight="9360" joinstyle="miter" endcap="flat"/>
                                          <w10:wrap type="none"/>
                                        </v:shape>
                                        <v:group id="shape_0" style="position:absolute;left:226;top:581;width:3386;height:2139">
                                          <v:shape id="shape_0" stroked="t" o:allowincell="f" style="position:absolute;left:260;top:1985;width:3385;height:35;flip:y;mso-position-horizontal-relative:margin" type="_x0000_t32">
                                            <v:stroke color="black" weight="9360" endarrow="block" endarrowwidth="medium" endarrowlength="medium" joinstyle="miter" endcap="flat"/>
                                            <v:fill o:detectmouseclick="t" on="false"/>
                                            <w10:wrap type="none"/>
                                          </v:shape>
                                          <v:shape id="shape_0" stroked="t" o:allowincell="f" style="position:absolute;left:1412;top:581;width:17;height:2137;flip:y;mso-position-horizontal-relative:margin" type="_x0000_t32">
                                            <v:stroke color="black" weight="9360" endarrow="block" endarrowwidth="medium" endarrowlength="medium" joinstyle="miter" endcap="flat"/>
                                            <v:fill o:detectmouseclick="t" on="false"/>
                                            <w10:wrap type="none"/>
                                          </v:shape>
                                          <v:shape id="shape_0" stroked="t" o:allowincell="f" style="position:absolute;left:818;top:1984;width:1;height:34;flip:y;mso-position-horizontal-relative:margin" type="_x0000_t32">
                                            <v:stroke color="black" weight="9360" joinstyle="miter" endcap="flat"/>
                                            <v:fill o:detectmouseclick="t" on="false"/>
                                            <w10:wrap type="none"/>
                                          </v:shape>
                                          <v:shape id="shape_0" stroked="t" o:allowincell="f" style="position:absolute;left:2630;top:1983;width:2;height:34;flip:y;mso-position-horizontal-relative:margin" type="_x0000_t32">
                                            <v:stroke color="black" weight="9360" joinstyle="miter" endcap="flat"/>
                                            <v:fill o:detectmouseclick="t" on="false"/>
                                            <w10:wrap type="none"/>
                                          </v:shape>
                                        </v:group>
                                      </v:group>
                                      <v:shape id="shape_0" fillcolor="white" stroked="t" o:allowincell="f" style="position:absolute;left:2395;top:1490;width:405;height:400;mso-wrap-style:square;v-text-anchor:top;mso-position-horizontal-relative:margin" type="_x0000_t202">
                                        <v:textbox>
                                          <w:txbxContent>
                                            <w:p>
                                              <w:pPr>
                                                <w:overflowPunct w:val="false"/>
                                                <w:bidi w:val="0"/>
                                                <w:rPr/>
                                              </w:pPr>
                                              <w:r>
                                                <w:rPr>
                                                  <w:kern w:val="2"/>
                                                  <w:sz w:val="18"/>
                                                  <w:szCs w:val="18"/>
                                                  <w:rFonts w:ascii="Times New Roman" w:hAnsi="Times New Roman" w:eastAsia="Times New Roman" w:cs="Times New Roman"/>
                                                  <w:color w:val="auto"/>
                                                  <w:lang w:val="en-US" w:bidi="ar-SA"/>
                                                </w:rPr>
                                                <w:t>b</w:t>
                                              </w:r>
                                            </w:p>
                                          </w:txbxContent>
                                        </v:textbox>
                                        <v:fill o:detectmouseclick="t" type="solid" color2="black"/>
                                        <v:stroke color="white" weight="9360" joinstyle="miter" endcap="flat"/>
                                        <w10:wrap type="none"/>
                                      </v:shape>
                                    </v:group>
                                    <v:shape id="shape_0" stroked="t" o:allowincell="f" style="position:absolute;left:819;top:2020;width:1;height:413;mso-position-horizontal-relative:margin" type="_x0000_t32">
                                      <v:stroke color="black" weight="9360" dashstyle="dash" joinstyle="miter" endcap="flat"/>
                                      <v:fill o:detectmouseclick="t" on="false"/>
                                      <w10:wrap type="none"/>
                                    </v:shape>
                                    <v:shape id="shape_0" stroked="t" o:allowincell="f" style="position:absolute;left:2632;top:1491;width:1;height:530;flip:y;mso-position-horizontal-relative:margin" type="_x0000_t32">
                                      <v:stroke color="black" weight="9360" dashstyle="dash" joinstyle="miter" endcap="flat"/>
                                      <v:fill o:detectmouseclick="t" on="false"/>
                                      <w10:wrap type="none"/>
                                    </v:shape>
                                  </v:group>
                                  <v:shape id="shape_0" coordsize="1605,896" path="m0,881c167,440,335,0,540,0c745,0,1052,866,1230,881c1408,896,1543,222,1605,90e" stroked="t" o:allowincell="f" style="position:absolute;left:786;top:1384;width:1812;height:1065;mso-wrap-style:none;v-text-anchor:middle;mso-position-horizontal-relative:margin">
                                    <v:fill o:detectmouseclick="t" on="false"/>
                                    <v:stroke color="black" weight="9360" joinstyle="round" endcap="flat"/>
                                    <w10:wrap type="none"/>
                                  </v:shape>
                                </v:group>
                                <v:shape id="shape_0" fillcolor="white" stroked="t" o:allowincell="f" style="position:absolute;left:1471;top:236;width:404;height:344;mso-wrap-style:square;v-text-anchor:top;mso-position-horizontal-relative:margin"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y</w:t>
                                        </w:r>
                                      </w:p>
                                    </w:txbxContent>
                                  </v:textbox>
                                  <v:fill o:detectmouseclick="t" type="solid" color2="black"/>
                                  <v:stroke color="white" weight="9360" joinstyle="miter" endcap="flat"/>
                                  <w10:wrap type="none"/>
                                </v:shape>
                                <v:shape id="shape_0" fillcolor="white" stroked="t" o:allowincell="f" style="position:absolute;left:3722;top:2021;width:539;height:429;mso-wrap-style:square;v-text-anchor:top;mso-position-horizontal-relative:margin" type="_x0000_t202">
                                  <v:textbox>
                                    <w:txbxContent>
                                      <w:p>
                                        <w:pPr>
                                          <w:overflowPunct w:val="false"/>
                                          <w:bidi w:val="0"/>
                                          <w:rPr/>
                                        </w:pPr>
                                        <w:r>
                                          <w:rPr>
                                            <w:kern w:val="2"/>
                                            <w:sz w:val="28"/>
                                            <w:szCs w:val="28"/>
                                            <w:rFonts w:ascii="Times New Roman" w:hAnsi="Times New Roman" w:eastAsia="Times New Roman" w:cs="Times New Roman"/>
                                            <w:color w:val="auto"/>
                                            <w:lang w:val="en-US" w:bidi="ar-SA"/>
                                          </w:rPr>
                                          <w:t>x</w:t>
                                        </w:r>
                                      </w:p>
                                    </w:txbxContent>
                                  </v:textbox>
                                  <v:fill o:detectmouseclick="t" type="solid" color2="black"/>
                                  <v:stroke color="white" weight="9360" joinstyle="miter" endcap="flat"/>
                                  <w10:wrap type="none"/>
                                </v:shape>
                              </v:group>
                              <v:shape id="shape_0" stroked="t" o:allowincell="f" style="position:absolute;left:820;top:2434;width:595;height:2;mso-position-horizontal-relative:margin" type="_x0000_t32">
                                <v:stroke color="black" weight="9360" dashstyle="dash" joinstyle="miter" endcap="flat"/>
                                <v:fill o:detectmouseclick="t" on="false"/>
                                <w10:wrap type="none"/>
                              </v:shape>
                              <v:shape id="shape_0" stroked="t" o:allowincell="f" style="position:absolute;left:1429;top:1492;width:1202;height:1;flip:x;mso-position-horizontal-relative:margin" type="_x0000_t32">
                                <v:stroke color="black" weight="9360" dashstyle="dash" joinstyle="miter" endcap="flat"/>
                                <v:fill o:detectmouseclick="t" on="false"/>
                                <w10:wrap type="none"/>
                              </v:shape>
                            </v:group>
                            <v:shape id="shape_0" fillcolor="white" stroked="t" o:allowincell="f" style="position:absolute;left:1471;top:926;width:654;height:456;mso-wrap-style:square;v-text-anchor:top;mso-position-horizontal-relative:margin" type="_x0000_t202">
                              <v:textbox>
                                <w:txbxContent>
                                  <w:p>
                                    <w:pPr>
                                      <w:overflowPunct w:val="false"/>
                                      <w:bidi w:val="0"/>
                                      <w:rPr/>
                                    </w:pPr>
                                    <w:r>
                                      <w:rPr>
                                        <w:kern w:val="2"/>
                                        <w:sz w:val="28"/>
                                        <w:szCs w:val="28"/>
                                        <w:rFonts w:ascii="Times New Roman" w:hAnsi="Times New Roman" w:eastAsia="Times New Roman" w:cs="Times New Roman"/>
                                        <w:color w:val="auto"/>
                                        <w:lang w:val="en-US" w:bidi="ar-SA"/>
                                      </w:rPr>
                                      <w:t>f(b)</w:t>
                                    </w:r>
                                  </w:p>
                                </w:txbxContent>
                              </v:textbox>
                              <v:fill o:detectmouseclick="t" type="solid" color2="black"/>
                              <v:stroke color="white" weight="9360" joinstyle="miter" endcap="flat"/>
                              <w10:wrap type="none"/>
                            </v:shape>
                          </v:group>
                          <v:shape id="shape_0" fillcolor="white" stroked="t" o:allowincell="f" style="position:absolute;left:1471;top:2451;width:654;height:391;mso-wrap-style:square;v-text-anchor:top;mso-position-horizontal-relative:margin" type="_x0000_t202">
                            <v:textbox>
                              <w:txbxContent>
                                <w:p>
                                  <w:pPr>
                                    <w:overflowPunct w:val="false"/>
                                    <w:bidi w:val="0"/>
                                    <w:rPr/>
                                  </w:pPr>
                                  <w:r>
                                    <w:rPr>
                                      <w:kern w:val="2"/>
                                      <w:sz w:val="28"/>
                                      <w:szCs w:val="28"/>
                                      <w:rFonts w:ascii="Times New Roman" w:hAnsi="Times New Roman" w:eastAsia="Times New Roman" w:cs="Times New Roman"/>
                                      <w:color w:val="auto"/>
                                      <w:lang w:val="en-US" w:bidi="ar-SA"/>
                                    </w:rPr>
                                    <w:t>f(a)</w:t>
                                  </w:r>
                                </w:p>
                              </w:txbxContent>
                            </v:textbox>
                            <v:fill o:detectmouseclick="t" type="solid" color2="black"/>
                            <v:stroke color="white" weight="9360" joinstyle="miter" endcap="flat"/>
                            <w10:wrap type="none"/>
                          </v:shape>
                        </v:group>
                        <v:shape id="shape_0" stroked="t" o:allowincell="f" style="position:absolute;left:2634;top:580;width:282;height:911;flip:y;mso-position-horizontal-relative:margin" type="_x0000_t32">
                          <v:stroke color="black" weight="9360" joinstyle="miter" endcap="flat"/>
                          <v:fill o:detectmouseclick="t" on="false"/>
                          <w10:wrap type="none"/>
                        </v:shape>
                      </v:group>
                      <v:shape id="shape_0" stroked="t" o:allowincell="f" style="position:absolute;left:739;top:2435;width:78;height:290;flip:x;mso-position-horizontal-relative:margin" type="_x0000_t32">
                        <v:stroke color="black" weight="9360" joinstyle="miter" endcap="flat"/>
                        <v:fill o:detectmouseclick="t" on="false"/>
                        <w10:wrap type="none"/>
                      </v:shape>
                    </v:group>
                  </w:pict>
                </mc:Fallback>
              </mc:AlternateContent>
            </w:r>
          </w:p>
          <w:p>
            <w:pPr>
              <w:pStyle w:val="Normal"/>
              <w:rPr>
                <w:sz w:val="24"/>
                <w:szCs w:val="24"/>
                <w:lang w:val="en-US" w:eastAsia="en-US"/>
              </w:rPr>
            </w:pPr>
            <w:r>
              <w:rPr>
                <w:sz w:val="24"/>
                <w:szCs w:val="24"/>
                <w:lang w:val="en-US" w:eastAsia="en-US"/>
              </w:rPr>
            </w:r>
          </w:p>
          <w:p>
            <w:pPr>
              <w:pStyle w:val="Normal"/>
              <w:rPr>
                <w:sz w:val="24"/>
                <w:szCs w:val="24"/>
                <w:lang w:val="en-US" w:eastAsia="en-US"/>
              </w:rPr>
            </w:pPr>
            <w:r>
              <w:rPr>
                <w:sz w:val="24"/>
                <w:szCs w:val="24"/>
                <w:lang w:val="en-US" w:eastAsia="en-US"/>
              </w:rPr>
            </w:r>
          </w:p>
          <w:p>
            <w:pPr>
              <w:pStyle w:val="Normal"/>
              <w:rPr>
                <w:sz w:val="24"/>
                <w:szCs w:val="24"/>
                <w:lang w:val="en-US" w:eastAsia="en-US"/>
              </w:rPr>
            </w:pPr>
            <w:r>
              <w:rPr>
                <w:sz w:val="24"/>
                <w:szCs w:val="24"/>
                <w:lang w:val="en-US" w:eastAsia="en-US"/>
              </w:rPr>
            </w:r>
          </w:p>
          <w:p>
            <w:pPr>
              <w:pStyle w:val="Normal"/>
              <w:rPr>
                <w:sz w:val="24"/>
                <w:szCs w:val="24"/>
                <w:lang w:val="en-US" w:eastAsia="en-US"/>
              </w:rPr>
            </w:pPr>
            <w:r>
              <w:rPr>
                <w:sz w:val="24"/>
                <w:szCs w:val="24"/>
                <w:lang w:val="en-US" w:eastAsia="en-US"/>
              </w:rPr>
            </w:r>
          </w:p>
          <w:p>
            <w:pPr>
              <w:pStyle w:val="Normal"/>
              <w:rPr>
                <w:sz w:val="24"/>
                <w:szCs w:val="24"/>
                <w:lang w:val="en-US" w:eastAsia="en-US"/>
              </w:rPr>
            </w:pPr>
            <w:r>
              <w:rPr>
                <w:sz w:val="24"/>
                <w:szCs w:val="24"/>
                <w:lang w:val="en-US" w:eastAsia="en-US"/>
              </w:rPr>
            </w:r>
          </w:p>
          <w:p>
            <w:pPr>
              <w:pStyle w:val="Normal"/>
              <w:rPr>
                <w:sz w:val="24"/>
                <w:szCs w:val="24"/>
                <w:lang w:val="en-US" w:eastAsia="en-US"/>
              </w:rPr>
            </w:pPr>
            <w:r>
              <w:rPr>
                <w:sz w:val="24"/>
                <w:szCs w:val="24"/>
                <w:lang w:val="en-US" w:eastAsia="en-US"/>
              </w:rPr>
            </w:r>
          </w:p>
          <w:p>
            <w:pPr>
              <w:pStyle w:val="Normal"/>
              <w:rPr>
                <w:sz w:val="24"/>
                <w:szCs w:val="24"/>
                <w:lang w:val="en-US" w:eastAsia="en-US"/>
              </w:rPr>
            </w:pPr>
            <w:r>
              <w:rPr>
                <w:sz w:val="24"/>
                <w:szCs w:val="24"/>
                <w:lang w:val="en-US" w:eastAsia="en-US"/>
              </w:rPr>
            </w:r>
          </w:p>
          <w:p>
            <w:pPr>
              <w:pStyle w:val="Normal"/>
              <w:rPr>
                <w:sz w:val="24"/>
                <w:szCs w:val="24"/>
                <w:lang w:val="en-US" w:eastAsia="en-US"/>
              </w:rPr>
            </w:pPr>
            <w:r>
              <w:rPr>
                <w:sz w:val="24"/>
                <w:szCs w:val="24"/>
                <w:lang w:val="en-US" w:eastAsia="en-US"/>
              </w:rPr>
            </w:r>
          </w:p>
          <w:p>
            <w:pPr>
              <w:pStyle w:val="Normal"/>
              <w:rPr/>
            </w:pPr>
            <w:r>
              <w:rPr>
                <w:sz w:val="24"/>
                <w:szCs w:val="24"/>
                <w:lang w:val="en-US" w:eastAsia="en-US"/>
              </w:rPr>
              <w:t xml:space="preserve">a) Hàm số </w:t>
            </w:r>
            <w:r>
              <w:rPr>
                <w:b/>
                <w:bCs/>
                <w:sz w:val="24"/>
                <w:szCs w:val="24"/>
              </w:rPr>
              <w:object w:dxaOrig="980" w:dyaOrig="340">
                <v:shapetype id="_x0000_tole_rId1205" coordsize="21600,21600" o:spt="ole_rId12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5" type="_x0000_tole_rId1205" style="width:49pt;height:17pt" filled="f" o:ole="">
                  <v:imagedata r:id="rId1206" o:title=""/>
                </v:shape>
                <o:OLEObject Type="Embed" ProgID="" ShapeID="ole_rId1205" DrawAspect="Content" ObjectID="_1582240752" r:id="rId1205"/>
              </w:object>
            </w:r>
            <w:r>
              <w:rPr>
                <w:b/>
                <w:bCs/>
                <w:sz w:val="24"/>
                <w:szCs w:val="24"/>
              </w:rPr>
              <w:t xml:space="preserve"> </w:t>
            </w:r>
            <w:r>
              <w:rPr>
                <w:bCs/>
                <w:sz w:val="24"/>
                <w:szCs w:val="24"/>
              </w:rPr>
              <w:t>có liên tục trên đoạn</w:t>
            </w:r>
            <w:r>
              <w:rPr>
                <w:b/>
                <w:bCs/>
                <w:sz w:val="24"/>
                <w:szCs w:val="24"/>
              </w:rPr>
              <w:t xml:space="preserve"> </w:t>
            </w:r>
            <w:r>
              <w:rPr>
                <w:sz w:val="24"/>
                <w:szCs w:val="24"/>
              </w:rPr>
              <w:object w:dxaOrig="600" w:dyaOrig="400">
                <v:shapetype id="_x0000_tole_rId1207" coordsize="21600,21600" o:spt="ole_rId12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7" type="_x0000_tole_rId1207" style="width:30pt;height:20pt" filled="f" o:ole="">
                  <v:imagedata r:id="rId1208" o:title=""/>
                </v:shape>
                <o:OLEObject Type="Embed" ProgID="" ShapeID="ole_rId1207" DrawAspect="Content" ObjectID="_887036987" r:id="rId1207"/>
              </w:object>
            </w:r>
            <w:r>
              <w:rPr>
                <w:sz w:val="24"/>
                <w:szCs w:val="24"/>
              </w:rPr>
              <w:t xml:space="preserve"> không?</w:t>
            </w:r>
          </w:p>
          <w:p>
            <w:pPr>
              <w:pStyle w:val="Normal"/>
              <w:rPr>
                <w:sz w:val="24"/>
                <w:szCs w:val="24"/>
              </w:rPr>
            </w:pPr>
            <w:r>
              <w:rPr>
                <w:sz w:val="24"/>
                <w:szCs w:val="24"/>
              </w:rPr>
              <w:t xml:space="preserve">b) Nhận xét dấu của </w:t>
            </w:r>
            <w:r>
              <w:rPr>
                <w:sz w:val="24"/>
                <w:szCs w:val="24"/>
              </w:rPr>
              <w:object w:dxaOrig="1320" w:dyaOrig="340">
                <v:shapetype id="_x0000_tole_rId1209" coordsize="21600,21600" o:spt="ole_rId1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9" type="_x0000_tole_rId1209" style="width:66pt;height:17pt" filled="f" o:ole="">
                  <v:imagedata r:id="rId1210" o:title=""/>
                </v:shape>
                <o:OLEObject Type="Embed" ProgID="" ShapeID="ole_rId1209" DrawAspect="Content" ObjectID="_1508643321" r:id="rId1209"/>
              </w:object>
            </w:r>
          </w:p>
          <w:p>
            <w:pPr>
              <w:pStyle w:val="Normal"/>
              <w:rPr>
                <w:sz w:val="24"/>
                <w:szCs w:val="24"/>
                <w:lang w:val="en-US" w:eastAsia="en-US"/>
              </w:rPr>
            </w:pPr>
            <w:r>
              <w:rPr>
                <w:sz w:val="24"/>
                <w:szCs w:val="24"/>
                <w:lang w:val="en-US" w:eastAsia="en-US"/>
              </w:rPr>
              <w:t>c) Đồ thị hàm số có cắt trục hoành không?</w:t>
            </w:r>
          </w:p>
        </w:tc>
        <w:tc>
          <w:tcPr>
            <w:tcW w:w="5197" w:type="dxa"/>
            <w:tcBorders>
              <w:top w:val="single" w:sz="4" w:space="0" w:color="000000"/>
              <w:left w:val="single" w:sz="4" w:space="0" w:color="000000"/>
              <w:bottom w:val="single" w:sz="4" w:space="0" w:color="000000"/>
              <w:right w:val="single" w:sz="4" w:space="0" w:color="000000"/>
            </w:tcBorders>
          </w:tcPr>
          <w:p>
            <w:pPr>
              <w:pStyle w:val="Normal"/>
              <w:snapToGrid w:val="false"/>
              <w:rPr>
                <w:b/>
                <w:bCs/>
                <w:sz w:val="24"/>
                <w:szCs w:val="24"/>
                <w:lang w:val="en-US" w:eastAsia="en-US"/>
              </w:rPr>
            </w:pPr>
            <w:r>
              <w:rPr>
                <w:b/>
                <w:bCs/>
                <w:sz w:val="24"/>
                <w:szCs w:val="24"/>
                <w:lang w:val="en-US" w:eastAsia="en-US"/>
              </w:rPr>
            </w:r>
          </w:p>
          <w:p>
            <w:pPr>
              <w:pStyle w:val="Normal"/>
              <w:rPr>
                <w:b/>
                <w:bCs/>
                <w:sz w:val="24"/>
                <w:szCs w:val="24"/>
              </w:rPr>
            </w:pPr>
            <w:r>
              <w:rPr>
                <w:b/>
                <w:bCs/>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pPr>
            <w:r>
              <w:rPr>
                <w:sz w:val="24"/>
                <w:szCs w:val="24"/>
              </w:rPr>
              <w:t xml:space="preserve">a) Hàm số liên tục trên đoạn </w:t>
            </w:r>
            <w:r>
              <w:rPr>
                <w:sz w:val="24"/>
                <w:szCs w:val="24"/>
              </w:rPr>
              <w:object w:dxaOrig="600" w:dyaOrig="400">
                <v:shapetype id="_x0000_tole_rId1211" coordsize="21600,21600" o:spt="ole_rId1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1" type="_x0000_tole_rId1211" style="width:30pt;height:20pt" filled="f" o:ole="">
                  <v:imagedata r:id="rId1212" o:title=""/>
                </v:shape>
                <o:OLEObject Type="Embed" ProgID="" ShapeID="ole_rId1211" DrawAspect="Content" ObjectID="_1532723405" r:id="rId1211"/>
              </w:object>
            </w:r>
            <w:r>
              <w:rPr>
                <w:sz w:val="24"/>
                <w:szCs w:val="24"/>
              </w:rPr>
              <w:t>.</w:t>
            </w:r>
          </w:p>
          <w:p>
            <w:pPr>
              <w:pStyle w:val="Normal"/>
              <w:rPr>
                <w:sz w:val="24"/>
                <w:szCs w:val="24"/>
              </w:rPr>
            </w:pPr>
            <w:r>
              <w:rPr>
                <w:sz w:val="24"/>
                <w:szCs w:val="24"/>
              </w:rPr>
              <w:t xml:space="preserve">b) </w:t>
            </w:r>
            <w:r>
              <w:rPr>
                <w:sz w:val="24"/>
                <w:szCs w:val="24"/>
              </w:rPr>
              <w:object w:dxaOrig="3460" w:dyaOrig="340">
                <v:shapetype id="_x0000_tole_rId1213" coordsize="21600,21600" o:spt="ole_rId12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3" type="_x0000_tole_rId1213" style="width:173pt;height:17pt" filled="f" o:ole="">
                  <v:imagedata r:id="rId1214" o:title=""/>
                </v:shape>
                <o:OLEObject Type="Embed" ProgID="" ShapeID="ole_rId1213" DrawAspect="Content" ObjectID="_246734943" r:id="rId1213"/>
              </w:object>
            </w:r>
          </w:p>
          <w:p>
            <w:pPr>
              <w:pStyle w:val="Normal"/>
              <w:rPr>
                <w:sz w:val="24"/>
                <w:szCs w:val="24"/>
              </w:rPr>
            </w:pPr>
            <w:r>
              <w:rPr>
                <w:sz w:val="24"/>
                <w:szCs w:val="24"/>
              </w:rPr>
              <w:t>c) Đồ thị cắt trục hoành.</w:t>
            </w:r>
          </w:p>
        </w:tc>
      </w:tr>
    </w:tbl>
    <w:p>
      <w:pPr>
        <w:pStyle w:val="Normal"/>
        <w:rPr>
          <w:bCs/>
          <w:sz w:val="24"/>
          <w:szCs w:val="24"/>
        </w:rPr>
      </w:pPr>
      <w:r>
        <w:rPr>
          <w:bCs/>
          <w:sz w:val="24"/>
          <w:szCs w:val="24"/>
        </w:rPr>
        <w:t xml:space="preserve">Nhận thấy khi </w:t>
      </w:r>
      <w:r>
        <w:rPr>
          <w:sz w:val="24"/>
          <w:szCs w:val="24"/>
          <w:lang w:val="en-US" w:eastAsia="en-US"/>
        </w:rPr>
        <w:t xml:space="preserve">hàm số </w:t>
      </w:r>
      <w:r>
        <w:rPr>
          <w:b/>
          <w:bCs/>
          <w:sz w:val="24"/>
          <w:szCs w:val="24"/>
        </w:rPr>
        <w:object w:dxaOrig="980" w:dyaOrig="340">
          <v:shapetype id="_x0000_tole_rId1215" coordsize="21600,21600" o:spt="ole_rId12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5" type="_x0000_tole_rId1215" style="width:49pt;height:17pt" filled="f" o:ole="">
            <v:imagedata r:id="rId1216" o:title=""/>
          </v:shape>
          <o:OLEObject Type="Embed" ProgID="" ShapeID="ole_rId1215" DrawAspect="Content" ObjectID="_1860910631" r:id="rId1215"/>
        </w:object>
      </w:r>
      <w:r>
        <w:rPr>
          <w:b/>
          <w:bCs/>
          <w:sz w:val="24"/>
          <w:szCs w:val="24"/>
        </w:rPr>
        <w:t xml:space="preserve"> </w:t>
      </w:r>
      <w:r>
        <w:rPr>
          <w:bCs/>
          <w:sz w:val="24"/>
          <w:szCs w:val="24"/>
        </w:rPr>
        <w:t xml:space="preserve">liên tục trên đoạn </w:t>
      </w:r>
      <w:r>
        <w:rPr>
          <w:sz w:val="24"/>
          <w:szCs w:val="24"/>
        </w:rPr>
        <w:object w:dxaOrig="600" w:dyaOrig="400">
          <v:shapetype id="_x0000_tole_rId1217" coordsize="21600,21600" o:spt="ole_rId1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7" type="_x0000_tole_rId1217" style="width:30pt;height:20pt" filled="f" o:ole="">
            <v:imagedata r:id="rId1218" o:title=""/>
          </v:shape>
          <o:OLEObject Type="Embed" ProgID="" ShapeID="ole_rId1217" DrawAspect="Content" ObjectID="_148415106" r:id="rId1217"/>
        </w:object>
      </w:r>
      <w:r>
        <w:rPr>
          <w:sz w:val="24"/>
          <w:szCs w:val="24"/>
        </w:rPr>
        <w:t>,</w:t>
      </w:r>
      <w:r>
        <w:rPr>
          <w:sz w:val="24"/>
          <w:szCs w:val="24"/>
        </w:rPr>
        <w:object w:dxaOrig="1280" w:dyaOrig="340">
          <v:shapetype id="_x0000_tole_rId1219" coordsize="21600,21600" o:spt="ole_rId1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9" type="_x0000_tole_rId1219" style="width:64pt;height:17pt" filled="f" o:ole="">
            <v:imagedata r:id="rId1220" o:title=""/>
          </v:shape>
          <o:OLEObject Type="Embed" ProgID="" ShapeID="ole_rId1219" DrawAspect="Content" ObjectID="_601679067" r:id="rId1219"/>
        </w:object>
      </w:r>
      <w:r>
        <w:rPr>
          <w:sz w:val="24"/>
          <w:szCs w:val="24"/>
        </w:rPr>
        <w:t xml:space="preserve"> khi đó đồ thị hàm số luôn cắt trục hoành tại ít nhất một điểm thuộc khoảng </w:t>
      </w:r>
      <w:r>
        <w:rPr>
          <w:bCs/>
          <w:sz w:val="24"/>
          <w:szCs w:val="24"/>
        </w:rPr>
        <w:object w:dxaOrig="660" w:dyaOrig="400">
          <v:shapetype id="_x0000_tole_rId1221" coordsize="21600,21600" o:spt="ole_rId1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1" type="_x0000_tole_rId1221" style="width:33pt;height:20pt" filled="f" o:ole="">
            <v:imagedata r:id="rId1222" o:title=""/>
          </v:shape>
          <o:OLEObject Type="Embed" ProgID="" ShapeID="ole_rId1221" DrawAspect="Content" ObjectID="_1037854224" r:id="rId1221"/>
        </w:object>
      </w:r>
      <w:r>
        <w:rPr>
          <w:sz w:val="24"/>
          <w:szCs w:val="24"/>
        </w:rPr>
        <w:t xml:space="preserve">. </w:t>
      </w:r>
    </w:p>
    <w:p>
      <w:pPr>
        <w:pStyle w:val="Normal"/>
        <w:rPr>
          <w:b/>
          <w:bCs/>
          <w:sz w:val="24"/>
          <w:szCs w:val="24"/>
        </w:rPr>
      </w:pPr>
      <w:r>
        <w:rPr>
          <w:bCs/>
          <w:sz w:val="24"/>
          <w:szCs w:val="24"/>
        </w:rPr>
        <w:t>Số giao điểm của đồ thị</w:t>
      </w:r>
      <w:r>
        <w:rPr>
          <w:b/>
          <w:bCs/>
          <w:sz w:val="24"/>
          <w:szCs w:val="24"/>
        </w:rPr>
        <w:t xml:space="preserve"> </w:t>
      </w:r>
      <w:r>
        <w:rPr>
          <w:b/>
          <w:bCs/>
          <w:sz w:val="24"/>
          <w:szCs w:val="24"/>
        </w:rPr>
        <w:object w:dxaOrig="980" w:dyaOrig="340">
          <v:shapetype id="_x0000_tole_rId1223" coordsize="21600,21600" o:spt="ole_rId1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3" type="_x0000_tole_rId1223" style="width:49pt;height:17pt" filled="f" o:ole="">
            <v:imagedata r:id="rId1224" o:title=""/>
          </v:shape>
          <o:OLEObject Type="Embed" ProgID="" ShapeID="ole_rId1223" DrawAspect="Content" ObjectID="_726356853" r:id="rId1223"/>
        </w:object>
      </w:r>
      <w:r>
        <w:rPr>
          <w:bCs/>
          <w:sz w:val="24"/>
          <w:szCs w:val="24"/>
        </w:rPr>
        <w:t>và trục hoành là số nghiệm của phươngtrình</w:t>
      </w:r>
      <w:r>
        <w:rPr>
          <w:b/>
          <w:bCs/>
          <w:sz w:val="24"/>
          <w:szCs w:val="24"/>
        </w:rPr>
        <w:object w:dxaOrig="999" w:dyaOrig="340">
          <v:shapetype id="_x0000_tole_rId1225" coordsize="21600,21600" o:spt="ole_rId1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5" type="_x0000_tole_rId1225" style="width:48.75pt;height:17.15pt" filled="f" o:ole="">
            <v:imagedata r:id="rId1226" o:title=""/>
          </v:shape>
          <o:OLEObject Type="Embed" ProgID="" ShapeID="ole_rId1225" DrawAspect="Content" ObjectID="_1785994243" r:id="rId1225"/>
        </w:object>
      </w:r>
    </w:p>
    <w:p>
      <w:pPr>
        <w:pStyle w:val="Normal"/>
        <w:rPr>
          <w:b/>
          <w:bCs/>
          <w:sz w:val="24"/>
          <w:szCs w:val="24"/>
        </w:rPr>
      </w:pPr>
      <w:r>
        <w:rPr>
          <w:b/>
          <w:bCs/>
          <w:sz w:val="24"/>
          <w:szCs w:val="24"/>
        </w:rPr>
        <w:t>b) Hình thành định lí 3</w:t>
      </w:r>
    </w:p>
    <w:tbl>
      <w:tblPr>
        <w:tblW w:w="10505" w:type="dxa"/>
        <w:jc w:val="left"/>
        <w:tblInd w:w="-34" w:type="dxa"/>
        <w:tblLayout w:type="fixed"/>
        <w:tblCellMar>
          <w:top w:w="0" w:type="dxa"/>
          <w:left w:w="108" w:type="dxa"/>
          <w:bottom w:w="0" w:type="dxa"/>
          <w:right w:w="108" w:type="dxa"/>
        </w:tblCellMar>
      </w:tblPr>
      <w:tblGrid>
        <w:gridCol w:w="10505"/>
      </w:tblGrid>
      <w:tr>
        <w:trPr/>
        <w:tc>
          <w:tcPr>
            <w:tcW w:w="10505" w:type="dxa"/>
            <w:tcBorders>
              <w:top w:val="single" w:sz="4" w:space="0" w:color="000000"/>
              <w:left w:val="single" w:sz="4" w:space="0" w:color="000000"/>
              <w:bottom w:val="single" w:sz="4" w:space="0" w:color="000000"/>
              <w:right w:val="single" w:sz="4" w:space="0" w:color="000000"/>
            </w:tcBorders>
          </w:tcPr>
          <w:p>
            <w:pPr>
              <w:pStyle w:val="Normal"/>
              <w:rPr>
                <w:b/>
                <w:bCs/>
                <w:sz w:val="24"/>
                <w:szCs w:val="24"/>
              </w:rPr>
            </w:pPr>
            <w:r>
              <w:rPr>
                <w:b/>
                <w:bCs/>
                <w:sz w:val="24"/>
                <w:szCs w:val="24"/>
              </w:rPr>
              <w:t xml:space="preserve">Định lí 3: </w:t>
            </w:r>
            <w:r>
              <w:rPr>
                <w:bCs/>
                <w:sz w:val="24"/>
                <w:szCs w:val="24"/>
              </w:rPr>
              <w:t xml:space="preserve">Nếu hàm số </w:t>
            </w:r>
            <w:r>
              <w:rPr>
                <w:bCs/>
                <w:sz w:val="24"/>
                <w:szCs w:val="24"/>
              </w:rPr>
              <w:object w:dxaOrig="980" w:dyaOrig="340">
                <v:shapetype id="_x0000_tole_rId1227" coordsize="21600,21600" o:spt="ole_rId1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7" type="_x0000_tole_rId1227" style="width:49pt;height:17pt" filled="f" o:ole="">
                  <v:imagedata r:id="rId1228" o:title=""/>
                </v:shape>
                <o:OLEObject Type="Embed" ProgID="" ShapeID="ole_rId1227" DrawAspect="Content" ObjectID="_510270698" r:id="rId1227"/>
              </w:object>
            </w:r>
            <w:r>
              <w:rPr>
                <w:bCs/>
                <w:sz w:val="24"/>
                <w:szCs w:val="24"/>
              </w:rPr>
              <w:t xml:space="preserve"> liên tục trên đoạn </w:t>
            </w:r>
            <w:r>
              <w:rPr>
                <w:sz w:val="24"/>
                <w:szCs w:val="24"/>
              </w:rPr>
              <w:object w:dxaOrig="600" w:dyaOrig="400">
                <v:shapetype id="_x0000_tole_rId1229" coordsize="21600,21600" o:spt="ole_rId1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9" type="_x0000_tole_rId1229" style="width:30pt;height:20pt" filled="f" o:ole="">
                  <v:imagedata r:id="rId1230" o:title=""/>
                </v:shape>
                <o:OLEObject Type="Embed" ProgID="" ShapeID="ole_rId1229" DrawAspect="Content" ObjectID="_936785226" r:id="rId1229"/>
              </w:object>
            </w:r>
            <w:r>
              <w:rPr>
                <w:sz w:val="24"/>
                <w:szCs w:val="24"/>
              </w:rPr>
              <w:t xml:space="preserve"> và </w:t>
            </w:r>
            <w:r>
              <w:rPr>
                <w:sz w:val="24"/>
                <w:szCs w:val="24"/>
              </w:rPr>
              <w:object w:dxaOrig="1420" w:dyaOrig="340">
                <v:shapetype id="_x0000_tole_rId1231" coordsize="21600,21600" o:spt="ole_rId12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1" type="_x0000_tole_rId1231" style="width:71pt;height:17pt" filled="f" o:ole="">
                  <v:imagedata r:id="rId1232" o:title=""/>
                </v:shape>
                <o:OLEObject Type="Embed" ProgID="" ShapeID="ole_rId1231" DrawAspect="Content" ObjectID="_1885545200" r:id="rId1231"/>
              </w:object>
            </w:r>
            <w:r>
              <w:rPr>
                <w:sz w:val="24"/>
                <w:szCs w:val="24"/>
              </w:rPr>
              <w:t xml:space="preserve">, thì phương trình </w:t>
            </w:r>
            <w:r>
              <w:rPr>
                <w:bCs/>
                <w:sz w:val="24"/>
                <w:szCs w:val="24"/>
              </w:rPr>
              <w:object w:dxaOrig="960" w:dyaOrig="340">
                <v:shapetype id="_x0000_tole_rId1233" coordsize="21600,21600" o:spt="ole_rId1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3" type="_x0000_tole_rId1233" style="width:46.8pt;height:17.15pt" filled="f" o:ole="">
                  <v:imagedata r:id="rId1234" o:title=""/>
                </v:shape>
                <o:OLEObject Type="Embed" ProgID="" ShapeID="ole_rId1233" DrawAspect="Content" ObjectID="_986134389" r:id="rId1233"/>
              </w:object>
            </w:r>
            <w:r>
              <w:rPr>
                <w:bCs/>
                <w:sz w:val="24"/>
                <w:szCs w:val="24"/>
              </w:rPr>
              <w:t xml:space="preserve"> có ít nhất một nghiệm trên khoảng </w:t>
            </w:r>
            <w:r>
              <w:rPr>
                <w:bCs/>
                <w:sz w:val="24"/>
                <w:szCs w:val="24"/>
              </w:rPr>
              <w:object w:dxaOrig="660" w:dyaOrig="400">
                <v:shapetype id="_x0000_tole_rId1235" coordsize="21600,21600" o:spt="ole_rId1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5" type="_x0000_tole_rId1235" style="width:33pt;height:20pt" filled="f" o:ole="">
                  <v:imagedata r:id="rId1236" o:title=""/>
                </v:shape>
                <o:OLEObject Type="Embed" ProgID="" ShapeID="ole_rId1235" DrawAspect="Content" ObjectID="_628132793" r:id="rId1235"/>
              </w:object>
            </w:r>
            <w:r>
              <w:rPr>
                <w:bCs/>
                <w:sz w:val="24"/>
                <w:szCs w:val="24"/>
              </w:rPr>
              <w:t>.</w:t>
            </w:r>
          </w:p>
        </w:tc>
      </w:tr>
    </w:tbl>
    <w:p>
      <w:pPr>
        <w:pStyle w:val="Normal"/>
        <w:rPr/>
      </w:pPr>
      <w:r>
        <w:rPr/>
        <w:t>c) củng cố:</w:t>
      </w:r>
    </w:p>
    <w:tbl>
      <w:tblPr>
        <w:tblW w:w="10505" w:type="dxa"/>
        <w:jc w:val="left"/>
        <w:tblInd w:w="-34" w:type="dxa"/>
        <w:tblLayout w:type="fixed"/>
        <w:tblCellMar>
          <w:top w:w="0" w:type="dxa"/>
          <w:left w:w="108" w:type="dxa"/>
          <w:bottom w:w="0" w:type="dxa"/>
          <w:right w:w="108" w:type="dxa"/>
        </w:tblCellMar>
      </w:tblPr>
      <w:tblGrid>
        <w:gridCol w:w="5269"/>
        <w:gridCol w:w="5236"/>
      </w:tblGrid>
      <w:tr>
        <w:trPr/>
        <w:tc>
          <w:tcPr>
            <w:tcW w:w="5269" w:type="dxa"/>
            <w:tcBorders>
              <w:top w:val="single" w:sz="4" w:space="0" w:color="000000"/>
              <w:left w:val="single" w:sz="4" w:space="0" w:color="000000"/>
              <w:bottom w:val="single" w:sz="4" w:space="0" w:color="000000"/>
              <w:right w:val="single" w:sz="4" w:space="0" w:color="000000"/>
            </w:tcBorders>
          </w:tcPr>
          <w:p>
            <w:pPr>
              <w:pStyle w:val="Normal"/>
              <w:rPr/>
            </w:pPr>
            <w:r>
              <w:rPr>
                <w:sz w:val="24"/>
                <w:szCs w:val="24"/>
              </w:rPr>
              <w:t xml:space="preserve"> </w:t>
            </w:r>
            <w:r>
              <w:rPr>
                <w:sz w:val="24"/>
                <w:szCs w:val="24"/>
              </w:rPr>
              <w:t xml:space="preserve">Chứng minh rằng phương trình </w:t>
            </w:r>
            <w:r>
              <w:rPr>
                <w:sz w:val="24"/>
                <w:szCs w:val="24"/>
              </w:rPr>
              <w:object w:dxaOrig="1500" w:dyaOrig="320">
                <v:shapetype id="_x0000_tole_rId1237" coordsize="21600,21600" o:spt="ole_rId1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7" type="_x0000_tole_rId1237" style="width:75pt;height:16.45pt" filled="f" o:ole="">
                  <v:imagedata r:id="rId1238" o:title=""/>
                </v:shape>
                <o:OLEObject Type="Embed" ProgID="" ShapeID="ole_rId1237" DrawAspect="Content" ObjectID="_737587878" r:id="rId1237"/>
              </w:object>
            </w:r>
            <w:r>
              <w:rPr>
                <w:sz w:val="24"/>
                <w:szCs w:val="24"/>
              </w:rPr>
              <w:t xml:space="preserve"> có ít nhất một nghiệm trong khoảng </w:t>
            </w:r>
            <w:r>
              <w:rPr>
                <w:sz w:val="24"/>
                <w:szCs w:val="24"/>
              </w:rPr>
              <w:object w:dxaOrig="560" w:dyaOrig="400">
                <v:shapetype id="_x0000_tole_rId1239" coordsize="21600,21600" o:spt="ole_rId1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9" type="_x0000_tole_rId1239" style="width:27.7pt;height:19.5pt" filled="f" o:ole="">
                  <v:imagedata r:id="rId1240" o:title=""/>
                </v:shape>
                <o:OLEObject Type="Embed" ProgID="" ShapeID="ole_rId1239" DrawAspect="Content" ObjectID="_939093093" r:id="rId1239"/>
              </w:object>
            </w:r>
            <w:r>
              <w:rPr>
                <w:sz w:val="24"/>
                <w:szCs w:val="24"/>
              </w:rPr>
              <w:t>.</w:t>
            </w:r>
          </w:p>
          <w:p>
            <w:pPr>
              <w:pStyle w:val="Normal"/>
              <w:rPr>
                <w:b/>
                <w:bCs/>
                <w:sz w:val="24"/>
                <w:szCs w:val="24"/>
              </w:rPr>
            </w:pPr>
            <w:r>
              <w:rPr>
                <w:b/>
                <w:bCs/>
                <w:sz w:val="24"/>
                <w:szCs w:val="24"/>
              </w:rPr>
            </w:r>
          </w:p>
        </w:tc>
        <w:tc>
          <w:tcPr>
            <w:tcW w:w="5236"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Tập xác định: R</w:t>
            </w:r>
          </w:p>
          <w:p>
            <w:pPr>
              <w:pStyle w:val="Normal"/>
              <w:rPr/>
            </w:pPr>
            <w:r>
              <w:rPr>
                <w:sz w:val="24"/>
                <w:szCs w:val="24"/>
              </w:rPr>
              <w:t xml:space="preserve">*) Hàm số </w:t>
            </w:r>
            <w:r>
              <w:rPr>
                <w:sz w:val="24"/>
                <w:szCs w:val="24"/>
              </w:rPr>
              <w:object w:dxaOrig="1880" w:dyaOrig="400">
                <v:shapetype id="_x0000_tole_rId1241" coordsize="21600,21600" o:spt="ole_rId1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1" type="_x0000_tole_rId1241" style="width:92.95pt;height:19.5pt" filled="f" o:ole="">
                  <v:imagedata r:id="rId1242" o:title=""/>
                </v:shape>
                <o:OLEObject Type="Embed" ProgID="" ShapeID="ole_rId1241" DrawAspect="Content" ObjectID="_35055267" r:id="rId1241"/>
              </w:object>
            </w:r>
            <w:r>
              <w:rPr>
                <w:sz w:val="24"/>
                <w:szCs w:val="24"/>
              </w:rPr>
              <w:t xml:space="preserve"> liên tục trên </w:t>
            </w:r>
            <w:r>
              <w:rPr>
                <w:position w:val="-4"/>
                <w:sz w:val="24"/>
                <w:szCs w:val="24"/>
              </w:rPr>
              <w:t>R</w:t>
            </w:r>
            <w:r>
              <w:rPr>
                <w:sz w:val="24"/>
                <w:szCs w:val="24"/>
              </w:rPr>
              <w:t xml:space="preserve"> nên nó liên tục trên </w:t>
            </w:r>
            <w:r>
              <w:rPr>
                <w:sz w:val="24"/>
                <w:szCs w:val="24"/>
              </w:rPr>
              <w:object w:dxaOrig="519" w:dyaOrig="320">
                <v:shapetype id="_x0000_tole_rId1243" coordsize="21600,21600" o:spt="ole_rId1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3" type="_x0000_tole_rId1243" style="width:25.5pt;height:16.45pt" filled="f" o:ole="">
                  <v:imagedata r:id="rId1244" o:title=""/>
                </v:shape>
                <o:OLEObject Type="Embed" ProgID="" ShapeID="ole_rId1243" DrawAspect="Content" ObjectID="_1601979140" r:id="rId1243"/>
              </w:object>
            </w:r>
            <w:r>
              <w:rPr>
                <w:sz w:val="24"/>
                <w:szCs w:val="24"/>
              </w:rPr>
              <w:t>.</w:t>
            </w:r>
          </w:p>
          <w:p>
            <w:pPr>
              <w:pStyle w:val="Normal"/>
              <w:rPr>
                <w:sz w:val="24"/>
                <w:szCs w:val="24"/>
              </w:rPr>
            </w:pPr>
            <w:r>
              <w:rPr>
                <w:sz w:val="24"/>
                <w:szCs w:val="24"/>
              </w:rPr>
              <w:t xml:space="preserve">*) </w:t>
            </w:r>
            <w:r>
              <w:rPr>
                <w:sz w:val="24"/>
                <w:szCs w:val="24"/>
              </w:rPr>
              <w:object w:dxaOrig="3780" w:dyaOrig="400">
                <v:shapetype id="_x0000_tole_rId1245" coordsize="21600,21600" o:spt="ole_rId1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5" type="_x0000_tole_rId1245" style="width:189pt;height:19.5pt" filled="f" o:ole="">
                  <v:imagedata r:id="rId1246" o:title=""/>
                </v:shape>
                <o:OLEObject Type="Embed" ProgID="" ShapeID="ole_rId1245" DrawAspect="Content" ObjectID="_63076204" r:id="rId1245"/>
              </w:object>
            </w:r>
          </w:p>
          <w:p>
            <w:pPr>
              <w:pStyle w:val="Normal"/>
              <w:rPr>
                <w:sz w:val="24"/>
                <w:szCs w:val="24"/>
              </w:rPr>
            </w:pPr>
            <w:r>
              <w:rPr>
                <w:sz w:val="24"/>
                <w:szCs w:val="24"/>
              </w:rPr>
              <w:t xml:space="preserve">Suy ra phương trình </w:t>
            </w:r>
            <w:r>
              <w:rPr>
                <w:sz w:val="24"/>
                <w:szCs w:val="24"/>
              </w:rPr>
              <w:object w:dxaOrig="940" w:dyaOrig="400">
                <v:shapetype id="_x0000_tole_rId1247" coordsize="21600,21600" o:spt="ole_rId1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7" type="_x0000_tole_rId1247" style="width:45.7pt;height:19.5pt" filled="f" o:ole="">
                  <v:imagedata r:id="rId1248" o:title=""/>
                </v:shape>
                <o:OLEObject Type="Embed" ProgID="" ShapeID="ole_rId1247" DrawAspect="Content" ObjectID="_313858520" r:id="rId1247"/>
              </w:object>
            </w:r>
            <w:r>
              <w:rPr>
                <w:sz w:val="24"/>
                <w:szCs w:val="24"/>
              </w:rPr>
              <w:t xml:space="preserve"> có ít nhất một nghiệm nằm trong khoảng </w:t>
            </w:r>
            <w:r>
              <w:rPr>
                <w:sz w:val="24"/>
                <w:szCs w:val="24"/>
              </w:rPr>
              <w:object w:dxaOrig="560" w:dyaOrig="400">
                <v:shapetype id="_x0000_tole_rId1249" coordsize="21600,21600" o:spt="ole_rId12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9" type="_x0000_tole_rId1249" style="width:27.7pt;height:19.5pt" filled="f" o:ole="">
                  <v:imagedata r:id="rId1250" o:title=""/>
                </v:shape>
                <o:OLEObject Type="Embed" ProgID="" ShapeID="ole_rId1249" DrawAspect="Content" ObjectID="_797641316" r:id="rId1249"/>
              </w:object>
            </w:r>
          </w:p>
          <w:p>
            <w:pPr>
              <w:pStyle w:val="Normal"/>
              <w:rPr>
                <w:b/>
                <w:bCs/>
                <w:sz w:val="24"/>
                <w:szCs w:val="24"/>
              </w:rPr>
            </w:pPr>
            <w:r>
              <w:rPr>
                <w:b/>
                <w:bCs/>
                <w:sz w:val="24"/>
                <w:szCs w:val="24"/>
              </w:rPr>
            </w:r>
          </w:p>
        </w:tc>
      </w:tr>
    </w:tbl>
    <w:p>
      <w:pPr>
        <w:pStyle w:val="Normal"/>
        <w:rPr/>
      </w:pPr>
      <w:r>
        <w:rPr>
          <w:bCs/>
          <w:sz w:val="24"/>
          <w:szCs w:val="24"/>
        </w:rPr>
        <w:t xml:space="preserve">    </w:t>
      </w:r>
      <w:r>
        <w:rPr>
          <w:bCs/>
          <w:sz w:val="24"/>
          <w:szCs w:val="24"/>
        </w:rPr>
        <w:t>3</w:t>
      </w:r>
      <w:r>
        <w:rPr>
          <w:b/>
          <w:bCs/>
          <w:sz w:val="24"/>
          <w:szCs w:val="24"/>
        </w:rPr>
        <w:t>. LUYỆN TẬP (</w:t>
      </w:r>
      <w:r>
        <w:rPr>
          <w:b/>
          <w:bCs/>
          <w:i/>
          <w:sz w:val="24"/>
          <w:szCs w:val="24"/>
        </w:rPr>
        <w:t>15 phút)</w:t>
      </w:r>
      <w:r>
        <w:rPr>
          <w:b/>
          <w:bCs/>
          <w:sz w:val="24"/>
          <w:szCs w:val="24"/>
        </w:rPr>
        <w:t>)</w:t>
      </w:r>
    </w:p>
    <w:p>
      <w:pPr>
        <w:pStyle w:val="Normal"/>
        <w:rPr/>
      </w:pPr>
      <w:r>
        <w:rPr>
          <w:b/>
          <w:bCs/>
          <w:sz w:val="24"/>
          <w:szCs w:val="24"/>
        </w:rPr>
        <w:t xml:space="preserve"> </w:t>
      </w:r>
      <w:r>
        <w:rPr>
          <w:b/>
          <w:bCs/>
          <w:sz w:val="24"/>
          <w:szCs w:val="24"/>
          <w:u w:val="single"/>
        </w:rPr>
        <w:t>Trắc nghiệm khách quan</w:t>
      </w:r>
      <w:r>
        <w:rPr>
          <w:b/>
          <w:bCs/>
          <w:sz w:val="24"/>
          <w:szCs w:val="24"/>
        </w:rPr>
        <w:t>:</w:t>
      </w:r>
    </w:p>
    <w:p>
      <w:pPr>
        <w:pStyle w:val="Normal"/>
        <w:rPr>
          <w:b/>
          <w:bCs/>
          <w:sz w:val="24"/>
          <w:szCs w:val="24"/>
          <w:u w:val="single"/>
        </w:rPr>
      </w:pPr>
      <w:r>
        <w:rPr>
          <w:b/>
          <w:bCs/>
          <w:sz w:val="24"/>
          <w:szCs w:val="24"/>
          <w:u w:val="single"/>
        </w:rPr>
        <w:t>TNKQ:</w:t>
      </w:r>
    </w:p>
    <w:p>
      <w:pPr>
        <w:pStyle w:val="Normal"/>
        <w:rPr/>
      </w:pPr>
      <w:r>
        <mc:AlternateContent>
          <mc:Choice Requires="wpg">
            <w:drawing>
              <wp:anchor behindDoc="0" distT="0" distB="0" distL="114935" distR="114935" simplePos="0" locked="0" layoutInCell="1" allowOverlap="1" relativeHeight="1045">
                <wp:simplePos x="0" y="0"/>
                <wp:positionH relativeFrom="column">
                  <wp:posOffset>3086100</wp:posOffset>
                </wp:positionH>
                <wp:positionV relativeFrom="paragraph">
                  <wp:posOffset>26670</wp:posOffset>
                </wp:positionV>
                <wp:extent cx="1882775" cy="1647825"/>
                <wp:effectExtent l="635" t="5080" r="5080" b="635"/>
                <wp:wrapNone/>
                <wp:docPr id="48" name=""/>
                <a:graphic xmlns:a="http://schemas.openxmlformats.org/drawingml/2006/main">
                  <a:graphicData uri="http://schemas.microsoft.com/office/word/2010/wordprocessingGroup">
                    <wpg:wgp>
                      <wpg:cNvGrpSpPr/>
                      <wpg:grpSpPr>
                        <a:xfrm>
                          <a:off x="0" y="0"/>
                          <a:ext cx="1882800" cy="1647720"/>
                          <a:chOff x="0" y="0"/>
                          <a:chExt cx="1882800" cy="1647720"/>
                        </a:xfrm>
                      </wpg:grpSpPr>
                      <wpg:grpSp>
                        <wpg:cNvGrpSpPr/>
                        <wpg:grpSpPr>
                          <a:xfrm>
                            <a:off x="0" y="0"/>
                            <a:ext cx="1882800" cy="1647720"/>
                          </a:xfrm>
                        </wpg:grpSpPr>
                        <wps:wsp>
                          <wps:cNvCnPr/>
                          <wps:spPr>
                            <a:xfrm flipV="1">
                              <a:off x="813240" y="597600"/>
                              <a:ext cx="1800" cy="652320"/>
                            </a:xfrm>
                            <a:prstGeom prst="straightConnector1">
                              <a:avLst/>
                            </a:prstGeom>
                            <a:ln w="9360">
                              <a:solidFill>
                                <a:srgbClr val="000000"/>
                              </a:solidFill>
                              <a:prstDash val="dash"/>
                              <a:miter/>
                            </a:ln>
                          </wps:spPr>
                          <wps:bodyPr/>
                        </wps:wsp>
                        <wps:wsp>
                          <wps:cNvCnPr/>
                          <wps:spPr>
                            <a:xfrm flipH="1">
                              <a:off x="578880" y="597600"/>
                              <a:ext cx="235440" cy="1440"/>
                            </a:xfrm>
                            <a:prstGeom prst="straightConnector1">
                              <a:avLst/>
                            </a:prstGeom>
                            <a:ln w="9360">
                              <a:solidFill>
                                <a:srgbClr val="000000"/>
                              </a:solidFill>
                              <a:prstDash val="dash"/>
                              <a:miter/>
                            </a:ln>
                          </wps:spPr>
                          <wps:bodyPr/>
                        </wps:wsp>
                        <wps:wsp>
                          <wps:cNvCnPr/>
                          <wps:spPr>
                            <a:xfrm flipV="1">
                              <a:off x="1048680" y="1004040"/>
                              <a:ext cx="1800" cy="245520"/>
                            </a:xfrm>
                            <a:prstGeom prst="straightConnector1">
                              <a:avLst/>
                            </a:prstGeom>
                            <a:ln w="9360">
                              <a:solidFill>
                                <a:srgbClr val="000000"/>
                              </a:solidFill>
                              <a:prstDash val="dash"/>
                              <a:miter/>
                            </a:ln>
                          </wps:spPr>
                          <wps:bodyPr/>
                        </wps:wsp>
                        <wps:wsp>
                          <wps:cNvCnPr/>
                          <wps:spPr>
                            <a:xfrm flipH="1">
                              <a:off x="578160" y="1004760"/>
                              <a:ext cx="470880" cy="1440"/>
                            </a:xfrm>
                            <a:prstGeom prst="straightConnector1">
                              <a:avLst/>
                            </a:prstGeom>
                            <a:ln w="9360">
                              <a:solidFill>
                                <a:srgbClr val="000000"/>
                              </a:solidFill>
                              <a:prstDash val="dash"/>
                              <a:miter/>
                            </a:ln>
                          </wps:spPr>
                          <wps:bodyPr/>
                        </wps:wsp>
                        <wps:wsp>
                          <wps:cNvCnPr/>
                          <wps:spPr>
                            <a:xfrm flipV="1">
                              <a:off x="813960" y="334800"/>
                              <a:ext cx="897480" cy="915120"/>
                            </a:xfrm>
                            <a:prstGeom prst="straightConnector1">
                              <a:avLst/>
                            </a:prstGeom>
                            <a:ln w="9360">
                              <a:solidFill>
                                <a:srgbClr val="000000"/>
                              </a:solidFill>
                              <a:miter/>
                            </a:ln>
                          </wps:spPr>
                          <wps:bodyPr/>
                        </wps:wsp>
                        <wps:wsp>
                          <wps:cNvPr id="49" name=""/>
                          <wps:cNvSpPr/>
                          <wps:spPr>
                            <a:xfrm>
                              <a:off x="289080" y="226080"/>
                              <a:ext cx="525240" cy="829440"/>
                            </a:xfrm>
                            <a:custGeom>
                              <a:avLst/>
                              <a:gdLst/>
                              <a:ahLst/>
                              <a:rect l="l" t="t" r="r" b="b"/>
                              <a:pathLst>
                                <a:path w="898" h="1306">
                                  <a:moveTo>
                                    <a:pt x="0" y="0"/>
                                  </a:moveTo>
                                  <a:cubicBezTo>
                                    <a:pt x="139" y="558"/>
                                    <a:pt x="278" y="1116"/>
                                    <a:pt x="428" y="1211"/>
                                  </a:cubicBezTo>
                                  <a:cubicBezTo>
                                    <a:pt x="578" y="1306"/>
                                    <a:pt x="738" y="938"/>
                                    <a:pt x="898" y="571"/>
                                  </a:cubicBezTo>
                                </a:path>
                              </a:pathLst>
                            </a:custGeom>
                            <a:noFill/>
                            <a:ln w="9360">
                              <a:solidFill>
                                <a:srgbClr val="000000"/>
                              </a:solidFill>
                              <a:round/>
                            </a:ln>
                          </wps:spPr>
                          <wps:style>
                            <a:lnRef idx="0"/>
                            <a:fillRef idx="0"/>
                            <a:effectRef idx="0"/>
                            <a:fontRef idx="minor"/>
                          </wps:style>
                          <wps:bodyPr/>
                        </wps:wsp>
                        <wps:wsp>
                          <wps:cNvSpPr txBox="1"/>
                          <wps:spPr>
                            <a:xfrm>
                              <a:off x="479520" y="480240"/>
                              <a:ext cx="45000" cy="199440"/>
                            </a:xfrm>
                            <a:prstGeom prst="rect">
                              <a:avLst/>
                            </a:prstGeom>
                            <a:solidFill>
                              <a:srgbClr val="ffffff"/>
                            </a:solidFill>
                            <a:ln w="9360">
                              <a:solidFill>
                                <a:srgbClr val="ffffff"/>
                              </a:solidFill>
                              <a:miter/>
                            </a:ln>
                          </wps:spPr>
                          <wps:txbx>
                            <w:txbxContent>
                              <w:p>
                                <w:pPr>
                                  <w:overflowPunct w:val="false"/>
                                  <w:bidi w:val="0"/>
                                  <w:rPr/>
                                </w:pPr>
                                <w:r>
                                  <w:rPr>
                                    <w:kern w:val="2"/>
                                    <w:sz w:val="16"/>
                                    <w:szCs w:val="16"/>
                                    <w:rFonts w:ascii="Times New Roman" w:hAnsi="Times New Roman" w:eastAsia="Times New Roman" w:cs="Times New Roman"/>
                                    <w:color w:val="auto"/>
                                    <w:lang w:val="en-US" w:bidi="ar-SA"/>
                                  </w:rPr>
                                  <w:t>3</w:t>
                                </w:r>
                              </w:p>
                            </w:txbxContent>
                          </wps:txbx>
                          <wps:bodyPr wrap="square" anchor="t">
                            <a:noAutofit/>
                          </wps:bodyPr>
                        </wps:wsp>
                        <wps:wsp>
                          <wps:cNvSpPr txBox="1"/>
                          <wps:spPr>
                            <a:xfrm>
                              <a:off x="631080" y="0"/>
                              <a:ext cx="127080" cy="334800"/>
                            </a:xfrm>
                            <a:prstGeom prst="rect">
                              <a:avLst/>
                            </a:prstGeom>
                            <a:solidFill>
                              <a:srgbClr val="ffffff"/>
                            </a:solidFill>
                            <a:ln w="9360">
                              <a:solidFill>
                                <a:srgbClr val="ffffff"/>
                              </a:solidFill>
                              <a:miter/>
                            </a:ln>
                          </wps:spPr>
                          <wps:txbx>
                            <w:txbxContent>
                              <w:p>
                                <w:pPr>
                                  <w:overflowPunct w:val="false"/>
                                  <w:bidi w:val="0"/>
                                  <w:rPr/>
                                </w:pPr>
                                <w:r>
                                  <w:rPr>
                                    <w:kern w:val="2"/>
                                    <w:sz w:val="20"/>
                                    <w:szCs w:val="20"/>
                                    <w:rFonts w:ascii="Times New Roman" w:hAnsi="Times New Roman" w:eastAsia="Times New Roman" w:cs="Times New Roman"/>
                                    <w:color w:val="auto"/>
                                    <w:lang w:val="en-US" w:bidi="ar-SA"/>
                                  </w:rPr>
                                  <w:t>y</w:t>
                                </w:r>
                              </w:p>
                            </w:txbxContent>
                          </wps:txbx>
                          <wps:bodyPr wrap="square" anchor="t">
                            <a:noAutofit/>
                          </wps:bodyPr>
                        </wps:wsp>
                        <wps:wsp>
                          <wps:cNvCnPr/>
                          <wps:spPr>
                            <a:xfrm flipH="1" flipV="1">
                              <a:off x="577800" y="71640"/>
                              <a:ext cx="1440" cy="1576440"/>
                            </a:xfrm>
                            <a:prstGeom prst="straightConnector1">
                              <a:avLst/>
                            </a:prstGeom>
                            <a:ln w="9360">
                              <a:solidFill>
                                <a:srgbClr val="000000"/>
                              </a:solidFill>
                              <a:miter/>
                              <a:tailEnd len="med" type="triangle" w="med"/>
                            </a:ln>
                          </wps:spPr>
                          <wps:bodyPr/>
                        </wps:wsp>
                        <wps:wsp>
                          <wps:cNvCnPr/>
                          <wps:spPr>
                            <a:xfrm>
                              <a:off x="0" y="1249200"/>
                              <a:ext cx="1766160" cy="1440"/>
                            </a:xfrm>
                            <a:prstGeom prst="straightConnector1">
                              <a:avLst/>
                            </a:prstGeom>
                            <a:ln w="9360">
                              <a:solidFill>
                                <a:srgbClr val="000000"/>
                              </a:solidFill>
                              <a:miter/>
                              <a:tailEnd len="med" type="triangle" w="med"/>
                            </a:ln>
                          </wps:spPr>
                          <wps:bodyPr/>
                        </wps:wsp>
                        <wps:wsp>
                          <wps:cNvSpPr txBox="1"/>
                          <wps:spPr>
                            <a:xfrm>
                              <a:off x="353160" y="979200"/>
                              <a:ext cx="127080" cy="224640"/>
                            </a:xfrm>
                            <a:prstGeom prst="rect">
                              <a:avLst/>
                            </a:prstGeom>
                            <a:solidFill>
                              <a:srgbClr val="ffffff"/>
                            </a:solidFill>
                            <a:ln w="9360">
                              <a:solidFill>
                                <a:srgbClr val="ffffff"/>
                              </a:solidFill>
                              <a:miter/>
                            </a:ln>
                          </wps:spPr>
                          <wps:txbx>
                            <w:txbxContent>
                              <w:p>
                                <w:pPr>
                                  <w:overflowPunct w:val="false"/>
                                  <w:bidi w:val="0"/>
                                  <w:rPr/>
                                </w:pPr>
                                <w:r>
                                  <w:rPr>
                                    <w:kern w:val="2"/>
                                    <w:sz w:val="16"/>
                                    <w:szCs w:val="16"/>
                                    <w:rFonts w:ascii="Times New Roman" w:hAnsi="Times New Roman" w:eastAsia="Times New Roman" w:cs="Times New Roman"/>
                                    <w:color w:val="auto"/>
                                    <w:lang w:val="en-US" w:bidi="ar-SA"/>
                                  </w:rPr>
                                  <w:t>1</w:t>
                                </w:r>
                              </w:p>
                            </w:txbxContent>
                          </wps:txbx>
                          <wps:bodyPr wrap="square" anchor="t">
                            <a:noAutofit/>
                          </wps:bodyPr>
                        </wps:wsp>
                        <wps:wsp>
                          <wps:cNvSpPr txBox="1"/>
                          <wps:spPr>
                            <a:xfrm>
                              <a:off x="630720" y="1303560"/>
                              <a:ext cx="255960" cy="262080"/>
                            </a:xfrm>
                            <a:prstGeom prst="rect">
                              <a:avLst/>
                            </a:prstGeom>
                            <a:solidFill>
                              <a:srgbClr val="ffffff"/>
                            </a:solidFill>
                            <a:ln w="9360">
                              <a:solidFill>
                                <a:srgbClr val="ffffff"/>
                              </a:solidFill>
                              <a:miter/>
                            </a:ln>
                          </wps:spPr>
                          <wps:txbx>
                            <w:txbxContent>
                              <w:p>
                                <w:pPr>
                                  <w:overflowPunct w:val="false"/>
                                  <w:bidi w:val="0"/>
                                  <w:rPr/>
                                </w:pPr>
                                <w:r>
                                  <w:rPr>
                                    <w:kern w:val="2"/>
                                    <w:sz w:val="18"/>
                                    <w:szCs w:val="18"/>
                                    <w:rFonts w:ascii="Times New Roman" w:hAnsi="Times New Roman" w:eastAsia="Times New Roman" w:cs="Times New Roman"/>
                                    <w:color w:val="auto"/>
                                    <w:lang w:val="en-US" w:bidi="ar-SA"/>
                                  </w:rPr>
                                  <w:t>1</w:t>
                                </w:r>
                              </w:p>
                            </w:txbxContent>
                          </wps:txbx>
                          <wps:bodyPr wrap="square" anchor="t">
                            <a:noAutofit/>
                          </wps:bodyPr>
                        </wps:wsp>
                        <wps:wsp>
                          <wps:cNvSpPr txBox="1"/>
                          <wps:spPr>
                            <a:xfrm>
                              <a:off x="1004400" y="1304280"/>
                              <a:ext cx="203040" cy="208440"/>
                            </a:xfrm>
                            <a:prstGeom prst="rect">
                              <a:avLst/>
                            </a:prstGeom>
                            <a:solidFill>
                              <a:srgbClr val="ffffff"/>
                            </a:solidFill>
                            <a:ln w="9360">
                              <a:solidFill>
                                <a:srgbClr val="ffffff"/>
                              </a:solidFill>
                              <a:miter/>
                            </a:ln>
                          </wps:spPr>
                          <wps:txbx>
                            <w:txbxContent>
                              <w:p>
                                <w:pPr>
                                  <w:overflowPunct w:val="false"/>
                                  <w:bidi w:val="0"/>
                                  <w:rPr/>
                                </w:pPr>
                                <w:r>
                                  <w:rPr>
                                    <w:kern w:val="2"/>
                                    <w:sz w:val="18"/>
                                    <w:szCs w:val="18"/>
                                    <w:rFonts w:ascii="Times New Roman" w:hAnsi="Times New Roman" w:eastAsia="Times New Roman" w:cs="Times New Roman"/>
                                    <w:color w:val="auto"/>
                                    <w:lang w:val="en-US" w:bidi="ar-SA"/>
                                  </w:rPr>
                                  <w:t>2</w:t>
                                </w:r>
                              </w:p>
                            </w:txbxContent>
                          </wps:txbx>
                          <wps:bodyPr wrap="square" anchor="t">
                            <a:noAutofit/>
                          </wps:bodyPr>
                        </wps:wsp>
                        <wps:wsp>
                          <wps:cNvSpPr txBox="1"/>
                          <wps:spPr>
                            <a:xfrm>
                              <a:off x="1656000" y="912960"/>
                              <a:ext cx="226800" cy="290160"/>
                            </a:xfrm>
                            <a:prstGeom prst="rect">
                              <a:avLst/>
                            </a:prstGeom>
                            <a:solidFill>
                              <a:srgbClr val="ffffff"/>
                            </a:solidFill>
                            <a:ln w="9360">
                              <a:solidFill>
                                <a:srgbClr val="ffffff"/>
                              </a:solidFill>
                              <a:miter/>
                            </a:ln>
                          </wps:spPr>
                          <wps:txbx>
                            <w:txbxContent>
                              <w:p>
                                <w:pPr>
                                  <w:overflowPunct w:val="false"/>
                                  <w:bidi w:val="0"/>
                                  <w:rPr/>
                                </w:pPr>
                                <w:r>
                                  <w:rPr>
                                    <w:kern w:val="2"/>
                                    <w:sz w:val="20"/>
                                    <w:szCs w:val="20"/>
                                    <w:rFonts w:ascii="Times New Roman" w:hAnsi="Times New Roman" w:eastAsia="Times New Roman" w:cs="Times New Roman"/>
                                    <w:color w:val="auto"/>
                                    <w:lang w:val="en-US" w:bidi="ar-SA"/>
                                  </w:rPr>
                                  <w:t>x</w:t>
                                </w:r>
                              </w:p>
                            </w:txbxContent>
                          </wps:txbx>
                          <wps:bodyPr wrap="square" anchor="t">
                            <a:noAutofit/>
                          </wps:bodyPr>
                        </wps:wsp>
                      </wpg:grpSp>
                      <wps:wsp>
                        <wps:cNvSpPr txBox="1"/>
                        <wps:spPr>
                          <a:xfrm>
                            <a:off x="407160" y="1304280"/>
                            <a:ext cx="118080" cy="208440"/>
                          </a:xfrm>
                          <a:prstGeom prst="rect">
                            <a:avLst/>
                          </a:prstGeom>
                          <a:solidFill>
                            <a:srgbClr val="ffffff"/>
                          </a:solidFill>
                          <a:ln w="9360">
                            <a:solidFill>
                              <a:srgbClr val="ffffff"/>
                            </a:solidFill>
                            <a:miter/>
                          </a:ln>
                        </wps:spPr>
                        <wps:txbx>
                          <w:txbxContent>
                            <w:p>
                              <w:pPr>
                                <w:overflowPunct w:val="false"/>
                                <w:bidi w:val="0"/>
                                <w:rPr/>
                              </w:pPr>
                              <w:r>
                                <w:rPr>
                                  <w:kern w:val="2"/>
                                  <w:sz w:val="16"/>
                                  <w:szCs w:val="16"/>
                                  <w:rFonts w:ascii="Times New Roman" w:hAnsi="Times New Roman" w:eastAsia="Times New Roman" w:cs="Times New Roman"/>
                                  <w:color w:val="auto"/>
                                  <w:lang w:val="en-US" w:bidi="ar-SA"/>
                                </w:rPr>
                                <w:t>O</w:t>
                              </w:r>
                            </w:p>
                          </w:txbxContent>
                        </wps:txbx>
                        <wps:bodyPr wrap="square" anchor="t">
                          <a:noAutofit/>
                        </wps:bodyPr>
                      </wps:wsp>
                    </wpg:wgp>
                  </a:graphicData>
                </a:graphic>
              </wp:anchor>
            </w:drawing>
          </mc:Choice>
          <mc:Fallback>
            <w:pict>
              <v:group id="shape_0" style="position:absolute;margin-left:243pt;margin-top:2.1pt;width:148.25pt;height:129.75pt" coordorigin="4860,42" coordsize="2965,2595">
                <v:group id="shape_0" style="position:absolute;left:4860;top:42;width:2965;height:2595">
                  <v:shape id="shape_0" stroked="t" o:allowincell="f" style="position:absolute;left:6141;top:983;width:2;height:1025;flip:y" type="_x0000_t32">
                    <v:stroke color="black" weight="9360" dashstyle="dash" joinstyle="miter" endcap="flat"/>
                    <v:fill o:detectmouseclick="t" on="false"/>
                    <w10:wrap type="none"/>
                  </v:shape>
                  <v:shape id="shape_0" stroked="t" o:allowincell="f" style="position:absolute;left:5772;top:983;width:369;height:1;flip:x" type="_x0000_t32">
                    <v:stroke color="black" weight="9360" dashstyle="dash" joinstyle="miter" endcap="flat"/>
                    <v:fill o:detectmouseclick="t" on="false"/>
                    <w10:wrap type="none"/>
                  </v:shape>
                  <v:shape id="shape_0" stroked="t" o:allowincell="f" style="position:absolute;left:6512;top:1623;width:2;height:385;flip:y" type="_x0000_t32">
                    <v:stroke color="black" weight="9360" dashstyle="dash" joinstyle="miter" endcap="flat"/>
                    <v:fill o:detectmouseclick="t" on="false"/>
                    <w10:wrap type="none"/>
                  </v:shape>
                  <v:shape id="shape_0" stroked="t" o:allowincell="f" style="position:absolute;left:5771;top:1624;width:739;height:1;flip:x" type="_x0000_t32">
                    <v:stroke color="black" weight="9360" dashstyle="dash" joinstyle="miter" endcap="flat"/>
                    <v:fill o:detectmouseclick="t" on="false"/>
                    <w10:wrap type="none"/>
                  </v:shape>
                  <v:shape id="shape_0" stroked="t" o:allowincell="f" style="position:absolute;left:6142;top:569;width:1412;height:1439;flip:y" type="_x0000_t32">
                    <v:stroke color="black" weight="9360" joinstyle="miter" endcap="flat"/>
                    <v:fill o:detectmouseclick="t" on="false"/>
                    <w10:wrap type="none"/>
                  </v:shape>
                  <v:shape id="shape_0" coordsize="898,1306" path="m0,0c139,558,278,1116,428,1211c578,1306,738,938,898,571e" stroked="t" o:allowincell="f" style="position:absolute;left:5316;top:398;width:826;height:1305;mso-wrap-style:none;v-text-anchor:middle">
                    <v:fill o:detectmouseclick="t" on="false"/>
                    <v:stroke color="black" weight="9360" joinstyle="round" endcap="flat"/>
                    <w10:wrap type="none"/>
                  </v:shape>
                  <v:shape id="shape_0" fillcolor="white" stroked="t" o:allowincell="f" style="position:absolute;left:5615;top:798;width:70;height:313;mso-wrap-style:square;v-text-anchor:top" type="_x0000_t202">
                    <v:textbox>
                      <w:txbxContent>
                        <w:p>
                          <w:pPr>
                            <w:overflowPunct w:val="false"/>
                            <w:bidi w:val="0"/>
                            <w:rPr/>
                          </w:pPr>
                          <w:r>
                            <w:rPr>
                              <w:kern w:val="2"/>
                              <w:sz w:val="16"/>
                              <w:szCs w:val="16"/>
                              <w:rFonts w:ascii="Times New Roman" w:hAnsi="Times New Roman" w:eastAsia="Times New Roman" w:cs="Times New Roman"/>
                              <w:color w:val="auto"/>
                              <w:lang w:val="en-US" w:bidi="ar-SA"/>
                            </w:rPr>
                            <w:t>3</w:t>
                          </w:r>
                        </w:p>
                      </w:txbxContent>
                    </v:textbox>
                    <v:fill o:detectmouseclick="t" type="solid" color2="black"/>
                    <v:stroke color="white" weight="9360" joinstyle="miter" endcap="flat"/>
                    <w10:wrap type="none"/>
                  </v:shape>
                  <v:shape id="shape_0" fillcolor="white" stroked="t" o:allowincell="f" style="position:absolute;left:5854;top:42;width:199;height:526;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y</w:t>
                          </w:r>
                        </w:p>
                      </w:txbxContent>
                    </v:textbox>
                    <v:fill o:detectmouseclick="t" type="solid" color2="black"/>
                    <v:stroke color="white" weight="9360" joinstyle="miter" endcap="flat"/>
                    <w10:wrap type="none"/>
                  </v:shape>
                  <v:shape id="shape_0" stroked="t" o:allowincell="f" style="position:absolute;left:5770;top:155;width:0;height:2480;flip:xy" type="_x0000_t32">
                    <v:stroke color="black" weight="9360" endarrow="block" endarrowwidth="medium" endarrowlength="medium" joinstyle="miter" endcap="flat"/>
                    <v:fill o:detectmouseclick="t" on="false"/>
                    <w10:wrap type="none"/>
                  </v:shape>
                  <v:shape id="shape_0" stroked="t" o:allowincell="f" style="position:absolute;left:4860;top:2009;width:2780;height:1" type="_x0000_t32">
                    <v:stroke color="black" weight="9360" endarrow="block" endarrowwidth="medium" endarrowlength="medium" joinstyle="miter" endcap="flat"/>
                    <v:fill o:detectmouseclick="t" on="false"/>
                    <w10:wrap type="none"/>
                  </v:shape>
                  <v:shape id="shape_0" fillcolor="white" stroked="t" o:allowincell="f" style="position:absolute;left:5416;top:1584;width:199;height:353;mso-wrap-style:square;v-text-anchor:top" type="_x0000_t202">
                    <v:textbox>
                      <w:txbxContent>
                        <w:p>
                          <w:pPr>
                            <w:overflowPunct w:val="false"/>
                            <w:bidi w:val="0"/>
                            <w:rPr/>
                          </w:pPr>
                          <w:r>
                            <w:rPr>
                              <w:kern w:val="2"/>
                              <w:sz w:val="16"/>
                              <w:szCs w:val="16"/>
                              <w:rFonts w:ascii="Times New Roman" w:hAnsi="Times New Roman" w:eastAsia="Times New Roman" w:cs="Times New Roman"/>
                              <w:color w:val="auto"/>
                              <w:lang w:val="en-US" w:bidi="ar-SA"/>
                            </w:rPr>
                            <w:t>1</w:t>
                          </w:r>
                        </w:p>
                      </w:txbxContent>
                    </v:textbox>
                    <v:fill o:detectmouseclick="t" type="solid" color2="black"/>
                    <v:stroke color="white" weight="9360" joinstyle="miter" endcap="flat"/>
                    <w10:wrap type="none"/>
                  </v:shape>
                  <v:shape id="shape_0" fillcolor="white" stroked="t" o:allowincell="f" style="position:absolute;left:5854;top:2095;width:402;height:412;mso-wrap-style:square;v-text-anchor:top" type="_x0000_t202">
                    <v:textbox>
                      <w:txbxContent>
                        <w:p>
                          <w:pPr>
                            <w:overflowPunct w:val="false"/>
                            <w:bidi w:val="0"/>
                            <w:rPr/>
                          </w:pPr>
                          <w:r>
                            <w:rPr>
                              <w:kern w:val="2"/>
                              <w:sz w:val="18"/>
                              <w:szCs w:val="18"/>
                              <w:rFonts w:ascii="Times New Roman" w:hAnsi="Times New Roman" w:eastAsia="Times New Roman" w:cs="Times New Roman"/>
                              <w:color w:val="auto"/>
                              <w:lang w:val="en-US" w:bidi="ar-SA"/>
                            </w:rPr>
                            <w:t>1</w:t>
                          </w:r>
                        </w:p>
                      </w:txbxContent>
                    </v:textbox>
                    <v:fill o:detectmouseclick="t" type="solid" color2="black"/>
                    <v:stroke color="white" weight="9360" joinstyle="miter" endcap="flat"/>
                    <w10:wrap type="none"/>
                  </v:shape>
                  <v:shape id="shape_0" fillcolor="white" stroked="t" o:allowincell="f" style="position:absolute;left:6442;top:2096;width:319;height:327;mso-wrap-style:square;v-text-anchor:top" type="_x0000_t202">
                    <v:textbox>
                      <w:txbxContent>
                        <w:p>
                          <w:pPr>
                            <w:overflowPunct w:val="false"/>
                            <w:bidi w:val="0"/>
                            <w:rPr/>
                          </w:pPr>
                          <w:r>
                            <w:rPr>
                              <w:kern w:val="2"/>
                              <w:sz w:val="18"/>
                              <w:szCs w:val="18"/>
                              <w:rFonts w:ascii="Times New Roman" w:hAnsi="Times New Roman" w:eastAsia="Times New Roman" w:cs="Times New Roman"/>
                              <w:color w:val="auto"/>
                              <w:lang w:val="en-US" w:bidi="ar-SA"/>
                            </w:rPr>
                            <w:t>2</w:t>
                          </w:r>
                        </w:p>
                      </w:txbxContent>
                    </v:textbox>
                    <v:fill o:detectmouseclick="t" type="solid" color2="black"/>
                    <v:stroke color="white" weight="9360" joinstyle="miter" endcap="flat"/>
                    <w10:wrap type="none"/>
                  </v:shape>
                  <v:shape id="shape_0" fillcolor="white" stroked="t" o:allowincell="f" style="position:absolute;left:7468;top:1480;width:356;height:456;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x</w:t>
                          </w:r>
                        </w:p>
                      </w:txbxContent>
                    </v:textbox>
                    <v:fill o:detectmouseclick="t" type="solid" color2="black"/>
                    <v:stroke color="white" weight="9360" joinstyle="miter" endcap="flat"/>
                    <w10:wrap type="none"/>
                  </v:shape>
                </v:group>
                <v:shape id="shape_0" fillcolor="white" stroked="t" o:allowincell="f" style="position:absolute;left:5501;top:2096;width:185;height:327;mso-wrap-style:square;v-text-anchor:top" type="_x0000_t202">
                  <v:textbox>
                    <w:txbxContent>
                      <w:p>
                        <w:pPr>
                          <w:overflowPunct w:val="false"/>
                          <w:bidi w:val="0"/>
                          <w:rPr/>
                        </w:pPr>
                        <w:r>
                          <w:rPr>
                            <w:kern w:val="2"/>
                            <w:sz w:val="16"/>
                            <w:szCs w:val="16"/>
                            <w:rFonts w:ascii="Times New Roman" w:hAnsi="Times New Roman" w:eastAsia="Times New Roman" w:cs="Times New Roman"/>
                            <w:color w:val="auto"/>
                            <w:lang w:val="en-US" w:bidi="ar-SA"/>
                          </w:rPr>
                          <w:t>O</w:t>
                        </w:r>
                      </w:p>
                    </w:txbxContent>
                  </v:textbox>
                  <v:fill o:detectmouseclick="t" type="solid" color2="black"/>
                  <v:stroke color="white" weight="9360" joinstyle="miter" endcap="flat"/>
                  <w10:wrap type="none"/>
                </v:shape>
              </v:group>
            </w:pict>
          </mc:Fallback>
        </mc:AlternateContent>
      </w:r>
      <w:r>
        <w:rPr>
          <w:b/>
          <w:bCs/>
          <w:sz w:val="24"/>
          <w:szCs w:val="24"/>
        </w:rPr>
        <w:t>Câu 1</w:t>
      </w:r>
      <w:r>
        <w:rPr>
          <w:bCs/>
          <w:sz w:val="24"/>
          <w:szCs w:val="24"/>
        </w:rPr>
        <w:t xml:space="preserve">. </w:t>
      </w:r>
      <w:r>
        <w:rPr>
          <w:sz w:val="24"/>
          <w:szCs w:val="24"/>
        </w:rPr>
        <w:t xml:space="preserve">Cho hàm số </w:t>
      </w:r>
      <w:r>
        <w:rPr>
          <w:sz w:val="24"/>
          <w:szCs w:val="24"/>
        </w:rPr>
        <w:object w:dxaOrig="940" w:dyaOrig="340">
          <v:shapetype id="_x0000_tole_rId1251" coordsize="21600,21600" o:spt="ole_rId1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1" type="_x0000_tole_rId1251" style="width:47pt;height:17pt" filled="f" o:ole="">
            <v:imagedata r:id="rId1252" o:title=""/>
          </v:shape>
          <o:OLEObject Type="Embed" ProgID="" ShapeID="ole_rId1251" DrawAspect="Content" ObjectID="_327281530" r:id="rId1251"/>
        </w:object>
      </w:r>
      <w:r>
        <w:rPr>
          <w:sz w:val="24"/>
          <w:szCs w:val="24"/>
        </w:rPr>
        <w:t>có đồ thị như  hình bên dưới không liên tục tại điểm có hoành độ bằng bao nhiêu ?</w:t>
      </w:r>
    </w:p>
    <w:p>
      <w:pPr>
        <w:pStyle w:val="Normal"/>
        <w:rPr>
          <w:b/>
          <w:sz w:val="24"/>
          <w:szCs w:val="24"/>
        </w:rPr>
      </w:pPr>
      <w:r>
        <w:rPr>
          <w:b/>
          <w:sz w:val="24"/>
          <w:szCs w:val="24"/>
        </w:rPr>
      </w:r>
    </w:p>
    <w:p>
      <w:pPr>
        <w:pStyle w:val="Normal"/>
        <w:rPr>
          <w:b/>
          <w:sz w:val="24"/>
          <w:szCs w:val="24"/>
        </w:rPr>
      </w:pPr>
      <w:r>
        <w:rPr>
          <w:b/>
          <w:sz w:val="24"/>
          <w:szCs w:val="24"/>
        </w:rPr>
      </w:r>
    </w:p>
    <w:p>
      <w:pPr>
        <w:pStyle w:val="Normal"/>
        <w:tabs>
          <w:tab w:val="clear" w:pos="720"/>
          <w:tab w:val="left" w:pos="1497" w:leader="none"/>
        </w:tabs>
        <w:rPr>
          <w:b/>
          <w:sz w:val="24"/>
          <w:szCs w:val="24"/>
        </w:rPr>
      </w:pPr>
      <w:r>
        <w:rPr>
          <w:b/>
          <w:sz w:val="24"/>
          <w:szCs w:val="24"/>
        </w:rPr>
        <w:tab/>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t xml:space="preserve"> </w:t>
      </w:r>
      <w:r>
        <w:rPr>
          <w:b/>
          <w:sz w:val="24"/>
          <w:szCs w:val="24"/>
        </w:rPr>
        <w:t xml:space="preserve">A. </w:t>
      </w:r>
      <w:r>
        <w:rPr>
          <w:b/>
          <w:sz w:val="24"/>
          <w:szCs w:val="24"/>
        </w:rPr>
        <w:object w:dxaOrig="660" w:dyaOrig="300">
          <v:shapetype id="_x0000_tole_rId1253" coordsize="21600,21600" o:spt="ole_rId12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3" type="_x0000_tole_rId1253" style="width:33pt;height:15pt" filled="f" o:ole="">
            <v:imagedata r:id="rId1254" o:title=""/>
          </v:shape>
          <o:OLEObject Type="Embed" ProgID="" ShapeID="ole_rId1253" DrawAspect="Content" ObjectID="_1764335931" r:id="rId1253"/>
        </w:object>
      </w:r>
      <w:r>
        <w:rPr>
          <w:b/>
          <w:sz w:val="24"/>
          <w:szCs w:val="24"/>
        </w:rPr>
        <w:t xml:space="preserve">                B. </w:t>
      </w:r>
      <w:r>
        <w:rPr>
          <w:b/>
          <w:sz w:val="24"/>
          <w:szCs w:val="24"/>
        </w:rPr>
        <w:object w:dxaOrig="700" w:dyaOrig="300">
          <v:shapetype id="_x0000_tole_rId1255" coordsize="21600,21600" o:spt="ole_rId1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5" type="_x0000_tole_rId1255" style="width:35pt;height:15pt" filled="f" o:ole="">
            <v:imagedata r:id="rId1256" o:title=""/>
          </v:shape>
          <o:OLEObject Type="Embed" ProgID="" ShapeID="ole_rId1255" DrawAspect="Content" ObjectID="_1017119225" r:id="rId1255"/>
        </w:object>
      </w:r>
      <w:r>
        <w:rPr>
          <w:b/>
          <w:sz w:val="24"/>
          <w:szCs w:val="24"/>
        </w:rPr>
        <w:t xml:space="preserve">                    C. </w:t>
      </w:r>
      <w:r>
        <w:rPr>
          <w:b/>
          <w:sz w:val="24"/>
          <w:szCs w:val="24"/>
        </w:rPr>
        <w:object w:dxaOrig="700" w:dyaOrig="300">
          <v:shapetype id="_x0000_tole_rId1257" coordsize="21600,21600" o:spt="ole_rId1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7" type="_x0000_tole_rId1257" style="width:35pt;height:15pt" filled="f" o:ole="">
            <v:imagedata r:id="rId1258" o:title=""/>
          </v:shape>
          <o:OLEObject Type="Embed" ProgID="" ShapeID="ole_rId1257" DrawAspect="Content" ObjectID="_1795721401" r:id="rId1257"/>
        </w:object>
      </w:r>
      <w:r>
        <w:rPr>
          <w:b/>
          <w:sz w:val="24"/>
          <w:szCs w:val="24"/>
        </w:rPr>
        <w:t xml:space="preserve">                               D. </w:t>
      </w:r>
      <w:r>
        <w:rPr>
          <w:b/>
          <w:sz w:val="24"/>
          <w:szCs w:val="24"/>
        </w:rPr>
        <w:object w:dxaOrig="700" w:dyaOrig="300">
          <v:shapetype id="_x0000_tole_rId1259" coordsize="21600,21600" o:spt="ole_rId1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9" type="_x0000_tole_rId1259" style="width:35pt;height:15pt" filled="f" o:ole="">
            <v:imagedata r:id="rId1260" o:title=""/>
          </v:shape>
          <o:OLEObject Type="Embed" ProgID="" ShapeID="ole_rId1259" DrawAspect="Content" ObjectID="_1083833560" r:id="rId1259"/>
        </w:object>
      </w:r>
    </w:p>
    <w:p>
      <w:pPr>
        <w:pStyle w:val="ListParagraph"/>
        <w:spacing w:lineRule="auto" w:line="312"/>
        <w:ind w:left="0" w:right="0"/>
        <w:jc w:val="both"/>
        <w:rPr/>
      </w:pPr>
      <w:r>
        <w:rPr>
          <w:b/>
          <w:lang w:val="vi-VN"/>
        </w:rPr>
        <w:t xml:space="preserve">Câu </w:t>
      </w:r>
      <w:r>
        <w:rPr>
          <w:b/>
        </w:rPr>
        <w:t>2.</w:t>
      </w:r>
      <w:r>
        <w:rPr>
          <w:lang w:val="vi-VN"/>
        </w:rPr>
        <w:t xml:space="preserve"> </w:t>
      </w:r>
      <w:r>
        <w:rPr/>
        <w:t xml:space="preserve">Cho hàm số </w:t>
      </w:r>
      <w:r>
        <w:rPr/>
        <w:object w:dxaOrig="2840" w:dyaOrig="1040">
          <v:shapetype id="_x0000_tole_rId1261" coordsize="21600,21600" o:spt="ole_rId1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1" type="_x0000_tole_rId1261" style="width:146.95pt;height:54.1pt" filled="f" o:ole="">
            <v:imagedata r:id="rId1262" o:title=""/>
          </v:shape>
          <o:OLEObject Type="Embed" ProgID="" ShapeID="ole_rId1261" DrawAspect="Content" ObjectID="_1281192527" r:id="rId1261"/>
        </w:object>
      </w:r>
      <w:r>
        <w:rPr/>
        <w:t xml:space="preserve">. Tìm </w:t>
      </w:r>
      <w:r>
        <w:rPr/>
        <w:object w:dxaOrig="260" w:dyaOrig="219">
          <v:shapetype id="_x0000_tole_rId1263" coordsize="21600,21600" o:spt="ole_rId1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3" type="_x0000_tole_rId1263" style="width:16.45pt;height:13.55pt" filled="f" o:ole="">
            <v:imagedata r:id="rId1264" o:title=""/>
          </v:shape>
          <o:OLEObject Type="Embed" ProgID="" ShapeID="ole_rId1263" DrawAspect="Content" ObjectID="_647000955" r:id="rId1263"/>
        </w:object>
      </w:r>
      <w:r>
        <w:rPr/>
        <w:t xml:space="preserve"> để hàm số liên tục tại điểm </w:t>
      </w:r>
      <w:r>
        <w:rPr/>
        <w:object w:dxaOrig="600" w:dyaOrig="360">
          <v:shapetype id="_x0000_tole_rId1265" coordsize="21600,21600" o:spt="ole_rId12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5" type="_x0000_tole_rId1265" style="width:30.65pt;height:18.35pt" filled="f" o:ole="">
            <v:imagedata r:id="rId1266" o:title=""/>
          </v:shape>
          <o:OLEObject Type="Embed" ProgID="" ShapeID="ole_rId1265" DrawAspect="Content" ObjectID="_1472562099" r:id="rId1265"/>
        </w:object>
      </w:r>
      <w:r>
        <w:rPr/>
        <w:t>.</w:t>
      </w:r>
    </w:p>
    <w:p>
      <w:pPr>
        <w:pStyle w:val="Normal"/>
        <w:jc w:val="both"/>
        <w:rPr/>
      </w:pPr>
      <w:r>
        <w:rPr>
          <w:b/>
          <w:sz w:val="24"/>
          <w:szCs w:val="24"/>
        </w:rPr>
        <w:t xml:space="preserve">A. </w:t>
      </w:r>
      <w:r>
        <w:rPr>
          <w:sz w:val="24"/>
          <w:szCs w:val="24"/>
        </w:rPr>
        <w:object w:dxaOrig="599" w:dyaOrig="279">
          <v:shapetype id="_x0000_tole_rId1267" coordsize="21600,21600" o:spt="ole_rId12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7" type="_x0000_tole_rId1267" style="width:32.25pt;height:14.1pt" filled="f" o:ole="">
            <v:imagedata r:id="rId1268" o:title=""/>
          </v:shape>
          <o:OLEObject Type="Embed" ProgID="" ShapeID="ole_rId1267" DrawAspect="Content" ObjectID="_2044063677" r:id="rId1267"/>
        </w:object>
      </w:r>
      <w:r>
        <w:rPr>
          <w:sz w:val="24"/>
          <w:szCs w:val="24"/>
        </w:rPr>
        <w:t>.</w:t>
      </w:r>
      <w:r>
        <w:rPr>
          <w:b/>
          <w:bCs/>
          <w:sz w:val="24"/>
          <w:szCs w:val="24"/>
        </w:rPr>
        <w:t xml:space="preserve">                          B. </w:t>
      </w:r>
      <w:r>
        <w:rPr>
          <w:sz w:val="24"/>
          <w:szCs w:val="24"/>
        </w:rPr>
        <w:object w:dxaOrig="599" w:dyaOrig="279">
          <v:shapetype id="_x0000_tole_rId1269" coordsize="21600,21600" o:spt="ole_rId12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9" type="_x0000_tole_rId1269" style="width:33.75pt;height:15.2pt" filled="f" o:ole="">
            <v:imagedata r:id="rId1270" o:title=""/>
          </v:shape>
          <o:OLEObject Type="Embed" ProgID="" ShapeID="ole_rId1269" DrawAspect="Content" ObjectID="_1847723162" r:id="rId1269"/>
        </w:object>
      </w:r>
      <w:r>
        <w:rPr>
          <w:sz w:val="24"/>
          <w:szCs w:val="24"/>
        </w:rPr>
        <w:t>.</w:t>
      </w:r>
      <w:r>
        <w:rPr>
          <w:b/>
          <w:bCs/>
          <w:sz w:val="24"/>
          <w:szCs w:val="24"/>
        </w:rPr>
        <w:t xml:space="preserve">                    C. </w:t>
      </w:r>
      <w:r>
        <w:rPr>
          <w:sz w:val="24"/>
          <w:szCs w:val="24"/>
        </w:rPr>
        <w:object w:dxaOrig="619" w:dyaOrig="279">
          <v:shapetype id="_x0000_tole_rId1271" coordsize="21600,21600" o:spt="ole_rId12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1" type="_x0000_tole_rId1271" style="width:34.5pt;height:15.1pt" filled="f" o:ole="">
            <v:imagedata r:id="rId1272" o:title=""/>
          </v:shape>
          <o:OLEObject Type="Embed" ProgID="" ShapeID="ole_rId1271" DrawAspect="Content" ObjectID="_1472062543" r:id="rId1271"/>
        </w:object>
      </w:r>
      <w:r>
        <w:rPr>
          <w:sz w:val="24"/>
          <w:szCs w:val="24"/>
        </w:rPr>
        <w:t>.</w:t>
      </w:r>
      <w:r>
        <w:rPr>
          <w:b/>
          <w:bCs/>
          <w:sz w:val="24"/>
          <w:szCs w:val="24"/>
        </w:rPr>
        <w:t xml:space="preserve">                            D.</w:t>
      </w:r>
      <w:r>
        <w:rPr>
          <w:sz w:val="24"/>
          <w:szCs w:val="24"/>
        </w:rPr>
        <w:object w:dxaOrig="599" w:dyaOrig="279">
          <v:shapetype id="_x0000_tole_rId1273" coordsize="21600,21600" o:spt="ole_rId12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3" type="_x0000_tole_rId1273" style="width:34.5pt;height:15.1pt" filled="f" o:ole="">
            <v:imagedata r:id="rId1274" o:title=""/>
          </v:shape>
          <o:OLEObject Type="Embed" ProgID="" ShapeID="ole_rId1273" DrawAspect="Content" ObjectID="_1343337339" r:id="rId1273"/>
        </w:object>
      </w:r>
      <w:r>
        <w:rPr>
          <w:sz w:val="24"/>
          <w:szCs w:val="24"/>
        </w:rPr>
        <w:t>.</w:t>
      </w:r>
    </w:p>
    <w:p>
      <w:pPr>
        <w:pStyle w:val="Normal"/>
        <w:tabs>
          <w:tab w:val="clear" w:pos="720"/>
          <w:tab w:val="left" w:pos="1843" w:leader="none"/>
        </w:tabs>
        <w:rPr>
          <w:b/>
          <w:sz w:val="24"/>
          <w:szCs w:val="24"/>
        </w:rPr>
      </w:pPr>
      <w:r>
        <w:rPr>
          <w:b/>
          <w:sz w:val="24"/>
          <w:szCs w:val="24"/>
        </w:rPr>
        <w:t xml:space="preserve"> </w:t>
      </w:r>
      <w:r>
        <w:rPr>
          <w:b/>
          <w:sz w:val="24"/>
          <w:szCs w:val="24"/>
        </w:rPr>
        <w:t>Câu 3.</w:t>
      </w:r>
      <w:r>
        <w:rPr>
          <w:sz w:val="24"/>
          <w:szCs w:val="24"/>
        </w:rPr>
        <w:t xml:space="preserve"> Tìm giá trị của tham số m để hàm số  </w:t>
      </w:r>
      <w:r>
        <w:rPr>
          <w:b/>
          <w:sz w:val="24"/>
          <w:szCs w:val="24"/>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m:t>
        </m:r>
        <m:eqArr>
          <m:e>
            <m:d>
              <m:dPr>
                <m:begChr m:val="{"/>
                <m:endChr m:val=""/>
              </m:dPr>
              <m:e>
                <m:f>
                  <m:num>
                    <m:rad>
                      <m:radPr>
                        <m:degHide m:val="1"/>
                      </m:radPr>
                      <m:deg/>
                      <m:e>
                        <m:r>
                          <w:rPr>
                            <w:rFonts w:ascii="Cambria Math" w:hAnsi="Cambria Math"/>
                          </w:rPr>
                          <m:t xml:space="preserve">3</m:t>
                        </m:r>
                        <m:r>
                          <w:rPr>
                            <w:rFonts w:ascii="Cambria Math" w:hAnsi="Cambria Math"/>
                          </w:rPr>
                          <m:t xml:space="preserve">x</m:t>
                        </m:r>
                        <m:r>
                          <w:rPr>
                            <w:rFonts w:ascii="Cambria Math" w:hAnsi="Cambria Math"/>
                          </w:rPr>
                          <m:t xml:space="preserve">+</m:t>
                        </m:r>
                        <m:r>
                          <w:rPr>
                            <w:rFonts w:ascii="Cambria Math" w:hAnsi="Cambria Math"/>
                          </w:rPr>
                          <m:t xml:space="preserve">4</m:t>
                        </m:r>
                      </m:e>
                    </m:rad>
                    <m:r>
                      <w:rPr>
                        <w:rFonts w:ascii="Cambria Math" w:hAnsi="Cambria Math"/>
                      </w:rPr>
                      <m:t xml:space="preserve">−</m:t>
                    </m:r>
                    <m:r>
                      <w:rPr>
                        <w:rFonts w:ascii="Cambria Math" w:hAnsi="Cambria Math"/>
                      </w:rPr>
                      <m:t xml:space="preserve">1</m:t>
                    </m:r>
                  </m:num>
                  <m:den>
                    <m:r>
                      <w:rPr>
                        <w:rFonts w:ascii="Cambria Math" w:hAnsi="Cambria Math"/>
                      </w:rPr>
                      <m:t xml:space="preserve">x</m:t>
                    </m:r>
                    <m:r>
                      <w:rPr>
                        <w:rFonts w:ascii="Cambria Math" w:hAnsi="Cambria Math"/>
                      </w:rPr>
                      <m:t xml:space="preserve">+</m:t>
                    </m:r>
                    <m:r>
                      <w:rPr>
                        <w:rFonts w:ascii="Cambria Math" w:hAnsi="Cambria Math"/>
                      </w:rPr>
                      <m:t xml:space="preserve">1</m:t>
                    </m:r>
                  </m:den>
                </m:f>
                <m:r>
                  <m:rPr>
                    <m:lit/>
                    <m:nor/>
                  </m:rPr>
                  <w:rPr>
                    <w:rFonts w:ascii="Cambria Math" w:hAnsi="Cambria Math"/>
                  </w:rPr>
                  <m:t xml:space="preserve">khi</m:t>
                </m:r>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1</m:t>
                </m:r>
              </m:e>
              <m:e/>
            </m:d>
          </m:e>
        </m:eqArr>
      </m:oMath>
      <w:r>
        <w:rPr>
          <w:bCs/>
          <w:sz w:val="24"/>
          <w:szCs w:val="24"/>
        </w:rPr>
        <w:t xml:space="preserve">  liên tục tại </w:t>
      </w:r>
      <w:r>
        <w:rPr>
          <w:bCs/>
          <w:sz w:val="24"/>
          <w:szCs w:val="24"/>
        </w:rPr>
        <w:object w:dxaOrig="900" w:dyaOrig="279">
          <v:shapetype id="_x0000_tole_rId1275" coordsize="21600,21600" o:spt="ole_rId1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5" type="_x0000_tole_rId1275" style="width:45pt;height:13.95pt" filled="f" o:ole="">
            <v:imagedata r:id="rId1276" o:title=""/>
          </v:shape>
          <o:OLEObject Type="Embed" ProgID="" ShapeID="ole_rId1275" DrawAspect="Content" ObjectID="_1798338885" r:id="rId1275"/>
        </w:object>
      </w:r>
    </w:p>
    <w:p>
      <w:pPr>
        <w:pStyle w:val="Normal"/>
        <w:tabs>
          <w:tab w:val="clear" w:pos="720"/>
          <w:tab w:val="left" w:pos="7545" w:leader="none"/>
        </w:tabs>
        <w:rPr>
          <w:bCs/>
          <w:sz w:val="24"/>
          <w:szCs w:val="24"/>
        </w:rPr>
      </w:pPr>
      <w:r>
        <w:rPr>
          <w:b/>
          <w:sz w:val="24"/>
          <w:szCs w:val="24"/>
        </w:rPr>
        <w:t xml:space="preserve">A. </w:t>
      </w:r>
      <w:r>
        <w:rPr>
          <w:b/>
          <w:sz w:val="24"/>
          <w:szCs w:val="24"/>
        </w:rPr>
        <w:object w:dxaOrig="820" w:dyaOrig="680">
          <v:shapetype id="_x0000_tole_rId1277" coordsize="21600,21600" o:spt="ole_rId1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7" type="_x0000_tole_rId1277" style="width:41pt;height:34pt" filled="f" o:ole="">
            <v:imagedata r:id="rId1278" o:title=""/>
          </v:shape>
          <o:OLEObject Type="Embed" ProgID="" ShapeID="ole_rId1277" DrawAspect="Content" ObjectID="_522957491" r:id="rId1277"/>
        </w:object>
      </w:r>
      <w:r>
        <w:rPr>
          <w:b/>
          <w:sz w:val="24"/>
          <w:szCs w:val="24"/>
        </w:rPr>
        <w:t xml:space="preserve">              B. </w:t>
      </w:r>
      <w:r>
        <w:rPr>
          <w:b/>
          <w:sz w:val="24"/>
          <w:szCs w:val="24"/>
        </w:rPr>
        <w:object w:dxaOrig="820" w:dyaOrig="680">
          <v:shapetype id="_x0000_tole_rId1279" coordsize="21600,21600" o:spt="ole_rId1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9" type="_x0000_tole_rId1279" style="width:41pt;height:34pt" filled="f" o:ole="">
            <v:imagedata r:id="rId1280" o:title=""/>
          </v:shape>
          <o:OLEObject Type="Embed" ProgID="" ShapeID="ole_rId1279" DrawAspect="Content" ObjectID="_736693820" r:id="rId1279"/>
        </w:object>
      </w:r>
      <w:r>
        <w:rPr>
          <w:b/>
          <w:sz w:val="24"/>
          <w:szCs w:val="24"/>
        </w:rPr>
        <w:t xml:space="preserve">                  C. </w:t>
      </w:r>
      <w:r>
        <w:rPr>
          <w:bCs/>
          <w:sz w:val="24"/>
          <w:szCs w:val="24"/>
        </w:rPr>
        <w:object w:dxaOrig="960" w:dyaOrig="279">
          <v:shapetype id="_x0000_tole_rId1281" coordsize="21600,21600" o:spt="ole_rId12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1" type="_x0000_tole_rId1281" style="width:48pt;height:13.95pt" filled="f" o:ole="">
            <v:imagedata r:id="rId1282" o:title=""/>
          </v:shape>
          <o:OLEObject Type="Embed" ProgID="" ShapeID="ole_rId1281" DrawAspect="Content" ObjectID="_321533937" r:id="rId1281"/>
        </w:object>
      </w:r>
      <w:r>
        <w:rPr>
          <w:bCs/>
          <w:sz w:val="24"/>
          <w:szCs w:val="24"/>
        </w:rPr>
        <w:tab/>
        <w:t xml:space="preserve">    D. </w:t>
      </w:r>
      <w:r>
        <w:rPr>
          <w:bCs/>
          <w:sz w:val="24"/>
          <w:szCs w:val="24"/>
        </w:rPr>
        <w:object w:dxaOrig="760" w:dyaOrig="279">
          <v:shapetype id="_x0000_tole_rId1283" coordsize="21600,21600" o:spt="ole_rId12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3" type="_x0000_tole_rId1283" style="width:38pt;height:13.95pt" filled="f" o:ole="">
            <v:imagedata r:id="rId1284" o:title=""/>
          </v:shape>
          <o:OLEObject Type="Embed" ProgID="" ShapeID="ole_rId1283" DrawAspect="Content" ObjectID="_1446773163" r:id="rId1283"/>
        </w:object>
      </w:r>
    </w:p>
    <w:p>
      <w:pPr>
        <w:pStyle w:val="Normal"/>
        <w:rPr/>
      </w:pPr>
      <w:r>
        <w:rPr>
          <w:b/>
          <w:bCs/>
          <w:sz w:val="24"/>
          <w:szCs w:val="24"/>
        </w:rPr>
        <w:t>Câu 4</w:t>
      </w:r>
      <w:r>
        <w:rPr>
          <w:bCs/>
          <w:sz w:val="24"/>
          <w:szCs w:val="24"/>
        </w:rPr>
        <w:t xml:space="preserve">: Cho hàm số </w:t>
      </w:r>
      <w:r>
        <w:rPr>
          <w:bCs/>
          <w:sz w:val="24"/>
          <w:szCs w:val="24"/>
        </w:rPr>
        <w:object w:dxaOrig="1140" w:dyaOrig="700">
          <v:shapetype id="_x0000_tole_rId1285" coordsize="21600,21600" o:spt="ole_rId12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5" type="_x0000_tole_rId1285" style="width:57pt;height:35pt" filled="f" o:ole="">
            <v:imagedata r:id="rId1286" o:title=""/>
          </v:shape>
          <o:OLEObject Type="Embed" ProgID="" ShapeID="ole_rId1285" DrawAspect="Content" ObjectID="_471185738" r:id="rId1285"/>
        </w:object>
      </w:r>
      <w:r>
        <w:rPr>
          <w:bCs/>
          <w:sz w:val="24"/>
          <w:szCs w:val="24"/>
        </w:rPr>
        <w:t xml:space="preserve"> Mệnh đề nào dưới đây đúng?</w:t>
      </w:r>
    </w:p>
    <w:p>
      <w:pPr>
        <w:pStyle w:val="Normal"/>
        <w:rPr>
          <w:bCs/>
          <w:sz w:val="24"/>
          <w:szCs w:val="24"/>
        </w:rPr>
      </w:pPr>
      <w:r>
        <w:rPr>
          <w:b/>
          <w:bCs/>
          <w:sz w:val="24"/>
          <w:szCs w:val="24"/>
        </w:rPr>
        <w:t>A</w:t>
      </w:r>
      <w:r>
        <w:rPr>
          <w:bCs/>
          <w:sz w:val="24"/>
          <w:szCs w:val="24"/>
        </w:rPr>
        <w:t xml:space="preserve">. Hàm số đã cho gián đoạn tại </w:t>
      </w:r>
      <w:r>
        <w:rPr>
          <w:bCs/>
          <w:sz w:val="24"/>
          <w:szCs w:val="24"/>
        </w:rPr>
        <w:object w:dxaOrig="680" w:dyaOrig="279">
          <v:shapetype id="_x0000_tole_rId1287" coordsize="21600,21600" o:spt="ole_rId12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7" type="_x0000_tole_rId1287" style="width:34pt;height:13.95pt" filled="f" o:ole="">
            <v:imagedata r:id="rId1288" o:title=""/>
          </v:shape>
          <o:OLEObject Type="Embed" ProgID="" ShapeID="ole_rId1287" DrawAspect="Content" ObjectID="_1828381960" r:id="rId1287"/>
        </w:object>
      </w:r>
    </w:p>
    <w:p>
      <w:pPr>
        <w:pStyle w:val="Normal"/>
        <w:rPr/>
      </w:pPr>
      <w:r>
        <w:rPr>
          <w:b/>
          <w:bCs/>
          <w:sz w:val="24"/>
          <w:szCs w:val="24"/>
        </w:rPr>
        <w:t>B</w:t>
      </w:r>
      <w:r>
        <w:rPr>
          <w:bCs/>
          <w:sz w:val="24"/>
          <w:szCs w:val="24"/>
        </w:rPr>
        <w:t>. Hàm số đã cho liên tục trên toàn R.</w:t>
      </w:r>
    </w:p>
    <w:p>
      <w:pPr>
        <w:pStyle w:val="Normal"/>
        <w:rPr>
          <w:bCs/>
          <w:sz w:val="24"/>
          <w:szCs w:val="24"/>
        </w:rPr>
      </w:pPr>
      <w:r>
        <w:rPr>
          <w:b/>
          <w:bCs/>
          <w:sz w:val="24"/>
          <w:szCs w:val="24"/>
        </w:rPr>
        <w:t>C</w:t>
      </w:r>
      <w:r>
        <w:rPr>
          <w:bCs/>
          <w:sz w:val="24"/>
          <w:szCs w:val="24"/>
        </w:rPr>
        <w:t xml:space="preserve">. Hàm số đã cho liên tục trên khoảng </w:t>
      </w:r>
      <w:r>
        <w:rPr>
          <w:bCs/>
          <w:sz w:val="24"/>
          <w:szCs w:val="24"/>
        </w:rPr>
        <w:object w:dxaOrig="2600" w:dyaOrig="400">
          <v:shapetype id="_x0000_tole_rId1289" coordsize="21600,21600" o:spt="ole_rId12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9" type="_x0000_tole_rId1289" style="width:130pt;height:20pt" filled="f" o:ole="">
            <v:imagedata r:id="rId1290" o:title=""/>
          </v:shape>
          <o:OLEObject Type="Embed" ProgID="" ShapeID="ole_rId1289" DrawAspect="Content" ObjectID="_51894861" r:id="rId1289"/>
        </w:object>
      </w:r>
    </w:p>
    <w:p>
      <w:pPr>
        <w:pStyle w:val="Normal"/>
        <w:rPr>
          <w:bCs/>
          <w:sz w:val="24"/>
          <w:szCs w:val="24"/>
        </w:rPr>
      </w:pPr>
      <w:r>
        <w:rPr>
          <w:b/>
          <w:bCs/>
          <w:sz w:val="24"/>
          <w:szCs w:val="24"/>
        </w:rPr>
        <w:t>D</w:t>
      </w:r>
      <w:r>
        <w:rPr>
          <w:bCs/>
          <w:sz w:val="24"/>
          <w:szCs w:val="24"/>
        </w:rPr>
        <w:t xml:space="preserve">. Hàm số đã cho gián đoạn tại </w:t>
      </w:r>
      <w:r>
        <w:rPr>
          <w:bCs/>
          <w:sz w:val="24"/>
          <w:szCs w:val="24"/>
        </w:rPr>
        <w:object w:dxaOrig="700" w:dyaOrig="279">
          <v:shapetype id="_x0000_tole_rId1291" coordsize="21600,21600" o:spt="ole_rId12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1" type="_x0000_tole_rId1291" style="width:35pt;height:13.95pt" filled="f" o:ole="">
            <v:imagedata r:id="rId1292" o:title=""/>
          </v:shape>
          <o:OLEObject Type="Embed" ProgID="" ShapeID="ole_rId1291" DrawAspect="Content" ObjectID="_1454586750" r:id="rId1291"/>
        </w:object>
      </w:r>
    </w:p>
    <w:p>
      <w:pPr>
        <w:pStyle w:val="Normal"/>
        <w:rPr/>
      </w:pPr>
      <w:r>
        <w:rPr>
          <w:b/>
          <w:bCs/>
          <w:sz w:val="24"/>
          <w:szCs w:val="24"/>
        </w:rPr>
        <w:t xml:space="preserve">Câu 5: </w:t>
      </w:r>
      <w:r>
        <w:rPr>
          <w:bCs/>
          <w:sz w:val="24"/>
          <w:szCs w:val="24"/>
        </w:rPr>
        <w:t xml:space="preserve">Tìm giá trị thực của tham số m để hàm số </w:t>
      </w:r>
      <w:r>
        <w:rPr>
          <w:bCs/>
          <w:sz w:val="24"/>
          <w:szCs w:val="24"/>
        </w:rPr>
        <w:object w:dxaOrig="2640" w:dyaOrig="1160">
          <v:shapetype id="_x0000_tole_rId1293" coordsize="21600,21600" o:spt="ole_rId12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3" type="_x0000_tole_rId1293" style="width:132pt;height:58pt" filled="f" o:ole="">
            <v:imagedata r:id="rId1294" o:title=""/>
          </v:shape>
          <o:OLEObject Type="Embed" ProgID="" ShapeID="ole_rId1293" DrawAspect="Content" ObjectID="_301739208" r:id="rId1293"/>
        </w:object>
      </w:r>
      <w:r>
        <w:rPr>
          <w:bCs/>
          <w:sz w:val="24"/>
          <w:szCs w:val="24"/>
        </w:rPr>
        <w:t xml:space="preserve"> liên tục trên R.</w:t>
      </w:r>
    </w:p>
    <w:p>
      <w:pPr>
        <w:pStyle w:val="Normal"/>
        <w:tabs>
          <w:tab w:val="clear" w:pos="720"/>
          <w:tab w:val="left" w:pos="3135" w:leader="none"/>
          <w:tab w:val="left" w:pos="5925" w:leader="none"/>
          <w:tab w:val="left" w:pos="8295" w:leader="none"/>
        </w:tabs>
        <w:rPr>
          <w:bCs/>
          <w:sz w:val="24"/>
          <w:szCs w:val="24"/>
          <w:lang w:val="pt-BR"/>
        </w:rPr>
      </w:pPr>
      <w:r>
        <w:rPr>
          <w:bCs/>
          <w:sz w:val="24"/>
          <w:szCs w:val="24"/>
          <w:lang w:val="pt-BR"/>
        </w:rPr>
        <w:t xml:space="preserve">A. </w:t>
      </w:r>
      <w:r>
        <w:rPr>
          <w:bCs/>
          <w:sz w:val="24"/>
          <w:szCs w:val="24"/>
        </w:rPr>
        <w:object w:dxaOrig="740" w:dyaOrig="279">
          <v:shapetype id="_x0000_tole_rId1295" coordsize="21600,21600" o:spt="ole_rId12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5" type="_x0000_tole_rId1295" style="width:37pt;height:13.95pt" filled="f" o:ole="">
            <v:imagedata r:id="rId1296" o:title=""/>
          </v:shape>
          <o:OLEObject Type="Embed" ProgID="" ShapeID="ole_rId1295" DrawAspect="Content" ObjectID="_509701790" r:id="rId1295"/>
        </w:object>
      </w:r>
      <w:r>
        <w:rPr>
          <w:bCs/>
          <w:sz w:val="24"/>
          <w:szCs w:val="24"/>
          <w:lang w:val="pt-BR"/>
        </w:rPr>
        <w:tab/>
        <w:t xml:space="preserve">B. </w:t>
      </w:r>
      <w:r>
        <w:rPr>
          <w:bCs/>
          <w:sz w:val="24"/>
          <w:szCs w:val="24"/>
        </w:rPr>
        <w:object w:dxaOrig="760" w:dyaOrig="279">
          <v:shapetype id="_x0000_tole_rId1297" coordsize="21600,21600" o:spt="ole_rId12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7" type="_x0000_tole_rId1297" style="width:38pt;height:13.95pt" filled="f" o:ole="">
            <v:imagedata r:id="rId1298" o:title=""/>
          </v:shape>
          <o:OLEObject Type="Embed" ProgID="" ShapeID="ole_rId1297" DrawAspect="Content" ObjectID="_1356332510" r:id="rId1297"/>
        </w:object>
      </w:r>
      <w:r>
        <w:rPr>
          <w:bCs/>
          <w:sz w:val="24"/>
          <w:szCs w:val="24"/>
          <w:lang w:val="pt-BR"/>
        </w:rPr>
        <w:tab/>
        <w:t xml:space="preserve">C. </w:t>
      </w:r>
      <w:r>
        <w:rPr>
          <w:bCs/>
          <w:sz w:val="24"/>
          <w:szCs w:val="24"/>
        </w:rPr>
        <w:object w:dxaOrig="820" w:dyaOrig="680">
          <v:shapetype id="_x0000_tole_rId1299" coordsize="21600,21600" o:spt="ole_rId12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9" type="_x0000_tole_rId1299" style="width:41pt;height:34pt" filled="f" o:ole="">
            <v:imagedata r:id="rId1300" o:title=""/>
          </v:shape>
          <o:OLEObject Type="Embed" ProgID="" ShapeID="ole_rId1299" DrawAspect="Content" ObjectID="_1882015855" r:id="rId1299"/>
        </w:object>
      </w:r>
      <w:r>
        <w:rPr>
          <w:bCs/>
          <w:sz w:val="24"/>
          <w:szCs w:val="24"/>
          <w:lang w:val="pt-BR"/>
        </w:rPr>
        <w:tab/>
        <w:t xml:space="preserve">D. </w:t>
      </w:r>
      <w:r>
        <w:rPr>
          <w:bCs/>
          <w:sz w:val="24"/>
          <w:szCs w:val="24"/>
        </w:rPr>
        <w:object w:dxaOrig="760" w:dyaOrig="279">
          <v:shapetype id="_x0000_tole_rId1301" coordsize="21600,21600" o:spt="ole_rId13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1" type="_x0000_tole_rId1301" style="width:38pt;height:13.95pt" filled="f" o:ole="">
            <v:imagedata r:id="rId1302" o:title=""/>
          </v:shape>
          <o:OLEObject Type="Embed" ProgID="" ShapeID="ole_rId1301" DrawAspect="Content" ObjectID="_1425146632" r:id="rId1301"/>
        </w:object>
      </w:r>
    </w:p>
    <w:p>
      <w:pPr>
        <w:pStyle w:val="Normal"/>
        <w:rPr/>
      </w:pPr>
      <w:r>
        <w:rPr>
          <w:b/>
          <w:sz w:val="24"/>
          <w:szCs w:val="24"/>
          <w:lang w:val="pt-BR"/>
        </w:rPr>
        <w:t>Câu 6:</w:t>
      </w:r>
      <w:r>
        <w:rPr>
          <w:sz w:val="24"/>
          <w:szCs w:val="24"/>
          <w:lang w:val="pt-BR"/>
        </w:rPr>
        <w:t xml:space="preserve"> Cho </w:t>
      </w:r>
      <w:r>
        <w:rPr>
          <w:sz w:val="24"/>
          <w:szCs w:val="24"/>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m:t>
        </m:r>
        <m:f>
          <m:num>
            <m:r>
              <w:rPr>
                <w:rFonts w:ascii="Cambria Math" w:hAnsi="Cambria Math"/>
              </w:rPr>
              <m:t xml:space="preserve">2</m:t>
            </m:r>
            <m:r>
              <w:rPr>
                <w:rFonts w:ascii="Cambria Math" w:hAnsi="Cambria Math"/>
              </w:rPr>
              <m:t xml:space="preserve">x</m:t>
            </m:r>
          </m:num>
          <m:den>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3</m:t>
            </m:r>
          </m:den>
        </m:f>
      </m:oMath>
      <w:r>
        <w:rPr>
          <w:sz w:val="24"/>
          <w:szCs w:val="24"/>
          <w:lang w:val="pt-BR"/>
        </w:rPr>
        <w:t xml:space="preserve"> và </w:t>
      </w:r>
      <w:r>
        <w:rPr>
          <w:sz w:val="24"/>
          <w:szCs w:val="24"/>
        </w:rPr>
      </w:r>
      <m:oMath xmlns:m="http://schemas.openxmlformats.org/officeDocument/2006/math">
        <m:r>
          <w:rPr>
            <w:rFonts w:ascii="Cambria Math" w:hAnsi="Cambria Math"/>
          </w:rPr>
          <m:t xml:space="preserve">g</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m:t>
        </m:r>
        <m:r>
          <m:rPr>
            <m:lit/>
            <m:nor/>
          </m:rPr>
          <w:rPr>
            <w:rFonts w:ascii="Cambria Math" w:hAnsi="Cambria Math"/>
          </w:rPr>
          <m:t xml:space="preserve">sin</m:t>
        </m:r>
        <m:r>
          <w:rPr>
            <w:rFonts w:ascii="Cambria Math" w:hAnsi="Cambria Math"/>
          </w:rPr>
          <m:t xml:space="preserve">x</m:t>
        </m:r>
      </m:oMath>
      <w:r>
        <w:rPr>
          <w:sz w:val="24"/>
          <w:szCs w:val="24"/>
          <w:lang w:val="pt-BR"/>
        </w:rPr>
        <w:t xml:space="preserve">. Xét tính liên tục của hai hàm số </w:t>
      </w:r>
      <w:r>
        <w:rPr>
          <w:sz w:val="24"/>
          <w:szCs w:val="24"/>
        </w:rPr>
      </w:r>
      <m:oMath xmlns:m="http://schemas.openxmlformats.org/officeDocument/2006/math">
        <m:r>
          <w:rPr>
            <w:rFonts w:ascii="Cambria Math" w:hAnsi="Cambria Math"/>
          </w:rPr>
          <m:t xml:space="preserve">y</m:t>
        </m:r>
        <m:r>
          <w:rPr>
            <w:rFonts w:ascii="Cambria Math" w:hAnsi="Cambria Math"/>
          </w:rPr>
          <m:t xml:space="preserve">=</m:t>
        </m:r>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oMath>
      <w:r>
        <w:rPr>
          <w:sz w:val="24"/>
          <w:szCs w:val="24"/>
          <w:lang w:val="pt-BR"/>
        </w:rPr>
        <w:t xml:space="preserve"> và </w:t>
      </w:r>
      <w:r>
        <w:rPr>
          <w:sz w:val="24"/>
          <w:szCs w:val="24"/>
        </w:rPr>
      </w:r>
      <m:oMath xmlns:m="http://schemas.openxmlformats.org/officeDocument/2006/math">
        <m:r>
          <w:rPr>
            <w:rFonts w:ascii="Cambria Math" w:hAnsi="Cambria Math"/>
          </w:rPr>
          <m:t xml:space="preserve">y</m:t>
        </m:r>
        <m:r>
          <w:rPr>
            <w:rFonts w:ascii="Cambria Math" w:hAnsi="Cambria Math"/>
          </w:rPr>
          <m:t xml:space="preserve">=</m:t>
        </m:r>
        <m:r>
          <w:rPr>
            <w:rFonts w:ascii="Cambria Math" w:hAnsi="Cambria Math"/>
          </w:rPr>
          <m:t xml:space="preserve">g</m:t>
        </m:r>
        <m:r>
          <w:rPr>
            <w:rFonts w:ascii="Cambria Math" w:hAnsi="Cambria Math"/>
          </w:rPr>
          <m:t xml:space="preserve">(</m:t>
        </m:r>
        <m:r>
          <w:rPr>
            <w:rFonts w:ascii="Cambria Math" w:hAnsi="Cambria Math"/>
          </w:rPr>
          <m:t xml:space="preserve">x</m:t>
        </m:r>
        <m:r>
          <w:rPr>
            <w:rFonts w:ascii="Cambria Math" w:hAnsi="Cambria Math"/>
          </w:rPr>
          <m:t xml:space="preserve">)</m:t>
        </m:r>
      </m:oMath>
      <w:r>
        <w:rPr>
          <w:sz w:val="24"/>
          <w:szCs w:val="24"/>
          <w:lang w:val="pt-BR"/>
        </w:rPr>
        <w:t xml:space="preserve"> trên toàn trục số.</w:t>
      </w:r>
    </w:p>
    <w:p>
      <w:pPr>
        <w:pStyle w:val="Normal"/>
        <w:rPr/>
      </w:pPr>
      <w:r>
        <w:rPr>
          <w:b/>
          <w:sz w:val="24"/>
          <w:szCs w:val="24"/>
          <w:lang w:val="pt-BR"/>
        </w:rPr>
        <w:t>A</w:t>
      </w:r>
      <w:r>
        <w:rPr>
          <w:sz w:val="24"/>
          <w:szCs w:val="24"/>
          <w:lang w:val="pt-BR"/>
        </w:rPr>
        <w:t xml:space="preserve">. Hàm số </w:t>
      </w:r>
      <w:r>
        <w:rPr>
          <w:sz w:val="24"/>
          <w:szCs w:val="24"/>
        </w:rPr>
      </w:r>
      <m:oMath xmlns:m="http://schemas.openxmlformats.org/officeDocument/2006/math">
        <m:r>
          <w:rPr>
            <w:rFonts w:ascii="Cambria Math" w:hAnsi="Cambria Math"/>
          </w:rPr>
          <m:t xml:space="preserve">y</m:t>
        </m:r>
        <m:r>
          <w:rPr>
            <w:rFonts w:ascii="Cambria Math" w:hAnsi="Cambria Math"/>
          </w:rPr>
          <m:t xml:space="preserve">=</m:t>
        </m:r>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oMath>
      <w:r>
        <w:rPr>
          <w:sz w:val="24"/>
          <w:szCs w:val="24"/>
          <w:lang w:val="pt-BR"/>
        </w:rPr>
        <w:t xml:space="preserve"> không liên tục trên toàn trục số, hàm số </w:t>
      </w:r>
      <w:r>
        <w:rPr>
          <w:sz w:val="24"/>
          <w:szCs w:val="24"/>
        </w:rPr>
      </w:r>
      <m:oMath xmlns:m="http://schemas.openxmlformats.org/officeDocument/2006/math">
        <m:r>
          <w:rPr>
            <w:rFonts w:ascii="Cambria Math" w:hAnsi="Cambria Math"/>
          </w:rPr>
          <m:t xml:space="preserve">y</m:t>
        </m:r>
        <m:r>
          <w:rPr>
            <w:rFonts w:ascii="Cambria Math" w:hAnsi="Cambria Math"/>
          </w:rPr>
          <m:t xml:space="preserve">=</m:t>
        </m:r>
        <m:r>
          <w:rPr>
            <w:rFonts w:ascii="Cambria Math" w:hAnsi="Cambria Math"/>
          </w:rPr>
          <m:t xml:space="preserve">g</m:t>
        </m:r>
        <m:r>
          <w:rPr>
            <w:rFonts w:ascii="Cambria Math" w:hAnsi="Cambria Math"/>
          </w:rPr>
          <m:t xml:space="preserve">(</m:t>
        </m:r>
        <m:r>
          <w:rPr>
            <w:rFonts w:ascii="Cambria Math" w:hAnsi="Cambria Math"/>
          </w:rPr>
          <m:t xml:space="preserve">x</m:t>
        </m:r>
        <m:r>
          <w:rPr>
            <w:rFonts w:ascii="Cambria Math" w:hAnsi="Cambria Math"/>
          </w:rPr>
          <m:t xml:space="preserve">)</m:t>
        </m:r>
      </m:oMath>
      <w:r>
        <w:rPr>
          <w:sz w:val="24"/>
          <w:szCs w:val="24"/>
          <w:lang w:val="pt-BR"/>
        </w:rPr>
        <w:t xml:space="preserve"> liên tục trên toàn trục số.</w:t>
      </w:r>
    </w:p>
    <w:p>
      <w:pPr>
        <w:pStyle w:val="Normal"/>
        <w:rPr/>
      </w:pPr>
      <w:r>
        <w:rPr>
          <w:b/>
          <w:color w:val="000000"/>
          <w:sz w:val="24"/>
          <w:szCs w:val="24"/>
          <w:lang w:val="pt-BR"/>
        </w:rPr>
        <w:t>B</w:t>
      </w:r>
      <w:r>
        <w:rPr>
          <w:color w:val="FF0000"/>
          <w:sz w:val="24"/>
          <w:szCs w:val="24"/>
          <w:lang w:val="pt-BR"/>
        </w:rPr>
        <w:t>.</w:t>
      </w:r>
      <w:r>
        <w:rPr>
          <w:sz w:val="24"/>
          <w:szCs w:val="24"/>
          <w:lang w:val="pt-BR"/>
        </w:rPr>
        <w:t xml:space="preserve"> Cả hai hàm số </w:t>
      </w:r>
      <w:r>
        <w:rPr>
          <w:sz w:val="24"/>
          <w:szCs w:val="24"/>
        </w:rPr>
      </w:r>
      <m:oMath xmlns:m="http://schemas.openxmlformats.org/officeDocument/2006/math">
        <m:r>
          <w:rPr>
            <w:rFonts w:ascii="Cambria Math" w:hAnsi="Cambria Math"/>
          </w:rPr>
          <m:t xml:space="preserve">y</m:t>
        </m:r>
        <m:r>
          <w:rPr>
            <w:rFonts w:ascii="Cambria Math" w:hAnsi="Cambria Math"/>
          </w:rPr>
          <m:t xml:space="preserve">=</m:t>
        </m:r>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oMath>
      <w:r>
        <w:rPr>
          <w:sz w:val="24"/>
          <w:szCs w:val="24"/>
          <w:lang w:val="pt-BR"/>
        </w:rPr>
        <w:t xml:space="preserve"> và </w:t>
      </w:r>
      <w:r>
        <w:rPr>
          <w:sz w:val="24"/>
          <w:szCs w:val="24"/>
        </w:rPr>
      </w:r>
      <m:oMath xmlns:m="http://schemas.openxmlformats.org/officeDocument/2006/math">
        <m:r>
          <w:rPr>
            <w:rFonts w:ascii="Cambria Math" w:hAnsi="Cambria Math"/>
          </w:rPr>
          <m:t xml:space="preserve">y</m:t>
        </m:r>
        <m:r>
          <w:rPr>
            <w:rFonts w:ascii="Cambria Math" w:hAnsi="Cambria Math"/>
          </w:rPr>
          <m:t xml:space="preserve">=</m:t>
        </m:r>
        <m:r>
          <w:rPr>
            <w:rFonts w:ascii="Cambria Math" w:hAnsi="Cambria Math"/>
          </w:rPr>
          <m:t xml:space="preserve">g</m:t>
        </m:r>
        <m:r>
          <w:rPr>
            <w:rFonts w:ascii="Cambria Math" w:hAnsi="Cambria Math"/>
          </w:rPr>
          <m:t xml:space="preserve">(</m:t>
        </m:r>
        <m:r>
          <w:rPr>
            <w:rFonts w:ascii="Cambria Math" w:hAnsi="Cambria Math"/>
          </w:rPr>
          <m:t xml:space="preserve">x</m:t>
        </m:r>
        <m:r>
          <w:rPr>
            <w:rFonts w:ascii="Cambria Math" w:hAnsi="Cambria Math"/>
          </w:rPr>
          <m:t xml:space="preserve">)</m:t>
        </m:r>
      </m:oMath>
      <w:r>
        <w:rPr>
          <w:sz w:val="24"/>
          <w:szCs w:val="24"/>
          <w:lang w:val="pt-BR"/>
        </w:rPr>
        <w:t>đều liên tục trên toàn trục số.</w:t>
      </w:r>
    </w:p>
    <w:p>
      <w:pPr>
        <w:pStyle w:val="Normal"/>
        <w:rPr/>
      </w:pPr>
      <w:r>
        <w:rPr>
          <w:sz w:val="24"/>
          <w:szCs w:val="24"/>
          <w:lang w:val="pt-BR"/>
        </w:rPr>
        <w:t xml:space="preserve">C. </w:t>
      </w:r>
      <w:r>
        <w:rPr>
          <w:sz w:val="24"/>
          <w:szCs w:val="24"/>
        </w:rPr>
      </w:r>
      <m:oMath xmlns:m="http://schemas.openxmlformats.org/officeDocument/2006/math">
        <m:r>
          <w:rPr>
            <w:rFonts w:ascii="Cambria Math" w:hAnsi="Cambria Math"/>
          </w:rPr>
          <m:t xml:space="preserve">y</m:t>
        </m:r>
        <m:r>
          <w:rPr>
            <w:rFonts w:ascii="Cambria Math" w:hAnsi="Cambria Math"/>
          </w:rPr>
          <m:t xml:space="preserve">=</m:t>
        </m:r>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oMath>
      <w:r>
        <w:rPr>
          <w:sz w:val="24"/>
          <w:szCs w:val="24"/>
          <w:lang w:val="pt-BR"/>
        </w:rPr>
        <w:t xml:space="preserve"> liên tục trên toàn trục số, </w:t>
      </w:r>
      <w:r>
        <w:rPr>
          <w:sz w:val="24"/>
          <w:szCs w:val="24"/>
        </w:rPr>
      </w:r>
      <m:oMath xmlns:m="http://schemas.openxmlformats.org/officeDocument/2006/math">
        <m:r>
          <w:rPr>
            <w:rFonts w:ascii="Cambria Math" w:hAnsi="Cambria Math"/>
          </w:rPr>
          <m:t xml:space="preserve">y</m:t>
        </m:r>
        <m:r>
          <w:rPr>
            <w:rFonts w:ascii="Cambria Math" w:hAnsi="Cambria Math"/>
          </w:rPr>
          <m:t xml:space="preserve">=</m:t>
        </m:r>
        <m:r>
          <w:rPr>
            <w:rFonts w:ascii="Cambria Math" w:hAnsi="Cambria Math"/>
          </w:rPr>
          <m:t xml:space="preserve">g</m:t>
        </m:r>
        <m:r>
          <w:rPr>
            <w:rFonts w:ascii="Cambria Math" w:hAnsi="Cambria Math"/>
          </w:rPr>
          <m:t xml:space="preserve">(</m:t>
        </m:r>
        <m:r>
          <w:rPr>
            <w:rFonts w:ascii="Cambria Math" w:hAnsi="Cambria Math"/>
          </w:rPr>
          <m:t xml:space="preserve">x</m:t>
        </m:r>
        <m:r>
          <w:rPr>
            <w:rFonts w:ascii="Cambria Math" w:hAnsi="Cambria Math"/>
          </w:rPr>
          <m:t xml:space="preserve">)</m:t>
        </m:r>
      </m:oMath>
      <w:r>
        <w:rPr>
          <w:sz w:val="24"/>
          <w:szCs w:val="24"/>
          <w:lang w:val="pt-BR"/>
        </w:rPr>
        <w:t xml:space="preserve">chỉ liên tục trên đoạn </w:t>
      </w:r>
      <w:r>
        <w:rPr>
          <w:sz w:val="24"/>
          <w:szCs w:val="24"/>
        </w:rPr>
      </w:r>
      <m:oMath xmlns:m="http://schemas.openxmlformats.org/officeDocument/2006/math">
        <m:d>
          <m:dPr>
            <m:begChr m:val="["/>
            <m:endChr m:val="]"/>
          </m:dPr>
          <m:e>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1</m:t>
            </m:r>
          </m:e>
        </m:d>
      </m:oMath>
      <w:r>
        <w:rPr>
          <w:sz w:val="24"/>
          <w:szCs w:val="24"/>
          <w:lang w:val="pt-BR"/>
        </w:rPr>
        <w:t>.</w:t>
      </w:r>
    </w:p>
    <w:p>
      <w:pPr>
        <w:pStyle w:val="Normal"/>
        <w:rPr>
          <w:b/>
          <w:bCs/>
          <w:sz w:val="24"/>
          <w:szCs w:val="24"/>
          <w:lang w:val="pt-BR"/>
        </w:rPr>
      </w:pPr>
      <w:r>
        <w:rPr>
          <w:b/>
          <w:sz w:val="24"/>
          <w:szCs w:val="24"/>
          <w:lang w:val="pt-BR"/>
        </w:rPr>
        <w:t>D</w:t>
      </w:r>
      <w:r>
        <w:rPr>
          <w:sz w:val="24"/>
          <w:szCs w:val="24"/>
          <w:lang w:val="pt-BR"/>
        </w:rPr>
        <w:t xml:space="preserve">. Cả hai hàm số </w:t>
      </w:r>
      <w:r>
        <w:rPr>
          <w:sz w:val="24"/>
          <w:szCs w:val="24"/>
        </w:rPr>
      </w:r>
      <m:oMath xmlns:m="http://schemas.openxmlformats.org/officeDocument/2006/math">
        <m:r>
          <w:rPr>
            <w:rFonts w:ascii="Cambria Math" w:hAnsi="Cambria Math"/>
          </w:rPr>
          <m:t xml:space="preserve">y</m:t>
        </m:r>
        <m:r>
          <w:rPr>
            <w:rFonts w:ascii="Cambria Math" w:hAnsi="Cambria Math"/>
          </w:rPr>
          <m:t xml:space="preserve">=</m:t>
        </m:r>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oMath>
      <w:r>
        <w:rPr>
          <w:sz w:val="24"/>
          <w:szCs w:val="24"/>
          <w:lang w:val="pt-BR"/>
        </w:rPr>
        <w:t xml:space="preserve"> và </w:t>
      </w:r>
      <w:r>
        <w:rPr>
          <w:sz w:val="24"/>
          <w:szCs w:val="24"/>
        </w:rPr>
      </w:r>
      <m:oMath xmlns:m="http://schemas.openxmlformats.org/officeDocument/2006/math">
        <m:r>
          <w:rPr>
            <w:rFonts w:ascii="Cambria Math" w:hAnsi="Cambria Math"/>
          </w:rPr>
          <m:t xml:space="preserve">y</m:t>
        </m:r>
        <m:r>
          <w:rPr>
            <w:rFonts w:ascii="Cambria Math" w:hAnsi="Cambria Math"/>
          </w:rPr>
          <m:t xml:space="preserve">=</m:t>
        </m:r>
        <m:r>
          <w:rPr>
            <w:rFonts w:ascii="Cambria Math" w:hAnsi="Cambria Math"/>
          </w:rPr>
          <m:t xml:space="preserve">g</m:t>
        </m:r>
        <m:r>
          <w:rPr>
            <w:rFonts w:ascii="Cambria Math" w:hAnsi="Cambria Math"/>
          </w:rPr>
          <m:t xml:space="preserve">(</m:t>
        </m:r>
        <m:r>
          <w:rPr>
            <w:rFonts w:ascii="Cambria Math" w:hAnsi="Cambria Math"/>
          </w:rPr>
          <m:t xml:space="preserve">x</m:t>
        </m:r>
        <m:r>
          <w:rPr>
            <w:rFonts w:ascii="Cambria Math" w:hAnsi="Cambria Math"/>
          </w:rPr>
          <m:t xml:space="preserve">)</m:t>
        </m:r>
      </m:oMath>
      <w:r>
        <w:rPr>
          <w:sz w:val="24"/>
          <w:szCs w:val="24"/>
          <w:lang w:val="pt-BR"/>
        </w:rPr>
        <w:t>đều không liên tục trên toàn trục số.</w:t>
      </w:r>
    </w:p>
    <w:p>
      <w:pPr>
        <w:pStyle w:val="Normal"/>
        <w:rPr>
          <w:sz w:val="24"/>
          <w:szCs w:val="24"/>
          <w:lang w:val="pt-BR"/>
        </w:rPr>
      </w:pPr>
      <w:r>
        <w:rPr>
          <w:b/>
          <w:bCs/>
          <w:sz w:val="24"/>
          <w:szCs w:val="24"/>
          <w:lang w:val="pt-BR"/>
        </w:rPr>
        <w:t>Câu 7:</w:t>
      </w:r>
      <w:r>
        <w:rPr>
          <w:bCs/>
          <w:sz w:val="24"/>
          <w:szCs w:val="24"/>
          <w:lang w:val="pt-BR"/>
        </w:rPr>
        <w:t xml:space="preserve"> </w:t>
      </w:r>
      <w:r>
        <w:rPr>
          <w:sz w:val="24"/>
          <w:szCs w:val="24"/>
          <w:lang w:val="pt-BR"/>
        </w:rPr>
        <w:t xml:space="preserve">Cho phương trình </w:t>
      </w:r>
      <w:r>
        <w:rPr>
          <w:sz w:val="24"/>
          <w:szCs w:val="24"/>
        </w:rPr>
        <w:object w:dxaOrig="2260" w:dyaOrig="380">
          <v:shapetype id="_x0000_tole_rId1303" coordsize="21600,21600" o:spt="ole_rId13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3" type="_x0000_tole_rId1303" style="width:113pt;height:19pt" filled="f" o:ole="">
            <v:imagedata r:id="rId1304" o:title=""/>
          </v:shape>
          <o:OLEObject Type="Embed" ProgID="" ShapeID="ole_rId1303" DrawAspect="Content" ObjectID="_317408159" r:id="rId1303"/>
        </w:object>
      </w:r>
    </w:p>
    <w:p>
      <w:pPr>
        <w:pStyle w:val="Normal"/>
        <w:rPr>
          <w:sz w:val="24"/>
          <w:szCs w:val="24"/>
          <w:lang w:val="pt-BR"/>
        </w:rPr>
      </w:pPr>
      <w:r>
        <w:rPr>
          <w:sz w:val="24"/>
          <w:szCs w:val="24"/>
          <w:lang w:val="pt-BR"/>
        </w:rPr>
        <w:t>Mệnh đề nào dưới đây đúng?</w:t>
        <w:br/>
      </w:r>
      <w:r>
        <w:rPr>
          <w:b/>
          <w:sz w:val="24"/>
          <w:szCs w:val="24"/>
          <w:lang w:val="pt-BR"/>
        </w:rPr>
        <w:t xml:space="preserve">A. </w:t>
      </w:r>
      <w:r>
        <w:rPr>
          <w:sz w:val="24"/>
          <w:szCs w:val="24"/>
          <w:lang w:val="pt-BR"/>
        </w:rPr>
        <w:t xml:space="preserve">Phương trình có ít nhất hai nghiệm trong khoảng </w:t>
      </w:r>
      <w:r>
        <w:rPr>
          <w:sz w:val="24"/>
          <w:szCs w:val="24"/>
        </w:rPr>
        <w:object w:dxaOrig="680" w:dyaOrig="400">
          <v:shapetype id="_x0000_tole_rId1305" coordsize="21600,21600" o:spt="ole_rId13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5" type="_x0000_tole_rId1305" style="width:34pt;height:20pt" filled="f" o:ole="">
            <v:imagedata r:id="rId1306" o:title=""/>
          </v:shape>
          <o:OLEObject Type="Embed" ProgID="" ShapeID="ole_rId1305" DrawAspect="Content" ObjectID="_1426794770" r:id="rId1305"/>
        </w:object>
      </w:r>
    </w:p>
    <w:p>
      <w:pPr>
        <w:pStyle w:val="Normal"/>
        <w:rPr>
          <w:sz w:val="24"/>
          <w:szCs w:val="24"/>
          <w:lang w:val="pt-BR"/>
        </w:rPr>
      </w:pPr>
      <w:r>
        <w:rPr>
          <w:b/>
          <w:sz w:val="24"/>
          <w:szCs w:val="24"/>
          <w:lang w:val="pt-BR"/>
        </w:rPr>
        <w:t>B.</w:t>
      </w:r>
      <w:r>
        <w:rPr>
          <w:sz w:val="24"/>
          <w:szCs w:val="24"/>
          <w:lang w:val="pt-BR"/>
        </w:rPr>
        <w:t xml:space="preserve"> Phương trình không có nghiệm trong khoảng </w:t>
      </w:r>
      <w:r>
        <w:rPr>
          <w:sz w:val="24"/>
          <w:szCs w:val="24"/>
        </w:rPr>
        <w:object w:dxaOrig="760" w:dyaOrig="400">
          <v:shapetype id="_x0000_tole_rId1307" coordsize="21600,21600" o:spt="ole_rId13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7" type="_x0000_tole_rId1307" style="width:38pt;height:20pt" filled="f" o:ole="">
            <v:imagedata r:id="rId1308" o:title=""/>
          </v:shape>
          <o:OLEObject Type="Embed" ProgID="" ShapeID="ole_rId1307" DrawAspect="Content" ObjectID="_445233821" r:id="rId1307"/>
        </w:object>
      </w:r>
    </w:p>
    <w:p>
      <w:pPr>
        <w:pStyle w:val="Normal"/>
        <w:rPr>
          <w:sz w:val="24"/>
          <w:szCs w:val="24"/>
          <w:lang w:val="pt-BR"/>
        </w:rPr>
      </w:pPr>
      <w:r>
        <w:rPr>
          <w:b/>
          <w:sz w:val="24"/>
          <w:szCs w:val="24"/>
          <w:lang w:val="pt-BR"/>
        </w:rPr>
        <w:t xml:space="preserve">C. </w:t>
      </w:r>
      <w:r>
        <w:rPr>
          <w:sz w:val="24"/>
          <w:szCs w:val="24"/>
          <w:lang w:val="pt-BR"/>
        </w:rPr>
        <w:t xml:space="preserve">Phương trình không có nghiệm trong khoảng </w:t>
      </w:r>
      <w:r>
        <w:rPr>
          <w:sz w:val="24"/>
          <w:szCs w:val="24"/>
        </w:rPr>
        <w:object w:dxaOrig="820" w:dyaOrig="400">
          <v:shapetype id="_x0000_tole_rId1309" coordsize="21600,21600" o:spt="ole_rId13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9" type="_x0000_tole_rId1309" style="width:41pt;height:20pt" filled="f" o:ole="">
            <v:imagedata r:id="rId1310" o:title=""/>
          </v:shape>
          <o:OLEObject Type="Embed" ProgID="" ShapeID="ole_rId1309" DrawAspect="Content" ObjectID="_909900128" r:id="rId1309"/>
        </w:object>
      </w:r>
    </w:p>
    <w:p>
      <w:pPr>
        <w:pStyle w:val="Normal"/>
        <w:rPr>
          <w:sz w:val="24"/>
          <w:szCs w:val="24"/>
          <w:lang w:val="pt-BR"/>
        </w:rPr>
      </w:pPr>
      <w:r>
        <w:rPr>
          <w:b/>
          <w:sz w:val="24"/>
          <w:szCs w:val="24"/>
          <w:lang w:val="pt-BR"/>
        </w:rPr>
        <w:t xml:space="preserve">D. </w:t>
      </w:r>
      <w:r>
        <w:rPr>
          <w:sz w:val="24"/>
          <w:szCs w:val="24"/>
          <w:lang w:val="pt-BR"/>
        </w:rPr>
        <w:t xml:space="preserve">Phương trình chỉ có 1 nghiệm trong khoảng </w:t>
      </w:r>
      <w:r>
        <w:rPr>
          <w:sz w:val="24"/>
          <w:szCs w:val="24"/>
        </w:rPr>
        <w:object w:dxaOrig="780" w:dyaOrig="400">
          <v:shapetype id="_x0000_tole_rId1311" coordsize="21600,21600" o:spt="ole_rId13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1" type="_x0000_tole_rId1311" style="width:39pt;height:20pt" filled="f" o:ole="">
            <v:imagedata r:id="rId1312" o:title=""/>
          </v:shape>
          <o:OLEObject Type="Embed" ProgID="" ShapeID="ole_rId1311" DrawAspect="Content" ObjectID="_2093728941" r:id="rId1311"/>
        </w:object>
      </w:r>
    </w:p>
    <w:p>
      <w:pPr>
        <w:pStyle w:val="Normal"/>
        <w:rPr>
          <w:b/>
          <w:sz w:val="24"/>
          <w:szCs w:val="24"/>
          <w:lang w:val="pt-BR"/>
        </w:rPr>
      </w:pPr>
      <w:r>
        <w:rPr>
          <w:b/>
          <w:sz w:val="24"/>
          <w:szCs w:val="24"/>
          <w:lang w:val="pt-BR"/>
        </w:rPr>
        <w:t>Tự luận:</w:t>
      </w:r>
    </w:p>
    <w:p>
      <w:pPr>
        <w:pStyle w:val="Normal"/>
        <w:jc w:val="both"/>
        <w:rPr>
          <w:b/>
          <w:sz w:val="24"/>
          <w:szCs w:val="24"/>
          <w:lang w:val="pt-BR"/>
        </w:rPr>
      </w:pPr>
      <w:r>
        <w:rPr>
          <w:b/>
          <w:sz w:val="24"/>
          <w:szCs w:val="24"/>
          <w:lang w:val="pt-BR"/>
        </w:rPr>
        <w:t>Câu 1:</w:t>
      </w:r>
      <w:r>
        <w:rPr>
          <w:sz w:val="24"/>
          <w:szCs w:val="24"/>
          <w:lang w:val="pt-BR"/>
        </w:rPr>
        <w:t xml:space="preserve"> Xét tính liên tục của hàm số</w:t>
      </w:r>
      <w:r>
        <w:rPr>
          <w:b/>
          <w:sz w:val="24"/>
          <w:szCs w:val="24"/>
          <w:lang w:val="pt-BR"/>
        </w:rPr>
        <w:t xml:space="preserve"> </w:t>
      </w:r>
      <w:r>
        <w:rPr>
          <w:b/>
          <w:sz w:val="24"/>
          <w:szCs w:val="24"/>
        </w:rPr>
        <w:object w:dxaOrig="2760" w:dyaOrig="1160">
          <v:shapetype id="_x0000_tole_rId1313" coordsize="21600,21600" o:spt="ole_rId13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3" type="_x0000_tole_rId1313" style="width:138pt;height:58pt" filled="f" o:ole="">
            <v:imagedata r:id="rId1314" o:title=""/>
          </v:shape>
          <o:OLEObject Type="Embed" ProgID="" ShapeID="ole_rId1313" DrawAspect="Content" ObjectID="_1627221326" r:id="rId1313"/>
        </w:object>
      </w:r>
    </w:p>
    <w:p>
      <w:pPr>
        <w:pStyle w:val="Normal"/>
        <w:jc w:val="both"/>
        <w:rPr>
          <w:sz w:val="24"/>
          <w:szCs w:val="24"/>
          <w:lang w:val="pt-BR"/>
        </w:rPr>
      </w:pPr>
      <w:r>
        <w:rPr>
          <w:sz w:val="24"/>
          <w:szCs w:val="24"/>
          <w:lang w:val="pt-BR"/>
        </w:rPr>
        <w:t xml:space="preserve">Cần thay số 5 bởi số nào để hàm số </w:t>
      </w:r>
      <w:r>
        <w:rPr>
          <w:sz w:val="24"/>
          <w:szCs w:val="24"/>
        </w:rPr>
        <w:object w:dxaOrig="520" w:dyaOrig="340">
          <v:shapetype id="_x0000_tole_rId1315" coordsize="21600,21600" o:spt="ole_rId13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5" type="_x0000_tole_rId1315" style="width:26pt;height:17pt" filled="f" o:ole="">
            <v:imagedata r:id="rId1316" o:title=""/>
          </v:shape>
          <o:OLEObject Type="Embed" ProgID="" ShapeID="ole_rId1315" DrawAspect="Content" ObjectID="_469425351" r:id="rId1315"/>
        </w:object>
      </w:r>
      <w:r>
        <w:rPr>
          <w:sz w:val="24"/>
          <w:szCs w:val="24"/>
          <w:lang w:val="pt-BR"/>
        </w:rPr>
        <w:t xml:space="preserve"> liên tục tại </w:t>
      </w:r>
      <w:r>
        <w:rPr>
          <w:sz w:val="24"/>
          <w:szCs w:val="24"/>
        </w:rPr>
        <w:object w:dxaOrig="840" w:dyaOrig="360">
          <v:shapetype id="_x0000_tole_rId1317" coordsize="21600,21600" o:spt="ole_rId13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7" type="_x0000_tole_rId1317" style="width:42pt;height:18pt" filled="f" o:ole="">
            <v:imagedata r:id="rId1318" o:title=""/>
          </v:shape>
          <o:OLEObject Type="Embed" ProgID="" ShapeID="ole_rId1317" DrawAspect="Content" ObjectID="_1753028315" r:id="rId1317"/>
        </w:object>
      </w:r>
    </w:p>
    <w:p>
      <w:pPr>
        <w:pStyle w:val="Normal"/>
        <w:jc w:val="both"/>
        <w:rPr/>
      </w:pPr>
      <w:r>
        <w:rPr>
          <w:b/>
          <w:sz w:val="24"/>
          <w:szCs w:val="24"/>
          <w:lang w:val="pt-BR"/>
        </w:rPr>
        <w:t>Câu 2:</w:t>
      </w:r>
      <w:r>
        <w:rPr>
          <w:sz w:val="24"/>
          <w:szCs w:val="24"/>
          <w:lang w:val="pt-BR"/>
        </w:rPr>
        <w:t xml:space="preserve"> Định a để hàm số liên tục: </w:t>
      </w:r>
      <w:r>
        <w:rPr>
          <w:sz w:val="24"/>
          <w:szCs w:val="24"/>
        </w:rPr>
        <w:object w:dxaOrig="2640" w:dyaOrig="760">
          <v:shapetype id="_x0000_tole_rId1319" coordsize="21600,21600" o:spt="ole_rId13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9" type="_x0000_tole_rId1319" style="width:130.4pt;height:41.95pt" filled="f" o:ole="">
            <v:imagedata r:id="rId1320" o:title=""/>
          </v:shape>
          <o:OLEObject Type="Embed" ProgID="" ShapeID="ole_rId1319" DrawAspect="Content" ObjectID="_308049623" r:id="rId1319"/>
        </w:object>
      </w:r>
      <w:r>
        <w:rPr>
          <w:sz w:val="24"/>
          <w:szCs w:val="24"/>
          <w:lang w:val="pt-BR"/>
        </w:rPr>
        <w:t xml:space="preserve">  trên R.</w:t>
      </w:r>
    </w:p>
    <w:p>
      <w:pPr>
        <w:pStyle w:val="Normal"/>
        <w:rPr>
          <w:b/>
          <w:sz w:val="24"/>
          <w:szCs w:val="24"/>
          <w:lang w:val="pt-BR"/>
        </w:rPr>
      </w:pPr>
      <w:r>
        <w:rPr>
          <w:b/>
          <w:sz w:val="24"/>
          <w:szCs w:val="24"/>
          <w:lang w:val="pt-BR"/>
        </w:rPr>
        <w:t xml:space="preserve">Câu 3: </w:t>
      </w:r>
      <w:r>
        <w:rPr>
          <w:sz w:val="24"/>
          <w:szCs w:val="24"/>
          <w:lang w:val="pt-BR"/>
        </w:rPr>
        <w:t xml:space="preserve">Chứng minh rằng phương trình </w:t>
      </w:r>
      <w:r>
        <w:rPr>
          <w:sz w:val="24"/>
          <w:szCs w:val="24"/>
        </w:rPr>
        <w:object w:dxaOrig="2340" w:dyaOrig="380">
          <v:shapetype id="_x0000_tole_rId1321" coordsize="21600,21600" o:spt="ole_rId13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1" type="_x0000_tole_rId1321" style="width:117pt;height:19pt" filled="f" o:ole="">
            <v:imagedata r:id="rId1322" o:title=""/>
          </v:shape>
          <o:OLEObject Type="Embed" ProgID="" ShapeID="ole_rId1321" DrawAspect="Content" ObjectID="_1485930160" r:id="rId1321"/>
        </w:object>
      </w:r>
      <w:r>
        <w:rPr>
          <w:sz w:val="24"/>
          <w:szCs w:val="24"/>
          <w:lang w:val="pt-BR"/>
        </w:rPr>
        <w:t xml:space="preserve"> có ít nhất hai nghiệm.</w:t>
      </w:r>
    </w:p>
    <w:p>
      <w:pPr>
        <w:pStyle w:val="Normal"/>
        <w:rPr/>
      </w:pPr>
      <w:r>
        <w:rPr>
          <w:bCs/>
          <w:sz w:val="24"/>
          <w:szCs w:val="24"/>
          <w:lang w:val="pt-BR"/>
        </w:rPr>
        <w:t xml:space="preserve">    </w:t>
      </w:r>
      <w:r>
        <w:rPr>
          <w:b/>
          <w:bCs/>
          <w:sz w:val="24"/>
          <w:szCs w:val="24"/>
          <w:lang w:val="pt-BR"/>
        </w:rPr>
        <w:t>4. VẬN DỤNG VÀ MỞ RỘNG:</w:t>
      </w:r>
    </w:p>
    <w:p>
      <w:pPr>
        <w:pStyle w:val="Normal"/>
        <w:rPr/>
      </w:pPr>
      <w:r>
        <w:rPr>
          <w:b/>
          <w:bCs/>
          <w:sz w:val="24"/>
          <w:szCs w:val="24"/>
          <w:lang w:val="pt-BR"/>
        </w:rPr>
        <w:t>Câu 1:</w:t>
      </w:r>
      <w:r>
        <w:rPr>
          <w:bCs/>
          <w:sz w:val="24"/>
          <w:szCs w:val="24"/>
          <w:lang w:val="pt-BR"/>
        </w:rPr>
        <w:t xml:space="preserve"> </w:t>
      </w:r>
      <w:r>
        <w:rPr>
          <w:sz w:val="24"/>
          <w:szCs w:val="24"/>
          <w:lang w:val="pt-BR"/>
        </w:rPr>
        <w:t xml:space="preserve">Chứng minh phương trình </w:t>
      </w:r>
      <w:r>
        <w:rPr>
          <w:sz w:val="24"/>
          <w:szCs w:val="24"/>
        </w:rPr>
        <w:object w:dxaOrig="2260" w:dyaOrig="320">
          <v:shapetype id="_x0000_tole_rId1323" coordsize="21600,21600" o:spt="ole_rId13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3" type="_x0000_tole_rId1323" style="width:133.9pt;height:18.75pt" filled="f" o:ole="">
            <v:imagedata r:id="rId1324" o:title=""/>
          </v:shape>
          <o:OLEObject Type="Embed" ProgID="" ShapeID="ole_rId1323" DrawAspect="Content" ObjectID="_65169916" r:id="rId1323"/>
        </w:object>
      </w:r>
      <w:r>
        <w:rPr>
          <w:sz w:val="24"/>
          <w:szCs w:val="24"/>
          <w:lang w:val="pt-BR"/>
        </w:rPr>
        <w:t xml:space="preserve"> có ít nhất một nghiệm </w:t>
      </w:r>
      <w:r>
        <w:rPr>
          <w:sz w:val="24"/>
          <w:szCs w:val="24"/>
        </w:rPr>
        <w:object w:dxaOrig="1059" w:dyaOrig="400">
          <v:shapetype id="_x0000_tole_rId1325" coordsize="21600,21600" o:spt="ole_rId13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5" type="_x0000_tole_rId1325" style="width:62.2pt;height:24pt" filled="f" o:ole="">
            <v:imagedata r:id="rId1326" o:title=""/>
          </v:shape>
          <o:OLEObject Type="Embed" ProgID="" ShapeID="ole_rId1325" DrawAspect="Content" ObjectID="_329463674" r:id="rId1325"/>
        </w:object>
      </w:r>
      <w:r>
        <w:rPr>
          <w:sz w:val="24"/>
          <w:szCs w:val="24"/>
          <w:lang w:val="pt-BR"/>
        </w:rPr>
        <w:t xml:space="preserve">.  </w:t>
      </w:r>
    </w:p>
    <w:p>
      <w:pPr>
        <w:pStyle w:val="Normal"/>
        <w:rPr/>
      </w:pPr>
      <w:r>
        <w:rPr>
          <w:b/>
          <w:sz w:val="24"/>
          <w:szCs w:val="24"/>
          <w:lang w:val="pt-BR"/>
        </w:rPr>
        <w:t>Câu 2:</w:t>
      </w:r>
      <w:r>
        <w:rPr>
          <w:sz w:val="24"/>
          <w:szCs w:val="24"/>
          <w:lang w:val="pt-BR"/>
        </w:rPr>
        <w:t xml:space="preserve"> Xét tính liên tục của hàm </w:t>
      </w:r>
      <w:r>
        <w:rPr>
          <w:sz w:val="24"/>
          <w:szCs w:val="24"/>
        </w:rPr>
        <w:object w:dxaOrig="3440" w:dyaOrig="2000">
          <v:shapetype id="_x0000_tole_rId1327" coordsize="21600,21600" o:spt="ole_rId13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7" type="_x0000_tole_rId1327" style="width:172pt;height:100pt" filled="f" o:ole="">
            <v:imagedata r:id="rId1328" o:title=""/>
          </v:shape>
          <o:OLEObject Type="Embed" ProgID="" ShapeID="ole_rId1327" DrawAspect="Content" ObjectID="_729442021" r:id="rId1327"/>
        </w:object>
      </w:r>
      <w:r>
        <w:rPr>
          <w:sz w:val="24"/>
          <w:szCs w:val="24"/>
          <w:lang w:val="pt-BR"/>
        </w:rPr>
        <w:t xml:space="preserve"> trên tập xác định của nó.</w:t>
      </w:r>
    </w:p>
    <w:p>
      <w:pPr>
        <w:pStyle w:val="Normal"/>
        <w:rPr>
          <w:b/>
          <w:bCs/>
          <w:sz w:val="24"/>
          <w:szCs w:val="24"/>
          <w:lang w:val="pt-BR"/>
        </w:rPr>
      </w:pPr>
      <w:r>
        <w:rPr>
          <w:b/>
          <w:bCs/>
          <w:sz w:val="24"/>
          <w:szCs w:val="24"/>
          <w:lang w:val="pt-BR"/>
        </w:rPr>
      </w:r>
    </w:p>
    <w:p>
      <w:pPr>
        <w:pStyle w:val="Normal"/>
        <w:rPr>
          <w:b/>
          <w:bCs/>
          <w:sz w:val="24"/>
          <w:szCs w:val="24"/>
          <w:lang w:val="pt-BR"/>
        </w:rPr>
      </w:pPr>
      <w:r>
        <w:rPr>
          <w:b/>
          <w:bCs/>
          <w:sz w:val="24"/>
          <w:szCs w:val="24"/>
          <w:lang w:val="pt-BR"/>
        </w:rPr>
      </w:r>
    </w:p>
    <w:p>
      <w:pPr>
        <w:pStyle w:val="Normal"/>
        <w:rPr>
          <w:b/>
          <w:bCs/>
          <w:sz w:val="24"/>
          <w:szCs w:val="24"/>
          <w:lang w:val="pt-BR"/>
        </w:rPr>
      </w:pPr>
      <w:r>
        <w:rPr>
          <w:b/>
          <w:bCs/>
          <w:sz w:val="24"/>
          <w:szCs w:val="24"/>
          <w:lang w:val="pt-BR"/>
        </w:rPr>
      </w:r>
    </w:p>
    <w:p>
      <w:pPr>
        <w:pStyle w:val="Normal"/>
        <w:rPr>
          <w:b/>
          <w:bCs/>
          <w:sz w:val="24"/>
          <w:szCs w:val="24"/>
          <w:lang w:val="pt-BR"/>
        </w:rPr>
      </w:pPr>
      <w:r>
        <w:rPr>
          <w:b/>
          <w:bCs/>
          <w:sz w:val="24"/>
          <w:szCs w:val="24"/>
          <w:lang w:val="pt-BR"/>
        </w:rPr>
      </w:r>
    </w:p>
    <w:p>
      <w:pPr>
        <w:pStyle w:val="Normal"/>
        <w:rPr>
          <w:b/>
          <w:bCs/>
          <w:sz w:val="24"/>
          <w:szCs w:val="24"/>
          <w:lang w:val="pt-BR"/>
        </w:rPr>
      </w:pPr>
      <w:r>
        <w:rPr>
          <w:b/>
          <w:bCs/>
          <w:sz w:val="24"/>
          <w:szCs w:val="24"/>
          <w:lang w:val="pt-BR"/>
        </w:rPr>
      </w:r>
    </w:p>
    <w:p>
      <w:pPr>
        <w:pStyle w:val="Normal"/>
        <w:rPr>
          <w:b/>
          <w:bCs/>
          <w:sz w:val="24"/>
          <w:szCs w:val="24"/>
          <w:lang w:val="pt-BR"/>
        </w:rPr>
      </w:pPr>
      <w:r>
        <w:rPr>
          <w:b/>
          <w:bCs/>
          <w:sz w:val="24"/>
          <w:szCs w:val="24"/>
          <w:lang w:val="pt-BR"/>
        </w:rPr>
      </w:r>
    </w:p>
    <w:p>
      <w:pPr>
        <w:pStyle w:val="Normal"/>
        <w:rPr>
          <w:b/>
          <w:bCs/>
          <w:sz w:val="24"/>
          <w:szCs w:val="24"/>
          <w:lang w:val="pt-BR"/>
        </w:rPr>
      </w:pPr>
      <w:r>
        <w:rPr>
          <w:b/>
          <w:bCs/>
          <w:sz w:val="24"/>
          <w:szCs w:val="24"/>
          <w:lang w:val="pt-BR"/>
        </w:rPr>
      </w:r>
    </w:p>
    <w:p>
      <w:pPr>
        <w:pStyle w:val="Normal"/>
        <w:rPr>
          <w:b/>
          <w:bCs/>
          <w:sz w:val="24"/>
          <w:szCs w:val="24"/>
          <w:lang w:val="pt-BR"/>
        </w:rPr>
      </w:pPr>
      <w:r>
        <w:rPr>
          <w:b/>
          <w:bCs/>
          <w:sz w:val="24"/>
          <w:szCs w:val="24"/>
          <w:lang w:val="pt-BR"/>
        </w:rPr>
      </w:r>
    </w:p>
    <w:p>
      <w:pPr>
        <w:pStyle w:val="Normal"/>
        <w:rPr>
          <w:b/>
          <w:bCs/>
          <w:sz w:val="24"/>
          <w:szCs w:val="24"/>
          <w:lang w:val="pt-BR"/>
        </w:rPr>
      </w:pPr>
      <w:r>
        <w:rPr>
          <w:b/>
          <w:bCs/>
          <w:sz w:val="24"/>
          <w:szCs w:val="24"/>
          <w:lang w:val="pt-BR"/>
        </w:rPr>
      </w:r>
    </w:p>
    <w:p>
      <w:pPr>
        <w:pStyle w:val="Normal"/>
        <w:rPr>
          <w:b/>
          <w:bCs/>
          <w:sz w:val="24"/>
          <w:szCs w:val="24"/>
          <w:lang w:val="pt-BR"/>
        </w:rPr>
      </w:pPr>
      <w:r>
        <w:rPr>
          <w:b/>
          <w:bCs/>
          <w:sz w:val="24"/>
          <w:szCs w:val="24"/>
          <w:lang w:val="pt-BR"/>
        </w:rPr>
      </w:r>
    </w:p>
    <w:p>
      <w:pPr>
        <w:pStyle w:val="Normal"/>
        <w:rPr>
          <w:b/>
          <w:bCs/>
          <w:sz w:val="24"/>
          <w:szCs w:val="24"/>
          <w:lang w:val="pt-BR"/>
        </w:rPr>
      </w:pPr>
      <w:r>
        <w:rPr>
          <w:b/>
          <w:bCs/>
          <w:sz w:val="24"/>
          <w:szCs w:val="24"/>
          <w:lang w:val="pt-BR"/>
        </w:rPr>
      </w:r>
    </w:p>
    <w:p>
      <w:pPr>
        <w:pStyle w:val="Normal"/>
        <w:rPr>
          <w:b/>
          <w:bCs/>
          <w:sz w:val="24"/>
          <w:szCs w:val="24"/>
          <w:lang w:val="pt-BR"/>
        </w:rPr>
      </w:pPr>
      <w:r>
        <w:rPr>
          <w:b/>
          <w:bCs/>
          <w:sz w:val="24"/>
          <w:szCs w:val="24"/>
          <w:lang w:val="pt-BR"/>
        </w:rPr>
      </w:r>
    </w:p>
    <w:p>
      <w:pPr>
        <w:pStyle w:val="Normal"/>
        <w:rPr>
          <w:b/>
          <w:bCs/>
          <w:sz w:val="24"/>
          <w:szCs w:val="24"/>
          <w:lang w:val="pt-BR"/>
        </w:rPr>
      </w:pPr>
      <w:r>
        <w:rPr>
          <w:b/>
          <w:bCs/>
          <w:sz w:val="24"/>
          <w:szCs w:val="24"/>
          <w:lang w:val="pt-BR"/>
        </w:rPr>
      </w:r>
    </w:p>
    <w:p>
      <w:pPr>
        <w:pStyle w:val="Normal"/>
        <w:rPr>
          <w:b/>
          <w:bCs/>
          <w:sz w:val="24"/>
          <w:szCs w:val="24"/>
          <w:lang w:val="pt-BR"/>
        </w:rPr>
      </w:pPr>
      <w:r>
        <w:rPr>
          <w:b/>
          <w:bCs/>
          <w:sz w:val="24"/>
          <w:szCs w:val="24"/>
          <w:lang w:val="pt-BR"/>
        </w:rPr>
      </w:r>
    </w:p>
    <w:p>
      <w:pPr>
        <w:pStyle w:val="Normal"/>
        <w:rPr>
          <w:b/>
          <w:bCs/>
          <w:sz w:val="24"/>
          <w:szCs w:val="24"/>
          <w:lang w:val="pt-BR"/>
        </w:rPr>
      </w:pPr>
      <w:r>
        <w:rPr>
          <w:b/>
          <w:bCs/>
          <w:sz w:val="24"/>
          <w:szCs w:val="24"/>
          <w:lang w:val="pt-BR"/>
        </w:rPr>
      </w:r>
    </w:p>
    <w:p>
      <w:pPr>
        <w:pStyle w:val="Normal"/>
        <w:rPr>
          <w:b/>
          <w:bCs/>
          <w:sz w:val="24"/>
          <w:szCs w:val="24"/>
          <w:lang w:val="pt-BR"/>
        </w:rPr>
      </w:pPr>
      <w:r>
        <w:rPr>
          <w:b/>
          <w:bCs/>
          <w:sz w:val="24"/>
          <w:szCs w:val="24"/>
          <w:lang w:val="pt-BR"/>
        </w:rPr>
      </w:r>
    </w:p>
    <w:p>
      <w:pPr>
        <w:pStyle w:val="Normal"/>
        <w:rPr>
          <w:b/>
          <w:bCs/>
          <w:sz w:val="24"/>
          <w:szCs w:val="24"/>
          <w:lang w:val="pt-BR"/>
        </w:rPr>
      </w:pPr>
      <w:r>
        <w:rPr>
          <w:b/>
          <w:bCs/>
          <w:sz w:val="24"/>
          <w:szCs w:val="24"/>
          <w:lang w:val="pt-BR"/>
        </w:rPr>
      </w:r>
    </w:p>
    <w:p>
      <w:pPr>
        <w:pStyle w:val="Normal"/>
        <w:rPr>
          <w:b/>
          <w:bCs/>
          <w:sz w:val="24"/>
          <w:szCs w:val="24"/>
          <w:lang w:val="pt-BR"/>
        </w:rPr>
      </w:pPr>
      <w:r>
        <w:rPr>
          <w:b/>
          <w:bCs/>
          <w:sz w:val="24"/>
          <w:szCs w:val="24"/>
          <w:lang w:val="pt-BR"/>
        </w:rPr>
      </w:r>
    </w:p>
    <w:p>
      <w:pPr>
        <w:pStyle w:val="Normal"/>
        <w:rPr>
          <w:b/>
          <w:bCs/>
          <w:sz w:val="24"/>
          <w:szCs w:val="24"/>
          <w:lang w:val="pt-BR"/>
        </w:rPr>
      </w:pPr>
      <w:r>
        <w:rPr>
          <w:b/>
          <w:bCs/>
          <w:sz w:val="24"/>
          <w:szCs w:val="24"/>
          <w:lang w:val="pt-BR"/>
        </w:rPr>
      </w:r>
    </w:p>
    <w:p>
      <w:pPr>
        <w:pStyle w:val="Normal"/>
        <w:rPr>
          <w:b/>
          <w:bCs/>
          <w:sz w:val="24"/>
          <w:szCs w:val="24"/>
          <w:lang w:val="pt-BR"/>
        </w:rPr>
      </w:pPr>
      <w:r>
        <w:rPr>
          <w:b/>
          <w:bCs/>
          <w:sz w:val="24"/>
          <w:szCs w:val="24"/>
          <w:lang w:val="pt-BR"/>
        </w:rPr>
      </w:r>
    </w:p>
    <w:p>
      <w:pPr>
        <w:pStyle w:val="Normal"/>
        <w:rPr>
          <w:b/>
          <w:bCs/>
          <w:sz w:val="24"/>
          <w:szCs w:val="24"/>
          <w:lang w:val="pt-BR"/>
        </w:rPr>
      </w:pPr>
      <w:r>
        <w:rPr>
          <w:b/>
          <w:bCs/>
          <w:sz w:val="24"/>
          <w:szCs w:val="24"/>
          <w:lang w:val="pt-BR"/>
        </w:rPr>
      </w:r>
    </w:p>
    <w:p>
      <w:pPr>
        <w:pStyle w:val="Normal"/>
        <w:rPr>
          <w:b/>
          <w:bCs/>
          <w:sz w:val="24"/>
          <w:szCs w:val="24"/>
          <w:lang w:val="pt-BR"/>
        </w:rPr>
      </w:pPr>
      <w:r>
        <w:rPr>
          <w:b/>
          <w:bCs/>
          <w:sz w:val="24"/>
          <w:szCs w:val="24"/>
          <w:lang w:val="pt-BR"/>
        </w:rPr>
      </w:r>
    </w:p>
    <w:p>
      <w:pPr>
        <w:pStyle w:val="Normal"/>
        <w:rPr>
          <w:b/>
          <w:bCs/>
          <w:sz w:val="24"/>
          <w:szCs w:val="24"/>
          <w:lang w:val="pt-BR"/>
        </w:rPr>
      </w:pPr>
      <w:r>
        <w:rPr>
          <w:b/>
          <w:bCs/>
          <w:sz w:val="24"/>
          <w:szCs w:val="24"/>
          <w:lang w:val="pt-BR"/>
        </w:rPr>
      </w:r>
    </w:p>
    <w:p>
      <w:pPr>
        <w:pStyle w:val="Normal"/>
        <w:rPr>
          <w:b/>
          <w:bCs/>
          <w:sz w:val="24"/>
          <w:szCs w:val="24"/>
          <w:lang w:val="pt-BR"/>
        </w:rPr>
      </w:pPr>
      <w:r>
        <w:rPr>
          <w:b/>
          <w:bCs/>
          <w:sz w:val="24"/>
          <w:szCs w:val="24"/>
          <w:lang w:val="pt-BR"/>
        </w:rPr>
      </w:r>
    </w:p>
    <w:p>
      <w:pPr>
        <w:pStyle w:val="Normal"/>
        <w:rPr>
          <w:b/>
          <w:bCs/>
          <w:sz w:val="24"/>
          <w:szCs w:val="24"/>
          <w:lang w:val="pt-BR"/>
        </w:rPr>
      </w:pPr>
      <w:r>
        <w:rPr>
          <w:b/>
          <w:bCs/>
          <w:sz w:val="24"/>
          <w:szCs w:val="24"/>
          <w:lang w:val="pt-BR"/>
        </w:rPr>
      </w:r>
    </w:p>
    <w:p>
      <w:pPr>
        <w:pStyle w:val="Normal"/>
        <w:rPr>
          <w:b/>
          <w:bCs/>
          <w:sz w:val="24"/>
          <w:szCs w:val="24"/>
          <w:lang w:val="pt-BR"/>
        </w:rPr>
      </w:pPr>
      <w:r>
        <w:rPr>
          <w:b/>
          <w:bCs/>
          <w:sz w:val="24"/>
          <w:szCs w:val="24"/>
          <w:lang w:val="pt-BR"/>
        </w:rPr>
      </w:r>
    </w:p>
    <w:p>
      <w:pPr>
        <w:pStyle w:val="Normal"/>
        <w:rPr>
          <w:b/>
          <w:bCs/>
          <w:sz w:val="24"/>
          <w:szCs w:val="24"/>
          <w:lang w:val="pt-BR"/>
        </w:rPr>
      </w:pPr>
      <w:r>
        <w:rPr>
          <w:b/>
          <w:bCs/>
          <w:sz w:val="24"/>
          <w:szCs w:val="24"/>
          <w:lang w:val="pt-BR"/>
        </w:rPr>
      </w:r>
    </w:p>
    <w:p>
      <w:pPr>
        <w:pStyle w:val="Normal"/>
        <w:rPr>
          <w:b/>
          <w:bCs/>
          <w:sz w:val="24"/>
          <w:szCs w:val="24"/>
          <w:lang w:val="pt-BR"/>
        </w:rPr>
      </w:pPr>
      <w:r>
        <w:rPr>
          <w:b/>
          <w:bCs/>
          <w:sz w:val="24"/>
          <w:szCs w:val="24"/>
          <w:lang w:val="pt-BR"/>
        </w:rPr>
      </w:r>
    </w:p>
    <w:p>
      <w:pPr>
        <w:pStyle w:val="Normal"/>
        <w:rPr>
          <w:b/>
          <w:bCs/>
          <w:sz w:val="24"/>
          <w:szCs w:val="24"/>
          <w:lang w:val="pt-BR"/>
        </w:rPr>
      </w:pPr>
      <w:r>
        <w:rPr>
          <w:b/>
          <w:bCs/>
          <w:sz w:val="24"/>
          <w:szCs w:val="24"/>
          <w:lang w:val="pt-BR"/>
        </w:rPr>
      </w:r>
    </w:p>
    <w:p>
      <w:pPr>
        <w:pStyle w:val="Normal"/>
        <w:rPr>
          <w:b/>
          <w:bCs/>
          <w:sz w:val="24"/>
          <w:szCs w:val="24"/>
          <w:lang w:val="pt-BR"/>
        </w:rPr>
      </w:pPr>
      <w:r>
        <w:rPr>
          <w:b/>
          <w:bCs/>
          <w:sz w:val="24"/>
          <w:szCs w:val="24"/>
          <w:lang w:val="pt-BR"/>
        </w:rPr>
      </w:r>
    </w:p>
    <w:p>
      <w:pPr>
        <w:pStyle w:val="Normal"/>
        <w:rPr>
          <w:b/>
          <w:bCs/>
          <w:sz w:val="24"/>
          <w:szCs w:val="24"/>
          <w:lang w:val="pt-BR"/>
        </w:rPr>
      </w:pPr>
      <w:r>
        <w:rPr>
          <w:b/>
          <w:bCs/>
          <w:sz w:val="24"/>
          <w:szCs w:val="24"/>
          <w:lang w:val="pt-BR"/>
        </w:rPr>
      </w:r>
    </w:p>
    <w:p>
      <w:pPr>
        <w:pStyle w:val="Normal"/>
        <w:rPr>
          <w:b/>
          <w:bCs/>
          <w:sz w:val="24"/>
          <w:szCs w:val="24"/>
          <w:lang w:val="pt-BR"/>
        </w:rPr>
      </w:pPr>
      <w:r>
        <w:rPr>
          <w:b/>
          <w:bCs/>
          <w:sz w:val="24"/>
          <w:szCs w:val="24"/>
          <w:lang w:val="pt-BR"/>
        </w:rPr>
      </w:r>
    </w:p>
    <w:p>
      <w:pPr>
        <w:pStyle w:val="Normal"/>
        <w:rPr>
          <w:b/>
          <w:bCs/>
          <w:sz w:val="24"/>
          <w:szCs w:val="24"/>
          <w:lang w:val="pt-BR"/>
        </w:rPr>
      </w:pPr>
      <w:r>
        <w:rPr>
          <w:b/>
          <w:bCs/>
          <w:sz w:val="24"/>
          <w:szCs w:val="24"/>
          <w:lang w:val="pt-BR"/>
        </w:rPr>
      </w:r>
    </w:p>
    <w:p>
      <w:pPr>
        <w:pStyle w:val="Normal"/>
        <w:rPr>
          <w:b/>
          <w:bCs/>
          <w:sz w:val="24"/>
          <w:szCs w:val="24"/>
          <w:lang w:val="pt-BR"/>
        </w:rPr>
      </w:pPr>
      <w:r>
        <w:rPr>
          <w:b/>
          <w:bCs/>
          <w:sz w:val="24"/>
          <w:szCs w:val="24"/>
          <w:lang w:val="pt-BR"/>
        </w:rPr>
      </w:r>
    </w:p>
    <w:p>
      <w:pPr>
        <w:pStyle w:val="Normal"/>
        <w:rPr>
          <w:b/>
          <w:bCs/>
          <w:sz w:val="24"/>
          <w:szCs w:val="24"/>
          <w:lang w:val="pt-BR"/>
        </w:rPr>
      </w:pPr>
      <w:r>
        <w:rPr>
          <w:b/>
          <w:bCs/>
          <w:sz w:val="24"/>
          <w:szCs w:val="24"/>
          <w:lang w:val="pt-BR"/>
        </w:rPr>
      </w:r>
    </w:p>
    <w:p>
      <w:pPr>
        <w:pStyle w:val="Normal"/>
        <w:rPr>
          <w:b/>
          <w:bCs/>
          <w:sz w:val="24"/>
          <w:szCs w:val="24"/>
          <w:lang w:val="pt-BR"/>
        </w:rPr>
      </w:pPr>
      <w:r>
        <w:rPr>
          <w:b/>
          <w:bCs/>
          <w:sz w:val="24"/>
          <w:szCs w:val="24"/>
          <w:lang w:val="pt-BR"/>
        </w:rPr>
      </w:r>
    </w:p>
    <w:p>
      <w:pPr>
        <w:pStyle w:val="Normal"/>
        <w:rPr>
          <w:b/>
          <w:bCs/>
          <w:sz w:val="24"/>
          <w:szCs w:val="24"/>
          <w:lang w:val="pt-BR"/>
        </w:rPr>
      </w:pPr>
      <w:r>
        <w:rPr>
          <w:b/>
          <w:bCs/>
          <w:sz w:val="24"/>
          <w:szCs w:val="24"/>
          <w:lang w:val="pt-BR"/>
        </w:rPr>
      </w:r>
    </w:p>
    <w:p>
      <w:pPr>
        <w:pStyle w:val="Normal"/>
        <w:rPr/>
      </w:pPr>
      <w:r>
        <w:rPr>
          <w:b/>
          <w:bCs/>
          <w:color w:val="000000"/>
          <w:sz w:val="24"/>
          <w:szCs w:val="24"/>
          <w:lang w:val="pt-BR"/>
        </w:rPr>
        <w:t xml:space="preserve">Ngày soạn: 3/3/2019                        </w:t>
      </w:r>
      <w:r>
        <w:rPr>
          <w:b/>
          <w:sz w:val="24"/>
          <w:szCs w:val="24"/>
          <w:lang w:val="pt-BR"/>
        </w:rPr>
        <w:t>ÔN TẬP CHUYÊN ĐỀ 4</w:t>
      </w:r>
    </w:p>
    <w:p>
      <w:pPr>
        <w:pStyle w:val="Normal"/>
        <w:jc w:val="both"/>
        <w:rPr>
          <w:b/>
          <w:sz w:val="24"/>
          <w:szCs w:val="24"/>
          <w:lang w:val="pt-BR"/>
        </w:rPr>
      </w:pPr>
      <w:r>
        <w:rPr>
          <w:b/>
          <w:sz w:val="24"/>
          <w:szCs w:val="24"/>
          <w:lang w:val="pt-BR"/>
        </w:rPr>
        <w:t xml:space="preserve">A. </w:t>
      </w:r>
      <w:r>
        <w:rPr>
          <w:b/>
          <w:sz w:val="24"/>
          <w:szCs w:val="24"/>
          <w:u w:val="single"/>
          <w:lang w:val="pt-BR"/>
        </w:rPr>
        <w:t>Mục tiêu:</w:t>
      </w:r>
    </w:p>
    <w:p>
      <w:pPr>
        <w:pStyle w:val="Normal"/>
        <w:tabs>
          <w:tab w:val="clear" w:pos="720"/>
          <w:tab w:val="left" w:pos="315" w:leader="none"/>
          <w:tab w:val="left" w:pos="360" w:leader="none"/>
        </w:tabs>
        <w:jc w:val="both"/>
        <w:rPr/>
      </w:pPr>
      <w:r>
        <w:rPr>
          <w:b/>
          <w:i/>
          <w:sz w:val="24"/>
          <w:szCs w:val="24"/>
          <w:u w:val="single"/>
          <w:lang w:val="pt-BR"/>
        </w:rPr>
        <w:t>1. Về kiến thức</w:t>
      </w:r>
      <w:r>
        <w:rPr>
          <w:sz w:val="24"/>
          <w:szCs w:val="24"/>
          <w:lang w:val="pt-BR"/>
        </w:rPr>
        <w:t>:  Học sinh  biết được:</w:t>
      </w:r>
    </w:p>
    <w:p>
      <w:pPr>
        <w:pStyle w:val="Normal"/>
        <w:rPr/>
      </w:pPr>
      <w:r>
        <w:rPr>
          <w:sz w:val="24"/>
          <w:szCs w:val="24"/>
          <w:lang w:val="pt-BR"/>
        </w:rPr>
        <w:t>- Các dạng giới hạn và cách tìm giới hạn của dãy số, hàm số.</w:t>
      </w:r>
    </w:p>
    <w:p>
      <w:pPr>
        <w:pStyle w:val="Normal"/>
        <w:rPr>
          <w:sz w:val="24"/>
          <w:szCs w:val="24"/>
          <w:lang w:val="pt-BR"/>
        </w:rPr>
      </w:pPr>
      <w:r>
        <w:rPr>
          <w:sz w:val="24"/>
          <w:szCs w:val="24"/>
          <w:lang w:val="pt-BR"/>
        </w:rPr>
        <w:t>- Khái niệm và các định lý về hàm số liên tục</w:t>
      </w:r>
    </w:p>
    <w:p>
      <w:pPr>
        <w:pStyle w:val="Normal"/>
        <w:rPr/>
      </w:pPr>
      <w:r>
        <w:rPr>
          <w:b/>
          <w:i/>
          <w:sz w:val="24"/>
          <w:szCs w:val="24"/>
          <w:u w:val="single"/>
          <w:lang w:val="pt-BR"/>
        </w:rPr>
        <w:t>2. Về kỹ năng:</w:t>
      </w:r>
      <w:r>
        <w:rPr>
          <w:sz w:val="24"/>
          <w:szCs w:val="24"/>
          <w:lang w:val="pt-BR"/>
        </w:rPr>
        <w:t xml:space="preserve"> Học sinh cần rèn luyện các kỉ năng sau:</w:t>
      </w:r>
    </w:p>
    <w:p>
      <w:pPr>
        <w:pStyle w:val="Normal"/>
        <w:jc w:val="both"/>
        <w:rPr>
          <w:sz w:val="24"/>
          <w:szCs w:val="24"/>
          <w:lang w:val="pt-BR"/>
        </w:rPr>
      </w:pPr>
      <w:r>
        <w:rPr>
          <w:sz w:val="24"/>
          <w:szCs w:val="24"/>
          <w:lang w:val="pt-BR"/>
        </w:rPr>
        <w:t>- Rèn luyện tính cẩn thận chính xác trong tính toán, lập luận.</w:t>
      </w:r>
    </w:p>
    <w:p>
      <w:pPr>
        <w:pStyle w:val="Normal"/>
        <w:rPr>
          <w:sz w:val="24"/>
          <w:szCs w:val="24"/>
          <w:lang w:val="pt-BR"/>
        </w:rPr>
      </w:pPr>
      <w:r>
        <w:rPr>
          <w:sz w:val="24"/>
          <w:szCs w:val="24"/>
          <w:lang w:val="pt-BR"/>
        </w:rPr>
        <w:t>- Biết vận dụng định lí vào bài tập .</w:t>
      </w:r>
    </w:p>
    <w:p>
      <w:pPr>
        <w:pStyle w:val="Normal"/>
        <w:rPr>
          <w:sz w:val="24"/>
          <w:szCs w:val="24"/>
          <w:lang w:val="pt-BR"/>
        </w:rPr>
      </w:pPr>
      <w:r>
        <w:rPr>
          <w:sz w:val="24"/>
          <w:szCs w:val="24"/>
          <w:lang w:val="pt-BR"/>
        </w:rPr>
        <w:t xml:space="preserve">- Xây dựng tư duy logic, linh hoạt, biết quy lạ thành quen, phát triển tư duy logic toán học. </w:t>
      </w:r>
    </w:p>
    <w:p>
      <w:pPr>
        <w:pStyle w:val="Normal"/>
        <w:rPr>
          <w:sz w:val="24"/>
          <w:szCs w:val="24"/>
          <w:lang w:val="pt-BR"/>
        </w:rPr>
      </w:pPr>
      <w:r>
        <w:rPr>
          <w:sz w:val="24"/>
          <w:szCs w:val="24"/>
          <w:lang w:val="pt-BR"/>
        </w:rPr>
        <w:t>- Biết sử dụng máy tính.</w:t>
        <w:tab/>
      </w:r>
    </w:p>
    <w:p>
      <w:pPr>
        <w:pStyle w:val="Normal"/>
        <w:rPr>
          <w:sz w:val="24"/>
          <w:szCs w:val="24"/>
          <w:lang w:val="pt-BR"/>
        </w:rPr>
      </w:pPr>
      <w:r>
        <w:rPr>
          <w:b/>
          <w:i/>
          <w:sz w:val="24"/>
          <w:szCs w:val="24"/>
          <w:u w:val="single"/>
          <w:lang w:val="pt-BR"/>
        </w:rPr>
        <w:t>3. Về thái độ:</w:t>
      </w:r>
    </w:p>
    <w:p>
      <w:pPr>
        <w:pStyle w:val="Normal"/>
        <w:rPr>
          <w:sz w:val="24"/>
          <w:szCs w:val="24"/>
          <w:lang w:val="pt-BR"/>
        </w:rPr>
      </w:pPr>
      <w:r>
        <w:rPr>
          <w:sz w:val="24"/>
          <w:szCs w:val="24"/>
          <w:lang w:val="pt-BR"/>
        </w:rPr>
        <w:t>- Chủ động tích cực tiếp thu kiến thức mới.</w:t>
      </w:r>
    </w:p>
    <w:p>
      <w:pPr>
        <w:pStyle w:val="Normal"/>
        <w:rPr>
          <w:sz w:val="24"/>
          <w:szCs w:val="24"/>
          <w:lang w:val="pt-BR"/>
        </w:rPr>
      </w:pPr>
      <w:r>
        <w:rPr>
          <w:sz w:val="24"/>
          <w:szCs w:val="24"/>
          <w:lang w:val="pt-BR"/>
        </w:rPr>
        <w:t>- Tích cực và tương tác tốt trong hoạt động nhóm.</w:t>
      </w:r>
    </w:p>
    <w:p>
      <w:pPr>
        <w:pStyle w:val="Normal"/>
        <w:rPr>
          <w:sz w:val="24"/>
          <w:szCs w:val="24"/>
        </w:rPr>
      </w:pPr>
      <w:r>
        <w:rPr>
          <w:sz w:val="24"/>
          <w:szCs w:val="24"/>
        </w:rPr>
        <w:t>- Thái độ hứng thú trong học tập.</w:t>
      </w:r>
    </w:p>
    <w:p>
      <w:pPr>
        <w:pStyle w:val="Normal"/>
        <w:jc w:val="both"/>
        <w:rPr>
          <w:i/>
          <w:i/>
          <w:sz w:val="24"/>
          <w:szCs w:val="24"/>
          <w:u w:val="single"/>
        </w:rPr>
      </w:pPr>
      <w:r>
        <w:rPr>
          <w:b/>
          <w:i/>
          <w:sz w:val="24"/>
          <w:szCs w:val="24"/>
          <w:u w:val="single"/>
        </w:rPr>
        <w:t>4.Định hướng phát triển năng lực:</w:t>
      </w:r>
    </w:p>
    <w:p>
      <w:pPr>
        <w:pStyle w:val="Normal"/>
        <w:jc w:val="both"/>
        <w:rPr>
          <w:sz w:val="24"/>
          <w:szCs w:val="24"/>
        </w:rPr>
      </w:pPr>
      <w:r>
        <w:rPr>
          <w:sz w:val="24"/>
          <w:szCs w:val="24"/>
        </w:rPr>
        <w:t>- Rèn luyện năng lực tự học, năng lực hợp tác, năng lực giao tiếp, năng lực quan sát, năng lực phát hiện và giải quyết vấn đề, năng lực tính toán, năng lực vận dụng kiến thức vào cuộc sống,…</w:t>
      </w:r>
    </w:p>
    <w:p>
      <w:pPr>
        <w:pStyle w:val="Normal"/>
        <w:jc w:val="both"/>
        <w:rPr>
          <w:b/>
          <w:sz w:val="24"/>
          <w:szCs w:val="24"/>
        </w:rPr>
      </w:pPr>
      <w:r>
        <w:rPr>
          <w:b/>
          <w:sz w:val="24"/>
          <w:szCs w:val="24"/>
        </w:rPr>
        <w:t xml:space="preserve">B. </w:t>
      </w:r>
      <w:r>
        <w:rPr>
          <w:b/>
          <w:sz w:val="24"/>
          <w:szCs w:val="24"/>
          <w:u w:val="single"/>
        </w:rPr>
        <w:t>Chuẩn bị của giáo viên và học sinh:</w:t>
      </w:r>
    </w:p>
    <w:p>
      <w:pPr>
        <w:pStyle w:val="Normal"/>
        <w:rPr/>
      </w:pPr>
      <w:r>
        <w:rPr>
          <w:b/>
          <w:i/>
          <w:sz w:val="24"/>
          <w:szCs w:val="24"/>
          <w:u w:val="single"/>
        </w:rPr>
        <w:t>1. Giáo viên</w:t>
      </w:r>
      <w:r>
        <w:rPr>
          <w:sz w:val="24"/>
          <w:szCs w:val="24"/>
        </w:rPr>
        <w:t xml:space="preserve">: </w:t>
      </w:r>
    </w:p>
    <w:p>
      <w:pPr>
        <w:pStyle w:val="Normal"/>
        <w:rPr>
          <w:sz w:val="24"/>
          <w:szCs w:val="24"/>
        </w:rPr>
      </w:pPr>
      <w:r>
        <w:rPr>
          <w:sz w:val="24"/>
          <w:szCs w:val="24"/>
        </w:rPr>
        <w:t>- Giáo án, đồ dùng dạy học.</w:t>
      </w:r>
    </w:p>
    <w:p>
      <w:pPr>
        <w:pStyle w:val="Normal"/>
        <w:jc w:val="both"/>
        <w:rPr/>
      </w:pPr>
      <w:r>
        <w:rPr>
          <w:sz w:val="24"/>
          <w:szCs w:val="24"/>
        </w:rPr>
        <w:t>- Các bảng phụ và các phiếu học tập.</w:t>
      </w:r>
    </w:p>
    <w:p>
      <w:pPr>
        <w:pStyle w:val="Normal"/>
        <w:rPr/>
      </w:pPr>
      <w:r>
        <w:rPr>
          <w:b/>
          <w:i/>
          <w:sz w:val="24"/>
          <w:szCs w:val="24"/>
          <w:u w:val="single"/>
        </w:rPr>
        <w:t>2. Học sinh</w:t>
      </w:r>
      <w:r>
        <w:rPr>
          <w:sz w:val="24"/>
          <w:szCs w:val="24"/>
        </w:rPr>
        <w:t xml:space="preserve">: </w:t>
      </w:r>
    </w:p>
    <w:p>
      <w:pPr>
        <w:pStyle w:val="Normal"/>
        <w:rPr>
          <w:sz w:val="24"/>
          <w:szCs w:val="24"/>
        </w:rPr>
      </w:pPr>
      <w:r>
        <w:rPr>
          <w:sz w:val="24"/>
          <w:szCs w:val="24"/>
        </w:rPr>
        <w:t>-  Đồ dùng học tập :sgk,máy tính...</w:t>
      </w:r>
    </w:p>
    <w:p>
      <w:pPr>
        <w:pStyle w:val="Normal"/>
        <w:jc w:val="both"/>
        <w:rPr/>
      </w:pPr>
      <w:r>
        <w:rPr>
          <w:b/>
          <w:sz w:val="24"/>
          <w:szCs w:val="24"/>
        </w:rPr>
        <w:t xml:space="preserve">C. </w:t>
      </w:r>
      <w:r>
        <w:rPr>
          <w:b/>
          <w:sz w:val="24"/>
          <w:szCs w:val="24"/>
          <w:u w:val="single"/>
        </w:rPr>
        <w:t>Phương pháp:</w:t>
      </w:r>
    </w:p>
    <w:p>
      <w:pPr>
        <w:pStyle w:val="Normal"/>
        <w:jc w:val="both"/>
        <w:rPr>
          <w:sz w:val="24"/>
          <w:szCs w:val="24"/>
        </w:rPr>
      </w:pPr>
      <w:r>
        <w:rPr>
          <w:sz w:val="24"/>
          <w:szCs w:val="24"/>
        </w:rPr>
        <w:t>- Gợi mở, vấn đáp.</w:t>
      </w:r>
    </w:p>
    <w:p>
      <w:pPr>
        <w:pStyle w:val="Normal"/>
        <w:jc w:val="both"/>
        <w:rPr>
          <w:sz w:val="24"/>
          <w:szCs w:val="24"/>
        </w:rPr>
      </w:pPr>
      <w:r>
        <w:rPr>
          <w:sz w:val="24"/>
          <w:szCs w:val="24"/>
        </w:rPr>
        <w:t>- Tổ chức hoạt động nhóm.</w:t>
      </w:r>
    </w:p>
    <w:p>
      <w:pPr>
        <w:pStyle w:val="Normal"/>
        <w:jc w:val="both"/>
        <w:rPr>
          <w:b/>
          <w:sz w:val="24"/>
          <w:szCs w:val="24"/>
          <w:u w:val="single"/>
        </w:rPr>
      </w:pPr>
      <w:r>
        <w:rPr>
          <w:b/>
          <w:sz w:val="24"/>
          <w:szCs w:val="24"/>
          <w:u w:val="single"/>
        </w:rPr>
        <w:t>D.Chuổi các hoạt động học:</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rPr>
          <w:b/>
          <w:bCs/>
          <w:sz w:val="24"/>
          <w:szCs w:val="24"/>
          <w:lang w:val="vi-VN"/>
        </w:rPr>
      </w:pPr>
      <w:r>
        <w:rPr>
          <w:b/>
          <w:bCs/>
          <w:sz w:val="24"/>
          <w:szCs w:val="24"/>
          <w:lang w:val="vi-VN"/>
        </w:rPr>
        <w:t>Giải bài tập trắc nghiệm .</w:t>
      </w:r>
    </w:p>
    <w:p>
      <w:pPr>
        <w:pStyle w:val="Normal"/>
        <w:rPr>
          <w:sz w:val="24"/>
          <w:szCs w:val="24"/>
        </w:rPr>
      </w:pPr>
      <w:r>
        <w:rPr>
          <w:b/>
          <w:bCs/>
          <w:sz w:val="24"/>
          <w:szCs w:val="24"/>
          <w:lang w:val="vi-VN"/>
        </w:rPr>
        <w:t>Phát phiếu học tâp</w:t>
      </w:r>
      <w:r>
        <w:rPr>
          <w:b/>
          <w:bCs/>
          <w:sz w:val="24"/>
          <w:szCs w:val="24"/>
        </w:rPr>
        <w:t xml:space="preserve"> 1</w:t>
      </w:r>
    </w:p>
    <w:p>
      <w:pPr>
        <w:pStyle w:val="Normal"/>
        <w:rPr>
          <w:sz w:val="24"/>
          <w:szCs w:val="24"/>
          <w:lang w:val="vi-VN"/>
        </w:rPr>
      </w:pPr>
      <w:r>
        <w:rPr>
          <w:sz w:val="24"/>
          <w:szCs w:val="24"/>
          <w:lang w:val="vi-VN"/>
        </w:rPr>
        <w:t>- Chuyển giao nhiệm vụ</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left="900" w:right="0"/>
        <w:rPr>
          <w:sz w:val="24"/>
          <w:szCs w:val="24"/>
        </w:rPr>
      </w:pPr>
      <w:r>
        <w:rPr>
          <w:sz w:val="24"/>
          <w:szCs w:val="24"/>
          <w:lang w:val="vi-VN"/>
        </w:rPr>
        <w:t>Nhóm 1:câu 1,5. Nhóm 2:câu 2,6. Nhóm 3: câu 3,7. Nhóm 4: câu 4,8</w:t>
      </w:r>
    </w:p>
    <w:p>
      <w:pPr>
        <w:pStyle w:val="Normal"/>
        <w:numPr>
          <w:ilvl w:val="0"/>
          <w:numId w:val="6"/>
        </w:numPr>
        <w:spacing w:lineRule="auto" w:line="276" w:before="80" w:after="0"/>
        <w:jc w:val="both"/>
        <w:rPr>
          <w:sz w:val="24"/>
          <w:szCs w:val="24"/>
        </w:rPr>
      </w:pPr>
      <w:r>
        <w:rPr>
          <w:sz w:val="24"/>
          <w:szCs w:val="24"/>
        </w:rPr>
        <w:t xml:space="preserve">Chọn mệnh đề </w:t>
      </w:r>
      <w:r>
        <w:rPr>
          <w:b/>
          <w:sz w:val="24"/>
          <w:szCs w:val="24"/>
        </w:rPr>
        <w:t>đúng</w:t>
      </w:r>
      <w:r>
        <w:rPr>
          <w:sz w:val="24"/>
          <w:szCs w:val="24"/>
        </w:rPr>
        <w:t xml:space="preserve"> trong các mệnh đề sau:</w:t>
      </w:r>
    </w:p>
    <w:p>
      <w:pPr>
        <w:pStyle w:val="Normal"/>
        <w:tabs>
          <w:tab w:val="clear" w:pos="720"/>
          <w:tab w:val="left" w:pos="2700" w:leader="none"/>
          <w:tab w:val="left" w:pos="5400" w:leader="none"/>
          <w:tab w:val="left" w:pos="7920" w:leader="none"/>
        </w:tabs>
        <w:spacing w:lineRule="auto" w:line="276"/>
        <w:ind w:left="284" w:right="0"/>
        <w:jc w:val="both"/>
        <w:rPr/>
      </w:pPr>
      <w:r>
        <w:rPr>
          <w:b/>
          <w:sz w:val="24"/>
          <w:szCs w:val="24"/>
        </w:rPr>
        <w:t xml:space="preserve">A. </w:t>
      </w:r>
      <w:r>
        <w:rPr>
          <w:sz w:val="24"/>
          <w:szCs w:val="24"/>
        </w:rPr>
        <w:t xml:space="preserve">Nếu </w:t>
      </w:r>
      <w:r>
        <w:rPr>
          <w:sz w:val="24"/>
          <w:szCs w:val="24"/>
        </w:rPr>
        <w:drawing>
          <wp:inline distT="0" distB="0" distL="0" distR="0">
            <wp:extent cx="800100" cy="254000"/>
            <wp:effectExtent l="0" t="0" r="0" b="0"/>
            <wp:docPr id="50"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7" descr=""/>
                    <pic:cNvPicPr>
                      <a:picLocks noChangeAspect="1" noChangeArrowheads="1"/>
                    </pic:cNvPicPr>
                  </pic:nvPicPr>
                  <pic:blipFill>
                    <a:blip r:embed="rId1329"/>
                    <a:srcRect l="-45" t="-142" r="-45" b="-142"/>
                    <a:stretch>
                      <a:fillRect/>
                    </a:stretch>
                  </pic:blipFill>
                  <pic:spPr bwMode="auto">
                    <a:xfrm>
                      <a:off x="0" y="0"/>
                      <a:ext cx="800100" cy="254000"/>
                    </a:xfrm>
                    <a:prstGeom prst="rect">
                      <a:avLst/>
                    </a:prstGeom>
                  </pic:spPr>
                </pic:pic>
              </a:graphicData>
            </a:graphic>
          </wp:inline>
        </w:drawing>
      </w:r>
      <w:r>
        <w:rPr>
          <w:sz w:val="24"/>
          <w:szCs w:val="24"/>
        </w:rPr>
        <w:t xml:space="preserve">, thì </w:t>
      </w:r>
      <w:r>
        <w:rPr>
          <w:sz w:val="24"/>
          <w:szCs w:val="24"/>
        </w:rPr>
        <w:drawing>
          <wp:inline distT="0" distB="0" distL="0" distR="0">
            <wp:extent cx="774065" cy="228600"/>
            <wp:effectExtent l="0" t="0" r="0" b="0"/>
            <wp:docPr id="51"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8" descr=""/>
                    <pic:cNvPicPr>
                      <a:picLocks noChangeAspect="1" noChangeArrowheads="1"/>
                    </pic:cNvPicPr>
                  </pic:nvPicPr>
                  <pic:blipFill>
                    <a:blip r:embed="rId1330"/>
                    <a:srcRect l="-47" t="-157" r="-47" b="-157"/>
                    <a:stretch>
                      <a:fillRect/>
                    </a:stretch>
                  </pic:blipFill>
                  <pic:spPr bwMode="auto">
                    <a:xfrm>
                      <a:off x="0" y="0"/>
                      <a:ext cx="774065" cy="228600"/>
                    </a:xfrm>
                    <a:prstGeom prst="rect">
                      <a:avLst/>
                    </a:prstGeom>
                  </pic:spPr>
                </pic:pic>
              </a:graphicData>
            </a:graphic>
          </wp:inline>
        </w:drawing>
      </w:r>
      <w:r>
        <w:rPr>
          <w:sz w:val="24"/>
          <w:szCs w:val="24"/>
        </w:rPr>
        <w:t>.</w:t>
        <w:tab/>
      </w:r>
      <w:r>
        <w:rPr>
          <w:b/>
          <w:sz w:val="24"/>
          <w:szCs w:val="24"/>
        </w:rPr>
        <w:t xml:space="preserve">B. </w:t>
      </w:r>
      <w:r>
        <w:rPr>
          <w:sz w:val="24"/>
          <w:szCs w:val="24"/>
        </w:rPr>
        <w:t xml:space="preserve">Nếu </w:t>
      </w:r>
      <w:r>
        <w:rPr>
          <w:sz w:val="24"/>
          <w:szCs w:val="24"/>
        </w:rPr>
        <w:drawing>
          <wp:inline distT="0" distB="0" distL="0" distR="0">
            <wp:extent cx="800100" cy="254000"/>
            <wp:effectExtent l="0" t="0" r="0" b="0"/>
            <wp:docPr id="52"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9" descr=""/>
                    <pic:cNvPicPr>
                      <a:picLocks noChangeAspect="1" noChangeArrowheads="1"/>
                    </pic:cNvPicPr>
                  </pic:nvPicPr>
                  <pic:blipFill>
                    <a:blip r:embed="rId1331"/>
                    <a:srcRect l="-45" t="-142" r="-45" b="-142"/>
                    <a:stretch>
                      <a:fillRect/>
                    </a:stretch>
                  </pic:blipFill>
                  <pic:spPr bwMode="auto">
                    <a:xfrm>
                      <a:off x="0" y="0"/>
                      <a:ext cx="800100" cy="254000"/>
                    </a:xfrm>
                    <a:prstGeom prst="rect">
                      <a:avLst/>
                    </a:prstGeom>
                  </pic:spPr>
                </pic:pic>
              </a:graphicData>
            </a:graphic>
          </wp:inline>
        </w:drawing>
      </w:r>
      <w:r>
        <w:rPr>
          <w:sz w:val="24"/>
          <w:szCs w:val="24"/>
        </w:rPr>
        <w:t xml:space="preserve">, thì </w:t>
      </w:r>
      <w:r>
        <w:rPr>
          <w:sz w:val="24"/>
          <w:szCs w:val="24"/>
        </w:rPr>
        <w:drawing>
          <wp:inline distT="0" distB="0" distL="0" distR="0">
            <wp:extent cx="774065" cy="228600"/>
            <wp:effectExtent l="0" t="0" r="0" b="0"/>
            <wp:docPr id="53"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0" descr=""/>
                    <pic:cNvPicPr>
                      <a:picLocks noChangeAspect="1" noChangeArrowheads="1"/>
                    </pic:cNvPicPr>
                  </pic:nvPicPr>
                  <pic:blipFill>
                    <a:blip r:embed="rId1332"/>
                    <a:srcRect l="-47" t="-157" r="-47" b="-157"/>
                    <a:stretch>
                      <a:fillRect/>
                    </a:stretch>
                  </pic:blipFill>
                  <pic:spPr bwMode="auto">
                    <a:xfrm>
                      <a:off x="0" y="0"/>
                      <a:ext cx="774065" cy="228600"/>
                    </a:xfrm>
                    <a:prstGeom prst="rect">
                      <a:avLst/>
                    </a:prstGeom>
                  </pic:spPr>
                </pic:pic>
              </a:graphicData>
            </a:graphic>
          </wp:inline>
        </w:drawing>
      </w:r>
      <w:r>
        <w:rPr>
          <w:sz w:val="24"/>
          <w:szCs w:val="24"/>
        </w:rPr>
        <w:t>.</w:t>
      </w:r>
    </w:p>
    <w:p>
      <w:pPr>
        <w:pStyle w:val="Normal"/>
        <w:tabs>
          <w:tab w:val="clear" w:pos="720"/>
          <w:tab w:val="left" w:pos="2700" w:leader="none"/>
          <w:tab w:val="left" w:pos="5400" w:leader="none"/>
          <w:tab w:val="left" w:pos="7920" w:leader="none"/>
        </w:tabs>
        <w:spacing w:lineRule="auto" w:line="276"/>
        <w:ind w:left="284" w:right="0"/>
        <w:jc w:val="both"/>
        <w:rPr/>
      </w:pPr>
      <w:r>
        <w:rPr>
          <w:b/>
          <w:sz w:val="24"/>
          <w:szCs w:val="24"/>
        </w:rPr>
        <w:t xml:space="preserve">C. </w:t>
      </w:r>
      <w:r>
        <w:rPr>
          <w:sz w:val="24"/>
          <w:szCs w:val="24"/>
        </w:rPr>
        <w:t xml:space="preserve">Nếu </w:t>
      </w:r>
      <w:r>
        <w:rPr>
          <w:sz w:val="24"/>
          <w:szCs w:val="24"/>
        </w:rPr>
        <w:drawing>
          <wp:inline distT="0" distB="0" distL="0" distR="0">
            <wp:extent cx="647700" cy="228600"/>
            <wp:effectExtent l="0" t="0" r="0" b="0"/>
            <wp:docPr id="54"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1" descr=""/>
                    <pic:cNvPicPr>
                      <a:picLocks noChangeAspect="1" noChangeArrowheads="1"/>
                    </pic:cNvPicPr>
                  </pic:nvPicPr>
                  <pic:blipFill>
                    <a:blip r:embed="rId1333"/>
                    <a:srcRect l="-56" t="-157" r="-56" b="-157"/>
                    <a:stretch>
                      <a:fillRect/>
                    </a:stretch>
                  </pic:blipFill>
                  <pic:spPr bwMode="auto">
                    <a:xfrm>
                      <a:off x="0" y="0"/>
                      <a:ext cx="647700" cy="228600"/>
                    </a:xfrm>
                    <a:prstGeom prst="rect">
                      <a:avLst/>
                    </a:prstGeom>
                  </pic:spPr>
                </pic:pic>
              </a:graphicData>
            </a:graphic>
          </wp:inline>
        </w:drawing>
      </w:r>
      <w:r>
        <w:rPr>
          <w:sz w:val="24"/>
          <w:szCs w:val="24"/>
        </w:rPr>
        <w:t xml:space="preserve">, thì </w:t>
      </w:r>
      <w:r>
        <w:rPr>
          <w:sz w:val="24"/>
          <w:szCs w:val="24"/>
        </w:rPr>
        <w:drawing>
          <wp:inline distT="0" distB="0" distL="0" distR="0">
            <wp:extent cx="673100" cy="254000"/>
            <wp:effectExtent l="0" t="0" r="0" b="0"/>
            <wp:docPr id="55"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2" descr=""/>
                    <pic:cNvPicPr>
                      <a:picLocks noChangeAspect="1" noChangeArrowheads="1"/>
                    </pic:cNvPicPr>
                  </pic:nvPicPr>
                  <pic:blipFill>
                    <a:blip r:embed="rId1334"/>
                    <a:srcRect l="-53" t="-142" r="-53" b="-142"/>
                    <a:stretch>
                      <a:fillRect/>
                    </a:stretch>
                  </pic:blipFill>
                  <pic:spPr bwMode="auto">
                    <a:xfrm>
                      <a:off x="0" y="0"/>
                      <a:ext cx="673100" cy="254000"/>
                    </a:xfrm>
                    <a:prstGeom prst="rect">
                      <a:avLst/>
                    </a:prstGeom>
                  </pic:spPr>
                </pic:pic>
              </a:graphicData>
            </a:graphic>
          </wp:inline>
        </w:drawing>
      </w:r>
      <w:r>
        <w:rPr>
          <w:sz w:val="24"/>
          <w:szCs w:val="24"/>
        </w:rPr>
        <w:t>.</w:t>
        <w:tab/>
      </w:r>
      <w:r>
        <w:rPr>
          <w:b/>
          <w:sz w:val="24"/>
          <w:szCs w:val="24"/>
        </w:rPr>
        <w:t xml:space="preserve">D. </w:t>
      </w:r>
      <w:r>
        <w:rPr>
          <w:sz w:val="24"/>
          <w:szCs w:val="24"/>
        </w:rPr>
        <w:t xml:space="preserve">Nếu </w:t>
      </w:r>
      <w:r>
        <w:rPr>
          <w:sz w:val="24"/>
          <w:szCs w:val="24"/>
        </w:rPr>
        <w:drawing>
          <wp:inline distT="0" distB="0" distL="0" distR="0">
            <wp:extent cx="749300" cy="228600"/>
            <wp:effectExtent l="0" t="0" r="0" b="0"/>
            <wp:docPr id="56"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3" descr=""/>
                    <pic:cNvPicPr>
                      <a:picLocks noChangeAspect="1" noChangeArrowheads="1"/>
                    </pic:cNvPicPr>
                  </pic:nvPicPr>
                  <pic:blipFill>
                    <a:blip r:embed="rId1335"/>
                    <a:srcRect l="-48" t="-157" r="-48" b="-157"/>
                    <a:stretch>
                      <a:fillRect/>
                    </a:stretch>
                  </pic:blipFill>
                  <pic:spPr bwMode="auto">
                    <a:xfrm>
                      <a:off x="0" y="0"/>
                      <a:ext cx="749300" cy="228600"/>
                    </a:xfrm>
                    <a:prstGeom prst="rect">
                      <a:avLst/>
                    </a:prstGeom>
                  </pic:spPr>
                </pic:pic>
              </a:graphicData>
            </a:graphic>
          </wp:inline>
        </w:drawing>
      </w:r>
      <w:r>
        <w:rPr>
          <w:sz w:val="24"/>
          <w:szCs w:val="24"/>
        </w:rPr>
        <w:t xml:space="preserve">, thì </w:t>
      </w:r>
      <w:r>
        <w:rPr>
          <w:sz w:val="24"/>
          <w:szCs w:val="24"/>
        </w:rPr>
        <w:drawing>
          <wp:inline distT="0" distB="0" distL="0" distR="0">
            <wp:extent cx="685800" cy="254000"/>
            <wp:effectExtent l="0" t="0" r="0" b="0"/>
            <wp:docPr id="57"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4" descr=""/>
                    <pic:cNvPicPr>
                      <a:picLocks noChangeAspect="1" noChangeArrowheads="1"/>
                    </pic:cNvPicPr>
                  </pic:nvPicPr>
                  <pic:blipFill>
                    <a:blip r:embed="rId1336"/>
                    <a:srcRect l="-52" t="-142" r="-52" b="-142"/>
                    <a:stretch>
                      <a:fillRect/>
                    </a:stretch>
                  </pic:blipFill>
                  <pic:spPr bwMode="auto">
                    <a:xfrm>
                      <a:off x="0" y="0"/>
                      <a:ext cx="685800" cy="254000"/>
                    </a:xfrm>
                    <a:prstGeom prst="rect">
                      <a:avLst/>
                    </a:prstGeom>
                  </pic:spPr>
                </pic:pic>
              </a:graphicData>
            </a:graphic>
          </wp:inline>
        </w:drawing>
      </w:r>
      <w:r>
        <w:rPr>
          <w:sz w:val="24"/>
          <w:szCs w:val="24"/>
        </w:rPr>
        <w:t>.</w:t>
      </w:r>
    </w:p>
    <w:p>
      <w:pPr>
        <w:pStyle w:val="Normal"/>
        <w:numPr>
          <w:ilvl w:val="0"/>
          <w:numId w:val="6"/>
        </w:numPr>
        <w:spacing w:lineRule="auto" w:line="276" w:before="80" w:after="0"/>
        <w:jc w:val="both"/>
        <w:rPr>
          <w:sz w:val="24"/>
          <w:szCs w:val="24"/>
        </w:rPr>
      </w:pPr>
      <w:r>
        <w:rPr>
          <w:sz w:val="24"/>
          <w:szCs w:val="24"/>
        </w:rPr>
        <w:t>Kết quả đúng của lim</w:t>
      </w:r>
      <w:r>
        <w:rPr>
          <w:sz w:val="24"/>
          <w:szCs w:val="24"/>
        </w:rPr>
        <w:drawing>
          <wp:inline distT="0" distB="0" distL="0" distR="0">
            <wp:extent cx="634365" cy="419100"/>
            <wp:effectExtent l="0" t="0" r="0" b="0"/>
            <wp:docPr id="58"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5" descr=""/>
                    <pic:cNvPicPr>
                      <a:picLocks noChangeAspect="1" noChangeArrowheads="1"/>
                    </pic:cNvPicPr>
                  </pic:nvPicPr>
                  <pic:blipFill>
                    <a:blip r:embed="rId1337"/>
                    <a:srcRect l="-57" t="-86" r="-57" b="-86"/>
                    <a:stretch>
                      <a:fillRect/>
                    </a:stretch>
                  </pic:blipFill>
                  <pic:spPr bwMode="auto">
                    <a:xfrm>
                      <a:off x="0" y="0"/>
                      <a:ext cx="634365" cy="419100"/>
                    </a:xfrm>
                    <a:prstGeom prst="rect">
                      <a:avLst/>
                    </a:prstGeom>
                  </pic:spPr>
                </pic:pic>
              </a:graphicData>
            </a:graphic>
          </wp:inline>
        </w:drawing>
      </w:r>
      <w:r>
        <w:rPr>
          <w:sz w:val="24"/>
          <w:szCs w:val="24"/>
        </w:rPr>
        <w:t xml:space="preserve"> là:</w:t>
      </w:r>
    </w:p>
    <w:p>
      <w:pPr>
        <w:pStyle w:val="Normal"/>
        <w:tabs>
          <w:tab w:val="clear" w:pos="720"/>
          <w:tab w:val="left" w:pos="2700" w:leader="none"/>
          <w:tab w:val="left" w:pos="5400" w:leader="none"/>
          <w:tab w:val="left" w:pos="7920" w:leader="none"/>
        </w:tabs>
        <w:spacing w:lineRule="auto" w:line="276"/>
        <w:ind w:left="284" w:right="0"/>
        <w:jc w:val="both"/>
        <w:rPr/>
      </w:pPr>
      <w:r>
        <w:rPr>
          <w:b/>
          <w:sz w:val="24"/>
          <w:szCs w:val="24"/>
        </w:rPr>
        <w:t xml:space="preserve">A. </w:t>
      </w:r>
      <w:r>
        <w:rPr>
          <w:sz w:val="24"/>
          <w:szCs w:val="24"/>
        </w:rPr>
        <w:t>–</w:t>
      </w:r>
      <w:r>
        <w:rPr>
          <w:sz w:val="24"/>
          <w:szCs w:val="24"/>
        </w:rPr>
        <w:drawing>
          <wp:inline distT="0" distB="0" distL="0" distR="0">
            <wp:extent cx="152400" cy="393700"/>
            <wp:effectExtent l="0" t="0" r="0" b="0"/>
            <wp:docPr id="59"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6" descr=""/>
                    <pic:cNvPicPr>
                      <a:picLocks noChangeAspect="1" noChangeArrowheads="1"/>
                    </pic:cNvPicPr>
                  </pic:nvPicPr>
                  <pic:blipFill>
                    <a:blip r:embed="rId1338"/>
                    <a:srcRect l="-236" t="-91" r="-236" b="-91"/>
                    <a:stretch>
                      <a:fillRect/>
                    </a:stretch>
                  </pic:blipFill>
                  <pic:spPr bwMode="auto">
                    <a:xfrm>
                      <a:off x="0" y="0"/>
                      <a:ext cx="152400" cy="393700"/>
                    </a:xfrm>
                    <a:prstGeom prst="rect">
                      <a:avLst/>
                    </a:prstGeom>
                  </pic:spPr>
                </pic:pic>
              </a:graphicData>
            </a:graphic>
          </wp:inline>
        </w:drawing>
      </w:r>
      <w:r>
        <w:rPr>
          <w:sz w:val="24"/>
          <w:szCs w:val="24"/>
        </w:rPr>
        <w:t>.</w:t>
        <w:tab/>
      </w:r>
      <w:r>
        <w:rPr>
          <w:b/>
          <w:sz w:val="24"/>
          <w:szCs w:val="24"/>
        </w:rPr>
        <w:t xml:space="preserve">B. </w:t>
      </w:r>
      <w:r>
        <w:rPr>
          <w:sz w:val="24"/>
          <w:szCs w:val="24"/>
        </w:rPr>
        <w:t>1.</w:t>
        <w:tab/>
      </w:r>
      <w:r>
        <w:rPr>
          <w:b/>
          <w:sz w:val="24"/>
          <w:szCs w:val="24"/>
        </w:rPr>
        <w:t xml:space="preserve">C. </w:t>
      </w:r>
      <w:r>
        <w:rPr>
          <w:sz w:val="24"/>
          <w:szCs w:val="24"/>
        </w:rPr>
        <w:drawing>
          <wp:inline distT="0" distB="0" distL="0" distR="0">
            <wp:extent cx="152400" cy="393700"/>
            <wp:effectExtent l="0" t="0" r="0" b="0"/>
            <wp:docPr id="60"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7" descr=""/>
                    <pic:cNvPicPr>
                      <a:picLocks noChangeAspect="1" noChangeArrowheads="1"/>
                    </pic:cNvPicPr>
                  </pic:nvPicPr>
                  <pic:blipFill>
                    <a:blip r:embed="rId1339"/>
                    <a:srcRect l="-236" t="-91" r="-236" b="-91"/>
                    <a:stretch>
                      <a:fillRect/>
                    </a:stretch>
                  </pic:blipFill>
                  <pic:spPr bwMode="auto">
                    <a:xfrm>
                      <a:off x="0" y="0"/>
                      <a:ext cx="152400" cy="393700"/>
                    </a:xfrm>
                    <a:prstGeom prst="rect">
                      <a:avLst/>
                    </a:prstGeom>
                  </pic:spPr>
                </pic:pic>
              </a:graphicData>
            </a:graphic>
          </wp:inline>
        </w:drawing>
      </w:r>
      <w:r>
        <w:rPr>
          <w:sz w:val="24"/>
          <w:szCs w:val="24"/>
        </w:rPr>
        <w:t>.</w:t>
        <w:tab/>
      </w:r>
      <w:r>
        <w:rPr>
          <w:b/>
          <w:sz w:val="24"/>
          <w:szCs w:val="24"/>
        </w:rPr>
        <w:t xml:space="preserve">D. </w:t>
      </w:r>
      <w:r>
        <w:rPr>
          <w:sz w:val="24"/>
          <w:szCs w:val="24"/>
        </w:rPr>
        <w:t>–</w:t>
      </w:r>
      <w:r>
        <w:rPr>
          <w:sz w:val="24"/>
          <w:szCs w:val="24"/>
        </w:rPr>
        <w:drawing>
          <wp:inline distT="0" distB="0" distL="0" distR="0">
            <wp:extent cx="228600" cy="393700"/>
            <wp:effectExtent l="0" t="0" r="0" b="0"/>
            <wp:docPr id="61"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8" descr=""/>
                    <pic:cNvPicPr>
                      <a:picLocks noChangeAspect="1" noChangeArrowheads="1"/>
                    </pic:cNvPicPr>
                  </pic:nvPicPr>
                  <pic:blipFill>
                    <a:blip r:embed="rId1340"/>
                    <a:srcRect l="-157" t="-91" r="-157" b="-91"/>
                    <a:stretch>
                      <a:fillRect/>
                    </a:stretch>
                  </pic:blipFill>
                  <pic:spPr bwMode="auto">
                    <a:xfrm>
                      <a:off x="0" y="0"/>
                      <a:ext cx="228600" cy="393700"/>
                    </a:xfrm>
                    <a:prstGeom prst="rect">
                      <a:avLst/>
                    </a:prstGeom>
                  </pic:spPr>
                </pic:pic>
              </a:graphicData>
            </a:graphic>
          </wp:inline>
        </w:drawing>
      </w:r>
      <w:r>
        <w:rPr>
          <w:sz w:val="24"/>
          <w:szCs w:val="24"/>
        </w:rPr>
        <w:t>.</w:t>
      </w:r>
    </w:p>
    <w:p>
      <w:pPr>
        <w:pStyle w:val="Normal"/>
        <w:numPr>
          <w:ilvl w:val="0"/>
          <w:numId w:val="6"/>
        </w:numPr>
        <w:spacing w:lineRule="auto" w:line="276" w:before="80" w:after="0"/>
        <w:jc w:val="both"/>
        <w:rPr>
          <w:sz w:val="24"/>
          <w:szCs w:val="24"/>
        </w:rPr>
      </w:pPr>
      <w:r>
        <w:rPr>
          <w:sz w:val="24"/>
          <w:szCs w:val="24"/>
        </w:rPr>
        <w:t>Kết quả đúng của lim</w:t>
      </w:r>
      <w:r>
        <w:rPr>
          <w:sz w:val="24"/>
          <w:szCs w:val="24"/>
        </w:rPr>
        <w:drawing>
          <wp:inline distT="0" distB="0" distL="0" distR="0">
            <wp:extent cx="838200" cy="469900"/>
            <wp:effectExtent l="0" t="0" r="0" b="0"/>
            <wp:docPr id="62"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9" descr=""/>
                    <pic:cNvPicPr>
                      <a:picLocks noChangeAspect="1" noChangeArrowheads="1"/>
                    </pic:cNvPicPr>
                  </pic:nvPicPr>
                  <pic:blipFill>
                    <a:blip r:embed="rId1341"/>
                    <a:srcRect l="-43" t="-77" r="-43" b="-77"/>
                    <a:stretch>
                      <a:fillRect/>
                    </a:stretch>
                  </pic:blipFill>
                  <pic:spPr bwMode="auto">
                    <a:xfrm>
                      <a:off x="0" y="0"/>
                      <a:ext cx="838200" cy="469900"/>
                    </a:xfrm>
                    <a:prstGeom prst="rect">
                      <a:avLst/>
                    </a:prstGeom>
                  </pic:spPr>
                </pic:pic>
              </a:graphicData>
            </a:graphic>
          </wp:inline>
        </w:drawing>
      </w:r>
      <w:r>
        <w:rPr>
          <w:sz w:val="24"/>
          <w:szCs w:val="24"/>
        </w:rPr>
        <w:t xml:space="preserve"> là</w:t>
      </w:r>
    </w:p>
    <w:p>
      <w:pPr>
        <w:pStyle w:val="Normal"/>
        <w:tabs>
          <w:tab w:val="clear" w:pos="720"/>
          <w:tab w:val="left" w:pos="2700" w:leader="none"/>
          <w:tab w:val="left" w:pos="5400" w:leader="none"/>
          <w:tab w:val="left" w:pos="7920" w:leader="none"/>
        </w:tabs>
        <w:spacing w:lineRule="auto" w:line="276"/>
        <w:ind w:left="284" w:right="0"/>
        <w:jc w:val="both"/>
        <w:rPr/>
      </w:pPr>
      <w:r>
        <w:rPr>
          <w:b/>
          <w:sz w:val="24"/>
          <w:szCs w:val="24"/>
        </w:rPr>
        <w:t xml:space="preserve">A. </w:t>
      </w:r>
      <w:r>
        <w:rPr>
          <w:sz w:val="24"/>
          <w:szCs w:val="24"/>
        </w:rPr>
        <w:t>–</w:t>
      </w:r>
      <w:r>
        <w:rPr>
          <w:sz w:val="24"/>
          <w:szCs w:val="24"/>
        </w:rPr>
        <w:drawing>
          <wp:inline distT="0" distB="0" distL="0" distR="0">
            <wp:extent cx="254000" cy="431800"/>
            <wp:effectExtent l="0" t="0" r="0" b="0"/>
            <wp:docPr id="63"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0" descr=""/>
                    <pic:cNvPicPr>
                      <a:picLocks noChangeAspect="1" noChangeArrowheads="1"/>
                    </pic:cNvPicPr>
                  </pic:nvPicPr>
                  <pic:blipFill>
                    <a:blip r:embed="rId1342"/>
                    <a:srcRect l="-142" t="-83" r="-142" b="-83"/>
                    <a:stretch>
                      <a:fillRect/>
                    </a:stretch>
                  </pic:blipFill>
                  <pic:spPr bwMode="auto">
                    <a:xfrm>
                      <a:off x="0" y="0"/>
                      <a:ext cx="254000" cy="431800"/>
                    </a:xfrm>
                    <a:prstGeom prst="rect">
                      <a:avLst/>
                    </a:prstGeom>
                  </pic:spPr>
                </pic:pic>
              </a:graphicData>
            </a:graphic>
          </wp:inline>
        </w:drawing>
      </w:r>
      <w:r>
        <w:rPr>
          <w:sz w:val="24"/>
          <w:szCs w:val="24"/>
        </w:rPr>
        <w:t>.</w:t>
        <w:tab/>
      </w:r>
      <w:r>
        <w:rPr>
          <w:b/>
          <w:sz w:val="24"/>
          <w:szCs w:val="24"/>
        </w:rPr>
        <w:t xml:space="preserve">B. </w:t>
      </w:r>
      <w:r>
        <w:rPr>
          <w:sz w:val="24"/>
          <w:szCs w:val="24"/>
        </w:rPr>
        <w:t>–</w:t>
      </w:r>
      <w:r>
        <w:rPr>
          <w:sz w:val="24"/>
          <w:szCs w:val="24"/>
        </w:rPr>
        <w:drawing>
          <wp:inline distT="0" distB="0" distL="0" distR="0">
            <wp:extent cx="152400" cy="393700"/>
            <wp:effectExtent l="0" t="0" r="0" b="0"/>
            <wp:docPr id="64"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1" descr=""/>
                    <pic:cNvPicPr>
                      <a:picLocks noChangeAspect="1" noChangeArrowheads="1"/>
                    </pic:cNvPicPr>
                  </pic:nvPicPr>
                  <pic:blipFill>
                    <a:blip r:embed="rId1343"/>
                    <a:srcRect l="-236" t="-91" r="-236" b="-91"/>
                    <a:stretch>
                      <a:fillRect/>
                    </a:stretch>
                  </pic:blipFill>
                  <pic:spPr bwMode="auto">
                    <a:xfrm>
                      <a:off x="0" y="0"/>
                      <a:ext cx="152400" cy="393700"/>
                    </a:xfrm>
                    <a:prstGeom prst="rect">
                      <a:avLst/>
                    </a:prstGeom>
                  </pic:spPr>
                </pic:pic>
              </a:graphicData>
            </a:graphic>
          </wp:inline>
        </w:drawing>
      </w:r>
      <w:r>
        <w:rPr>
          <w:sz w:val="24"/>
          <w:szCs w:val="24"/>
        </w:rPr>
        <w:t>.</w:t>
        <w:tab/>
      </w:r>
      <w:r>
        <w:rPr>
          <w:b/>
          <w:sz w:val="24"/>
          <w:szCs w:val="24"/>
        </w:rPr>
        <w:t xml:space="preserve">C. </w:t>
      </w:r>
      <w:r>
        <w:rPr>
          <w:sz w:val="24"/>
          <w:szCs w:val="24"/>
        </w:rPr>
        <w:t>–</w:t>
      </w:r>
      <w:r>
        <w:rPr>
          <w:sz w:val="24"/>
          <w:szCs w:val="24"/>
        </w:rPr>
        <w:drawing>
          <wp:inline distT="0" distB="0" distL="0" distR="0">
            <wp:extent cx="152400" cy="393700"/>
            <wp:effectExtent l="0" t="0" r="0" b="0"/>
            <wp:docPr id="65"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2" descr=""/>
                    <pic:cNvPicPr>
                      <a:picLocks noChangeAspect="1" noChangeArrowheads="1"/>
                    </pic:cNvPicPr>
                  </pic:nvPicPr>
                  <pic:blipFill>
                    <a:blip r:embed="rId1344"/>
                    <a:srcRect l="-236" t="-91" r="-236" b="-91"/>
                    <a:stretch>
                      <a:fillRect/>
                    </a:stretch>
                  </pic:blipFill>
                  <pic:spPr bwMode="auto">
                    <a:xfrm>
                      <a:off x="0" y="0"/>
                      <a:ext cx="152400" cy="393700"/>
                    </a:xfrm>
                    <a:prstGeom prst="rect">
                      <a:avLst/>
                    </a:prstGeom>
                  </pic:spPr>
                </pic:pic>
              </a:graphicData>
            </a:graphic>
          </wp:inline>
        </w:drawing>
      </w:r>
      <w:r>
        <w:rPr>
          <w:sz w:val="24"/>
          <w:szCs w:val="24"/>
        </w:rPr>
        <w:t>.</w:t>
        <w:tab/>
      </w:r>
      <w:r>
        <w:rPr>
          <w:b/>
          <w:sz w:val="24"/>
          <w:szCs w:val="24"/>
        </w:rPr>
        <w:t xml:space="preserve">D. </w:t>
      </w:r>
      <w:r>
        <w:rPr>
          <w:sz w:val="24"/>
          <w:szCs w:val="24"/>
        </w:rPr>
        <w:drawing>
          <wp:inline distT="0" distB="0" distL="0" distR="0">
            <wp:extent cx="152400" cy="393700"/>
            <wp:effectExtent l="0" t="0" r="0" b="0"/>
            <wp:docPr id="66"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 descr=""/>
                    <pic:cNvPicPr>
                      <a:picLocks noChangeAspect="1" noChangeArrowheads="1"/>
                    </pic:cNvPicPr>
                  </pic:nvPicPr>
                  <pic:blipFill>
                    <a:blip r:embed="rId1345"/>
                    <a:srcRect l="-236" t="-91" r="-236" b="-91"/>
                    <a:stretch>
                      <a:fillRect/>
                    </a:stretch>
                  </pic:blipFill>
                  <pic:spPr bwMode="auto">
                    <a:xfrm>
                      <a:off x="0" y="0"/>
                      <a:ext cx="152400" cy="393700"/>
                    </a:xfrm>
                    <a:prstGeom prst="rect">
                      <a:avLst/>
                    </a:prstGeom>
                  </pic:spPr>
                </pic:pic>
              </a:graphicData>
            </a:graphic>
          </wp:inline>
        </w:drawing>
      </w:r>
      <w:r>
        <w:rPr>
          <w:sz w:val="24"/>
          <w:szCs w:val="24"/>
        </w:rPr>
        <w:t>.</w:t>
      </w:r>
    </w:p>
    <w:p>
      <w:pPr>
        <w:pStyle w:val="Normal"/>
        <w:numPr>
          <w:ilvl w:val="0"/>
          <w:numId w:val="6"/>
        </w:numPr>
        <w:spacing w:lineRule="auto" w:line="276" w:before="80" w:after="0"/>
        <w:jc w:val="both"/>
        <w:rPr>
          <w:sz w:val="24"/>
          <w:szCs w:val="24"/>
          <w:lang w:val="fr-FR"/>
        </w:rPr>
      </w:pPr>
      <w:r>
        <w:rPr>
          <w:sz w:val="24"/>
          <w:szCs w:val="24"/>
          <w:lang w:val="fr-FR"/>
        </w:rPr>
        <w:t>Giới hạn dãy số (u</w:t>
      </w:r>
      <w:r>
        <w:rPr>
          <w:sz w:val="24"/>
          <w:szCs w:val="24"/>
          <w:vertAlign w:val="subscript"/>
          <w:lang w:val="fr-FR"/>
        </w:rPr>
        <w:t>n</w:t>
      </w:r>
      <w:r>
        <w:rPr>
          <w:sz w:val="24"/>
          <w:szCs w:val="24"/>
          <w:lang w:val="fr-FR"/>
        </w:rPr>
        <w:t>) với u</w:t>
      </w:r>
      <w:r>
        <w:rPr>
          <w:sz w:val="24"/>
          <w:szCs w:val="24"/>
          <w:vertAlign w:val="subscript"/>
          <w:lang w:val="fr-FR"/>
        </w:rPr>
        <w:t>n</w:t>
      </w:r>
      <w:r>
        <w:rPr>
          <w:sz w:val="24"/>
          <w:szCs w:val="24"/>
          <w:lang w:val="fr-FR"/>
        </w:rPr>
        <w:t xml:space="preserve"> = </w:t>
      </w:r>
      <w:r>
        <w:rPr>
          <w:sz w:val="24"/>
          <w:szCs w:val="24"/>
          <w:lang w:val="fr-FR"/>
        </w:rPr>
        <w:drawing>
          <wp:inline distT="0" distB="0" distL="0" distR="0">
            <wp:extent cx="520700" cy="419100"/>
            <wp:effectExtent l="0" t="0" r="0" b="0"/>
            <wp:docPr id="67"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4" descr=""/>
                    <pic:cNvPicPr>
                      <a:picLocks noChangeAspect="1" noChangeArrowheads="1"/>
                    </pic:cNvPicPr>
                  </pic:nvPicPr>
                  <pic:blipFill>
                    <a:blip r:embed="rId1346"/>
                    <a:srcRect l="-69" t="-86" r="-69" b="-86"/>
                    <a:stretch>
                      <a:fillRect/>
                    </a:stretch>
                  </pic:blipFill>
                  <pic:spPr bwMode="auto">
                    <a:xfrm>
                      <a:off x="0" y="0"/>
                      <a:ext cx="520700" cy="419100"/>
                    </a:xfrm>
                    <a:prstGeom prst="rect">
                      <a:avLst/>
                    </a:prstGeom>
                  </pic:spPr>
                </pic:pic>
              </a:graphicData>
            </a:graphic>
          </wp:inline>
        </w:drawing>
      </w:r>
      <w:r>
        <w:rPr>
          <w:sz w:val="24"/>
          <w:szCs w:val="24"/>
          <w:lang w:val="fr-FR"/>
        </w:rPr>
        <w:t xml:space="preserve"> là: </w:t>
      </w:r>
    </w:p>
    <w:p>
      <w:pPr>
        <w:pStyle w:val="Normal"/>
        <w:tabs>
          <w:tab w:val="clear" w:pos="720"/>
          <w:tab w:val="left" w:pos="2700" w:leader="none"/>
          <w:tab w:val="left" w:pos="5400" w:leader="none"/>
          <w:tab w:val="left" w:pos="7920" w:leader="none"/>
        </w:tabs>
        <w:spacing w:lineRule="auto" w:line="276"/>
        <w:ind w:left="284" w:right="0"/>
        <w:jc w:val="both"/>
        <w:rPr/>
      </w:pPr>
      <w:r>
        <w:rPr>
          <w:b/>
          <w:sz w:val="24"/>
          <w:szCs w:val="24"/>
        </w:rPr>
        <w:t xml:space="preserve">A. </w:t>
      </w:r>
      <w:r>
        <w:rPr>
          <w:sz w:val="24"/>
          <w:szCs w:val="24"/>
        </w:rPr>
        <w:t>–</w:t>
      </w:r>
      <w:r>
        <w:rPr>
          <w:rFonts w:eastAsia="Symbol" w:cs="Symbol" w:ascii="Symbol" w:hAnsi="Symbol"/>
          <w:sz w:val="24"/>
          <w:szCs w:val="24"/>
        </w:rPr>
        <w:sym w:font="Symbol" w:char="f0a5"/>
      </w:r>
      <w:r>
        <w:rPr>
          <w:sz w:val="24"/>
          <w:szCs w:val="24"/>
        </w:rPr>
        <w:t>.</w:t>
        <w:tab/>
      </w:r>
      <w:r>
        <w:rPr>
          <w:b/>
          <w:sz w:val="24"/>
          <w:szCs w:val="24"/>
        </w:rPr>
        <w:t xml:space="preserve">B. </w:t>
      </w:r>
      <w:r>
        <w:rPr>
          <w:sz w:val="24"/>
          <w:szCs w:val="24"/>
        </w:rPr>
        <w:t>+</w:t>
      </w:r>
      <w:r>
        <w:rPr>
          <w:rFonts w:eastAsia="Symbol" w:cs="Symbol" w:ascii="Symbol" w:hAnsi="Symbol"/>
          <w:sz w:val="24"/>
          <w:szCs w:val="24"/>
        </w:rPr>
        <w:sym w:font="Symbol" w:char="f0a5"/>
      </w:r>
      <w:r>
        <w:rPr>
          <w:sz w:val="24"/>
          <w:szCs w:val="24"/>
        </w:rPr>
        <w:t>.</w:t>
        <w:tab/>
      </w:r>
      <w:r>
        <w:rPr>
          <w:b/>
          <w:sz w:val="24"/>
          <w:szCs w:val="24"/>
        </w:rPr>
        <w:t xml:space="preserve">C. </w:t>
      </w:r>
      <w:r>
        <w:rPr>
          <w:sz w:val="24"/>
          <w:szCs w:val="24"/>
        </w:rPr>
        <w:drawing>
          <wp:inline distT="0" distB="0" distL="0" distR="0">
            <wp:extent cx="152400" cy="393700"/>
            <wp:effectExtent l="0" t="0" r="0" b="0"/>
            <wp:docPr id="68"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5" descr=""/>
                    <pic:cNvPicPr>
                      <a:picLocks noChangeAspect="1" noChangeArrowheads="1"/>
                    </pic:cNvPicPr>
                  </pic:nvPicPr>
                  <pic:blipFill>
                    <a:blip r:embed="rId1347"/>
                    <a:srcRect l="-236" t="-91" r="-236" b="-91"/>
                    <a:stretch>
                      <a:fillRect/>
                    </a:stretch>
                  </pic:blipFill>
                  <pic:spPr bwMode="auto">
                    <a:xfrm>
                      <a:off x="0" y="0"/>
                      <a:ext cx="152400" cy="393700"/>
                    </a:xfrm>
                    <a:prstGeom prst="rect">
                      <a:avLst/>
                    </a:prstGeom>
                  </pic:spPr>
                </pic:pic>
              </a:graphicData>
            </a:graphic>
          </wp:inline>
        </w:drawing>
      </w:r>
      <w:r>
        <w:rPr>
          <w:sz w:val="24"/>
          <w:szCs w:val="24"/>
        </w:rPr>
        <w:t>.</w:t>
        <w:tab/>
      </w:r>
      <w:r>
        <w:rPr>
          <w:b/>
          <w:sz w:val="24"/>
          <w:szCs w:val="24"/>
        </w:rPr>
        <w:t xml:space="preserve">D. </w:t>
      </w:r>
      <w:r>
        <w:rPr>
          <w:sz w:val="24"/>
          <w:szCs w:val="24"/>
        </w:rPr>
        <w:t>0.</w:t>
      </w:r>
    </w:p>
    <w:p>
      <w:pPr>
        <w:pStyle w:val="Normal"/>
        <w:numPr>
          <w:ilvl w:val="0"/>
          <w:numId w:val="6"/>
        </w:numPr>
        <w:spacing w:lineRule="auto" w:line="276" w:before="80" w:after="0"/>
        <w:jc w:val="both"/>
        <w:rPr>
          <w:sz w:val="24"/>
          <w:szCs w:val="24"/>
        </w:rPr>
      </w:pPr>
      <w:r>
        <w:rPr>
          <w:sz w:val="24"/>
          <w:szCs w:val="24"/>
        </w:rPr>
        <w:t>lim</w:t>
      </w:r>
      <w:r>
        <w:rPr>
          <w:sz w:val="24"/>
          <w:szCs w:val="24"/>
        </w:rPr>
        <w:drawing>
          <wp:inline distT="0" distB="0" distL="0" distR="0">
            <wp:extent cx="927100" cy="419100"/>
            <wp:effectExtent l="0" t="0" r="0" b="0"/>
            <wp:docPr id="69"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6" descr=""/>
                    <pic:cNvPicPr>
                      <a:picLocks noChangeAspect="1" noChangeArrowheads="1"/>
                    </pic:cNvPicPr>
                  </pic:nvPicPr>
                  <pic:blipFill>
                    <a:blip r:embed="rId1348"/>
                    <a:srcRect l="-39" t="-86" r="-39" b="-86"/>
                    <a:stretch>
                      <a:fillRect/>
                    </a:stretch>
                  </pic:blipFill>
                  <pic:spPr bwMode="auto">
                    <a:xfrm>
                      <a:off x="0" y="0"/>
                      <a:ext cx="927100" cy="419100"/>
                    </a:xfrm>
                    <a:prstGeom prst="rect">
                      <a:avLst/>
                    </a:prstGeom>
                  </pic:spPr>
                </pic:pic>
              </a:graphicData>
            </a:graphic>
          </wp:inline>
        </w:drawing>
      </w:r>
      <w:r>
        <w:rPr>
          <w:sz w:val="24"/>
          <w:szCs w:val="24"/>
        </w:rPr>
        <w:t xml:space="preserve"> bằng :</w:t>
      </w:r>
    </w:p>
    <w:p>
      <w:pPr>
        <w:pStyle w:val="Normal"/>
        <w:tabs>
          <w:tab w:val="clear" w:pos="720"/>
          <w:tab w:val="left" w:pos="2700" w:leader="none"/>
          <w:tab w:val="left" w:pos="5400" w:leader="none"/>
          <w:tab w:val="left" w:pos="7920" w:leader="none"/>
        </w:tabs>
        <w:spacing w:lineRule="auto" w:line="276"/>
        <w:ind w:left="284" w:right="0"/>
        <w:jc w:val="both"/>
        <w:rPr/>
      </w:pPr>
      <w:r>
        <w:rPr>
          <w:b/>
          <w:sz w:val="24"/>
          <w:szCs w:val="24"/>
        </w:rPr>
        <w:t xml:space="preserve">A. </w:t>
      </w:r>
      <w:r>
        <w:rPr>
          <w:sz w:val="24"/>
          <w:szCs w:val="24"/>
        </w:rPr>
        <w:t>+</w:t>
      </w:r>
      <w:r>
        <w:rPr>
          <w:rFonts w:eastAsia="Symbol" w:cs="Symbol" w:ascii="Symbol" w:hAnsi="Symbol"/>
          <w:sz w:val="24"/>
          <w:szCs w:val="24"/>
        </w:rPr>
        <w:sym w:font="Symbol" w:char="f0a5"/>
      </w:r>
      <w:r>
        <w:rPr>
          <w:sz w:val="24"/>
          <w:szCs w:val="24"/>
        </w:rPr>
        <w:t>.</w:t>
        <w:tab/>
      </w:r>
      <w:r>
        <w:rPr>
          <w:b/>
          <w:sz w:val="24"/>
          <w:szCs w:val="24"/>
        </w:rPr>
        <w:t xml:space="preserve">B. </w:t>
      </w:r>
      <w:r>
        <w:rPr>
          <w:sz w:val="24"/>
          <w:szCs w:val="24"/>
        </w:rPr>
        <w:t>–</w:t>
      </w:r>
      <w:r>
        <w:rPr>
          <w:rFonts w:eastAsia="Symbol" w:cs="Symbol" w:ascii="Symbol" w:hAnsi="Symbol"/>
          <w:sz w:val="24"/>
          <w:szCs w:val="24"/>
        </w:rPr>
        <w:sym w:font="Symbol" w:char="f0a5"/>
      </w:r>
      <w:r>
        <w:rPr>
          <w:sz w:val="24"/>
          <w:szCs w:val="24"/>
        </w:rPr>
        <w:t>.</w:t>
        <w:tab/>
      </w:r>
      <w:r>
        <w:rPr>
          <w:b/>
          <w:sz w:val="24"/>
          <w:szCs w:val="24"/>
        </w:rPr>
        <w:t xml:space="preserve">C. </w:t>
      </w:r>
      <w:r>
        <w:rPr>
          <w:sz w:val="24"/>
          <w:szCs w:val="24"/>
        </w:rPr>
        <w:t>0.</w:t>
        <w:tab/>
      </w:r>
      <w:r>
        <w:rPr>
          <w:b/>
          <w:sz w:val="24"/>
          <w:szCs w:val="24"/>
        </w:rPr>
        <w:t xml:space="preserve">D. </w:t>
      </w:r>
      <w:r>
        <w:rPr>
          <w:sz w:val="24"/>
          <w:szCs w:val="24"/>
        </w:rPr>
        <w:t>1.</w:t>
      </w:r>
    </w:p>
    <w:p>
      <w:pPr>
        <w:pStyle w:val="Normal"/>
        <w:numPr>
          <w:ilvl w:val="0"/>
          <w:numId w:val="6"/>
        </w:numPr>
        <w:spacing w:lineRule="auto" w:line="276" w:before="80" w:after="0"/>
        <w:jc w:val="both"/>
        <w:rPr>
          <w:sz w:val="24"/>
          <w:szCs w:val="24"/>
        </w:rPr>
      </w:pPr>
      <w:r>
        <w:rPr>
          <w:sz w:val="24"/>
          <w:szCs w:val="24"/>
        </w:rPr>
        <w:t>Chọn kết quả đúng của lim</w:t>
      </w:r>
      <w:r>
        <w:rPr>
          <w:sz w:val="24"/>
          <w:szCs w:val="24"/>
        </w:rPr>
        <w:drawing>
          <wp:inline distT="0" distB="0" distL="0" distR="0">
            <wp:extent cx="850900" cy="444500"/>
            <wp:effectExtent l="0" t="0" r="0" b="0"/>
            <wp:docPr id="70"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7" descr=""/>
                    <pic:cNvPicPr>
                      <a:picLocks noChangeAspect="1" noChangeArrowheads="1"/>
                    </pic:cNvPicPr>
                  </pic:nvPicPr>
                  <pic:blipFill>
                    <a:blip r:embed="rId1349"/>
                    <a:srcRect l="-42" t="-81" r="-42" b="-81"/>
                    <a:stretch>
                      <a:fillRect/>
                    </a:stretch>
                  </pic:blipFill>
                  <pic:spPr bwMode="auto">
                    <a:xfrm>
                      <a:off x="0" y="0"/>
                      <a:ext cx="850900" cy="444500"/>
                    </a:xfrm>
                    <a:prstGeom prst="rect">
                      <a:avLst/>
                    </a:prstGeom>
                  </pic:spPr>
                </pic:pic>
              </a:graphicData>
            </a:graphic>
          </wp:inline>
        </w:drawing>
      </w:r>
      <w:r>
        <w:rPr>
          <w:sz w:val="24"/>
          <w:szCs w:val="24"/>
        </w:rPr>
        <w:t>:</w:t>
      </w:r>
    </w:p>
    <w:p>
      <w:pPr>
        <w:pStyle w:val="Normal"/>
        <w:tabs>
          <w:tab w:val="clear" w:pos="720"/>
          <w:tab w:val="left" w:pos="2700" w:leader="none"/>
          <w:tab w:val="left" w:pos="5400" w:leader="none"/>
          <w:tab w:val="left" w:pos="7920" w:leader="none"/>
        </w:tabs>
        <w:spacing w:lineRule="auto" w:line="276"/>
        <w:ind w:left="284" w:right="0"/>
        <w:jc w:val="both"/>
        <w:rPr/>
      </w:pPr>
      <w:r>
        <w:rPr>
          <w:b/>
          <w:sz w:val="24"/>
          <w:szCs w:val="24"/>
        </w:rPr>
        <w:t xml:space="preserve">A. </w:t>
      </w:r>
      <w:r>
        <w:rPr>
          <w:sz w:val="24"/>
          <w:szCs w:val="24"/>
        </w:rPr>
        <w:t>5.</w:t>
        <w:tab/>
      </w:r>
      <w:r>
        <w:rPr>
          <w:b/>
          <w:sz w:val="24"/>
          <w:szCs w:val="24"/>
        </w:rPr>
        <w:t xml:space="preserve">B. </w:t>
      </w:r>
      <w:r>
        <w:rPr>
          <w:sz w:val="24"/>
          <w:szCs w:val="24"/>
        </w:rPr>
        <w:drawing>
          <wp:inline distT="0" distB="0" distL="0" distR="0">
            <wp:extent cx="152400" cy="393700"/>
            <wp:effectExtent l="0" t="0" r="0" b="0"/>
            <wp:docPr id="71"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8" descr=""/>
                    <pic:cNvPicPr>
                      <a:picLocks noChangeAspect="1" noChangeArrowheads="1"/>
                    </pic:cNvPicPr>
                  </pic:nvPicPr>
                  <pic:blipFill>
                    <a:blip r:embed="rId1350"/>
                    <a:srcRect l="-236" t="-91" r="-236" b="-91"/>
                    <a:stretch>
                      <a:fillRect/>
                    </a:stretch>
                  </pic:blipFill>
                  <pic:spPr bwMode="auto">
                    <a:xfrm>
                      <a:off x="0" y="0"/>
                      <a:ext cx="152400" cy="393700"/>
                    </a:xfrm>
                    <a:prstGeom prst="rect">
                      <a:avLst/>
                    </a:prstGeom>
                  </pic:spPr>
                </pic:pic>
              </a:graphicData>
            </a:graphic>
          </wp:inline>
        </w:drawing>
      </w:r>
      <w:r>
        <w:rPr>
          <w:sz w:val="24"/>
          <w:szCs w:val="24"/>
        </w:rPr>
        <w:t>.</w:t>
        <w:tab/>
      </w:r>
      <w:r>
        <w:rPr>
          <w:b/>
          <w:sz w:val="24"/>
          <w:szCs w:val="24"/>
        </w:rPr>
        <w:t xml:space="preserve">C. </w:t>
      </w:r>
      <w:r>
        <w:rPr>
          <w:sz w:val="24"/>
          <w:szCs w:val="24"/>
        </w:rPr>
        <w:t>–</w:t>
      </w:r>
      <w:r>
        <w:rPr>
          <w:rFonts w:eastAsia="Symbol" w:cs="Symbol" w:ascii="Symbol" w:hAnsi="Symbol"/>
          <w:sz w:val="24"/>
          <w:szCs w:val="24"/>
        </w:rPr>
        <w:sym w:font="Symbol" w:char="f0a5"/>
      </w:r>
      <w:r>
        <w:rPr>
          <w:sz w:val="24"/>
          <w:szCs w:val="24"/>
        </w:rPr>
        <w:t>.</w:t>
        <w:tab/>
      </w:r>
      <w:r>
        <w:rPr>
          <w:b/>
          <w:sz w:val="24"/>
          <w:szCs w:val="24"/>
        </w:rPr>
        <w:t xml:space="preserve">D. </w:t>
      </w:r>
      <w:r>
        <w:rPr>
          <w:sz w:val="24"/>
          <w:szCs w:val="24"/>
        </w:rPr>
        <w:t>+</w:t>
      </w:r>
      <w:r>
        <w:rPr>
          <w:rFonts w:eastAsia="Symbol" w:cs="Symbol" w:ascii="Symbol" w:hAnsi="Symbol"/>
          <w:sz w:val="24"/>
          <w:szCs w:val="24"/>
        </w:rPr>
        <w:sym w:font="Symbol" w:char="f0a5"/>
      </w:r>
      <w:r>
        <w:rPr>
          <w:sz w:val="24"/>
          <w:szCs w:val="24"/>
        </w:rPr>
        <w:t>.</w:t>
      </w:r>
    </w:p>
    <w:p>
      <w:pPr>
        <w:pStyle w:val="Normal"/>
        <w:numPr>
          <w:ilvl w:val="0"/>
          <w:numId w:val="6"/>
        </w:numPr>
        <w:spacing w:lineRule="auto" w:line="276" w:before="80" w:after="0"/>
        <w:jc w:val="both"/>
        <w:rPr>
          <w:sz w:val="24"/>
          <w:szCs w:val="24"/>
        </w:rPr>
      </w:pPr>
      <w:r>
        <w:rPr>
          <w:sz w:val="24"/>
          <w:szCs w:val="24"/>
        </w:rPr>
        <w:t>Giá trị đúng của lim</w:t>
      </w:r>
      <w:r>
        <w:rPr>
          <w:sz w:val="24"/>
          <w:szCs w:val="24"/>
        </w:rPr>
        <w:drawing>
          <wp:inline distT="0" distB="0" distL="0" distR="0">
            <wp:extent cx="1282700" cy="266700"/>
            <wp:effectExtent l="0" t="0" r="0" b="0"/>
            <wp:docPr id="72"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9" descr=""/>
                    <pic:cNvPicPr>
                      <a:picLocks noChangeAspect="1" noChangeArrowheads="1"/>
                    </pic:cNvPicPr>
                  </pic:nvPicPr>
                  <pic:blipFill>
                    <a:blip r:embed="rId1351"/>
                    <a:srcRect l="-28" t="-135" r="-28" b="-135"/>
                    <a:stretch>
                      <a:fillRect/>
                    </a:stretch>
                  </pic:blipFill>
                  <pic:spPr bwMode="auto">
                    <a:xfrm>
                      <a:off x="0" y="0"/>
                      <a:ext cx="1282700" cy="266700"/>
                    </a:xfrm>
                    <a:prstGeom prst="rect">
                      <a:avLst/>
                    </a:prstGeom>
                  </pic:spPr>
                </pic:pic>
              </a:graphicData>
            </a:graphic>
          </wp:inline>
        </w:drawing>
      </w:r>
      <w:r>
        <w:rPr>
          <w:sz w:val="24"/>
          <w:szCs w:val="24"/>
        </w:rPr>
        <w:t xml:space="preserve"> là:</w:t>
      </w:r>
    </w:p>
    <w:p>
      <w:pPr>
        <w:pStyle w:val="Normal"/>
        <w:tabs>
          <w:tab w:val="clear" w:pos="720"/>
          <w:tab w:val="left" w:pos="2700" w:leader="none"/>
          <w:tab w:val="left" w:pos="5400" w:leader="none"/>
          <w:tab w:val="left" w:pos="7920" w:leader="none"/>
        </w:tabs>
        <w:spacing w:lineRule="auto" w:line="276"/>
        <w:ind w:left="284" w:right="0"/>
        <w:jc w:val="both"/>
        <w:rPr/>
      </w:pPr>
      <w:r>
        <w:rPr>
          <w:b/>
          <w:sz w:val="24"/>
          <w:szCs w:val="24"/>
        </w:rPr>
        <w:t xml:space="preserve">A. </w:t>
      </w:r>
      <w:r>
        <w:rPr>
          <w:sz w:val="24"/>
          <w:szCs w:val="24"/>
        </w:rPr>
        <w:t>+</w:t>
      </w:r>
      <w:r>
        <w:rPr>
          <w:rFonts w:eastAsia="Symbol" w:cs="Symbol" w:ascii="Symbol" w:hAnsi="Symbol"/>
          <w:sz w:val="24"/>
          <w:szCs w:val="24"/>
        </w:rPr>
        <w:sym w:font="Symbol" w:char="f0a5"/>
      </w:r>
      <w:r>
        <w:rPr>
          <w:sz w:val="24"/>
          <w:szCs w:val="24"/>
        </w:rPr>
        <w:t>.</w:t>
        <w:tab/>
      </w:r>
      <w:r>
        <w:rPr>
          <w:b/>
          <w:sz w:val="24"/>
          <w:szCs w:val="24"/>
        </w:rPr>
        <w:t xml:space="preserve">B. </w:t>
      </w:r>
      <w:r>
        <w:rPr>
          <w:sz w:val="24"/>
          <w:szCs w:val="24"/>
        </w:rPr>
        <w:t>–</w:t>
      </w:r>
      <w:r>
        <w:rPr>
          <w:rFonts w:eastAsia="Symbol" w:cs="Symbol" w:ascii="Symbol" w:hAnsi="Symbol"/>
          <w:sz w:val="24"/>
          <w:szCs w:val="24"/>
        </w:rPr>
        <w:sym w:font="Symbol" w:char="f0a5"/>
      </w:r>
      <w:r>
        <w:rPr>
          <w:sz w:val="24"/>
          <w:szCs w:val="24"/>
        </w:rPr>
        <w:t>.</w:t>
        <w:tab/>
      </w:r>
      <w:r>
        <w:rPr>
          <w:b/>
          <w:sz w:val="24"/>
          <w:szCs w:val="24"/>
        </w:rPr>
        <w:t xml:space="preserve">C. </w:t>
      </w:r>
      <w:r>
        <w:rPr>
          <w:sz w:val="24"/>
          <w:szCs w:val="24"/>
        </w:rPr>
        <w:t>–2.</w:t>
        <w:tab/>
      </w:r>
      <w:r>
        <w:rPr>
          <w:b/>
          <w:sz w:val="24"/>
          <w:szCs w:val="24"/>
        </w:rPr>
        <w:t xml:space="preserve">D. </w:t>
      </w:r>
      <w:r>
        <w:rPr>
          <w:sz w:val="24"/>
          <w:szCs w:val="24"/>
        </w:rPr>
        <w:t xml:space="preserve">0. </w:t>
      </w:r>
    </w:p>
    <w:p>
      <w:pPr>
        <w:pStyle w:val="Normal"/>
        <w:numPr>
          <w:ilvl w:val="0"/>
          <w:numId w:val="6"/>
        </w:numPr>
        <w:spacing w:lineRule="auto" w:line="276" w:before="80" w:after="0"/>
        <w:jc w:val="both"/>
        <w:rPr/>
      </w:pPr>
      <w:r>
        <w:rPr/>
        <w:t>lim</w:t>
      </w:r>
      <w:r>
        <w:rPr/>
        <w:drawing>
          <wp:inline distT="0" distB="0" distL="0" distR="0">
            <wp:extent cx="1143000" cy="431800"/>
            <wp:effectExtent l="0" t="0" r="0" b="0"/>
            <wp:docPr id="73"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40" descr=""/>
                    <pic:cNvPicPr>
                      <a:picLocks noChangeAspect="1" noChangeArrowheads="1"/>
                    </pic:cNvPicPr>
                  </pic:nvPicPr>
                  <pic:blipFill>
                    <a:blip r:embed="rId1352"/>
                    <a:srcRect l="-31" t="-83" r="-31" b="-83"/>
                    <a:stretch>
                      <a:fillRect/>
                    </a:stretch>
                  </pic:blipFill>
                  <pic:spPr bwMode="auto">
                    <a:xfrm>
                      <a:off x="0" y="0"/>
                      <a:ext cx="1143000" cy="431800"/>
                    </a:xfrm>
                    <a:prstGeom prst="rect">
                      <a:avLst/>
                    </a:prstGeom>
                  </pic:spPr>
                </pic:pic>
              </a:graphicData>
            </a:graphic>
          </wp:inline>
        </w:drawing>
      </w:r>
      <w:r>
        <w:rPr/>
        <w:t xml:space="preserve"> bằng:</w:t>
      </w:r>
    </w:p>
    <w:p>
      <w:pPr>
        <w:pStyle w:val="Normal"/>
        <w:tabs>
          <w:tab w:val="clear" w:pos="720"/>
          <w:tab w:val="left" w:pos="2700" w:leader="none"/>
          <w:tab w:val="left" w:pos="5400" w:leader="none"/>
          <w:tab w:val="left" w:pos="7920" w:leader="none"/>
        </w:tabs>
        <w:spacing w:lineRule="auto" w:line="276"/>
        <w:ind w:left="284" w:right="0"/>
        <w:jc w:val="both"/>
        <w:rPr/>
      </w:pPr>
      <w:r>
        <w:rPr>
          <w:b/>
        </w:rPr>
        <w:t xml:space="preserve">A. </w:t>
      </w:r>
      <w:r>
        <w:rPr/>
        <w:t>+</w:t>
      </w:r>
      <w:r>
        <w:rPr>
          <w:rFonts w:eastAsia="Symbol" w:cs="Symbol" w:ascii="Symbol" w:hAnsi="Symbol"/>
        </w:rPr>
        <w:sym w:font="Symbol" w:char="f0a5"/>
      </w:r>
      <w:r>
        <w:rPr/>
        <w:t>.</w:t>
        <w:tab/>
      </w:r>
      <w:r>
        <w:rPr>
          <w:b/>
        </w:rPr>
        <w:t xml:space="preserve">B. </w:t>
      </w:r>
      <w:r>
        <w:rPr/>
        <w:t>0.</w:t>
        <w:tab/>
      </w:r>
      <w:r>
        <w:rPr>
          <w:b/>
        </w:rPr>
        <w:t xml:space="preserve">C. </w:t>
      </w:r>
      <w:r>
        <w:rPr/>
        <w:t>–2.</w:t>
        <w:tab/>
      </w:r>
      <w:r>
        <w:rPr>
          <w:b/>
        </w:rPr>
        <w:t xml:space="preserve">D. </w:t>
      </w:r>
      <w:r>
        <w:rPr/>
        <w:t>–</w:t>
      </w:r>
      <w:r>
        <w:rPr>
          <w:rFonts w:eastAsia="Symbol" w:cs="Symbol" w:ascii="Symbol" w:hAnsi="Symbol"/>
        </w:rPr>
        <w:sym w:font="Symbol" w:char="f0a5"/>
      </w:r>
      <w:r>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rPr>
          <w:sz w:val="24"/>
          <w:szCs w:val="24"/>
          <w:lang w:val="vi-VN"/>
        </w:rPr>
      </w:pPr>
      <w:r>
        <w:rPr>
          <w:sz w:val="24"/>
          <w:szCs w:val="24"/>
          <w:lang w:val="vi-VN"/>
        </w:rPr>
        <w:t>- Học sinh thực hiện nhiệm vụ.</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rPr>
          <w:sz w:val="24"/>
          <w:szCs w:val="24"/>
          <w:lang w:val="vi-VN"/>
        </w:rPr>
      </w:pPr>
      <w:r>
        <w:rPr>
          <w:sz w:val="24"/>
          <w:szCs w:val="24"/>
          <w:lang w:val="vi-VN"/>
        </w:rPr>
        <w:t>- Học sinh lên bảng trình bày.</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rPr>
          <w:sz w:val="24"/>
          <w:szCs w:val="24"/>
          <w:lang w:val="vi-VN"/>
        </w:rPr>
      </w:pPr>
      <w:r>
        <w:rPr>
          <w:sz w:val="24"/>
          <w:szCs w:val="24"/>
          <w:lang w:val="vi-VN"/>
        </w:rPr>
        <w:t>- Giáo viên nhận xét chỉnh sửa.</w:t>
      </w:r>
    </w:p>
    <w:p>
      <w:pPr>
        <w:pStyle w:val="Normal"/>
        <w:rPr>
          <w:sz w:val="24"/>
          <w:szCs w:val="24"/>
          <w:lang w:val="vi-VN"/>
        </w:rPr>
      </w:pPr>
      <w:r>
        <w:rPr>
          <w:sz w:val="24"/>
          <w:szCs w:val="24"/>
          <w:lang w:val="vi-VN"/>
        </w:rPr>
      </w:r>
    </w:p>
    <w:p>
      <w:pPr>
        <w:pStyle w:val="Normal"/>
        <w:rPr>
          <w:sz w:val="24"/>
          <w:szCs w:val="24"/>
        </w:rPr>
      </w:pPr>
      <w:r>
        <w:rPr>
          <w:b/>
          <w:bCs/>
          <w:sz w:val="24"/>
          <w:szCs w:val="24"/>
          <w:lang w:val="vi-VN"/>
        </w:rPr>
        <w:t>Phát phiếu học tâp</w:t>
      </w:r>
      <w:r>
        <w:rPr>
          <w:b/>
          <w:bCs/>
          <w:sz w:val="24"/>
          <w:szCs w:val="24"/>
        </w:rPr>
        <w:t xml:space="preserve"> 2</w:t>
      </w:r>
    </w:p>
    <w:p>
      <w:pPr>
        <w:pStyle w:val="Normal"/>
        <w:rPr>
          <w:sz w:val="24"/>
          <w:szCs w:val="24"/>
          <w:lang w:val="vi-VN"/>
        </w:rPr>
      </w:pPr>
      <w:r>
        <w:rPr>
          <w:sz w:val="24"/>
          <w:szCs w:val="24"/>
          <w:lang w:val="vi-VN"/>
        </w:rPr>
        <w:t>- Chuyển giao nhiệm vụ</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left="900" w:right="0"/>
        <w:rPr>
          <w:sz w:val="24"/>
          <w:szCs w:val="24"/>
          <w:lang w:val="vi-VN"/>
        </w:rPr>
      </w:pPr>
      <w:r>
        <w:rPr>
          <w:sz w:val="24"/>
          <w:szCs w:val="24"/>
          <w:lang w:val="vi-VN"/>
        </w:rPr>
        <w:t>Nhóm 1:câu 1,5. Nhóm 2:câu 2,6. Nhóm 3: câu 3,7. Nhóm 4: câu 4,8</w:t>
      </w:r>
    </w:p>
    <w:p>
      <w:pPr>
        <w:pStyle w:val="Normal"/>
        <w:numPr>
          <w:ilvl w:val="0"/>
          <w:numId w:val="9"/>
        </w:numPr>
        <w:spacing w:lineRule="auto" w:line="276" w:before="80" w:after="0"/>
        <w:jc w:val="both"/>
        <w:rPr>
          <w:sz w:val="24"/>
          <w:szCs w:val="24"/>
        </w:rPr>
      </w:pPr>
      <w:r>
        <w:rPr>
          <w:sz w:val="24"/>
          <w:szCs w:val="24"/>
        </w:rPr>
        <w:drawing>
          <wp:inline distT="0" distB="0" distL="0" distR="0">
            <wp:extent cx="787400" cy="444500"/>
            <wp:effectExtent l="0" t="0" r="0" b="0"/>
            <wp:docPr id="74"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1" descr=""/>
                    <pic:cNvPicPr>
                      <a:picLocks noChangeAspect="1" noChangeArrowheads="1"/>
                    </pic:cNvPicPr>
                  </pic:nvPicPr>
                  <pic:blipFill>
                    <a:blip r:embed="rId1353"/>
                    <a:srcRect l="-46" t="-81" r="-46" b="-81"/>
                    <a:stretch>
                      <a:fillRect/>
                    </a:stretch>
                  </pic:blipFill>
                  <pic:spPr bwMode="auto">
                    <a:xfrm>
                      <a:off x="0" y="0"/>
                      <a:ext cx="787400" cy="444500"/>
                    </a:xfrm>
                    <a:prstGeom prst="rect">
                      <a:avLst/>
                    </a:prstGeom>
                  </pic:spPr>
                </pic:pic>
              </a:graphicData>
            </a:graphic>
          </wp:inline>
        </w:drawing>
      </w:r>
      <w:r>
        <w:rPr>
          <w:sz w:val="24"/>
          <w:szCs w:val="24"/>
        </w:rPr>
        <w:t xml:space="preserve"> </w:t>
      </w:r>
      <w:r>
        <w:rPr>
          <w:sz w:val="24"/>
          <w:szCs w:val="24"/>
        </w:rPr>
        <w:t>bằng :</w:t>
      </w:r>
    </w:p>
    <w:p>
      <w:pPr>
        <w:pStyle w:val="Normal"/>
        <w:tabs>
          <w:tab w:val="clear" w:pos="720"/>
          <w:tab w:val="left" w:pos="2700" w:leader="none"/>
          <w:tab w:val="left" w:pos="5400" w:leader="none"/>
          <w:tab w:val="left" w:pos="7920" w:leader="none"/>
        </w:tabs>
        <w:spacing w:lineRule="auto" w:line="276"/>
        <w:ind w:left="284" w:right="0"/>
        <w:jc w:val="both"/>
        <w:rPr/>
      </w:pPr>
      <w:r>
        <w:rPr>
          <w:b/>
          <w:sz w:val="24"/>
          <w:szCs w:val="24"/>
        </w:rPr>
        <w:t xml:space="preserve">A. </w:t>
      </w:r>
      <w:r>
        <w:rPr>
          <w:sz w:val="24"/>
          <w:szCs w:val="24"/>
        </w:rPr>
        <w:t>0.</w:t>
        <w:tab/>
      </w:r>
      <w:r>
        <w:rPr>
          <w:b/>
          <w:sz w:val="24"/>
          <w:szCs w:val="24"/>
        </w:rPr>
        <w:t xml:space="preserve">B. </w:t>
      </w:r>
      <w:r>
        <w:rPr>
          <w:sz w:val="24"/>
          <w:szCs w:val="24"/>
        </w:rPr>
        <w:t>1.</w:t>
        <w:tab/>
      </w:r>
      <w:r>
        <w:rPr>
          <w:b/>
          <w:sz w:val="24"/>
          <w:szCs w:val="24"/>
        </w:rPr>
        <w:t xml:space="preserve">C. </w:t>
      </w:r>
      <w:r>
        <w:rPr>
          <w:sz w:val="24"/>
          <w:szCs w:val="24"/>
        </w:rPr>
        <w:drawing>
          <wp:inline distT="0" distB="0" distL="0" distR="0">
            <wp:extent cx="139700" cy="393700"/>
            <wp:effectExtent l="0" t="0" r="0" b="0"/>
            <wp:docPr id="75"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42" descr=""/>
                    <pic:cNvPicPr>
                      <a:picLocks noChangeAspect="1" noChangeArrowheads="1"/>
                    </pic:cNvPicPr>
                  </pic:nvPicPr>
                  <pic:blipFill>
                    <a:blip r:embed="rId1354"/>
                    <a:srcRect l="-258" t="-91" r="-258" b="-91"/>
                    <a:stretch>
                      <a:fillRect/>
                    </a:stretch>
                  </pic:blipFill>
                  <pic:spPr bwMode="auto">
                    <a:xfrm>
                      <a:off x="0" y="0"/>
                      <a:ext cx="139700" cy="393700"/>
                    </a:xfrm>
                    <a:prstGeom prst="rect">
                      <a:avLst/>
                    </a:prstGeom>
                  </pic:spPr>
                </pic:pic>
              </a:graphicData>
            </a:graphic>
          </wp:inline>
        </w:drawing>
      </w:r>
      <w:r>
        <w:rPr>
          <w:sz w:val="24"/>
          <w:szCs w:val="24"/>
        </w:rPr>
        <w:t>.</w:t>
        <w:tab/>
      </w:r>
      <w:r>
        <w:rPr>
          <w:b/>
          <w:sz w:val="24"/>
          <w:szCs w:val="24"/>
        </w:rPr>
        <w:t xml:space="preserve">D. </w:t>
      </w:r>
      <w:r>
        <w:rPr>
          <w:sz w:val="24"/>
          <w:szCs w:val="24"/>
        </w:rPr>
        <w:t>+</w:t>
      </w:r>
      <w:r>
        <w:rPr>
          <w:rFonts w:eastAsia="Symbol" w:cs="Symbol" w:ascii="Symbol" w:hAnsi="Symbol"/>
          <w:sz w:val="24"/>
          <w:szCs w:val="24"/>
        </w:rPr>
        <w:sym w:font="Symbol" w:char="f0a5"/>
      </w:r>
      <w:r>
        <w:rPr>
          <w:sz w:val="24"/>
          <w:szCs w:val="24"/>
        </w:rPr>
        <w:t>.</w:t>
      </w:r>
    </w:p>
    <w:p>
      <w:pPr>
        <w:pStyle w:val="Normal"/>
        <w:numPr>
          <w:ilvl w:val="0"/>
          <w:numId w:val="9"/>
        </w:numPr>
        <w:spacing w:lineRule="auto" w:line="276" w:before="80" w:after="0"/>
        <w:jc w:val="both"/>
        <w:rPr>
          <w:sz w:val="24"/>
          <w:szCs w:val="24"/>
        </w:rPr>
      </w:pPr>
      <w:r>
        <w:rPr>
          <w:sz w:val="24"/>
          <w:szCs w:val="24"/>
        </w:rPr>
        <w:t xml:space="preserve">Chọn kết quả đúng trong các kết quả sau của </w:t>
      </w:r>
      <w:r>
        <w:rPr>
          <w:sz w:val="24"/>
          <w:szCs w:val="24"/>
        </w:rPr>
        <w:drawing>
          <wp:inline distT="0" distB="0" distL="0" distR="0">
            <wp:extent cx="1041400" cy="431800"/>
            <wp:effectExtent l="0" t="0" r="0" b="0"/>
            <wp:docPr id="76"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3" descr=""/>
                    <pic:cNvPicPr>
                      <a:picLocks noChangeAspect="1" noChangeArrowheads="1"/>
                    </pic:cNvPicPr>
                  </pic:nvPicPr>
                  <pic:blipFill>
                    <a:blip r:embed="rId1355"/>
                    <a:srcRect l="-35" t="-83" r="-35" b="-83"/>
                    <a:stretch>
                      <a:fillRect/>
                    </a:stretch>
                  </pic:blipFill>
                  <pic:spPr bwMode="auto">
                    <a:xfrm>
                      <a:off x="0" y="0"/>
                      <a:ext cx="1041400" cy="431800"/>
                    </a:xfrm>
                    <a:prstGeom prst="rect">
                      <a:avLst/>
                    </a:prstGeom>
                  </pic:spPr>
                </pic:pic>
              </a:graphicData>
            </a:graphic>
          </wp:inline>
        </w:drawing>
      </w:r>
      <w:r>
        <w:rPr>
          <w:sz w:val="24"/>
          <w:szCs w:val="24"/>
        </w:rPr>
        <w:t xml:space="preserve"> là:</w:t>
      </w:r>
    </w:p>
    <w:p>
      <w:pPr>
        <w:pStyle w:val="Normal"/>
        <w:tabs>
          <w:tab w:val="clear" w:pos="720"/>
          <w:tab w:val="left" w:pos="2700" w:leader="none"/>
          <w:tab w:val="left" w:pos="5400" w:leader="none"/>
          <w:tab w:val="left" w:pos="7920" w:leader="none"/>
        </w:tabs>
        <w:spacing w:lineRule="auto" w:line="276"/>
        <w:ind w:left="284" w:right="0"/>
        <w:jc w:val="both"/>
        <w:rPr/>
      </w:pPr>
      <w:r>
        <w:rPr>
          <w:b/>
          <w:sz w:val="24"/>
          <w:szCs w:val="24"/>
        </w:rPr>
        <w:t xml:space="preserve">A. </w:t>
      </w:r>
      <w:r>
        <w:rPr>
          <w:sz w:val="24"/>
          <w:szCs w:val="24"/>
        </w:rPr>
        <w:t>–</w:t>
      </w:r>
      <w:r>
        <w:rPr>
          <w:rFonts w:eastAsia="Symbol" w:cs="Symbol" w:ascii="Symbol" w:hAnsi="Symbol"/>
          <w:sz w:val="24"/>
          <w:szCs w:val="24"/>
        </w:rPr>
        <w:sym w:font="Symbol" w:char="f0a5"/>
      </w:r>
      <w:r>
        <w:rPr>
          <w:sz w:val="24"/>
          <w:szCs w:val="24"/>
        </w:rPr>
        <w:t>.</w:t>
        <w:tab/>
      </w:r>
      <w:r>
        <w:rPr>
          <w:b/>
          <w:sz w:val="24"/>
          <w:szCs w:val="24"/>
        </w:rPr>
        <w:t xml:space="preserve">B. </w:t>
      </w:r>
      <w:r>
        <w:rPr>
          <w:sz w:val="24"/>
          <w:szCs w:val="24"/>
        </w:rPr>
        <w:t>0.</w:t>
        <w:tab/>
      </w:r>
      <w:r>
        <w:rPr>
          <w:b/>
          <w:sz w:val="24"/>
          <w:szCs w:val="24"/>
        </w:rPr>
        <w:t xml:space="preserve">C. </w:t>
      </w:r>
      <w:r>
        <w:rPr>
          <w:sz w:val="24"/>
          <w:szCs w:val="24"/>
        </w:rPr>
        <w:drawing>
          <wp:inline distT="0" distB="0" distL="0" distR="0">
            <wp:extent cx="152400" cy="393700"/>
            <wp:effectExtent l="0" t="0" r="0" b="0"/>
            <wp:docPr id="77"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44" descr=""/>
                    <pic:cNvPicPr>
                      <a:picLocks noChangeAspect="1" noChangeArrowheads="1"/>
                    </pic:cNvPicPr>
                  </pic:nvPicPr>
                  <pic:blipFill>
                    <a:blip r:embed="rId1356"/>
                    <a:srcRect l="-236" t="-91" r="-236" b="-91"/>
                    <a:stretch>
                      <a:fillRect/>
                    </a:stretch>
                  </pic:blipFill>
                  <pic:spPr bwMode="auto">
                    <a:xfrm>
                      <a:off x="0" y="0"/>
                      <a:ext cx="152400" cy="393700"/>
                    </a:xfrm>
                    <a:prstGeom prst="rect">
                      <a:avLst/>
                    </a:prstGeom>
                  </pic:spPr>
                </pic:pic>
              </a:graphicData>
            </a:graphic>
          </wp:inline>
        </w:drawing>
      </w:r>
      <w:r>
        <w:rPr>
          <w:sz w:val="24"/>
          <w:szCs w:val="24"/>
        </w:rPr>
        <w:t>.</w:t>
        <w:tab/>
      </w:r>
      <w:r>
        <w:rPr>
          <w:b/>
          <w:sz w:val="24"/>
          <w:szCs w:val="24"/>
        </w:rPr>
        <w:t xml:space="preserve">D. </w:t>
      </w:r>
      <w:r>
        <w:rPr>
          <w:sz w:val="24"/>
          <w:szCs w:val="24"/>
        </w:rPr>
        <w:t>+</w:t>
      </w:r>
      <w:r>
        <w:rPr>
          <w:rFonts w:eastAsia="Symbol" w:cs="Symbol" w:ascii="Symbol" w:hAnsi="Symbol"/>
          <w:sz w:val="24"/>
          <w:szCs w:val="24"/>
        </w:rPr>
        <w:sym w:font="Symbol" w:char="f0a5"/>
      </w:r>
      <w:r>
        <w:rPr>
          <w:sz w:val="24"/>
          <w:szCs w:val="24"/>
        </w:rPr>
        <w:t>.</w:t>
      </w:r>
    </w:p>
    <w:p>
      <w:pPr>
        <w:pStyle w:val="Normal"/>
        <w:numPr>
          <w:ilvl w:val="0"/>
          <w:numId w:val="9"/>
        </w:numPr>
        <w:spacing w:lineRule="auto" w:line="276" w:before="80" w:after="0"/>
        <w:jc w:val="both"/>
        <w:rPr>
          <w:sz w:val="24"/>
          <w:szCs w:val="24"/>
        </w:rPr>
      </w:pPr>
      <w:r>
        <w:rPr>
          <w:sz w:val="24"/>
          <w:szCs w:val="24"/>
        </w:rPr>
        <w:drawing>
          <wp:inline distT="0" distB="0" distL="0" distR="0">
            <wp:extent cx="812800" cy="431800"/>
            <wp:effectExtent l="0" t="0" r="0" b="0"/>
            <wp:docPr id="78"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5" descr=""/>
                    <pic:cNvPicPr>
                      <a:picLocks noChangeAspect="1" noChangeArrowheads="1"/>
                    </pic:cNvPicPr>
                  </pic:nvPicPr>
                  <pic:blipFill>
                    <a:blip r:embed="rId1357"/>
                    <a:srcRect l="-44" t="-83" r="-44" b="-83"/>
                    <a:stretch>
                      <a:fillRect/>
                    </a:stretch>
                  </pic:blipFill>
                  <pic:spPr bwMode="auto">
                    <a:xfrm>
                      <a:off x="0" y="0"/>
                      <a:ext cx="812800" cy="431800"/>
                    </a:xfrm>
                    <a:prstGeom prst="rect">
                      <a:avLst/>
                    </a:prstGeom>
                  </pic:spPr>
                </pic:pic>
              </a:graphicData>
            </a:graphic>
          </wp:inline>
        </w:drawing>
      </w:r>
      <w:r>
        <w:rPr>
          <w:sz w:val="24"/>
          <w:szCs w:val="24"/>
        </w:rPr>
        <w:t xml:space="preserve"> </w:t>
      </w:r>
      <w:r>
        <w:rPr>
          <w:sz w:val="24"/>
          <w:szCs w:val="24"/>
        </w:rPr>
        <w:t>bằng :</w:t>
      </w:r>
    </w:p>
    <w:p>
      <w:pPr>
        <w:pStyle w:val="Normal"/>
        <w:tabs>
          <w:tab w:val="clear" w:pos="720"/>
          <w:tab w:val="left" w:pos="2700" w:leader="none"/>
          <w:tab w:val="left" w:pos="5400" w:leader="none"/>
          <w:tab w:val="left" w:pos="7920" w:leader="none"/>
        </w:tabs>
        <w:spacing w:lineRule="auto" w:line="276"/>
        <w:ind w:left="284" w:right="0"/>
        <w:jc w:val="both"/>
        <w:rPr/>
      </w:pPr>
      <w:r>
        <w:rPr>
          <w:b/>
          <w:sz w:val="24"/>
          <w:szCs w:val="24"/>
        </w:rPr>
        <w:t xml:space="preserve">A. </w:t>
      </w:r>
      <w:r>
        <w:rPr>
          <w:sz w:val="24"/>
          <w:szCs w:val="24"/>
        </w:rPr>
        <w:t>–2.</w:t>
        <w:tab/>
      </w:r>
      <w:r>
        <w:rPr>
          <w:b/>
          <w:sz w:val="24"/>
          <w:szCs w:val="24"/>
        </w:rPr>
        <w:t xml:space="preserve">B. </w:t>
      </w:r>
      <w:r>
        <w:rPr>
          <w:sz w:val="24"/>
          <w:szCs w:val="24"/>
        </w:rPr>
        <w:t>–</w:t>
      </w:r>
      <w:r>
        <w:rPr>
          <w:sz w:val="24"/>
          <w:szCs w:val="24"/>
        </w:rPr>
        <w:drawing>
          <wp:inline distT="0" distB="0" distL="0" distR="0">
            <wp:extent cx="139700" cy="393700"/>
            <wp:effectExtent l="0" t="0" r="0" b="0"/>
            <wp:docPr id="79"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46" descr=""/>
                    <pic:cNvPicPr>
                      <a:picLocks noChangeAspect="1" noChangeArrowheads="1"/>
                    </pic:cNvPicPr>
                  </pic:nvPicPr>
                  <pic:blipFill>
                    <a:blip r:embed="rId1358"/>
                    <a:srcRect l="-258" t="-91" r="-258" b="-91"/>
                    <a:stretch>
                      <a:fillRect/>
                    </a:stretch>
                  </pic:blipFill>
                  <pic:spPr bwMode="auto">
                    <a:xfrm>
                      <a:off x="0" y="0"/>
                      <a:ext cx="139700" cy="393700"/>
                    </a:xfrm>
                    <a:prstGeom prst="rect">
                      <a:avLst/>
                    </a:prstGeom>
                  </pic:spPr>
                </pic:pic>
              </a:graphicData>
            </a:graphic>
          </wp:inline>
        </w:drawing>
      </w:r>
      <w:r>
        <w:rPr>
          <w:sz w:val="24"/>
          <w:szCs w:val="24"/>
        </w:rPr>
        <w:t>.</w:t>
        <w:tab/>
      </w:r>
      <w:r>
        <w:rPr>
          <w:b/>
          <w:sz w:val="24"/>
          <w:szCs w:val="24"/>
        </w:rPr>
        <w:t xml:space="preserve">C. </w:t>
      </w:r>
      <w:r>
        <w:rPr>
          <w:sz w:val="24"/>
          <w:szCs w:val="24"/>
        </w:rPr>
        <w:drawing>
          <wp:inline distT="0" distB="0" distL="0" distR="0">
            <wp:extent cx="139700" cy="393700"/>
            <wp:effectExtent l="0" t="0" r="0" b="0"/>
            <wp:docPr id="80"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7" descr=""/>
                    <pic:cNvPicPr>
                      <a:picLocks noChangeAspect="1" noChangeArrowheads="1"/>
                    </pic:cNvPicPr>
                  </pic:nvPicPr>
                  <pic:blipFill>
                    <a:blip r:embed="rId1359"/>
                    <a:srcRect l="-258" t="-91" r="-258" b="-91"/>
                    <a:stretch>
                      <a:fillRect/>
                    </a:stretch>
                  </pic:blipFill>
                  <pic:spPr bwMode="auto">
                    <a:xfrm>
                      <a:off x="0" y="0"/>
                      <a:ext cx="139700" cy="393700"/>
                    </a:xfrm>
                    <a:prstGeom prst="rect">
                      <a:avLst/>
                    </a:prstGeom>
                  </pic:spPr>
                </pic:pic>
              </a:graphicData>
            </a:graphic>
          </wp:inline>
        </w:drawing>
      </w:r>
      <w:r>
        <w:rPr>
          <w:sz w:val="24"/>
          <w:szCs w:val="24"/>
        </w:rPr>
        <w:t>.</w:t>
        <w:tab/>
      </w:r>
      <w:r>
        <w:rPr>
          <w:b/>
          <w:sz w:val="24"/>
          <w:szCs w:val="24"/>
        </w:rPr>
        <w:t xml:space="preserve">D. </w:t>
      </w:r>
      <w:r>
        <w:rPr>
          <w:sz w:val="24"/>
          <w:szCs w:val="24"/>
        </w:rPr>
        <w:t>2.</w:t>
      </w:r>
    </w:p>
    <w:p>
      <w:pPr>
        <w:pStyle w:val="Normal"/>
        <w:numPr>
          <w:ilvl w:val="0"/>
          <w:numId w:val="9"/>
        </w:numPr>
        <w:spacing w:lineRule="auto" w:line="276" w:before="80" w:after="0"/>
        <w:jc w:val="both"/>
        <w:rPr>
          <w:sz w:val="24"/>
          <w:szCs w:val="24"/>
        </w:rPr>
      </w:pPr>
      <w:r>
        <w:rPr>
          <w:sz w:val="24"/>
          <w:szCs w:val="24"/>
        </w:rPr>
        <w:drawing>
          <wp:inline distT="0" distB="0" distL="0" distR="0">
            <wp:extent cx="952500" cy="444500"/>
            <wp:effectExtent l="0" t="0" r="0" b="0"/>
            <wp:docPr id="81"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48" descr=""/>
                    <pic:cNvPicPr>
                      <a:picLocks noChangeAspect="1" noChangeArrowheads="1"/>
                    </pic:cNvPicPr>
                  </pic:nvPicPr>
                  <pic:blipFill>
                    <a:blip r:embed="rId1360"/>
                    <a:srcRect l="-38" t="-81" r="-38" b="-81"/>
                    <a:stretch>
                      <a:fillRect/>
                    </a:stretch>
                  </pic:blipFill>
                  <pic:spPr bwMode="auto">
                    <a:xfrm>
                      <a:off x="0" y="0"/>
                      <a:ext cx="952500" cy="444500"/>
                    </a:xfrm>
                    <a:prstGeom prst="rect">
                      <a:avLst/>
                    </a:prstGeom>
                  </pic:spPr>
                </pic:pic>
              </a:graphicData>
            </a:graphic>
          </wp:inline>
        </w:drawing>
      </w:r>
      <w:r>
        <w:rPr>
          <w:sz w:val="24"/>
          <w:szCs w:val="24"/>
        </w:rPr>
        <w:t xml:space="preserve"> </w:t>
      </w:r>
      <w:r>
        <w:rPr>
          <w:sz w:val="24"/>
          <w:szCs w:val="24"/>
        </w:rPr>
        <w:t>bằng :</w:t>
      </w:r>
    </w:p>
    <w:p>
      <w:pPr>
        <w:pStyle w:val="Normal"/>
        <w:tabs>
          <w:tab w:val="clear" w:pos="720"/>
          <w:tab w:val="left" w:pos="2700" w:leader="none"/>
          <w:tab w:val="left" w:pos="5400" w:leader="none"/>
          <w:tab w:val="left" w:pos="7920" w:leader="none"/>
        </w:tabs>
        <w:spacing w:lineRule="auto" w:line="276"/>
        <w:ind w:left="284" w:right="0"/>
        <w:jc w:val="both"/>
        <w:rPr/>
      </w:pPr>
      <w:r>
        <w:rPr>
          <w:b/>
          <w:sz w:val="24"/>
          <w:szCs w:val="24"/>
        </w:rPr>
        <w:t xml:space="preserve">A. </w:t>
      </w:r>
      <w:r>
        <w:rPr>
          <w:sz w:val="24"/>
          <w:szCs w:val="24"/>
        </w:rPr>
        <w:drawing>
          <wp:inline distT="0" distB="0" distL="0" distR="0">
            <wp:extent cx="444500" cy="431800"/>
            <wp:effectExtent l="0" t="0" r="0" b="0"/>
            <wp:docPr id="82"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9" descr=""/>
                    <pic:cNvPicPr>
                      <a:picLocks noChangeAspect="1" noChangeArrowheads="1"/>
                    </pic:cNvPicPr>
                  </pic:nvPicPr>
                  <pic:blipFill>
                    <a:blip r:embed="rId1361"/>
                    <a:srcRect l="-81" t="-83" r="-81" b="-83"/>
                    <a:stretch>
                      <a:fillRect/>
                    </a:stretch>
                  </pic:blipFill>
                  <pic:spPr bwMode="auto">
                    <a:xfrm>
                      <a:off x="0" y="0"/>
                      <a:ext cx="444500" cy="431800"/>
                    </a:xfrm>
                    <a:prstGeom prst="rect">
                      <a:avLst/>
                    </a:prstGeom>
                  </pic:spPr>
                </pic:pic>
              </a:graphicData>
            </a:graphic>
          </wp:inline>
        </w:drawing>
      </w:r>
      <w:r>
        <w:rPr>
          <w:sz w:val="24"/>
          <w:szCs w:val="24"/>
        </w:rPr>
        <w:t>.</w:t>
        <w:tab/>
      </w:r>
      <w:r>
        <w:rPr>
          <w:b/>
          <w:sz w:val="24"/>
          <w:szCs w:val="24"/>
        </w:rPr>
        <w:t xml:space="preserve">B. </w:t>
      </w:r>
      <w:r>
        <w:rPr>
          <w:sz w:val="24"/>
          <w:szCs w:val="24"/>
        </w:rPr>
        <w:drawing>
          <wp:inline distT="0" distB="0" distL="0" distR="0">
            <wp:extent cx="266700" cy="431800"/>
            <wp:effectExtent l="0" t="0" r="0" b="0"/>
            <wp:docPr id="83"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50" descr=""/>
                    <pic:cNvPicPr>
                      <a:picLocks noChangeAspect="1" noChangeArrowheads="1"/>
                    </pic:cNvPicPr>
                  </pic:nvPicPr>
                  <pic:blipFill>
                    <a:blip r:embed="rId1362"/>
                    <a:srcRect l="-135" t="-83" r="-135" b="-83"/>
                    <a:stretch>
                      <a:fillRect/>
                    </a:stretch>
                  </pic:blipFill>
                  <pic:spPr bwMode="auto">
                    <a:xfrm>
                      <a:off x="0" y="0"/>
                      <a:ext cx="266700" cy="431800"/>
                    </a:xfrm>
                    <a:prstGeom prst="rect">
                      <a:avLst/>
                    </a:prstGeom>
                  </pic:spPr>
                </pic:pic>
              </a:graphicData>
            </a:graphic>
          </wp:inline>
        </w:drawing>
      </w:r>
      <w:r>
        <w:rPr>
          <w:sz w:val="24"/>
          <w:szCs w:val="24"/>
        </w:rPr>
        <w:t>.</w:t>
        <w:tab/>
      </w:r>
      <w:r>
        <w:rPr>
          <w:b/>
          <w:sz w:val="24"/>
          <w:szCs w:val="24"/>
        </w:rPr>
        <w:t xml:space="preserve">C. </w:t>
      </w:r>
      <w:r>
        <w:rPr>
          <w:sz w:val="24"/>
          <w:szCs w:val="24"/>
        </w:rPr>
        <w:object w:dxaOrig="520" w:dyaOrig="680">
          <v:shapetype id="_x0000_tole_rId1363" coordsize="21600,21600" o:spt="ole_rId1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3" type="_x0000_tole_rId1363" style="width:26pt;height:34pt" filled="f" o:ole="">
            <v:imagedata r:id="rId1364" o:title=""/>
          </v:shape>
          <o:OLEObject Type="Embed" ProgID="" ShapeID="ole_rId1363" DrawAspect="Content" ObjectID="_1865980343" r:id="rId1363"/>
        </w:object>
      </w:r>
      <w:r>
        <w:rPr>
          <w:sz w:val="24"/>
          <w:szCs w:val="24"/>
        </w:rPr>
        <w:t>.</w:t>
        <w:tab/>
      </w:r>
      <w:r>
        <w:rPr>
          <w:b/>
          <w:sz w:val="24"/>
          <w:szCs w:val="24"/>
        </w:rPr>
        <w:t xml:space="preserve">D. </w:t>
      </w:r>
      <w:r>
        <w:rPr>
          <w:sz w:val="24"/>
          <w:szCs w:val="24"/>
        </w:rPr>
        <w:t>–</w:t>
      </w:r>
      <w:r>
        <w:rPr>
          <w:sz w:val="24"/>
          <w:szCs w:val="24"/>
        </w:rPr>
        <w:drawing>
          <wp:inline distT="0" distB="0" distL="0" distR="0">
            <wp:extent cx="266700" cy="431800"/>
            <wp:effectExtent l="0" t="0" r="0" b="0"/>
            <wp:docPr id="84"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1" descr=""/>
                    <pic:cNvPicPr>
                      <a:picLocks noChangeAspect="1" noChangeArrowheads="1"/>
                    </pic:cNvPicPr>
                  </pic:nvPicPr>
                  <pic:blipFill>
                    <a:blip r:embed="rId1365"/>
                    <a:srcRect l="-135" t="-83" r="-135" b="-83"/>
                    <a:stretch>
                      <a:fillRect/>
                    </a:stretch>
                  </pic:blipFill>
                  <pic:spPr bwMode="auto">
                    <a:xfrm>
                      <a:off x="0" y="0"/>
                      <a:ext cx="266700" cy="431800"/>
                    </a:xfrm>
                    <a:prstGeom prst="rect">
                      <a:avLst/>
                    </a:prstGeom>
                  </pic:spPr>
                </pic:pic>
              </a:graphicData>
            </a:graphic>
          </wp:inline>
        </w:drawing>
      </w:r>
      <w:r>
        <w:rPr>
          <w:sz w:val="24"/>
          <w:szCs w:val="24"/>
        </w:rPr>
        <w:t>.</w:t>
      </w:r>
    </w:p>
    <w:p>
      <w:pPr>
        <w:pStyle w:val="Normal"/>
        <w:numPr>
          <w:ilvl w:val="0"/>
          <w:numId w:val="9"/>
        </w:numPr>
        <w:spacing w:lineRule="auto" w:line="276" w:before="80" w:after="0"/>
        <w:jc w:val="both"/>
        <w:rPr>
          <w:sz w:val="24"/>
          <w:szCs w:val="24"/>
        </w:rPr>
      </w:pPr>
      <w:r>
        <w:rPr>
          <w:sz w:val="24"/>
          <w:szCs w:val="24"/>
        </w:rPr>
        <w:t xml:space="preserve">Giá tri đúng của </w:t>
      </w:r>
      <w:r>
        <w:rPr>
          <w:sz w:val="24"/>
          <w:szCs w:val="24"/>
        </w:rPr>
        <w:drawing>
          <wp:inline distT="0" distB="0" distL="0" distR="0">
            <wp:extent cx="723900" cy="444500"/>
            <wp:effectExtent l="0" t="0" r="0" b="0"/>
            <wp:docPr id="85" name="Imag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52" descr=""/>
                    <pic:cNvPicPr>
                      <a:picLocks noChangeAspect="1" noChangeArrowheads="1"/>
                    </pic:cNvPicPr>
                  </pic:nvPicPr>
                  <pic:blipFill>
                    <a:blip r:embed="rId1366"/>
                    <a:srcRect l="-50" t="-81" r="-50" b="-81"/>
                    <a:stretch>
                      <a:fillRect/>
                    </a:stretch>
                  </pic:blipFill>
                  <pic:spPr bwMode="auto">
                    <a:xfrm>
                      <a:off x="0" y="0"/>
                      <a:ext cx="723900" cy="444500"/>
                    </a:xfrm>
                    <a:prstGeom prst="rect">
                      <a:avLst/>
                    </a:prstGeom>
                  </pic:spPr>
                </pic:pic>
              </a:graphicData>
            </a:graphic>
          </wp:inline>
        </w:drawing>
      </w:r>
    </w:p>
    <w:p>
      <w:pPr>
        <w:pStyle w:val="Normal"/>
        <w:tabs>
          <w:tab w:val="clear" w:pos="720"/>
          <w:tab w:val="left" w:pos="2700" w:leader="none"/>
          <w:tab w:val="left" w:pos="5400" w:leader="none"/>
          <w:tab w:val="left" w:pos="7920" w:leader="none"/>
        </w:tabs>
        <w:spacing w:lineRule="auto" w:line="276"/>
        <w:ind w:left="284" w:right="0"/>
        <w:jc w:val="both"/>
        <w:rPr/>
      </w:pPr>
      <w:r>
        <w:rPr>
          <w:b/>
          <w:sz w:val="24"/>
          <w:szCs w:val="24"/>
        </w:rPr>
        <w:t xml:space="preserve">A. </w:t>
      </w:r>
      <w:r>
        <w:rPr>
          <w:sz w:val="24"/>
          <w:szCs w:val="24"/>
        </w:rPr>
        <w:t>Không tồn tại.</w:t>
        <w:tab/>
      </w:r>
      <w:r>
        <w:rPr>
          <w:b/>
          <w:sz w:val="24"/>
          <w:szCs w:val="24"/>
        </w:rPr>
        <w:t xml:space="preserve">B. </w:t>
      </w:r>
      <w:r>
        <w:rPr>
          <w:sz w:val="24"/>
          <w:szCs w:val="24"/>
        </w:rPr>
        <w:t>0.</w:t>
        <w:tab/>
      </w:r>
      <w:r>
        <w:rPr>
          <w:b/>
          <w:sz w:val="24"/>
          <w:szCs w:val="24"/>
        </w:rPr>
        <w:t xml:space="preserve">C. </w:t>
      </w:r>
      <w:r>
        <w:rPr>
          <w:sz w:val="24"/>
          <w:szCs w:val="24"/>
        </w:rPr>
        <w:t>1.</w:t>
        <w:tab/>
      </w:r>
      <w:r>
        <w:rPr>
          <w:b/>
          <w:sz w:val="24"/>
          <w:szCs w:val="24"/>
        </w:rPr>
        <w:t xml:space="preserve">D. </w:t>
      </w:r>
      <w:r>
        <w:rPr>
          <w:sz w:val="24"/>
          <w:szCs w:val="24"/>
        </w:rPr>
        <w:t>+</w:t>
      </w:r>
      <w:r>
        <w:rPr>
          <w:rFonts w:eastAsia="Symbol" w:cs="Symbol" w:ascii="Symbol" w:hAnsi="Symbol"/>
          <w:sz w:val="24"/>
          <w:szCs w:val="24"/>
        </w:rPr>
        <w:sym w:font="Symbol" w:char="f0a5"/>
      </w:r>
      <w:r>
        <w:rPr>
          <w:sz w:val="24"/>
          <w:szCs w:val="24"/>
        </w:rPr>
        <w:t>.</w:t>
      </w:r>
    </w:p>
    <w:p>
      <w:pPr>
        <w:pStyle w:val="Normal"/>
        <w:numPr>
          <w:ilvl w:val="0"/>
          <w:numId w:val="9"/>
        </w:numPr>
        <w:spacing w:lineRule="auto" w:line="276" w:before="80" w:after="0"/>
        <w:jc w:val="both"/>
        <w:rPr>
          <w:sz w:val="24"/>
          <w:szCs w:val="24"/>
        </w:rPr>
      </w:pPr>
      <w:r>
        <w:rPr>
          <w:sz w:val="24"/>
          <w:szCs w:val="24"/>
        </w:rPr>
        <w:drawing>
          <wp:inline distT="0" distB="0" distL="0" distR="0">
            <wp:extent cx="965200" cy="444500"/>
            <wp:effectExtent l="0" t="0" r="0" b="0"/>
            <wp:docPr id="86" name="Imag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3" descr=""/>
                    <pic:cNvPicPr>
                      <a:picLocks noChangeAspect="1" noChangeArrowheads="1"/>
                    </pic:cNvPicPr>
                  </pic:nvPicPr>
                  <pic:blipFill>
                    <a:blip r:embed="rId1367"/>
                    <a:srcRect l="-37" t="-81" r="-37" b="-81"/>
                    <a:stretch>
                      <a:fillRect/>
                    </a:stretch>
                  </pic:blipFill>
                  <pic:spPr bwMode="auto">
                    <a:xfrm>
                      <a:off x="0" y="0"/>
                      <a:ext cx="965200" cy="444500"/>
                    </a:xfrm>
                    <a:prstGeom prst="rect">
                      <a:avLst/>
                    </a:prstGeom>
                  </pic:spPr>
                </pic:pic>
              </a:graphicData>
            </a:graphic>
          </wp:inline>
        </w:drawing>
      </w:r>
      <w:r>
        <w:rPr>
          <w:sz w:val="24"/>
          <w:szCs w:val="24"/>
        </w:rPr>
        <w:t xml:space="preserve"> </w:t>
      </w:r>
      <w:r>
        <w:rPr>
          <w:sz w:val="24"/>
          <w:szCs w:val="24"/>
        </w:rPr>
        <w:t>bằng :</w:t>
      </w:r>
    </w:p>
    <w:p>
      <w:pPr>
        <w:pStyle w:val="Normal"/>
        <w:tabs>
          <w:tab w:val="clear" w:pos="720"/>
          <w:tab w:val="left" w:pos="2700" w:leader="none"/>
          <w:tab w:val="left" w:pos="5400" w:leader="none"/>
          <w:tab w:val="left" w:pos="7920" w:leader="none"/>
        </w:tabs>
        <w:spacing w:lineRule="auto" w:line="276"/>
        <w:ind w:left="284" w:right="0"/>
        <w:jc w:val="both"/>
        <w:rPr/>
      </w:pPr>
      <w:r>
        <w:rPr>
          <w:b/>
          <w:sz w:val="24"/>
          <w:szCs w:val="24"/>
        </w:rPr>
        <w:t xml:space="preserve">A. </w:t>
      </w:r>
      <w:r>
        <w:rPr>
          <w:sz w:val="24"/>
          <w:szCs w:val="24"/>
        </w:rPr>
        <w:t>–</w:t>
      </w:r>
      <w:r>
        <w:rPr>
          <w:rFonts w:eastAsia="Symbol" w:cs="Symbol" w:ascii="Symbol" w:hAnsi="Symbol"/>
          <w:sz w:val="24"/>
          <w:szCs w:val="24"/>
        </w:rPr>
        <w:sym w:font="Symbol" w:char="f0a5"/>
      </w:r>
      <w:r>
        <w:rPr>
          <w:sz w:val="24"/>
          <w:szCs w:val="24"/>
        </w:rPr>
        <w:t>.</w:t>
        <w:tab/>
      </w:r>
      <w:r>
        <w:rPr>
          <w:b/>
          <w:sz w:val="24"/>
          <w:szCs w:val="24"/>
        </w:rPr>
        <w:t xml:space="preserve">B. </w:t>
      </w:r>
      <w:r>
        <w:rPr>
          <w:sz w:val="24"/>
          <w:szCs w:val="24"/>
        </w:rPr>
        <w:t>–1.</w:t>
        <w:tab/>
      </w:r>
      <w:r>
        <w:rPr>
          <w:b/>
          <w:sz w:val="24"/>
          <w:szCs w:val="24"/>
        </w:rPr>
        <w:t xml:space="preserve">C. </w:t>
      </w:r>
      <w:r>
        <w:rPr>
          <w:sz w:val="24"/>
          <w:szCs w:val="24"/>
        </w:rPr>
        <w:t>1.</w:t>
        <w:tab/>
      </w:r>
      <w:r>
        <w:rPr>
          <w:b/>
          <w:sz w:val="24"/>
          <w:szCs w:val="24"/>
        </w:rPr>
        <w:t xml:space="preserve">D. </w:t>
      </w:r>
      <w:r>
        <w:rPr>
          <w:sz w:val="24"/>
          <w:szCs w:val="24"/>
        </w:rPr>
        <w:t>+</w:t>
      </w:r>
      <w:r>
        <w:rPr>
          <w:rFonts w:eastAsia="Symbol" w:cs="Symbol" w:ascii="Symbol" w:hAnsi="Symbol"/>
          <w:sz w:val="24"/>
          <w:szCs w:val="24"/>
        </w:rPr>
        <w:sym w:font="Symbol" w:char="f0a5"/>
      </w:r>
      <w:r>
        <w:rPr>
          <w:sz w:val="24"/>
          <w:szCs w:val="24"/>
        </w:rPr>
        <w:t>.</w:t>
      </w:r>
    </w:p>
    <w:p>
      <w:pPr>
        <w:pStyle w:val="Normal"/>
        <w:numPr>
          <w:ilvl w:val="0"/>
          <w:numId w:val="9"/>
        </w:numPr>
        <w:spacing w:lineRule="auto" w:line="276" w:before="80" w:after="0"/>
        <w:jc w:val="both"/>
        <w:rPr>
          <w:sz w:val="24"/>
          <w:szCs w:val="24"/>
        </w:rPr>
      </w:pPr>
      <w:r>
        <w:rPr>
          <w:sz w:val="24"/>
          <w:szCs w:val="24"/>
        </w:rPr>
        <w:t>Chọn kết quả đúng trong các kết quả sau của</w:t>
      </w:r>
      <w:r>
        <w:rPr>
          <w:sz w:val="24"/>
          <w:szCs w:val="24"/>
        </w:rPr>
        <w:drawing>
          <wp:inline distT="0" distB="0" distL="0" distR="0">
            <wp:extent cx="1473200" cy="330200"/>
            <wp:effectExtent l="0" t="0" r="0" b="0"/>
            <wp:docPr id="87" name="Image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54" descr=""/>
                    <pic:cNvPicPr>
                      <a:picLocks noChangeAspect="1" noChangeArrowheads="1"/>
                    </pic:cNvPicPr>
                  </pic:nvPicPr>
                  <pic:blipFill>
                    <a:blip r:embed="rId1368"/>
                    <a:srcRect l="-24" t="-109" r="-24" b="-109"/>
                    <a:stretch>
                      <a:fillRect/>
                    </a:stretch>
                  </pic:blipFill>
                  <pic:spPr bwMode="auto">
                    <a:xfrm>
                      <a:off x="0" y="0"/>
                      <a:ext cx="1473200" cy="330200"/>
                    </a:xfrm>
                    <a:prstGeom prst="rect">
                      <a:avLst/>
                    </a:prstGeom>
                  </pic:spPr>
                </pic:pic>
              </a:graphicData>
            </a:graphic>
          </wp:inline>
        </w:drawing>
      </w:r>
      <w:r>
        <w:rPr>
          <w:sz w:val="24"/>
          <w:szCs w:val="24"/>
        </w:rPr>
        <w:t xml:space="preserve">  là: </w:t>
      </w:r>
    </w:p>
    <w:p>
      <w:pPr>
        <w:pStyle w:val="Normal"/>
        <w:tabs>
          <w:tab w:val="clear" w:pos="720"/>
          <w:tab w:val="left" w:pos="2700" w:leader="none"/>
          <w:tab w:val="left" w:pos="5400" w:leader="none"/>
          <w:tab w:val="left" w:pos="7920" w:leader="none"/>
        </w:tabs>
        <w:spacing w:lineRule="auto" w:line="276"/>
        <w:ind w:left="284" w:right="0"/>
        <w:jc w:val="both"/>
        <w:rPr/>
      </w:pPr>
      <w:r>
        <w:rPr>
          <w:b/>
          <w:sz w:val="24"/>
          <w:szCs w:val="24"/>
        </w:rPr>
        <w:t xml:space="preserve">A. </w:t>
      </w:r>
      <w:r>
        <w:rPr>
          <w:sz w:val="24"/>
          <w:szCs w:val="24"/>
        </w:rPr>
        <w:t>–</w:t>
      </w:r>
      <w:r>
        <w:rPr>
          <w:rFonts w:eastAsia="Symbol" w:cs="Symbol" w:ascii="Symbol" w:hAnsi="Symbol"/>
          <w:sz w:val="24"/>
          <w:szCs w:val="24"/>
        </w:rPr>
        <w:sym w:font="Symbol" w:char="f0a5"/>
      </w:r>
      <w:r>
        <w:rPr>
          <w:sz w:val="24"/>
          <w:szCs w:val="24"/>
        </w:rPr>
        <w:t>.</w:t>
        <w:tab/>
      </w:r>
      <w:r>
        <w:rPr>
          <w:b/>
          <w:sz w:val="24"/>
          <w:szCs w:val="24"/>
        </w:rPr>
        <w:t xml:space="preserve">B. </w:t>
      </w:r>
      <w:r>
        <w:rPr>
          <w:sz w:val="24"/>
          <w:szCs w:val="24"/>
        </w:rPr>
        <w:t>0.</w:t>
        <w:tab/>
      </w:r>
      <w:r>
        <w:rPr>
          <w:b/>
          <w:sz w:val="24"/>
          <w:szCs w:val="24"/>
        </w:rPr>
        <w:t xml:space="preserve">C. </w:t>
      </w:r>
      <w:r>
        <w:rPr>
          <w:sz w:val="24"/>
          <w:szCs w:val="24"/>
        </w:rPr>
        <w:t>4.</w:t>
        <w:tab/>
      </w:r>
      <w:r>
        <w:rPr>
          <w:b/>
          <w:sz w:val="24"/>
          <w:szCs w:val="24"/>
        </w:rPr>
        <w:t xml:space="preserve">D. </w:t>
      </w:r>
      <w:r>
        <w:rPr>
          <w:sz w:val="24"/>
          <w:szCs w:val="24"/>
        </w:rPr>
        <w:t>+</w:t>
      </w:r>
      <w:r>
        <w:rPr>
          <w:rFonts w:eastAsia="Symbol" w:cs="Symbol" w:ascii="Symbol" w:hAnsi="Symbol"/>
          <w:sz w:val="24"/>
          <w:szCs w:val="24"/>
        </w:rPr>
        <w:sym w:font="Symbol" w:char="f0a5"/>
      </w:r>
      <w:r>
        <w:rPr>
          <w:sz w:val="24"/>
          <w:szCs w:val="24"/>
        </w:rPr>
        <w:t>.</w:t>
      </w:r>
    </w:p>
    <w:p>
      <w:pPr>
        <w:pStyle w:val="Normal"/>
        <w:numPr>
          <w:ilvl w:val="0"/>
          <w:numId w:val="9"/>
        </w:numPr>
        <w:spacing w:lineRule="auto" w:line="276" w:before="80" w:after="0"/>
        <w:jc w:val="both"/>
        <w:rPr>
          <w:sz w:val="24"/>
          <w:szCs w:val="24"/>
        </w:rPr>
      </w:pPr>
      <w:r>
        <w:rPr>
          <w:sz w:val="24"/>
          <w:szCs w:val="24"/>
        </w:rPr>
        <w:t xml:space="preserve">Cho hàm số </w:t>
      </w:r>
      <w:r>
        <w:rPr>
          <w:sz w:val="24"/>
          <w:szCs w:val="24"/>
        </w:rPr>
        <w:drawing>
          <wp:inline distT="0" distB="0" distL="0" distR="0">
            <wp:extent cx="1701800" cy="444500"/>
            <wp:effectExtent l="0" t="0" r="0" b="0"/>
            <wp:docPr id="88" name="Imag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5" descr=""/>
                    <pic:cNvPicPr>
                      <a:picLocks noChangeAspect="1" noChangeArrowheads="1"/>
                    </pic:cNvPicPr>
                  </pic:nvPicPr>
                  <pic:blipFill>
                    <a:blip r:embed="rId1369"/>
                    <a:srcRect l="-21" t="-81" r="-21" b="-81"/>
                    <a:stretch>
                      <a:fillRect/>
                    </a:stretch>
                  </pic:blipFill>
                  <pic:spPr bwMode="auto">
                    <a:xfrm>
                      <a:off x="0" y="0"/>
                      <a:ext cx="1701800" cy="444500"/>
                    </a:xfrm>
                    <a:prstGeom prst="rect">
                      <a:avLst/>
                    </a:prstGeom>
                  </pic:spPr>
                </pic:pic>
              </a:graphicData>
            </a:graphic>
          </wp:inline>
        </w:drawing>
      </w:r>
      <w:r>
        <w:rPr>
          <w:sz w:val="24"/>
          <w:szCs w:val="24"/>
        </w:rPr>
        <w:t xml:space="preserve"> . Chọn kết quả đúng của </w:t>
      </w:r>
      <w:r>
        <w:rPr>
          <w:sz w:val="24"/>
          <w:szCs w:val="24"/>
        </w:rPr>
        <w:drawing>
          <wp:inline distT="0" distB="0" distL="0" distR="0">
            <wp:extent cx="610235" cy="320040"/>
            <wp:effectExtent l="0" t="0" r="0" b="0"/>
            <wp:docPr id="89" name="Image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56" descr=""/>
                    <pic:cNvPicPr>
                      <a:picLocks noChangeAspect="1" noChangeArrowheads="1"/>
                    </pic:cNvPicPr>
                  </pic:nvPicPr>
                  <pic:blipFill>
                    <a:blip r:embed="rId1370"/>
                    <a:srcRect l="-52" t="-101" r="-52" b="-101"/>
                    <a:stretch>
                      <a:fillRect/>
                    </a:stretch>
                  </pic:blipFill>
                  <pic:spPr bwMode="auto">
                    <a:xfrm>
                      <a:off x="0" y="0"/>
                      <a:ext cx="610235" cy="320040"/>
                    </a:xfrm>
                    <a:prstGeom prst="rect">
                      <a:avLst/>
                    </a:prstGeom>
                  </pic:spPr>
                </pic:pic>
              </a:graphicData>
            </a:graphic>
          </wp:inline>
        </w:drawing>
      </w:r>
      <w:r>
        <w:rPr>
          <w:sz w:val="24"/>
          <w:szCs w:val="24"/>
        </w:rPr>
        <w:t>:</w:t>
      </w:r>
    </w:p>
    <w:p>
      <w:pPr>
        <w:pStyle w:val="Normal"/>
        <w:tabs>
          <w:tab w:val="clear" w:pos="720"/>
          <w:tab w:val="left" w:pos="2700" w:leader="none"/>
          <w:tab w:val="left" w:pos="5400" w:leader="none"/>
          <w:tab w:val="left" w:pos="7920" w:leader="none"/>
        </w:tabs>
        <w:spacing w:lineRule="auto" w:line="276"/>
        <w:ind w:left="284" w:right="0"/>
        <w:jc w:val="both"/>
        <w:rPr/>
      </w:pPr>
      <w:r>
        <w:rPr>
          <w:b/>
          <w:sz w:val="24"/>
          <w:szCs w:val="24"/>
        </w:rPr>
        <w:t xml:space="preserve">A. </w:t>
      </w:r>
      <w:r>
        <w:rPr>
          <w:sz w:val="24"/>
          <w:szCs w:val="24"/>
        </w:rPr>
        <w:t>0.</w:t>
        <w:tab/>
      </w:r>
      <w:r>
        <w:rPr>
          <w:b/>
          <w:sz w:val="24"/>
          <w:szCs w:val="24"/>
        </w:rPr>
        <w:t xml:space="preserve">B. </w:t>
      </w:r>
      <w:r>
        <w:rPr>
          <w:sz w:val="24"/>
          <w:szCs w:val="24"/>
        </w:rPr>
        <w:drawing>
          <wp:inline distT="0" distB="0" distL="0" distR="0">
            <wp:extent cx="152400" cy="393700"/>
            <wp:effectExtent l="0" t="0" r="0" b="0"/>
            <wp:docPr id="90" name="Image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7" descr=""/>
                    <pic:cNvPicPr>
                      <a:picLocks noChangeAspect="1" noChangeArrowheads="1"/>
                    </pic:cNvPicPr>
                  </pic:nvPicPr>
                  <pic:blipFill>
                    <a:blip r:embed="rId1371"/>
                    <a:srcRect l="-236" t="-91" r="-236" b="-91"/>
                    <a:stretch>
                      <a:fillRect/>
                    </a:stretch>
                  </pic:blipFill>
                  <pic:spPr bwMode="auto">
                    <a:xfrm>
                      <a:off x="0" y="0"/>
                      <a:ext cx="152400" cy="393700"/>
                    </a:xfrm>
                    <a:prstGeom prst="rect">
                      <a:avLst/>
                    </a:prstGeom>
                  </pic:spPr>
                </pic:pic>
              </a:graphicData>
            </a:graphic>
          </wp:inline>
        </w:drawing>
      </w:r>
      <w:r>
        <w:rPr>
          <w:sz w:val="24"/>
          <w:szCs w:val="24"/>
        </w:rPr>
        <w:t>.</w:t>
        <w:tab/>
      </w:r>
      <w:r>
        <w:rPr>
          <w:b/>
          <w:sz w:val="24"/>
          <w:szCs w:val="24"/>
        </w:rPr>
        <w:t xml:space="preserve">C. </w:t>
      </w:r>
      <w:r>
        <w:rPr>
          <w:sz w:val="24"/>
          <w:szCs w:val="24"/>
        </w:rPr>
        <w:t>1.</w:t>
        <w:tab/>
      </w:r>
      <w:r>
        <w:rPr>
          <w:b/>
          <w:sz w:val="24"/>
          <w:szCs w:val="24"/>
        </w:rPr>
        <w:t xml:space="preserve">D. </w:t>
      </w:r>
      <w:r>
        <w:rPr>
          <w:sz w:val="24"/>
          <w:szCs w:val="24"/>
        </w:rPr>
        <w:t>Không tồn tại.</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rPr>
          <w:sz w:val="24"/>
          <w:szCs w:val="24"/>
          <w:lang w:val="vi-VN"/>
        </w:rPr>
      </w:pPr>
      <w:r>
        <w:rPr>
          <w:sz w:val="24"/>
          <w:szCs w:val="24"/>
          <w:lang w:val="vi-VN"/>
        </w:rPr>
        <w:t>- Học sinh thực hiện nhiệm vụ.</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rPr>
          <w:sz w:val="24"/>
          <w:szCs w:val="24"/>
          <w:lang w:val="vi-VN"/>
        </w:rPr>
      </w:pPr>
      <w:r>
        <w:rPr>
          <w:sz w:val="24"/>
          <w:szCs w:val="24"/>
          <w:lang w:val="vi-VN"/>
        </w:rPr>
        <w:t>- Học sinh lên bảng trình bày.</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rPr>
          <w:sz w:val="24"/>
          <w:szCs w:val="24"/>
          <w:lang w:val="vi-VN"/>
        </w:rPr>
      </w:pPr>
      <w:r>
        <w:rPr>
          <w:sz w:val="24"/>
          <w:szCs w:val="24"/>
          <w:lang w:val="vi-VN"/>
        </w:rPr>
        <w:t>- Giáo viên nhận xét chỉnh sửa.</w:t>
      </w:r>
    </w:p>
    <w:p>
      <w:pPr>
        <w:pStyle w:val="Normal"/>
        <w:rPr>
          <w:sz w:val="24"/>
          <w:szCs w:val="24"/>
        </w:rPr>
      </w:pPr>
      <w:r>
        <w:rPr>
          <w:b/>
          <w:bCs/>
          <w:sz w:val="24"/>
          <w:szCs w:val="24"/>
          <w:lang w:val="vi-VN"/>
        </w:rPr>
        <w:t xml:space="preserve">Phát phiếu học tâp </w:t>
      </w:r>
      <w:r>
        <w:rPr>
          <w:b/>
          <w:bCs/>
          <w:sz w:val="24"/>
          <w:szCs w:val="24"/>
        </w:rPr>
        <w:t>3</w:t>
      </w:r>
    </w:p>
    <w:p>
      <w:pPr>
        <w:pStyle w:val="Normal"/>
        <w:rPr>
          <w:sz w:val="24"/>
          <w:szCs w:val="24"/>
          <w:lang w:val="vi-VN"/>
        </w:rPr>
      </w:pPr>
      <w:r>
        <w:rPr>
          <w:sz w:val="24"/>
          <w:szCs w:val="24"/>
          <w:lang w:val="vi-VN"/>
        </w:rPr>
        <w:t>- Chuyển giao nhiệm vụ</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left="900" w:right="0"/>
        <w:rPr>
          <w:sz w:val="24"/>
          <w:szCs w:val="24"/>
        </w:rPr>
      </w:pPr>
      <w:r>
        <w:rPr>
          <w:sz w:val="24"/>
          <w:szCs w:val="24"/>
          <w:lang w:val="vi-VN"/>
        </w:rPr>
        <w:t>Nhóm 1:câu 1,5. Nhóm 2:câu 2,6. Nhóm 3: câu 3,7. Nhóm 4: câu 4,8</w:t>
      </w:r>
    </w:p>
    <w:p>
      <w:pPr>
        <w:pStyle w:val="Normal"/>
        <w:numPr>
          <w:ilvl w:val="0"/>
          <w:numId w:val="10"/>
        </w:numPr>
        <w:spacing w:lineRule="auto" w:line="276" w:before="80" w:after="0"/>
        <w:jc w:val="both"/>
        <w:rPr>
          <w:sz w:val="24"/>
          <w:szCs w:val="24"/>
          <w:lang w:val="pt-BR"/>
        </w:rPr>
      </w:pPr>
      <w:r>
        <w:rPr>
          <w:sz w:val="24"/>
          <w:szCs w:val="24"/>
          <w:lang w:val="pt-BR"/>
        </w:rPr>
        <w:t xml:space="preserve">Cho hàm số </w:t>
      </w:r>
      <w:r>
        <w:rPr>
          <w:sz w:val="24"/>
          <w:szCs w:val="24"/>
          <w:lang w:val="pt-BR"/>
        </w:rPr>
        <w:drawing>
          <wp:inline distT="0" distB="0" distL="0" distR="0">
            <wp:extent cx="990600" cy="266700"/>
            <wp:effectExtent l="0" t="0" r="0" b="0"/>
            <wp:docPr id="91" name="Image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58" descr=""/>
                    <pic:cNvPicPr>
                      <a:picLocks noChangeAspect="1" noChangeArrowheads="1"/>
                    </pic:cNvPicPr>
                  </pic:nvPicPr>
                  <pic:blipFill>
                    <a:blip r:embed="rId1372"/>
                    <a:srcRect l="-36" t="-135" r="-36" b="-135"/>
                    <a:stretch>
                      <a:fillRect/>
                    </a:stretch>
                  </pic:blipFill>
                  <pic:spPr bwMode="auto">
                    <a:xfrm>
                      <a:off x="0" y="0"/>
                      <a:ext cx="990600" cy="266700"/>
                    </a:xfrm>
                    <a:prstGeom prst="rect">
                      <a:avLst/>
                    </a:prstGeom>
                  </pic:spPr>
                </pic:pic>
              </a:graphicData>
            </a:graphic>
          </wp:inline>
        </w:drawing>
      </w:r>
      <w:r>
        <w:rPr>
          <w:sz w:val="24"/>
          <w:szCs w:val="24"/>
          <w:lang w:val="pt-BR"/>
        </w:rPr>
        <w:t xml:space="preserve">. Chọn câu đúng trong các câu sau: </w:t>
      </w:r>
    </w:p>
    <w:p>
      <w:pPr>
        <w:pStyle w:val="Normal"/>
        <w:tabs>
          <w:tab w:val="clear" w:pos="720"/>
          <w:tab w:val="left" w:pos="2700" w:leader="none"/>
          <w:tab w:val="left" w:pos="5400" w:leader="none"/>
          <w:tab w:val="left" w:pos="7920" w:leader="none"/>
        </w:tabs>
        <w:spacing w:lineRule="auto" w:line="276"/>
        <w:ind w:left="284" w:right="0"/>
        <w:jc w:val="both"/>
        <w:rPr>
          <w:sz w:val="24"/>
          <w:szCs w:val="24"/>
          <w:lang w:val="pt-BR"/>
        </w:rPr>
      </w:pPr>
      <w:r>
        <w:rPr>
          <w:sz w:val="24"/>
          <w:szCs w:val="24"/>
          <w:lang w:val="pt-BR"/>
        </w:rPr>
        <w:t>(I) f(x) liên tục tại x = 2.</w:t>
      </w:r>
    </w:p>
    <w:p>
      <w:pPr>
        <w:pStyle w:val="Normal"/>
        <w:tabs>
          <w:tab w:val="clear" w:pos="720"/>
          <w:tab w:val="left" w:pos="2700" w:leader="none"/>
          <w:tab w:val="left" w:pos="5400" w:leader="none"/>
          <w:tab w:val="left" w:pos="7920" w:leader="none"/>
        </w:tabs>
        <w:spacing w:lineRule="auto" w:line="276"/>
        <w:ind w:left="284" w:right="0"/>
        <w:jc w:val="both"/>
        <w:rPr>
          <w:sz w:val="24"/>
          <w:szCs w:val="24"/>
          <w:lang w:val="pt-BR"/>
        </w:rPr>
      </w:pPr>
      <w:r>
        <w:rPr>
          <w:sz w:val="24"/>
          <w:szCs w:val="24"/>
          <w:lang w:val="pt-BR"/>
        </w:rPr>
        <w:t>(II) f(x) gián đoạn tại x = 2.</w:t>
      </w:r>
    </w:p>
    <w:p>
      <w:pPr>
        <w:pStyle w:val="Normal"/>
        <w:tabs>
          <w:tab w:val="clear" w:pos="720"/>
          <w:tab w:val="left" w:pos="2700" w:leader="none"/>
          <w:tab w:val="left" w:pos="5400" w:leader="none"/>
          <w:tab w:val="left" w:pos="7920" w:leader="none"/>
        </w:tabs>
        <w:spacing w:lineRule="auto" w:line="276"/>
        <w:ind w:left="284" w:right="0"/>
        <w:jc w:val="both"/>
        <w:rPr/>
      </w:pPr>
      <w:r>
        <w:rPr>
          <w:sz w:val="24"/>
          <w:szCs w:val="24"/>
          <w:lang w:val="pt-BR"/>
        </w:rPr>
        <w:t xml:space="preserve">(III) f(x) liên tục trên đoạn </w:t>
      </w:r>
      <w:r>
        <w:rPr>
          <w:sz w:val="24"/>
          <w:szCs w:val="24"/>
        </w:rPr>
        <w:drawing>
          <wp:inline distT="0" distB="0" distL="0" distR="0">
            <wp:extent cx="419100" cy="215900"/>
            <wp:effectExtent l="0" t="0" r="0" b="0"/>
            <wp:docPr id="92" name="Image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9" descr=""/>
                    <pic:cNvPicPr>
                      <a:picLocks noChangeAspect="1" noChangeArrowheads="1"/>
                    </pic:cNvPicPr>
                  </pic:nvPicPr>
                  <pic:blipFill>
                    <a:blip r:embed="rId1373"/>
                    <a:srcRect l="-86" t="-167" r="-86" b="-167"/>
                    <a:stretch>
                      <a:fillRect/>
                    </a:stretch>
                  </pic:blipFill>
                  <pic:spPr bwMode="auto">
                    <a:xfrm>
                      <a:off x="0" y="0"/>
                      <a:ext cx="419100" cy="215900"/>
                    </a:xfrm>
                    <a:prstGeom prst="rect">
                      <a:avLst/>
                    </a:prstGeom>
                  </pic:spPr>
                </pic:pic>
              </a:graphicData>
            </a:graphic>
          </wp:inline>
        </w:drawing>
      </w:r>
      <w:r>
        <w:rPr>
          <w:sz w:val="24"/>
          <w:szCs w:val="24"/>
          <w:lang w:val="pt-BR"/>
        </w:rPr>
        <w:t>.</w:t>
        <w:tab/>
      </w:r>
    </w:p>
    <w:p>
      <w:pPr>
        <w:pStyle w:val="Normal"/>
        <w:tabs>
          <w:tab w:val="clear" w:pos="720"/>
          <w:tab w:val="left" w:pos="2700" w:leader="none"/>
          <w:tab w:val="left" w:pos="5400" w:leader="none"/>
          <w:tab w:val="left" w:pos="7920" w:leader="none"/>
        </w:tabs>
        <w:spacing w:lineRule="auto" w:line="276"/>
        <w:ind w:left="284" w:right="0"/>
        <w:jc w:val="both"/>
        <w:rPr/>
      </w:pPr>
      <w:r>
        <w:rPr>
          <w:b/>
          <w:sz w:val="24"/>
          <w:szCs w:val="24"/>
          <w:lang w:val="it-IT"/>
        </w:rPr>
        <w:t xml:space="preserve">A. </w:t>
      </w:r>
      <w:r>
        <w:rPr>
          <w:sz w:val="24"/>
          <w:szCs w:val="24"/>
          <w:lang w:val="it-IT"/>
        </w:rPr>
        <w:t>Chỉ (I) và (III).</w:t>
        <w:tab/>
      </w:r>
      <w:r>
        <w:rPr>
          <w:b/>
          <w:sz w:val="24"/>
          <w:szCs w:val="24"/>
          <w:lang w:val="it-IT"/>
        </w:rPr>
        <w:t xml:space="preserve">B. </w:t>
      </w:r>
      <w:r>
        <w:rPr>
          <w:sz w:val="24"/>
          <w:szCs w:val="24"/>
          <w:lang w:val="it-IT"/>
        </w:rPr>
        <w:t>Chỉ (I).</w:t>
        <w:tab/>
      </w:r>
      <w:r>
        <w:rPr>
          <w:b/>
          <w:sz w:val="24"/>
          <w:szCs w:val="24"/>
          <w:lang w:val="it-IT"/>
        </w:rPr>
        <w:t xml:space="preserve">C. </w:t>
      </w:r>
      <w:r>
        <w:rPr>
          <w:sz w:val="24"/>
          <w:szCs w:val="24"/>
          <w:lang w:val="it-IT"/>
        </w:rPr>
        <w:t>Chỉ (II).</w:t>
        <w:tab/>
      </w:r>
      <w:r>
        <w:rPr>
          <w:b/>
          <w:sz w:val="24"/>
          <w:szCs w:val="24"/>
          <w:lang w:val="it-IT"/>
        </w:rPr>
        <w:t xml:space="preserve">D. </w:t>
      </w:r>
      <w:r>
        <w:rPr>
          <w:sz w:val="24"/>
          <w:szCs w:val="24"/>
          <w:lang w:val="it-IT"/>
        </w:rPr>
        <w:t>Chỉ (II) và (III).</w:t>
      </w:r>
    </w:p>
    <w:p>
      <w:pPr>
        <w:pStyle w:val="Normal"/>
        <w:numPr>
          <w:ilvl w:val="0"/>
          <w:numId w:val="10"/>
        </w:numPr>
        <w:spacing w:lineRule="auto" w:line="276" w:before="80" w:after="0"/>
        <w:jc w:val="both"/>
        <w:rPr>
          <w:sz w:val="24"/>
          <w:szCs w:val="24"/>
          <w:lang w:val="it-IT"/>
        </w:rPr>
      </w:pPr>
      <w:r>
        <w:rPr>
          <w:sz w:val="24"/>
          <w:szCs w:val="24"/>
          <w:lang w:val="it-IT"/>
        </w:rPr>
        <w:t xml:space="preserve">Cho hàm số </w:t>
      </w:r>
      <w:r>
        <w:rPr>
          <w:sz w:val="24"/>
          <w:szCs w:val="24"/>
          <w:lang w:val="pt-BR"/>
        </w:rPr>
        <w:drawing>
          <wp:inline distT="0" distB="0" distL="0" distR="0">
            <wp:extent cx="1308100" cy="711200"/>
            <wp:effectExtent l="0" t="0" r="0" b="0"/>
            <wp:docPr id="93" name="Image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60" descr=""/>
                    <pic:cNvPicPr>
                      <a:picLocks noChangeAspect="1" noChangeArrowheads="1"/>
                    </pic:cNvPicPr>
                  </pic:nvPicPr>
                  <pic:blipFill>
                    <a:blip r:embed="rId1374"/>
                    <a:srcRect l="-28" t="-51" r="-28" b="-51"/>
                    <a:stretch>
                      <a:fillRect/>
                    </a:stretch>
                  </pic:blipFill>
                  <pic:spPr bwMode="auto">
                    <a:xfrm>
                      <a:off x="0" y="0"/>
                      <a:ext cx="1308100" cy="711200"/>
                    </a:xfrm>
                    <a:prstGeom prst="rect">
                      <a:avLst/>
                    </a:prstGeom>
                  </pic:spPr>
                </pic:pic>
              </a:graphicData>
            </a:graphic>
          </wp:inline>
        </w:drawing>
      </w:r>
      <w:r>
        <w:rPr>
          <w:sz w:val="24"/>
          <w:szCs w:val="24"/>
          <w:lang w:val="pt-BR"/>
        </w:rPr>
        <w:drawing>
          <wp:inline distT="0" distB="0" distL="0" distR="0">
            <wp:extent cx="495300" cy="431800"/>
            <wp:effectExtent l="0" t="0" r="0" b="0"/>
            <wp:docPr id="94" name="Image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1" descr=""/>
                    <pic:cNvPicPr>
                      <a:picLocks noChangeAspect="1" noChangeArrowheads="1"/>
                    </pic:cNvPicPr>
                  </pic:nvPicPr>
                  <pic:blipFill>
                    <a:blip r:embed="rId1375"/>
                    <a:srcRect l="-73" t="-83" r="-73" b="-83"/>
                    <a:stretch>
                      <a:fillRect/>
                    </a:stretch>
                  </pic:blipFill>
                  <pic:spPr bwMode="auto">
                    <a:xfrm>
                      <a:off x="0" y="0"/>
                      <a:ext cx="495300" cy="431800"/>
                    </a:xfrm>
                    <a:prstGeom prst="rect">
                      <a:avLst/>
                    </a:prstGeom>
                  </pic:spPr>
                </pic:pic>
              </a:graphicData>
            </a:graphic>
          </wp:inline>
        </w:drawing>
      </w:r>
      <w:r>
        <w:rPr>
          <w:sz w:val="24"/>
          <w:szCs w:val="24"/>
          <w:lang w:val="it-IT"/>
        </w:rPr>
        <w:t xml:space="preserve"> . Tìm khẳng định đúng trong các khẳng định sau:</w:t>
      </w:r>
    </w:p>
    <w:p>
      <w:pPr>
        <w:pStyle w:val="Normal"/>
        <w:spacing w:lineRule="auto" w:line="276"/>
        <w:ind w:left="284" w:right="0"/>
        <w:jc w:val="both"/>
        <w:rPr/>
      </w:pPr>
      <w:r>
        <w:rPr>
          <w:sz w:val="24"/>
          <w:szCs w:val="24"/>
          <w:lang w:val="it-IT"/>
        </w:rPr>
        <w:t xml:space="preserve">(I) </w:t>
      </w:r>
      <w:r>
        <w:rPr>
          <w:sz w:val="24"/>
          <w:szCs w:val="24"/>
        </w:rPr>
        <w:drawing>
          <wp:inline distT="0" distB="0" distL="0" distR="0">
            <wp:extent cx="952500" cy="355600"/>
            <wp:effectExtent l="0" t="0" r="0" b="0"/>
            <wp:docPr id="95" name="Image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62" descr=""/>
                    <pic:cNvPicPr>
                      <a:picLocks noChangeAspect="1" noChangeArrowheads="1"/>
                    </pic:cNvPicPr>
                  </pic:nvPicPr>
                  <pic:blipFill>
                    <a:blip r:embed="rId1376"/>
                    <a:srcRect l="-38" t="-101" r="-38" b="-101"/>
                    <a:stretch>
                      <a:fillRect/>
                    </a:stretch>
                  </pic:blipFill>
                  <pic:spPr bwMode="auto">
                    <a:xfrm>
                      <a:off x="0" y="0"/>
                      <a:ext cx="952500" cy="355600"/>
                    </a:xfrm>
                    <a:prstGeom prst="rect">
                      <a:avLst/>
                    </a:prstGeom>
                  </pic:spPr>
                </pic:pic>
              </a:graphicData>
            </a:graphic>
          </wp:inline>
        </w:drawing>
      </w:r>
      <w:r>
        <w:rPr>
          <w:sz w:val="24"/>
          <w:szCs w:val="24"/>
          <w:lang w:val="it-IT"/>
        </w:rPr>
        <w:t>.</w:t>
      </w:r>
    </w:p>
    <w:p>
      <w:pPr>
        <w:pStyle w:val="Normal"/>
        <w:spacing w:lineRule="auto" w:line="276"/>
        <w:ind w:left="284" w:right="0"/>
        <w:jc w:val="both"/>
        <w:rPr>
          <w:sz w:val="24"/>
          <w:szCs w:val="24"/>
          <w:lang w:val="it-IT"/>
        </w:rPr>
      </w:pPr>
      <w:r>
        <w:rPr>
          <w:sz w:val="24"/>
          <w:szCs w:val="24"/>
          <w:lang w:val="it-IT"/>
        </w:rPr>
        <w:t>(II) f(x) liên tục tại x = –2.</w:t>
      </w:r>
    </w:p>
    <w:p>
      <w:pPr>
        <w:pStyle w:val="Normal"/>
        <w:spacing w:lineRule="auto" w:line="276"/>
        <w:ind w:left="284" w:right="0"/>
        <w:jc w:val="both"/>
        <w:rPr>
          <w:sz w:val="24"/>
          <w:szCs w:val="24"/>
          <w:lang w:val="it-IT"/>
        </w:rPr>
      </w:pPr>
      <w:r>
        <w:rPr>
          <w:sz w:val="24"/>
          <w:szCs w:val="24"/>
          <w:lang w:val="it-IT"/>
        </w:rPr>
        <w:t>(III)  f(x) gián đoạn tại x = –2.</w:t>
      </w:r>
    </w:p>
    <w:p>
      <w:pPr>
        <w:pStyle w:val="Normal"/>
        <w:tabs>
          <w:tab w:val="clear" w:pos="720"/>
          <w:tab w:val="left" w:pos="2700" w:leader="none"/>
          <w:tab w:val="left" w:pos="5400" w:leader="none"/>
          <w:tab w:val="left" w:pos="7920" w:leader="none"/>
        </w:tabs>
        <w:spacing w:lineRule="auto" w:line="276"/>
        <w:ind w:left="284" w:right="0"/>
        <w:jc w:val="both"/>
        <w:rPr/>
      </w:pPr>
      <w:r>
        <w:rPr>
          <w:b/>
          <w:sz w:val="24"/>
          <w:szCs w:val="24"/>
          <w:lang w:val="it-IT"/>
        </w:rPr>
        <w:t xml:space="preserve">A. </w:t>
      </w:r>
      <w:r>
        <w:rPr>
          <w:sz w:val="24"/>
          <w:szCs w:val="24"/>
          <w:lang w:val="it-IT"/>
        </w:rPr>
        <w:t>Chỉ (I) và (III).</w:t>
        <w:tab/>
      </w:r>
      <w:r>
        <w:rPr>
          <w:b/>
          <w:sz w:val="24"/>
          <w:szCs w:val="24"/>
          <w:lang w:val="it-IT"/>
        </w:rPr>
        <w:t xml:space="preserve">B. </w:t>
      </w:r>
      <w:r>
        <w:rPr>
          <w:sz w:val="24"/>
          <w:szCs w:val="24"/>
          <w:lang w:val="it-IT"/>
        </w:rPr>
        <w:t>Chỉ (I) và (II).</w:t>
        <w:tab/>
      </w:r>
      <w:r>
        <w:rPr>
          <w:b/>
          <w:sz w:val="24"/>
          <w:szCs w:val="24"/>
          <w:lang w:val="it-IT"/>
        </w:rPr>
        <w:t xml:space="preserve">C. </w:t>
      </w:r>
      <w:r>
        <w:rPr>
          <w:sz w:val="24"/>
          <w:szCs w:val="24"/>
          <w:lang w:val="it-IT"/>
        </w:rPr>
        <w:t>Chỉ (I) .</w:t>
        <w:tab/>
      </w:r>
      <w:r>
        <w:rPr>
          <w:b/>
          <w:sz w:val="24"/>
          <w:szCs w:val="24"/>
        </w:rPr>
        <w:t xml:space="preserve">D. </w:t>
      </w:r>
      <w:r>
        <w:rPr>
          <w:sz w:val="24"/>
          <w:szCs w:val="24"/>
        </w:rPr>
        <w:t>Chỉ (III).</w:t>
      </w:r>
    </w:p>
    <w:p>
      <w:pPr>
        <w:pStyle w:val="Normal"/>
        <w:numPr>
          <w:ilvl w:val="0"/>
          <w:numId w:val="10"/>
        </w:numPr>
        <w:spacing w:lineRule="auto" w:line="276" w:before="80" w:after="0"/>
        <w:jc w:val="both"/>
        <w:rPr>
          <w:sz w:val="24"/>
          <w:szCs w:val="24"/>
        </w:rPr>
      </w:pPr>
      <w:r>
        <w:rPr>
          <w:sz w:val="24"/>
          <w:szCs w:val="24"/>
        </w:rPr>
        <w:t xml:space="preserve">Tìm khẳng định </w:t>
      </w:r>
      <w:r>
        <w:rPr>
          <w:b/>
          <w:sz w:val="24"/>
          <w:szCs w:val="24"/>
        </w:rPr>
        <w:t>đúng</w:t>
      </w:r>
      <w:r>
        <w:rPr>
          <w:sz w:val="24"/>
          <w:szCs w:val="24"/>
        </w:rPr>
        <w:t xml:space="preserve"> trong các khẳng định sau:</w:t>
      </w:r>
    </w:p>
    <w:p>
      <w:pPr>
        <w:pStyle w:val="Normal"/>
        <w:spacing w:lineRule="auto" w:line="276"/>
        <w:ind w:left="284" w:right="0"/>
        <w:jc w:val="both"/>
        <w:rPr/>
      </w:pPr>
      <w:r>
        <w:rPr>
          <w:sz w:val="24"/>
          <w:szCs w:val="24"/>
          <w:lang w:val="pt-BR"/>
        </w:rPr>
        <w:t>I. f(x) liên tục trên đoạn [a;b] và f(a).f(b)</w:t>
      </w:r>
      <w:r>
        <w:rPr>
          <w:b/>
          <w:sz w:val="24"/>
          <w:szCs w:val="24"/>
          <w:lang w:val="pt-BR"/>
        </w:rPr>
        <w:t xml:space="preserve"> </w:t>
      </w:r>
      <w:r>
        <w:rPr>
          <w:sz w:val="24"/>
          <w:szCs w:val="24"/>
          <w:lang w:val="pt-BR"/>
        </w:rPr>
        <w:t xml:space="preserve">&gt; 0 thì tồn tại ít nhất số c </w:t>
      </w:r>
      <w:r>
        <w:rPr>
          <w:rFonts w:eastAsia="Symbol" w:cs="Symbol" w:ascii="Symbol" w:hAnsi="Symbol"/>
          <w:sz w:val="24"/>
          <w:szCs w:val="24"/>
          <w:lang w:val="pt-BR"/>
        </w:rPr>
        <w:sym w:font="Symbol" w:char="f0ce"/>
      </w:r>
      <w:r>
        <w:rPr>
          <w:sz w:val="24"/>
          <w:szCs w:val="24"/>
          <w:lang w:val="pt-BR"/>
        </w:rPr>
        <w:t xml:space="preserve"> (a;b</w:t>
      </w:r>
      <w:r>
        <w:rPr>
          <w:b/>
          <w:sz w:val="24"/>
          <w:szCs w:val="24"/>
          <w:lang w:val="pt-BR"/>
        </w:rPr>
        <w:t xml:space="preserve">) </w:t>
      </w:r>
      <w:r>
        <w:rPr>
          <w:sz w:val="24"/>
          <w:szCs w:val="24"/>
          <w:lang w:val="pt-BR"/>
        </w:rPr>
        <w:t>sao cho f(c</w:t>
      </w:r>
      <w:r>
        <w:rPr>
          <w:b/>
          <w:sz w:val="24"/>
          <w:szCs w:val="24"/>
          <w:lang w:val="pt-BR"/>
        </w:rPr>
        <w:t xml:space="preserve">) </w:t>
      </w:r>
      <w:r>
        <w:rPr>
          <w:sz w:val="24"/>
          <w:szCs w:val="24"/>
          <w:lang w:val="pt-BR"/>
        </w:rPr>
        <w:t>= 0.</w:t>
      </w:r>
    </w:p>
    <w:p>
      <w:pPr>
        <w:pStyle w:val="Normal"/>
        <w:spacing w:lineRule="auto" w:line="276"/>
        <w:ind w:left="284" w:right="0"/>
        <w:jc w:val="both"/>
        <w:rPr>
          <w:sz w:val="24"/>
          <w:szCs w:val="24"/>
          <w:lang w:val="pt-BR"/>
        </w:rPr>
      </w:pPr>
      <w:r>
        <w:rPr>
          <w:sz w:val="24"/>
          <w:szCs w:val="24"/>
          <w:lang w:val="pt-BR"/>
        </w:rPr>
        <w:t>II. f(x) liên tục trên (a;b] và trên [b;c) nhưng không liên tục trên (a;c).</w:t>
      </w:r>
    </w:p>
    <w:p>
      <w:pPr>
        <w:pStyle w:val="Normal"/>
        <w:tabs>
          <w:tab w:val="clear" w:pos="720"/>
          <w:tab w:val="left" w:pos="2700" w:leader="none"/>
          <w:tab w:val="left" w:pos="5400" w:leader="none"/>
          <w:tab w:val="left" w:pos="7920" w:leader="none"/>
        </w:tabs>
        <w:spacing w:lineRule="auto" w:line="276"/>
        <w:ind w:left="284" w:right="0"/>
        <w:jc w:val="both"/>
        <w:rPr/>
      </w:pPr>
      <w:r>
        <w:rPr>
          <w:b/>
          <w:sz w:val="24"/>
          <w:szCs w:val="24"/>
        </w:rPr>
        <w:t xml:space="preserve">A. </w:t>
      </w:r>
      <w:r>
        <w:rPr>
          <w:sz w:val="24"/>
          <w:szCs w:val="24"/>
        </w:rPr>
        <w:t>Chỉ I đúng.</w:t>
        <w:tab/>
      </w:r>
      <w:r>
        <w:rPr>
          <w:b/>
          <w:sz w:val="24"/>
          <w:szCs w:val="24"/>
        </w:rPr>
        <w:t xml:space="preserve">B. </w:t>
      </w:r>
      <w:r>
        <w:rPr>
          <w:sz w:val="24"/>
          <w:szCs w:val="24"/>
        </w:rPr>
        <w:t>Chỉ II đúng.</w:t>
        <w:tab/>
      </w:r>
      <w:r>
        <w:rPr>
          <w:b/>
          <w:sz w:val="24"/>
          <w:szCs w:val="24"/>
          <w:lang w:val="it-IT"/>
        </w:rPr>
        <w:t xml:space="preserve">C. </w:t>
      </w:r>
      <w:r>
        <w:rPr>
          <w:sz w:val="24"/>
          <w:szCs w:val="24"/>
          <w:lang w:val="it-IT"/>
        </w:rPr>
        <w:t>Cả I và II đúng.</w:t>
        <w:tab/>
      </w:r>
      <w:r>
        <w:rPr>
          <w:b/>
          <w:sz w:val="24"/>
          <w:szCs w:val="24"/>
          <w:lang w:val="it-IT"/>
        </w:rPr>
        <w:t xml:space="preserve">D. </w:t>
      </w:r>
      <w:r>
        <w:rPr>
          <w:sz w:val="24"/>
          <w:szCs w:val="24"/>
          <w:lang w:val="it-IT"/>
        </w:rPr>
        <w:t>Cả I và II sai.</w:t>
      </w:r>
    </w:p>
    <w:p>
      <w:pPr>
        <w:pStyle w:val="Normal"/>
        <w:numPr>
          <w:ilvl w:val="0"/>
          <w:numId w:val="10"/>
        </w:numPr>
        <w:spacing w:lineRule="auto" w:line="276" w:before="80" w:after="0"/>
        <w:jc w:val="both"/>
        <w:rPr>
          <w:sz w:val="24"/>
          <w:szCs w:val="24"/>
          <w:lang w:val="it-IT"/>
        </w:rPr>
      </w:pPr>
      <w:r>
        <w:rPr>
          <w:sz w:val="24"/>
          <w:szCs w:val="24"/>
          <w:lang w:val="it-IT"/>
        </w:rPr>
        <w:t xml:space="preserve">Tìm khẳng định </w:t>
      </w:r>
      <w:r>
        <w:rPr>
          <w:b/>
          <w:sz w:val="24"/>
          <w:szCs w:val="24"/>
          <w:lang w:val="it-IT"/>
        </w:rPr>
        <w:t>đúng</w:t>
      </w:r>
      <w:r>
        <w:rPr>
          <w:sz w:val="24"/>
          <w:szCs w:val="24"/>
          <w:lang w:val="it-IT"/>
        </w:rPr>
        <w:t xml:space="preserve"> trong các khẳng định sau:</w:t>
      </w:r>
    </w:p>
    <w:p>
      <w:pPr>
        <w:pStyle w:val="Normal"/>
        <w:spacing w:lineRule="auto" w:line="276"/>
        <w:ind w:left="284" w:right="0"/>
        <w:jc w:val="both"/>
        <w:rPr/>
      </w:pPr>
      <w:r>
        <w:rPr>
          <w:sz w:val="24"/>
          <w:szCs w:val="24"/>
          <w:lang w:val="it-IT"/>
        </w:rPr>
        <w:t>I. f(x) liên tục trên đoạn [a;b] và f(a).f(b)</w:t>
      </w:r>
      <w:r>
        <w:rPr>
          <w:b/>
          <w:sz w:val="24"/>
          <w:szCs w:val="24"/>
          <w:lang w:val="it-IT"/>
        </w:rPr>
        <w:t xml:space="preserve"> </w:t>
      </w:r>
      <w:r>
        <w:rPr>
          <w:sz w:val="24"/>
          <w:szCs w:val="24"/>
          <w:lang w:val="it-IT"/>
        </w:rPr>
        <w:t>&lt; 0 thì phương trình f(x) = 0 có nghiệm.</w:t>
      </w:r>
    </w:p>
    <w:p>
      <w:pPr>
        <w:pStyle w:val="Normal"/>
        <w:spacing w:lineRule="auto" w:line="276"/>
        <w:ind w:firstLine="284" w:right="0"/>
        <w:jc w:val="both"/>
        <w:rPr/>
      </w:pPr>
      <w:r>
        <w:rPr>
          <w:sz w:val="24"/>
          <w:szCs w:val="24"/>
          <w:lang w:val="it-IT"/>
        </w:rPr>
        <w:t>II. f(x) không liên tục trên [a;b] và f(a).f(b)</w:t>
      </w:r>
      <w:r>
        <w:rPr>
          <w:b/>
          <w:sz w:val="24"/>
          <w:szCs w:val="24"/>
          <w:lang w:val="it-IT"/>
        </w:rPr>
        <w:t xml:space="preserve"> </w:t>
      </w:r>
      <w:r>
        <w:rPr>
          <w:rFonts w:eastAsia="Symbol" w:cs="Symbol" w:ascii="Symbol" w:hAnsi="Symbol"/>
          <w:sz w:val="24"/>
          <w:szCs w:val="24"/>
          <w:lang w:val="pt-BR"/>
        </w:rPr>
        <w:sym w:font="Symbol" w:char="f0b3"/>
      </w:r>
      <w:r>
        <w:rPr>
          <w:sz w:val="24"/>
          <w:szCs w:val="24"/>
          <w:lang w:val="it-IT"/>
        </w:rPr>
        <w:t xml:space="preserve"> 0 thì phương trình f(x) = 0 vô nghiệm.</w:t>
      </w:r>
    </w:p>
    <w:p>
      <w:pPr>
        <w:pStyle w:val="Normal"/>
        <w:tabs>
          <w:tab w:val="clear" w:pos="720"/>
          <w:tab w:val="left" w:pos="2700" w:leader="none"/>
          <w:tab w:val="left" w:pos="5400" w:leader="none"/>
          <w:tab w:val="left" w:pos="7920" w:leader="none"/>
        </w:tabs>
        <w:spacing w:lineRule="auto" w:line="276"/>
        <w:ind w:left="284" w:right="0"/>
        <w:jc w:val="both"/>
        <w:rPr/>
      </w:pPr>
      <w:r>
        <w:rPr>
          <w:b/>
          <w:sz w:val="24"/>
          <w:szCs w:val="24"/>
        </w:rPr>
        <w:t xml:space="preserve">A. </w:t>
      </w:r>
      <w:r>
        <w:rPr>
          <w:sz w:val="24"/>
          <w:szCs w:val="24"/>
        </w:rPr>
        <w:t>Chỉ I đúng</w:t>
        <w:tab/>
      </w:r>
      <w:r>
        <w:rPr>
          <w:b/>
          <w:sz w:val="24"/>
          <w:szCs w:val="24"/>
        </w:rPr>
        <w:t xml:space="preserve">B. </w:t>
      </w:r>
      <w:r>
        <w:rPr>
          <w:sz w:val="24"/>
          <w:szCs w:val="24"/>
        </w:rPr>
        <w:t>Chỉ II đúng.</w:t>
        <w:tab/>
      </w:r>
      <w:r>
        <w:rPr>
          <w:b/>
          <w:sz w:val="24"/>
          <w:szCs w:val="24"/>
          <w:lang w:val="it-IT"/>
        </w:rPr>
        <w:t xml:space="preserve">C. </w:t>
      </w:r>
      <w:r>
        <w:rPr>
          <w:sz w:val="24"/>
          <w:szCs w:val="24"/>
          <w:lang w:val="it-IT"/>
        </w:rPr>
        <w:t>Cả I và II đúng.</w:t>
        <w:tab/>
      </w:r>
      <w:r>
        <w:rPr>
          <w:b/>
          <w:sz w:val="24"/>
          <w:szCs w:val="24"/>
          <w:lang w:val="it-IT"/>
        </w:rPr>
        <w:t>D.</w:t>
      </w:r>
      <w:r>
        <w:rPr>
          <w:sz w:val="24"/>
          <w:szCs w:val="24"/>
          <w:lang w:val="it-IT"/>
        </w:rPr>
        <w:t xml:space="preserve"> Cả I và II sai.</w:t>
      </w:r>
    </w:p>
    <w:p>
      <w:pPr>
        <w:pStyle w:val="Normal"/>
        <w:numPr>
          <w:ilvl w:val="0"/>
          <w:numId w:val="10"/>
        </w:numPr>
        <w:spacing w:lineRule="auto" w:line="276" w:before="80" w:after="0"/>
        <w:jc w:val="both"/>
        <w:rPr>
          <w:sz w:val="24"/>
          <w:szCs w:val="24"/>
          <w:lang w:val="it-IT"/>
        </w:rPr>
      </w:pPr>
      <w:r>
        <w:rPr>
          <w:sz w:val="24"/>
          <w:szCs w:val="24"/>
          <w:lang w:val="it-IT"/>
        </w:rPr>
        <w:t xml:space="preserve">Cho hàm số </w:t>
      </w:r>
      <w:r>
        <w:rPr>
          <w:sz w:val="24"/>
          <w:szCs w:val="24"/>
        </w:rPr>
        <w:drawing>
          <wp:inline distT="0" distB="0" distL="0" distR="0">
            <wp:extent cx="1002665" cy="736600"/>
            <wp:effectExtent l="0" t="0" r="0" b="0"/>
            <wp:docPr id="96" name="Image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3" descr=""/>
                    <pic:cNvPicPr>
                      <a:picLocks noChangeAspect="1" noChangeArrowheads="1"/>
                    </pic:cNvPicPr>
                  </pic:nvPicPr>
                  <pic:blipFill>
                    <a:blip r:embed="rId1377"/>
                    <a:srcRect l="-36" t="-49" r="-36" b="-49"/>
                    <a:stretch>
                      <a:fillRect/>
                    </a:stretch>
                  </pic:blipFill>
                  <pic:spPr bwMode="auto">
                    <a:xfrm>
                      <a:off x="0" y="0"/>
                      <a:ext cx="1002665" cy="736600"/>
                    </a:xfrm>
                    <a:prstGeom prst="rect">
                      <a:avLst/>
                    </a:prstGeom>
                  </pic:spPr>
                </pic:pic>
              </a:graphicData>
            </a:graphic>
          </wp:inline>
        </w:drawing>
      </w:r>
      <w:r>
        <w:rPr>
          <w:sz w:val="24"/>
          <w:szCs w:val="24"/>
        </w:rPr>
        <w:drawing>
          <wp:inline distT="0" distB="0" distL="0" distR="0">
            <wp:extent cx="520700" cy="508000"/>
            <wp:effectExtent l="0" t="0" r="0" b="0"/>
            <wp:docPr id="97" name="Image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64" descr=""/>
                    <pic:cNvPicPr>
                      <a:picLocks noChangeAspect="1" noChangeArrowheads="1"/>
                    </pic:cNvPicPr>
                  </pic:nvPicPr>
                  <pic:blipFill>
                    <a:blip r:embed="rId1378"/>
                    <a:srcRect l="-69" t="-71" r="-69" b="-71"/>
                    <a:stretch>
                      <a:fillRect/>
                    </a:stretch>
                  </pic:blipFill>
                  <pic:spPr bwMode="auto">
                    <a:xfrm>
                      <a:off x="0" y="0"/>
                      <a:ext cx="520700" cy="508000"/>
                    </a:xfrm>
                    <a:prstGeom prst="rect">
                      <a:avLst/>
                    </a:prstGeom>
                  </pic:spPr>
                </pic:pic>
              </a:graphicData>
            </a:graphic>
          </wp:inline>
        </w:drawing>
      </w:r>
      <w:r>
        <w:rPr>
          <w:sz w:val="24"/>
          <w:szCs w:val="24"/>
          <w:lang w:val="it-IT"/>
        </w:rPr>
        <w:t xml:space="preserve"> . Tìm khẳng định đúng trong các khẳng định sau:</w:t>
      </w:r>
    </w:p>
    <w:p>
      <w:pPr>
        <w:pStyle w:val="Normal"/>
        <w:spacing w:lineRule="auto" w:line="276"/>
        <w:ind w:left="284" w:right="0"/>
        <w:jc w:val="both"/>
        <w:rPr/>
      </w:pPr>
      <w:r>
        <w:rPr>
          <w:sz w:val="24"/>
          <w:szCs w:val="24"/>
          <w:lang w:val="it-IT"/>
        </w:rPr>
        <w:t xml:space="preserve">I. f(x) liên tục tại x = </w:t>
      </w:r>
      <w:r>
        <w:rPr>
          <w:sz w:val="24"/>
          <w:szCs w:val="24"/>
        </w:rPr>
        <w:drawing>
          <wp:inline distT="0" distB="0" distL="0" distR="0">
            <wp:extent cx="228600" cy="228600"/>
            <wp:effectExtent l="0" t="0" r="0" b="0"/>
            <wp:docPr id="98" name="Image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5" descr=""/>
                    <pic:cNvPicPr>
                      <a:picLocks noChangeAspect="1" noChangeArrowheads="1"/>
                    </pic:cNvPicPr>
                  </pic:nvPicPr>
                  <pic:blipFill>
                    <a:blip r:embed="rId1379"/>
                    <a:srcRect l="-157" t="-157" r="-157" b="-157"/>
                    <a:stretch>
                      <a:fillRect/>
                    </a:stretch>
                  </pic:blipFill>
                  <pic:spPr bwMode="auto">
                    <a:xfrm>
                      <a:off x="0" y="0"/>
                      <a:ext cx="228600" cy="228600"/>
                    </a:xfrm>
                    <a:prstGeom prst="rect">
                      <a:avLst/>
                    </a:prstGeom>
                  </pic:spPr>
                </pic:pic>
              </a:graphicData>
            </a:graphic>
          </wp:inline>
        </w:drawing>
      </w:r>
      <w:r>
        <w:rPr>
          <w:sz w:val="24"/>
          <w:szCs w:val="24"/>
          <w:lang w:val="it-IT"/>
        </w:rPr>
        <w:t>.</w:t>
      </w:r>
    </w:p>
    <w:p>
      <w:pPr>
        <w:pStyle w:val="Normal"/>
        <w:spacing w:lineRule="auto" w:line="276"/>
        <w:ind w:firstLine="284" w:right="0"/>
        <w:jc w:val="both"/>
        <w:rPr/>
      </w:pPr>
      <w:r>
        <w:rPr>
          <w:sz w:val="24"/>
          <w:szCs w:val="24"/>
          <w:lang w:val="it-IT"/>
        </w:rPr>
        <w:t xml:space="preserve">II. f(x) gián đoạn tại x = </w:t>
      </w:r>
      <w:r>
        <w:rPr>
          <w:sz w:val="24"/>
          <w:szCs w:val="24"/>
        </w:rPr>
        <w:drawing>
          <wp:inline distT="0" distB="0" distL="0" distR="0">
            <wp:extent cx="228600" cy="228600"/>
            <wp:effectExtent l="0" t="0" r="0" b="0"/>
            <wp:docPr id="99" name="Image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66" descr=""/>
                    <pic:cNvPicPr>
                      <a:picLocks noChangeAspect="1" noChangeArrowheads="1"/>
                    </pic:cNvPicPr>
                  </pic:nvPicPr>
                  <pic:blipFill>
                    <a:blip r:embed="rId1380"/>
                    <a:srcRect l="-157" t="-157" r="-157" b="-157"/>
                    <a:stretch>
                      <a:fillRect/>
                    </a:stretch>
                  </pic:blipFill>
                  <pic:spPr bwMode="auto">
                    <a:xfrm>
                      <a:off x="0" y="0"/>
                      <a:ext cx="228600" cy="228600"/>
                    </a:xfrm>
                    <a:prstGeom prst="rect">
                      <a:avLst/>
                    </a:prstGeom>
                  </pic:spPr>
                </pic:pic>
              </a:graphicData>
            </a:graphic>
          </wp:inline>
        </w:drawing>
      </w:r>
      <w:r>
        <w:rPr>
          <w:sz w:val="24"/>
          <w:szCs w:val="24"/>
          <w:lang w:val="it-IT"/>
        </w:rPr>
        <w:t>.</w:t>
      </w:r>
    </w:p>
    <w:p>
      <w:pPr>
        <w:pStyle w:val="Normal"/>
        <w:spacing w:lineRule="auto" w:line="276"/>
        <w:ind w:left="284" w:right="0"/>
        <w:jc w:val="both"/>
        <w:rPr>
          <w:sz w:val="24"/>
          <w:szCs w:val="24"/>
          <w:lang w:val="pt-BR"/>
        </w:rPr>
      </w:pPr>
      <w:r>
        <w:rPr>
          <w:sz w:val="24"/>
          <w:szCs w:val="24"/>
          <w:lang w:val="pt-BR"/>
        </w:rPr>
        <w:t>III. f(x) liên tục trên R.</w:t>
      </w:r>
    </w:p>
    <w:p>
      <w:pPr>
        <w:pStyle w:val="Normal"/>
        <w:tabs>
          <w:tab w:val="clear" w:pos="720"/>
          <w:tab w:val="left" w:pos="2700" w:leader="none"/>
          <w:tab w:val="left" w:pos="5220" w:leader="none"/>
          <w:tab w:val="left" w:pos="7380" w:leader="none"/>
        </w:tabs>
        <w:spacing w:lineRule="auto" w:line="276"/>
        <w:ind w:left="284" w:right="0"/>
        <w:jc w:val="both"/>
        <w:rPr/>
      </w:pPr>
      <w:r>
        <w:rPr>
          <w:b/>
          <w:sz w:val="24"/>
          <w:szCs w:val="24"/>
          <w:lang w:val="it-IT"/>
        </w:rPr>
        <w:t xml:space="preserve">A. </w:t>
      </w:r>
      <w:r>
        <w:rPr>
          <w:sz w:val="24"/>
          <w:szCs w:val="24"/>
          <w:lang w:val="it-IT"/>
        </w:rPr>
        <w:t>Chỉ (I) và (II).</w:t>
        <w:tab/>
      </w:r>
      <w:r>
        <w:rPr>
          <w:b/>
          <w:sz w:val="24"/>
          <w:szCs w:val="24"/>
          <w:lang w:val="it-IT"/>
        </w:rPr>
        <w:t xml:space="preserve">B. </w:t>
      </w:r>
      <w:r>
        <w:rPr>
          <w:sz w:val="24"/>
          <w:szCs w:val="24"/>
          <w:lang w:val="it-IT"/>
        </w:rPr>
        <w:t>Chỉ (II) và (III).</w:t>
        <w:tab/>
      </w:r>
      <w:r>
        <w:rPr>
          <w:b/>
          <w:sz w:val="24"/>
          <w:szCs w:val="24"/>
          <w:lang w:val="it-IT"/>
        </w:rPr>
        <w:t xml:space="preserve">C. </w:t>
      </w:r>
      <w:r>
        <w:rPr>
          <w:sz w:val="24"/>
          <w:szCs w:val="24"/>
          <w:lang w:val="it-IT"/>
        </w:rPr>
        <w:t>Chỉ (I) và (III).</w:t>
        <w:tab/>
      </w:r>
      <w:r>
        <w:rPr>
          <w:b/>
          <w:sz w:val="24"/>
          <w:szCs w:val="24"/>
          <w:lang w:val="it-IT"/>
        </w:rPr>
        <w:t xml:space="preserve">D. </w:t>
      </w:r>
      <w:r>
        <w:rPr>
          <w:sz w:val="24"/>
          <w:szCs w:val="24"/>
          <w:lang w:val="it-IT"/>
        </w:rPr>
        <w:t>Cả (I),(II),(III) đều đúng.</w:t>
      </w:r>
    </w:p>
    <w:p>
      <w:pPr>
        <w:pStyle w:val="Normal"/>
        <w:numPr>
          <w:ilvl w:val="0"/>
          <w:numId w:val="10"/>
        </w:numPr>
        <w:spacing w:lineRule="auto" w:line="276" w:before="80" w:after="0"/>
        <w:jc w:val="both"/>
        <w:rPr>
          <w:sz w:val="24"/>
          <w:szCs w:val="24"/>
          <w:lang w:val="it-IT"/>
        </w:rPr>
      </w:pPr>
      <w:r>
        <w:rPr>
          <w:sz w:val="24"/>
          <w:szCs w:val="24"/>
          <w:lang w:val="it-IT"/>
        </w:rPr>
        <w:t>Tìm khẳng định đúng trong các khẳng định sau:</w:t>
      </w:r>
    </w:p>
    <w:p>
      <w:pPr>
        <w:pStyle w:val="Normal"/>
        <w:spacing w:lineRule="auto" w:line="276"/>
        <w:ind w:left="284" w:right="0"/>
        <w:jc w:val="both"/>
        <w:rPr/>
      </w:pPr>
      <w:r>
        <w:rPr>
          <w:sz w:val="24"/>
          <w:szCs w:val="24"/>
          <w:lang w:val="pt-BR"/>
        </w:rPr>
        <w:t>I. f(x) = x</w:t>
      </w:r>
      <w:r>
        <w:rPr>
          <w:sz w:val="24"/>
          <w:szCs w:val="24"/>
          <w:vertAlign w:val="superscript"/>
          <w:lang w:val="pt-BR"/>
        </w:rPr>
        <w:t>5</w:t>
      </w:r>
      <w:r>
        <w:rPr>
          <w:sz w:val="24"/>
          <w:szCs w:val="24"/>
          <w:lang w:val="pt-BR"/>
        </w:rPr>
        <w:t xml:space="preserve"> – 3x</w:t>
      </w:r>
      <w:r>
        <w:rPr>
          <w:sz w:val="24"/>
          <w:szCs w:val="24"/>
          <w:vertAlign w:val="superscript"/>
          <w:lang w:val="pt-BR"/>
        </w:rPr>
        <w:t>2</w:t>
      </w:r>
      <w:r>
        <w:rPr>
          <w:sz w:val="24"/>
          <w:szCs w:val="24"/>
          <w:lang w:val="pt-BR"/>
        </w:rPr>
        <w:t xml:space="preserve"> +1 liên tục trên R.</w:t>
      </w:r>
    </w:p>
    <w:p>
      <w:pPr>
        <w:pStyle w:val="Normal"/>
        <w:spacing w:lineRule="auto" w:line="276"/>
        <w:ind w:left="284" w:right="0"/>
        <w:jc w:val="both"/>
        <w:rPr/>
      </w:pPr>
      <w:r>
        <w:rPr>
          <w:sz w:val="24"/>
          <w:szCs w:val="24"/>
          <w:lang w:val="pt-BR"/>
        </w:rPr>
        <w:t xml:space="preserve">II. </w:t>
      </w:r>
      <w:r>
        <w:rPr>
          <w:sz w:val="24"/>
          <w:szCs w:val="24"/>
        </w:rPr>
        <w:drawing>
          <wp:inline distT="0" distB="0" distL="0" distR="0">
            <wp:extent cx="990600" cy="444500"/>
            <wp:effectExtent l="0" t="0" r="0" b="0"/>
            <wp:docPr id="100" name="Image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7" descr=""/>
                    <pic:cNvPicPr>
                      <a:picLocks noChangeAspect="1" noChangeArrowheads="1"/>
                    </pic:cNvPicPr>
                  </pic:nvPicPr>
                  <pic:blipFill>
                    <a:blip r:embed="rId1381"/>
                    <a:srcRect l="-36" t="-81" r="-36" b="-81"/>
                    <a:stretch>
                      <a:fillRect/>
                    </a:stretch>
                  </pic:blipFill>
                  <pic:spPr bwMode="auto">
                    <a:xfrm>
                      <a:off x="0" y="0"/>
                      <a:ext cx="990600" cy="444500"/>
                    </a:xfrm>
                    <a:prstGeom prst="rect">
                      <a:avLst/>
                    </a:prstGeom>
                  </pic:spPr>
                </pic:pic>
              </a:graphicData>
            </a:graphic>
          </wp:inline>
        </w:drawing>
      </w:r>
      <w:r>
        <w:rPr>
          <w:sz w:val="24"/>
          <w:szCs w:val="24"/>
          <w:lang w:val="pt-BR"/>
        </w:rPr>
        <w:t xml:space="preserve"> liên tục trên khoảng (–1;1).</w:t>
      </w:r>
    </w:p>
    <w:p>
      <w:pPr>
        <w:pStyle w:val="Normal"/>
        <w:spacing w:lineRule="auto" w:line="276"/>
        <w:ind w:left="284" w:right="0"/>
        <w:jc w:val="both"/>
        <w:rPr/>
      </w:pPr>
      <w:r>
        <w:rPr>
          <w:sz w:val="24"/>
          <w:szCs w:val="24"/>
          <w:lang w:val="pt-BR"/>
        </w:rPr>
        <w:t xml:space="preserve">III. </w:t>
      </w:r>
      <w:r>
        <w:rPr>
          <w:sz w:val="24"/>
          <w:szCs w:val="24"/>
        </w:rPr>
        <w:drawing>
          <wp:inline distT="0" distB="0" distL="0" distR="0">
            <wp:extent cx="914400" cy="241300"/>
            <wp:effectExtent l="0" t="0" r="0" b="0"/>
            <wp:docPr id="101" name="Image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68" descr=""/>
                    <pic:cNvPicPr>
                      <a:picLocks noChangeAspect="1" noChangeArrowheads="1"/>
                    </pic:cNvPicPr>
                  </pic:nvPicPr>
                  <pic:blipFill>
                    <a:blip r:embed="rId1382"/>
                    <a:srcRect l="-39" t="-149" r="-39" b="-149"/>
                    <a:stretch>
                      <a:fillRect/>
                    </a:stretch>
                  </pic:blipFill>
                  <pic:spPr bwMode="auto">
                    <a:xfrm>
                      <a:off x="0" y="0"/>
                      <a:ext cx="914400" cy="241300"/>
                    </a:xfrm>
                    <a:prstGeom prst="rect">
                      <a:avLst/>
                    </a:prstGeom>
                  </pic:spPr>
                </pic:pic>
              </a:graphicData>
            </a:graphic>
          </wp:inline>
        </w:drawing>
      </w:r>
      <w:r>
        <w:rPr>
          <w:sz w:val="24"/>
          <w:szCs w:val="24"/>
          <w:lang w:val="pt-BR"/>
        </w:rPr>
        <w:t xml:space="preserve"> liên tục trên đoạn [2;+</w:t>
      </w:r>
      <w:r>
        <w:rPr>
          <w:rFonts w:eastAsia="Symbol" w:cs="Symbol" w:ascii="Symbol" w:hAnsi="Symbol"/>
          <w:sz w:val="24"/>
          <w:szCs w:val="24"/>
        </w:rPr>
        <w:sym w:font="Symbol" w:char="f0a5"/>
      </w:r>
      <w:r>
        <w:rPr>
          <w:sz w:val="24"/>
          <w:szCs w:val="24"/>
          <w:lang w:val="pt-BR"/>
        </w:rPr>
        <w:t>).</w:t>
      </w:r>
    </w:p>
    <w:p>
      <w:pPr>
        <w:pStyle w:val="Normal"/>
        <w:tabs>
          <w:tab w:val="clear" w:pos="720"/>
          <w:tab w:val="left" w:pos="2700" w:leader="none"/>
          <w:tab w:val="left" w:pos="5400" w:leader="none"/>
          <w:tab w:val="left" w:pos="7920" w:leader="none"/>
        </w:tabs>
        <w:spacing w:lineRule="auto" w:line="276"/>
        <w:ind w:left="284" w:right="0"/>
        <w:jc w:val="both"/>
        <w:rPr/>
      </w:pPr>
      <w:r>
        <w:rPr>
          <w:b/>
          <w:sz w:val="24"/>
          <w:szCs w:val="24"/>
          <w:lang w:val="it-IT"/>
        </w:rPr>
        <w:t xml:space="preserve">A. </w:t>
      </w:r>
      <w:r>
        <w:rPr>
          <w:sz w:val="24"/>
          <w:szCs w:val="24"/>
          <w:lang w:val="it-IT"/>
        </w:rPr>
        <w:t>Chỉ I đúng.</w:t>
        <w:tab/>
      </w:r>
      <w:r>
        <w:rPr>
          <w:b/>
          <w:sz w:val="24"/>
          <w:szCs w:val="24"/>
          <w:lang w:val="it-IT"/>
        </w:rPr>
        <w:t xml:space="preserve">B. </w:t>
      </w:r>
      <w:r>
        <w:rPr>
          <w:sz w:val="24"/>
          <w:szCs w:val="24"/>
          <w:lang w:val="it-IT"/>
        </w:rPr>
        <w:t>Chỉ (I) và (II).</w:t>
        <w:tab/>
      </w:r>
      <w:r>
        <w:rPr>
          <w:b/>
          <w:sz w:val="24"/>
          <w:szCs w:val="24"/>
          <w:lang w:val="it-IT"/>
        </w:rPr>
        <w:t xml:space="preserve">C. </w:t>
      </w:r>
      <w:r>
        <w:rPr>
          <w:sz w:val="24"/>
          <w:szCs w:val="24"/>
          <w:lang w:val="it-IT"/>
        </w:rPr>
        <w:t>Chỉ (II) và (III).</w:t>
        <w:tab/>
      </w:r>
      <w:r>
        <w:rPr>
          <w:b/>
          <w:sz w:val="24"/>
          <w:szCs w:val="24"/>
          <w:lang w:val="it-IT"/>
        </w:rPr>
        <w:t xml:space="preserve">D. </w:t>
      </w:r>
      <w:r>
        <w:rPr>
          <w:sz w:val="24"/>
          <w:szCs w:val="24"/>
          <w:lang w:val="it-IT"/>
        </w:rPr>
        <w:t>Chỉ (I) và (III).</w:t>
      </w:r>
    </w:p>
    <w:p>
      <w:pPr>
        <w:pStyle w:val="Normal"/>
        <w:numPr>
          <w:ilvl w:val="0"/>
          <w:numId w:val="10"/>
        </w:numPr>
        <w:spacing w:lineRule="auto" w:line="276" w:before="80" w:after="0"/>
        <w:jc w:val="both"/>
        <w:rPr>
          <w:sz w:val="24"/>
          <w:szCs w:val="24"/>
          <w:lang w:val="it-IT"/>
        </w:rPr>
      </w:pPr>
      <w:r>
        <w:rPr>
          <w:sz w:val="24"/>
          <w:szCs w:val="24"/>
          <w:lang w:val="it-IT"/>
        </w:rPr>
        <w:t xml:space="preserve">Cho hàm số </w:t>
      </w:r>
      <w:r>
        <w:rPr>
          <w:sz w:val="24"/>
          <w:szCs w:val="24"/>
        </w:rPr>
        <w:drawing>
          <wp:inline distT="0" distB="0" distL="0" distR="0">
            <wp:extent cx="1193800" cy="419100"/>
            <wp:effectExtent l="0" t="0" r="0" b="0"/>
            <wp:docPr id="102" name="Image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9" descr=""/>
                    <pic:cNvPicPr>
                      <a:picLocks noChangeAspect="1" noChangeArrowheads="1"/>
                    </pic:cNvPicPr>
                  </pic:nvPicPr>
                  <pic:blipFill>
                    <a:blip r:embed="rId1383"/>
                    <a:srcRect l="-30" t="-86" r="-30" b="-86"/>
                    <a:stretch>
                      <a:fillRect/>
                    </a:stretch>
                  </pic:blipFill>
                  <pic:spPr bwMode="auto">
                    <a:xfrm>
                      <a:off x="0" y="0"/>
                      <a:ext cx="1193800" cy="419100"/>
                    </a:xfrm>
                    <a:prstGeom prst="rect">
                      <a:avLst/>
                    </a:prstGeom>
                  </pic:spPr>
                </pic:pic>
              </a:graphicData>
            </a:graphic>
          </wp:inline>
        </w:drawing>
      </w:r>
      <w:r>
        <w:rPr>
          <w:sz w:val="24"/>
          <w:szCs w:val="24"/>
          <w:lang w:val="it-IT"/>
        </w:rPr>
        <w:t xml:space="preserve"> . f(x) liên tục trên các khoảng nào sau đây ?</w:t>
      </w:r>
    </w:p>
    <w:p>
      <w:pPr>
        <w:pStyle w:val="Normal"/>
        <w:tabs>
          <w:tab w:val="clear" w:pos="720"/>
          <w:tab w:val="left" w:pos="2700" w:leader="none"/>
          <w:tab w:val="left" w:pos="5400" w:leader="none"/>
          <w:tab w:val="left" w:pos="7920" w:leader="none"/>
        </w:tabs>
        <w:spacing w:lineRule="auto" w:line="276"/>
        <w:ind w:left="284" w:right="0"/>
        <w:jc w:val="both"/>
        <w:rPr/>
      </w:pPr>
      <w:r>
        <w:rPr>
          <w:b/>
          <w:sz w:val="24"/>
          <w:szCs w:val="24"/>
          <w:lang w:val="pt-BR"/>
        </w:rPr>
        <w:t xml:space="preserve">A. </w:t>
      </w:r>
      <w:r>
        <w:rPr>
          <w:sz w:val="24"/>
          <w:szCs w:val="24"/>
          <w:lang w:val="pt-BR"/>
        </w:rPr>
        <w:t>(–3;2).</w:t>
        <w:tab/>
      </w:r>
      <w:r>
        <w:rPr>
          <w:b/>
          <w:sz w:val="24"/>
          <w:szCs w:val="24"/>
          <w:lang w:val="pt-BR"/>
        </w:rPr>
        <w:t xml:space="preserve">B. </w:t>
      </w:r>
      <w:r>
        <w:rPr>
          <w:sz w:val="24"/>
          <w:szCs w:val="24"/>
          <w:lang w:val="pt-BR"/>
        </w:rPr>
        <w:t>(–3;+</w:t>
      </w:r>
      <w:r>
        <w:rPr>
          <w:rFonts w:eastAsia="Symbol" w:cs="Symbol" w:ascii="Symbol" w:hAnsi="Symbol"/>
          <w:sz w:val="24"/>
          <w:szCs w:val="24"/>
        </w:rPr>
        <w:sym w:font="Symbol" w:char="f0a5"/>
      </w:r>
      <w:r>
        <w:rPr>
          <w:sz w:val="24"/>
          <w:szCs w:val="24"/>
          <w:lang w:val="pt-BR"/>
        </w:rPr>
        <w:t>)</w:t>
        <w:tab/>
      </w:r>
      <w:r>
        <w:rPr>
          <w:b/>
          <w:sz w:val="24"/>
          <w:szCs w:val="24"/>
          <w:lang w:val="pt-BR"/>
        </w:rPr>
        <w:t xml:space="preserve">C. </w:t>
      </w:r>
      <w:r>
        <w:rPr>
          <w:sz w:val="24"/>
          <w:szCs w:val="24"/>
          <w:lang w:val="pt-BR"/>
        </w:rPr>
        <w:t>(–</w:t>
      </w:r>
      <w:r>
        <w:rPr>
          <w:rFonts w:eastAsia="Symbol" w:cs="Symbol" w:ascii="Symbol" w:hAnsi="Symbol"/>
          <w:sz w:val="24"/>
          <w:szCs w:val="24"/>
        </w:rPr>
        <w:sym w:font="Symbol" w:char="f0a5"/>
      </w:r>
      <w:r>
        <w:rPr>
          <w:sz w:val="24"/>
          <w:szCs w:val="24"/>
        </w:rPr>
        <w:t>; 3).</w:t>
      </w:r>
      <w:r>
        <w:rPr>
          <w:sz w:val="24"/>
          <w:szCs w:val="24"/>
          <w:lang w:val="pt-BR"/>
        </w:rPr>
        <w:tab/>
      </w:r>
      <w:r>
        <w:rPr>
          <w:b/>
          <w:sz w:val="24"/>
          <w:szCs w:val="24"/>
        </w:rPr>
        <w:t>D.</w:t>
      </w:r>
      <w:r>
        <w:rPr>
          <w:b/>
          <w:sz w:val="24"/>
          <w:szCs w:val="24"/>
          <w:lang w:val="pt-BR"/>
        </w:rPr>
        <w:t xml:space="preserve"> </w:t>
      </w:r>
      <w:r>
        <w:rPr>
          <w:sz w:val="24"/>
          <w:szCs w:val="24"/>
          <w:lang w:val="pt-BR"/>
        </w:rPr>
        <w:t>(2;3).</w:t>
      </w:r>
    </w:p>
    <w:p>
      <w:pPr>
        <w:pStyle w:val="Normal"/>
        <w:numPr>
          <w:ilvl w:val="0"/>
          <w:numId w:val="10"/>
        </w:numPr>
        <w:spacing w:lineRule="auto" w:line="276" w:before="80" w:after="0"/>
        <w:jc w:val="both"/>
        <w:rPr>
          <w:sz w:val="24"/>
          <w:szCs w:val="24"/>
          <w:lang w:val="pt-BR"/>
        </w:rPr>
      </w:pPr>
      <w:r>
        <w:rPr>
          <w:sz w:val="24"/>
          <w:szCs w:val="24"/>
          <w:lang w:val="pt-BR"/>
        </w:rPr>
        <w:t>Cho hàm số f(x) = x</w:t>
      </w:r>
      <w:r>
        <w:rPr>
          <w:sz w:val="24"/>
          <w:szCs w:val="24"/>
          <w:vertAlign w:val="superscript"/>
          <w:lang w:val="pt-BR"/>
        </w:rPr>
        <w:t>3</w:t>
      </w:r>
      <w:r>
        <w:rPr>
          <w:sz w:val="24"/>
          <w:szCs w:val="24"/>
          <w:lang w:val="pt-BR"/>
        </w:rPr>
        <w:t xml:space="preserve"> – 1000x</w:t>
      </w:r>
      <w:r>
        <w:rPr>
          <w:sz w:val="24"/>
          <w:szCs w:val="24"/>
          <w:vertAlign w:val="superscript"/>
          <w:lang w:val="pt-BR"/>
        </w:rPr>
        <w:t>2</w:t>
      </w:r>
      <w:r>
        <w:rPr>
          <w:sz w:val="24"/>
          <w:szCs w:val="24"/>
          <w:lang w:val="pt-BR"/>
        </w:rPr>
        <w:t xml:space="preserve"> + 0,01 . phương trình f(x) = 0 có nghiệm thuộc khoảng nào trong các khoảng sau đây ?</w:t>
      </w:r>
    </w:p>
    <w:p>
      <w:pPr>
        <w:pStyle w:val="Normal"/>
        <w:spacing w:lineRule="auto" w:line="276"/>
        <w:ind w:left="284" w:right="0"/>
        <w:jc w:val="both"/>
        <w:rPr>
          <w:sz w:val="24"/>
          <w:szCs w:val="24"/>
          <w:lang w:val="pt-BR"/>
        </w:rPr>
      </w:pPr>
      <w:r>
        <w:rPr>
          <w:sz w:val="24"/>
          <w:szCs w:val="24"/>
          <w:lang w:val="pt-BR"/>
        </w:rPr>
        <w:t>I. (–1; 0).</w:t>
        <w:tab/>
        <w:tab/>
        <w:t>II. (0; 1).</w:t>
        <w:tab/>
        <w:tab/>
        <w:t>III. (1; 2).</w:t>
      </w:r>
    </w:p>
    <w:p>
      <w:pPr>
        <w:pStyle w:val="Normal"/>
        <w:tabs>
          <w:tab w:val="clear" w:pos="720"/>
          <w:tab w:val="left" w:pos="2700" w:leader="none"/>
          <w:tab w:val="left" w:pos="5400" w:leader="none"/>
          <w:tab w:val="left" w:pos="7920" w:leader="none"/>
        </w:tabs>
        <w:spacing w:lineRule="auto" w:line="276"/>
        <w:ind w:left="284" w:right="0"/>
        <w:jc w:val="both"/>
        <w:rPr/>
      </w:pPr>
      <w:r>
        <w:rPr>
          <w:b/>
          <w:sz w:val="24"/>
          <w:szCs w:val="24"/>
          <w:lang w:val="pt-BR"/>
        </w:rPr>
        <w:t xml:space="preserve">A. </w:t>
      </w:r>
      <w:r>
        <w:rPr>
          <w:sz w:val="24"/>
          <w:szCs w:val="24"/>
          <w:lang w:val="pt-BR"/>
        </w:rPr>
        <w:t>Chỉ I.</w:t>
        <w:tab/>
      </w:r>
      <w:r>
        <w:rPr>
          <w:b/>
          <w:sz w:val="24"/>
          <w:szCs w:val="24"/>
          <w:lang w:val="pt-BR"/>
        </w:rPr>
        <w:t xml:space="preserve">B. </w:t>
      </w:r>
      <w:r>
        <w:rPr>
          <w:sz w:val="24"/>
          <w:szCs w:val="24"/>
          <w:lang w:val="pt-BR"/>
        </w:rPr>
        <w:t>Chỉ I và II.</w:t>
        <w:tab/>
      </w:r>
      <w:r>
        <w:rPr>
          <w:b/>
          <w:sz w:val="24"/>
          <w:szCs w:val="24"/>
          <w:lang w:val="pt-BR"/>
        </w:rPr>
        <w:t xml:space="preserve">C. </w:t>
      </w:r>
      <w:r>
        <w:rPr>
          <w:sz w:val="24"/>
          <w:szCs w:val="24"/>
          <w:lang w:val="pt-BR"/>
        </w:rPr>
        <w:t>Chỉ II.</w:t>
        <w:tab/>
      </w:r>
      <w:r>
        <w:rPr>
          <w:b/>
          <w:sz w:val="24"/>
          <w:szCs w:val="24"/>
          <w:lang w:val="pt-BR"/>
        </w:rPr>
        <w:t xml:space="preserve">D. </w:t>
      </w:r>
      <w:r>
        <w:rPr>
          <w:sz w:val="24"/>
          <w:szCs w:val="24"/>
          <w:lang w:val="pt-BR"/>
        </w:rPr>
        <w:t>Chỉ III.</w:t>
      </w:r>
    </w:p>
    <w:p>
      <w:pPr>
        <w:pStyle w:val="Normal"/>
        <w:rPr>
          <w:sz w:val="24"/>
          <w:szCs w:val="24"/>
          <w:lang w:val="nl-NL"/>
        </w:rPr>
      </w:pPr>
      <w:r>
        <w:rPr>
          <w:sz w:val="24"/>
          <w:szCs w:val="24"/>
          <w:lang w:val="nl-NL"/>
        </w:rPr>
        <w:t xml:space="preserve">  </w:t>
      </w:r>
      <w:r>
        <w:rPr>
          <w:sz w:val="24"/>
          <w:szCs w:val="24"/>
          <w:lang w:val="nl-NL"/>
        </w:rPr>
        <w:t>- Học sinh thực hiện nhiệm vụ:</w:t>
      </w:r>
    </w:p>
    <w:p>
      <w:pPr>
        <w:pStyle w:val="Normal"/>
        <w:rPr>
          <w:sz w:val="24"/>
          <w:szCs w:val="24"/>
          <w:lang w:val="nl-NL"/>
        </w:rPr>
      </w:pPr>
      <w:r>
        <w:rPr>
          <w:sz w:val="24"/>
          <w:szCs w:val="24"/>
          <w:lang w:val="nl-NL"/>
        </w:rPr>
        <w:t xml:space="preserve">    </w:t>
      </w:r>
      <w:r>
        <w:rPr>
          <w:sz w:val="24"/>
          <w:szCs w:val="24"/>
          <w:lang w:val="nl-NL"/>
        </w:rPr>
        <w:t>Thảo luận và hoàn thành phiếu học tập</w:t>
      </w:r>
    </w:p>
    <w:p>
      <w:pPr>
        <w:pStyle w:val="Normal"/>
        <w:rPr>
          <w:sz w:val="24"/>
          <w:szCs w:val="24"/>
          <w:lang w:val="nl-NL"/>
        </w:rPr>
      </w:pPr>
      <w:r>
        <w:rPr>
          <w:sz w:val="24"/>
          <w:szCs w:val="24"/>
          <w:lang w:val="nl-NL"/>
        </w:rPr>
        <w:t xml:space="preserve">  </w:t>
      </w:r>
      <w:r>
        <w:rPr>
          <w:sz w:val="24"/>
          <w:szCs w:val="24"/>
          <w:lang w:val="nl-NL"/>
        </w:rPr>
        <w:t>- Báo cáo kết quả:</w:t>
      </w:r>
    </w:p>
    <w:p>
      <w:pPr>
        <w:pStyle w:val="Normal"/>
        <w:rPr>
          <w:sz w:val="24"/>
          <w:szCs w:val="24"/>
          <w:lang w:val="nl-NL"/>
        </w:rPr>
      </w:pPr>
      <w:r>
        <w:rPr>
          <w:sz w:val="24"/>
          <w:szCs w:val="24"/>
          <w:lang w:val="nl-NL"/>
        </w:rPr>
        <w:t xml:space="preserve">     </w:t>
      </w:r>
      <w:r>
        <w:rPr>
          <w:sz w:val="24"/>
          <w:szCs w:val="24"/>
          <w:lang w:val="nl-NL"/>
        </w:rPr>
        <w:t>Đại diện các nhóm trình bày kết quả.</w:t>
      </w:r>
    </w:p>
    <w:p>
      <w:pPr>
        <w:pStyle w:val="Normal"/>
        <w:rPr>
          <w:sz w:val="24"/>
          <w:szCs w:val="24"/>
          <w:lang w:val="nl-NL"/>
        </w:rPr>
      </w:pPr>
      <w:r>
        <w:rPr>
          <w:sz w:val="24"/>
          <w:szCs w:val="24"/>
          <w:lang w:val="nl-NL"/>
        </w:rPr>
        <w:t xml:space="preserve">     </w:t>
      </w:r>
      <w:r>
        <w:rPr>
          <w:sz w:val="24"/>
          <w:szCs w:val="24"/>
          <w:lang w:val="nl-NL"/>
        </w:rPr>
        <w:t>-  Nhận xét đánh giá:</w:t>
      </w:r>
    </w:p>
    <w:p>
      <w:pPr>
        <w:pStyle w:val="Normal"/>
        <w:ind w:left="360" w:right="0"/>
        <w:rPr>
          <w:sz w:val="24"/>
          <w:szCs w:val="24"/>
          <w:lang w:val="nl-NL"/>
        </w:rPr>
      </w:pPr>
      <w:r>
        <w:rPr>
          <w:sz w:val="24"/>
          <w:szCs w:val="24"/>
          <w:lang w:val="nl-NL"/>
        </w:rPr>
        <w:t>Giáo viên nhấn mạnh các dạng toán thường gặp trong bài này, đồng thời chú ý cách giải nhanh bằng máy tính.</w:t>
      </w:r>
    </w:p>
    <w:p>
      <w:pPr>
        <w:pStyle w:val="Normal"/>
        <w:spacing w:lineRule="auto" w:line="276" w:before="80" w:after="0"/>
        <w:jc w:val="center"/>
        <w:rPr>
          <w:b/>
          <w:sz w:val="24"/>
          <w:szCs w:val="24"/>
          <w:lang w:val="nl-NL"/>
        </w:rPr>
      </w:pPr>
      <w:r>
        <w:rPr>
          <w:b/>
          <w:sz w:val="24"/>
          <w:szCs w:val="24"/>
          <w:lang w:val="nl-NL"/>
        </w:rPr>
      </w:r>
    </w:p>
    <w:p>
      <w:pPr>
        <w:pStyle w:val="Normal"/>
        <w:rPr>
          <w:b/>
          <w:sz w:val="24"/>
          <w:szCs w:val="24"/>
          <w:lang w:val="nl-NL"/>
        </w:rPr>
      </w:pPr>
      <w:r>
        <w:rPr>
          <w:b/>
          <w:sz w:val="24"/>
          <w:szCs w:val="24"/>
          <w:lang w:val="nl-NL"/>
        </w:rPr>
      </w:r>
    </w:p>
    <w:p>
      <w:pPr>
        <w:pStyle w:val="Normal"/>
        <w:rPr>
          <w:sz w:val="24"/>
          <w:szCs w:val="24"/>
          <w:lang w:val="nl-NL"/>
        </w:rPr>
      </w:pPr>
      <w:r>
        <w:rPr>
          <w:sz w:val="24"/>
          <w:szCs w:val="24"/>
          <w:lang w:val="nl-NL"/>
        </w:rPr>
      </w:r>
    </w:p>
    <w:p>
      <w:pPr>
        <w:pStyle w:val="Normal"/>
        <w:rPr>
          <w:sz w:val="24"/>
          <w:szCs w:val="24"/>
          <w:lang w:val="nl-NL"/>
        </w:rPr>
      </w:pPr>
      <w:r>
        <w:rPr>
          <w:sz w:val="24"/>
          <w:szCs w:val="24"/>
          <w:lang w:val="nl-NL"/>
        </w:rPr>
      </w:r>
    </w:p>
    <w:p>
      <w:pPr>
        <w:pStyle w:val="Normal"/>
        <w:rPr>
          <w:sz w:val="24"/>
          <w:szCs w:val="24"/>
          <w:lang w:val="nl-NL"/>
        </w:rPr>
      </w:pPr>
      <w:r>
        <w:rPr>
          <w:sz w:val="24"/>
          <w:szCs w:val="24"/>
          <w:lang w:val="nl-NL"/>
        </w:rPr>
      </w:r>
    </w:p>
    <w:p>
      <w:pPr>
        <w:pStyle w:val="Normal"/>
        <w:rPr>
          <w:sz w:val="24"/>
          <w:szCs w:val="24"/>
          <w:lang w:val="nl-NL"/>
        </w:rPr>
      </w:pPr>
      <w:r>
        <w:rPr>
          <w:sz w:val="24"/>
          <w:szCs w:val="24"/>
          <w:lang w:val="nl-NL"/>
        </w:rPr>
      </w:r>
    </w:p>
    <w:p>
      <w:pPr>
        <w:pStyle w:val="Normal"/>
        <w:rPr>
          <w:sz w:val="24"/>
          <w:szCs w:val="24"/>
          <w:lang w:val="nl-NL"/>
        </w:rPr>
      </w:pPr>
      <w:r>
        <w:rPr>
          <w:sz w:val="24"/>
          <w:szCs w:val="24"/>
          <w:lang w:val="nl-NL"/>
        </w:rPr>
      </w:r>
    </w:p>
    <w:p>
      <w:pPr>
        <w:pStyle w:val="Normal"/>
        <w:rPr>
          <w:sz w:val="24"/>
          <w:szCs w:val="24"/>
          <w:lang w:val="nl-NL"/>
        </w:rPr>
      </w:pPr>
      <w:r>
        <w:rPr>
          <w:sz w:val="24"/>
          <w:szCs w:val="24"/>
          <w:lang w:val="nl-NL"/>
        </w:rPr>
      </w:r>
    </w:p>
    <w:p>
      <w:pPr>
        <w:pStyle w:val="Normal"/>
        <w:rPr>
          <w:sz w:val="24"/>
          <w:szCs w:val="24"/>
          <w:lang w:val="nl-NL"/>
        </w:rPr>
      </w:pPr>
      <w:r>
        <w:rPr>
          <w:sz w:val="24"/>
          <w:szCs w:val="24"/>
          <w:lang w:val="nl-NL"/>
        </w:rPr>
      </w:r>
    </w:p>
    <w:p>
      <w:pPr>
        <w:pStyle w:val="Normal"/>
        <w:rPr>
          <w:sz w:val="24"/>
          <w:szCs w:val="24"/>
          <w:lang w:val="nl-NL"/>
        </w:rPr>
      </w:pPr>
      <w:r>
        <w:rPr>
          <w:sz w:val="24"/>
          <w:szCs w:val="24"/>
          <w:lang w:val="nl-NL"/>
        </w:rPr>
      </w:r>
    </w:p>
    <w:p>
      <w:pPr>
        <w:pStyle w:val="Normal"/>
        <w:rPr>
          <w:sz w:val="24"/>
          <w:szCs w:val="24"/>
          <w:lang w:val="nl-NL"/>
        </w:rPr>
      </w:pPr>
      <w:r>
        <w:rPr>
          <w:sz w:val="24"/>
          <w:szCs w:val="24"/>
          <w:lang w:val="nl-NL"/>
        </w:rPr>
      </w:r>
    </w:p>
    <w:p>
      <w:pPr>
        <w:pStyle w:val="Normal"/>
        <w:rPr>
          <w:sz w:val="24"/>
          <w:szCs w:val="24"/>
          <w:lang w:val="nl-NL"/>
        </w:rPr>
      </w:pPr>
      <w:r>
        <w:rPr>
          <w:sz w:val="24"/>
          <w:szCs w:val="24"/>
          <w:lang w:val="nl-NL"/>
        </w:rPr>
      </w:r>
    </w:p>
    <w:p>
      <w:pPr>
        <w:pStyle w:val="Normal"/>
        <w:rPr>
          <w:sz w:val="24"/>
          <w:szCs w:val="24"/>
          <w:lang w:val="nl-NL"/>
        </w:rPr>
      </w:pPr>
      <w:r>
        <w:rPr>
          <w:sz w:val="24"/>
          <w:szCs w:val="24"/>
          <w:lang w:val="nl-NL"/>
        </w:rPr>
      </w:r>
    </w:p>
    <w:p>
      <w:pPr>
        <w:pStyle w:val="Normal"/>
        <w:rPr>
          <w:sz w:val="24"/>
          <w:szCs w:val="24"/>
          <w:lang w:val="nl-NL"/>
        </w:rPr>
      </w:pPr>
      <w:r>
        <w:rPr>
          <w:sz w:val="24"/>
          <w:szCs w:val="24"/>
          <w:lang w:val="nl-NL"/>
        </w:rPr>
      </w:r>
    </w:p>
    <w:p>
      <w:pPr>
        <w:pStyle w:val="Normal"/>
        <w:rPr>
          <w:sz w:val="24"/>
          <w:szCs w:val="24"/>
          <w:lang w:val="nl-NL"/>
        </w:rPr>
      </w:pPr>
      <w:r>
        <w:rPr>
          <w:sz w:val="24"/>
          <w:szCs w:val="24"/>
          <w:lang w:val="nl-NL"/>
        </w:rPr>
      </w:r>
    </w:p>
    <w:p>
      <w:pPr>
        <w:pStyle w:val="Normal"/>
        <w:rPr>
          <w:sz w:val="24"/>
          <w:szCs w:val="24"/>
          <w:lang w:val="nl-NL"/>
        </w:rPr>
      </w:pPr>
      <w:r>
        <w:rPr>
          <w:sz w:val="24"/>
          <w:szCs w:val="24"/>
          <w:lang w:val="nl-NL"/>
        </w:rPr>
      </w:r>
    </w:p>
    <w:p>
      <w:pPr>
        <w:pStyle w:val="Normal"/>
        <w:rPr>
          <w:sz w:val="24"/>
          <w:szCs w:val="24"/>
          <w:lang w:val="nl-NL"/>
        </w:rPr>
      </w:pPr>
      <w:r>
        <w:rPr>
          <w:sz w:val="24"/>
          <w:szCs w:val="24"/>
          <w:lang w:val="nl-NL"/>
        </w:rPr>
      </w:r>
    </w:p>
    <w:p>
      <w:pPr>
        <w:pStyle w:val="Normal"/>
        <w:rPr>
          <w:sz w:val="24"/>
          <w:szCs w:val="24"/>
          <w:lang w:val="nl-NL"/>
        </w:rPr>
      </w:pPr>
      <w:r>
        <w:rPr>
          <w:sz w:val="24"/>
          <w:szCs w:val="24"/>
          <w:lang w:val="nl-NL"/>
        </w:rPr>
      </w:r>
    </w:p>
    <w:p>
      <w:pPr>
        <w:pStyle w:val="Normal"/>
        <w:rPr>
          <w:sz w:val="24"/>
          <w:szCs w:val="24"/>
          <w:lang w:val="nl-NL"/>
        </w:rPr>
      </w:pPr>
      <w:r>
        <w:rPr>
          <w:sz w:val="24"/>
          <w:szCs w:val="24"/>
          <w:lang w:val="nl-NL"/>
        </w:rPr>
      </w:r>
    </w:p>
    <w:p>
      <w:pPr>
        <w:pStyle w:val="Normal"/>
        <w:rPr>
          <w:sz w:val="24"/>
          <w:szCs w:val="24"/>
          <w:lang w:val="nl-NL"/>
        </w:rPr>
      </w:pPr>
      <w:r>
        <w:rPr>
          <w:sz w:val="24"/>
          <w:szCs w:val="24"/>
          <w:lang w:val="nl-NL"/>
        </w:rPr>
      </w:r>
    </w:p>
    <w:p>
      <w:pPr>
        <w:pStyle w:val="Normal"/>
        <w:rPr>
          <w:sz w:val="24"/>
          <w:szCs w:val="24"/>
          <w:lang w:val="nl-NL"/>
        </w:rPr>
      </w:pPr>
      <w:r>
        <w:rPr>
          <w:sz w:val="24"/>
          <w:szCs w:val="24"/>
          <w:lang w:val="nl-NL"/>
        </w:rPr>
      </w:r>
    </w:p>
    <w:p>
      <w:pPr>
        <w:pStyle w:val="Normal"/>
        <w:rPr>
          <w:sz w:val="24"/>
          <w:szCs w:val="24"/>
          <w:lang w:val="nl-NL"/>
        </w:rPr>
      </w:pPr>
      <w:r>
        <w:rPr>
          <w:sz w:val="24"/>
          <w:szCs w:val="24"/>
          <w:lang w:val="nl-NL"/>
        </w:rPr>
      </w:r>
    </w:p>
    <w:p>
      <w:pPr>
        <w:pStyle w:val="Normal"/>
        <w:rPr>
          <w:sz w:val="24"/>
          <w:szCs w:val="24"/>
          <w:lang w:val="nl-NL"/>
        </w:rPr>
      </w:pPr>
      <w:r>
        <w:rPr>
          <w:sz w:val="24"/>
          <w:szCs w:val="24"/>
          <w:lang w:val="nl-NL"/>
        </w:rPr>
      </w:r>
    </w:p>
    <w:p>
      <w:pPr>
        <w:pStyle w:val="Normal"/>
        <w:rPr>
          <w:sz w:val="24"/>
          <w:szCs w:val="24"/>
          <w:lang w:val="nl-NL"/>
        </w:rPr>
      </w:pPr>
      <w:r>
        <w:rPr>
          <w:sz w:val="24"/>
          <w:szCs w:val="24"/>
          <w:lang w:val="nl-NL"/>
        </w:rPr>
      </w:r>
    </w:p>
    <w:p>
      <w:pPr>
        <w:pStyle w:val="Normal"/>
        <w:rPr>
          <w:sz w:val="24"/>
          <w:szCs w:val="24"/>
          <w:lang w:val="nl-NL"/>
        </w:rPr>
      </w:pPr>
      <w:r>
        <w:rPr>
          <w:sz w:val="24"/>
          <w:szCs w:val="24"/>
          <w:lang w:val="nl-NL"/>
        </w:rPr>
      </w:r>
    </w:p>
    <w:p>
      <w:pPr>
        <w:pStyle w:val="Normal"/>
        <w:rPr>
          <w:sz w:val="24"/>
          <w:szCs w:val="24"/>
          <w:lang w:val="nl-NL"/>
        </w:rPr>
      </w:pPr>
      <w:r>
        <w:rPr>
          <w:sz w:val="24"/>
          <w:szCs w:val="24"/>
          <w:lang w:val="nl-NL"/>
        </w:rPr>
      </w:r>
    </w:p>
    <w:p>
      <w:pPr>
        <w:pStyle w:val="Normal"/>
        <w:rPr>
          <w:sz w:val="24"/>
          <w:szCs w:val="24"/>
          <w:lang w:val="nl-NL"/>
        </w:rPr>
      </w:pPr>
      <w:r>
        <w:rPr>
          <w:sz w:val="24"/>
          <w:szCs w:val="24"/>
          <w:lang w:val="nl-NL"/>
        </w:rPr>
      </w:r>
    </w:p>
    <w:p>
      <w:pPr>
        <w:pStyle w:val="Normal"/>
        <w:rPr>
          <w:sz w:val="24"/>
          <w:szCs w:val="24"/>
          <w:lang w:val="nl-NL"/>
        </w:rPr>
      </w:pPr>
      <w:r>
        <w:rPr>
          <w:sz w:val="24"/>
          <w:szCs w:val="24"/>
          <w:lang w:val="nl-NL"/>
        </w:rPr>
      </w:r>
    </w:p>
    <w:p>
      <w:pPr>
        <w:pStyle w:val="Normal"/>
        <w:rPr>
          <w:sz w:val="24"/>
          <w:szCs w:val="24"/>
          <w:lang w:val="nl-NL"/>
        </w:rPr>
      </w:pPr>
      <w:r>
        <w:rPr>
          <w:sz w:val="24"/>
          <w:szCs w:val="24"/>
          <w:lang w:val="nl-NL"/>
        </w:rPr>
      </w:r>
    </w:p>
    <w:p>
      <w:pPr>
        <w:pStyle w:val="Normal"/>
        <w:rPr>
          <w:sz w:val="24"/>
          <w:szCs w:val="24"/>
          <w:lang w:val="nl-NL"/>
        </w:rPr>
      </w:pPr>
      <w:r>
        <w:rPr>
          <w:sz w:val="24"/>
          <w:szCs w:val="24"/>
          <w:lang w:val="nl-NL"/>
        </w:rPr>
      </w:r>
    </w:p>
    <w:p>
      <w:pPr>
        <w:pStyle w:val="Normal"/>
        <w:rPr>
          <w:sz w:val="24"/>
          <w:szCs w:val="24"/>
          <w:lang w:val="nl-NL"/>
        </w:rPr>
      </w:pPr>
      <w:r>
        <w:rPr>
          <w:sz w:val="24"/>
          <w:szCs w:val="24"/>
          <w:lang w:val="nl-NL"/>
        </w:rPr>
      </w:r>
    </w:p>
    <w:p>
      <w:pPr>
        <w:pStyle w:val="Normal"/>
        <w:rPr>
          <w:sz w:val="24"/>
          <w:szCs w:val="24"/>
          <w:lang w:val="nl-NL"/>
        </w:rPr>
      </w:pPr>
      <w:r>
        <w:rPr>
          <w:sz w:val="24"/>
          <w:szCs w:val="24"/>
          <w:lang w:val="nl-NL"/>
        </w:rPr>
      </w:r>
    </w:p>
    <w:p>
      <w:pPr>
        <w:pStyle w:val="Normal"/>
        <w:rPr>
          <w:sz w:val="24"/>
          <w:szCs w:val="24"/>
          <w:lang w:val="nl-NL"/>
        </w:rPr>
      </w:pPr>
      <w:r>
        <w:rPr>
          <w:sz w:val="24"/>
          <w:szCs w:val="24"/>
          <w:lang w:val="nl-NL"/>
        </w:rPr>
      </w:r>
    </w:p>
    <w:p>
      <w:pPr>
        <w:pStyle w:val="Normal"/>
        <w:rPr>
          <w:sz w:val="24"/>
          <w:szCs w:val="24"/>
          <w:lang w:val="nl-NL"/>
        </w:rPr>
      </w:pPr>
      <w:r>
        <w:rPr>
          <w:sz w:val="24"/>
          <w:szCs w:val="24"/>
          <w:lang w:val="nl-NL"/>
        </w:rPr>
      </w:r>
    </w:p>
    <w:p>
      <w:pPr>
        <w:pStyle w:val="Normal"/>
        <w:rPr>
          <w:sz w:val="24"/>
          <w:szCs w:val="24"/>
          <w:lang w:val="nl-NL"/>
        </w:rPr>
      </w:pPr>
      <w:r>
        <w:rPr>
          <w:sz w:val="24"/>
          <w:szCs w:val="24"/>
          <w:lang w:val="nl-NL"/>
        </w:rPr>
      </w:r>
    </w:p>
    <w:p>
      <w:pPr>
        <w:pStyle w:val="Normal"/>
        <w:rPr>
          <w:sz w:val="24"/>
          <w:szCs w:val="24"/>
          <w:lang w:val="nl-NL"/>
        </w:rPr>
      </w:pPr>
      <w:r>
        <w:rPr>
          <w:sz w:val="24"/>
          <w:szCs w:val="24"/>
          <w:lang w:val="nl-NL"/>
        </w:rPr>
      </w:r>
    </w:p>
    <w:p>
      <w:pPr>
        <w:pStyle w:val="Normal"/>
        <w:rPr>
          <w:sz w:val="24"/>
          <w:szCs w:val="24"/>
          <w:lang w:val="nl-NL"/>
        </w:rPr>
      </w:pPr>
      <w:r>
        <w:rPr>
          <w:sz w:val="24"/>
          <w:szCs w:val="24"/>
          <w:lang w:val="nl-NL"/>
        </w:rPr>
      </w:r>
    </w:p>
    <w:p>
      <w:pPr>
        <w:pStyle w:val="Normal"/>
        <w:rPr>
          <w:sz w:val="24"/>
          <w:szCs w:val="24"/>
          <w:lang w:val="nl-NL"/>
        </w:rPr>
      </w:pPr>
      <w:r>
        <w:rPr>
          <w:sz w:val="24"/>
          <w:szCs w:val="24"/>
          <w:lang w:val="nl-NL"/>
        </w:rPr>
      </w:r>
    </w:p>
    <w:p>
      <w:pPr>
        <w:pStyle w:val="Normal"/>
        <w:rPr>
          <w:sz w:val="24"/>
          <w:szCs w:val="24"/>
          <w:lang w:val="nl-NL"/>
        </w:rPr>
      </w:pPr>
      <w:r>
        <w:rPr>
          <w:sz w:val="24"/>
          <w:szCs w:val="24"/>
          <w:lang w:val="nl-NL"/>
        </w:rPr>
      </w:r>
    </w:p>
    <w:p>
      <w:pPr>
        <w:pStyle w:val="Normal"/>
        <w:rPr>
          <w:sz w:val="24"/>
          <w:szCs w:val="24"/>
          <w:lang w:val="nl-NL"/>
        </w:rPr>
      </w:pPr>
      <w:r>
        <w:rPr>
          <w:sz w:val="24"/>
          <w:szCs w:val="24"/>
          <w:lang w:val="nl-NL"/>
        </w:rPr>
      </w:r>
    </w:p>
    <w:p>
      <w:pPr>
        <w:pStyle w:val="Normal"/>
        <w:rPr>
          <w:sz w:val="24"/>
          <w:szCs w:val="24"/>
          <w:lang w:val="nl-NL"/>
        </w:rPr>
      </w:pPr>
      <w:r>
        <w:rPr>
          <w:sz w:val="24"/>
          <w:szCs w:val="24"/>
          <w:lang w:val="nl-NL"/>
        </w:rPr>
      </w:r>
    </w:p>
    <w:p>
      <w:pPr>
        <w:pStyle w:val="Normal"/>
        <w:rPr>
          <w:sz w:val="24"/>
          <w:szCs w:val="24"/>
          <w:lang w:val="nl-NL"/>
        </w:rPr>
      </w:pPr>
      <w:r>
        <w:rPr>
          <w:sz w:val="24"/>
          <w:szCs w:val="24"/>
          <w:lang w:val="nl-NL"/>
        </w:rPr>
      </w:r>
    </w:p>
    <w:p>
      <w:pPr>
        <w:pStyle w:val="Normal"/>
        <w:rPr>
          <w:sz w:val="24"/>
          <w:szCs w:val="24"/>
          <w:lang w:val="nl-NL"/>
        </w:rPr>
      </w:pPr>
      <w:r>
        <w:rPr>
          <w:sz w:val="24"/>
          <w:szCs w:val="24"/>
          <w:lang w:val="nl-NL"/>
        </w:rPr>
      </w:r>
    </w:p>
    <w:p>
      <w:pPr>
        <w:pStyle w:val="Normal"/>
        <w:ind w:left="2160" w:right="0"/>
        <w:rPr>
          <w:b/>
          <w:sz w:val="32"/>
          <w:lang w:val="nl-NL"/>
        </w:rPr>
      </w:pPr>
      <w:r>
        <w:rPr>
          <w:b/>
          <w:sz w:val="32"/>
          <w:lang w:val="nl-NL"/>
        </w:rPr>
        <w:t>MA TRẬN ĐỀ KIỂM TRA CHƯƠNG GIỚI HẠN</w:t>
      </w:r>
    </w:p>
    <w:p>
      <w:pPr>
        <w:pStyle w:val="Normal"/>
        <w:rPr/>
      </w:pPr>
      <w:r>
        <w:rPr>
          <w:b/>
          <w:lang w:val="nl-NL"/>
        </w:rPr>
        <w:t xml:space="preserve">               </w:t>
      </w:r>
      <w:r>
        <w:rPr>
          <w:b/>
          <w:lang w:val="nl-NL"/>
        </w:rPr>
        <w:t>NĂM HỌC: 2018-2019       Môn: Toán- Khối 11   (Thời gian làm bài: 45 phút)</w:t>
      </w:r>
    </w:p>
    <w:p>
      <w:pPr>
        <w:pStyle w:val="Normal"/>
        <w:jc w:val="center"/>
        <w:rPr>
          <w:lang w:val="nl-NL"/>
        </w:rPr>
      </w:pPr>
      <w:r>
        <w:rPr>
          <w:lang w:val="nl-NL"/>
        </w:rPr>
        <w:t>Hìnhthức: Trắc nghiệm 50% + Tự luận 50%</w:t>
      </w:r>
    </w:p>
    <w:p>
      <w:pPr>
        <w:pStyle w:val="Normal"/>
        <w:jc w:val="center"/>
        <w:rPr>
          <w:b/>
          <w:lang w:val="nl-NL"/>
        </w:rPr>
      </w:pPr>
      <w:r>
        <w:rPr>
          <w:b/>
          <w:lang w:val="nl-NL"/>
        </w:rPr>
      </w:r>
    </w:p>
    <w:tbl>
      <w:tblPr>
        <w:tblW w:w="10986" w:type="dxa"/>
        <w:jc w:val="center"/>
        <w:tblInd w:w="0" w:type="dxa"/>
        <w:tblLayout w:type="fixed"/>
        <w:tblCellMar>
          <w:top w:w="0" w:type="dxa"/>
          <w:left w:w="108" w:type="dxa"/>
          <w:bottom w:w="0" w:type="dxa"/>
          <w:right w:w="108" w:type="dxa"/>
        </w:tblCellMar>
      </w:tblPr>
      <w:tblGrid>
        <w:gridCol w:w="1901"/>
        <w:gridCol w:w="1189"/>
        <w:gridCol w:w="971"/>
        <w:gridCol w:w="1230"/>
        <w:gridCol w:w="900"/>
        <w:gridCol w:w="1143"/>
        <w:gridCol w:w="1276"/>
        <w:gridCol w:w="569"/>
        <w:gridCol w:w="990"/>
        <w:gridCol w:w="817"/>
      </w:tblGrid>
      <w:tr>
        <w:trPr>
          <w:trHeight w:val="376" w:hRule="atLeast"/>
        </w:trPr>
        <w:tc>
          <w:tcPr>
            <w:tcW w:w="1901" w:type="dxa"/>
            <w:vMerge w:val="restart"/>
            <w:tcBorders>
              <w:top w:val="single" w:sz="4" w:space="0" w:color="000000"/>
              <w:left w:val="single" w:sz="4" w:space="0" w:color="000000"/>
              <w:bottom w:val="single" w:sz="4" w:space="0" w:color="000000"/>
              <w:right w:val="single" w:sz="4" w:space="0" w:color="000000"/>
            </w:tcBorders>
          </w:tcPr>
          <w:p>
            <w:pPr>
              <w:pStyle w:val="Normal"/>
              <w:rPr>
                <w:rFonts w:eastAsia="TimesNewRomanPS-BoldMT;MS Mincho"/>
                <w:b/>
                <w:color w:val="000000"/>
                <w:spacing w:val="-8"/>
              </w:rPr>
            </w:pPr>
            <w:r>
              <w:rPr>
                <w:rFonts w:eastAsia="TimesNewRomanPS-BoldMT;MS Mincho"/>
                <w:b/>
                <w:color w:val="000000"/>
                <w:spacing w:val="-8"/>
                <w:sz w:val="22"/>
                <w:szCs w:val="22"/>
              </w:rPr>
              <w:t>Cấp độ</w:t>
            </w:r>
          </w:p>
          <w:p>
            <w:pPr>
              <w:pStyle w:val="Normal"/>
              <w:rPr>
                <w:rFonts w:eastAsia="TimesNewRomanPS-BoldMT;MS Mincho"/>
                <w:b/>
                <w:color w:val="000000"/>
                <w:spacing w:val="-8"/>
              </w:rPr>
            </w:pPr>
            <w:r>
              <w:rPr>
                <w:rFonts w:eastAsia="TimesNewRomanPS-BoldMT;MS Mincho"/>
                <w:b/>
                <w:color w:val="000000"/>
                <w:spacing w:val="-8"/>
              </w:rPr>
            </w:r>
          </w:p>
          <w:p>
            <w:pPr>
              <w:pStyle w:val="Normal"/>
              <w:rPr>
                <w:rFonts w:eastAsia="TimesNewRomanPS-BoldMT;MS Mincho"/>
                <w:b/>
                <w:color w:val="000000"/>
                <w:spacing w:val="-8"/>
              </w:rPr>
            </w:pPr>
            <w:r>
              <w:rPr>
                <w:rFonts w:eastAsia="TimesNewRomanPS-BoldMT;MS Mincho"/>
                <w:b/>
                <w:color w:val="000000"/>
                <w:spacing w:val="-8"/>
                <w:sz w:val="22"/>
                <w:szCs w:val="22"/>
              </w:rPr>
              <w:t xml:space="preserve">Chủ đề </w:t>
            </w:r>
          </w:p>
          <w:p>
            <w:pPr>
              <w:pStyle w:val="Normal"/>
              <w:spacing w:before="120" w:after="120"/>
              <w:rPr>
                <w:rFonts w:eastAsia="TimesNewRomanPS-BoldMT;MS Mincho"/>
                <w:b/>
                <w:i/>
                <w:i/>
                <w:color w:val="000000"/>
                <w:spacing w:val="-8"/>
              </w:rPr>
            </w:pPr>
            <w:r>
              <w:rPr>
                <w:rFonts w:eastAsia="TimesNewRomanPS-BoldMT;MS Mincho"/>
                <w:b/>
                <w:i/>
                <w:color w:val="000000"/>
                <w:spacing w:val="-8"/>
              </w:rPr>
            </w:r>
          </w:p>
        </w:tc>
        <w:tc>
          <w:tcPr>
            <w:tcW w:w="2160" w:type="dxa"/>
            <w:gridSpan w:val="2"/>
            <w:vMerge w:val="restart"/>
            <w:tcBorders>
              <w:top w:val="single" w:sz="4" w:space="0" w:color="000000"/>
              <w:left w:val="single" w:sz="4" w:space="0" w:color="000000"/>
              <w:bottom w:val="single" w:sz="4" w:space="0" w:color="000000"/>
              <w:right w:val="single" w:sz="4" w:space="0" w:color="000000"/>
            </w:tcBorders>
          </w:tcPr>
          <w:p>
            <w:pPr>
              <w:pStyle w:val="Normal"/>
              <w:jc w:val="center"/>
              <w:rPr>
                <w:rFonts w:eastAsia="TimesNewRomanPS-BoldMT;MS Mincho"/>
                <w:b/>
                <w:color w:val="000000"/>
              </w:rPr>
            </w:pPr>
            <w:r>
              <w:rPr>
                <w:rFonts w:eastAsia="TimesNewRomanPS-BoldMT;MS Mincho"/>
                <w:b/>
                <w:color w:val="000000"/>
                <w:sz w:val="22"/>
                <w:szCs w:val="22"/>
              </w:rPr>
              <w:t>Nhận biết</w:t>
            </w:r>
          </w:p>
        </w:tc>
        <w:tc>
          <w:tcPr>
            <w:tcW w:w="2130" w:type="dxa"/>
            <w:gridSpan w:val="2"/>
            <w:vMerge w:val="restart"/>
            <w:tcBorders>
              <w:top w:val="single" w:sz="4" w:space="0" w:color="000000"/>
              <w:left w:val="single" w:sz="4" w:space="0" w:color="000000"/>
              <w:bottom w:val="single" w:sz="4" w:space="0" w:color="000000"/>
              <w:right w:val="single" w:sz="4" w:space="0" w:color="000000"/>
            </w:tcBorders>
          </w:tcPr>
          <w:p>
            <w:pPr>
              <w:pStyle w:val="Normal"/>
              <w:jc w:val="center"/>
              <w:rPr>
                <w:rFonts w:eastAsia="TimesNewRomanPS-BoldMT;MS Mincho"/>
                <w:b/>
                <w:color w:val="000000"/>
                <w:lang w:val="sv-SE"/>
              </w:rPr>
            </w:pPr>
            <w:r>
              <w:rPr>
                <w:rFonts w:eastAsia="TimesNewRomanPS-BoldMT;MS Mincho"/>
                <w:b/>
                <w:color w:val="000000"/>
                <w:sz w:val="22"/>
                <w:szCs w:val="22"/>
              </w:rPr>
              <w:t>Thông hiểu</w:t>
            </w:r>
          </w:p>
        </w:tc>
        <w:tc>
          <w:tcPr>
            <w:tcW w:w="3978" w:type="dxa"/>
            <w:gridSpan w:val="4"/>
            <w:tcBorders>
              <w:top w:val="single" w:sz="4" w:space="0" w:color="000000"/>
              <w:left w:val="single" w:sz="4" w:space="0" w:color="000000"/>
              <w:bottom w:val="single" w:sz="4" w:space="0" w:color="000000"/>
              <w:right w:val="single" w:sz="4" w:space="0" w:color="000000"/>
            </w:tcBorders>
          </w:tcPr>
          <w:p>
            <w:pPr>
              <w:pStyle w:val="Normal"/>
              <w:jc w:val="center"/>
              <w:rPr>
                <w:b/>
                <w:bCs/>
                <w:color w:val="000000"/>
                <w:lang w:val="sv-SE"/>
              </w:rPr>
            </w:pPr>
            <w:r>
              <w:rPr>
                <w:rFonts w:eastAsia="TimesNewRomanPS-BoldMT;MS Mincho"/>
                <w:b/>
                <w:color w:val="000000"/>
                <w:sz w:val="22"/>
                <w:szCs w:val="22"/>
                <w:lang w:val="sv-SE"/>
              </w:rPr>
              <w:t>Vận dụng</w:t>
            </w:r>
          </w:p>
        </w:tc>
        <w:tc>
          <w:tcPr>
            <w:tcW w:w="817" w:type="dxa"/>
            <w:vMerge w:val="restart"/>
            <w:tcBorders>
              <w:top w:val="single" w:sz="4" w:space="0" w:color="000000"/>
              <w:left w:val="single" w:sz="4" w:space="0" w:color="000000"/>
              <w:bottom w:val="single" w:sz="4" w:space="0" w:color="000000"/>
              <w:right w:val="single" w:sz="4" w:space="0" w:color="000000"/>
            </w:tcBorders>
          </w:tcPr>
          <w:p>
            <w:pPr>
              <w:pStyle w:val="Normal"/>
              <w:jc w:val="center"/>
              <w:rPr>
                <w:b/>
                <w:bCs/>
                <w:color w:val="000000"/>
                <w:lang w:val="sv-SE"/>
              </w:rPr>
            </w:pPr>
            <w:r>
              <w:rPr>
                <w:b/>
                <w:color w:val="000000"/>
                <w:sz w:val="22"/>
                <w:szCs w:val="22"/>
              </w:rPr>
              <w:t>Cộng</w:t>
            </w:r>
          </w:p>
        </w:tc>
      </w:tr>
      <w:tr>
        <w:trPr>
          <w:trHeight w:val="432" w:hRule="atLeast"/>
        </w:trPr>
        <w:tc>
          <w:tcPr>
            <w:tcW w:w="1901"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120" w:after="120"/>
              <w:rPr>
                <w:rFonts w:eastAsia="TimesNewRomanPS-BoldMT;MS Mincho"/>
                <w:b/>
                <w:bCs/>
                <w:i/>
                <w:i/>
                <w:color w:val="000000"/>
                <w:lang w:val="sv-SE"/>
              </w:rPr>
            </w:pPr>
            <w:r>
              <w:rPr>
                <w:rFonts w:eastAsia="TimesNewRomanPS-BoldMT;MS Mincho"/>
                <w:b/>
                <w:bCs/>
                <w:i/>
                <w:color w:val="000000"/>
                <w:lang w:val="sv-SE"/>
              </w:rPr>
            </w:r>
          </w:p>
        </w:tc>
        <w:tc>
          <w:tcPr>
            <w:tcW w:w="2160" w:type="dxa"/>
            <w:gridSpan w:val="2"/>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120" w:after="120"/>
              <w:rPr>
                <w:rFonts w:eastAsia="TimesNewRomanPS-BoldMT;MS Mincho"/>
                <w:b/>
                <w:i/>
                <w:i/>
                <w:color w:val="000000"/>
                <w:lang w:val="sv-SE"/>
              </w:rPr>
            </w:pPr>
            <w:r>
              <w:rPr>
                <w:rFonts w:eastAsia="TimesNewRomanPS-BoldMT;MS Mincho"/>
                <w:b/>
                <w:i/>
                <w:color w:val="000000"/>
                <w:lang w:val="sv-SE"/>
              </w:rPr>
            </w:r>
          </w:p>
        </w:tc>
        <w:tc>
          <w:tcPr>
            <w:tcW w:w="2130" w:type="dxa"/>
            <w:gridSpan w:val="2"/>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120" w:after="120"/>
              <w:rPr>
                <w:rFonts w:eastAsia="TimesNewRomanPS-BoldMT;MS Mincho"/>
                <w:b/>
                <w:i/>
                <w:i/>
                <w:color w:val="000000"/>
                <w:lang w:val="sv-SE"/>
              </w:rPr>
            </w:pPr>
            <w:r>
              <w:rPr>
                <w:rFonts w:eastAsia="TimesNewRomanPS-BoldMT;MS Mincho"/>
                <w:b/>
                <w:i/>
                <w:color w:val="000000"/>
                <w:lang w:val="sv-SE"/>
              </w:rPr>
            </w:r>
          </w:p>
        </w:tc>
        <w:tc>
          <w:tcPr>
            <w:tcW w:w="2419" w:type="dxa"/>
            <w:gridSpan w:val="2"/>
            <w:tcBorders>
              <w:top w:val="single" w:sz="4" w:space="0" w:color="000000"/>
              <w:left w:val="single" w:sz="4" w:space="0" w:color="000000"/>
              <w:bottom w:val="single" w:sz="4" w:space="0" w:color="000000"/>
              <w:right w:val="single" w:sz="4" w:space="0" w:color="000000"/>
            </w:tcBorders>
          </w:tcPr>
          <w:p>
            <w:pPr>
              <w:pStyle w:val="Normal"/>
              <w:jc w:val="center"/>
              <w:rPr>
                <w:rFonts w:eastAsia="TimesNewRomanPS-BoldMT;MS Mincho"/>
                <w:b/>
                <w:color w:val="000000"/>
                <w:lang w:val="sv-SE"/>
              </w:rPr>
            </w:pPr>
            <w:r>
              <w:rPr>
                <w:rFonts w:eastAsia="Times New Roman"/>
                <w:b/>
                <w:color w:val="000000"/>
                <w:sz w:val="22"/>
                <w:szCs w:val="22"/>
                <w:lang w:val="sv-SE"/>
              </w:rPr>
              <w:t xml:space="preserve"> </w:t>
            </w:r>
            <w:r>
              <w:rPr>
                <w:rFonts w:eastAsia="TimesNewRomanPS-BoldMT;MS Mincho"/>
                <w:b/>
                <w:color w:val="000000"/>
                <w:sz w:val="22"/>
                <w:szCs w:val="22"/>
                <w:lang w:val="sv-SE"/>
              </w:rPr>
              <w:t>Cấp độ thấp</w:t>
            </w:r>
          </w:p>
        </w:tc>
        <w:tc>
          <w:tcPr>
            <w:tcW w:w="1559" w:type="dxa"/>
            <w:gridSpan w:val="2"/>
            <w:tcBorders>
              <w:top w:val="single" w:sz="4" w:space="0" w:color="000000"/>
              <w:left w:val="single" w:sz="4" w:space="0" w:color="000000"/>
              <w:bottom w:val="single" w:sz="4" w:space="0" w:color="000000"/>
              <w:right w:val="single" w:sz="4" w:space="0" w:color="000000"/>
            </w:tcBorders>
          </w:tcPr>
          <w:p>
            <w:pPr>
              <w:pStyle w:val="Normal"/>
              <w:jc w:val="center"/>
              <w:rPr>
                <w:rFonts w:eastAsia="TimesNewRomanPS-BoldMT;MS Mincho"/>
                <w:b/>
                <w:color w:val="000000"/>
                <w:spacing w:val="-6"/>
                <w:lang w:val="sv-SE"/>
              </w:rPr>
            </w:pPr>
            <w:r>
              <w:rPr>
                <w:rFonts w:eastAsia="TimesNewRomanPS-BoldMT;MS Mincho"/>
                <w:b/>
                <w:color w:val="000000"/>
                <w:sz w:val="22"/>
                <w:szCs w:val="22"/>
                <w:lang w:val="sv-SE"/>
              </w:rPr>
              <w:t>Cấp độ cao</w:t>
            </w:r>
          </w:p>
        </w:tc>
        <w:tc>
          <w:tcPr>
            <w:tcW w:w="817"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120" w:after="120"/>
              <w:rPr>
                <w:rFonts w:eastAsia="TimesNewRomanPS-BoldMT;MS Mincho"/>
                <w:b/>
                <w:i/>
                <w:i/>
                <w:color w:val="000000"/>
                <w:spacing w:val="-6"/>
                <w:lang w:val="sv-SE"/>
              </w:rPr>
            </w:pPr>
            <w:r>
              <w:rPr>
                <w:rFonts w:eastAsia="TimesNewRomanPS-BoldMT;MS Mincho"/>
                <w:b/>
                <w:i/>
                <w:color w:val="000000"/>
                <w:spacing w:val="-6"/>
                <w:lang w:val="sv-SE"/>
              </w:rPr>
            </w:r>
          </w:p>
        </w:tc>
      </w:tr>
      <w:tr>
        <w:trPr>
          <w:trHeight w:val="359" w:hRule="atLeast"/>
        </w:trPr>
        <w:tc>
          <w:tcPr>
            <w:tcW w:w="1901"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120" w:after="120"/>
              <w:rPr>
                <w:rFonts w:eastAsia="TimesNewRomanPS-BoldMT;MS Mincho"/>
                <w:b/>
                <w:i/>
                <w:i/>
                <w:color w:val="000000"/>
                <w:lang w:val="sv-SE"/>
              </w:rPr>
            </w:pPr>
            <w:r>
              <w:rPr>
                <w:rFonts w:eastAsia="TimesNewRomanPS-BoldMT;MS Mincho"/>
                <w:b/>
                <w:i/>
                <w:color w:val="000000"/>
                <w:lang w:val="sv-SE"/>
              </w:rPr>
            </w:r>
          </w:p>
        </w:tc>
        <w:tc>
          <w:tcPr>
            <w:tcW w:w="1189" w:type="dxa"/>
            <w:tcBorders>
              <w:top w:val="single" w:sz="4" w:space="0" w:color="000000"/>
              <w:left w:val="single" w:sz="4" w:space="0" w:color="000000"/>
              <w:bottom w:val="single" w:sz="4" w:space="0" w:color="000000"/>
              <w:right w:val="single" w:sz="4" w:space="0" w:color="000000"/>
            </w:tcBorders>
          </w:tcPr>
          <w:p>
            <w:pPr>
              <w:pStyle w:val="Normal"/>
              <w:jc w:val="center"/>
              <w:rPr>
                <w:rFonts w:eastAsia="TimesNewRomanPS-BoldMT;MS Mincho"/>
                <w:color w:val="000000"/>
              </w:rPr>
            </w:pPr>
            <w:r>
              <w:rPr>
                <w:rFonts w:eastAsia="TimesNewRomanPS-BoldMT;MS Mincho"/>
                <w:color w:val="000000"/>
                <w:sz w:val="22"/>
                <w:szCs w:val="22"/>
              </w:rPr>
              <w:t>TNKQ</w:t>
            </w:r>
          </w:p>
        </w:tc>
        <w:tc>
          <w:tcPr>
            <w:tcW w:w="971" w:type="dxa"/>
            <w:tcBorders>
              <w:top w:val="single" w:sz="4" w:space="0" w:color="000000"/>
              <w:left w:val="single" w:sz="4" w:space="0" w:color="000000"/>
              <w:bottom w:val="single" w:sz="4" w:space="0" w:color="000000"/>
              <w:right w:val="single" w:sz="4" w:space="0" w:color="000000"/>
            </w:tcBorders>
          </w:tcPr>
          <w:p>
            <w:pPr>
              <w:pStyle w:val="Normal"/>
              <w:jc w:val="center"/>
              <w:rPr>
                <w:rFonts w:eastAsia="TimesNewRomanPS-BoldMT;MS Mincho"/>
                <w:color w:val="000000"/>
              </w:rPr>
            </w:pPr>
            <w:r>
              <w:rPr>
                <w:rFonts w:eastAsia="TimesNewRomanPS-BoldMT;MS Mincho"/>
                <w:color w:val="000000"/>
                <w:sz w:val="22"/>
                <w:szCs w:val="22"/>
              </w:rPr>
              <w:t>TL</w:t>
            </w:r>
          </w:p>
        </w:tc>
        <w:tc>
          <w:tcPr>
            <w:tcW w:w="1230" w:type="dxa"/>
            <w:tcBorders>
              <w:top w:val="single" w:sz="4" w:space="0" w:color="000000"/>
              <w:left w:val="single" w:sz="4" w:space="0" w:color="000000"/>
              <w:bottom w:val="single" w:sz="4" w:space="0" w:color="000000"/>
              <w:right w:val="single" w:sz="4" w:space="0" w:color="000000"/>
            </w:tcBorders>
          </w:tcPr>
          <w:p>
            <w:pPr>
              <w:pStyle w:val="Normal"/>
              <w:jc w:val="center"/>
              <w:rPr>
                <w:rFonts w:eastAsia="TimesNewRomanPS-BoldMT;MS Mincho"/>
                <w:color w:val="000000"/>
              </w:rPr>
            </w:pPr>
            <w:r>
              <w:rPr>
                <w:rFonts w:eastAsia="TimesNewRomanPS-BoldMT;MS Mincho"/>
                <w:color w:val="000000"/>
                <w:sz w:val="22"/>
                <w:szCs w:val="22"/>
              </w:rPr>
              <w:t>TNKQ</w:t>
            </w:r>
          </w:p>
        </w:tc>
        <w:tc>
          <w:tcPr>
            <w:tcW w:w="900" w:type="dxa"/>
            <w:tcBorders>
              <w:top w:val="single" w:sz="4" w:space="0" w:color="000000"/>
              <w:left w:val="single" w:sz="4" w:space="0" w:color="000000"/>
              <w:bottom w:val="single" w:sz="4" w:space="0" w:color="000000"/>
              <w:right w:val="single" w:sz="4" w:space="0" w:color="000000"/>
            </w:tcBorders>
          </w:tcPr>
          <w:p>
            <w:pPr>
              <w:pStyle w:val="Normal"/>
              <w:jc w:val="center"/>
              <w:rPr>
                <w:rFonts w:eastAsia="TimesNewRomanPS-BoldMT;MS Mincho"/>
                <w:color w:val="000000"/>
              </w:rPr>
            </w:pPr>
            <w:r>
              <w:rPr>
                <w:rFonts w:eastAsia="TimesNewRomanPS-BoldMT;MS Mincho"/>
                <w:color w:val="000000"/>
                <w:sz w:val="22"/>
                <w:szCs w:val="22"/>
              </w:rPr>
              <w:t>TL</w:t>
            </w:r>
          </w:p>
        </w:tc>
        <w:tc>
          <w:tcPr>
            <w:tcW w:w="1143" w:type="dxa"/>
            <w:tcBorders>
              <w:top w:val="single" w:sz="4" w:space="0" w:color="000000"/>
              <w:left w:val="single" w:sz="4" w:space="0" w:color="000000"/>
              <w:bottom w:val="single" w:sz="4" w:space="0" w:color="000000"/>
              <w:right w:val="single" w:sz="4" w:space="0" w:color="000000"/>
            </w:tcBorders>
          </w:tcPr>
          <w:p>
            <w:pPr>
              <w:pStyle w:val="Normal"/>
              <w:jc w:val="center"/>
              <w:rPr>
                <w:rFonts w:eastAsia="TimesNewRomanPS-BoldMT;MS Mincho"/>
                <w:color w:val="000000"/>
              </w:rPr>
            </w:pPr>
            <w:r>
              <w:rPr>
                <w:rFonts w:eastAsia="TimesNewRomanPS-BoldMT;MS Mincho"/>
                <w:color w:val="000000"/>
                <w:sz w:val="22"/>
                <w:szCs w:val="22"/>
              </w:rPr>
              <w:t>TNKQ</w:t>
            </w:r>
          </w:p>
        </w:tc>
        <w:tc>
          <w:tcPr>
            <w:tcW w:w="1276" w:type="dxa"/>
            <w:tcBorders>
              <w:top w:val="single" w:sz="4" w:space="0" w:color="000000"/>
              <w:left w:val="single" w:sz="4" w:space="0" w:color="000000"/>
              <w:bottom w:val="single" w:sz="4" w:space="0" w:color="000000"/>
              <w:right w:val="single" w:sz="4" w:space="0" w:color="000000"/>
            </w:tcBorders>
          </w:tcPr>
          <w:p>
            <w:pPr>
              <w:pStyle w:val="Normal"/>
              <w:jc w:val="center"/>
              <w:rPr>
                <w:rFonts w:eastAsia="TimesNewRomanPS-BoldMT;MS Mincho"/>
                <w:color w:val="000000"/>
              </w:rPr>
            </w:pPr>
            <w:r>
              <w:rPr>
                <w:rFonts w:eastAsia="TimesNewRomanPS-BoldMT;MS Mincho"/>
                <w:color w:val="000000"/>
                <w:sz w:val="22"/>
                <w:szCs w:val="22"/>
              </w:rPr>
              <w:t>TL</w:t>
            </w:r>
          </w:p>
        </w:tc>
        <w:tc>
          <w:tcPr>
            <w:tcW w:w="569" w:type="dxa"/>
            <w:tcBorders>
              <w:top w:val="single" w:sz="4" w:space="0" w:color="000000"/>
              <w:left w:val="single" w:sz="4" w:space="0" w:color="000000"/>
              <w:bottom w:val="single" w:sz="4" w:space="0" w:color="000000"/>
              <w:right w:val="single" w:sz="4" w:space="0" w:color="000000"/>
            </w:tcBorders>
          </w:tcPr>
          <w:p>
            <w:pPr>
              <w:pStyle w:val="Normal"/>
              <w:jc w:val="center"/>
              <w:rPr>
                <w:rFonts w:eastAsia="TimesNewRomanPS-BoldMT;MS Mincho"/>
                <w:color w:val="000000"/>
              </w:rPr>
            </w:pPr>
            <w:r>
              <w:rPr>
                <w:rFonts w:eastAsia="TimesNewRomanPS-BoldMT;MS Mincho"/>
                <w:color w:val="000000"/>
                <w:sz w:val="22"/>
                <w:szCs w:val="22"/>
              </w:rPr>
              <w:t>TN</w:t>
            </w:r>
          </w:p>
          <w:p>
            <w:pPr>
              <w:pStyle w:val="Normal"/>
              <w:jc w:val="center"/>
              <w:rPr>
                <w:rFonts w:eastAsia="TimesNewRomanPS-BoldMT;MS Mincho"/>
                <w:color w:val="000000"/>
              </w:rPr>
            </w:pPr>
            <w:r>
              <w:rPr>
                <w:rFonts w:eastAsia="TimesNewRomanPS-BoldMT;MS Mincho"/>
                <w:color w:val="000000"/>
                <w:sz w:val="22"/>
                <w:szCs w:val="22"/>
              </w:rPr>
              <w:t>KQ</w:t>
            </w:r>
          </w:p>
        </w:tc>
        <w:tc>
          <w:tcPr>
            <w:tcW w:w="990" w:type="dxa"/>
            <w:tcBorders>
              <w:top w:val="single" w:sz="4" w:space="0" w:color="000000"/>
              <w:left w:val="single" w:sz="4" w:space="0" w:color="000000"/>
              <w:bottom w:val="single" w:sz="4" w:space="0" w:color="000000"/>
              <w:right w:val="single" w:sz="4" w:space="0" w:color="000000"/>
            </w:tcBorders>
          </w:tcPr>
          <w:p>
            <w:pPr>
              <w:pStyle w:val="Normal"/>
              <w:jc w:val="center"/>
              <w:rPr>
                <w:rFonts w:eastAsia="TimesNewRomanPS-BoldMT;MS Mincho"/>
                <w:color w:val="000000"/>
              </w:rPr>
            </w:pPr>
            <w:r>
              <w:rPr>
                <w:rFonts w:eastAsia="TimesNewRomanPS-BoldMT;MS Mincho"/>
                <w:color w:val="000000"/>
                <w:sz w:val="22"/>
                <w:szCs w:val="22"/>
              </w:rPr>
              <w:t>TL</w:t>
            </w:r>
          </w:p>
        </w:tc>
        <w:tc>
          <w:tcPr>
            <w:tcW w:w="817"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before="120" w:after="120"/>
              <w:rPr>
                <w:rFonts w:eastAsia="TimesNewRomanPS-BoldMT;MS Mincho"/>
                <w:b/>
                <w:i/>
                <w:i/>
                <w:color w:val="000000"/>
                <w:lang w:val="sv-SE"/>
              </w:rPr>
            </w:pPr>
            <w:r>
              <w:rPr>
                <w:rFonts w:eastAsia="TimesNewRomanPS-BoldMT;MS Mincho"/>
                <w:b/>
                <w:i/>
                <w:color w:val="000000"/>
                <w:lang w:val="sv-SE"/>
              </w:rPr>
            </w:r>
          </w:p>
        </w:tc>
      </w:tr>
      <w:tr>
        <w:trPr/>
        <w:tc>
          <w:tcPr>
            <w:tcW w:w="1901" w:type="dxa"/>
            <w:tcBorders>
              <w:top w:val="single" w:sz="4" w:space="0" w:color="000000"/>
              <w:left w:val="single" w:sz="4" w:space="0" w:color="000000"/>
              <w:bottom w:val="dotted" w:sz="4" w:space="0" w:color="000000"/>
              <w:right w:val="single" w:sz="4" w:space="0" w:color="000000"/>
            </w:tcBorders>
          </w:tcPr>
          <w:p>
            <w:pPr>
              <w:pStyle w:val="Normal"/>
              <w:jc w:val="center"/>
              <w:rPr>
                <w:b/>
                <w:bCs/>
                <w:color w:val="000000"/>
                <w:lang w:val="sv-SE"/>
              </w:rPr>
            </w:pPr>
            <w:r>
              <w:rPr>
                <w:b/>
                <w:bCs/>
                <w:color w:val="000000"/>
                <w:sz w:val="22"/>
                <w:szCs w:val="22"/>
                <w:lang w:val="sv-SE"/>
              </w:rPr>
              <w:t>Giới hạn của dãy số</w:t>
            </w:r>
          </w:p>
        </w:tc>
        <w:tc>
          <w:tcPr>
            <w:tcW w:w="1189" w:type="dxa"/>
            <w:tcBorders>
              <w:top w:val="single" w:sz="4" w:space="0" w:color="000000"/>
              <w:left w:val="single" w:sz="4" w:space="0" w:color="000000"/>
              <w:bottom w:val="dotted" w:sz="4" w:space="0" w:color="000000"/>
              <w:right w:val="single" w:sz="4" w:space="0" w:color="000000"/>
            </w:tcBorders>
          </w:tcPr>
          <w:p>
            <w:pPr>
              <w:pStyle w:val="Normal"/>
              <w:spacing w:before="60" w:after="0"/>
              <w:jc w:val="center"/>
              <w:rPr>
                <w:lang w:val="sv-SE"/>
              </w:rPr>
            </w:pPr>
            <w:r>
              <w:rPr>
                <w:sz w:val="22"/>
                <w:lang w:val="sv-SE"/>
              </w:rPr>
              <w:t>Câu 1</w:t>
            </w:r>
          </w:p>
          <w:p>
            <w:pPr>
              <w:pStyle w:val="Normal"/>
              <w:spacing w:before="60" w:after="0"/>
              <w:jc w:val="center"/>
              <w:rPr>
                <w:lang w:val="sv-SE"/>
              </w:rPr>
            </w:pPr>
            <w:r>
              <w:rPr>
                <w:sz w:val="22"/>
                <w:lang w:val="sv-SE"/>
              </w:rPr>
              <w:t>Câu 2</w:t>
            </w:r>
          </w:p>
          <w:p>
            <w:pPr>
              <w:pStyle w:val="Normal"/>
              <w:spacing w:before="60" w:after="0"/>
              <w:jc w:val="center"/>
              <w:rPr>
                <w:color w:val="FF0000"/>
                <w:lang w:val="sv-SE"/>
              </w:rPr>
            </w:pPr>
            <w:r>
              <w:rPr>
                <w:color w:val="FF0000"/>
                <w:lang w:val="sv-SE"/>
              </w:rPr>
            </w:r>
          </w:p>
        </w:tc>
        <w:tc>
          <w:tcPr>
            <w:tcW w:w="971" w:type="dxa"/>
            <w:tcBorders>
              <w:top w:val="single" w:sz="4" w:space="0" w:color="000000"/>
              <w:left w:val="single" w:sz="4" w:space="0" w:color="000000"/>
              <w:bottom w:val="dotted" w:sz="4" w:space="0" w:color="000000"/>
              <w:right w:val="single" w:sz="4" w:space="0" w:color="000000"/>
            </w:tcBorders>
          </w:tcPr>
          <w:p>
            <w:pPr>
              <w:pStyle w:val="Normal"/>
              <w:spacing w:before="60" w:after="0"/>
              <w:jc w:val="both"/>
              <w:rPr>
                <w:lang w:val="sv-SE"/>
              </w:rPr>
            </w:pPr>
            <w:r>
              <w:rPr>
                <w:b/>
                <w:bCs/>
                <w:sz w:val="22"/>
                <w:lang w:val="sv-SE"/>
              </w:rPr>
              <w:t>Câu 11</w:t>
            </w:r>
          </w:p>
        </w:tc>
        <w:tc>
          <w:tcPr>
            <w:tcW w:w="1230" w:type="dxa"/>
            <w:tcBorders>
              <w:top w:val="single" w:sz="4" w:space="0" w:color="000000"/>
              <w:left w:val="single" w:sz="4" w:space="0" w:color="000000"/>
              <w:bottom w:val="dotted" w:sz="4" w:space="0" w:color="000000"/>
              <w:right w:val="single" w:sz="4" w:space="0" w:color="000000"/>
            </w:tcBorders>
          </w:tcPr>
          <w:p>
            <w:pPr>
              <w:pStyle w:val="Normal"/>
              <w:rPr>
                <w:lang w:val="sv-SE"/>
              </w:rPr>
            </w:pPr>
            <w:r>
              <w:rPr>
                <w:lang w:val="sv-SE"/>
              </w:rPr>
              <w:t xml:space="preserve">    </w:t>
            </w:r>
            <w:r>
              <w:rPr>
                <w:lang w:val="sv-SE"/>
              </w:rPr>
              <w:t>Câu 3</w:t>
            </w:r>
          </w:p>
          <w:p>
            <w:pPr>
              <w:pStyle w:val="Normal"/>
              <w:jc w:val="center"/>
              <w:rPr>
                <w:bCs/>
                <w:lang w:val="sv-SE"/>
              </w:rPr>
            </w:pPr>
            <w:r>
              <w:rPr>
                <w:bCs/>
                <w:sz w:val="22"/>
                <w:lang w:val="sv-SE"/>
              </w:rPr>
              <w:t>Câu 4</w:t>
            </w:r>
          </w:p>
          <w:p>
            <w:pPr>
              <w:pStyle w:val="Normal"/>
              <w:jc w:val="center"/>
              <w:rPr>
                <w:b/>
                <w:bCs/>
                <w:color w:val="FF0000"/>
                <w:lang w:val="sv-SE"/>
              </w:rPr>
            </w:pPr>
            <w:r>
              <w:rPr>
                <w:b/>
                <w:bCs/>
                <w:color w:val="FF0000"/>
                <w:lang w:val="sv-SE"/>
              </w:rPr>
            </w:r>
          </w:p>
        </w:tc>
        <w:tc>
          <w:tcPr>
            <w:tcW w:w="900" w:type="dxa"/>
            <w:tcBorders>
              <w:top w:val="single" w:sz="4" w:space="0" w:color="000000"/>
              <w:left w:val="single" w:sz="4" w:space="0" w:color="000000"/>
              <w:bottom w:val="dotted" w:sz="4" w:space="0" w:color="000000"/>
              <w:right w:val="single" w:sz="4" w:space="0" w:color="000000"/>
            </w:tcBorders>
          </w:tcPr>
          <w:p>
            <w:pPr>
              <w:pStyle w:val="Normal"/>
              <w:snapToGrid w:val="false"/>
              <w:jc w:val="center"/>
              <w:rPr>
                <w:b/>
                <w:bCs/>
                <w:color w:val="FF0000"/>
                <w:lang w:val="sv-SE"/>
              </w:rPr>
            </w:pPr>
            <w:r>
              <w:rPr>
                <w:b/>
                <w:bCs/>
                <w:color w:val="FF0000"/>
                <w:lang w:val="sv-SE"/>
              </w:rPr>
            </w:r>
          </w:p>
        </w:tc>
        <w:tc>
          <w:tcPr>
            <w:tcW w:w="1143" w:type="dxa"/>
            <w:tcBorders>
              <w:top w:val="single" w:sz="4" w:space="0" w:color="000000"/>
              <w:left w:val="single" w:sz="4" w:space="0" w:color="000000"/>
              <w:bottom w:val="dotted" w:sz="4" w:space="0" w:color="000000"/>
              <w:right w:val="single" w:sz="4" w:space="0" w:color="000000"/>
            </w:tcBorders>
          </w:tcPr>
          <w:p>
            <w:pPr>
              <w:pStyle w:val="Normal"/>
              <w:snapToGrid w:val="false"/>
              <w:jc w:val="center"/>
              <w:rPr>
                <w:b/>
                <w:bCs/>
                <w:color w:val="FF0000"/>
                <w:lang w:val="sv-SE"/>
              </w:rPr>
            </w:pPr>
            <w:r>
              <w:rPr>
                <w:b/>
                <w:bCs/>
                <w:color w:val="FF0000"/>
                <w:lang w:val="sv-SE"/>
              </w:rPr>
            </w:r>
          </w:p>
        </w:tc>
        <w:tc>
          <w:tcPr>
            <w:tcW w:w="1276" w:type="dxa"/>
            <w:tcBorders>
              <w:top w:val="single" w:sz="4" w:space="0" w:color="000000"/>
              <w:left w:val="single" w:sz="4" w:space="0" w:color="000000"/>
              <w:bottom w:val="dotted" w:sz="4" w:space="0" w:color="000000"/>
              <w:right w:val="single" w:sz="4" w:space="0" w:color="000000"/>
            </w:tcBorders>
          </w:tcPr>
          <w:p>
            <w:pPr>
              <w:pStyle w:val="Normal"/>
              <w:snapToGrid w:val="false"/>
              <w:jc w:val="center"/>
              <w:rPr>
                <w:b/>
                <w:bCs/>
                <w:color w:val="FF0000"/>
                <w:lang w:val="sv-SE"/>
              </w:rPr>
            </w:pPr>
            <w:r>
              <w:rPr>
                <w:b/>
                <w:bCs/>
                <w:color w:val="FF0000"/>
                <w:lang w:val="sv-SE"/>
              </w:rPr>
            </w:r>
          </w:p>
        </w:tc>
        <w:tc>
          <w:tcPr>
            <w:tcW w:w="569" w:type="dxa"/>
            <w:tcBorders>
              <w:top w:val="single" w:sz="4" w:space="0" w:color="000000"/>
              <w:left w:val="single" w:sz="4" w:space="0" w:color="000000"/>
              <w:bottom w:val="dotted" w:sz="4" w:space="0" w:color="000000"/>
              <w:right w:val="single" w:sz="4" w:space="0" w:color="000000"/>
            </w:tcBorders>
          </w:tcPr>
          <w:p>
            <w:pPr>
              <w:pStyle w:val="Normal"/>
              <w:snapToGrid w:val="false"/>
              <w:jc w:val="center"/>
              <w:rPr>
                <w:b/>
                <w:bCs/>
                <w:color w:val="000000"/>
                <w:lang w:val="sv-SE"/>
              </w:rPr>
            </w:pPr>
            <w:r>
              <w:rPr>
                <w:b/>
                <w:bCs/>
                <w:color w:val="000000"/>
                <w:lang w:val="sv-SE"/>
              </w:rPr>
            </w:r>
          </w:p>
        </w:tc>
        <w:tc>
          <w:tcPr>
            <w:tcW w:w="990" w:type="dxa"/>
            <w:tcBorders>
              <w:top w:val="single" w:sz="4" w:space="0" w:color="000000"/>
              <w:left w:val="single" w:sz="4" w:space="0" w:color="000000"/>
              <w:bottom w:val="dotted" w:sz="4" w:space="0" w:color="000000"/>
              <w:right w:val="single" w:sz="4" w:space="0" w:color="000000"/>
            </w:tcBorders>
          </w:tcPr>
          <w:p>
            <w:pPr>
              <w:pStyle w:val="Normal"/>
              <w:snapToGrid w:val="false"/>
              <w:jc w:val="center"/>
              <w:rPr>
                <w:b/>
                <w:bCs/>
                <w:color w:val="000000"/>
                <w:lang w:val="sv-SE"/>
              </w:rPr>
            </w:pPr>
            <w:r>
              <w:rPr>
                <w:b/>
                <w:bCs/>
                <w:color w:val="000000"/>
                <w:lang w:val="sv-SE"/>
              </w:rPr>
            </w:r>
          </w:p>
        </w:tc>
        <w:tc>
          <w:tcPr>
            <w:tcW w:w="817" w:type="dxa"/>
            <w:tcBorders>
              <w:top w:val="single" w:sz="4" w:space="0" w:color="000000"/>
              <w:left w:val="single" w:sz="4" w:space="0" w:color="000000"/>
              <w:bottom w:val="dotted" w:sz="4" w:space="0" w:color="000000"/>
              <w:right w:val="single" w:sz="4" w:space="0" w:color="000000"/>
            </w:tcBorders>
          </w:tcPr>
          <w:p>
            <w:pPr>
              <w:pStyle w:val="Normal"/>
              <w:snapToGrid w:val="false"/>
              <w:jc w:val="center"/>
              <w:rPr>
                <w:b/>
                <w:bCs/>
                <w:color w:val="000000"/>
                <w:lang w:val="sv-SE"/>
              </w:rPr>
            </w:pPr>
            <w:r>
              <w:rPr>
                <w:b/>
                <w:bCs/>
                <w:color w:val="000000"/>
                <w:lang w:val="sv-SE"/>
              </w:rPr>
            </w:r>
          </w:p>
        </w:tc>
      </w:tr>
      <w:tr>
        <w:trPr/>
        <w:tc>
          <w:tcPr>
            <w:tcW w:w="1901" w:type="dxa"/>
            <w:tcBorders>
              <w:top w:val="dotted" w:sz="4" w:space="0" w:color="000000"/>
              <w:left w:val="single" w:sz="4" w:space="0" w:color="000000"/>
              <w:bottom w:val="single" w:sz="4" w:space="0" w:color="000000"/>
              <w:right w:val="single" w:sz="4" w:space="0" w:color="000000"/>
            </w:tcBorders>
          </w:tcPr>
          <w:p>
            <w:pPr>
              <w:pStyle w:val="Normal"/>
              <w:rPr>
                <w:rFonts w:eastAsia="TimesNewRomanPS-BoldMT;MS Mincho"/>
                <w:b/>
                <w:i/>
                <w:i/>
                <w:color w:val="000000"/>
                <w:lang w:val="sv-SE"/>
              </w:rPr>
            </w:pPr>
            <w:r>
              <w:rPr>
                <w:rFonts w:eastAsia="TimesNewRomanPS-BoldMT;MS Mincho"/>
                <w:b/>
                <w:i/>
                <w:color w:val="000000"/>
                <w:sz w:val="22"/>
                <w:szCs w:val="22"/>
                <w:lang w:val="sv-SE"/>
              </w:rPr>
              <w:t xml:space="preserve">Số câu </w:t>
            </w:r>
          </w:p>
          <w:p>
            <w:pPr>
              <w:pStyle w:val="Normal"/>
              <w:rPr>
                <w:rFonts w:eastAsia="TimesNewRomanPS-BoldMT;MS Mincho"/>
                <w:b/>
                <w:i/>
                <w:i/>
                <w:color w:val="000000"/>
                <w:lang w:val="sv-SE"/>
              </w:rPr>
            </w:pPr>
            <w:r>
              <w:rPr>
                <w:rFonts w:eastAsia="TimesNewRomanPS-BoldMT;MS Mincho"/>
                <w:b/>
                <w:i/>
                <w:color w:val="000000"/>
                <w:sz w:val="22"/>
                <w:szCs w:val="22"/>
                <w:lang w:val="sv-SE"/>
              </w:rPr>
              <w:t xml:space="preserve">Số điểm  </w:t>
            </w:r>
          </w:p>
          <w:p>
            <w:pPr>
              <w:pStyle w:val="Normal"/>
              <w:rPr>
                <w:rFonts w:eastAsia="TimesNewRomanPS-BoldMT;MS Mincho"/>
                <w:b/>
                <w:i/>
                <w:i/>
                <w:color w:val="000000"/>
                <w:lang w:val="sv-SE"/>
              </w:rPr>
            </w:pPr>
            <w:r>
              <w:rPr>
                <w:rFonts w:eastAsia="TimesNewRomanPS-BoldMT;MS Mincho"/>
                <w:b/>
                <w:i/>
                <w:color w:val="000000"/>
                <w:sz w:val="22"/>
                <w:szCs w:val="22"/>
                <w:lang w:val="sv-SE"/>
              </w:rPr>
              <w:t>Tỉ lệ %</w:t>
            </w:r>
          </w:p>
        </w:tc>
        <w:tc>
          <w:tcPr>
            <w:tcW w:w="1189" w:type="dxa"/>
            <w:tcBorders>
              <w:top w:val="dotted" w:sz="4" w:space="0" w:color="000000"/>
              <w:left w:val="single" w:sz="4" w:space="0" w:color="000000"/>
              <w:bottom w:val="single" w:sz="4" w:space="0" w:color="000000"/>
              <w:right w:val="single" w:sz="4" w:space="0" w:color="000000"/>
            </w:tcBorders>
          </w:tcPr>
          <w:p>
            <w:pPr>
              <w:pStyle w:val="Normal"/>
              <w:rPr>
                <w:rFonts w:eastAsia="TimesNewRomanPS-BoldMT;MS Mincho"/>
                <w:i/>
                <w:i/>
                <w:lang w:val="sv-SE"/>
              </w:rPr>
            </w:pPr>
            <w:r>
              <w:rPr>
                <w:rFonts w:eastAsia="TimesNewRomanPS-BoldMT;MS Mincho"/>
                <w:i/>
                <w:sz w:val="22"/>
                <w:lang w:val="sv-SE"/>
              </w:rPr>
              <w:t>2</w:t>
            </w:r>
          </w:p>
          <w:p>
            <w:pPr>
              <w:pStyle w:val="Normal"/>
              <w:jc w:val="right"/>
              <w:rPr>
                <w:rFonts w:eastAsia="TimesNewRomanPS-BoldMT;MS Mincho"/>
                <w:i/>
                <w:i/>
                <w:lang w:val="sv-SE"/>
              </w:rPr>
            </w:pPr>
            <w:r>
              <w:rPr>
                <w:rFonts w:eastAsia="TimesNewRomanPS-BoldMT;MS Mincho"/>
                <w:i/>
                <w:sz w:val="22"/>
                <w:szCs w:val="22"/>
                <w:lang w:val="sv-SE"/>
              </w:rPr>
              <w:t>1.0đ</w:t>
            </w:r>
          </w:p>
          <w:p>
            <w:pPr>
              <w:pStyle w:val="Normal"/>
              <w:jc w:val="center"/>
              <w:rPr>
                <w:b/>
                <w:bCs/>
                <w:lang w:val="sv-SE"/>
              </w:rPr>
            </w:pPr>
            <w:r>
              <w:rPr>
                <w:rFonts w:eastAsia="TimesNewRomanPS-BoldMT;MS Mincho"/>
                <w:i/>
                <w:sz w:val="22"/>
                <w:szCs w:val="22"/>
                <w:lang w:val="sv-SE"/>
              </w:rPr>
              <w:t>10%</w:t>
            </w:r>
          </w:p>
        </w:tc>
        <w:tc>
          <w:tcPr>
            <w:tcW w:w="971" w:type="dxa"/>
            <w:tcBorders>
              <w:top w:val="dotted" w:sz="4" w:space="0" w:color="000000"/>
              <w:left w:val="single" w:sz="4" w:space="0" w:color="000000"/>
              <w:bottom w:val="single" w:sz="4" w:space="0" w:color="000000"/>
              <w:right w:val="single" w:sz="4" w:space="0" w:color="000000"/>
            </w:tcBorders>
          </w:tcPr>
          <w:p>
            <w:pPr>
              <w:pStyle w:val="Normal"/>
              <w:rPr>
                <w:bCs/>
                <w:i/>
                <w:i/>
                <w:lang w:val="sv-SE"/>
              </w:rPr>
            </w:pPr>
            <w:r>
              <w:rPr>
                <w:bCs/>
                <w:i/>
                <w:sz w:val="22"/>
                <w:szCs w:val="22"/>
                <w:lang w:val="sv-SE"/>
              </w:rPr>
              <w:t>1</w:t>
            </w:r>
          </w:p>
          <w:p>
            <w:pPr>
              <w:pStyle w:val="Normal"/>
              <w:jc w:val="right"/>
              <w:rPr>
                <w:bCs/>
                <w:i/>
                <w:i/>
                <w:lang w:val="sv-SE"/>
              </w:rPr>
            </w:pPr>
            <w:r>
              <w:rPr>
                <w:bCs/>
                <w:i/>
                <w:sz w:val="22"/>
                <w:szCs w:val="22"/>
                <w:lang w:val="sv-SE"/>
              </w:rPr>
              <w:t>1.0đ</w:t>
            </w:r>
          </w:p>
          <w:p>
            <w:pPr>
              <w:pStyle w:val="Normal"/>
              <w:jc w:val="center"/>
              <w:rPr>
                <w:b/>
                <w:bCs/>
                <w:lang w:val="sv-SE"/>
              </w:rPr>
            </w:pPr>
            <w:r>
              <w:rPr>
                <w:bCs/>
                <w:i/>
                <w:sz w:val="22"/>
                <w:szCs w:val="22"/>
                <w:lang w:val="sv-SE"/>
              </w:rPr>
              <w:t>10%</w:t>
            </w:r>
          </w:p>
        </w:tc>
        <w:tc>
          <w:tcPr>
            <w:tcW w:w="1230" w:type="dxa"/>
            <w:tcBorders>
              <w:top w:val="dotted" w:sz="4" w:space="0" w:color="000000"/>
              <w:left w:val="single" w:sz="4" w:space="0" w:color="000000"/>
              <w:bottom w:val="single" w:sz="4" w:space="0" w:color="000000"/>
              <w:right w:val="single" w:sz="4" w:space="0" w:color="000000"/>
            </w:tcBorders>
          </w:tcPr>
          <w:p>
            <w:pPr>
              <w:pStyle w:val="Normal"/>
              <w:rPr>
                <w:rFonts w:eastAsia="TimesNewRomanPS-BoldMT;MS Mincho"/>
                <w:i/>
                <w:i/>
                <w:lang w:val="sv-SE"/>
              </w:rPr>
            </w:pPr>
            <w:r>
              <w:rPr>
                <w:rFonts w:eastAsia="TimesNewRomanPS-BoldMT;MS Mincho"/>
                <w:i/>
                <w:sz w:val="22"/>
                <w:szCs w:val="22"/>
                <w:lang w:val="sv-SE"/>
              </w:rPr>
              <w:t>2</w:t>
            </w:r>
          </w:p>
          <w:p>
            <w:pPr>
              <w:pStyle w:val="Normal"/>
              <w:jc w:val="right"/>
              <w:rPr>
                <w:rFonts w:eastAsia="TimesNewRomanPS-BoldMT;MS Mincho"/>
                <w:i/>
                <w:i/>
                <w:lang w:val="sv-SE"/>
              </w:rPr>
            </w:pPr>
            <w:r>
              <w:rPr>
                <w:rFonts w:eastAsia="TimesNewRomanPS-BoldMT;MS Mincho"/>
                <w:i/>
                <w:sz w:val="22"/>
                <w:szCs w:val="22"/>
                <w:lang w:val="sv-SE"/>
              </w:rPr>
              <w:t>1.0đ</w:t>
            </w:r>
          </w:p>
          <w:p>
            <w:pPr>
              <w:pStyle w:val="Normal"/>
              <w:jc w:val="center"/>
              <w:rPr>
                <w:b/>
                <w:bCs/>
                <w:lang w:val="sv-SE"/>
              </w:rPr>
            </w:pPr>
            <w:r>
              <w:rPr>
                <w:rFonts w:eastAsia="TimesNewRomanPS-BoldMT;MS Mincho"/>
                <w:i/>
                <w:sz w:val="22"/>
                <w:szCs w:val="22"/>
                <w:lang w:val="sv-SE"/>
              </w:rPr>
              <w:t>10%</w:t>
            </w:r>
          </w:p>
        </w:tc>
        <w:tc>
          <w:tcPr>
            <w:tcW w:w="900" w:type="dxa"/>
            <w:tcBorders>
              <w:top w:val="dotted" w:sz="4" w:space="0" w:color="000000"/>
              <w:left w:val="single" w:sz="4" w:space="0" w:color="000000"/>
              <w:bottom w:val="single" w:sz="4" w:space="0" w:color="000000"/>
              <w:right w:val="single" w:sz="4" w:space="0" w:color="000000"/>
            </w:tcBorders>
          </w:tcPr>
          <w:p>
            <w:pPr>
              <w:pStyle w:val="Normal"/>
              <w:snapToGrid w:val="false"/>
              <w:jc w:val="center"/>
              <w:rPr>
                <w:b/>
                <w:bCs/>
                <w:lang w:val="sv-SE"/>
              </w:rPr>
            </w:pPr>
            <w:r>
              <w:rPr>
                <w:b/>
                <w:bCs/>
                <w:lang w:val="sv-SE"/>
              </w:rPr>
            </w:r>
          </w:p>
        </w:tc>
        <w:tc>
          <w:tcPr>
            <w:tcW w:w="1143" w:type="dxa"/>
            <w:tcBorders>
              <w:top w:val="dotted" w:sz="4" w:space="0" w:color="000000"/>
              <w:left w:val="single" w:sz="4" w:space="0" w:color="000000"/>
              <w:bottom w:val="single" w:sz="4" w:space="0" w:color="000000"/>
              <w:right w:val="single" w:sz="4" w:space="0" w:color="000000"/>
            </w:tcBorders>
          </w:tcPr>
          <w:p>
            <w:pPr>
              <w:pStyle w:val="Normal"/>
              <w:snapToGrid w:val="false"/>
              <w:jc w:val="center"/>
              <w:rPr>
                <w:b/>
                <w:bCs/>
                <w:color w:val="000000"/>
                <w:lang w:val="sv-SE"/>
              </w:rPr>
            </w:pPr>
            <w:r>
              <w:rPr>
                <w:b/>
                <w:bCs/>
                <w:color w:val="000000"/>
                <w:lang w:val="sv-SE"/>
              </w:rPr>
            </w:r>
          </w:p>
        </w:tc>
        <w:tc>
          <w:tcPr>
            <w:tcW w:w="1276" w:type="dxa"/>
            <w:tcBorders>
              <w:top w:val="dotted" w:sz="4" w:space="0" w:color="000000"/>
              <w:left w:val="single" w:sz="4" w:space="0" w:color="000000"/>
              <w:bottom w:val="single" w:sz="4" w:space="0" w:color="000000"/>
              <w:right w:val="single" w:sz="4" w:space="0" w:color="000000"/>
            </w:tcBorders>
          </w:tcPr>
          <w:p>
            <w:pPr>
              <w:pStyle w:val="Normal"/>
              <w:snapToGrid w:val="false"/>
              <w:jc w:val="center"/>
              <w:rPr>
                <w:b/>
                <w:bCs/>
                <w:color w:val="000000"/>
                <w:lang w:val="sv-SE"/>
              </w:rPr>
            </w:pPr>
            <w:r>
              <w:rPr>
                <w:b/>
                <w:bCs/>
                <w:color w:val="000000"/>
                <w:lang w:val="sv-SE"/>
              </w:rPr>
            </w:r>
          </w:p>
        </w:tc>
        <w:tc>
          <w:tcPr>
            <w:tcW w:w="569" w:type="dxa"/>
            <w:tcBorders>
              <w:top w:val="dotted" w:sz="4" w:space="0" w:color="000000"/>
              <w:left w:val="single" w:sz="4" w:space="0" w:color="000000"/>
              <w:bottom w:val="single" w:sz="4" w:space="0" w:color="000000"/>
              <w:right w:val="single" w:sz="4" w:space="0" w:color="000000"/>
            </w:tcBorders>
          </w:tcPr>
          <w:p>
            <w:pPr>
              <w:pStyle w:val="Normal"/>
              <w:snapToGrid w:val="false"/>
              <w:jc w:val="center"/>
              <w:rPr>
                <w:b/>
                <w:bCs/>
                <w:color w:val="000000"/>
                <w:lang w:val="sv-SE"/>
              </w:rPr>
            </w:pPr>
            <w:r>
              <w:rPr>
                <w:b/>
                <w:bCs/>
                <w:color w:val="000000"/>
                <w:lang w:val="sv-SE"/>
              </w:rPr>
            </w:r>
          </w:p>
        </w:tc>
        <w:tc>
          <w:tcPr>
            <w:tcW w:w="990" w:type="dxa"/>
            <w:tcBorders>
              <w:top w:val="dotted" w:sz="4" w:space="0" w:color="000000"/>
              <w:left w:val="single" w:sz="4" w:space="0" w:color="000000"/>
              <w:bottom w:val="single" w:sz="4" w:space="0" w:color="000000"/>
              <w:right w:val="single" w:sz="4" w:space="0" w:color="000000"/>
            </w:tcBorders>
          </w:tcPr>
          <w:p>
            <w:pPr>
              <w:pStyle w:val="Normal"/>
              <w:snapToGrid w:val="false"/>
              <w:jc w:val="center"/>
              <w:rPr>
                <w:b/>
                <w:bCs/>
                <w:color w:val="000000"/>
                <w:lang w:val="sv-SE"/>
              </w:rPr>
            </w:pPr>
            <w:r>
              <w:rPr>
                <w:b/>
                <w:bCs/>
                <w:color w:val="000000"/>
                <w:lang w:val="sv-SE"/>
              </w:rPr>
            </w:r>
          </w:p>
        </w:tc>
        <w:tc>
          <w:tcPr>
            <w:tcW w:w="817" w:type="dxa"/>
            <w:tcBorders>
              <w:top w:val="dotted" w:sz="4" w:space="0" w:color="000000"/>
              <w:left w:val="single" w:sz="4" w:space="0" w:color="000000"/>
              <w:bottom w:val="single" w:sz="4" w:space="0" w:color="000000"/>
              <w:right w:val="single" w:sz="4" w:space="0" w:color="000000"/>
            </w:tcBorders>
          </w:tcPr>
          <w:p>
            <w:pPr>
              <w:pStyle w:val="Normal"/>
              <w:rPr>
                <w:rFonts w:eastAsia="TimesNewRomanPS-BoldMT;MS Mincho"/>
                <w:b/>
                <w:i/>
                <w:i/>
                <w:color w:val="000000"/>
                <w:lang w:val="sv-SE"/>
              </w:rPr>
            </w:pPr>
            <w:r>
              <w:rPr>
                <w:rFonts w:eastAsia="TimesNewRomanPS-BoldMT;MS Mincho"/>
                <w:b/>
                <w:i/>
                <w:color w:val="000000"/>
                <w:sz w:val="22"/>
                <w:szCs w:val="22"/>
                <w:lang w:val="sv-SE"/>
              </w:rPr>
              <w:t>5</w:t>
            </w:r>
          </w:p>
          <w:p>
            <w:pPr>
              <w:pStyle w:val="Normal"/>
              <w:jc w:val="center"/>
              <w:rPr>
                <w:rFonts w:eastAsia="TimesNewRomanPS-BoldMT;MS Mincho"/>
                <w:b/>
                <w:i/>
                <w:i/>
                <w:color w:val="000000"/>
                <w:lang w:val="sv-SE"/>
              </w:rPr>
            </w:pPr>
            <w:r>
              <w:rPr>
                <w:rFonts w:eastAsia="TimesNewRomanPS-BoldMT;MS Mincho"/>
                <w:b/>
                <w:i/>
                <w:color w:val="000000"/>
                <w:sz w:val="22"/>
                <w:szCs w:val="22"/>
                <w:lang w:val="sv-SE"/>
              </w:rPr>
              <w:t>3.0đ</w:t>
            </w:r>
          </w:p>
          <w:p>
            <w:pPr>
              <w:pStyle w:val="Normal"/>
              <w:jc w:val="center"/>
              <w:rPr>
                <w:b/>
                <w:bCs/>
                <w:color w:val="000000"/>
                <w:lang w:val="sv-SE"/>
              </w:rPr>
            </w:pPr>
            <w:r>
              <w:rPr>
                <w:rFonts w:eastAsia="TimesNewRomanPS-BoldMT;MS Mincho"/>
                <w:b/>
                <w:i/>
                <w:color w:val="000000"/>
                <w:sz w:val="22"/>
                <w:szCs w:val="22"/>
                <w:lang w:val="sv-SE"/>
              </w:rPr>
              <w:t>30%</w:t>
            </w:r>
          </w:p>
        </w:tc>
      </w:tr>
      <w:tr>
        <w:trPr/>
        <w:tc>
          <w:tcPr>
            <w:tcW w:w="1901" w:type="dxa"/>
            <w:tcBorders>
              <w:top w:val="single" w:sz="4" w:space="0" w:color="000000"/>
              <w:left w:val="single" w:sz="4" w:space="0" w:color="000000"/>
              <w:bottom w:val="dotted" w:sz="4" w:space="0" w:color="000000"/>
              <w:right w:val="single" w:sz="4" w:space="0" w:color="000000"/>
            </w:tcBorders>
          </w:tcPr>
          <w:p>
            <w:pPr>
              <w:pStyle w:val="Normal"/>
              <w:rPr>
                <w:b/>
                <w:bCs/>
                <w:color w:val="000000"/>
                <w:lang w:val="sv-SE"/>
              </w:rPr>
            </w:pPr>
            <w:r>
              <w:rPr>
                <w:b/>
                <w:sz w:val="22"/>
                <w:szCs w:val="22"/>
                <w:lang w:val="sv-SE"/>
              </w:rPr>
              <w:t>Giới hạn hàm số</w:t>
            </w:r>
          </w:p>
        </w:tc>
        <w:tc>
          <w:tcPr>
            <w:tcW w:w="1189" w:type="dxa"/>
            <w:tcBorders>
              <w:top w:val="single" w:sz="4" w:space="0" w:color="000000"/>
              <w:left w:val="single" w:sz="4" w:space="0" w:color="000000"/>
              <w:bottom w:val="dotted" w:sz="4" w:space="0" w:color="000000"/>
              <w:right w:val="single" w:sz="4" w:space="0" w:color="000000"/>
            </w:tcBorders>
          </w:tcPr>
          <w:p>
            <w:pPr>
              <w:pStyle w:val="Normal"/>
              <w:spacing w:before="60" w:after="0"/>
              <w:jc w:val="center"/>
              <w:rPr>
                <w:lang w:val="sv-SE"/>
              </w:rPr>
            </w:pPr>
            <w:r>
              <w:rPr>
                <w:sz w:val="22"/>
                <w:lang w:val="sv-SE"/>
              </w:rPr>
              <w:t>Câu 5</w:t>
            </w:r>
          </w:p>
          <w:p>
            <w:pPr>
              <w:pStyle w:val="Normal"/>
              <w:spacing w:before="60" w:after="0"/>
              <w:jc w:val="center"/>
              <w:rPr>
                <w:lang w:val="sv-SE"/>
              </w:rPr>
            </w:pPr>
            <w:r>
              <w:rPr>
                <w:sz w:val="22"/>
                <w:lang w:val="sv-SE"/>
              </w:rPr>
              <w:t>Câu 6</w:t>
            </w:r>
          </w:p>
          <w:p>
            <w:pPr>
              <w:pStyle w:val="Normal"/>
              <w:spacing w:before="60" w:after="0"/>
              <w:jc w:val="center"/>
              <w:rPr>
                <w:lang w:val="sv-SE"/>
              </w:rPr>
            </w:pPr>
            <w:r>
              <w:rPr>
                <w:lang w:val="sv-SE"/>
              </w:rPr>
            </w:r>
          </w:p>
        </w:tc>
        <w:tc>
          <w:tcPr>
            <w:tcW w:w="971" w:type="dxa"/>
            <w:tcBorders>
              <w:top w:val="single" w:sz="4" w:space="0" w:color="000000"/>
              <w:left w:val="single" w:sz="4" w:space="0" w:color="000000"/>
              <w:bottom w:val="dotted" w:sz="4" w:space="0" w:color="000000"/>
              <w:right w:val="single" w:sz="4" w:space="0" w:color="000000"/>
            </w:tcBorders>
          </w:tcPr>
          <w:p>
            <w:pPr>
              <w:pStyle w:val="Normal"/>
              <w:jc w:val="both"/>
              <w:rPr>
                <w:b/>
                <w:bCs/>
                <w:color w:val="000000"/>
                <w:lang w:val="sv-SE"/>
              </w:rPr>
            </w:pPr>
            <w:r>
              <w:rPr>
                <w:b/>
                <w:bCs/>
                <w:color w:val="000000"/>
                <w:sz w:val="22"/>
                <w:lang w:val="sv-SE"/>
              </w:rPr>
              <w:t>Câu 12a</w:t>
            </w:r>
          </w:p>
        </w:tc>
        <w:tc>
          <w:tcPr>
            <w:tcW w:w="1230" w:type="dxa"/>
            <w:tcBorders>
              <w:top w:val="single" w:sz="4" w:space="0" w:color="000000"/>
              <w:left w:val="single" w:sz="4" w:space="0" w:color="000000"/>
              <w:bottom w:val="dotted" w:sz="4" w:space="0" w:color="000000"/>
              <w:right w:val="single" w:sz="4" w:space="0" w:color="000000"/>
            </w:tcBorders>
          </w:tcPr>
          <w:p>
            <w:pPr>
              <w:pStyle w:val="Normal"/>
              <w:jc w:val="center"/>
              <w:rPr>
                <w:bCs/>
                <w:lang w:val="sv-SE"/>
              </w:rPr>
            </w:pPr>
            <w:r>
              <w:rPr>
                <w:bCs/>
                <w:sz w:val="22"/>
                <w:lang w:val="sv-SE"/>
              </w:rPr>
              <w:t>Câu 7</w:t>
            </w:r>
          </w:p>
          <w:p>
            <w:pPr>
              <w:pStyle w:val="Normal"/>
              <w:jc w:val="center"/>
              <w:rPr>
                <w:bCs/>
                <w:lang w:val="sv-SE"/>
              </w:rPr>
            </w:pPr>
            <w:r>
              <w:rPr>
                <w:bCs/>
                <w:sz w:val="22"/>
                <w:lang w:val="sv-SE"/>
              </w:rPr>
              <w:t>Câu 8</w:t>
            </w:r>
          </w:p>
          <w:p>
            <w:pPr>
              <w:pStyle w:val="Normal"/>
              <w:jc w:val="center"/>
              <w:rPr>
                <w:bCs/>
                <w:lang w:val="sv-SE"/>
              </w:rPr>
            </w:pPr>
            <w:r>
              <w:rPr>
                <w:bCs/>
                <w:lang w:val="sv-SE"/>
              </w:rPr>
            </w:r>
          </w:p>
        </w:tc>
        <w:tc>
          <w:tcPr>
            <w:tcW w:w="900" w:type="dxa"/>
            <w:tcBorders>
              <w:top w:val="single" w:sz="4" w:space="0" w:color="000000"/>
              <w:left w:val="single" w:sz="4" w:space="0" w:color="000000"/>
              <w:bottom w:val="dotted" w:sz="4" w:space="0" w:color="000000"/>
              <w:right w:val="single" w:sz="4" w:space="0" w:color="000000"/>
            </w:tcBorders>
          </w:tcPr>
          <w:p>
            <w:pPr>
              <w:pStyle w:val="Normal"/>
              <w:jc w:val="center"/>
              <w:rPr>
                <w:bCs/>
                <w:color w:val="000000"/>
                <w:lang w:val="sv-SE"/>
              </w:rPr>
            </w:pPr>
            <w:r>
              <w:rPr>
                <w:b/>
                <w:bCs/>
                <w:color w:val="000000"/>
                <w:sz w:val="22"/>
                <w:lang w:val="sv-SE"/>
              </w:rPr>
              <w:t>Câu 12b</w:t>
            </w:r>
          </w:p>
        </w:tc>
        <w:tc>
          <w:tcPr>
            <w:tcW w:w="1143" w:type="dxa"/>
            <w:tcBorders>
              <w:top w:val="single" w:sz="4" w:space="0" w:color="000000"/>
              <w:left w:val="single" w:sz="4" w:space="0" w:color="000000"/>
              <w:bottom w:val="dotted" w:sz="4" w:space="0" w:color="000000"/>
              <w:right w:val="single" w:sz="4" w:space="0" w:color="000000"/>
            </w:tcBorders>
          </w:tcPr>
          <w:p>
            <w:pPr>
              <w:pStyle w:val="Normal"/>
              <w:jc w:val="center"/>
              <w:rPr>
                <w:bCs/>
                <w:color w:val="000000"/>
                <w:lang w:val="sv-SE"/>
              </w:rPr>
            </w:pPr>
            <w:r>
              <w:rPr>
                <w:bCs/>
                <w:color w:val="000000"/>
                <w:sz w:val="22"/>
                <w:lang w:val="sv-SE"/>
              </w:rPr>
              <w:t>Câu 9</w:t>
            </w:r>
          </w:p>
        </w:tc>
        <w:tc>
          <w:tcPr>
            <w:tcW w:w="1276" w:type="dxa"/>
            <w:tcBorders>
              <w:top w:val="single" w:sz="4" w:space="0" w:color="000000"/>
              <w:left w:val="single" w:sz="4" w:space="0" w:color="000000"/>
              <w:bottom w:val="dotted" w:sz="4" w:space="0" w:color="000000"/>
              <w:right w:val="single" w:sz="4" w:space="0" w:color="000000"/>
            </w:tcBorders>
          </w:tcPr>
          <w:p>
            <w:pPr>
              <w:pStyle w:val="Normal"/>
              <w:snapToGrid w:val="false"/>
              <w:jc w:val="center"/>
              <w:rPr>
                <w:bCs/>
                <w:color w:val="000000"/>
                <w:lang w:val="sv-SE"/>
              </w:rPr>
            </w:pPr>
            <w:r>
              <w:rPr>
                <w:bCs/>
                <w:color w:val="000000"/>
                <w:lang w:val="sv-SE"/>
              </w:rPr>
            </w:r>
          </w:p>
        </w:tc>
        <w:tc>
          <w:tcPr>
            <w:tcW w:w="569" w:type="dxa"/>
            <w:tcBorders>
              <w:top w:val="single" w:sz="4" w:space="0" w:color="000000"/>
              <w:left w:val="single" w:sz="4" w:space="0" w:color="000000"/>
              <w:bottom w:val="dotted" w:sz="4" w:space="0" w:color="000000"/>
              <w:right w:val="single" w:sz="4" w:space="0" w:color="000000"/>
            </w:tcBorders>
          </w:tcPr>
          <w:p>
            <w:pPr>
              <w:pStyle w:val="Normal"/>
              <w:snapToGrid w:val="false"/>
              <w:jc w:val="both"/>
              <w:rPr>
                <w:b/>
                <w:bCs/>
                <w:color w:val="000000"/>
                <w:lang w:val="sv-SE"/>
              </w:rPr>
            </w:pPr>
            <w:r>
              <w:rPr>
                <w:b/>
                <w:bCs/>
                <w:color w:val="000000"/>
                <w:lang w:val="sv-SE"/>
              </w:rPr>
            </w:r>
          </w:p>
        </w:tc>
        <w:tc>
          <w:tcPr>
            <w:tcW w:w="990" w:type="dxa"/>
            <w:tcBorders>
              <w:top w:val="single" w:sz="4" w:space="0" w:color="000000"/>
              <w:left w:val="single" w:sz="4" w:space="0" w:color="000000"/>
              <w:bottom w:val="dotted" w:sz="4" w:space="0" w:color="000000"/>
              <w:right w:val="single" w:sz="4" w:space="0" w:color="000000"/>
            </w:tcBorders>
          </w:tcPr>
          <w:p>
            <w:pPr>
              <w:pStyle w:val="Normal"/>
              <w:snapToGrid w:val="false"/>
              <w:jc w:val="center"/>
              <w:rPr>
                <w:b/>
                <w:bCs/>
                <w:color w:val="000000"/>
              </w:rPr>
            </w:pPr>
            <w:r>
              <w:rPr>
                <w:b/>
                <w:bCs/>
                <w:color w:val="000000"/>
              </w:rPr>
            </w:r>
          </w:p>
        </w:tc>
        <w:tc>
          <w:tcPr>
            <w:tcW w:w="817" w:type="dxa"/>
            <w:tcBorders>
              <w:top w:val="single" w:sz="4" w:space="0" w:color="000000"/>
              <w:left w:val="single" w:sz="4" w:space="0" w:color="000000"/>
              <w:bottom w:val="dotted" w:sz="4" w:space="0" w:color="000000"/>
              <w:right w:val="single" w:sz="4" w:space="0" w:color="000000"/>
            </w:tcBorders>
          </w:tcPr>
          <w:p>
            <w:pPr>
              <w:pStyle w:val="Normal"/>
              <w:snapToGrid w:val="false"/>
              <w:jc w:val="center"/>
              <w:rPr>
                <w:b/>
                <w:bCs/>
                <w:color w:val="000000"/>
              </w:rPr>
            </w:pPr>
            <w:r>
              <w:rPr>
                <w:b/>
                <w:bCs/>
                <w:color w:val="000000"/>
              </w:rPr>
            </w:r>
          </w:p>
        </w:tc>
      </w:tr>
      <w:tr>
        <w:trPr/>
        <w:tc>
          <w:tcPr>
            <w:tcW w:w="1901" w:type="dxa"/>
            <w:tcBorders>
              <w:top w:val="dotted" w:sz="4" w:space="0" w:color="000000"/>
              <w:left w:val="single" w:sz="4" w:space="0" w:color="000000"/>
              <w:bottom w:val="single" w:sz="4" w:space="0" w:color="000000"/>
              <w:right w:val="single" w:sz="4" w:space="0" w:color="000000"/>
            </w:tcBorders>
          </w:tcPr>
          <w:p>
            <w:pPr>
              <w:pStyle w:val="Normal"/>
              <w:rPr>
                <w:rFonts w:eastAsia="TimesNewRomanPS-BoldMT;MS Mincho"/>
                <w:b/>
                <w:i/>
                <w:i/>
                <w:color w:val="000000"/>
                <w:lang w:val="sv-SE"/>
              </w:rPr>
            </w:pPr>
            <w:r>
              <w:rPr>
                <w:rFonts w:eastAsia="TimesNewRomanPS-BoldMT;MS Mincho"/>
                <w:b/>
                <w:i/>
                <w:color w:val="000000"/>
                <w:sz w:val="22"/>
                <w:szCs w:val="22"/>
                <w:lang w:val="sv-SE"/>
              </w:rPr>
              <w:t xml:space="preserve">Số câu </w:t>
            </w:r>
          </w:p>
          <w:p>
            <w:pPr>
              <w:pStyle w:val="Normal"/>
              <w:rPr>
                <w:rFonts w:eastAsia="TimesNewRomanPS-BoldMT;MS Mincho"/>
                <w:b/>
                <w:i/>
                <w:i/>
                <w:color w:val="000000"/>
                <w:lang w:val="sv-SE"/>
              </w:rPr>
            </w:pPr>
            <w:r>
              <w:rPr>
                <w:rFonts w:eastAsia="TimesNewRomanPS-BoldMT;MS Mincho"/>
                <w:b/>
                <w:i/>
                <w:color w:val="000000"/>
                <w:sz w:val="22"/>
                <w:szCs w:val="22"/>
                <w:lang w:val="sv-SE"/>
              </w:rPr>
              <w:t xml:space="preserve">Số điểm  </w:t>
            </w:r>
          </w:p>
          <w:p>
            <w:pPr>
              <w:pStyle w:val="Normal"/>
              <w:rPr>
                <w:rFonts w:eastAsia="TimesNewRomanPS-BoldMT;MS Mincho"/>
                <w:b/>
                <w:i/>
                <w:i/>
                <w:color w:val="000000"/>
                <w:lang w:val="sv-SE"/>
              </w:rPr>
            </w:pPr>
            <w:r>
              <w:rPr>
                <w:rFonts w:eastAsia="TimesNewRomanPS-BoldMT;MS Mincho"/>
                <w:b/>
                <w:i/>
                <w:color w:val="000000"/>
                <w:sz w:val="22"/>
                <w:szCs w:val="22"/>
                <w:lang w:val="sv-SE"/>
              </w:rPr>
              <w:t>Tỉ lệ %</w:t>
            </w:r>
          </w:p>
        </w:tc>
        <w:tc>
          <w:tcPr>
            <w:tcW w:w="1189" w:type="dxa"/>
            <w:tcBorders>
              <w:top w:val="dotted" w:sz="4" w:space="0" w:color="000000"/>
              <w:left w:val="single" w:sz="4" w:space="0" w:color="000000"/>
              <w:bottom w:val="single" w:sz="4" w:space="0" w:color="000000"/>
              <w:right w:val="single" w:sz="4" w:space="0" w:color="000000"/>
            </w:tcBorders>
          </w:tcPr>
          <w:p>
            <w:pPr>
              <w:pStyle w:val="Normal"/>
              <w:rPr>
                <w:rFonts w:eastAsia="TimesNewRomanPS-BoldMT;MS Mincho"/>
                <w:i/>
                <w:i/>
                <w:lang w:val="sv-SE"/>
              </w:rPr>
            </w:pPr>
            <w:r>
              <w:rPr>
                <w:rFonts w:eastAsia="TimesNewRomanPS-BoldMT;MS Mincho"/>
                <w:i/>
                <w:sz w:val="22"/>
                <w:szCs w:val="22"/>
                <w:lang w:val="sv-SE"/>
              </w:rPr>
              <w:t>1</w:t>
            </w:r>
          </w:p>
          <w:p>
            <w:pPr>
              <w:pStyle w:val="Normal"/>
              <w:jc w:val="right"/>
              <w:rPr>
                <w:rFonts w:eastAsia="TimesNewRomanPS-BoldMT;MS Mincho"/>
                <w:i/>
                <w:i/>
                <w:lang w:val="sv-SE"/>
              </w:rPr>
            </w:pPr>
            <w:r>
              <w:rPr>
                <w:rFonts w:eastAsia="TimesNewRomanPS-BoldMT;MS Mincho"/>
                <w:i/>
                <w:sz w:val="22"/>
                <w:szCs w:val="22"/>
                <w:lang w:val="sv-SE"/>
              </w:rPr>
              <w:t>1.0đ</w:t>
            </w:r>
          </w:p>
          <w:p>
            <w:pPr>
              <w:pStyle w:val="Normal"/>
              <w:jc w:val="center"/>
              <w:rPr>
                <w:b/>
                <w:bCs/>
                <w:lang w:val="sv-SE"/>
              </w:rPr>
            </w:pPr>
            <w:r>
              <w:rPr>
                <w:rFonts w:eastAsia="TimesNewRomanPS-BoldMT;MS Mincho"/>
                <w:i/>
                <w:sz w:val="22"/>
                <w:szCs w:val="22"/>
                <w:lang w:val="sv-SE"/>
              </w:rPr>
              <w:t>10%</w:t>
            </w:r>
          </w:p>
        </w:tc>
        <w:tc>
          <w:tcPr>
            <w:tcW w:w="971" w:type="dxa"/>
            <w:tcBorders>
              <w:top w:val="dotted" w:sz="4" w:space="0" w:color="000000"/>
              <w:left w:val="single" w:sz="4" w:space="0" w:color="000000"/>
              <w:bottom w:val="single" w:sz="4" w:space="0" w:color="000000"/>
              <w:right w:val="single" w:sz="4" w:space="0" w:color="000000"/>
            </w:tcBorders>
          </w:tcPr>
          <w:p>
            <w:pPr>
              <w:pStyle w:val="Normal"/>
              <w:rPr>
                <w:rFonts w:eastAsia="TimesNewRomanPS-BoldMT;MS Mincho"/>
                <w:i/>
                <w:i/>
                <w:lang w:val="sv-SE"/>
              </w:rPr>
            </w:pPr>
            <w:r>
              <w:rPr>
                <w:rFonts w:eastAsia="TimesNewRomanPS-BoldMT;MS Mincho"/>
                <w:i/>
                <w:sz w:val="22"/>
                <w:szCs w:val="22"/>
                <w:lang w:val="sv-SE"/>
              </w:rPr>
              <w:t>1</w:t>
            </w:r>
          </w:p>
          <w:p>
            <w:pPr>
              <w:pStyle w:val="Normal"/>
              <w:jc w:val="right"/>
              <w:rPr>
                <w:rFonts w:eastAsia="TimesNewRomanPS-BoldMT;MS Mincho"/>
                <w:i/>
                <w:i/>
                <w:lang w:val="sv-SE"/>
              </w:rPr>
            </w:pPr>
            <w:r>
              <w:rPr>
                <w:rFonts w:eastAsia="TimesNewRomanPS-BoldMT;MS Mincho"/>
                <w:i/>
                <w:sz w:val="22"/>
                <w:szCs w:val="22"/>
                <w:lang w:val="sv-SE"/>
              </w:rPr>
              <w:t>1đ</w:t>
            </w:r>
          </w:p>
          <w:p>
            <w:pPr>
              <w:pStyle w:val="Normal"/>
              <w:jc w:val="center"/>
              <w:rPr>
                <w:b/>
                <w:bCs/>
                <w:color w:val="000000"/>
                <w:lang w:val="sv-SE"/>
              </w:rPr>
            </w:pPr>
            <w:r>
              <w:rPr>
                <w:rFonts w:eastAsia="TimesNewRomanPS-BoldMT;MS Mincho"/>
                <w:i/>
                <w:sz w:val="22"/>
                <w:szCs w:val="22"/>
                <w:lang w:val="sv-SE"/>
              </w:rPr>
              <w:t>10%</w:t>
            </w:r>
          </w:p>
        </w:tc>
        <w:tc>
          <w:tcPr>
            <w:tcW w:w="1230" w:type="dxa"/>
            <w:tcBorders>
              <w:top w:val="dotted" w:sz="4" w:space="0" w:color="000000"/>
              <w:left w:val="single" w:sz="4" w:space="0" w:color="000000"/>
              <w:bottom w:val="single" w:sz="4" w:space="0" w:color="000000"/>
              <w:right w:val="single" w:sz="4" w:space="0" w:color="000000"/>
            </w:tcBorders>
          </w:tcPr>
          <w:p>
            <w:pPr>
              <w:pStyle w:val="Normal"/>
              <w:rPr>
                <w:rFonts w:eastAsia="TimesNewRomanPS-BoldMT;MS Mincho"/>
                <w:i/>
                <w:i/>
                <w:lang w:val="sv-SE"/>
              </w:rPr>
            </w:pPr>
            <w:r>
              <w:rPr>
                <w:rFonts w:eastAsia="TimesNewRomanPS-BoldMT;MS Mincho"/>
                <w:i/>
                <w:sz w:val="22"/>
                <w:szCs w:val="22"/>
                <w:lang w:val="sv-SE"/>
              </w:rPr>
              <w:t>2</w:t>
            </w:r>
          </w:p>
          <w:p>
            <w:pPr>
              <w:pStyle w:val="Normal"/>
              <w:jc w:val="right"/>
              <w:rPr>
                <w:rFonts w:eastAsia="TimesNewRomanPS-BoldMT;MS Mincho"/>
                <w:i/>
                <w:i/>
                <w:lang w:val="sv-SE"/>
              </w:rPr>
            </w:pPr>
            <w:r>
              <w:rPr>
                <w:rFonts w:eastAsia="TimesNewRomanPS-BoldMT;MS Mincho"/>
                <w:i/>
                <w:sz w:val="22"/>
                <w:szCs w:val="22"/>
                <w:lang w:val="sv-SE"/>
              </w:rPr>
              <w:t>1.0đ</w:t>
            </w:r>
          </w:p>
          <w:p>
            <w:pPr>
              <w:pStyle w:val="Normal"/>
              <w:jc w:val="center"/>
              <w:rPr>
                <w:b/>
                <w:bCs/>
                <w:lang w:val="sv-SE"/>
              </w:rPr>
            </w:pPr>
            <w:r>
              <w:rPr>
                <w:rFonts w:eastAsia="TimesNewRomanPS-BoldMT;MS Mincho"/>
                <w:i/>
                <w:sz w:val="22"/>
                <w:szCs w:val="22"/>
                <w:lang w:val="sv-SE"/>
              </w:rPr>
              <w:t>10%</w:t>
            </w:r>
          </w:p>
        </w:tc>
        <w:tc>
          <w:tcPr>
            <w:tcW w:w="900" w:type="dxa"/>
            <w:tcBorders>
              <w:top w:val="dotted" w:sz="4" w:space="0" w:color="000000"/>
              <w:left w:val="single" w:sz="4" w:space="0" w:color="000000"/>
              <w:bottom w:val="single" w:sz="4" w:space="0" w:color="000000"/>
              <w:right w:val="single" w:sz="4" w:space="0" w:color="000000"/>
            </w:tcBorders>
          </w:tcPr>
          <w:p>
            <w:pPr>
              <w:pStyle w:val="Normal"/>
              <w:rPr>
                <w:bCs/>
                <w:i/>
                <w:i/>
                <w:lang w:val="sv-SE"/>
              </w:rPr>
            </w:pPr>
            <w:r>
              <w:rPr>
                <w:bCs/>
                <w:i/>
                <w:sz w:val="22"/>
                <w:szCs w:val="22"/>
                <w:lang w:val="sv-SE"/>
              </w:rPr>
              <w:t>1</w:t>
            </w:r>
          </w:p>
          <w:p>
            <w:pPr>
              <w:pStyle w:val="Normal"/>
              <w:jc w:val="right"/>
              <w:rPr>
                <w:bCs/>
                <w:i/>
                <w:i/>
                <w:lang w:val="sv-SE"/>
              </w:rPr>
            </w:pPr>
            <w:r>
              <w:rPr>
                <w:bCs/>
                <w:i/>
                <w:sz w:val="22"/>
                <w:szCs w:val="22"/>
                <w:lang w:val="sv-SE"/>
              </w:rPr>
              <w:t>1.0đ</w:t>
            </w:r>
          </w:p>
          <w:p>
            <w:pPr>
              <w:pStyle w:val="Normal"/>
              <w:jc w:val="center"/>
              <w:rPr>
                <w:b/>
                <w:bCs/>
                <w:color w:val="000000"/>
                <w:lang w:val="sv-SE"/>
              </w:rPr>
            </w:pPr>
            <w:r>
              <w:rPr>
                <w:bCs/>
                <w:i/>
                <w:sz w:val="22"/>
                <w:szCs w:val="22"/>
                <w:lang w:val="sv-SE"/>
              </w:rPr>
              <w:t>10%</w:t>
            </w:r>
          </w:p>
        </w:tc>
        <w:tc>
          <w:tcPr>
            <w:tcW w:w="1143" w:type="dxa"/>
            <w:tcBorders>
              <w:top w:val="dotted" w:sz="4" w:space="0" w:color="000000"/>
              <w:left w:val="single" w:sz="4" w:space="0" w:color="000000"/>
              <w:bottom w:val="single" w:sz="4" w:space="0" w:color="000000"/>
              <w:right w:val="single" w:sz="4" w:space="0" w:color="000000"/>
            </w:tcBorders>
          </w:tcPr>
          <w:p>
            <w:pPr>
              <w:pStyle w:val="Normal"/>
              <w:rPr>
                <w:bCs/>
                <w:i/>
                <w:i/>
                <w:color w:val="000000"/>
                <w:lang w:val="sv-SE"/>
              </w:rPr>
            </w:pPr>
            <w:r>
              <w:rPr>
                <w:bCs/>
                <w:i/>
                <w:color w:val="000000"/>
                <w:sz w:val="22"/>
                <w:szCs w:val="22"/>
                <w:lang w:val="sv-SE"/>
              </w:rPr>
              <w:t>1</w:t>
            </w:r>
          </w:p>
          <w:p>
            <w:pPr>
              <w:pStyle w:val="Normal"/>
              <w:jc w:val="right"/>
              <w:rPr>
                <w:bCs/>
                <w:i/>
                <w:i/>
                <w:color w:val="000000"/>
                <w:lang w:val="sv-SE"/>
              </w:rPr>
            </w:pPr>
            <w:r>
              <w:rPr>
                <w:bCs/>
                <w:i/>
                <w:color w:val="000000"/>
                <w:sz w:val="22"/>
                <w:szCs w:val="22"/>
                <w:lang w:val="sv-SE"/>
              </w:rPr>
              <w:t>0.5đ</w:t>
            </w:r>
          </w:p>
          <w:p>
            <w:pPr>
              <w:pStyle w:val="Normal"/>
              <w:jc w:val="center"/>
              <w:rPr>
                <w:b/>
                <w:bCs/>
                <w:color w:val="000000"/>
                <w:lang w:val="sv-SE"/>
              </w:rPr>
            </w:pPr>
            <w:r>
              <w:rPr>
                <w:bCs/>
                <w:i/>
                <w:color w:val="000000"/>
                <w:sz w:val="22"/>
                <w:szCs w:val="22"/>
                <w:lang w:val="sv-SE"/>
              </w:rPr>
              <w:t>5%</w:t>
            </w:r>
          </w:p>
        </w:tc>
        <w:tc>
          <w:tcPr>
            <w:tcW w:w="1276" w:type="dxa"/>
            <w:tcBorders>
              <w:top w:val="dotted" w:sz="4" w:space="0" w:color="000000"/>
              <w:left w:val="single" w:sz="4" w:space="0" w:color="000000"/>
              <w:bottom w:val="single" w:sz="4" w:space="0" w:color="000000"/>
              <w:right w:val="single" w:sz="4" w:space="0" w:color="000000"/>
            </w:tcBorders>
          </w:tcPr>
          <w:p>
            <w:pPr>
              <w:pStyle w:val="Normal"/>
              <w:snapToGrid w:val="false"/>
              <w:jc w:val="center"/>
              <w:rPr>
                <w:b/>
                <w:bCs/>
                <w:color w:val="000000"/>
                <w:lang w:val="sv-SE"/>
              </w:rPr>
            </w:pPr>
            <w:r>
              <w:rPr>
                <w:b/>
                <w:bCs/>
                <w:color w:val="000000"/>
                <w:lang w:val="sv-SE"/>
              </w:rPr>
            </w:r>
          </w:p>
        </w:tc>
        <w:tc>
          <w:tcPr>
            <w:tcW w:w="569" w:type="dxa"/>
            <w:tcBorders>
              <w:top w:val="dotted" w:sz="4" w:space="0" w:color="000000"/>
              <w:left w:val="single" w:sz="4" w:space="0" w:color="000000"/>
              <w:bottom w:val="single" w:sz="4" w:space="0" w:color="000000"/>
              <w:right w:val="single" w:sz="4" w:space="0" w:color="000000"/>
            </w:tcBorders>
          </w:tcPr>
          <w:p>
            <w:pPr>
              <w:pStyle w:val="Normal"/>
              <w:snapToGrid w:val="false"/>
              <w:jc w:val="center"/>
              <w:rPr>
                <w:b/>
                <w:bCs/>
                <w:color w:val="000000"/>
                <w:lang w:val="sv-SE"/>
              </w:rPr>
            </w:pPr>
            <w:r>
              <w:rPr>
                <w:b/>
                <w:bCs/>
                <w:color w:val="000000"/>
                <w:lang w:val="sv-SE"/>
              </w:rPr>
            </w:r>
          </w:p>
        </w:tc>
        <w:tc>
          <w:tcPr>
            <w:tcW w:w="990" w:type="dxa"/>
            <w:tcBorders>
              <w:top w:val="dotted" w:sz="4" w:space="0" w:color="000000"/>
              <w:left w:val="single" w:sz="4" w:space="0" w:color="000000"/>
              <w:bottom w:val="single" w:sz="4" w:space="0" w:color="000000"/>
              <w:right w:val="single" w:sz="4" w:space="0" w:color="000000"/>
            </w:tcBorders>
          </w:tcPr>
          <w:p>
            <w:pPr>
              <w:pStyle w:val="Normal"/>
              <w:snapToGrid w:val="false"/>
              <w:jc w:val="center"/>
              <w:rPr>
                <w:b/>
                <w:bCs/>
                <w:color w:val="000000"/>
                <w:lang w:val="sv-SE"/>
              </w:rPr>
            </w:pPr>
            <w:r>
              <w:rPr>
                <w:b/>
                <w:bCs/>
                <w:color w:val="000000"/>
                <w:lang w:val="sv-SE"/>
              </w:rPr>
            </w:r>
          </w:p>
        </w:tc>
        <w:tc>
          <w:tcPr>
            <w:tcW w:w="817" w:type="dxa"/>
            <w:tcBorders>
              <w:top w:val="dotted" w:sz="4" w:space="0" w:color="000000"/>
              <w:left w:val="single" w:sz="4" w:space="0" w:color="000000"/>
              <w:bottom w:val="single" w:sz="4" w:space="0" w:color="000000"/>
              <w:right w:val="single" w:sz="4" w:space="0" w:color="000000"/>
            </w:tcBorders>
          </w:tcPr>
          <w:p>
            <w:pPr>
              <w:pStyle w:val="Normal"/>
              <w:rPr>
                <w:rFonts w:eastAsia="TimesNewRomanPS-BoldMT;MS Mincho"/>
                <w:b/>
                <w:i/>
                <w:i/>
                <w:color w:val="000000"/>
                <w:lang w:val="sv-SE"/>
              </w:rPr>
            </w:pPr>
            <w:r>
              <w:rPr>
                <w:rFonts w:eastAsia="TimesNewRomanPS-BoldMT;MS Mincho"/>
                <w:b/>
                <w:i/>
                <w:color w:val="000000"/>
                <w:sz w:val="22"/>
                <w:szCs w:val="22"/>
                <w:lang w:val="sv-SE"/>
              </w:rPr>
              <w:t>7</w:t>
            </w:r>
          </w:p>
          <w:p>
            <w:pPr>
              <w:pStyle w:val="Normal"/>
              <w:jc w:val="right"/>
              <w:rPr>
                <w:rFonts w:eastAsia="TimesNewRomanPS-BoldMT;MS Mincho"/>
                <w:b/>
                <w:i/>
                <w:i/>
                <w:color w:val="000000"/>
                <w:lang w:val="sv-SE"/>
              </w:rPr>
            </w:pPr>
            <w:r>
              <w:rPr>
                <w:rFonts w:eastAsia="TimesNewRomanPS-BoldMT;MS Mincho"/>
                <w:b/>
                <w:i/>
                <w:color w:val="000000"/>
                <w:sz w:val="22"/>
                <w:szCs w:val="22"/>
                <w:lang w:val="sv-SE"/>
              </w:rPr>
              <w:t>4.5đ</w:t>
            </w:r>
          </w:p>
          <w:p>
            <w:pPr>
              <w:pStyle w:val="Normal"/>
              <w:rPr>
                <w:b/>
                <w:bCs/>
                <w:color w:val="000000"/>
                <w:lang w:val="sv-SE"/>
              </w:rPr>
            </w:pPr>
            <w:r>
              <w:rPr>
                <w:rFonts w:eastAsia="TimesNewRomanPS-BoldMT;MS Mincho"/>
                <w:b/>
                <w:i/>
                <w:color w:val="000000"/>
                <w:sz w:val="22"/>
                <w:szCs w:val="22"/>
                <w:lang w:val="sv-SE"/>
              </w:rPr>
              <w:t>45%</w:t>
            </w:r>
          </w:p>
        </w:tc>
      </w:tr>
      <w:tr>
        <w:trPr/>
        <w:tc>
          <w:tcPr>
            <w:tcW w:w="1901" w:type="dxa"/>
            <w:tcBorders>
              <w:top w:val="single" w:sz="4" w:space="0" w:color="000000"/>
              <w:left w:val="single" w:sz="4" w:space="0" w:color="000000"/>
              <w:bottom w:val="dotted" w:sz="4" w:space="0" w:color="000000"/>
              <w:right w:val="single" w:sz="4" w:space="0" w:color="000000"/>
            </w:tcBorders>
          </w:tcPr>
          <w:p>
            <w:pPr>
              <w:pStyle w:val="Normal"/>
              <w:jc w:val="center"/>
              <w:rPr>
                <w:rFonts w:eastAsia="TimesNewRomanPS-BoldMT;MS Mincho"/>
                <w:b/>
                <w:color w:val="000000"/>
                <w:lang w:val="sv-SE"/>
              </w:rPr>
            </w:pPr>
            <w:r>
              <w:rPr>
                <w:rFonts w:eastAsia="TimesNewRomanPS-BoldMT;MS Mincho"/>
                <w:b/>
                <w:color w:val="000000"/>
                <w:sz w:val="22"/>
                <w:lang w:val="sv-SE"/>
              </w:rPr>
              <w:t>Hàm số liên tục</w:t>
            </w:r>
          </w:p>
        </w:tc>
        <w:tc>
          <w:tcPr>
            <w:tcW w:w="1189" w:type="dxa"/>
            <w:tcBorders>
              <w:top w:val="single" w:sz="4" w:space="0" w:color="000000"/>
              <w:left w:val="single" w:sz="4" w:space="0" w:color="000000"/>
              <w:bottom w:val="dotted" w:sz="4" w:space="0" w:color="000000"/>
              <w:right w:val="single" w:sz="4" w:space="0" w:color="000000"/>
            </w:tcBorders>
          </w:tcPr>
          <w:p>
            <w:pPr>
              <w:pStyle w:val="Normal"/>
              <w:snapToGrid w:val="false"/>
              <w:jc w:val="center"/>
              <w:rPr>
                <w:rFonts w:eastAsia="TimesNewRomanPS-BoldMT;MS Mincho"/>
                <w:b/>
                <w:bCs/>
                <w:color w:val="FF0000"/>
                <w:lang w:val="sv-SE"/>
              </w:rPr>
            </w:pPr>
            <w:r>
              <w:rPr>
                <w:rFonts w:eastAsia="TimesNewRomanPS-BoldMT;MS Mincho"/>
                <w:b/>
                <w:bCs/>
                <w:color w:val="FF0000"/>
                <w:lang w:val="sv-SE"/>
              </w:rPr>
            </w:r>
          </w:p>
        </w:tc>
        <w:tc>
          <w:tcPr>
            <w:tcW w:w="971" w:type="dxa"/>
            <w:tcBorders>
              <w:top w:val="single" w:sz="4" w:space="0" w:color="000000"/>
              <w:left w:val="single" w:sz="4" w:space="0" w:color="000000"/>
              <w:bottom w:val="dotted" w:sz="4" w:space="0" w:color="000000"/>
              <w:right w:val="single" w:sz="4" w:space="0" w:color="000000"/>
            </w:tcBorders>
          </w:tcPr>
          <w:p>
            <w:pPr>
              <w:pStyle w:val="Normal"/>
              <w:snapToGrid w:val="false"/>
              <w:jc w:val="center"/>
              <w:rPr>
                <w:b/>
                <w:bCs/>
                <w:color w:val="000000"/>
                <w:lang w:val="sv-SE"/>
              </w:rPr>
            </w:pPr>
            <w:r>
              <w:rPr>
                <w:b/>
                <w:bCs/>
                <w:color w:val="000000"/>
                <w:lang w:val="sv-SE"/>
              </w:rPr>
            </w:r>
          </w:p>
        </w:tc>
        <w:tc>
          <w:tcPr>
            <w:tcW w:w="1230" w:type="dxa"/>
            <w:tcBorders>
              <w:top w:val="single" w:sz="4" w:space="0" w:color="000000"/>
              <w:left w:val="single" w:sz="4" w:space="0" w:color="000000"/>
              <w:bottom w:val="dotted" w:sz="4" w:space="0" w:color="000000"/>
              <w:right w:val="single" w:sz="4" w:space="0" w:color="000000"/>
            </w:tcBorders>
          </w:tcPr>
          <w:p>
            <w:pPr>
              <w:pStyle w:val="Normal"/>
              <w:snapToGrid w:val="false"/>
              <w:jc w:val="center"/>
              <w:rPr>
                <w:b/>
                <w:bCs/>
                <w:color w:val="000000"/>
                <w:lang w:val="sv-SE"/>
              </w:rPr>
            </w:pPr>
            <w:r>
              <w:rPr>
                <w:b/>
                <w:bCs/>
                <w:color w:val="000000"/>
                <w:lang w:val="sv-SE"/>
              </w:rPr>
            </w:r>
          </w:p>
        </w:tc>
        <w:tc>
          <w:tcPr>
            <w:tcW w:w="900" w:type="dxa"/>
            <w:tcBorders>
              <w:top w:val="single" w:sz="4" w:space="0" w:color="000000"/>
              <w:left w:val="single" w:sz="4" w:space="0" w:color="000000"/>
              <w:bottom w:val="dotted" w:sz="4" w:space="0" w:color="000000"/>
              <w:right w:val="single" w:sz="4" w:space="0" w:color="000000"/>
            </w:tcBorders>
          </w:tcPr>
          <w:p>
            <w:pPr>
              <w:pStyle w:val="Normal"/>
              <w:snapToGrid w:val="false"/>
              <w:jc w:val="center"/>
              <w:rPr>
                <w:bCs/>
                <w:color w:val="000000"/>
                <w:lang w:val="sv-SE"/>
              </w:rPr>
            </w:pPr>
            <w:r>
              <w:rPr>
                <w:bCs/>
                <w:color w:val="000000"/>
                <w:lang w:val="sv-SE"/>
              </w:rPr>
            </w:r>
          </w:p>
        </w:tc>
        <w:tc>
          <w:tcPr>
            <w:tcW w:w="1143" w:type="dxa"/>
            <w:tcBorders>
              <w:top w:val="single" w:sz="4" w:space="0" w:color="000000"/>
              <w:left w:val="single" w:sz="4" w:space="0" w:color="000000"/>
              <w:bottom w:val="dotted" w:sz="4" w:space="0" w:color="000000"/>
              <w:right w:val="single" w:sz="4" w:space="0" w:color="000000"/>
            </w:tcBorders>
          </w:tcPr>
          <w:p>
            <w:pPr>
              <w:pStyle w:val="Normal"/>
              <w:jc w:val="center"/>
              <w:rPr>
                <w:bCs/>
                <w:color w:val="000000"/>
                <w:lang w:val="sv-SE"/>
              </w:rPr>
            </w:pPr>
            <w:r>
              <w:rPr>
                <w:bCs/>
                <w:color w:val="000000"/>
                <w:sz w:val="22"/>
                <w:lang w:val="sv-SE"/>
              </w:rPr>
              <w:t>Câu 10</w:t>
            </w:r>
          </w:p>
        </w:tc>
        <w:tc>
          <w:tcPr>
            <w:tcW w:w="1276" w:type="dxa"/>
            <w:tcBorders>
              <w:top w:val="single" w:sz="4" w:space="0" w:color="000000"/>
              <w:left w:val="single" w:sz="4" w:space="0" w:color="000000"/>
              <w:bottom w:val="dotted" w:sz="4" w:space="0" w:color="000000"/>
              <w:right w:val="single" w:sz="4" w:space="0" w:color="000000"/>
            </w:tcBorders>
          </w:tcPr>
          <w:p>
            <w:pPr>
              <w:pStyle w:val="Normal"/>
              <w:jc w:val="center"/>
              <w:rPr>
                <w:b/>
                <w:bCs/>
                <w:color w:val="000000"/>
                <w:lang w:val="sv-SE"/>
              </w:rPr>
            </w:pPr>
            <w:r>
              <w:rPr>
                <w:b/>
                <w:bCs/>
                <w:color w:val="000000"/>
                <w:sz w:val="22"/>
                <w:lang w:val="sv-SE"/>
              </w:rPr>
              <w:t>Câu 13</w:t>
            </w:r>
          </w:p>
          <w:p>
            <w:pPr>
              <w:pStyle w:val="Normal"/>
              <w:jc w:val="center"/>
              <w:rPr>
                <w:bCs/>
                <w:color w:val="000000"/>
                <w:lang w:val="sv-SE"/>
              </w:rPr>
            </w:pPr>
            <w:r>
              <w:rPr>
                <w:b/>
                <w:bCs/>
                <w:color w:val="000000"/>
                <w:sz w:val="22"/>
                <w:lang w:val="sv-SE"/>
              </w:rPr>
              <w:t>Tìm m để hàm số liên tục tại 1 điểm</w:t>
            </w:r>
          </w:p>
        </w:tc>
        <w:tc>
          <w:tcPr>
            <w:tcW w:w="569" w:type="dxa"/>
            <w:tcBorders>
              <w:top w:val="single" w:sz="4" w:space="0" w:color="000000"/>
              <w:left w:val="single" w:sz="4" w:space="0" w:color="000000"/>
              <w:bottom w:val="dotted" w:sz="4" w:space="0" w:color="000000"/>
              <w:right w:val="single" w:sz="4" w:space="0" w:color="000000"/>
            </w:tcBorders>
          </w:tcPr>
          <w:p>
            <w:pPr>
              <w:pStyle w:val="Normal"/>
              <w:snapToGrid w:val="false"/>
              <w:jc w:val="center"/>
              <w:rPr>
                <w:b/>
                <w:bCs/>
                <w:color w:val="000000"/>
                <w:lang w:val="sv-SE"/>
              </w:rPr>
            </w:pPr>
            <w:r>
              <w:rPr>
                <w:b/>
                <w:bCs/>
                <w:color w:val="000000"/>
                <w:lang w:val="sv-SE"/>
              </w:rPr>
            </w:r>
          </w:p>
        </w:tc>
        <w:tc>
          <w:tcPr>
            <w:tcW w:w="990" w:type="dxa"/>
            <w:tcBorders>
              <w:top w:val="single" w:sz="4" w:space="0" w:color="000000"/>
              <w:left w:val="single" w:sz="4" w:space="0" w:color="000000"/>
              <w:bottom w:val="dotted" w:sz="4" w:space="0" w:color="000000"/>
              <w:right w:val="single" w:sz="4" w:space="0" w:color="000000"/>
            </w:tcBorders>
          </w:tcPr>
          <w:p>
            <w:pPr>
              <w:pStyle w:val="Normal"/>
              <w:jc w:val="center"/>
              <w:rPr>
                <w:b/>
                <w:bCs/>
                <w:color w:val="000000"/>
                <w:lang w:val="sv-SE"/>
              </w:rPr>
            </w:pPr>
            <w:r>
              <w:rPr>
                <w:b/>
                <w:bCs/>
                <w:color w:val="000000"/>
                <w:sz w:val="22"/>
                <w:lang w:val="sv-SE"/>
              </w:rPr>
              <w:t>Câu 14</w:t>
            </w:r>
          </w:p>
          <w:p>
            <w:pPr>
              <w:pStyle w:val="Normal"/>
              <w:jc w:val="center"/>
              <w:rPr>
                <w:b/>
                <w:bCs/>
                <w:color w:val="000000"/>
                <w:lang w:val="sv-SE"/>
              </w:rPr>
            </w:pPr>
            <w:r>
              <w:rPr>
                <w:b/>
                <w:bCs/>
                <w:color w:val="000000"/>
                <w:sz w:val="22"/>
                <w:lang w:val="sv-SE"/>
              </w:rPr>
              <w:t>Chứng minh pt có nghiệm</w:t>
            </w:r>
          </w:p>
        </w:tc>
        <w:tc>
          <w:tcPr>
            <w:tcW w:w="817" w:type="dxa"/>
            <w:tcBorders>
              <w:top w:val="single" w:sz="4" w:space="0" w:color="000000"/>
              <w:left w:val="single" w:sz="4" w:space="0" w:color="000000"/>
              <w:bottom w:val="dotted" w:sz="4" w:space="0" w:color="000000"/>
              <w:right w:val="single" w:sz="4" w:space="0" w:color="000000"/>
            </w:tcBorders>
          </w:tcPr>
          <w:p>
            <w:pPr>
              <w:pStyle w:val="Normal"/>
              <w:snapToGrid w:val="false"/>
              <w:jc w:val="right"/>
              <w:rPr>
                <w:rFonts w:eastAsia="TimesNewRomanPS-BoldMT;MS Mincho"/>
                <w:b/>
                <w:bCs/>
                <w:i/>
                <w:i/>
                <w:color w:val="000000"/>
                <w:lang w:val="sv-SE"/>
              </w:rPr>
            </w:pPr>
            <w:r>
              <w:rPr>
                <w:rFonts w:eastAsia="TimesNewRomanPS-BoldMT;MS Mincho"/>
                <w:b/>
                <w:bCs/>
                <w:i/>
                <w:color w:val="000000"/>
                <w:lang w:val="sv-SE"/>
              </w:rPr>
            </w:r>
          </w:p>
          <w:p>
            <w:pPr>
              <w:pStyle w:val="Normal"/>
              <w:jc w:val="right"/>
              <w:rPr>
                <w:rFonts w:eastAsia="TimesNewRomanPS-BoldMT;MS Mincho"/>
                <w:b/>
                <w:i/>
                <w:i/>
                <w:color w:val="000000"/>
                <w:lang w:val="sv-SE"/>
              </w:rPr>
            </w:pPr>
            <w:r>
              <w:rPr>
                <w:rFonts w:eastAsia="TimesNewRomanPS-BoldMT;MS Mincho"/>
                <w:b/>
                <w:i/>
                <w:color w:val="000000"/>
                <w:lang w:val="sv-SE"/>
              </w:rPr>
            </w:r>
          </w:p>
          <w:p>
            <w:pPr>
              <w:pStyle w:val="Normal"/>
              <w:jc w:val="right"/>
              <w:rPr>
                <w:rFonts w:eastAsia="TimesNewRomanPS-BoldMT;MS Mincho"/>
                <w:b/>
                <w:i/>
                <w:i/>
                <w:color w:val="000000"/>
                <w:lang w:val="sv-SE"/>
              </w:rPr>
            </w:pPr>
            <w:r>
              <w:rPr>
                <w:rFonts w:eastAsia="TimesNewRomanPS-BoldMT;MS Mincho"/>
                <w:b/>
                <w:i/>
                <w:color w:val="000000"/>
                <w:lang w:val="sv-SE"/>
              </w:rPr>
            </w:r>
          </w:p>
          <w:p>
            <w:pPr>
              <w:pStyle w:val="Normal"/>
              <w:jc w:val="right"/>
              <w:rPr>
                <w:rFonts w:eastAsia="TimesNewRomanPS-BoldMT;MS Mincho"/>
                <w:b/>
                <w:i/>
                <w:i/>
                <w:color w:val="000000"/>
                <w:lang w:val="sv-SE"/>
              </w:rPr>
            </w:pPr>
            <w:r>
              <w:rPr>
                <w:rFonts w:eastAsia="TimesNewRomanPS-BoldMT;MS Mincho"/>
                <w:b/>
                <w:i/>
                <w:color w:val="000000"/>
                <w:lang w:val="sv-SE"/>
              </w:rPr>
            </w:r>
          </w:p>
          <w:p>
            <w:pPr>
              <w:pStyle w:val="Normal"/>
              <w:jc w:val="right"/>
              <w:rPr>
                <w:rFonts w:eastAsia="TimesNewRomanPS-BoldMT;MS Mincho"/>
                <w:b/>
                <w:i/>
                <w:i/>
                <w:color w:val="000000"/>
                <w:lang w:val="sv-SE"/>
              </w:rPr>
            </w:pPr>
            <w:r>
              <w:rPr>
                <w:rFonts w:eastAsia="TimesNewRomanPS-BoldMT;MS Mincho"/>
                <w:b/>
                <w:i/>
                <w:color w:val="000000"/>
                <w:lang w:val="sv-SE"/>
              </w:rPr>
            </w:r>
          </w:p>
          <w:p>
            <w:pPr>
              <w:pStyle w:val="Normal"/>
              <w:jc w:val="right"/>
              <w:rPr>
                <w:rFonts w:eastAsia="TimesNewRomanPS-BoldMT;MS Mincho"/>
                <w:b/>
                <w:i/>
                <w:i/>
                <w:color w:val="000000"/>
                <w:lang w:val="sv-SE"/>
              </w:rPr>
            </w:pPr>
            <w:r>
              <w:rPr>
                <w:rFonts w:eastAsia="TimesNewRomanPS-BoldMT;MS Mincho"/>
                <w:b/>
                <w:i/>
                <w:color w:val="000000"/>
                <w:lang w:val="sv-SE"/>
              </w:rPr>
            </w:r>
          </w:p>
          <w:p>
            <w:pPr>
              <w:pStyle w:val="Normal"/>
              <w:jc w:val="right"/>
              <w:rPr>
                <w:rFonts w:eastAsia="TimesNewRomanPS-BoldMT;MS Mincho"/>
                <w:b/>
                <w:bCs/>
                <w:i/>
                <w:i/>
                <w:color w:val="000000"/>
                <w:lang w:val="sv-SE"/>
              </w:rPr>
            </w:pPr>
            <w:r>
              <w:rPr>
                <w:rFonts w:eastAsia="TimesNewRomanPS-BoldMT;MS Mincho"/>
                <w:b/>
                <w:bCs/>
                <w:i/>
                <w:color w:val="000000"/>
                <w:lang w:val="sv-SE"/>
              </w:rPr>
            </w:r>
          </w:p>
        </w:tc>
      </w:tr>
      <w:tr>
        <w:trPr/>
        <w:tc>
          <w:tcPr>
            <w:tcW w:w="1901" w:type="dxa"/>
            <w:tcBorders>
              <w:top w:val="dotted" w:sz="4" w:space="0" w:color="000000"/>
              <w:left w:val="single" w:sz="4" w:space="0" w:color="000000"/>
              <w:bottom w:val="single" w:sz="4" w:space="0" w:color="000000"/>
              <w:right w:val="single" w:sz="4" w:space="0" w:color="000000"/>
            </w:tcBorders>
          </w:tcPr>
          <w:p>
            <w:pPr>
              <w:pStyle w:val="Normal"/>
              <w:rPr>
                <w:rFonts w:eastAsia="TimesNewRomanPS-BoldMT;MS Mincho"/>
                <w:b/>
                <w:i/>
                <w:i/>
                <w:color w:val="000000"/>
                <w:lang w:val="sv-SE"/>
              </w:rPr>
            </w:pPr>
            <w:r>
              <w:rPr>
                <w:rFonts w:eastAsia="TimesNewRomanPS-BoldMT;MS Mincho"/>
                <w:b/>
                <w:i/>
                <w:color w:val="000000"/>
                <w:sz w:val="22"/>
                <w:szCs w:val="22"/>
                <w:lang w:val="sv-SE"/>
              </w:rPr>
              <w:t xml:space="preserve">Số câu </w:t>
            </w:r>
          </w:p>
          <w:p>
            <w:pPr>
              <w:pStyle w:val="Normal"/>
              <w:rPr>
                <w:rFonts w:eastAsia="TimesNewRomanPS-BoldMT;MS Mincho"/>
                <w:b/>
                <w:i/>
                <w:i/>
                <w:color w:val="000000"/>
                <w:lang w:val="sv-SE"/>
              </w:rPr>
            </w:pPr>
            <w:r>
              <w:rPr>
                <w:rFonts w:eastAsia="TimesNewRomanPS-BoldMT;MS Mincho"/>
                <w:b/>
                <w:i/>
                <w:color w:val="000000"/>
                <w:sz w:val="22"/>
                <w:szCs w:val="22"/>
                <w:lang w:val="sv-SE"/>
              </w:rPr>
              <w:t xml:space="preserve">Số điểm  </w:t>
            </w:r>
          </w:p>
          <w:p>
            <w:pPr>
              <w:pStyle w:val="Normal"/>
              <w:rPr>
                <w:rFonts w:eastAsia="TimesNewRomanPS-BoldMT;MS Mincho"/>
                <w:b/>
                <w:i/>
                <w:i/>
                <w:color w:val="000000"/>
                <w:lang w:val="sv-SE"/>
              </w:rPr>
            </w:pPr>
            <w:r>
              <w:rPr>
                <w:rFonts w:eastAsia="TimesNewRomanPS-BoldMT;MS Mincho"/>
                <w:b/>
                <w:i/>
                <w:color w:val="000000"/>
                <w:sz w:val="22"/>
                <w:szCs w:val="22"/>
                <w:lang w:val="sv-SE"/>
              </w:rPr>
              <w:t>Tỉ lệ %</w:t>
            </w:r>
          </w:p>
        </w:tc>
        <w:tc>
          <w:tcPr>
            <w:tcW w:w="1189" w:type="dxa"/>
            <w:tcBorders>
              <w:top w:val="dotted" w:sz="4" w:space="0" w:color="000000"/>
              <w:left w:val="single" w:sz="4" w:space="0" w:color="000000"/>
              <w:bottom w:val="single" w:sz="4" w:space="0" w:color="000000"/>
              <w:right w:val="single" w:sz="4" w:space="0" w:color="000000"/>
            </w:tcBorders>
          </w:tcPr>
          <w:p>
            <w:pPr>
              <w:pStyle w:val="Normal"/>
              <w:snapToGrid w:val="false"/>
              <w:jc w:val="center"/>
              <w:rPr>
                <w:rFonts w:eastAsia="TimesNewRomanPS-BoldMT;MS Mincho"/>
                <w:b/>
                <w:bCs/>
                <w:i/>
                <w:i/>
                <w:color w:val="000000"/>
                <w:lang w:val="sv-SE"/>
              </w:rPr>
            </w:pPr>
            <w:r>
              <w:rPr>
                <w:rFonts w:eastAsia="TimesNewRomanPS-BoldMT;MS Mincho"/>
                <w:b/>
                <w:bCs/>
                <w:i/>
                <w:color w:val="000000"/>
                <w:lang w:val="sv-SE"/>
              </w:rPr>
            </w:r>
          </w:p>
        </w:tc>
        <w:tc>
          <w:tcPr>
            <w:tcW w:w="971" w:type="dxa"/>
            <w:tcBorders>
              <w:top w:val="dotted" w:sz="4" w:space="0" w:color="000000"/>
              <w:left w:val="single" w:sz="4" w:space="0" w:color="000000"/>
              <w:bottom w:val="single" w:sz="4" w:space="0" w:color="000000"/>
              <w:right w:val="single" w:sz="4" w:space="0" w:color="000000"/>
            </w:tcBorders>
          </w:tcPr>
          <w:p>
            <w:pPr>
              <w:pStyle w:val="Normal"/>
              <w:snapToGrid w:val="false"/>
              <w:jc w:val="center"/>
              <w:rPr>
                <w:b/>
                <w:bCs/>
                <w:color w:val="000000"/>
                <w:lang w:val="sv-SE"/>
              </w:rPr>
            </w:pPr>
            <w:r>
              <w:rPr>
                <w:b/>
                <w:bCs/>
                <w:color w:val="000000"/>
                <w:lang w:val="sv-SE"/>
              </w:rPr>
            </w:r>
          </w:p>
        </w:tc>
        <w:tc>
          <w:tcPr>
            <w:tcW w:w="1230" w:type="dxa"/>
            <w:tcBorders>
              <w:top w:val="dotted" w:sz="4" w:space="0" w:color="000000"/>
              <w:left w:val="single" w:sz="4" w:space="0" w:color="000000"/>
              <w:bottom w:val="single" w:sz="4" w:space="0" w:color="000000"/>
              <w:right w:val="single" w:sz="4" w:space="0" w:color="000000"/>
            </w:tcBorders>
          </w:tcPr>
          <w:p>
            <w:pPr>
              <w:pStyle w:val="Normal"/>
              <w:snapToGrid w:val="false"/>
              <w:jc w:val="center"/>
              <w:rPr>
                <w:b/>
                <w:bCs/>
                <w:color w:val="000000"/>
                <w:lang w:val="sv-SE"/>
              </w:rPr>
            </w:pPr>
            <w:r>
              <w:rPr>
                <w:b/>
                <w:bCs/>
                <w:color w:val="000000"/>
                <w:lang w:val="sv-SE"/>
              </w:rPr>
            </w:r>
          </w:p>
        </w:tc>
        <w:tc>
          <w:tcPr>
            <w:tcW w:w="900" w:type="dxa"/>
            <w:tcBorders>
              <w:top w:val="dotted" w:sz="4" w:space="0" w:color="000000"/>
              <w:left w:val="single" w:sz="4" w:space="0" w:color="000000"/>
              <w:bottom w:val="single" w:sz="4" w:space="0" w:color="000000"/>
              <w:right w:val="single" w:sz="4" w:space="0" w:color="000000"/>
            </w:tcBorders>
          </w:tcPr>
          <w:p>
            <w:pPr>
              <w:pStyle w:val="Normal"/>
              <w:snapToGrid w:val="false"/>
              <w:jc w:val="center"/>
              <w:rPr>
                <w:b/>
                <w:bCs/>
                <w:color w:val="000000"/>
                <w:lang w:val="sv-SE"/>
              </w:rPr>
            </w:pPr>
            <w:r>
              <w:rPr>
                <w:b/>
                <w:bCs/>
                <w:color w:val="000000"/>
                <w:lang w:val="sv-SE"/>
              </w:rPr>
            </w:r>
          </w:p>
        </w:tc>
        <w:tc>
          <w:tcPr>
            <w:tcW w:w="1143" w:type="dxa"/>
            <w:tcBorders>
              <w:top w:val="dotted" w:sz="4" w:space="0" w:color="000000"/>
              <w:left w:val="single" w:sz="4" w:space="0" w:color="000000"/>
              <w:bottom w:val="single" w:sz="4" w:space="0" w:color="000000"/>
              <w:right w:val="single" w:sz="4" w:space="0" w:color="000000"/>
            </w:tcBorders>
          </w:tcPr>
          <w:p>
            <w:pPr>
              <w:pStyle w:val="Normal"/>
              <w:rPr>
                <w:bCs/>
                <w:i/>
                <w:i/>
                <w:color w:val="000000"/>
                <w:lang w:val="sv-SE"/>
              </w:rPr>
            </w:pPr>
            <w:r>
              <w:rPr>
                <w:bCs/>
                <w:i/>
                <w:color w:val="000000"/>
                <w:sz w:val="22"/>
                <w:szCs w:val="22"/>
                <w:lang w:val="sv-SE"/>
              </w:rPr>
              <w:t>1</w:t>
            </w:r>
          </w:p>
          <w:p>
            <w:pPr>
              <w:pStyle w:val="Normal"/>
              <w:jc w:val="right"/>
              <w:rPr>
                <w:bCs/>
                <w:i/>
                <w:i/>
                <w:color w:val="000000"/>
                <w:lang w:val="sv-SE"/>
              </w:rPr>
            </w:pPr>
            <w:r>
              <w:rPr>
                <w:bCs/>
                <w:i/>
                <w:color w:val="000000"/>
                <w:sz w:val="22"/>
                <w:szCs w:val="22"/>
                <w:lang w:val="sv-SE"/>
              </w:rPr>
              <w:t>0.5đ</w:t>
            </w:r>
          </w:p>
          <w:p>
            <w:pPr>
              <w:pStyle w:val="Normal"/>
              <w:jc w:val="center"/>
              <w:rPr>
                <w:b/>
                <w:bCs/>
                <w:color w:val="000000"/>
                <w:lang w:val="sv-SE"/>
              </w:rPr>
            </w:pPr>
            <w:r>
              <w:rPr>
                <w:bCs/>
                <w:i/>
                <w:color w:val="000000"/>
                <w:sz w:val="22"/>
                <w:szCs w:val="22"/>
                <w:lang w:val="sv-SE"/>
              </w:rPr>
              <w:t>5%</w:t>
            </w:r>
          </w:p>
        </w:tc>
        <w:tc>
          <w:tcPr>
            <w:tcW w:w="1276" w:type="dxa"/>
            <w:tcBorders>
              <w:top w:val="dotted" w:sz="4" w:space="0" w:color="000000"/>
              <w:left w:val="single" w:sz="4" w:space="0" w:color="000000"/>
              <w:bottom w:val="single" w:sz="4" w:space="0" w:color="000000"/>
              <w:right w:val="single" w:sz="4" w:space="0" w:color="000000"/>
            </w:tcBorders>
          </w:tcPr>
          <w:p>
            <w:pPr>
              <w:pStyle w:val="Normal"/>
              <w:rPr>
                <w:bCs/>
                <w:i/>
                <w:i/>
                <w:lang w:val="sv-SE"/>
              </w:rPr>
            </w:pPr>
            <w:r>
              <w:rPr>
                <w:bCs/>
                <w:i/>
                <w:sz w:val="22"/>
                <w:szCs w:val="22"/>
                <w:lang w:val="sv-SE"/>
              </w:rPr>
              <w:t>1</w:t>
            </w:r>
          </w:p>
          <w:p>
            <w:pPr>
              <w:pStyle w:val="Normal"/>
              <w:jc w:val="right"/>
              <w:rPr>
                <w:bCs/>
                <w:i/>
                <w:i/>
                <w:lang w:val="sv-SE"/>
              </w:rPr>
            </w:pPr>
            <w:r>
              <w:rPr>
                <w:bCs/>
                <w:i/>
                <w:sz w:val="22"/>
                <w:szCs w:val="22"/>
                <w:lang w:val="sv-SE"/>
              </w:rPr>
              <w:t>1.0đ</w:t>
            </w:r>
          </w:p>
          <w:p>
            <w:pPr>
              <w:pStyle w:val="Normal"/>
              <w:jc w:val="center"/>
              <w:rPr>
                <w:b/>
                <w:bCs/>
                <w:color w:val="000000"/>
                <w:lang w:val="sv-SE"/>
              </w:rPr>
            </w:pPr>
            <w:r>
              <w:rPr>
                <w:bCs/>
                <w:i/>
                <w:sz w:val="22"/>
                <w:szCs w:val="22"/>
                <w:lang w:val="sv-SE"/>
              </w:rPr>
              <w:t>10%</w:t>
            </w:r>
          </w:p>
        </w:tc>
        <w:tc>
          <w:tcPr>
            <w:tcW w:w="569" w:type="dxa"/>
            <w:tcBorders>
              <w:top w:val="dotted" w:sz="4" w:space="0" w:color="000000"/>
              <w:left w:val="single" w:sz="4" w:space="0" w:color="000000"/>
              <w:bottom w:val="single" w:sz="4" w:space="0" w:color="000000"/>
              <w:right w:val="single" w:sz="4" w:space="0" w:color="000000"/>
            </w:tcBorders>
          </w:tcPr>
          <w:p>
            <w:pPr>
              <w:pStyle w:val="Normal"/>
              <w:snapToGrid w:val="false"/>
              <w:jc w:val="center"/>
              <w:rPr>
                <w:b/>
                <w:bCs/>
                <w:color w:val="000000"/>
                <w:lang w:val="sv-SE"/>
              </w:rPr>
            </w:pPr>
            <w:r>
              <w:rPr>
                <w:b/>
                <w:bCs/>
                <w:color w:val="000000"/>
                <w:lang w:val="sv-SE"/>
              </w:rPr>
            </w:r>
          </w:p>
        </w:tc>
        <w:tc>
          <w:tcPr>
            <w:tcW w:w="990" w:type="dxa"/>
            <w:tcBorders>
              <w:top w:val="dotted" w:sz="4" w:space="0" w:color="000000"/>
              <w:left w:val="single" w:sz="4" w:space="0" w:color="000000"/>
              <w:bottom w:val="single" w:sz="4" w:space="0" w:color="000000"/>
              <w:right w:val="single" w:sz="4" w:space="0" w:color="000000"/>
            </w:tcBorders>
          </w:tcPr>
          <w:p>
            <w:pPr>
              <w:pStyle w:val="Normal"/>
              <w:rPr>
                <w:bCs/>
                <w:i/>
                <w:i/>
                <w:lang w:val="sv-SE"/>
              </w:rPr>
            </w:pPr>
            <w:r>
              <w:rPr>
                <w:bCs/>
                <w:i/>
                <w:sz w:val="22"/>
                <w:szCs w:val="22"/>
                <w:lang w:val="sv-SE"/>
              </w:rPr>
              <w:t>1</w:t>
            </w:r>
          </w:p>
          <w:p>
            <w:pPr>
              <w:pStyle w:val="Normal"/>
              <w:jc w:val="right"/>
              <w:rPr>
                <w:bCs/>
                <w:i/>
                <w:i/>
                <w:lang w:val="sv-SE"/>
              </w:rPr>
            </w:pPr>
            <w:r>
              <w:rPr>
                <w:bCs/>
                <w:i/>
                <w:sz w:val="22"/>
                <w:szCs w:val="22"/>
                <w:lang w:val="sv-SE"/>
              </w:rPr>
              <w:t>1.0đ</w:t>
            </w:r>
          </w:p>
          <w:p>
            <w:pPr>
              <w:pStyle w:val="Normal"/>
              <w:spacing w:lineRule="auto" w:line="360"/>
              <w:jc w:val="right"/>
              <w:rPr>
                <w:bCs/>
                <w:i/>
                <w:i/>
                <w:lang w:val="sv-SE"/>
              </w:rPr>
            </w:pPr>
            <w:r>
              <w:rPr>
                <w:bCs/>
                <w:i/>
                <w:sz w:val="22"/>
                <w:szCs w:val="22"/>
                <w:lang w:val="sv-SE"/>
              </w:rPr>
              <w:t>10%</w:t>
            </w:r>
          </w:p>
        </w:tc>
        <w:tc>
          <w:tcPr>
            <w:tcW w:w="817" w:type="dxa"/>
            <w:tcBorders>
              <w:top w:val="dotted" w:sz="4" w:space="0" w:color="000000"/>
              <w:left w:val="single" w:sz="4" w:space="0" w:color="000000"/>
              <w:bottom w:val="single" w:sz="4" w:space="0" w:color="000000"/>
              <w:right w:val="single" w:sz="4" w:space="0" w:color="000000"/>
            </w:tcBorders>
          </w:tcPr>
          <w:p>
            <w:pPr>
              <w:pStyle w:val="Normal"/>
              <w:rPr>
                <w:rFonts w:eastAsia="TimesNewRomanPS-BoldMT;MS Mincho"/>
                <w:b/>
                <w:i/>
                <w:i/>
                <w:color w:val="000000"/>
                <w:lang w:val="sv-SE"/>
              </w:rPr>
            </w:pPr>
            <w:r>
              <w:rPr>
                <w:rFonts w:eastAsia="TimesNewRomanPS-BoldMT;MS Mincho"/>
                <w:b/>
                <w:i/>
                <w:color w:val="000000"/>
                <w:sz w:val="22"/>
                <w:szCs w:val="22"/>
                <w:lang w:val="sv-SE"/>
              </w:rPr>
              <w:t>3</w:t>
            </w:r>
          </w:p>
          <w:p>
            <w:pPr>
              <w:pStyle w:val="Normal"/>
              <w:jc w:val="right"/>
              <w:rPr>
                <w:rFonts w:eastAsia="TimesNewRomanPS-BoldMT;MS Mincho"/>
                <w:b/>
                <w:i/>
                <w:i/>
                <w:color w:val="000000"/>
                <w:lang w:val="sv-SE"/>
              </w:rPr>
            </w:pPr>
            <w:r>
              <w:rPr>
                <w:rFonts w:eastAsia="TimesNewRomanPS-BoldMT;MS Mincho"/>
                <w:b/>
                <w:i/>
                <w:color w:val="000000"/>
                <w:sz w:val="22"/>
                <w:szCs w:val="22"/>
                <w:lang w:val="sv-SE"/>
              </w:rPr>
              <w:t>2.5đ</w:t>
            </w:r>
          </w:p>
          <w:p>
            <w:pPr>
              <w:pStyle w:val="Normal"/>
              <w:jc w:val="center"/>
              <w:rPr>
                <w:b/>
                <w:bCs/>
                <w:color w:val="000000"/>
                <w:lang w:val="sv-SE"/>
              </w:rPr>
            </w:pPr>
            <w:r>
              <w:rPr>
                <w:rFonts w:eastAsia="TimesNewRomanPS-BoldMT;MS Mincho"/>
                <w:b/>
                <w:i/>
                <w:color w:val="000000"/>
                <w:sz w:val="22"/>
                <w:szCs w:val="22"/>
                <w:lang w:val="sv-SE"/>
              </w:rPr>
              <w:t>25%</w:t>
            </w:r>
          </w:p>
        </w:tc>
      </w:tr>
      <w:tr>
        <w:trPr>
          <w:trHeight w:val="180" w:hRule="atLeast"/>
        </w:trPr>
        <w:tc>
          <w:tcPr>
            <w:tcW w:w="1901" w:type="dxa"/>
            <w:tcBorders>
              <w:top w:val="dotted" w:sz="4" w:space="0" w:color="000000"/>
              <w:left w:val="single" w:sz="4" w:space="0" w:color="000000"/>
              <w:bottom w:val="single" w:sz="4" w:space="0" w:color="000000"/>
              <w:right w:val="single" w:sz="4" w:space="0" w:color="000000"/>
            </w:tcBorders>
          </w:tcPr>
          <w:p>
            <w:pPr>
              <w:pStyle w:val="Normal"/>
              <w:rPr>
                <w:rFonts w:eastAsia="TimesNewRomanPS-BoldMT;MS Mincho"/>
                <w:b/>
                <w:i/>
                <w:i/>
                <w:color w:val="000000"/>
                <w:lang w:val="sv-SE"/>
              </w:rPr>
            </w:pPr>
            <w:r>
              <w:rPr>
                <w:rFonts w:eastAsia="TimesNewRomanPS-BoldMT;MS Mincho"/>
                <w:b/>
                <w:i/>
                <w:color w:val="000000"/>
                <w:sz w:val="22"/>
                <w:szCs w:val="22"/>
                <w:lang w:val="sv-SE"/>
              </w:rPr>
              <w:t xml:space="preserve">Số câu </w:t>
            </w:r>
          </w:p>
          <w:p>
            <w:pPr>
              <w:pStyle w:val="Normal"/>
              <w:rPr>
                <w:rFonts w:eastAsia="TimesNewRomanPS-BoldMT;MS Mincho"/>
                <w:b/>
                <w:i/>
                <w:i/>
                <w:color w:val="000000"/>
                <w:lang w:val="sv-SE"/>
              </w:rPr>
            </w:pPr>
            <w:r>
              <w:rPr>
                <w:rFonts w:eastAsia="TimesNewRomanPS-BoldMT;MS Mincho"/>
                <w:b/>
                <w:i/>
                <w:color w:val="000000"/>
                <w:sz w:val="22"/>
                <w:szCs w:val="22"/>
                <w:lang w:val="sv-SE"/>
              </w:rPr>
              <w:t xml:space="preserve">Số điểm  </w:t>
            </w:r>
          </w:p>
          <w:p>
            <w:pPr>
              <w:pStyle w:val="Normal"/>
              <w:rPr>
                <w:rFonts w:eastAsia="TimesNewRomanPS-BoldMT;MS Mincho"/>
                <w:b/>
                <w:i/>
                <w:i/>
                <w:color w:val="000000"/>
                <w:lang w:val="sv-SE"/>
              </w:rPr>
            </w:pPr>
            <w:r>
              <w:rPr>
                <w:rFonts w:eastAsia="TimesNewRomanPS-BoldMT;MS Mincho"/>
                <w:b/>
                <w:i/>
                <w:color w:val="000000"/>
                <w:sz w:val="22"/>
                <w:szCs w:val="22"/>
                <w:lang w:val="sv-SE"/>
              </w:rPr>
              <w:t>Tỉ lệ %</w:t>
            </w:r>
          </w:p>
        </w:tc>
        <w:tc>
          <w:tcPr>
            <w:tcW w:w="1189" w:type="dxa"/>
            <w:tcBorders>
              <w:top w:val="dotted" w:sz="4" w:space="0" w:color="000000"/>
              <w:left w:val="single" w:sz="4" w:space="0" w:color="000000"/>
              <w:bottom w:val="single" w:sz="4" w:space="0" w:color="000000"/>
              <w:right w:val="single" w:sz="4" w:space="0" w:color="000000"/>
            </w:tcBorders>
          </w:tcPr>
          <w:p>
            <w:pPr>
              <w:pStyle w:val="Normal"/>
              <w:rPr>
                <w:rFonts w:eastAsia="TimesNewRomanPS-BoldMT;MS Mincho"/>
                <w:i/>
                <w:i/>
                <w:color w:val="000000"/>
                <w:lang w:val="sv-SE"/>
              </w:rPr>
            </w:pPr>
            <w:r>
              <w:rPr>
                <w:rFonts w:eastAsia="TimesNewRomanPS-BoldMT;MS Mincho"/>
                <w:i/>
                <w:color w:val="000000"/>
                <w:sz w:val="22"/>
                <w:szCs w:val="22"/>
                <w:lang w:val="sv-SE"/>
              </w:rPr>
              <w:t>4</w:t>
            </w:r>
          </w:p>
          <w:p>
            <w:pPr>
              <w:pStyle w:val="Normal"/>
              <w:jc w:val="right"/>
              <w:rPr>
                <w:bCs/>
                <w:i/>
                <w:i/>
                <w:lang w:val="sv-SE"/>
              </w:rPr>
            </w:pPr>
            <w:r>
              <w:rPr>
                <w:bCs/>
                <w:i/>
                <w:sz w:val="22"/>
                <w:szCs w:val="22"/>
                <w:lang w:val="sv-SE"/>
              </w:rPr>
              <w:t>2.0đ</w:t>
            </w:r>
          </w:p>
          <w:p>
            <w:pPr>
              <w:pStyle w:val="Normal"/>
              <w:jc w:val="center"/>
              <w:rPr>
                <w:b/>
                <w:bCs/>
                <w:color w:val="000000"/>
                <w:lang w:val="sv-SE"/>
              </w:rPr>
            </w:pPr>
            <w:r>
              <w:rPr>
                <w:bCs/>
                <w:i/>
                <w:sz w:val="22"/>
                <w:szCs w:val="22"/>
                <w:lang w:val="sv-SE"/>
              </w:rPr>
              <w:t>20%</w:t>
            </w:r>
          </w:p>
        </w:tc>
        <w:tc>
          <w:tcPr>
            <w:tcW w:w="971" w:type="dxa"/>
            <w:tcBorders>
              <w:top w:val="dotted" w:sz="4" w:space="0" w:color="000000"/>
              <w:left w:val="single" w:sz="4" w:space="0" w:color="000000"/>
              <w:bottom w:val="single" w:sz="4" w:space="0" w:color="000000"/>
              <w:right w:val="single" w:sz="4" w:space="0" w:color="000000"/>
            </w:tcBorders>
          </w:tcPr>
          <w:p>
            <w:pPr>
              <w:pStyle w:val="Normal"/>
              <w:rPr>
                <w:bCs/>
                <w:i/>
                <w:i/>
                <w:lang w:val="sv-SE"/>
              </w:rPr>
            </w:pPr>
            <w:r>
              <w:rPr>
                <w:bCs/>
                <w:i/>
                <w:sz w:val="22"/>
                <w:szCs w:val="22"/>
                <w:lang w:val="sv-SE"/>
              </w:rPr>
              <w:t>2</w:t>
            </w:r>
          </w:p>
          <w:p>
            <w:pPr>
              <w:pStyle w:val="Normal"/>
              <w:jc w:val="right"/>
              <w:rPr>
                <w:bCs/>
                <w:i/>
                <w:i/>
                <w:lang w:val="sv-SE"/>
              </w:rPr>
            </w:pPr>
            <w:r>
              <w:rPr>
                <w:bCs/>
                <w:i/>
                <w:sz w:val="22"/>
                <w:szCs w:val="22"/>
                <w:lang w:val="sv-SE"/>
              </w:rPr>
              <w:t>2.0đ</w:t>
            </w:r>
          </w:p>
          <w:p>
            <w:pPr>
              <w:pStyle w:val="Normal"/>
              <w:jc w:val="center"/>
              <w:rPr>
                <w:b/>
                <w:bCs/>
                <w:color w:val="000000"/>
                <w:lang w:val="sv-SE"/>
              </w:rPr>
            </w:pPr>
            <w:r>
              <w:rPr>
                <w:bCs/>
                <w:i/>
                <w:sz w:val="22"/>
                <w:szCs w:val="22"/>
                <w:lang w:val="sv-SE"/>
              </w:rPr>
              <w:t>20%</w:t>
            </w:r>
          </w:p>
        </w:tc>
        <w:tc>
          <w:tcPr>
            <w:tcW w:w="1230" w:type="dxa"/>
            <w:tcBorders>
              <w:top w:val="dotted" w:sz="4" w:space="0" w:color="000000"/>
              <w:left w:val="single" w:sz="4" w:space="0" w:color="000000"/>
              <w:bottom w:val="single" w:sz="4" w:space="0" w:color="000000"/>
              <w:right w:val="single" w:sz="4" w:space="0" w:color="000000"/>
            </w:tcBorders>
          </w:tcPr>
          <w:p>
            <w:pPr>
              <w:pStyle w:val="Normal"/>
              <w:rPr>
                <w:rFonts w:eastAsia="TimesNewRomanPS-BoldMT;MS Mincho"/>
                <w:i/>
                <w:i/>
                <w:color w:val="000000"/>
                <w:lang w:val="sv-SE"/>
              </w:rPr>
            </w:pPr>
            <w:r>
              <w:rPr>
                <w:rFonts w:eastAsia="TimesNewRomanPS-BoldMT;MS Mincho"/>
                <w:i/>
                <w:color w:val="000000"/>
                <w:sz w:val="22"/>
                <w:szCs w:val="22"/>
                <w:lang w:val="sv-SE"/>
              </w:rPr>
              <w:t>4</w:t>
            </w:r>
          </w:p>
          <w:p>
            <w:pPr>
              <w:pStyle w:val="Normal"/>
              <w:jc w:val="right"/>
              <w:rPr>
                <w:bCs/>
                <w:i/>
                <w:i/>
                <w:lang w:val="sv-SE"/>
              </w:rPr>
            </w:pPr>
            <w:r>
              <w:rPr>
                <w:bCs/>
                <w:i/>
                <w:sz w:val="22"/>
                <w:szCs w:val="22"/>
                <w:lang w:val="sv-SE"/>
              </w:rPr>
              <w:t>2.0đ</w:t>
            </w:r>
          </w:p>
          <w:p>
            <w:pPr>
              <w:pStyle w:val="Normal"/>
              <w:jc w:val="center"/>
              <w:rPr>
                <w:b/>
                <w:bCs/>
                <w:color w:val="000000"/>
                <w:lang w:val="sv-SE"/>
              </w:rPr>
            </w:pPr>
            <w:r>
              <w:rPr>
                <w:bCs/>
                <w:i/>
                <w:sz w:val="22"/>
                <w:szCs w:val="22"/>
                <w:lang w:val="sv-SE"/>
              </w:rPr>
              <w:t>20%</w:t>
            </w:r>
          </w:p>
        </w:tc>
        <w:tc>
          <w:tcPr>
            <w:tcW w:w="900" w:type="dxa"/>
            <w:tcBorders>
              <w:top w:val="dotted" w:sz="4" w:space="0" w:color="000000"/>
              <w:left w:val="single" w:sz="4" w:space="0" w:color="000000"/>
              <w:bottom w:val="single" w:sz="4" w:space="0" w:color="000000"/>
              <w:right w:val="single" w:sz="4" w:space="0" w:color="000000"/>
            </w:tcBorders>
          </w:tcPr>
          <w:p>
            <w:pPr>
              <w:pStyle w:val="Normal"/>
              <w:rPr>
                <w:bCs/>
                <w:i/>
                <w:i/>
                <w:lang w:val="sv-SE"/>
              </w:rPr>
            </w:pPr>
            <w:r>
              <w:rPr>
                <w:bCs/>
                <w:i/>
                <w:sz w:val="22"/>
                <w:szCs w:val="22"/>
                <w:lang w:val="sv-SE"/>
              </w:rPr>
              <w:t>1</w:t>
            </w:r>
          </w:p>
          <w:p>
            <w:pPr>
              <w:pStyle w:val="Normal"/>
              <w:jc w:val="right"/>
              <w:rPr>
                <w:bCs/>
                <w:i/>
                <w:i/>
                <w:lang w:val="sv-SE"/>
              </w:rPr>
            </w:pPr>
            <w:r>
              <w:rPr>
                <w:bCs/>
                <w:i/>
                <w:sz w:val="22"/>
                <w:szCs w:val="22"/>
                <w:lang w:val="sv-SE"/>
              </w:rPr>
              <w:t>1.0đ</w:t>
            </w:r>
          </w:p>
          <w:p>
            <w:pPr>
              <w:pStyle w:val="Normal"/>
              <w:jc w:val="center"/>
              <w:rPr>
                <w:b/>
                <w:bCs/>
                <w:color w:val="000000"/>
                <w:lang w:val="sv-SE"/>
              </w:rPr>
            </w:pPr>
            <w:r>
              <w:rPr>
                <w:bCs/>
                <w:i/>
                <w:sz w:val="22"/>
                <w:szCs w:val="22"/>
                <w:lang w:val="sv-SE"/>
              </w:rPr>
              <w:t>10%</w:t>
            </w:r>
          </w:p>
        </w:tc>
        <w:tc>
          <w:tcPr>
            <w:tcW w:w="1143" w:type="dxa"/>
            <w:tcBorders>
              <w:top w:val="dotted" w:sz="4" w:space="0" w:color="000000"/>
              <w:left w:val="single" w:sz="4" w:space="0" w:color="000000"/>
              <w:bottom w:val="single" w:sz="4" w:space="0" w:color="000000"/>
              <w:right w:val="single" w:sz="4" w:space="0" w:color="000000"/>
            </w:tcBorders>
          </w:tcPr>
          <w:p>
            <w:pPr>
              <w:pStyle w:val="Normal"/>
              <w:rPr>
                <w:rFonts w:eastAsia="TimesNewRomanPS-BoldMT;MS Mincho"/>
                <w:i/>
                <w:i/>
                <w:color w:val="000000"/>
                <w:lang w:val="sv-SE"/>
              </w:rPr>
            </w:pPr>
            <w:r>
              <w:rPr>
                <w:rFonts w:eastAsia="TimesNewRomanPS-BoldMT;MS Mincho"/>
                <w:i/>
                <w:color w:val="000000"/>
                <w:sz w:val="22"/>
                <w:szCs w:val="22"/>
                <w:lang w:val="sv-SE"/>
              </w:rPr>
              <w:t>2</w:t>
            </w:r>
          </w:p>
          <w:p>
            <w:pPr>
              <w:pStyle w:val="Normal"/>
              <w:jc w:val="right"/>
              <w:rPr>
                <w:bCs/>
                <w:i/>
                <w:i/>
                <w:lang w:val="sv-SE"/>
              </w:rPr>
            </w:pPr>
            <w:r>
              <w:rPr>
                <w:bCs/>
                <w:i/>
                <w:sz w:val="22"/>
                <w:szCs w:val="22"/>
                <w:lang w:val="sv-SE"/>
              </w:rPr>
              <w:t>1.0đ</w:t>
            </w:r>
          </w:p>
          <w:p>
            <w:pPr>
              <w:pStyle w:val="Normal"/>
              <w:jc w:val="center"/>
              <w:rPr>
                <w:b/>
                <w:bCs/>
                <w:color w:val="000000"/>
                <w:lang w:val="sv-SE"/>
              </w:rPr>
            </w:pPr>
            <w:r>
              <w:rPr>
                <w:bCs/>
                <w:i/>
                <w:sz w:val="22"/>
                <w:szCs w:val="22"/>
                <w:lang w:val="sv-SE"/>
              </w:rPr>
              <w:t>10%</w:t>
            </w:r>
          </w:p>
        </w:tc>
        <w:tc>
          <w:tcPr>
            <w:tcW w:w="1276" w:type="dxa"/>
            <w:tcBorders>
              <w:top w:val="dotted" w:sz="4" w:space="0" w:color="000000"/>
              <w:left w:val="single" w:sz="4" w:space="0" w:color="000000"/>
              <w:bottom w:val="single" w:sz="4" w:space="0" w:color="000000"/>
              <w:right w:val="single" w:sz="4" w:space="0" w:color="000000"/>
            </w:tcBorders>
          </w:tcPr>
          <w:p>
            <w:pPr>
              <w:pStyle w:val="Normal"/>
              <w:rPr>
                <w:bCs/>
                <w:i/>
                <w:i/>
                <w:lang w:val="sv-SE"/>
              </w:rPr>
            </w:pPr>
            <w:r>
              <w:rPr>
                <w:bCs/>
                <w:i/>
                <w:sz w:val="22"/>
                <w:szCs w:val="22"/>
                <w:lang w:val="sv-SE"/>
              </w:rPr>
              <w:t>1</w:t>
            </w:r>
          </w:p>
          <w:p>
            <w:pPr>
              <w:pStyle w:val="Normal"/>
              <w:jc w:val="center"/>
              <w:rPr>
                <w:bCs/>
                <w:i/>
                <w:i/>
                <w:lang w:val="sv-SE"/>
              </w:rPr>
            </w:pPr>
            <w:r>
              <w:rPr>
                <w:bCs/>
                <w:i/>
                <w:sz w:val="22"/>
                <w:szCs w:val="22"/>
                <w:lang w:val="sv-SE"/>
              </w:rPr>
              <w:t xml:space="preserve">          </w:t>
            </w:r>
            <w:r>
              <w:rPr>
                <w:bCs/>
                <w:i/>
                <w:sz w:val="22"/>
                <w:szCs w:val="22"/>
                <w:lang w:val="sv-SE"/>
              </w:rPr>
              <w:t>1.0đ</w:t>
            </w:r>
          </w:p>
          <w:p>
            <w:pPr>
              <w:pStyle w:val="Normal"/>
              <w:rPr>
                <w:b/>
                <w:bCs/>
                <w:color w:val="000000"/>
                <w:lang w:val="sv-SE"/>
              </w:rPr>
            </w:pPr>
            <w:r>
              <w:rPr>
                <w:bCs/>
                <w:i/>
                <w:sz w:val="22"/>
                <w:szCs w:val="22"/>
                <w:lang w:val="sv-SE"/>
              </w:rPr>
              <w:t xml:space="preserve">      </w:t>
            </w:r>
            <w:r>
              <w:rPr>
                <w:bCs/>
                <w:i/>
                <w:sz w:val="22"/>
                <w:szCs w:val="22"/>
                <w:lang w:val="sv-SE"/>
              </w:rPr>
              <w:t>10%</w:t>
            </w:r>
          </w:p>
        </w:tc>
        <w:tc>
          <w:tcPr>
            <w:tcW w:w="569" w:type="dxa"/>
            <w:tcBorders>
              <w:top w:val="dotted" w:sz="4" w:space="0" w:color="000000"/>
              <w:left w:val="single" w:sz="4" w:space="0" w:color="000000"/>
              <w:bottom w:val="single" w:sz="4" w:space="0" w:color="000000"/>
              <w:right w:val="single" w:sz="4" w:space="0" w:color="000000"/>
            </w:tcBorders>
          </w:tcPr>
          <w:p>
            <w:pPr>
              <w:pStyle w:val="Normal"/>
              <w:snapToGrid w:val="false"/>
              <w:jc w:val="center"/>
              <w:rPr>
                <w:b/>
                <w:bCs/>
                <w:color w:val="000000"/>
                <w:lang w:val="sv-SE"/>
              </w:rPr>
            </w:pPr>
            <w:r>
              <w:rPr>
                <w:b/>
                <w:bCs/>
                <w:color w:val="000000"/>
                <w:lang w:val="sv-SE"/>
              </w:rPr>
            </w:r>
          </w:p>
        </w:tc>
        <w:tc>
          <w:tcPr>
            <w:tcW w:w="990" w:type="dxa"/>
            <w:tcBorders>
              <w:top w:val="dotted" w:sz="4" w:space="0" w:color="000000"/>
              <w:left w:val="single" w:sz="4" w:space="0" w:color="000000"/>
              <w:bottom w:val="single" w:sz="4" w:space="0" w:color="000000"/>
              <w:right w:val="single" w:sz="4" w:space="0" w:color="000000"/>
            </w:tcBorders>
          </w:tcPr>
          <w:p>
            <w:pPr>
              <w:pStyle w:val="Normal"/>
              <w:rPr>
                <w:bCs/>
                <w:i/>
                <w:i/>
                <w:lang w:val="sv-SE"/>
              </w:rPr>
            </w:pPr>
            <w:r>
              <w:rPr>
                <w:bCs/>
                <w:i/>
                <w:sz w:val="22"/>
                <w:szCs w:val="22"/>
                <w:lang w:val="sv-SE"/>
              </w:rPr>
              <w:t>1</w:t>
            </w:r>
          </w:p>
          <w:p>
            <w:pPr>
              <w:pStyle w:val="Normal"/>
              <w:jc w:val="right"/>
              <w:rPr>
                <w:bCs/>
                <w:i/>
                <w:i/>
                <w:lang w:val="sv-SE"/>
              </w:rPr>
            </w:pPr>
            <w:r>
              <w:rPr>
                <w:bCs/>
                <w:i/>
                <w:sz w:val="22"/>
                <w:szCs w:val="22"/>
                <w:lang w:val="sv-SE"/>
              </w:rPr>
              <w:t>1.0đ</w:t>
            </w:r>
          </w:p>
          <w:p>
            <w:pPr>
              <w:pStyle w:val="Normal"/>
              <w:spacing w:lineRule="auto" w:line="360"/>
              <w:jc w:val="right"/>
              <w:rPr>
                <w:bCs/>
                <w:i/>
                <w:i/>
                <w:lang w:val="sv-SE"/>
              </w:rPr>
            </w:pPr>
            <w:r>
              <w:rPr>
                <w:bCs/>
                <w:i/>
                <w:sz w:val="22"/>
                <w:szCs w:val="22"/>
                <w:lang w:val="sv-SE"/>
              </w:rPr>
              <w:t>10%</w:t>
            </w:r>
          </w:p>
        </w:tc>
        <w:tc>
          <w:tcPr>
            <w:tcW w:w="817" w:type="dxa"/>
            <w:tcBorders>
              <w:top w:val="dotted" w:sz="4" w:space="0" w:color="000000"/>
              <w:left w:val="single" w:sz="4" w:space="0" w:color="000000"/>
              <w:bottom w:val="single" w:sz="4" w:space="0" w:color="000000"/>
              <w:right w:val="single" w:sz="4" w:space="0" w:color="000000"/>
            </w:tcBorders>
          </w:tcPr>
          <w:p>
            <w:pPr>
              <w:pStyle w:val="Normal"/>
              <w:rPr>
                <w:rFonts w:eastAsia="TimesNewRomanPS-BoldMT;MS Mincho"/>
                <w:b/>
                <w:i/>
                <w:i/>
                <w:color w:val="000000"/>
                <w:lang w:val="sv-SE"/>
              </w:rPr>
            </w:pPr>
            <w:r>
              <w:rPr>
                <w:rFonts w:eastAsia="TimesNewRomanPS-BoldMT;MS Mincho"/>
                <w:b/>
                <w:i/>
                <w:color w:val="000000"/>
                <w:sz w:val="22"/>
                <w:szCs w:val="22"/>
                <w:lang w:val="sv-SE"/>
              </w:rPr>
              <w:t>15</w:t>
            </w:r>
          </w:p>
          <w:p>
            <w:pPr>
              <w:pStyle w:val="Normal"/>
              <w:jc w:val="right"/>
              <w:rPr>
                <w:rFonts w:eastAsia="TimesNewRomanPS-BoldMT;MS Mincho"/>
                <w:i/>
                <w:i/>
                <w:color w:val="000000"/>
                <w:lang w:val="sv-SE"/>
              </w:rPr>
            </w:pPr>
            <w:r>
              <w:rPr>
                <w:rFonts w:eastAsia="TimesNewRomanPS-BoldMT;MS Mincho"/>
                <w:i/>
                <w:color w:val="000000"/>
                <w:sz w:val="22"/>
                <w:szCs w:val="22"/>
                <w:lang w:val="sv-SE"/>
              </w:rPr>
              <w:t>10đ</w:t>
            </w:r>
          </w:p>
          <w:p>
            <w:pPr>
              <w:pStyle w:val="Normal"/>
              <w:jc w:val="right"/>
              <w:rPr>
                <w:rFonts w:eastAsia="TimesNewRomanPS-BoldMT;MS Mincho"/>
                <w:i/>
                <w:i/>
                <w:color w:val="000000"/>
                <w:lang w:val="sv-SE"/>
              </w:rPr>
            </w:pPr>
            <w:r>
              <w:rPr>
                <w:rFonts w:eastAsia="TimesNewRomanPS-BoldMT;MS Mincho"/>
                <w:i/>
                <w:color w:val="000000"/>
                <w:sz w:val="22"/>
                <w:szCs w:val="22"/>
                <w:lang w:val="sv-SE"/>
              </w:rPr>
              <w:t>100%</w:t>
            </w:r>
          </w:p>
          <w:p>
            <w:pPr>
              <w:pStyle w:val="Normal"/>
              <w:jc w:val="center"/>
              <w:rPr>
                <w:rFonts w:eastAsia="TimesNewRomanPS-BoldMT;MS Mincho"/>
                <w:b/>
                <w:bCs/>
                <w:i/>
                <w:i/>
                <w:color w:val="000000"/>
                <w:lang w:val="sv-SE"/>
              </w:rPr>
            </w:pPr>
            <w:r>
              <w:rPr>
                <w:rFonts w:eastAsia="TimesNewRomanPS-BoldMT;MS Mincho"/>
                <w:b/>
                <w:bCs/>
                <w:i/>
                <w:color w:val="000000"/>
                <w:lang w:val="sv-SE"/>
              </w:rPr>
            </w:r>
          </w:p>
        </w:tc>
      </w:tr>
      <w:tr>
        <w:trPr/>
        <w:tc>
          <w:tcPr>
            <w:tcW w:w="1901" w:type="dxa"/>
            <w:tcBorders>
              <w:top w:val="single" w:sz="4" w:space="0" w:color="000000"/>
              <w:left w:val="single" w:sz="4" w:space="0" w:color="000000"/>
              <w:bottom w:val="single" w:sz="4" w:space="0" w:color="000000"/>
              <w:right w:val="single" w:sz="4" w:space="0" w:color="000000"/>
            </w:tcBorders>
          </w:tcPr>
          <w:p>
            <w:pPr>
              <w:pStyle w:val="Normal"/>
              <w:rPr>
                <w:rFonts w:eastAsia="TimesNewRomanPS-BoldMT;MS Mincho"/>
                <w:b/>
                <w:color w:val="000000"/>
                <w:lang w:val="sv-SE"/>
              </w:rPr>
            </w:pPr>
            <w:r>
              <w:rPr>
                <w:rFonts w:eastAsia="TimesNewRomanPS-BoldMT;MS Mincho"/>
                <w:b/>
                <w:color w:val="000000"/>
                <w:sz w:val="22"/>
                <w:szCs w:val="22"/>
                <w:lang w:val="sv-SE"/>
              </w:rPr>
              <w:t xml:space="preserve">Tổng số câu </w:t>
            </w:r>
          </w:p>
          <w:p>
            <w:pPr>
              <w:pStyle w:val="Normal"/>
              <w:rPr>
                <w:rFonts w:eastAsia="TimesNewRomanPS-BoldMT;MS Mincho"/>
                <w:b/>
                <w:color w:val="000000"/>
                <w:lang w:val="sv-SE"/>
              </w:rPr>
            </w:pPr>
            <w:r>
              <w:rPr>
                <w:rFonts w:eastAsia="TimesNewRomanPS-BoldMT;MS Mincho"/>
                <w:b/>
                <w:color w:val="000000"/>
                <w:sz w:val="22"/>
                <w:szCs w:val="22"/>
                <w:lang w:val="sv-SE"/>
              </w:rPr>
              <w:t>Tổng số điểm</w:t>
            </w:r>
          </w:p>
          <w:p>
            <w:pPr>
              <w:pStyle w:val="Normal"/>
              <w:rPr>
                <w:rFonts w:eastAsia="TimesNewRomanPS-BoldMT;MS Mincho"/>
                <w:b/>
                <w:color w:val="000000"/>
                <w:lang w:val="sv-SE"/>
              </w:rPr>
            </w:pPr>
            <w:r>
              <w:rPr>
                <w:rFonts w:eastAsia="TimesNewRomanPS-BoldMT;MS Mincho"/>
                <w:b/>
                <w:i/>
                <w:color w:val="000000"/>
                <w:sz w:val="22"/>
                <w:szCs w:val="22"/>
                <w:lang w:val="sv-SE"/>
              </w:rPr>
              <w:t>Tỉ lệ %</w:t>
            </w:r>
          </w:p>
        </w:tc>
        <w:tc>
          <w:tcPr>
            <w:tcW w:w="2160" w:type="dxa"/>
            <w:gridSpan w:val="2"/>
            <w:tcBorders>
              <w:top w:val="single" w:sz="4" w:space="0" w:color="000000"/>
              <w:left w:val="single" w:sz="4" w:space="0" w:color="000000"/>
              <w:bottom w:val="single" w:sz="4" w:space="0" w:color="000000"/>
              <w:right w:val="single" w:sz="4" w:space="0" w:color="000000"/>
            </w:tcBorders>
          </w:tcPr>
          <w:p>
            <w:pPr>
              <w:pStyle w:val="Normal"/>
              <w:rPr>
                <w:rFonts w:eastAsia="TimesNewRomanPS-BoldMT;MS Mincho"/>
                <w:b/>
                <w:color w:val="000000"/>
                <w:lang w:val="sv-SE"/>
              </w:rPr>
            </w:pPr>
            <w:r>
              <w:rPr>
                <w:rFonts w:eastAsia="TimesNewRomanPS-BoldMT;MS Mincho"/>
                <w:b/>
                <w:color w:val="000000"/>
                <w:sz w:val="22"/>
                <w:szCs w:val="22"/>
                <w:lang w:val="sv-SE"/>
              </w:rPr>
              <w:t>6</w:t>
            </w:r>
          </w:p>
          <w:p>
            <w:pPr>
              <w:pStyle w:val="Normal"/>
              <w:jc w:val="right"/>
              <w:rPr>
                <w:rFonts w:eastAsia="TimesNewRomanPS-BoldMT;MS Mincho"/>
                <w:b/>
                <w:color w:val="000000"/>
                <w:lang w:val="sv-SE"/>
              </w:rPr>
            </w:pPr>
            <w:r>
              <w:rPr>
                <w:rFonts w:eastAsia="TimesNewRomanPS-BoldMT;MS Mincho"/>
                <w:b/>
                <w:color w:val="000000"/>
                <w:sz w:val="22"/>
                <w:szCs w:val="22"/>
                <w:lang w:val="sv-SE"/>
              </w:rPr>
              <w:t>4.0đ</w:t>
            </w:r>
          </w:p>
          <w:p>
            <w:pPr>
              <w:pStyle w:val="Normal"/>
              <w:jc w:val="right"/>
              <w:rPr>
                <w:rFonts w:eastAsia="TimesNewRomanPS-BoldMT;MS Mincho"/>
                <w:b/>
                <w:color w:val="000000"/>
                <w:lang w:val="sv-SE"/>
              </w:rPr>
            </w:pPr>
            <w:r>
              <w:rPr>
                <w:rFonts w:eastAsia="TimesNewRomanPS-BoldMT;MS Mincho"/>
                <w:b/>
                <w:color w:val="000000"/>
                <w:sz w:val="22"/>
                <w:szCs w:val="22"/>
                <w:lang w:val="sv-SE"/>
              </w:rPr>
              <w:t>40%</w:t>
            </w:r>
          </w:p>
        </w:tc>
        <w:tc>
          <w:tcPr>
            <w:tcW w:w="2130" w:type="dxa"/>
            <w:gridSpan w:val="2"/>
            <w:tcBorders>
              <w:top w:val="single" w:sz="4" w:space="0" w:color="000000"/>
              <w:left w:val="single" w:sz="4" w:space="0" w:color="000000"/>
              <w:bottom w:val="single" w:sz="4" w:space="0" w:color="000000"/>
              <w:right w:val="single" w:sz="4" w:space="0" w:color="000000"/>
            </w:tcBorders>
          </w:tcPr>
          <w:p>
            <w:pPr>
              <w:pStyle w:val="Normal"/>
              <w:rPr>
                <w:rFonts w:eastAsia="TimesNewRomanPS-BoldMT;MS Mincho"/>
                <w:b/>
                <w:color w:val="000000"/>
                <w:lang w:val="sv-SE"/>
              </w:rPr>
            </w:pPr>
            <w:r>
              <w:rPr>
                <w:rFonts w:eastAsia="TimesNewRomanPS-BoldMT;MS Mincho"/>
                <w:b/>
                <w:color w:val="000000"/>
                <w:sz w:val="22"/>
                <w:szCs w:val="22"/>
                <w:lang w:val="sv-SE"/>
              </w:rPr>
              <w:t>5</w:t>
            </w:r>
          </w:p>
          <w:p>
            <w:pPr>
              <w:pStyle w:val="Normal"/>
              <w:jc w:val="right"/>
              <w:rPr>
                <w:rFonts w:eastAsia="TimesNewRomanPS-BoldMT;MS Mincho"/>
                <w:b/>
                <w:color w:val="000000"/>
                <w:lang w:val="sv-SE"/>
              </w:rPr>
            </w:pPr>
            <w:r>
              <w:rPr>
                <w:rFonts w:eastAsia="TimesNewRomanPS-BoldMT;MS Mincho"/>
                <w:b/>
                <w:color w:val="000000"/>
                <w:sz w:val="22"/>
                <w:szCs w:val="22"/>
                <w:lang w:val="sv-SE"/>
              </w:rPr>
              <w:t>3.0đ</w:t>
            </w:r>
          </w:p>
          <w:p>
            <w:pPr>
              <w:pStyle w:val="Normal"/>
              <w:jc w:val="right"/>
              <w:rPr>
                <w:rFonts w:eastAsia="TimesNewRomanPS-BoldMT;MS Mincho"/>
                <w:b/>
                <w:color w:val="000000"/>
                <w:lang w:val="sv-SE"/>
              </w:rPr>
            </w:pPr>
            <w:r>
              <w:rPr>
                <w:rFonts w:eastAsia="TimesNewRomanPS-BoldMT;MS Mincho"/>
                <w:b/>
                <w:color w:val="000000"/>
                <w:sz w:val="22"/>
                <w:szCs w:val="22"/>
                <w:lang w:val="sv-SE"/>
              </w:rPr>
              <w:t>30%</w:t>
            </w:r>
          </w:p>
        </w:tc>
        <w:tc>
          <w:tcPr>
            <w:tcW w:w="3978" w:type="dxa"/>
            <w:gridSpan w:val="4"/>
            <w:tcBorders>
              <w:top w:val="single" w:sz="4" w:space="0" w:color="000000"/>
              <w:left w:val="single" w:sz="4" w:space="0" w:color="000000"/>
              <w:bottom w:val="single" w:sz="4" w:space="0" w:color="000000"/>
              <w:right w:val="single" w:sz="4" w:space="0" w:color="000000"/>
            </w:tcBorders>
          </w:tcPr>
          <w:p>
            <w:pPr>
              <w:pStyle w:val="Normal"/>
              <w:rPr>
                <w:rFonts w:eastAsia="TimesNewRomanPS-BoldMT;MS Mincho"/>
                <w:b/>
                <w:color w:val="000000"/>
                <w:lang w:val="sv-SE"/>
              </w:rPr>
            </w:pPr>
            <w:r>
              <w:rPr>
                <w:rFonts w:eastAsia="TimesNewRomanPS-BoldMT;MS Mincho"/>
                <w:b/>
                <w:color w:val="000000"/>
                <w:sz w:val="22"/>
                <w:szCs w:val="22"/>
                <w:lang w:val="sv-SE"/>
              </w:rPr>
              <w:t>4</w:t>
            </w:r>
          </w:p>
          <w:p>
            <w:pPr>
              <w:pStyle w:val="Normal"/>
              <w:jc w:val="right"/>
              <w:rPr>
                <w:rFonts w:eastAsia="TimesNewRomanPS-BoldMT;MS Mincho"/>
                <w:b/>
                <w:color w:val="000000"/>
                <w:lang w:val="sv-SE"/>
              </w:rPr>
            </w:pPr>
            <w:r>
              <w:rPr>
                <w:rFonts w:eastAsia="TimesNewRomanPS-BoldMT;MS Mincho"/>
                <w:b/>
                <w:color w:val="000000"/>
                <w:sz w:val="22"/>
                <w:szCs w:val="22"/>
                <w:lang w:val="sv-SE"/>
              </w:rPr>
              <w:t>3.0đ</w:t>
            </w:r>
          </w:p>
          <w:p>
            <w:pPr>
              <w:pStyle w:val="Normal"/>
              <w:jc w:val="right"/>
              <w:rPr>
                <w:rFonts w:eastAsia="TimesNewRomanPS-BoldMT;MS Mincho"/>
                <w:b/>
                <w:color w:val="000000"/>
                <w:lang w:val="sv-SE"/>
              </w:rPr>
            </w:pPr>
            <w:r>
              <w:rPr>
                <w:rFonts w:eastAsia="TimesNewRomanPS-BoldMT;MS Mincho"/>
                <w:b/>
                <w:color w:val="000000"/>
                <w:sz w:val="22"/>
                <w:szCs w:val="22"/>
                <w:lang w:val="sv-SE"/>
              </w:rPr>
              <w:t>30%</w:t>
            </w:r>
          </w:p>
        </w:tc>
        <w:tc>
          <w:tcPr>
            <w:tcW w:w="817" w:type="dxa"/>
            <w:tcBorders>
              <w:top w:val="single" w:sz="4" w:space="0" w:color="000000"/>
              <w:left w:val="single" w:sz="4" w:space="0" w:color="000000"/>
              <w:bottom w:val="single" w:sz="4" w:space="0" w:color="000000"/>
              <w:right w:val="single" w:sz="4" w:space="0" w:color="000000"/>
            </w:tcBorders>
          </w:tcPr>
          <w:p>
            <w:pPr>
              <w:pStyle w:val="Normal"/>
              <w:jc w:val="both"/>
              <w:rPr>
                <w:rFonts w:eastAsia="TimesNewRomanPS-BoldMT;MS Mincho"/>
                <w:b/>
                <w:color w:val="000000"/>
                <w:lang w:val="sv-SE"/>
              </w:rPr>
            </w:pPr>
            <w:r>
              <w:rPr>
                <w:rFonts w:eastAsia="TimesNewRomanPS-BoldMT;MS Mincho"/>
                <w:b/>
                <w:color w:val="000000"/>
                <w:sz w:val="22"/>
                <w:szCs w:val="22"/>
                <w:lang w:val="sv-SE"/>
              </w:rPr>
              <w:t>10</w:t>
            </w:r>
          </w:p>
          <w:p>
            <w:pPr>
              <w:pStyle w:val="Normal"/>
              <w:jc w:val="right"/>
              <w:rPr>
                <w:rFonts w:eastAsia="TimesNewRomanPS-BoldMT;MS Mincho"/>
                <w:b/>
                <w:color w:val="000000"/>
                <w:lang w:val="sv-SE"/>
              </w:rPr>
            </w:pPr>
            <w:r>
              <w:rPr>
                <w:rFonts w:eastAsia="TimesNewRomanPS-BoldMT;MS Mincho"/>
                <w:b/>
                <w:color w:val="000000"/>
                <w:sz w:val="22"/>
                <w:szCs w:val="22"/>
                <w:lang w:val="sv-SE"/>
              </w:rPr>
              <w:t>10đ</w:t>
            </w:r>
          </w:p>
          <w:p>
            <w:pPr>
              <w:pStyle w:val="Normal"/>
              <w:jc w:val="right"/>
              <w:rPr>
                <w:rFonts w:eastAsia="TimesNewRomanPS-BoldMT;MS Mincho"/>
                <w:b/>
                <w:color w:val="000000"/>
                <w:lang w:val="sv-SE"/>
              </w:rPr>
            </w:pPr>
            <w:r>
              <w:rPr>
                <w:rFonts w:eastAsia="TimesNewRomanPS-BoldMT;MS Mincho"/>
                <w:b/>
                <w:color w:val="000000"/>
                <w:sz w:val="22"/>
                <w:szCs w:val="22"/>
                <w:lang w:val="sv-SE"/>
              </w:rPr>
              <w:t>100%</w:t>
            </w:r>
          </w:p>
          <w:p>
            <w:pPr>
              <w:pStyle w:val="Normal"/>
              <w:jc w:val="center"/>
              <w:rPr>
                <w:rFonts w:eastAsia="TimesNewRomanPS-BoldMT;MS Mincho"/>
                <w:b/>
                <w:color w:val="000000"/>
                <w:lang w:val="sv-SE"/>
              </w:rPr>
            </w:pPr>
            <w:r>
              <w:rPr>
                <w:rFonts w:eastAsia="TimesNewRomanPS-BoldMT;MS Mincho"/>
                <w:b/>
                <w:color w:val="000000"/>
                <w:lang w:val="sv-SE"/>
              </w:rPr>
            </w:r>
          </w:p>
        </w:tc>
      </w:tr>
    </w:tbl>
    <w:p>
      <w:pPr>
        <w:pStyle w:val="Normal"/>
        <w:rPr/>
      </w:pPr>
      <w:r>
        <w:rPr/>
      </w:r>
    </w:p>
    <w:tbl>
      <w:tblPr>
        <w:tblW w:w="10746" w:type="dxa"/>
        <w:jc w:val="left"/>
        <w:tblInd w:w="0" w:type="dxa"/>
        <w:tblLayout w:type="fixed"/>
        <w:tblCellMar>
          <w:top w:w="0" w:type="dxa"/>
          <w:left w:w="108" w:type="dxa"/>
          <w:bottom w:w="0" w:type="dxa"/>
          <w:right w:w="108" w:type="dxa"/>
        </w:tblCellMar>
      </w:tblPr>
      <w:tblGrid>
        <w:gridCol w:w="4968"/>
        <w:gridCol w:w="5778"/>
      </w:tblGrid>
      <w:tr>
        <w:trPr/>
        <w:tc>
          <w:tcPr>
            <w:tcW w:w="4968" w:type="dxa"/>
            <w:tcBorders/>
          </w:tcPr>
          <w:p>
            <w:pPr>
              <w:pStyle w:val="Normal"/>
              <w:jc w:val="center"/>
              <w:rPr/>
            </w:pPr>
            <w:r>
              <w:rPr/>
              <w:t>TRƯỜNG THPT NGUYỄN THÁI BINH</w:t>
            </w:r>
          </w:p>
          <w:p>
            <w:pPr>
              <w:pStyle w:val="Normal"/>
              <w:jc w:val="center"/>
              <w:rPr>
                <w:b/>
                <w:bCs/>
                <w:u w:val="single"/>
              </w:rPr>
            </w:pPr>
            <w:r>
              <w:rPr>
                <w:b/>
                <w:bCs/>
                <w:u w:val="single"/>
              </w:rPr>
              <w:t>TỔ TOÁN</w:t>
            </w:r>
          </w:p>
          <w:p>
            <w:pPr>
              <w:pStyle w:val="Normal"/>
              <w:rPr>
                <w:b/>
                <w:bCs/>
                <w:u w:val="single"/>
              </w:rPr>
            </w:pPr>
            <w:r>
              <w:rPr>
                <w:b/>
                <w:bCs/>
                <w:u w:val="single"/>
              </w:rPr>
            </w:r>
          </w:p>
        </w:tc>
        <w:tc>
          <w:tcPr>
            <w:tcW w:w="5778" w:type="dxa"/>
            <w:tcBorders/>
          </w:tcPr>
          <w:p>
            <w:pPr>
              <w:pStyle w:val="Normal"/>
              <w:jc w:val="center"/>
              <w:rPr>
                <w:b/>
                <w:bCs/>
              </w:rPr>
            </w:pPr>
            <w:r>
              <w:rPr>
                <w:b/>
                <w:bCs/>
              </w:rPr>
              <w:t xml:space="preserve">ĐỀ KIỂM TRA 1 TIẾT </w:t>
            </w:r>
          </w:p>
          <w:p>
            <w:pPr>
              <w:pStyle w:val="Normal"/>
              <w:jc w:val="center"/>
              <w:rPr>
                <w:b/>
                <w:bCs/>
              </w:rPr>
            </w:pPr>
            <w:r>
              <w:rPr>
                <w:b/>
                <w:bCs/>
              </w:rPr>
              <w:t>MÔN: GIẢI TÍCH 11 CHƯƠNG IV</w:t>
            </w:r>
          </w:p>
          <w:p>
            <w:pPr>
              <w:pStyle w:val="Normal"/>
              <w:jc w:val="center"/>
              <w:rPr>
                <w:b/>
                <w:bCs/>
                <w:sz w:val="6"/>
                <w:szCs w:val="6"/>
              </w:rPr>
            </w:pPr>
            <w:r>
              <w:rPr>
                <w:b/>
                <w:bCs/>
                <w:sz w:val="6"/>
                <w:szCs w:val="6"/>
              </w:rPr>
            </w:r>
          </w:p>
        </w:tc>
      </w:tr>
    </w:tbl>
    <w:p>
      <w:pPr>
        <w:pStyle w:val="Normal"/>
        <w:rPr>
          <w:sz w:val="26"/>
        </w:rPr>
      </w:pPr>
      <w:r>
        <w:rPr>
          <w:sz w:val="26"/>
        </w:rPr>
        <w:t xml:space="preserve">Họ, tên thí sinh:..................................................................... Lớp: .............................Mã đề: </w:t>
      </w:r>
    </w:p>
    <w:p>
      <w:pPr>
        <w:pStyle w:val="Normal"/>
        <w:rPr>
          <w:b/>
          <w:sz w:val="26"/>
        </w:rPr>
      </w:pPr>
      <w:r>
        <w:rPr>
          <w:b/>
          <w:sz w:val="26"/>
        </w:rPr>
        <w:t>I. TRẮC NGHIỆM:</w:t>
      </w:r>
    </w:p>
    <w:p>
      <w:pPr>
        <w:pStyle w:val="Normal"/>
        <w:jc w:val="center"/>
        <w:rPr/>
      </w:pPr>
      <w:r>
        <w:rPr/>
        <w:t>Học sinh chọn 1 đáp án đúng ở mỗi câu điền vào bảng sau</w:t>
      </w:r>
    </w:p>
    <w:tbl>
      <w:tblPr>
        <w:tblW w:w="10463" w:type="dxa"/>
        <w:jc w:val="left"/>
        <w:tblInd w:w="0" w:type="dxa"/>
        <w:tblLayout w:type="fixed"/>
        <w:tblCellMar>
          <w:top w:w="0" w:type="dxa"/>
          <w:left w:w="108" w:type="dxa"/>
          <w:bottom w:w="0" w:type="dxa"/>
          <w:right w:w="108" w:type="dxa"/>
        </w:tblCellMar>
      </w:tblPr>
      <w:tblGrid>
        <w:gridCol w:w="765"/>
        <w:gridCol w:w="646"/>
        <w:gridCol w:w="646"/>
        <w:gridCol w:w="646"/>
        <w:gridCol w:w="646"/>
        <w:gridCol w:w="646"/>
        <w:gridCol w:w="645"/>
        <w:gridCol w:w="645"/>
        <w:gridCol w:w="645"/>
        <w:gridCol w:w="645"/>
        <w:gridCol w:w="648"/>
        <w:gridCol w:w="648"/>
        <w:gridCol w:w="648"/>
        <w:gridCol w:w="648"/>
        <w:gridCol w:w="648"/>
        <w:gridCol w:w="648"/>
      </w:tblGrid>
      <w:tr>
        <w:trPr/>
        <w:tc>
          <w:tcPr>
            <w:tcW w:w="765" w:type="dxa"/>
            <w:tcBorders>
              <w:top w:val="single" w:sz="4" w:space="0" w:color="000000"/>
              <w:left w:val="single" w:sz="4" w:space="0" w:color="000000"/>
              <w:bottom w:val="single" w:sz="4" w:space="0" w:color="000000"/>
              <w:right w:val="single" w:sz="4" w:space="0" w:color="000000"/>
            </w:tcBorders>
          </w:tcPr>
          <w:p>
            <w:pPr>
              <w:pStyle w:val="Normal"/>
              <w:rPr>
                <w:sz w:val="26"/>
              </w:rPr>
            </w:pPr>
            <w:r>
              <w:rPr>
                <w:sz w:val="26"/>
              </w:rPr>
              <w:t>CÂU</w:t>
            </w:r>
          </w:p>
        </w:tc>
        <w:tc>
          <w:tcPr>
            <w:tcW w:w="646" w:type="dxa"/>
            <w:tcBorders>
              <w:top w:val="single" w:sz="4" w:space="0" w:color="000000"/>
              <w:left w:val="single" w:sz="4" w:space="0" w:color="000000"/>
              <w:bottom w:val="single" w:sz="4" w:space="0" w:color="000000"/>
              <w:right w:val="single" w:sz="4" w:space="0" w:color="000000"/>
            </w:tcBorders>
          </w:tcPr>
          <w:p>
            <w:pPr>
              <w:pStyle w:val="Normal"/>
              <w:rPr>
                <w:sz w:val="26"/>
              </w:rPr>
            </w:pPr>
            <w:r>
              <w:rPr>
                <w:sz w:val="26"/>
              </w:rPr>
              <w:t>1</w:t>
            </w:r>
          </w:p>
        </w:tc>
        <w:tc>
          <w:tcPr>
            <w:tcW w:w="646" w:type="dxa"/>
            <w:tcBorders>
              <w:top w:val="single" w:sz="4" w:space="0" w:color="000000"/>
              <w:left w:val="single" w:sz="4" w:space="0" w:color="000000"/>
              <w:bottom w:val="single" w:sz="4" w:space="0" w:color="000000"/>
              <w:right w:val="single" w:sz="4" w:space="0" w:color="000000"/>
            </w:tcBorders>
          </w:tcPr>
          <w:p>
            <w:pPr>
              <w:pStyle w:val="Normal"/>
              <w:rPr>
                <w:sz w:val="26"/>
              </w:rPr>
            </w:pPr>
            <w:r>
              <w:rPr>
                <w:sz w:val="26"/>
              </w:rPr>
              <w:t>2</w:t>
            </w:r>
          </w:p>
        </w:tc>
        <w:tc>
          <w:tcPr>
            <w:tcW w:w="646" w:type="dxa"/>
            <w:tcBorders>
              <w:top w:val="single" w:sz="4" w:space="0" w:color="000000"/>
              <w:left w:val="single" w:sz="4" w:space="0" w:color="000000"/>
              <w:bottom w:val="single" w:sz="4" w:space="0" w:color="000000"/>
              <w:right w:val="single" w:sz="4" w:space="0" w:color="000000"/>
            </w:tcBorders>
          </w:tcPr>
          <w:p>
            <w:pPr>
              <w:pStyle w:val="Normal"/>
              <w:rPr>
                <w:sz w:val="26"/>
              </w:rPr>
            </w:pPr>
            <w:r>
              <w:rPr>
                <w:sz w:val="26"/>
              </w:rPr>
              <w:t>3</w:t>
            </w:r>
          </w:p>
        </w:tc>
        <w:tc>
          <w:tcPr>
            <w:tcW w:w="646" w:type="dxa"/>
            <w:tcBorders>
              <w:top w:val="single" w:sz="4" w:space="0" w:color="000000"/>
              <w:left w:val="single" w:sz="4" w:space="0" w:color="000000"/>
              <w:bottom w:val="single" w:sz="4" w:space="0" w:color="000000"/>
              <w:right w:val="single" w:sz="4" w:space="0" w:color="000000"/>
            </w:tcBorders>
          </w:tcPr>
          <w:p>
            <w:pPr>
              <w:pStyle w:val="Normal"/>
              <w:rPr>
                <w:sz w:val="26"/>
              </w:rPr>
            </w:pPr>
            <w:r>
              <w:rPr>
                <w:sz w:val="26"/>
              </w:rPr>
              <w:t>4</w:t>
            </w:r>
          </w:p>
        </w:tc>
        <w:tc>
          <w:tcPr>
            <w:tcW w:w="646" w:type="dxa"/>
            <w:tcBorders>
              <w:top w:val="single" w:sz="4" w:space="0" w:color="000000"/>
              <w:left w:val="single" w:sz="4" w:space="0" w:color="000000"/>
              <w:bottom w:val="single" w:sz="4" w:space="0" w:color="000000"/>
              <w:right w:val="single" w:sz="4" w:space="0" w:color="000000"/>
            </w:tcBorders>
          </w:tcPr>
          <w:p>
            <w:pPr>
              <w:pStyle w:val="Normal"/>
              <w:rPr>
                <w:sz w:val="26"/>
              </w:rPr>
            </w:pPr>
            <w:r>
              <w:rPr>
                <w:sz w:val="26"/>
              </w:rPr>
              <w:t>5</w:t>
            </w:r>
          </w:p>
        </w:tc>
        <w:tc>
          <w:tcPr>
            <w:tcW w:w="645" w:type="dxa"/>
            <w:tcBorders>
              <w:top w:val="single" w:sz="4" w:space="0" w:color="000000"/>
              <w:left w:val="single" w:sz="4" w:space="0" w:color="000000"/>
              <w:bottom w:val="single" w:sz="4" w:space="0" w:color="000000"/>
              <w:right w:val="single" w:sz="4" w:space="0" w:color="000000"/>
            </w:tcBorders>
          </w:tcPr>
          <w:p>
            <w:pPr>
              <w:pStyle w:val="Normal"/>
              <w:rPr>
                <w:sz w:val="26"/>
              </w:rPr>
            </w:pPr>
            <w:r>
              <w:rPr>
                <w:sz w:val="26"/>
              </w:rPr>
              <w:t>6</w:t>
            </w:r>
          </w:p>
        </w:tc>
        <w:tc>
          <w:tcPr>
            <w:tcW w:w="645" w:type="dxa"/>
            <w:tcBorders>
              <w:top w:val="single" w:sz="4" w:space="0" w:color="000000"/>
              <w:left w:val="single" w:sz="4" w:space="0" w:color="000000"/>
              <w:bottom w:val="single" w:sz="4" w:space="0" w:color="000000"/>
              <w:right w:val="single" w:sz="4" w:space="0" w:color="000000"/>
            </w:tcBorders>
          </w:tcPr>
          <w:p>
            <w:pPr>
              <w:pStyle w:val="Normal"/>
              <w:rPr>
                <w:sz w:val="26"/>
              </w:rPr>
            </w:pPr>
            <w:r>
              <w:rPr>
                <w:sz w:val="26"/>
              </w:rPr>
              <w:t>7</w:t>
            </w:r>
          </w:p>
        </w:tc>
        <w:tc>
          <w:tcPr>
            <w:tcW w:w="645" w:type="dxa"/>
            <w:tcBorders>
              <w:top w:val="single" w:sz="4" w:space="0" w:color="000000"/>
              <w:left w:val="single" w:sz="4" w:space="0" w:color="000000"/>
              <w:bottom w:val="single" w:sz="4" w:space="0" w:color="000000"/>
              <w:right w:val="single" w:sz="4" w:space="0" w:color="000000"/>
            </w:tcBorders>
          </w:tcPr>
          <w:p>
            <w:pPr>
              <w:pStyle w:val="Normal"/>
              <w:rPr>
                <w:sz w:val="26"/>
              </w:rPr>
            </w:pPr>
            <w:r>
              <w:rPr>
                <w:sz w:val="26"/>
              </w:rPr>
              <w:t>8</w:t>
            </w:r>
          </w:p>
        </w:tc>
        <w:tc>
          <w:tcPr>
            <w:tcW w:w="645" w:type="dxa"/>
            <w:tcBorders>
              <w:top w:val="single" w:sz="4" w:space="0" w:color="000000"/>
              <w:left w:val="single" w:sz="4" w:space="0" w:color="000000"/>
              <w:bottom w:val="single" w:sz="4" w:space="0" w:color="000000"/>
              <w:right w:val="single" w:sz="4" w:space="0" w:color="000000"/>
            </w:tcBorders>
          </w:tcPr>
          <w:p>
            <w:pPr>
              <w:pStyle w:val="Normal"/>
              <w:rPr>
                <w:sz w:val="26"/>
              </w:rPr>
            </w:pPr>
            <w:r>
              <w:rPr>
                <w:sz w:val="26"/>
              </w:rPr>
              <w:t>9</w:t>
            </w:r>
          </w:p>
        </w:tc>
        <w:tc>
          <w:tcPr>
            <w:tcW w:w="648" w:type="dxa"/>
            <w:tcBorders>
              <w:top w:val="single" w:sz="4" w:space="0" w:color="000000"/>
              <w:left w:val="single" w:sz="4" w:space="0" w:color="000000"/>
              <w:bottom w:val="single" w:sz="4" w:space="0" w:color="000000"/>
              <w:right w:val="single" w:sz="4" w:space="0" w:color="000000"/>
            </w:tcBorders>
          </w:tcPr>
          <w:p>
            <w:pPr>
              <w:pStyle w:val="Normal"/>
              <w:rPr>
                <w:sz w:val="26"/>
              </w:rPr>
            </w:pPr>
            <w:r>
              <w:rPr>
                <w:sz w:val="26"/>
              </w:rPr>
              <w:t>10</w:t>
            </w:r>
          </w:p>
        </w:tc>
        <w:tc>
          <w:tcPr>
            <w:tcW w:w="648" w:type="dxa"/>
            <w:tcBorders>
              <w:top w:val="single" w:sz="4" w:space="0" w:color="000000"/>
              <w:left w:val="single" w:sz="4" w:space="0" w:color="000000"/>
              <w:bottom w:val="single" w:sz="4" w:space="0" w:color="000000"/>
              <w:right w:val="single" w:sz="4" w:space="0" w:color="000000"/>
            </w:tcBorders>
          </w:tcPr>
          <w:p>
            <w:pPr>
              <w:pStyle w:val="Normal"/>
              <w:rPr>
                <w:sz w:val="26"/>
              </w:rPr>
            </w:pPr>
            <w:r>
              <w:rPr>
                <w:sz w:val="26"/>
              </w:rPr>
              <w:t>11</w:t>
            </w:r>
          </w:p>
        </w:tc>
        <w:tc>
          <w:tcPr>
            <w:tcW w:w="648" w:type="dxa"/>
            <w:tcBorders>
              <w:top w:val="single" w:sz="4" w:space="0" w:color="000000"/>
              <w:left w:val="single" w:sz="4" w:space="0" w:color="000000"/>
              <w:bottom w:val="single" w:sz="4" w:space="0" w:color="000000"/>
              <w:right w:val="single" w:sz="4" w:space="0" w:color="000000"/>
            </w:tcBorders>
          </w:tcPr>
          <w:p>
            <w:pPr>
              <w:pStyle w:val="Normal"/>
              <w:rPr>
                <w:sz w:val="26"/>
              </w:rPr>
            </w:pPr>
            <w:r>
              <w:rPr>
                <w:sz w:val="26"/>
              </w:rPr>
              <w:t>12</w:t>
            </w:r>
          </w:p>
        </w:tc>
        <w:tc>
          <w:tcPr>
            <w:tcW w:w="648" w:type="dxa"/>
            <w:tcBorders>
              <w:top w:val="single" w:sz="4" w:space="0" w:color="000000"/>
              <w:left w:val="single" w:sz="4" w:space="0" w:color="000000"/>
              <w:bottom w:val="single" w:sz="4" w:space="0" w:color="000000"/>
              <w:right w:val="single" w:sz="4" w:space="0" w:color="000000"/>
            </w:tcBorders>
          </w:tcPr>
          <w:p>
            <w:pPr>
              <w:pStyle w:val="Normal"/>
              <w:rPr>
                <w:sz w:val="26"/>
              </w:rPr>
            </w:pPr>
            <w:r>
              <w:rPr>
                <w:sz w:val="26"/>
              </w:rPr>
              <w:t>13</w:t>
            </w:r>
          </w:p>
        </w:tc>
        <w:tc>
          <w:tcPr>
            <w:tcW w:w="648" w:type="dxa"/>
            <w:tcBorders>
              <w:top w:val="single" w:sz="4" w:space="0" w:color="000000"/>
              <w:left w:val="single" w:sz="4" w:space="0" w:color="000000"/>
              <w:bottom w:val="single" w:sz="4" w:space="0" w:color="000000"/>
              <w:right w:val="single" w:sz="4" w:space="0" w:color="000000"/>
            </w:tcBorders>
          </w:tcPr>
          <w:p>
            <w:pPr>
              <w:pStyle w:val="Normal"/>
              <w:rPr>
                <w:sz w:val="26"/>
              </w:rPr>
            </w:pPr>
            <w:r>
              <w:rPr>
                <w:sz w:val="26"/>
              </w:rPr>
              <w:t>14</w:t>
            </w:r>
          </w:p>
        </w:tc>
        <w:tc>
          <w:tcPr>
            <w:tcW w:w="648" w:type="dxa"/>
            <w:tcBorders>
              <w:top w:val="single" w:sz="4" w:space="0" w:color="000000"/>
              <w:left w:val="single" w:sz="4" w:space="0" w:color="000000"/>
              <w:bottom w:val="single" w:sz="4" w:space="0" w:color="000000"/>
              <w:right w:val="single" w:sz="4" w:space="0" w:color="000000"/>
            </w:tcBorders>
          </w:tcPr>
          <w:p>
            <w:pPr>
              <w:pStyle w:val="Normal"/>
              <w:rPr>
                <w:sz w:val="26"/>
              </w:rPr>
            </w:pPr>
            <w:r>
              <w:rPr>
                <w:sz w:val="26"/>
              </w:rPr>
              <w:t>15</w:t>
            </w:r>
          </w:p>
        </w:tc>
      </w:tr>
      <w:tr>
        <w:trPr/>
        <w:tc>
          <w:tcPr>
            <w:tcW w:w="765" w:type="dxa"/>
            <w:tcBorders>
              <w:top w:val="single" w:sz="4" w:space="0" w:color="000000"/>
              <w:left w:val="single" w:sz="4" w:space="0" w:color="000000"/>
              <w:bottom w:val="single" w:sz="4" w:space="0" w:color="000000"/>
              <w:right w:val="single" w:sz="4" w:space="0" w:color="000000"/>
            </w:tcBorders>
          </w:tcPr>
          <w:p>
            <w:pPr>
              <w:pStyle w:val="Normal"/>
              <w:rPr>
                <w:sz w:val="26"/>
              </w:rPr>
            </w:pPr>
            <w:r>
              <w:rPr>
                <w:sz w:val="26"/>
              </w:rPr>
              <w:t>ĐA</w:t>
            </w:r>
          </w:p>
        </w:tc>
        <w:tc>
          <w:tcPr>
            <w:tcW w:w="646" w:type="dxa"/>
            <w:tcBorders>
              <w:top w:val="single" w:sz="4" w:space="0" w:color="000000"/>
              <w:left w:val="single" w:sz="4" w:space="0" w:color="000000"/>
              <w:bottom w:val="single" w:sz="4" w:space="0" w:color="000000"/>
              <w:right w:val="single" w:sz="4" w:space="0" w:color="000000"/>
            </w:tcBorders>
          </w:tcPr>
          <w:p>
            <w:pPr>
              <w:pStyle w:val="Normal"/>
              <w:snapToGrid w:val="false"/>
              <w:rPr>
                <w:sz w:val="26"/>
              </w:rPr>
            </w:pPr>
            <w:r>
              <w:rPr>
                <w:sz w:val="26"/>
              </w:rPr>
            </w:r>
          </w:p>
        </w:tc>
        <w:tc>
          <w:tcPr>
            <w:tcW w:w="646" w:type="dxa"/>
            <w:tcBorders>
              <w:top w:val="single" w:sz="4" w:space="0" w:color="000000"/>
              <w:left w:val="single" w:sz="4" w:space="0" w:color="000000"/>
              <w:bottom w:val="single" w:sz="4" w:space="0" w:color="000000"/>
              <w:right w:val="single" w:sz="4" w:space="0" w:color="000000"/>
            </w:tcBorders>
          </w:tcPr>
          <w:p>
            <w:pPr>
              <w:pStyle w:val="Normal"/>
              <w:snapToGrid w:val="false"/>
              <w:rPr>
                <w:sz w:val="26"/>
              </w:rPr>
            </w:pPr>
            <w:r>
              <w:rPr>
                <w:sz w:val="26"/>
              </w:rPr>
            </w:r>
          </w:p>
        </w:tc>
        <w:tc>
          <w:tcPr>
            <w:tcW w:w="646" w:type="dxa"/>
            <w:tcBorders>
              <w:top w:val="single" w:sz="4" w:space="0" w:color="000000"/>
              <w:left w:val="single" w:sz="4" w:space="0" w:color="000000"/>
              <w:bottom w:val="single" w:sz="4" w:space="0" w:color="000000"/>
              <w:right w:val="single" w:sz="4" w:space="0" w:color="000000"/>
            </w:tcBorders>
          </w:tcPr>
          <w:p>
            <w:pPr>
              <w:pStyle w:val="Normal"/>
              <w:snapToGrid w:val="false"/>
              <w:rPr>
                <w:sz w:val="26"/>
              </w:rPr>
            </w:pPr>
            <w:r>
              <w:rPr>
                <w:sz w:val="26"/>
              </w:rPr>
            </w:r>
          </w:p>
        </w:tc>
        <w:tc>
          <w:tcPr>
            <w:tcW w:w="646" w:type="dxa"/>
            <w:tcBorders>
              <w:top w:val="single" w:sz="4" w:space="0" w:color="000000"/>
              <w:left w:val="single" w:sz="4" w:space="0" w:color="000000"/>
              <w:bottom w:val="single" w:sz="4" w:space="0" w:color="000000"/>
              <w:right w:val="single" w:sz="4" w:space="0" w:color="000000"/>
            </w:tcBorders>
          </w:tcPr>
          <w:p>
            <w:pPr>
              <w:pStyle w:val="Normal"/>
              <w:snapToGrid w:val="false"/>
              <w:rPr>
                <w:sz w:val="26"/>
              </w:rPr>
            </w:pPr>
            <w:r>
              <w:rPr>
                <w:sz w:val="26"/>
              </w:rPr>
            </w:r>
          </w:p>
        </w:tc>
        <w:tc>
          <w:tcPr>
            <w:tcW w:w="646" w:type="dxa"/>
            <w:tcBorders>
              <w:top w:val="single" w:sz="4" w:space="0" w:color="000000"/>
              <w:left w:val="single" w:sz="4" w:space="0" w:color="000000"/>
              <w:bottom w:val="single" w:sz="4" w:space="0" w:color="000000"/>
              <w:right w:val="single" w:sz="4" w:space="0" w:color="000000"/>
            </w:tcBorders>
          </w:tcPr>
          <w:p>
            <w:pPr>
              <w:pStyle w:val="Normal"/>
              <w:snapToGrid w:val="false"/>
              <w:rPr>
                <w:sz w:val="26"/>
              </w:rPr>
            </w:pPr>
            <w:r>
              <w:rPr>
                <w:sz w:val="26"/>
              </w:rPr>
            </w:r>
          </w:p>
        </w:tc>
        <w:tc>
          <w:tcPr>
            <w:tcW w:w="645" w:type="dxa"/>
            <w:tcBorders>
              <w:top w:val="single" w:sz="4" w:space="0" w:color="000000"/>
              <w:left w:val="single" w:sz="4" w:space="0" w:color="000000"/>
              <w:bottom w:val="single" w:sz="4" w:space="0" w:color="000000"/>
              <w:right w:val="single" w:sz="4" w:space="0" w:color="000000"/>
            </w:tcBorders>
          </w:tcPr>
          <w:p>
            <w:pPr>
              <w:pStyle w:val="Normal"/>
              <w:snapToGrid w:val="false"/>
              <w:rPr>
                <w:sz w:val="26"/>
              </w:rPr>
            </w:pPr>
            <w:r>
              <w:rPr>
                <w:sz w:val="26"/>
              </w:rPr>
            </w:r>
          </w:p>
        </w:tc>
        <w:tc>
          <w:tcPr>
            <w:tcW w:w="645" w:type="dxa"/>
            <w:tcBorders>
              <w:top w:val="single" w:sz="4" w:space="0" w:color="000000"/>
              <w:left w:val="single" w:sz="4" w:space="0" w:color="000000"/>
              <w:bottom w:val="single" w:sz="4" w:space="0" w:color="000000"/>
              <w:right w:val="single" w:sz="4" w:space="0" w:color="000000"/>
            </w:tcBorders>
          </w:tcPr>
          <w:p>
            <w:pPr>
              <w:pStyle w:val="Normal"/>
              <w:snapToGrid w:val="false"/>
              <w:rPr>
                <w:sz w:val="26"/>
              </w:rPr>
            </w:pPr>
            <w:r>
              <w:rPr>
                <w:sz w:val="26"/>
              </w:rPr>
            </w:r>
          </w:p>
        </w:tc>
        <w:tc>
          <w:tcPr>
            <w:tcW w:w="645" w:type="dxa"/>
            <w:tcBorders>
              <w:top w:val="single" w:sz="4" w:space="0" w:color="000000"/>
              <w:left w:val="single" w:sz="4" w:space="0" w:color="000000"/>
              <w:bottom w:val="single" w:sz="4" w:space="0" w:color="000000"/>
              <w:right w:val="single" w:sz="4" w:space="0" w:color="000000"/>
            </w:tcBorders>
          </w:tcPr>
          <w:p>
            <w:pPr>
              <w:pStyle w:val="Normal"/>
              <w:snapToGrid w:val="false"/>
              <w:rPr>
                <w:sz w:val="26"/>
              </w:rPr>
            </w:pPr>
            <w:r>
              <w:rPr>
                <w:sz w:val="26"/>
              </w:rPr>
            </w:r>
          </w:p>
        </w:tc>
        <w:tc>
          <w:tcPr>
            <w:tcW w:w="645" w:type="dxa"/>
            <w:tcBorders>
              <w:top w:val="single" w:sz="4" w:space="0" w:color="000000"/>
              <w:left w:val="single" w:sz="4" w:space="0" w:color="000000"/>
              <w:bottom w:val="single" w:sz="4" w:space="0" w:color="000000"/>
              <w:right w:val="single" w:sz="4" w:space="0" w:color="000000"/>
            </w:tcBorders>
          </w:tcPr>
          <w:p>
            <w:pPr>
              <w:pStyle w:val="Normal"/>
              <w:snapToGrid w:val="false"/>
              <w:rPr>
                <w:sz w:val="26"/>
              </w:rPr>
            </w:pPr>
            <w:r>
              <w:rPr>
                <w:sz w:val="26"/>
              </w:rPr>
            </w:r>
          </w:p>
        </w:tc>
        <w:tc>
          <w:tcPr>
            <w:tcW w:w="648" w:type="dxa"/>
            <w:tcBorders>
              <w:top w:val="single" w:sz="4" w:space="0" w:color="000000"/>
              <w:left w:val="single" w:sz="4" w:space="0" w:color="000000"/>
              <w:bottom w:val="single" w:sz="4" w:space="0" w:color="000000"/>
              <w:right w:val="single" w:sz="4" w:space="0" w:color="000000"/>
            </w:tcBorders>
          </w:tcPr>
          <w:p>
            <w:pPr>
              <w:pStyle w:val="Normal"/>
              <w:snapToGrid w:val="false"/>
              <w:rPr>
                <w:sz w:val="26"/>
              </w:rPr>
            </w:pPr>
            <w:r>
              <w:rPr>
                <w:sz w:val="26"/>
              </w:rPr>
            </w:r>
          </w:p>
        </w:tc>
        <w:tc>
          <w:tcPr>
            <w:tcW w:w="648" w:type="dxa"/>
            <w:tcBorders>
              <w:top w:val="single" w:sz="4" w:space="0" w:color="000000"/>
              <w:left w:val="single" w:sz="4" w:space="0" w:color="000000"/>
              <w:bottom w:val="single" w:sz="4" w:space="0" w:color="000000"/>
              <w:right w:val="single" w:sz="4" w:space="0" w:color="000000"/>
            </w:tcBorders>
          </w:tcPr>
          <w:p>
            <w:pPr>
              <w:pStyle w:val="Normal"/>
              <w:snapToGrid w:val="false"/>
              <w:rPr>
                <w:sz w:val="26"/>
              </w:rPr>
            </w:pPr>
            <w:r>
              <w:rPr>
                <w:sz w:val="26"/>
              </w:rPr>
            </w:r>
          </w:p>
        </w:tc>
        <w:tc>
          <w:tcPr>
            <w:tcW w:w="648" w:type="dxa"/>
            <w:tcBorders>
              <w:top w:val="single" w:sz="4" w:space="0" w:color="000000"/>
              <w:left w:val="single" w:sz="4" w:space="0" w:color="000000"/>
              <w:bottom w:val="single" w:sz="4" w:space="0" w:color="000000"/>
              <w:right w:val="single" w:sz="4" w:space="0" w:color="000000"/>
            </w:tcBorders>
          </w:tcPr>
          <w:p>
            <w:pPr>
              <w:pStyle w:val="Normal"/>
              <w:snapToGrid w:val="false"/>
              <w:rPr>
                <w:sz w:val="26"/>
              </w:rPr>
            </w:pPr>
            <w:r>
              <w:rPr>
                <w:sz w:val="26"/>
              </w:rPr>
            </w:r>
          </w:p>
        </w:tc>
        <w:tc>
          <w:tcPr>
            <w:tcW w:w="648" w:type="dxa"/>
            <w:tcBorders>
              <w:top w:val="single" w:sz="4" w:space="0" w:color="000000"/>
              <w:left w:val="single" w:sz="4" w:space="0" w:color="000000"/>
              <w:bottom w:val="single" w:sz="4" w:space="0" w:color="000000"/>
              <w:right w:val="single" w:sz="4" w:space="0" w:color="000000"/>
            </w:tcBorders>
          </w:tcPr>
          <w:p>
            <w:pPr>
              <w:pStyle w:val="Normal"/>
              <w:snapToGrid w:val="false"/>
              <w:rPr>
                <w:sz w:val="26"/>
              </w:rPr>
            </w:pPr>
            <w:r>
              <w:rPr>
                <w:sz w:val="26"/>
              </w:rPr>
            </w:r>
          </w:p>
        </w:tc>
        <w:tc>
          <w:tcPr>
            <w:tcW w:w="648" w:type="dxa"/>
            <w:tcBorders>
              <w:top w:val="single" w:sz="4" w:space="0" w:color="000000"/>
              <w:left w:val="single" w:sz="4" w:space="0" w:color="000000"/>
              <w:bottom w:val="single" w:sz="4" w:space="0" w:color="000000"/>
              <w:right w:val="single" w:sz="4" w:space="0" w:color="000000"/>
            </w:tcBorders>
          </w:tcPr>
          <w:p>
            <w:pPr>
              <w:pStyle w:val="Normal"/>
              <w:snapToGrid w:val="false"/>
              <w:rPr>
                <w:sz w:val="26"/>
              </w:rPr>
            </w:pPr>
            <w:r>
              <w:rPr>
                <w:sz w:val="26"/>
              </w:rPr>
            </w:r>
          </w:p>
        </w:tc>
        <w:tc>
          <w:tcPr>
            <w:tcW w:w="648" w:type="dxa"/>
            <w:tcBorders>
              <w:top w:val="single" w:sz="4" w:space="0" w:color="000000"/>
              <w:left w:val="single" w:sz="4" w:space="0" w:color="000000"/>
              <w:bottom w:val="single" w:sz="4" w:space="0" w:color="000000"/>
              <w:right w:val="single" w:sz="4" w:space="0" w:color="000000"/>
            </w:tcBorders>
          </w:tcPr>
          <w:p>
            <w:pPr>
              <w:pStyle w:val="Normal"/>
              <w:snapToGrid w:val="false"/>
              <w:rPr>
                <w:sz w:val="26"/>
              </w:rPr>
            </w:pPr>
            <w:r>
              <w:rPr>
                <w:sz w:val="26"/>
              </w:rPr>
            </w:r>
          </w:p>
        </w:tc>
      </w:tr>
    </w:tbl>
    <w:p>
      <w:pPr>
        <w:pStyle w:val="Normal"/>
        <w:spacing w:before="60" w:after="0"/>
        <w:jc w:val="both"/>
        <w:rPr/>
      </w:pPr>
      <w:r>
        <w:rPr>
          <w:b/>
        </w:rPr>
        <w:t>Câu 1:</w:t>
      </w:r>
      <w:r>
        <w:rPr>
          <w:sz w:val="26"/>
        </w:rPr>
        <w:t xml:space="preserve"> Trong các khẳng định sau, khẳng định nào </w:t>
      </w:r>
      <w:r>
        <w:rPr>
          <w:b/>
          <w:sz w:val="26"/>
        </w:rPr>
        <w:t>Sai</w:t>
      </w:r>
      <w:r>
        <w:rPr>
          <w:sz w:val="26"/>
        </w:rPr>
        <w:t>?</w:t>
      </w:r>
    </w:p>
    <w:p>
      <w:pPr>
        <w:pStyle w:val="Normal"/>
        <w:tabs>
          <w:tab w:val="clear" w:pos="720"/>
          <w:tab w:val="left" w:pos="5136" w:leader="none"/>
        </w:tabs>
        <w:ind w:firstLine="283" w:right="0"/>
        <w:rPr>
          <w:lang w:val="fr-FR"/>
        </w:rPr>
      </w:pPr>
      <w:r>
        <w:rPr>
          <w:b/>
          <w:lang w:val="fr-FR"/>
        </w:rPr>
        <w:t xml:space="preserve">A. </w:t>
      </w:r>
      <w:r>
        <w:rPr>
          <w:sz w:val="26"/>
        </w:rPr>
        <w:object w:dxaOrig="1197" w:dyaOrig="618">
          <v:shapetype id="_x0000_tole_rId1384" coordsize="21600,21600" o:spt="ole_rId1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4" type="_x0000_tole_rId1384" style="width:60pt;height:30.7pt" filled="f" o:ole="">
            <v:imagedata r:id="rId1385" o:title=""/>
          </v:shape>
          <o:OLEObject Type="Embed" ProgID="" ShapeID="ole_rId1384" DrawAspect="Content" ObjectID="_298668007" r:id="rId1384"/>
        </w:object>
      </w:r>
      <w:r>
        <w:rPr>
          <w:sz w:val="26"/>
          <w:lang w:val="fr-FR"/>
        </w:rPr>
        <w:t>(c là hằng số).</w:t>
      </w:r>
      <w:r>
        <w:rPr>
          <w:lang w:val="fr-FR"/>
        </w:rPr>
        <w:tab/>
      </w:r>
      <w:r>
        <w:rPr>
          <w:b/>
          <w:lang w:val="fr-FR"/>
        </w:rPr>
        <w:t xml:space="preserve">B. </w:t>
      </w:r>
      <w:r>
        <w:rPr>
          <w:sz w:val="26"/>
        </w:rPr>
        <w:object w:dxaOrig="1143" w:dyaOrig="461">
          <v:shapetype id="_x0000_tole_rId1386" coordsize="21600,21600" o:spt="ole_rId1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6" type="_x0000_tole_rId1386" style="width:56.95pt;height:23.25pt" filled="f" o:ole="">
            <v:imagedata r:id="rId1387" o:title=""/>
          </v:shape>
          <o:OLEObject Type="Embed" ProgID="" ShapeID="ole_rId1386" DrawAspect="Content" ObjectID="_930255176" r:id="rId1386"/>
        </w:object>
      </w:r>
      <w:r>
        <w:rPr>
          <w:sz w:val="26"/>
          <w:lang w:val="fr-FR"/>
        </w:rPr>
        <w:t xml:space="preserve"> (c là hằng số).</w:t>
      </w:r>
    </w:p>
    <w:p>
      <w:pPr>
        <w:pStyle w:val="Normal"/>
        <w:tabs>
          <w:tab w:val="clear" w:pos="720"/>
          <w:tab w:val="left" w:pos="5136" w:leader="none"/>
        </w:tabs>
        <w:ind w:firstLine="283" w:right="0"/>
        <w:rPr>
          <w:lang w:val="fr-FR"/>
        </w:rPr>
      </w:pPr>
      <w:r>
        <w:rPr>
          <w:b/>
          <w:position w:val="-26"/>
          <w:lang w:val="fr-FR"/>
        </w:rPr>
        <w:t xml:space="preserve">C. </w:t>
      </w:r>
      <w:r>
        <w:rPr>
          <w:sz w:val="26"/>
        </w:rPr>
        <w:object w:dxaOrig="1092" w:dyaOrig="497">
          <v:shapetype id="_x0000_tole_rId1388" coordsize="21600,21600" o:spt="ole_rId1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8" type="_x0000_tole_rId1388" style="width:54.75pt;height:24.75pt" filled="f" o:ole="">
            <v:imagedata r:id="rId1389" o:title=""/>
          </v:shape>
          <o:OLEObject Type="Embed" ProgID="" ShapeID="ole_rId1388" DrawAspect="Content" ObjectID="_1585138262" r:id="rId1388"/>
        </w:object>
      </w:r>
      <w:r>
        <w:rPr>
          <w:sz w:val="26"/>
          <w:lang w:val="fr-FR"/>
        </w:rPr>
        <w:t>.</w:t>
      </w:r>
      <w:r>
        <w:rPr>
          <w:lang w:val="fr-FR"/>
        </w:rPr>
        <w:tab/>
      </w:r>
      <w:r>
        <w:rPr>
          <w:b/>
          <w:lang w:val="fr-FR"/>
        </w:rPr>
        <w:t xml:space="preserve">D. </w:t>
      </w:r>
      <w:r>
        <w:rPr>
          <w:sz w:val="26"/>
        </w:rPr>
        <w:object w:dxaOrig="1572" w:dyaOrig="497">
          <v:shapetype id="_x0000_tole_rId1390" coordsize="21600,21600" o:spt="ole_rId1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0" type="_x0000_tole_rId1390" style="width:78.75pt;height:24.75pt" filled="f" o:ole="">
            <v:imagedata r:id="rId1391" o:title=""/>
          </v:shape>
          <o:OLEObject Type="Embed" ProgID="" ShapeID="ole_rId1390" DrawAspect="Content" ObjectID="_1480116973" r:id="rId1390"/>
        </w:object>
      </w:r>
      <w:r>
        <w:rPr>
          <w:sz w:val="26"/>
          <w:lang w:val="fr-FR"/>
        </w:rPr>
        <w:t xml:space="preserve"> .</w:t>
      </w:r>
    </w:p>
    <w:p>
      <w:pPr>
        <w:pStyle w:val="Normal"/>
        <w:spacing w:before="60" w:after="0"/>
        <w:jc w:val="both"/>
        <w:rPr/>
      </w:pPr>
      <w:r>
        <w:rPr>
          <w:b/>
          <w:lang w:val="fr-FR"/>
        </w:rPr>
        <w:t xml:space="preserve">Câu </w:t>
      </w:r>
      <w:r>
        <w:rPr>
          <w:b/>
          <w:lang w:val="vi-VN"/>
        </w:rPr>
        <w:t>2</w:t>
      </w:r>
      <w:r>
        <w:rPr>
          <w:b/>
          <w:lang w:val="fr-FR"/>
        </w:rPr>
        <w:t>:</w:t>
      </w:r>
      <w:r>
        <w:rPr>
          <w:sz w:val="2"/>
          <w:lang w:val="fr-FR"/>
        </w:rPr>
        <w:t xml:space="preserve"> </w:t>
      </w:r>
      <w:r>
        <w:rPr>
          <w:sz w:val="26"/>
        </w:rPr>
        <w:object w:dxaOrig="1636" w:dyaOrig="478">
          <v:shapetype id="_x0000_tole_rId1392" coordsize="21600,21600" o:spt="ole_rId1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2" type="_x0000_tole_rId1392" style="width:81.7pt;height:23.95pt" filled="f" o:ole="">
            <v:imagedata r:id="rId1393" o:title=""/>
          </v:shape>
          <o:OLEObject Type="Embed" ProgID="" ShapeID="ole_rId1392" DrawAspect="Content" ObjectID="_618294015" r:id="rId1392"/>
        </w:object>
      </w:r>
      <w:r>
        <w:rPr>
          <w:sz w:val="26"/>
          <w:lang w:val="fr-FR"/>
        </w:rPr>
        <w:t xml:space="preserve"> có giá trị là bao nhiêu?</w:t>
      </w:r>
    </w:p>
    <w:p>
      <w:pPr>
        <w:pStyle w:val="Normal"/>
        <w:tabs>
          <w:tab w:val="clear" w:pos="720"/>
          <w:tab w:val="left" w:pos="2708" w:leader="none"/>
          <w:tab w:val="left" w:pos="5138" w:leader="none"/>
          <w:tab w:val="left" w:pos="7569" w:leader="none"/>
        </w:tabs>
        <w:ind w:firstLine="283" w:right="0"/>
        <w:rPr>
          <w:lang w:val="fr-FR"/>
        </w:rPr>
      </w:pPr>
      <w:r>
        <w:rPr>
          <w:b/>
          <w:lang w:val="fr-FR"/>
        </w:rPr>
        <w:t xml:space="preserve">A. </w:t>
      </w:r>
      <w:r>
        <w:rPr>
          <w:sz w:val="26"/>
          <w:lang w:val="fr-FR"/>
        </w:rPr>
        <w:t>4.</w:t>
      </w:r>
      <w:r>
        <w:rPr>
          <w:lang w:val="fr-FR"/>
        </w:rPr>
        <w:tab/>
      </w:r>
      <w:r>
        <w:rPr>
          <w:b/>
          <w:lang w:val="fr-FR"/>
        </w:rPr>
        <w:t xml:space="preserve">B. </w:t>
      </w:r>
      <w:r>
        <w:rPr>
          <w:sz w:val="26"/>
          <w:lang w:val="fr-FR"/>
        </w:rPr>
        <w:t>1.</w:t>
      </w:r>
      <w:r>
        <w:rPr>
          <w:lang w:val="fr-FR"/>
        </w:rPr>
        <w:tab/>
      </w:r>
      <w:r>
        <w:rPr>
          <w:b/>
          <w:lang w:val="fr-FR"/>
        </w:rPr>
        <w:t xml:space="preserve">C. </w:t>
      </w:r>
      <w:r>
        <w:rPr>
          <w:sz w:val="26"/>
          <w:lang w:val="fr-FR"/>
        </w:rPr>
        <w:t>6.</w:t>
      </w:r>
      <w:r>
        <w:rPr>
          <w:lang w:val="fr-FR"/>
        </w:rPr>
        <w:tab/>
      </w:r>
      <w:r>
        <w:rPr>
          <w:b/>
          <w:lang w:val="fr-FR"/>
        </w:rPr>
        <w:t xml:space="preserve">D. </w:t>
      </w:r>
      <w:r>
        <w:rPr>
          <w:sz w:val="26"/>
          <w:lang w:val="fr-FR"/>
        </w:rPr>
        <w:t>2.</w:t>
      </w:r>
    </w:p>
    <w:p>
      <w:pPr>
        <w:pStyle w:val="Normal"/>
        <w:spacing w:before="60" w:after="0"/>
        <w:jc w:val="both"/>
        <w:rPr/>
      </w:pPr>
      <w:r>
        <w:rPr>
          <w:b/>
          <w:lang w:val="fr-FR"/>
        </w:rPr>
        <w:t xml:space="preserve">Câu </w:t>
      </w:r>
      <w:r>
        <w:rPr>
          <w:b/>
          <w:lang w:val="vi-VN"/>
        </w:rPr>
        <w:t>3</w:t>
      </w:r>
      <w:r>
        <w:rPr>
          <w:b/>
          <w:lang w:val="fr-FR"/>
        </w:rPr>
        <w:t>:</w:t>
      </w:r>
      <w:r>
        <w:rPr>
          <w:sz w:val="2"/>
          <w:lang w:val="fr-FR"/>
        </w:rPr>
        <w:t xml:space="preserve"> </w:t>
      </w:r>
      <w:r>
        <w:rPr>
          <w:sz w:val="26"/>
        </w:rPr>
        <w:object w:dxaOrig="1456" w:dyaOrig="658">
          <v:shapetype id="_x0000_tole_rId1394" coordsize="21600,21600" o:spt="ole_rId1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4" type="_x0000_tole_rId1394" style="width:72.7pt;height:32.95pt" filled="f" o:ole="">
            <v:imagedata r:id="rId1395" o:title=""/>
          </v:shape>
          <o:OLEObject Type="Embed" ProgID="" ShapeID="ole_rId1394" DrawAspect="Content" ObjectID="_447802596" r:id="rId1394"/>
        </w:object>
      </w:r>
      <w:r>
        <w:rPr>
          <w:sz w:val="26"/>
          <w:lang w:val="fr-FR"/>
        </w:rPr>
        <w:t xml:space="preserve"> có giá trị là bao nhiêu?</w:t>
      </w:r>
    </w:p>
    <w:p>
      <w:pPr>
        <w:pStyle w:val="Normal"/>
        <w:tabs>
          <w:tab w:val="clear" w:pos="720"/>
          <w:tab w:val="left" w:pos="2708" w:leader="none"/>
          <w:tab w:val="left" w:pos="5138" w:leader="none"/>
          <w:tab w:val="left" w:pos="7569" w:leader="none"/>
        </w:tabs>
        <w:ind w:firstLine="283" w:right="0"/>
        <w:rPr>
          <w:lang w:val="fr-FR"/>
        </w:rPr>
      </w:pPr>
      <w:r>
        <w:rPr>
          <w:b/>
          <w:lang w:val="fr-FR"/>
        </w:rPr>
        <w:t xml:space="preserve">A. </w:t>
      </w:r>
      <w:r>
        <w:rPr>
          <w:sz w:val="26"/>
        </w:rPr>
        <w:object w:dxaOrig="400" w:dyaOrig="620">
          <v:shapetype id="_x0000_tole_rId1396" coordsize="21600,21600" o:spt="ole_rId1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6" type="_x0000_tole_rId1396" style="width:20.25pt;height:30.75pt" filled="f" o:ole="">
            <v:imagedata r:id="rId1397" o:title=""/>
          </v:shape>
          <o:OLEObject Type="Embed" ProgID="" ShapeID="ole_rId1396" DrawAspect="Content" ObjectID="_729761747" r:id="rId1396"/>
        </w:object>
      </w:r>
      <w:r>
        <w:rPr>
          <w:sz w:val="26"/>
          <w:lang w:val="fr-FR"/>
        </w:rPr>
        <w:t>.</w:t>
      </w:r>
      <w:r>
        <w:rPr>
          <w:lang w:val="fr-FR"/>
        </w:rPr>
        <w:tab/>
      </w:r>
      <w:r>
        <w:rPr>
          <w:b/>
          <w:lang w:val="fr-FR"/>
        </w:rPr>
        <w:t xml:space="preserve">B. </w:t>
      </w:r>
      <w:r>
        <w:rPr>
          <w:sz w:val="26"/>
        </w:rPr>
        <w:object w:dxaOrig="238" w:dyaOrig="616">
          <v:shapetype id="_x0000_tole_rId1398" coordsize="21600,21600" o:spt="ole_rId1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8" type="_x0000_tole_rId1398" style="width:11.95pt;height:30.7pt" filled="f" o:ole="">
            <v:imagedata r:id="rId1399" o:title=""/>
          </v:shape>
          <o:OLEObject Type="Embed" ProgID="" ShapeID="ole_rId1398" DrawAspect="Content" ObjectID="_1096022975" r:id="rId1398"/>
        </w:object>
      </w:r>
      <w:r>
        <w:rPr>
          <w:sz w:val="26"/>
          <w:lang w:val="fr-FR"/>
        </w:rPr>
        <w:t>.</w:t>
      </w:r>
      <w:r>
        <w:rPr>
          <w:lang w:val="fr-FR"/>
        </w:rPr>
        <w:tab/>
      </w:r>
      <w:r>
        <w:rPr>
          <w:b/>
          <w:lang w:val="fr-FR"/>
        </w:rPr>
        <w:t xml:space="preserve">C. </w:t>
      </w:r>
      <w:r>
        <w:rPr>
          <w:sz w:val="26"/>
        </w:rPr>
        <w:object w:dxaOrig="238" w:dyaOrig="616">
          <v:shapetype id="_x0000_tole_rId1400" coordsize="21600,21600" o:spt="ole_rId1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0" type="_x0000_tole_rId1400" style="width:11.95pt;height:30.7pt" filled="f" o:ole="">
            <v:imagedata r:id="rId1401" o:title=""/>
          </v:shape>
          <o:OLEObject Type="Embed" ProgID="" ShapeID="ole_rId1400" DrawAspect="Content" ObjectID="_267641434" r:id="rId1400"/>
        </w:object>
      </w:r>
      <w:r>
        <w:rPr>
          <w:sz w:val="26"/>
          <w:lang w:val="fr-FR"/>
        </w:rPr>
        <w:t>.</w:t>
      </w:r>
      <w:r>
        <w:rPr>
          <w:lang w:val="fr-FR"/>
        </w:rPr>
        <w:tab/>
      </w:r>
      <w:r>
        <w:rPr>
          <w:b/>
          <w:position w:val="-4"/>
          <w:lang w:val="fr-FR"/>
        </w:rPr>
        <w:t xml:space="preserve">D. </w:t>
      </w:r>
      <w:r>
        <w:rPr>
          <w:sz w:val="26"/>
        </w:rPr>
        <w:object w:dxaOrig="379" w:dyaOrig="219">
          <v:shapetype id="_x0000_tole_rId1402" coordsize="21600,21600" o:spt="ole_rId1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2" type="_x0000_tole_rId1402" style="width:18.75pt;height:11.25pt" filled="f" o:ole="">
            <v:imagedata r:id="rId1403" o:title=""/>
          </v:shape>
          <o:OLEObject Type="Embed" ProgID="" ShapeID="ole_rId1402" DrawAspect="Content" ObjectID="_14189905" r:id="rId1402"/>
        </w:object>
      </w:r>
      <w:r>
        <w:rPr>
          <w:sz w:val="26"/>
          <w:lang w:val="fr-FR"/>
        </w:rPr>
        <w:t>.</w:t>
      </w:r>
    </w:p>
    <w:p>
      <w:pPr>
        <w:pStyle w:val="Normal"/>
        <w:spacing w:before="60" w:after="0"/>
        <w:jc w:val="both"/>
        <w:rPr/>
      </w:pPr>
      <w:r>
        <w:rPr>
          <w:b/>
          <w:lang w:val="fr-FR"/>
        </w:rPr>
        <w:t xml:space="preserve">Câu </w:t>
      </w:r>
      <w:r>
        <w:rPr>
          <w:b/>
          <w:lang w:val="vi-VN"/>
        </w:rPr>
        <w:t>4</w:t>
      </w:r>
      <w:r>
        <w:rPr>
          <w:b/>
          <w:lang w:val="fr-FR"/>
        </w:rPr>
        <w:t>:</w:t>
      </w:r>
      <w:r>
        <w:rPr>
          <w:sz w:val="2"/>
          <w:lang w:val="fr-FR"/>
        </w:rPr>
        <w:t xml:space="preserve"> </w:t>
      </w:r>
      <w:r>
        <w:rPr>
          <w:sz w:val="26"/>
        </w:rPr>
        <w:object w:dxaOrig="1003" w:dyaOrig="662">
          <v:shapetype id="_x0000_tole_rId1404" coordsize="21600,21600" o:spt="ole_rId1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4" type="_x0000_tole_rId1404" style="width:50.25pt;height:33pt" filled="f" o:ole="">
            <v:imagedata r:id="rId1405" o:title=""/>
          </v:shape>
          <o:OLEObject Type="Embed" ProgID="" ShapeID="ole_rId1404" DrawAspect="Content" ObjectID="_1104537062" r:id="rId1404"/>
        </w:object>
      </w:r>
      <w:r>
        <w:rPr>
          <w:sz w:val="26"/>
          <w:lang w:val="fr-FR"/>
        </w:rPr>
        <w:t xml:space="preserve"> có giá trị là bao nhiêu?</w:t>
      </w:r>
    </w:p>
    <w:p>
      <w:pPr>
        <w:pStyle w:val="Normal"/>
        <w:tabs>
          <w:tab w:val="clear" w:pos="720"/>
          <w:tab w:val="left" w:pos="2708" w:leader="none"/>
          <w:tab w:val="left" w:pos="5138" w:leader="none"/>
          <w:tab w:val="left" w:pos="7569" w:leader="none"/>
        </w:tabs>
        <w:ind w:firstLine="283" w:right="0"/>
        <w:rPr>
          <w:lang w:val="fr-FR"/>
        </w:rPr>
      </w:pPr>
      <w:r>
        <w:rPr>
          <w:b/>
          <w:lang w:val="fr-FR"/>
        </w:rPr>
        <w:t xml:space="preserve">A. </w:t>
      </w:r>
      <w:r>
        <w:rPr>
          <w:sz w:val="26"/>
          <w:lang w:val="fr-FR"/>
        </w:rPr>
        <w:t>2.</w:t>
      </w:r>
      <w:r>
        <w:rPr>
          <w:lang w:val="fr-FR"/>
        </w:rPr>
        <w:tab/>
      </w:r>
      <w:r>
        <w:rPr>
          <w:b/>
          <w:lang w:val="fr-FR"/>
        </w:rPr>
        <w:t xml:space="preserve">B. </w:t>
      </w:r>
      <w:r>
        <w:rPr>
          <w:sz w:val="26"/>
        </w:rPr>
        <w:object w:dxaOrig="373" w:dyaOrig="196">
          <v:shapetype id="_x0000_tole_rId1406" coordsize="21600,21600" o:spt="ole_rId1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6" type="_x0000_tole_rId1406" style="width:18.7pt;height:9.75pt" filled="f" o:ole="">
            <v:imagedata r:id="rId1407" o:title=""/>
          </v:shape>
          <o:OLEObject Type="Embed" ProgID="" ShapeID="ole_rId1406" DrawAspect="Content" ObjectID="_1879994236" r:id="rId1406"/>
        </w:object>
      </w:r>
      <w:r>
        <w:rPr>
          <w:sz w:val="26"/>
          <w:lang w:val="fr-FR"/>
        </w:rPr>
        <w:t>.</w:t>
      </w:r>
      <w:r>
        <w:rPr>
          <w:lang w:val="fr-FR"/>
        </w:rPr>
        <w:tab/>
      </w:r>
      <w:r>
        <w:rPr>
          <w:b/>
          <w:lang w:val="fr-FR"/>
        </w:rPr>
        <w:t xml:space="preserve">C. </w:t>
      </w:r>
      <w:r>
        <w:rPr>
          <w:sz w:val="26"/>
          <w:lang w:val="fr-FR"/>
        </w:rPr>
        <w:t>1.</w:t>
      </w:r>
      <w:r>
        <w:rPr>
          <w:lang w:val="fr-FR"/>
        </w:rPr>
        <w:tab/>
      </w:r>
      <w:r>
        <w:rPr>
          <w:b/>
          <w:lang w:val="fr-FR"/>
        </w:rPr>
        <w:t xml:space="preserve">D. </w:t>
      </w:r>
      <w:r>
        <w:rPr>
          <w:sz w:val="26"/>
        </w:rPr>
        <w:object w:dxaOrig="379" w:dyaOrig="219">
          <v:shapetype id="_x0000_tole_rId1408" coordsize="21600,21600" o:spt="ole_rId1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8" type="_x0000_tole_rId1408" style="width:18.75pt;height:11.25pt" filled="f" o:ole="">
            <v:imagedata r:id="rId1409" o:title=""/>
          </v:shape>
          <o:OLEObject Type="Embed" ProgID="" ShapeID="ole_rId1408" DrawAspect="Content" ObjectID="_375192578" r:id="rId1408"/>
        </w:object>
      </w:r>
      <w:r>
        <w:rPr>
          <w:sz w:val="26"/>
          <w:lang w:val="fr-FR"/>
        </w:rPr>
        <w:t>.</w:t>
      </w:r>
    </w:p>
    <w:p>
      <w:pPr>
        <w:pStyle w:val="Normal"/>
        <w:spacing w:before="60" w:after="0"/>
        <w:jc w:val="both"/>
        <w:rPr/>
      </w:pPr>
      <w:r>
        <w:rPr>
          <w:b/>
          <w:lang w:val="fr-FR"/>
        </w:rPr>
        <w:t>Câu 5:</w:t>
      </w:r>
      <w:r>
        <w:rPr>
          <w:sz w:val="26"/>
          <w:lang w:val="fr-FR"/>
        </w:rPr>
        <w:t xml:space="preserve"> Cho hàm số </w:t>
      </w:r>
      <w:r>
        <w:rPr>
          <w:sz w:val="26"/>
        </w:rPr>
        <w:object w:dxaOrig="3240" w:dyaOrig="1080">
          <v:shapetype id="_x0000_tole_rId1410" coordsize="21600,21600" o:spt="ole_rId1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0" type="_x0000_tole_rId1410" style="width:162pt;height:54pt" filled="f" o:ole="">
            <v:imagedata r:id="rId1411" o:title=""/>
          </v:shape>
          <o:OLEObject Type="Embed" ProgID="" ShapeID="ole_rId1410" DrawAspect="Content" ObjectID="_1357468287" r:id="rId1410"/>
        </w:object>
      </w:r>
      <w:r>
        <w:rPr>
          <w:sz w:val="26"/>
          <w:lang w:val="fr-FR"/>
        </w:rPr>
        <w:t>. Hàm số gián đoạn tại x = - 2 khi</w:t>
      </w:r>
    </w:p>
    <w:p>
      <w:pPr>
        <w:pStyle w:val="Normal"/>
        <w:tabs>
          <w:tab w:val="clear" w:pos="720"/>
          <w:tab w:val="left" w:pos="2708" w:leader="none"/>
          <w:tab w:val="left" w:pos="5138" w:leader="none"/>
          <w:tab w:val="left" w:pos="7569" w:leader="none"/>
        </w:tabs>
        <w:ind w:firstLine="283" w:right="0"/>
        <w:rPr>
          <w:lang w:val="fr-FR"/>
        </w:rPr>
      </w:pPr>
      <w:r>
        <w:rPr>
          <w:b/>
          <w:lang w:val="fr-FR"/>
        </w:rPr>
        <w:t xml:space="preserve">A. </w:t>
      </w:r>
      <w:r>
        <w:rPr>
          <w:sz w:val="26"/>
        </w:rPr>
        <w:object w:dxaOrig="587" w:dyaOrig="283">
          <v:shapetype id="_x0000_tole_rId1412" coordsize="21600,21600" o:spt="ole_rId1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2" type="_x0000_tole_rId1412" style="width:29.25pt;height:14.2pt" filled="f" o:ole="">
            <v:imagedata r:id="rId1413" o:title=""/>
          </v:shape>
          <o:OLEObject Type="Embed" ProgID="" ShapeID="ole_rId1412" DrawAspect="Content" ObjectID="_1496246012" r:id="rId1412"/>
        </w:object>
      </w:r>
      <w:r>
        <w:rPr>
          <w:sz w:val="26"/>
          <w:lang w:val="fr-FR"/>
        </w:rPr>
        <w:t>.</w:t>
      </w:r>
      <w:r>
        <w:rPr>
          <w:lang w:val="fr-FR"/>
        </w:rPr>
        <w:tab/>
      </w:r>
      <w:r>
        <w:rPr>
          <w:b/>
          <w:lang w:val="fr-FR"/>
        </w:rPr>
        <w:t xml:space="preserve">B. </w:t>
      </w:r>
      <w:r>
        <w:rPr>
          <w:sz w:val="26"/>
        </w:rPr>
        <w:object w:dxaOrig="767" w:dyaOrig="282">
          <v:shapetype id="_x0000_tole_rId1414" coordsize="21600,21600" o:spt="ole_rId1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4" type="_x0000_tole_rId1414" style="width:38.2pt;height:14.2pt" filled="f" o:ole="">
            <v:imagedata r:id="rId1415" o:title=""/>
          </v:shape>
          <o:OLEObject Type="Embed" ProgID="" ShapeID="ole_rId1414" DrawAspect="Content" ObjectID="_1889624052" r:id="rId1414"/>
        </w:object>
      </w:r>
      <w:r>
        <w:rPr>
          <w:sz w:val="26"/>
          <w:lang w:val="fr-FR"/>
        </w:rPr>
        <w:t>.</w:t>
      </w:r>
      <w:r>
        <w:rPr>
          <w:lang w:val="fr-FR"/>
        </w:rPr>
        <w:tab/>
      </w:r>
      <w:r>
        <w:rPr>
          <w:b/>
          <w:lang w:val="fr-FR"/>
        </w:rPr>
        <w:t xml:space="preserve">C. </w:t>
      </w:r>
      <w:r>
        <w:rPr>
          <w:sz w:val="26"/>
        </w:rPr>
        <w:object w:dxaOrig="767" w:dyaOrig="282">
          <v:shapetype id="_x0000_tole_rId1416" coordsize="21600,21600" o:spt="ole_rId1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6" type="_x0000_tole_rId1416" style="width:38.2pt;height:14.2pt" filled="f" o:ole="">
            <v:imagedata r:id="rId1417" o:title=""/>
          </v:shape>
          <o:OLEObject Type="Embed" ProgID="" ShapeID="ole_rId1416" DrawAspect="Content" ObjectID="_1747096798" r:id="rId1416"/>
        </w:object>
      </w:r>
      <w:r>
        <w:rPr>
          <w:sz w:val="26"/>
          <w:lang w:val="fr-FR"/>
        </w:rPr>
        <w:t>.</w:t>
      </w:r>
      <w:r>
        <w:rPr>
          <w:lang w:val="fr-FR"/>
        </w:rPr>
        <w:tab/>
      </w:r>
      <w:r>
        <w:rPr>
          <w:b/>
          <w:lang w:val="fr-FR"/>
        </w:rPr>
        <w:t xml:space="preserve">D. </w:t>
      </w:r>
      <w:r>
        <w:rPr>
          <w:sz w:val="26"/>
        </w:rPr>
        <w:object w:dxaOrig="587" w:dyaOrig="283">
          <v:shapetype id="_x0000_tole_rId1418" coordsize="21600,21600" o:spt="ole_rId1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8" type="_x0000_tole_rId1418" style="width:29.25pt;height:14.2pt" filled="f" o:ole="">
            <v:imagedata r:id="rId1419" o:title=""/>
          </v:shape>
          <o:OLEObject Type="Embed" ProgID="" ShapeID="ole_rId1418" DrawAspect="Content" ObjectID="_1239337147" r:id="rId1418"/>
        </w:object>
      </w:r>
      <w:r>
        <w:rPr>
          <w:sz w:val="26"/>
          <w:lang w:val="fr-FR"/>
        </w:rPr>
        <w:t>.</w:t>
      </w:r>
    </w:p>
    <w:p>
      <w:pPr>
        <w:pStyle w:val="Normal"/>
        <w:spacing w:before="60" w:after="0"/>
        <w:jc w:val="both"/>
        <w:rPr/>
      </w:pPr>
      <w:r>
        <w:rPr>
          <w:b/>
          <w:lang w:val="fr-FR"/>
        </w:rPr>
        <w:t>Câu 6:</w:t>
      </w:r>
      <w:r>
        <w:rPr>
          <w:sz w:val="26"/>
          <w:lang w:val="fr-FR"/>
        </w:rPr>
        <w:t xml:space="preserve"> Giá trị của </w:t>
      </w:r>
      <w:r>
        <w:rPr>
          <w:sz w:val="26"/>
        </w:rPr>
        <w:object w:dxaOrig="1392" w:dyaOrig="616">
          <v:shapetype id="_x0000_tole_rId1420" coordsize="21600,21600" o:spt="ole_rId1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0" type="_x0000_tole_rId1420" style="width:69pt;height:31.45pt" filled="f" o:ole="">
            <v:imagedata r:id="rId1421" o:title=""/>
          </v:shape>
          <o:OLEObject Type="Embed" ProgID="" ShapeID="ole_rId1420" DrawAspect="Content" ObjectID="_120535244" r:id="rId1420"/>
        </w:object>
      </w:r>
      <w:r>
        <w:rPr>
          <w:sz w:val="26"/>
          <w:lang w:val="fr-FR"/>
        </w:rPr>
        <w:t xml:space="preserve"> bằng</w:t>
      </w:r>
    </w:p>
    <w:p>
      <w:pPr>
        <w:pStyle w:val="Normal"/>
        <w:tabs>
          <w:tab w:val="clear" w:pos="720"/>
          <w:tab w:val="left" w:pos="2708" w:leader="none"/>
          <w:tab w:val="left" w:pos="5138" w:leader="none"/>
          <w:tab w:val="left" w:pos="7569" w:leader="none"/>
        </w:tabs>
        <w:ind w:firstLine="283" w:right="0"/>
        <w:rPr>
          <w:lang w:val="pt-BR"/>
        </w:rPr>
      </w:pPr>
      <w:r>
        <w:rPr>
          <w:b/>
          <w:position w:val="-4"/>
          <w:lang w:val="pt-BR"/>
        </w:rPr>
        <w:t xml:space="preserve">A. </w:t>
      </w:r>
      <w:r>
        <w:rPr>
          <w:sz w:val="26"/>
        </w:rPr>
        <w:object w:dxaOrig="361" w:dyaOrig="209">
          <v:shapetype id="_x0000_tole_rId1422" coordsize="21600,21600" o:spt="ole_rId1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2" type="_x0000_tole_rId1422" style="width:17.95pt;height:10.5pt" filled="f" o:ole="">
            <v:imagedata r:id="rId1423" o:title=""/>
          </v:shape>
          <o:OLEObject Type="Embed" ProgID="" ShapeID="ole_rId1422" DrawAspect="Content" ObjectID="_2026024553" r:id="rId1422"/>
        </w:object>
      </w:r>
      <w:r>
        <w:rPr>
          <w:position w:val="-4"/>
          <w:sz w:val="26"/>
          <w:lang w:val="pt-BR"/>
        </w:rPr>
        <w:t>.</w:t>
      </w:r>
      <w:r>
        <w:rPr>
          <w:lang w:val="pt-BR"/>
        </w:rPr>
        <w:tab/>
      </w:r>
      <w:r>
        <w:rPr>
          <w:b/>
          <w:lang w:val="pt-BR"/>
        </w:rPr>
        <w:t xml:space="preserve">B. </w:t>
      </w:r>
      <w:r>
        <w:rPr>
          <w:sz w:val="26"/>
        </w:rPr>
        <w:object w:dxaOrig="405" w:dyaOrig="629">
          <v:shapetype id="_x0000_tole_rId1424" coordsize="21600,21600" o:spt="ole_rId1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4" type="_x0000_tole_rId1424" style="width:20.25pt;height:31.5pt" filled="f" o:ole="">
            <v:imagedata r:id="rId1425" o:title=""/>
          </v:shape>
          <o:OLEObject Type="Embed" ProgID="" ShapeID="ole_rId1424" DrawAspect="Content" ObjectID="_26269237" r:id="rId1424"/>
        </w:object>
      </w:r>
      <w:r>
        <w:rPr>
          <w:sz w:val="26"/>
          <w:lang w:val="pt-BR"/>
        </w:rPr>
        <w:t>.</w:t>
      </w:r>
      <w:r>
        <w:rPr>
          <w:lang w:val="pt-BR"/>
        </w:rPr>
        <w:tab/>
      </w:r>
      <w:r>
        <w:rPr>
          <w:b/>
          <w:lang w:val="pt-BR"/>
        </w:rPr>
        <w:t xml:space="preserve">C. </w:t>
      </w:r>
      <w:r>
        <w:rPr>
          <w:sz w:val="26"/>
        </w:rPr>
        <w:object w:dxaOrig="373" w:dyaOrig="196">
          <v:shapetype id="_x0000_tole_rId1426" coordsize="21600,21600" o:spt="ole_rId1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6" type="_x0000_tole_rId1426" style="width:17.95pt;height:10.5pt" filled="f" o:ole="">
            <v:imagedata r:id="rId1427" o:title=""/>
          </v:shape>
          <o:OLEObject Type="Embed" ProgID="" ShapeID="ole_rId1426" DrawAspect="Content" ObjectID="_1325158424" r:id="rId1426"/>
        </w:object>
      </w:r>
      <w:r>
        <w:rPr>
          <w:sz w:val="26"/>
          <w:lang w:val="pt-BR"/>
        </w:rPr>
        <w:t xml:space="preserve"> .</w:t>
      </w:r>
      <w:r>
        <w:rPr>
          <w:lang w:val="pt-BR"/>
        </w:rPr>
        <w:tab/>
      </w:r>
      <w:r>
        <w:rPr>
          <w:b/>
          <w:lang w:val="pt-BR"/>
        </w:rPr>
        <w:t xml:space="preserve">D. </w:t>
      </w:r>
      <w:r>
        <w:rPr>
          <w:sz w:val="26"/>
        </w:rPr>
        <w:object w:dxaOrig="176" w:dyaOrig="274">
          <v:shapetype id="_x0000_tole_rId1428" coordsize="21600,21600" o:spt="ole_rId1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8" type="_x0000_tole_rId1428" style="width:9pt;height:13.45pt" filled="f" o:ole="">
            <v:imagedata r:id="rId1429" o:title=""/>
          </v:shape>
          <o:OLEObject Type="Embed" ProgID="" ShapeID="ole_rId1428" DrawAspect="Content" ObjectID="_864264323" r:id="rId1428"/>
        </w:object>
      </w:r>
      <w:r>
        <w:rPr>
          <w:position w:val="-4"/>
          <w:sz w:val="26"/>
          <w:lang w:val="pt-BR"/>
        </w:rPr>
        <w:t>.</w:t>
      </w:r>
      <w:r>
        <w:rPr>
          <w:sz w:val="2"/>
          <w:lang w:val="pt-BR"/>
        </w:rPr>
        <w:t xml:space="preserve"> </w:t>
      </w:r>
    </w:p>
    <w:p>
      <w:pPr>
        <w:pStyle w:val="Normal"/>
        <w:spacing w:before="60" w:after="0"/>
        <w:jc w:val="both"/>
        <w:rPr>
          <w:sz w:val="26"/>
          <w:lang w:val="pt-BR"/>
        </w:rPr>
      </w:pPr>
      <w:r>
        <w:rPr>
          <w:b/>
          <w:lang w:val="pt-BR"/>
        </w:rPr>
        <w:t>Câu 7:</w:t>
      </w:r>
      <w:r>
        <w:rPr>
          <w:sz w:val="26"/>
          <w:lang w:val="pt-BR"/>
        </w:rPr>
        <w:t xml:space="preserve"> Tìm </w:t>
      </w:r>
      <w:r>
        <w:rPr>
          <w:sz w:val="26"/>
        </w:rPr>
        <w:object w:dxaOrig="2504" w:dyaOrig="841">
          <v:shapetype id="_x0000_tole_rId1430" coordsize="21600,21600" o:spt="ole_rId1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0" type="_x0000_tole_rId1430" style="width:125.2pt;height:42pt" filled="f" o:ole="">
            <v:imagedata r:id="rId1431" o:title=""/>
          </v:shape>
          <o:OLEObject Type="Embed" ProgID="" ShapeID="ole_rId1430" DrawAspect="Content" ObjectID="_1464673127" r:id="rId1430"/>
        </w:object>
      </w:r>
    </w:p>
    <w:p>
      <w:pPr>
        <w:pStyle w:val="Normal"/>
        <w:tabs>
          <w:tab w:val="clear" w:pos="720"/>
          <w:tab w:val="left" w:pos="2708" w:leader="none"/>
          <w:tab w:val="left" w:pos="5138" w:leader="none"/>
          <w:tab w:val="left" w:pos="7569" w:leader="none"/>
        </w:tabs>
        <w:ind w:firstLine="283" w:right="0"/>
        <w:rPr>
          <w:sz w:val="24"/>
          <w:lang w:val="pt-BR"/>
        </w:rPr>
      </w:pPr>
      <w:r>
        <w:rPr>
          <w:b/>
          <w:lang w:val="pt-BR"/>
        </w:rPr>
        <w:t xml:space="preserve">A. </w:t>
      </w:r>
      <w:r>
        <w:rPr>
          <w:sz w:val="26"/>
          <w:lang w:val="pt-BR"/>
        </w:rPr>
        <w:t>2017.</w:t>
      </w:r>
      <w:r>
        <w:rPr>
          <w:lang w:val="pt-BR"/>
        </w:rPr>
        <w:tab/>
      </w:r>
      <w:r>
        <w:rPr>
          <w:b/>
          <w:lang w:val="pt-BR"/>
        </w:rPr>
        <w:t xml:space="preserve">B. </w:t>
      </w:r>
      <w:r>
        <w:rPr>
          <w:sz w:val="26"/>
          <w:lang w:val="pt-BR"/>
        </w:rPr>
        <w:t>0.</w:t>
      </w:r>
      <w:r>
        <w:rPr>
          <w:lang w:val="pt-BR"/>
        </w:rPr>
        <w:tab/>
      </w:r>
      <w:r>
        <w:rPr>
          <w:b/>
          <w:lang w:val="pt-BR"/>
        </w:rPr>
        <w:t xml:space="preserve">C. </w:t>
      </w:r>
      <w:r>
        <w:rPr>
          <w:sz w:val="26"/>
        </w:rPr>
        <w:object w:dxaOrig="493" w:dyaOrig="256">
          <v:shapetype id="_x0000_tole_rId1432" coordsize="21600,21600" o:spt="ole_rId1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2" type="_x0000_tole_rId1432" style="width:24.7pt;height:12.7pt" filled="f" o:ole="">
            <v:imagedata r:id="rId1433" o:title=""/>
          </v:shape>
          <o:OLEObject Type="Embed" ProgID="" ShapeID="ole_rId1432" DrawAspect="Content" ObjectID="_1415674687" r:id="rId1432"/>
        </w:object>
      </w:r>
      <w:r>
        <w:rPr>
          <w:lang w:val="pt-BR"/>
        </w:rPr>
        <w:tab/>
      </w:r>
      <w:r>
        <w:rPr>
          <w:b/>
          <w:lang w:val="pt-BR"/>
        </w:rPr>
        <w:t xml:space="preserve">D. </w:t>
      </w:r>
      <w:r>
        <w:rPr>
          <w:sz w:val="26"/>
        </w:rPr>
        <w:object w:dxaOrig="476" w:dyaOrig="198">
          <v:shapetype id="_x0000_tole_rId1434" coordsize="21600,21600" o:spt="ole_rId1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4" type="_x0000_tole_rId1434" style="width:23.95pt;height:9.75pt" filled="f" o:ole="">
            <v:imagedata r:id="rId1435" o:title=""/>
          </v:shape>
          <o:OLEObject Type="Embed" ProgID="" ShapeID="ole_rId1434" DrawAspect="Content" ObjectID="_910079767" r:id="rId1434"/>
        </w:object>
      </w:r>
      <w:r>
        <w:rPr>
          <w:sz w:val="26"/>
          <w:lang w:val="pt-BR"/>
        </w:rPr>
        <w:t>.</w:t>
      </w:r>
    </w:p>
    <w:p>
      <w:pPr>
        <w:pStyle w:val="Normal"/>
        <w:spacing w:before="60" w:after="0"/>
        <w:jc w:val="both"/>
        <w:rPr>
          <w:b/>
          <w:sz w:val="26"/>
          <w:lang w:val="pt-BR"/>
        </w:rPr>
      </w:pPr>
      <w:r>
        <w:rPr>
          <w:b/>
          <w:lang w:val="pt-BR"/>
        </w:rPr>
        <w:t>Câu 8:</w:t>
      </w:r>
      <w:r>
        <w:rPr>
          <w:sz w:val="26"/>
          <w:lang w:val="pt-BR"/>
        </w:rPr>
        <w:t xml:space="preserve"> Kết quả đúng của </w:t>
      </w:r>
      <w:r>
        <w:rPr>
          <w:sz w:val="26"/>
          <w:lang w:val="fr-FR"/>
        </w:rPr>
        <w:object w:dxaOrig="1283" w:dyaOrig="651">
          <v:shapetype id="_x0000_tole_rId1436" coordsize="21600,21600" o:spt="ole_rId1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6" type="_x0000_tole_rId1436" style="width:64.45pt;height:32.2pt" filled="f" o:ole="">
            <v:imagedata r:id="rId1437" o:title=""/>
          </v:shape>
          <o:OLEObject Type="Embed" ProgID="" ShapeID="ole_rId1436" DrawAspect="Content" ObjectID="_1328727784" r:id="rId1436"/>
        </w:object>
      </w:r>
      <w:r>
        <w:rPr>
          <w:sz w:val="26"/>
          <w:lang w:val="pt-BR"/>
        </w:rPr>
        <w:t xml:space="preserve"> là:</w:t>
      </w:r>
    </w:p>
    <w:p>
      <w:pPr>
        <w:pStyle w:val="Normal"/>
        <w:tabs>
          <w:tab w:val="clear" w:pos="720"/>
          <w:tab w:val="left" w:pos="2708" w:leader="none"/>
          <w:tab w:val="left" w:pos="5138" w:leader="none"/>
          <w:tab w:val="left" w:pos="7569" w:leader="none"/>
        </w:tabs>
        <w:ind w:firstLine="283" w:right="0"/>
        <w:rPr>
          <w:sz w:val="24"/>
          <w:lang w:val="pt-BR"/>
        </w:rPr>
      </w:pPr>
      <w:r>
        <w:rPr>
          <w:b/>
          <w:position w:val="-24"/>
          <w:lang w:val="pt-BR"/>
        </w:rPr>
        <w:t xml:space="preserve">A. </w:t>
      </w:r>
      <w:r>
        <w:rPr>
          <w:b/>
          <w:sz w:val="26"/>
        </w:rPr>
        <w:object w:dxaOrig="327" w:dyaOrig="633">
          <v:shapetype id="_x0000_tole_rId1438" coordsize="21600,21600" o:spt="ole_rId1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8" type="_x0000_tole_rId1438" style="width:16.45pt;height:31.45pt" filled="f" o:ole="">
            <v:imagedata r:id="rId1439" o:title=""/>
          </v:shape>
          <o:OLEObject Type="Embed" ProgID="" ShapeID="ole_rId1438" DrawAspect="Content" ObjectID="_35290452" r:id="rId1438"/>
        </w:object>
      </w:r>
      <w:r>
        <w:rPr>
          <w:sz w:val="26"/>
          <w:lang w:val="pt-BR"/>
        </w:rPr>
        <w:t>.</w:t>
      </w:r>
      <w:r>
        <w:rPr>
          <w:lang w:val="pt-BR"/>
        </w:rPr>
        <w:tab/>
      </w:r>
      <w:r>
        <w:rPr>
          <w:b/>
          <w:lang w:val="pt-BR"/>
        </w:rPr>
        <w:t xml:space="preserve">B. </w:t>
      </w:r>
      <w:r>
        <w:rPr>
          <w:b/>
          <w:sz w:val="26"/>
        </w:rPr>
        <w:object w:dxaOrig="509" w:dyaOrig="631">
          <v:shapetype id="_x0000_tole_rId1440" coordsize="21600,21600" o:spt="ole_rId1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0" type="_x0000_tole_rId1440" style="width:25.5pt;height:31.45pt" filled="f" o:ole="">
            <v:imagedata r:id="rId1441" o:title=""/>
          </v:shape>
          <o:OLEObject Type="Embed" ProgID="" ShapeID="ole_rId1440" DrawAspect="Content" ObjectID="_1615191520" r:id="rId1440"/>
        </w:object>
      </w:r>
      <w:r>
        <w:rPr>
          <w:sz w:val="26"/>
          <w:lang w:val="pt-BR"/>
        </w:rPr>
        <w:t>.</w:t>
      </w:r>
      <w:r>
        <w:rPr>
          <w:lang w:val="pt-BR"/>
        </w:rPr>
        <w:tab/>
      </w:r>
      <w:r>
        <w:rPr>
          <w:b/>
          <w:lang w:val="pt-BR"/>
        </w:rPr>
        <w:t xml:space="preserve">C. </w:t>
      </w:r>
      <w:r>
        <w:rPr>
          <w:b/>
          <w:sz w:val="26"/>
        </w:rPr>
        <w:object w:dxaOrig="136" w:dyaOrig="253">
          <v:shapetype id="_x0000_tole_rId1442" coordsize="21600,21600" o:spt="ole_rId1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2" type="_x0000_tole_rId1442" style="width:6.7pt;height:12.75pt" filled="f" o:ole="">
            <v:imagedata r:id="rId1443" o:title=""/>
          </v:shape>
          <o:OLEObject Type="Embed" ProgID="" ShapeID="ole_rId1442" DrawAspect="Content" ObjectID="_1098171936" r:id="rId1442"/>
        </w:object>
      </w:r>
      <w:r>
        <w:rPr>
          <w:sz w:val="26"/>
          <w:lang w:val="pt-BR"/>
        </w:rPr>
        <w:t>.</w:t>
      </w:r>
      <w:r>
        <w:rPr>
          <w:lang w:val="pt-BR"/>
        </w:rPr>
        <w:tab/>
      </w:r>
      <w:r>
        <w:rPr>
          <w:b/>
          <w:lang w:val="pt-BR"/>
        </w:rPr>
        <w:t xml:space="preserve">D. </w:t>
      </w:r>
      <w:r>
        <w:rPr>
          <w:b/>
          <w:sz w:val="26"/>
        </w:rPr>
        <w:object w:dxaOrig="297" w:dyaOrig="257">
          <v:shapetype id="_x0000_tole_rId1444" coordsize="21600,21600" o:spt="ole_rId1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4" type="_x0000_tole_rId1444" style="width:14.95pt;height:12.7pt" filled="f" o:ole="">
            <v:imagedata r:id="rId1445" o:title=""/>
          </v:shape>
          <o:OLEObject Type="Embed" ProgID="" ShapeID="ole_rId1444" DrawAspect="Content" ObjectID="_1976165410" r:id="rId1444"/>
        </w:object>
      </w:r>
      <w:r>
        <w:rPr>
          <w:sz w:val="26"/>
          <w:lang w:val="pt-BR"/>
        </w:rPr>
        <w:t>.</w:t>
      </w:r>
    </w:p>
    <w:p>
      <w:pPr>
        <w:pStyle w:val="Normal"/>
        <w:spacing w:before="60" w:after="0"/>
        <w:jc w:val="both"/>
        <w:rPr/>
      </w:pPr>
      <w:r>
        <w:rPr>
          <w:b/>
          <w:lang w:val="pt-BR"/>
        </w:rPr>
        <w:t>Câu 9:</w:t>
      </w:r>
      <w:r>
        <w:rPr>
          <w:sz w:val="26"/>
          <w:lang w:val="pt-BR"/>
        </w:rPr>
        <w:t xml:space="preserve"> Chọn khẳng định đúng.</w:t>
      </w:r>
    </w:p>
    <w:p>
      <w:pPr>
        <w:pStyle w:val="Normal"/>
        <w:tabs>
          <w:tab w:val="clear" w:pos="720"/>
          <w:tab w:val="left" w:pos="5136" w:leader="none"/>
        </w:tabs>
        <w:ind w:firstLine="283" w:right="0"/>
        <w:rPr/>
      </w:pPr>
      <w:r>
        <w:rPr>
          <w:b/>
        </w:rPr>
        <w:t xml:space="preserve">A. </w:t>
      </w:r>
      <w:r>
        <w:rPr>
          <w:sz w:val="26"/>
        </w:rPr>
        <w:object w:dxaOrig="1009" w:dyaOrig="356">
          <v:shapetype id="_x0000_tole_rId1446" coordsize="21600,21600" o:spt="ole_rId1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6" type="_x0000_tole_rId1446" style="width:50.2pt;height:17.95pt" filled="f" o:ole="">
            <v:imagedata r:id="rId1447" o:title=""/>
          </v:shape>
          <o:OLEObject Type="Embed" ProgID="" ShapeID="ole_rId1446" DrawAspect="Content" ObjectID="_2093160551" r:id="rId1446"/>
        </w:object>
      </w:r>
      <w:r>
        <w:rPr>
          <w:sz w:val="26"/>
        </w:rPr>
        <w:t xml:space="preserve"> nếu </w:t>
      </w:r>
      <w:r>
        <w:rPr>
          <w:sz w:val="26"/>
        </w:rPr>
        <w:object w:dxaOrig="654" w:dyaOrig="396">
          <v:shapetype id="_x0000_tole_rId1448" coordsize="21600,21600" o:spt="ole_rId1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8" type="_x0000_tole_rId1448" style="width:32.2pt;height:20.25pt" filled="f" o:ole="">
            <v:imagedata r:id="rId1449" o:title=""/>
          </v:shape>
          <o:OLEObject Type="Embed" ProgID="" ShapeID="ole_rId1448" DrawAspect="Content" ObjectID="_533865579" r:id="rId1448"/>
        </w:object>
      </w:r>
      <w:r>
        <w:rPr/>
        <w:tab/>
      </w:r>
      <w:r>
        <w:rPr>
          <w:b/>
        </w:rPr>
        <w:t xml:space="preserve">B. </w:t>
      </w:r>
      <w:r>
        <w:rPr>
          <w:sz w:val="26"/>
        </w:rPr>
        <w:object w:dxaOrig="1009" w:dyaOrig="356">
          <v:shapetype id="_x0000_tole_rId1450" coordsize="21600,21600" o:spt="ole_rId1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0" type="_x0000_tole_rId1450" style="width:50.2pt;height:17.95pt" filled="f" o:ole="">
            <v:imagedata r:id="rId1451" o:title=""/>
          </v:shape>
          <o:OLEObject Type="Embed" ProgID="" ShapeID="ole_rId1450" DrawAspect="Content" ObjectID="_721166403" r:id="rId1450"/>
        </w:object>
      </w:r>
      <w:r>
        <w:rPr>
          <w:sz w:val="26"/>
        </w:rPr>
        <w:t xml:space="preserve"> nếu </w:t>
      </w:r>
      <w:r>
        <w:rPr>
          <w:sz w:val="26"/>
        </w:rPr>
        <w:object w:dxaOrig="579" w:dyaOrig="320">
          <v:shapetype id="_x0000_tole_rId1452" coordsize="21600,21600" o:spt="ole_rId1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2" type="_x0000_tole_rId1452" style="width:28.5pt;height:16.45pt" filled="f" o:ole="">
            <v:imagedata r:id="rId1453" o:title=""/>
          </v:shape>
          <o:OLEObject Type="Embed" ProgID="" ShapeID="ole_rId1452" DrawAspect="Content" ObjectID="_940397561" r:id="rId1452"/>
        </w:object>
      </w:r>
    </w:p>
    <w:p>
      <w:pPr>
        <w:pStyle w:val="Normal"/>
        <w:tabs>
          <w:tab w:val="clear" w:pos="720"/>
          <w:tab w:val="left" w:pos="5136" w:leader="none"/>
        </w:tabs>
        <w:ind w:firstLine="283" w:right="0"/>
        <w:rPr/>
      </w:pPr>
      <w:r>
        <w:rPr>
          <w:b/>
        </w:rPr>
        <w:t xml:space="preserve">C. </w:t>
      </w:r>
      <w:r>
        <w:rPr>
          <w:sz w:val="26"/>
        </w:rPr>
        <w:object w:dxaOrig="1009" w:dyaOrig="356">
          <v:shapetype id="_x0000_tole_rId1454" coordsize="21600,21600" o:spt="ole_rId1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4" type="_x0000_tole_rId1454" style="width:50.2pt;height:17.95pt" filled="f" o:ole="">
            <v:imagedata r:id="rId1455" o:title=""/>
          </v:shape>
          <o:OLEObject Type="Embed" ProgID="" ShapeID="ole_rId1454" DrawAspect="Content" ObjectID="_2056982330" r:id="rId1454"/>
        </w:object>
      </w:r>
      <w:r>
        <w:rPr>
          <w:sz w:val="26"/>
        </w:rPr>
        <w:t xml:space="preserve"> nếu </w:t>
      </w:r>
      <w:r>
        <w:rPr>
          <w:sz w:val="26"/>
        </w:rPr>
        <w:object w:dxaOrig="654" w:dyaOrig="396">
          <v:shapetype id="_x0000_tole_rId1456" coordsize="21600,21600" o:spt="ole_rId1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6" type="_x0000_tole_rId1456" style="width:32.2pt;height:20.25pt" filled="f" o:ole="">
            <v:imagedata r:id="rId1457" o:title=""/>
          </v:shape>
          <o:OLEObject Type="Embed" ProgID="" ShapeID="ole_rId1456" DrawAspect="Content" ObjectID="_21632642" r:id="rId1456"/>
        </w:object>
      </w:r>
      <w:r>
        <w:rPr/>
        <w:tab/>
      </w:r>
      <w:r>
        <w:rPr>
          <w:b/>
        </w:rPr>
        <w:t xml:space="preserve">D. </w:t>
      </w:r>
      <w:r>
        <w:rPr>
          <w:sz w:val="26"/>
        </w:rPr>
        <w:object w:dxaOrig="1009" w:dyaOrig="356">
          <v:shapetype id="_x0000_tole_rId1458" coordsize="21600,21600" o:spt="ole_rId1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8" type="_x0000_tole_rId1458" style="width:50.2pt;height:17.95pt" filled="f" o:ole="">
            <v:imagedata r:id="rId1459" o:title=""/>
          </v:shape>
          <o:OLEObject Type="Embed" ProgID="" ShapeID="ole_rId1458" DrawAspect="Content" ObjectID="_114164132" r:id="rId1458"/>
        </w:object>
      </w:r>
      <w:r>
        <w:rPr>
          <w:sz w:val="26"/>
        </w:rPr>
        <w:t xml:space="preserve"> nếu </w:t>
      </w:r>
      <w:r>
        <w:rPr>
          <w:sz w:val="26"/>
        </w:rPr>
        <w:object w:dxaOrig="579" w:dyaOrig="320">
          <v:shapetype id="_x0000_tole_rId1460" coordsize="21600,21600" o:spt="ole_rId1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0" type="_x0000_tole_rId1460" style="width:28.5pt;height:16.45pt" filled="f" o:ole="">
            <v:imagedata r:id="rId1461" o:title=""/>
          </v:shape>
          <o:OLEObject Type="Embed" ProgID="" ShapeID="ole_rId1460" DrawAspect="Content" ObjectID="_1771128720" r:id="rId1460"/>
        </w:object>
      </w:r>
    </w:p>
    <w:p>
      <w:pPr>
        <w:pStyle w:val="Normal"/>
        <w:spacing w:before="60" w:after="0"/>
        <w:jc w:val="both"/>
        <w:rPr/>
      </w:pPr>
      <w:r>
        <w:rPr>
          <w:b/>
        </w:rPr>
        <w:t>Câu 1</w:t>
      </w:r>
      <w:r>
        <w:rPr>
          <w:b/>
          <w:lang w:val="vi-VN"/>
        </w:rPr>
        <w:t>0</w:t>
      </w:r>
      <w:r>
        <w:rPr>
          <w:b/>
        </w:rPr>
        <w:t>:</w:t>
      </w:r>
      <w:r>
        <w:rPr>
          <w:sz w:val="2"/>
        </w:rPr>
        <w:t xml:space="preserve"> </w:t>
      </w:r>
      <w:r>
        <w:rPr>
          <w:sz w:val="26"/>
        </w:rPr>
        <w:object w:dxaOrig="2656" w:dyaOrig="704">
          <v:shapetype id="_x0000_tole_rId1462" coordsize="21600,21600" o:spt="ole_rId1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2" type="_x0000_tole_rId1462" style="width:132.8pt;height:35.2pt" filled="f" o:ole="">
            <v:imagedata r:id="rId1463" o:title=""/>
          </v:shape>
          <o:OLEObject Type="Embed" ProgID="" ShapeID="ole_rId1462" DrawAspect="Content" ObjectID="_1231097013" r:id="rId1462"/>
        </w:object>
      </w:r>
      <w:r>
        <w:rPr>
          <w:sz w:val="26"/>
        </w:rPr>
        <w:t>(</w:t>
      </w:r>
      <w:r>
        <w:rPr>
          <w:sz w:val="26"/>
        </w:rPr>
        <w:object w:dxaOrig="238" w:dyaOrig="616">
          <v:shapetype id="_x0000_tole_rId1464" coordsize="21600,21600" o:spt="ole_rId1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4" type="_x0000_tole_rId1464" style="width:11.95pt;height:30.7pt" filled="f" o:ole="">
            <v:imagedata r:id="rId1465" o:title=""/>
          </v:shape>
          <o:OLEObject Type="Embed" ProgID="" ShapeID="ole_rId1464" DrawAspect="Content" ObjectID="_13047317" r:id="rId1464"/>
        </w:object>
      </w:r>
      <w:r>
        <w:rPr>
          <w:sz w:val="26"/>
        </w:rPr>
        <w:t xml:space="preserve"> là phân số tối giản).Tính </w:t>
      </w:r>
      <w:r>
        <w:rPr>
          <w:sz w:val="26"/>
        </w:rPr>
        <w:object w:dxaOrig="1044" w:dyaOrig="321">
          <v:shapetype id="_x0000_tole_rId1466" coordsize="21600,21600" o:spt="ole_rId1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6" type="_x0000_tole_rId1466" style="width:52.5pt;height:15.7pt" filled="f" o:ole="">
            <v:imagedata r:id="rId1467" o:title=""/>
          </v:shape>
          <o:OLEObject Type="Embed" ProgID="" ShapeID="ole_rId1466" DrawAspect="Content" ObjectID="_804628753" r:id="rId1466"/>
        </w:object>
      </w:r>
      <w:r>
        <w:rPr>
          <w:sz w:val="26"/>
        </w:rPr>
        <w:t>?</w:t>
      </w:r>
    </w:p>
    <w:p>
      <w:pPr>
        <w:pStyle w:val="Normal"/>
        <w:tabs>
          <w:tab w:val="clear" w:pos="720"/>
          <w:tab w:val="left" w:pos="2708" w:leader="none"/>
          <w:tab w:val="left" w:pos="5138" w:leader="none"/>
          <w:tab w:val="left" w:pos="7569" w:leader="none"/>
        </w:tabs>
        <w:ind w:firstLine="283" w:right="0"/>
        <w:rPr/>
      </w:pPr>
      <w:r>
        <w:rPr>
          <w:b/>
          <w:position w:val="-24"/>
        </w:rPr>
        <w:t xml:space="preserve">A. </w:t>
      </w:r>
      <w:r>
        <w:rPr>
          <w:sz w:val="26"/>
        </w:rPr>
        <w:object w:dxaOrig="596" w:dyaOrig="318">
          <v:shapetype id="_x0000_tole_rId1468" coordsize="21600,21600" o:spt="ole_rId1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8" type="_x0000_tole_rId1468" style="width:29.95pt;height:15.75pt" filled="f" o:ole="">
            <v:imagedata r:id="rId1469" o:title=""/>
          </v:shape>
          <o:OLEObject Type="Embed" ProgID="" ShapeID="ole_rId1468" DrawAspect="Content" ObjectID="_1478277019" r:id="rId1468"/>
        </w:object>
      </w:r>
      <w:r>
        <w:rPr>
          <w:sz w:val="26"/>
        </w:rPr>
        <w:t>.</w:t>
      </w:r>
      <w:r>
        <w:rPr/>
        <w:tab/>
      </w:r>
      <w:r>
        <w:rPr>
          <w:b/>
          <w:position w:val="-24"/>
        </w:rPr>
        <w:t xml:space="preserve">B. </w:t>
      </w:r>
      <w:r>
        <w:rPr>
          <w:sz w:val="26"/>
        </w:rPr>
        <w:object w:dxaOrig="683" w:dyaOrig="321">
          <v:shapetype id="_x0000_tole_rId1470" coordsize="21600,21600" o:spt="ole_rId1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0" type="_x0000_tole_rId1470" style="width:34.5pt;height:15.7pt" filled="f" o:ole="">
            <v:imagedata r:id="rId1471" o:title=""/>
          </v:shape>
          <o:OLEObject Type="Embed" ProgID="" ShapeID="ole_rId1470" DrawAspect="Content" ObjectID="_292963102" r:id="rId1470"/>
        </w:object>
      </w:r>
      <w:r>
        <w:rPr>
          <w:sz w:val="26"/>
        </w:rPr>
        <w:t>.</w:t>
      </w:r>
      <w:r>
        <w:rPr/>
        <w:tab/>
      </w:r>
      <w:r>
        <w:rPr>
          <w:b/>
          <w:position w:val="-24"/>
        </w:rPr>
        <w:t xml:space="preserve">C. </w:t>
      </w:r>
      <w:r>
        <w:rPr>
          <w:sz w:val="26"/>
        </w:rPr>
        <w:object w:dxaOrig="596" w:dyaOrig="318">
          <v:shapetype id="_x0000_tole_rId1472" coordsize="21600,21600" o:spt="ole_rId1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2" type="_x0000_tole_rId1472" style="width:29.95pt;height:15.75pt" filled="f" o:ole="">
            <v:imagedata r:id="rId1473" o:title=""/>
          </v:shape>
          <o:OLEObject Type="Embed" ProgID="" ShapeID="ole_rId1472" DrawAspect="Content" ObjectID="_1902804390" r:id="rId1472"/>
        </w:object>
      </w:r>
      <w:r>
        <w:rPr>
          <w:sz w:val="26"/>
        </w:rPr>
        <w:t>.</w:t>
      </w:r>
      <w:r>
        <w:rPr/>
        <w:tab/>
      </w:r>
      <w:r>
        <w:rPr>
          <w:b/>
          <w:position w:val="-24"/>
        </w:rPr>
        <w:t xml:space="preserve">D. </w:t>
      </w:r>
      <w:r>
        <w:rPr>
          <w:sz w:val="26"/>
        </w:rPr>
        <w:object w:dxaOrig="537" w:dyaOrig="318">
          <v:shapetype id="_x0000_tole_rId1474" coordsize="21600,21600" o:spt="ole_rId1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4" type="_x0000_tole_rId1474" style="width:27pt;height:15.75pt" filled="f" o:ole="">
            <v:imagedata r:id="rId1475" o:title=""/>
          </v:shape>
          <o:OLEObject Type="Embed" ProgID="" ShapeID="ole_rId1474" DrawAspect="Content" ObjectID="_1565224183" r:id="rId1474"/>
        </w:object>
      </w:r>
      <w:r>
        <w:rPr>
          <w:sz w:val="26"/>
        </w:rPr>
        <w:t>.</w:t>
      </w:r>
    </w:p>
    <w:p>
      <w:pPr>
        <w:pStyle w:val="Normal"/>
        <w:rPr/>
      </w:pPr>
      <w:r>
        <w:rPr>
          <w:b/>
          <w:sz w:val="26"/>
        </w:rPr>
        <w:t>II. TỰ LUẬN:</w:t>
      </w:r>
    </w:p>
    <w:p>
      <w:pPr>
        <w:pStyle w:val="Normal"/>
        <w:rPr/>
      </w:pPr>
      <w:r>
        <w:rPr>
          <w:b/>
          <w:sz w:val="26"/>
        </w:rPr>
        <w:t>Câu 1</w:t>
      </w:r>
      <w:r>
        <w:rPr>
          <w:b/>
          <w:sz w:val="26"/>
          <w:lang w:val="vi-VN"/>
        </w:rPr>
        <w:t>1</w:t>
      </w:r>
      <w:r>
        <w:rPr>
          <w:b/>
          <w:sz w:val="26"/>
        </w:rPr>
        <w:t xml:space="preserve">. </w:t>
      </w:r>
      <w:r>
        <w:rPr>
          <w:sz w:val="26"/>
        </w:rPr>
        <w:t>Tính giới hạn</w:t>
      </w:r>
      <w:r>
        <w:rPr>
          <w:sz w:val="26"/>
          <w:lang w:val="vi-VN"/>
        </w:rPr>
        <w:t xml:space="preserve"> </w:t>
      </w:r>
      <w:r>
        <w:rPr>
          <w:rFonts w:eastAsia="Calibri"/>
          <w:sz w:val="26"/>
        </w:rPr>
        <w:object w:dxaOrig="1020" w:dyaOrig="620">
          <v:shapetype id="_x0000_tole_rId1476" coordsize="21600,21600" o:spt="ole_rId1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6" type="_x0000_tole_rId1476" style="width:51.3pt;height:30.25pt" filled="f" o:ole="">
            <v:imagedata r:id="rId1477" o:title=""/>
          </v:shape>
          <o:OLEObject Type="Embed" ProgID="" ShapeID="ole_rId1476" DrawAspect="Content" ObjectID="_757766963" r:id="rId1476"/>
        </w:object>
      </w:r>
      <w:r>
        <w:rPr>
          <w:sz w:val="26"/>
        </w:rPr>
        <w:t>.</w:t>
      </w:r>
    </w:p>
    <w:p>
      <w:pPr>
        <w:pStyle w:val="Normal"/>
        <w:rPr>
          <w:sz w:val="26"/>
          <w:lang w:val="pt-BR"/>
        </w:rPr>
      </w:pPr>
      <w:r>
        <w:rPr>
          <w:b/>
          <w:sz w:val="26"/>
        </w:rPr>
        <w:t>Câu 1</w:t>
      </w:r>
      <w:r>
        <w:rPr>
          <w:b/>
          <w:sz w:val="26"/>
          <w:lang w:val="vi-VN"/>
        </w:rPr>
        <w:t>2</w:t>
      </w:r>
      <w:r>
        <w:rPr>
          <w:b/>
          <w:sz w:val="26"/>
        </w:rPr>
        <w:t xml:space="preserve">. </w:t>
      </w:r>
      <w:r>
        <w:rPr>
          <w:sz w:val="26"/>
          <w:lang w:val="pt-BR"/>
        </w:rPr>
        <w:t xml:space="preserve">Tính các giới hạn: a) </w:t>
      </w:r>
      <w:r>
        <w:rPr>
          <w:sz w:val="26"/>
        </w:rPr>
        <w:object w:dxaOrig="1600" w:dyaOrig="480">
          <v:shapetype id="_x0000_tole_rId1478" coordsize="21600,21600" o:spt="ole_rId1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8" type="_x0000_tole_rId1478" style="width:79.9pt;height:24pt" filled="f" o:ole="">
            <v:imagedata r:id="rId1479" o:title=""/>
          </v:shape>
          <o:OLEObject Type="Embed" ProgID="" ShapeID="ole_rId1478" DrawAspect="Content" ObjectID="_1817434801" r:id="rId1478"/>
        </w:object>
      </w:r>
      <w:r>
        <w:rPr>
          <w:sz w:val="26"/>
          <w:lang w:val="pt-BR"/>
        </w:rPr>
        <w:t xml:space="preserve">.                       b) </w:t>
      </w:r>
      <w:r>
        <w:rPr>
          <w:sz w:val="26"/>
        </w:rPr>
        <w:object w:dxaOrig="1456" w:dyaOrig="658">
          <v:shapetype id="_x0000_tole_rId1480" coordsize="21600,21600" o:spt="ole_rId1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0" type="_x0000_tole_rId1480" style="width:72.7pt;height:32.95pt" filled="f" o:ole="">
            <v:imagedata r:id="rId1481" o:title=""/>
          </v:shape>
          <o:OLEObject Type="Embed" ProgID="" ShapeID="ole_rId1480" DrawAspect="Content" ObjectID="_697747808" r:id="rId1480"/>
        </w:object>
      </w:r>
    </w:p>
    <w:p>
      <w:pPr>
        <w:pStyle w:val="Normal"/>
        <w:rPr/>
      </w:pPr>
      <w:r>
        <w:rPr>
          <w:b/>
          <w:sz w:val="26"/>
          <w:lang w:val="pt-BR"/>
        </w:rPr>
        <w:t xml:space="preserve">Câu 18. </w:t>
      </w:r>
      <w:r>
        <w:rPr>
          <w:sz w:val="26"/>
          <w:lang w:val="pt-BR"/>
        </w:rPr>
        <w:t>Tìm m để hàm số</w:t>
      </w:r>
      <w:r>
        <w:rPr>
          <w:rFonts w:eastAsia="Calibri" w:cs="Calibri" w:ascii="Calibri" w:hAnsi="Calibri"/>
          <w:sz w:val="26"/>
        </w:rPr>
        <w:object w:dxaOrig="3140" w:dyaOrig="1120">
          <v:shapetype id="_x0000_tole_rId1482" coordsize="21600,21600" o:spt="ole_rId1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2" type="_x0000_tole_rId1482" style="width:156.65pt;height:56.2pt" filled="f" o:ole="">
            <v:imagedata r:id="rId1483" o:title=""/>
          </v:shape>
          <o:OLEObject Type="Embed" ProgID="" ShapeID="ole_rId1482" DrawAspect="Content" ObjectID="_537937517" r:id="rId1482"/>
        </w:object>
      </w:r>
      <w:r>
        <w:rPr>
          <w:sz w:val="26"/>
          <w:lang w:val="pt-BR"/>
        </w:rPr>
        <w:t>liên tục tại x=1.</w:t>
      </w:r>
    </w:p>
    <w:p>
      <w:pPr>
        <w:pStyle w:val="Normal"/>
        <w:rPr/>
      </w:pPr>
      <w:r>
        <w:rPr>
          <w:b/>
          <w:sz w:val="26"/>
          <w:lang w:val="pt-BR"/>
        </w:rPr>
        <w:t xml:space="preserve">Câu 19. </w:t>
      </w:r>
      <w:r>
        <w:rPr>
          <w:sz w:val="26"/>
          <w:lang w:val="pt-BR"/>
        </w:rPr>
        <w:t xml:space="preserve">Chứng minh rằng phương trinh </w:t>
      </w:r>
      <w:r>
        <w:rPr>
          <w:rFonts w:eastAsia="Calibri" w:cs="Calibri" w:ascii="Calibri" w:hAnsi="Calibri"/>
          <w:sz w:val="26"/>
        </w:rPr>
        <w:object w:dxaOrig="3100" w:dyaOrig="380">
          <v:shapetype id="_x0000_tole_rId1484" coordsize="21600,21600" o:spt="ole_rId1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4" type="_x0000_tole_rId1484" style="width:155.3pt;height:18.75pt" filled="f" o:ole="">
            <v:imagedata r:id="rId1485" o:title=""/>
          </v:shape>
          <o:OLEObject Type="Embed" ProgID="" ShapeID="ole_rId1484" DrawAspect="Content" ObjectID="_1582053129" r:id="rId1484"/>
        </w:object>
      </w:r>
      <w:r>
        <w:rPr>
          <w:sz w:val="26"/>
          <w:lang w:val="pt-BR"/>
        </w:rPr>
        <w:t>luôn có nghiệm với mọi m.</w:t>
      </w:r>
    </w:p>
    <w:p>
      <w:pPr>
        <w:pStyle w:val="Normal"/>
        <w:jc w:val="center"/>
        <w:rPr>
          <w:sz w:val="26"/>
          <w:lang w:val="pt-BR"/>
        </w:rPr>
      </w:pPr>
      <w:r>
        <w:rPr>
          <w:sz w:val="26"/>
          <w:lang w:val="pt-BR"/>
        </w:rPr>
      </w:r>
    </w:p>
    <w:p>
      <w:pPr>
        <w:pStyle w:val="Normal"/>
        <w:jc w:val="center"/>
        <w:rPr/>
      </w:pPr>
      <w:r>
        <w:rPr/>
        <w:t>----------- HẾT ---------</w:t>
      </w:r>
    </w:p>
    <w:p>
      <w:pPr>
        <w:pStyle w:val="Normal"/>
        <w:rPr>
          <w:sz w:val="24"/>
          <w:szCs w:val="24"/>
          <w:lang w:val="nl-NL"/>
        </w:rPr>
      </w:pPr>
      <w:r>
        <w:rPr>
          <w:sz w:val="24"/>
          <w:szCs w:val="24"/>
          <w:lang w:val="nl-NL"/>
        </w:rPr>
      </w:r>
    </w:p>
    <w:p>
      <w:pPr>
        <w:pStyle w:val="Normal"/>
        <w:numPr>
          <w:ilvl w:val="0"/>
          <w:numId w:val="0"/>
        </w:numPr>
        <w:shd w:fill="FFFFFF" w:val="clear"/>
        <w:spacing w:lineRule="auto" w:line="312"/>
        <w:jc w:val="center"/>
        <w:outlineLvl w:val="2"/>
        <w:rPr>
          <w:b/>
          <w:sz w:val="24"/>
          <w:szCs w:val="24"/>
          <w:lang w:val="nl-NL"/>
        </w:rPr>
      </w:pPr>
      <w:r>
        <w:rPr>
          <w:b/>
          <w:sz w:val="24"/>
          <w:szCs w:val="24"/>
          <w:lang w:val="nl-NL"/>
        </w:rPr>
        <w:t>CHUYÊN ĐỀ 5</w:t>
      </w:r>
    </w:p>
    <w:p>
      <w:pPr>
        <w:pStyle w:val="Normal"/>
        <w:numPr>
          <w:ilvl w:val="0"/>
          <w:numId w:val="0"/>
        </w:numPr>
        <w:shd w:fill="FFFFFF" w:val="clear"/>
        <w:spacing w:lineRule="auto" w:line="312"/>
        <w:outlineLvl w:val="2"/>
        <w:rPr/>
      </w:pPr>
      <w:r>
        <w:rPr>
          <w:b/>
          <w:bCs/>
          <w:color w:val="000000"/>
          <w:sz w:val="24"/>
          <w:szCs w:val="24"/>
          <w:lang w:val="nl-NL"/>
        </w:rPr>
        <w:t xml:space="preserve">Ngày soạn: 10/3/2019                </w:t>
      </w:r>
      <w:r>
        <w:rPr>
          <w:b/>
          <w:sz w:val="24"/>
          <w:szCs w:val="24"/>
          <w:lang w:val="nl-NL"/>
        </w:rPr>
        <w:t>CHỦ ĐỀ:ĐỊNH NGHĨA VÀ Ý NGHĨA ĐẠO HÀM</w:t>
      </w:r>
    </w:p>
    <w:p>
      <w:pPr>
        <w:pStyle w:val="Normal"/>
        <w:shd w:fill="FFFFFF" w:val="clear"/>
        <w:spacing w:lineRule="auto" w:line="312"/>
        <w:rPr>
          <w:color w:val="0000FF"/>
          <w:sz w:val="24"/>
          <w:szCs w:val="24"/>
          <w:lang w:val="vi-VN"/>
        </w:rPr>
      </w:pPr>
      <w:r>
        <w:rPr>
          <w:b/>
          <w:bCs/>
          <w:color w:val="0000FF"/>
          <w:sz w:val="24"/>
          <w:szCs w:val="24"/>
          <w:lang w:val="vi-VN"/>
        </w:rPr>
        <w:t>I. Mục tiêu của bài (chủ đề)</w:t>
      </w:r>
    </w:p>
    <w:p>
      <w:pPr>
        <w:pStyle w:val="Normal"/>
        <w:shd w:fill="FFFFFF" w:val="clear"/>
        <w:spacing w:lineRule="auto" w:line="312"/>
        <w:rPr/>
      </w:pPr>
      <w:r>
        <w:rPr>
          <w:sz w:val="24"/>
          <w:szCs w:val="24"/>
          <w:lang w:val="vi-VN"/>
        </w:rPr>
        <w:t> </w:t>
      </w:r>
      <w:r>
        <w:rPr>
          <w:color w:val="FF00FF"/>
          <w:sz w:val="24"/>
          <w:szCs w:val="24"/>
        </w:rPr>
        <w:t>Kiến thức:</w:t>
      </w:r>
    </w:p>
    <w:p>
      <w:pPr>
        <w:pStyle w:val="Normal"/>
        <w:numPr>
          <w:ilvl w:val="0"/>
          <w:numId w:val="5"/>
        </w:numPr>
        <w:ind w:hanging="284" w:left="993" w:right="0"/>
        <w:jc w:val="both"/>
        <w:rPr>
          <w:sz w:val="24"/>
          <w:szCs w:val="24"/>
        </w:rPr>
      </w:pPr>
      <w:r>
        <w:rPr>
          <w:sz w:val="24"/>
          <w:szCs w:val="24"/>
        </w:rPr>
        <w:t>Hiểu rõ định nghĩa đạo hàm tại một điểm.</w:t>
      </w:r>
    </w:p>
    <w:p>
      <w:pPr>
        <w:pStyle w:val="Normal"/>
        <w:numPr>
          <w:ilvl w:val="0"/>
          <w:numId w:val="5"/>
        </w:numPr>
        <w:ind w:hanging="284" w:left="993" w:right="0"/>
        <w:jc w:val="both"/>
        <w:rPr>
          <w:sz w:val="24"/>
          <w:szCs w:val="24"/>
        </w:rPr>
      </w:pPr>
      <w:r>
        <w:rPr>
          <w:sz w:val="24"/>
          <w:szCs w:val="24"/>
        </w:rPr>
        <w:t>Hiểu rõ đạo hàm của một hàm số tại một điểm là một số xác định.</w:t>
      </w:r>
    </w:p>
    <w:p>
      <w:pPr>
        <w:pStyle w:val="Normal"/>
        <w:numPr>
          <w:ilvl w:val="0"/>
          <w:numId w:val="5"/>
        </w:numPr>
        <w:ind w:hanging="284" w:left="993" w:right="0"/>
        <w:jc w:val="both"/>
        <w:rPr>
          <w:sz w:val="24"/>
          <w:szCs w:val="24"/>
        </w:rPr>
      </w:pPr>
      <w:r>
        <w:rPr>
          <w:sz w:val="24"/>
          <w:szCs w:val="24"/>
        </w:rPr>
        <w:t>Nắm vững ý nghĩa hình học và vật lí của đạo hàm.</w:t>
      </w:r>
    </w:p>
    <w:p>
      <w:pPr>
        <w:pStyle w:val="Normal"/>
        <w:numPr>
          <w:ilvl w:val="0"/>
          <w:numId w:val="5"/>
        </w:numPr>
        <w:ind w:hanging="284" w:left="993" w:right="0"/>
        <w:jc w:val="both"/>
        <w:rPr>
          <w:sz w:val="24"/>
          <w:szCs w:val="24"/>
        </w:rPr>
      </w:pPr>
      <w:r>
        <w:rPr>
          <w:sz w:val="24"/>
          <w:szCs w:val="24"/>
        </w:rPr>
        <w:t>Hiểu rõ mối quan hệ giữa tính liên tục và sự tồn tại đạo hàm.</w:t>
      </w:r>
    </w:p>
    <w:p>
      <w:pPr>
        <w:pStyle w:val="Normal"/>
        <w:numPr>
          <w:ilvl w:val="0"/>
          <w:numId w:val="12"/>
        </w:numPr>
        <w:shd w:fill="FFFFFF" w:val="clear"/>
        <w:spacing w:lineRule="auto" w:line="312"/>
        <w:rPr>
          <w:color w:val="FF00FF"/>
          <w:sz w:val="24"/>
          <w:szCs w:val="24"/>
        </w:rPr>
      </w:pPr>
      <w:r>
        <w:rPr>
          <w:color w:val="FF00FF"/>
          <w:sz w:val="24"/>
          <w:szCs w:val="24"/>
        </w:rPr>
        <w:t xml:space="preserve">Kỹ năng: </w:t>
      </w:r>
    </w:p>
    <w:p>
      <w:pPr>
        <w:pStyle w:val="Normal"/>
        <w:numPr>
          <w:ilvl w:val="0"/>
          <w:numId w:val="5"/>
        </w:numPr>
        <w:ind w:hanging="284" w:left="993" w:right="0"/>
        <w:jc w:val="both"/>
        <w:rPr>
          <w:sz w:val="24"/>
          <w:szCs w:val="24"/>
        </w:rPr>
      </w:pPr>
      <w:r>
        <w:rPr>
          <w:sz w:val="24"/>
          <w:szCs w:val="24"/>
        </w:rPr>
        <w:t>Biết cách tính đạo hàm tại một điểm bằng định nghĩa của các hàm số thường gặp.</w:t>
      </w:r>
    </w:p>
    <w:p>
      <w:pPr>
        <w:pStyle w:val="Normal"/>
        <w:numPr>
          <w:ilvl w:val="0"/>
          <w:numId w:val="5"/>
        </w:numPr>
        <w:ind w:hanging="284" w:left="993" w:right="0"/>
        <w:jc w:val="both"/>
        <w:rPr>
          <w:sz w:val="24"/>
          <w:szCs w:val="24"/>
        </w:rPr>
      </w:pPr>
      <w:r>
        <w:rPr>
          <w:sz w:val="24"/>
          <w:szCs w:val="24"/>
        </w:rPr>
        <w:t>Vận dụng tốt vào viết phương trình tiếp tuyến.</w:t>
      </w:r>
    </w:p>
    <w:p>
      <w:pPr>
        <w:pStyle w:val="Normal"/>
        <w:numPr>
          <w:ilvl w:val="0"/>
          <w:numId w:val="12"/>
        </w:numPr>
        <w:shd w:fill="FFFFFF" w:val="clear"/>
        <w:spacing w:lineRule="auto" w:line="312"/>
        <w:rPr>
          <w:color w:val="FF00FF"/>
          <w:sz w:val="24"/>
          <w:szCs w:val="24"/>
        </w:rPr>
      </w:pPr>
      <w:r>
        <w:rPr>
          <w:color w:val="FF00FF"/>
          <w:sz w:val="24"/>
          <w:szCs w:val="24"/>
        </w:rPr>
        <w:t>Thái độ:</w:t>
      </w:r>
    </w:p>
    <w:p>
      <w:pPr>
        <w:pStyle w:val="Normal"/>
        <w:numPr>
          <w:ilvl w:val="0"/>
          <w:numId w:val="5"/>
        </w:numPr>
        <w:ind w:hanging="284" w:left="993" w:right="0"/>
        <w:jc w:val="both"/>
        <w:rPr>
          <w:sz w:val="24"/>
          <w:szCs w:val="24"/>
        </w:rPr>
      </w:pPr>
      <w:r>
        <w:rPr>
          <w:sz w:val="24"/>
          <w:szCs w:val="24"/>
        </w:rPr>
        <w:t>Tư duy các vấn đề của toán học một cách lôgic và hệ thống.</w:t>
      </w:r>
    </w:p>
    <w:p>
      <w:pPr>
        <w:pStyle w:val="Normal"/>
        <w:numPr>
          <w:ilvl w:val="0"/>
          <w:numId w:val="12"/>
        </w:numPr>
        <w:shd w:fill="FFFFFF" w:val="clear"/>
        <w:spacing w:lineRule="auto" w:line="312"/>
        <w:rPr>
          <w:color w:val="FF00FF"/>
          <w:sz w:val="24"/>
          <w:szCs w:val="24"/>
        </w:rPr>
      </w:pPr>
      <w:r>
        <w:rPr>
          <w:color w:val="FF00FF"/>
          <w:sz w:val="24"/>
          <w:szCs w:val="24"/>
        </w:rPr>
        <w:t>Đinh hướng phát triển năng lực:</w:t>
      </w:r>
    </w:p>
    <w:p>
      <w:pPr>
        <w:pStyle w:val="Normal"/>
        <w:jc w:val="both"/>
        <w:rPr>
          <w:sz w:val="24"/>
          <w:szCs w:val="24"/>
        </w:rPr>
      </w:pPr>
      <w:r>
        <w:rPr>
          <w:sz w:val="24"/>
          <w:szCs w:val="24"/>
        </w:rPr>
        <w:t xml:space="preserve">- </w:t>
      </w:r>
      <w:r>
        <w:rPr>
          <w:sz w:val="24"/>
          <w:szCs w:val="24"/>
          <w:lang w:val="vi-VN"/>
        </w:rPr>
        <w:t>Năng lực hợp tác: Tổ chức nhóm học sinh hợp tác thực hiện các hoạt động.</w:t>
      </w:r>
    </w:p>
    <w:p>
      <w:pPr>
        <w:pStyle w:val="Normal"/>
        <w:jc w:val="both"/>
        <w:rPr>
          <w:sz w:val="24"/>
          <w:szCs w:val="24"/>
        </w:rPr>
      </w:pPr>
      <w:r>
        <w:rPr>
          <w:sz w:val="24"/>
          <w:szCs w:val="24"/>
        </w:rPr>
        <w:t xml:space="preserve">- </w:t>
      </w:r>
      <w:r>
        <w:rPr>
          <w:sz w:val="24"/>
          <w:szCs w:val="24"/>
          <w:lang w:val="vi-VN"/>
        </w:rPr>
        <w:t>Năng lực tự học, tự nghiên cứu: Học sinh tự giác tìm tòi, lĩnh hội kiến thức và phương pháp giải quyết bài tập và các tình huống.</w:t>
      </w:r>
    </w:p>
    <w:p>
      <w:pPr>
        <w:pStyle w:val="Normal"/>
        <w:jc w:val="both"/>
        <w:rPr>
          <w:sz w:val="24"/>
          <w:szCs w:val="24"/>
        </w:rPr>
      </w:pPr>
      <w:r>
        <w:rPr>
          <w:sz w:val="24"/>
          <w:szCs w:val="24"/>
        </w:rPr>
        <w:t xml:space="preserve">- </w:t>
      </w:r>
      <w:r>
        <w:rPr>
          <w:sz w:val="24"/>
          <w:szCs w:val="24"/>
          <w:lang w:val="vi-VN"/>
        </w:rPr>
        <w:t>Năng lực giải quyết vấn đề: Học sinh biết cách huy động các kiến thức đã học để giải quyết các câu hỏi. Biết cách giải quyết các tình huống trong giờ học.</w:t>
      </w:r>
    </w:p>
    <w:p>
      <w:pPr>
        <w:pStyle w:val="Normal"/>
        <w:jc w:val="both"/>
        <w:rPr/>
      </w:pPr>
      <w:r>
        <w:rPr>
          <w:sz w:val="24"/>
          <w:szCs w:val="24"/>
        </w:rPr>
        <w:t xml:space="preserve">- </w:t>
      </w:r>
      <w:r>
        <w:rPr>
          <w:sz w:val="24"/>
          <w:szCs w:val="24"/>
          <w:lang w:val="vi-VN"/>
        </w:rPr>
        <w:t>Năng lực thuyết trình, báo cáo: Phát huy khả năng báo cáo trước tập thể, khả năng thuyết trình.</w:t>
      </w:r>
    </w:p>
    <w:p>
      <w:pPr>
        <w:pStyle w:val="Normal"/>
        <w:shd w:fill="FFFFFF" w:val="clear"/>
        <w:spacing w:lineRule="auto" w:line="312"/>
        <w:rPr>
          <w:color w:val="0000FF"/>
          <w:sz w:val="24"/>
          <w:szCs w:val="24"/>
          <w:lang w:val="vi-VN"/>
        </w:rPr>
      </w:pPr>
      <w:r>
        <w:rPr>
          <w:b/>
          <w:bCs/>
          <w:color w:val="0000FF"/>
          <w:sz w:val="24"/>
          <w:szCs w:val="24"/>
          <w:lang w:val="vi-VN"/>
        </w:rPr>
        <w:t>II. Chuẩn bị của giáo viên và học sinh</w:t>
      </w:r>
    </w:p>
    <w:p>
      <w:pPr>
        <w:pStyle w:val="Normal"/>
        <w:shd w:fill="FFFFFF" w:val="clear"/>
        <w:rPr>
          <w:b/>
          <w:color w:val="FF00FF"/>
          <w:sz w:val="24"/>
          <w:szCs w:val="24"/>
          <w:lang w:val="vi-VN"/>
        </w:rPr>
      </w:pPr>
      <w:r>
        <w:rPr>
          <w:b/>
          <w:color w:val="FF00FF"/>
          <w:sz w:val="24"/>
          <w:szCs w:val="24"/>
          <w:lang w:val="vi-VN"/>
        </w:rPr>
        <w:t>1. Giáo viên:</w:t>
      </w:r>
    </w:p>
    <w:p>
      <w:pPr>
        <w:pStyle w:val="Normal"/>
        <w:jc w:val="both"/>
        <w:rPr>
          <w:sz w:val="24"/>
          <w:szCs w:val="24"/>
          <w:lang w:val="vi-VN"/>
        </w:rPr>
      </w:pPr>
      <w:r>
        <w:rPr>
          <w:sz w:val="24"/>
          <w:szCs w:val="24"/>
          <w:lang w:val="vi-VN"/>
        </w:rPr>
        <w:t xml:space="preserve">- Thiết kế hoạt động học tập hợp tác cho học sinh tương ứng với các nhiệm vụ cơ bản của bài học. </w:t>
      </w:r>
    </w:p>
    <w:p>
      <w:pPr>
        <w:pStyle w:val="Normal"/>
        <w:jc w:val="both"/>
        <w:rPr>
          <w:sz w:val="24"/>
          <w:szCs w:val="24"/>
          <w:lang w:val="vi-VN"/>
        </w:rPr>
      </w:pPr>
      <w:r>
        <w:rPr>
          <w:sz w:val="24"/>
          <w:szCs w:val="24"/>
          <w:lang w:val="vi-VN"/>
        </w:rPr>
        <w:t>- Tổ chức, hướng dẫn học sinh thảo luận, kết luận vấn đề.</w:t>
      </w:r>
    </w:p>
    <w:p>
      <w:pPr>
        <w:pStyle w:val="Normal"/>
        <w:shd w:fill="FFFFFF" w:val="clear"/>
        <w:rPr>
          <w:b/>
          <w:color w:val="FF00FF"/>
          <w:sz w:val="24"/>
          <w:szCs w:val="24"/>
          <w:lang w:val="vi-VN"/>
        </w:rPr>
      </w:pPr>
      <w:r>
        <w:rPr>
          <w:b/>
          <w:color w:val="FF00FF"/>
          <w:sz w:val="24"/>
          <w:szCs w:val="24"/>
          <w:lang w:val="vi-VN"/>
        </w:rPr>
        <w:t>2. Học sinh:</w:t>
      </w:r>
    </w:p>
    <w:p>
      <w:pPr>
        <w:pStyle w:val="Normal"/>
        <w:jc w:val="both"/>
        <w:rPr>
          <w:sz w:val="24"/>
          <w:szCs w:val="24"/>
          <w:lang w:val="vi-VN"/>
        </w:rPr>
      </w:pPr>
      <w:r>
        <w:rPr>
          <w:sz w:val="24"/>
          <w:szCs w:val="24"/>
          <w:lang w:val="vi-VN"/>
        </w:rPr>
        <w:t>- Mỗi học sinh trả lời ý kiến riêng và phiếu học tập. Mỗi nhóm có phiếu trả lời kết luận của nhóm sau khi đã thảo luận và thống nhất.</w:t>
      </w:r>
    </w:p>
    <w:p>
      <w:pPr>
        <w:pStyle w:val="Normal"/>
        <w:jc w:val="both"/>
        <w:rPr>
          <w:sz w:val="24"/>
          <w:szCs w:val="24"/>
          <w:lang w:val="vi-VN"/>
        </w:rPr>
      </w:pPr>
      <w:r>
        <w:rPr>
          <w:sz w:val="24"/>
          <w:szCs w:val="24"/>
          <w:lang w:val="vi-VN"/>
        </w:rPr>
        <w:t>- Mỗi cá nhân hiểu và trình bày được kết luận của nhóm bằng cách tự học hoặc nhờ bạn trong nhóm hướng dẫn.</w:t>
      </w:r>
    </w:p>
    <w:p>
      <w:pPr>
        <w:pStyle w:val="Normal"/>
        <w:jc w:val="both"/>
        <w:rPr>
          <w:sz w:val="24"/>
          <w:szCs w:val="24"/>
          <w:lang w:val="vi-VN"/>
        </w:rPr>
      </w:pPr>
      <w:r>
        <w:rPr>
          <w:sz w:val="24"/>
          <w:szCs w:val="24"/>
          <w:lang w:val="vi-VN"/>
        </w:rPr>
        <w:t>- Mỗi người có trách nhiệm hướng dẫn lại cho bạn khi bạn có nhu cầu học tập.</w:t>
      </w:r>
    </w:p>
    <w:p>
      <w:pPr>
        <w:pStyle w:val="Normal"/>
        <w:shd w:fill="FFFFFF" w:val="clear"/>
        <w:spacing w:lineRule="auto" w:line="312"/>
        <w:rPr>
          <w:b/>
          <w:bCs/>
          <w:color w:val="0000FF"/>
          <w:sz w:val="24"/>
          <w:szCs w:val="24"/>
          <w:lang w:val="vi-VN"/>
        </w:rPr>
      </w:pPr>
      <w:r>
        <w:rPr>
          <w:b/>
          <w:bCs/>
          <w:color w:val="0000FF"/>
          <w:sz w:val="24"/>
          <w:szCs w:val="24"/>
          <w:lang w:val="vi-VN"/>
        </w:rPr>
        <w:t>III. Chuỗi các hoạt động học:</w:t>
      </w:r>
    </w:p>
    <w:p>
      <w:pPr>
        <w:pStyle w:val="Normal"/>
        <w:numPr>
          <w:ilvl w:val="0"/>
          <w:numId w:val="13"/>
        </w:numPr>
        <w:spacing w:lineRule="auto" w:line="312"/>
        <w:rPr>
          <w:b/>
          <w:bCs/>
          <w:color w:val="FF0000"/>
          <w:sz w:val="24"/>
          <w:szCs w:val="24"/>
          <w:lang w:val="vi-VN"/>
        </w:rPr>
      </w:pPr>
      <w:r>
        <w:rPr>
          <w:b/>
          <w:bCs/>
          <w:color w:val="FF0000"/>
          <w:sz w:val="24"/>
          <w:szCs w:val="24"/>
          <w:lang w:val="vi-VN"/>
        </w:rPr>
        <w:t>GIỚI THIỆU (HOẠT ĐỘNG TIẾP CẬN BÀI HỌC) (</w:t>
      </w:r>
      <w:r>
        <w:rPr>
          <w:b/>
          <w:bCs/>
          <w:i/>
          <w:color w:val="FF0000"/>
          <w:sz w:val="24"/>
          <w:szCs w:val="24"/>
          <w:lang w:val="vi-VN"/>
        </w:rPr>
        <w:t>10’</w:t>
      </w:r>
      <w:r>
        <w:rPr>
          <w:b/>
          <w:bCs/>
          <w:color w:val="FF0000"/>
          <w:sz w:val="24"/>
          <w:szCs w:val="24"/>
          <w:lang w:val="vi-VN"/>
        </w:rPr>
        <w:t>)</w:t>
      </w:r>
    </w:p>
    <w:p>
      <w:pPr>
        <w:pStyle w:val="Normal"/>
        <w:jc w:val="both"/>
        <w:rPr>
          <w:b/>
          <w:sz w:val="24"/>
          <w:szCs w:val="24"/>
          <w:lang w:val="vi-VN"/>
        </w:rPr>
      </w:pPr>
      <w:r>
        <w:rPr>
          <w:b/>
          <w:sz w:val="24"/>
          <w:szCs w:val="24"/>
          <w:lang w:val="vi-VN"/>
        </w:rPr>
        <w:t xml:space="preserve">* Mục tiêu: </w:t>
      </w:r>
    </w:p>
    <w:p>
      <w:pPr>
        <w:pStyle w:val="Normal"/>
        <w:ind w:firstLine="720" w:right="0"/>
        <w:jc w:val="both"/>
        <w:rPr>
          <w:sz w:val="24"/>
          <w:szCs w:val="24"/>
          <w:lang w:val="vi-VN"/>
        </w:rPr>
      </w:pPr>
      <w:r>
        <w:rPr>
          <w:sz w:val="24"/>
          <w:szCs w:val="24"/>
          <w:lang w:val="vi-VN"/>
        </w:rPr>
        <w:t>+ Tạo sự chú ý cho học sinh để vào bài mới.</w:t>
      </w:r>
    </w:p>
    <w:p>
      <w:pPr>
        <w:pStyle w:val="Normal"/>
        <w:ind w:firstLine="720" w:right="0"/>
        <w:jc w:val="both"/>
        <w:rPr>
          <w:sz w:val="24"/>
          <w:szCs w:val="24"/>
          <w:lang w:val="vi-VN"/>
        </w:rPr>
      </w:pPr>
      <w:r>
        <w:rPr>
          <w:sz w:val="24"/>
          <w:szCs w:val="24"/>
          <w:lang w:val="vi-VN"/>
        </w:rPr>
        <w:t>+ Tạo tình huống để học sinh tiếp cận với khái niệm “đạo hàm”.</w:t>
      </w:r>
    </w:p>
    <w:p>
      <w:pPr>
        <w:pStyle w:val="Normal"/>
        <w:jc w:val="both"/>
        <w:rPr>
          <w:sz w:val="24"/>
          <w:szCs w:val="24"/>
          <w:lang w:val="vi-VN"/>
        </w:rPr>
      </w:pPr>
      <w:r>
        <w:rPr>
          <w:b/>
          <w:sz w:val="24"/>
          <w:szCs w:val="24"/>
          <w:lang w:val="vi-VN"/>
        </w:rPr>
        <w:t>* Nội dung, phương thức tổ chức:</w:t>
      </w:r>
    </w:p>
    <w:p>
      <w:pPr>
        <w:pStyle w:val="Normal"/>
        <w:jc w:val="both"/>
        <w:rPr/>
      </w:pPr>
      <w:r>
        <w:rPr>
          <w:sz w:val="24"/>
          <w:szCs w:val="24"/>
          <w:lang w:val="vi-VN"/>
        </w:rPr>
        <w:tab/>
        <w:t xml:space="preserve">+ </w:t>
      </w:r>
      <w:r>
        <w:rPr>
          <w:i/>
          <w:sz w:val="24"/>
          <w:szCs w:val="24"/>
          <w:lang w:val="vi-VN"/>
        </w:rPr>
        <w:t>Chuyển giao:</w:t>
      </w:r>
    </w:p>
    <w:p>
      <w:pPr>
        <w:pStyle w:val="Normal"/>
        <w:ind w:firstLine="720" w:right="0"/>
        <w:jc w:val="both"/>
        <w:rPr/>
      </w:pPr>
      <w:r>
        <w:rPr>
          <w:b/>
          <w:sz w:val="24"/>
          <w:szCs w:val="24"/>
          <w:lang w:val="vi-VN"/>
        </w:rPr>
        <w:t>L1.</w:t>
      </w:r>
      <w:r>
        <w:rPr>
          <w:sz w:val="24"/>
          <w:szCs w:val="24"/>
          <w:lang w:val="vi-VN"/>
        </w:rPr>
        <w:t xml:space="preserve"> Quan sát các hình ảnh (máy chiếu)</w:t>
      </w:r>
    </w:p>
    <w:p>
      <w:pPr>
        <w:pStyle w:val="Normal"/>
        <w:ind w:firstLine="720" w:right="0"/>
        <w:jc w:val="both"/>
        <w:rPr>
          <w:sz w:val="24"/>
          <w:szCs w:val="24"/>
          <w:lang w:val="vi-VN"/>
        </w:rPr>
      </w:pPr>
      <w:r>
        <w:rPr>
          <w:b/>
          <w:sz w:val="24"/>
          <w:szCs w:val="24"/>
          <w:lang w:val="vi-VN"/>
        </w:rPr>
        <w:t>L2.</w:t>
      </w:r>
      <w:r>
        <w:rPr>
          <w:sz w:val="24"/>
          <w:szCs w:val="24"/>
          <w:lang w:val="vi-VN"/>
        </w:rPr>
        <w:t xml:space="preserve"> </w:t>
      </w:r>
      <w:r>
        <w:rPr>
          <w:bCs/>
          <w:sz w:val="24"/>
          <w:szCs w:val="24"/>
          <w:lang w:val="vi-VN"/>
        </w:rPr>
        <w:t>Lớp chia thành các nhóm (nhóm có đủ các đối tượng học sinh, không chia theo lực học) và tìm câu trả lời cho các câu hỏi H1, H2, H3. Các nhóm viết câu trả lời vào bảng phụ.</w:t>
      </w:r>
    </w:p>
    <w:p>
      <w:pPr>
        <w:pStyle w:val="Normal"/>
        <w:ind w:firstLine="720" w:right="0"/>
        <w:jc w:val="both"/>
        <w:rPr/>
      </w:pPr>
      <w:r>
        <w:rPr>
          <w:b/>
          <w:sz w:val="24"/>
          <w:szCs w:val="24"/>
          <w:lang w:val="vi-VN"/>
        </w:rPr>
        <w:t>H1.</w:t>
      </w:r>
      <w:r>
        <w:rPr>
          <w:sz w:val="24"/>
          <w:szCs w:val="24"/>
          <w:lang w:val="vi-VN"/>
        </w:rPr>
        <w:t xml:space="preserve"> Theo em ở bức ảnh dưới đây chú công an giao thông đang làm gì?</w:t>
      </w:r>
    </w:p>
    <w:p>
      <w:pPr>
        <w:pStyle w:val="Normal"/>
        <w:ind w:firstLine="720" w:right="0"/>
        <w:jc w:val="both"/>
        <w:rPr/>
      </w:pPr>
      <w:r>
        <w:rPr>
          <w:sz w:val="24"/>
          <w:szCs w:val="24"/>
          <w:lang w:val="vi-VN"/>
        </w:rPr>
        <w:t xml:space="preserve">H2. </w:t>
      </w:r>
      <w:r>
        <w:rPr>
          <w:sz w:val="24"/>
          <w:szCs w:val="24"/>
          <w:lang w:val="vi-VN" w:eastAsia="en-US"/>
        </w:rPr>
        <w:t>Vận tốc của vận động viên tại các thời điểm khác nhau có bằng nhau không?</w:t>
      </w:r>
      <w:r>
        <w:rPr>
          <w:bCs/>
          <w:sz w:val="24"/>
          <w:szCs w:val="24"/>
          <w:lang w:val="vi-VN"/>
        </w:rPr>
        <w:t xml:space="preserve"> Có tính được vận tốc tại thời điểm </w:t>
      </w:r>
      <w:r>
        <w:rPr>
          <w:bCs/>
          <w:sz w:val="24"/>
          <w:szCs w:val="24"/>
        </w:rPr>
        <w:object w:dxaOrig="220" w:dyaOrig="360">
          <v:shapetype id="_x0000_tole_rId1486" coordsize="21600,21600" o:spt="ole_rId1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6" type="_x0000_tole_rId1486" style="width:11pt;height:18pt" filled="f" o:ole="">
            <v:imagedata r:id="rId1487" o:title=""/>
          </v:shape>
          <o:OLEObject Type="Embed" ProgID="" ShapeID="ole_rId1486" DrawAspect="Content" ObjectID="_1805992308" r:id="rId1486"/>
        </w:object>
      </w:r>
      <w:r>
        <w:rPr>
          <w:bCs/>
          <w:sz w:val="24"/>
          <w:szCs w:val="24"/>
          <w:lang w:val="vi-VN"/>
        </w:rPr>
        <w:t xml:space="preserve"> cụ thể được không?</w:t>
      </w:r>
    </w:p>
    <w:p>
      <w:pPr>
        <w:pStyle w:val="Normal"/>
        <w:ind w:firstLine="720" w:right="0"/>
        <w:jc w:val="both"/>
        <w:rPr/>
      </w:pPr>
      <w:r>
        <w:rPr>
          <w:sz w:val="24"/>
          <w:szCs w:val="24"/>
          <w:lang w:val="vi-VN"/>
        </w:rPr>
        <w:t>H3. Một dòng điện chạy trong dây dẫn. Tính thời gian và cường độ dòng điện chạy qua dây dẫn tại thời điểm t</w:t>
      </w:r>
      <w:r>
        <w:rPr>
          <w:sz w:val="24"/>
          <w:szCs w:val="24"/>
          <w:vertAlign w:val="subscript"/>
          <w:lang w:val="vi-VN"/>
        </w:rPr>
        <w:t>0</w:t>
      </w:r>
      <w:r>
        <w:rPr>
          <w:sz w:val="24"/>
          <w:szCs w:val="24"/>
          <w:lang w:val="vi-VN"/>
        </w:rPr>
        <w:t xml:space="preserve"> đến t? </w:t>
      </w:r>
      <w:r>
        <w:rPr>
          <w:sz w:val="24"/>
          <w:szCs w:val="24"/>
        </w:rPr>
        <w:t xml:space="preserve">Tính cường độ trung bình của dòng điện? </w:t>
      </w:r>
    </w:p>
    <w:p>
      <w:pPr>
        <w:pStyle w:val="Normal"/>
        <w:ind w:firstLine="720" w:right="0"/>
        <w:jc w:val="both"/>
        <w:rPr>
          <w:sz w:val="24"/>
          <w:szCs w:val="24"/>
        </w:rPr>
      </w:pPr>
      <w:r>
        <w:rPr>
          <w:sz w:val="24"/>
          <w:szCs w:val="24"/>
        </w:rPr>
      </w:r>
    </w:p>
    <w:tbl>
      <w:tblPr>
        <w:tblW w:w="11160" w:type="dxa"/>
        <w:jc w:val="left"/>
        <w:tblInd w:w="-252" w:type="dxa"/>
        <w:tblLayout w:type="fixed"/>
        <w:tblCellMar>
          <w:top w:w="0" w:type="dxa"/>
          <w:left w:w="108" w:type="dxa"/>
          <w:bottom w:w="0" w:type="dxa"/>
          <w:right w:w="108" w:type="dxa"/>
        </w:tblCellMar>
      </w:tblPr>
      <w:tblGrid>
        <w:gridCol w:w="5760"/>
        <w:gridCol w:w="5400"/>
      </w:tblGrid>
      <w:tr>
        <w:trPr>
          <w:trHeight w:val="3410" w:hRule="atLeast"/>
        </w:trPr>
        <w:tc>
          <w:tcPr>
            <w:tcW w:w="5760"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lang w:val="en-US" w:eastAsia="en-US"/>
              </w:rPr>
              <w:drawing>
                <wp:inline distT="0" distB="0" distL="0" distR="0">
                  <wp:extent cx="4762500" cy="2498725"/>
                  <wp:effectExtent l="0" t="0" r="0" b="0"/>
                  <wp:docPr id="103"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7" descr=""/>
                          <pic:cNvPicPr>
                            <a:picLocks noChangeAspect="1" noChangeArrowheads="1"/>
                          </pic:cNvPicPr>
                        </pic:nvPicPr>
                        <pic:blipFill>
                          <a:blip r:embed="rId1488"/>
                          <a:srcRect l="-6" t="-11" r="-6" b="-11"/>
                          <a:stretch>
                            <a:fillRect/>
                          </a:stretch>
                        </pic:blipFill>
                        <pic:spPr bwMode="auto">
                          <a:xfrm>
                            <a:off x="0" y="0"/>
                            <a:ext cx="4762500" cy="2498725"/>
                          </a:xfrm>
                          <a:prstGeom prst="rect">
                            <a:avLst/>
                          </a:prstGeom>
                        </pic:spPr>
                      </pic:pic>
                    </a:graphicData>
                  </a:graphic>
                </wp:inline>
              </w:drawing>
            </w:r>
          </w:p>
        </w:tc>
        <w:tc>
          <w:tcPr>
            <w:tcW w:w="5400"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lang w:val="en-US" w:eastAsia="en-US"/>
              </w:rPr>
              <w:drawing>
                <wp:inline distT="0" distB="0" distL="0" distR="0">
                  <wp:extent cx="3254375" cy="2504440"/>
                  <wp:effectExtent l="0" t="0" r="0" b="0"/>
                  <wp:docPr id="104"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2" descr=""/>
                          <pic:cNvPicPr>
                            <a:picLocks noChangeAspect="1" noChangeArrowheads="1"/>
                          </pic:cNvPicPr>
                        </pic:nvPicPr>
                        <pic:blipFill>
                          <a:blip r:embed="rId1489"/>
                          <a:srcRect l="-13" t="-21" r="-13" b="-21"/>
                          <a:stretch>
                            <a:fillRect/>
                          </a:stretch>
                        </pic:blipFill>
                        <pic:spPr bwMode="auto">
                          <a:xfrm>
                            <a:off x="0" y="0"/>
                            <a:ext cx="3254375" cy="2504440"/>
                          </a:xfrm>
                          <a:prstGeom prst="rect">
                            <a:avLst/>
                          </a:prstGeom>
                        </pic:spPr>
                      </pic:pic>
                    </a:graphicData>
                  </a:graphic>
                </wp:inline>
              </w:drawing>
            </w:r>
          </w:p>
        </w:tc>
      </w:tr>
      <w:tr>
        <w:trPr>
          <w:trHeight w:val="458" w:hRule="atLeast"/>
        </w:trPr>
        <w:tc>
          <w:tcPr>
            <w:tcW w:w="5760" w:type="dxa"/>
            <w:tcBorders>
              <w:top w:val="single" w:sz="4" w:space="0" w:color="000000"/>
              <w:left w:val="single" w:sz="4" w:space="0" w:color="000000"/>
              <w:bottom w:val="single" w:sz="4" w:space="0" w:color="000000"/>
              <w:right w:val="single" w:sz="4" w:space="0" w:color="000000"/>
            </w:tcBorders>
          </w:tcPr>
          <w:p>
            <w:pPr>
              <w:pStyle w:val="Normal"/>
              <w:jc w:val="center"/>
              <w:rPr>
                <w:b/>
                <w:sz w:val="24"/>
                <w:szCs w:val="24"/>
              </w:rPr>
            </w:pPr>
            <w:r>
              <w:rPr>
                <w:b/>
                <w:sz w:val="24"/>
                <w:szCs w:val="24"/>
              </w:rPr>
              <w:t>Hình 1</w:t>
            </w:r>
          </w:p>
        </w:tc>
        <w:tc>
          <w:tcPr>
            <w:tcW w:w="5400" w:type="dxa"/>
            <w:tcBorders>
              <w:top w:val="single" w:sz="4" w:space="0" w:color="000000"/>
              <w:left w:val="single" w:sz="4" w:space="0" w:color="000000"/>
              <w:bottom w:val="single" w:sz="4" w:space="0" w:color="000000"/>
              <w:right w:val="single" w:sz="4" w:space="0" w:color="000000"/>
            </w:tcBorders>
          </w:tcPr>
          <w:p>
            <w:pPr>
              <w:pStyle w:val="Normal"/>
              <w:jc w:val="center"/>
              <w:rPr>
                <w:b/>
                <w:sz w:val="24"/>
                <w:szCs w:val="24"/>
              </w:rPr>
            </w:pPr>
            <w:r>
              <w:rPr>
                <w:b/>
                <w:sz w:val="24"/>
                <w:szCs w:val="24"/>
              </w:rPr>
              <w:t>Hình 2</w:t>
            </w:r>
          </w:p>
        </w:tc>
      </w:tr>
    </w:tbl>
    <w:p>
      <w:pPr>
        <w:pStyle w:val="Normal"/>
        <w:tabs>
          <w:tab w:val="clear" w:pos="720"/>
          <w:tab w:val="center" w:pos="4890" w:leader="none"/>
        </w:tabs>
        <w:ind w:firstLine="709" w:right="0"/>
        <w:jc w:val="both"/>
        <w:rPr>
          <w:bCs/>
          <w:i/>
          <w:i/>
          <w:sz w:val="24"/>
          <w:szCs w:val="24"/>
        </w:rPr>
      </w:pPr>
      <w:r>
        <w:rPr>
          <w:sz w:val="24"/>
          <w:szCs w:val="24"/>
          <w:lang w:val="en-US" w:eastAsia="en-US"/>
        </w:rPr>
        <w:drawing>
          <wp:inline distT="0" distB="0" distL="0" distR="0">
            <wp:extent cx="5591810" cy="2218055"/>
            <wp:effectExtent l="0" t="0" r="0" b="0"/>
            <wp:docPr id="105"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8" descr=""/>
                    <pic:cNvPicPr>
                      <a:picLocks noChangeAspect="1" noChangeArrowheads="1"/>
                    </pic:cNvPicPr>
                  </pic:nvPicPr>
                  <pic:blipFill>
                    <a:blip r:embed="rId1490"/>
                    <a:srcRect l="-5" t="-8" r="-5" b="-8"/>
                    <a:stretch>
                      <a:fillRect/>
                    </a:stretch>
                  </pic:blipFill>
                  <pic:spPr bwMode="auto">
                    <a:xfrm>
                      <a:off x="0" y="0"/>
                      <a:ext cx="5591810" cy="2218055"/>
                    </a:xfrm>
                    <a:prstGeom prst="rect">
                      <a:avLst/>
                    </a:prstGeom>
                  </pic:spPr>
                </pic:pic>
              </a:graphicData>
            </a:graphic>
          </wp:inline>
        </w:drawing>
      </w:r>
    </w:p>
    <w:p>
      <w:pPr>
        <w:pStyle w:val="Normal"/>
        <w:tabs>
          <w:tab w:val="clear" w:pos="720"/>
          <w:tab w:val="center" w:pos="4890" w:leader="none"/>
        </w:tabs>
        <w:ind w:firstLine="709" w:right="0"/>
        <w:jc w:val="both"/>
        <w:rPr>
          <w:bCs/>
          <w:i/>
          <w:i/>
          <w:sz w:val="24"/>
          <w:szCs w:val="24"/>
        </w:rPr>
      </w:pPr>
      <w:r>
        <w:rPr>
          <w:bCs/>
          <w:i/>
          <w:sz w:val="24"/>
          <w:szCs w:val="24"/>
        </w:rPr>
        <w:t>+ Thực hiện</w:t>
      </w:r>
    </w:p>
    <w:p>
      <w:pPr>
        <w:pStyle w:val="Normal"/>
        <w:tabs>
          <w:tab w:val="clear" w:pos="720"/>
          <w:tab w:val="center" w:pos="4890" w:leader="none"/>
        </w:tabs>
        <w:ind w:firstLine="709" w:right="0"/>
        <w:jc w:val="both"/>
        <w:rPr/>
      </w:pPr>
      <w:r>
        <w:rPr>
          <w:bCs/>
          <w:sz w:val="24"/>
          <w:szCs w:val="24"/>
        </w:rPr>
        <w:t xml:space="preserve">- </w:t>
      </w:r>
      <w:r>
        <w:rPr>
          <w:bCs/>
          <w:sz w:val="24"/>
          <w:szCs w:val="24"/>
          <w:lang w:val="vi-VN"/>
        </w:rPr>
        <w:t>C</w:t>
      </w:r>
      <w:r>
        <w:rPr>
          <w:bCs/>
          <w:sz w:val="24"/>
          <w:szCs w:val="24"/>
        </w:rPr>
        <w:t xml:space="preserve">ác nhóm </w:t>
      </w:r>
      <w:r>
        <w:rPr>
          <w:bCs/>
          <w:sz w:val="24"/>
          <w:szCs w:val="24"/>
          <w:lang w:val="vi-VN"/>
        </w:rPr>
        <w:t xml:space="preserve">thảo luận đưa ra các phương án trả lời cho các câu hỏi </w:t>
      </w:r>
      <w:r>
        <w:rPr>
          <w:b/>
          <w:bCs/>
          <w:sz w:val="24"/>
          <w:szCs w:val="24"/>
        </w:rPr>
        <w:t>H1, H2, H3</w:t>
      </w:r>
      <w:r>
        <w:rPr>
          <w:bCs/>
          <w:sz w:val="24"/>
          <w:szCs w:val="24"/>
        </w:rPr>
        <w:t>. Viết kết quả vào bảng phụ.</w:t>
      </w:r>
    </w:p>
    <w:p>
      <w:pPr>
        <w:pStyle w:val="Normal"/>
        <w:tabs>
          <w:tab w:val="clear" w:pos="720"/>
          <w:tab w:val="center" w:pos="4890" w:leader="none"/>
        </w:tabs>
        <w:ind w:firstLine="709" w:right="0"/>
        <w:jc w:val="both"/>
        <w:rPr>
          <w:bCs/>
          <w:i/>
          <w:i/>
          <w:sz w:val="24"/>
          <w:szCs w:val="24"/>
        </w:rPr>
      </w:pPr>
      <w:r>
        <w:rPr>
          <w:bCs/>
          <w:i/>
          <w:sz w:val="24"/>
          <w:szCs w:val="24"/>
        </w:rPr>
        <w:t>+ Báo cáo, thảo luận</w:t>
      </w:r>
    </w:p>
    <w:p>
      <w:pPr>
        <w:pStyle w:val="Normal"/>
        <w:tabs>
          <w:tab w:val="clear" w:pos="720"/>
          <w:tab w:val="center" w:pos="4890" w:leader="none"/>
        </w:tabs>
        <w:ind w:firstLine="709" w:right="0"/>
        <w:jc w:val="both"/>
        <w:rPr/>
      </w:pPr>
      <w:r>
        <w:rPr>
          <w:bCs/>
          <w:sz w:val="24"/>
          <w:szCs w:val="24"/>
          <w:lang w:val="vi-VN"/>
        </w:rPr>
        <w:t xml:space="preserve">- </w:t>
      </w:r>
      <w:r>
        <w:rPr>
          <w:bCs/>
          <w:sz w:val="24"/>
          <w:szCs w:val="24"/>
        </w:rPr>
        <w:t>Các nhóm HS treo bảng phụ viết câu trả lời cho các câu hỏi.</w:t>
      </w:r>
    </w:p>
    <w:p>
      <w:pPr>
        <w:pStyle w:val="Normal"/>
        <w:tabs>
          <w:tab w:val="clear" w:pos="720"/>
          <w:tab w:val="center" w:pos="4890" w:leader="none"/>
        </w:tabs>
        <w:ind w:firstLine="709" w:right="0"/>
        <w:jc w:val="both"/>
        <w:rPr>
          <w:bCs/>
          <w:sz w:val="24"/>
          <w:szCs w:val="24"/>
        </w:rPr>
      </w:pPr>
      <w:r>
        <w:rPr>
          <w:bCs/>
          <w:sz w:val="24"/>
          <w:szCs w:val="24"/>
        </w:rPr>
        <w:t>-</w:t>
      </w:r>
      <w:r>
        <w:rPr>
          <w:bCs/>
          <w:sz w:val="24"/>
          <w:szCs w:val="24"/>
          <w:lang w:val="vi-VN"/>
        </w:rPr>
        <w:t xml:space="preserve"> </w:t>
      </w:r>
      <w:r>
        <w:rPr>
          <w:bCs/>
          <w:sz w:val="24"/>
          <w:szCs w:val="24"/>
        </w:rPr>
        <w:t>HS</w:t>
      </w:r>
      <w:r>
        <w:rPr>
          <w:bCs/>
          <w:sz w:val="24"/>
          <w:szCs w:val="24"/>
          <w:lang w:val="vi-VN"/>
        </w:rPr>
        <w:t xml:space="preserve"> quan sát các phương án trả lời của các nhóm bạn. </w:t>
      </w:r>
    </w:p>
    <w:p>
      <w:pPr>
        <w:pStyle w:val="Normal"/>
        <w:tabs>
          <w:tab w:val="clear" w:pos="720"/>
          <w:tab w:val="center" w:pos="4890" w:leader="none"/>
        </w:tabs>
        <w:ind w:firstLine="709" w:right="0"/>
        <w:jc w:val="both"/>
        <w:rPr>
          <w:bCs/>
          <w:sz w:val="24"/>
          <w:szCs w:val="24"/>
        </w:rPr>
      </w:pPr>
      <w:r>
        <w:rPr>
          <w:bCs/>
          <w:sz w:val="24"/>
          <w:szCs w:val="24"/>
        </w:rPr>
        <w:t>- HS đặt câu hỏi cho các nhóm bạn để hiểu hơn về câu trả lời.</w:t>
      </w:r>
    </w:p>
    <w:p>
      <w:pPr>
        <w:pStyle w:val="Normal"/>
        <w:tabs>
          <w:tab w:val="clear" w:pos="720"/>
          <w:tab w:val="center" w:pos="4890" w:leader="none"/>
        </w:tabs>
        <w:ind w:firstLine="709" w:right="0"/>
        <w:jc w:val="both"/>
        <w:rPr>
          <w:bCs/>
          <w:sz w:val="24"/>
          <w:szCs w:val="24"/>
        </w:rPr>
      </w:pPr>
      <w:r>
        <w:rPr>
          <w:bCs/>
          <w:sz w:val="24"/>
          <w:szCs w:val="24"/>
        </w:rPr>
        <w:t>- GV quan sát, lắng nghe, ghi chép.</w:t>
      </w:r>
    </w:p>
    <w:p>
      <w:pPr>
        <w:pStyle w:val="Normal"/>
        <w:tabs>
          <w:tab w:val="clear" w:pos="720"/>
          <w:tab w:val="center" w:pos="4890" w:leader="none"/>
        </w:tabs>
        <w:ind w:firstLine="709" w:right="0"/>
        <w:jc w:val="both"/>
        <w:rPr>
          <w:bCs/>
          <w:i/>
          <w:i/>
          <w:sz w:val="24"/>
          <w:szCs w:val="24"/>
        </w:rPr>
      </w:pPr>
      <w:r>
        <w:rPr>
          <w:bCs/>
          <w:i/>
          <w:sz w:val="24"/>
          <w:szCs w:val="24"/>
        </w:rPr>
        <w:t>+ Đánh giá, nhận xét, tổng hợp:</w:t>
      </w:r>
    </w:p>
    <w:p>
      <w:pPr>
        <w:pStyle w:val="Normal"/>
        <w:tabs>
          <w:tab w:val="clear" w:pos="720"/>
          <w:tab w:val="center" w:pos="4890" w:leader="none"/>
        </w:tabs>
        <w:ind w:firstLine="709" w:right="0"/>
        <w:jc w:val="both"/>
        <w:rPr>
          <w:bCs/>
          <w:sz w:val="24"/>
          <w:szCs w:val="24"/>
          <w:lang w:val="vi-VN"/>
        </w:rPr>
      </w:pPr>
      <w:r>
        <w:rPr>
          <w:bCs/>
          <w:sz w:val="24"/>
          <w:szCs w:val="24"/>
          <w:lang w:val="vi-VN"/>
        </w:rPr>
        <w:t xml:space="preserve"> </w:t>
      </w:r>
      <w:r>
        <w:rPr>
          <w:bCs/>
          <w:sz w:val="24"/>
          <w:szCs w:val="24"/>
          <w:lang w:val="vi-VN"/>
        </w:rPr>
        <w:t xml:space="preserve">- GV nhận xét thái độ làm việc, phương án trả lời của các nhóm, ghi nhận và tuyên dương nhóm có câu trả lời tốt nhất. Động viên các nhóm còn lại tích cực, cố gắng hơn trong các hoạt động học tiếp theo. </w:t>
      </w:r>
    </w:p>
    <w:p>
      <w:pPr>
        <w:pStyle w:val="Normal"/>
        <w:tabs>
          <w:tab w:val="clear" w:pos="720"/>
          <w:tab w:val="center" w:pos="4890" w:leader="none"/>
        </w:tabs>
        <w:ind w:firstLine="709" w:right="0"/>
        <w:jc w:val="both"/>
        <w:rPr>
          <w:bCs/>
          <w:sz w:val="24"/>
          <w:szCs w:val="24"/>
          <w:lang w:val="vi-VN"/>
        </w:rPr>
      </w:pPr>
      <w:r>
        <w:rPr>
          <w:bCs/>
          <w:sz w:val="24"/>
          <w:szCs w:val="24"/>
          <w:lang w:val="vi-VN"/>
        </w:rPr>
        <w:t>- Dự kiến các câu trả lời:</w:t>
      </w:r>
    </w:p>
    <w:p>
      <w:pPr>
        <w:pStyle w:val="Normal"/>
        <w:tabs>
          <w:tab w:val="clear" w:pos="720"/>
          <w:tab w:val="center" w:pos="4890" w:leader="none"/>
        </w:tabs>
        <w:ind w:firstLine="709" w:right="0"/>
        <w:jc w:val="both"/>
        <w:rPr/>
      </w:pPr>
      <w:r>
        <w:rPr>
          <w:b/>
          <w:bCs/>
          <w:sz w:val="24"/>
          <w:szCs w:val="24"/>
          <w:lang w:val="vi-VN"/>
        </w:rPr>
        <w:t>TL1.</w:t>
      </w:r>
      <w:r>
        <w:rPr>
          <w:bCs/>
          <w:sz w:val="24"/>
          <w:szCs w:val="24"/>
          <w:lang w:val="vi-VN"/>
        </w:rPr>
        <w:t xml:space="preserve"> Hình 1 chú công an đang bắn tốc độ các loại xe.</w:t>
      </w:r>
    </w:p>
    <w:p>
      <w:pPr>
        <w:pStyle w:val="Normal"/>
        <w:jc w:val="both"/>
        <w:rPr/>
      </w:pPr>
      <w:r>
        <w:rPr>
          <w:b/>
          <w:sz w:val="24"/>
          <w:szCs w:val="24"/>
          <w:lang w:val="vi-VN"/>
        </w:rPr>
        <w:t xml:space="preserve">            </w:t>
      </w:r>
      <w:r>
        <w:rPr>
          <w:b/>
          <w:sz w:val="24"/>
          <w:szCs w:val="24"/>
          <w:lang w:val="vi-VN"/>
        </w:rPr>
        <w:t>TL2</w:t>
      </w:r>
      <w:r>
        <w:rPr>
          <w:b/>
          <w:bCs/>
          <w:sz w:val="24"/>
          <w:szCs w:val="24"/>
          <w:lang w:val="vi-VN"/>
        </w:rPr>
        <w:t xml:space="preserve"> </w:t>
      </w:r>
      <w:r>
        <w:rPr>
          <w:bCs/>
          <w:sz w:val="24"/>
          <w:szCs w:val="24"/>
          <w:lang w:val="vi-VN"/>
        </w:rPr>
        <w:t xml:space="preserve">Vận động viên trong hình 1 chạy trên quãng đường được tính theo công thức </w:t>
      </w:r>
      <w:r>
        <w:rPr>
          <w:b/>
          <w:bCs/>
          <w:sz w:val="24"/>
          <w:szCs w:val="24"/>
        </w:rPr>
        <w:object w:dxaOrig="880" w:dyaOrig="320">
          <v:shapetype id="_x0000_tole_rId1491" coordsize="21600,21600" o:spt="ole_rId14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1" type="_x0000_tole_rId1491" style="width:44pt;height:16pt" filled="f" o:ole="">
            <v:imagedata r:id="rId1492" o:title=""/>
          </v:shape>
          <o:OLEObject Type="Embed" ProgID="" ShapeID="ole_rId1491" DrawAspect="Content" ObjectID="_1930534091" r:id="rId1491"/>
        </w:object>
      </w:r>
      <w:r>
        <w:rPr>
          <w:b/>
          <w:bCs/>
          <w:sz w:val="24"/>
          <w:szCs w:val="24"/>
          <w:lang w:val="vi-VN"/>
        </w:rPr>
        <w:t xml:space="preserve"> </w:t>
      </w:r>
    </w:p>
    <w:p>
      <w:pPr>
        <w:pStyle w:val="Normal"/>
        <w:jc w:val="both"/>
        <w:rPr>
          <w:b/>
          <w:bCs/>
          <w:sz w:val="24"/>
          <w:szCs w:val="24"/>
          <w:lang w:val="vi-VN" w:eastAsia="en-US"/>
        </w:rPr>
      </w:pPr>
      <w:r>
        <w:rPr>
          <w:b/>
          <w:bCs/>
          <w:sz w:val="24"/>
          <w:szCs w:val="24"/>
          <w:lang w:val="vi-VN" w:eastAsia="en-US"/>
        </w:rPr>
        <mc:AlternateContent>
          <mc:Choice Requires="wpg">
            <w:drawing>
              <wp:anchor behindDoc="0" distT="0" distB="0" distL="114935" distR="114935" simplePos="0" locked="0" layoutInCell="1" allowOverlap="1" relativeHeight="1047">
                <wp:simplePos x="0" y="0"/>
                <wp:positionH relativeFrom="column">
                  <wp:posOffset>1371600</wp:posOffset>
                </wp:positionH>
                <wp:positionV relativeFrom="paragraph">
                  <wp:posOffset>635</wp:posOffset>
                </wp:positionV>
                <wp:extent cx="3251835" cy="1714500"/>
                <wp:effectExtent l="6350" t="6350" r="6350" b="4050665"/>
                <wp:wrapNone/>
                <wp:docPr id="106" name=""/>
                <a:graphic xmlns:a="http://schemas.openxmlformats.org/drawingml/2006/main">
                  <a:graphicData uri="http://schemas.microsoft.com/office/word/2010/wordprocessingGroup">
                    <wpg:wgp>
                      <wpg:cNvGrpSpPr/>
                      <wpg:grpSpPr>
                        <a:xfrm>
                          <a:off x="0" y="0"/>
                          <a:ext cx="3251880" cy="1714680"/>
                          <a:chOff x="0" y="0"/>
                          <a:chExt cx="3251880" cy="1714680"/>
                        </a:xfrm>
                      </wpg:grpSpPr>
                      <wps:wsp>
                        <wps:cNvCnPr/>
                        <wps:spPr>
                          <a:xfrm flipV="1">
                            <a:off x="478080" y="0"/>
                            <a:ext cx="1800" cy="1413360"/>
                          </a:xfrm>
                          <a:prstGeom prst="straightConnector1">
                            <a:avLst/>
                          </a:prstGeom>
                          <a:ln w="9360">
                            <a:solidFill>
                              <a:srgbClr val="000000"/>
                            </a:solidFill>
                            <a:miter/>
                            <a:tailEnd len="med" type="triangle" w="med"/>
                          </a:ln>
                        </wps:spPr>
                        <wps:bodyPr/>
                      </wps:wsp>
                      <wps:wsp>
                        <wps:cNvPr id="107" name=""/>
                        <wps:cNvSpPr/>
                        <wps:spPr>
                          <a:xfrm flipV="1">
                            <a:off x="478800" y="190440"/>
                            <a:ext cx="1824840" cy="12218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SpPr txBox="1"/>
                        <wps:spPr>
                          <a:xfrm>
                            <a:off x="2976840" y="1468080"/>
                            <a:ext cx="275040" cy="246240"/>
                          </a:xfrm>
                          <a:prstGeom prst="rect">
                            <a:avLst/>
                          </a:prstGeom>
                          <a:solidFill>
                            <a:srgbClr val="ffffff"/>
                          </a:solidFill>
                          <a:ln w="12600">
                            <a:solidFill>
                              <a:srgbClr val="9bbb59"/>
                            </a:solidFill>
                            <a:prstDash val="dash"/>
                            <a:miter/>
                          </a:ln>
                        </wps:spPr>
                        <wps:txbx>
                          <w:txbxContent>
                            <w:p>
                              <w:pPr>
                                <w:overflowPunct w:val="false"/>
                                <w:bidi w:val="0"/>
                                <w:rPr/>
                              </w:pPr>
                              <w:r>
                                <w:rPr>
                                  <w:kern w:val="2"/>
                                  <w:sz w:val="28"/>
                                  <w:szCs w:val="28"/>
                                  <w:rFonts w:ascii="Times New Roman" w:hAnsi="Times New Roman" w:eastAsia="Times New Roman" w:cs="Times New Roman"/>
                                  <w:color w:val="auto"/>
                                  <w:lang w:val="en-US" w:bidi="ar-SA"/>
                                </w:rPr>
                                <w:t>t</w:t>
                              </w:r>
                            </w:p>
                          </w:txbxContent>
                        </wps:txbx>
                        <wps:bodyPr wrap="square" anchor="t">
                          <a:noAutofit/>
                        </wps:bodyPr>
                      </wps:wsp>
                      <wps:wsp>
                        <wps:cNvSpPr txBox="1"/>
                        <wps:spPr>
                          <a:xfrm>
                            <a:off x="0" y="0"/>
                            <a:ext cx="346680" cy="245880"/>
                          </a:xfrm>
                          <a:prstGeom prst="rect">
                            <a:avLst/>
                          </a:prstGeom>
                          <a:solidFill>
                            <a:srgbClr val="ffffff"/>
                          </a:solidFill>
                          <a:ln w="12600">
                            <a:solidFill>
                              <a:srgbClr val="000000"/>
                            </a:solidFill>
                            <a:prstDash val="dash"/>
                            <a:miter/>
                          </a:ln>
                        </wps:spPr>
                        <wps:txbx>
                          <w:txbxContent>
                            <w:p>
                              <w:pPr>
                                <w:overflowPunct w:val="false"/>
                                <w:bidi w:val="0"/>
                                <w:rPr/>
                              </w:pPr>
                              <w:r>
                                <w:rPr>
                                  <w:kern w:val="2"/>
                                  <w:sz w:val="28"/>
                                  <w:szCs w:val="28"/>
                                  <w:rFonts w:ascii="Times New Roman" w:hAnsi="Times New Roman" w:eastAsia="Times New Roman" w:cs="Times New Roman"/>
                                  <w:color w:val="auto"/>
                                  <w:lang w:val="en-US" w:bidi="ar-SA"/>
                                </w:rPr>
                                <w:t>s</w:t>
                              </w:r>
                            </w:p>
                          </w:txbxContent>
                        </wps:txbx>
                        <wps:bodyPr wrap="square" anchor="t">
                          <a:noAutofit/>
                        </wps:bodyPr>
                      </wps:wsp>
                      <wps:wsp>
                        <wps:cNvCnPr/>
                        <wps:spPr>
                          <a:xfrm>
                            <a:off x="478080" y="1024200"/>
                            <a:ext cx="1285560" cy="8640"/>
                          </a:xfrm>
                          <a:prstGeom prst="straightConnector1">
                            <a:avLst/>
                          </a:prstGeom>
                          <a:ln w="9360">
                            <a:solidFill>
                              <a:srgbClr val="000000"/>
                            </a:solidFill>
                            <a:prstDash val="dashDot"/>
                            <a:miter/>
                          </a:ln>
                        </wps:spPr>
                        <wps:bodyPr/>
                      </wps:wsp>
                      <wps:wsp>
                        <wps:cNvCnPr/>
                        <wps:spPr>
                          <a:xfrm>
                            <a:off x="1763280" y="1031400"/>
                            <a:ext cx="1800" cy="381240"/>
                          </a:xfrm>
                          <a:prstGeom prst="straightConnector1">
                            <a:avLst/>
                          </a:prstGeom>
                          <a:ln w="9360">
                            <a:solidFill>
                              <a:srgbClr val="000000"/>
                            </a:solidFill>
                            <a:prstDash val="dashDot"/>
                            <a:miter/>
                          </a:ln>
                        </wps:spPr>
                        <wps:bodyPr/>
                      </wps:wsp>
                      <wps:wsp>
                        <wps:cNvCnPr/>
                        <wps:spPr>
                          <a:xfrm>
                            <a:off x="478800" y="380880"/>
                            <a:ext cx="1825920" cy="16200"/>
                          </a:xfrm>
                          <a:prstGeom prst="straightConnector1">
                            <a:avLst/>
                          </a:prstGeom>
                          <a:ln w="9360">
                            <a:solidFill>
                              <a:srgbClr val="000000"/>
                            </a:solidFill>
                            <a:prstDash val="dash"/>
                            <a:miter/>
                          </a:ln>
                        </wps:spPr>
                        <wps:bodyPr/>
                      </wps:wsp>
                      <wps:wsp>
                        <wps:cNvCnPr/>
                        <wps:spPr>
                          <a:xfrm>
                            <a:off x="2283480" y="396720"/>
                            <a:ext cx="1440" cy="1015920"/>
                          </a:xfrm>
                          <a:prstGeom prst="straightConnector1">
                            <a:avLst/>
                          </a:prstGeom>
                          <a:ln w="9360">
                            <a:solidFill>
                              <a:srgbClr val="000000"/>
                            </a:solidFill>
                            <a:prstDash val="dash"/>
                            <a:miter/>
                          </a:ln>
                        </wps:spPr>
                        <wps:bodyPr/>
                      </wps:wsp>
                      <wps:wsp>
                        <wps:cNvSpPr txBox="1"/>
                        <wps:spPr>
                          <a:xfrm>
                            <a:off x="2151360" y="1468080"/>
                            <a:ext cx="428040" cy="246240"/>
                          </a:xfrm>
                          <a:prstGeom prst="rect">
                            <a:avLst/>
                          </a:prstGeom>
                          <a:solidFill>
                            <a:srgbClr val="ffffff"/>
                          </a:solidFill>
                          <a:ln w="12600">
                            <a:solidFill>
                              <a:srgbClr val="9bbb59"/>
                            </a:solidFill>
                            <a:prstDash val="dash"/>
                            <a:miter/>
                          </a:ln>
                        </wps:spPr>
                        <wps:txbx>
                          <w:txbxContent>
                            <w:p>
                              <w:pPr>
                                <w:overflowPunct w:val="false"/>
                                <w:bidi w:val="0"/>
                                <w:rPr/>
                              </w:pPr>
                              <w:r>
                                <w:rPr>
                                  <w:kern w:val="2"/>
                                  <w:sz w:val="28"/>
                                  <w:szCs w:val="28"/>
                                  <w:rFonts w:ascii="Times New Roman" w:hAnsi="Times New Roman" w:eastAsia="Times New Roman" w:cs="Times New Roman"/>
                                  <w:color w:val="auto"/>
                                  <w:lang w:val="en-US" w:bidi="ar-SA"/>
                                </w:rPr>
                                <w:t>t</w:t>
                              </w:r>
                              <w:r>
                                <w:rPr>
                                  <w:kern w:val="2"/>
                                  <w:sz w:val="28"/>
                                  <w:szCs w:val="28"/>
                                  <w:vertAlign w:val="subscript"/>
                                  <w:rFonts w:ascii="Times New Roman" w:hAnsi="Times New Roman" w:eastAsia="Times New Roman" w:cs="Times New Roman"/>
                                  <w:color w:val="auto"/>
                                  <w:lang w:val="en-US" w:bidi="ar-SA"/>
                                </w:rPr>
                                <w:t>1</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8"/>
                                  <w:szCs w:val="28"/>
                                  <w:rFonts w:ascii="Times New Roman" w:hAnsi="Times New Roman" w:eastAsia="Times New Roman" w:cs="Times New Roman"/>
                                  <w:color w:val="auto"/>
                                  <w:lang w:val="en-US" w:bidi="ar-SA"/>
                                </w:rPr>
                                <w:t>_</w:t>
                              </w:r>
                            </w:p>
                            <w:p>
                              <w:pPr>
                                <w:overflowPunct w:val="false"/>
                                <w:bidi w:val="0"/>
                                <w:rPr/>
                              </w:pPr>
                              <w:r>
                                <w:rPr>
                                  <w:kern w:val="2"/>
                                  <w:sz w:val="28"/>
                                  <w:szCs w:val="28"/>
                                  <w:rFonts w:ascii="Times New Roman" w:hAnsi="Times New Roman" w:eastAsia="Times New Roman" w:cs="Times New Roman"/>
                                  <w:color w:val="auto"/>
                                  <w:lang w:val="en-US" w:bidi="ar-SA"/>
                                </w:rPr>
                                <w:t>_</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8"/>
                                  <w:szCs w:val="28"/>
                                  <w:rFonts w:ascii="Times New Roman" w:hAnsi="Times New Roman" w:eastAsia="Times New Roman" w:cs="Times New Roman"/>
                                  <w:color w:val="auto"/>
                                  <w:lang w:val="en-US" w:bidi="ar-SA"/>
                                </w:rPr>
                                <w:t>+</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8"/>
                                  <w:szCs w:val="28"/>
                                  <w:rFonts w:ascii="Times New Roman" w:hAnsi="Times New Roman" w:eastAsia="Times New Roman" w:cs="Times New Roman"/>
                                  <w:color w:val="auto"/>
                                  <w:lang w:val="en-US" w:bidi="ar-SA"/>
                                </w:rPr>
                                <w:t>++</w:t>
                              </w:r>
                            </w:p>
                          </w:txbxContent>
                        </wps:txbx>
                        <wps:bodyPr wrap="square" anchor="t">
                          <a:noAutofit/>
                        </wps:bodyPr>
                      </wps:wsp>
                      <wps:wsp>
                        <wps:cNvSpPr txBox="1"/>
                        <wps:spPr>
                          <a:xfrm>
                            <a:off x="1824480" y="1031760"/>
                            <a:ext cx="275040" cy="246240"/>
                          </a:xfrm>
                          <a:prstGeom prst="rect">
                            <a:avLst/>
                          </a:prstGeom>
                          <a:solidFill>
                            <a:srgbClr val="ffffff"/>
                          </a:solidFill>
                          <a:ln w="12600">
                            <a:solidFill>
                              <a:srgbClr val="9bbb59"/>
                            </a:solidFill>
                            <a:prstDash val="dash"/>
                            <a:miter/>
                          </a:ln>
                        </wps:spPr>
                        <wps:txbx>
                          <w:txbxContent>
                            <w:p>
                              <w:pPr>
                                <w:overflowPunct w:val="false"/>
                                <w:bidi w:val="0"/>
                                <w:rPr/>
                              </w:pPr>
                              <w:r>
                                <w:rPr>
                                  <w:kern w:val="2"/>
                                  <w:sz w:val="28"/>
                                  <w:szCs w:val="28"/>
                                  <w:rFonts w:ascii="Times New Roman" w:hAnsi="Times New Roman" w:eastAsia="Times New Roman" w:cs="Times New Roman"/>
                                  <w:color w:val="auto"/>
                                  <w:lang w:val="en-US" w:bidi="ar-SA"/>
                                </w:rPr>
                                <w:t>M</w:t>
                              </w:r>
                            </w:p>
                          </w:txbxContent>
                        </wps:txbx>
                        <wps:bodyPr wrap="square" anchor="t">
                          <a:noAutofit/>
                        </wps:bodyPr>
                      </wps:wsp>
                      <wps:wsp>
                        <wps:cNvSpPr txBox="1"/>
                        <wps:spPr>
                          <a:xfrm>
                            <a:off x="2354760" y="294120"/>
                            <a:ext cx="275040" cy="246240"/>
                          </a:xfrm>
                          <a:prstGeom prst="rect">
                            <a:avLst/>
                          </a:prstGeom>
                          <a:solidFill>
                            <a:srgbClr val="ffffff"/>
                          </a:solidFill>
                          <a:ln w="12600">
                            <a:solidFill>
                              <a:srgbClr val="9bbb59"/>
                            </a:solidFill>
                            <a:prstDash val="dash"/>
                            <a:miter/>
                          </a:ln>
                        </wps:spPr>
                        <wps:txbx>
                          <w:txbxContent>
                            <w:p>
                              <w:pPr>
                                <w:overflowPunct w:val="false"/>
                                <w:bidi w:val="0"/>
                                <w:rPr/>
                              </w:pPr>
                              <w:r>
                                <w:rPr>
                                  <w:kern w:val="2"/>
                                  <w:sz w:val="28"/>
                                  <w:szCs w:val="28"/>
                                  <w:rFonts w:ascii="Times New Roman" w:hAnsi="Times New Roman" w:eastAsia="Times New Roman" w:cs="Times New Roman"/>
                                  <w:color w:val="auto"/>
                                  <w:lang w:val="en-US" w:bidi="ar-SA"/>
                                </w:rPr>
                                <w:t>N</w:t>
                              </w:r>
                            </w:p>
                          </w:txbxContent>
                        </wps:txbx>
                        <wps:bodyPr wrap="square" anchor="t">
                          <a:noAutofit/>
                        </wps:bodyPr>
                      </wps:wsp>
                      <wps:wsp>
                        <wps:cNvSpPr txBox="1"/>
                        <wps:spPr>
                          <a:xfrm>
                            <a:off x="0" y="960120"/>
                            <a:ext cx="407520" cy="254160"/>
                          </a:xfrm>
                          <a:prstGeom prst="rect">
                            <a:avLst/>
                          </a:prstGeom>
                          <a:solidFill>
                            <a:srgbClr val="ffffff"/>
                          </a:solidFill>
                          <a:ln w="12600">
                            <a:solidFill>
                              <a:srgbClr val="9bbb59"/>
                            </a:solidFill>
                            <a:prstDash val="dash"/>
                            <a:miter/>
                          </a:ln>
                        </wps:spPr>
                        <wps:txbx>
                          <w:txbxContent>
                            <w:p>
                              <w:pPr>
                                <w:overflowPunct w:val="false"/>
                                <w:bidi w:val="0"/>
                                <w:rPr/>
                              </w:pPr>
                              <w:r>
                                <w:rPr>
                                  <w:kern w:val="2"/>
                                  <w:sz w:val="28"/>
                                  <w:szCs w:val="28"/>
                                  <w:rFonts w:ascii="Times New Roman" w:hAnsi="Times New Roman" w:eastAsia="Times New Roman" w:cs="Times New Roman"/>
                                  <w:color w:val="auto"/>
                                  <w:lang w:val="en-US" w:bidi="ar-SA"/>
                                </w:rPr>
                                <w:t>S</w:t>
                              </w:r>
                              <w:r>
                                <w:rPr>
                                  <w:kern w:val="2"/>
                                  <w:sz w:val="28"/>
                                  <w:szCs w:val="28"/>
                                  <w:vertAlign w:val="subscript"/>
                                  <w:rFonts w:ascii="Times New Roman" w:hAnsi="Times New Roman" w:eastAsia="Times New Roman" w:cs="Times New Roman"/>
                                  <w:color w:val="auto"/>
                                  <w:lang w:val="en-US" w:bidi="ar-SA"/>
                                </w:rPr>
                                <w:t>0</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8"/>
                                  <w:szCs w:val="28"/>
                                  <w:rFonts w:ascii="Times New Roman" w:hAnsi="Times New Roman" w:eastAsia="Times New Roman" w:cs="Times New Roman"/>
                                  <w:color w:val="auto"/>
                                  <w:lang w:val="en-US" w:bidi="ar-SA"/>
                                </w:rPr>
                                <w:t>_</w:t>
                              </w:r>
                            </w:p>
                            <w:p>
                              <w:pPr>
                                <w:overflowPunct w:val="false"/>
                                <w:bidi w:val="0"/>
                                <w:rPr/>
                              </w:pPr>
                              <w:r>
                                <w:rPr>
                                  <w:kern w:val="2"/>
                                  <w:sz w:val="28"/>
                                  <w:szCs w:val="28"/>
                                  <w:rFonts w:ascii="Times New Roman" w:hAnsi="Times New Roman" w:eastAsia="Times New Roman" w:cs="Times New Roman"/>
                                  <w:color w:val="auto"/>
                                  <w:lang w:val="en-US" w:bidi="ar-SA"/>
                                </w:rPr>
                                <w:t>_</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8"/>
                                  <w:szCs w:val="28"/>
                                  <w:rFonts w:ascii="Times New Roman" w:hAnsi="Times New Roman" w:eastAsia="Times New Roman" w:cs="Times New Roman"/>
                                  <w:color w:val="auto"/>
                                  <w:lang w:val="en-US" w:bidi="ar-SA"/>
                                </w:rPr>
                                <w:t>+</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8"/>
                                  <w:szCs w:val="28"/>
                                  <w:rFonts w:ascii="Times New Roman" w:hAnsi="Times New Roman" w:eastAsia="Times New Roman" w:cs="Times New Roman"/>
                                  <w:color w:val="auto"/>
                                  <w:lang w:val="en-US" w:bidi="ar-SA"/>
                                </w:rPr>
                                <w:t>++</w:t>
                              </w:r>
                            </w:p>
                          </w:txbxContent>
                        </wps:txbx>
                        <wps:bodyPr wrap="square" anchor="t">
                          <a:noAutofit/>
                        </wps:bodyPr>
                      </wps:wsp>
                      <wps:wsp>
                        <wps:cNvSpPr txBox="1"/>
                        <wps:spPr>
                          <a:xfrm>
                            <a:off x="1560240" y="1468080"/>
                            <a:ext cx="417960" cy="246240"/>
                          </a:xfrm>
                          <a:prstGeom prst="rect">
                            <a:avLst/>
                          </a:prstGeom>
                          <a:solidFill>
                            <a:srgbClr val="ffffff"/>
                          </a:solidFill>
                          <a:ln w="12600">
                            <a:solidFill>
                              <a:srgbClr val="9bbb59"/>
                            </a:solidFill>
                            <a:prstDash val="dash"/>
                            <a:miter/>
                          </a:ln>
                        </wps:spPr>
                        <wps:txbx>
                          <w:txbxContent>
                            <w:p>
                              <w:pPr>
                                <w:overflowPunct w:val="false"/>
                                <w:bidi w:val="0"/>
                                <w:rPr/>
                              </w:pPr>
                              <w:r>
                                <w:rPr>
                                  <w:kern w:val="2"/>
                                  <w:sz w:val="28"/>
                                  <w:szCs w:val="28"/>
                                  <w:rFonts w:ascii="Times New Roman" w:hAnsi="Times New Roman" w:eastAsia="Times New Roman" w:cs="Times New Roman"/>
                                  <w:color w:val="auto"/>
                                  <w:lang w:val="en-US" w:bidi="ar-SA"/>
                                </w:rPr>
                                <w:t>t</w:t>
                              </w:r>
                              <w:r>
                                <w:rPr>
                                  <w:kern w:val="2"/>
                                  <w:sz w:val="28"/>
                                  <w:szCs w:val="28"/>
                                  <w:vertAlign w:val="subscript"/>
                                  <w:rFonts w:ascii="Times New Roman" w:hAnsi="Times New Roman" w:eastAsia="Times New Roman" w:cs="Times New Roman"/>
                                  <w:color w:val="auto"/>
                                  <w:lang w:val="en-US" w:bidi="ar-SA"/>
                                </w:rPr>
                                <w:t>0</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8"/>
                                  <w:szCs w:val="28"/>
                                  <w:rFonts w:ascii="Times New Roman" w:hAnsi="Times New Roman" w:eastAsia="Times New Roman" w:cs="Times New Roman"/>
                                  <w:color w:val="auto"/>
                                  <w:lang w:val="en-US" w:bidi="ar-SA"/>
                                </w:rPr>
                                <w:t>_</w:t>
                              </w:r>
                            </w:p>
                            <w:p>
                              <w:pPr>
                                <w:overflowPunct w:val="false"/>
                                <w:bidi w:val="0"/>
                                <w:rPr/>
                              </w:pPr>
                              <w:r>
                                <w:rPr>
                                  <w:kern w:val="2"/>
                                  <w:sz w:val="28"/>
                                  <w:szCs w:val="28"/>
                                  <w:rFonts w:ascii="Times New Roman" w:hAnsi="Times New Roman" w:eastAsia="Times New Roman" w:cs="Times New Roman"/>
                                  <w:color w:val="auto"/>
                                  <w:lang w:val="en-US" w:bidi="ar-SA"/>
                                </w:rPr>
                                <w:t>_</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8"/>
                                  <w:szCs w:val="28"/>
                                  <w:rFonts w:ascii="Times New Roman" w:hAnsi="Times New Roman" w:eastAsia="Times New Roman" w:cs="Times New Roman"/>
                                  <w:color w:val="auto"/>
                                  <w:lang w:val="en-US" w:bidi="ar-SA"/>
                                </w:rPr>
                                <w:t>+</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8"/>
                                  <w:szCs w:val="28"/>
                                  <w:rFonts w:ascii="Times New Roman" w:hAnsi="Times New Roman" w:eastAsia="Times New Roman" w:cs="Times New Roman"/>
                                  <w:color w:val="auto"/>
                                  <w:lang w:val="en-US" w:bidi="ar-SA"/>
                                </w:rPr>
                                <w:t>++</w:t>
                              </w:r>
                            </w:p>
                          </w:txbxContent>
                        </wps:txbx>
                        <wps:bodyPr wrap="square" anchor="t">
                          <a:noAutofit/>
                        </wps:bodyPr>
                      </wps:wsp>
                      <wps:wsp>
                        <wps:cNvSpPr txBox="1"/>
                        <wps:spPr>
                          <a:xfrm>
                            <a:off x="71280" y="294120"/>
                            <a:ext cx="407520" cy="254160"/>
                          </a:xfrm>
                          <a:prstGeom prst="rect">
                            <a:avLst/>
                          </a:prstGeom>
                          <a:solidFill>
                            <a:srgbClr val="ffffff"/>
                          </a:solidFill>
                          <a:ln w="12600">
                            <a:solidFill>
                              <a:srgbClr val="9bbb59"/>
                            </a:solidFill>
                            <a:prstDash val="dash"/>
                            <a:miter/>
                          </a:ln>
                        </wps:spPr>
                        <wps:txbx>
                          <w:txbxContent>
                            <w:p>
                              <w:pPr>
                                <w:overflowPunct w:val="false"/>
                                <w:bidi w:val="0"/>
                                <w:rPr/>
                              </w:pPr>
                              <w:r>
                                <w:rPr>
                                  <w:kern w:val="2"/>
                                  <w:sz w:val="28"/>
                                  <w:szCs w:val="28"/>
                                  <w:rFonts w:ascii="Times New Roman" w:hAnsi="Times New Roman" w:eastAsia="Times New Roman" w:cs="Times New Roman"/>
                                  <w:color w:val="auto"/>
                                  <w:lang w:val="en-US" w:bidi="ar-SA"/>
                                </w:rPr>
                                <w:t>S</w:t>
                              </w:r>
                              <w:r>
                                <w:rPr>
                                  <w:kern w:val="2"/>
                                  <w:sz w:val="28"/>
                                  <w:szCs w:val="28"/>
                                  <w:vertAlign w:val="subscript"/>
                                  <w:rFonts w:ascii="Times New Roman" w:hAnsi="Times New Roman" w:eastAsia="Times New Roman" w:cs="Times New Roman"/>
                                  <w:color w:val="auto"/>
                                  <w:lang w:val="en-US" w:bidi="ar-SA"/>
                                </w:rPr>
                                <w:t>1</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8"/>
                                  <w:szCs w:val="28"/>
                                  <w:rFonts w:ascii="Times New Roman" w:hAnsi="Times New Roman" w:eastAsia="Times New Roman" w:cs="Times New Roman"/>
                                  <w:color w:val="auto"/>
                                  <w:lang w:val="en-US" w:bidi="ar-SA"/>
                                </w:rPr>
                                <w:t>_</w:t>
                              </w:r>
                            </w:p>
                            <w:p>
                              <w:pPr>
                                <w:overflowPunct w:val="false"/>
                                <w:bidi w:val="0"/>
                                <w:rPr/>
                              </w:pPr>
                              <w:r>
                                <w:rPr>
                                  <w:kern w:val="2"/>
                                  <w:sz w:val="28"/>
                                  <w:szCs w:val="28"/>
                                  <w:rFonts w:ascii="Times New Roman" w:hAnsi="Times New Roman" w:eastAsia="Times New Roman" w:cs="Times New Roman"/>
                                  <w:color w:val="auto"/>
                                  <w:lang w:val="en-US" w:bidi="ar-SA"/>
                                </w:rPr>
                                <w:t>_</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8"/>
                                  <w:szCs w:val="28"/>
                                  <w:rFonts w:ascii="Times New Roman" w:hAnsi="Times New Roman" w:eastAsia="Times New Roman" w:cs="Times New Roman"/>
                                  <w:color w:val="auto"/>
                                  <w:lang w:val="en-US" w:bidi="ar-SA"/>
                                </w:rPr>
                                <w:t>+</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8"/>
                                  <w:szCs w:val="28"/>
                                  <w:rFonts w:ascii="Times New Roman" w:hAnsi="Times New Roman" w:eastAsia="Times New Roman" w:cs="Times New Roman"/>
                                  <w:color w:val="auto"/>
                                  <w:lang w:val="en-US" w:bidi="ar-SA"/>
                                </w:rPr>
                                <w:t>++</w:t>
                              </w:r>
                            </w:p>
                          </w:txbxContent>
                        </wps:txbx>
                        <wps:bodyPr wrap="square" anchor="t">
                          <a:noAutofit/>
                        </wps:bodyPr>
                      </wps:wsp>
                      <wps:wsp>
                        <wps:cNvSpPr txBox="1"/>
                        <wps:spPr>
                          <a:xfrm>
                            <a:off x="71280" y="1412280"/>
                            <a:ext cx="407520" cy="254160"/>
                          </a:xfrm>
                          <a:prstGeom prst="rect">
                            <a:avLst/>
                          </a:prstGeom>
                          <a:solidFill>
                            <a:srgbClr val="ffffff"/>
                          </a:solidFill>
                          <a:ln w="12600">
                            <a:solidFill>
                              <a:srgbClr val="9bbb59"/>
                            </a:solidFill>
                            <a:prstDash val="dash"/>
                            <a:miter/>
                          </a:ln>
                        </wps:spPr>
                        <wps:txbx>
                          <w:txbxContent>
                            <w:p>
                              <w:pPr>
                                <w:overflowPunct w:val="false"/>
                                <w:bidi w:val="0"/>
                                <w:rPr/>
                              </w:pPr>
                              <w:r>
                                <w:rPr>
                                  <w:kern w:val="2"/>
                                  <w:sz w:val="28"/>
                                  <w:szCs w:val="28"/>
                                  <w:rFonts w:ascii="Times New Roman" w:hAnsi="Times New Roman" w:eastAsia="Times New Roman" w:cs="Times New Roman"/>
                                  <w:color w:val="auto"/>
                                  <w:lang w:val="en-US" w:bidi="ar-SA"/>
                                </w:rPr>
                                <w:t>O</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8"/>
                                  <w:szCs w:val="28"/>
                                  <w:rFonts w:ascii="Times New Roman" w:hAnsi="Times New Roman" w:eastAsia="Times New Roman" w:cs="Times New Roman"/>
                                  <w:color w:val="auto"/>
                                  <w:lang w:val="en-US" w:bidi="ar-SA"/>
                                </w:rPr>
                                <w:t>_</w:t>
                              </w:r>
                            </w:p>
                            <w:p>
                              <w:pPr>
                                <w:overflowPunct w:val="false"/>
                                <w:bidi w:val="0"/>
                                <w:rPr/>
                              </w:pPr>
                              <w:r>
                                <w:rPr>
                                  <w:kern w:val="2"/>
                                  <w:sz w:val="28"/>
                                  <w:szCs w:val="28"/>
                                  <w:rFonts w:ascii="Times New Roman" w:hAnsi="Times New Roman" w:eastAsia="Times New Roman" w:cs="Times New Roman"/>
                                  <w:color w:val="auto"/>
                                  <w:lang w:val="en-US" w:bidi="ar-SA"/>
                                </w:rPr>
                                <w:t>_</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8"/>
                                  <w:szCs w:val="28"/>
                                  <w:rFonts w:ascii="Times New Roman" w:hAnsi="Times New Roman" w:eastAsia="Times New Roman" w:cs="Times New Roman"/>
                                  <w:color w:val="auto"/>
                                  <w:lang w:val="en-US" w:bidi="ar-SA"/>
                                </w:rPr>
                                <w:t>+</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8"/>
                                  <w:szCs w:val="28"/>
                                  <w:rFonts w:ascii="Times New Roman" w:hAnsi="Times New Roman" w:eastAsia="Times New Roman" w:cs="Times New Roman"/>
                                  <w:color w:val="auto"/>
                                  <w:lang w:val="en-US" w:bidi="ar-SA"/>
                                </w:rPr>
                                <w:t>++</w:t>
                              </w:r>
                            </w:p>
                          </w:txbxContent>
                        </wps:txbx>
                        <wps:bodyPr wrap="square" anchor="t">
                          <a:noAutofit/>
                        </wps:bodyPr>
                      </wps:wsp>
                    </wpg:wgp>
                  </a:graphicData>
                </a:graphic>
              </wp:anchor>
            </w:drawing>
          </mc:Choice>
          <mc:Fallback>
            <w:pict>
              <v:group id="shape_0" style="position:absolute;margin-left:108pt;margin-top:0pt;width:256.05pt;height:135pt" coordorigin="2160,0" coordsize="5121,2700">
                <v:shape id="shape_0" stroked="t" o:allowincell="f" style="position:absolute;left:2913;top:0;width:2;height:2224;flip:y" type="_x0000_t32">
                  <v:stroke color="black" weight="9360" endarrow="block" endarrowwidth="medium" endarrowlength="medium" joinstyle="miter" endcap="flat"/>
                  <v:fill o:detectmouseclick="t" on="false"/>
                  <w10:wrap type="none"/>
                </v:shape>
                <v:rect id="shape_0" coordsize="10800,10800" path="l0,21600xee" stroked="t" o:allowincell="f" style="position:absolute;left:2914;top:300;width:2873;height:1923;flip:y;mso-wrap-style:none;v-text-anchor:middle">
                  <v:fill o:detectmouseclick="t" on="false"/>
                  <v:stroke color="black" weight="9360" joinstyle="miter" endcap="flat"/>
                  <w10:wrap type="none"/>
                </v:rect>
                <v:shape id="shape_0" fillcolor="white" stroked="t" o:allowincell="f" style="position:absolute;left:6848;top:2312;width:432;height:387;mso-wrap-style:square;v-text-anchor:top" type="_x0000_t202">
                  <v:textbox>
                    <w:txbxContent>
                      <w:p>
                        <w:pPr>
                          <w:overflowPunct w:val="false"/>
                          <w:bidi w:val="0"/>
                          <w:rPr/>
                        </w:pPr>
                        <w:r>
                          <w:rPr>
                            <w:kern w:val="2"/>
                            <w:sz w:val="28"/>
                            <w:szCs w:val="28"/>
                            <w:rFonts w:ascii="Times New Roman" w:hAnsi="Times New Roman" w:eastAsia="Times New Roman" w:cs="Times New Roman"/>
                            <w:color w:val="auto"/>
                            <w:lang w:val="en-US" w:bidi="ar-SA"/>
                          </w:rPr>
                          <w:t>t</w:t>
                        </w:r>
                      </w:p>
                    </w:txbxContent>
                  </v:textbox>
                  <v:fill o:detectmouseclick="t" type="solid" color2="black"/>
                  <v:stroke color="#9bbb59" weight="12600" dashstyle="dash" joinstyle="miter" endcap="flat"/>
                  <w10:wrap type="none"/>
                </v:shape>
                <v:shape id="shape_0" fillcolor="white" stroked="t" o:allowincell="f" style="position:absolute;left:2160;top:0;width:545;height:386;mso-wrap-style:square;v-text-anchor:top" type="_x0000_t202">
                  <v:textbox>
                    <w:txbxContent>
                      <w:p>
                        <w:pPr>
                          <w:overflowPunct w:val="false"/>
                          <w:bidi w:val="0"/>
                          <w:rPr/>
                        </w:pPr>
                        <w:r>
                          <w:rPr>
                            <w:kern w:val="2"/>
                            <w:sz w:val="28"/>
                            <w:szCs w:val="28"/>
                            <w:rFonts w:ascii="Times New Roman" w:hAnsi="Times New Roman" w:eastAsia="Times New Roman" w:cs="Times New Roman"/>
                            <w:color w:val="auto"/>
                            <w:lang w:val="en-US" w:bidi="ar-SA"/>
                          </w:rPr>
                          <w:t>s</w:t>
                        </w:r>
                      </w:p>
                    </w:txbxContent>
                  </v:textbox>
                  <v:fill o:detectmouseclick="t" type="solid" color2="black"/>
                  <v:stroke color="black" weight="12600" dashstyle="dash" joinstyle="miter" endcap="flat"/>
                  <w10:wrap type="none"/>
                </v:shape>
                <v:shape id="shape_0" stroked="t" o:allowincell="f" style="position:absolute;left:2913;top:1613;width:2024;height:13" type="_x0000_t32">
                  <v:stroke color="black" weight="9360" dashstyle="dashdot" joinstyle="miter" endcap="flat"/>
                  <v:fill o:detectmouseclick="t" on="false"/>
                  <w10:wrap type="none"/>
                </v:shape>
                <v:shape id="shape_0" stroked="t" o:allowincell="f" style="position:absolute;left:4937;top:1624;width:2;height:599" type="_x0000_t32">
                  <v:stroke color="black" weight="9360" dashstyle="dashdot" joinstyle="miter" endcap="flat"/>
                  <v:fill o:detectmouseclick="t" on="false"/>
                  <w10:wrap type="none"/>
                </v:shape>
                <v:shape id="shape_0" stroked="t" o:allowincell="f" style="position:absolute;left:2914;top:600;width:2874;height:25" type="_x0000_t32">
                  <v:stroke color="black" weight="9360" dashstyle="dash" joinstyle="miter" endcap="flat"/>
                  <v:fill o:detectmouseclick="t" on="false"/>
                  <w10:wrap type="none"/>
                </v:shape>
                <v:shape id="shape_0" stroked="t" o:allowincell="f" style="position:absolute;left:5756;top:625;width:1;height:1599" type="_x0000_t32">
                  <v:stroke color="black" weight="9360" dashstyle="dash" joinstyle="miter" endcap="flat"/>
                  <v:fill o:detectmouseclick="t" on="false"/>
                  <w10:wrap type="none"/>
                </v:shape>
                <v:shape id="shape_0" fillcolor="white" stroked="t" o:allowincell="f" style="position:absolute;left:5548;top:2312;width:673;height:387;mso-wrap-style:square;v-text-anchor:top" type="_x0000_t202">
                  <v:textbox>
                    <w:txbxContent>
                      <w:p>
                        <w:pPr>
                          <w:overflowPunct w:val="false"/>
                          <w:bidi w:val="0"/>
                          <w:rPr/>
                        </w:pPr>
                        <w:r>
                          <w:rPr>
                            <w:kern w:val="2"/>
                            <w:sz w:val="28"/>
                            <w:szCs w:val="28"/>
                            <w:rFonts w:ascii="Times New Roman" w:hAnsi="Times New Roman" w:eastAsia="Times New Roman" w:cs="Times New Roman"/>
                            <w:color w:val="auto"/>
                            <w:lang w:val="en-US" w:bidi="ar-SA"/>
                          </w:rPr>
                          <w:t>t</w:t>
                        </w:r>
                        <w:r>
                          <w:rPr>
                            <w:kern w:val="2"/>
                            <w:sz w:val="28"/>
                            <w:szCs w:val="28"/>
                            <w:vertAlign w:val="subscript"/>
                            <w:rFonts w:ascii="Times New Roman" w:hAnsi="Times New Roman" w:eastAsia="Times New Roman" w:cs="Times New Roman"/>
                            <w:color w:val="auto"/>
                            <w:lang w:val="en-US" w:bidi="ar-SA"/>
                          </w:rPr>
                          <w:t>1</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8"/>
                            <w:szCs w:val="28"/>
                            <w:rFonts w:ascii="Times New Roman" w:hAnsi="Times New Roman" w:eastAsia="Times New Roman" w:cs="Times New Roman"/>
                            <w:color w:val="auto"/>
                            <w:lang w:val="en-US" w:bidi="ar-SA"/>
                          </w:rPr>
                          <w:t>_</w:t>
                        </w:r>
                      </w:p>
                      <w:p>
                        <w:pPr>
                          <w:overflowPunct w:val="false"/>
                          <w:bidi w:val="0"/>
                          <w:rPr/>
                        </w:pPr>
                        <w:r>
                          <w:rPr>
                            <w:kern w:val="2"/>
                            <w:sz w:val="28"/>
                            <w:szCs w:val="28"/>
                            <w:rFonts w:ascii="Times New Roman" w:hAnsi="Times New Roman" w:eastAsia="Times New Roman" w:cs="Times New Roman"/>
                            <w:color w:val="auto"/>
                            <w:lang w:val="en-US" w:bidi="ar-SA"/>
                          </w:rPr>
                          <w:t>_</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8"/>
                            <w:szCs w:val="28"/>
                            <w:rFonts w:ascii="Times New Roman" w:hAnsi="Times New Roman" w:eastAsia="Times New Roman" w:cs="Times New Roman"/>
                            <w:color w:val="auto"/>
                            <w:lang w:val="en-US" w:bidi="ar-SA"/>
                          </w:rPr>
                          <w:t>+</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8"/>
                            <w:szCs w:val="28"/>
                            <w:rFonts w:ascii="Times New Roman" w:hAnsi="Times New Roman" w:eastAsia="Times New Roman" w:cs="Times New Roman"/>
                            <w:color w:val="auto"/>
                            <w:lang w:val="en-US" w:bidi="ar-SA"/>
                          </w:rPr>
                          <w:t>++</w:t>
                        </w:r>
                      </w:p>
                    </w:txbxContent>
                  </v:textbox>
                  <v:fill o:detectmouseclick="t" type="solid" color2="black"/>
                  <v:stroke color="#9bbb59" weight="12600" dashstyle="dash" joinstyle="miter" endcap="flat"/>
                  <w10:wrap type="none"/>
                </v:shape>
                <v:shape id="shape_0" fillcolor="white" stroked="t" o:allowincell="f" style="position:absolute;left:5033;top:1625;width:432;height:387;mso-wrap-style:square;v-text-anchor:top" type="_x0000_t202">
                  <v:textbox>
                    <w:txbxContent>
                      <w:p>
                        <w:pPr>
                          <w:overflowPunct w:val="false"/>
                          <w:bidi w:val="0"/>
                          <w:rPr/>
                        </w:pPr>
                        <w:r>
                          <w:rPr>
                            <w:kern w:val="2"/>
                            <w:sz w:val="28"/>
                            <w:szCs w:val="28"/>
                            <w:rFonts w:ascii="Times New Roman" w:hAnsi="Times New Roman" w:eastAsia="Times New Roman" w:cs="Times New Roman"/>
                            <w:color w:val="auto"/>
                            <w:lang w:val="en-US" w:bidi="ar-SA"/>
                          </w:rPr>
                          <w:t>M</w:t>
                        </w:r>
                      </w:p>
                    </w:txbxContent>
                  </v:textbox>
                  <v:fill o:detectmouseclick="t" type="solid" color2="black"/>
                  <v:stroke color="#9bbb59" weight="12600" dashstyle="dash" joinstyle="miter" endcap="flat"/>
                  <w10:wrap type="none"/>
                </v:shape>
                <v:shape id="shape_0" fillcolor="white" stroked="t" o:allowincell="f" style="position:absolute;left:5868;top:463;width:432;height:387;mso-wrap-style:square;v-text-anchor:top" type="_x0000_t202">
                  <v:textbox>
                    <w:txbxContent>
                      <w:p>
                        <w:pPr>
                          <w:overflowPunct w:val="false"/>
                          <w:bidi w:val="0"/>
                          <w:rPr/>
                        </w:pPr>
                        <w:r>
                          <w:rPr>
                            <w:kern w:val="2"/>
                            <w:sz w:val="28"/>
                            <w:szCs w:val="28"/>
                            <w:rFonts w:ascii="Times New Roman" w:hAnsi="Times New Roman" w:eastAsia="Times New Roman" w:cs="Times New Roman"/>
                            <w:color w:val="auto"/>
                            <w:lang w:val="en-US" w:bidi="ar-SA"/>
                          </w:rPr>
                          <w:t>N</w:t>
                        </w:r>
                      </w:p>
                    </w:txbxContent>
                  </v:textbox>
                  <v:fill o:detectmouseclick="t" type="solid" color2="black"/>
                  <v:stroke color="#9bbb59" weight="12600" dashstyle="dash" joinstyle="miter" endcap="flat"/>
                  <w10:wrap type="none"/>
                </v:shape>
                <v:shape id="shape_0" fillcolor="white" stroked="t" o:allowincell="f" style="position:absolute;left:2160;top:1512;width:641;height:399;mso-wrap-style:square;v-text-anchor:top" type="_x0000_t202">
                  <v:textbox>
                    <w:txbxContent>
                      <w:p>
                        <w:pPr>
                          <w:overflowPunct w:val="false"/>
                          <w:bidi w:val="0"/>
                          <w:rPr/>
                        </w:pPr>
                        <w:r>
                          <w:rPr>
                            <w:kern w:val="2"/>
                            <w:sz w:val="28"/>
                            <w:szCs w:val="28"/>
                            <w:rFonts w:ascii="Times New Roman" w:hAnsi="Times New Roman" w:eastAsia="Times New Roman" w:cs="Times New Roman"/>
                            <w:color w:val="auto"/>
                            <w:lang w:val="en-US" w:bidi="ar-SA"/>
                          </w:rPr>
                          <w:t>S</w:t>
                        </w:r>
                        <w:r>
                          <w:rPr>
                            <w:kern w:val="2"/>
                            <w:sz w:val="28"/>
                            <w:szCs w:val="28"/>
                            <w:vertAlign w:val="subscript"/>
                            <w:rFonts w:ascii="Times New Roman" w:hAnsi="Times New Roman" w:eastAsia="Times New Roman" w:cs="Times New Roman"/>
                            <w:color w:val="auto"/>
                            <w:lang w:val="en-US" w:bidi="ar-SA"/>
                          </w:rPr>
                          <w:t>0</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8"/>
                            <w:szCs w:val="28"/>
                            <w:rFonts w:ascii="Times New Roman" w:hAnsi="Times New Roman" w:eastAsia="Times New Roman" w:cs="Times New Roman"/>
                            <w:color w:val="auto"/>
                            <w:lang w:val="en-US" w:bidi="ar-SA"/>
                          </w:rPr>
                          <w:t>_</w:t>
                        </w:r>
                      </w:p>
                      <w:p>
                        <w:pPr>
                          <w:overflowPunct w:val="false"/>
                          <w:bidi w:val="0"/>
                          <w:rPr/>
                        </w:pPr>
                        <w:r>
                          <w:rPr>
                            <w:kern w:val="2"/>
                            <w:sz w:val="28"/>
                            <w:szCs w:val="28"/>
                            <w:rFonts w:ascii="Times New Roman" w:hAnsi="Times New Roman" w:eastAsia="Times New Roman" w:cs="Times New Roman"/>
                            <w:color w:val="auto"/>
                            <w:lang w:val="en-US" w:bidi="ar-SA"/>
                          </w:rPr>
                          <w:t>_</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8"/>
                            <w:szCs w:val="28"/>
                            <w:rFonts w:ascii="Times New Roman" w:hAnsi="Times New Roman" w:eastAsia="Times New Roman" w:cs="Times New Roman"/>
                            <w:color w:val="auto"/>
                            <w:lang w:val="en-US" w:bidi="ar-SA"/>
                          </w:rPr>
                          <w:t>+</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8"/>
                            <w:szCs w:val="28"/>
                            <w:rFonts w:ascii="Times New Roman" w:hAnsi="Times New Roman" w:eastAsia="Times New Roman" w:cs="Times New Roman"/>
                            <w:color w:val="auto"/>
                            <w:lang w:val="en-US" w:bidi="ar-SA"/>
                          </w:rPr>
                          <w:t>++</w:t>
                        </w:r>
                      </w:p>
                    </w:txbxContent>
                  </v:textbox>
                  <v:fill o:detectmouseclick="t" type="solid" color2="black"/>
                  <v:stroke color="#9bbb59" weight="12600" dashstyle="dash" joinstyle="miter" endcap="flat"/>
                  <w10:wrap type="none"/>
                </v:shape>
                <v:shape id="shape_0" fillcolor="white" stroked="t" o:allowincell="f" style="position:absolute;left:4617;top:2312;width:657;height:387;mso-wrap-style:square;v-text-anchor:top" type="_x0000_t202">
                  <v:textbox>
                    <w:txbxContent>
                      <w:p>
                        <w:pPr>
                          <w:overflowPunct w:val="false"/>
                          <w:bidi w:val="0"/>
                          <w:rPr/>
                        </w:pPr>
                        <w:r>
                          <w:rPr>
                            <w:kern w:val="2"/>
                            <w:sz w:val="28"/>
                            <w:szCs w:val="28"/>
                            <w:rFonts w:ascii="Times New Roman" w:hAnsi="Times New Roman" w:eastAsia="Times New Roman" w:cs="Times New Roman"/>
                            <w:color w:val="auto"/>
                            <w:lang w:val="en-US" w:bidi="ar-SA"/>
                          </w:rPr>
                          <w:t>t</w:t>
                        </w:r>
                        <w:r>
                          <w:rPr>
                            <w:kern w:val="2"/>
                            <w:sz w:val="28"/>
                            <w:szCs w:val="28"/>
                            <w:vertAlign w:val="subscript"/>
                            <w:rFonts w:ascii="Times New Roman" w:hAnsi="Times New Roman" w:eastAsia="Times New Roman" w:cs="Times New Roman"/>
                            <w:color w:val="auto"/>
                            <w:lang w:val="en-US" w:bidi="ar-SA"/>
                          </w:rPr>
                          <w:t>0</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8"/>
                            <w:szCs w:val="28"/>
                            <w:rFonts w:ascii="Times New Roman" w:hAnsi="Times New Roman" w:eastAsia="Times New Roman" w:cs="Times New Roman"/>
                            <w:color w:val="auto"/>
                            <w:lang w:val="en-US" w:bidi="ar-SA"/>
                          </w:rPr>
                          <w:t>_</w:t>
                        </w:r>
                      </w:p>
                      <w:p>
                        <w:pPr>
                          <w:overflowPunct w:val="false"/>
                          <w:bidi w:val="0"/>
                          <w:rPr/>
                        </w:pPr>
                        <w:r>
                          <w:rPr>
                            <w:kern w:val="2"/>
                            <w:sz w:val="28"/>
                            <w:szCs w:val="28"/>
                            <w:rFonts w:ascii="Times New Roman" w:hAnsi="Times New Roman" w:eastAsia="Times New Roman" w:cs="Times New Roman"/>
                            <w:color w:val="auto"/>
                            <w:lang w:val="en-US" w:bidi="ar-SA"/>
                          </w:rPr>
                          <w:t>_</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8"/>
                            <w:szCs w:val="28"/>
                            <w:rFonts w:ascii="Times New Roman" w:hAnsi="Times New Roman" w:eastAsia="Times New Roman" w:cs="Times New Roman"/>
                            <w:color w:val="auto"/>
                            <w:lang w:val="en-US" w:bidi="ar-SA"/>
                          </w:rPr>
                          <w:t>+</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8"/>
                            <w:szCs w:val="28"/>
                            <w:rFonts w:ascii="Times New Roman" w:hAnsi="Times New Roman" w:eastAsia="Times New Roman" w:cs="Times New Roman"/>
                            <w:color w:val="auto"/>
                            <w:lang w:val="en-US" w:bidi="ar-SA"/>
                          </w:rPr>
                          <w:t>++</w:t>
                        </w:r>
                      </w:p>
                    </w:txbxContent>
                  </v:textbox>
                  <v:fill o:detectmouseclick="t" type="solid" color2="black"/>
                  <v:stroke color="#9bbb59" weight="12600" dashstyle="dash" joinstyle="miter" endcap="flat"/>
                  <w10:wrap type="none"/>
                </v:shape>
                <v:shape id="shape_0" fillcolor="white" stroked="t" o:allowincell="f" style="position:absolute;left:2272;top:463;width:641;height:399;mso-wrap-style:square;v-text-anchor:top" type="_x0000_t202">
                  <v:textbox>
                    <w:txbxContent>
                      <w:p>
                        <w:pPr>
                          <w:overflowPunct w:val="false"/>
                          <w:bidi w:val="0"/>
                          <w:rPr/>
                        </w:pPr>
                        <w:r>
                          <w:rPr>
                            <w:kern w:val="2"/>
                            <w:sz w:val="28"/>
                            <w:szCs w:val="28"/>
                            <w:rFonts w:ascii="Times New Roman" w:hAnsi="Times New Roman" w:eastAsia="Times New Roman" w:cs="Times New Roman"/>
                            <w:color w:val="auto"/>
                            <w:lang w:val="en-US" w:bidi="ar-SA"/>
                          </w:rPr>
                          <w:t>S</w:t>
                        </w:r>
                        <w:r>
                          <w:rPr>
                            <w:kern w:val="2"/>
                            <w:sz w:val="28"/>
                            <w:szCs w:val="28"/>
                            <w:vertAlign w:val="subscript"/>
                            <w:rFonts w:ascii="Times New Roman" w:hAnsi="Times New Roman" w:eastAsia="Times New Roman" w:cs="Times New Roman"/>
                            <w:color w:val="auto"/>
                            <w:lang w:val="en-US" w:bidi="ar-SA"/>
                          </w:rPr>
                          <w:t>1</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8"/>
                            <w:szCs w:val="28"/>
                            <w:rFonts w:ascii="Times New Roman" w:hAnsi="Times New Roman" w:eastAsia="Times New Roman" w:cs="Times New Roman"/>
                            <w:color w:val="auto"/>
                            <w:lang w:val="en-US" w:bidi="ar-SA"/>
                          </w:rPr>
                          <w:t>_</w:t>
                        </w:r>
                      </w:p>
                      <w:p>
                        <w:pPr>
                          <w:overflowPunct w:val="false"/>
                          <w:bidi w:val="0"/>
                          <w:rPr/>
                        </w:pPr>
                        <w:r>
                          <w:rPr>
                            <w:kern w:val="2"/>
                            <w:sz w:val="28"/>
                            <w:szCs w:val="28"/>
                            <w:rFonts w:ascii="Times New Roman" w:hAnsi="Times New Roman" w:eastAsia="Times New Roman" w:cs="Times New Roman"/>
                            <w:color w:val="auto"/>
                            <w:lang w:val="en-US" w:bidi="ar-SA"/>
                          </w:rPr>
                          <w:t>_</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8"/>
                            <w:szCs w:val="28"/>
                            <w:rFonts w:ascii="Times New Roman" w:hAnsi="Times New Roman" w:eastAsia="Times New Roman" w:cs="Times New Roman"/>
                            <w:color w:val="auto"/>
                            <w:lang w:val="en-US" w:bidi="ar-SA"/>
                          </w:rPr>
                          <w:t>+</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8"/>
                            <w:szCs w:val="28"/>
                            <w:rFonts w:ascii="Times New Roman" w:hAnsi="Times New Roman" w:eastAsia="Times New Roman" w:cs="Times New Roman"/>
                            <w:color w:val="auto"/>
                            <w:lang w:val="en-US" w:bidi="ar-SA"/>
                          </w:rPr>
                          <w:t>++</w:t>
                        </w:r>
                      </w:p>
                    </w:txbxContent>
                  </v:textbox>
                  <v:fill o:detectmouseclick="t" type="solid" color2="black"/>
                  <v:stroke color="#9bbb59" weight="12600" dashstyle="dash" joinstyle="miter" endcap="flat"/>
                  <w10:wrap type="none"/>
                </v:shape>
                <v:shape id="shape_0" fillcolor="white" stroked="t" o:allowincell="f" style="position:absolute;left:2272;top:2224;width:641;height:399;mso-wrap-style:square;v-text-anchor:top" type="_x0000_t202">
                  <v:textbox>
                    <w:txbxContent>
                      <w:p>
                        <w:pPr>
                          <w:overflowPunct w:val="false"/>
                          <w:bidi w:val="0"/>
                          <w:rPr/>
                        </w:pPr>
                        <w:r>
                          <w:rPr>
                            <w:kern w:val="2"/>
                            <w:sz w:val="28"/>
                            <w:szCs w:val="28"/>
                            <w:rFonts w:ascii="Times New Roman" w:hAnsi="Times New Roman" w:eastAsia="Times New Roman" w:cs="Times New Roman"/>
                            <w:color w:val="auto"/>
                            <w:lang w:val="en-US" w:bidi="ar-SA"/>
                          </w:rPr>
                          <w:t>O</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8"/>
                            <w:szCs w:val="28"/>
                            <w:rFonts w:ascii="Times New Roman" w:hAnsi="Times New Roman" w:eastAsia="Times New Roman" w:cs="Times New Roman"/>
                            <w:color w:val="auto"/>
                            <w:lang w:val="en-US" w:bidi="ar-SA"/>
                          </w:rPr>
                          <w:t>_</w:t>
                        </w:r>
                      </w:p>
                      <w:p>
                        <w:pPr>
                          <w:overflowPunct w:val="false"/>
                          <w:bidi w:val="0"/>
                          <w:rPr/>
                        </w:pPr>
                        <w:r>
                          <w:rPr>
                            <w:kern w:val="2"/>
                            <w:sz w:val="28"/>
                            <w:szCs w:val="28"/>
                            <w:rFonts w:ascii="Times New Roman" w:hAnsi="Times New Roman" w:eastAsia="Times New Roman" w:cs="Times New Roman"/>
                            <w:color w:val="auto"/>
                            <w:lang w:val="en-US" w:bidi="ar-SA"/>
                          </w:rPr>
                          <w:t>_</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8"/>
                            <w:szCs w:val="28"/>
                            <w:rFonts w:ascii="Times New Roman" w:hAnsi="Times New Roman" w:eastAsia="Times New Roman" w:cs="Times New Roman"/>
                            <w:color w:val="auto"/>
                            <w:lang w:val="en-US" w:bidi="ar-SA"/>
                          </w:rPr>
                          <w:t>+</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8"/>
                            <w:szCs w:val="28"/>
                            <w:rFonts w:ascii="Times New Roman" w:hAnsi="Times New Roman" w:eastAsia="Times New Roman" w:cs="Times New Roman"/>
                            <w:color w:val="auto"/>
                            <w:lang w:val="en-US" w:bidi="ar-SA"/>
                          </w:rPr>
                          <w:t>++</w:t>
                        </w:r>
                      </w:p>
                    </w:txbxContent>
                  </v:textbox>
                  <v:fill o:detectmouseclick="t" type="solid" color2="black"/>
                  <v:stroke color="#9bbb59" weight="12600" dashstyle="dash" joinstyle="miter" endcap="flat"/>
                  <w10:wrap type="none"/>
                </v:shape>
              </v:group>
            </w:pict>
          </mc:Fallback>
        </mc:AlternateContent>
      </w:r>
    </w:p>
    <w:p>
      <w:pPr>
        <w:pStyle w:val="Normal"/>
        <w:jc w:val="both"/>
        <w:rPr>
          <w:b/>
          <w:bCs/>
          <w:sz w:val="24"/>
          <w:szCs w:val="24"/>
          <w:lang w:val="vi-VN"/>
        </w:rPr>
      </w:pPr>
      <w:r>
        <w:rPr>
          <w:b/>
          <w:bCs/>
          <w:sz w:val="24"/>
          <w:szCs w:val="24"/>
          <w:lang w:val="vi-VN"/>
        </w:rPr>
      </w:r>
    </w:p>
    <w:p>
      <w:pPr>
        <w:pStyle w:val="Normal"/>
        <w:jc w:val="both"/>
        <w:rPr>
          <w:b/>
          <w:bCs/>
          <w:sz w:val="24"/>
          <w:szCs w:val="24"/>
          <w:lang w:val="vi-VN"/>
        </w:rPr>
      </w:pPr>
      <w:r>
        <w:rPr>
          <w:b/>
          <w:bCs/>
          <w:sz w:val="24"/>
          <w:szCs w:val="24"/>
          <w:lang w:val="vi-VN"/>
        </w:rPr>
      </w:r>
    </w:p>
    <w:p>
      <w:pPr>
        <w:pStyle w:val="Normal"/>
        <w:jc w:val="both"/>
        <w:rPr>
          <w:b/>
          <w:bCs/>
          <w:sz w:val="24"/>
          <w:szCs w:val="24"/>
          <w:lang w:val="vi-VN"/>
        </w:rPr>
      </w:pPr>
      <w:r>
        <w:rPr>
          <w:b/>
          <w:bCs/>
          <w:sz w:val="24"/>
          <w:szCs w:val="24"/>
          <w:lang w:val="vi-VN"/>
        </w:rPr>
      </w:r>
    </w:p>
    <w:p>
      <w:pPr>
        <w:pStyle w:val="Normal"/>
        <w:jc w:val="both"/>
        <w:rPr>
          <w:b/>
          <w:bCs/>
          <w:sz w:val="24"/>
          <w:szCs w:val="24"/>
          <w:lang w:val="vi-VN"/>
        </w:rPr>
      </w:pPr>
      <w:r>
        <w:rPr>
          <w:b/>
          <w:bCs/>
          <w:sz w:val="24"/>
          <w:szCs w:val="24"/>
          <w:lang w:val="vi-VN"/>
        </w:rPr>
      </w:r>
    </w:p>
    <w:p>
      <w:pPr>
        <w:pStyle w:val="Normal"/>
        <w:jc w:val="both"/>
        <w:rPr>
          <w:b/>
          <w:bCs/>
          <w:sz w:val="24"/>
          <w:szCs w:val="24"/>
          <w:lang w:val="vi-VN"/>
        </w:rPr>
      </w:pPr>
      <w:r>
        <w:rPr>
          <w:b/>
          <w:bCs/>
          <w:sz w:val="24"/>
          <w:szCs w:val="24"/>
          <w:lang w:val="vi-VN"/>
        </w:rPr>
      </w:r>
    </w:p>
    <w:p>
      <w:pPr>
        <w:pStyle w:val="Normal"/>
        <w:jc w:val="both"/>
        <w:rPr>
          <w:b/>
          <w:bCs/>
          <w:sz w:val="24"/>
          <w:szCs w:val="24"/>
        </w:rPr>
      </w:pPr>
      <w:r>
        <w:rPr>
          <w:b/>
          <w:bCs/>
          <w:sz w:val="24"/>
          <w:szCs w:val="24"/>
        </w:rPr>
      </w:r>
    </w:p>
    <w:p>
      <w:pPr>
        <w:pStyle w:val="Normal"/>
        <w:jc w:val="both"/>
        <w:rPr>
          <w:b/>
          <w:bCs/>
          <w:sz w:val="24"/>
          <w:szCs w:val="24"/>
          <w:lang w:val="vi-VN" w:eastAsia="en-US"/>
        </w:rPr>
      </w:pPr>
      <w:r>
        <w:rPr>
          <w:b/>
          <w:bCs/>
          <w:sz w:val="24"/>
          <w:szCs w:val="24"/>
          <w:lang w:val="vi-VN" w:eastAsia="en-US"/>
        </w:rPr>
        <mc:AlternateContent>
          <mc:Choice Requires="wps">
            <w:drawing>
              <wp:anchor behindDoc="0" distT="0" distB="0" distL="114935" distR="114935" simplePos="0" locked="0" layoutInCell="1" allowOverlap="1" relativeHeight="1046">
                <wp:simplePos x="0" y="0"/>
                <wp:positionH relativeFrom="column">
                  <wp:posOffset>1828800</wp:posOffset>
                </wp:positionH>
                <wp:positionV relativeFrom="paragraph">
                  <wp:posOffset>144780</wp:posOffset>
                </wp:positionV>
                <wp:extent cx="2631440" cy="10795"/>
                <wp:effectExtent l="635" t="27940" r="0" b="38100"/>
                <wp:wrapNone/>
                <wp:docPr id="108" name=""/>
                <a:graphic xmlns:a="http://schemas.openxmlformats.org/drawingml/2006/main">
                  <a:graphicData uri="http://schemas.microsoft.com/office/word/2010/wordprocessingShape">
                    <wps:wsp>
                      <wps:cNvCnPr/>
                      <wps:spPr>
                        <a:xfrm>
                          <a:off x="0" y="0"/>
                          <a:ext cx="2631960" cy="11160"/>
                        </a:xfrm>
                        <a:prstGeom prst="straightConnector1">
                          <a:avLst/>
                        </a:prstGeom>
                        <a:ln w="9360">
                          <a:solidFill>
                            <a:srgbClr val="000000"/>
                          </a:solidFill>
                          <a:miter/>
                          <a:tailEnd len="med" type="triangle" w="med"/>
                        </a:ln>
                      </wps:spPr>
                      <wps:bodyPr/>
                    </wps:wsp>
                  </a:graphicData>
                </a:graphic>
              </wp:anchor>
            </w:drawing>
          </mc:Choice>
          <mc:Fallback>
            <w:pict>
              <v:shape id="shape_0" stroked="t" o:allowincell="f" style="position:absolute;margin-left:144pt;margin-top:11.4pt;width:207.2pt;height:0.85pt" type="_x0000_t32">
                <v:stroke color="black" weight="9360" endarrow="block" endarrowwidth="medium" endarrowlength="medium" joinstyle="miter" endcap="flat"/>
                <v:fill o:detectmouseclick="t" on="false"/>
                <w10:wrap type="none"/>
              </v:shape>
            </w:pict>
          </mc:Fallback>
        </mc:AlternateContent>
      </w:r>
    </w:p>
    <w:p>
      <w:pPr>
        <w:pStyle w:val="Normal"/>
        <w:jc w:val="both"/>
        <w:rPr>
          <w:b/>
          <w:bCs/>
          <w:sz w:val="24"/>
          <w:szCs w:val="24"/>
          <w:lang w:val="vi-VN"/>
        </w:rPr>
      </w:pPr>
      <w:r>
        <w:rPr>
          <w:b/>
          <w:bCs/>
          <w:sz w:val="24"/>
          <w:szCs w:val="24"/>
          <w:lang w:val="vi-VN"/>
        </w:rPr>
      </w:r>
    </w:p>
    <w:p>
      <w:pPr>
        <w:pStyle w:val="Normal"/>
        <w:jc w:val="both"/>
        <w:rPr>
          <w:bCs/>
          <w:sz w:val="24"/>
          <w:szCs w:val="24"/>
        </w:rPr>
      </w:pPr>
      <w:r>
        <w:rPr>
          <w:bCs/>
          <w:sz w:val="24"/>
          <w:szCs w:val="24"/>
        </w:rPr>
      </w:r>
    </w:p>
    <w:p>
      <w:pPr>
        <w:pStyle w:val="Normal"/>
        <w:jc w:val="both"/>
        <w:rPr>
          <w:bCs/>
          <w:sz w:val="24"/>
          <w:szCs w:val="24"/>
        </w:rPr>
      </w:pPr>
      <w:r>
        <w:rPr>
          <w:bCs/>
          <w:sz w:val="24"/>
          <w:szCs w:val="24"/>
        </w:rPr>
      </w:r>
    </w:p>
    <w:p>
      <w:pPr>
        <w:pStyle w:val="Normal"/>
        <w:jc w:val="both"/>
        <w:rPr/>
      </w:pPr>
      <w:r>
        <w:rPr>
          <w:bCs/>
          <w:sz w:val="24"/>
          <w:szCs w:val="24"/>
          <w:lang w:val="vi-VN"/>
        </w:rPr>
        <w:t xml:space="preserve">Giả sử tại thời điểm </w:t>
      </w:r>
      <w:r>
        <w:rPr>
          <w:bCs/>
          <w:sz w:val="24"/>
          <w:szCs w:val="24"/>
        </w:rPr>
        <w:object w:dxaOrig="220" w:dyaOrig="360">
          <v:shapetype id="_x0000_tole_rId1493" coordsize="21600,21600" o:spt="ole_rId14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3" type="_x0000_tole_rId1493" style="width:11pt;height:18pt" filled="f" o:ole="">
            <v:imagedata r:id="rId1494" o:title=""/>
          </v:shape>
          <o:OLEObject Type="Embed" ProgID="" ShapeID="ole_rId1493" DrawAspect="Content" ObjectID="_436080825" r:id="rId1493"/>
        </w:object>
      </w:r>
      <w:r>
        <w:rPr>
          <w:bCs/>
          <w:sz w:val="24"/>
          <w:szCs w:val="24"/>
          <w:lang w:val="vi-VN"/>
        </w:rPr>
        <w:t xml:space="preserve">, vận động viên ở vị trí </w:t>
      </w:r>
      <w:r>
        <w:rPr>
          <w:bCs/>
          <w:sz w:val="24"/>
          <w:szCs w:val="24"/>
        </w:rPr>
        <w:object w:dxaOrig="320" w:dyaOrig="260">
          <v:shapetype id="_x0000_tole_rId1495" coordsize="21600,21600" o:spt="ole_rId14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5" type="_x0000_tole_rId1495" style="width:16pt;height:13pt" filled="f" o:ole="">
            <v:imagedata r:id="rId1496" o:title=""/>
          </v:shape>
          <o:OLEObject Type="Embed" ProgID="" ShapeID="ole_rId1495" DrawAspect="Content" ObjectID="_589754002" r:id="rId1495"/>
        </w:object>
      </w:r>
      <w:r>
        <w:rPr>
          <w:bCs/>
          <w:sz w:val="24"/>
          <w:szCs w:val="24"/>
          <w:lang w:val="vi-VN"/>
        </w:rPr>
        <w:t xml:space="preserve"> có </w:t>
      </w:r>
      <w:r>
        <w:rPr>
          <w:bCs/>
          <w:sz w:val="24"/>
          <w:szCs w:val="24"/>
        </w:rPr>
        <w:object w:dxaOrig="1060" w:dyaOrig="360">
          <v:shapetype id="_x0000_tole_rId1497" coordsize="21600,21600" o:spt="ole_rId14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7" type="_x0000_tole_rId1497" style="width:53pt;height:18pt" filled="f" o:ole="">
            <v:imagedata r:id="rId1498" o:title=""/>
          </v:shape>
          <o:OLEObject Type="Embed" ProgID="" ShapeID="ole_rId1497" DrawAspect="Content" ObjectID="_8455828" r:id="rId1497"/>
        </w:object>
      </w:r>
      <w:r>
        <w:rPr>
          <w:bCs/>
          <w:sz w:val="24"/>
          <w:szCs w:val="24"/>
          <w:lang w:val="vi-VN"/>
        </w:rPr>
        <w:t xml:space="preserve">; tại thời điểm </w:t>
      </w:r>
      <w:r>
        <w:rPr>
          <w:bCs/>
          <w:sz w:val="24"/>
          <w:szCs w:val="24"/>
        </w:rPr>
        <w:object w:dxaOrig="180" w:dyaOrig="360">
          <v:shapetype id="_x0000_tole_rId1499" coordsize="21600,21600" o:spt="ole_rId14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9" type="_x0000_tole_rId1499" style="width:9pt;height:18pt" filled="f" o:ole="">
            <v:imagedata r:id="rId1500" o:title=""/>
          </v:shape>
          <o:OLEObject Type="Embed" ProgID="" ShapeID="ole_rId1499" DrawAspect="Content" ObjectID="_1144554693" r:id="rId1499"/>
        </w:object>
      </w:r>
      <w:r>
        <w:rPr>
          <w:bCs/>
          <w:sz w:val="24"/>
          <w:szCs w:val="24"/>
          <w:lang w:val="vi-VN"/>
        </w:rPr>
        <w:t xml:space="preserve"> </w:t>
      </w:r>
      <w:r>
        <w:rPr>
          <w:bCs/>
          <w:sz w:val="24"/>
          <w:szCs w:val="24"/>
        </w:rPr>
        <w:object w:dxaOrig="800" w:dyaOrig="360">
          <v:shapetype id="_x0000_tole_rId1501" coordsize="21600,21600" o:spt="ole_rId15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1" type="_x0000_tole_rId1501" style="width:40pt;height:18pt" filled="f" o:ole="">
            <v:imagedata r:id="rId1502" o:title=""/>
          </v:shape>
          <o:OLEObject Type="Embed" ProgID="" ShapeID="ole_rId1501" DrawAspect="Content" ObjectID="_1894842639" r:id="rId1501"/>
        </w:object>
      </w:r>
      <w:r>
        <w:rPr>
          <w:bCs/>
          <w:sz w:val="24"/>
          <w:szCs w:val="24"/>
          <w:lang w:val="vi-VN"/>
        </w:rPr>
        <w:t xml:space="preserve">, vận động viên ở vị trí </w:t>
      </w:r>
      <w:r>
        <w:rPr>
          <w:bCs/>
          <w:sz w:val="24"/>
          <w:szCs w:val="24"/>
        </w:rPr>
        <w:object w:dxaOrig="279" w:dyaOrig="279">
          <v:shapetype id="_x0000_tole_rId1503" coordsize="21600,21600" o:spt="ole_rId15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3" type="_x0000_tole_rId1503" style="width:13.95pt;height:13.95pt" filled="f" o:ole="">
            <v:imagedata r:id="rId1504" o:title=""/>
          </v:shape>
          <o:OLEObject Type="Embed" ProgID="" ShapeID="ole_rId1503" DrawAspect="Content" ObjectID="_304726014" r:id="rId1503"/>
        </w:object>
      </w:r>
      <w:r>
        <w:rPr>
          <w:bCs/>
          <w:sz w:val="24"/>
          <w:szCs w:val="24"/>
          <w:lang w:val="vi-VN"/>
        </w:rPr>
        <w:t xml:space="preserve"> có  </w:t>
      </w:r>
      <w:r>
        <w:rPr>
          <w:bCs/>
          <w:sz w:val="24"/>
          <w:szCs w:val="24"/>
        </w:rPr>
        <w:object w:dxaOrig="1020" w:dyaOrig="360">
          <v:shapetype id="_x0000_tole_rId1505" coordsize="21600,21600" o:spt="ole_rId15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5" type="_x0000_tole_rId1505" style="width:51pt;height:18pt" filled="f" o:ole="">
            <v:imagedata r:id="rId1506" o:title=""/>
          </v:shape>
          <o:OLEObject Type="Embed" ProgID="" ShapeID="ole_rId1505" DrawAspect="Content" ObjectID="_1476013480" r:id="rId1505"/>
        </w:object>
      </w:r>
      <w:r>
        <w:rPr>
          <w:bCs/>
          <w:sz w:val="24"/>
          <w:szCs w:val="24"/>
          <w:lang w:val="vi-VN"/>
        </w:rPr>
        <w:t xml:space="preserve">. Khi đó, trong khoảng thời gian từ </w:t>
      </w:r>
      <w:r>
        <w:rPr>
          <w:bCs/>
          <w:sz w:val="24"/>
          <w:szCs w:val="24"/>
        </w:rPr>
        <w:object w:dxaOrig="220" w:dyaOrig="360">
          <v:shapetype id="_x0000_tole_rId1507" coordsize="21600,21600" o:spt="ole_rId15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7" type="_x0000_tole_rId1507" style="width:11pt;height:18pt" filled="f" o:ole="">
            <v:imagedata r:id="rId1508" o:title=""/>
          </v:shape>
          <o:OLEObject Type="Embed" ProgID="" ShapeID="ole_rId1507" DrawAspect="Content" ObjectID="_1205868446" r:id="rId1507"/>
        </w:object>
      </w:r>
      <w:r>
        <w:rPr>
          <w:bCs/>
          <w:sz w:val="24"/>
          <w:szCs w:val="24"/>
          <w:lang w:val="vi-VN"/>
        </w:rPr>
        <w:t xml:space="preserve"> đến </w:t>
      </w:r>
      <w:r>
        <w:rPr>
          <w:bCs/>
          <w:sz w:val="24"/>
          <w:szCs w:val="24"/>
        </w:rPr>
        <w:object w:dxaOrig="180" w:dyaOrig="360">
          <v:shapetype id="_x0000_tole_rId1509" coordsize="21600,21600" o:spt="ole_rId15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9" type="_x0000_tole_rId1509" style="width:9pt;height:18pt" filled="f" o:ole="">
            <v:imagedata r:id="rId1510" o:title=""/>
          </v:shape>
          <o:OLEObject Type="Embed" ProgID="" ShapeID="ole_rId1509" DrawAspect="Content" ObjectID="_1166208844" r:id="rId1509"/>
        </w:object>
      </w:r>
      <w:r>
        <w:rPr>
          <w:bCs/>
          <w:sz w:val="24"/>
          <w:szCs w:val="24"/>
          <w:lang w:val="vi-VN"/>
        </w:rPr>
        <w:t xml:space="preserve">, quãng đường vận động viên chạy được là </w:t>
      </w:r>
      <w:r>
        <w:rPr>
          <w:bCs/>
          <w:sz w:val="24"/>
          <w:szCs w:val="24"/>
        </w:rPr>
        <w:object w:dxaOrig="1880" w:dyaOrig="360">
          <v:shapetype id="_x0000_tole_rId1511" coordsize="21600,21600" o:spt="ole_rId15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1" type="_x0000_tole_rId1511" style="width:94pt;height:18pt" filled="f" o:ole="">
            <v:imagedata r:id="rId1512" o:title=""/>
          </v:shape>
          <o:OLEObject Type="Embed" ProgID="" ShapeID="ole_rId1511" DrawAspect="Content" ObjectID="_1785639696" r:id="rId1511"/>
        </w:object>
      </w:r>
      <w:r>
        <w:rPr>
          <w:bCs/>
          <w:sz w:val="24"/>
          <w:szCs w:val="24"/>
          <w:lang w:val="vi-VN"/>
        </w:rPr>
        <w:t xml:space="preserve">. Vậy </w:t>
      </w:r>
      <w:r>
        <w:rPr>
          <w:bCs/>
          <w:i/>
          <w:sz w:val="24"/>
          <w:szCs w:val="24"/>
          <w:lang w:val="vi-VN"/>
        </w:rPr>
        <w:t>vận tốc trung bình</w:t>
      </w:r>
      <w:r>
        <w:rPr>
          <w:bCs/>
          <w:sz w:val="24"/>
          <w:szCs w:val="24"/>
          <w:lang w:val="vi-VN"/>
        </w:rPr>
        <w:t xml:space="preserve"> của vận động viên trong khoảng thời gian đó là</w:t>
      </w:r>
      <w:r>
        <w:rPr>
          <w:bCs/>
          <w:sz w:val="24"/>
          <w:szCs w:val="24"/>
        </w:rPr>
        <w:object w:dxaOrig="1380" w:dyaOrig="700">
          <v:shapetype id="_x0000_tole_rId1513" coordsize="21600,21600" o:spt="ole_rId15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3" type="_x0000_tole_rId1513" style="width:69pt;height:35pt" filled="f" o:ole="">
            <v:imagedata r:id="rId1514" o:title=""/>
          </v:shape>
          <o:OLEObject Type="Embed" ProgID="" ShapeID="ole_rId1513" DrawAspect="Content" ObjectID="_241254871" r:id="rId1513"/>
        </w:object>
      </w:r>
      <w:r>
        <w:rPr>
          <w:bCs/>
          <w:sz w:val="24"/>
          <w:szCs w:val="24"/>
          <w:lang w:val="vi-VN"/>
        </w:rPr>
        <w:t xml:space="preserve"> (1)Nếu </w:t>
      </w:r>
      <w:r>
        <w:rPr>
          <w:bCs/>
          <w:sz w:val="24"/>
          <w:szCs w:val="24"/>
        </w:rPr>
        <w:object w:dxaOrig="580" w:dyaOrig="360">
          <v:shapetype id="_x0000_tole_rId1515" coordsize="21600,21600" o:spt="ole_rId15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5" type="_x0000_tole_rId1515" style="width:29pt;height:18pt" filled="f" o:ole="">
            <v:imagedata r:id="rId1516" o:title=""/>
          </v:shape>
          <o:OLEObject Type="Embed" ProgID="" ShapeID="ole_rId1515" DrawAspect="Content" ObjectID="_2066232373" r:id="rId1515"/>
        </w:object>
      </w:r>
      <w:r>
        <w:rPr>
          <w:bCs/>
          <w:sz w:val="24"/>
          <w:szCs w:val="24"/>
          <w:lang w:val="vi-VN"/>
        </w:rPr>
        <w:t xml:space="preserve"> càng nhỏ thì tỉ số (1) càng phản ánh chính xác hơn sự nhanh chậm của VĐV tại thời điểm </w:t>
      </w:r>
      <w:r>
        <w:rPr>
          <w:bCs/>
          <w:sz w:val="24"/>
          <w:szCs w:val="24"/>
        </w:rPr>
        <w:object w:dxaOrig="220" w:dyaOrig="360">
          <v:shapetype id="_x0000_tole_rId1517" coordsize="21600,21600" o:spt="ole_rId15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7" type="_x0000_tole_rId1517" style="width:11pt;height:18pt" filled="f" o:ole="">
            <v:imagedata r:id="rId1518" o:title=""/>
          </v:shape>
          <o:OLEObject Type="Embed" ProgID="" ShapeID="ole_rId1517" DrawAspect="Content" ObjectID="_1711487407" r:id="rId1517"/>
        </w:object>
      </w:r>
      <w:r>
        <w:rPr>
          <w:bCs/>
          <w:sz w:val="24"/>
          <w:szCs w:val="24"/>
          <w:lang w:val="vi-VN"/>
        </w:rPr>
        <w:t xml:space="preserve">. Từ đó, người ta xem giới hạn của tỉ số </w:t>
      </w:r>
      <w:r>
        <w:rPr>
          <w:bCs/>
          <w:sz w:val="24"/>
          <w:szCs w:val="24"/>
        </w:rPr>
        <w:object w:dxaOrig="1320" w:dyaOrig="700">
          <v:shapetype id="_x0000_tole_rId1519" coordsize="21600,21600" o:spt="ole_rId15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9" type="_x0000_tole_rId1519" style="width:66pt;height:35pt" filled="f" o:ole="">
            <v:imagedata r:id="rId1520" o:title=""/>
          </v:shape>
          <o:OLEObject Type="Embed" ProgID="" ShapeID="ole_rId1519" DrawAspect="Content" ObjectID="_913260223" r:id="rId1519"/>
        </w:object>
      </w:r>
      <w:r>
        <w:rPr>
          <w:bCs/>
          <w:sz w:val="24"/>
          <w:szCs w:val="24"/>
          <w:lang w:val="vi-VN"/>
        </w:rPr>
        <w:t xml:space="preserve"> khi </w:t>
      </w:r>
      <w:r>
        <w:rPr>
          <w:bCs/>
          <w:sz w:val="24"/>
          <w:szCs w:val="24"/>
        </w:rPr>
        <w:object w:dxaOrig="180" w:dyaOrig="360">
          <v:shapetype id="_x0000_tole_rId1521" coordsize="21600,21600" o:spt="ole_rId15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1" type="_x0000_tole_rId1521" style="width:9pt;height:18pt" filled="f" o:ole="">
            <v:imagedata r:id="rId1522" o:title=""/>
          </v:shape>
          <o:OLEObject Type="Embed" ProgID="" ShapeID="ole_rId1521" DrawAspect="Content" ObjectID="_891331186" r:id="rId1521"/>
        </w:object>
      </w:r>
      <w:r>
        <w:rPr>
          <w:bCs/>
          <w:sz w:val="24"/>
          <w:szCs w:val="24"/>
          <w:lang w:val="vi-VN"/>
        </w:rPr>
        <w:t xml:space="preserve">dần đến </w:t>
      </w:r>
      <w:r>
        <w:rPr>
          <w:bCs/>
          <w:sz w:val="24"/>
          <w:szCs w:val="24"/>
        </w:rPr>
        <w:object w:dxaOrig="220" w:dyaOrig="360">
          <v:shapetype id="_x0000_tole_rId1523" coordsize="21600,21600" o:spt="ole_rId15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3" type="_x0000_tole_rId1523" style="width:11pt;height:18pt" filled="f" o:ole="">
            <v:imagedata r:id="rId1524" o:title=""/>
          </v:shape>
          <o:OLEObject Type="Embed" ProgID="" ShapeID="ole_rId1523" DrawAspect="Content" ObjectID="_1318906169" r:id="rId1523"/>
        </w:object>
      </w:r>
      <w:r>
        <w:rPr>
          <w:bCs/>
          <w:sz w:val="24"/>
          <w:szCs w:val="24"/>
          <w:lang w:val="vi-VN"/>
        </w:rPr>
        <w:t xml:space="preserve"> là </w:t>
      </w:r>
      <w:r>
        <w:rPr>
          <w:bCs/>
          <w:i/>
          <w:sz w:val="24"/>
          <w:szCs w:val="24"/>
          <w:lang w:val="vi-VN"/>
        </w:rPr>
        <w:t>vận tốc tức thời</w:t>
      </w:r>
      <w:r>
        <w:rPr>
          <w:bCs/>
          <w:sz w:val="24"/>
          <w:szCs w:val="24"/>
          <w:lang w:val="vi-VN"/>
        </w:rPr>
        <w:t xml:space="preserve">  tại thời điểm </w:t>
      </w:r>
      <w:r>
        <w:rPr>
          <w:bCs/>
          <w:sz w:val="24"/>
          <w:szCs w:val="24"/>
        </w:rPr>
        <w:object w:dxaOrig="220" w:dyaOrig="360">
          <v:shapetype id="_x0000_tole_rId1525" coordsize="21600,21600" o:spt="ole_rId15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5" type="_x0000_tole_rId1525" style="width:11pt;height:18pt" filled="f" o:ole="">
            <v:imagedata r:id="rId1526" o:title=""/>
          </v:shape>
          <o:OLEObject Type="Embed" ProgID="" ShapeID="ole_rId1525" DrawAspect="Content" ObjectID="_660911405" r:id="rId1525"/>
        </w:object>
      </w:r>
      <w:r>
        <w:rPr>
          <w:bCs/>
          <w:sz w:val="24"/>
          <w:szCs w:val="24"/>
          <w:lang w:val="vi-VN"/>
        </w:rPr>
        <w:t xml:space="preserve">của VĐV, kí hiệu là </w:t>
      </w:r>
      <w:r>
        <w:rPr>
          <w:bCs/>
          <w:sz w:val="24"/>
          <w:szCs w:val="24"/>
        </w:rPr>
        <w:object w:dxaOrig="560" w:dyaOrig="360">
          <v:shapetype id="_x0000_tole_rId1527" coordsize="21600,21600" o:spt="ole_rId15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7" type="_x0000_tole_rId1527" style="width:28pt;height:18pt" filled="f" o:ole="">
            <v:imagedata r:id="rId1528" o:title=""/>
          </v:shape>
          <o:OLEObject Type="Embed" ProgID="" ShapeID="ole_rId1527" DrawAspect="Content" ObjectID="_1966490742" r:id="rId1527"/>
        </w:object>
      </w:r>
      <w:r>
        <w:rPr>
          <w:bCs/>
          <w:sz w:val="24"/>
          <w:szCs w:val="24"/>
          <w:lang w:val="vi-VN"/>
        </w:rPr>
        <w:t xml:space="preserve"> </w:t>
      </w:r>
    </w:p>
    <w:p>
      <w:pPr>
        <w:pStyle w:val="Normal"/>
        <w:jc w:val="both"/>
        <w:rPr>
          <w:b/>
          <w:bCs/>
          <w:sz w:val="24"/>
          <w:szCs w:val="24"/>
          <w:lang w:val="vi-VN"/>
        </w:rPr>
      </w:pPr>
      <w:r>
        <w:rPr>
          <w:bCs/>
          <w:sz w:val="24"/>
          <w:szCs w:val="24"/>
          <w:lang w:val="vi-VN"/>
        </w:rPr>
        <w:t xml:space="preserve">Nói cách khác, </w:t>
      </w:r>
      <w:r>
        <w:rPr>
          <w:bCs/>
          <w:sz w:val="24"/>
          <w:szCs w:val="24"/>
        </w:rPr>
        <w:object w:dxaOrig="2380" w:dyaOrig="700">
          <v:shapetype id="_x0000_tole_rId1529" coordsize="21600,21600" o:spt="ole_rId15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9" type="_x0000_tole_rId1529" style="width:119pt;height:35pt" filled="f" o:ole="">
            <v:imagedata r:id="rId1530" o:title=""/>
          </v:shape>
          <o:OLEObject Type="Embed" ProgID="" ShapeID="ole_rId1529" DrawAspect="Content" ObjectID="_1161199146" r:id="rId1529"/>
        </w:object>
      </w:r>
      <w:r>
        <w:rPr>
          <w:bCs/>
          <w:sz w:val="24"/>
          <w:szCs w:val="24"/>
          <w:lang w:val="vi-VN"/>
        </w:rPr>
        <w:t>.</w:t>
      </w:r>
    </w:p>
    <w:p>
      <w:pPr>
        <w:pStyle w:val="Normal"/>
        <w:jc w:val="both"/>
        <w:rPr>
          <w:bCs/>
          <w:sz w:val="24"/>
          <w:szCs w:val="24"/>
          <w:lang w:val="vi-VN"/>
        </w:rPr>
      </w:pPr>
      <w:r>
        <w:rPr>
          <w:b/>
          <w:bCs/>
          <w:sz w:val="24"/>
          <w:szCs w:val="24"/>
          <w:lang w:val="vi-VN"/>
        </w:rPr>
        <w:t>Bài toán tìm vận tốc tức thời</w:t>
      </w:r>
    </w:p>
    <w:p>
      <w:pPr>
        <w:pStyle w:val="Normal"/>
        <w:jc w:val="both"/>
        <w:rPr>
          <w:bCs/>
          <w:i/>
          <w:i/>
          <w:sz w:val="24"/>
          <w:szCs w:val="24"/>
          <w:lang w:val="vi-VN"/>
        </w:rPr>
      </w:pPr>
      <w:r>
        <w:rPr>
          <w:bCs/>
          <w:i/>
          <w:sz w:val="24"/>
          <w:szCs w:val="24"/>
          <w:lang w:val="vi-VN"/>
        </w:rPr>
        <w:t xml:space="preserve">Quãng đường s của chuyển động là một hàm số của thời gian t  </w:t>
        <w:tab/>
        <w:t>s = s(t)</w:t>
      </w:r>
    </w:p>
    <w:p>
      <w:pPr>
        <w:pStyle w:val="Normal"/>
        <w:jc w:val="both"/>
        <w:rPr/>
      </w:pPr>
      <w:r>
        <w:rPr>
          <w:bCs/>
          <w:i/>
          <w:sz w:val="24"/>
          <w:szCs w:val="24"/>
          <w:lang w:val="vi-VN"/>
        </w:rPr>
        <w:t xml:space="preserve">Giới hạn hữu hạn (nếu có)  </w:t>
      </w:r>
      <w:r>
        <w:rPr>
          <w:bCs/>
          <w:i/>
          <w:sz w:val="24"/>
          <w:szCs w:val="24"/>
        </w:rPr>
        <w:drawing>
          <wp:inline distT="0" distB="0" distL="0" distR="0">
            <wp:extent cx="952500" cy="482600"/>
            <wp:effectExtent l="0" t="0" r="0" b="0"/>
            <wp:docPr id="109" name="Image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70" descr=""/>
                    <pic:cNvPicPr>
                      <a:picLocks noChangeAspect="1" noChangeArrowheads="1"/>
                    </pic:cNvPicPr>
                  </pic:nvPicPr>
                  <pic:blipFill>
                    <a:blip r:embed="rId1531"/>
                    <a:srcRect l="-38" t="-75" r="-38" b="-75"/>
                    <a:stretch>
                      <a:fillRect/>
                    </a:stretch>
                  </pic:blipFill>
                  <pic:spPr bwMode="auto">
                    <a:xfrm>
                      <a:off x="0" y="0"/>
                      <a:ext cx="952500" cy="482600"/>
                    </a:xfrm>
                    <a:prstGeom prst="rect">
                      <a:avLst/>
                    </a:prstGeom>
                  </pic:spPr>
                </pic:pic>
              </a:graphicData>
            </a:graphic>
          </wp:inline>
        </w:drawing>
      </w:r>
      <w:r>
        <w:rPr>
          <w:bCs/>
          <w:i/>
          <w:sz w:val="24"/>
          <w:szCs w:val="24"/>
          <w:lang w:val="vi-VN"/>
        </w:rPr>
        <w:t xml:space="preserve"> đgl </w:t>
      </w:r>
      <w:r>
        <w:rPr>
          <w:b/>
          <w:bCs/>
          <w:i/>
          <w:sz w:val="24"/>
          <w:szCs w:val="24"/>
          <w:lang w:val="vi-VN"/>
        </w:rPr>
        <w:t>vận tốc tức thời</w:t>
      </w:r>
      <w:r>
        <w:rPr>
          <w:bCs/>
          <w:i/>
          <w:sz w:val="24"/>
          <w:szCs w:val="24"/>
          <w:lang w:val="vi-VN"/>
        </w:rPr>
        <w:t xml:space="preserve"> của chuyển động tại thời điểm t</w:t>
      </w:r>
      <w:r>
        <w:rPr>
          <w:bCs/>
          <w:i/>
          <w:sz w:val="24"/>
          <w:szCs w:val="24"/>
          <w:vertAlign w:val="subscript"/>
          <w:lang w:val="vi-VN"/>
        </w:rPr>
        <w:t>0</w:t>
      </w:r>
      <w:r>
        <w:rPr>
          <w:bCs/>
          <w:i/>
          <w:sz w:val="24"/>
          <w:szCs w:val="24"/>
          <w:lang w:val="vi-VN"/>
        </w:rPr>
        <w:t>.</w:t>
      </w:r>
    </w:p>
    <w:p>
      <w:pPr>
        <w:pStyle w:val="Normal"/>
        <w:jc w:val="both"/>
        <w:rPr/>
      </w:pPr>
      <w:r>
        <w:rPr>
          <w:b/>
          <w:sz w:val="24"/>
          <w:szCs w:val="24"/>
          <w:lang w:val="fr-FR"/>
        </w:rPr>
        <w:t>TL 3. Đ1.</w:t>
      </w:r>
      <w:r>
        <w:rPr>
          <w:sz w:val="24"/>
          <w:szCs w:val="24"/>
          <w:lang w:val="fr-FR"/>
        </w:rPr>
        <w:t xml:space="preserve"> Thời gian: t – t</w:t>
      </w:r>
      <w:r>
        <w:rPr>
          <w:sz w:val="24"/>
          <w:szCs w:val="24"/>
          <w:vertAlign w:val="subscript"/>
          <w:lang w:val="fr-FR"/>
        </w:rPr>
        <w:t>0</w:t>
      </w:r>
      <w:r>
        <w:rPr>
          <w:sz w:val="24"/>
          <w:szCs w:val="24"/>
          <w:lang w:val="fr-FR"/>
        </w:rPr>
        <w:t>. Cường độ: Q(t) – Q(t</w:t>
      </w:r>
      <w:r>
        <w:rPr>
          <w:sz w:val="24"/>
          <w:szCs w:val="24"/>
          <w:vertAlign w:val="subscript"/>
          <w:lang w:val="fr-FR"/>
        </w:rPr>
        <w:t>0</w:t>
      </w:r>
      <w:r>
        <w:rPr>
          <w:sz w:val="24"/>
          <w:szCs w:val="24"/>
          <w:lang w:val="fr-FR"/>
        </w:rPr>
        <w:t>)</w:t>
      </w:r>
    </w:p>
    <w:p>
      <w:pPr>
        <w:pStyle w:val="Normal"/>
        <w:jc w:val="both"/>
        <w:rPr>
          <w:bCs/>
          <w:i/>
          <w:i/>
          <w:sz w:val="24"/>
          <w:szCs w:val="24"/>
          <w:lang w:val="fr-FR"/>
        </w:rPr>
      </w:pPr>
      <w:r>
        <w:rPr>
          <w:b/>
          <w:sz w:val="24"/>
          <w:szCs w:val="24"/>
          <w:lang w:val="fr-FR"/>
        </w:rPr>
        <w:t xml:space="preserve">          </w:t>
      </w:r>
      <w:r>
        <w:rPr>
          <w:b/>
          <w:sz w:val="24"/>
          <w:szCs w:val="24"/>
          <w:lang w:val="fr-FR"/>
        </w:rPr>
        <w:t xml:space="preserve">Đ 2. </w:t>
      </w:r>
      <w:r>
        <w:rPr>
          <w:sz w:val="24"/>
          <w:szCs w:val="24"/>
          <w:lang w:val="fr-FR"/>
        </w:rPr>
        <w:t>Cường độ trung bình của dòng điện:</w:t>
        <w:tab/>
        <w:t>I</w:t>
      </w:r>
      <w:r>
        <w:rPr>
          <w:sz w:val="24"/>
          <w:szCs w:val="24"/>
          <w:vertAlign w:val="subscript"/>
          <w:lang w:val="fr-FR"/>
        </w:rPr>
        <w:t>tb</w:t>
      </w:r>
      <w:r>
        <w:rPr>
          <w:sz w:val="24"/>
          <w:szCs w:val="24"/>
          <w:lang w:val="fr-FR"/>
        </w:rPr>
        <w:t xml:space="preserve"> = </w:t>
      </w:r>
      <w:r>
        <w:rPr>
          <w:bCs/>
          <w:i/>
          <w:sz w:val="24"/>
          <w:szCs w:val="24"/>
        </w:rPr>
        <w:drawing>
          <wp:inline distT="0" distB="0" distL="0" distR="0">
            <wp:extent cx="787400" cy="482600"/>
            <wp:effectExtent l="0" t="0" r="0" b="0"/>
            <wp:docPr id="110" name="Image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1" descr=""/>
                    <pic:cNvPicPr>
                      <a:picLocks noChangeAspect="1" noChangeArrowheads="1"/>
                    </pic:cNvPicPr>
                  </pic:nvPicPr>
                  <pic:blipFill>
                    <a:blip r:embed="rId1532"/>
                    <a:srcRect l="-46" t="-75" r="-46" b="-75"/>
                    <a:stretch>
                      <a:fillRect/>
                    </a:stretch>
                  </pic:blipFill>
                  <pic:spPr bwMode="auto">
                    <a:xfrm>
                      <a:off x="0" y="0"/>
                      <a:ext cx="787400" cy="482600"/>
                    </a:xfrm>
                    <a:prstGeom prst="rect">
                      <a:avLst/>
                    </a:prstGeom>
                  </pic:spPr>
                </pic:pic>
              </a:graphicData>
            </a:graphic>
          </wp:inline>
        </w:drawing>
      </w:r>
    </w:p>
    <w:p>
      <w:pPr>
        <w:pStyle w:val="Normal"/>
        <w:jc w:val="both"/>
        <w:rPr/>
      </w:pPr>
      <w:r>
        <w:rPr>
          <w:rFonts w:eastAsia="Symbol" w:cs="Symbol" w:ascii="Symbol" w:hAnsi="Symbol"/>
          <w:sz w:val="24"/>
          <w:szCs w:val="24"/>
        </w:rPr>
        <w:sym w:font="Symbol" w:char="f0b7"/>
      </w:r>
      <w:r>
        <w:rPr>
          <w:sz w:val="24"/>
          <w:szCs w:val="24"/>
          <w:lang w:val="fr-FR"/>
        </w:rPr>
        <w:t xml:space="preserve"> </w:t>
      </w:r>
      <w:r>
        <w:rPr>
          <w:sz w:val="24"/>
          <w:szCs w:val="24"/>
          <w:lang w:val="fr-FR"/>
        </w:rPr>
        <w:t>GV dẫn dắt tương tự như bài toán tìm vận tốc tức thời.</w:t>
      </w:r>
    </w:p>
    <w:p>
      <w:pPr>
        <w:pStyle w:val="Normal"/>
        <w:jc w:val="both"/>
        <w:rPr>
          <w:b/>
          <w:bCs/>
          <w:sz w:val="24"/>
          <w:szCs w:val="24"/>
          <w:lang w:val="fr-FR"/>
        </w:rPr>
      </w:pPr>
      <w:r>
        <w:rPr>
          <w:b/>
          <w:bCs/>
          <w:sz w:val="24"/>
          <w:szCs w:val="24"/>
          <w:lang w:val="fr-FR"/>
        </w:rPr>
        <w:t xml:space="preserve"> </w:t>
      </w:r>
    </w:p>
    <w:p>
      <w:pPr>
        <w:pStyle w:val="Normal"/>
        <w:jc w:val="both"/>
        <w:rPr>
          <w:bCs/>
          <w:sz w:val="24"/>
          <w:szCs w:val="24"/>
          <w:lang w:val="fr-FR"/>
        </w:rPr>
      </w:pPr>
      <w:r>
        <w:rPr>
          <w:b/>
          <w:bCs/>
          <w:sz w:val="24"/>
          <w:szCs w:val="24"/>
          <w:lang w:val="fr-FR"/>
        </w:rPr>
        <w:t>Bài toán tìm cường độ tức thời</w:t>
      </w:r>
    </w:p>
    <w:p>
      <w:pPr>
        <w:pStyle w:val="Normal"/>
        <w:jc w:val="both"/>
        <w:rPr>
          <w:bCs/>
          <w:i/>
          <w:i/>
          <w:sz w:val="24"/>
          <w:szCs w:val="24"/>
          <w:lang w:val="fr-FR"/>
        </w:rPr>
      </w:pPr>
      <w:r>
        <w:rPr>
          <w:bCs/>
          <w:i/>
          <w:sz w:val="24"/>
          <w:szCs w:val="24"/>
          <w:lang w:val="fr-FR"/>
        </w:rPr>
        <w:t xml:space="preserve">Điện lượng Q truyền trong dây dẫn là một hàm số của thời gian t       </w:t>
        <w:tab/>
        <w:t>Q = Q(t)</w:t>
      </w:r>
    </w:p>
    <w:p>
      <w:pPr>
        <w:pStyle w:val="Normal"/>
        <w:jc w:val="both"/>
        <w:rPr/>
      </w:pPr>
      <w:r>
        <w:rPr>
          <w:bCs/>
          <w:i/>
          <w:sz w:val="24"/>
          <w:szCs w:val="24"/>
          <w:lang w:val="fr-FR"/>
        </w:rPr>
        <w:t xml:space="preserve">Giới hạn hữu hạn (nếu có)   </w:t>
      </w:r>
      <w:r>
        <w:rPr>
          <w:bCs/>
          <w:i/>
          <w:sz w:val="24"/>
          <w:szCs w:val="24"/>
        </w:rPr>
        <w:drawing>
          <wp:inline distT="0" distB="0" distL="0" distR="0">
            <wp:extent cx="1041400" cy="482600"/>
            <wp:effectExtent l="0" t="0" r="0" b="0"/>
            <wp:docPr id="111" name="Image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72" descr=""/>
                    <pic:cNvPicPr>
                      <a:picLocks noChangeAspect="1" noChangeArrowheads="1"/>
                    </pic:cNvPicPr>
                  </pic:nvPicPr>
                  <pic:blipFill>
                    <a:blip r:embed="rId1533"/>
                    <a:srcRect l="-35" t="-75" r="-35" b="-75"/>
                    <a:stretch>
                      <a:fillRect/>
                    </a:stretch>
                  </pic:blipFill>
                  <pic:spPr bwMode="auto">
                    <a:xfrm>
                      <a:off x="0" y="0"/>
                      <a:ext cx="1041400" cy="482600"/>
                    </a:xfrm>
                    <a:prstGeom prst="rect">
                      <a:avLst/>
                    </a:prstGeom>
                  </pic:spPr>
                </pic:pic>
              </a:graphicData>
            </a:graphic>
          </wp:inline>
        </w:drawing>
      </w:r>
      <w:r>
        <w:rPr>
          <w:bCs/>
          <w:i/>
          <w:sz w:val="24"/>
          <w:szCs w:val="24"/>
          <w:lang w:val="fr-FR"/>
        </w:rPr>
        <w:t xml:space="preserve">  đgl </w:t>
      </w:r>
      <w:r>
        <w:rPr>
          <w:b/>
          <w:bCs/>
          <w:i/>
          <w:sz w:val="24"/>
          <w:szCs w:val="24"/>
          <w:lang w:val="fr-FR"/>
        </w:rPr>
        <w:t>cường độ tức thời</w:t>
      </w:r>
      <w:r>
        <w:rPr>
          <w:bCs/>
          <w:i/>
          <w:sz w:val="24"/>
          <w:szCs w:val="24"/>
          <w:lang w:val="fr-FR"/>
        </w:rPr>
        <w:t xml:space="preserve"> của dòng điện tại thời điểm t</w:t>
      </w:r>
      <w:r>
        <w:rPr>
          <w:bCs/>
          <w:i/>
          <w:sz w:val="24"/>
          <w:szCs w:val="24"/>
          <w:vertAlign w:val="subscript"/>
          <w:lang w:val="fr-FR"/>
        </w:rPr>
        <w:t>0</w:t>
      </w:r>
      <w:r>
        <w:rPr>
          <w:bCs/>
          <w:i/>
          <w:sz w:val="24"/>
          <w:szCs w:val="24"/>
          <w:lang w:val="fr-FR"/>
        </w:rPr>
        <w:t>.</w:t>
      </w:r>
    </w:p>
    <w:p>
      <w:pPr>
        <w:pStyle w:val="Normal"/>
        <w:jc w:val="both"/>
        <w:rPr>
          <w:b/>
          <w:sz w:val="24"/>
          <w:szCs w:val="24"/>
          <w:lang w:val="fr-FR"/>
        </w:rPr>
      </w:pPr>
      <w:r>
        <w:rPr>
          <w:b/>
          <w:sz w:val="24"/>
          <w:szCs w:val="24"/>
          <w:lang w:val="vi-VN"/>
        </w:rPr>
        <w:t xml:space="preserve">* Sản phẩm: </w:t>
      </w:r>
    </w:p>
    <w:p>
      <w:pPr>
        <w:pStyle w:val="Normal"/>
        <w:ind w:firstLine="720" w:right="0"/>
        <w:jc w:val="both"/>
        <w:rPr>
          <w:sz w:val="24"/>
          <w:szCs w:val="24"/>
          <w:lang w:val="vi-VN"/>
        </w:rPr>
      </w:pPr>
      <w:r>
        <w:rPr>
          <w:sz w:val="24"/>
          <w:szCs w:val="24"/>
          <w:lang w:val="vi-VN"/>
        </w:rPr>
        <w:t>+</w:t>
      </w:r>
      <w:r>
        <w:rPr>
          <w:b/>
          <w:sz w:val="24"/>
          <w:szCs w:val="24"/>
          <w:lang w:val="vi-VN"/>
        </w:rPr>
        <w:t xml:space="preserve"> </w:t>
      </w:r>
      <w:r>
        <w:rPr>
          <w:bCs/>
          <w:sz w:val="24"/>
          <w:szCs w:val="24"/>
          <w:lang w:val="vi-VN"/>
        </w:rPr>
        <w:t>Các phương án giải quyết được ba câu hỏi đặt ra ban đầu.</w:t>
      </w:r>
    </w:p>
    <w:p>
      <w:pPr>
        <w:pStyle w:val="Normal"/>
        <w:ind w:firstLine="720" w:right="0"/>
        <w:jc w:val="both"/>
        <w:rPr>
          <w:b/>
          <w:sz w:val="24"/>
          <w:szCs w:val="24"/>
          <w:lang w:val="vi-VN"/>
        </w:rPr>
      </w:pPr>
      <w:r>
        <w:rPr>
          <w:sz w:val="24"/>
          <w:szCs w:val="24"/>
          <w:lang w:val="vi-VN"/>
        </w:rPr>
        <w:t>+ Đưa ra được dự đoán: “Định nghĩa đạo hàm”.</w:t>
      </w:r>
    </w:p>
    <w:p>
      <w:pPr>
        <w:pStyle w:val="Normal"/>
        <w:jc w:val="both"/>
        <w:rPr>
          <w:bCs/>
          <w:sz w:val="24"/>
          <w:szCs w:val="24"/>
          <w:lang w:val="vi-VN"/>
        </w:rPr>
      </w:pPr>
      <w:r>
        <w:rPr>
          <w:bCs/>
          <w:sz w:val="24"/>
          <w:szCs w:val="24"/>
          <w:lang w:val="vi-VN"/>
        </w:rPr>
        <w:t>- Tùy vào chất lượng câu trả lời của HS, GV có thể đặt vấn đề: Nhiều vấn đề của toán học, vật lí, hóa học, sinh học, ... dẫn đến bài toán tìm giới hạn:</w:t>
      </w:r>
      <w:r>
        <w:rPr>
          <w:bCs/>
          <w:sz w:val="24"/>
          <w:szCs w:val="24"/>
        </w:rPr>
        <w:object w:dxaOrig="1740" w:dyaOrig="700">
          <v:shapetype id="_x0000_tole_rId1534" coordsize="21600,21600" o:spt="ole_rId1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4" type="_x0000_tole_rId1534" style="width:87pt;height:35pt" filled="f" o:ole="">
            <v:imagedata r:id="rId1535" o:title=""/>
          </v:shape>
          <o:OLEObject Type="Embed" ProgID="" ShapeID="ole_rId1534" DrawAspect="Content" ObjectID="_202448956" r:id="rId1534"/>
        </w:object>
      </w:r>
      <w:r>
        <w:rPr>
          <w:bCs/>
          <w:sz w:val="24"/>
          <w:szCs w:val="24"/>
          <w:lang w:val="vi-VN"/>
        </w:rPr>
        <w:t xml:space="preserve">Trong toán học người ta gọi giới hạn trên là đạo hàm của hàm số tại điểm </w:t>
      </w:r>
      <w:r>
        <w:rPr>
          <w:bCs/>
          <w:sz w:val="24"/>
          <w:szCs w:val="24"/>
        </w:rPr>
        <w:object w:dxaOrig="260" w:dyaOrig="360">
          <v:shapetype id="_x0000_tole_rId1536" coordsize="21600,21600" o:spt="ole_rId1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6" type="_x0000_tole_rId1536" style="width:13pt;height:18pt" filled="f" o:ole="">
            <v:imagedata r:id="rId1537" o:title=""/>
          </v:shape>
          <o:OLEObject Type="Embed" ProgID="" ShapeID="ole_rId1536" DrawAspect="Content" ObjectID="_2027204917" r:id="rId1536"/>
        </w:object>
      </w:r>
      <w:r>
        <w:rPr>
          <w:bCs/>
          <w:sz w:val="24"/>
          <w:szCs w:val="24"/>
          <w:lang w:val="vi-VN"/>
        </w:rPr>
        <w:t xml:space="preserve">(nếu giới hạn này là hữu hạn). Đó chính là nội dung bài học </w:t>
      </w:r>
      <w:r>
        <w:rPr>
          <w:b/>
          <w:bCs/>
          <w:sz w:val="24"/>
          <w:szCs w:val="24"/>
          <w:lang w:val="vi-VN"/>
        </w:rPr>
        <w:t>“Định nghĩa và ý nghĩa đạo hàm”.</w:t>
      </w:r>
    </w:p>
    <w:p>
      <w:pPr>
        <w:pStyle w:val="Normal"/>
        <w:numPr>
          <w:ilvl w:val="0"/>
          <w:numId w:val="13"/>
        </w:numPr>
        <w:spacing w:lineRule="auto" w:line="312"/>
        <w:rPr>
          <w:b/>
          <w:bCs/>
          <w:color w:val="FF0000"/>
          <w:sz w:val="24"/>
          <w:szCs w:val="24"/>
          <w:lang w:val="vi-VN"/>
        </w:rPr>
      </w:pPr>
      <w:r>
        <w:rPr>
          <w:b/>
          <w:bCs/>
          <w:color w:val="FF0000"/>
          <w:sz w:val="24"/>
          <w:szCs w:val="24"/>
          <w:lang w:val="vi-VN"/>
        </w:rPr>
        <w:t>NỘI DUNG BÀI HỌC (HOẠT ĐỘNG HÌNH THÀNH KIẾN THỨC)</w:t>
      </w:r>
    </w:p>
    <w:p>
      <w:pPr>
        <w:pStyle w:val="Normal"/>
        <w:rPr>
          <w:b/>
          <w:bCs/>
          <w:sz w:val="24"/>
          <w:szCs w:val="24"/>
          <w:lang w:val="vi-VN"/>
        </w:rPr>
      </w:pPr>
      <w:r>
        <w:rPr>
          <w:b/>
          <w:bCs/>
          <w:sz w:val="24"/>
          <w:szCs w:val="24"/>
          <w:lang w:val="vi-VN"/>
        </w:rPr>
        <w:t>*Mục tiêu: Học sinh nắm được 4 đơn vị kiến thức của bài.</w:t>
      </w:r>
    </w:p>
    <w:p>
      <w:pPr>
        <w:pStyle w:val="Normal"/>
        <w:rPr>
          <w:b/>
          <w:bCs/>
          <w:sz w:val="24"/>
          <w:szCs w:val="24"/>
          <w:lang w:val="vi-VN"/>
        </w:rPr>
      </w:pPr>
      <w:r>
        <w:rPr>
          <w:b/>
          <w:bCs/>
          <w:sz w:val="24"/>
          <w:szCs w:val="24"/>
          <w:lang w:val="vi-VN"/>
        </w:rPr>
        <w:t xml:space="preserve">*Nội dung: Đưa ra các phần lý thuyết và có ví dụ ở mức độ NB, TH. </w:t>
      </w:r>
    </w:p>
    <w:p>
      <w:pPr>
        <w:pStyle w:val="Normal"/>
        <w:rPr>
          <w:b/>
          <w:bCs/>
          <w:sz w:val="24"/>
          <w:szCs w:val="24"/>
          <w:lang w:val="vi-VN"/>
        </w:rPr>
      </w:pPr>
      <w:r>
        <w:rPr>
          <w:b/>
          <w:bCs/>
          <w:sz w:val="24"/>
          <w:szCs w:val="24"/>
          <w:lang w:val="vi-VN"/>
        </w:rPr>
        <w:t>*Kỹ thuật tổ chức: Thuyết trình, Tổ chức hoạt động nhóm.</w:t>
      </w:r>
    </w:p>
    <w:p>
      <w:pPr>
        <w:pStyle w:val="Normal"/>
        <w:rPr>
          <w:b/>
          <w:bCs/>
          <w:sz w:val="24"/>
          <w:szCs w:val="24"/>
          <w:lang w:val="vi-VN"/>
        </w:rPr>
      </w:pPr>
      <w:r>
        <w:rPr>
          <w:b/>
          <w:bCs/>
          <w:sz w:val="24"/>
          <w:szCs w:val="24"/>
          <w:lang w:val="vi-VN"/>
        </w:rPr>
        <w:t>*Sản phẩm: HS nắm được định lý, các hệ quả và giải các bài tập mức độ NB,TH.</w:t>
      </w:r>
    </w:p>
    <w:p>
      <w:pPr>
        <w:pStyle w:val="Normal"/>
        <w:spacing w:lineRule="auto" w:line="312"/>
        <w:rPr>
          <w:b/>
          <w:bCs/>
          <w:color w:val="AC41CD"/>
          <w:sz w:val="24"/>
          <w:szCs w:val="24"/>
          <w:lang w:val="vi-VN"/>
        </w:rPr>
      </w:pPr>
      <w:r>
        <w:rPr>
          <w:b/>
          <w:bCs/>
          <w:color w:val="AC41CD"/>
          <w:sz w:val="24"/>
          <w:szCs w:val="24"/>
          <w:lang w:val="vi-VN"/>
        </w:rPr>
        <w:t xml:space="preserve">I.Đạo hàm của hàm số tại một điểm: </w:t>
      </w:r>
    </w:p>
    <w:p>
      <w:pPr>
        <w:pStyle w:val="Normal"/>
        <w:spacing w:lineRule="auto" w:line="312"/>
        <w:rPr>
          <w:b/>
          <w:bCs/>
          <w:color w:val="AC41CD"/>
          <w:sz w:val="24"/>
          <w:szCs w:val="24"/>
          <w:lang w:val="vi-VN"/>
        </w:rPr>
      </w:pPr>
      <w:r>
        <w:rPr>
          <w:b/>
          <w:bCs/>
          <w:color w:val="AC41CD"/>
          <w:sz w:val="24"/>
          <w:szCs w:val="24"/>
          <w:lang w:val="vi-VN"/>
        </w:rPr>
        <w:t>I.1. Định nghĩa đạo hàm của hàm số tại một điểm:</w:t>
      </w:r>
    </w:p>
    <w:p>
      <w:pPr>
        <w:pStyle w:val="Normal"/>
        <w:jc w:val="both"/>
        <w:rPr>
          <w:b/>
          <w:sz w:val="24"/>
          <w:szCs w:val="24"/>
          <w:lang w:val="vi-VN"/>
        </w:rPr>
      </w:pPr>
      <w:r>
        <w:rPr>
          <w:b/>
          <w:sz w:val="24"/>
          <w:szCs w:val="24"/>
          <w:lang w:val="vi-VN"/>
        </w:rPr>
        <w:t xml:space="preserve">* Mục tiêu: </w:t>
      </w:r>
    </w:p>
    <w:p>
      <w:pPr>
        <w:pStyle w:val="Normal"/>
        <w:jc w:val="both"/>
        <w:rPr>
          <w:sz w:val="24"/>
          <w:szCs w:val="24"/>
          <w:lang w:val="vi-VN"/>
        </w:rPr>
      </w:pPr>
      <w:r>
        <w:rPr>
          <w:sz w:val="24"/>
          <w:szCs w:val="24"/>
          <w:lang w:val="vi-VN"/>
        </w:rPr>
        <w:tab/>
        <w:t>- Học sinh biết được khái niệm của hàm số liên tục tại một điểm.</w:t>
      </w:r>
    </w:p>
    <w:p>
      <w:pPr>
        <w:pStyle w:val="Normal"/>
        <w:jc w:val="both"/>
        <w:rPr>
          <w:sz w:val="24"/>
          <w:szCs w:val="24"/>
          <w:lang w:val="vi-VN"/>
        </w:rPr>
      </w:pPr>
      <w:r>
        <w:rPr>
          <w:sz w:val="24"/>
          <w:szCs w:val="24"/>
          <w:lang w:val="vi-VN"/>
        </w:rPr>
        <w:tab/>
        <w:t>- Áp dụng để xét tính liên tục của một số hàm số tại một điểm cho trước.</w:t>
      </w:r>
    </w:p>
    <w:p>
      <w:pPr>
        <w:pStyle w:val="Normal"/>
        <w:jc w:val="both"/>
        <w:rPr>
          <w:sz w:val="24"/>
          <w:szCs w:val="24"/>
          <w:lang w:val="vi-VN"/>
        </w:rPr>
      </w:pPr>
      <w:r>
        <w:rPr>
          <w:sz w:val="24"/>
          <w:szCs w:val="24"/>
          <w:lang w:val="vi-VN"/>
        </w:rPr>
        <w:t xml:space="preserve">            </w:t>
      </w:r>
      <w:r>
        <w:rPr>
          <w:sz w:val="24"/>
          <w:szCs w:val="24"/>
          <w:lang w:val="vi-VN"/>
        </w:rPr>
        <w:t>-  Hình thành cách tính đạo hàm bằng định nghĩa.</w:t>
      </w:r>
    </w:p>
    <w:p>
      <w:pPr>
        <w:pStyle w:val="Normal"/>
        <w:jc w:val="both"/>
        <w:rPr>
          <w:b/>
          <w:sz w:val="24"/>
          <w:szCs w:val="24"/>
          <w:lang w:val="vi-VN"/>
        </w:rPr>
      </w:pPr>
      <w:r>
        <w:rPr>
          <w:b/>
          <w:sz w:val="24"/>
          <w:szCs w:val="24"/>
          <w:lang w:val="vi-VN"/>
        </w:rPr>
        <w:t>* Nội dung, phương thức tổ chức:</w:t>
      </w:r>
    </w:p>
    <w:p>
      <w:pPr>
        <w:pStyle w:val="Normal"/>
        <w:numPr>
          <w:ilvl w:val="0"/>
          <w:numId w:val="8"/>
        </w:numPr>
        <w:spacing w:lineRule="auto" w:line="312"/>
        <w:rPr>
          <w:b/>
          <w:bCs/>
          <w:color w:val="FF6600"/>
          <w:sz w:val="24"/>
          <w:szCs w:val="24"/>
          <w:lang w:val="vi-VN"/>
        </w:rPr>
      </w:pPr>
      <w:r>
        <w:rPr/>
        <w:t>Tiếp cận (khởi động)(10’)</w:t>
      </w:r>
    </w:p>
    <w:tbl>
      <w:tblPr>
        <w:tblW w:w="9781" w:type="dxa"/>
        <w:jc w:val="left"/>
        <w:tblInd w:w="108" w:type="dxa"/>
        <w:tblLayout w:type="fixed"/>
        <w:tblCellMar>
          <w:top w:w="0" w:type="dxa"/>
          <w:left w:w="108" w:type="dxa"/>
          <w:bottom w:w="0" w:type="dxa"/>
          <w:right w:w="108" w:type="dxa"/>
        </w:tblCellMar>
      </w:tblPr>
      <w:tblGrid>
        <w:gridCol w:w="3224"/>
        <w:gridCol w:w="3332"/>
        <w:gridCol w:w="3225"/>
      </w:tblGrid>
      <w:tr>
        <w:trPr/>
        <w:tc>
          <w:tcPr>
            <w:tcW w:w="3224" w:type="dxa"/>
            <w:tcBorders>
              <w:top w:val="single" w:sz="4" w:space="0" w:color="000000"/>
              <w:left w:val="single" w:sz="4" w:space="0" w:color="000000"/>
              <w:bottom w:val="single" w:sz="4" w:space="0" w:color="000000"/>
              <w:right w:val="single" w:sz="4" w:space="0" w:color="000000"/>
            </w:tcBorders>
          </w:tcPr>
          <w:p>
            <w:pPr>
              <w:pStyle w:val="Normal"/>
              <w:jc w:val="both"/>
              <w:rPr>
                <w:b/>
                <w:bCs/>
                <w:sz w:val="24"/>
                <w:szCs w:val="24"/>
              </w:rPr>
            </w:pPr>
            <w:r>
              <w:rPr>
                <w:b/>
                <w:bCs/>
                <w:sz w:val="24"/>
                <w:szCs w:val="24"/>
              </w:rPr>
              <w:t>Vận tốc tức thời</w:t>
            </w:r>
          </w:p>
        </w:tc>
        <w:tc>
          <w:tcPr>
            <w:tcW w:w="3332" w:type="dxa"/>
            <w:tcBorders>
              <w:top w:val="single" w:sz="4" w:space="0" w:color="000000"/>
              <w:left w:val="single" w:sz="4" w:space="0" w:color="000000"/>
              <w:bottom w:val="single" w:sz="4" w:space="0" w:color="000000"/>
              <w:right w:val="single" w:sz="4" w:space="0" w:color="000000"/>
            </w:tcBorders>
          </w:tcPr>
          <w:p>
            <w:pPr>
              <w:pStyle w:val="Normal"/>
              <w:jc w:val="both"/>
              <w:rPr>
                <w:b/>
                <w:bCs/>
                <w:sz w:val="24"/>
                <w:szCs w:val="24"/>
              </w:rPr>
            </w:pPr>
            <w:r>
              <w:rPr>
                <w:b/>
                <w:bCs/>
                <w:sz w:val="24"/>
                <w:szCs w:val="24"/>
              </w:rPr>
              <w:t>Cường độ dòng điện tức thời</w:t>
            </w:r>
          </w:p>
        </w:tc>
        <w:tc>
          <w:tcPr>
            <w:tcW w:w="3225" w:type="dxa"/>
            <w:tcBorders>
              <w:top w:val="single" w:sz="4" w:space="0" w:color="000000"/>
              <w:left w:val="single" w:sz="4" w:space="0" w:color="000000"/>
              <w:bottom w:val="single" w:sz="4" w:space="0" w:color="000000"/>
              <w:right w:val="single" w:sz="4" w:space="0" w:color="000000"/>
            </w:tcBorders>
          </w:tcPr>
          <w:p>
            <w:pPr>
              <w:pStyle w:val="Normal"/>
              <w:jc w:val="both"/>
              <w:rPr>
                <w:b/>
                <w:bCs/>
                <w:sz w:val="24"/>
                <w:szCs w:val="24"/>
              </w:rPr>
            </w:pPr>
            <w:r>
              <w:rPr>
                <w:b/>
                <w:bCs/>
                <w:sz w:val="24"/>
                <w:szCs w:val="24"/>
              </w:rPr>
              <w:t>Tốc độ phản ứng hóa học tức thời</w:t>
            </w:r>
          </w:p>
        </w:tc>
      </w:tr>
      <w:tr>
        <w:trPr/>
        <w:tc>
          <w:tcPr>
            <w:tcW w:w="3224" w:type="dxa"/>
            <w:tcBorders>
              <w:top w:val="single" w:sz="4" w:space="0" w:color="000000"/>
              <w:left w:val="single" w:sz="4" w:space="0" w:color="000000"/>
              <w:bottom w:val="single" w:sz="4" w:space="0" w:color="000000"/>
              <w:right w:val="single" w:sz="4" w:space="0" w:color="000000"/>
            </w:tcBorders>
          </w:tcPr>
          <w:p>
            <w:pPr>
              <w:pStyle w:val="Normal"/>
              <w:jc w:val="both"/>
              <w:rPr>
                <w:b/>
                <w:bCs/>
                <w:sz w:val="24"/>
                <w:szCs w:val="24"/>
              </w:rPr>
            </w:pPr>
            <w:r>
              <w:rPr>
                <w:b/>
                <w:bCs/>
                <w:sz w:val="24"/>
                <w:szCs w:val="24"/>
              </w:rPr>
              <w:object w:dxaOrig="2180" w:dyaOrig="700">
                <v:shapetype id="_x0000_tole_rId1538" coordsize="21600,21600" o:spt="ole_rId1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8" type="_x0000_tole_rId1538" style="width:109pt;height:35pt" filled="f" o:ole="">
                  <v:imagedata r:id="rId1539" o:title=""/>
                </v:shape>
                <o:OLEObject Type="Embed" ProgID="" ShapeID="ole_rId1538" DrawAspect="Content" ObjectID="_1602777641" r:id="rId1538"/>
              </w:object>
            </w:r>
          </w:p>
        </w:tc>
        <w:tc>
          <w:tcPr>
            <w:tcW w:w="3332" w:type="dxa"/>
            <w:tcBorders>
              <w:top w:val="single" w:sz="4" w:space="0" w:color="000000"/>
              <w:left w:val="single" w:sz="4" w:space="0" w:color="000000"/>
              <w:bottom w:val="single" w:sz="4" w:space="0" w:color="000000"/>
              <w:right w:val="single" w:sz="4" w:space="0" w:color="000000"/>
            </w:tcBorders>
          </w:tcPr>
          <w:p>
            <w:pPr>
              <w:pStyle w:val="Normal"/>
              <w:jc w:val="both"/>
              <w:rPr>
                <w:b/>
                <w:bCs/>
                <w:sz w:val="24"/>
                <w:szCs w:val="24"/>
              </w:rPr>
            </w:pPr>
            <w:r>
              <w:rPr>
                <w:b/>
                <w:bCs/>
                <w:sz w:val="24"/>
                <w:szCs w:val="24"/>
              </w:rPr>
              <w:object w:dxaOrig="2320" w:dyaOrig="700">
                <v:shapetype id="_x0000_tole_rId1540" coordsize="21600,21600" o:spt="ole_rId1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0" type="_x0000_tole_rId1540" style="width:116pt;height:35pt" filled="f" o:ole="">
                  <v:imagedata r:id="rId1541" o:title=""/>
                </v:shape>
                <o:OLEObject Type="Embed" ProgID="" ShapeID="ole_rId1540" DrawAspect="Content" ObjectID="_1474168558" r:id="rId1540"/>
              </w:object>
            </w:r>
          </w:p>
        </w:tc>
        <w:tc>
          <w:tcPr>
            <w:tcW w:w="3225" w:type="dxa"/>
            <w:tcBorders>
              <w:top w:val="single" w:sz="4" w:space="0" w:color="000000"/>
              <w:left w:val="single" w:sz="4" w:space="0" w:color="000000"/>
              <w:bottom w:val="single" w:sz="4" w:space="0" w:color="000000"/>
              <w:right w:val="single" w:sz="4" w:space="0" w:color="000000"/>
            </w:tcBorders>
          </w:tcPr>
          <w:p>
            <w:pPr>
              <w:pStyle w:val="Normal"/>
              <w:jc w:val="both"/>
              <w:rPr>
                <w:b/>
                <w:bCs/>
                <w:sz w:val="24"/>
                <w:szCs w:val="24"/>
              </w:rPr>
            </w:pPr>
            <w:r>
              <w:rPr>
                <w:b/>
                <w:bCs/>
                <w:sz w:val="24"/>
                <w:szCs w:val="24"/>
              </w:rPr>
              <w:object w:dxaOrig="2299" w:dyaOrig="700">
                <v:shapetype id="_x0000_tole_rId1542" coordsize="21600,21600" o:spt="ole_rId1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2" type="_x0000_tole_rId1542" style="width:114.95pt;height:35pt" filled="f" o:ole="">
                  <v:imagedata r:id="rId1543" o:title=""/>
                </v:shape>
                <o:OLEObject Type="Embed" ProgID="" ShapeID="ole_rId1542" DrawAspect="Content" ObjectID="_782755293" r:id="rId1542"/>
              </w:object>
            </w:r>
          </w:p>
        </w:tc>
      </w:tr>
    </w:tbl>
    <w:p>
      <w:pPr>
        <w:pStyle w:val="Normal"/>
        <w:jc w:val="both"/>
        <w:rPr>
          <w:b/>
          <w:bCs/>
          <w:sz w:val="24"/>
          <w:szCs w:val="24"/>
        </w:rPr>
      </w:pPr>
      <w:r>
        <mc:AlternateContent>
          <mc:Choice Requires="wps">
            <w:drawing>
              <wp:anchor behindDoc="0" distT="0" distB="0" distL="114935" distR="114935" simplePos="0" locked="0" layoutInCell="1" allowOverlap="1" relativeHeight="1048">
                <wp:simplePos x="0" y="0"/>
                <wp:positionH relativeFrom="column">
                  <wp:posOffset>1247140</wp:posOffset>
                </wp:positionH>
                <wp:positionV relativeFrom="paragraph">
                  <wp:posOffset>1905</wp:posOffset>
                </wp:positionV>
                <wp:extent cx="1572260" cy="314960"/>
                <wp:effectExtent l="1270" t="5080" r="0" b="22860"/>
                <wp:wrapNone/>
                <wp:docPr id="112" name=""/>
                <a:graphic xmlns:a="http://schemas.openxmlformats.org/drawingml/2006/main">
                  <a:graphicData uri="http://schemas.microsoft.com/office/word/2010/wordprocessingShape">
                    <wps:wsp>
                      <wps:cNvCnPr/>
                      <wps:spPr>
                        <a:xfrm>
                          <a:off x="0" y="0"/>
                          <a:ext cx="1572840" cy="315360"/>
                        </a:xfrm>
                        <a:prstGeom prst="straightConnector1">
                          <a:avLst/>
                        </a:prstGeom>
                        <a:ln w="9360">
                          <a:solidFill>
                            <a:srgbClr val="000000"/>
                          </a:solidFill>
                          <a:miter/>
                          <a:tailEnd len="med" type="triangle" w="med"/>
                        </a:ln>
                      </wps:spPr>
                      <wps:bodyPr/>
                    </wps:wsp>
                  </a:graphicData>
                </a:graphic>
              </wp:anchor>
            </w:drawing>
          </mc:Choice>
          <mc:Fallback>
            <w:pict>
              <v:shape id="shape_0" stroked="t" o:allowincell="f" style="position:absolute;margin-left:98.2pt;margin-top:0.15pt;width:123.8pt;height:24.8pt" type="_x0000_t32">
                <v:stroke color="black" weight="9360" endarrow="block" endarrowwidth="medium" endarrowlength="medium"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1049">
                <wp:simplePos x="0" y="0"/>
                <wp:positionH relativeFrom="column">
                  <wp:posOffset>2999740</wp:posOffset>
                </wp:positionH>
                <wp:positionV relativeFrom="paragraph">
                  <wp:posOffset>2540</wp:posOffset>
                </wp:positionV>
                <wp:extent cx="1270" cy="314960"/>
                <wp:effectExtent l="37465" t="635" r="38100" b="0"/>
                <wp:wrapNone/>
                <wp:docPr id="113" name=""/>
                <a:graphic xmlns:a="http://schemas.openxmlformats.org/drawingml/2006/main">
                  <a:graphicData uri="http://schemas.microsoft.com/office/word/2010/wordprocessingShape">
                    <wps:wsp>
                      <wps:cNvCnPr/>
                      <wps:spPr>
                        <a:xfrm>
                          <a:off x="0" y="0"/>
                          <a:ext cx="1440" cy="315360"/>
                        </a:xfrm>
                        <a:prstGeom prst="straightConnector1">
                          <a:avLst/>
                        </a:prstGeom>
                        <a:ln w="9360">
                          <a:solidFill>
                            <a:srgbClr val="000000"/>
                          </a:solidFill>
                          <a:miter/>
                          <a:tailEnd len="med" type="triangle" w="med"/>
                        </a:ln>
                      </wps:spPr>
                      <wps:bodyPr/>
                    </wps:wsp>
                  </a:graphicData>
                </a:graphic>
              </wp:anchor>
            </w:drawing>
          </mc:Choice>
          <mc:Fallback>
            <w:pict>
              <v:shape id="shape_0" stroked="t" o:allowincell="f" style="position:absolute;margin-left:236.2pt;margin-top:0.2pt;width:0.05pt;height:24.8pt" type="_x0000_t32">
                <v:stroke color="black" weight="9360" endarrow="block" endarrowwidth="medium" endarrowlength="medium"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1050">
                <wp:simplePos x="0" y="0"/>
                <wp:positionH relativeFrom="column">
                  <wp:posOffset>3314065</wp:posOffset>
                </wp:positionH>
                <wp:positionV relativeFrom="paragraph">
                  <wp:posOffset>3175</wp:posOffset>
                </wp:positionV>
                <wp:extent cx="1924685" cy="313690"/>
                <wp:effectExtent l="0" t="5080" r="1270" b="25400"/>
                <wp:wrapNone/>
                <wp:docPr id="114" name=""/>
                <a:graphic xmlns:a="http://schemas.openxmlformats.org/drawingml/2006/main">
                  <a:graphicData uri="http://schemas.microsoft.com/office/word/2010/wordprocessingShape">
                    <wps:wsp>
                      <wps:cNvCnPr/>
                      <wps:spPr>
                        <a:xfrm flipH="1">
                          <a:off x="0" y="0"/>
                          <a:ext cx="1924920" cy="313920"/>
                        </a:xfrm>
                        <a:prstGeom prst="straightConnector1">
                          <a:avLst/>
                        </a:prstGeom>
                        <a:ln w="9360">
                          <a:solidFill>
                            <a:srgbClr val="000000"/>
                          </a:solidFill>
                          <a:miter/>
                          <a:tailEnd len="med" type="triangle" w="med"/>
                        </a:ln>
                      </wps:spPr>
                      <wps:bodyPr/>
                    </wps:wsp>
                  </a:graphicData>
                </a:graphic>
              </wp:anchor>
            </w:drawing>
          </mc:Choice>
          <mc:Fallback>
            <w:pict>
              <v:shape id="shape_0" stroked="t" o:allowincell="f" style="position:absolute;margin-left:260.95pt;margin-top:0.25pt;width:151.45pt;height:24.65pt;flip:x" type="_x0000_t32">
                <v:stroke color="black" weight="9360" endarrow="block" endarrowwidth="medium" endarrowlength="medium" joinstyle="miter" endcap="flat"/>
                <v:fill o:detectmouseclick="t" on="false"/>
                <w10:wrap type="none"/>
              </v:shape>
            </w:pict>
          </mc:Fallback>
        </mc:AlternateContent>
      </w:r>
      <w:r>
        <w:rPr>
          <w:b/>
          <w:bCs/>
          <w:sz w:val="24"/>
          <w:szCs w:val="24"/>
        </w:rPr>
        <w:t xml:space="preserve"> </w:t>
      </w:r>
    </w:p>
    <w:p>
      <w:pPr>
        <w:pStyle w:val="Normal"/>
        <w:jc w:val="center"/>
        <w:rPr>
          <w:b/>
          <w:bCs/>
          <w:sz w:val="24"/>
          <w:szCs w:val="24"/>
        </w:rPr>
      </w:pPr>
      <w:r>
        <w:rPr>
          <w:b/>
          <w:bCs/>
          <w:sz w:val="24"/>
          <w:szCs w:val="24"/>
        </w:rPr>
      </w:r>
    </w:p>
    <w:tbl>
      <w:tblPr>
        <w:tblW w:w="6237" w:type="dxa"/>
        <w:jc w:val="left"/>
        <w:tblInd w:w="2093" w:type="dxa"/>
        <w:tblLayout w:type="fixed"/>
        <w:tblCellMar>
          <w:top w:w="0" w:type="dxa"/>
          <w:left w:w="108" w:type="dxa"/>
          <w:bottom w:w="0" w:type="dxa"/>
          <w:right w:w="108" w:type="dxa"/>
        </w:tblCellMar>
      </w:tblPr>
      <w:tblGrid>
        <w:gridCol w:w="6237"/>
      </w:tblGrid>
      <w:tr>
        <w:trPr/>
        <w:tc>
          <w:tcPr>
            <w:tcW w:w="6237" w:type="dxa"/>
            <w:tcBorders>
              <w:top w:val="single" w:sz="4" w:space="0" w:color="000000"/>
              <w:left w:val="single" w:sz="4" w:space="0" w:color="000000"/>
              <w:bottom w:val="single" w:sz="4" w:space="0" w:color="000000"/>
              <w:right w:val="single" w:sz="4" w:space="0" w:color="000000"/>
            </w:tcBorders>
          </w:tcPr>
          <w:p>
            <w:pPr>
              <w:pStyle w:val="Normal"/>
              <w:jc w:val="center"/>
              <w:rPr>
                <w:b/>
                <w:bCs/>
                <w:sz w:val="24"/>
                <w:szCs w:val="24"/>
              </w:rPr>
            </w:pPr>
            <w:r>
              <w:rPr>
                <w:b/>
                <w:bCs/>
                <w:sz w:val="24"/>
                <w:szCs w:val="24"/>
              </w:rPr>
              <w:t>ĐẠO HÀM</w:t>
            </w:r>
          </w:p>
        </w:tc>
      </w:tr>
      <w:tr>
        <w:trPr/>
        <w:tc>
          <w:tcPr>
            <w:tcW w:w="6237" w:type="dxa"/>
            <w:tcBorders>
              <w:top w:val="single" w:sz="4" w:space="0" w:color="000000"/>
              <w:left w:val="single" w:sz="4" w:space="0" w:color="000000"/>
              <w:bottom w:val="single" w:sz="4" w:space="0" w:color="000000"/>
              <w:right w:val="single" w:sz="4" w:space="0" w:color="000000"/>
            </w:tcBorders>
          </w:tcPr>
          <w:p>
            <w:pPr>
              <w:pStyle w:val="Normal"/>
              <w:jc w:val="center"/>
              <w:rPr>
                <w:b/>
                <w:bCs/>
                <w:sz w:val="24"/>
                <w:szCs w:val="24"/>
                <w:lang w:val="vi-VN"/>
              </w:rPr>
            </w:pPr>
            <w:r>
              <w:rPr>
                <w:b/>
                <w:bCs/>
                <w:sz w:val="24"/>
                <w:szCs w:val="24"/>
              </w:rPr>
              <w:object w:dxaOrig="2600" w:dyaOrig="700">
                <v:shapetype id="_x0000_tole_rId1544" coordsize="21600,21600" o:spt="ole_rId1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4" type="_x0000_tole_rId1544" style="width:130pt;height:35pt" filled="f" o:ole="">
                  <v:imagedata r:id="rId1545" o:title=""/>
                </v:shape>
                <o:OLEObject Type="Embed" ProgID="" ShapeID="ole_rId1544" DrawAspect="Content" ObjectID="_1601007405" r:id="rId1544"/>
              </w:object>
            </w:r>
          </w:p>
        </w:tc>
      </w:tr>
    </w:tbl>
    <w:p>
      <w:pPr>
        <w:pStyle w:val="Normal"/>
        <w:rPr>
          <w:i/>
          <w:i/>
          <w:iCs/>
          <w:sz w:val="24"/>
          <w:szCs w:val="24"/>
        </w:rPr>
      </w:pPr>
      <w:r>
        <w:rPr>
          <w:i/>
          <w:iCs/>
          <w:sz w:val="24"/>
          <w:szCs w:val="24"/>
        </w:rPr>
      </w:r>
    </w:p>
    <w:p>
      <w:pPr>
        <w:pStyle w:val="Normal"/>
        <w:rPr>
          <w:b/>
          <w:bCs/>
          <w:sz w:val="24"/>
          <w:szCs w:val="24"/>
          <w:lang w:val="vi-VN"/>
        </w:rPr>
      </w:pPr>
      <w:r>
        <w:rPr>
          <w:b/>
          <w:i/>
          <w:iCs/>
          <w:sz w:val="24"/>
          <w:szCs w:val="24"/>
          <w:lang w:val="vi-VN"/>
        </w:rPr>
        <w:t>+ Chuyển giao:</w:t>
      </w:r>
    </w:p>
    <w:p>
      <w:pPr>
        <w:pStyle w:val="Normal"/>
        <w:rPr>
          <w:sz w:val="24"/>
          <w:szCs w:val="24"/>
          <w:lang w:val="vi-VN"/>
        </w:rPr>
      </w:pPr>
      <w:r>
        <w:rPr>
          <w:sz w:val="24"/>
          <w:szCs w:val="24"/>
          <w:lang w:val="vi-VN"/>
        </w:rPr>
        <w:tab/>
        <w:t xml:space="preserve">NV: * Học sinh đọc định nghĩa SGK. </w:t>
      </w:r>
    </w:p>
    <w:p>
      <w:pPr>
        <w:pStyle w:val="Normal"/>
        <w:rPr/>
      </w:pPr>
      <w:r>
        <w:rPr>
          <w:sz w:val="24"/>
          <w:szCs w:val="24"/>
          <w:lang w:val="vi-VN"/>
        </w:rPr>
        <w:t xml:space="preserve">                     </w:t>
      </w:r>
      <w:r>
        <w:rPr>
          <w:sz w:val="24"/>
          <w:szCs w:val="24"/>
          <w:lang w:val="vi-VN"/>
        </w:rPr>
        <w:t xml:space="preserve">* Học sinh giải quyết 2 hoạt động: </w:t>
      </w:r>
      <w:r>
        <w:rPr>
          <w:b/>
          <w:bCs/>
          <w:kern w:val="2"/>
          <w:sz w:val="24"/>
          <w:szCs w:val="24"/>
          <w:lang w:val="vi-VN"/>
        </w:rPr>
        <w:t>HÐI.1.1; HÐI.1.2.</w:t>
      </w:r>
    </w:p>
    <w:p>
      <w:pPr>
        <w:pStyle w:val="Normal"/>
        <w:rPr/>
      </w:pPr>
      <w:r>
        <w:rPr>
          <w:b/>
          <w:bCs/>
          <w:kern w:val="2"/>
          <w:sz w:val="24"/>
          <w:szCs w:val="24"/>
          <w:lang w:val="vi-VN"/>
        </w:rPr>
        <w:tab/>
        <w:t xml:space="preserve">         * </w:t>
      </w:r>
      <w:r>
        <w:rPr>
          <w:bCs/>
          <w:kern w:val="2"/>
          <w:sz w:val="24"/>
          <w:szCs w:val="24"/>
          <w:lang w:val="vi-VN"/>
        </w:rPr>
        <w:t xml:space="preserve">Từ việc so sánh kết quả của 2 hoạt động, đưa ra cách tính đạo hàm </w:t>
      </w:r>
    </w:p>
    <w:p>
      <w:pPr>
        <w:pStyle w:val="Normal"/>
        <w:rPr/>
      </w:pPr>
      <w:r>
        <w:rPr>
          <w:bCs/>
          <w:kern w:val="2"/>
          <w:sz w:val="24"/>
          <w:szCs w:val="24"/>
          <w:lang w:val="vi-VN"/>
        </w:rPr>
        <w:t xml:space="preserve">                    </w:t>
      </w:r>
      <w:r>
        <w:rPr>
          <w:bCs/>
          <w:kern w:val="2"/>
          <w:sz w:val="24"/>
          <w:szCs w:val="24"/>
          <w:lang w:val="vi-VN"/>
        </w:rPr>
        <w:t xml:space="preserve">bằng định nghĩa ( dùng trực tiếp định nghĩa hoặc dùng </w:t>
      </w:r>
      <w:r>
        <w:rPr>
          <w:bCs/>
          <w:kern w:val="2"/>
          <w:sz w:val="24"/>
          <w:szCs w:val="24"/>
          <w:lang w:val="vi-VN"/>
        </w:rPr>
        <w:object w:dxaOrig="780" w:dyaOrig="620">
          <v:shapetype id="_x0000_tole_rId1546" coordsize="21600,21600" o:spt="ole_rId1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6" type="_x0000_tole_rId1546" style="width:39pt;height:31pt" filled="f" o:ole="">
            <v:imagedata r:id="rId1547" o:title=""/>
          </v:shape>
          <o:OLEObject Type="Embed" ProgID="" ShapeID="ole_rId1546" DrawAspect="Content" ObjectID="_531648538" r:id="rId1546"/>
        </w:object>
      </w:r>
      <w:r>
        <w:rPr>
          <w:bCs/>
          <w:kern w:val="2"/>
          <w:sz w:val="24"/>
          <w:szCs w:val="24"/>
          <w:lang w:val="vi-VN"/>
        </w:rPr>
        <w:t>)</w:t>
      </w:r>
      <w:r>
        <w:rPr/>
        <w:t>.</w:t>
      </w:r>
    </w:p>
    <w:tbl>
      <w:tblPr>
        <w:tblW w:w="10368" w:type="dxa"/>
        <w:jc w:val="left"/>
        <w:tblInd w:w="0" w:type="dxa"/>
        <w:tblLayout w:type="fixed"/>
        <w:tblCellMar>
          <w:top w:w="0" w:type="dxa"/>
          <w:left w:w="108" w:type="dxa"/>
          <w:bottom w:w="0" w:type="dxa"/>
          <w:right w:w="108" w:type="dxa"/>
        </w:tblCellMar>
      </w:tblPr>
      <w:tblGrid>
        <w:gridCol w:w="5495"/>
        <w:gridCol w:w="4873"/>
      </w:tblGrid>
      <w:tr>
        <w:trPr/>
        <w:tc>
          <w:tcPr>
            <w:tcW w:w="5495"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sz w:val="24"/>
                <w:szCs w:val="24"/>
              </w:rPr>
            </w:pPr>
            <w:r>
              <w:rPr>
                <w:b/>
                <w:bCs/>
                <w:kern w:val="2"/>
                <w:sz w:val="24"/>
                <w:szCs w:val="24"/>
              </w:rPr>
              <w:t>Hoạt động</w:t>
            </w:r>
          </w:p>
        </w:tc>
        <w:tc>
          <w:tcPr>
            <w:tcW w:w="4873"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sz w:val="24"/>
                <w:szCs w:val="24"/>
              </w:rPr>
            </w:pPr>
            <w:r>
              <w:rPr>
                <w:b/>
                <w:bCs/>
                <w:sz w:val="24"/>
                <w:szCs w:val="24"/>
                <w:lang w:val="vi-VN"/>
              </w:rPr>
              <w:t>G</w:t>
            </w:r>
            <w:r>
              <w:rPr>
                <w:b/>
                <w:bCs/>
                <w:sz w:val="24"/>
                <w:szCs w:val="24"/>
              </w:rPr>
              <w:t>ợi ý</w:t>
            </w:r>
          </w:p>
        </w:tc>
      </w:tr>
      <w:tr>
        <w:trPr/>
        <w:tc>
          <w:tcPr>
            <w:tcW w:w="5495" w:type="dxa"/>
            <w:tcBorders>
              <w:top w:val="single" w:sz="4" w:space="0" w:color="000000"/>
              <w:left w:val="single" w:sz="4" w:space="0" w:color="000000"/>
              <w:bottom w:val="single" w:sz="4" w:space="0" w:color="000000"/>
              <w:right w:val="single" w:sz="4" w:space="0" w:color="000000"/>
            </w:tcBorders>
          </w:tcPr>
          <w:p>
            <w:pPr>
              <w:pStyle w:val="NormalWeb"/>
              <w:spacing w:before="0" w:after="0"/>
              <w:jc w:val="both"/>
              <w:rPr>
                <w:kern w:val="2"/>
                <w:lang w:val="en-US"/>
              </w:rPr>
            </w:pPr>
            <w:r>
              <w:rPr>
                <w:b/>
                <w:bCs/>
                <w:kern w:val="2"/>
              </w:rPr>
              <w:t>HÐI.1</w:t>
            </w:r>
            <w:r>
              <w:rPr>
                <w:b/>
                <w:bCs/>
                <w:kern w:val="2"/>
                <w:lang w:val="en-US"/>
              </w:rPr>
              <w:t>.1</w:t>
            </w:r>
          </w:p>
          <w:p>
            <w:pPr>
              <w:pStyle w:val="NormalWeb"/>
              <w:spacing w:before="0" w:after="0"/>
              <w:jc w:val="both"/>
              <w:rPr>
                <w:kern w:val="2"/>
                <w:lang w:val="en-US"/>
              </w:rPr>
            </w:pPr>
            <w:r>
              <w:rPr>
                <w:kern w:val="2"/>
                <w:lang w:val="en-US"/>
              </w:rPr>
              <w:t xml:space="preserve">Cho </w:t>
            </w:r>
            <w:r>
              <w:rPr>
                <w:kern w:val="2"/>
              </w:rPr>
              <w:t xml:space="preserve">hàm số </w:t>
            </w:r>
            <w:r>
              <w:rPr>
                <w:kern w:val="2"/>
                <w:lang w:val="en-US"/>
              </w:rPr>
              <w:object w:dxaOrig="1359" w:dyaOrig="360">
                <v:shapetype id="_x0000_tole_rId1548" coordsize="21600,21600" o:spt="ole_rId1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8" type="_x0000_tole_rId1548" style="width:67.95pt;height:18pt" filled="f" o:ole="">
                  <v:imagedata r:id="rId1549" o:title=""/>
                </v:shape>
                <o:OLEObject Type="Embed" ProgID="" ShapeID="ole_rId1548" DrawAspect="Content" ObjectID="_577587101" r:id="rId1548"/>
              </w:object>
            </w:r>
            <w:r>
              <w:rPr>
                <w:kern w:val="2"/>
              </w:rPr>
              <w:t xml:space="preserve">. </w:t>
            </w:r>
            <w:r>
              <w:rPr>
                <w:kern w:val="2"/>
                <w:lang w:val="en-US"/>
              </w:rPr>
              <w:t xml:space="preserve">Tính </w:t>
            </w:r>
            <w:r>
              <w:rPr/>
              <w:object w:dxaOrig="1719" w:dyaOrig="680">
                <v:shapetype id="_x0000_tole_rId1550" coordsize="21600,21600" o:spt="ole_rId1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0" type="_x0000_tole_rId1550" style="width:85.95pt;height:34pt" filled="f" o:ole="">
                  <v:imagedata r:id="rId1551" o:title=""/>
                </v:shape>
                <o:OLEObject Type="Embed" ProgID="" ShapeID="ole_rId1550" DrawAspect="Content" ObjectID="_1810586320" r:id="rId1550"/>
              </w:object>
            </w:r>
            <w:r>
              <w:rPr>
                <w:lang w:val="en-US"/>
              </w:rPr>
              <w:t>?</w:t>
            </w:r>
          </w:p>
          <w:p>
            <w:pPr>
              <w:pStyle w:val="NormalWeb"/>
              <w:spacing w:before="0" w:after="0"/>
              <w:jc w:val="both"/>
              <w:rPr>
                <w:kern w:val="2"/>
                <w:lang w:val="en-US"/>
              </w:rPr>
            </w:pPr>
            <w:r>
              <w:rPr>
                <w:b/>
                <w:bCs/>
                <w:kern w:val="2"/>
              </w:rPr>
              <w:t>HÐI.1</w:t>
            </w:r>
            <w:r>
              <w:rPr>
                <w:b/>
                <w:bCs/>
                <w:kern w:val="2"/>
                <w:lang w:val="en-US"/>
              </w:rPr>
              <w:t>.2</w:t>
            </w:r>
          </w:p>
          <w:p>
            <w:pPr>
              <w:pStyle w:val="Normal"/>
              <w:rPr>
                <w:sz w:val="24"/>
                <w:szCs w:val="24"/>
              </w:rPr>
            </w:pPr>
            <w:r>
              <w:rPr>
                <w:color w:val="000000"/>
                <w:sz w:val="24"/>
                <w:szCs w:val="24"/>
              </w:rPr>
              <w:t xml:space="preserve">Đặt </w:t>
            </w:r>
            <w:r>
              <w:rPr>
                <w:sz w:val="24"/>
                <w:szCs w:val="24"/>
              </w:rPr>
              <w:object w:dxaOrig="1120" w:dyaOrig="360">
                <v:shapetype id="_x0000_tole_rId1552" coordsize="21600,21600" o:spt="ole_rId15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2" type="_x0000_tole_rId1552" style="width:56pt;height:18pt" filled="f" o:ole="">
                  <v:imagedata r:id="rId1553" o:title=""/>
                </v:shape>
                <o:OLEObject Type="Embed" ProgID="" ShapeID="ole_rId1552" DrawAspect="Content" ObjectID="_732413534" r:id="rId1552"/>
              </w:object>
            </w:r>
            <w:r>
              <w:rPr>
                <w:sz w:val="24"/>
                <w:szCs w:val="24"/>
              </w:rPr>
              <w:t xml:space="preserve">là số gia của đối số tại </w:t>
            </w:r>
            <w:r>
              <w:rPr>
                <w:sz w:val="24"/>
                <w:szCs w:val="24"/>
              </w:rPr>
              <w:object w:dxaOrig="320" w:dyaOrig="360">
                <v:shapetype id="_x0000_tole_rId1554" coordsize="21600,21600" o:spt="ole_rId15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4" type="_x0000_tole_rId1554" style="width:16pt;height:18pt" filled="f" o:ole="">
                  <v:imagedata r:id="rId1555" o:title=""/>
                </v:shape>
                <o:OLEObject Type="Embed" ProgID="" ShapeID="ole_rId1554" DrawAspect="Content" ObjectID="_507145651" r:id="rId1554"/>
              </w:object>
            </w:r>
          </w:p>
          <w:p>
            <w:pPr>
              <w:pStyle w:val="Normal"/>
              <w:rPr/>
            </w:pPr>
            <w:r>
              <w:rPr>
                <w:sz w:val="24"/>
                <w:szCs w:val="24"/>
              </w:rPr>
              <w:object w:dxaOrig="3920" w:dyaOrig="360">
                <v:shapetype id="_x0000_tole_rId1556" coordsize="21600,21600" o:spt="ole_rId15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6" type="_x0000_tole_rId1556" style="width:196pt;height:18pt" filled="f" o:ole="">
                  <v:imagedata r:id="rId1557" o:title=""/>
                </v:shape>
                <o:OLEObject Type="Embed" ProgID="" ShapeID="ole_rId1556" DrawAspect="Content" ObjectID="_1245994896" r:id="rId1556"/>
              </w:object>
            </w:r>
            <w:r>
              <w:rPr>
                <w:sz w:val="24"/>
                <w:szCs w:val="24"/>
              </w:rPr>
              <w:t xml:space="preserve"> </w:t>
            </w:r>
            <w:r>
              <w:rPr>
                <w:sz w:val="24"/>
                <w:szCs w:val="24"/>
              </w:rPr>
              <w:t xml:space="preserve">: số gia tương ứng của hàm số. </w:t>
            </w:r>
          </w:p>
          <w:p>
            <w:pPr>
              <w:pStyle w:val="Normal"/>
              <w:rPr/>
            </w:pPr>
            <w:r>
              <w:rPr>
                <w:sz w:val="24"/>
                <w:szCs w:val="24"/>
              </w:rPr>
              <w:t xml:space="preserve">a.Tính </w:t>
            </w:r>
            <w:r>
              <w:rPr>
                <w:sz w:val="24"/>
                <w:szCs w:val="24"/>
              </w:rPr>
              <w:object w:dxaOrig="780" w:dyaOrig="620">
                <v:shapetype id="_x0000_tole_rId1558" coordsize="21600,21600" o:spt="ole_rId15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8" type="_x0000_tole_rId1558" style="width:39pt;height:31pt" filled="f" o:ole="">
                  <v:imagedata r:id="rId1559" o:title=""/>
                </v:shape>
                <o:OLEObject Type="Embed" ProgID="" ShapeID="ole_rId1558" DrawAspect="Content" ObjectID="_2042956549" r:id="rId1558"/>
              </w:object>
            </w:r>
            <w:r>
              <w:rPr>
                <w:sz w:val="24"/>
                <w:szCs w:val="24"/>
              </w:rPr>
              <w:t>?</w:t>
            </w:r>
          </w:p>
          <w:p>
            <w:pPr>
              <w:pStyle w:val="Normal"/>
              <w:rPr>
                <w:sz w:val="24"/>
                <w:szCs w:val="24"/>
              </w:rPr>
            </w:pPr>
            <w:r>
              <w:rPr>
                <w:sz w:val="24"/>
                <w:szCs w:val="24"/>
              </w:rPr>
              <w:t xml:space="preserve">b.So sánh kết quả </w:t>
            </w:r>
            <w:r>
              <w:rPr>
                <w:sz w:val="24"/>
                <w:szCs w:val="24"/>
              </w:rPr>
              <w:object w:dxaOrig="1719" w:dyaOrig="680">
                <v:shapetype id="_x0000_tole_rId1560" coordsize="21600,21600" o:spt="ole_rId15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0" type="_x0000_tole_rId1560" style="width:85.95pt;height:34pt" filled="f" o:ole="">
                  <v:imagedata r:id="rId1561" o:title=""/>
                </v:shape>
                <o:OLEObject Type="Embed" ProgID="" ShapeID="ole_rId1560" DrawAspect="Content" ObjectID="_45155459" r:id="rId1560"/>
              </w:object>
            </w:r>
            <w:r>
              <w:rPr>
                <w:sz w:val="24"/>
                <w:szCs w:val="24"/>
              </w:rPr>
              <w:t xml:space="preserve"> và </w:t>
            </w:r>
            <w:r>
              <w:rPr>
                <w:sz w:val="24"/>
                <w:szCs w:val="24"/>
              </w:rPr>
              <w:object w:dxaOrig="780" w:dyaOrig="620">
                <v:shapetype id="_x0000_tole_rId1562" coordsize="21600,21600" o:spt="ole_rId1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2" type="_x0000_tole_rId1562" style="width:39pt;height:31pt" filled="f" o:ole="">
                  <v:imagedata r:id="rId1563" o:title=""/>
                </v:shape>
                <o:OLEObject Type="Embed" ProgID="" ShapeID="ole_rId1562" DrawAspect="Content" ObjectID="_1593986142" r:id="rId1562"/>
              </w:object>
            </w:r>
          </w:p>
          <w:p>
            <w:pPr>
              <w:pStyle w:val="Normal"/>
              <w:rPr>
                <w:sz w:val="24"/>
                <w:szCs w:val="24"/>
              </w:rPr>
            </w:pPr>
            <w:r>
              <w:rPr>
                <w:sz w:val="24"/>
                <w:szCs w:val="24"/>
              </w:rPr>
              <w:t xml:space="preserve">c. Nêu các buớc tính đạo hàm bằng định nghĩa của hàm số </w:t>
            </w:r>
            <w:r>
              <w:rPr>
                <w:kern w:val="2"/>
                <w:sz w:val="24"/>
                <w:szCs w:val="24"/>
              </w:rPr>
              <w:t xml:space="preserve">    </w:t>
            </w:r>
            <w:r>
              <w:rPr>
                <w:kern w:val="2"/>
                <w:sz w:val="24"/>
                <w:szCs w:val="24"/>
              </w:rPr>
              <w:object w:dxaOrig="920" w:dyaOrig="320">
                <v:shapetype id="_x0000_tole_rId1564" coordsize="21600,21600" o:spt="ole_rId1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4" type="_x0000_tole_rId1564" style="width:46pt;height:16pt" filled="f" o:ole="">
                  <v:imagedata r:id="rId1565" o:title=""/>
                </v:shape>
                <o:OLEObject Type="Embed" ProgID="" ShapeID="ole_rId1564" DrawAspect="Content" ObjectID="_2082634621" r:id="rId1564"/>
              </w:object>
            </w:r>
            <w:r>
              <w:rPr>
                <w:kern w:val="2"/>
                <w:sz w:val="24"/>
                <w:szCs w:val="24"/>
              </w:rPr>
              <w:t>?</w:t>
            </w:r>
          </w:p>
        </w:tc>
        <w:tc>
          <w:tcPr>
            <w:tcW w:w="4873" w:type="dxa"/>
            <w:tcBorders>
              <w:top w:val="single" w:sz="4" w:space="0" w:color="000000"/>
              <w:left w:val="single" w:sz="4" w:space="0" w:color="000000"/>
              <w:bottom w:val="single" w:sz="4" w:space="0" w:color="000000"/>
              <w:right w:val="single" w:sz="4" w:space="0" w:color="000000"/>
            </w:tcBorders>
          </w:tcPr>
          <w:p>
            <w:pPr>
              <w:pStyle w:val="Normal"/>
              <w:rPr>
                <w:b/>
                <w:color w:val="000000"/>
                <w:sz w:val="24"/>
                <w:szCs w:val="24"/>
              </w:rPr>
            </w:pPr>
            <w:r>
              <w:rPr>
                <w:sz w:val="24"/>
                <w:szCs w:val="24"/>
                <w:lang w:val="vi-VN"/>
              </w:rPr>
              <w:object w:dxaOrig="1880" w:dyaOrig="1900">
                <v:shapetype id="_x0000_tole_rId1566" coordsize="21600,21600" o:spt="ole_rId1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6" type="_x0000_tole_rId1566" style="width:94pt;height:95pt" filled="f" o:ole="">
                  <v:imagedata r:id="rId1567" o:title=""/>
                </v:shape>
                <o:OLEObject Type="Embed" ProgID="" ShapeID="ole_rId1566" DrawAspect="Content" ObjectID="_2019083054" r:id="rId1566"/>
              </w:object>
            </w:r>
          </w:p>
          <w:p>
            <w:pPr>
              <w:pStyle w:val="Normal"/>
              <w:rPr>
                <w:b/>
                <w:color w:val="000000"/>
                <w:sz w:val="24"/>
                <w:szCs w:val="24"/>
              </w:rPr>
            </w:pPr>
            <w:r>
              <w:rPr>
                <w:b/>
                <w:color w:val="000000"/>
                <w:sz w:val="24"/>
                <w:szCs w:val="24"/>
              </w:rPr>
            </w:r>
          </w:p>
          <w:p>
            <w:pPr>
              <w:pStyle w:val="Normal"/>
              <w:rPr>
                <w:sz w:val="24"/>
                <w:szCs w:val="24"/>
              </w:rPr>
            </w:pPr>
            <w:r>
              <w:rPr>
                <w:sz w:val="24"/>
                <w:szCs w:val="24"/>
              </w:rPr>
            </w:r>
          </w:p>
          <w:p>
            <w:pPr>
              <w:pStyle w:val="Normal"/>
              <w:rPr>
                <w:sz w:val="24"/>
                <w:szCs w:val="24"/>
              </w:rPr>
            </w:pPr>
            <w:r>
              <w:rPr>
                <w:sz w:val="24"/>
                <w:szCs w:val="24"/>
              </w:rPr>
              <w:object w:dxaOrig="1340" w:dyaOrig="620">
                <v:shapetype id="_x0000_tole_rId1568" coordsize="21600,21600" o:spt="ole_rId1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8" type="_x0000_tole_rId1568" style="width:67pt;height:31pt" filled="f" o:ole="">
                  <v:imagedata r:id="rId1569" o:title=""/>
                </v:shape>
                <o:OLEObject Type="Embed" ProgID="" ShapeID="ole_rId1568" DrawAspect="Content" ObjectID="_746809678" r:id="rId1568"/>
              </w:object>
            </w:r>
          </w:p>
          <w:p>
            <w:pPr>
              <w:pStyle w:val="Normal"/>
              <w:rPr>
                <w:sz w:val="24"/>
                <w:szCs w:val="24"/>
              </w:rPr>
            </w:pPr>
            <w:r>
              <w:rPr>
                <w:sz w:val="24"/>
                <w:szCs w:val="24"/>
              </w:rPr>
              <w:object w:dxaOrig="1719" w:dyaOrig="680">
                <v:shapetype id="_x0000_tole_rId1570" coordsize="21600,21600" o:spt="ole_rId1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0" type="_x0000_tole_rId1570" style="width:85.95pt;height:34pt" filled="f" o:ole="">
                  <v:imagedata r:id="rId1571" o:title=""/>
                </v:shape>
                <o:OLEObject Type="Embed" ProgID="" ShapeID="ole_rId1570" DrawAspect="Content" ObjectID="_1306478105" r:id="rId1570"/>
              </w:object>
            </w:r>
            <w:r>
              <w:rPr>
                <w:sz w:val="24"/>
                <w:szCs w:val="24"/>
              </w:rPr>
              <w:t>=</w:t>
            </w:r>
            <w:r>
              <w:rPr>
                <w:sz w:val="24"/>
                <w:szCs w:val="24"/>
              </w:rPr>
              <w:object w:dxaOrig="780" w:dyaOrig="620">
                <v:shapetype id="_x0000_tole_rId1572" coordsize="21600,21600" o:spt="ole_rId1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2" type="_x0000_tole_rId1572" style="width:39pt;height:31pt" filled="f" o:ole="">
                  <v:imagedata r:id="rId1573" o:title=""/>
                </v:shape>
                <o:OLEObject Type="Embed" ProgID="" ShapeID="ole_rId1572" DrawAspect="Content" ObjectID="_1473550175" r:id="rId1572"/>
              </w:object>
            </w:r>
          </w:p>
        </w:tc>
      </w:tr>
    </w:tbl>
    <w:p>
      <w:pPr>
        <w:pStyle w:val="Normal"/>
        <w:rPr/>
      </w:pPr>
      <w:r>
        <w:rPr>
          <w:sz w:val="24"/>
          <w:szCs w:val="24"/>
          <w:lang w:val="vi-VN"/>
        </w:rPr>
        <w:t xml:space="preserve">+ </w:t>
      </w:r>
      <w:r>
        <w:rPr>
          <w:i/>
          <w:iCs/>
          <w:sz w:val="24"/>
          <w:szCs w:val="24"/>
          <w:lang w:val="vi-VN"/>
        </w:rPr>
        <w:t>Thực hiện:</w:t>
      </w:r>
      <w:r>
        <w:rPr>
          <w:sz w:val="24"/>
          <w:szCs w:val="24"/>
          <w:lang w:val="vi-VN"/>
        </w:rPr>
        <w:t xml:space="preserve"> Học sinh suy nghĩ và làm ví dụ vào giấy nháp.</w:t>
      </w:r>
    </w:p>
    <w:p>
      <w:pPr>
        <w:pStyle w:val="Normal"/>
        <w:rPr/>
      </w:pPr>
      <w:r>
        <w:rPr>
          <w:sz w:val="24"/>
          <w:szCs w:val="24"/>
          <w:lang w:val="vi-VN"/>
        </w:rPr>
        <w:t xml:space="preserve"> </w:t>
      </w:r>
      <w:r>
        <w:rPr>
          <w:sz w:val="24"/>
          <w:szCs w:val="24"/>
          <w:lang w:val="vi-VN"/>
        </w:rPr>
        <w:t xml:space="preserve">+ </w:t>
      </w:r>
      <w:r>
        <w:rPr>
          <w:i/>
          <w:iCs/>
          <w:sz w:val="24"/>
          <w:szCs w:val="24"/>
          <w:lang w:val="vi-VN"/>
        </w:rPr>
        <w:t>Báo cáo, thảo luận:</w:t>
      </w:r>
      <w:r>
        <w:rPr>
          <w:sz w:val="24"/>
          <w:szCs w:val="24"/>
          <w:lang w:val="vi-VN"/>
        </w:rPr>
        <w:t xml:space="preserve"> Chỉ định một học sinh bất kì trình bày lời giải, các học sinh khác thảo luận để hoàn thiện lời giải.</w:t>
      </w:r>
    </w:p>
    <w:p>
      <w:pPr>
        <w:pStyle w:val="Normal"/>
        <w:rPr/>
      </w:pPr>
      <w:r>
        <w:rPr>
          <w:sz w:val="24"/>
          <w:szCs w:val="24"/>
          <w:lang w:val="vi-VN"/>
        </w:rPr>
        <w:t xml:space="preserve">  </w:t>
      </w:r>
      <w:r>
        <w:rPr>
          <w:sz w:val="24"/>
          <w:szCs w:val="24"/>
          <w:lang w:val="vi-VN"/>
        </w:rPr>
        <w:t xml:space="preserve">+ </w:t>
      </w:r>
      <w:r>
        <w:rPr>
          <w:i/>
          <w:iCs/>
          <w:sz w:val="24"/>
          <w:szCs w:val="24"/>
          <w:lang w:val="vi-VN"/>
        </w:rPr>
        <w:t>Đánh giá, nhận xét, tổng hợp chốt kiến thức:</w:t>
      </w:r>
      <w:r>
        <w:rPr>
          <w:sz w:val="24"/>
          <w:szCs w:val="24"/>
          <w:lang w:val="vi-VN"/>
        </w:rPr>
        <w:t xml:space="preserve"> Trên cơ sở câu trả lời của học sinh, giáo viên chuẩn hóa lời giải, từ đó nêu cách tính đạo hàm bằng định nghĩa và đạo hàm trên một khoảng. HS viết bài vào vở.</w:t>
      </w:r>
    </w:p>
    <w:p>
      <w:pPr>
        <w:pStyle w:val="Normal"/>
        <w:numPr>
          <w:ilvl w:val="0"/>
          <w:numId w:val="8"/>
        </w:numPr>
        <w:spacing w:lineRule="auto" w:line="312"/>
        <w:rPr>
          <w:b/>
          <w:bCs/>
          <w:color w:val="FF6600"/>
          <w:sz w:val="24"/>
          <w:szCs w:val="24"/>
          <w:lang w:val="vi-VN"/>
        </w:rPr>
      </w:pPr>
      <w:r>
        <w:rPr>
          <w:b/>
          <w:bCs/>
          <w:color w:val="FF6600"/>
          <w:sz w:val="24"/>
          <w:szCs w:val="24"/>
          <w:lang w:val="vi-VN"/>
        </w:rPr>
        <w:t>Hình thành kiến thức(5’)</w:t>
      </w:r>
    </w:p>
    <w:p>
      <w:pPr>
        <w:pStyle w:val="NormalWeb"/>
        <w:spacing w:before="0" w:after="0"/>
        <w:jc w:val="both"/>
        <w:rPr>
          <w:b/>
          <w:i/>
          <w:i/>
          <w:iCs/>
          <w:kern w:val="2"/>
        </w:rPr>
      </w:pPr>
      <w:r>
        <w:rPr>
          <w:b/>
          <w:i/>
          <w:iCs/>
          <w:kern w:val="2"/>
        </w:rPr>
        <w:t>Từ kết quả bài toán 1, ta suy ra cách tính đạo hàm bằng định nghĩa:</w:t>
      </w:r>
    </w:p>
    <w:p>
      <w:pPr>
        <w:pStyle w:val="Normal"/>
        <w:spacing w:lineRule="auto" w:line="312"/>
        <w:rPr>
          <w:b/>
          <w:bCs/>
          <w:color w:val="AC41CD"/>
          <w:sz w:val="24"/>
          <w:szCs w:val="24"/>
          <w:lang w:val="vi-VN"/>
        </w:rPr>
      </w:pPr>
      <w:r>
        <w:rPr>
          <w:b/>
          <w:bCs/>
          <w:color w:val="AC41CD"/>
          <w:sz w:val="24"/>
          <w:szCs w:val="24"/>
          <w:lang w:val="vi-VN"/>
        </w:rPr>
        <w:t>I.2. Các bước tính đạo hàm bằng Định nghĩa :</w:t>
      </w:r>
    </w:p>
    <w:p>
      <w:pPr>
        <w:pStyle w:val="Normal"/>
        <w:rPr/>
      </w:pPr>
      <w:r>
        <w:rPr>
          <w:sz w:val="24"/>
          <w:szCs w:val="24"/>
          <w:lang w:val="vi-VN" w:eastAsia="vi-VN"/>
        </w:rPr>
        <w:t xml:space="preserve">Bước 1: Giả sử </w:t>
      </w:r>
      <w:r>
        <w:rPr>
          <w:sz w:val="24"/>
          <w:szCs w:val="24"/>
          <w:lang w:eastAsia="vi-VN"/>
        </w:rPr>
        <w:object w:dxaOrig="340" w:dyaOrig="279">
          <v:shapetype id="_x0000_tole_rId1574" coordsize="21600,21600" o:spt="ole_rId1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4" type="_x0000_tole_rId1574" style="width:17pt;height:13.95pt" filled="f" o:ole="">
            <v:imagedata r:id="rId1575" o:title=""/>
          </v:shape>
          <o:OLEObject Type="Embed" ProgID="" ShapeID="ole_rId1574" DrawAspect="Content" ObjectID="_1049256933" r:id="rId1574"/>
        </w:object>
      </w:r>
      <w:r>
        <w:rPr>
          <w:sz w:val="24"/>
          <w:szCs w:val="24"/>
          <w:lang w:val="vi-VN" w:eastAsia="vi-VN"/>
        </w:rPr>
        <w:t xml:space="preserve"> là số gia của đối số tại </w:t>
      </w:r>
      <w:r>
        <w:rPr>
          <w:sz w:val="24"/>
          <w:szCs w:val="24"/>
          <w:lang w:val="vi-VN" w:eastAsia="vi-VN"/>
        </w:rPr>
        <w:object w:dxaOrig="260" w:dyaOrig="360">
          <v:shapetype id="_x0000_tole_rId1576" coordsize="21600,21600" o:spt="ole_rId1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6" type="_x0000_tole_rId1576" style="width:13pt;height:18pt" filled="f" o:ole="">
            <v:imagedata r:id="rId1577" o:title=""/>
          </v:shape>
          <o:OLEObject Type="Embed" ProgID="" ShapeID="ole_rId1576" DrawAspect="Content" ObjectID="_264053253" r:id="rId1576"/>
        </w:object>
      </w:r>
      <w:r>
        <w:rPr>
          <w:sz w:val="24"/>
          <w:szCs w:val="24"/>
          <w:lang w:val="vi-VN" w:eastAsia="vi-VN"/>
        </w:rPr>
        <w:t xml:space="preserve">, tính   </w:t>
      </w:r>
      <w:r>
        <w:rPr>
          <w:sz w:val="24"/>
          <w:szCs w:val="24"/>
          <w:lang w:eastAsia="vi-VN"/>
        </w:rPr>
        <w:object w:dxaOrig="2460" w:dyaOrig="360">
          <v:shapetype id="_x0000_tole_rId1578" coordsize="21600,21600" o:spt="ole_rId1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8" type="_x0000_tole_rId1578" style="width:123pt;height:18pt" filled="f" o:ole="">
            <v:imagedata r:id="rId1579" o:title=""/>
          </v:shape>
          <o:OLEObject Type="Embed" ProgID="" ShapeID="ole_rId1578" DrawAspect="Content" ObjectID="_635136003" r:id="rId1578"/>
        </w:object>
      </w:r>
      <w:r>
        <w:rPr>
          <w:sz w:val="24"/>
          <w:szCs w:val="24"/>
          <w:lang w:val="vi-VN" w:eastAsia="vi-VN"/>
        </w:rPr>
        <w:t xml:space="preserve"> </w:t>
      </w:r>
    </w:p>
    <w:p>
      <w:pPr>
        <w:pStyle w:val="Normal"/>
        <w:rPr/>
      </w:pPr>
      <w:r>
        <w:rPr>
          <w:sz w:val="24"/>
          <w:szCs w:val="24"/>
          <w:lang w:val="vi-VN" w:eastAsia="vi-VN"/>
        </w:rPr>
        <w:t xml:space="preserve">Bước 2: Lập tỉ số </w:t>
      </w:r>
      <w:r>
        <w:rPr>
          <w:sz w:val="24"/>
          <w:szCs w:val="24"/>
          <w:lang w:eastAsia="vi-VN"/>
        </w:rPr>
        <w:object w:dxaOrig="440" w:dyaOrig="620">
          <v:shapetype id="_x0000_tole_rId1580" coordsize="21600,21600" o:spt="ole_rId15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0" type="_x0000_tole_rId1580" style="width:22pt;height:31pt" filled="f" o:ole="">
            <v:imagedata r:id="rId1581" o:title=""/>
          </v:shape>
          <o:OLEObject Type="Embed" ProgID="" ShapeID="ole_rId1580" DrawAspect="Content" ObjectID="_1590596641" r:id="rId1580"/>
        </w:object>
      </w:r>
      <w:r>
        <w:rPr>
          <w:sz w:val="24"/>
          <w:szCs w:val="24"/>
          <w:lang w:val="vi-VN" w:eastAsia="vi-VN"/>
        </w:rPr>
        <w:t xml:space="preserve"> </w:t>
      </w:r>
    </w:p>
    <w:p>
      <w:pPr>
        <w:pStyle w:val="Normal"/>
        <w:rPr>
          <w:sz w:val="24"/>
          <w:szCs w:val="24"/>
          <w:lang w:val="vi-VN" w:eastAsia="vi-VN"/>
        </w:rPr>
      </w:pPr>
      <w:r>
        <w:rPr>
          <w:sz w:val="24"/>
          <w:szCs w:val="24"/>
          <w:lang w:val="vi-VN" w:eastAsia="vi-VN"/>
        </w:rPr>
        <w:t xml:space="preserve">Bước 3: Tìm </w:t>
      </w:r>
      <w:r>
        <w:rPr>
          <w:sz w:val="24"/>
          <w:szCs w:val="24"/>
          <w:lang w:eastAsia="vi-VN"/>
        </w:rPr>
        <w:object w:dxaOrig="840" w:dyaOrig="620">
          <v:shapetype id="_x0000_tole_rId1582" coordsize="21600,21600" o:spt="ole_rId15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2" type="_x0000_tole_rId1582" style="width:42pt;height:31pt" filled="f" o:ole="">
            <v:imagedata r:id="rId1583" o:title=""/>
          </v:shape>
          <o:OLEObject Type="Embed" ProgID="" ShapeID="ole_rId1582" DrawAspect="Content" ObjectID="_1513410444" r:id="rId1582"/>
        </w:object>
      </w:r>
      <w:r>
        <w:rPr>
          <w:sz w:val="24"/>
          <w:szCs w:val="24"/>
          <w:lang w:val="vi-VN" w:eastAsia="vi-VN"/>
        </w:rPr>
        <w:t xml:space="preserve">  </w:t>
      </w:r>
    </w:p>
    <w:p>
      <w:pPr>
        <w:pStyle w:val="Normal"/>
        <w:numPr>
          <w:ilvl w:val="0"/>
          <w:numId w:val="8"/>
        </w:numPr>
        <w:spacing w:lineRule="auto" w:line="312"/>
        <w:rPr>
          <w:b/>
          <w:bCs/>
          <w:color w:val="FF6600"/>
          <w:sz w:val="24"/>
          <w:szCs w:val="24"/>
        </w:rPr>
      </w:pPr>
      <w:r>
        <w:rPr>
          <w:b/>
          <w:bCs/>
          <w:color w:val="FF6600"/>
          <w:sz w:val="24"/>
          <w:szCs w:val="24"/>
        </w:rPr>
        <w:t>Củng cố</w:t>
      </w:r>
      <w:r>
        <w:rPr>
          <w:b/>
          <w:bCs/>
          <w:color w:val="FF6600"/>
          <w:sz w:val="24"/>
          <w:szCs w:val="24"/>
          <w:lang w:val="vi-VN"/>
        </w:rPr>
        <w:t>(7’)</w:t>
      </w:r>
    </w:p>
    <w:tbl>
      <w:tblPr>
        <w:tblW w:w="9833" w:type="dxa"/>
        <w:jc w:val="left"/>
        <w:tblInd w:w="0" w:type="dxa"/>
        <w:tblLayout w:type="fixed"/>
        <w:tblCellMar>
          <w:top w:w="0" w:type="dxa"/>
          <w:left w:w="108" w:type="dxa"/>
          <w:bottom w:w="0" w:type="dxa"/>
          <w:right w:w="108" w:type="dxa"/>
        </w:tblCellMar>
      </w:tblPr>
      <w:tblGrid>
        <w:gridCol w:w="4378"/>
        <w:gridCol w:w="5455"/>
      </w:tblGrid>
      <w:tr>
        <w:trPr/>
        <w:tc>
          <w:tcPr>
            <w:tcW w:w="4378"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sz w:val="24"/>
                <w:szCs w:val="24"/>
              </w:rPr>
            </w:pPr>
            <w:r>
              <w:rPr>
                <w:b/>
                <w:bCs/>
                <w:kern w:val="2"/>
                <w:sz w:val="24"/>
                <w:szCs w:val="24"/>
                <w:lang w:val="vi-VN"/>
              </w:rPr>
              <w:t xml:space="preserve"> </w:t>
            </w:r>
            <w:r>
              <w:rPr>
                <w:b/>
                <w:bCs/>
                <w:kern w:val="2"/>
                <w:sz w:val="24"/>
                <w:szCs w:val="24"/>
                <w:lang w:val="vi-VN"/>
              </w:rPr>
              <w:t>Củng cố.</w:t>
            </w:r>
          </w:p>
        </w:tc>
        <w:tc>
          <w:tcPr>
            <w:tcW w:w="5455"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sz w:val="24"/>
                <w:szCs w:val="24"/>
              </w:rPr>
            </w:pPr>
            <w:r>
              <w:rPr>
                <w:b/>
                <w:bCs/>
                <w:sz w:val="24"/>
                <w:szCs w:val="24"/>
                <w:lang w:val="vi-VN"/>
              </w:rPr>
              <w:t>G</w:t>
            </w:r>
            <w:r>
              <w:rPr>
                <w:b/>
                <w:bCs/>
                <w:sz w:val="24"/>
                <w:szCs w:val="24"/>
              </w:rPr>
              <w:t>ợi ý</w:t>
            </w:r>
          </w:p>
        </w:tc>
      </w:tr>
      <w:tr>
        <w:trPr>
          <w:trHeight w:val="5291" w:hRule="atLeast"/>
        </w:trPr>
        <w:tc>
          <w:tcPr>
            <w:tcW w:w="4378" w:type="dxa"/>
            <w:tcBorders>
              <w:top w:val="single" w:sz="4" w:space="0" w:color="000000"/>
              <w:left w:val="single" w:sz="4" w:space="0" w:color="000000"/>
              <w:bottom w:val="single" w:sz="4" w:space="0" w:color="000000"/>
              <w:right w:val="single" w:sz="4" w:space="0" w:color="000000"/>
            </w:tcBorders>
          </w:tcPr>
          <w:p>
            <w:pPr>
              <w:pStyle w:val="Normal"/>
              <w:rPr>
                <w:sz w:val="24"/>
                <w:szCs w:val="24"/>
                <w:lang w:eastAsia="vi-VN"/>
              </w:rPr>
            </w:pPr>
            <w:r>
              <w:rPr>
                <w:sz w:val="24"/>
                <w:szCs w:val="24"/>
                <w:lang w:eastAsia="vi-VN"/>
              </w:rPr>
              <w:t>Tính đạo hàm của các hàm số sau bằng định nghĩa</w:t>
            </w:r>
          </w:p>
          <w:p>
            <w:pPr>
              <w:pStyle w:val="Normal"/>
              <w:jc w:val="both"/>
              <w:rPr/>
            </w:pPr>
            <w:r>
              <w:rPr>
                <w:sz w:val="24"/>
                <w:szCs w:val="24"/>
              </w:rPr>
              <w:t xml:space="preserve">a) </w:t>
            </w:r>
            <w:r>
              <w:rPr>
                <w:sz w:val="24"/>
                <w:szCs w:val="24"/>
                <w:lang w:val="vi-VN"/>
              </w:rPr>
              <w:object w:dxaOrig="1760" w:dyaOrig="320">
                <v:shapetype id="_x0000_tole_rId1584" coordsize="21600,21600" o:spt="ole_rId15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4" type="_x0000_tole_rId1584" style="width:88pt;height:16pt" filled="f" o:ole="">
                  <v:imagedata r:id="rId1585" o:title=""/>
                </v:shape>
                <o:OLEObject Type="Embed" ProgID="" ShapeID="ole_rId1584" DrawAspect="Content" ObjectID="_928917255" r:id="rId1584"/>
              </w:object>
            </w:r>
            <w:r>
              <w:rPr>
                <w:sz w:val="24"/>
                <w:szCs w:val="24"/>
              </w:rPr>
              <w:t xml:space="preserve"> tại điểm x</w:t>
            </w:r>
            <w:r>
              <w:rPr>
                <w:sz w:val="24"/>
                <w:szCs w:val="24"/>
                <w:vertAlign w:val="subscript"/>
              </w:rPr>
              <w:t>0</w:t>
            </w:r>
            <w:r>
              <w:rPr>
                <w:sz w:val="24"/>
                <w:szCs w:val="24"/>
              </w:rPr>
              <w:t xml:space="preserve"> =1</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pPr>
            <w:r>
              <w:rPr>
                <w:sz w:val="24"/>
                <w:szCs w:val="24"/>
              </w:rPr>
              <w:t xml:space="preserve">b) </w:t>
            </w:r>
            <w:r>
              <w:rPr>
                <w:sz w:val="24"/>
                <w:szCs w:val="24"/>
              </w:rPr>
              <w:drawing>
                <wp:inline distT="0" distB="0" distL="0" distR="0">
                  <wp:extent cx="596900" cy="393700"/>
                  <wp:effectExtent l="0" t="0" r="0" b="0"/>
                  <wp:docPr id="115" name="Image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73" descr=""/>
                          <pic:cNvPicPr>
                            <a:picLocks noChangeAspect="1" noChangeArrowheads="1"/>
                          </pic:cNvPicPr>
                        </pic:nvPicPr>
                        <pic:blipFill>
                          <a:blip r:embed="rId1586"/>
                          <a:srcRect l="-60" t="-91" r="-60" b="-91"/>
                          <a:stretch>
                            <a:fillRect/>
                          </a:stretch>
                        </pic:blipFill>
                        <pic:spPr bwMode="auto">
                          <a:xfrm>
                            <a:off x="0" y="0"/>
                            <a:ext cx="596900" cy="393700"/>
                          </a:xfrm>
                          <a:prstGeom prst="rect">
                            <a:avLst/>
                          </a:prstGeom>
                        </pic:spPr>
                      </pic:pic>
                    </a:graphicData>
                  </a:graphic>
                </wp:inline>
              </w:drawing>
            </w:r>
            <w:r>
              <w:rPr>
                <w:sz w:val="24"/>
                <w:szCs w:val="24"/>
              </w:rPr>
              <w:t xml:space="preserve"> tại x</w:t>
            </w:r>
            <w:r>
              <w:rPr>
                <w:sz w:val="24"/>
                <w:szCs w:val="24"/>
                <w:vertAlign w:val="subscript"/>
              </w:rPr>
              <w:t>0</w:t>
            </w:r>
            <w:r>
              <w:rPr>
                <w:sz w:val="24"/>
                <w:szCs w:val="24"/>
              </w:rPr>
              <w:t xml:space="preserve"> = 0</w:t>
            </w:r>
          </w:p>
          <w:p>
            <w:pPr>
              <w:pStyle w:val="NormalWeb"/>
              <w:spacing w:before="0" w:after="0"/>
              <w:jc w:val="both"/>
              <w:rPr>
                <w:b/>
                <w:bCs/>
                <w:kern w:val="2"/>
                <w:sz w:val="24"/>
                <w:szCs w:val="24"/>
                <w:lang w:val="en-US"/>
              </w:rPr>
            </w:pPr>
            <w:r>
              <w:rPr>
                <w:b/>
                <w:bCs/>
                <w:kern w:val="2"/>
                <w:sz w:val="24"/>
                <w:szCs w:val="24"/>
                <w:lang w:val="en-US"/>
              </w:rPr>
            </w:r>
          </w:p>
          <w:p>
            <w:pPr>
              <w:pStyle w:val="NormalWeb"/>
              <w:spacing w:before="0" w:after="0"/>
              <w:jc w:val="both"/>
              <w:rPr>
                <w:b/>
                <w:bCs/>
                <w:kern w:val="2"/>
                <w:lang w:val="en-US"/>
              </w:rPr>
            </w:pPr>
            <w:r>
              <w:rPr>
                <w:b/>
                <w:bCs/>
                <w:kern w:val="2"/>
                <w:lang w:val="en-US"/>
              </w:rPr>
            </w:r>
          </w:p>
          <w:p>
            <w:pPr>
              <w:pStyle w:val="Normal"/>
              <w:rPr>
                <w:b/>
                <w:bCs/>
                <w:kern w:val="2"/>
                <w:sz w:val="24"/>
                <w:szCs w:val="24"/>
                <w:lang w:val="en-US"/>
              </w:rPr>
            </w:pPr>
            <w:r>
              <w:rPr>
                <w:b/>
                <w:bCs/>
                <w:kern w:val="2"/>
                <w:sz w:val="24"/>
                <w:szCs w:val="24"/>
                <w:lang w:val="en-US"/>
              </w:rPr>
            </w:r>
          </w:p>
        </w:tc>
        <w:tc>
          <w:tcPr>
            <w:tcW w:w="5455" w:type="dxa"/>
            <w:tcBorders>
              <w:top w:val="single" w:sz="4" w:space="0" w:color="000000"/>
              <w:left w:val="single" w:sz="4" w:space="0" w:color="000000"/>
              <w:bottom w:val="single" w:sz="4" w:space="0" w:color="000000"/>
              <w:right w:val="single" w:sz="4" w:space="0" w:color="000000"/>
            </w:tcBorders>
          </w:tcPr>
          <w:p>
            <w:pPr>
              <w:pStyle w:val="Normal"/>
              <w:numPr>
                <w:ilvl w:val="0"/>
                <w:numId w:val="11"/>
              </w:numPr>
              <w:spacing w:lineRule="auto" w:line="276" w:before="0" w:after="200"/>
              <w:jc w:val="both"/>
              <w:rPr>
                <w:sz w:val="24"/>
                <w:szCs w:val="24"/>
              </w:rPr>
            </w:pPr>
            <w:r>
              <w:rPr>
                <w:sz w:val="24"/>
                <w:szCs w:val="24"/>
              </w:rPr>
              <w:t xml:space="preserve">Gọi </w:t>
            </w:r>
            <w:r>
              <w:rPr>
                <w:sz w:val="24"/>
                <w:szCs w:val="24"/>
              </w:rPr>
              <w:drawing>
                <wp:inline distT="0" distB="0" distL="0" distR="0">
                  <wp:extent cx="215900" cy="177165"/>
                  <wp:effectExtent l="0" t="0" r="0" b="0"/>
                  <wp:docPr id="116" name="Image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4" descr=""/>
                          <pic:cNvPicPr>
                            <a:picLocks noChangeAspect="1" noChangeArrowheads="1"/>
                          </pic:cNvPicPr>
                        </pic:nvPicPr>
                        <pic:blipFill>
                          <a:blip r:embed="rId1587"/>
                          <a:srcRect l="-167" t="-203" r="-167" b="-203"/>
                          <a:stretch>
                            <a:fillRect/>
                          </a:stretch>
                        </pic:blipFill>
                        <pic:spPr bwMode="auto">
                          <a:xfrm>
                            <a:off x="0" y="0"/>
                            <a:ext cx="215900" cy="177165"/>
                          </a:xfrm>
                          <a:prstGeom prst="rect">
                            <a:avLst/>
                          </a:prstGeom>
                        </pic:spPr>
                      </pic:pic>
                    </a:graphicData>
                  </a:graphic>
                </wp:inline>
              </w:drawing>
            </w:r>
            <w:r>
              <w:rPr>
                <w:sz w:val="24"/>
                <w:szCs w:val="24"/>
              </w:rPr>
              <w:t xml:space="preserve"> là số gia tại điểm x</w:t>
            </w:r>
            <w:r>
              <w:rPr>
                <w:sz w:val="24"/>
                <w:szCs w:val="24"/>
                <w:vertAlign w:val="subscript"/>
              </w:rPr>
              <w:t>0</w:t>
            </w:r>
            <w:r>
              <w:rPr>
                <w:sz w:val="24"/>
                <w:szCs w:val="24"/>
              </w:rPr>
              <w:t xml:space="preserve"> = 1, ta có:</w:t>
            </w:r>
          </w:p>
          <w:p>
            <w:pPr>
              <w:pStyle w:val="Normal"/>
              <w:jc w:val="both"/>
              <w:rPr/>
            </w:pPr>
            <w:r>
              <w:rPr>
                <w:sz w:val="24"/>
                <w:szCs w:val="24"/>
              </w:rPr>
              <w:object w:dxaOrig="180" w:dyaOrig="279">
                <v:shapetype id="_x0000_tole_rId1588" coordsize="21600,21600" o:spt="ole_rId15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8" type="_x0000_tole_rId1588" style="width:9pt;height:13.95pt" filled="f" o:ole="">
                  <v:imagedata r:id="rId1589" o:title=""/>
                </v:shape>
                <o:OLEObject Type="Embed" ProgID="" ShapeID="ole_rId1588" DrawAspect="Content" ObjectID="_1785129533" r:id="rId1588"/>
              </w:object>
            </w:r>
            <w:r>
              <w:rPr>
                <w:sz w:val="24"/>
                <w:szCs w:val="24"/>
              </w:rPr>
              <w:t xml:space="preserve"> </w:t>
            </w:r>
            <w:r>
              <w:rPr>
                <w:sz w:val="24"/>
                <w:szCs w:val="24"/>
              </w:rPr>
              <w:object w:dxaOrig="180" w:dyaOrig="279">
                <v:shapetype id="_x0000_tole_rId1590" coordsize="21600,21600" o:spt="ole_rId15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0" type="_x0000_tole_rId1590" style="width:9pt;height:13.95pt" filled="f" o:ole="">
                  <v:imagedata r:id="rId1591" o:title=""/>
                </v:shape>
                <o:OLEObject Type="Embed" ProgID="" ShapeID="ole_rId1590" DrawAspect="Content" ObjectID="_52526337" r:id="rId1590"/>
              </w:object>
            </w:r>
            <w:r>
              <w:rPr>
                <w:sz w:val="24"/>
                <w:szCs w:val="24"/>
              </w:rPr>
              <w:t xml:space="preserve"> </w:t>
            </w:r>
            <w:r>
              <w:rPr>
                <w:sz w:val="24"/>
                <w:szCs w:val="24"/>
              </w:rPr>
              <w:object w:dxaOrig="4500" w:dyaOrig="320">
                <v:shapetype id="_x0000_tole_rId1592" coordsize="21600,21600" o:spt="ole_rId15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2" type="_x0000_tole_rId1592" style="width:225pt;height:16pt" filled="f" o:ole="">
                  <v:imagedata r:id="rId1593" o:title=""/>
                </v:shape>
                <o:OLEObject Type="Embed" ProgID="" ShapeID="ole_rId1592" DrawAspect="Content" ObjectID="_1687277165" r:id="rId1592"/>
              </w:object>
            </w:r>
            <w:r>
              <w:rPr>
                <w:sz w:val="24"/>
                <w:szCs w:val="24"/>
              </w:rPr>
              <w:t xml:space="preserve"> </w:t>
            </w:r>
            <w:r>
              <w:rPr>
                <w:sz w:val="24"/>
                <w:szCs w:val="24"/>
              </w:rPr>
              <w:t xml:space="preserve">Suy ra: </w:t>
            </w:r>
            <w:r>
              <w:rPr>
                <w:sz w:val="24"/>
                <w:szCs w:val="24"/>
              </w:rPr>
              <w:object w:dxaOrig="1920" w:dyaOrig="620">
                <v:shapetype id="_x0000_tole_rId1594" coordsize="21600,21600" o:spt="ole_rId15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4" type="_x0000_tole_rId1594" style="width:96pt;height:31pt" filled="f" o:ole="">
                  <v:imagedata r:id="rId1595" o:title=""/>
                </v:shape>
                <o:OLEObject Type="Embed" ProgID="" ShapeID="ole_rId1594" DrawAspect="Content" ObjectID="_198036763" r:id="rId1594"/>
              </w:object>
            </w:r>
            <w:r>
              <w:rPr>
                <w:sz w:val="24"/>
                <w:szCs w:val="24"/>
              </w:rPr>
              <w:t xml:space="preserve"> </w:t>
            </w:r>
          </w:p>
          <w:p>
            <w:pPr>
              <w:pStyle w:val="Normal"/>
              <w:jc w:val="both"/>
              <w:rPr>
                <w:sz w:val="24"/>
                <w:szCs w:val="24"/>
              </w:rPr>
            </w:pPr>
            <w:r>
              <w:rPr>
                <w:sz w:val="24"/>
                <w:szCs w:val="24"/>
              </w:rPr>
              <w:t>Vậy, y’(1) = 2.</w:t>
            </w:r>
          </w:p>
          <w:p>
            <w:pPr>
              <w:pStyle w:val="Normal"/>
              <w:jc w:val="both"/>
              <w:rPr/>
            </w:pPr>
            <w:r>
              <w:rPr>
                <w:sz w:val="24"/>
                <w:szCs w:val="24"/>
              </w:rPr>
              <w:t xml:space="preserve">b) Gọi </w:t>
            </w:r>
            <w:r>
              <w:rPr>
                <w:sz w:val="24"/>
                <w:szCs w:val="24"/>
              </w:rPr>
              <w:drawing>
                <wp:inline distT="0" distB="0" distL="0" distR="0">
                  <wp:extent cx="215900" cy="177165"/>
                  <wp:effectExtent l="0" t="0" r="0" b="0"/>
                  <wp:docPr id="117" name="Image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75" descr=""/>
                          <pic:cNvPicPr>
                            <a:picLocks noChangeAspect="1" noChangeArrowheads="1"/>
                          </pic:cNvPicPr>
                        </pic:nvPicPr>
                        <pic:blipFill>
                          <a:blip r:embed="rId1596"/>
                          <a:srcRect l="-167" t="-203" r="-167" b="-203"/>
                          <a:stretch>
                            <a:fillRect/>
                          </a:stretch>
                        </pic:blipFill>
                        <pic:spPr bwMode="auto">
                          <a:xfrm>
                            <a:off x="0" y="0"/>
                            <a:ext cx="215900" cy="177165"/>
                          </a:xfrm>
                          <a:prstGeom prst="rect">
                            <a:avLst/>
                          </a:prstGeom>
                        </pic:spPr>
                      </pic:pic>
                    </a:graphicData>
                  </a:graphic>
                </wp:inline>
              </w:drawing>
            </w:r>
            <w:r>
              <w:rPr>
                <w:sz w:val="24"/>
                <w:szCs w:val="24"/>
              </w:rPr>
              <w:t xml:space="preserve"> là số gia tại điểm x</w:t>
            </w:r>
            <w:r>
              <w:rPr>
                <w:sz w:val="24"/>
                <w:szCs w:val="24"/>
                <w:vertAlign w:val="subscript"/>
              </w:rPr>
              <w:t>0</w:t>
            </w:r>
            <w:r>
              <w:rPr>
                <w:sz w:val="24"/>
                <w:szCs w:val="24"/>
              </w:rPr>
              <w:t xml:space="preserve"> = 0, ta có:</w:t>
            </w:r>
          </w:p>
          <w:p>
            <w:pPr>
              <w:pStyle w:val="Normal"/>
              <w:jc w:val="both"/>
              <w:rPr>
                <w:sz w:val="24"/>
                <w:szCs w:val="24"/>
              </w:rPr>
            </w:pPr>
            <w:r>
              <w:rPr>
                <w:sz w:val="24"/>
                <w:szCs w:val="24"/>
              </w:rPr>
              <w:drawing>
                <wp:inline distT="0" distB="0" distL="0" distR="0">
                  <wp:extent cx="2514600" cy="393700"/>
                  <wp:effectExtent l="0" t="0" r="0" b="0"/>
                  <wp:docPr id="118" name="Image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6" descr=""/>
                          <pic:cNvPicPr>
                            <a:picLocks noChangeAspect="1" noChangeArrowheads="1"/>
                          </pic:cNvPicPr>
                        </pic:nvPicPr>
                        <pic:blipFill>
                          <a:blip r:embed="rId1597"/>
                          <a:srcRect l="-14" t="-91" r="-14" b="-91"/>
                          <a:stretch>
                            <a:fillRect/>
                          </a:stretch>
                        </pic:blipFill>
                        <pic:spPr bwMode="auto">
                          <a:xfrm>
                            <a:off x="0" y="0"/>
                            <a:ext cx="2514600" cy="393700"/>
                          </a:xfrm>
                          <a:prstGeom prst="rect">
                            <a:avLst/>
                          </a:prstGeom>
                        </pic:spPr>
                      </pic:pic>
                    </a:graphicData>
                  </a:graphic>
                </wp:inline>
              </w:drawing>
            </w:r>
          </w:p>
          <w:p>
            <w:pPr>
              <w:pStyle w:val="Normal"/>
              <w:jc w:val="both"/>
              <w:rPr>
                <w:sz w:val="24"/>
                <w:szCs w:val="24"/>
              </w:rPr>
            </w:pPr>
            <w:r>
              <w:rPr>
                <w:sz w:val="24"/>
                <w:szCs w:val="24"/>
              </w:rPr>
              <w:t xml:space="preserve">Suy ra: </w:t>
            </w:r>
            <w:r>
              <w:rPr>
                <w:sz w:val="24"/>
                <w:szCs w:val="24"/>
              </w:rPr>
              <w:drawing>
                <wp:inline distT="0" distB="0" distL="0" distR="0">
                  <wp:extent cx="1612900" cy="393700"/>
                  <wp:effectExtent l="0" t="0" r="0" b="0"/>
                  <wp:docPr id="119" name="Image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77" descr=""/>
                          <pic:cNvPicPr>
                            <a:picLocks noChangeAspect="1" noChangeArrowheads="1"/>
                          </pic:cNvPicPr>
                        </pic:nvPicPr>
                        <pic:blipFill>
                          <a:blip r:embed="rId1598"/>
                          <a:srcRect l="-22" t="-91" r="-22" b="-91"/>
                          <a:stretch>
                            <a:fillRect/>
                          </a:stretch>
                        </pic:blipFill>
                        <pic:spPr bwMode="auto">
                          <a:xfrm>
                            <a:off x="0" y="0"/>
                            <a:ext cx="1612900" cy="393700"/>
                          </a:xfrm>
                          <a:prstGeom prst="rect">
                            <a:avLst/>
                          </a:prstGeom>
                        </pic:spPr>
                      </pic:pic>
                    </a:graphicData>
                  </a:graphic>
                </wp:inline>
              </w:drawing>
            </w:r>
          </w:p>
          <w:p>
            <w:pPr>
              <w:pStyle w:val="Normal"/>
              <w:jc w:val="both"/>
              <w:rPr>
                <w:sz w:val="24"/>
                <w:szCs w:val="24"/>
              </w:rPr>
            </w:pPr>
            <w:r>
              <w:rPr>
                <w:sz w:val="24"/>
                <w:szCs w:val="24"/>
              </w:rPr>
              <w:t>Vậy, y’(0) = -2.</w:t>
            </w:r>
          </w:p>
        </w:tc>
      </w:tr>
    </w:tbl>
    <w:p>
      <w:pPr>
        <w:pStyle w:val="Normal"/>
        <w:spacing w:lineRule="auto" w:line="312"/>
        <w:rPr>
          <w:b/>
          <w:bCs/>
          <w:color w:val="AC41CD"/>
          <w:sz w:val="24"/>
          <w:szCs w:val="24"/>
        </w:rPr>
      </w:pPr>
      <w:r>
        <w:rPr>
          <w:b/>
          <w:bCs/>
          <w:color w:val="AC41CD"/>
          <w:sz w:val="24"/>
          <w:szCs w:val="24"/>
        </w:rPr>
      </w:r>
    </w:p>
    <w:p>
      <w:pPr>
        <w:pStyle w:val="ListParagraph"/>
        <w:spacing w:lineRule="auto" w:line="276" w:before="0" w:after="200"/>
        <w:ind w:left="0" w:right="0"/>
        <w:contextualSpacing/>
        <w:jc w:val="both"/>
        <w:rPr/>
      </w:pPr>
      <w:r>
        <w:rPr>
          <w:b/>
        </w:rPr>
        <w:t>I.3.</w:t>
      </w:r>
      <w:r>
        <w:rPr>
          <w:b/>
          <w:lang w:val="vi-VN"/>
        </w:rPr>
        <w:t>QUAN HỆ GIỮA SỰ TỒN TẠI CỦA ĐẠO HÀM VÀ TÍNH LIÊN TỤC CỦA HÀM SỐ.</w:t>
      </w:r>
    </w:p>
    <w:p>
      <w:pPr>
        <w:pStyle w:val="ListParagraph"/>
        <w:spacing w:lineRule="auto" w:line="276" w:before="0" w:after="200"/>
        <w:ind w:left="0" w:right="0"/>
        <w:contextualSpacing/>
        <w:jc w:val="both"/>
        <w:rPr/>
      </w:pPr>
      <w:r>
        <w:rPr>
          <w:b/>
          <w:lang w:val="vi-VN"/>
        </w:rPr>
        <w:t xml:space="preserve">+ Mục tiêu: </w:t>
      </w:r>
      <w:r>
        <w:rPr>
          <w:lang w:val="vi-VN"/>
        </w:rPr>
        <w:t>Học sinh biết được mối liên hệ giữa sự tồn tại của đạo hàm và tính liên tục của hàm số</w:t>
      </w:r>
    </w:p>
    <w:p>
      <w:pPr>
        <w:pStyle w:val="ListParagraph"/>
        <w:spacing w:lineRule="auto" w:line="276" w:before="0" w:after="200"/>
        <w:ind w:left="0" w:right="0"/>
        <w:contextualSpacing/>
        <w:jc w:val="both"/>
        <w:rPr>
          <w:b/>
          <w:lang w:val="vi-VN"/>
        </w:rPr>
      </w:pPr>
      <w:r>
        <w:rPr>
          <w:b/>
          <w:lang w:val="vi-VN"/>
        </w:rPr>
        <w:t>+ Nội dung, phương thức tổ chức:</w:t>
      </w:r>
    </w:p>
    <w:p>
      <w:pPr>
        <w:pStyle w:val="Normal"/>
        <w:spacing w:lineRule="auto" w:line="312"/>
        <w:ind w:left="360" w:right="0"/>
        <w:rPr/>
      </w:pPr>
      <w:r>
        <w:rPr/>
        <w:t>a)Tiếp cận (khởi động)(5’)</w:t>
      </w:r>
    </w:p>
    <w:tbl>
      <w:tblPr>
        <w:tblW w:w="8029" w:type="dxa"/>
        <w:jc w:val="center"/>
        <w:tblInd w:w="0" w:type="dxa"/>
        <w:tblLayout w:type="fixed"/>
        <w:tblCellMar>
          <w:top w:w="0" w:type="dxa"/>
          <w:left w:w="108" w:type="dxa"/>
          <w:bottom w:w="0" w:type="dxa"/>
          <w:right w:w="108" w:type="dxa"/>
        </w:tblCellMar>
      </w:tblPr>
      <w:tblGrid>
        <w:gridCol w:w="8029"/>
      </w:tblGrid>
      <w:tr>
        <w:trPr>
          <w:trHeight w:val="674" w:hRule="atLeast"/>
        </w:trPr>
        <w:tc>
          <w:tcPr>
            <w:tcW w:w="8029" w:type="dxa"/>
            <w:tcBorders>
              <w:top w:val="single" w:sz="4" w:space="0" w:color="000000"/>
              <w:left w:val="single" w:sz="4" w:space="0" w:color="000000"/>
              <w:bottom w:val="single" w:sz="4" w:space="0" w:color="000000"/>
              <w:right w:val="single" w:sz="4" w:space="0" w:color="000000"/>
            </w:tcBorders>
            <w:shd w:fill="E2EFD9" w:val="clear"/>
          </w:tcPr>
          <w:p>
            <w:pPr>
              <w:pStyle w:val="NormalWeb"/>
              <w:spacing w:before="0" w:after="0"/>
              <w:rPr>
                <w:b/>
                <w:color w:val="000000"/>
                <w:kern w:val="2"/>
                <w:lang w:val="en-US"/>
              </w:rPr>
            </w:pPr>
            <w:r>
              <w:rPr>
                <w:b/>
                <w:color w:val="000000"/>
                <w:kern w:val="2"/>
                <w:lang w:val="en-US"/>
              </w:rPr>
              <w:t>+) HĐ1: Khởi động.</w:t>
            </w:r>
          </w:p>
        </w:tc>
      </w:tr>
      <w:tr>
        <w:trPr>
          <w:trHeight w:val="354" w:hRule="atLeast"/>
        </w:trPr>
        <w:tc>
          <w:tcPr>
            <w:tcW w:w="8029"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4"/>
                <w:szCs w:val="24"/>
              </w:rPr>
              <w:sym w:font="Symbol" w:char="f0b7"/>
            </w:r>
            <w:r>
              <w:rPr>
                <w:sz w:val="24"/>
                <w:szCs w:val="24"/>
              </w:rPr>
              <w:t xml:space="preserve"> </w:t>
            </w:r>
            <w:r>
              <w:rPr>
                <w:sz w:val="24"/>
                <w:szCs w:val="24"/>
              </w:rPr>
              <w:t>Xét hàm số</w:t>
            </w:r>
          </w:p>
          <w:p>
            <w:pPr>
              <w:pStyle w:val="Normal"/>
              <w:jc w:val="both"/>
              <w:rPr>
                <w:sz w:val="24"/>
                <w:szCs w:val="24"/>
              </w:rPr>
            </w:pPr>
            <w:r>
              <w:rPr>
                <w:sz w:val="24"/>
                <w:szCs w:val="24"/>
              </w:rPr>
              <w:t xml:space="preserve"> </w:t>
            </w:r>
            <w:r>
              <w:rPr>
                <w:sz w:val="24"/>
                <w:szCs w:val="24"/>
              </w:rPr>
              <w:drawing>
                <wp:inline distT="0" distB="0" distL="0" distR="0">
                  <wp:extent cx="1625600" cy="482600"/>
                  <wp:effectExtent l="0" t="0" r="0" b="0"/>
                  <wp:docPr id="120" name="Image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8" descr=""/>
                          <pic:cNvPicPr>
                            <a:picLocks noChangeAspect="1" noChangeArrowheads="1"/>
                          </pic:cNvPicPr>
                        </pic:nvPicPr>
                        <pic:blipFill>
                          <a:blip r:embed="rId1599"/>
                          <a:srcRect l="-22" t="-75" r="-22" b="-75"/>
                          <a:stretch>
                            <a:fillRect/>
                          </a:stretch>
                        </pic:blipFill>
                        <pic:spPr bwMode="auto">
                          <a:xfrm>
                            <a:off x="0" y="0"/>
                            <a:ext cx="1625600" cy="482600"/>
                          </a:xfrm>
                          <a:prstGeom prst="rect">
                            <a:avLst/>
                          </a:prstGeom>
                        </pic:spPr>
                      </pic:pic>
                    </a:graphicData>
                  </a:graphic>
                </wp:inline>
              </w:drawing>
            </w:r>
          </w:p>
          <w:p>
            <w:pPr>
              <w:pStyle w:val="Normal"/>
              <w:jc w:val="both"/>
              <w:rPr/>
            </w:pPr>
            <w:r>
              <w:rPr>
                <w:b/>
                <w:sz w:val="24"/>
                <w:szCs w:val="24"/>
              </w:rPr>
              <w:t>H1.</w:t>
            </w:r>
            <w:r>
              <w:rPr>
                <w:sz w:val="24"/>
                <w:szCs w:val="24"/>
              </w:rPr>
              <w:t xml:space="preserve"> Tính </w:t>
            </w:r>
            <w:r>
              <w:rPr>
                <w:sz w:val="24"/>
                <w:szCs w:val="24"/>
              </w:rPr>
              <w:drawing>
                <wp:inline distT="0" distB="0" distL="0" distR="0">
                  <wp:extent cx="584200" cy="316865"/>
                  <wp:effectExtent l="0" t="0" r="0" b="0"/>
                  <wp:docPr id="121" name="Image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79" descr=""/>
                          <pic:cNvPicPr>
                            <a:picLocks noChangeAspect="1" noChangeArrowheads="1"/>
                          </pic:cNvPicPr>
                        </pic:nvPicPr>
                        <pic:blipFill>
                          <a:blip r:embed="rId1600"/>
                          <a:srcRect l="-62" t="-114" r="-62" b="-114"/>
                          <a:stretch>
                            <a:fillRect/>
                          </a:stretch>
                        </pic:blipFill>
                        <pic:spPr bwMode="auto">
                          <a:xfrm>
                            <a:off x="0" y="0"/>
                            <a:ext cx="584200" cy="316865"/>
                          </a:xfrm>
                          <a:prstGeom prst="rect">
                            <a:avLst/>
                          </a:prstGeom>
                        </pic:spPr>
                      </pic:pic>
                    </a:graphicData>
                  </a:graphic>
                </wp:inline>
              </w:drawing>
            </w:r>
            <w:r>
              <w:rPr>
                <w:sz w:val="24"/>
                <w:szCs w:val="24"/>
              </w:rPr>
              <w:t xml:space="preserve"> ?</w:t>
            </w:r>
          </w:p>
          <w:p>
            <w:pPr>
              <w:pStyle w:val="Normal"/>
              <w:rPr/>
            </w:pPr>
            <w:r>
              <w:rPr>
                <w:b/>
                <w:sz w:val="24"/>
                <w:szCs w:val="24"/>
              </w:rPr>
              <w:t>H2</w:t>
            </w:r>
            <w:r>
              <w:rPr>
                <w:sz w:val="24"/>
                <w:szCs w:val="24"/>
              </w:rPr>
              <w:t xml:space="preserve">. Nếu hàm số </w:t>
            </w:r>
            <w:r>
              <w:rPr>
                <w:sz w:val="24"/>
                <w:szCs w:val="24"/>
              </w:rPr>
              <w:object w:dxaOrig="960" w:dyaOrig="320">
                <v:shapetype id="_x0000_tole_rId1601" coordsize="21600,21600" o:spt="ole_rId1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1" type="_x0000_tole_rId1601" style="width:48pt;height:16pt" filled="f" o:ole="">
                  <v:imagedata r:id="rId1602" o:title=""/>
                </v:shape>
                <o:OLEObject Type="Embed" ProgID="" ShapeID="ole_rId1601" DrawAspect="Content" ObjectID="_2059238386" r:id="rId1601"/>
              </w:object>
            </w:r>
            <w:r>
              <w:rPr>
                <w:sz w:val="24"/>
                <w:szCs w:val="24"/>
              </w:rPr>
              <w:t>gián đoạn tại</w:t>
            </w:r>
            <w:r>
              <w:rPr>
                <w:sz w:val="24"/>
                <w:szCs w:val="24"/>
              </w:rPr>
              <w:object w:dxaOrig="300" w:dyaOrig="420">
                <v:shapetype id="_x0000_tole_rId1603" coordsize="21600,21600" o:spt="ole_rId1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3" type="_x0000_tole_rId1603" style="width:15pt;height:21pt" filled="f" o:ole="">
                  <v:imagedata r:id="rId1604" o:title=""/>
                </v:shape>
                <o:OLEObject Type="Embed" ProgID="" ShapeID="ole_rId1603" DrawAspect="Content" ObjectID="_1994402812" r:id="rId1603"/>
              </w:object>
            </w:r>
            <w:r>
              <w:rPr>
                <w:sz w:val="24"/>
                <w:szCs w:val="24"/>
              </w:rPr>
              <w:t xml:space="preserve"> thì nó  có đạo hàm tại điểm đó không?</w:t>
            </w:r>
          </w:p>
          <w:p>
            <w:pPr>
              <w:pStyle w:val="Normal"/>
              <w:rPr/>
            </w:pPr>
            <w:r>
              <w:rPr>
                <w:b/>
                <w:sz w:val="24"/>
                <w:szCs w:val="24"/>
              </w:rPr>
              <w:t>H3.</w:t>
            </w:r>
            <w:r>
              <w:rPr>
                <w:sz w:val="24"/>
                <w:szCs w:val="24"/>
              </w:rPr>
              <w:t xml:space="preserve"> Nếu một hàm số liên tục tại 1 điểm có thể khẳng định được hàm số đó có đạo hàm tại điểm đó hay không?</w:t>
            </w:r>
          </w:p>
        </w:tc>
      </w:tr>
    </w:tbl>
    <w:p>
      <w:pPr>
        <w:pStyle w:val="Normal"/>
        <w:rPr>
          <w:b/>
          <w:bCs/>
          <w:sz w:val="24"/>
          <w:szCs w:val="24"/>
          <w:lang w:val="vi-VN"/>
        </w:rPr>
      </w:pPr>
      <w:r>
        <w:rPr>
          <w:b/>
          <w:i/>
          <w:iCs/>
          <w:sz w:val="24"/>
          <w:szCs w:val="24"/>
          <w:lang w:val="vi-VN"/>
        </w:rPr>
        <w:t>+ Chuyển giao:</w:t>
      </w:r>
    </w:p>
    <w:p>
      <w:pPr>
        <w:pStyle w:val="Normal"/>
        <w:rPr>
          <w:sz w:val="24"/>
          <w:szCs w:val="24"/>
          <w:lang w:val="vi-VN"/>
        </w:rPr>
      </w:pPr>
      <w:r>
        <w:rPr>
          <w:sz w:val="24"/>
          <w:szCs w:val="24"/>
          <w:lang w:val="vi-VN"/>
        </w:rPr>
        <w:tab/>
        <w:t xml:space="preserve">NV: * Học sinh đọc định nghĩa SGK. </w:t>
      </w:r>
    </w:p>
    <w:p>
      <w:pPr>
        <w:pStyle w:val="Normal"/>
        <w:rPr>
          <w:b/>
          <w:bCs/>
          <w:kern w:val="2"/>
          <w:sz w:val="24"/>
          <w:szCs w:val="24"/>
          <w:lang w:val="pt-BR"/>
        </w:rPr>
      </w:pPr>
      <w:r>
        <w:rPr>
          <w:sz w:val="24"/>
          <w:szCs w:val="24"/>
          <w:lang w:val="vi-VN"/>
        </w:rPr>
        <w:t xml:space="preserve">                     </w:t>
      </w:r>
      <w:r>
        <w:rPr>
          <w:sz w:val="24"/>
          <w:szCs w:val="24"/>
          <w:lang w:val="pt-BR"/>
        </w:rPr>
        <w:t>* Học sinh giải quyết 3 câu hỏi:H1, H2, H3.</w:t>
      </w:r>
    </w:p>
    <w:p>
      <w:pPr>
        <w:pStyle w:val="Normal"/>
        <w:rPr/>
      </w:pPr>
      <w:r>
        <w:rPr>
          <w:b/>
          <w:sz w:val="24"/>
          <w:szCs w:val="24"/>
          <w:lang w:val="vi-VN"/>
        </w:rPr>
        <w:t xml:space="preserve">+ </w:t>
      </w:r>
      <w:r>
        <w:rPr>
          <w:b/>
          <w:i/>
          <w:iCs/>
          <w:sz w:val="24"/>
          <w:szCs w:val="24"/>
          <w:lang w:val="vi-VN"/>
        </w:rPr>
        <w:t>Thực hiện:</w:t>
      </w:r>
      <w:r>
        <w:rPr/>
        <w:t xml:space="preserve"> Học sinh suy nghĩ và trả lời vào giấy nháp.</w:t>
      </w:r>
    </w:p>
    <w:tbl>
      <w:tblPr>
        <w:tblW w:w="8215" w:type="dxa"/>
        <w:jc w:val="center"/>
        <w:tblInd w:w="0" w:type="dxa"/>
        <w:tblLayout w:type="fixed"/>
        <w:tblCellMar>
          <w:top w:w="0" w:type="dxa"/>
          <w:left w:w="108" w:type="dxa"/>
          <w:bottom w:w="0" w:type="dxa"/>
          <w:right w:w="108" w:type="dxa"/>
        </w:tblCellMar>
      </w:tblPr>
      <w:tblGrid>
        <w:gridCol w:w="8215"/>
      </w:tblGrid>
      <w:tr>
        <w:trPr>
          <w:trHeight w:val="354" w:hRule="atLeast"/>
        </w:trPr>
        <w:tc>
          <w:tcPr>
            <w:tcW w:w="8215"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lang w:val="vi-VN"/>
              </w:rPr>
            </w:pPr>
            <w:r>
              <w:rPr>
                <w:b/>
                <w:bCs/>
                <w:sz w:val="24"/>
                <w:szCs w:val="24"/>
                <w:lang w:val="vi-VN"/>
              </w:rPr>
              <w:t>Đ1.</w:t>
            </w:r>
            <w:r>
              <w:rPr>
                <w:bCs/>
                <w:sz w:val="24"/>
                <w:szCs w:val="24"/>
                <w:lang w:val="vi-VN"/>
              </w:rPr>
              <w:t xml:space="preserve"> </w:t>
            </w:r>
            <w:r>
              <w:rPr>
                <w:sz w:val="24"/>
                <w:szCs w:val="24"/>
              </w:rPr>
              <w:drawing>
                <wp:inline distT="0" distB="0" distL="0" distR="0">
                  <wp:extent cx="1727200" cy="330200"/>
                  <wp:effectExtent l="0" t="0" r="0" b="0"/>
                  <wp:docPr id="122" name="Image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80" descr=""/>
                          <pic:cNvPicPr>
                            <a:picLocks noChangeAspect="1" noChangeArrowheads="1"/>
                          </pic:cNvPicPr>
                        </pic:nvPicPr>
                        <pic:blipFill>
                          <a:blip r:embed="rId1605"/>
                          <a:srcRect l="-21" t="-109" r="-21" b="-109"/>
                          <a:stretch>
                            <a:fillRect/>
                          </a:stretch>
                        </pic:blipFill>
                        <pic:spPr bwMode="auto">
                          <a:xfrm>
                            <a:off x="0" y="0"/>
                            <a:ext cx="1727200" cy="330200"/>
                          </a:xfrm>
                          <a:prstGeom prst="rect">
                            <a:avLst/>
                          </a:prstGeom>
                        </pic:spPr>
                      </pic:pic>
                    </a:graphicData>
                  </a:graphic>
                </wp:inline>
              </w:drawing>
            </w:r>
          </w:p>
          <w:p>
            <w:pPr>
              <w:pStyle w:val="Normal"/>
              <w:jc w:val="both"/>
              <w:rPr>
                <w:sz w:val="24"/>
                <w:szCs w:val="24"/>
                <w:lang w:val="vi-VN"/>
              </w:rPr>
            </w:pPr>
            <w:r>
              <w:rPr>
                <w:rFonts w:eastAsia="Symbol" w:cs="Symbol" w:ascii="Symbol" w:hAnsi="Symbol"/>
                <w:sz w:val="24"/>
                <w:szCs w:val="24"/>
              </w:rPr>
              <w:sym w:font="Symbol" w:char="f0de"/>
            </w:r>
            <w:r>
              <w:rPr>
                <w:sz w:val="24"/>
                <w:szCs w:val="24"/>
                <w:lang w:val="vi-VN"/>
              </w:rPr>
              <w:t xml:space="preserve"> </w:t>
            </w:r>
            <w:r>
              <w:rPr>
                <w:sz w:val="24"/>
                <w:szCs w:val="24"/>
                <w:lang w:val="vi-VN"/>
              </w:rPr>
              <w:t xml:space="preserve">không tồn tại </w:t>
            </w:r>
            <w:r>
              <w:rPr>
                <w:sz w:val="24"/>
                <w:szCs w:val="24"/>
              </w:rPr>
              <w:drawing>
                <wp:inline distT="0" distB="0" distL="0" distR="0">
                  <wp:extent cx="584200" cy="316865"/>
                  <wp:effectExtent l="0" t="0" r="0" b="0"/>
                  <wp:docPr id="123" name="Image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81" descr=""/>
                          <pic:cNvPicPr>
                            <a:picLocks noChangeAspect="1" noChangeArrowheads="1"/>
                          </pic:cNvPicPr>
                        </pic:nvPicPr>
                        <pic:blipFill>
                          <a:blip r:embed="rId1606"/>
                          <a:srcRect l="-62" t="-114" r="-62" b="-114"/>
                          <a:stretch>
                            <a:fillRect/>
                          </a:stretch>
                        </pic:blipFill>
                        <pic:spPr bwMode="auto">
                          <a:xfrm>
                            <a:off x="0" y="0"/>
                            <a:ext cx="584200" cy="316865"/>
                          </a:xfrm>
                          <a:prstGeom prst="rect">
                            <a:avLst/>
                          </a:prstGeom>
                        </pic:spPr>
                      </pic:pic>
                    </a:graphicData>
                  </a:graphic>
                </wp:inline>
              </w:drawing>
            </w:r>
          </w:p>
          <w:p>
            <w:pPr>
              <w:pStyle w:val="ListParagraph"/>
              <w:ind w:left="0" w:right="0"/>
              <w:jc w:val="both"/>
              <w:rPr/>
            </w:pPr>
            <w:r>
              <w:rPr>
                <w:b/>
                <w:lang w:val="vi-VN"/>
              </w:rPr>
              <w:t>Đ 2</w:t>
            </w:r>
            <w:r>
              <w:rPr>
                <w:lang w:val="vi-VN"/>
              </w:rPr>
              <w:t xml:space="preserve">. </w:t>
            </w:r>
            <w:r>
              <w:rPr>
                <w:rFonts w:eastAsia="Symbol" w:cs="Symbol" w:ascii="Symbol" w:hAnsi="Symbol"/>
              </w:rPr>
              <w:sym w:font="Symbol" w:char="f0de"/>
            </w:r>
            <w:r>
              <w:rPr>
                <w:lang w:val="vi-VN"/>
              </w:rPr>
              <w:t xml:space="preserve"> không có f</w:t>
            </w:r>
            <w:r>
              <w:rPr>
                <w:rFonts w:eastAsia="Symbol" w:cs="Symbol" w:ascii="Symbol" w:hAnsi="Symbol"/>
              </w:rPr>
              <w:sym w:font="Symbol" w:char="f0a2"/>
            </w:r>
            <w:r>
              <w:rPr>
                <w:lang w:val="vi-VN"/>
              </w:rPr>
              <w:t>(0).</w:t>
            </w:r>
          </w:p>
          <w:p>
            <w:pPr>
              <w:pStyle w:val="ListParagraph"/>
              <w:ind w:left="0" w:right="0"/>
              <w:jc w:val="both"/>
              <w:rPr>
                <w:b/>
                <w:lang w:val="vi-VN"/>
              </w:rPr>
            </w:pPr>
            <w:r>
              <w:rPr>
                <w:b/>
                <w:lang w:val="vi-VN"/>
              </w:rPr>
              <w:t xml:space="preserve">Đ 3. </w:t>
            </w:r>
            <w:r>
              <w:rPr>
                <w:lang w:val="vi-VN"/>
              </w:rPr>
              <w:t xml:space="preserve">Nếu hàm số </w:t>
            </w:r>
            <w:r>
              <w:rPr/>
              <w:object w:dxaOrig="960" w:dyaOrig="320">
                <v:shapetype id="_x0000_tole_rId1607" coordsize="21600,21600" o:spt="ole_rId1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7" type="_x0000_tole_rId1607" style="width:48pt;height:16pt" filled="f" o:ole="">
                  <v:imagedata r:id="rId1608" o:title=""/>
                </v:shape>
                <o:OLEObject Type="Embed" ProgID="" ShapeID="ole_rId1607" DrawAspect="Content" ObjectID="_2023542309" r:id="rId1607"/>
              </w:object>
            </w:r>
            <w:r>
              <w:rPr>
                <w:lang w:val="vi-VN"/>
              </w:rPr>
              <w:t>gián đoạn tại</w:t>
            </w:r>
            <w:r>
              <w:rPr/>
              <w:object w:dxaOrig="300" w:dyaOrig="420">
                <v:shapetype id="_x0000_tole_rId1609" coordsize="21600,21600" o:spt="ole_rId1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9" type="_x0000_tole_rId1609" style="width:15pt;height:21pt" filled="f" o:ole="">
                  <v:imagedata r:id="rId1610" o:title=""/>
                </v:shape>
                <o:OLEObject Type="Embed" ProgID="" ShapeID="ole_rId1609" DrawAspect="Content" ObjectID="_222517349" r:id="rId1609"/>
              </w:object>
            </w:r>
            <w:r>
              <w:rPr>
                <w:lang w:val="vi-VN"/>
              </w:rPr>
              <w:t xml:space="preserve"> thì nó không có đạo hàm tại điểm đó. Nếu một hàm số liên tục tại 1 điểm chưa thể khẳng định được hàm số đó có đạo hàm tại điểm đó hay không.</w:t>
            </w:r>
          </w:p>
        </w:tc>
      </w:tr>
    </w:tbl>
    <w:p>
      <w:pPr>
        <w:pStyle w:val="Normal"/>
        <w:rPr>
          <w:sz w:val="24"/>
          <w:szCs w:val="24"/>
          <w:lang w:val="vi-VN"/>
        </w:rPr>
      </w:pPr>
      <w:r>
        <w:rPr>
          <w:sz w:val="24"/>
          <w:szCs w:val="24"/>
          <w:lang w:val="vi-VN"/>
        </w:rPr>
      </w:r>
    </w:p>
    <w:p>
      <w:pPr>
        <w:pStyle w:val="Normal"/>
        <w:rPr/>
      </w:pPr>
      <w:r>
        <w:rPr>
          <w:sz w:val="24"/>
          <w:szCs w:val="24"/>
          <w:lang w:val="vi-VN"/>
        </w:rPr>
        <w:t xml:space="preserve"> </w:t>
      </w:r>
      <w:r>
        <w:rPr>
          <w:sz w:val="24"/>
          <w:szCs w:val="24"/>
          <w:lang w:val="vi-VN"/>
        </w:rPr>
        <w:t xml:space="preserve">+ </w:t>
      </w:r>
      <w:r>
        <w:rPr>
          <w:i/>
          <w:iCs/>
          <w:sz w:val="24"/>
          <w:szCs w:val="24"/>
          <w:lang w:val="vi-VN"/>
        </w:rPr>
        <w:t>Báo cáo, thảo luận:</w:t>
      </w:r>
      <w:r>
        <w:rPr>
          <w:sz w:val="24"/>
          <w:szCs w:val="24"/>
          <w:lang w:val="vi-VN"/>
        </w:rPr>
        <w:t xml:space="preserve"> Chỉ định một học sinh bất kì trình bày lời giải, các học sinh khác thảo luận để hoàn thiện lời giải.</w:t>
      </w:r>
    </w:p>
    <w:p>
      <w:pPr>
        <w:pStyle w:val="Normal"/>
        <w:rPr/>
      </w:pPr>
      <w:r>
        <w:rPr>
          <w:sz w:val="24"/>
          <w:szCs w:val="24"/>
          <w:lang w:val="vi-VN"/>
        </w:rPr>
        <w:t xml:space="preserve">  </w:t>
      </w:r>
      <w:r>
        <w:rPr>
          <w:sz w:val="24"/>
          <w:szCs w:val="24"/>
          <w:lang w:val="vi-VN"/>
        </w:rPr>
        <w:t xml:space="preserve">+ </w:t>
      </w:r>
      <w:r>
        <w:rPr>
          <w:i/>
          <w:iCs/>
          <w:sz w:val="24"/>
          <w:szCs w:val="24"/>
          <w:lang w:val="vi-VN"/>
        </w:rPr>
        <w:t>Đánh giá, nhận xét, tổng hợp chốt kiến thức:</w:t>
      </w:r>
      <w:r>
        <w:rPr>
          <w:sz w:val="24"/>
          <w:szCs w:val="24"/>
          <w:lang w:val="vi-VN"/>
        </w:rPr>
        <w:t xml:space="preserve"> Trên cơ sở câu trả lời của học sinh, giáo viên chuẩn hóa lời giải, từ đó nêu định lí về quan hệ giữa đạo hàm và liên tục. HS viết bài vào vở.</w:t>
      </w:r>
    </w:p>
    <w:p>
      <w:pPr>
        <w:pStyle w:val="Normal"/>
        <w:spacing w:lineRule="auto" w:line="312"/>
        <w:ind w:left="360" w:right="0"/>
        <w:rPr>
          <w:b/>
          <w:bCs/>
          <w:color w:val="FF6600"/>
          <w:sz w:val="24"/>
          <w:szCs w:val="24"/>
          <w:lang w:val="vi-VN"/>
        </w:rPr>
      </w:pPr>
      <w:r>
        <w:rPr>
          <w:b/>
          <w:bCs/>
          <w:color w:val="FF6600"/>
          <w:sz w:val="24"/>
          <w:szCs w:val="24"/>
          <w:lang w:val="vi-VN"/>
        </w:rPr>
        <w:t>b)Hình thành kiến thức(3’)</w:t>
      </w:r>
    </w:p>
    <w:p>
      <w:pPr>
        <w:pStyle w:val="NormalWeb"/>
        <w:spacing w:before="0" w:after="0"/>
        <w:jc w:val="both"/>
        <w:rPr/>
      </w:pPr>
      <w:r>
        <w:rPr>
          <w:b/>
          <w:color w:val="000000"/>
          <w:kern w:val="2"/>
        </w:rPr>
        <w:t xml:space="preserve">Định lí. </w:t>
      </w:r>
      <w:r>
        <w:rPr>
          <w:color w:val="000000"/>
          <w:kern w:val="2"/>
        </w:rPr>
        <w:t xml:space="preserve"> </w:t>
      </w:r>
      <w:r>
        <w:rPr/>
        <w:t xml:space="preserve">Nếu hàm số </w:t>
      </w:r>
      <w:r>
        <w:rPr>
          <w:i/>
        </w:rPr>
        <w:t>f</w:t>
      </w:r>
      <w:r>
        <w:rPr/>
        <w:t>(</w:t>
      </w:r>
      <w:r>
        <w:rPr>
          <w:i/>
        </w:rPr>
        <w:t>x</w:t>
      </w:r>
      <w:r>
        <w:rPr/>
        <w:t xml:space="preserve">) có đạo hàm tại </w:t>
      </w:r>
      <w:r>
        <w:rPr>
          <w:i/>
        </w:rPr>
        <w:t>x</w:t>
      </w:r>
      <w:r>
        <w:rPr>
          <w:i/>
          <w:vertAlign w:val="subscript"/>
        </w:rPr>
        <w:t>0</w:t>
      </w:r>
      <w:r>
        <w:rPr/>
        <w:t xml:space="preserve"> thì nó liên tục tại điểm đó.</w:t>
      </w:r>
    </w:p>
    <w:p>
      <w:pPr>
        <w:pStyle w:val="Normal"/>
        <w:jc w:val="both"/>
        <w:rPr>
          <w:bCs/>
          <w:i/>
          <w:i/>
          <w:sz w:val="24"/>
          <w:szCs w:val="24"/>
          <w:lang w:val="vi-VN"/>
        </w:rPr>
      </w:pPr>
      <w:r>
        <w:rPr>
          <w:b/>
          <w:bCs/>
          <w:i/>
          <w:sz w:val="24"/>
          <w:szCs w:val="24"/>
          <w:lang w:val="vi-VN"/>
        </w:rPr>
        <w:t>Chú ý:</w:t>
      </w:r>
    </w:p>
    <w:p>
      <w:pPr>
        <w:pStyle w:val="Normal"/>
        <w:jc w:val="both"/>
        <w:rPr/>
      </w:pPr>
      <w:r>
        <w:rPr>
          <w:bCs/>
          <w:i/>
          <w:sz w:val="24"/>
          <w:szCs w:val="24"/>
          <w:lang w:val="vi-VN"/>
        </w:rPr>
        <w:t>a) Nếu y = f(x) gián đoạn tại x</w:t>
      </w:r>
      <w:r>
        <w:rPr>
          <w:bCs/>
          <w:i/>
          <w:sz w:val="24"/>
          <w:szCs w:val="24"/>
          <w:vertAlign w:val="subscript"/>
          <w:lang w:val="vi-VN"/>
        </w:rPr>
        <w:t>0</w:t>
      </w:r>
      <w:r>
        <w:rPr>
          <w:bCs/>
          <w:i/>
          <w:sz w:val="24"/>
          <w:szCs w:val="24"/>
          <w:lang w:val="vi-VN"/>
        </w:rPr>
        <w:t xml:space="preserve"> thì nó không có đạo hàm tại x</w:t>
      </w:r>
      <w:r>
        <w:rPr>
          <w:bCs/>
          <w:i/>
          <w:sz w:val="24"/>
          <w:szCs w:val="24"/>
          <w:vertAlign w:val="subscript"/>
          <w:lang w:val="vi-VN"/>
        </w:rPr>
        <w:t>0</w:t>
      </w:r>
      <w:r>
        <w:rPr>
          <w:bCs/>
          <w:i/>
          <w:sz w:val="24"/>
          <w:szCs w:val="24"/>
          <w:lang w:val="vi-VN"/>
        </w:rPr>
        <w:t>.</w:t>
      </w:r>
    </w:p>
    <w:p>
      <w:pPr>
        <w:pStyle w:val="Normal"/>
        <w:jc w:val="both"/>
        <w:rPr/>
      </w:pPr>
      <w:r>
        <w:rPr>
          <w:bCs/>
          <w:i/>
          <w:sz w:val="24"/>
          <w:szCs w:val="24"/>
          <w:lang w:val="vi-VN"/>
        </w:rPr>
        <w:t>b) Nếu y = f(x) liên tục tại x</w:t>
      </w:r>
      <w:r>
        <w:rPr>
          <w:bCs/>
          <w:i/>
          <w:sz w:val="24"/>
          <w:szCs w:val="24"/>
          <w:vertAlign w:val="subscript"/>
          <w:lang w:val="vi-VN"/>
        </w:rPr>
        <w:t>0</w:t>
      </w:r>
      <w:r>
        <w:rPr>
          <w:bCs/>
          <w:i/>
          <w:sz w:val="24"/>
          <w:szCs w:val="24"/>
          <w:lang w:val="vi-VN"/>
        </w:rPr>
        <w:t xml:space="preserve"> thì có thể không có đạo hàm tại x</w:t>
      </w:r>
      <w:r>
        <w:rPr>
          <w:bCs/>
          <w:i/>
          <w:sz w:val="24"/>
          <w:szCs w:val="24"/>
          <w:vertAlign w:val="subscript"/>
          <w:lang w:val="vi-VN"/>
        </w:rPr>
        <w:t>0</w:t>
      </w:r>
      <w:r>
        <w:rPr>
          <w:bCs/>
          <w:i/>
          <w:sz w:val="24"/>
          <w:szCs w:val="24"/>
          <w:lang w:val="vi-VN"/>
        </w:rPr>
        <w:t>.</w:t>
      </w:r>
    </w:p>
    <w:p>
      <w:pPr>
        <w:pStyle w:val="Normal"/>
        <w:spacing w:lineRule="auto" w:line="312"/>
        <w:ind w:left="360" w:right="0"/>
        <w:rPr/>
      </w:pPr>
      <w:r>
        <w:rPr>
          <w:b/>
          <w:bCs/>
          <w:color w:val="FF6600"/>
          <w:sz w:val="24"/>
          <w:szCs w:val="24"/>
          <w:lang w:val="vi-VN"/>
        </w:rPr>
        <w:t>c) Củng cố:</w:t>
      </w:r>
      <w:r>
        <w:rPr/>
        <w:t>(5’)</w:t>
      </w:r>
    </w:p>
    <w:tbl>
      <w:tblPr>
        <w:tblW w:w="9350" w:type="dxa"/>
        <w:jc w:val="center"/>
        <w:tblInd w:w="0" w:type="dxa"/>
        <w:tblLayout w:type="fixed"/>
        <w:tblCellMar>
          <w:top w:w="0" w:type="dxa"/>
          <w:left w:w="108" w:type="dxa"/>
          <w:bottom w:w="0" w:type="dxa"/>
          <w:right w:w="108" w:type="dxa"/>
        </w:tblCellMar>
      </w:tblPr>
      <w:tblGrid>
        <w:gridCol w:w="4954"/>
        <w:gridCol w:w="4396"/>
      </w:tblGrid>
      <w:tr>
        <w:trPr>
          <w:trHeight w:val="467" w:hRule="atLeast"/>
        </w:trPr>
        <w:tc>
          <w:tcPr>
            <w:tcW w:w="4954" w:type="dxa"/>
            <w:tcBorders>
              <w:top w:val="single" w:sz="4" w:space="0" w:color="000000"/>
              <w:left w:val="single" w:sz="4" w:space="0" w:color="000000"/>
              <w:bottom w:val="single" w:sz="4" w:space="0" w:color="000000"/>
              <w:right w:val="single" w:sz="4" w:space="0" w:color="000000"/>
            </w:tcBorders>
            <w:shd w:fill="E2EFD9" w:val="clear"/>
          </w:tcPr>
          <w:p>
            <w:pPr>
              <w:pStyle w:val="Normal"/>
              <w:jc w:val="both"/>
              <w:rPr>
                <w:b/>
                <w:sz w:val="24"/>
                <w:szCs w:val="24"/>
                <w:lang w:val="vi-VN"/>
              </w:rPr>
            </w:pPr>
            <w:r>
              <w:rPr>
                <w:b/>
                <w:color w:val="000000"/>
                <w:kern w:val="2"/>
                <w:sz w:val="24"/>
                <w:szCs w:val="24"/>
                <w:lang w:val="vi-VN"/>
              </w:rPr>
              <w:t>+) HĐ3: Củng cố.</w:t>
            </w:r>
          </w:p>
        </w:tc>
        <w:tc>
          <w:tcPr>
            <w:tcW w:w="4396" w:type="dxa"/>
            <w:tcBorders>
              <w:top w:val="single" w:sz="4" w:space="0" w:color="000000"/>
              <w:left w:val="single" w:sz="4" w:space="0" w:color="000000"/>
              <w:bottom w:val="single" w:sz="4" w:space="0" w:color="000000"/>
              <w:right w:val="single" w:sz="4" w:space="0" w:color="000000"/>
            </w:tcBorders>
            <w:shd w:fill="E2EFD9" w:val="clear"/>
          </w:tcPr>
          <w:p>
            <w:pPr>
              <w:pStyle w:val="ListParagraph"/>
              <w:ind w:left="0" w:right="0"/>
              <w:jc w:val="center"/>
              <w:rPr>
                <w:b/>
                <w:lang w:val="vi-VN"/>
              </w:rPr>
            </w:pPr>
            <w:r>
              <w:rPr>
                <w:b/>
                <w:lang w:val="vi-VN"/>
              </w:rPr>
              <w:t>GỢI Ý</w:t>
            </w:r>
          </w:p>
        </w:tc>
      </w:tr>
      <w:tr>
        <w:trPr>
          <w:trHeight w:val="990" w:hRule="atLeast"/>
        </w:trPr>
        <w:tc>
          <w:tcPr>
            <w:tcW w:w="4954" w:type="dxa"/>
            <w:tcBorders>
              <w:top w:val="single" w:sz="4" w:space="0" w:color="000000"/>
              <w:left w:val="single" w:sz="4" w:space="0" w:color="000000"/>
              <w:bottom w:val="single" w:sz="4" w:space="0" w:color="000000"/>
              <w:right w:val="single" w:sz="4" w:space="0" w:color="000000"/>
            </w:tcBorders>
          </w:tcPr>
          <w:p>
            <w:pPr>
              <w:pStyle w:val="NormalWeb"/>
              <w:spacing w:before="0" w:after="0"/>
              <w:jc w:val="both"/>
              <w:rPr/>
            </w:pPr>
            <w:r>
              <w:rPr>
                <w:b/>
              </w:rPr>
              <w:t xml:space="preserve">Ví dụ 1. </w:t>
            </w:r>
            <w:r>
              <w:rPr/>
              <w:t xml:space="preserve">Cho hàm số </w:t>
            </w:r>
            <w:r>
              <w:rPr>
                <w:lang w:val="en-US"/>
              </w:rPr>
              <w:object w:dxaOrig="1980" w:dyaOrig="859">
                <v:shapetype id="_x0000_tole_rId1611" coordsize="21600,21600" o:spt="ole_rId1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1" type="_x0000_tole_rId1611" style="width:99pt;height:42.95pt" filled="f" o:ole="">
                  <v:imagedata r:id="rId1612" o:title=""/>
                </v:shape>
                <o:OLEObject Type="Embed" ProgID="" ShapeID="ole_rId1611" DrawAspect="Content" ObjectID="_1358941601" r:id="rId1611"/>
              </w:object>
            </w:r>
            <w:r>
              <w:rPr/>
              <w:t>. Xét tính liên tục của hàm số đã cho, tính đạo hàm tại x=0.</w:t>
            </w:r>
          </w:p>
          <w:p>
            <w:pPr>
              <w:pStyle w:val="NormalWeb"/>
              <w:spacing w:before="0" w:after="0"/>
              <w:jc w:val="both"/>
              <w:rPr/>
            </w:pPr>
            <w:r>
              <w:rPr/>
            </w:r>
          </w:p>
        </w:tc>
        <w:tc>
          <w:tcPr>
            <w:tcW w:w="4396" w:type="dxa"/>
            <w:tcBorders>
              <w:top w:val="single" w:sz="4" w:space="0" w:color="000000"/>
              <w:left w:val="single" w:sz="4" w:space="0" w:color="000000"/>
              <w:bottom w:val="single" w:sz="4" w:space="0" w:color="000000"/>
              <w:right w:val="single" w:sz="4" w:space="0" w:color="000000"/>
            </w:tcBorders>
          </w:tcPr>
          <w:p>
            <w:pPr>
              <w:pStyle w:val="ListParagraph"/>
              <w:snapToGrid w:val="false"/>
              <w:ind w:left="0" w:right="0"/>
              <w:jc w:val="both"/>
              <w:rPr>
                <w:lang w:val="vi-VN"/>
              </w:rPr>
            </w:pPr>
            <w:r>
              <w:rPr>
                <w:lang w:val="vi-VN"/>
              </w:rPr>
            </w:r>
          </w:p>
        </w:tc>
      </w:tr>
    </w:tbl>
    <w:p>
      <w:pPr>
        <w:pStyle w:val="ListParagraph"/>
        <w:spacing w:lineRule="auto" w:line="276" w:before="0" w:after="200"/>
        <w:ind w:left="1080" w:right="0"/>
        <w:contextualSpacing/>
        <w:jc w:val="both"/>
        <w:rPr>
          <w:b/>
          <w:color w:val="FF0000"/>
          <w:lang w:val="vi-VN"/>
        </w:rPr>
      </w:pPr>
      <w:r>
        <w:rPr>
          <w:b/>
          <w:color w:val="FF0000"/>
          <w:lang w:val="vi-VN"/>
        </w:rPr>
      </w:r>
    </w:p>
    <w:p>
      <w:pPr>
        <w:pStyle w:val="ListParagraph"/>
        <w:spacing w:lineRule="auto" w:line="276" w:before="0" w:after="200"/>
        <w:ind w:left="1080" w:right="0"/>
        <w:contextualSpacing/>
        <w:jc w:val="both"/>
        <w:rPr>
          <w:b/>
          <w:lang w:val="vi-VN"/>
        </w:rPr>
      </w:pPr>
      <w:r>
        <w:rPr>
          <w:b/>
          <w:lang w:val="vi-VN"/>
        </w:rPr>
        <w:t>I.4.Ý NGHĨA HÌNH HỌC CỦA ĐẠO HÀM.(20’)</w:t>
      </w:r>
    </w:p>
    <w:p>
      <w:pPr>
        <w:pStyle w:val="Normal"/>
        <w:jc w:val="both"/>
        <w:rPr>
          <w:b/>
          <w:sz w:val="24"/>
          <w:szCs w:val="24"/>
          <w:lang w:val="vi-VN"/>
        </w:rPr>
      </w:pPr>
      <w:r>
        <w:rPr>
          <w:b/>
          <w:sz w:val="24"/>
          <w:szCs w:val="24"/>
          <w:lang w:val="vi-VN"/>
        </w:rPr>
        <w:t xml:space="preserve">* Mục tiêu: </w:t>
      </w:r>
    </w:p>
    <w:p>
      <w:pPr>
        <w:pStyle w:val="Normal"/>
        <w:jc w:val="both"/>
        <w:rPr>
          <w:sz w:val="24"/>
          <w:szCs w:val="24"/>
          <w:lang w:val="vi-VN"/>
        </w:rPr>
      </w:pPr>
      <w:r>
        <w:rPr>
          <w:sz w:val="24"/>
          <w:szCs w:val="24"/>
          <w:lang w:val="vi-VN"/>
        </w:rPr>
        <w:tab/>
        <w:t>- Học sinh biết được ý nghĩa hình học của đạo hàm.</w:t>
      </w:r>
    </w:p>
    <w:p>
      <w:pPr>
        <w:pStyle w:val="Normal"/>
        <w:jc w:val="both"/>
        <w:rPr>
          <w:sz w:val="24"/>
          <w:szCs w:val="24"/>
          <w:lang w:val="vi-VN"/>
        </w:rPr>
      </w:pPr>
      <w:r>
        <w:rPr>
          <w:sz w:val="24"/>
          <w:szCs w:val="24"/>
          <w:lang w:val="vi-VN"/>
        </w:rPr>
        <w:tab/>
        <w:t>- Biết vận dụng công thức để viết phương trình tiếp tuyến của đồ thị hàm số.</w:t>
      </w:r>
    </w:p>
    <w:p>
      <w:pPr>
        <w:pStyle w:val="Normal"/>
        <w:jc w:val="both"/>
        <w:rPr>
          <w:b/>
          <w:sz w:val="24"/>
          <w:szCs w:val="24"/>
          <w:lang w:val="vi-VN"/>
        </w:rPr>
      </w:pPr>
      <w:r>
        <w:rPr>
          <w:b/>
          <w:sz w:val="24"/>
          <w:szCs w:val="24"/>
          <w:lang w:val="vi-VN"/>
        </w:rPr>
        <w:t>* Nội dung, phương thức tổ chức:</w:t>
      </w:r>
    </w:p>
    <w:p>
      <w:pPr>
        <w:pStyle w:val="ListParagraph"/>
        <w:spacing w:lineRule="auto" w:line="276" w:before="0" w:after="200"/>
        <w:ind w:left="1080" w:right="0"/>
        <w:contextualSpacing/>
        <w:jc w:val="both"/>
        <w:rPr>
          <w:b/>
          <w:sz w:val="24"/>
          <w:szCs w:val="24"/>
          <w:lang w:val="vi-VN"/>
        </w:rPr>
      </w:pPr>
      <w:r>
        <w:rPr>
          <w:b/>
          <w:sz w:val="24"/>
          <w:szCs w:val="24"/>
          <w:lang w:val="vi-VN"/>
        </w:rPr>
      </w:r>
    </w:p>
    <w:tbl>
      <w:tblPr>
        <w:tblW w:w="10168" w:type="dxa"/>
        <w:jc w:val="center"/>
        <w:tblInd w:w="0" w:type="dxa"/>
        <w:tblLayout w:type="fixed"/>
        <w:tblCellMar>
          <w:top w:w="0" w:type="dxa"/>
          <w:left w:w="108" w:type="dxa"/>
          <w:bottom w:w="0" w:type="dxa"/>
          <w:right w:w="108" w:type="dxa"/>
        </w:tblCellMar>
      </w:tblPr>
      <w:tblGrid>
        <w:gridCol w:w="4418"/>
        <w:gridCol w:w="14"/>
        <w:gridCol w:w="5736"/>
      </w:tblGrid>
      <w:tr>
        <w:trPr>
          <w:trHeight w:val="881" w:hRule="atLeast"/>
        </w:trPr>
        <w:tc>
          <w:tcPr>
            <w:tcW w:w="4418" w:type="dxa"/>
            <w:tcBorders>
              <w:top w:val="single" w:sz="4" w:space="0" w:color="000000"/>
              <w:left w:val="single" w:sz="4" w:space="0" w:color="000000"/>
              <w:bottom w:val="single" w:sz="4" w:space="0" w:color="000000"/>
              <w:right w:val="single" w:sz="4" w:space="0" w:color="000000"/>
            </w:tcBorders>
            <w:shd w:fill="E2EFD9" w:val="clear"/>
          </w:tcPr>
          <w:p>
            <w:pPr>
              <w:pStyle w:val="Normal"/>
              <w:rPr>
                <w:b/>
                <w:color w:val="000000"/>
                <w:kern w:val="2"/>
                <w:sz w:val="24"/>
                <w:szCs w:val="24"/>
                <w:lang w:eastAsia="vi-VN"/>
              </w:rPr>
            </w:pPr>
            <w:r>
              <w:rPr>
                <w:b/>
                <w:color w:val="000000"/>
                <w:kern w:val="2"/>
                <w:sz w:val="24"/>
                <w:szCs w:val="24"/>
                <w:lang w:eastAsia="vi-VN"/>
              </w:rPr>
              <w:t>+) HĐ1: Khởi động.</w:t>
            </w:r>
          </w:p>
        </w:tc>
        <w:tc>
          <w:tcPr>
            <w:tcW w:w="5750" w:type="dxa"/>
            <w:gridSpan w:val="2"/>
            <w:tcBorders>
              <w:top w:val="single" w:sz="4" w:space="0" w:color="000000"/>
              <w:left w:val="single" w:sz="4" w:space="0" w:color="000000"/>
              <w:bottom w:val="single" w:sz="4" w:space="0" w:color="000000"/>
              <w:right w:val="single" w:sz="4" w:space="0" w:color="000000"/>
            </w:tcBorders>
            <w:shd w:fill="E2EFD9" w:val="clear"/>
          </w:tcPr>
          <w:p>
            <w:pPr>
              <w:pStyle w:val="Normal"/>
              <w:spacing w:before="0" w:after="0"/>
              <w:contextualSpacing/>
              <w:jc w:val="center"/>
              <w:rPr>
                <w:b/>
                <w:sz w:val="24"/>
                <w:szCs w:val="24"/>
              </w:rPr>
            </w:pPr>
            <w:r>
              <w:rPr>
                <w:b/>
                <w:sz w:val="24"/>
                <w:szCs w:val="24"/>
              </w:rPr>
              <w:t>GỢI Ý</w:t>
            </w:r>
          </w:p>
        </w:tc>
      </w:tr>
      <w:tr>
        <w:trPr>
          <w:trHeight w:val="1196" w:hRule="atLeast"/>
        </w:trPr>
        <w:tc>
          <w:tcPr>
            <w:tcW w:w="4418"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lang w:eastAsia="vi-VN"/>
              </w:rPr>
            </w:pPr>
            <w:r>
              <w:rPr>
                <w:b/>
                <w:color w:val="000000"/>
                <w:kern w:val="2"/>
                <w:sz w:val="24"/>
                <w:szCs w:val="24"/>
                <w:lang w:eastAsia="vi-VN"/>
              </w:rPr>
              <w:t xml:space="preserve">HĐ1.1.  </w:t>
            </w:r>
            <w:r>
              <w:rPr>
                <w:sz w:val="24"/>
                <w:szCs w:val="24"/>
                <w:lang w:val="vi-VN" w:eastAsia="vi-VN"/>
              </w:rPr>
              <w:drawing>
                <wp:inline distT="0" distB="0" distL="0" distR="0">
                  <wp:extent cx="2576195" cy="2494915"/>
                  <wp:effectExtent l="0" t="0" r="0" b="0"/>
                  <wp:docPr id="124" name="Image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82" descr=""/>
                          <pic:cNvPicPr>
                            <a:picLocks noChangeAspect="1" noChangeArrowheads="1"/>
                          </pic:cNvPicPr>
                        </pic:nvPicPr>
                        <pic:blipFill>
                          <a:blip r:embed="rId1613"/>
                          <a:srcRect l="-10" t="-10" r="-10" b="-10"/>
                          <a:stretch>
                            <a:fillRect/>
                          </a:stretch>
                        </pic:blipFill>
                        <pic:spPr bwMode="auto">
                          <a:xfrm>
                            <a:off x="0" y="0"/>
                            <a:ext cx="2576195" cy="2494915"/>
                          </a:xfrm>
                          <a:prstGeom prst="rect">
                            <a:avLst/>
                          </a:prstGeom>
                        </pic:spPr>
                      </pic:pic>
                    </a:graphicData>
                  </a:graphic>
                </wp:inline>
              </w:drawing>
            </w:r>
          </w:p>
          <w:p>
            <w:pPr>
              <w:pStyle w:val="Normal"/>
              <w:jc w:val="both"/>
              <w:rPr/>
            </w:pPr>
            <w:r>
              <w:rPr>
                <w:color w:val="000000"/>
                <w:kern w:val="2"/>
                <w:sz w:val="24"/>
                <w:szCs w:val="24"/>
                <w:lang w:eastAsia="vi-VN"/>
              </w:rPr>
              <w:t>Cho hàm số f(x) có đồ thị  (C), một điểm M</w:t>
            </w:r>
            <w:r>
              <w:rPr>
                <w:color w:val="000000"/>
                <w:kern w:val="2"/>
                <w:sz w:val="24"/>
                <w:szCs w:val="24"/>
                <w:vertAlign w:val="subscript"/>
                <w:lang w:eastAsia="vi-VN"/>
              </w:rPr>
              <w:t>0</w:t>
            </w:r>
            <w:r>
              <w:rPr>
                <w:color w:val="000000"/>
                <w:kern w:val="2"/>
                <w:sz w:val="24"/>
                <w:szCs w:val="24"/>
                <w:lang w:eastAsia="vi-VN"/>
              </w:rPr>
              <w:t>(x</w:t>
            </w:r>
            <w:r>
              <w:rPr>
                <w:color w:val="000000"/>
                <w:kern w:val="2"/>
                <w:sz w:val="24"/>
                <w:szCs w:val="24"/>
                <w:vertAlign w:val="subscript"/>
                <w:lang w:eastAsia="vi-VN"/>
              </w:rPr>
              <w:t>0</w:t>
            </w:r>
            <w:r>
              <w:rPr>
                <w:color w:val="000000"/>
                <w:kern w:val="2"/>
                <w:sz w:val="24"/>
                <w:szCs w:val="24"/>
                <w:lang w:eastAsia="vi-VN"/>
              </w:rPr>
              <w:t>; f(x</w:t>
            </w:r>
            <w:r>
              <w:rPr>
                <w:color w:val="000000"/>
                <w:kern w:val="2"/>
                <w:sz w:val="24"/>
                <w:szCs w:val="24"/>
                <w:vertAlign w:val="subscript"/>
                <w:lang w:eastAsia="vi-VN"/>
              </w:rPr>
              <w:t>0</w:t>
            </w:r>
            <w:r>
              <w:rPr>
                <w:color w:val="000000"/>
                <w:kern w:val="2"/>
                <w:sz w:val="24"/>
                <w:szCs w:val="24"/>
                <w:lang w:eastAsia="vi-VN"/>
              </w:rPr>
              <w:t xml:space="preserve">)) </w:t>
            </w:r>
            <w:r>
              <w:rPr>
                <w:color w:val="000000"/>
                <w:kern w:val="2"/>
                <w:sz w:val="24"/>
                <w:szCs w:val="24"/>
                <w:u w:val="single"/>
                <w:lang w:eastAsia="vi-VN"/>
              </w:rPr>
              <w:t>cố định</w:t>
            </w:r>
            <w:r>
              <w:rPr>
                <w:color w:val="000000"/>
                <w:kern w:val="2"/>
                <w:sz w:val="24"/>
                <w:szCs w:val="24"/>
                <w:lang w:eastAsia="vi-VN"/>
              </w:rPr>
              <w:t xml:space="preserve"> thuộc (C).</w:t>
            </w:r>
          </w:p>
          <w:p>
            <w:pPr>
              <w:pStyle w:val="Normal"/>
              <w:jc w:val="both"/>
              <w:rPr/>
            </w:pPr>
            <w:r>
              <w:rPr>
                <w:color w:val="000000"/>
                <w:kern w:val="2"/>
                <w:sz w:val="24"/>
                <w:szCs w:val="24"/>
                <w:lang w:eastAsia="vi-VN"/>
              </w:rPr>
              <w:t>Với mọi điểm</w:t>
            </w:r>
            <w:r>
              <w:rPr>
                <w:color w:val="000000"/>
                <w:kern w:val="2"/>
                <w:sz w:val="24"/>
                <w:szCs w:val="24"/>
                <w:lang w:val="vi-VN" w:eastAsia="vi-VN"/>
              </w:rPr>
              <w:t xml:space="preserve"> M(x</w:t>
            </w:r>
            <w:r>
              <w:rPr>
                <w:color w:val="000000"/>
                <w:kern w:val="2"/>
                <w:sz w:val="24"/>
                <w:szCs w:val="24"/>
                <w:vertAlign w:val="subscript"/>
                <w:lang w:val="vi-VN" w:eastAsia="vi-VN"/>
              </w:rPr>
              <w:t>M</w:t>
            </w:r>
            <w:r>
              <w:rPr>
                <w:color w:val="000000"/>
                <w:kern w:val="2"/>
                <w:sz w:val="24"/>
                <w:szCs w:val="24"/>
                <w:lang w:val="vi-VN" w:eastAsia="vi-VN"/>
              </w:rPr>
              <w:t>;f(x</w:t>
            </w:r>
            <w:r>
              <w:rPr>
                <w:color w:val="000000"/>
                <w:kern w:val="2"/>
                <w:sz w:val="24"/>
                <w:szCs w:val="24"/>
                <w:vertAlign w:val="subscript"/>
                <w:lang w:val="vi-VN" w:eastAsia="vi-VN"/>
              </w:rPr>
              <w:t>M</w:t>
            </w:r>
            <w:r>
              <w:rPr>
                <w:color w:val="000000"/>
                <w:kern w:val="2"/>
                <w:sz w:val="24"/>
                <w:szCs w:val="24"/>
                <w:lang w:val="vi-VN" w:eastAsia="vi-VN"/>
              </w:rPr>
              <w:t xml:space="preserve">)) </w:t>
            </w:r>
            <w:r>
              <w:rPr>
                <w:color w:val="000000"/>
                <w:kern w:val="2"/>
                <w:sz w:val="24"/>
                <w:szCs w:val="24"/>
                <w:lang w:eastAsia="vi-VN"/>
              </w:rPr>
              <w:t xml:space="preserve">di động trên </w:t>
            </w:r>
            <w:r>
              <w:rPr>
                <w:color w:val="000000"/>
                <w:kern w:val="2"/>
                <w:sz w:val="24"/>
                <w:szCs w:val="24"/>
                <w:lang w:val="vi-VN" w:eastAsia="vi-VN"/>
              </w:rPr>
              <w:t xml:space="preserve"> (C), </w:t>
            </w:r>
            <w:r>
              <w:rPr>
                <w:color w:val="000000"/>
                <w:kern w:val="2"/>
                <w:sz w:val="24"/>
                <w:szCs w:val="24"/>
                <w:u w:val="single"/>
                <w:lang w:val="vi-VN" w:eastAsia="vi-VN"/>
              </w:rPr>
              <w:t>kh</w:t>
            </w:r>
            <w:r>
              <w:rPr>
                <w:color w:val="000000"/>
                <w:kern w:val="2"/>
                <w:sz w:val="24"/>
                <w:szCs w:val="24"/>
                <w:u w:val="single"/>
                <w:lang w:eastAsia="vi-VN"/>
              </w:rPr>
              <w:t>á</w:t>
            </w:r>
            <w:r>
              <w:rPr>
                <w:color w:val="000000"/>
                <w:kern w:val="2"/>
                <w:sz w:val="24"/>
                <w:szCs w:val="24"/>
                <w:u w:val="single"/>
                <w:lang w:val="vi-VN" w:eastAsia="vi-VN"/>
              </w:rPr>
              <w:t>c M</w:t>
            </w:r>
            <w:r>
              <w:rPr>
                <w:color w:val="000000"/>
                <w:kern w:val="2"/>
                <w:sz w:val="24"/>
                <w:szCs w:val="24"/>
                <w:u w:val="single"/>
                <w:vertAlign w:val="subscript"/>
                <w:lang w:val="vi-VN" w:eastAsia="vi-VN"/>
              </w:rPr>
              <w:t>0</w:t>
            </w:r>
            <w:r>
              <w:rPr>
                <w:color w:val="000000"/>
                <w:kern w:val="2"/>
                <w:sz w:val="24"/>
                <w:szCs w:val="24"/>
                <w:lang w:val="vi-VN" w:eastAsia="vi-VN"/>
              </w:rPr>
              <w:t>.</w:t>
            </w:r>
          </w:p>
          <w:p>
            <w:pPr>
              <w:pStyle w:val="Normal"/>
              <w:jc w:val="both"/>
              <w:rPr/>
            </w:pPr>
            <w:r>
              <w:rPr>
                <w:color w:val="000000"/>
                <w:kern w:val="2"/>
                <w:sz w:val="24"/>
                <w:szCs w:val="24"/>
                <w:lang w:val="vi-VN" w:eastAsia="vi-VN"/>
              </w:rPr>
              <w:t>Đường thẳng M</w:t>
            </w:r>
            <w:r>
              <w:rPr>
                <w:color w:val="000000"/>
                <w:kern w:val="2"/>
                <w:sz w:val="24"/>
                <w:szCs w:val="24"/>
                <w:vertAlign w:val="subscript"/>
                <w:lang w:val="vi-VN" w:eastAsia="vi-VN"/>
              </w:rPr>
              <w:t>0</w:t>
            </w:r>
            <w:r>
              <w:rPr>
                <w:color w:val="000000"/>
                <w:kern w:val="2"/>
                <w:sz w:val="24"/>
                <w:szCs w:val="24"/>
                <w:lang w:val="vi-VN" w:eastAsia="vi-VN"/>
              </w:rPr>
              <w:t>M gọi là một cát tuyến của (C).</w:t>
            </w:r>
          </w:p>
        </w:tc>
        <w:tc>
          <w:tcPr>
            <w:tcW w:w="5750" w:type="dxa"/>
            <w:gridSpan w:val="2"/>
            <w:tcBorders>
              <w:top w:val="single" w:sz="4" w:space="0" w:color="000000"/>
              <w:left w:val="single" w:sz="4" w:space="0" w:color="000000"/>
              <w:bottom w:val="single" w:sz="4" w:space="0" w:color="000000"/>
              <w:right w:val="single" w:sz="4" w:space="0" w:color="000000"/>
            </w:tcBorders>
          </w:tcPr>
          <w:p>
            <w:pPr>
              <w:pStyle w:val="Normal"/>
              <w:snapToGrid w:val="false"/>
              <w:spacing w:before="0" w:after="0"/>
              <w:contextualSpacing/>
              <w:jc w:val="both"/>
              <w:rPr>
                <w:b/>
                <w:color w:val="000000"/>
                <w:kern w:val="2"/>
                <w:sz w:val="24"/>
                <w:szCs w:val="24"/>
                <w:lang w:val="vi-VN" w:eastAsia="vi-VN"/>
              </w:rPr>
            </w:pPr>
            <w:r>
              <w:rPr>
                <w:b/>
                <w:color w:val="000000"/>
                <w:kern w:val="2"/>
                <w:sz w:val="24"/>
                <w:szCs w:val="24"/>
                <w:lang w:val="vi-VN" w:eastAsia="vi-VN"/>
              </w:rPr>
            </w:r>
          </w:p>
        </w:tc>
      </w:tr>
      <w:tr>
        <w:trPr>
          <w:trHeight w:val="1979" w:hRule="atLeast"/>
        </w:trPr>
        <w:tc>
          <w:tcPr>
            <w:tcW w:w="4418" w:type="dxa"/>
            <w:tcBorders>
              <w:top w:val="single" w:sz="4" w:space="0" w:color="000000"/>
              <w:left w:val="single" w:sz="4" w:space="0" w:color="000000"/>
              <w:bottom w:val="single" w:sz="4" w:space="0" w:color="000000"/>
              <w:right w:val="single" w:sz="4" w:space="0" w:color="000000"/>
            </w:tcBorders>
          </w:tcPr>
          <w:p>
            <w:pPr>
              <w:pStyle w:val="Normal"/>
              <w:jc w:val="both"/>
              <w:rPr/>
            </w:pPr>
            <w:r>
              <w:rPr>
                <w:b/>
                <w:color w:val="000000"/>
                <w:kern w:val="2"/>
                <w:sz w:val="24"/>
                <w:szCs w:val="24"/>
                <w:lang w:val="vi-VN" w:eastAsia="vi-VN"/>
              </w:rPr>
              <w:t xml:space="preserve">HĐ1.2. </w:t>
            </w:r>
            <w:r>
              <w:rPr>
                <w:color w:val="000000"/>
                <w:kern w:val="2"/>
                <w:sz w:val="24"/>
                <w:szCs w:val="24"/>
                <w:lang w:val="vi-VN" w:eastAsia="vi-VN"/>
              </w:rPr>
              <w:t xml:space="preserve"> Khi x </w:t>
            </w:r>
            <w:r>
              <w:rPr>
                <w:rFonts w:eastAsia="Wingdings 3" w:cs="Wingdings 3" w:ascii="Wingdings 3" w:hAnsi="Wingdings 3"/>
                <w:color w:val="000000"/>
                <w:kern w:val="2"/>
                <w:sz w:val="24"/>
                <w:szCs w:val="24"/>
                <w:lang w:val="vi-VN" w:eastAsia="vi-VN"/>
              </w:rPr>
              <w:sym w:font="Wingdings 3" w:char="f0a6"/>
            </w:r>
            <w:r>
              <w:rPr>
                <w:color w:val="000000"/>
                <w:kern w:val="2"/>
                <w:sz w:val="24"/>
                <w:szCs w:val="24"/>
                <w:lang w:val="vi-VN" w:eastAsia="vi-VN"/>
              </w:rPr>
              <w:t xml:space="preserve"> x</w:t>
            </w:r>
            <w:r>
              <w:rPr>
                <w:color w:val="000000"/>
                <w:kern w:val="2"/>
                <w:sz w:val="24"/>
                <w:szCs w:val="24"/>
                <w:vertAlign w:val="subscript"/>
                <w:lang w:val="vi-VN" w:eastAsia="vi-VN"/>
              </w:rPr>
              <w:t xml:space="preserve">0 </w:t>
            </w:r>
            <w:r>
              <w:rPr>
                <w:color w:val="000000"/>
                <w:kern w:val="2"/>
                <w:sz w:val="24"/>
                <w:szCs w:val="24"/>
                <w:lang w:val="vi-VN" w:eastAsia="vi-VN"/>
              </w:rPr>
              <w:t>thì M di chuyển trên (C) tại điểm M</w:t>
            </w:r>
            <w:r>
              <w:rPr>
                <w:color w:val="000000"/>
                <w:kern w:val="2"/>
                <w:sz w:val="24"/>
                <w:szCs w:val="24"/>
                <w:vertAlign w:val="subscript"/>
                <w:lang w:val="vi-VN" w:eastAsia="vi-VN"/>
              </w:rPr>
              <w:t>0</w:t>
            </w:r>
            <w:r>
              <w:rPr>
                <w:color w:val="000000"/>
                <w:kern w:val="2"/>
                <w:sz w:val="24"/>
                <w:szCs w:val="24"/>
                <w:lang w:val="vi-VN" w:eastAsia="vi-VN"/>
              </w:rPr>
              <w:t xml:space="preserve">. </w:t>
            </w:r>
          </w:p>
          <w:p>
            <w:pPr>
              <w:pStyle w:val="Normal"/>
              <w:rPr/>
            </w:pPr>
            <w:r>
              <w:rPr>
                <w:color w:val="000000"/>
                <w:kern w:val="2"/>
                <w:sz w:val="24"/>
                <w:szCs w:val="24"/>
                <w:lang w:val="vi-VN" w:eastAsia="vi-VN"/>
              </w:rPr>
              <w:t>Ta coi đường thẳng M</w:t>
            </w:r>
            <w:r>
              <w:rPr>
                <w:color w:val="000000"/>
                <w:kern w:val="2"/>
                <w:sz w:val="24"/>
                <w:szCs w:val="24"/>
                <w:vertAlign w:val="subscript"/>
                <w:lang w:val="vi-VN" w:eastAsia="vi-VN"/>
              </w:rPr>
              <w:t>0</w:t>
            </w:r>
            <w:r>
              <w:rPr>
                <w:color w:val="000000"/>
                <w:kern w:val="2"/>
                <w:sz w:val="24"/>
                <w:szCs w:val="24"/>
                <w:lang w:val="vi-VN" w:eastAsia="vi-VN"/>
              </w:rPr>
              <w:t>T  đi qua  M</w:t>
            </w:r>
            <w:r>
              <w:rPr>
                <w:color w:val="000000"/>
                <w:kern w:val="2"/>
                <w:sz w:val="24"/>
                <w:szCs w:val="24"/>
                <w:vertAlign w:val="subscript"/>
                <w:lang w:val="vi-VN" w:eastAsia="vi-VN"/>
              </w:rPr>
              <w:t>0</w:t>
            </w:r>
            <w:r>
              <w:rPr>
                <w:color w:val="000000"/>
                <w:kern w:val="2"/>
                <w:sz w:val="24"/>
                <w:szCs w:val="24"/>
                <w:lang w:val="vi-VN" w:eastAsia="vi-VN"/>
              </w:rPr>
              <w:t xml:space="preserve"> </w:t>
            </w:r>
            <w:r>
              <w:rPr>
                <w:i/>
                <w:iCs/>
                <w:color w:val="000000"/>
                <w:kern w:val="2"/>
                <w:sz w:val="24"/>
                <w:szCs w:val="24"/>
                <w:lang w:val="vi-VN" w:eastAsia="vi-VN"/>
              </w:rPr>
              <w:t xml:space="preserve">là vị trí giới hạn </w:t>
            </w:r>
            <w:r>
              <w:rPr>
                <w:color w:val="000000"/>
                <w:kern w:val="2"/>
                <w:sz w:val="24"/>
                <w:szCs w:val="24"/>
                <w:lang w:val="vi-VN" w:eastAsia="vi-VN"/>
              </w:rPr>
              <w:t>của cát tuyến  M</w:t>
            </w:r>
            <w:r>
              <w:rPr>
                <w:color w:val="000000"/>
                <w:kern w:val="2"/>
                <w:sz w:val="24"/>
                <w:szCs w:val="24"/>
                <w:vertAlign w:val="subscript"/>
                <w:lang w:val="vi-VN" w:eastAsia="vi-VN"/>
              </w:rPr>
              <w:t>0</w:t>
            </w:r>
            <w:r>
              <w:rPr>
                <w:color w:val="000000"/>
                <w:kern w:val="2"/>
                <w:sz w:val="24"/>
                <w:szCs w:val="24"/>
                <w:lang w:val="vi-VN" w:eastAsia="vi-VN"/>
              </w:rPr>
              <w:t>M  khi M chuyển dọc theo (C) đến M</w:t>
            </w:r>
            <w:r>
              <w:rPr>
                <w:color w:val="000000"/>
                <w:kern w:val="2"/>
                <w:sz w:val="24"/>
                <w:szCs w:val="24"/>
                <w:vertAlign w:val="subscript"/>
                <w:lang w:val="vi-VN" w:eastAsia="vi-VN"/>
              </w:rPr>
              <w:t>0</w:t>
            </w:r>
            <w:r>
              <w:rPr>
                <w:color w:val="000000"/>
                <w:kern w:val="2"/>
                <w:sz w:val="24"/>
                <w:szCs w:val="24"/>
                <w:lang w:val="vi-VN" w:eastAsia="vi-VN"/>
              </w:rPr>
              <w:t>.</w:t>
            </w:r>
          </w:p>
          <w:p>
            <w:pPr>
              <w:pStyle w:val="Normal"/>
              <w:rPr/>
            </w:pPr>
            <w:r>
              <w:rPr>
                <w:color w:val="000000"/>
                <w:kern w:val="2"/>
                <w:sz w:val="24"/>
                <w:szCs w:val="24"/>
                <w:lang w:val="vi-VN" w:eastAsia="vi-VN"/>
              </w:rPr>
              <w:t>Đường thẳng M</w:t>
            </w:r>
            <w:r>
              <w:rPr>
                <w:color w:val="000000"/>
                <w:kern w:val="2"/>
                <w:sz w:val="24"/>
                <w:szCs w:val="24"/>
                <w:vertAlign w:val="subscript"/>
                <w:lang w:val="vi-VN" w:eastAsia="vi-VN"/>
              </w:rPr>
              <w:t>0</w:t>
            </w:r>
            <w:r>
              <w:rPr>
                <w:color w:val="000000"/>
                <w:kern w:val="2"/>
                <w:sz w:val="24"/>
                <w:szCs w:val="24"/>
                <w:lang w:val="vi-VN" w:eastAsia="vi-VN"/>
              </w:rPr>
              <w:t>T gọi là tiếp tuyến của (C) tại M</w:t>
            </w:r>
            <w:r>
              <w:rPr>
                <w:color w:val="000000"/>
                <w:kern w:val="2"/>
                <w:sz w:val="24"/>
                <w:szCs w:val="24"/>
                <w:vertAlign w:val="subscript"/>
                <w:lang w:val="vi-VN" w:eastAsia="vi-VN"/>
              </w:rPr>
              <w:t>0</w:t>
            </w:r>
            <w:r>
              <w:rPr>
                <w:color w:val="000000"/>
                <w:kern w:val="2"/>
                <w:sz w:val="24"/>
                <w:szCs w:val="24"/>
                <w:lang w:val="vi-VN" w:eastAsia="vi-VN"/>
              </w:rPr>
              <w:t xml:space="preserve"> và M</w:t>
            </w:r>
            <w:r>
              <w:rPr>
                <w:color w:val="000000"/>
                <w:kern w:val="2"/>
                <w:sz w:val="24"/>
                <w:szCs w:val="24"/>
                <w:vertAlign w:val="subscript"/>
                <w:lang w:val="vi-VN" w:eastAsia="vi-VN"/>
              </w:rPr>
              <w:t>0</w:t>
            </w:r>
            <w:r>
              <w:rPr>
                <w:color w:val="000000"/>
                <w:kern w:val="2"/>
                <w:sz w:val="24"/>
                <w:szCs w:val="24"/>
                <w:lang w:val="vi-VN" w:eastAsia="vi-VN"/>
              </w:rPr>
              <w:t xml:space="preserve"> gọi là tiếp điểm</w:t>
            </w:r>
          </w:p>
          <w:p>
            <w:pPr>
              <w:pStyle w:val="Normal"/>
              <w:jc w:val="both"/>
              <w:rPr>
                <w:color w:val="000000"/>
                <w:kern w:val="2"/>
                <w:sz w:val="24"/>
                <w:szCs w:val="24"/>
                <w:lang w:val="vi-VN" w:eastAsia="vi-VN"/>
              </w:rPr>
            </w:pPr>
            <w:r>
              <w:rPr>
                <w:color w:val="000000"/>
                <w:kern w:val="2"/>
                <w:sz w:val="24"/>
                <w:szCs w:val="24"/>
                <w:lang w:val="vi-VN" w:eastAsia="vi-VN"/>
              </w:rPr>
            </w:r>
          </w:p>
        </w:tc>
        <w:tc>
          <w:tcPr>
            <w:tcW w:w="5750" w:type="dxa"/>
            <w:gridSpan w:val="2"/>
            <w:tcBorders>
              <w:top w:val="single" w:sz="4" w:space="0" w:color="000000"/>
              <w:left w:val="single" w:sz="4" w:space="0" w:color="000000"/>
              <w:bottom w:val="single" w:sz="4" w:space="0" w:color="000000"/>
              <w:right w:val="single" w:sz="4" w:space="0" w:color="000000"/>
            </w:tcBorders>
          </w:tcPr>
          <w:p>
            <w:pPr>
              <w:pStyle w:val="Normal"/>
              <w:spacing w:before="0" w:after="0"/>
              <w:contextualSpacing/>
              <w:jc w:val="both"/>
              <w:rPr>
                <w:b/>
                <w:sz w:val="24"/>
                <w:szCs w:val="24"/>
                <w:lang w:val="vi-VN"/>
              </w:rPr>
            </w:pPr>
            <w:r>
              <w:rPr>
                <w:sz w:val="24"/>
                <w:szCs w:val="24"/>
              </w:rPr>
              <w:drawing>
                <wp:inline distT="0" distB="0" distL="0" distR="0">
                  <wp:extent cx="2277110" cy="1531620"/>
                  <wp:effectExtent l="0" t="0" r="0" b="0"/>
                  <wp:docPr id="125" name="Image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83" descr=""/>
                          <pic:cNvPicPr>
                            <a:picLocks noChangeAspect="1" noChangeArrowheads="1"/>
                          </pic:cNvPicPr>
                        </pic:nvPicPr>
                        <pic:blipFill>
                          <a:blip r:embed="rId1614"/>
                          <a:srcRect l="-8" t="-8" r="-8" b="-8"/>
                          <a:stretch>
                            <a:fillRect/>
                          </a:stretch>
                        </pic:blipFill>
                        <pic:spPr bwMode="auto">
                          <a:xfrm>
                            <a:off x="0" y="0"/>
                            <a:ext cx="2277110" cy="1531620"/>
                          </a:xfrm>
                          <a:prstGeom prst="rect">
                            <a:avLst/>
                          </a:prstGeom>
                        </pic:spPr>
                      </pic:pic>
                    </a:graphicData>
                  </a:graphic>
                </wp:inline>
              </w:drawing>
            </w:r>
          </w:p>
          <w:p>
            <w:pPr>
              <w:pStyle w:val="Normal"/>
              <w:spacing w:before="0" w:after="0"/>
              <w:contextualSpacing/>
              <w:jc w:val="both"/>
              <w:rPr>
                <w:b/>
                <w:sz w:val="24"/>
                <w:szCs w:val="24"/>
                <w:lang w:val="vi-VN"/>
              </w:rPr>
            </w:pPr>
            <w:r>
              <w:rPr>
                <w:b/>
                <w:sz w:val="24"/>
                <w:szCs w:val="24"/>
                <w:lang w:val="vi-VN"/>
              </w:rPr>
            </w:r>
          </w:p>
        </w:tc>
      </w:tr>
      <w:tr>
        <w:trPr>
          <w:trHeight w:val="1781" w:hRule="atLeast"/>
        </w:trPr>
        <w:tc>
          <w:tcPr>
            <w:tcW w:w="4418" w:type="dxa"/>
            <w:tcBorders>
              <w:top w:val="single" w:sz="4" w:space="0" w:color="000000"/>
              <w:left w:val="single" w:sz="4" w:space="0" w:color="000000"/>
              <w:bottom w:val="single" w:sz="4" w:space="0" w:color="000000"/>
              <w:right w:val="single" w:sz="4" w:space="0" w:color="000000"/>
            </w:tcBorders>
          </w:tcPr>
          <w:p>
            <w:pPr>
              <w:pStyle w:val="Normal"/>
              <w:jc w:val="both"/>
              <w:rPr/>
            </w:pPr>
            <w:r>
              <w:rPr>
                <w:b/>
                <w:color w:val="000000"/>
                <w:kern w:val="2"/>
                <w:sz w:val="24"/>
                <w:szCs w:val="24"/>
                <w:lang w:eastAsia="vi-VN"/>
              </w:rPr>
              <w:t xml:space="preserve">HĐ1.3.  </w:t>
            </w:r>
            <w:r>
              <w:rPr>
                <w:color w:val="000000"/>
                <w:kern w:val="2"/>
                <w:sz w:val="24"/>
                <w:szCs w:val="24"/>
                <w:lang w:val="vi-VN" w:eastAsia="vi-VN"/>
              </w:rPr>
              <w:t>G</w:t>
            </w:r>
            <w:r>
              <w:rPr>
                <w:color w:val="000000"/>
                <w:kern w:val="2"/>
                <w:sz w:val="24"/>
                <w:szCs w:val="24"/>
                <w:lang w:eastAsia="vi-VN"/>
              </w:rPr>
              <w:t>ọ</w:t>
            </w:r>
            <w:r>
              <w:rPr>
                <w:color w:val="000000"/>
                <w:kern w:val="2"/>
                <w:sz w:val="24"/>
                <w:szCs w:val="24"/>
                <w:lang w:val="vi-VN" w:eastAsia="vi-VN"/>
              </w:rPr>
              <w:t>i k</w:t>
            </w:r>
            <w:r>
              <w:rPr>
                <w:color w:val="000000"/>
                <w:kern w:val="2"/>
                <w:sz w:val="24"/>
                <w:szCs w:val="24"/>
                <w:vertAlign w:val="subscript"/>
                <w:lang w:val="vi-VN" w:eastAsia="vi-VN"/>
              </w:rPr>
              <w:t>M</w:t>
            </w:r>
            <w:r>
              <w:rPr>
                <w:color w:val="000000"/>
                <w:kern w:val="2"/>
                <w:sz w:val="24"/>
                <w:szCs w:val="24"/>
                <w:lang w:eastAsia="vi-VN"/>
              </w:rPr>
              <w:t>là hệ số góc của cát tuyến</w:t>
            </w:r>
            <w:r>
              <w:rPr>
                <w:color w:val="000000"/>
                <w:kern w:val="2"/>
                <w:sz w:val="24"/>
                <w:szCs w:val="24"/>
                <w:lang w:val="vi-VN" w:eastAsia="vi-VN"/>
              </w:rPr>
              <w:t xml:space="preserve"> M</w:t>
            </w:r>
            <w:r>
              <w:rPr>
                <w:color w:val="000000"/>
                <w:kern w:val="2"/>
                <w:sz w:val="24"/>
                <w:szCs w:val="24"/>
                <w:vertAlign w:val="subscript"/>
                <w:lang w:val="vi-VN" w:eastAsia="vi-VN"/>
              </w:rPr>
              <w:t>0</w:t>
            </w:r>
            <w:r>
              <w:rPr>
                <w:color w:val="000000"/>
                <w:kern w:val="2"/>
                <w:sz w:val="24"/>
                <w:szCs w:val="24"/>
                <w:lang w:val="vi-VN" w:eastAsia="vi-VN"/>
              </w:rPr>
              <w:t>M, k</w:t>
            </w:r>
            <w:r>
              <w:rPr>
                <w:color w:val="000000"/>
                <w:kern w:val="2"/>
                <w:sz w:val="24"/>
                <w:szCs w:val="24"/>
                <w:vertAlign w:val="subscript"/>
                <w:lang w:val="vi-VN" w:eastAsia="vi-VN"/>
              </w:rPr>
              <w:t>0</w:t>
            </w:r>
            <w:r>
              <w:rPr>
                <w:color w:val="000000"/>
                <w:kern w:val="2"/>
                <w:sz w:val="24"/>
                <w:szCs w:val="24"/>
                <w:lang w:val="vi-VN" w:eastAsia="vi-VN"/>
              </w:rPr>
              <w:t xml:space="preserve"> </w:t>
            </w:r>
            <w:r>
              <w:rPr>
                <w:color w:val="000000"/>
                <w:kern w:val="2"/>
                <w:sz w:val="24"/>
                <w:szCs w:val="24"/>
                <w:lang w:eastAsia="vi-VN"/>
              </w:rPr>
              <w:t>là hệ số góc của tiếp tuyến</w:t>
            </w:r>
            <w:r>
              <w:rPr>
                <w:color w:val="000000"/>
                <w:kern w:val="2"/>
                <w:sz w:val="24"/>
                <w:szCs w:val="24"/>
                <w:lang w:val="vi-VN" w:eastAsia="vi-VN"/>
              </w:rPr>
              <w:t xml:space="preserve"> M</w:t>
            </w:r>
            <w:r>
              <w:rPr>
                <w:color w:val="000000"/>
                <w:kern w:val="2"/>
                <w:sz w:val="24"/>
                <w:szCs w:val="24"/>
                <w:vertAlign w:val="subscript"/>
                <w:lang w:val="vi-VN" w:eastAsia="vi-VN"/>
              </w:rPr>
              <w:t>0</w:t>
            </w:r>
            <w:r>
              <w:rPr>
                <w:color w:val="000000"/>
                <w:kern w:val="2"/>
                <w:sz w:val="24"/>
                <w:szCs w:val="24"/>
                <w:lang w:val="vi-VN" w:eastAsia="vi-VN"/>
              </w:rPr>
              <w:t>T. Th</w:t>
            </w:r>
            <w:r>
              <w:rPr>
                <w:color w:val="000000"/>
                <w:kern w:val="2"/>
                <w:sz w:val="24"/>
                <w:szCs w:val="24"/>
                <w:lang w:eastAsia="vi-VN"/>
              </w:rPr>
              <w:t>ì</w:t>
            </w:r>
          </w:p>
          <w:p>
            <w:pPr>
              <w:pStyle w:val="Normal"/>
              <w:jc w:val="both"/>
              <w:rPr>
                <w:color w:val="000000"/>
                <w:kern w:val="2"/>
                <w:sz w:val="24"/>
                <w:szCs w:val="24"/>
                <w:lang w:eastAsia="vi-VN"/>
              </w:rPr>
            </w:pPr>
            <w:r>
              <w:rPr>
                <w:color w:val="000000"/>
                <w:kern w:val="2"/>
                <w:sz w:val="24"/>
                <w:szCs w:val="24"/>
                <w:lang w:eastAsia="vi-VN"/>
              </w:rPr>
              <w:drawing>
                <wp:inline distT="0" distB="0" distL="0" distR="0">
                  <wp:extent cx="1511300" cy="520700"/>
                  <wp:effectExtent l="0" t="0" r="0" b="0"/>
                  <wp:docPr id="126" name="Image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84" descr=""/>
                          <pic:cNvPicPr>
                            <a:picLocks noChangeAspect="1" noChangeArrowheads="1"/>
                          </pic:cNvPicPr>
                        </pic:nvPicPr>
                        <pic:blipFill>
                          <a:blip r:embed="rId1615"/>
                          <a:srcRect l="-24" t="-69" r="-24" b="-69"/>
                          <a:stretch>
                            <a:fillRect/>
                          </a:stretch>
                        </pic:blipFill>
                        <pic:spPr bwMode="auto">
                          <a:xfrm>
                            <a:off x="0" y="0"/>
                            <a:ext cx="1511300" cy="520700"/>
                          </a:xfrm>
                          <a:prstGeom prst="rect">
                            <a:avLst/>
                          </a:prstGeom>
                        </pic:spPr>
                      </pic:pic>
                    </a:graphicData>
                  </a:graphic>
                </wp:inline>
              </w:drawing>
            </w:r>
          </w:p>
        </w:tc>
        <w:tc>
          <w:tcPr>
            <w:tcW w:w="5750" w:type="dxa"/>
            <w:gridSpan w:val="2"/>
            <w:tcBorders>
              <w:top w:val="single" w:sz="4" w:space="0" w:color="000000"/>
              <w:left w:val="single" w:sz="4" w:space="0" w:color="000000"/>
              <w:bottom w:val="single" w:sz="4" w:space="0" w:color="000000"/>
              <w:right w:val="single" w:sz="4" w:space="0" w:color="000000"/>
            </w:tcBorders>
          </w:tcPr>
          <w:p>
            <w:pPr>
              <w:pStyle w:val="Normal"/>
              <w:spacing w:before="0" w:after="0"/>
              <w:contextualSpacing/>
              <w:jc w:val="both"/>
              <w:rPr>
                <w:sz w:val="24"/>
                <w:szCs w:val="24"/>
              </w:rPr>
            </w:pPr>
            <w:r>
              <w:rPr>
                <w:sz w:val="24"/>
                <w:szCs w:val="24"/>
              </w:rPr>
              <w:t xml:space="preserve"> </w:t>
            </w:r>
            <w:r>
              <w:rPr>
                <w:sz w:val="24"/>
                <w:szCs w:val="24"/>
              </w:rPr>
              <w:drawing>
                <wp:inline distT="0" distB="0" distL="0" distR="0">
                  <wp:extent cx="2257425" cy="1532890"/>
                  <wp:effectExtent l="0" t="0" r="0" b="0"/>
                  <wp:docPr id="127" name="Image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85" descr=""/>
                          <pic:cNvPicPr>
                            <a:picLocks noChangeAspect="1" noChangeArrowheads="1"/>
                          </pic:cNvPicPr>
                        </pic:nvPicPr>
                        <pic:blipFill>
                          <a:blip r:embed="rId1616"/>
                          <a:srcRect l="-11" t="-14" r="-11" b="-14"/>
                          <a:stretch>
                            <a:fillRect/>
                          </a:stretch>
                        </pic:blipFill>
                        <pic:spPr bwMode="auto">
                          <a:xfrm>
                            <a:off x="0" y="0"/>
                            <a:ext cx="2257425" cy="1532890"/>
                          </a:xfrm>
                          <a:prstGeom prst="rect">
                            <a:avLst/>
                          </a:prstGeom>
                        </pic:spPr>
                      </pic:pic>
                    </a:graphicData>
                  </a:graphic>
                </wp:inline>
              </w:drawing>
            </w:r>
          </w:p>
          <w:p>
            <w:pPr>
              <w:pStyle w:val="Normal"/>
              <w:spacing w:before="0" w:after="0"/>
              <w:contextualSpacing/>
              <w:jc w:val="both"/>
              <w:rPr>
                <w:sz w:val="24"/>
                <w:szCs w:val="24"/>
              </w:rPr>
            </w:pPr>
            <w:r>
              <w:rPr>
                <w:sz w:val="24"/>
                <w:szCs w:val="24"/>
              </w:rPr>
            </w:r>
          </w:p>
          <w:p>
            <w:pPr>
              <w:pStyle w:val="Normal"/>
              <w:spacing w:before="0" w:after="0"/>
              <w:ind w:left="-6" w:right="0"/>
              <w:contextualSpacing/>
              <w:jc w:val="both"/>
              <w:rPr>
                <w:sz w:val="24"/>
                <w:szCs w:val="24"/>
                <w:lang w:val="vi-VN"/>
              </w:rPr>
            </w:pPr>
            <w:r>
              <w:rPr>
                <w:sz w:val="24"/>
                <w:szCs w:val="24"/>
              </w:rPr>
              <w:t>Giả sử f(x) có đạo hàm tại x</w:t>
            </w:r>
            <w:r>
              <w:rPr>
                <w:sz w:val="24"/>
                <w:szCs w:val="24"/>
                <w:vertAlign w:val="subscript"/>
              </w:rPr>
              <w:t>0</w:t>
            </w:r>
            <w:r>
              <w:rPr>
                <w:sz w:val="24"/>
                <w:szCs w:val="24"/>
              </w:rPr>
              <w:t>. Khi đó</w:t>
            </w:r>
          </w:p>
          <w:p>
            <w:pPr>
              <w:pStyle w:val="Normal"/>
              <w:spacing w:before="0" w:after="0"/>
              <w:contextualSpacing/>
              <w:jc w:val="both"/>
              <w:rPr>
                <w:b/>
                <w:sz w:val="24"/>
                <w:szCs w:val="24"/>
              </w:rPr>
            </w:pPr>
            <w:r>
              <w:rPr>
                <w:b/>
                <w:sz w:val="24"/>
                <w:szCs w:val="24"/>
              </w:rPr>
              <w:drawing>
                <wp:inline distT="0" distB="0" distL="0" distR="0">
                  <wp:extent cx="2159000" cy="520700"/>
                  <wp:effectExtent l="0" t="0" r="0" b="0"/>
                  <wp:docPr id="128" name="Image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86" descr=""/>
                          <pic:cNvPicPr>
                            <a:picLocks noChangeAspect="1" noChangeArrowheads="1"/>
                          </pic:cNvPicPr>
                        </pic:nvPicPr>
                        <pic:blipFill>
                          <a:blip r:embed="rId1617"/>
                          <a:srcRect l="-17" t="-69" r="-17" b="-69"/>
                          <a:stretch>
                            <a:fillRect/>
                          </a:stretch>
                        </pic:blipFill>
                        <pic:spPr bwMode="auto">
                          <a:xfrm>
                            <a:off x="0" y="0"/>
                            <a:ext cx="2159000" cy="520700"/>
                          </a:xfrm>
                          <a:prstGeom prst="rect">
                            <a:avLst/>
                          </a:prstGeom>
                        </pic:spPr>
                      </pic:pic>
                    </a:graphicData>
                  </a:graphic>
                </wp:inline>
              </w:drawing>
            </w:r>
            <w:r>
              <w:rPr>
                <w:b/>
                <w:sz w:val="24"/>
                <w:szCs w:val="24"/>
              </w:rPr>
              <w:drawing>
                <wp:inline distT="0" distB="0" distL="0" distR="0">
                  <wp:extent cx="1155700" cy="342900"/>
                  <wp:effectExtent l="0" t="0" r="0" b="0"/>
                  <wp:docPr id="129" name="Image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87" descr=""/>
                          <pic:cNvPicPr>
                            <a:picLocks noChangeAspect="1" noChangeArrowheads="1"/>
                          </pic:cNvPicPr>
                        </pic:nvPicPr>
                        <pic:blipFill>
                          <a:blip r:embed="rId1618"/>
                          <a:srcRect l="-31" t="-105" r="-31" b="-105"/>
                          <a:stretch>
                            <a:fillRect/>
                          </a:stretch>
                        </pic:blipFill>
                        <pic:spPr bwMode="auto">
                          <a:xfrm>
                            <a:off x="0" y="0"/>
                            <a:ext cx="1155700" cy="342900"/>
                          </a:xfrm>
                          <a:prstGeom prst="rect">
                            <a:avLst/>
                          </a:prstGeom>
                        </pic:spPr>
                      </pic:pic>
                    </a:graphicData>
                  </a:graphic>
                </wp:inline>
              </w:drawing>
            </w:r>
          </w:p>
        </w:tc>
      </w:tr>
      <w:tr>
        <w:trPr>
          <w:trHeight w:val="507" w:hRule="atLeast"/>
        </w:trPr>
        <w:tc>
          <w:tcPr>
            <w:tcW w:w="10168" w:type="dxa"/>
            <w:gridSpan w:val="3"/>
            <w:tcBorders>
              <w:top w:val="single" w:sz="4" w:space="0" w:color="000000"/>
              <w:left w:val="single" w:sz="4" w:space="0" w:color="000000"/>
              <w:bottom w:val="single" w:sz="4" w:space="0" w:color="000000"/>
              <w:right w:val="single" w:sz="4" w:space="0" w:color="000000"/>
            </w:tcBorders>
            <w:shd w:fill="E2EFD9" w:val="clear"/>
          </w:tcPr>
          <w:p>
            <w:pPr>
              <w:pStyle w:val="Normal"/>
              <w:spacing w:before="0" w:after="0"/>
              <w:contextualSpacing/>
              <w:rPr>
                <w:b/>
                <w:sz w:val="24"/>
                <w:szCs w:val="24"/>
              </w:rPr>
            </w:pPr>
            <w:r>
              <w:rPr>
                <w:b/>
                <w:color w:val="000000"/>
                <w:kern w:val="2"/>
                <w:sz w:val="24"/>
                <w:szCs w:val="24"/>
              </w:rPr>
              <w:t>+) HĐ2: Hình thành kiến thức.</w:t>
            </w:r>
          </w:p>
        </w:tc>
      </w:tr>
      <w:tr>
        <w:trPr>
          <w:trHeight w:val="1622" w:hRule="atLeast"/>
        </w:trPr>
        <w:tc>
          <w:tcPr>
            <w:tcW w:w="10168" w:type="dxa"/>
            <w:gridSpan w:val="3"/>
            <w:tcBorders>
              <w:top w:val="single" w:sz="4" w:space="0" w:color="000000"/>
              <w:left w:val="single" w:sz="4" w:space="0" w:color="000000"/>
              <w:bottom w:val="single" w:sz="4" w:space="0" w:color="000000"/>
              <w:right w:val="single" w:sz="4" w:space="0" w:color="000000"/>
            </w:tcBorders>
          </w:tcPr>
          <w:p>
            <w:pPr>
              <w:pStyle w:val="Normal"/>
              <w:jc w:val="both"/>
              <w:rPr>
                <w:bCs/>
                <w:i/>
                <w:i/>
                <w:sz w:val="24"/>
                <w:szCs w:val="24"/>
              </w:rPr>
            </w:pPr>
            <w:r>
              <w:rPr>
                <w:bCs/>
                <w:i/>
                <w:sz w:val="24"/>
                <w:szCs w:val="24"/>
              </w:rPr>
              <w:t>Cho đường cong (C) và M</w:t>
            </w:r>
            <w:r>
              <w:rPr>
                <w:bCs/>
                <w:i/>
                <w:sz w:val="24"/>
                <w:szCs w:val="24"/>
                <w:vertAlign w:val="subscript"/>
              </w:rPr>
              <w:t>0</w:t>
            </w:r>
            <w:r>
              <w:rPr>
                <w:bCs/>
                <w:i/>
                <w:sz w:val="24"/>
                <w:szCs w:val="24"/>
              </w:rPr>
              <w:t xml:space="preserve"> </w:t>
            </w:r>
            <w:r>
              <w:rPr>
                <w:rFonts w:eastAsia="Symbol" w:cs="Symbol" w:ascii="Symbol" w:hAnsi="Symbol"/>
                <w:bCs/>
                <w:i/>
                <w:sz w:val="24"/>
                <w:szCs w:val="24"/>
              </w:rPr>
              <w:sym w:font="Symbol" w:char="f0ce"/>
            </w:r>
            <w:r>
              <w:rPr>
                <w:bCs/>
                <w:i/>
                <w:sz w:val="24"/>
                <w:szCs w:val="24"/>
              </w:rPr>
              <w:t xml:space="preserve"> (C). M là điểm di động trên (C). Vị trí giới hạn M</w:t>
            </w:r>
            <w:r>
              <w:rPr>
                <w:bCs/>
                <w:i/>
                <w:sz w:val="24"/>
                <w:szCs w:val="24"/>
                <w:vertAlign w:val="subscript"/>
              </w:rPr>
              <w:t>0</w:t>
            </w:r>
            <w:r>
              <w:rPr>
                <w:bCs/>
                <w:i/>
                <w:sz w:val="24"/>
                <w:szCs w:val="24"/>
              </w:rPr>
              <w:t>T (nếu có) của cát tuyến M</w:t>
            </w:r>
            <w:r>
              <w:rPr>
                <w:bCs/>
                <w:i/>
                <w:sz w:val="24"/>
                <w:szCs w:val="24"/>
                <w:vertAlign w:val="subscript"/>
              </w:rPr>
              <w:t>0</w:t>
            </w:r>
            <w:r>
              <w:rPr>
                <w:bCs/>
                <w:i/>
                <w:sz w:val="24"/>
                <w:szCs w:val="24"/>
              </w:rPr>
              <w:t xml:space="preserve">M đgl </w:t>
            </w:r>
            <w:r>
              <w:rPr>
                <w:b/>
                <w:bCs/>
                <w:i/>
                <w:sz w:val="24"/>
                <w:szCs w:val="24"/>
              </w:rPr>
              <w:t>tiếp tuyến</w:t>
            </w:r>
            <w:r>
              <w:rPr>
                <w:bCs/>
                <w:i/>
                <w:sz w:val="24"/>
                <w:szCs w:val="24"/>
              </w:rPr>
              <w:t xml:space="preserve"> của (C) tại M</w:t>
            </w:r>
            <w:r>
              <w:rPr>
                <w:bCs/>
                <w:i/>
                <w:sz w:val="24"/>
                <w:szCs w:val="24"/>
                <w:vertAlign w:val="subscript"/>
              </w:rPr>
              <w:t>0</w:t>
            </w:r>
            <w:r>
              <w:rPr>
                <w:bCs/>
                <w:i/>
                <w:sz w:val="24"/>
                <w:szCs w:val="24"/>
              </w:rPr>
              <w:t>. Điểm M</w:t>
            </w:r>
            <w:r>
              <w:rPr>
                <w:bCs/>
                <w:i/>
                <w:sz w:val="24"/>
                <w:szCs w:val="24"/>
                <w:vertAlign w:val="subscript"/>
              </w:rPr>
              <w:t>0</w:t>
            </w:r>
            <w:r>
              <w:rPr>
                <w:bCs/>
                <w:i/>
                <w:sz w:val="24"/>
                <w:szCs w:val="24"/>
              </w:rPr>
              <w:t xml:space="preserve"> đgl </w:t>
            </w:r>
            <w:r>
              <w:rPr>
                <w:b/>
                <w:bCs/>
                <w:i/>
                <w:sz w:val="24"/>
                <w:szCs w:val="24"/>
              </w:rPr>
              <w:t>tiếp điểm.</w:t>
            </w:r>
          </w:p>
          <w:p>
            <w:pPr>
              <w:pStyle w:val="Normal"/>
              <w:jc w:val="both"/>
              <w:rPr/>
            </w:pPr>
            <w:r>
              <w:rPr>
                <w:b/>
                <w:bCs/>
                <w:i/>
                <w:sz w:val="24"/>
                <w:szCs w:val="24"/>
              </w:rPr>
              <w:t>Chỳ ý:</w:t>
            </w:r>
            <w:r>
              <w:rPr>
                <w:bCs/>
                <w:i/>
                <w:sz w:val="24"/>
                <w:szCs w:val="24"/>
              </w:rPr>
              <w:t xml:space="preserve"> Không xét tiếp tuyến song song hoặc trùng với Oy.</w:t>
            </w:r>
          </w:p>
          <w:p>
            <w:pPr>
              <w:pStyle w:val="Normal"/>
              <w:jc w:val="both"/>
              <w:rPr>
                <w:bCs/>
                <w:sz w:val="24"/>
                <w:szCs w:val="24"/>
              </w:rPr>
            </w:pPr>
            <w:r>
              <w:rPr>
                <w:b/>
                <w:bCs/>
                <w:sz w:val="24"/>
                <w:szCs w:val="24"/>
              </w:rPr>
              <w:t>b) Ý nghĩa hình học của đạo hàm</w:t>
            </w:r>
          </w:p>
          <w:p>
            <w:pPr>
              <w:pStyle w:val="Normal"/>
              <w:jc w:val="both"/>
              <w:rPr/>
            </w:pPr>
            <w:r>
              <w:rPr>
                <w:b/>
                <w:bCs/>
                <w:sz w:val="24"/>
                <w:szCs w:val="24"/>
              </w:rPr>
              <w:t>Định lí 2:</w:t>
            </w:r>
            <w:r>
              <w:rPr>
                <w:bCs/>
                <w:sz w:val="24"/>
                <w:szCs w:val="24"/>
              </w:rPr>
              <w:t xml:space="preserve"> </w:t>
            </w:r>
          </w:p>
          <w:p>
            <w:pPr>
              <w:pStyle w:val="Normal"/>
              <w:jc w:val="both"/>
              <w:rPr/>
            </w:pPr>
            <w:r>
              <w:rPr>
                <w:bCs/>
                <w:sz w:val="24"/>
                <w:szCs w:val="24"/>
              </w:rPr>
              <w:t xml:space="preserve">  </w:t>
            </w:r>
            <w:r>
              <w:rPr>
                <w:bCs/>
                <w:i/>
                <w:sz w:val="24"/>
                <w:szCs w:val="24"/>
              </w:rPr>
              <w:t>Đạo hàm của y = f(x) (C) tại điểm x</w:t>
            </w:r>
            <w:r>
              <w:rPr>
                <w:bCs/>
                <w:i/>
                <w:sz w:val="24"/>
                <w:szCs w:val="24"/>
                <w:vertAlign w:val="subscript"/>
              </w:rPr>
              <w:t>0</w:t>
            </w:r>
            <w:r>
              <w:rPr>
                <w:bCs/>
                <w:i/>
                <w:sz w:val="24"/>
                <w:szCs w:val="24"/>
              </w:rPr>
              <w:t xml:space="preserve"> là </w:t>
            </w:r>
            <w:r>
              <w:rPr>
                <w:b/>
                <w:bCs/>
                <w:i/>
                <w:sz w:val="24"/>
                <w:szCs w:val="24"/>
              </w:rPr>
              <w:t>hệ số góc</w:t>
            </w:r>
            <w:r>
              <w:rPr>
                <w:bCs/>
                <w:i/>
                <w:sz w:val="24"/>
                <w:szCs w:val="24"/>
              </w:rPr>
              <w:t xml:space="preserve"> của tiếp tuyến M</w:t>
            </w:r>
            <w:r>
              <w:rPr>
                <w:bCs/>
                <w:i/>
                <w:sz w:val="24"/>
                <w:szCs w:val="24"/>
                <w:vertAlign w:val="subscript"/>
              </w:rPr>
              <w:t>0</w:t>
            </w:r>
            <w:r>
              <w:rPr>
                <w:bCs/>
                <w:i/>
                <w:sz w:val="24"/>
                <w:szCs w:val="24"/>
              </w:rPr>
              <w:t>T của (C) tại điểm M</w:t>
            </w:r>
            <w:r>
              <w:rPr>
                <w:bCs/>
                <w:i/>
                <w:sz w:val="24"/>
                <w:szCs w:val="24"/>
                <w:vertAlign w:val="subscript"/>
              </w:rPr>
              <w:t>0</w:t>
            </w:r>
            <w:r>
              <w:rPr>
                <w:bCs/>
                <w:i/>
                <w:sz w:val="24"/>
                <w:szCs w:val="24"/>
              </w:rPr>
              <w:t>(x</w:t>
            </w:r>
            <w:r>
              <w:rPr>
                <w:bCs/>
                <w:i/>
                <w:sz w:val="24"/>
                <w:szCs w:val="24"/>
                <w:vertAlign w:val="subscript"/>
              </w:rPr>
              <w:t>0</w:t>
            </w:r>
            <w:r>
              <w:rPr>
                <w:bCs/>
                <w:i/>
                <w:sz w:val="24"/>
                <w:szCs w:val="24"/>
              </w:rPr>
              <w:t>; f(x</w:t>
            </w:r>
            <w:r>
              <w:rPr>
                <w:bCs/>
                <w:i/>
                <w:sz w:val="24"/>
                <w:szCs w:val="24"/>
                <w:vertAlign w:val="subscript"/>
              </w:rPr>
              <w:t>0</w:t>
            </w:r>
            <w:r>
              <w:rPr>
                <w:bCs/>
                <w:i/>
                <w:sz w:val="24"/>
                <w:szCs w:val="24"/>
              </w:rPr>
              <w:t>)).</w:t>
            </w:r>
          </w:p>
          <w:p>
            <w:pPr>
              <w:pStyle w:val="Normal"/>
              <w:jc w:val="both"/>
              <w:rPr>
                <w:b/>
                <w:bCs/>
                <w:i/>
                <w:i/>
                <w:sz w:val="24"/>
                <w:szCs w:val="24"/>
              </w:rPr>
            </w:pPr>
            <w:r>
              <w:rPr>
                <w:b/>
                <w:bCs/>
                <w:i/>
                <w:sz w:val="24"/>
                <w:szCs w:val="24"/>
              </w:rPr>
            </w:r>
          </w:p>
          <w:p>
            <w:pPr>
              <w:pStyle w:val="Normal"/>
              <w:jc w:val="both"/>
              <w:rPr>
                <w:b/>
                <w:bCs/>
                <w:sz w:val="24"/>
                <w:szCs w:val="24"/>
              </w:rPr>
            </w:pPr>
            <w:r>
              <w:rPr>
                <w:b/>
                <w:bCs/>
                <w:sz w:val="24"/>
                <w:szCs w:val="24"/>
              </w:rPr>
              <w:t>c) Phương trình tiếp tuyến</w:t>
            </w:r>
          </w:p>
          <w:p>
            <w:pPr>
              <w:pStyle w:val="Normal"/>
              <w:jc w:val="both"/>
              <w:rPr/>
            </w:pPr>
            <w:r>
              <w:rPr>
                <w:b/>
                <w:bCs/>
                <w:sz w:val="24"/>
                <w:szCs w:val="24"/>
              </w:rPr>
              <w:t>Định lý 3:</w:t>
            </w:r>
            <w:r>
              <w:rPr>
                <w:bCs/>
                <w:sz w:val="24"/>
                <w:szCs w:val="24"/>
              </w:rPr>
              <w:t xml:space="preserve"> </w:t>
            </w:r>
            <w:r>
              <w:rPr>
                <w:bCs/>
                <w:i/>
                <w:sz w:val="24"/>
                <w:szCs w:val="24"/>
              </w:rPr>
              <w:t>Phương trình tiếp tuyến của (C): y = f(x) tại điểm M</w:t>
            </w:r>
            <w:r>
              <w:rPr>
                <w:bCs/>
                <w:i/>
                <w:sz w:val="24"/>
                <w:szCs w:val="24"/>
                <w:vertAlign w:val="subscript"/>
              </w:rPr>
              <w:t>0</w:t>
            </w:r>
            <w:r>
              <w:rPr>
                <w:bCs/>
                <w:i/>
                <w:sz w:val="24"/>
                <w:szCs w:val="24"/>
              </w:rPr>
              <w:t>(x</w:t>
            </w:r>
            <w:r>
              <w:rPr>
                <w:bCs/>
                <w:i/>
                <w:sz w:val="24"/>
                <w:szCs w:val="24"/>
                <w:vertAlign w:val="subscript"/>
              </w:rPr>
              <w:t>0</w:t>
            </w:r>
            <w:r>
              <w:rPr>
                <w:bCs/>
                <w:i/>
                <w:sz w:val="24"/>
                <w:szCs w:val="24"/>
              </w:rPr>
              <w:t>; f(x</w:t>
            </w:r>
            <w:r>
              <w:rPr>
                <w:bCs/>
                <w:i/>
                <w:sz w:val="24"/>
                <w:szCs w:val="24"/>
                <w:vertAlign w:val="subscript"/>
              </w:rPr>
              <w:t>0</w:t>
            </w:r>
            <w:r>
              <w:rPr>
                <w:bCs/>
                <w:i/>
                <w:sz w:val="24"/>
                <w:szCs w:val="24"/>
              </w:rPr>
              <w:t>)) là</w:t>
            </w:r>
          </w:p>
          <w:p>
            <w:pPr>
              <w:pStyle w:val="Normal"/>
              <w:jc w:val="both"/>
              <w:rPr>
                <w:bCs/>
                <w:i/>
                <w:i/>
                <w:sz w:val="24"/>
                <w:szCs w:val="24"/>
                <w:lang w:val="fr-FR"/>
              </w:rPr>
            </w:pPr>
            <w:r>
              <w:rPr>
                <w:bCs/>
                <w:i/>
                <w:sz w:val="24"/>
                <w:szCs w:val="24"/>
              </w:rPr>
              <w:tab/>
            </w:r>
            <w:r>
              <w:rPr>
                <w:bCs/>
                <w:i/>
                <w:sz w:val="24"/>
                <w:szCs w:val="24"/>
                <w:bdr w:val="single" w:sz="4" w:space="0" w:color="000000"/>
                <w:lang w:val="fr-FR"/>
              </w:rPr>
              <w:t>y – y</w:t>
            </w:r>
            <w:r>
              <w:rPr>
                <w:bCs/>
                <w:i/>
                <w:sz w:val="24"/>
                <w:szCs w:val="24"/>
                <w:bdr w:val="single" w:sz="4" w:space="0" w:color="000000"/>
                <w:vertAlign w:val="subscript"/>
                <w:lang w:val="fr-FR"/>
              </w:rPr>
              <w:t>0</w:t>
            </w:r>
            <w:r>
              <w:rPr>
                <w:bCs/>
                <w:i/>
                <w:sz w:val="24"/>
                <w:szCs w:val="24"/>
                <w:bdr w:val="single" w:sz="4" w:space="0" w:color="000000"/>
                <w:lang w:val="fr-FR"/>
              </w:rPr>
              <w:t xml:space="preserve"> = f</w:t>
            </w:r>
            <w:r>
              <w:rPr>
                <w:rFonts w:eastAsia="Symbol" w:cs="Symbol" w:ascii="Symbol" w:hAnsi="Symbol"/>
                <w:bCs/>
                <w:i/>
                <w:sz w:val="24"/>
                <w:szCs w:val="24"/>
                <w:bdr w:val="single" w:sz="4" w:space="0" w:color="000000"/>
              </w:rPr>
              <w:sym w:font="Symbol" w:char="f0a2"/>
            </w:r>
            <w:r>
              <w:rPr>
                <w:bCs/>
                <w:i/>
                <w:sz w:val="24"/>
                <w:szCs w:val="24"/>
                <w:bdr w:val="single" w:sz="4" w:space="0" w:color="000000"/>
                <w:lang w:val="fr-FR"/>
              </w:rPr>
              <w:t>(x</w:t>
            </w:r>
            <w:r>
              <w:rPr>
                <w:bCs/>
                <w:i/>
                <w:sz w:val="24"/>
                <w:szCs w:val="24"/>
                <w:bdr w:val="single" w:sz="4" w:space="0" w:color="000000"/>
                <w:vertAlign w:val="subscript"/>
                <w:lang w:val="fr-FR"/>
              </w:rPr>
              <w:t>0</w:t>
            </w:r>
            <w:r>
              <w:rPr>
                <w:bCs/>
                <w:i/>
                <w:sz w:val="24"/>
                <w:szCs w:val="24"/>
                <w:bdr w:val="single" w:sz="4" w:space="0" w:color="000000"/>
                <w:lang w:val="fr-FR"/>
              </w:rPr>
              <w:t>).(x – x</w:t>
            </w:r>
            <w:r>
              <w:rPr>
                <w:bCs/>
                <w:i/>
                <w:sz w:val="24"/>
                <w:szCs w:val="24"/>
                <w:bdr w:val="single" w:sz="4" w:space="0" w:color="000000"/>
                <w:vertAlign w:val="subscript"/>
                <w:lang w:val="fr-FR"/>
              </w:rPr>
              <w:t>0</w:t>
            </w:r>
            <w:r>
              <w:rPr>
                <w:bCs/>
                <w:i/>
                <w:sz w:val="24"/>
                <w:szCs w:val="24"/>
                <w:bdr w:val="single" w:sz="4" w:space="0" w:color="000000"/>
                <w:lang w:val="fr-FR"/>
              </w:rPr>
              <w:t>)</w:t>
            </w:r>
          </w:p>
          <w:p>
            <w:pPr>
              <w:pStyle w:val="Normal"/>
              <w:jc w:val="both"/>
              <w:rPr/>
            </w:pPr>
            <w:r>
              <w:rPr>
                <w:bCs/>
                <w:i/>
                <w:sz w:val="24"/>
                <w:szCs w:val="24"/>
                <w:lang w:val="fr-FR"/>
              </w:rPr>
              <w:t>trong đó y</w:t>
            </w:r>
            <w:r>
              <w:rPr>
                <w:bCs/>
                <w:i/>
                <w:sz w:val="24"/>
                <w:szCs w:val="24"/>
                <w:vertAlign w:val="subscript"/>
                <w:lang w:val="fr-FR"/>
              </w:rPr>
              <w:t>0</w:t>
            </w:r>
            <w:r>
              <w:rPr>
                <w:bCs/>
                <w:i/>
                <w:sz w:val="24"/>
                <w:szCs w:val="24"/>
                <w:lang w:val="fr-FR"/>
              </w:rPr>
              <w:t xml:space="preserve"> = f(x</w:t>
            </w:r>
            <w:r>
              <w:rPr>
                <w:bCs/>
                <w:i/>
                <w:sz w:val="24"/>
                <w:szCs w:val="24"/>
                <w:vertAlign w:val="subscript"/>
                <w:lang w:val="fr-FR"/>
              </w:rPr>
              <w:t>0</w:t>
            </w:r>
            <w:r>
              <w:rPr>
                <w:bCs/>
                <w:i/>
                <w:sz w:val="24"/>
                <w:szCs w:val="24"/>
                <w:lang w:val="fr-FR"/>
              </w:rPr>
              <w:t>).</w:t>
            </w:r>
          </w:p>
          <w:p>
            <w:pPr>
              <w:pStyle w:val="Normal"/>
              <w:rPr>
                <w:bCs/>
                <w:i/>
                <w:i/>
                <w:position w:val="-8"/>
                <w:sz w:val="24"/>
                <w:szCs w:val="24"/>
                <w:lang w:val="fr-FR"/>
              </w:rPr>
            </w:pPr>
            <w:r>
              <w:rPr>
                <w:bCs/>
                <w:i/>
                <w:position w:val="-8"/>
                <w:sz w:val="24"/>
                <w:szCs w:val="24"/>
                <w:lang w:val="fr-FR"/>
              </w:rPr>
            </w:r>
          </w:p>
        </w:tc>
      </w:tr>
      <w:tr>
        <w:trPr>
          <w:trHeight w:val="485" w:hRule="atLeast"/>
        </w:trPr>
        <w:tc>
          <w:tcPr>
            <w:tcW w:w="4432" w:type="dxa"/>
            <w:gridSpan w:val="2"/>
            <w:tcBorders>
              <w:top w:val="single" w:sz="4" w:space="0" w:color="000000"/>
              <w:left w:val="single" w:sz="4" w:space="0" w:color="000000"/>
              <w:bottom w:val="single" w:sz="4" w:space="0" w:color="000000"/>
              <w:right w:val="single" w:sz="4" w:space="0" w:color="000000"/>
            </w:tcBorders>
            <w:shd w:fill="E2EFD9" w:val="clear"/>
          </w:tcPr>
          <w:p>
            <w:pPr>
              <w:pStyle w:val="Normal"/>
              <w:jc w:val="both"/>
              <w:rPr>
                <w:b/>
                <w:sz w:val="24"/>
                <w:szCs w:val="24"/>
              </w:rPr>
            </w:pPr>
            <w:r>
              <w:rPr>
                <w:b/>
                <w:color w:val="000000"/>
                <w:kern w:val="2"/>
                <w:sz w:val="24"/>
                <w:szCs w:val="24"/>
                <w:lang w:val="vi-VN"/>
              </w:rPr>
              <w:t>+) HĐ3: Củng cố.</w:t>
            </w:r>
          </w:p>
        </w:tc>
        <w:tc>
          <w:tcPr>
            <w:tcW w:w="5736" w:type="dxa"/>
            <w:tcBorders>
              <w:top w:val="single" w:sz="4" w:space="0" w:color="000000"/>
              <w:left w:val="single" w:sz="4" w:space="0" w:color="000000"/>
              <w:bottom w:val="single" w:sz="4" w:space="0" w:color="000000"/>
              <w:right w:val="single" w:sz="4" w:space="0" w:color="000000"/>
            </w:tcBorders>
            <w:shd w:fill="E2EFD9" w:val="clear"/>
          </w:tcPr>
          <w:p>
            <w:pPr>
              <w:pStyle w:val="Normal"/>
              <w:spacing w:before="0" w:after="0"/>
              <w:contextualSpacing/>
              <w:jc w:val="center"/>
              <w:rPr>
                <w:b/>
                <w:sz w:val="24"/>
                <w:szCs w:val="24"/>
              </w:rPr>
            </w:pPr>
            <w:r>
              <w:rPr>
                <w:b/>
                <w:sz w:val="24"/>
                <w:szCs w:val="24"/>
              </w:rPr>
              <w:t>GỢI ớ</w:t>
            </w:r>
          </w:p>
        </w:tc>
      </w:tr>
      <w:tr>
        <w:trPr>
          <w:trHeight w:val="1159" w:hRule="atLeast"/>
        </w:trPr>
        <w:tc>
          <w:tcPr>
            <w:tcW w:w="4432" w:type="dxa"/>
            <w:gridSpan w:val="2"/>
            <w:tcBorders>
              <w:top w:val="single" w:sz="4" w:space="0" w:color="000000"/>
              <w:left w:val="single" w:sz="4" w:space="0" w:color="000000"/>
              <w:bottom w:val="single" w:sz="4" w:space="0" w:color="000000"/>
              <w:right w:val="single" w:sz="4" w:space="0" w:color="000000"/>
            </w:tcBorders>
          </w:tcPr>
          <w:p>
            <w:pPr>
              <w:pStyle w:val="Normal"/>
              <w:jc w:val="both"/>
              <w:rPr/>
            </w:pPr>
            <w:r>
              <w:rPr>
                <w:b/>
                <w:sz w:val="24"/>
                <w:szCs w:val="24"/>
                <w:lang w:val="vi-VN" w:eastAsia="vi-VN"/>
              </w:rPr>
              <w:t xml:space="preserve"> </w:t>
            </w:r>
            <w:r>
              <w:rPr>
                <w:b/>
                <w:color w:val="000000"/>
                <w:kern w:val="2"/>
                <w:sz w:val="24"/>
                <w:szCs w:val="24"/>
                <w:lang w:val="vi-VN" w:eastAsia="vi-VN"/>
              </w:rPr>
              <w:t xml:space="preserve">HĐ3.1. </w:t>
            </w:r>
            <w:r>
              <w:rPr>
                <w:sz w:val="24"/>
                <w:szCs w:val="24"/>
                <w:lang w:val="vi-VN" w:eastAsia="vi-VN"/>
              </w:rPr>
              <w:t>T</w:t>
            </w:r>
            <w:r>
              <w:rPr>
                <w:sz w:val="24"/>
                <w:szCs w:val="24"/>
                <w:lang w:eastAsia="vi-VN"/>
              </w:rPr>
              <w:t>ì</w:t>
            </w:r>
            <w:r>
              <w:rPr>
                <w:sz w:val="24"/>
                <w:szCs w:val="24"/>
                <w:lang w:val="vi-VN" w:eastAsia="vi-VN"/>
              </w:rPr>
              <w:t>m hệ số g</w:t>
            </w:r>
            <w:r>
              <w:rPr>
                <w:sz w:val="24"/>
                <w:szCs w:val="24"/>
                <w:lang w:eastAsia="vi-VN"/>
              </w:rPr>
              <w:t>ó</w:t>
            </w:r>
            <w:r>
              <w:rPr>
                <w:sz w:val="24"/>
                <w:szCs w:val="24"/>
                <w:lang w:val="vi-VN" w:eastAsia="vi-VN"/>
              </w:rPr>
              <w:t xml:space="preserve">c của tiếp tuyến của đồ thị hàm số </w:t>
            </w:r>
            <w:r>
              <w:rPr>
                <w:sz w:val="24"/>
                <w:szCs w:val="24"/>
                <w:lang w:val="vi-VN" w:eastAsia="vi-VN"/>
              </w:rPr>
              <w:drawing>
                <wp:inline distT="0" distB="0" distL="0" distR="0">
                  <wp:extent cx="1104900" cy="254000"/>
                  <wp:effectExtent l="0" t="0" r="0" b="0"/>
                  <wp:docPr id="130" name="Image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88" descr=""/>
                          <pic:cNvPicPr>
                            <a:picLocks noChangeAspect="1" noChangeArrowheads="1"/>
                          </pic:cNvPicPr>
                        </pic:nvPicPr>
                        <pic:blipFill>
                          <a:blip r:embed="rId1619"/>
                          <a:srcRect l="-33" t="-142" r="-33" b="-142"/>
                          <a:stretch>
                            <a:fillRect/>
                          </a:stretch>
                        </pic:blipFill>
                        <pic:spPr bwMode="auto">
                          <a:xfrm>
                            <a:off x="0" y="0"/>
                            <a:ext cx="1104900" cy="254000"/>
                          </a:xfrm>
                          <a:prstGeom prst="rect">
                            <a:avLst/>
                          </a:prstGeom>
                        </pic:spPr>
                      </pic:pic>
                    </a:graphicData>
                  </a:graphic>
                </wp:inline>
              </w:drawing>
            </w:r>
            <w:r>
              <w:rPr>
                <w:sz w:val="24"/>
                <w:szCs w:val="24"/>
                <w:lang w:val="vi-VN" w:eastAsia="vi-VN"/>
              </w:rPr>
              <w:t xml:space="preserve">tại điểm có </w:t>
            </w:r>
            <w:r>
              <w:rPr>
                <w:sz w:val="24"/>
                <w:szCs w:val="24"/>
                <w:lang w:eastAsia="vi-VN"/>
              </w:rPr>
              <w:t>hoành</w:t>
            </w:r>
            <w:r>
              <w:rPr>
                <w:sz w:val="24"/>
                <w:szCs w:val="24"/>
                <w:lang w:val="vi-VN" w:eastAsia="vi-VN"/>
              </w:rPr>
              <w:t xml:space="preserve"> độ -2.</w:t>
            </w:r>
          </w:p>
        </w:tc>
        <w:tc>
          <w:tcPr>
            <w:tcW w:w="5736" w:type="dxa"/>
            <w:tcBorders>
              <w:top w:val="single" w:sz="4" w:space="0" w:color="000000"/>
              <w:left w:val="single" w:sz="4" w:space="0" w:color="000000"/>
              <w:bottom w:val="single" w:sz="4" w:space="0" w:color="000000"/>
              <w:right w:val="single" w:sz="4" w:space="0" w:color="000000"/>
            </w:tcBorders>
          </w:tcPr>
          <w:p>
            <w:pPr>
              <w:pStyle w:val="Normal"/>
              <w:jc w:val="both"/>
              <w:rPr/>
            </w:pPr>
            <w:r>
              <w:rPr>
                <w:sz w:val="24"/>
                <w:szCs w:val="24"/>
                <w:lang w:val="vi-VN"/>
              </w:rPr>
              <w:t xml:space="preserve">HĐ 3.1 : Gọi </w:t>
            </w:r>
            <w:r>
              <w:rPr>
                <w:sz w:val="24"/>
                <w:szCs w:val="24"/>
                <w:lang w:val="fr-FR"/>
              </w:rPr>
              <w:drawing>
                <wp:inline distT="0" distB="0" distL="0" distR="0">
                  <wp:extent cx="215900" cy="177165"/>
                  <wp:effectExtent l="0" t="0" r="0" b="0"/>
                  <wp:docPr id="131" name="Image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89" descr=""/>
                          <pic:cNvPicPr>
                            <a:picLocks noChangeAspect="1" noChangeArrowheads="1"/>
                          </pic:cNvPicPr>
                        </pic:nvPicPr>
                        <pic:blipFill>
                          <a:blip r:embed="rId1620"/>
                          <a:srcRect l="-167" t="-203" r="-167" b="-203"/>
                          <a:stretch>
                            <a:fillRect/>
                          </a:stretch>
                        </pic:blipFill>
                        <pic:spPr bwMode="auto">
                          <a:xfrm>
                            <a:off x="0" y="0"/>
                            <a:ext cx="215900" cy="177165"/>
                          </a:xfrm>
                          <a:prstGeom prst="rect">
                            <a:avLst/>
                          </a:prstGeom>
                        </pic:spPr>
                      </pic:pic>
                    </a:graphicData>
                  </a:graphic>
                </wp:inline>
              </w:drawing>
            </w:r>
            <w:r>
              <w:rPr>
                <w:sz w:val="24"/>
                <w:szCs w:val="24"/>
                <w:lang w:val="vi-VN"/>
              </w:rPr>
              <w:t xml:space="preserve"> là số gia tại điểm x</w:t>
            </w:r>
            <w:r>
              <w:rPr>
                <w:sz w:val="24"/>
                <w:szCs w:val="24"/>
                <w:vertAlign w:val="subscript"/>
                <w:lang w:val="vi-VN"/>
              </w:rPr>
              <w:t>0</w:t>
            </w:r>
            <w:r>
              <w:rPr>
                <w:sz w:val="24"/>
                <w:szCs w:val="24"/>
                <w:lang w:val="vi-VN"/>
              </w:rPr>
              <w:t xml:space="preserve"> = -2, ta có:</w:t>
            </w:r>
          </w:p>
          <w:p>
            <w:pPr>
              <w:pStyle w:val="Normal"/>
              <w:jc w:val="both"/>
              <w:rPr/>
            </w:pPr>
            <w:r>
              <w:rPr>
                <w:sz w:val="24"/>
                <w:szCs w:val="24"/>
              </w:rPr>
              <w:drawing>
                <wp:inline distT="0" distB="0" distL="0" distR="0">
                  <wp:extent cx="3505200" cy="482600"/>
                  <wp:effectExtent l="0" t="0" r="0" b="0"/>
                  <wp:docPr id="132" name="Image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90" descr=""/>
                          <pic:cNvPicPr>
                            <a:picLocks noChangeAspect="1" noChangeArrowheads="1"/>
                          </pic:cNvPicPr>
                        </pic:nvPicPr>
                        <pic:blipFill>
                          <a:blip r:embed="rId1621"/>
                          <a:srcRect l="-10" t="-75" r="-10" b="-75"/>
                          <a:stretch>
                            <a:fillRect/>
                          </a:stretch>
                        </pic:blipFill>
                        <pic:spPr bwMode="auto">
                          <a:xfrm>
                            <a:off x="0" y="0"/>
                            <a:ext cx="3505200" cy="482600"/>
                          </a:xfrm>
                          <a:prstGeom prst="rect">
                            <a:avLst/>
                          </a:prstGeom>
                        </pic:spPr>
                      </pic:pic>
                    </a:graphicData>
                  </a:graphic>
                </wp:inline>
              </w:drawing>
            </w:r>
            <w:r>
              <w:rPr>
                <w:sz w:val="24"/>
                <w:szCs w:val="24"/>
              </w:rPr>
              <w:t xml:space="preserve"> </w:t>
            </w:r>
            <w:r>
              <w:rPr>
                <w:sz w:val="24"/>
                <w:szCs w:val="24"/>
              </w:rPr>
              <w:t xml:space="preserve">Suy ra: </w:t>
            </w:r>
            <w:r>
              <w:rPr>
                <w:sz w:val="24"/>
                <w:szCs w:val="24"/>
              </w:rPr>
              <w:drawing>
                <wp:inline distT="0" distB="0" distL="0" distR="0">
                  <wp:extent cx="2895600" cy="419100"/>
                  <wp:effectExtent l="0" t="0" r="0" b="0"/>
                  <wp:docPr id="133" name="Image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91" descr=""/>
                          <pic:cNvPicPr>
                            <a:picLocks noChangeAspect="1" noChangeArrowheads="1"/>
                          </pic:cNvPicPr>
                        </pic:nvPicPr>
                        <pic:blipFill>
                          <a:blip r:embed="rId1622"/>
                          <a:srcRect l="-12" t="-86" r="-12" b="-86"/>
                          <a:stretch>
                            <a:fillRect/>
                          </a:stretch>
                        </pic:blipFill>
                        <pic:spPr bwMode="auto">
                          <a:xfrm>
                            <a:off x="0" y="0"/>
                            <a:ext cx="2895600" cy="419100"/>
                          </a:xfrm>
                          <a:prstGeom prst="rect">
                            <a:avLst/>
                          </a:prstGeom>
                        </pic:spPr>
                      </pic:pic>
                    </a:graphicData>
                  </a:graphic>
                </wp:inline>
              </w:drawing>
            </w:r>
            <w:r>
              <w:rPr>
                <w:sz w:val="24"/>
                <w:szCs w:val="24"/>
              </w:rPr>
              <w:t xml:space="preserve"> </w:t>
            </w:r>
          </w:p>
          <w:p>
            <w:pPr>
              <w:pStyle w:val="Normal"/>
              <w:jc w:val="both"/>
              <w:rPr>
                <w:sz w:val="24"/>
                <w:szCs w:val="24"/>
              </w:rPr>
            </w:pPr>
            <w:r>
              <w:rPr>
                <w:sz w:val="24"/>
                <w:szCs w:val="24"/>
              </w:rPr>
              <w:t>Vậy, y’(-2) = 7.</w:t>
            </w:r>
          </w:p>
          <w:p>
            <w:pPr>
              <w:pStyle w:val="Normal"/>
              <w:spacing w:before="0" w:after="0"/>
              <w:contextualSpacing/>
              <w:jc w:val="both"/>
              <w:rPr>
                <w:sz w:val="24"/>
                <w:szCs w:val="24"/>
              </w:rPr>
            </w:pPr>
            <w:r>
              <w:rPr>
                <w:sz w:val="24"/>
                <w:szCs w:val="24"/>
              </w:rPr>
            </w:r>
          </w:p>
        </w:tc>
      </w:tr>
      <w:tr>
        <w:trPr>
          <w:trHeight w:val="1250" w:hRule="atLeast"/>
        </w:trPr>
        <w:tc>
          <w:tcPr>
            <w:tcW w:w="4432" w:type="dxa"/>
            <w:gridSpan w:val="2"/>
            <w:tcBorders>
              <w:top w:val="single" w:sz="4" w:space="0" w:color="000000"/>
              <w:left w:val="single" w:sz="4" w:space="0" w:color="000000"/>
              <w:bottom w:val="single" w:sz="4" w:space="0" w:color="000000"/>
              <w:right w:val="single" w:sz="4" w:space="0" w:color="000000"/>
            </w:tcBorders>
          </w:tcPr>
          <w:p>
            <w:pPr>
              <w:pStyle w:val="Normal"/>
              <w:jc w:val="both"/>
              <w:rPr>
                <w:b/>
                <w:sz w:val="24"/>
                <w:szCs w:val="24"/>
                <w:lang w:val="vi-VN"/>
              </w:rPr>
            </w:pPr>
            <w:r>
              <w:rPr>
                <w:b/>
                <w:color w:val="000000"/>
                <w:kern w:val="2"/>
                <w:sz w:val="24"/>
                <w:szCs w:val="24"/>
                <w:lang w:val="vi-VN"/>
              </w:rPr>
              <w:t>HĐ3.2</w:t>
            </w:r>
            <w:r>
              <w:rPr>
                <w:b/>
                <w:sz w:val="24"/>
                <w:szCs w:val="24"/>
              </w:rPr>
              <w:t>:</w:t>
            </w:r>
            <w:r>
              <w:rPr>
                <w:sz w:val="24"/>
                <w:szCs w:val="24"/>
              </w:rPr>
              <w:t xml:space="preserve"> Cho hàm số </w:t>
            </w:r>
            <w:r>
              <w:rPr>
                <w:sz w:val="24"/>
                <w:szCs w:val="24"/>
              </w:rPr>
              <w:drawing>
                <wp:inline distT="0" distB="0" distL="0" distR="0">
                  <wp:extent cx="1054100" cy="254000"/>
                  <wp:effectExtent l="0" t="0" r="0" b="0"/>
                  <wp:docPr id="134" name="Image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92" descr=""/>
                          <pic:cNvPicPr>
                            <a:picLocks noChangeAspect="1" noChangeArrowheads="1"/>
                          </pic:cNvPicPr>
                        </pic:nvPicPr>
                        <pic:blipFill>
                          <a:blip r:embed="rId1623"/>
                          <a:srcRect l="-34" t="-142" r="-34" b="-142"/>
                          <a:stretch>
                            <a:fillRect/>
                          </a:stretch>
                        </pic:blipFill>
                        <pic:spPr bwMode="auto">
                          <a:xfrm>
                            <a:off x="0" y="0"/>
                            <a:ext cx="1054100" cy="254000"/>
                          </a:xfrm>
                          <a:prstGeom prst="rect">
                            <a:avLst/>
                          </a:prstGeom>
                        </pic:spPr>
                      </pic:pic>
                    </a:graphicData>
                  </a:graphic>
                </wp:inline>
              </w:drawing>
            </w:r>
            <w:r>
              <w:rPr>
                <w:sz w:val="24"/>
                <w:szCs w:val="24"/>
              </w:rPr>
              <w:t>. Viết pttt của đồ thị hàm số trên tại điểm có hoành độ -2.</w:t>
            </w:r>
          </w:p>
        </w:tc>
        <w:tc>
          <w:tcPr>
            <w:tcW w:w="5736"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jc w:val="both"/>
              <w:rPr/>
            </w:pPr>
            <w:r>
              <w:rPr>
                <w:color w:val="000000"/>
                <w:kern w:val="2"/>
                <w:sz w:val="24"/>
                <w:szCs w:val="24"/>
                <w:lang w:val="vi-VN"/>
              </w:rPr>
              <w:t>HĐ3.2</w:t>
            </w:r>
            <w:r>
              <w:rPr>
                <w:sz w:val="24"/>
                <w:szCs w:val="24"/>
                <w:lang w:val="fr-FR"/>
              </w:rPr>
              <w:t xml:space="preserve">: Gọi </w:t>
            </w:r>
            <w:r>
              <w:rPr>
                <w:sz w:val="24"/>
                <w:szCs w:val="24"/>
              </w:rPr>
              <w:drawing>
                <wp:inline distT="0" distB="0" distL="0" distR="0">
                  <wp:extent cx="647700" cy="228600"/>
                  <wp:effectExtent l="0" t="0" r="0" b="0"/>
                  <wp:docPr id="135" name="Image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93" descr=""/>
                          <pic:cNvPicPr>
                            <a:picLocks noChangeAspect="1" noChangeArrowheads="1"/>
                          </pic:cNvPicPr>
                        </pic:nvPicPr>
                        <pic:blipFill>
                          <a:blip r:embed="rId1624"/>
                          <a:srcRect l="-56" t="-157" r="-56" b="-157"/>
                          <a:stretch>
                            <a:fillRect/>
                          </a:stretch>
                        </pic:blipFill>
                        <pic:spPr bwMode="auto">
                          <a:xfrm>
                            <a:off x="0" y="0"/>
                            <a:ext cx="647700" cy="228600"/>
                          </a:xfrm>
                          <a:prstGeom prst="rect">
                            <a:avLst/>
                          </a:prstGeom>
                        </pic:spPr>
                      </pic:pic>
                    </a:graphicData>
                  </a:graphic>
                </wp:inline>
              </w:drawing>
            </w:r>
            <w:r>
              <w:rPr>
                <w:sz w:val="24"/>
                <w:szCs w:val="24"/>
                <w:lang w:val="fr-FR"/>
              </w:rPr>
              <w:t xml:space="preserve"> là tiếp điểm</w:t>
            </w:r>
          </w:p>
          <w:p>
            <w:pPr>
              <w:pStyle w:val="Normal"/>
              <w:spacing w:before="0" w:after="0"/>
              <w:contextualSpacing/>
              <w:jc w:val="both"/>
              <w:rPr/>
            </w:pPr>
            <w:r>
              <w:rPr>
                <w:sz w:val="24"/>
                <w:szCs w:val="24"/>
                <w:lang w:val="fr-FR"/>
              </w:rPr>
              <w:t xml:space="preserve">Ta có </w:t>
            </w:r>
            <w:r>
              <w:rPr>
                <w:sz w:val="24"/>
                <w:szCs w:val="24"/>
              </w:rPr>
              <w:drawing>
                <wp:inline distT="0" distB="0" distL="0" distR="0">
                  <wp:extent cx="508000" cy="228600"/>
                  <wp:effectExtent l="0" t="0" r="0" b="0"/>
                  <wp:docPr id="136" name="Image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94" descr=""/>
                          <pic:cNvPicPr>
                            <a:picLocks noChangeAspect="1" noChangeArrowheads="1"/>
                          </pic:cNvPicPr>
                        </pic:nvPicPr>
                        <pic:blipFill>
                          <a:blip r:embed="rId1625"/>
                          <a:srcRect l="-71" t="-157" r="-71" b="-157"/>
                          <a:stretch>
                            <a:fillRect/>
                          </a:stretch>
                        </pic:blipFill>
                        <pic:spPr bwMode="auto">
                          <a:xfrm>
                            <a:off x="0" y="0"/>
                            <a:ext cx="508000" cy="228600"/>
                          </a:xfrm>
                          <a:prstGeom prst="rect">
                            <a:avLst/>
                          </a:prstGeom>
                        </pic:spPr>
                      </pic:pic>
                    </a:graphicData>
                  </a:graphic>
                </wp:inline>
              </w:drawing>
            </w:r>
            <w:r>
              <w:rPr>
                <w:sz w:val="24"/>
                <w:szCs w:val="24"/>
                <w:lang w:val="fr-FR"/>
              </w:rPr>
              <w:t xml:space="preserve"> </w:t>
            </w:r>
            <w:r>
              <w:rPr>
                <w:sz w:val="24"/>
                <w:szCs w:val="24"/>
              </w:rPr>
              <w:drawing>
                <wp:inline distT="0" distB="0" distL="0" distR="0">
                  <wp:extent cx="774065" cy="228600"/>
                  <wp:effectExtent l="0" t="0" r="0" b="0"/>
                  <wp:docPr id="137" name="Image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95" descr=""/>
                          <pic:cNvPicPr>
                            <a:picLocks noChangeAspect="1" noChangeArrowheads="1"/>
                          </pic:cNvPicPr>
                        </pic:nvPicPr>
                        <pic:blipFill>
                          <a:blip r:embed="rId1626"/>
                          <a:srcRect l="-47" t="-157" r="-47" b="-157"/>
                          <a:stretch>
                            <a:fillRect/>
                          </a:stretch>
                        </pic:blipFill>
                        <pic:spPr bwMode="auto">
                          <a:xfrm>
                            <a:off x="0" y="0"/>
                            <a:ext cx="774065" cy="228600"/>
                          </a:xfrm>
                          <a:prstGeom prst="rect">
                            <a:avLst/>
                          </a:prstGeom>
                        </pic:spPr>
                      </pic:pic>
                    </a:graphicData>
                  </a:graphic>
                </wp:inline>
              </w:drawing>
            </w:r>
            <w:r>
              <w:rPr>
                <w:sz w:val="24"/>
                <w:szCs w:val="24"/>
                <w:lang w:val="fr-FR"/>
              </w:rPr>
              <w:t xml:space="preserve"> </w:t>
            </w:r>
          </w:p>
          <w:p>
            <w:pPr>
              <w:pStyle w:val="Normal"/>
              <w:spacing w:before="0" w:after="0"/>
              <w:contextualSpacing/>
              <w:jc w:val="both"/>
              <w:rPr>
                <w:sz w:val="24"/>
                <w:szCs w:val="24"/>
                <w:lang w:val="fr-FR"/>
              </w:rPr>
            </w:pPr>
            <w:r>
              <w:rPr>
                <w:sz w:val="24"/>
                <w:szCs w:val="24"/>
                <w:lang w:val="fr-FR"/>
              </w:rPr>
              <w:t>Hệ số góc tiếp tuyến k=7.</w:t>
            </w:r>
          </w:p>
          <w:p>
            <w:pPr>
              <w:pStyle w:val="Normal"/>
              <w:spacing w:before="0" w:after="0"/>
              <w:contextualSpacing/>
              <w:jc w:val="both"/>
              <w:rPr>
                <w:b/>
                <w:sz w:val="24"/>
                <w:szCs w:val="24"/>
                <w:lang w:val="fr-FR"/>
              </w:rPr>
            </w:pPr>
            <w:r>
              <w:rPr>
                <w:sz w:val="24"/>
                <w:szCs w:val="24"/>
                <w:lang w:val="fr-FR"/>
              </w:rPr>
              <w:t>Vậy phương trình tiếp tuyến y=7(x+2)-12=7x+2.</w:t>
            </w:r>
          </w:p>
        </w:tc>
      </w:tr>
    </w:tbl>
    <w:p>
      <w:pPr>
        <w:pStyle w:val="ListParagraph"/>
        <w:spacing w:lineRule="auto" w:line="276" w:before="0" w:after="200"/>
        <w:ind w:left="1080" w:right="0"/>
        <w:contextualSpacing/>
        <w:jc w:val="both"/>
        <w:rPr>
          <w:b/>
          <w:lang w:val="fr-FR"/>
        </w:rPr>
      </w:pPr>
      <w:r>
        <w:rPr>
          <w:b/>
          <w:lang w:val="fr-FR"/>
        </w:rPr>
      </w:r>
    </w:p>
    <w:p>
      <w:pPr>
        <w:pStyle w:val="ListParagraph"/>
        <w:spacing w:lineRule="auto" w:line="276" w:before="0" w:after="200"/>
        <w:ind w:left="1080" w:right="0"/>
        <w:contextualSpacing/>
        <w:jc w:val="both"/>
        <w:rPr>
          <w:b/>
          <w:lang w:val="fr-FR"/>
        </w:rPr>
      </w:pPr>
      <w:r>
        <w:rPr>
          <w:b/>
          <w:lang w:val="fr-FR"/>
        </w:rPr>
        <w:t>I.5. Ý NGHĨA VẬT LÍ CỦA ĐẠO HÀM.</w:t>
      </w:r>
      <w:r>
        <w:rPr>
          <w:b/>
          <w:lang w:val="vi-VN"/>
        </w:rPr>
        <w:t>(10’)</w:t>
      </w:r>
    </w:p>
    <w:p>
      <w:pPr>
        <w:pStyle w:val="Normal"/>
        <w:jc w:val="both"/>
        <w:rPr>
          <w:b/>
          <w:sz w:val="24"/>
          <w:szCs w:val="24"/>
          <w:lang w:val="fr-FR"/>
        </w:rPr>
      </w:pPr>
      <w:r>
        <w:rPr>
          <w:b/>
          <w:sz w:val="24"/>
          <w:szCs w:val="24"/>
          <w:lang w:val="fr-FR"/>
        </w:rPr>
        <w:t xml:space="preserve">* Mục tiêu: </w:t>
      </w:r>
    </w:p>
    <w:p>
      <w:pPr>
        <w:pStyle w:val="Normal"/>
        <w:jc w:val="both"/>
        <w:rPr>
          <w:sz w:val="24"/>
          <w:szCs w:val="24"/>
          <w:lang w:val="fr-FR"/>
        </w:rPr>
      </w:pPr>
      <w:r>
        <w:rPr>
          <w:sz w:val="24"/>
          <w:szCs w:val="24"/>
          <w:lang w:val="fr-FR"/>
        </w:rPr>
        <w:tab/>
        <w:t>- Học sinh biết được ý nghĩa vật lí của đạo hàm.</w:t>
      </w:r>
    </w:p>
    <w:p>
      <w:pPr>
        <w:pStyle w:val="Normal"/>
        <w:jc w:val="both"/>
        <w:rPr/>
      </w:pPr>
      <w:r>
        <w:rPr>
          <w:sz w:val="24"/>
          <w:szCs w:val="24"/>
          <w:lang w:val="fr-FR"/>
        </w:rPr>
        <w:tab/>
        <w:t>- Biết vận dụng công thức để tính vận tốc tức thời, cường độ tức thời tại thời điểm t</w:t>
      </w:r>
      <w:r>
        <w:rPr>
          <w:sz w:val="24"/>
          <w:szCs w:val="24"/>
          <w:vertAlign w:val="subscript"/>
          <w:lang w:val="fr-FR"/>
        </w:rPr>
        <w:t>0</w:t>
      </w:r>
      <w:r>
        <w:rPr>
          <w:sz w:val="24"/>
          <w:szCs w:val="24"/>
          <w:lang w:val="fr-FR"/>
        </w:rPr>
        <w:t>.</w:t>
      </w:r>
    </w:p>
    <w:p>
      <w:pPr>
        <w:pStyle w:val="Normal"/>
        <w:jc w:val="both"/>
        <w:rPr>
          <w:b/>
          <w:sz w:val="24"/>
          <w:szCs w:val="24"/>
          <w:lang w:val="fr-FR"/>
        </w:rPr>
      </w:pPr>
      <w:r>
        <w:rPr>
          <w:b/>
          <w:sz w:val="24"/>
          <w:szCs w:val="24"/>
          <w:lang w:val="fr-FR"/>
        </w:rPr>
        <w:t>* Nội dung, phương thức tổ chức:</w:t>
      </w:r>
    </w:p>
    <w:p>
      <w:pPr>
        <w:pStyle w:val="Normal"/>
        <w:jc w:val="both"/>
        <w:rPr>
          <w:b/>
          <w:sz w:val="24"/>
          <w:szCs w:val="24"/>
          <w:lang w:val="fr-FR"/>
        </w:rPr>
      </w:pPr>
      <w:r>
        <w:rPr>
          <w:b/>
          <w:sz w:val="24"/>
          <w:szCs w:val="24"/>
          <w:lang w:val="fr-FR"/>
        </w:rPr>
      </w:r>
    </w:p>
    <w:tbl>
      <w:tblPr>
        <w:tblW w:w="9835" w:type="dxa"/>
        <w:jc w:val="center"/>
        <w:tblInd w:w="0" w:type="dxa"/>
        <w:tblLayout w:type="fixed"/>
        <w:tblCellMar>
          <w:top w:w="0" w:type="dxa"/>
          <w:left w:w="108" w:type="dxa"/>
          <w:bottom w:w="0" w:type="dxa"/>
          <w:right w:w="108" w:type="dxa"/>
        </w:tblCellMar>
      </w:tblPr>
      <w:tblGrid>
        <w:gridCol w:w="5232"/>
        <w:gridCol w:w="90"/>
        <w:gridCol w:w="4513"/>
      </w:tblGrid>
      <w:tr>
        <w:trPr>
          <w:trHeight w:val="441" w:hRule="atLeast"/>
        </w:trPr>
        <w:tc>
          <w:tcPr>
            <w:tcW w:w="5232" w:type="dxa"/>
            <w:tcBorders>
              <w:top w:val="single" w:sz="4" w:space="0" w:color="000000"/>
              <w:left w:val="single" w:sz="4" w:space="0" w:color="000000"/>
              <w:bottom w:val="single" w:sz="4" w:space="0" w:color="000000"/>
              <w:right w:val="single" w:sz="4" w:space="0" w:color="000000"/>
            </w:tcBorders>
            <w:shd w:fill="E2EFD9" w:val="clear"/>
          </w:tcPr>
          <w:p>
            <w:pPr>
              <w:pStyle w:val="NormalWeb"/>
              <w:spacing w:before="0" w:after="0"/>
              <w:rPr>
                <w:b/>
                <w:color w:val="000000"/>
                <w:kern w:val="2"/>
                <w:lang w:val="en-US"/>
              </w:rPr>
            </w:pPr>
            <w:r>
              <w:rPr>
                <w:b/>
                <w:color w:val="000000"/>
                <w:kern w:val="2"/>
                <w:lang w:val="en-US"/>
              </w:rPr>
              <w:t>+) HĐ1: Khởi động.</w:t>
            </w:r>
          </w:p>
        </w:tc>
        <w:tc>
          <w:tcPr>
            <w:tcW w:w="4603" w:type="dxa"/>
            <w:gridSpan w:val="2"/>
            <w:tcBorders>
              <w:top w:val="single" w:sz="4" w:space="0" w:color="000000"/>
              <w:left w:val="single" w:sz="4" w:space="0" w:color="000000"/>
              <w:bottom w:val="single" w:sz="4" w:space="0" w:color="000000"/>
              <w:right w:val="single" w:sz="4" w:space="0" w:color="000000"/>
            </w:tcBorders>
            <w:shd w:fill="E2EFD9" w:val="clear"/>
          </w:tcPr>
          <w:p>
            <w:pPr>
              <w:pStyle w:val="ListParagraph"/>
              <w:ind w:left="0" w:right="0"/>
              <w:jc w:val="center"/>
              <w:rPr>
                <w:b/>
              </w:rPr>
            </w:pPr>
            <w:r>
              <w:rPr>
                <w:b/>
              </w:rPr>
              <w:t>GỢI Ý</w:t>
            </w:r>
          </w:p>
        </w:tc>
      </w:tr>
      <w:tr>
        <w:trPr>
          <w:trHeight w:val="1196" w:hRule="atLeast"/>
        </w:trPr>
        <w:tc>
          <w:tcPr>
            <w:tcW w:w="5232" w:type="dxa"/>
            <w:tcBorders>
              <w:top w:val="single" w:sz="4" w:space="0" w:color="000000"/>
              <w:left w:val="single" w:sz="4" w:space="0" w:color="000000"/>
              <w:bottom w:val="single" w:sz="4" w:space="0" w:color="000000"/>
              <w:right w:val="single" w:sz="4" w:space="0" w:color="000000"/>
            </w:tcBorders>
          </w:tcPr>
          <w:p>
            <w:pPr>
              <w:pStyle w:val="NormalWeb"/>
              <w:spacing w:before="0" w:after="0"/>
              <w:jc w:val="both"/>
              <w:rPr>
                <w:lang w:val="en-US"/>
              </w:rPr>
            </w:pPr>
            <w:r>
              <w:rPr>
                <w:b/>
                <w:color w:val="000000"/>
                <w:kern w:val="2"/>
                <w:lang w:val="en-US"/>
              </w:rPr>
              <w:t xml:space="preserve">HĐ1.1.  </w:t>
            </w:r>
            <w:r>
              <w:rPr>
                <w:color w:val="000000"/>
                <w:kern w:val="2"/>
                <w:lang w:val="en-US"/>
              </w:rPr>
              <w:t>Theo định nghĩa</w:t>
            </w:r>
          </w:p>
          <w:p>
            <w:pPr>
              <w:pStyle w:val="NormalWeb"/>
              <w:spacing w:before="0" w:after="0"/>
              <w:jc w:val="both"/>
              <w:rPr>
                <w:lang w:val="en-US"/>
              </w:rPr>
            </w:pPr>
            <w:r>
              <w:rPr/>
              <w:object w:dxaOrig="3260" w:dyaOrig="800">
                <v:shapetype id="_x0000_tole_rId1627" coordsize="21600,21600" o:spt="ole_rId16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7" type="_x0000_tole_rId1627" style="width:163pt;height:40pt" filled="f" o:ole="">
                  <v:imagedata r:id="rId1628" o:title=""/>
                </v:shape>
                <o:OLEObject Type="Embed" ProgID="" ShapeID="ole_rId1627" DrawAspect="Content" ObjectID="_612365372" r:id="rId1627"/>
              </w:object>
            </w:r>
          </w:p>
        </w:tc>
        <w:tc>
          <w:tcPr>
            <w:tcW w:w="4603" w:type="dxa"/>
            <w:gridSpan w:val="2"/>
            <w:tcBorders>
              <w:top w:val="single" w:sz="4" w:space="0" w:color="000000"/>
              <w:left w:val="single" w:sz="4" w:space="0" w:color="000000"/>
              <w:bottom w:val="single" w:sz="4" w:space="0" w:color="000000"/>
              <w:right w:val="single" w:sz="4" w:space="0" w:color="000000"/>
            </w:tcBorders>
          </w:tcPr>
          <w:p>
            <w:pPr>
              <w:pStyle w:val="ListParagraph"/>
              <w:snapToGrid w:val="false"/>
              <w:ind w:left="0" w:right="0"/>
              <w:jc w:val="both"/>
              <w:rPr>
                <w:b/>
                <w:lang w:val="vi-VN"/>
              </w:rPr>
            </w:pPr>
            <w:r>
              <w:rPr>
                <w:b/>
                <w:lang w:val="vi-VN"/>
              </w:rPr>
            </w:r>
          </w:p>
        </w:tc>
      </w:tr>
      <w:tr>
        <w:trPr>
          <w:trHeight w:val="1336" w:hRule="atLeast"/>
        </w:trPr>
        <w:tc>
          <w:tcPr>
            <w:tcW w:w="5232" w:type="dxa"/>
            <w:tcBorders>
              <w:top w:val="single" w:sz="4" w:space="0" w:color="000000"/>
              <w:left w:val="single" w:sz="4" w:space="0" w:color="000000"/>
              <w:bottom w:val="single" w:sz="4" w:space="0" w:color="000000"/>
              <w:right w:val="single" w:sz="4" w:space="0" w:color="000000"/>
            </w:tcBorders>
          </w:tcPr>
          <w:p>
            <w:pPr>
              <w:pStyle w:val="NormalWeb"/>
              <w:spacing w:before="0" w:after="0"/>
              <w:jc w:val="both"/>
              <w:rPr/>
            </w:pPr>
            <w:r>
              <w:rPr>
                <w:b/>
                <w:color w:val="000000"/>
                <w:kern w:val="2"/>
              </w:rPr>
              <w:t xml:space="preserve">HĐ1.2. </w:t>
            </w:r>
            <w:r>
              <w:rPr>
                <w:color w:val="000000"/>
                <w:kern w:val="2"/>
              </w:rPr>
              <w:t xml:space="preserve">Điện lượng </w:t>
            </w:r>
            <w:r>
              <w:rPr>
                <w:color w:val="000000"/>
                <w:kern w:val="2"/>
                <w:lang w:val="en-US"/>
              </w:rPr>
              <w:object w:dxaOrig="1160" w:dyaOrig="499">
                <v:shapetype id="_x0000_tole_rId1629" coordsize="21600,21600" o:spt="ole_rId16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9" type="_x0000_tole_rId1629" style="width:58pt;height:24.95pt" filled="f" o:ole="">
                  <v:imagedata r:id="rId1630" o:title=""/>
                </v:shape>
                <o:OLEObject Type="Embed" ProgID="" ShapeID="ole_rId1629" DrawAspect="Content" ObjectID="_886519779" r:id="rId1629"/>
              </w:object>
            </w:r>
            <w:r>
              <w:rPr>
                <w:color w:val="000000"/>
                <w:kern w:val="2"/>
              </w:rPr>
              <w:t xml:space="preserve"> cường độ dòng điện </w:t>
            </w:r>
            <w:r>
              <w:rPr>
                <w:color w:val="000000"/>
                <w:kern w:val="2"/>
              </w:rPr>
              <w:object w:dxaOrig="1080" w:dyaOrig="440">
                <v:shapetype id="_x0000_tole_rId1631" coordsize="21600,21600" o:spt="ole_rId16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1" type="_x0000_tole_rId1631" style="width:54pt;height:22pt" filled="f" o:ole="">
                  <v:imagedata r:id="rId1632" o:title=""/>
                </v:shape>
                <o:OLEObject Type="Embed" ProgID="" ShapeID="ole_rId1631" DrawAspect="Content" ObjectID="_1422911754" r:id="rId1631"/>
              </w:object>
            </w:r>
            <w:r>
              <w:rPr>
                <w:color w:val="000000"/>
                <w:kern w:val="2"/>
              </w:rPr>
              <w:t xml:space="preserve"> </w:t>
            </w:r>
          </w:p>
        </w:tc>
        <w:tc>
          <w:tcPr>
            <w:tcW w:w="4603" w:type="dxa"/>
            <w:gridSpan w:val="2"/>
            <w:tcBorders>
              <w:top w:val="single" w:sz="4" w:space="0" w:color="000000"/>
              <w:left w:val="single" w:sz="4" w:space="0" w:color="000000"/>
              <w:bottom w:val="single" w:sz="4" w:space="0" w:color="000000"/>
              <w:right w:val="single" w:sz="4" w:space="0" w:color="000000"/>
            </w:tcBorders>
          </w:tcPr>
          <w:p>
            <w:pPr>
              <w:pStyle w:val="ListParagraph"/>
              <w:snapToGrid w:val="false"/>
              <w:ind w:left="0" w:right="0"/>
              <w:jc w:val="both"/>
              <w:rPr>
                <w:b/>
                <w:color w:val="000000"/>
                <w:kern w:val="2"/>
                <w:lang w:val="vi-VN"/>
              </w:rPr>
            </w:pPr>
            <w:r>
              <w:rPr>
                <w:b/>
                <w:color w:val="000000"/>
                <w:kern w:val="2"/>
                <w:lang w:val="vi-VN"/>
              </w:rPr>
            </w:r>
          </w:p>
          <w:p>
            <w:pPr>
              <w:pStyle w:val="ListParagraph"/>
              <w:ind w:left="0" w:right="0"/>
              <w:jc w:val="both"/>
              <w:rPr>
                <w:color w:val="000000"/>
                <w:kern w:val="2"/>
              </w:rPr>
            </w:pPr>
            <w:r>
              <w:rPr>
                <w:color w:val="000000"/>
                <w:kern w:val="2"/>
              </w:rPr>
              <w:object w:dxaOrig="1620" w:dyaOrig="440">
                <v:shapetype id="_x0000_tole_rId1633" coordsize="21600,21600" o:spt="ole_rId16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3" type="_x0000_tole_rId1633" style="width:81pt;height:22pt" filled="f" o:ole="">
                  <v:imagedata r:id="rId1634" o:title=""/>
                </v:shape>
                <o:OLEObject Type="Embed" ProgID="" ShapeID="ole_rId1633" DrawAspect="Content" ObjectID="_1523607942" r:id="rId1633"/>
              </w:object>
            </w:r>
          </w:p>
        </w:tc>
      </w:tr>
      <w:tr>
        <w:trPr>
          <w:trHeight w:val="507" w:hRule="atLeast"/>
        </w:trPr>
        <w:tc>
          <w:tcPr>
            <w:tcW w:w="9835" w:type="dxa"/>
            <w:gridSpan w:val="3"/>
            <w:tcBorders>
              <w:top w:val="single" w:sz="4" w:space="0" w:color="000000"/>
              <w:left w:val="single" w:sz="4" w:space="0" w:color="000000"/>
              <w:bottom w:val="single" w:sz="4" w:space="0" w:color="000000"/>
              <w:right w:val="single" w:sz="4" w:space="0" w:color="000000"/>
            </w:tcBorders>
            <w:shd w:fill="E2EFD9" w:val="clear"/>
          </w:tcPr>
          <w:p>
            <w:pPr>
              <w:pStyle w:val="ListParagraph"/>
              <w:ind w:left="0" w:right="0"/>
              <w:rPr>
                <w:b/>
              </w:rPr>
            </w:pPr>
            <w:r>
              <w:rPr>
                <w:b/>
                <w:color w:val="000000"/>
                <w:kern w:val="2"/>
              </w:rPr>
              <w:t>+) HĐ2: Hình thành kiến thức.</w:t>
            </w:r>
          </w:p>
        </w:tc>
      </w:tr>
      <w:tr>
        <w:trPr>
          <w:trHeight w:val="2330" w:hRule="atLeast"/>
        </w:trPr>
        <w:tc>
          <w:tcPr>
            <w:tcW w:w="9835" w:type="dxa"/>
            <w:gridSpan w:val="3"/>
            <w:tcBorders>
              <w:top w:val="single" w:sz="4" w:space="0" w:color="000000"/>
              <w:left w:val="single" w:sz="4" w:space="0" w:color="000000"/>
              <w:bottom w:val="single" w:sz="4" w:space="0" w:color="000000"/>
              <w:right w:val="single" w:sz="4" w:space="0" w:color="000000"/>
            </w:tcBorders>
          </w:tcPr>
          <w:p>
            <w:pPr>
              <w:pStyle w:val="NormalWeb"/>
              <w:spacing w:before="0" w:after="0"/>
              <w:rPr>
                <w:lang w:val="en-US"/>
              </w:rPr>
            </w:pPr>
            <w:r>
              <w:rPr/>
              <w:t xml:space="preserve">Đạo hàm là một khái niệm Toán học có xuất xứ từ những bài toán thực tiễn, kĩ thuật khác nhau như Cơ học, Vật lí, Hình học, Hóa học, Sinh học... </w:t>
            </w:r>
            <w:r>
              <w:rPr/>
              <w:object w:dxaOrig="14083" w:dyaOrig="7304">
                <v:shapetype id="_x0000_tole_rId1635" coordsize="21600,21600" o:spt="ole_rId16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5" type="_x0000_tole_rId1635" style="width:415.4pt;height:214.35pt" filled="f" o:ole="">
                  <v:imagedata r:id="rId1636" o:title=""/>
                </v:shape>
                <o:OLEObject Type="Embed" ProgID="" ShapeID="ole_rId1635" DrawAspect="Content" ObjectID="_1400839066" r:id="rId1635"/>
              </w:object>
            </w:r>
          </w:p>
          <w:p>
            <w:pPr>
              <w:pStyle w:val="NormalWeb"/>
              <w:spacing w:before="0" w:after="0"/>
              <w:rPr>
                <w:lang w:val="en-US"/>
              </w:rPr>
            </w:pPr>
            <w:r>
              <w:rPr/>
              <w:drawing>
                <wp:inline distT="0" distB="0" distL="0" distR="0">
                  <wp:extent cx="1837055" cy="1211580"/>
                  <wp:effectExtent l="0" t="0" r="0" b="0"/>
                  <wp:docPr id="138" name="Image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96" descr=""/>
                          <pic:cNvPicPr>
                            <a:picLocks noChangeAspect="1" noChangeArrowheads="1"/>
                          </pic:cNvPicPr>
                        </pic:nvPicPr>
                        <pic:blipFill>
                          <a:blip r:embed="rId1637"/>
                          <a:srcRect l="-14" t="-21" r="-14" b="-21"/>
                          <a:stretch>
                            <a:fillRect/>
                          </a:stretch>
                        </pic:blipFill>
                        <pic:spPr bwMode="auto">
                          <a:xfrm>
                            <a:off x="0" y="0"/>
                            <a:ext cx="1837055" cy="1211580"/>
                          </a:xfrm>
                          <a:prstGeom prst="rect">
                            <a:avLst/>
                          </a:prstGeom>
                        </pic:spPr>
                      </pic:pic>
                    </a:graphicData>
                  </a:graphic>
                </wp:inline>
              </w:drawing>
            </w:r>
            <w:r>
              <w:rPr/>
              <w:drawing>
                <wp:inline distT="0" distB="0" distL="0" distR="0">
                  <wp:extent cx="1837055" cy="1211580"/>
                  <wp:effectExtent l="0" t="0" r="0" b="0"/>
                  <wp:docPr id="139" name="Image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97" descr=""/>
                          <pic:cNvPicPr>
                            <a:picLocks noChangeAspect="1" noChangeArrowheads="1"/>
                          </pic:cNvPicPr>
                        </pic:nvPicPr>
                        <pic:blipFill>
                          <a:blip r:embed="rId1638"/>
                          <a:srcRect l="-14" t="-21" r="-14" b="-21"/>
                          <a:stretch>
                            <a:fillRect/>
                          </a:stretch>
                        </pic:blipFill>
                        <pic:spPr bwMode="auto">
                          <a:xfrm>
                            <a:off x="0" y="0"/>
                            <a:ext cx="1837055" cy="1211580"/>
                          </a:xfrm>
                          <a:prstGeom prst="rect">
                            <a:avLst/>
                          </a:prstGeom>
                        </pic:spPr>
                      </pic:pic>
                    </a:graphicData>
                  </a:graphic>
                </wp:inline>
              </w:drawing>
            </w:r>
            <w:r>
              <w:rPr/>
              <w:drawing>
                <wp:inline distT="0" distB="0" distL="0" distR="0">
                  <wp:extent cx="1837055" cy="1211580"/>
                  <wp:effectExtent l="0" t="0" r="0" b="0"/>
                  <wp:docPr id="140" name="Image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98" descr=""/>
                          <pic:cNvPicPr>
                            <a:picLocks noChangeAspect="1" noChangeArrowheads="1"/>
                          </pic:cNvPicPr>
                        </pic:nvPicPr>
                        <pic:blipFill>
                          <a:blip r:embed="rId1639"/>
                          <a:srcRect l="-14" t="-21" r="-14" b="-21"/>
                          <a:stretch>
                            <a:fillRect/>
                          </a:stretch>
                        </pic:blipFill>
                        <pic:spPr bwMode="auto">
                          <a:xfrm>
                            <a:off x="0" y="0"/>
                            <a:ext cx="1837055" cy="1211580"/>
                          </a:xfrm>
                          <a:prstGeom prst="rect">
                            <a:avLst/>
                          </a:prstGeom>
                        </pic:spPr>
                      </pic:pic>
                    </a:graphicData>
                  </a:graphic>
                </wp:inline>
              </w:drawing>
            </w:r>
          </w:p>
          <w:p>
            <w:pPr>
              <w:pStyle w:val="Normal"/>
              <w:rPr>
                <w:sz w:val="24"/>
                <w:szCs w:val="24"/>
                <w:lang w:val="en-US"/>
              </w:rPr>
            </w:pPr>
            <w:r>
              <w:rPr>
                <w:sz w:val="24"/>
                <w:szCs w:val="24"/>
                <w:lang w:val="en-US"/>
              </w:rPr>
            </w:r>
          </w:p>
        </w:tc>
      </w:tr>
      <w:tr>
        <w:trPr>
          <w:trHeight w:val="501" w:hRule="atLeast"/>
        </w:trPr>
        <w:tc>
          <w:tcPr>
            <w:tcW w:w="5322" w:type="dxa"/>
            <w:gridSpan w:val="2"/>
            <w:tcBorders>
              <w:top w:val="single" w:sz="4" w:space="0" w:color="000000"/>
              <w:left w:val="single" w:sz="4" w:space="0" w:color="000000"/>
              <w:bottom w:val="single" w:sz="4" w:space="0" w:color="000000"/>
              <w:right w:val="single" w:sz="4" w:space="0" w:color="000000"/>
            </w:tcBorders>
            <w:shd w:fill="E2EFD9" w:val="clear"/>
          </w:tcPr>
          <w:p>
            <w:pPr>
              <w:pStyle w:val="Normal"/>
              <w:jc w:val="both"/>
              <w:rPr>
                <w:b/>
                <w:sz w:val="24"/>
                <w:szCs w:val="24"/>
              </w:rPr>
            </w:pPr>
            <w:r>
              <w:rPr>
                <w:b/>
                <w:color w:val="000000"/>
                <w:kern w:val="2"/>
                <w:sz w:val="24"/>
                <w:szCs w:val="24"/>
                <w:lang w:val="vi-VN"/>
              </w:rPr>
              <w:t>+) HĐ3: Củng cố.</w:t>
            </w:r>
          </w:p>
        </w:tc>
        <w:tc>
          <w:tcPr>
            <w:tcW w:w="4513" w:type="dxa"/>
            <w:tcBorders>
              <w:top w:val="single" w:sz="4" w:space="0" w:color="000000"/>
              <w:left w:val="single" w:sz="4" w:space="0" w:color="000000"/>
              <w:bottom w:val="single" w:sz="4" w:space="0" w:color="000000"/>
              <w:right w:val="single" w:sz="4" w:space="0" w:color="000000"/>
            </w:tcBorders>
            <w:shd w:fill="E2EFD9" w:val="clear"/>
          </w:tcPr>
          <w:p>
            <w:pPr>
              <w:pStyle w:val="ListParagraph"/>
              <w:ind w:left="0" w:right="0"/>
              <w:jc w:val="center"/>
              <w:rPr>
                <w:b/>
              </w:rPr>
            </w:pPr>
            <w:r>
              <w:rPr>
                <w:b/>
              </w:rPr>
              <w:t>GỢI Ý</w:t>
            </w:r>
          </w:p>
        </w:tc>
      </w:tr>
    </w:tbl>
    <w:p>
      <w:pPr>
        <w:pStyle w:val="Normal"/>
        <w:tabs>
          <w:tab w:val="clear" w:pos="720"/>
          <w:tab w:val="left" w:pos="6480" w:leader="none"/>
        </w:tabs>
        <w:rPr>
          <w:sz w:val="24"/>
          <w:szCs w:val="24"/>
        </w:rPr>
      </w:pPr>
      <w:r>
        <w:rPr>
          <w:b/>
          <w:sz w:val="24"/>
          <w:szCs w:val="24"/>
        </w:rPr>
        <w:t>Ví dụ 1:</w:t>
      </w:r>
      <w:r>
        <w:rPr>
          <w:color w:val="000000"/>
          <w:sz w:val="24"/>
          <w:szCs w:val="24"/>
        </w:rPr>
        <w:t>Lúc 10 giờ khởi hành, công tơ mét chỉ quãng đường xe đã đi trước đó là 30025 km, lúc 10 giờ 6 phút,  công tơ mét chỉ 30029 km, kim tốc độ sẽ chỉ ở vạch bao nhiêu?</w:t>
      </w:r>
    </w:p>
    <w:p>
      <w:pPr>
        <w:pStyle w:val="Normal"/>
        <w:rPr>
          <w:color w:val="000000"/>
          <w:sz w:val="24"/>
          <w:szCs w:val="24"/>
        </w:rPr>
      </w:pPr>
      <w:r>
        <w:rPr>
          <w:sz w:val="24"/>
          <w:szCs w:val="24"/>
          <w:lang w:val="vi-VN" w:eastAsia="en-US"/>
        </w:rPr>
        <w:drawing>
          <wp:inline distT="0" distB="0" distL="0" distR="0">
            <wp:extent cx="1765935" cy="1329690"/>
            <wp:effectExtent l="0" t="0" r="0" b="0"/>
            <wp:docPr id="141"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9" descr=""/>
                    <pic:cNvPicPr>
                      <a:picLocks noChangeAspect="1" noChangeArrowheads="1"/>
                    </pic:cNvPicPr>
                  </pic:nvPicPr>
                  <pic:blipFill>
                    <a:blip r:embed="rId1640"/>
                    <a:srcRect l="-11" t="-15" r="-11" b="-15"/>
                    <a:stretch>
                      <a:fillRect/>
                    </a:stretch>
                  </pic:blipFill>
                  <pic:spPr bwMode="auto">
                    <a:xfrm>
                      <a:off x="0" y="0"/>
                      <a:ext cx="1765935" cy="1329690"/>
                    </a:xfrm>
                    <a:prstGeom prst="rect">
                      <a:avLst/>
                    </a:prstGeom>
                  </pic:spPr>
                </pic:pic>
              </a:graphicData>
            </a:graphic>
          </wp:inline>
        </w:drawing>
      </w:r>
    </w:p>
    <w:p>
      <w:pPr>
        <w:pStyle w:val="Normal"/>
        <w:rPr>
          <w:color w:val="000000"/>
          <w:sz w:val="24"/>
          <w:szCs w:val="24"/>
        </w:rPr>
      </w:pPr>
      <w:r>
        <w:rPr>
          <w:color w:val="000000"/>
          <w:sz w:val="24"/>
          <w:szCs w:val="24"/>
        </w:rPr>
        <w:t xml:space="preserve"> </w:t>
      </w:r>
      <w:r>
        <w:rPr>
          <w:color w:val="000000"/>
          <w:sz w:val="24"/>
          <w:szCs w:val="24"/>
        </w:rPr>
        <w:t xml:space="preserve">A. 20.  </w:t>
        <w:tab/>
        <w:t xml:space="preserve">B. 30.   </w:t>
        <w:tab/>
        <w:t xml:space="preserve">C. 40.  </w:t>
        <w:tab/>
        <w:t xml:space="preserve"> D. 50.</w:t>
      </w:r>
    </w:p>
    <w:p>
      <w:pPr>
        <w:pStyle w:val="Normal"/>
        <w:rPr/>
      </w:pPr>
      <w:r>
        <w:rPr>
          <w:b/>
          <w:sz w:val="24"/>
          <w:szCs w:val="24"/>
        </w:rPr>
        <w:t xml:space="preserve">Ví dụ </w:t>
      </w:r>
      <w:r>
        <w:rPr>
          <w:b/>
          <w:sz w:val="24"/>
          <w:szCs w:val="24"/>
          <w:lang w:val="vi-VN"/>
        </w:rPr>
        <w:t>2</w:t>
      </w:r>
      <w:r>
        <w:rPr>
          <w:sz w:val="24"/>
          <w:szCs w:val="24"/>
        </w:rPr>
        <w:t xml:space="preserve">.  Một chất điểm chuyển động có phương trình </w:t>
      </w:r>
      <w:r>
        <w:rPr>
          <w:sz w:val="24"/>
          <w:szCs w:val="24"/>
        </w:rPr>
        <w:object w:dxaOrig="740" w:dyaOrig="360">
          <v:shapetype id="_x0000_tole_rId1641" coordsize="21600,21600" o:spt="ole_rId16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1" type="_x0000_tole_rId1641" style="width:37pt;height:18pt" filled="f" o:ole="">
            <v:imagedata r:id="rId1642" o:title=""/>
          </v:shape>
          <o:OLEObject Type="Embed" ProgID="" ShapeID="ole_rId1641" DrawAspect="Content" ObjectID="_2080798410" r:id="rId1641"/>
        </w:object>
      </w:r>
      <w:r>
        <w:rPr>
          <w:sz w:val="24"/>
          <w:szCs w:val="24"/>
        </w:rPr>
        <w:t xml:space="preserve"> (t: tính bằng giây; s tính bằng mét). Vận tốc của chất điểm tại thời điểm 2 (giây) là:</w:t>
      </w:r>
    </w:p>
    <w:p>
      <w:pPr>
        <w:pStyle w:val="Normal"/>
        <w:jc w:val="both"/>
        <w:rPr>
          <w:b/>
          <w:bCs/>
          <w:sz w:val="24"/>
          <w:szCs w:val="24"/>
        </w:rPr>
      </w:pPr>
      <w:r>
        <w:rPr>
          <w:sz w:val="24"/>
          <w:szCs w:val="24"/>
        </w:rPr>
        <w:t>A. 2m/s.  B. 3m/s.  C. 4m/s.  D. 5m/s.</w:t>
      </w:r>
    </w:p>
    <w:p>
      <w:pPr>
        <w:pStyle w:val="Normal"/>
        <w:jc w:val="both"/>
        <w:rPr>
          <w:b/>
          <w:bCs/>
          <w:sz w:val="24"/>
          <w:szCs w:val="24"/>
        </w:rPr>
      </w:pPr>
      <w:r>
        <w:rPr>
          <w:b/>
          <w:bCs/>
          <w:sz w:val="24"/>
          <w:szCs w:val="24"/>
        </w:rPr>
        <w:t>II</w:t>
      </w:r>
      <w:r>
        <w:rPr>
          <w:b/>
          <w:bCs/>
          <w:sz w:val="24"/>
          <w:szCs w:val="24"/>
          <w:lang w:val="vi-VN"/>
        </w:rPr>
        <w:t>:  ĐẠO HÀM</w:t>
      </w:r>
      <w:r>
        <w:rPr>
          <w:b/>
          <w:bCs/>
          <w:sz w:val="24"/>
          <w:szCs w:val="24"/>
        </w:rPr>
        <w:t xml:space="preserve"> TRÊN MỘT KHOẢNG</w:t>
      </w:r>
      <w:r>
        <w:rPr>
          <w:b/>
          <w:bCs/>
          <w:sz w:val="24"/>
          <w:szCs w:val="24"/>
          <w:lang w:val="vi-VN"/>
        </w:rPr>
        <w:t>.(15’)</w:t>
      </w:r>
    </w:p>
    <w:p>
      <w:pPr>
        <w:pStyle w:val="Normal"/>
        <w:rPr/>
      </w:pPr>
      <w:r>
        <w:rPr>
          <w:b/>
          <w:sz w:val="24"/>
          <w:szCs w:val="24"/>
        </w:rPr>
        <w:t xml:space="preserve">- </w:t>
      </w:r>
      <w:r>
        <w:rPr>
          <w:b/>
          <w:i/>
          <w:iCs/>
          <w:sz w:val="24"/>
          <w:szCs w:val="24"/>
        </w:rPr>
        <w:t>Mục tiêu:</w:t>
      </w:r>
      <w:r>
        <w:rPr>
          <w:sz w:val="24"/>
          <w:szCs w:val="24"/>
        </w:rPr>
        <w:t xml:space="preserve"> Tiếp cận định nghĩa đạo hàm trên một khoảng. Hình thành định nghĩa đạo hàm trên một khoảng.</w:t>
      </w:r>
    </w:p>
    <w:p>
      <w:pPr>
        <w:pStyle w:val="Normal"/>
        <w:rPr/>
      </w:pPr>
      <w:r>
        <w:rPr>
          <w:b/>
          <w:sz w:val="24"/>
          <w:szCs w:val="24"/>
        </w:rPr>
        <w:t xml:space="preserve">- </w:t>
      </w:r>
      <w:r>
        <w:rPr>
          <w:b/>
          <w:i/>
          <w:iCs/>
          <w:sz w:val="24"/>
          <w:szCs w:val="24"/>
        </w:rPr>
        <w:t>Nội dung, phương thức tổ chức:</w:t>
      </w:r>
      <w:r>
        <w:rPr>
          <w:iCs/>
          <w:sz w:val="24"/>
          <w:szCs w:val="24"/>
        </w:rPr>
        <w:t>Tổ chức cho học sinh hoạt động nhóm.</w:t>
      </w:r>
    </w:p>
    <w:p>
      <w:pPr>
        <w:pStyle w:val="Normal"/>
        <w:rPr>
          <w:sz w:val="24"/>
          <w:szCs w:val="24"/>
        </w:rPr>
      </w:pPr>
      <w:r>
        <w:rPr>
          <w:i/>
          <w:iCs/>
          <w:sz w:val="24"/>
          <w:szCs w:val="24"/>
        </w:rPr>
        <w:tab/>
      </w:r>
      <w:r>
        <w:rPr>
          <w:b/>
          <w:i/>
          <w:iCs/>
          <w:sz w:val="24"/>
          <w:szCs w:val="24"/>
        </w:rPr>
        <w:t>+ Chuyển giao</w:t>
      </w:r>
      <w:r>
        <w:rPr>
          <w:i/>
          <w:iCs/>
          <w:sz w:val="24"/>
          <w:szCs w:val="24"/>
        </w:rPr>
        <w:t>:</w:t>
      </w:r>
    </w:p>
    <w:p>
      <w:pPr>
        <w:pStyle w:val="Normal"/>
        <w:rPr>
          <w:sz w:val="24"/>
          <w:szCs w:val="24"/>
        </w:rPr>
      </w:pPr>
      <w:r>
        <w:rPr>
          <w:sz w:val="24"/>
          <w:szCs w:val="24"/>
        </w:rPr>
        <w:tab/>
        <w:t xml:space="preserve">NV: * Học sinh làm ví dụ. </w:t>
      </w:r>
    </w:p>
    <w:p>
      <w:pPr>
        <w:pStyle w:val="Normal"/>
        <w:rPr/>
      </w:pPr>
      <w:r>
        <w:rPr>
          <w:sz w:val="24"/>
          <w:szCs w:val="24"/>
        </w:rPr>
        <w:t xml:space="preserve">                     </w:t>
      </w:r>
      <w:r>
        <w:rPr>
          <w:b/>
          <w:bCs/>
          <w:kern w:val="2"/>
          <w:sz w:val="24"/>
          <w:szCs w:val="24"/>
        </w:rPr>
        <w:t xml:space="preserve">* </w:t>
      </w:r>
      <w:r>
        <w:rPr>
          <w:bCs/>
          <w:kern w:val="2"/>
          <w:sz w:val="24"/>
          <w:szCs w:val="24"/>
        </w:rPr>
        <w:t xml:space="preserve">Từ đó HS đọc đạo hàm bằng định nghĩa  đạo hàm của hàm số trên một </w:t>
      </w:r>
    </w:p>
    <w:p>
      <w:pPr>
        <w:pStyle w:val="Normal"/>
        <w:rPr/>
      </w:pPr>
      <w:r>
        <w:rPr/>
        <w:t xml:space="preserve">                    </w:t>
      </w:r>
      <w:r>
        <w:rPr/>
        <w:t>khoảng</w:t>
      </w:r>
    </w:p>
    <w:tbl>
      <w:tblPr>
        <w:tblW w:w="9996" w:type="dxa"/>
        <w:jc w:val="left"/>
        <w:tblInd w:w="0" w:type="dxa"/>
        <w:tblLayout w:type="fixed"/>
        <w:tblCellMar>
          <w:top w:w="0" w:type="dxa"/>
          <w:left w:w="108" w:type="dxa"/>
          <w:bottom w:w="0" w:type="dxa"/>
          <w:right w:w="108" w:type="dxa"/>
        </w:tblCellMar>
      </w:tblPr>
      <w:tblGrid>
        <w:gridCol w:w="6771"/>
        <w:gridCol w:w="3225"/>
      </w:tblGrid>
      <w:tr>
        <w:trPr/>
        <w:tc>
          <w:tcPr>
            <w:tcW w:w="6771"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sz w:val="24"/>
                <w:szCs w:val="24"/>
              </w:rPr>
            </w:pPr>
            <w:r>
              <w:rPr>
                <w:b/>
                <w:bCs/>
                <w:kern w:val="2"/>
                <w:sz w:val="24"/>
                <w:szCs w:val="24"/>
              </w:rPr>
              <w:t>HÐ1.2.1: Khởi  động  (Tiếp cận).</w:t>
            </w:r>
          </w:p>
        </w:tc>
        <w:tc>
          <w:tcPr>
            <w:tcW w:w="3225"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sz w:val="24"/>
                <w:szCs w:val="24"/>
              </w:rPr>
            </w:pPr>
            <w:r>
              <w:rPr>
                <w:b/>
                <w:bCs/>
                <w:sz w:val="24"/>
                <w:szCs w:val="24"/>
                <w:lang w:val="vi-VN"/>
              </w:rPr>
              <w:t>G</w:t>
            </w:r>
            <w:r>
              <w:rPr>
                <w:b/>
                <w:bCs/>
                <w:sz w:val="24"/>
                <w:szCs w:val="24"/>
              </w:rPr>
              <w:t>ợi ý</w:t>
            </w:r>
          </w:p>
        </w:tc>
      </w:tr>
      <w:tr>
        <w:trPr/>
        <w:tc>
          <w:tcPr>
            <w:tcW w:w="6771" w:type="dxa"/>
            <w:tcBorders>
              <w:top w:val="single" w:sz="4" w:space="0" w:color="000000"/>
              <w:left w:val="single" w:sz="4" w:space="0" w:color="000000"/>
              <w:bottom w:val="single" w:sz="4" w:space="0" w:color="000000"/>
              <w:right w:val="single" w:sz="4" w:space="0" w:color="000000"/>
            </w:tcBorders>
          </w:tcPr>
          <w:p>
            <w:pPr>
              <w:pStyle w:val="Normal"/>
              <w:rPr/>
            </w:pPr>
            <w:r>
              <w:rPr>
                <w:kern w:val="2"/>
                <w:sz w:val="24"/>
                <w:szCs w:val="24"/>
              </w:rPr>
              <w:t xml:space="preserve">  </w:t>
            </w:r>
            <w:r>
              <w:rPr>
                <w:kern w:val="2"/>
                <w:sz w:val="24"/>
                <w:szCs w:val="24"/>
              </w:rPr>
              <w:t xml:space="preserve">Cho các </w:t>
            </w:r>
            <w:r>
              <w:rPr>
                <w:sz w:val="24"/>
                <w:szCs w:val="24"/>
              </w:rPr>
              <w:t>hàm số sau</w:t>
            </w:r>
          </w:p>
          <w:p>
            <w:pPr>
              <w:pStyle w:val="Normal"/>
              <w:numPr>
                <w:ilvl w:val="0"/>
                <w:numId w:val="7"/>
              </w:numPr>
              <w:spacing w:lineRule="auto" w:line="276"/>
              <w:rPr>
                <w:sz w:val="24"/>
                <w:szCs w:val="24"/>
              </w:rPr>
            </w:pPr>
            <w:r>
              <w:rPr>
                <w:kern w:val="2"/>
                <w:sz w:val="24"/>
                <w:szCs w:val="24"/>
              </w:rPr>
              <w:object w:dxaOrig="1359" w:dyaOrig="360">
                <v:shapetype id="_x0000_tole_rId1643" coordsize="21600,21600" o:spt="ole_rId16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3" type="_x0000_tole_rId1643" style="width:67.95pt;height:18pt" filled="f" o:ole="">
                  <v:imagedata r:id="rId1644" o:title=""/>
                </v:shape>
                <o:OLEObject Type="Embed" ProgID="" ShapeID="ole_rId1643" DrawAspect="Content" ObjectID="_2086390716" r:id="rId1643"/>
              </w:object>
            </w:r>
            <w:r>
              <w:rPr>
                <w:kern w:val="2"/>
                <w:sz w:val="24"/>
                <w:szCs w:val="24"/>
              </w:rPr>
              <w:t xml:space="preserve"> </w:t>
            </w:r>
            <w:r>
              <w:rPr>
                <w:kern w:val="2"/>
                <w:sz w:val="24"/>
                <w:szCs w:val="24"/>
              </w:rPr>
              <w:t xml:space="preserve">tính đạo hàm bằng định nghĩa tại điểm </w:t>
            </w:r>
            <w:r>
              <w:rPr>
                <w:sz w:val="24"/>
                <w:szCs w:val="24"/>
              </w:rPr>
              <w:object w:dxaOrig="260" w:dyaOrig="360">
                <v:shapetype id="_x0000_tole_rId1645" coordsize="21600,21600" o:spt="ole_rId16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5" type="_x0000_tole_rId1645" style="width:13pt;height:18pt" filled="f" o:ole="">
                  <v:imagedata r:id="rId1646" o:title=""/>
                </v:shape>
                <o:OLEObject Type="Embed" ProgID="" ShapeID="ole_rId1645" DrawAspect="Content" ObjectID="_1761315362" r:id="rId1645"/>
              </w:object>
            </w:r>
          </w:p>
          <w:p>
            <w:pPr>
              <w:pStyle w:val="Normal"/>
              <w:numPr>
                <w:ilvl w:val="0"/>
                <w:numId w:val="7"/>
              </w:numPr>
              <w:spacing w:lineRule="auto" w:line="276"/>
              <w:rPr>
                <w:sz w:val="24"/>
                <w:szCs w:val="24"/>
              </w:rPr>
            </w:pPr>
            <w:r>
              <w:rPr>
                <w:sz w:val="24"/>
                <w:szCs w:val="24"/>
              </w:rPr>
              <w:object w:dxaOrig="560" w:dyaOrig="260">
                <v:shapetype id="_x0000_tole_rId1647" coordsize="21600,21600" o:spt="ole_rId16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7" type="_x0000_tole_rId1647" style="width:28pt;height:13pt" filled="f" o:ole="">
                  <v:imagedata r:id="rId1648" o:title=""/>
                </v:shape>
                <o:OLEObject Type="Embed" ProgID="" ShapeID="ole_rId1647" DrawAspect="Content" ObjectID="_915856346" r:id="rId1647"/>
              </w:object>
            </w:r>
            <w:r>
              <w:rPr>
                <w:sz w:val="24"/>
                <w:szCs w:val="24"/>
              </w:rPr>
              <w:t xml:space="preserve"> </w:t>
            </w:r>
            <w:r>
              <w:rPr>
                <w:kern w:val="2"/>
                <w:sz w:val="24"/>
                <w:szCs w:val="24"/>
              </w:rPr>
              <w:t xml:space="preserve">tính đạo hàm bằng định nghĩa tại điểm </w:t>
            </w:r>
            <w:r>
              <w:rPr>
                <w:sz w:val="24"/>
                <w:szCs w:val="24"/>
              </w:rPr>
              <w:object w:dxaOrig="260" w:dyaOrig="360">
                <v:shapetype id="_x0000_tole_rId1649" coordsize="21600,21600" o:spt="ole_rId16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9" type="_x0000_tole_rId1649" style="width:13pt;height:18pt" filled="f" o:ole="">
                  <v:imagedata r:id="rId1650" o:title=""/>
                </v:shape>
                <o:OLEObject Type="Embed" ProgID="" ShapeID="ole_rId1649" DrawAspect="Content" ObjectID="_126874318" r:id="rId1649"/>
              </w:object>
            </w:r>
            <w:r>
              <w:rPr>
                <w:sz w:val="24"/>
                <w:szCs w:val="24"/>
              </w:rPr>
              <w:t>, với c là hằng số</w:t>
            </w:r>
          </w:p>
          <w:p>
            <w:pPr>
              <w:pStyle w:val="Normal"/>
              <w:numPr>
                <w:ilvl w:val="0"/>
                <w:numId w:val="7"/>
              </w:numPr>
              <w:spacing w:lineRule="auto" w:line="276"/>
              <w:rPr/>
            </w:pPr>
            <w:r>
              <w:rPr>
                <w:sz w:val="24"/>
                <w:szCs w:val="24"/>
              </w:rPr>
              <w:object w:dxaOrig="760" w:dyaOrig="380">
                <v:shapetype id="_x0000_tole_rId1651" coordsize="21600,21600" o:spt="ole_rId16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1" type="_x0000_tole_rId1651" style="width:38pt;height:19pt" filled="f" o:ole="">
                  <v:imagedata r:id="rId1652" o:title=""/>
                </v:shape>
                <o:OLEObject Type="Embed" ProgID="" ShapeID="ole_rId1651" DrawAspect="Content" ObjectID="_1210226884" r:id="rId1651"/>
              </w:object>
            </w:r>
            <w:r>
              <w:rPr>
                <w:kern w:val="2"/>
                <w:sz w:val="24"/>
                <w:szCs w:val="24"/>
              </w:rPr>
              <w:t xml:space="preserve"> </w:t>
            </w:r>
            <w:r>
              <w:rPr>
                <w:kern w:val="2"/>
                <w:sz w:val="24"/>
                <w:szCs w:val="24"/>
              </w:rPr>
              <w:t xml:space="preserve">tính đạo hàm bằng định nghĩa tại điểm </w:t>
            </w:r>
            <w:r>
              <w:rPr>
                <w:sz w:val="24"/>
                <w:szCs w:val="24"/>
              </w:rPr>
              <w:object w:dxaOrig="639" w:dyaOrig="360">
                <v:shapetype id="_x0000_tole_rId1653" coordsize="21600,21600" o:spt="ole_rId16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3" type="_x0000_tole_rId1653" style="width:31.95pt;height:18pt" filled="f" o:ole="">
                  <v:imagedata r:id="rId1654" o:title=""/>
                </v:shape>
                <o:OLEObject Type="Embed" ProgID="" ShapeID="ole_rId1653" DrawAspect="Content" ObjectID="_624151781" r:id="rId1653"/>
              </w:object>
            </w:r>
            <w:r>
              <w:rPr>
                <w:sz w:val="24"/>
                <w:szCs w:val="24"/>
              </w:rPr>
              <w:t>,</w:t>
            </w:r>
          </w:p>
        </w:tc>
        <w:tc>
          <w:tcPr>
            <w:tcW w:w="3225"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p>
            <w:pPr>
              <w:pStyle w:val="Normal"/>
              <w:ind w:left="720" w:right="0"/>
              <w:rPr>
                <w:b/>
                <w:color w:val="000000"/>
                <w:sz w:val="24"/>
                <w:szCs w:val="24"/>
              </w:rPr>
            </w:pPr>
            <w:r>
              <w:rPr>
                <w:b/>
                <w:color w:val="000000"/>
                <w:sz w:val="24"/>
                <w:szCs w:val="24"/>
              </w:rPr>
              <w:t>a.</w:t>
            </w:r>
            <w:r>
              <w:rPr>
                <w:b/>
                <w:color w:val="000000"/>
                <w:sz w:val="24"/>
                <w:szCs w:val="24"/>
              </w:rPr>
              <w:object w:dxaOrig="1200" w:dyaOrig="360">
                <v:shapetype id="_x0000_tole_rId1655" coordsize="21600,21600" o:spt="ole_rId1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5" type="_x0000_tole_rId1655" style="width:60pt;height:18pt" filled="f" o:ole="">
                  <v:imagedata r:id="rId1656" o:title=""/>
                </v:shape>
                <o:OLEObject Type="Embed" ProgID="" ShapeID="ole_rId1655" DrawAspect="Content" ObjectID="_501587481" r:id="rId1655"/>
              </w:object>
            </w:r>
          </w:p>
          <w:p>
            <w:pPr>
              <w:pStyle w:val="Normal"/>
              <w:ind w:left="720" w:right="0"/>
              <w:rPr>
                <w:b/>
                <w:color w:val="000000"/>
                <w:sz w:val="24"/>
                <w:szCs w:val="24"/>
              </w:rPr>
            </w:pPr>
            <w:r>
              <w:rPr>
                <w:b/>
                <w:color w:val="000000"/>
                <w:sz w:val="24"/>
                <w:szCs w:val="24"/>
              </w:rPr>
            </w:r>
          </w:p>
          <w:p>
            <w:pPr>
              <w:pStyle w:val="Normal"/>
              <w:ind w:left="720" w:right="0"/>
              <w:rPr>
                <w:b/>
                <w:color w:val="000000"/>
                <w:sz w:val="24"/>
                <w:szCs w:val="24"/>
              </w:rPr>
            </w:pPr>
            <w:r>
              <w:rPr>
                <w:b/>
                <w:color w:val="000000"/>
                <w:sz w:val="24"/>
                <w:szCs w:val="24"/>
              </w:rPr>
              <w:t xml:space="preserve">b. </w:t>
            </w:r>
            <w:r>
              <w:rPr>
                <w:b/>
                <w:color w:val="000000"/>
                <w:sz w:val="24"/>
                <w:szCs w:val="24"/>
              </w:rPr>
              <w:object w:dxaOrig="999" w:dyaOrig="360">
                <v:shapetype id="_x0000_tole_rId1657" coordsize="21600,21600" o:spt="ole_rId1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7" type="_x0000_tole_rId1657" style="width:49.95pt;height:18pt" filled="f" o:ole="">
                  <v:imagedata r:id="rId1658" o:title=""/>
                </v:shape>
                <o:OLEObject Type="Embed" ProgID="" ShapeID="ole_rId1657" DrawAspect="Content" ObjectID="_772710754" r:id="rId1657"/>
              </w:object>
            </w:r>
          </w:p>
          <w:p>
            <w:pPr>
              <w:pStyle w:val="Normal"/>
              <w:rPr>
                <w:b/>
                <w:color w:val="000000"/>
                <w:sz w:val="24"/>
                <w:szCs w:val="24"/>
              </w:rPr>
            </w:pPr>
            <w:r>
              <w:rPr>
                <w:b/>
                <w:color w:val="000000"/>
                <w:sz w:val="24"/>
                <w:szCs w:val="24"/>
              </w:rPr>
              <w:t xml:space="preserve">           </w:t>
            </w:r>
            <w:r>
              <w:rPr>
                <w:b/>
                <w:color w:val="000000"/>
                <w:sz w:val="24"/>
                <w:szCs w:val="24"/>
              </w:rPr>
              <w:t>c.</w:t>
            </w:r>
            <w:r>
              <w:rPr>
                <w:b/>
                <w:color w:val="000000"/>
                <w:sz w:val="24"/>
                <w:szCs w:val="24"/>
              </w:rPr>
              <w:object w:dxaOrig="1440" w:dyaOrig="720">
                <v:shapetype id="_x0000_tole_rId1659" coordsize="21600,21600" o:spt="ole_rId16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9" type="_x0000_tole_rId1659" style="width:72pt;height:39.7pt" filled="f" o:ole="">
                  <v:imagedata r:id="rId1660" o:title=""/>
                </v:shape>
                <o:OLEObject Type="Embed" ProgID="" ShapeID="ole_rId1659" DrawAspect="Content" ObjectID="_24300275" r:id="rId1659"/>
              </w:object>
            </w:r>
          </w:p>
        </w:tc>
      </w:tr>
    </w:tbl>
    <w:p>
      <w:pPr>
        <w:pStyle w:val="Normal"/>
        <w:rPr/>
      </w:pPr>
      <w:r>
        <w:rPr>
          <w:sz w:val="24"/>
          <w:szCs w:val="24"/>
          <w:lang w:val="vi-VN"/>
        </w:rPr>
        <w:t xml:space="preserve">+ </w:t>
      </w:r>
      <w:r>
        <w:rPr>
          <w:i/>
          <w:iCs/>
          <w:sz w:val="24"/>
          <w:szCs w:val="24"/>
          <w:lang w:val="vi-VN"/>
        </w:rPr>
        <w:t>Thực hiện:</w:t>
      </w:r>
      <w:r>
        <w:rPr>
          <w:sz w:val="24"/>
          <w:szCs w:val="24"/>
          <w:lang w:val="vi-VN"/>
        </w:rPr>
        <w:t xml:space="preserve"> Học sinh suy nghĩ và làm ví dụ vào giấy nháp.</w:t>
      </w:r>
    </w:p>
    <w:p>
      <w:pPr>
        <w:pStyle w:val="Normal"/>
        <w:rPr/>
      </w:pPr>
      <w:r>
        <w:rPr>
          <w:sz w:val="24"/>
          <w:szCs w:val="24"/>
          <w:lang w:val="vi-VN"/>
        </w:rPr>
        <w:t xml:space="preserve"> </w:t>
      </w:r>
      <w:r>
        <w:rPr>
          <w:sz w:val="24"/>
          <w:szCs w:val="24"/>
          <w:lang w:val="vi-VN"/>
        </w:rPr>
        <w:t xml:space="preserve">+ </w:t>
      </w:r>
      <w:r>
        <w:rPr>
          <w:i/>
          <w:iCs/>
          <w:sz w:val="24"/>
          <w:szCs w:val="24"/>
          <w:lang w:val="vi-VN"/>
        </w:rPr>
        <w:t>Báo cáo, thảo luận:</w:t>
      </w:r>
      <w:r>
        <w:rPr>
          <w:sz w:val="24"/>
          <w:szCs w:val="24"/>
          <w:lang w:val="vi-VN"/>
        </w:rPr>
        <w:t xml:space="preserve"> Chỉ định một học sinh bất kì trình bày lời giải, các học sinh khác thảo luận để hoàn thiện lời giải.</w:t>
      </w:r>
    </w:p>
    <w:p>
      <w:pPr>
        <w:pStyle w:val="Normal"/>
        <w:rPr/>
      </w:pPr>
      <w:r>
        <w:rPr>
          <w:sz w:val="24"/>
          <w:szCs w:val="24"/>
          <w:lang w:val="vi-VN"/>
        </w:rPr>
        <w:t xml:space="preserve">  </w:t>
      </w:r>
      <w:r>
        <w:rPr>
          <w:sz w:val="24"/>
          <w:szCs w:val="24"/>
          <w:lang w:val="vi-VN"/>
        </w:rPr>
        <w:t xml:space="preserve">+ </w:t>
      </w:r>
      <w:r>
        <w:rPr>
          <w:i/>
          <w:iCs/>
          <w:sz w:val="24"/>
          <w:szCs w:val="24"/>
          <w:lang w:val="vi-VN"/>
        </w:rPr>
        <w:t>Đánh giá, nhận xét, tổng hợp chốt kiến thức:</w:t>
      </w:r>
      <w:r>
        <w:rPr>
          <w:sz w:val="24"/>
          <w:szCs w:val="24"/>
          <w:lang w:val="vi-VN"/>
        </w:rPr>
        <w:t xml:space="preserve"> Trên cơ sở câu trả lời của học sinh, giáo viên chuẩn hóa lời giải, từ đó nêu định nghĩa và đạo hàm trên một khoảng , quy tắc tính đạo hàm của 4 hàm số thường gặp. HS viết bài vào vở.</w:t>
      </w:r>
    </w:p>
    <w:p>
      <w:pPr>
        <w:pStyle w:val="Normal"/>
        <w:rPr/>
      </w:pPr>
      <w:r>
        <w:rPr>
          <w:b/>
          <w:sz w:val="24"/>
          <w:szCs w:val="24"/>
          <w:lang w:val="vi-VN"/>
        </w:rPr>
        <w:t>II.</w:t>
      </w:r>
      <w:r>
        <w:rPr>
          <w:b/>
          <w:sz w:val="24"/>
          <w:szCs w:val="24"/>
          <w:lang w:val="vi-VN" w:eastAsia="vi-VN"/>
        </w:rPr>
        <w:t>1.Định nghĩa</w:t>
      </w:r>
      <w:r>
        <w:rPr>
          <w:b/>
          <w:i/>
          <w:sz w:val="24"/>
          <w:szCs w:val="24"/>
          <w:lang w:val="vi-VN" w:eastAsia="vi-VN"/>
        </w:rPr>
        <w:t>: Đạo hàm trên một khoảng</w:t>
      </w:r>
    </w:p>
    <w:p>
      <w:pPr>
        <w:pStyle w:val="Normal"/>
        <w:rPr/>
      </w:pPr>
      <w:r>
        <w:rPr>
          <w:sz w:val="24"/>
          <w:szCs w:val="24"/>
          <w:lang w:val="vi-VN" w:eastAsia="vi-VN"/>
        </w:rPr>
        <w:t xml:space="preserve">Hàm số </w:t>
      </w:r>
      <w:r>
        <w:rPr>
          <w:sz w:val="24"/>
          <w:szCs w:val="24"/>
          <w:lang w:eastAsia="vi-VN"/>
        </w:rPr>
        <w:object w:dxaOrig="920" w:dyaOrig="320">
          <v:shapetype id="_x0000_tole_rId1661" coordsize="21600,21600" o:spt="ole_rId16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1" type="_x0000_tole_rId1661" style="width:46pt;height:16pt" filled="f" o:ole="">
            <v:imagedata r:id="rId1662" o:title=""/>
          </v:shape>
          <o:OLEObject Type="Embed" ProgID="" ShapeID="ole_rId1661" DrawAspect="Content" ObjectID="_653583831" r:id="rId1661"/>
        </w:object>
      </w:r>
      <w:r>
        <w:rPr>
          <w:sz w:val="24"/>
          <w:szCs w:val="24"/>
          <w:lang w:val="vi-VN" w:eastAsia="vi-VN"/>
        </w:rPr>
        <w:t xml:space="preserve"> được gọi là có đạo  hàm trên khoảng </w:t>
      </w:r>
      <w:r>
        <w:rPr>
          <w:sz w:val="24"/>
          <w:szCs w:val="24"/>
          <w:lang w:eastAsia="vi-VN"/>
        </w:rPr>
        <w:object w:dxaOrig="560" w:dyaOrig="320">
          <v:shapetype id="_x0000_tole_rId1663" coordsize="21600,21600" o:spt="ole_rId16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3" type="_x0000_tole_rId1663" style="width:28pt;height:16pt" filled="f" o:ole="">
            <v:imagedata r:id="rId1664" o:title=""/>
          </v:shape>
          <o:OLEObject Type="Embed" ProgID="" ShapeID="ole_rId1663" DrawAspect="Content" ObjectID="_1423879344" r:id="rId1663"/>
        </w:object>
      </w:r>
      <w:r>
        <w:rPr>
          <w:sz w:val="24"/>
          <w:szCs w:val="24"/>
          <w:lang w:val="vi-VN" w:eastAsia="vi-VN"/>
        </w:rPr>
        <w:t xml:space="preserve"> nếu nó có đạo hàm tại mọi điểm </w:t>
      </w:r>
      <w:r>
        <w:rPr>
          <w:sz w:val="24"/>
          <w:szCs w:val="24"/>
          <w:lang w:eastAsia="vi-VN"/>
        </w:rPr>
        <w:object w:dxaOrig="200" w:dyaOrig="220">
          <v:shapetype id="_x0000_tole_rId1665" coordsize="21600,21600" o:spt="ole_rId16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5" type="_x0000_tole_rId1665" style="width:10pt;height:11pt" filled="f" o:ole="">
            <v:imagedata r:id="rId1666" o:title=""/>
          </v:shape>
          <o:OLEObject Type="Embed" ProgID="" ShapeID="ole_rId1665" DrawAspect="Content" ObjectID="_2056424747" r:id="rId1665"/>
        </w:object>
      </w:r>
      <w:r>
        <w:rPr>
          <w:sz w:val="24"/>
          <w:szCs w:val="24"/>
          <w:lang w:val="vi-VN" w:eastAsia="vi-VN"/>
        </w:rPr>
        <w:t xml:space="preserve"> trên khoảng đó.Khi đó, ta gọi hàm số </w:t>
      </w:r>
      <w:r>
        <w:rPr>
          <w:sz w:val="24"/>
          <w:szCs w:val="24"/>
          <w:lang w:eastAsia="vi-VN"/>
        </w:rPr>
        <w:object w:dxaOrig="1480" w:dyaOrig="320">
          <v:shapetype id="_x0000_tole_rId1667" coordsize="21600,21600" o:spt="ole_rId16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7" type="_x0000_tole_rId1667" style="width:74pt;height:16pt" filled="f" o:ole="">
            <v:imagedata r:id="rId1668" o:title=""/>
          </v:shape>
          <o:OLEObject Type="Embed" ProgID="" ShapeID="ole_rId1667" DrawAspect="Content" ObjectID="_329537067" r:id="rId1667"/>
        </w:object>
      </w:r>
      <w:r>
        <w:rPr>
          <w:sz w:val="24"/>
          <w:szCs w:val="24"/>
          <w:lang w:val="vi-VN" w:eastAsia="vi-VN"/>
        </w:rPr>
        <w:t xml:space="preserve"> </w:t>
      </w:r>
    </w:p>
    <w:p>
      <w:pPr>
        <w:pStyle w:val="Normal"/>
        <w:rPr/>
      </w:pPr>
      <w:r>
        <w:rPr>
          <w:sz w:val="24"/>
          <w:szCs w:val="24"/>
          <w:lang w:val="vi-VN" w:eastAsia="vi-VN"/>
        </w:rPr>
        <w:t xml:space="preserve">                                                                </w:t>
      </w:r>
      <w:r>
        <w:rPr>
          <w:sz w:val="24"/>
          <w:szCs w:val="24"/>
          <w:lang w:eastAsia="vi-VN"/>
        </w:rPr>
        <w:object w:dxaOrig="1080" w:dyaOrig="320">
          <v:shapetype id="_x0000_tole_rId1669" coordsize="21600,21600" o:spt="ole_rId16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9" type="_x0000_tole_rId1669" style="width:54pt;height:16pt" filled="f" o:ole="">
            <v:imagedata r:id="rId1670" o:title=""/>
          </v:shape>
          <o:OLEObject Type="Embed" ProgID="" ShapeID="ole_rId1669" DrawAspect="Content" ObjectID="_685058053" r:id="rId1669"/>
        </w:object>
      </w:r>
      <w:r>
        <w:rPr>
          <w:sz w:val="24"/>
          <w:szCs w:val="24"/>
          <w:lang w:val="vi-VN" w:eastAsia="vi-VN"/>
        </w:rPr>
        <w:t xml:space="preserve"> </w:t>
      </w:r>
    </w:p>
    <w:p>
      <w:pPr>
        <w:pStyle w:val="Normal"/>
        <w:rPr>
          <w:sz w:val="24"/>
          <w:szCs w:val="24"/>
          <w:lang w:val="vi-VN" w:eastAsia="vi-VN"/>
        </w:rPr>
      </w:pPr>
      <w:r>
        <w:rPr>
          <w:sz w:val="24"/>
          <w:szCs w:val="24"/>
          <w:lang w:val="vi-VN" w:eastAsia="vi-VN"/>
        </w:rPr>
        <w:t xml:space="preserve">là đạo hàm của hàm số </w:t>
      </w:r>
      <w:r>
        <w:rPr>
          <w:sz w:val="24"/>
          <w:szCs w:val="24"/>
          <w:lang w:eastAsia="vi-VN"/>
        </w:rPr>
        <w:object w:dxaOrig="920" w:dyaOrig="320">
          <v:shapetype id="_x0000_tole_rId1671" coordsize="21600,21600" o:spt="ole_rId16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1" type="_x0000_tole_rId1671" style="width:46pt;height:16pt" filled="f" o:ole="">
            <v:imagedata r:id="rId1672" o:title=""/>
          </v:shape>
          <o:OLEObject Type="Embed" ProgID="" ShapeID="ole_rId1671" DrawAspect="Content" ObjectID="_850731557" r:id="rId1671"/>
        </w:object>
      </w:r>
      <w:r>
        <w:rPr>
          <w:sz w:val="24"/>
          <w:szCs w:val="24"/>
          <w:lang w:val="vi-VN" w:eastAsia="vi-VN"/>
        </w:rPr>
        <w:t xml:space="preserve"> trên khoảng </w:t>
      </w:r>
      <w:r>
        <w:rPr>
          <w:sz w:val="24"/>
          <w:szCs w:val="24"/>
          <w:lang w:eastAsia="vi-VN"/>
        </w:rPr>
        <w:object w:dxaOrig="560" w:dyaOrig="320">
          <v:shapetype id="_x0000_tole_rId1673" coordsize="21600,21600" o:spt="ole_rId16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3" type="_x0000_tole_rId1673" style="width:28pt;height:16pt" filled="f" o:ole="">
            <v:imagedata r:id="rId1674" o:title=""/>
          </v:shape>
          <o:OLEObject Type="Embed" ProgID="" ShapeID="ole_rId1673" DrawAspect="Content" ObjectID="_781357716" r:id="rId1673"/>
        </w:object>
      </w:r>
      <w:r>
        <w:rPr>
          <w:sz w:val="24"/>
          <w:szCs w:val="24"/>
          <w:lang w:val="vi-VN" w:eastAsia="vi-VN"/>
        </w:rPr>
        <w:t xml:space="preserve">, kí hiệu là </w:t>
      </w:r>
      <w:r>
        <w:rPr>
          <w:sz w:val="24"/>
          <w:szCs w:val="24"/>
          <w:lang w:eastAsia="vi-VN"/>
        </w:rPr>
        <w:object w:dxaOrig="279" w:dyaOrig="320">
          <v:shapetype id="_x0000_tole_rId1675" coordsize="21600,21600" o:spt="ole_rId16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5" type="_x0000_tole_rId1675" style="width:13.95pt;height:16pt" filled="f" o:ole="">
            <v:imagedata r:id="rId1676" o:title=""/>
          </v:shape>
          <o:OLEObject Type="Embed" ProgID="" ShapeID="ole_rId1675" DrawAspect="Content" ObjectID="_989062861" r:id="rId1675"/>
        </w:object>
      </w:r>
      <w:r>
        <w:rPr>
          <w:sz w:val="24"/>
          <w:szCs w:val="24"/>
          <w:lang w:val="vi-VN" w:eastAsia="vi-VN"/>
        </w:rPr>
        <w:t xml:space="preserve"> hay </w:t>
      </w:r>
      <w:r>
        <w:rPr>
          <w:sz w:val="24"/>
          <w:szCs w:val="24"/>
          <w:lang w:eastAsia="vi-VN"/>
        </w:rPr>
        <w:object w:dxaOrig="639" w:dyaOrig="320">
          <v:shapetype id="_x0000_tole_rId1677" coordsize="21600,21600" o:spt="ole_rId16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7" type="_x0000_tole_rId1677" style="width:31.95pt;height:16pt" filled="f" o:ole="">
            <v:imagedata r:id="rId1678" o:title=""/>
          </v:shape>
          <o:OLEObject Type="Embed" ProgID="" ShapeID="ole_rId1677" DrawAspect="Content" ObjectID="_440285222" r:id="rId1677"/>
        </w:object>
      </w:r>
    </w:p>
    <w:p>
      <w:pPr>
        <w:pStyle w:val="Normal"/>
        <w:numPr>
          <w:ilvl w:val="0"/>
          <w:numId w:val="13"/>
        </w:numPr>
        <w:spacing w:lineRule="auto" w:line="312"/>
        <w:rPr>
          <w:b/>
          <w:bCs/>
          <w:color w:val="FF0000"/>
          <w:sz w:val="24"/>
          <w:szCs w:val="24"/>
        </w:rPr>
      </w:pPr>
      <w:r>
        <w:rPr>
          <w:b/>
          <w:bCs/>
          <w:color w:val="FF0000"/>
          <w:sz w:val="24"/>
          <w:szCs w:val="24"/>
        </w:rPr>
        <w:t>LUYỆN TẬP (</w:t>
      </w:r>
      <w:r>
        <w:rPr>
          <w:b/>
          <w:bCs/>
          <w:i/>
          <w:color w:val="FF0000"/>
          <w:sz w:val="24"/>
          <w:szCs w:val="24"/>
        </w:rPr>
        <w:t>25’</w:t>
      </w:r>
      <w:r>
        <w:rPr>
          <w:b/>
          <w:bCs/>
          <w:color w:val="FF0000"/>
          <w:sz w:val="24"/>
          <w:szCs w:val="24"/>
        </w:rPr>
        <w:t>)</w:t>
      </w:r>
    </w:p>
    <w:p>
      <w:pPr>
        <w:pStyle w:val="Normal"/>
        <w:rPr/>
      </w:pPr>
      <w:r>
        <w:rPr>
          <w:b/>
          <w:sz w:val="24"/>
          <w:szCs w:val="24"/>
        </w:rPr>
        <w:t xml:space="preserve">Câu 1: </w:t>
      </w:r>
      <w:r>
        <w:rPr>
          <w:sz w:val="24"/>
          <w:szCs w:val="24"/>
        </w:rPr>
        <w:t xml:space="preserve"> Số gia của hàm số </w:t>
      </w:r>
      <w:r>
        <w:rPr>
          <w:sz w:val="24"/>
          <w:szCs w:val="24"/>
        </w:rPr>
        <w:drawing>
          <wp:inline distT="0" distB="0" distL="0" distR="0">
            <wp:extent cx="977900" cy="266700"/>
            <wp:effectExtent l="0" t="0" r="0" b="0"/>
            <wp:docPr id="142" name="Image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99" descr=""/>
                    <pic:cNvPicPr>
                      <a:picLocks noChangeAspect="1" noChangeArrowheads="1"/>
                    </pic:cNvPicPr>
                  </pic:nvPicPr>
                  <pic:blipFill>
                    <a:blip r:embed="rId1679"/>
                    <a:srcRect l="-37" t="-135" r="-37" b="-135"/>
                    <a:stretch>
                      <a:fillRect/>
                    </a:stretch>
                  </pic:blipFill>
                  <pic:spPr bwMode="auto">
                    <a:xfrm>
                      <a:off x="0" y="0"/>
                      <a:ext cx="977900" cy="266700"/>
                    </a:xfrm>
                    <a:prstGeom prst="rect">
                      <a:avLst/>
                    </a:prstGeom>
                  </pic:spPr>
                </pic:pic>
              </a:graphicData>
            </a:graphic>
          </wp:inline>
        </w:drawing>
      </w:r>
      <w:r>
        <w:rPr>
          <w:sz w:val="24"/>
          <w:szCs w:val="24"/>
        </w:rPr>
        <w:t>ứng với số gia</w:t>
      </w:r>
      <w:r>
        <w:rPr>
          <w:sz w:val="24"/>
          <w:szCs w:val="24"/>
        </w:rPr>
        <w:drawing>
          <wp:inline distT="0" distB="0" distL="0" distR="0">
            <wp:extent cx="215900" cy="177165"/>
            <wp:effectExtent l="0" t="0" r="0" b="0"/>
            <wp:docPr id="143" name="Image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100" descr=""/>
                    <pic:cNvPicPr>
                      <a:picLocks noChangeAspect="1" noChangeArrowheads="1"/>
                    </pic:cNvPicPr>
                  </pic:nvPicPr>
                  <pic:blipFill>
                    <a:blip r:embed="rId1680"/>
                    <a:srcRect l="-167" t="-203" r="-167" b="-203"/>
                    <a:stretch>
                      <a:fillRect/>
                    </a:stretch>
                  </pic:blipFill>
                  <pic:spPr bwMode="auto">
                    <a:xfrm>
                      <a:off x="0" y="0"/>
                      <a:ext cx="215900" cy="177165"/>
                    </a:xfrm>
                    <a:prstGeom prst="rect">
                      <a:avLst/>
                    </a:prstGeom>
                  </pic:spPr>
                </pic:pic>
              </a:graphicData>
            </a:graphic>
          </wp:inline>
        </w:drawing>
      </w:r>
      <w:r>
        <w:rPr>
          <w:sz w:val="24"/>
          <w:szCs w:val="24"/>
        </w:rPr>
        <w:t>của đối số x tại</w:t>
      </w:r>
      <w:r>
        <w:rPr>
          <w:sz w:val="24"/>
          <w:szCs w:val="24"/>
        </w:rPr>
        <w:drawing>
          <wp:inline distT="0" distB="0" distL="0" distR="0">
            <wp:extent cx="405765" cy="228600"/>
            <wp:effectExtent l="0" t="0" r="0" b="0"/>
            <wp:docPr id="144" name="Image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01" descr=""/>
                    <pic:cNvPicPr>
                      <a:picLocks noChangeAspect="1" noChangeArrowheads="1"/>
                    </pic:cNvPicPr>
                  </pic:nvPicPr>
                  <pic:blipFill>
                    <a:blip r:embed="rId1681"/>
                    <a:srcRect l="-89" t="-157" r="-89" b="-157"/>
                    <a:stretch>
                      <a:fillRect/>
                    </a:stretch>
                  </pic:blipFill>
                  <pic:spPr bwMode="auto">
                    <a:xfrm>
                      <a:off x="0" y="0"/>
                      <a:ext cx="405765" cy="228600"/>
                    </a:xfrm>
                    <a:prstGeom prst="rect">
                      <a:avLst/>
                    </a:prstGeom>
                  </pic:spPr>
                </pic:pic>
              </a:graphicData>
            </a:graphic>
          </wp:inline>
        </w:drawing>
      </w:r>
      <w:r>
        <w:rPr>
          <w:sz w:val="24"/>
          <w:szCs w:val="24"/>
        </w:rPr>
        <w:t>là:</w:t>
      </w:r>
    </w:p>
    <w:p>
      <w:pPr>
        <w:pStyle w:val="Normal"/>
        <w:rPr>
          <w:sz w:val="24"/>
          <w:szCs w:val="24"/>
        </w:rPr>
      </w:pPr>
      <w:r>
        <w:rPr>
          <w:b/>
          <w:sz w:val="24"/>
          <w:szCs w:val="24"/>
        </w:rPr>
        <w:t>A.</w:t>
      </w:r>
      <w:r>
        <w:rPr>
          <w:sz w:val="24"/>
          <w:szCs w:val="24"/>
        </w:rPr>
        <w:t xml:space="preserve"> </w:t>
      </w:r>
      <w:r>
        <w:rPr>
          <w:sz w:val="24"/>
          <w:szCs w:val="24"/>
        </w:rPr>
        <w:drawing>
          <wp:inline distT="0" distB="0" distL="0" distR="0">
            <wp:extent cx="825500" cy="228600"/>
            <wp:effectExtent l="0" t="0" r="0" b="0"/>
            <wp:docPr id="145" name="Image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102" descr=""/>
                    <pic:cNvPicPr>
                      <a:picLocks noChangeAspect="1" noChangeArrowheads="1"/>
                    </pic:cNvPicPr>
                  </pic:nvPicPr>
                  <pic:blipFill>
                    <a:blip r:embed="rId1682"/>
                    <a:srcRect l="-44" t="-157" r="-44" b="-157"/>
                    <a:stretch>
                      <a:fillRect/>
                    </a:stretch>
                  </pic:blipFill>
                  <pic:spPr bwMode="auto">
                    <a:xfrm>
                      <a:off x="0" y="0"/>
                      <a:ext cx="825500" cy="228600"/>
                    </a:xfrm>
                    <a:prstGeom prst="rect">
                      <a:avLst/>
                    </a:prstGeom>
                  </pic:spPr>
                </pic:pic>
              </a:graphicData>
            </a:graphic>
          </wp:inline>
        </w:drawing>
      </w:r>
      <w:r>
        <w:rPr>
          <w:sz w:val="24"/>
          <w:szCs w:val="24"/>
        </w:rPr>
        <w:tab/>
        <w:tab/>
      </w:r>
      <w:r>
        <w:rPr>
          <w:b/>
          <w:color w:val="FF0000"/>
          <w:sz w:val="24"/>
          <w:szCs w:val="24"/>
        </w:rPr>
        <w:t>B.</w:t>
      </w:r>
      <w:r>
        <w:rPr>
          <w:sz w:val="24"/>
          <w:szCs w:val="24"/>
        </w:rPr>
        <w:t xml:space="preserve"> </w:t>
      </w:r>
      <w:r>
        <w:rPr>
          <w:sz w:val="24"/>
          <w:szCs w:val="24"/>
        </w:rPr>
        <w:drawing>
          <wp:inline distT="0" distB="0" distL="0" distR="0">
            <wp:extent cx="812800" cy="228600"/>
            <wp:effectExtent l="0" t="0" r="0" b="0"/>
            <wp:docPr id="146" name="Image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03" descr=""/>
                    <pic:cNvPicPr>
                      <a:picLocks noChangeAspect="1" noChangeArrowheads="1"/>
                    </pic:cNvPicPr>
                  </pic:nvPicPr>
                  <pic:blipFill>
                    <a:blip r:embed="rId1683"/>
                    <a:srcRect l="-44" t="-157" r="-44" b="-157"/>
                    <a:stretch>
                      <a:fillRect/>
                    </a:stretch>
                  </pic:blipFill>
                  <pic:spPr bwMode="auto">
                    <a:xfrm>
                      <a:off x="0" y="0"/>
                      <a:ext cx="812800" cy="228600"/>
                    </a:xfrm>
                    <a:prstGeom prst="rect">
                      <a:avLst/>
                    </a:prstGeom>
                  </pic:spPr>
                </pic:pic>
              </a:graphicData>
            </a:graphic>
          </wp:inline>
        </w:drawing>
      </w:r>
      <w:r>
        <w:rPr>
          <w:sz w:val="24"/>
          <w:szCs w:val="24"/>
        </w:rPr>
        <w:tab/>
        <w:tab/>
      </w:r>
      <w:r>
        <w:rPr>
          <w:b/>
          <w:sz w:val="24"/>
          <w:szCs w:val="24"/>
        </w:rPr>
        <w:t>C.</w:t>
      </w:r>
      <w:r>
        <w:rPr>
          <w:sz w:val="24"/>
          <w:szCs w:val="24"/>
        </w:rPr>
        <w:t xml:space="preserve"> </w:t>
      </w:r>
      <w:r>
        <w:rPr>
          <w:sz w:val="24"/>
          <w:szCs w:val="24"/>
        </w:rPr>
        <w:drawing>
          <wp:inline distT="0" distB="0" distL="0" distR="0">
            <wp:extent cx="812800" cy="228600"/>
            <wp:effectExtent l="0" t="0" r="0" b="0"/>
            <wp:docPr id="147" name="Image1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104" descr=""/>
                    <pic:cNvPicPr>
                      <a:picLocks noChangeAspect="1" noChangeArrowheads="1"/>
                    </pic:cNvPicPr>
                  </pic:nvPicPr>
                  <pic:blipFill>
                    <a:blip r:embed="rId1684"/>
                    <a:srcRect l="-44" t="-157" r="-44" b="-157"/>
                    <a:stretch>
                      <a:fillRect/>
                    </a:stretch>
                  </pic:blipFill>
                  <pic:spPr bwMode="auto">
                    <a:xfrm>
                      <a:off x="0" y="0"/>
                      <a:ext cx="812800" cy="228600"/>
                    </a:xfrm>
                    <a:prstGeom prst="rect">
                      <a:avLst/>
                    </a:prstGeom>
                  </pic:spPr>
                </pic:pic>
              </a:graphicData>
            </a:graphic>
          </wp:inline>
        </w:drawing>
      </w:r>
      <w:r>
        <w:rPr>
          <w:sz w:val="24"/>
          <w:szCs w:val="24"/>
        </w:rPr>
        <w:t xml:space="preserve">      </w:t>
      </w:r>
      <w:r>
        <w:rPr>
          <w:b/>
          <w:sz w:val="24"/>
          <w:szCs w:val="24"/>
        </w:rPr>
        <w:t>D.</w:t>
      </w:r>
      <w:r>
        <w:rPr>
          <w:sz w:val="24"/>
          <w:szCs w:val="24"/>
        </w:rPr>
        <w:t xml:space="preserve"> </w:t>
      </w:r>
      <w:r>
        <w:rPr>
          <w:sz w:val="24"/>
          <w:szCs w:val="24"/>
        </w:rPr>
        <w:drawing>
          <wp:inline distT="0" distB="0" distL="0" distR="0">
            <wp:extent cx="787400" cy="228600"/>
            <wp:effectExtent l="0" t="0" r="0" b="0"/>
            <wp:docPr id="148" name="Image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05" descr=""/>
                    <pic:cNvPicPr>
                      <a:picLocks noChangeAspect="1" noChangeArrowheads="1"/>
                    </pic:cNvPicPr>
                  </pic:nvPicPr>
                  <pic:blipFill>
                    <a:blip r:embed="rId1685"/>
                    <a:srcRect l="-46" t="-157" r="-46" b="-157"/>
                    <a:stretch>
                      <a:fillRect/>
                    </a:stretch>
                  </pic:blipFill>
                  <pic:spPr bwMode="auto">
                    <a:xfrm>
                      <a:off x="0" y="0"/>
                      <a:ext cx="787400" cy="228600"/>
                    </a:xfrm>
                    <a:prstGeom prst="rect">
                      <a:avLst/>
                    </a:prstGeom>
                  </pic:spPr>
                </pic:pic>
              </a:graphicData>
            </a:graphic>
          </wp:inline>
        </w:drawing>
      </w:r>
    </w:p>
    <w:p>
      <w:pPr>
        <w:pStyle w:val="Normal"/>
        <w:rPr/>
      </w:pPr>
      <w:r>
        <w:rPr>
          <w:b/>
          <w:sz w:val="24"/>
          <w:szCs w:val="24"/>
        </w:rPr>
        <w:t xml:space="preserve">Câu 2:  </w:t>
      </w:r>
      <w:r>
        <w:rPr>
          <w:sz w:val="24"/>
          <w:szCs w:val="24"/>
        </w:rPr>
        <w:t xml:space="preserve">Tỉ số </w:t>
      </w:r>
      <w:r>
        <w:rPr>
          <w:sz w:val="24"/>
          <w:szCs w:val="24"/>
        </w:rPr>
        <w:drawing>
          <wp:inline distT="0" distB="0" distL="0" distR="0">
            <wp:extent cx="241300" cy="393700"/>
            <wp:effectExtent l="0" t="0" r="0" b="0"/>
            <wp:docPr id="149" name="Image1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106" descr=""/>
                    <pic:cNvPicPr>
                      <a:picLocks noChangeAspect="1" noChangeArrowheads="1"/>
                    </pic:cNvPicPr>
                  </pic:nvPicPr>
                  <pic:blipFill>
                    <a:blip r:embed="rId1686"/>
                    <a:srcRect l="-149" t="-91" r="-149" b="-91"/>
                    <a:stretch>
                      <a:fillRect/>
                    </a:stretch>
                  </pic:blipFill>
                  <pic:spPr bwMode="auto">
                    <a:xfrm>
                      <a:off x="0" y="0"/>
                      <a:ext cx="241300" cy="393700"/>
                    </a:xfrm>
                    <a:prstGeom prst="rect">
                      <a:avLst/>
                    </a:prstGeom>
                  </pic:spPr>
                </pic:pic>
              </a:graphicData>
            </a:graphic>
          </wp:inline>
        </w:drawing>
      </w:r>
      <w:r>
        <w:rPr>
          <w:sz w:val="24"/>
          <w:szCs w:val="24"/>
        </w:rPr>
        <w:t xml:space="preserve">của hàm số </w:t>
      </w:r>
      <w:r>
        <w:rPr>
          <w:sz w:val="24"/>
          <w:szCs w:val="24"/>
        </w:rPr>
        <w:drawing>
          <wp:inline distT="0" distB="0" distL="0" distR="0">
            <wp:extent cx="901700" cy="419100"/>
            <wp:effectExtent l="0" t="0" r="0" b="0"/>
            <wp:docPr id="150" name="Image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07" descr=""/>
                    <pic:cNvPicPr>
                      <a:picLocks noChangeAspect="1" noChangeArrowheads="1"/>
                    </pic:cNvPicPr>
                  </pic:nvPicPr>
                  <pic:blipFill>
                    <a:blip r:embed="rId1687"/>
                    <a:srcRect l="-40" t="-86" r="-40" b="-86"/>
                    <a:stretch>
                      <a:fillRect/>
                    </a:stretch>
                  </pic:blipFill>
                  <pic:spPr bwMode="auto">
                    <a:xfrm>
                      <a:off x="0" y="0"/>
                      <a:ext cx="901700" cy="419100"/>
                    </a:xfrm>
                    <a:prstGeom prst="rect">
                      <a:avLst/>
                    </a:prstGeom>
                  </pic:spPr>
                </pic:pic>
              </a:graphicData>
            </a:graphic>
          </wp:inline>
        </w:drawing>
      </w:r>
      <w:r>
        <w:rPr>
          <w:sz w:val="24"/>
          <w:szCs w:val="24"/>
        </w:rPr>
        <w:t xml:space="preserve"> ứng với số gia</w:t>
      </w:r>
      <w:r>
        <w:rPr>
          <w:sz w:val="24"/>
          <w:szCs w:val="24"/>
        </w:rPr>
        <w:drawing>
          <wp:inline distT="0" distB="0" distL="0" distR="0">
            <wp:extent cx="215900" cy="177165"/>
            <wp:effectExtent l="0" t="0" r="0" b="0"/>
            <wp:docPr id="151" name="Image1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108" descr=""/>
                    <pic:cNvPicPr>
                      <a:picLocks noChangeAspect="1" noChangeArrowheads="1"/>
                    </pic:cNvPicPr>
                  </pic:nvPicPr>
                  <pic:blipFill>
                    <a:blip r:embed="rId1688"/>
                    <a:srcRect l="-167" t="-203" r="-167" b="-203"/>
                    <a:stretch>
                      <a:fillRect/>
                    </a:stretch>
                  </pic:blipFill>
                  <pic:spPr bwMode="auto">
                    <a:xfrm>
                      <a:off x="0" y="0"/>
                      <a:ext cx="215900" cy="177165"/>
                    </a:xfrm>
                    <a:prstGeom prst="rect">
                      <a:avLst/>
                    </a:prstGeom>
                  </pic:spPr>
                </pic:pic>
              </a:graphicData>
            </a:graphic>
          </wp:inline>
        </w:drawing>
      </w:r>
      <w:r>
        <w:rPr>
          <w:sz w:val="24"/>
          <w:szCs w:val="24"/>
        </w:rPr>
        <w:t>của đối số x tại</w:t>
      </w:r>
      <w:r>
        <w:rPr>
          <w:sz w:val="24"/>
          <w:szCs w:val="24"/>
        </w:rPr>
        <w:drawing>
          <wp:inline distT="0" distB="0" distL="0" distR="0">
            <wp:extent cx="381000" cy="228600"/>
            <wp:effectExtent l="0" t="0" r="0" b="0"/>
            <wp:docPr id="152" name="Image1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09" descr=""/>
                    <pic:cNvPicPr>
                      <a:picLocks noChangeAspect="1" noChangeArrowheads="1"/>
                    </pic:cNvPicPr>
                  </pic:nvPicPr>
                  <pic:blipFill>
                    <a:blip r:embed="rId1689"/>
                    <a:srcRect l="-95" t="-157" r="-95" b="-157"/>
                    <a:stretch>
                      <a:fillRect/>
                    </a:stretch>
                  </pic:blipFill>
                  <pic:spPr bwMode="auto">
                    <a:xfrm>
                      <a:off x="0" y="0"/>
                      <a:ext cx="381000" cy="228600"/>
                    </a:xfrm>
                    <a:prstGeom prst="rect">
                      <a:avLst/>
                    </a:prstGeom>
                  </pic:spPr>
                </pic:pic>
              </a:graphicData>
            </a:graphic>
          </wp:inline>
        </w:drawing>
      </w:r>
      <w:r>
        <w:rPr>
          <w:sz w:val="24"/>
          <w:szCs w:val="24"/>
        </w:rPr>
        <w:t>là:</w:t>
      </w:r>
    </w:p>
    <w:p>
      <w:pPr>
        <w:pStyle w:val="Normal"/>
        <w:rPr>
          <w:sz w:val="24"/>
          <w:szCs w:val="24"/>
        </w:rPr>
      </w:pPr>
      <w:r>
        <w:rPr>
          <w:b/>
          <w:color w:val="FF0000"/>
          <w:sz w:val="24"/>
          <w:szCs w:val="24"/>
        </w:rPr>
        <w:t>A.</w:t>
      </w:r>
      <w:r>
        <w:rPr>
          <w:color w:val="FF0000"/>
          <w:sz w:val="24"/>
          <w:szCs w:val="24"/>
        </w:rPr>
        <w:t xml:space="preserve"> </w:t>
      </w:r>
      <w:r>
        <w:rPr>
          <w:color w:val="FF0000"/>
          <w:sz w:val="24"/>
          <w:szCs w:val="24"/>
        </w:rPr>
        <w:drawing>
          <wp:inline distT="0" distB="0" distL="0" distR="0">
            <wp:extent cx="444500" cy="393700"/>
            <wp:effectExtent l="0" t="0" r="0" b="0"/>
            <wp:docPr id="153" name="Image1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110" descr=""/>
                    <pic:cNvPicPr>
                      <a:picLocks noChangeAspect="1" noChangeArrowheads="1"/>
                    </pic:cNvPicPr>
                  </pic:nvPicPr>
                  <pic:blipFill>
                    <a:blip r:embed="rId1690"/>
                    <a:srcRect l="-81" t="-91" r="-81" b="-91"/>
                    <a:stretch>
                      <a:fillRect/>
                    </a:stretch>
                  </pic:blipFill>
                  <pic:spPr bwMode="auto">
                    <a:xfrm>
                      <a:off x="0" y="0"/>
                      <a:ext cx="444500" cy="393700"/>
                    </a:xfrm>
                    <a:prstGeom prst="rect">
                      <a:avLst/>
                    </a:prstGeom>
                  </pic:spPr>
                </pic:pic>
              </a:graphicData>
            </a:graphic>
          </wp:inline>
        </w:drawing>
      </w:r>
      <w:r>
        <w:rPr>
          <w:color w:val="FF0000"/>
          <w:sz w:val="24"/>
          <w:szCs w:val="24"/>
        </w:rPr>
        <w:tab/>
      </w:r>
      <w:r>
        <w:rPr>
          <w:sz w:val="24"/>
          <w:szCs w:val="24"/>
        </w:rPr>
        <w:tab/>
        <w:t xml:space="preserve">       </w:t>
      </w:r>
      <w:r>
        <w:rPr>
          <w:b/>
          <w:sz w:val="24"/>
          <w:szCs w:val="24"/>
        </w:rPr>
        <w:t>B.</w:t>
      </w:r>
      <w:r>
        <w:rPr>
          <w:sz w:val="24"/>
          <w:szCs w:val="24"/>
        </w:rPr>
        <w:t xml:space="preserve"> </w:t>
      </w:r>
      <w:r>
        <w:rPr>
          <w:sz w:val="24"/>
          <w:szCs w:val="24"/>
        </w:rPr>
        <w:drawing>
          <wp:inline distT="0" distB="0" distL="0" distR="0">
            <wp:extent cx="444500" cy="393700"/>
            <wp:effectExtent l="0" t="0" r="0" b="0"/>
            <wp:docPr id="154" name="Image1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11" descr=""/>
                    <pic:cNvPicPr>
                      <a:picLocks noChangeAspect="1" noChangeArrowheads="1"/>
                    </pic:cNvPicPr>
                  </pic:nvPicPr>
                  <pic:blipFill>
                    <a:blip r:embed="rId1691"/>
                    <a:srcRect l="-81" t="-91" r="-81" b="-91"/>
                    <a:stretch>
                      <a:fillRect/>
                    </a:stretch>
                  </pic:blipFill>
                  <pic:spPr bwMode="auto">
                    <a:xfrm>
                      <a:off x="0" y="0"/>
                      <a:ext cx="444500" cy="393700"/>
                    </a:xfrm>
                    <a:prstGeom prst="rect">
                      <a:avLst/>
                    </a:prstGeom>
                  </pic:spPr>
                </pic:pic>
              </a:graphicData>
            </a:graphic>
          </wp:inline>
        </w:drawing>
      </w:r>
      <w:r>
        <w:rPr>
          <w:sz w:val="24"/>
          <w:szCs w:val="24"/>
        </w:rPr>
        <w:tab/>
        <w:tab/>
        <w:t xml:space="preserve">        </w:t>
      </w:r>
      <w:r>
        <w:rPr>
          <w:b/>
          <w:sz w:val="24"/>
          <w:szCs w:val="24"/>
        </w:rPr>
        <w:t>C.</w:t>
      </w:r>
      <w:r>
        <w:rPr>
          <w:sz w:val="24"/>
          <w:szCs w:val="24"/>
        </w:rPr>
        <w:t xml:space="preserve"> </w:t>
      </w:r>
      <w:r>
        <w:rPr>
          <w:sz w:val="24"/>
          <w:szCs w:val="24"/>
        </w:rPr>
        <w:drawing>
          <wp:inline distT="0" distB="0" distL="0" distR="0">
            <wp:extent cx="444500" cy="393700"/>
            <wp:effectExtent l="0" t="0" r="0" b="0"/>
            <wp:docPr id="155" name="Image1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112" descr=""/>
                    <pic:cNvPicPr>
                      <a:picLocks noChangeAspect="1" noChangeArrowheads="1"/>
                    </pic:cNvPicPr>
                  </pic:nvPicPr>
                  <pic:blipFill>
                    <a:blip r:embed="rId1692"/>
                    <a:srcRect l="-81" t="-91" r="-81" b="-91"/>
                    <a:stretch>
                      <a:fillRect/>
                    </a:stretch>
                  </pic:blipFill>
                  <pic:spPr bwMode="auto">
                    <a:xfrm>
                      <a:off x="0" y="0"/>
                      <a:ext cx="444500" cy="393700"/>
                    </a:xfrm>
                    <a:prstGeom prst="rect">
                      <a:avLst/>
                    </a:prstGeom>
                  </pic:spPr>
                </pic:pic>
              </a:graphicData>
            </a:graphic>
          </wp:inline>
        </w:drawing>
      </w:r>
      <w:r>
        <w:rPr>
          <w:sz w:val="24"/>
          <w:szCs w:val="24"/>
        </w:rPr>
        <w:tab/>
        <w:t xml:space="preserve">        </w:t>
      </w:r>
      <w:r>
        <w:rPr>
          <w:b/>
          <w:sz w:val="24"/>
          <w:szCs w:val="24"/>
        </w:rPr>
        <w:t>D.</w:t>
      </w:r>
      <w:r>
        <w:rPr>
          <w:sz w:val="24"/>
          <w:szCs w:val="24"/>
        </w:rPr>
        <w:t xml:space="preserve"> </w:t>
      </w:r>
      <w:r>
        <w:rPr>
          <w:sz w:val="24"/>
          <w:szCs w:val="24"/>
        </w:rPr>
        <w:drawing>
          <wp:inline distT="0" distB="0" distL="0" distR="0">
            <wp:extent cx="444500" cy="393700"/>
            <wp:effectExtent l="0" t="0" r="0" b="0"/>
            <wp:docPr id="156" name="Image1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13" descr=""/>
                    <pic:cNvPicPr>
                      <a:picLocks noChangeAspect="1" noChangeArrowheads="1"/>
                    </pic:cNvPicPr>
                  </pic:nvPicPr>
                  <pic:blipFill>
                    <a:blip r:embed="rId1693"/>
                    <a:srcRect l="-81" t="-91" r="-81" b="-91"/>
                    <a:stretch>
                      <a:fillRect/>
                    </a:stretch>
                  </pic:blipFill>
                  <pic:spPr bwMode="auto">
                    <a:xfrm>
                      <a:off x="0" y="0"/>
                      <a:ext cx="444500" cy="393700"/>
                    </a:xfrm>
                    <a:prstGeom prst="rect">
                      <a:avLst/>
                    </a:prstGeom>
                  </pic:spPr>
                </pic:pic>
              </a:graphicData>
            </a:graphic>
          </wp:inline>
        </w:drawing>
      </w:r>
    </w:p>
    <w:p>
      <w:pPr>
        <w:pStyle w:val="Normal"/>
        <w:rPr/>
      </w:pPr>
      <w:r>
        <w:rPr>
          <w:b/>
          <w:sz w:val="24"/>
          <w:szCs w:val="24"/>
        </w:rPr>
        <w:t xml:space="preserve">Câu 3: </w:t>
      </w:r>
      <w:r>
        <w:rPr>
          <w:sz w:val="24"/>
          <w:szCs w:val="24"/>
        </w:rPr>
        <w:t>Phương trình tiếp tuyến của đồ thị hàm số</w:t>
      </w:r>
      <w:r>
        <w:rPr>
          <w:sz w:val="24"/>
          <w:szCs w:val="24"/>
        </w:rPr>
        <w:drawing>
          <wp:inline distT="0" distB="0" distL="0" distR="0">
            <wp:extent cx="1244600" cy="254000"/>
            <wp:effectExtent l="0" t="0" r="0" b="0"/>
            <wp:docPr id="157" name="Image1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114" descr=""/>
                    <pic:cNvPicPr>
                      <a:picLocks noChangeAspect="1" noChangeArrowheads="1"/>
                    </pic:cNvPicPr>
                  </pic:nvPicPr>
                  <pic:blipFill>
                    <a:blip r:embed="rId1694"/>
                    <a:srcRect l="-29" t="-142" r="-29" b="-142"/>
                    <a:stretch>
                      <a:fillRect/>
                    </a:stretch>
                  </pic:blipFill>
                  <pic:spPr bwMode="auto">
                    <a:xfrm>
                      <a:off x="0" y="0"/>
                      <a:ext cx="1244600" cy="254000"/>
                    </a:xfrm>
                    <a:prstGeom prst="rect">
                      <a:avLst/>
                    </a:prstGeom>
                  </pic:spPr>
                </pic:pic>
              </a:graphicData>
            </a:graphic>
          </wp:inline>
        </w:drawing>
      </w:r>
      <w:r>
        <w:rPr>
          <w:sz w:val="24"/>
          <w:szCs w:val="24"/>
        </w:rPr>
        <w:t xml:space="preserve"> tại điểm có hoành độ </w:t>
      </w:r>
      <w:r>
        <w:rPr>
          <w:sz w:val="24"/>
          <w:szCs w:val="24"/>
        </w:rPr>
        <w:drawing>
          <wp:inline distT="0" distB="0" distL="0" distR="0">
            <wp:extent cx="405765" cy="228600"/>
            <wp:effectExtent l="0" t="0" r="0" b="0"/>
            <wp:docPr id="158" name="Image1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15" descr=""/>
                    <pic:cNvPicPr>
                      <a:picLocks noChangeAspect="1" noChangeArrowheads="1"/>
                    </pic:cNvPicPr>
                  </pic:nvPicPr>
                  <pic:blipFill>
                    <a:blip r:embed="rId1695"/>
                    <a:srcRect l="-89" t="-157" r="-89" b="-157"/>
                    <a:stretch>
                      <a:fillRect/>
                    </a:stretch>
                  </pic:blipFill>
                  <pic:spPr bwMode="auto">
                    <a:xfrm>
                      <a:off x="0" y="0"/>
                      <a:ext cx="405765" cy="228600"/>
                    </a:xfrm>
                    <a:prstGeom prst="rect">
                      <a:avLst/>
                    </a:prstGeom>
                  </pic:spPr>
                </pic:pic>
              </a:graphicData>
            </a:graphic>
          </wp:inline>
        </w:drawing>
      </w:r>
      <w:r>
        <w:rPr>
          <w:sz w:val="24"/>
          <w:szCs w:val="24"/>
        </w:rPr>
        <w:t xml:space="preserve"> là:</w:t>
      </w:r>
    </w:p>
    <w:p>
      <w:pPr>
        <w:pStyle w:val="Normal"/>
        <w:rPr>
          <w:sz w:val="24"/>
          <w:szCs w:val="24"/>
        </w:rPr>
      </w:pPr>
      <w:r>
        <w:rPr>
          <w:sz w:val="24"/>
          <w:szCs w:val="24"/>
        </w:rPr>
        <w:t xml:space="preserve"> </w:t>
      </w:r>
      <w:r>
        <w:rPr>
          <w:b/>
          <w:sz w:val="24"/>
          <w:szCs w:val="24"/>
        </w:rPr>
        <w:t xml:space="preserve">A. </w:t>
      </w:r>
      <w:r>
        <w:rPr>
          <w:b/>
          <w:sz w:val="24"/>
          <w:szCs w:val="24"/>
        </w:rPr>
        <w:drawing>
          <wp:inline distT="0" distB="0" distL="0" distR="0">
            <wp:extent cx="660400" cy="203200"/>
            <wp:effectExtent l="0" t="0" r="0" b="0"/>
            <wp:docPr id="159" name="Image1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116" descr=""/>
                    <pic:cNvPicPr>
                      <a:picLocks noChangeAspect="1" noChangeArrowheads="1"/>
                    </pic:cNvPicPr>
                  </pic:nvPicPr>
                  <pic:blipFill>
                    <a:blip r:embed="rId1696"/>
                    <a:srcRect l="-55" t="-177" r="-55" b="-177"/>
                    <a:stretch>
                      <a:fillRect/>
                    </a:stretch>
                  </pic:blipFill>
                  <pic:spPr bwMode="auto">
                    <a:xfrm>
                      <a:off x="0" y="0"/>
                      <a:ext cx="660400" cy="203200"/>
                    </a:xfrm>
                    <a:prstGeom prst="rect">
                      <a:avLst/>
                    </a:prstGeom>
                  </pic:spPr>
                </pic:pic>
              </a:graphicData>
            </a:graphic>
          </wp:inline>
        </w:drawing>
      </w:r>
      <w:r>
        <w:rPr>
          <w:b/>
          <w:sz w:val="24"/>
          <w:szCs w:val="24"/>
        </w:rPr>
        <w:t xml:space="preserve">   </w:t>
      </w:r>
      <w:r>
        <w:fldChar w:fldCharType="begin"/>
      </w:r>
      <w:r>
        <w:rPr>
          <w:sz w:val="24"/>
          <w:szCs w:val="24"/>
        </w:rPr>
        <w:instrText xml:space="preserve"> QUOTE _x0001_ </w:instrText>
      </w:r>
      <w:r>
        <w:rPr>
          <w:sz w:val="24"/>
          <w:szCs w:val="24"/>
        </w:rPr>
      </w:r>
      <w:r>
        <w:rPr>
          <w:sz w:val="24"/>
          <w:szCs w:val="24"/>
        </w:rPr>
        <w:fldChar w:fldCharType="separate"/>
      </w:r>
      <w:r>
        <w:rPr>
          <w:sz w:val="24"/>
          <w:szCs w:val="24"/>
        </w:rPr>
      </w:r>
      <w:r>
        <w:rPr>
          <w:sz w:val="24"/>
          <w:szCs w:val="24"/>
        </w:rPr>
      </w:r>
      <w:r>
        <w:rPr>
          <w:sz w:val="24"/>
          <w:szCs w:val="24"/>
        </w:rPr>
        <w:fldChar w:fldCharType="end"/>
      </w:r>
      <w:r>
        <w:rPr>
          <w:sz w:val="24"/>
          <w:szCs w:val="24"/>
        </w:rPr>
        <w:t xml:space="preserve"> </w:t>
        <w:tab/>
        <w:t xml:space="preserve">     </w:t>
      </w:r>
      <w:r>
        <w:rPr>
          <w:b/>
          <w:color w:val="000000"/>
          <w:sz w:val="24"/>
          <w:szCs w:val="24"/>
        </w:rPr>
        <w:t>B.</w:t>
      </w:r>
      <w:r>
        <w:rPr>
          <w:sz w:val="24"/>
          <w:szCs w:val="24"/>
        </w:rPr>
        <w:t xml:space="preserve"> </w:t>
      </w:r>
      <w:r>
        <w:rPr>
          <w:b/>
          <w:sz w:val="24"/>
          <w:szCs w:val="24"/>
        </w:rPr>
        <w:drawing>
          <wp:inline distT="0" distB="0" distL="0" distR="0">
            <wp:extent cx="634365" cy="203200"/>
            <wp:effectExtent l="0" t="0" r="0" b="0"/>
            <wp:docPr id="160" name="Image1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17" descr=""/>
                    <pic:cNvPicPr>
                      <a:picLocks noChangeAspect="1" noChangeArrowheads="1"/>
                    </pic:cNvPicPr>
                  </pic:nvPicPr>
                  <pic:blipFill>
                    <a:blip r:embed="rId1697"/>
                    <a:srcRect l="-57" t="-177" r="-57" b="-177"/>
                    <a:stretch>
                      <a:fillRect/>
                    </a:stretch>
                  </pic:blipFill>
                  <pic:spPr bwMode="auto">
                    <a:xfrm>
                      <a:off x="0" y="0"/>
                      <a:ext cx="634365" cy="203200"/>
                    </a:xfrm>
                    <a:prstGeom prst="rect">
                      <a:avLst/>
                    </a:prstGeom>
                  </pic:spPr>
                </pic:pic>
              </a:graphicData>
            </a:graphic>
          </wp:inline>
        </w:drawing>
      </w:r>
      <w:r>
        <w:fldChar w:fldCharType="begin"/>
      </w:r>
      <w:r>
        <w:rPr>
          <w:sz w:val="24"/>
          <w:szCs w:val="24"/>
        </w:rPr>
        <w:instrText xml:space="preserve"> QUOTE _x0001_ </w:instrText>
      </w:r>
      <w:r>
        <w:rPr>
          <w:sz w:val="24"/>
          <w:szCs w:val="24"/>
        </w:rPr>
      </w:r>
      <w:r>
        <w:rPr>
          <w:sz w:val="24"/>
          <w:szCs w:val="24"/>
        </w:rPr>
        <w:fldChar w:fldCharType="separate"/>
      </w:r>
      <w:r>
        <w:rPr>
          <w:sz w:val="24"/>
          <w:szCs w:val="24"/>
        </w:rPr>
      </w:r>
      <w:r>
        <w:rPr>
          <w:sz w:val="24"/>
          <w:szCs w:val="24"/>
        </w:rPr>
      </w:r>
      <w:r>
        <w:rPr>
          <w:sz w:val="24"/>
          <w:szCs w:val="24"/>
        </w:rPr>
        <w:fldChar w:fldCharType="end"/>
      </w:r>
      <w:r>
        <w:rPr>
          <w:sz w:val="24"/>
          <w:szCs w:val="24"/>
        </w:rPr>
        <w:tab/>
        <w:t xml:space="preserve">         </w:t>
      </w:r>
      <w:r>
        <w:rPr>
          <w:b/>
          <w:color w:val="FF0000"/>
          <w:sz w:val="24"/>
          <w:szCs w:val="24"/>
        </w:rPr>
        <w:t>C.</w:t>
      </w:r>
      <w:r>
        <w:rPr>
          <w:b/>
          <w:sz w:val="24"/>
          <w:szCs w:val="24"/>
        </w:rPr>
        <w:t xml:space="preserve"> </w:t>
      </w:r>
      <w:r>
        <w:rPr>
          <w:b/>
          <w:sz w:val="24"/>
          <w:szCs w:val="24"/>
        </w:rPr>
        <w:drawing>
          <wp:inline distT="0" distB="0" distL="0" distR="0">
            <wp:extent cx="660400" cy="203200"/>
            <wp:effectExtent l="0" t="0" r="0" b="0"/>
            <wp:docPr id="161" name="Image1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118" descr=""/>
                    <pic:cNvPicPr>
                      <a:picLocks noChangeAspect="1" noChangeArrowheads="1"/>
                    </pic:cNvPicPr>
                  </pic:nvPicPr>
                  <pic:blipFill>
                    <a:blip r:embed="rId1698"/>
                    <a:srcRect l="-55" t="-177" r="-55" b="-177"/>
                    <a:stretch>
                      <a:fillRect/>
                    </a:stretch>
                  </pic:blipFill>
                  <pic:spPr bwMode="auto">
                    <a:xfrm>
                      <a:off x="0" y="0"/>
                      <a:ext cx="660400" cy="203200"/>
                    </a:xfrm>
                    <a:prstGeom prst="rect">
                      <a:avLst/>
                    </a:prstGeom>
                  </pic:spPr>
                </pic:pic>
              </a:graphicData>
            </a:graphic>
          </wp:inline>
        </w:drawing>
      </w:r>
      <w:r>
        <w:rPr>
          <w:b/>
          <w:sz w:val="24"/>
          <w:szCs w:val="24"/>
        </w:rPr>
        <w:t xml:space="preserve"> </w:t>
      </w:r>
      <w:r>
        <w:rPr>
          <w:sz w:val="24"/>
          <w:szCs w:val="24"/>
        </w:rPr>
        <w:tab/>
        <w:t xml:space="preserve">       </w:t>
      </w:r>
      <w:r>
        <w:rPr>
          <w:b/>
          <w:sz w:val="24"/>
          <w:szCs w:val="24"/>
        </w:rPr>
        <w:t>D.</w:t>
      </w:r>
      <w:r>
        <w:rPr>
          <w:b/>
          <w:sz w:val="24"/>
          <w:szCs w:val="24"/>
        </w:rPr>
        <w:drawing>
          <wp:inline distT="0" distB="0" distL="0" distR="0">
            <wp:extent cx="660400" cy="203200"/>
            <wp:effectExtent l="0" t="0" r="0" b="0"/>
            <wp:docPr id="162" name="Image1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19" descr=""/>
                    <pic:cNvPicPr>
                      <a:picLocks noChangeAspect="1" noChangeArrowheads="1"/>
                    </pic:cNvPicPr>
                  </pic:nvPicPr>
                  <pic:blipFill>
                    <a:blip r:embed="rId1699"/>
                    <a:srcRect l="-55" t="-177" r="-55" b="-177"/>
                    <a:stretch>
                      <a:fillRect/>
                    </a:stretch>
                  </pic:blipFill>
                  <pic:spPr bwMode="auto">
                    <a:xfrm>
                      <a:off x="0" y="0"/>
                      <a:ext cx="660400" cy="203200"/>
                    </a:xfrm>
                    <a:prstGeom prst="rect">
                      <a:avLst/>
                    </a:prstGeom>
                  </pic:spPr>
                </pic:pic>
              </a:graphicData>
            </a:graphic>
          </wp:inline>
        </w:drawing>
      </w:r>
    </w:p>
    <w:p>
      <w:pPr>
        <w:pStyle w:val="Normal"/>
        <w:rPr/>
      </w:pPr>
      <w:r>
        <w:rPr>
          <w:b/>
          <w:sz w:val="24"/>
          <w:szCs w:val="24"/>
        </w:rPr>
        <w:t xml:space="preserve">Câu 4: </w:t>
      </w:r>
      <w:r>
        <w:rPr>
          <w:sz w:val="24"/>
          <w:szCs w:val="24"/>
        </w:rPr>
        <w:t>Hệ số góc của tiếp tuyến với đồ thị hàm số</w:t>
      </w:r>
      <w:r>
        <w:rPr>
          <w:sz w:val="24"/>
          <w:szCs w:val="24"/>
        </w:rPr>
        <w:drawing>
          <wp:inline distT="0" distB="0" distL="0" distR="0">
            <wp:extent cx="889000" cy="393700"/>
            <wp:effectExtent l="0" t="0" r="0" b="0"/>
            <wp:docPr id="163" name="Image1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120" descr=""/>
                    <pic:cNvPicPr>
                      <a:picLocks noChangeAspect="1" noChangeArrowheads="1"/>
                    </pic:cNvPicPr>
                  </pic:nvPicPr>
                  <pic:blipFill>
                    <a:blip r:embed="rId1700"/>
                    <a:srcRect l="-41" t="-91" r="-41" b="-91"/>
                    <a:stretch>
                      <a:fillRect/>
                    </a:stretch>
                  </pic:blipFill>
                  <pic:spPr bwMode="auto">
                    <a:xfrm>
                      <a:off x="0" y="0"/>
                      <a:ext cx="889000" cy="393700"/>
                    </a:xfrm>
                    <a:prstGeom prst="rect">
                      <a:avLst/>
                    </a:prstGeom>
                  </pic:spPr>
                </pic:pic>
              </a:graphicData>
            </a:graphic>
          </wp:inline>
        </w:drawing>
      </w:r>
      <w:r>
        <w:rPr>
          <w:sz w:val="24"/>
          <w:szCs w:val="24"/>
        </w:rPr>
        <w:t xml:space="preserve"> </w:t>
      </w:r>
      <w:r>
        <w:fldChar w:fldCharType="begin"/>
      </w:r>
      <w:r>
        <w:rPr>
          <w:sz w:val="24"/>
          <w:szCs w:val="24"/>
        </w:rPr>
        <w:instrText xml:space="preserve"> QUOTE _x0001_ </w:instrText>
      </w:r>
      <w:r>
        <w:rPr>
          <w:sz w:val="24"/>
          <w:szCs w:val="24"/>
        </w:rPr>
      </w:r>
      <w:r>
        <w:rPr>
          <w:sz w:val="24"/>
          <w:szCs w:val="24"/>
        </w:rPr>
        <w:fldChar w:fldCharType="separate"/>
      </w:r>
      <w:r>
        <w:rPr>
          <w:sz w:val="24"/>
          <w:szCs w:val="24"/>
        </w:rPr>
      </w:r>
      <w:r>
        <w:rPr>
          <w:sz w:val="24"/>
          <w:szCs w:val="24"/>
        </w:rPr>
      </w:r>
      <w:r>
        <w:rPr>
          <w:sz w:val="24"/>
          <w:szCs w:val="24"/>
        </w:rPr>
        <w:fldChar w:fldCharType="end"/>
      </w:r>
      <w:r>
        <w:rPr>
          <w:sz w:val="24"/>
          <w:szCs w:val="24"/>
        </w:rPr>
        <w:t xml:space="preserve"> tại điểm có hoành độ </w:t>
      </w:r>
      <w:r>
        <w:rPr>
          <w:sz w:val="24"/>
          <w:szCs w:val="24"/>
        </w:rPr>
        <w:drawing>
          <wp:inline distT="0" distB="0" distL="0" distR="0">
            <wp:extent cx="405765" cy="228600"/>
            <wp:effectExtent l="0" t="0" r="0" b="0"/>
            <wp:docPr id="164" name="Image1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21" descr=""/>
                    <pic:cNvPicPr>
                      <a:picLocks noChangeAspect="1" noChangeArrowheads="1"/>
                    </pic:cNvPicPr>
                  </pic:nvPicPr>
                  <pic:blipFill>
                    <a:blip r:embed="rId1701"/>
                    <a:srcRect l="-89" t="-157" r="-89" b="-157"/>
                    <a:stretch>
                      <a:fillRect/>
                    </a:stretch>
                  </pic:blipFill>
                  <pic:spPr bwMode="auto">
                    <a:xfrm>
                      <a:off x="0" y="0"/>
                      <a:ext cx="405765" cy="228600"/>
                    </a:xfrm>
                    <a:prstGeom prst="rect">
                      <a:avLst/>
                    </a:prstGeom>
                  </pic:spPr>
                </pic:pic>
              </a:graphicData>
            </a:graphic>
          </wp:inline>
        </w:drawing>
      </w:r>
      <w:r>
        <w:rPr>
          <w:sz w:val="24"/>
          <w:szCs w:val="24"/>
        </w:rPr>
        <w:t xml:space="preserve"> là:</w:t>
      </w:r>
    </w:p>
    <w:p>
      <w:pPr>
        <w:pStyle w:val="Normal"/>
        <w:rPr/>
      </w:pPr>
      <w:r>
        <w:rPr>
          <w:b/>
          <w:sz w:val="24"/>
          <w:szCs w:val="24"/>
        </w:rPr>
        <w:t>A.</w:t>
      </w:r>
      <w:r>
        <w:rPr>
          <w:sz w:val="24"/>
          <w:szCs w:val="24"/>
        </w:rPr>
        <w:t xml:space="preserve"> </w:t>
      </w:r>
      <w:r>
        <w:rPr>
          <w:sz w:val="24"/>
          <w:szCs w:val="24"/>
        </w:rPr>
        <w:drawing>
          <wp:inline distT="0" distB="0" distL="0" distR="0">
            <wp:extent cx="215900" cy="393700"/>
            <wp:effectExtent l="0" t="0" r="0" b="0"/>
            <wp:docPr id="165" name="Image1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122" descr=""/>
                    <pic:cNvPicPr>
                      <a:picLocks noChangeAspect="1" noChangeArrowheads="1"/>
                    </pic:cNvPicPr>
                  </pic:nvPicPr>
                  <pic:blipFill>
                    <a:blip r:embed="rId1702"/>
                    <a:srcRect l="-167" t="-91" r="-167" b="-91"/>
                    <a:stretch>
                      <a:fillRect/>
                    </a:stretch>
                  </pic:blipFill>
                  <pic:spPr bwMode="auto">
                    <a:xfrm>
                      <a:off x="0" y="0"/>
                      <a:ext cx="215900" cy="393700"/>
                    </a:xfrm>
                    <a:prstGeom prst="rect">
                      <a:avLst/>
                    </a:prstGeom>
                  </pic:spPr>
                </pic:pic>
              </a:graphicData>
            </a:graphic>
          </wp:inline>
        </w:drawing>
      </w:r>
      <w:r>
        <w:rPr>
          <w:sz w:val="24"/>
          <w:szCs w:val="24"/>
        </w:rPr>
        <w:tab/>
        <w:tab/>
        <w:t xml:space="preserve">                </w:t>
      </w:r>
      <w:r>
        <w:rPr>
          <w:b/>
          <w:sz w:val="24"/>
          <w:szCs w:val="24"/>
        </w:rPr>
        <w:t>B.</w:t>
      </w:r>
      <w:r>
        <w:rPr>
          <w:sz w:val="24"/>
          <w:szCs w:val="24"/>
        </w:rPr>
        <w:t xml:space="preserve"> </w:t>
      </w:r>
      <w:r>
        <w:rPr>
          <w:sz w:val="24"/>
          <w:szCs w:val="24"/>
        </w:rPr>
        <w:drawing>
          <wp:inline distT="0" distB="0" distL="0" distR="0">
            <wp:extent cx="215900" cy="393700"/>
            <wp:effectExtent l="0" t="0" r="0" b="0"/>
            <wp:docPr id="166" name="Image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23" descr=""/>
                    <pic:cNvPicPr>
                      <a:picLocks noChangeAspect="1" noChangeArrowheads="1"/>
                    </pic:cNvPicPr>
                  </pic:nvPicPr>
                  <pic:blipFill>
                    <a:blip r:embed="rId1703"/>
                    <a:srcRect l="-167" t="-91" r="-167" b="-91"/>
                    <a:stretch>
                      <a:fillRect/>
                    </a:stretch>
                  </pic:blipFill>
                  <pic:spPr bwMode="auto">
                    <a:xfrm>
                      <a:off x="0" y="0"/>
                      <a:ext cx="215900" cy="393700"/>
                    </a:xfrm>
                    <a:prstGeom prst="rect">
                      <a:avLst/>
                    </a:prstGeom>
                  </pic:spPr>
                </pic:pic>
              </a:graphicData>
            </a:graphic>
          </wp:inline>
        </w:drawing>
      </w:r>
      <w:r>
        <w:rPr>
          <w:sz w:val="24"/>
          <w:szCs w:val="24"/>
        </w:rPr>
        <w:tab/>
        <w:tab/>
        <w:t xml:space="preserve">         </w:t>
      </w:r>
      <w:r>
        <w:rPr>
          <w:b/>
          <w:sz w:val="24"/>
          <w:szCs w:val="24"/>
        </w:rPr>
        <w:t>C.</w:t>
      </w:r>
      <w:r>
        <w:rPr>
          <w:sz w:val="24"/>
          <w:szCs w:val="24"/>
        </w:rPr>
        <w:t xml:space="preserve"> </w:t>
      </w:r>
      <w:r>
        <w:rPr>
          <w:sz w:val="24"/>
          <w:szCs w:val="24"/>
        </w:rPr>
        <w:drawing>
          <wp:inline distT="0" distB="0" distL="0" distR="0">
            <wp:extent cx="215900" cy="393700"/>
            <wp:effectExtent l="0" t="0" r="0" b="0"/>
            <wp:docPr id="167" name="Image1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124" descr=""/>
                    <pic:cNvPicPr>
                      <a:picLocks noChangeAspect="1" noChangeArrowheads="1"/>
                    </pic:cNvPicPr>
                  </pic:nvPicPr>
                  <pic:blipFill>
                    <a:blip r:embed="rId1704"/>
                    <a:srcRect l="-167" t="-91" r="-167" b="-91"/>
                    <a:stretch>
                      <a:fillRect/>
                    </a:stretch>
                  </pic:blipFill>
                  <pic:spPr bwMode="auto">
                    <a:xfrm>
                      <a:off x="0" y="0"/>
                      <a:ext cx="215900" cy="393700"/>
                    </a:xfrm>
                    <a:prstGeom prst="rect">
                      <a:avLst/>
                    </a:prstGeom>
                  </pic:spPr>
                </pic:pic>
              </a:graphicData>
            </a:graphic>
          </wp:inline>
        </w:drawing>
      </w:r>
      <w:r>
        <w:rPr>
          <w:sz w:val="24"/>
          <w:szCs w:val="24"/>
        </w:rPr>
        <w:tab/>
        <w:tab/>
        <w:t xml:space="preserve">          </w:t>
      </w:r>
      <w:r>
        <w:rPr>
          <w:b/>
          <w:color w:val="FF0000"/>
          <w:sz w:val="24"/>
          <w:szCs w:val="24"/>
        </w:rPr>
        <w:t>D.</w:t>
      </w:r>
      <w:r>
        <w:rPr>
          <w:sz w:val="24"/>
          <w:szCs w:val="24"/>
        </w:rPr>
        <w:t xml:space="preserve"> </w:t>
      </w:r>
      <w:r>
        <w:rPr>
          <w:sz w:val="24"/>
          <w:szCs w:val="24"/>
        </w:rPr>
        <w:drawing>
          <wp:inline distT="0" distB="0" distL="0" distR="0">
            <wp:extent cx="215900" cy="393700"/>
            <wp:effectExtent l="0" t="0" r="0" b="0"/>
            <wp:docPr id="168" name="Image1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25" descr=""/>
                    <pic:cNvPicPr>
                      <a:picLocks noChangeAspect="1" noChangeArrowheads="1"/>
                    </pic:cNvPicPr>
                  </pic:nvPicPr>
                  <pic:blipFill>
                    <a:blip r:embed="rId1705"/>
                    <a:srcRect l="-167" t="-91" r="-167" b="-91"/>
                    <a:stretch>
                      <a:fillRect/>
                    </a:stretch>
                  </pic:blipFill>
                  <pic:spPr bwMode="auto">
                    <a:xfrm>
                      <a:off x="0" y="0"/>
                      <a:ext cx="215900" cy="393700"/>
                    </a:xfrm>
                    <a:prstGeom prst="rect">
                      <a:avLst/>
                    </a:prstGeom>
                  </pic:spPr>
                </pic:pic>
              </a:graphicData>
            </a:graphic>
          </wp:inline>
        </w:drawing>
      </w:r>
      <w:r>
        <w:rPr>
          <w:sz w:val="24"/>
          <w:szCs w:val="24"/>
        </w:rPr>
        <w:tab/>
      </w:r>
    </w:p>
    <w:p>
      <w:pPr>
        <w:pStyle w:val="Normal"/>
        <w:rPr/>
      </w:pPr>
      <w:r>
        <w:rPr>
          <w:b/>
          <w:sz w:val="24"/>
          <w:szCs w:val="24"/>
        </w:rPr>
        <w:t xml:space="preserve">Câu 5: </w:t>
      </w:r>
      <w:r>
        <w:rPr>
          <w:sz w:val="24"/>
          <w:szCs w:val="24"/>
        </w:rPr>
        <w:t>Phương trình tiếp tuyến của đồ thị hàm số</w:t>
      </w:r>
      <w:r>
        <w:rPr>
          <w:sz w:val="24"/>
          <w:szCs w:val="24"/>
        </w:rPr>
        <w:drawing>
          <wp:inline distT="0" distB="0" distL="0" distR="0">
            <wp:extent cx="647700" cy="254000"/>
            <wp:effectExtent l="0" t="0" r="0" b="0"/>
            <wp:docPr id="169" name="Image1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126" descr=""/>
                    <pic:cNvPicPr>
                      <a:picLocks noChangeAspect="1" noChangeArrowheads="1"/>
                    </pic:cNvPicPr>
                  </pic:nvPicPr>
                  <pic:blipFill>
                    <a:blip r:embed="rId1706"/>
                    <a:srcRect l="-56" t="-142" r="-56" b="-142"/>
                    <a:stretch>
                      <a:fillRect/>
                    </a:stretch>
                  </pic:blipFill>
                  <pic:spPr bwMode="auto">
                    <a:xfrm>
                      <a:off x="0" y="0"/>
                      <a:ext cx="647700" cy="254000"/>
                    </a:xfrm>
                    <a:prstGeom prst="rect">
                      <a:avLst/>
                    </a:prstGeom>
                  </pic:spPr>
                </pic:pic>
              </a:graphicData>
            </a:graphic>
          </wp:inline>
        </w:drawing>
      </w:r>
      <w:r>
        <w:rPr>
          <w:sz w:val="24"/>
          <w:szCs w:val="24"/>
        </w:rPr>
        <w:t>, biết tiếp tuyến đó đi qua điểm</w:t>
      </w:r>
      <w:r>
        <w:rPr>
          <w:sz w:val="24"/>
          <w:szCs w:val="24"/>
        </w:rPr>
        <w:drawing>
          <wp:inline distT="0" distB="0" distL="0" distR="0">
            <wp:extent cx="533400" cy="203200"/>
            <wp:effectExtent l="0" t="0" r="0" b="0"/>
            <wp:docPr id="170" name="Image1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27" descr=""/>
                    <pic:cNvPicPr>
                      <a:picLocks noChangeAspect="1" noChangeArrowheads="1"/>
                    </pic:cNvPicPr>
                  </pic:nvPicPr>
                  <pic:blipFill>
                    <a:blip r:embed="rId1707"/>
                    <a:srcRect l="-68" t="-177" r="-68" b="-177"/>
                    <a:stretch>
                      <a:fillRect/>
                    </a:stretch>
                  </pic:blipFill>
                  <pic:spPr bwMode="auto">
                    <a:xfrm>
                      <a:off x="0" y="0"/>
                      <a:ext cx="533400" cy="203200"/>
                    </a:xfrm>
                    <a:prstGeom prst="rect">
                      <a:avLst/>
                    </a:prstGeom>
                  </pic:spPr>
                </pic:pic>
              </a:graphicData>
            </a:graphic>
          </wp:inline>
        </w:drawing>
      </w:r>
      <w:r>
        <w:rPr>
          <w:sz w:val="24"/>
          <w:szCs w:val="24"/>
        </w:rPr>
        <w:t>là:</w:t>
      </w:r>
    </w:p>
    <w:p>
      <w:pPr>
        <w:pStyle w:val="Normal"/>
        <w:rPr/>
      </w:pPr>
      <w:r>
        <w:rPr>
          <w:sz w:val="24"/>
          <w:szCs w:val="24"/>
        </w:rPr>
        <w:t xml:space="preserve"> </w:t>
      </w:r>
      <w:r>
        <w:rPr>
          <w:b/>
          <w:sz w:val="24"/>
          <w:szCs w:val="24"/>
        </w:rPr>
        <w:t xml:space="preserve">A. </w:t>
      </w:r>
      <w:r>
        <w:rPr>
          <w:b/>
          <w:sz w:val="24"/>
          <w:szCs w:val="24"/>
        </w:rPr>
        <w:drawing>
          <wp:inline distT="0" distB="0" distL="0" distR="0">
            <wp:extent cx="622300" cy="203200"/>
            <wp:effectExtent l="0" t="0" r="0" b="0"/>
            <wp:docPr id="171" name="Image1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128" descr=""/>
                    <pic:cNvPicPr>
                      <a:picLocks noChangeAspect="1" noChangeArrowheads="1"/>
                    </pic:cNvPicPr>
                  </pic:nvPicPr>
                  <pic:blipFill>
                    <a:blip r:embed="rId1708"/>
                    <a:srcRect l="-58" t="-177" r="-58" b="-177"/>
                    <a:stretch>
                      <a:fillRect/>
                    </a:stretch>
                  </pic:blipFill>
                  <pic:spPr bwMode="auto">
                    <a:xfrm>
                      <a:off x="0" y="0"/>
                      <a:ext cx="622300" cy="203200"/>
                    </a:xfrm>
                    <a:prstGeom prst="rect">
                      <a:avLst/>
                    </a:prstGeom>
                  </pic:spPr>
                </pic:pic>
              </a:graphicData>
            </a:graphic>
          </wp:inline>
        </w:drawing>
      </w:r>
      <w:r>
        <w:rPr>
          <w:b/>
          <w:sz w:val="24"/>
          <w:szCs w:val="24"/>
        </w:rPr>
        <w:t xml:space="preserve"> và </w:t>
      </w:r>
      <w:r>
        <w:rPr>
          <w:b/>
          <w:sz w:val="24"/>
          <w:szCs w:val="24"/>
        </w:rPr>
        <w:drawing>
          <wp:inline distT="0" distB="0" distL="0" distR="0">
            <wp:extent cx="698500" cy="203200"/>
            <wp:effectExtent l="0" t="0" r="0" b="0"/>
            <wp:docPr id="172" name="Image1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29" descr=""/>
                    <pic:cNvPicPr>
                      <a:picLocks noChangeAspect="1" noChangeArrowheads="1"/>
                    </pic:cNvPicPr>
                  </pic:nvPicPr>
                  <pic:blipFill>
                    <a:blip r:embed="rId1709"/>
                    <a:srcRect l="-52" t="-177" r="-52" b="-177"/>
                    <a:stretch>
                      <a:fillRect/>
                    </a:stretch>
                  </pic:blipFill>
                  <pic:spPr bwMode="auto">
                    <a:xfrm>
                      <a:off x="0" y="0"/>
                      <a:ext cx="698500" cy="203200"/>
                    </a:xfrm>
                    <a:prstGeom prst="rect">
                      <a:avLst/>
                    </a:prstGeom>
                  </pic:spPr>
                </pic:pic>
              </a:graphicData>
            </a:graphic>
          </wp:inline>
        </w:drawing>
      </w:r>
      <w:r>
        <w:rPr>
          <w:sz w:val="24"/>
          <w:szCs w:val="24"/>
        </w:rPr>
        <w:tab/>
        <w:t xml:space="preserve">       </w:t>
      </w:r>
      <w:r>
        <w:rPr>
          <w:b/>
          <w:sz w:val="24"/>
          <w:szCs w:val="24"/>
        </w:rPr>
        <w:t xml:space="preserve"> </w:t>
      </w:r>
      <w:r>
        <w:fldChar w:fldCharType="begin"/>
      </w:r>
      <w:r>
        <w:rPr>
          <w:sz w:val="24"/>
          <w:szCs w:val="24"/>
        </w:rPr>
        <w:instrText xml:space="preserve"> QUOTE _x0001_ </w:instrText>
      </w:r>
      <w:r>
        <w:rPr>
          <w:sz w:val="24"/>
          <w:szCs w:val="24"/>
        </w:rPr>
      </w:r>
      <w:r>
        <w:rPr>
          <w:sz w:val="24"/>
          <w:szCs w:val="24"/>
        </w:rPr>
        <w:fldChar w:fldCharType="separate"/>
      </w:r>
      <w:r>
        <w:rPr>
          <w:sz w:val="24"/>
          <w:szCs w:val="24"/>
        </w:rPr>
      </w:r>
      <w:r>
        <w:rPr>
          <w:sz w:val="24"/>
          <w:szCs w:val="24"/>
        </w:rPr>
      </w:r>
      <w:r>
        <w:rPr>
          <w:sz w:val="24"/>
          <w:szCs w:val="24"/>
        </w:rPr>
        <w:fldChar w:fldCharType="end"/>
      </w:r>
      <w:r>
        <w:rPr>
          <w:sz w:val="24"/>
          <w:szCs w:val="24"/>
        </w:rPr>
        <w:t xml:space="preserve"> </w:t>
        <w:tab/>
      </w:r>
      <w:r>
        <w:rPr>
          <w:b/>
          <w:color w:val="000000"/>
          <w:sz w:val="24"/>
          <w:szCs w:val="24"/>
        </w:rPr>
        <w:t>B.</w:t>
      </w:r>
      <w:r>
        <w:rPr>
          <w:sz w:val="24"/>
          <w:szCs w:val="24"/>
        </w:rPr>
        <w:t xml:space="preserve"> </w:t>
      </w:r>
      <w:r>
        <w:fldChar w:fldCharType="begin"/>
      </w:r>
      <w:r>
        <w:rPr>
          <w:sz w:val="24"/>
          <w:szCs w:val="24"/>
        </w:rPr>
        <w:instrText xml:space="preserve"> QUOTE _x0001_ </w:instrText>
      </w:r>
      <w:r>
        <w:rPr>
          <w:sz w:val="24"/>
          <w:szCs w:val="24"/>
        </w:rPr>
      </w:r>
      <w:r>
        <w:rPr>
          <w:sz w:val="24"/>
          <w:szCs w:val="24"/>
        </w:rPr>
        <w:fldChar w:fldCharType="separate"/>
      </w:r>
      <w:r>
        <w:rPr>
          <w:sz w:val="24"/>
          <w:szCs w:val="24"/>
        </w:rPr>
      </w:r>
      <w:r>
        <w:rPr>
          <w:sz w:val="24"/>
          <w:szCs w:val="24"/>
        </w:rPr>
      </w:r>
      <w:r>
        <w:rPr>
          <w:sz w:val="24"/>
          <w:szCs w:val="24"/>
        </w:rPr>
        <w:fldChar w:fldCharType="end"/>
      </w:r>
      <w:r>
        <w:rPr>
          <w:b/>
          <w:sz w:val="24"/>
          <w:szCs w:val="24"/>
        </w:rPr>
        <w:drawing>
          <wp:inline distT="0" distB="0" distL="0" distR="0">
            <wp:extent cx="622300" cy="203200"/>
            <wp:effectExtent l="0" t="0" r="0" b="0"/>
            <wp:docPr id="173" name="Image1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130" descr=""/>
                    <pic:cNvPicPr>
                      <a:picLocks noChangeAspect="1" noChangeArrowheads="1"/>
                    </pic:cNvPicPr>
                  </pic:nvPicPr>
                  <pic:blipFill>
                    <a:blip r:embed="rId1710"/>
                    <a:srcRect l="-58" t="-177" r="-58" b="-177"/>
                    <a:stretch>
                      <a:fillRect/>
                    </a:stretch>
                  </pic:blipFill>
                  <pic:spPr bwMode="auto">
                    <a:xfrm>
                      <a:off x="0" y="0"/>
                      <a:ext cx="622300" cy="203200"/>
                    </a:xfrm>
                    <a:prstGeom prst="rect">
                      <a:avLst/>
                    </a:prstGeom>
                  </pic:spPr>
                </pic:pic>
              </a:graphicData>
            </a:graphic>
          </wp:inline>
        </w:drawing>
      </w:r>
      <w:r>
        <w:rPr>
          <w:b/>
          <w:sz w:val="24"/>
          <w:szCs w:val="24"/>
        </w:rPr>
        <w:t xml:space="preserve"> và </w:t>
      </w:r>
      <w:r>
        <w:rPr>
          <w:b/>
          <w:sz w:val="24"/>
          <w:szCs w:val="24"/>
        </w:rPr>
        <w:drawing>
          <wp:inline distT="0" distB="0" distL="0" distR="0">
            <wp:extent cx="711200" cy="203200"/>
            <wp:effectExtent l="0" t="0" r="0" b="0"/>
            <wp:docPr id="174" name="Image1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31" descr=""/>
                    <pic:cNvPicPr>
                      <a:picLocks noChangeAspect="1" noChangeArrowheads="1"/>
                    </pic:cNvPicPr>
                  </pic:nvPicPr>
                  <pic:blipFill>
                    <a:blip r:embed="rId1711"/>
                    <a:srcRect l="-51" t="-177" r="-51" b="-177"/>
                    <a:stretch>
                      <a:fillRect/>
                    </a:stretch>
                  </pic:blipFill>
                  <pic:spPr bwMode="auto">
                    <a:xfrm>
                      <a:off x="0" y="0"/>
                      <a:ext cx="711200" cy="203200"/>
                    </a:xfrm>
                    <a:prstGeom prst="rect">
                      <a:avLst/>
                    </a:prstGeom>
                  </pic:spPr>
                </pic:pic>
              </a:graphicData>
            </a:graphic>
          </wp:inline>
        </w:drawing>
      </w:r>
      <w:r>
        <w:rPr>
          <w:sz w:val="24"/>
          <w:szCs w:val="24"/>
        </w:rPr>
        <w:tab/>
        <w:t xml:space="preserve">              </w:t>
      </w:r>
    </w:p>
    <w:p>
      <w:pPr>
        <w:pStyle w:val="Normal"/>
        <w:rPr/>
      </w:pPr>
      <w:r>
        <w:rPr>
          <w:sz w:val="24"/>
          <w:szCs w:val="24"/>
        </w:rPr>
        <w:t xml:space="preserve"> </w:t>
      </w:r>
      <w:r>
        <w:rPr>
          <w:b/>
          <w:color w:val="FF0000"/>
          <w:sz w:val="24"/>
          <w:szCs w:val="24"/>
        </w:rPr>
        <w:t>C.</w:t>
      </w:r>
      <w:r>
        <w:rPr>
          <w:b/>
          <w:sz w:val="24"/>
          <w:szCs w:val="24"/>
        </w:rPr>
        <w:t xml:space="preserve"> </w:t>
      </w:r>
      <w:r>
        <w:rPr>
          <w:b/>
          <w:sz w:val="24"/>
          <w:szCs w:val="24"/>
        </w:rPr>
        <w:drawing>
          <wp:inline distT="0" distB="0" distL="0" distR="0">
            <wp:extent cx="622300" cy="203200"/>
            <wp:effectExtent l="0" t="0" r="0" b="0"/>
            <wp:docPr id="175" name="Image1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132" descr=""/>
                    <pic:cNvPicPr>
                      <a:picLocks noChangeAspect="1" noChangeArrowheads="1"/>
                    </pic:cNvPicPr>
                  </pic:nvPicPr>
                  <pic:blipFill>
                    <a:blip r:embed="rId1712"/>
                    <a:srcRect l="-58" t="-177" r="-58" b="-177"/>
                    <a:stretch>
                      <a:fillRect/>
                    </a:stretch>
                  </pic:blipFill>
                  <pic:spPr bwMode="auto">
                    <a:xfrm>
                      <a:off x="0" y="0"/>
                      <a:ext cx="622300" cy="203200"/>
                    </a:xfrm>
                    <a:prstGeom prst="rect">
                      <a:avLst/>
                    </a:prstGeom>
                  </pic:spPr>
                </pic:pic>
              </a:graphicData>
            </a:graphic>
          </wp:inline>
        </w:drawing>
      </w:r>
      <w:r>
        <w:rPr>
          <w:b/>
          <w:sz w:val="24"/>
          <w:szCs w:val="24"/>
        </w:rPr>
        <w:t xml:space="preserve"> và </w:t>
      </w:r>
      <w:r>
        <w:rPr>
          <w:b/>
          <w:sz w:val="24"/>
          <w:szCs w:val="24"/>
        </w:rPr>
        <w:drawing>
          <wp:inline distT="0" distB="0" distL="0" distR="0">
            <wp:extent cx="711200" cy="203200"/>
            <wp:effectExtent l="0" t="0" r="0" b="0"/>
            <wp:docPr id="176" name="Image1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33" descr=""/>
                    <pic:cNvPicPr>
                      <a:picLocks noChangeAspect="1" noChangeArrowheads="1"/>
                    </pic:cNvPicPr>
                  </pic:nvPicPr>
                  <pic:blipFill>
                    <a:blip r:embed="rId1713"/>
                    <a:srcRect l="-51" t="-177" r="-51" b="-177"/>
                    <a:stretch>
                      <a:fillRect/>
                    </a:stretch>
                  </pic:blipFill>
                  <pic:spPr bwMode="auto">
                    <a:xfrm>
                      <a:off x="0" y="0"/>
                      <a:ext cx="711200" cy="203200"/>
                    </a:xfrm>
                    <a:prstGeom prst="rect">
                      <a:avLst/>
                    </a:prstGeom>
                  </pic:spPr>
                </pic:pic>
              </a:graphicData>
            </a:graphic>
          </wp:inline>
        </w:drawing>
      </w:r>
      <w:r>
        <w:rPr>
          <w:sz w:val="24"/>
          <w:szCs w:val="24"/>
        </w:rPr>
        <w:tab/>
        <w:t xml:space="preserve">            </w:t>
      </w:r>
      <w:r>
        <w:rPr>
          <w:b/>
          <w:sz w:val="24"/>
          <w:szCs w:val="24"/>
        </w:rPr>
        <w:t>D.</w:t>
      </w:r>
      <w:r>
        <w:rPr>
          <w:sz w:val="24"/>
          <w:szCs w:val="24"/>
        </w:rPr>
        <w:t xml:space="preserve"> </w:t>
      </w:r>
      <w:r>
        <w:rPr>
          <w:b/>
          <w:sz w:val="24"/>
          <w:szCs w:val="24"/>
        </w:rPr>
        <w:drawing>
          <wp:inline distT="0" distB="0" distL="0" distR="0">
            <wp:extent cx="545465" cy="203200"/>
            <wp:effectExtent l="0" t="0" r="0" b="0"/>
            <wp:docPr id="177" name="Image1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134" descr=""/>
                    <pic:cNvPicPr>
                      <a:picLocks noChangeAspect="1" noChangeArrowheads="1"/>
                    </pic:cNvPicPr>
                  </pic:nvPicPr>
                  <pic:blipFill>
                    <a:blip r:embed="rId1714"/>
                    <a:srcRect l="-66" t="-177" r="-66" b="-177"/>
                    <a:stretch>
                      <a:fillRect/>
                    </a:stretch>
                  </pic:blipFill>
                  <pic:spPr bwMode="auto">
                    <a:xfrm>
                      <a:off x="0" y="0"/>
                      <a:ext cx="545465" cy="203200"/>
                    </a:xfrm>
                    <a:prstGeom prst="rect">
                      <a:avLst/>
                    </a:prstGeom>
                  </pic:spPr>
                </pic:pic>
              </a:graphicData>
            </a:graphic>
          </wp:inline>
        </w:drawing>
      </w:r>
      <w:r>
        <w:rPr>
          <w:b/>
          <w:sz w:val="24"/>
          <w:szCs w:val="24"/>
        </w:rPr>
        <w:t xml:space="preserve"> và </w:t>
      </w:r>
      <w:r>
        <w:rPr>
          <w:b/>
          <w:sz w:val="24"/>
          <w:szCs w:val="24"/>
        </w:rPr>
        <w:drawing>
          <wp:inline distT="0" distB="0" distL="0" distR="0">
            <wp:extent cx="634365" cy="203200"/>
            <wp:effectExtent l="0" t="0" r="0" b="0"/>
            <wp:docPr id="178" name="Image1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35" descr=""/>
                    <pic:cNvPicPr>
                      <a:picLocks noChangeAspect="1" noChangeArrowheads="1"/>
                    </pic:cNvPicPr>
                  </pic:nvPicPr>
                  <pic:blipFill>
                    <a:blip r:embed="rId1715"/>
                    <a:srcRect l="-57" t="-177" r="-57" b="-177"/>
                    <a:stretch>
                      <a:fillRect/>
                    </a:stretch>
                  </pic:blipFill>
                  <pic:spPr bwMode="auto">
                    <a:xfrm>
                      <a:off x="0" y="0"/>
                      <a:ext cx="634365" cy="203200"/>
                    </a:xfrm>
                    <a:prstGeom prst="rect">
                      <a:avLst/>
                    </a:prstGeom>
                  </pic:spPr>
                </pic:pic>
              </a:graphicData>
            </a:graphic>
          </wp:inline>
        </w:drawing>
      </w:r>
      <w:r>
        <w:rPr>
          <w:sz w:val="24"/>
          <w:szCs w:val="24"/>
        </w:rPr>
        <w:tab/>
        <w:t xml:space="preserve">       </w:t>
      </w:r>
    </w:p>
    <w:p>
      <w:pPr>
        <w:pStyle w:val="Normal"/>
        <w:spacing w:lineRule="auto" w:line="312"/>
        <w:rPr/>
      </w:pPr>
      <w:r>
        <w:rPr>
          <w:b/>
          <w:bCs/>
          <w:color w:val="0000FF"/>
          <w:sz w:val="24"/>
          <w:szCs w:val="24"/>
        </w:rPr>
        <w:t xml:space="preserve">    </w:t>
      </w:r>
      <w:r>
        <w:rPr>
          <w:b/>
          <w:bCs/>
          <w:color w:val="FF0000"/>
          <w:sz w:val="24"/>
          <w:szCs w:val="24"/>
        </w:rPr>
        <w:t>4. VẬN DỤNG VÀ MỞ RỘNG</w:t>
      </w:r>
    </w:p>
    <w:p>
      <w:pPr>
        <w:pStyle w:val="Normal"/>
        <w:spacing w:lineRule="auto" w:line="312"/>
        <w:rPr/>
      </w:pPr>
      <w:r>
        <w:rPr>
          <w:b/>
          <w:bCs/>
          <w:color w:val="00FF00"/>
          <w:sz w:val="24"/>
          <w:szCs w:val="24"/>
        </w:rPr>
        <w:t xml:space="preserve">        </w:t>
      </w:r>
      <w:r>
        <w:rPr>
          <w:b/>
          <w:bCs/>
          <w:color w:val="800080"/>
          <w:sz w:val="24"/>
          <w:szCs w:val="24"/>
        </w:rPr>
        <w:t xml:space="preserve">4.1 Vận dụng vào thực tế </w:t>
      </w:r>
      <w:r>
        <w:rPr>
          <w:b/>
          <w:bCs/>
          <w:color w:val="AC41CD"/>
          <w:sz w:val="24"/>
          <w:szCs w:val="24"/>
        </w:rPr>
        <w:t>(</w:t>
      </w:r>
      <w:r>
        <w:rPr>
          <w:b/>
          <w:bCs/>
          <w:i/>
          <w:color w:val="AC41CD"/>
          <w:sz w:val="24"/>
          <w:szCs w:val="24"/>
          <w:lang w:val="vi-VN"/>
        </w:rPr>
        <w:t>10’</w:t>
      </w:r>
      <w:r>
        <w:rPr>
          <w:b/>
          <w:bCs/>
          <w:color w:val="AC41CD"/>
          <w:sz w:val="24"/>
          <w:szCs w:val="24"/>
        </w:rPr>
        <w:t>)</w:t>
      </w:r>
    </w:p>
    <w:p>
      <w:pPr>
        <w:pStyle w:val="Normal"/>
        <w:jc w:val="both"/>
        <w:rPr/>
      </w:pPr>
      <w:r>
        <w:rPr>
          <w:b/>
          <w:sz w:val="24"/>
          <w:szCs w:val="24"/>
        </w:rPr>
        <w:t>Bài toán:</w:t>
      </w:r>
      <w:r>
        <w:rPr>
          <w:sz w:val="24"/>
          <w:szCs w:val="24"/>
        </w:rPr>
        <w:t xml:space="preserve"> Một bình nuôi cấy vi sinh vật được giữ ở nhiệt độ 0</w:t>
      </w:r>
      <w:r>
        <w:rPr>
          <w:sz w:val="24"/>
          <w:szCs w:val="24"/>
          <w:vertAlign w:val="superscript"/>
        </w:rPr>
        <w:t>0</w:t>
      </w:r>
      <w:r>
        <w:rPr>
          <w:sz w:val="24"/>
          <w:szCs w:val="24"/>
        </w:rPr>
        <w:t xml:space="preserve">C. Tại thời điểm t=0 người ta cung cấp nhiệt cho nó. Nhiệt độ tăng lên và được ước tính bởi hàm số </w:t>
      </w:r>
      <w:r>
        <w:rPr>
          <w:sz w:val="24"/>
          <w:szCs w:val="24"/>
        </w:rPr>
        <w:drawing>
          <wp:inline distT="0" distB="0" distL="0" distR="0">
            <wp:extent cx="1333500" cy="228600"/>
            <wp:effectExtent l="0" t="0" r="0" b="0"/>
            <wp:docPr id="179" name="Image1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136" descr=""/>
                    <pic:cNvPicPr>
                      <a:picLocks noChangeAspect="1" noChangeArrowheads="1"/>
                    </pic:cNvPicPr>
                  </pic:nvPicPr>
                  <pic:blipFill>
                    <a:blip r:embed="rId1716"/>
                    <a:srcRect l="-27" t="-157" r="-27" b="-157"/>
                    <a:stretch>
                      <a:fillRect/>
                    </a:stretch>
                  </pic:blipFill>
                  <pic:spPr bwMode="auto">
                    <a:xfrm>
                      <a:off x="0" y="0"/>
                      <a:ext cx="1333500" cy="228600"/>
                    </a:xfrm>
                    <a:prstGeom prst="rect">
                      <a:avLst/>
                    </a:prstGeom>
                  </pic:spPr>
                </pic:pic>
              </a:graphicData>
            </a:graphic>
          </wp:inline>
        </w:drawing>
      </w:r>
      <w:r>
        <w:rPr>
          <w:sz w:val="24"/>
          <w:szCs w:val="24"/>
        </w:rPr>
        <w:t xml:space="preserve"> (</w:t>
      </w:r>
      <w:r>
        <w:rPr>
          <w:sz w:val="24"/>
          <w:szCs w:val="24"/>
        </w:rPr>
        <w:drawing>
          <wp:inline distT="0" distB="0" distL="0" distR="0">
            <wp:extent cx="304800" cy="203200"/>
            <wp:effectExtent l="0" t="0" r="0" b="0"/>
            <wp:docPr id="180" name="Image1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37" descr=""/>
                    <pic:cNvPicPr>
                      <a:picLocks noChangeAspect="1" noChangeArrowheads="1"/>
                    </pic:cNvPicPr>
                  </pic:nvPicPr>
                  <pic:blipFill>
                    <a:blip r:embed="rId1717"/>
                    <a:srcRect l="-118" t="-177" r="-118" b="-177"/>
                    <a:stretch>
                      <a:fillRect/>
                    </a:stretch>
                  </pic:blipFill>
                  <pic:spPr bwMode="auto">
                    <a:xfrm>
                      <a:off x="0" y="0"/>
                      <a:ext cx="304800" cy="203200"/>
                    </a:xfrm>
                    <a:prstGeom prst="rect">
                      <a:avLst/>
                    </a:prstGeom>
                  </pic:spPr>
                </pic:pic>
              </a:graphicData>
            </a:graphic>
          </wp:inline>
        </w:drawing>
      </w:r>
      <w:r>
        <w:rPr>
          <w:sz w:val="24"/>
          <w:szCs w:val="24"/>
        </w:rPr>
        <w:t xml:space="preserve"> là nhiệt độ của bình nuôi cấy ở thời điểm t)</w:t>
      </w:r>
    </w:p>
    <w:p>
      <w:pPr>
        <w:pStyle w:val="Normal"/>
        <w:jc w:val="both"/>
        <w:rPr/>
      </w:pPr>
      <w:r>
        <w:rPr>
          <w:sz w:val="24"/>
          <w:szCs w:val="24"/>
        </w:rPr>
        <w:t xml:space="preserve">a) Tính tốc độ tăng nhiệt trung bình của bình nuôi cấy trên trong khoảng thời gian từ lúc </w:t>
      </w:r>
      <w:r>
        <w:rPr>
          <w:sz w:val="24"/>
          <w:szCs w:val="24"/>
        </w:rPr>
        <w:drawing>
          <wp:inline distT="0" distB="0" distL="0" distR="0">
            <wp:extent cx="571500" cy="228600"/>
            <wp:effectExtent l="0" t="0" r="0" b="0"/>
            <wp:docPr id="181" name="Image1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138" descr=""/>
                    <pic:cNvPicPr>
                      <a:picLocks noChangeAspect="1" noChangeArrowheads="1"/>
                    </pic:cNvPicPr>
                  </pic:nvPicPr>
                  <pic:blipFill>
                    <a:blip r:embed="rId1718"/>
                    <a:srcRect l="-63" t="-157" r="-63" b="-157"/>
                    <a:stretch>
                      <a:fillRect/>
                    </a:stretch>
                  </pic:blipFill>
                  <pic:spPr bwMode="auto">
                    <a:xfrm>
                      <a:off x="0" y="0"/>
                      <a:ext cx="571500" cy="228600"/>
                    </a:xfrm>
                    <a:prstGeom prst="rect">
                      <a:avLst/>
                    </a:prstGeom>
                  </pic:spPr>
                </pic:pic>
              </a:graphicData>
            </a:graphic>
          </wp:inline>
        </w:drawing>
      </w:r>
      <w:r>
        <w:rPr>
          <w:sz w:val="24"/>
          <w:szCs w:val="24"/>
        </w:rPr>
        <w:t xml:space="preserve"> đến thời điểm </w:t>
      </w:r>
      <w:r>
        <w:rPr>
          <w:sz w:val="24"/>
          <w:szCs w:val="24"/>
        </w:rPr>
        <w:drawing>
          <wp:inline distT="0" distB="0" distL="0" distR="0">
            <wp:extent cx="139700" cy="177165"/>
            <wp:effectExtent l="0" t="0" r="0" b="0"/>
            <wp:docPr id="182" name="Image1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39" descr=""/>
                    <pic:cNvPicPr>
                      <a:picLocks noChangeAspect="1" noChangeArrowheads="1"/>
                    </pic:cNvPicPr>
                  </pic:nvPicPr>
                  <pic:blipFill>
                    <a:blip r:embed="rId1719"/>
                    <a:srcRect l="-258" t="-203" r="-258" b="-203"/>
                    <a:stretch>
                      <a:fillRect/>
                    </a:stretch>
                  </pic:blipFill>
                  <pic:spPr bwMode="auto">
                    <a:xfrm>
                      <a:off x="0" y="0"/>
                      <a:ext cx="139700" cy="177165"/>
                    </a:xfrm>
                    <a:prstGeom prst="rect">
                      <a:avLst/>
                    </a:prstGeom>
                  </pic:spPr>
                </pic:pic>
              </a:graphicData>
            </a:graphic>
          </wp:inline>
        </w:drawing>
      </w:r>
      <w:r>
        <w:rPr>
          <w:sz w:val="24"/>
          <w:szCs w:val="24"/>
        </w:rPr>
        <w:t xml:space="preserve"> sau đó 1 giây.</w:t>
      </w:r>
    </w:p>
    <w:p>
      <w:pPr>
        <w:pStyle w:val="Normal"/>
        <w:jc w:val="both"/>
        <w:rPr/>
      </w:pPr>
      <w:r>
        <w:rPr>
          <w:sz w:val="24"/>
          <w:szCs w:val="24"/>
        </w:rPr>
        <w:t xml:space="preserve">b) Tính tốc độ tăng nhiệt độ trung bình của bình nuôi cấy trên trong khoảng thời gian từ lúc </w:t>
      </w:r>
      <w:r>
        <w:rPr>
          <w:sz w:val="24"/>
          <w:szCs w:val="24"/>
        </w:rPr>
        <w:drawing>
          <wp:inline distT="0" distB="0" distL="0" distR="0">
            <wp:extent cx="622300" cy="228600"/>
            <wp:effectExtent l="0" t="0" r="0" b="0"/>
            <wp:docPr id="183" name="Image1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140" descr=""/>
                    <pic:cNvPicPr>
                      <a:picLocks noChangeAspect="1" noChangeArrowheads="1"/>
                    </pic:cNvPicPr>
                  </pic:nvPicPr>
                  <pic:blipFill>
                    <a:blip r:embed="rId1720"/>
                    <a:srcRect l="-58" t="-157" r="-58" b="-157"/>
                    <a:stretch>
                      <a:fillRect/>
                    </a:stretch>
                  </pic:blipFill>
                  <pic:spPr bwMode="auto">
                    <a:xfrm>
                      <a:off x="0" y="0"/>
                      <a:ext cx="622300" cy="228600"/>
                    </a:xfrm>
                    <a:prstGeom prst="rect">
                      <a:avLst/>
                    </a:prstGeom>
                  </pic:spPr>
                </pic:pic>
              </a:graphicData>
            </a:graphic>
          </wp:inline>
        </w:drawing>
      </w:r>
      <w:r>
        <w:rPr>
          <w:sz w:val="24"/>
          <w:szCs w:val="24"/>
        </w:rPr>
        <w:t xml:space="preserve"> đến thời điểm </w:t>
      </w:r>
      <w:r>
        <w:rPr>
          <w:sz w:val="24"/>
          <w:szCs w:val="24"/>
        </w:rPr>
        <w:drawing>
          <wp:inline distT="0" distB="0" distL="0" distR="0">
            <wp:extent cx="139700" cy="177165"/>
            <wp:effectExtent l="0" t="0" r="0" b="0"/>
            <wp:docPr id="184" name="Image1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41" descr=""/>
                    <pic:cNvPicPr>
                      <a:picLocks noChangeAspect="1" noChangeArrowheads="1"/>
                    </pic:cNvPicPr>
                  </pic:nvPicPr>
                  <pic:blipFill>
                    <a:blip r:embed="rId1721"/>
                    <a:srcRect l="-258" t="-203" r="-258" b="-203"/>
                    <a:stretch>
                      <a:fillRect/>
                    </a:stretch>
                  </pic:blipFill>
                  <pic:spPr bwMode="auto">
                    <a:xfrm>
                      <a:off x="0" y="0"/>
                      <a:ext cx="139700" cy="177165"/>
                    </a:xfrm>
                    <a:prstGeom prst="rect">
                      <a:avLst/>
                    </a:prstGeom>
                  </pic:spPr>
                </pic:pic>
              </a:graphicData>
            </a:graphic>
          </wp:inline>
        </w:drawing>
      </w:r>
      <w:r>
        <w:rPr>
          <w:sz w:val="24"/>
          <w:szCs w:val="24"/>
        </w:rPr>
        <w:t xml:space="preserve"> sau đó 1 giây.</w:t>
      </w:r>
    </w:p>
    <w:p>
      <w:pPr>
        <w:pStyle w:val="Normal"/>
        <w:rPr>
          <w:sz w:val="24"/>
          <w:szCs w:val="24"/>
        </w:rPr>
      </w:pPr>
      <w:r>
        <w:rPr>
          <w:sz w:val="24"/>
          <w:szCs w:val="24"/>
        </w:rPr>
        <w:t>c) Trong 2 thời điểm trên, thời điểm nào nhiệt độ bình nuôi cấy tăng nhanh hơn.</w:t>
      </w:r>
    </w:p>
    <w:p>
      <w:pPr>
        <w:pStyle w:val="Normal"/>
        <w:numPr>
          <w:ilvl w:val="1"/>
          <w:numId w:val="12"/>
        </w:numPr>
        <w:tabs>
          <w:tab w:val="clear" w:pos="720"/>
        </w:tabs>
        <w:spacing w:lineRule="auto" w:line="312"/>
        <w:ind w:hanging="420" w:left="930" w:right="0"/>
        <w:rPr>
          <w:b/>
          <w:bCs/>
          <w:color w:val="AC41CD"/>
          <w:sz w:val="24"/>
          <w:szCs w:val="24"/>
        </w:rPr>
      </w:pPr>
      <w:r>
        <w:rPr>
          <w:b/>
          <w:bCs/>
          <w:color w:val="800080"/>
          <w:sz w:val="24"/>
          <w:szCs w:val="24"/>
        </w:rPr>
        <w:t xml:space="preserve">Mở rộng, tìm tòi (mở rộng, đào sâu, nâng cao,…) </w:t>
      </w:r>
      <w:r>
        <w:rPr>
          <w:b/>
          <w:bCs/>
          <w:color w:val="AC41CD"/>
          <w:sz w:val="24"/>
          <w:szCs w:val="24"/>
        </w:rPr>
        <w:t>(</w:t>
      </w:r>
      <w:r>
        <w:rPr>
          <w:b/>
          <w:bCs/>
          <w:i/>
          <w:color w:val="AC41CD"/>
          <w:sz w:val="24"/>
          <w:szCs w:val="24"/>
        </w:rPr>
        <w:t>10’</w:t>
      </w:r>
      <w:r>
        <w:rPr>
          <w:b/>
          <w:bCs/>
          <w:color w:val="AC41CD"/>
          <w:sz w:val="24"/>
          <w:szCs w:val="24"/>
        </w:rPr>
        <w:t>)</w:t>
      </w:r>
    </w:p>
    <w:p>
      <w:pPr>
        <w:pStyle w:val="Normal"/>
        <w:rPr>
          <w:b/>
          <w:bCs/>
          <w:sz w:val="24"/>
          <w:szCs w:val="24"/>
          <w:lang w:val="vi-VN"/>
        </w:rPr>
      </w:pPr>
      <w:r>
        <w:rPr>
          <w:b/>
          <w:bCs/>
          <w:sz w:val="24"/>
          <w:szCs w:val="24"/>
          <w:lang w:val="vi-VN"/>
        </w:rPr>
        <w:t xml:space="preserve">* Mục tiêu: Nắm đượcquan hệ giữa đạo hàm và tính liên tục của hàm số. Học sinh biết được một số chuyển động có vận tốc lớn . </w:t>
      </w:r>
    </w:p>
    <w:p>
      <w:pPr>
        <w:pStyle w:val="Normal"/>
        <w:rPr>
          <w:b/>
          <w:bCs/>
          <w:sz w:val="24"/>
          <w:szCs w:val="24"/>
          <w:lang w:val="vi-VN"/>
        </w:rPr>
      </w:pPr>
      <w:r>
        <w:rPr>
          <w:b/>
          <w:bCs/>
          <w:sz w:val="24"/>
          <w:szCs w:val="24"/>
          <w:lang w:val="vi-VN"/>
        </w:rPr>
        <w:t>* Nội dung:</w:t>
      </w:r>
    </w:p>
    <w:p>
      <w:pPr>
        <w:pStyle w:val="Normal"/>
        <w:ind w:firstLine="720" w:right="0"/>
        <w:rPr>
          <w:b/>
          <w:bCs/>
          <w:sz w:val="24"/>
          <w:szCs w:val="24"/>
          <w:lang w:val="vi-VN"/>
        </w:rPr>
      </w:pPr>
      <w:r>
        <w:rPr>
          <w:b/>
          <w:bCs/>
          <w:sz w:val="24"/>
          <w:szCs w:val="24"/>
          <w:lang w:val="vi-VN"/>
        </w:rPr>
        <w:t xml:space="preserve">- ND1: Quan hệ giữa đạo hàm và tính liên tục của hàm số. .                              </w:t>
      </w:r>
    </w:p>
    <w:p>
      <w:pPr>
        <w:pStyle w:val="Normal"/>
        <w:ind w:firstLine="720" w:right="0"/>
        <w:rPr>
          <w:b/>
          <w:bCs/>
          <w:sz w:val="24"/>
          <w:szCs w:val="24"/>
          <w:lang w:val="vi-VN"/>
        </w:rPr>
      </w:pPr>
      <w:r>
        <w:rPr>
          <w:b/>
          <w:bCs/>
          <w:sz w:val="24"/>
          <w:szCs w:val="24"/>
          <w:lang w:val="vi-VN"/>
        </w:rPr>
        <w:t xml:space="preserve"> </w:t>
      </w:r>
      <w:r>
        <w:rPr>
          <w:b/>
          <w:bCs/>
          <w:sz w:val="24"/>
          <w:szCs w:val="24"/>
          <w:lang w:val="vi-VN"/>
        </w:rPr>
        <w:t>- ND2: Giới thiệu một số chuyển động có vận tốc lớn.</w:t>
      </w:r>
    </w:p>
    <w:p>
      <w:pPr>
        <w:pStyle w:val="Normal"/>
        <w:tabs>
          <w:tab w:val="clear" w:pos="720"/>
          <w:tab w:val="center" w:pos="4890" w:leader="none"/>
        </w:tabs>
        <w:rPr>
          <w:b/>
          <w:bCs/>
          <w:sz w:val="24"/>
          <w:szCs w:val="24"/>
          <w:lang w:val="vi-VN"/>
        </w:rPr>
      </w:pPr>
      <w:r>
        <w:rPr>
          <w:b/>
          <w:bCs/>
          <w:sz w:val="24"/>
          <w:szCs w:val="24"/>
          <w:lang w:val="vi-VN"/>
        </w:rPr>
        <w:t>* Kỹ thuật tổ chức: Hoạt động cá nhân, hoạt động nhóm.HS viết báo cáo.</w:t>
      </w:r>
    </w:p>
    <w:p>
      <w:pPr>
        <w:pStyle w:val="Normal"/>
        <w:rPr>
          <w:b/>
          <w:bCs/>
          <w:sz w:val="24"/>
          <w:szCs w:val="24"/>
          <w:lang w:val="vi-VN"/>
        </w:rPr>
      </w:pPr>
      <w:r>
        <w:rPr>
          <w:b/>
          <w:bCs/>
          <w:sz w:val="24"/>
          <w:szCs w:val="24"/>
          <w:lang w:val="vi-VN"/>
        </w:rPr>
        <w:t>* Sản phẩm: Kiến thức về quan hệ giữa đạo hàm và tính liên tục, một số chuyển động có vận tốc lớn .</w:t>
      </w:r>
    </w:p>
    <w:p>
      <w:pPr>
        <w:pStyle w:val="Normal"/>
        <w:jc w:val="both"/>
        <w:rPr>
          <w:b/>
          <w:bCs/>
          <w:sz w:val="24"/>
          <w:szCs w:val="24"/>
          <w:lang w:val="vi-VN"/>
        </w:rPr>
      </w:pPr>
      <w:r>
        <w:rPr>
          <w:b/>
          <w:bCs/>
          <w:sz w:val="24"/>
          <w:szCs w:val="24"/>
          <w:lang w:val="vi-VN"/>
        </w:rPr>
        <w:t>* Tiến trình</w:t>
      </w:r>
    </w:p>
    <w:tbl>
      <w:tblPr>
        <w:tblW w:w="10188" w:type="dxa"/>
        <w:jc w:val="left"/>
        <w:tblInd w:w="-252" w:type="dxa"/>
        <w:tblLayout w:type="fixed"/>
        <w:tblCellMar>
          <w:top w:w="0" w:type="dxa"/>
          <w:left w:w="108" w:type="dxa"/>
          <w:bottom w:w="0" w:type="dxa"/>
          <w:right w:w="108" w:type="dxa"/>
        </w:tblCellMar>
      </w:tblPr>
      <w:tblGrid>
        <w:gridCol w:w="4503"/>
        <w:gridCol w:w="5685"/>
      </w:tblGrid>
      <w:tr>
        <w:trPr/>
        <w:tc>
          <w:tcPr>
            <w:tcW w:w="4503"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sz w:val="24"/>
                <w:szCs w:val="24"/>
              </w:rPr>
            </w:pPr>
            <w:r>
              <w:rPr>
                <w:b/>
                <w:bCs/>
                <w:kern w:val="2"/>
                <w:sz w:val="24"/>
                <w:szCs w:val="24"/>
              </w:rPr>
              <w:t>HÐ củng cố, tìm tòi</w:t>
            </w:r>
          </w:p>
        </w:tc>
        <w:tc>
          <w:tcPr>
            <w:tcW w:w="5685"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sz w:val="24"/>
                <w:szCs w:val="24"/>
              </w:rPr>
            </w:pPr>
            <w:r>
              <w:rPr>
                <w:b/>
                <w:bCs/>
                <w:sz w:val="24"/>
                <w:szCs w:val="24"/>
                <w:lang w:val="vi-VN"/>
              </w:rPr>
              <w:t>G</w:t>
            </w:r>
            <w:r>
              <w:rPr>
                <w:b/>
                <w:bCs/>
                <w:sz w:val="24"/>
                <w:szCs w:val="24"/>
              </w:rPr>
              <w:t>ợi ý</w:t>
            </w:r>
          </w:p>
        </w:tc>
      </w:tr>
      <w:tr>
        <w:trPr/>
        <w:tc>
          <w:tcPr>
            <w:tcW w:w="4503" w:type="dxa"/>
            <w:tcBorders>
              <w:top w:val="single" w:sz="4" w:space="0" w:color="000000"/>
              <w:left w:val="single" w:sz="4" w:space="0" w:color="000000"/>
              <w:bottom w:val="single" w:sz="4" w:space="0" w:color="000000"/>
              <w:right w:val="single" w:sz="4" w:space="0" w:color="000000"/>
            </w:tcBorders>
          </w:tcPr>
          <w:p>
            <w:pPr>
              <w:pStyle w:val="Normal"/>
              <w:jc w:val="both"/>
              <w:rPr/>
            </w:pPr>
            <w:r>
              <w:rPr>
                <w:kern w:val="2"/>
                <w:sz w:val="24"/>
                <w:szCs w:val="24"/>
              </w:rPr>
              <w:t xml:space="preserve"> </w:t>
            </w:r>
            <w:r>
              <w:rPr>
                <w:sz w:val="24"/>
                <w:szCs w:val="24"/>
              </w:rPr>
              <w:t>1.NC Quan hệ giữa sự tồn tại của đạo hàm và tính liên tục của hàm số?</w:t>
            </w:r>
          </w:p>
        </w:tc>
        <w:tc>
          <w:tcPr>
            <w:tcW w:w="5685" w:type="dxa"/>
            <w:tcBorders>
              <w:top w:val="single" w:sz="4" w:space="0" w:color="000000"/>
              <w:left w:val="single" w:sz="4" w:space="0" w:color="000000"/>
              <w:bottom w:val="single" w:sz="4" w:space="0" w:color="000000"/>
              <w:right w:val="single" w:sz="4" w:space="0" w:color="000000"/>
            </w:tcBorders>
          </w:tcPr>
          <w:p>
            <w:pPr>
              <w:pStyle w:val="Normal"/>
              <w:jc w:val="both"/>
              <w:rPr/>
            </w:pPr>
            <w:r>
              <w:rPr>
                <w:sz w:val="24"/>
                <w:szCs w:val="24"/>
              </w:rPr>
              <w:t xml:space="preserve">1. Nếu hàm số </w:t>
            </w:r>
            <w:r>
              <w:rPr>
                <w:sz w:val="24"/>
                <w:szCs w:val="24"/>
              </w:rPr>
              <w:drawing>
                <wp:inline distT="0" distB="0" distL="0" distR="0">
                  <wp:extent cx="584200" cy="203200"/>
                  <wp:effectExtent l="0" t="0" r="0" b="0"/>
                  <wp:docPr id="185" name="Image1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142" descr=""/>
                          <pic:cNvPicPr>
                            <a:picLocks noChangeAspect="1" noChangeArrowheads="1"/>
                          </pic:cNvPicPr>
                        </pic:nvPicPr>
                        <pic:blipFill>
                          <a:blip r:embed="rId1722"/>
                          <a:srcRect l="-62" t="-177" r="-62" b="-177"/>
                          <a:stretch>
                            <a:fillRect/>
                          </a:stretch>
                        </pic:blipFill>
                        <pic:spPr bwMode="auto">
                          <a:xfrm>
                            <a:off x="0" y="0"/>
                            <a:ext cx="584200" cy="203200"/>
                          </a:xfrm>
                          <a:prstGeom prst="rect">
                            <a:avLst/>
                          </a:prstGeom>
                        </pic:spPr>
                      </pic:pic>
                    </a:graphicData>
                  </a:graphic>
                </wp:inline>
              </w:drawing>
            </w:r>
            <w:r>
              <w:rPr>
                <w:sz w:val="24"/>
                <w:szCs w:val="24"/>
              </w:rPr>
              <w:t xml:space="preserve">có đạo hàm tại </w:t>
            </w:r>
            <w:r>
              <w:rPr>
                <w:sz w:val="24"/>
                <w:szCs w:val="24"/>
              </w:rPr>
              <w:drawing>
                <wp:inline distT="0" distB="0" distL="0" distR="0">
                  <wp:extent cx="165100" cy="228600"/>
                  <wp:effectExtent l="0" t="0" r="0" b="0"/>
                  <wp:docPr id="186" name="Image1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43" descr=""/>
                          <pic:cNvPicPr>
                            <a:picLocks noChangeAspect="1" noChangeArrowheads="1"/>
                          </pic:cNvPicPr>
                        </pic:nvPicPr>
                        <pic:blipFill>
                          <a:blip r:embed="rId1723"/>
                          <a:srcRect l="-218" t="-157" r="-218" b="-157"/>
                          <a:stretch>
                            <a:fillRect/>
                          </a:stretch>
                        </pic:blipFill>
                        <pic:spPr bwMode="auto">
                          <a:xfrm>
                            <a:off x="0" y="0"/>
                            <a:ext cx="165100" cy="228600"/>
                          </a:xfrm>
                          <a:prstGeom prst="rect">
                            <a:avLst/>
                          </a:prstGeom>
                        </pic:spPr>
                      </pic:pic>
                    </a:graphicData>
                  </a:graphic>
                </wp:inline>
              </w:drawing>
            </w:r>
            <w:r>
              <w:rPr>
                <w:sz w:val="24"/>
                <w:szCs w:val="24"/>
              </w:rPr>
              <w:t>thì nó liên tục tại điểm đó</w:t>
            </w:r>
          </w:p>
          <w:p>
            <w:pPr>
              <w:pStyle w:val="Normal"/>
              <w:jc w:val="both"/>
              <w:rPr/>
            </w:pPr>
            <w:r>
              <w:rPr>
                <w:sz w:val="24"/>
                <w:szCs w:val="24"/>
              </w:rPr>
              <w:t xml:space="preserve">2. Nếu hàm số </w:t>
            </w:r>
            <w:r>
              <w:rPr>
                <w:sz w:val="24"/>
                <w:szCs w:val="24"/>
              </w:rPr>
              <w:drawing>
                <wp:inline distT="0" distB="0" distL="0" distR="0">
                  <wp:extent cx="584200" cy="203200"/>
                  <wp:effectExtent l="0" t="0" r="0" b="0"/>
                  <wp:docPr id="187" name="Image1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144" descr=""/>
                          <pic:cNvPicPr>
                            <a:picLocks noChangeAspect="1" noChangeArrowheads="1"/>
                          </pic:cNvPicPr>
                        </pic:nvPicPr>
                        <pic:blipFill>
                          <a:blip r:embed="rId1724"/>
                          <a:srcRect l="-62" t="-177" r="-62" b="-177"/>
                          <a:stretch>
                            <a:fillRect/>
                          </a:stretch>
                        </pic:blipFill>
                        <pic:spPr bwMode="auto">
                          <a:xfrm>
                            <a:off x="0" y="0"/>
                            <a:ext cx="584200" cy="203200"/>
                          </a:xfrm>
                          <a:prstGeom prst="rect">
                            <a:avLst/>
                          </a:prstGeom>
                        </pic:spPr>
                      </pic:pic>
                    </a:graphicData>
                  </a:graphic>
                </wp:inline>
              </w:drawing>
            </w:r>
            <w:r>
              <w:rPr>
                <w:sz w:val="24"/>
                <w:szCs w:val="24"/>
              </w:rPr>
              <w:t xml:space="preserve">có đạo hàm tại </w:t>
            </w:r>
            <w:r>
              <w:rPr>
                <w:sz w:val="24"/>
                <w:szCs w:val="24"/>
              </w:rPr>
              <w:drawing>
                <wp:inline distT="0" distB="0" distL="0" distR="0">
                  <wp:extent cx="165100" cy="228600"/>
                  <wp:effectExtent l="0" t="0" r="0" b="0"/>
                  <wp:docPr id="188" name="Image1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45" descr=""/>
                          <pic:cNvPicPr>
                            <a:picLocks noChangeAspect="1" noChangeArrowheads="1"/>
                          </pic:cNvPicPr>
                        </pic:nvPicPr>
                        <pic:blipFill>
                          <a:blip r:embed="rId1725"/>
                          <a:srcRect l="-218" t="-157" r="-218" b="-157"/>
                          <a:stretch>
                            <a:fillRect/>
                          </a:stretch>
                        </pic:blipFill>
                        <pic:spPr bwMode="auto">
                          <a:xfrm>
                            <a:off x="0" y="0"/>
                            <a:ext cx="165100" cy="228600"/>
                          </a:xfrm>
                          <a:prstGeom prst="rect">
                            <a:avLst/>
                          </a:prstGeom>
                        </pic:spPr>
                      </pic:pic>
                    </a:graphicData>
                  </a:graphic>
                </wp:inline>
              </w:drawing>
            </w:r>
            <w:r>
              <w:rPr>
                <w:sz w:val="24"/>
                <w:szCs w:val="24"/>
              </w:rPr>
              <w:t>thì nó không có đạo hàm tại điẻm đó</w:t>
            </w:r>
          </w:p>
          <w:p>
            <w:pPr>
              <w:pStyle w:val="Normal"/>
              <w:jc w:val="both"/>
              <w:rPr>
                <w:b/>
                <w:color w:val="000000"/>
                <w:sz w:val="24"/>
                <w:szCs w:val="24"/>
                <w:lang w:val="en-US"/>
              </w:rPr>
            </w:pPr>
            <w:r>
              <w:rPr>
                <w:sz w:val="24"/>
                <w:szCs w:val="24"/>
              </w:rPr>
              <w:t>3. Một hàm số liên tục tại một điểm có thể không có đạo hàm tại điểm đó.</w:t>
            </w:r>
          </w:p>
        </w:tc>
      </w:tr>
      <w:tr>
        <w:trPr/>
        <w:tc>
          <w:tcPr>
            <w:tcW w:w="4503" w:type="dxa"/>
            <w:tcBorders>
              <w:top w:val="single" w:sz="4" w:space="0" w:color="000000"/>
              <w:left w:val="single" w:sz="4" w:space="0" w:color="000000"/>
              <w:bottom w:val="single" w:sz="4" w:space="0" w:color="000000"/>
              <w:right w:val="single" w:sz="4" w:space="0" w:color="000000"/>
            </w:tcBorders>
          </w:tcPr>
          <w:p>
            <w:pPr>
              <w:pStyle w:val="Normal"/>
              <w:jc w:val="both"/>
              <w:rPr>
                <w:kern w:val="2"/>
                <w:sz w:val="24"/>
                <w:szCs w:val="24"/>
              </w:rPr>
            </w:pPr>
            <w:r>
              <w:rPr>
                <w:sz w:val="24"/>
                <w:szCs w:val="24"/>
              </w:rPr>
              <w:drawing>
                <wp:inline distT="0" distB="0" distL="0" distR="0">
                  <wp:extent cx="1960880" cy="1256030"/>
                  <wp:effectExtent l="0" t="0" r="0" b="0"/>
                  <wp:docPr id="189" name="Image1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146" descr=""/>
                          <pic:cNvPicPr>
                            <a:picLocks noChangeAspect="1" noChangeArrowheads="1"/>
                          </pic:cNvPicPr>
                        </pic:nvPicPr>
                        <pic:blipFill>
                          <a:blip r:embed="rId1726"/>
                          <a:srcRect l="-11" t="-16" r="-11" b="-16"/>
                          <a:stretch>
                            <a:fillRect/>
                          </a:stretch>
                        </pic:blipFill>
                        <pic:spPr bwMode="auto">
                          <a:xfrm>
                            <a:off x="0" y="0"/>
                            <a:ext cx="1960880" cy="1256030"/>
                          </a:xfrm>
                          <a:prstGeom prst="rect">
                            <a:avLst/>
                          </a:prstGeom>
                        </pic:spPr>
                      </pic:pic>
                    </a:graphicData>
                  </a:graphic>
                </wp:inline>
              </w:drawing>
            </w:r>
          </w:p>
          <w:p>
            <w:pPr>
              <w:pStyle w:val="Normal"/>
              <w:jc w:val="both"/>
              <w:rPr>
                <w:sz w:val="24"/>
                <w:szCs w:val="24"/>
              </w:rPr>
            </w:pPr>
            <w:r>
              <w:rPr>
                <w:sz w:val="24"/>
                <w:szCs w:val="24"/>
              </w:rPr>
              <w:drawing>
                <wp:inline distT="0" distB="0" distL="0" distR="0">
                  <wp:extent cx="1941830" cy="1456055"/>
                  <wp:effectExtent l="0" t="0" r="0" b="0"/>
                  <wp:docPr id="190" name="Image1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47" descr=""/>
                          <pic:cNvPicPr>
                            <a:picLocks noChangeAspect="1" noChangeArrowheads="1"/>
                          </pic:cNvPicPr>
                        </pic:nvPicPr>
                        <pic:blipFill>
                          <a:blip r:embed="rId1727"/>
                          <a:srcRect l="-19" t="-25" r="-19" b="-25"/>
                          <a:stretch>
                            <a:fillRect/>
                          </a:stretch>
                        </pic:blipFill>
                        <pic:spPr bwMode="auto">
                          <a:xfrm>
                            <a:off x="0" y="0"/>
                            <a:ext cx="1941830" cy="1456055"/>
                          </a:xfrm>
                          <a:prstGeom prst="rect">
                            <a:avLst/>
                          </a:prstGeom>
                        </pic:spPr>
                      </pic:pic>
                    </a:graphicData>
                  </a:graphic>
                </wp:inline>
              </w:drawing>
            </w:r>
          </w:p>
          <w:p>
            <w:pPr>
              <w:pStyle w:val="Normal"/>
              <w:jc w:val="both"/>
              <w:rPr>
                <w:kern w:val="2"/>
                <w:sz w:val="24"/>
                <w:szCs w:val="24"/>
              </w:rPr>
            </w:pPr>
            <w:r>
              <w:rPr>
                <w:kern w:val="2"/>
                <w:sz w:val="24"/>
                <w:szCs w:val="24"/>
              </w:rPr>
              <w:t xml:space="preserve">Hình ảnh phóng vệ tinh vinasat 1 </w:t>
            </w:r>
          </w:p>
        </w:tc>
        <w:tc>
          <w:tcPr>
            <w:tcW w:w="5685"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+Vận tốc âm thanh: khoảng 343m/s.</w:t>
            </w:r>
          </w:p>
          <w:p>
            <w:pPr>
              <w:pStyle w:val="Normal"/>
              <w:jc w:val="both"/>
              <w:rPr>
                <w:sz w:val="24"/>
                <w:szCs w:val="24"/>
              </w:rPr>
            </w:pPr>
            <w:r>
              <w:rPr>
                <w:sz w:val="24"/>
                <w:szCs w:val="24"/>
              </w:rPr>
              <w:t>+ Vận tốc chuyển động của vệ tinh cách trái đất 200km:22km/s</w:t>
            </w:r>
          </w:p>
          <w:p>
            <w:pPr>
              <w:pStyle w:val="Normal"/>
              <w:jc w:val="both"/>
              <w:rPr>
                <w:sz w:val="24"/>
                <w:szCs w:val="24"/>
              </w:rPr>
            </w:pPr>
            <w:r>
              <w:rPr>
                <w:sz w:val="24"/>
                <w:szCs w:val="24"/>
              </w:rPr>
              <w:t>+ Vận tốc chuyển động của trái đất quanh mặt trời : 30km/s</w:t>
            </w:r>
          </w:p>
          <w:p>
            <w:pPr>
              <w:pStyle w:val="Normal"/>
              <w:jc w:val="both"/>
              <w:rPr>
                <w:sz w:val="24"/>
                <w:szCs w:val="24"/>
              </w:rPr>
            </w:pPr>
            <w:r>
              <w:rPr>
                <w:sz w:val="24"/>
                <w:szCs w:val="24"/>
              </w:rPr>
              <w:t>+ vận tốc của ánh sáng : 300000km/s</w:t>
            </w:r>
          </w:p>
          <w:p>
            <w:pPr>
              <w:pStyle w:val="Normal"/>
              <w:jc w:val="both"/>
              <w:rPr>
                <w:sz w:val="24"/>
                <w:szCs w:val="24"/>
              </w:rPr>
            </w:pPr>
            <w:r>
              <w:rPr>
                <w:sz w:val="24"/>
                <w:szCs w:val="24"/>
              </w:rPr>
              <w:t>+ Vận tốc của máy bay Airbus: 270m/s</w:t>
            </w:r>
          </w:p>
          <w:p>
            <w:pPr>
              <w:pStyle w:val="Normal"/>
              <w:jc w:val="both"/>
              <w:rPr>
                <w:sz w:val="24"/>
                <w:szCs w:val="24"/>
              </w:rPr>
            </w:pPr>
            <w:r>
              <w:rPr>
                <w:sz w:val="24"/>
                <w:szCs w:val="24"/>
              </w:rPr>
              <w:t>+ Vận tốc tên lửa đưa người lên vũ trụ: khoảng 11km/s</w:t>
            </w:r>
          </w:p>
        </w:tc>
      </w:tr>
    </w:tbl>
    <w:p>
      <w:pPr>
        <w:pStyle w:val="Normal"/>
        <w:jc w:val="center"/>
        <w:rPr>
          <w:b/>
          <w:sz w:val="24"/>
          <w:szCs w:val="24"/>
        </w:rPr>
      </w:pPr>
      <w:r>
        <w:rPr>
          <w:b/>
          <w:sz w:val="24"/>
          <w:szCs w:val="24"/>
        </w:rPr>
      </w:r>
    </w:p>
    <w:p>
      <w:pPr>
        <w:pStyle w:val="Normal"/>
        <w:jc w:val="center"/>
        <w:rPr>
          <w:b/>
          <w:sz w:val="24"/>
          <w:szCs w:val="24"/>
        </w:rPr>
      </w:pPr>
      <w:r>
        <w:rPr>
          <w:b/>
          <w:sz w:val="24"/>
          <w:szCs w:val="24"/>
        </w:rPr>
      </w:r>
    </w:p>
    <w:p>
      <w:pPr>
        <w:pStyle w:val="Normal"/>
        <w:jc w:val="center"/>
        <w:rPr>
          <w:b/>
          <w:sz w:val="24"/>
          <w:szCs w:val="24"/>
        </w:rPr>
      </w:pPr>
      <w:r>
        <w:rPr>
          <w:b/>
          <w:sz w:val="24"/>
          <w:szCs w:val="24"/>
        </w:rPr>
      </w:r>
    </w:p>
    <w:p>
      <w:pPr>
        <w:pStyle w:val="Normal"/>
        <w:jc w:val="center"/>
        <w:rPr>
          <w:b/>
          <w:sz w:val="24"/>
          <w:szCs w:val="24"/>
        </w:rPr>
      </w:pPr>
      <w:r>
        <w:rPr>
          <w:b/>
          <w:sz w:val="24"/>
          <w:szCs w:val="24"/>
        </w:rPr>
      </w:r>
    </w:p>
    <w:p>
      <w:pPr>
        <w:pStyle w:val="Normal"/>
        <w:jc w:val="center"/>
        <w:rPr>
          <w:b/>
          <w:sz w:val="24"/>
          <w:szCs w:val="24"/>
        </w:rPr>
      </w:pPr>
      <w:r>
        <w:rPr>
          <w:b/>
          <w:sz w:val="24"/>
          <w:szCs w:val="24"/>
        </w:rPr>
      </w:r>
    </w:p>
    <w:p>
      <w:pPr>
        <w:pStyle w:val="Normal"/>
        <w:jc w:val="center"/>
        <w:rPr>
          <w:b/>
          <w:sz w:val="24"/>
          <w:szCs w:val="24"/>
        </w:rPr>
      </w:pPr>
      <w:r>
        <w:rPr>
          <w:b/>
          <w:sz w:val="24"/>
          <w:szCs w:val="24"/>
        </w:rPr>
      </w:r>
    </w:p>
    <w:p>
      <w:pPr>
        <w:pStyle w:val="Normal"/>
        <w:jc w:val="center"/>
        <w:rPr>
          <w:b/>
          <w:sz w:val="24"/>
          <w:szCs w:val="24"/>
        </w:rPr>
      </w:pPr>
      <w:r>
        <w:rPr>
          <w:b/>
          <w:sz w:val="24"/>
          <w:szCs w:val="24"/>
        </w:rPr>
      </w:r>
    </w:p>
    <w:p>
      <w:pPr>
        <w:pStyle w:val="Normal"/>
        <w:jc w:val="center"/>
        <w:rPr>
          <w:b/>
          <w:sz w:val="24"/>
          <w:szCs w:val="24"/>
        </w:rPr>
      </w:pPr>
      <w:r>
        <w:rPr>
          <w:b/>
          <w:sz w:val="24"/>
          <w:szCs w:val="24"/>
        </w:rPr>
      </w:r>
    </w:p>
    <w:p>
      <w:pPr>
        <w:pStyle w:val="Normal"/>
        <w:jc w:val="center"/>
        <w:rPr>
          <w:b/>
          <w:sz w:val="24"/>
          <w:szCs w:val="24"/>
        </w:rPr>
      </w:pPr>
      <w:r>
        <w:rPr>
          <w:b/>
          <w:sz w:val="24"/>
          <w:szCs w:val="24"/>
        </w:rPr>
      </w:r>
    </w:p>
    <w:p>
      <w:pPr>
        <w:pStyle w:val="Normal"/>
        <w:jc w:val="center"/>
        <w:rPr>
          <w:b/>
          <w:sz w:val="24"/>
          <w:szCs w:val="24"/>
        </w:rPr>
      </w:pPr>
      <w:r>
        <w:rPr>
          <w:b/>
          <w:sz w:val="24"/>
          <w:szCs w:val="24"/>
        </w:rPr>
      </w:r>
    </w:p>
    <w:p>
      <w:pPr>
        <w:pStyle w:val="Normal"/>
        <w:jc w:val="center"/>
        <w:rPr>
          <w:b/>
          <w:sz w:val="24"/>
          <w:szCs w:val="24"/>
        </w:rPr>
      </w:pPr>
      <w:r>
        <w:rPr>
          <w:b/>
          <w:sz w:val="24"/>
          <w:szCs w:val="24"/>
        </w:rPr>
      </w:r>
    </w:p>
    <w:p>
      <w:pPr>
        <w:pStyle w:val="Normal"/>
        <w:jc w:val="center"/>
        <w:rPr>
          <w:b/>
          <w:sz w:val="24"/>
          <w:szCs w:val="24"/>
        </w:rPr>
      </w:pPr>
      <w:r>
        <w:rPr>
          <w:b/>
          <w:sz w:val="24"/>
          <w:szCs w:val="24"/>
        </w:rPr>
      </w:r>
    </w:p>
    <w:p>
      <w:pPr>
        <w:pStyle w:val="Normal"/>
        <w:jc w:val="center"/>
        <w:rPr>
          <w:b/>
          <w:sz w:val="24"/>
          <w:szCs w:val="24"/>
        </w:rPr>
      </w:pPr>
      <w:r>
        <w:rPr>
          <w:b/>
          <w:sz w:val="24"/>
          <w:szCs w:val="24"/>
        </w:rPr>
      </w:r>
    </w:p>
    <w:p>
      <w:pPr>
        <w:pStyle w:val="Normal"/>
        <w:jc w:val="center"/>
        <w:rPr>
          <w:b/>
          <w:sz w:val="24"/>
          <w:szCs w:val="24"/>
        </w:rPr>
      </w:pPr>
      <w:r>
        <w:rPr>
          <w:b/>
          <w:sz w:val="24"/>
          <w:szCs w:val="24"/>
        </w:rPr>
      </w:r>
    </w:p>
    <w:p>
      <w:pPr>
        <w:pStyle w:val="Normal"/>
        <w:jc w:val="center"/>
        <w:rPr>
          <w:b/>
          <w:sz w:val="24"/>
          <w:szCs w:val="24"/>
        </w:rPr>
      </w:pPr>
      <w:r>
        <w:rPr>
          <w:b/>
          <w:sz w:val="24"/>
          <w:szCs w:val="24"/>
        </w:rPr>
      </w:r>
    </w:p>
    <w:p>
      <w:pPr>
        <w:pStyle w:val="Normal"/>
        <w:jc w:val="center"/>
        <w:rPr>
          <w:b/>
          <w:sz w:val="24"/>
          <w:szCs w:val="24"/>
        </w:rPr>
      </w:pPr>
      <w:r>
        <w:rPr>
          <w:b/>
          <w:sz w:val="24"/>
          <w:szCs w:val="24"/>
        </w:rPr>
      </w:r>
    </w:p>
    <w:p>
      <w:pPr>
        <w:pStyle w:val="Normal"/>
        <w:jc w:val="center"/>
        <w:rPr>
          <w:b/>
          <w:sz w:val="24"/>
          <w:szCs w:val="24"/>
        </w:rPr>
      </w:pPr>
      <w:r>
        <w:rPr>
          <w:b/>
          <w:sz w:val="24"/>
          <w:szCs w:val="24"/>
        </w:rPr>
      </w:r>
    </w:p>
    <w:p>
      <w:pPr>
        <w:pStyle w:val="Normal"/>
        <w:jc w:val="center"/>
        <w:rPr>
          <w:b/>
          <w:sz w:val="24"/>
          <w:szCs w:val="24"/>
        </w:rPr>
      </w:pPr>
      <w:r>
        <w:rPr>
          <w:b/>
          <w:sz w:val="24"/>
          <w:szCs w:val="24"/>
        </w:rPr>
      </w:r>
    </w:p>
    <w:p>
      <w:pPr>
        <w:pStyle w:val="Normal"/>
        <w:jc w:val="center"/>
        <w:rPr>
          <w:b/>
          <w:sz w:val="24"/>
          <w:szCs w:val="24"/>
        </w:rPr>
      </w:pPr>
      <w:r>
        <w:rPr>
          <w:b/>
          <w:sz w:val="24"/>
          <w:szCs w:val="24"/>
        </w:rPr>
      </w:r>
    </w:p>
    <w:p>
      <w:pPr>
        <w:pStyle w:val="Normal"/>
        <w:jc w:val="center"/>
        <w:rPr>
          <w:b/>
          <w:sz w:val="24"/>
          <w:szCs w:val="24"/>
        </w:rPr>
      </w:pPr>
      <w:r>
        <w:rPr>
          <w:b/>
          <w:sz w:val="24"/>
          <w:szCs w:val="24"/>
        </w:rPr>
      </w:r>
    </w:p>
    <w:p>
      <w:pPr>
        <w:pStyle w:val="Normal"/>
        <w:jc w:val="center"/>
        <w:rPr>
          <w:b/>
          <w:sz w:val="24"/>
          <w:szCs w:val="24"/>
        </w:rPr>
      </w:pPr>
      <w:r>
        <w:rPr>
          <w:b/>
          <w:sz w:val="24"/>
          <w:szCs w:val="24"/>
        </w:rPr>
      </w:r>
    </w:p>
    <w:p>
      <w:pPr>
        <w:pStyle w:val="Normal"/>
        <w:jc w:val="center"/>
        <w:rPr>
          <w:b/>
          <w:sz w:val="24"/>
          <w:szCs w:val="24"/>
        </w:rPr>
      </w:pPr>
      <w:r>
        <w:rPr>
          <w:b/>
          <w:sz w:val="24"/>
          <w:szCs w:val="24"/>
        </w:rPr>
      </w:r>
    </w:p>
    <w:p>
      <w:pPr>
        <w:pStyle w:val="Normal"/>
        <w:rPr/>
      </w:pPr>
      <w:r>
        <w:rPr>
          <w:b/>
          <w:bCs/>
          <w:color w:val="000000"/>
          <w:sz w:val="24"/>
          <w:szCs w:val="24"/>
        </w:rPr>
        <w:t xml:space="preserve">Ngày soạn: 24/3/2019             </w:t>
      </w:r>
      <w:r>
        <w:rPr>
          <w:b/>
          <w:sz w:val="24"/>
          <w:szCs w:val="24"/>
        </w:rPr>
        <w:t xml:space="preserve">CHỦ ĐỀ:  QUY TẮC TÍNH ĐẠO HÀM </w:t>
      </w:r>
    </w:p>
    <w:p>
      <w:pPr>
        <w:pStyle w:val="Normal"/>
        <w:rPr>
          <w:b/>
          <w:sz w:val="24"/>
          <w:szCs w:val="24"/>
        </w:rPr>
      </w:pPr>
      <w:r>
        <w:rPr>
          <w:b/>
          <w:sz w:val="24"/>
          <w:szCs w:val="24"/>
        </w:rPr>
        <w:t>I. MỤC TIÊU</w:t>
      </w:r>
    </w:p>
    <w:p>
      <w:pPr>
        <w:pStyle w:val="Normal"/>
        <w:ind w:firstLine="322" w:right="0"/>
        <w:rPr/>
      </w:pPr>
      <w:r>
        <w:rPr>
          <w:b/>
          <w:sz w:val="24"/>
          <w:szCs w:val="24"/>
          <w:lang w:val="nl-NL"/>
        </w:rPr>
        <w:t xml:space="preserve">1. Kiến thức: </w:t>
      </w:r>
      <w:r>
        <w:rPr>
          <w:sz w:val="24"/>
          <w:szCs w:val="24"/>
        </w:rPr>
        <w:t xml:space="preserve"> Học sinh nắm được quy tắc tính đạo hàm của tổng, hiệu, tích , thương các hàm số; hàm hợp và đạo hàm của hàm hợp; nắm được các công thức đạo hàm của các hàm số thường gặp. Phải xác định được hàm số đã cho thuộc dạng công thức nào?</w:t>
      </w:r>
    </w:p>
    <w:p>
      <w:pPr>
        <w:pStyle w:val="Normal"/>
        <w:ind w:firstLine="322" w:right="0"/>
        <w:jc w:val="both"/>
        <w:rPr/>
      </w:pPr>
      <w:r>
        <w:rPr>
          <w:b/>
          <w:sz w:val="24"/>
          <w:szCs w:val="24"/>
          <w:lang w:val="nl-NL"/>
        </w:rPr>
        <w:t xml:space="preserve">2. Kĩ năng: </w:t>
      </w:r>
      <w:r>
        <w:rPr>
          <w:bCs/>
          <w:sz w:val="24"/>
          <w:szCs w:val="24"/>
        </w:rPr>
        <w:t>Tìm được đạo hàm của các hàm số thường gặp</w:t>
      </w:r>
    </w:p>
    <w:p>
      <w:pPr>
        <w:pStyle w:val="Normal"/>
        <w:spacing w:before="80" w:after="0"/>
        <w:ind w:left="322" w:right="0"/>
        <w:jc w:val="both"/>
        <w:rPr/>
      </w:pPr>
      <w:r>
        <w:rPr>
          <w:b/>
          <w:sz w:val="24"/>
          <w:szCs w:val="24"/>
          <w:lang w:val="nl-NL"/>
        </w:rPr>
        <w:t>3. Thái độ:</w:t>
      </w:r>
      <w:r>
        <w:rPr>
          <w:sz w:val="24"/>
          <w:szCs w:val="24"/>
          <w:lang w:val="nl-NL"/>
        </w:rPr>
        <w:t xml:space="preserve"> Nghiêm túc trong học tập, coi trọng môn học.</w:t>
      </w:r>
    </w:p>
    <w:p>
      <w:pPr>
        <w:pStyle w:val="Normal"/>
        <w:spacing w:before="80" w:after="0"/>
        <w:ind w:left="322" w:right="0"/>
        <w:jc w:val="both"/>
        <w:rPr/>
      </w:pPr>
      <w:r>
        <w:rPr>
          <w:b/>
          <w:sz w:val="24"/>
          <w:szCs w:val="24"/>
          <w:lang w:val="nl-NL"/>
        </w:rPr>
        <w:t>4.</w:t>
      </w:r>
      <w:r>
        <w:rPr>
          <w:sz w:val="24"/>
          <w:szCs w:val="24"/>
          <w:lang w:val="nl-NL"/>
        </w:rPr>
        <w:t xml:space="preserve"> </w:t>
      </w:r>
      <w:r>
        <w:rPr>
          <w:b/>
          <w:sz w:val="24"/>
          <w:szCs w:val="24"/>
          <w:lang w:val="nl-NL"/>
        </w:rPr>
        <w:t>Định hướng phát triển năng lực:</w:t>
      </w:r>
      <w:r>
        <w:rPr>
          <w:sz w:val="24"/>
          <w:szCs w:val="24"/>
          <w:lang w:val="nl-NL"/>
        </w:rPr>
        <w:t xml:space="preserve"> </w:t>
      </w:r>
    </w:p>
    <w:p>
      <w:pPr>
        <w:pStyle w:val="Normal"/>
        <w:spacing w:before="80" w:after="0"/>
        <w:ind w:left="322" w:right="0"/>
        <w:jc w:val="both"/>
        <w:rPr/>
      </w:pPr>
      <w:r>
        <w:rPr>
          <w:sz w:val="24"/>
          <w:szCs w:val="24"/>
          <w:lang w:val="nl-NL"/>
        </w:rPr>
        <w:t xml:space="preserve">+ </w:t>
      </w:r>
      <w:r>
        <w:rPr>
          <w:bCs/>
          <w:sz w:val="24"/>
          <w:szCs w:val="24"/>
          <w:lang w:val="nl-NL"/>
        </w:rPr>
        <w:t>Năng lực chung: Tự học; giải quyết vấn đề; sáng tạo; tự quản lý; giao tiếp; hợp tác; sử dụng CNTT; sử dụng ngôn ngữ; tính toán.</w:t>
      </w:r>
    </w:p>
    <w:p>
      <w:pPr>
        <w:pStyle w:val="Normal"/>
        <w:spacing w:before="80" w:after="0"/>
        <w:ind w:left="322" w:right="0"/>
        <w:rPr>
          <w:sz w:val="24"/>
          <w:szCs w:val="24"/>
          <w:lang w:val="nl-NL"/>
        </w:rPr>
      </w:pPr>
      <w:r>
        <w:rPr>
          <w:sz w:val="24"/>
          <w:szCs w:val="24"/>
          <w:lang w:val="nl-NL"/>
        </w:rPr>
        <w:t>+ Năng lực chuyên biệt: Vận dụng các tri thức Toán; giải một số bài toán có tính thực tiễn điển hình; vận dụng tri thức Toán, phương pháp tư duy Toán vào thực tiễn. Giao tiếp, sử dụng ngôn ngữ toán.</w:t>
      </w:r>
    </w:p>
    <w:p>
      <w:pPr>
        <w:pStyle w:val="BodyTextFirstIndent2"/>
        <w:spacing w:before="0" w:after="0"/>
        <w:ind w:hanging="0" w:left="0" w:right="0"/>
        <w:jc w:val="both"/>
        <w:rPr>
          <w:b/>
          <w:sz w:val="24"/>
          <w:szCs w:val="24"/>
          <w:lang w:val="nl-NL"/>
        </w:rPr>
      </w:pPr>
      <w:r>
        <w:rPr>
          <w:b/>
          <w:sz w:val="24"/>
          <w:szCs w:val="24"/>
          <w:lang w:val="nl-NL"/>
        </w:rPr>
        <w:t>II. CHUẨN BỊ CỦA GIÁO VIÊN VÀ HỌC SINH:</w:t>
      </w:r>
    </w:p>
    <w:p>
      <w:pPr>
        <w:pStyle w:val="Normal"/>
        <w:rPr>
          <w:b/>
          <w:bCs/>
          <w:iCs/>
          <w:sz w:val="24"/>
          <w:szCs w:val="24"/>
          <w:lang w:val="nl-NL"/>
        </w:rPr>
      </w:pPr>
      <w:r>
        <w:rPr>
          <w:b/>
          <w:bCs/>
          <w:iCs/>
          <w:sz w:val="24"/>
          <w:szCs w:val="24"/>
          <w:lang w:val="nl-NL"/>
        </w:rPr>
        <w:t xml:space="preserve">    </w:t>
      </w:r>
      <w:r>
        <w:rPr>
          <w:b/>
          <w:bCs/>
          <w:iCs/>
          <w:sz w:val="24"/>
          <w:szCs w:val="24"/>
          <w:lang w:val="nl-NL"/>
        </w:rPr>
        <w:t>1. Giáo viên:</w:t>
      </w:r>
    </w:p>
    <w:p>
      <w:pPr>
        <w:pStyle w:val="Normal"/>
        <w:rPr/>
      </w:pPr>
      <w:r>
        <w:rPr>
          <w:i/>
          <w:sz w:val="24"/>
          <w:szCs w:val="24"/>
          <w:lang w:val="nl-NL"/>
        </w:rPr>
        <w:t xml:space="preserve">      </w:t>
      </w:r>
      <w:r>
        <w:rPr>
          <w:i/>
          <w:sz w:val="24"/>
          <w:szCs w:val="24"/>
          <w:lang w:val="nl-NL"/>
        </w:rPr>
        <w:t xml:space="preserve">- </w:t>
      </w:r>
      <w:r>
        <w:rPr>
          <w:iCs/>
          <w:sz w:val="24"/>
          <w:szCs w:val="24"/>
          <w:lang w:val="nl-NL"/>
        </w:rPr>
        <w:t>Thiết bị dạy học: thước , phấn.</w:t>
      </w:r>
    </w:p>
    <w:p>
      <w:pPr>
        <w:pStyle w:val="Normal"/>
        <w:rPr>
          <w:sz w:val="24"/>
          <w:szCs w:val="24"/>
          <w:lang w:val="nl-NL"/>
        </w:rPr>
      </w:pPr>
      <w:r>
        <w:rPr>
          <w:sz w:val="24"/>
          <w:szCs w:val="24"/>
          <w:lang w:val="nl-NL"/>
        </w:rPr>
        <w:t xml:space="preserve">      </w:t>
      </w:r>
      <w:r>
        <w:rPr>
          <w:sz w:val="24"/>
          <w:szCs w:val="24"/>
          <w:lang w:val="nl-NL"/>
        </w:rPr>
        <w:t>- Phiếu học tập của học sinh.</w:t>
      </w:r>
    </w:p>
    <w:p>
      <w:pPr>
        <w:pStyle w:val="Normal"/>
        <w:rPr>
          <w:b/>
          <w:bCs/>
          <w:iCs/>
          <w:sz w:val="24"/>
          <w:szCs w:val="24"/>
          <w:lang w:val="nl-NL"/>
        </w:rPr>
      </w:pPr>
      <w:r>
        <w:rPr>
          <w:b/>
          <w:bCs/>
          <w:iCs/>
          <w:sz w:val="24"/>
          <w:szCs w:val="24"/>
          <w:lang w:val="nl-NL"/>
        </w:rPr>
        <w:t xml:space="preserve">    </w:t>
      </w:r>
      <w:r>
        <w:rPr>
          <w:b/>
          <w:bCs/>
          <w:iCs/>
          <w:sz w:val="24"/>
          <w:szCs w:val="24"/>
          <w:lang w:val="nl-NL"/>
        </w:rPr>
        <w:t>2. Học sinh:</w:t>
      </w:r>
    </w:p>
    <w:p>
      <w:pPr>
        <w:pStyle w:val="Normal"/>
        <w:rPr>
          <w:sz w:val="24"/>
          <w:szCs w:val="24"/>
          <w:lang w:val="nl-NL"/>
        </w:rPr>
      </w:pPr>
      <w:r>
        <w:rPr>
          <w:sz w:val="24"/>
          <w:szCs w:val="24"/>
          <w:lang w:val="nl-NL"/>
        </w:rPr>
        <w:t xml:space="preserve">     </w:t>
      </w:r>
      <w:r>
        <w:rPr>
          <w:sz w:val="24"/>
          <w:szCs w:val="24"/>
          <w:lang w:val="nl-NL"/>
        </w:rPr>
        <w:t>- Ôn lại kiến thức về định nghĩa đạo hàm.</w:t>
      </w:r>
    </w:p>
    <w:p>
      <w:pPr>
        <w:pStyle w:val="Normal"/>
        <w:rPr>
          <w:sz w:val="24"/>
          <w:szCs w:val="24"/>
          <w:lang w:val="nl-NL"/>
        </w:rPr>
      </w:pPr>
      <w:r>
        <w:rPr>
          <w:sz w:val="24"/>
          <w:szCs w:val="24"/>
          <w:lang w:val="nl-NL"/>
        </w:rPr>
        <w:t xml:space="preserve">     </w:t>
      </w:r>
      <w:r>
        <w:rPr>
          <w:sz w:val="24"/>
          <w:szCs w:val="24"/>
          <w:lang w:val="nl-NL"/>
        </w:rPr>
        <w:t>- Bảng phụ.</w:t>
      </w:r>
    </w:p>
    <w:p>
      <w:pPr>
        <w:pStyle w:val="Normal"/>
        <w:spacing w:before="80" w:after="0"/>
        <w:rPr>
          <w:sz w:val="24"/>
          <w:szCs w:val="24"/>
          <w:lang w:val="nl-NL"/>
        </w:rPr>
      </w:pPr>
      <w:r>
        <w:rPr>
          <w:b/>
          <w:sz w:val="24"/>
          <w:szCs w:val="24"/>
          <w:lang w:val="nl-NL"/>
        </w:rPr>
        <w:t>III.  CHUỖI CÁC HOẠT ĐỘNG:</w:t>
      </w:r>
    </w:p>
    <w:p>
      <w:pPr>
        <w:pStyle w:val="Normal"/>
        <w:rPr>
          <w:b/>
          <w:sz w:val="24"/>
          <w:szCs w:val="24"/>
          <w:lang w:val="nl-NL"/>
        </w:rPr>
      </w:pPr>
      <w:r>
        <w:rPr>
          <w:b/>
          <w:sz w:val="24"/>
          <w:szCs w:val="24"/>
          <w:lang w:val="nl-NL"/>
        </w:rPr>
        <w:t xml:space="preserve"> </w:t>
      </w:r>
      <w:r>
        <w:rPr>
          <w:b/>
          <w:sz w:val="24"/>
          <w:szCs w:val="24"/>
          <w:lang w:val="nl-NL"/>
        </w:rPr>
        <w:t>1. GIỚI THIỆU:                                                                                              (1p)</w:t>
      </w:r>
    </w:p>
    <w:p>
      <w:pPr>
        <w:pStyle w:val="Normal"/>
        <w:rPr>
          <w:sz w:val="24"/>
          <w:szCs w:val="24"/>
          <w:lang w:val="nl-NL"/>
        </w:rPr>
      </w:pPr>
      <w:r>
        <w:rPr>
          <w:sz w:val="24"/>
          <w:szCs w:val="24"/>
          <w:lang w:val="nl-NL"/>
        </w:rPr>
        <w:t xml:space="preserve">  </w:t>
      </w:r>
      <w:r>
        <w:rPr>
          <w:sz w:val="24"/>
          <w:szCs w:val="24"/>
          <w:lang w:val="nl-NL"/>
        </w:rPr>
        <w:t>Chào các em, về tính đạo hàm bằng định nghĩa nhìn chung là phức tạp. Đối với một số hàm thường gặp ta có các qui tắc và các công thức cho phép ta tính đạo hàm của chúng nhanh hơn. Như vậy các qui tắc và công thức đó là gì?  Đó chính là nội dung bài học của chúng ta ngày hôm nay:“Qui tắc tính đạo hàm”</w:t>
      </w:r>
    </w:p>
    <w:p>
      <w:pPr>
        <w:pStyle w:val="Normal"/>
        <w:rPr>
          <w:sz w:val="24"/>
          <w:szCs w:val="24"/>
          <w:lang w:val="nl-NL"/>
        </w:rPr>
      </w:pPr>
      <w:r>
        <w:rPr>
          <w:b/>
          <w:sz w:val="24"/>
          <w:szCs w:val="24"/>
          <w:lang w:val="nl-NL"/>
        </w:rPr>
        <w:t xml:space="preserve"> </w:t>
      </w:r>
      <w:r>
        <w:rPr>
          <w:b/>
          <w:sz w:val="24"/>
          <w:szCs w:val="24"/>
          <w:lang w:val="nl-NL"/>
        </w:rPr>
        <w:t>2. NỘI DUNG BÀI HỌC:</w:t>
      </w:r>
    </w:p>
    <w:p>
      <w:pPr>
        <w:pStyle w:val="Normal"/>
        <w:rPr/>
      </w:pPr>
      <w:r>
        <w:rPr>
          <w:b/>
          <w:sz w:val="24"/>
          <w:szCs w:val="24"/>
          <w:u w:val="single"/>
          <w:lang w:val="nl-NL"/>
        </w:rPr>
        <w:t>Hoạt động 1</w:t>
      </w:r>
      <w:r>
        <w:rPr>
          <w:b/>
          <w:sz w:val="24"/>
          <w:szCs w:val="24"/>
          <w:lang w:val="nl-NL"/>
        </w:rPr>
        <w:t>: Tiếp cận đạo hàm của các hàm số thường gặp.                      (7p)</w:t>
      </w:r>
    </w:p>
    <w:p>
      <w:pPr>
        <w:pStyle w:val="Normal"/>
        <w:rPr/>
      </w:pPr>
      <w:r>
        <w:rPr>
          <w:b/>
          <w:bCs/>
          <w:i/>
          <w:sz w:val="24"/>
          <w:szCs w:val="24"/>
          <w:lang w:val="nl-NL"/>
        </w:rPr>
        <w:t>1. Mục tiêu:</w:t>
      </w:r>
      <w:r>
        <w:rPr>
          <w:bCs/>
          <w:sz w:val="24"/>
          <w:szCs w:val="24"/>
          <w:lang w:val="nl-NL"/>
        </w:rPr>
        <w:t xml:space="preserve"> Nắm bắt được các hàm số thường gặp, cách tính đạo hàm của các hàm số thường gặp.</w:t>
      </w:r>
    </w:p>
    <w:p>
      <w:pPr>
        <w:pStyle w:val="Normal"/>
        <w:rPr/>
      </w:pPr>
      <w:r>
        <w:rPr>
          <w:b/>
          <w:bCs/>
          <w:i/>
          <w:sz w:val="24"/>
          <w:szCs w:val="24"/>
          <w:lang w:val="nl-NL"/>
        </w:rPr>
        <w:t>2. Phương pháp/Kĩ thuật dạy học:</w:t>
      </w:r>
      <w:r>
        <w:rPr>
          <w:bCs/>
          <w:sz w:val="24"/>
          <w:szCs w:val="24"/>
          <w:lang w:val="nl-NL"/>
        </w:rPr>
        <w:t xml:space="preserve"> Phát vấn.</w:t>
      </w:r>
    </w:p>
    <w:p>
      <w:pPr>
        <w:pStyle w:val="Normal"/>
        <w:rPr/>
      </w:pPr>
      <w:r>
        <w:rPr>
          <w:b/>
          <w:bCs/>
          <w:i/>
          <w:sz w:val="24"/>
          <w:szCs w:val="24"/>
          <w:lang w:val="nl-NL"/>
        </w:rPr>
        <w:t>3. Hình thức tổ chức hoạt động:</w:t>
      </w:r>
      <w:r>
        <w:rPr>
          <w:bCs/>
          <w:sz w:val="24"/>
          <w:szCs w:val="24"/>
          <w:lang w:val="nl-NL"/>
        </w:rPr>
        <w:t xml:space="preserve"> Nêu vấn đề.</w:t>
      </w:r>
    </w:p>
    <w:p>
      <w:pPr>
        <w:pStyle w:val="Normal"/>
        <w:rPr>
          <w:bCs/>
          <w:sz w:val="24"/>
          <w:szCs w:val="24"/>
          <w:lang w:val="nl-NL"/>
        </w:rPr>
      </w:pPr>
      <w:r>
        <w:rPr>
          <w:b/>
          <w:bCs/>
          <w:i/>
          <w:sz w:val="24"/>
          <w:szCs w:val="24"/>
          <w:lang w:val="nl-NL"/>
        </w:rPr>
        <w:t>4. Phương tiện dạy học:</w:t>
      </w:r>
    </w:p>
    <w:p>
      <w:pPr>
        <w:pStyle w:val="Normal"/>
        <w:rPr>
          <w:b/>
          <w:bCs/>
          <w:i/>
          <w:i/>
          <w:sz w:val="24"/>
          <w:szCs w:val="24"/>
          <w:lang w:val="nl-NL"/>
        </w:rPr>
      </w:pPr>
      <w:r>
        <w:rPr>
          <w:b/>
          <w:bCs/>
          <w:i/>
          <w:sz w:val="24"/>
          <w:szCs w:val="24"/>
          <w:lang w:val="nl-NL"/>
        </w:rPr>
        <w:t>5. Sản phẩm:</w:t>
      </w:r>
    </w:p>
    <w:p>
      <w:pPr>
        <w:pStyle w:val="Normal"/>
        <w:tabs>
          <w:tab w:val="left" w:pos="720" w:leader="none"/>
          <w:tab w:val="left" w:pos="1260" w:leader="none"/>
          <w:tab w:val="left" w:pos="1800" w:leader="none"/>
          <w:tab w:val="left" w:pos="2520" w:leader="none"/>
          <w:tab w:val="left" w:pos="5760" w:leader="none"/>
          <w:tab w:val="left" w:pos="6300" w:leader="none"/>
        </w:tabs>
        <w:jc w:val="both"/>
        <w:rPr/>
      </w:pPr>
      <w:r>
        <w:rPr>
          <w:b/>
          <w:sz w:val="24"/>
          <w:szCs w:val="24"/>
          <w:lang w:val="nl-NL"/>
        </w:rPr>
        <w:t>Bài toán 1:</w:t>
      </w:r>
      <w:r>
        <w:rPr>
          <w:sz w:val="24"/>
          <w:szCs w:val="24"/>
          <w:lang w:val="nl-NL"/>
        </w:rPr>
        <w:t xml:space="preserve">Hãy tính đạo hàm của hàm số </w:t>
      </w:r>
      <w:r>
        <w:rPr>
          <w:sz w:val="24"/>
          <w:szCs w:val="24"/>
          <w:lang w:val="fr-FR"/>
        </w:rPr>
        <w:object w:dxaOrig="1359" w:dyaOrig="360">
          <v:shapetype id="_x0000_tole_rId1728" coordsize="21600,21600" o:spt="ole_rId1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8" type="_x0000_tole_rId1728" style="width:67.95pt;height:18pt" filled="f" o:ole="">
            <v:imagedata r:id="rId1729" o:title=""/>
          </v:shape>
          <o:OLEObject Type="Embed" ProgID="" ShapeID="ole_rId1728" DrawAspect="Content" ObjectID="_1817305089" r:id="rId1728"/>
        </w:object>
      </w:r>
      <w:r>
        <w:rPr>
          <w:sz w:val="24"/>
          <w:szCs w:val="24"/>
          <w:lang w:val="nl-NL"/>
        </w:rPr>
        <w:t xml:space="preserve"> tại x</w:t>
        <w:softHyphen/>
      </w:r>
      <w:r>
        <w:rPr>
          <w:sz w:val="24"/>
          <w:szCs w:val="24"/>
          <w:vertAlign w:val="subscript"/>
          <w:lang w:val="nl-NL"/>
        </w:rPr>
        <w:t>0</w:t>
      </w:r>
      <w:r>
        <w:rPr>
          <w:sz w:val="24"/>
          <w:szCs w:val="24"/>
          <w:lang w:val="nl-NL"/>
        </w:rPr>
        <w:t xml:space="preserve"> bằng 2.</w:t>
      </w:r>
    </w:p>
    <w:p>
      <w:pPr>
        <w:pStyle w:val="Normal"/>
        <w:rPr>
          <w:sz w:val="24"/>
          <w:szCs w:val="24"/>
          <w:lang w:val="nl-NL"/>
        </w:rPr>
      </w:pPr>
      <w:r>
        <w:rPr>
          <w:sz w:val="24"/>
          <w:szCs w:val="24"/>
          <w:lang w:val="nl-NL"/>
        </w:rPr>
        <w:t>=&gt; Bài toán này học sinh có thể dự đoán được đạo hàm của hàm số</w:t>
      </w:r>
      <w:r>
        <w:rPr>
          <w:sz w:val="24"/>
          <w:szCs w:val="24"/>
          <w:lang w:val="pt-BR"/>
        </w:rPr>
        <w:object w:dxaOrig="1420" w:dyaOrig="360">
          <v:shapetype id="_x0000_tole_rId1730" coordsize="21600,21600" o:spt="ole_rId1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0" type="_x0000_tole_rId1730" style="width:71pt;height:18pt" filled="f" o:ole="">
            <v:imagedata r:id="rId1731" o:title=""/>
          </v:shape>
          <o:OLEObject Type="Embed" ProgID="" ShapeID="ole_rId1730" DrawAspect="Content" ObjectID="_1186414549" r:id="rId1730"/>
        </w:object>
      </w:r>
    </w:p>
    <w:p>
      <w:pPr>
        <w:pStyle w:val="Normal"/>
        <w:rPr>
          <w:b/>
          <w:sz w:val="24"/>
          <w:szCs w:val="24"/>
          <w:lang w:val="nl-NL"/>
        </w:rPr>
      </w:pPr>
      <w:r>
        <w:rPr>
          <w:b/>
          <w:sz w:val="24"/>
          <w:szCs w:val="24"/>
          <w:lang w:val="nl-NL"/>
        </w:rPr>
        <w:t xml:space="preserve">Từ những bài toán đó, hình thành nên công thức tính đạo hàm của hàm số </w:t>
      </w:r>
      <w:r>
        <w:rPr>
          <w:b/>
          <w:sz w:val="24"/>
          <w:szCs w:val="24"/>
          <w:lang w:val="pt-BR"/>
        </w:rPr>
        <w:object w:dxaOrig="1359" w:dyaOrig="360">
          <v:shapetype id="_x0000_tole_rId1732" coordsize="21600,21600" o:spt="ole_rId1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2" type="_x0000_tole_rId1732" style="width:67.95pt;height:18pt" filled="f" o:ole="">
            <v:imagedata r:id="rId1733" o:title=""/>
          </v:shape>
          <o:OLEObject Type="Embed" ProgID="" ShapeID="ole_rId1732" DrawAspect="Content" ObjectID="_317678892" r:id="rId1732"/>
        </w:object>
      </w:r>
    </w:p>
    <w:p>
      <w:pPr>
        <w:pStyle w:val="Normal"/>
        <w:rPr/>
      </w:pPr>
      <w:r>
        <w:rPr>
          <w:b/>
          <w:sz w:val="24"/>
          <w:szCs w:val="24"/>
          <w:u w:val="single"/>
          <w:lang w:val="nl-NL"/>
        </w:rPr>
        <w:t>Hoạt động 2</w:t>
      </w:r>
      <w:r>
        <w:rPr>
          <w:b/>
          <w:sz w:val="24"/>
          <w:szCs w:val="24"/>
          <w:lang w:val="nl-NL"/>
        </w:rPr>
        <w:t>: Tìm hiểu đạo hàm của các hàm số thường gặp.                    (15p)</w:t>
      </w:r>
    </w:p>
    <w:p>
      <w:pPr>
        <w:pStyle w:val="Normal"/>
        <w:rPr/>
      </w:pPr>
      <w:r>
        <w:rPr>
          <w:b/>
          <w:bCs/>
          <w:i/>
          <w:sz w:val="24"/>
          <w:szCs w:val="24"/>
          <w:lang w:val="nl-NL"/>
        </w:rPr>
        <w:t>1. Mục tiêu:</w:t>
      </w:r>
      <w:r>
        <w:rPr>
          <w:bCs/>
          <w:sz w:val="24"/>
          <w:szCs w:val="24"/>
          <w:lang w:val="nl-NL"/>
        </w:rPr>
        <w:t xml:space="preserve"> Học sinh nắm bắt được công thức tính đạo hàm của các hàm số thường gặp</w:t>
      </w:r>
    </w:p>
    <w:p>
      <w:pPr>
        <w:pStyle w:val="Normal"/>
        <w:rPr/>
      </w:pPr>
      <w:r>
        <w:rPr>
          <w:b/>
          <w:bCs/>
          <w:i/>
          <w:sz w:val="24"/>
          <w:szCs w:val="24"/>
          <w:lang w:val="nl-NL"/>
        </w:rPr>
        <w:t>2. Phương pháp/Kĩ thuật dạy học:</w:t>
      </w:r>
      <w:r>
        <w:rPr>
          <w:bCs/>
          <w:sz w:val="24"/>
          <w:szCs w:val="24"/>
          <w:lang w:val="nl-NL"/>
        </w:rPr>
        <w:t xml:space="preserve"> Giải quyết vấn đề. Vấn đáp.</w:t>
      </w:r>
    </w:p>
    <w:p>
      <w:pPr>
        <w:pStyle w:val="Normal"/>
        <w:rPr/>
      </w:pPr>
      <w:r>
        <w:rPr>
          <w:b/>
          <w:bCs/>
          <w:i/>
          <w:sz w:val="24"/>
          <w:szCs w:val="24"/>
          <w:lang w:val="nl-NL"/>
        </w:rPr>
        <w:t>3. Hình thức tổ chức hoạt động:</w:t>
      </w:r>
      <w:r>
        <w:rPr>
          <w:bCs/>
          <w:sz w:val="24"/>
          <w:szCs w:val="24"/>
          <w:lang w:val="nl-NL"/>
        </w:rPr>
        <w:t xml:space="preserve"> Nhiệm vụ được giao cho cả lớp. HS thực hiện công việc theo nhóm.</w:t>
      </w:r>
    </w:p>
    <w:p>
      <w:pPr>
        <w:pStyle w:val="Normal"/>
        <w:rPr/>
      </w:pPr>
      <w:r>
        <w:rPr>
          <w:b/>
          <w:bCs/>
          <w:i/>
          <w:sz w:val="24"/>
          <w:szCs w:val="24"/>
          <w:lang w:val="nl-NL"/>
        </w:rPr>
        <w:t>4. Phương tiện dạy học:</w:t>
      </w:r>
      <w:r>
        <w:rPr>
          <w:bCs/>
          <w:sz w:val="24"/>
          <w:szCs w:val="24"/>
          <w:lang w:val="nl-NL"/>
        </w:rPr>
        <w:t xml:space="preserve"> bảng, phấn, thước.</w:t>
      </w:r>
    </w:p>
    <w:p>
      <w:pPr>
        <w:pStyle w:val="Normal"/>
        <w:rPr/>
      </w:pPr>
      <w:r>
        <w:rPr>
          <w:b/>
          <w:bCs/>
          <w:i/>
          <w:sz w:val="24"/>
          <w:szCs w:val="24"/>
          <w:lang w:val="nl-NL"/>
        </w:rPr>
        <w:t>5. Sản phẩm:</w:t>
      </w:r>
      <w:r>
        <w:rPr/>
        <w:t xml:space="preserve"> Thực hiện yêu cầu.</w:t>
      </w:r>
    </w:p>
    <w:tbl>
      <w:tblPr>
        <w:tblW w:w="10772" w:type="dxa"/>
        <w:jc w:val="left"/>
        <w:tblInd w:w="0" w:type="dxa"/>
        <w:tblLayout w:type="fixed"/>
        <w:tblCellMar>
          <w:top w:w="0" w:type="dxa"/>
          <w:left w:w="108" w:type="dxa"/>
          <w:bottom w:w="0" w:type="dxa"/>
          <w:right w:w="108" w:type="dxa"/>
        </w:tblCellMar>
      </w:tblPr>
      <w:tblGrid>
        <w:gridCol w:w="3602"/>
        <w:gridCol w:w="3581"/>
        <w:gridCol w:w="3589"/>
      </w:tblGrid>
      <w:tr>
        <w:trPr/>
        <w:tc>
          <w:tcPr>
            <w:tcW w:w="3602" w:type="dxa"/>
            <w:tcBorders>
              <w:top w:val="single" w:sz="4" w:space="0" w:color="000000"/>
              <w:left w:val="single" w:sz="4" w:space="0" w:color="000000"/>
              <w:bottom w:val="single" w:sz="4" w:space="0" w:color="000000"/>
              <w:right w:val="single" w:sz="4" w:space="0" w:color="000000"/>
            </w:tcBorders>
          </w:tcPr>
          <w:p>
            <w:pPr>
              <w:pStyle w:val="Normal"/>
              <w:jc w:val="center"/>
              <w:rPr>
                <w:b/>
                <w:sz w:val="24"/>
                <w:szCs w:val="24"/>
                <w:lang w:val="pt-BR"/>
              </w:rPr>
            </w:pPr>
            <w:r>
              <w:rPr>
                <w:b/>
                <w:sz w:val="24"/>
                <w:szCs w:val="24"/>
                <w:lang w:val="pt-BR"/>
              </w:rPr>
              <w:t>Nội dung kiến thức</w:t>
            </w:r>
          </w:p>
        </w:tc>
        <w:tc>
          <w:tcPr>
            <w:tcW w:w="3581" w:type="dxa"/>
            <w:tcBorders>
              <w:top w:val="single" w:sz="4" w:space="0" w:color="000000"/>
              <w:left w:val="single" w:sz="4" w:space="0" w:color="000000"/>
              <w:bottom w:val="single" w:sz="4" w:space="0" w:color="000000"/>
              <w:right w:val="single" w:sz="4" w:space="0" w:color="000000"/>
            </w:tcBorders>
          </w:tcPr>
          <w:p>
            <w:pPr>
              <w:pStyle w:val="Normal"/>
              <w:jc w:val="center"/>
              <w:rPr>
                <w:b/>
                <w:sz w:val="24"/>
                <w:szCs w:val="24"/>
                <w:lang w:val="pt-BR"/>
              </w:rPr>
            </w:pPr>
            <w:r>
              <w:rPr>
                <w:b/>
                <w:sz w:val="24"/>
                <w:szCs w:val="24"/>
                <w:lang w:val="pt-BR"/>
              </w:rPr>
              <w:t>Hoạt động của giáo viên</w:t>
            </w:r>
          </w:p>
        </w:tc>
        <w:tc>
          <w:tcPr>
            <w:tcW w:w="3589" w:type="dxa"/>
            <w:tcBorders>
              <w:top w:val="single" w:sz="4" w:space="0" w:color="000000"/>
              <w:left w:val="single" w:sz="4" w:space="0" w:color="000000"/>
              <w:bottom w:val="single" w:sz="4" w:space="0" w:color="000000"/>
              <w:right w:val="single" w:sz="4" w:space="0" w:color="000000"/>
            </w:tcBorders>
          </w:tcPr>
          <w:p>
            <w:pPr>
              <w:pStyle w:val="Normal"/>
              <w:jc w:val="center"/>
              <w:rPr>
                <w:b/>
                <w:sz w:val="24"/>
                <w:szCs w:val="24"/>
                <w:lang w:val="pt-BR"/>
              </w:rPr>
            </w:pPr>
            <w:r>
              <w:rPr>
                <w:b/>
                <w:sz w:val="24"/>
                <w:szCs w:val="24"/>
                <w:lang w:val="pt-BR"/>
              </w:rPr>
              <w:t>Hoạt động của học sinh</w:t>
            </w:r>
          </w:p>
        </w:tc>
      </w:tr>
      <w:tr>
        <w:trPr/>
        <w:tc>
          <w:tcPr>
            <w:tcW w:w="360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260" w:leader="none"/>
                <w:tab w:val="left" w:pos="1800" w:leader="none"/>
                <w:tab w:val="left" w:pos="2520" w:leader="none"/>
                <w:tab w:val="left" w:pos="5760" w:leader="none"/>
                <w:tab w:val="left" w:pos="6300" w:leader="none"/>
              </w:tabs>
              <w:jc w:val="both"/>
              <w:rPr/>
            </w:pPr>
            <w:r>
              <w:rPr>
                <w:b/>
                <w:i/>
                <w:sz w:val="24"/>
                <w:szCs w:val="24"/>
                <w:lang w:val="pt-BR"/>
              </w:rPr>
              <w:t>Vd</w:t>
            </w:r>
            <w:r>
              <w:rPr>
                <w:sz w:val="24"/>
                <w:szCs w:val="24"/>
                <w:lang w:val="pt-BR"/>
              </w:rPr>
              <w:t xml:space="preserve"> 1: </w:t>
            </w:r>
          </w:p>
          <w:p>
            <w:pPr>
              <w:pStyle w:val="Normal"/>
              <w:rPr/>
            </w:pPr>
            <w:r>
              <w:rPr>
                <w:sz w:val="24"/>
                <w:szCs w:val="24"/>
                <w:lang w:val="pt-BR"/>
              </w:rPr>
              <w:t xml:space="preserve">a) </w:t>
            </w:r>
            <w:r>
              <w:rPr>
                <w:bCs/>
                <w:sz w:val="24"/>
                <w:szCs w:val="24"/>
                <w:lang w:val="pt-BR"/>
              </w:rPr>
              <w:t xml:space="preserve">Dùng định nghĩa tính đạo hàm của hàm số </w:t>
            </w:r>
            <w:r>
              <w:rPr>
                <w:bCs/>
                <w:sz w:val="24"/>
                <w:szCs w:val="24"/>
                <w:lang w:val="fr-FR"/>
              </w:rPr>
              <w:object w:dxaOrig="1359" w:dyaOrig="360">
                <v:shapetype id="_x0000_tole_rId1734" coordsize="21600,21600" o:spt="ole_rId1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4" type="_x0000_tole_rId1734" style="width:67.95pt;height:18pt" filled="f" o:ole="">
                  <v:imagedata r:id="rId1735" o:title=""/>
                </v:shape>
                <o:OLEObject Type="Embed" ProgID="" ShapeID="ole_rId1734" DrawAspect="Content" ObjectID="_1030333370" r:id="rId1734"/>
              </w:object>
            </w:r>
            <w:r>
              <w:rPr>
                <w:bCs/>
                <w:sz w:val="24"/>
                <w:szCs w:val="24"/>
                <w:lang w:val="pt-BR"/>
              </w:rPr>
              <w:t xml:space="preserve"> t</w:t>
            </w:r>
            <w:r>
              <w:rPr>
                <w:sz w:val="24"/>
                <w:szCs w:val="24"/>
                <w:lang w:val="pt-BR"/>
              </w:rPr>
              <w:t>ại x</w:t>
              <w:softHyphen/>
            </w:r>
            <w:r>
              <w:rPr>
                <w:sz w:val="24"/>
                <w:szCs w:val="24"/>
                <w:vertAlign w:val="subscript"/>
                <w:lang w:val="pt-BR"/>
              </w:rPr>
              <w:t>0</w:t>
            </w:r>
            <w:r>
              <w:rPr>
                <w:sz w:val="24"/>
                <w:szCs w:val="24"/>
                <w:lang w:val="pt-BR"/>
              </w:rPr>
              <w:t xml:space="preserve"> tùy ý.</w:t>
            </w:r>
          </w:p>
          <w:p>
            <w:pPr>
              <w:pStyle w:val="Normal"/>
              <w:rPr/>
            </w:pPr>
            <w:r>
              <w:rPr>
                <w:bCs/>
                <w:sz w:val="24"/>
                <w:szCs w:val="24"/>
                <w:lang w:val="pt-BR"/>
              </w:rPr>
              <w:t>b)</w:t>
            </w:r>
            <w:r>
              <w:rPr>
                <w:sz w:val="24"/>
                <w:szCs w:val="24"/>
                <w:lang w:val="pt-BR"/>
              </w:rPr>
              <w:t xml:space="preserve"> Hãy tính đạo hàm của hàm số </w:t>
            </w:r>
            <w:r>
              <w:rPr>
                <w:sz w:val="24"/>
                <w:szCs w:val="24"/>
                <w:lang w:val="fr-FR"/>
              </w:rPr>
              <w:object w:dxaOrig="1359" w:dyaOrig="360">
                <v:shapetype id="_x0000_tole_rId1736" coordsize="21600,21600" o:spt="ole_rId1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6" type="_x0000_tole_rId1736" style="width:67.95pt;height:18pt" filled="f" o:ole="">
                  <v:imagedata r:id="rId1737" o:title=""/>
                </v:shape>
                <o:OLEObject Type="Embed" ProgID="" ShapeID="ole_rId1736" DrawAspect="Content" ObjectID="_1712315496" r:id="rId1736"/>
              </w:object>
            </w:r>
            <w:r>
              <w:rPr>
                <w:sz w:val="24"/>
                <w:szCs w:val="24"/>
                <w:lang w:val="pt-BR"/>
              </w:rPr>
              <w:t xml:space="preserve"> tại x</w:t>
              <w:softHyphen/>
            </w:r>
            <w:r>
              <w:rPr>
                <w:sz w:val="24"/>
                <w:szCs w:val="24"/>
                <w:vertAlign w:val="subscript"/>
                <w:lang w:val="pt-BR"/>
              </w:rPr>
              <w:t>0</w:t>
            </w:r>
            <w:r>
              <w:rPr>
                <w:sz w:val="24"/>
                <w:szCs w:val="24"/>
                <w:lang w:val="pt-BR"/>
              </w:rPr>
              <w:t xml:space="preserve"> bằng 2.</w:t>
            </w:r>
          </w:p>
          <w:p>
            <w:pPr>
              <w:pStyle w:val="Normal"/>
              <w:rPr>
                <w:bCs/>
                <w:sz w:val="24"/>
                <w:szCs w:val="24"/>
                <w:lang w:val="pt-BR"/>
              </w:rPr>
            </w:pPr>
            <w:r>
              <w:rPr>
                <w:bCs/>
                <w:sz w:val="24"/>
                <w:szCs w:val="24"/>
                <w:lang w:val="pt-BR"/>
              </w:rPr>
              <w:t xml:space="preserve">c) Dùng định nghĩa tính đạo hàm của hàm số </w:t>
            </w:r>
            <w:r>
              <w:rPr>
                <w:bCs/>
                <w:sz w:val="24"/>
                <w:szCs w:val="24"/>
                <w:lang w:val="fr-FR"/>
              </w:rPr>
              <w:object w:dxaOrig="1340" w:dyaOrig="360">
                <v:shapetype id="_x0000_tole_rId1738" coordsize="21600,21600" o:spt="ole_rId1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8" type="_x0000_tole_rId1738" style="width:67pt;height:18pt" filled="f" o:ole="">
                  <v:imagedata r:id="rId1739" o:title=""/>
                </v:shape>
                <o:OLEObject Type="Embed" ProgID="" ShapeID="ole_rId1738" DrawAspect="Content" ObjectID="_325285496" r:id="rId1738"/>
              </w:object>
            </w:r>
            <w:r>
              <w:rPr>
                <w:bCs/>
                <w:sz w:val="24"/>
                <w:szCs w:val="24"/>
                <w:lang w:val="pt-BR"/>
              </w:rPr>
              <w:t xml:space="preserve"> t</w:t>
            </w:r>
            <w:r>
              <w:rPr>
                <w:sz w:val="24"/>
                <w:szCs w:val="24"/>
                <w:lang w:val="pt-BR"/>
              </w:rPr>
              <w:t>ại x</w:t>
              <w:softHyphen/>
            </w:r>
            <w:r>
              <w:rPr>
                <w:sz w:val="24"/>
                <w:szCs w:val="24"/>
                <w:vertAlign w:val="subscript"/>
                <w:lang w:val="pt-BR"/>
              </w:rPr>
              <w:t>0</w:t>
            </w:r>
            <w:r>
              <w:rPr>
                <w:sz w:val="24"/>
                <w:szCs w:val="24"/>
                <w:lang w:val="pt-BR"/>
              </w:rPr>
              <w:t xml:space="preserve"> tùy ý.</w:t>
            </w:r>
          </w:p>
          <w:p>
            <w:pPr>
              <w:pStyle w:val="Normal"/>
              <w:tabs>
                <w:tab w:val="left" w:pos="720" w:leader="none"/>
                <w:tab w:val="left" w:pos="1260" w:leader="none"/>
                <w:tab w:val="left" w:pos="1800" w:leader="none"/>
                <w:tab w:val="left" w:pos="2520" w:leader="none"/>
                <w:tab w:val="left" w:pos="5760" w:leader="none"/>
                <w:tab w:val="left" w:pos="6300" w:leader="none"/>
              </w:tabs>
              <w:rPr>
                <w:bCs/>
                <w:sz w:val="24"/>
                <w:szCs w:val="24"/>
                <w:lang w:val="pt-BR"/>
              </w:rPr>
            </w:pPr>
            <w:r>
              <w:rPr>
                <w:bCs/>
                <w:sz w:val="24"/>
                <w:szCs w:val="24"/>
                <w:lang w:val="pt-BR"/>
              </w:rPr>
            </w:r>
          </w:p>
          <w:p>
            <w:pPr>
              <w:pStyle w:val="Normal"/>
              <w:tabs>
                <w:tab w:val="left" w:pos="720" w:leader="none"/>
                <w:tab w:val="left" w:pos="1260" w:leader="none"/>
                <w:tab w:val="left" w:pos="1800" w:leader="none"/>
                <w:tab w:val="left" w:pos="2520" w:leader="none"/>
                <w:tab w:val="left" w:pos="5760" w:leader="none"/>
                <w:tab w:val="left" w:pos="6300" w:leader="none"/>
              </w:tabs>
              <w:rPr>
                <w:sz w:val="24"/>
                <w:szCs w:val="24"/>
                <w:lang w:val="pt-BR"/>
              </w:rPr>
            </w:pPr>
            <w:r>
              <w:rPr>
                <w:sz w:val="24"/>
                <w:szCs w:val="24"/>
                <w:lang w:val="pt-BR"/>
              </w:rPr>
            </w:r>
          </w:p>
          <w:p>
            <w:pPr>
              <w:pStyle w:val="Normal"/>
              <w:tabs>
                <w:tab w:val="left" w:pos="720" w:leader="none"/>
                <w:tab w:val="left" w:pos="1260" w:leader="none"/>
                <w:tab w:val="left" w:pos="1800" w:leader="none"/>
                <w:tab w:val="left" w:pos="2520" w:leader="none"/>
                <w:tab w:val="left" w:pos="5760" w:leader="none"/>
                <w:tab w:val="left" w:pos="6300" w:leader="none"/>
              </w:tabs>
              <w:rPr>
                <w:sz w:val="24"/>
                <w:szCs w:val="24"/>
                <w:lang w:val="pt-BR"/>
              </w:rPr>
            </w:pPr>
            <w:r>
              <w:rPr>
                <w:sz w:val="24"/>
                <w:szCs w:val="24"/>
                <w:lang w:val="pt-BR"/>
              </w:rPr>
            </w:r>
          </w:p>
          <w:p>
            <w:pPr>
              <w:pStyle w:val="Normal"/>
              <w:tabs>
                <w:tab w:val="left" w:pos="720" w:leader="none"/>
                <w:tab w:val="left" w:pos="1260" w:leader="none"/>
                <w:tab w:val="left" w:pos="1800" w:leader="none"/>
                <w:tab w:val="left" w:pos="2520" w:leader="none"/>
                <w:tab w:val="left" w:pos="5760" w:leader="none"/>
                <w:tab w:val="left" w:pos="6300" w:leader="none"/>
              </w:tabs>
              <w:rPr/>
            </w:pPr>
            <w:r>
              <w:rPr>
                <w:sz w:val="24"/>
                <w:szCs w:val="24"/>
                <w:lang w:val="pt-BR"/>
              </w:rPr>
              <w:t xml:space="preserve">Định lí 1: Hàm số  </w:t>
            </w:r>
            <w:r>
              <w:rPr>
                <w:sz w:val="24"/>
                <w:szCs w:val="24"/>
                <w:lang w:val="pt-BR"/>
              </w:rPr>
              <w:object w:dxaOrig="660" w:dyaOrig="360">
                <v:shapetype id="_x0000_tole_rId1740" coordsize="21600,21600" o:spt="ole_rId1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0" type="_x0000_tole_rId1740" style="width:33pt;height:18pt" filled="f" o:ole="">
                  <v:imagedata r:id="rId1741" o:title=""/>
                </v:shape>
                <o:OLEObject Type="Embed" ProgID="" ShapeID="ole_rId1740" DrawAspect="Content" ObjectID="_283184479" r:id="rId1740"/>
              </w:object>
            </w:r>
            <w:r>
              <w:rPr>
                <w:sz w:val="24"/>
                <w:szCs w:val="24"/>
                <w:lang w:val="pt-BR"/>
              </w:rPr>
              <w:t>(</w:t>
            </w:r>
            <w:r>
              <w:rPr>
                <w:sz w:val="24"/>
                <w:szCs w:val="24"/>
                <w:lang w:val="pt-BR"/>
              </w:rPr>
              <w:object w:dxaOrig="600" w:dyaOrig="320">
                <v:shapetype id="_x0000_tole_rId1742" coordsize="21600,21600" o:spt="ole_rId1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2" type="_x0000_tole_rId1742" style="width:30pt;height:16pt" filled="f" o:ole="">
                  <v:imagedata r:id="rId1743" o:title=""/>
                </v:shape>
                <o:OLEObject Type="Embed" ProgID="" ShapeID="ole_rId1742" DrawAspect="Content" ObjectID="_724772166" r:id="rId1742"/>
              </w:object>
            </w:r>
            <w:r>
              <w:rPr>
                <w:sz w:val="24"/>
                <w:szCs w:val="24"/>
                <w:lang w:val="pt-BR"/>
              </w:rPr>
              <w:object w:dxaOrig="520" w:dyaOrig="279">
                <v:shapetype id="_x0000_tole_rId1744" coordsize="21600,21600" o:spt="ole_rId1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4" type="_x0000_tole_rId1744" style="width:26pt;height:13.95pt" filled="f" o:ole="">
                  <v:imagedata r:id="rId1745" o:title=""/>
                </v:shape>
                <o:OLEObject Type="Embed" ProgID="" ShapeID="ole_rId1744" DrawAspect="Content" ObjectID="_2014679109" r:id="rId1744"/>
              </w:object>
            </w:r>
            <w:r>
              <w:rPr>
                <w:sz w:val="24"/>
                <w:szCs w:val="24"/>
                <w:lang w:val="pt-BR"/>
              </w:rPr>
              <w:t xml:space="preserve">) có đạo hàm tại mọi </w:t>
            </w:r>
            <w:r>
              <w:rPr>
                <w:sz w:val="24"/>
                <w:szCs w:val="24"/>
                <w:lang w:val="pt-BR"/>
              </w:rPr>
              <w:object w:dxaOrig="600" w:dyaOrig="279">
                <v:shapetype id="_x0000_tole_rId1746" coordsize="21600,21600" o:spt="ole_rId1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6" type="_x0000_tole_rId1746" style="width:30pt;height:13.95pt" filled="f" o:ole="">
                  <v:imagedata r:id="rId1747" o:title=""/>
                </v:shape>
                <o:OLEObject Type="Embed" ProgID="" ShapeID="ole_rId1746" DrawAspect="Content" ObjectID="_176830541" r:id="rId1746"/>
              </w:object>
            </w:r>
            <w:r>
              <w:rPr>
                <w:sz w:val="24"/>
                <w:szCs w:val="24"/>
                <w:lang w:val="pt-BR"/>
              </w:rPr>
              <w:t xml:space="preserve"> và </w:t>
            </w:r>
            <w:r>
              <w:rPr>
                <w:sz w:val="24"/>
                <w:szCs w:val="24"/>
                <w:lang w:val="pt-BR"/>
              </w:rPr>
              <w:object w:dxaOrig="1300" w:dyaOrig="440">
                <v:shapetype id="_x0000_tole_rId1748" coordsize="21600,21600" o:spt="ole_rId1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8" type="_x0000_tole_rId1748" style="width:65pt;height:22pt" filled="f" o:ole="">
                  <v:imagedata r:id="rId1749" o:title=""/>
                </v:shape>
                <o:OLEObject Type="Embed" ProgID="" ShapeID="ole_rId1748" DrawAspect="Content" ObjectID="_1178527201" r:id="rId1748"/>
              </w:object>
            </w:r>
            <w:r>
              <w:rPr>
                <w:sz w:val="24"/>
                <w:szCs w:val="24"/>
                <w:lang w:val="pt-BR"/>
              </w:rPr>
              <w:t xml:space="preserve">. </w:t>
            </w:r>
          </w:p>
          <w:p>
            <w:pPr>
              <w:pStyle w:val="Normal"/>
              <w:jc w:val="both"/>
              <w:rPr>
                <w:sz w:val="24"/>
                <w:szCs w:val="24"/>
                <w:lang w:val="pt-BR"/>
              </w:rPr>
            </w:pPr>
            <w:r>
              <w:rPr>
                <w:sz w:val="24"/>
                <w:szCs w:val="24"/>
                <w:lang w:val="pt-BR"/>
              </w:rPr>
              <w:t>Nhận xét:</w:t>
            </w:r>
          </w:p>
          <w:p>
            <w:pPr>
              <w:pStyle w:val="Normal"/>
              <w:tabs>
                <w:tab w:val="left" w:pos="720" w:leader="none"/>
                <w:tab w:val="left" w:pos="1260" w:leader="none"/>
                <w:tab w:val="left" w:pos="1800" w:leader="none"/>
                <w:tab w:val="left" w:pos="2520" w:leader="none"/>
                <w:tab w:val="left" w:pos="5760" w:leader="none"/>
                <w:tab w:val="left" w:pos="6300" w:leader="none"/>
              </w:tabs>
              <w:jc w:val="both"/>
              <w:rPr>
                <w:sz w:val="24"/>
                <w:szCs w:val="24"/>
                <w:lang w:val="pt-BR"/>
              </w:rPr>
            </w:pPr>
            <w:r>
              <w:rPr>
                <w:sz w:val="24"/>
                <w:szCs w:val="24"/>
                <w:lang w:val="pt-BR"/>
              </w:rPr>
              <w:t>+ Đạo hàm của hàm hằng bằng 0.</w:t>
            </w:r>
          </w:p>
          <w:p>
            <w:pPr>
              <w:pStyle w:val="Normal"/>
              <w:tabs>
                <w:tab w:val="left" w:pos="720" w:leader="none"/>
                <w:tab w:val="left" w:pos="1260" w:leader="none"/>
                <w:tab w:val="left" w:pos="1800" w:leader="none"/>
                <w:tab w:val="left" w:pos="2520" w:leader="none"/>
                <w:tab w:val="left" w:pos="5760" w:leader="none"/>
                <w:tab w:val="left" w:pos="6300" w:leader="none"/>
              </w:tabs>
              <w:jc w:val="both"/>
              <w:rPr/>
            </w:pPr>
            <w:r>
              <w:rPr>
                <w:sz w:val="24"/>
                <w:szCs w:val="24"/>
                <w:lang w:val="pt-BR"/>
              </w:rPr>
              <w:t xml:space="preserve">+ Đạo hàm của hàm số </w:t>
            </w:r>
            <w:r>
              <w:rPr>
                <w:sz w:val="24"/>
                <w:szCs w:val="24"/>
                <w:lang w:val="pt-BR"/>
              </w:rPr>
              <w:object w:dxaOrig="580" w:dyaOrig="260">
                <v:shapetype id="_x0000_tole_rId1750" coordsize="21600,21600" o:spt="ole_rId1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0" type="_x0000_tole_rId1750" style="width:29pt;height:13pt" filled="f" o:ole="">
                  <v:imagedata r:id="rId1751" o:title=""/>
                </v:shape>
                <o:OLEObject Type="Embed" ProgID="" ShapeID="ole_rId1750" DrawAspect="Content" ObjectID="_1245473901" r:id="rId1750"/>
              </w:object>
            </w:r>
            <w:r>
              <w:rPr>
                <w:sz w:val="24"/>
                <w:szCs w:val="24"/>
                <w:lang w:val="pt-BR"/>
              </w:rPr>
              <w:t xml:space="preserve"> bằng 1</w:t>
            </w:r>
          </w:p>
          <w:p>
            <w:pPr>
              <w:pStyle w:val="Normal"/>
              <w:tabs>
                <w:tab w:val="left" w:pos="720" w:leader="none"/>
                <w:tab w:val="left" w:pos="1260" w:leader="none"/>
                <w:tab w:val="left" w:pos="1800" w:leader="none"/>
                <w:tab w:val="left" w:pos="2520" w:leader="none"/>
                <w:tab w:val="left" w:pos="5760" w:leader="none"/>
                <w:tab w:val="left" w:pos="6300" w:leader="none"/>
              </w:tabs>
              <w:jc w:val="both"/>
              <w:rPr>
                <w:sz w:val="24"/>
                <w:szCs w:val="24"/>
                <w:lang w:val="pt-BR"/>
              </w:rPr>
            </w:pPr>
            <w:r>
              <w:rPr>
                <w:sz w:val="24"/>
                <w:szCs w:val="24"/>
                <w:lang w:val="pt-BR"/>
              </w:rPr>
              <w:t xml:space="preserve">+ </w:t>
            </w:r>
            <w:r>
              <w:rPr>
                <w:i/>
                <w:sz w:val="24"/>
                <w:szCs w:val="24"/>
                <w:lang w:val="pt-BR"/>
              </w:rPr>
              <w:t>(kx</w:t>
            </w:r>
            <w:r>
              <w:rPr>
                <w:i/>
                <w:sz w:val="24"/>
                <w:szCs w:val="24"/>
                <w:vertAlign w:val="superscript"/>
                <w:lang w:val="pt-BR"/>
              </w:rPr>
              <w:t>n</w:t>
            </w:r>
            <w:r>
              <w:rPr>
                <w:i/>
                <w:sz w:val="24"/>
                <w:szCs w:val="24"/>
                <w:lang w:val="pt-BR"/>
              </w:rPr>
              <w:t>)’=k.nx</w:t>
            </w:r>
            <w:r>
              <w:rPr>
                <w:i/>
                <w:sz w:val="24"/>
                <w:szCs w:val="24"/>
                <w:vertAlign w:val="superscript"/>
                <w:lang w:val="pt-BR"/>
              </w:rPr>
              <w:t>n-1</w:t>
            </w:r>
            <w:r>
              <w:rPr>
                <w:i/>
                <w:sz w:val="24"/>
                <w:szCs w:val="24"/>
                <w:lang w:val="pt-BR"/>
              </w:rPr>
              <w:t>(k là hằng số)</w:t>
            </w:r>
          </w:p>
          <w:p>
            <w:pPr>
              <w:pStyle w:val="Normal"/>
              <w:tabs>
                <w:tab w:val="left" w:pos="720" w:leader="none"/>
                <w:tab w:val="left" w:pos="1260" w:leader="none"/>
                <w:tab w:val="left" w:pos="1800" w:leader="none"/>
                <w:tab w:val="left" w:pos="2520" w:leader="none"/>
                <w:tab w:val="left" w:pos="5760" w:leader="none"/>
                <w:tab w:val="left" w:pos="6300" w:leader="none"/>
              </w:tabs>
              <w:jc w:val="both"/>
              <w:rPr/>
            </w:pPr>
            <w:r>
              <w:rPr>
                <w:b/>
                <w:sz w:val="24"/>
                <w:szCs w:val="24"/>
                <w:lang w:val="pt-BR"/>
              </w:rPr>
              <w:t xml:space="preserve">Vd 2: </w:t>
            </w:r>
            <w:r>
              <w:rPr>
                <w:sz w:val="24"/>
                <w:szCs w:val="24"/>
                <w:lang w:val="pt-BR"/>
              </w:rPr>
              <w:t xml:space="preserve">Tính đạo hàm  của hàm số </w:t>
            </w:r>
            <w:r>
              <w:rPr>
                <w:sz w:val="24"/>
                <w:szCs w:val="24"/>
                <w:lang w:val="pt-BR"/>
              </w:rPr>
              <w:object w:dxaOrig="760" w:dyaOrig="380">
                <v:shapetype id="_x0000_tole_rId1752" coordsize="21600,21600" o:spt="ole_rId1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2" type="_x0000_tole_rId1752" style="width:38pt;height:19pt" filled="f" o:ole="">
                  <v:imagedata r:id="rId1753" o:title=""/>
                </v:shape>
                <o:OLEObject Type="Embed" ProgID="" ShapeID="ole_rId1752" DrawAspect="Content" ObjectID="_819409419" r:id="rId1752"/>
              </w:object>
            </w:r>
            <w:r>
              <w:rPr>
                <w:sz w:val="24"/>
                <w:szCs w:val="24"/>
                <w:lang w:val="pt-BR"/>
              </w:rPr>
              <w:t xml:space="preserve"> tại điểm </w:t>
            </w:r>
            <w:r>
              <w:rPr>
                <w:bCs/>
                <w:sz w:val="24"/>
                <w:szCs w:val="24"/>
                <w:lang w:val="pt-BR"/>
              </w:rPr>
              <w:t>t</w:t>
            </w:r>
            <w:r>
              <w:rPr>
                <w:sz w:val="24"/>
                <w:szCs w:val="24"/>
                <w:lang w:val="pt-BR"/>
              </w:rPr>
              <w:t>ại x</w:t>
              <w:softHyphen/>
            </w:r>
            <w:r>
              <w:rPr>
                <w:sz w:val="24"/>
                <w:szCs w:val="24"/>
                <w:vertAlign w:val="subscript"/>
                <w:lang w:val="pt-BR"/>
              </w:rPr>
              <w:t>0</w:t>
            </w:r>
            <w:r>
              <w:rPr>
                <w:sz w:val="24"/>
                <w:szCs w:val="24"/>
                <w:lang w:val="pt-BR"/>
              </w:rPr>
              <w:t xml:space="preserve"> dương.</w:t>
            </w:r>
          </w:p>
          <w:p>
            <w:pPr>
              <w:pStyle w:val="Normal"/>
              <w:jc w:val="both"/>
              <w:rPr/>
            </w:pPr>
            <w:r>
              <w:rPr>
                <w:b/>
                <w:sz w:val="24"/>
                <w:szCs w:val="24"/>
                <w:lang w:val="pt-BR"/>
              </w:rPr>
              <w:t>Định lí :</w:t>
            </w:r>
            <w:r>
              <w:rPr>
                <w:sz w:val="24"/>
                <w:szCs w:val="24"/>
                <w:lang w:val="pt-BR"/>
              </w:rPr>
              <w:t xml:space="preserve"> Hàm số </w:t>
            </w:r>
            <w:r>
              <w:rPr>
                <w:sz w:val="24"/>
                <w:szCs w:val="24"/>
                <w:lang w:val="fr-FR"/>
              </w:rPr>
              <w:object w:dxaOrig="760" w:dyaOrig="380">
                <v:shapetype id="_x0000_tole_rId1754" coordsize="21600,21600" o:spt="ole_rId1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4" type="_x0000_tole_rId1754" style="width:38pt;height:19pt" filled="f" o:ole="">
                  <v:imagedata r:id="rId1755" o:title=""/>
                </v:shape>
                <o:OLEObject Type="Embed" ProgID="" ShapeID="ole_rId1754" DrawAspect="Content" ObjectID="_649328894" r:id="rId1754"/>
              </w:object>
            </w:r>
            <w:r>
              <w:rPr>
                <w:sz w:val="24"/>
                <w:szCs w:val="24"/>
                <w:lang w:val="pt-BR"/>
              </w:rPr>
              <w:t xml:space="preserve"> có đạo hàm dương và </w:t>
            </w:r>
          </w:p>
          <w:p>
            <w:pPr>
              <w:pStyle w:val="Normal"/>
              <w:jc w:val="both"/>
              <w:rPr/>
            </w:pPr>
            <w:r>
              <w:rPr>
                <w:sz w:val="24"/>
                <w:szCs w:val="24"/>
                <w:lang w:val="pt-BR"/>
              </w:rPr>
              <w:t xml:space="preserve">          </w:t>
            </w:r>
            <w:r>
              <w:rPr>
                <w:sz w:val="24"/>
                <w:szCs w:val="24"/>
                <w:lang w:val="fr-FR"/>
              </w:rPr>
              <w:t xml:space="preserve">y’ = </w:t>
            </w:r>
            <w:r>
              <w:rPr>
                <w:sz w:val="24"/>
                <w:szCs w:val="24"/>
                <w:lang w:val="fr-FR"/>
              </w:rPr>
              <w:object w:dxaOrig="1340" w:dyaOrig="700">
                <v:shapetype id="_x0000_tole_rId1756" coordsize="21600,21600" o:spt="ole_rId1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6" type="_x0000_tole_rId1756" style="width:67pt;height:35pt" filled="f" o:ole="">
                  <v:imagedata r:id="rId1757" o:title=""/>
                </v:shape>
                <o:OLEObject Type="Embed" ProgID="" ShapeID="ole_rId1756" DrawAspect="Content" ObjectID="_482016402" r:id="rId1756"/>
              </w:object>
            </w:r>
            <w:r>
              <w:rPr>
                <w:sz w:val="24"/>
                <w:szCs w:val="24"/>
                <w:lang w:val="fr-FR"/>
              </w:rPr>
              <w:t xml:space="preserve"> , (x &gt; 0)</w:t>
            </w:r>
          </w:p>
        </w:tc>
        <w:tc>
          <w:tcPr>
            <w:tcW w:w="3581" w:type="dxa"/>
            <w:tcBorders>
              <w:top w:val="single" w:sz="4" w:space="0" w:color="000000"/>
              <w:left w:val="single" w:sz="4" w:space="0" w:color="000000"/>
              <w:bottom w:val="single" w:sz="4" w:space="0" w:color="000000"/>
              <w:right w:val="single" w:sz="4" w:space="0" w:color="000000"/>
            </w:tcBorders>
          </w:tcPr>
          <w:p>
            <w:pPr>
              <w:pStyle w:val="Normal"/>
              <w:rPr>
                <w:sz w:val="24"/>
                <w:szCs w:val="24"/>
                <w:lang w:val="fr-FR"/>
              </w:rPr>
            </w:pPr>
            <w:r>
              <w:rPr>
                <w:sz w:val="24"/>
                <w:szCs w:val="24"/>
                <w:lang w:val="fr-FR"/>
              </w:rPr>
              <w:t>+Nêu quy tắc tính đạo hàm bằng định nghĩa.</w:t>
            </w:r>
          </w:p>
          <w:p>
            <w:pPr>
              <w:pStyle w:val="Normal"/>
              <w:rPr>
                <w:sz w:val="24"/>
                <w:szCs w:val="24"/>
                <w:lang w:val="fr-FR"/>
              </w:rPr>
            </w:pPr>
            <w:r>
              <w:rPr>
                <w:sz w:val="24"/>
                <w:szCs w:val="24"/>
                <w:lang w:val="fr-FR"/>
              </w:rPr>
              <w:t>+ Gv nhận xét câu trả lời của hs.</w:t>
            </w:r>
          </w:p>
          <w:p>
            <w:pPr>
              <w:pStyle w:val="Normal"/>
              <w:rPr>
                <w:sz w:val="24"/>
                <w:szCs w:val="24"/>
                <w:lang w:val="fr-FR"/>
              </w:rPr>
            </w:pPr>
            <w:r>
              <w:rPr>
                <w:sz w:val="24"/>
                <w:szCs w:val="24"/>
                <w:lang w:val="fr-FR"/>
              </w:rPr>
              <w:t>+ Gv nêu vd 1a. yêu cầu hs làm nhanh (thảo luận 2 bạn cùng bàn)</w:t>
            </w:r>
          </w:p>
          <w:p>
            <w:pPr>
              <w:pStyle w:val="Normal"/>
              <w:rPr>
                <w:sz w:val="24"/>
                <w:szCs w:val="24"/>
                <w:lang w:val="fr-FR"/>
              </w:rPr>
            </w:pPr>
            <w:r>
              <w:rPr>
                <w:sz w:val="24"/>
                <w:szCs w:val="24"/>
                <w:lang w:val="fr-FR"/>
              </w:rPr>
              <w:t>+ Gv phân lớp thành hai nhóm lớn. một nhóm làm ví dụ 1b, 1 nhóm làm ví dụ 1c. (vẫn hoạt động theo nhóm nhỏ là hai bạn cùng bàn)</w:t>
            </w:r>
          </w:p>
          <w:p>
            <w:pPr>
              <w:pStyle w:val="Normal"/>
              <w:tabs>
                <w:tab w:val="left" w:pos="720" w:leader="none"/>
                <w:tab w:val="left" w:pos="1260" w:leader="none"/>
                <w:tab w:val="left" w:pos="1800" w:leader="none"/>
                <w:tab w:val="left" w:pos="2520" w:leader="none"/>
                <w:tab w:val="left" w:pos="5760" w:leader="none"/>
                <w:tab w:val="left" w:pos="6300" w:leader="none"/>
              </w:tabs>
              <w:jc w:val="both"/>
              <w:rPr/>
            </w:pPr>
            <w:r>
              <w:rPr>
                <w:sz w:val="24"/>
                <w:szCs w:val="24"/>
                <w:lang w:val="fr-FR"/>
              </w:rPr>
              <w:t>+ Gv yêu cầu học sinh có thể dự đoán được đạo hàm của hàm số</w:t>
            </w:r>
            <w:r>
              <w:rPr>
                <w:sz w:val="24"/>
                <w:szCs w:val="24"/>
                <w:lang w:val="pt-BR"/>
              </w:rPr>
              <w:object w:dxaOrig="1420" w:dyaOrig="360">
                <v:shapetype id="_x0000_tole_rId1758" coordsize="21600,21600" o:spt="ole_rId1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8" type="_x0000_tole_rId1758" style="width:71pt;height:18pt" filled="f" o:ole="">
                  <v:imagedata r:id="rId1759" o:title=""/>
                </v:shape>
                <o:OLEObject Type="Embed" ProgID="" ShapeID="ole_rId1758" DrawAspect="Content" ObjectID="_1707478759" r:id="rId1758"/>
              </w:object>
            </w:r>
            <w:r>
              <w:rPr>
                <w:sz w:val="24"/>
                <w:szCs w:val="24"/>
                <w:lang w:val="fr-FR"/>
              </w:rPr>
              <w:t xml:space="preserve"> tại điểm x</w:t>
              <w:softHyphen/>
            </w:r>
            <w:r>
              <w:rPr>
                <w:sz w:val="24"/>
                <w:szCs w:val="24"/>
                <w:vertAlign w:val="subscript"/>
                <w:lang w:val="fr-FR"/>
              </w:rPr>
              <w:t>0</w:t>
            </w:r>
            <w:r>
              <w:rPr>
                <w:sz w:val="24"/>
                <w:szCs w:val="24"/>
                <w:lang w:val="fr-FR"/>
              </w:rPr>
              <w:t xml:space="preserve"> tùyý.</w:t>
            </w:r>
          </w:p>
          <w:p>
            <w:pPr>
              <w:pStyle w:val="Normal"/>
              <w:tabs>
                <w:tab w:val="left" w:pos="720" w:leader="none"/>
                <w:tab w:val="left" w:pos="1260" w:leader="none"/>
                <w:tab w:val="left" w:pos="1800" w:leader="none"/>
                <w:tab w:val="left" w:pos="2520" w:leader="none"/>
                <w:tab w:val="left" w:pos="5760" w:leader="none"/>
                <w:tab w:val="left" w:pos="6300" w:leader="none"/>
              </w:tabs>
              <w:jc w:val="both"/>
              <w:rPr>
                <w:i/>
                <w:i/>
                <w:sz w:val="24"/>
                <w:szCs w:val="24"/>
                <w:vertAlign w:val="subscript"/>
                <w:lang w:val="fr-FR"/>
              </w:rPr>
            </w:pPr>
            <w:r>
              <w:rPr>
                <w:sz w:val="24"/>
                <w:szCs w:val="24"/>
                <w:lang w:val="fr-FR"/>
              </w:rPr>
              <w:t xml:space="preserve">→ </w:t>
            </w:r>
            <w:r>
              <w:rPr>
                <w:sz w:val="24"/>
                <w:szCs w:val="24"/>
                <w:lang w:val="fr-FR"/>
              </w:rPr>
              <w:t xml:space="preserve">ta có công thức : </w:t>
            </w:r>
            <w:r>
              <w:rPr>
                <w:i/>
                <w:sz w:val="24"/>
                <w:szCs w:val="24"/>
                <w:lang w:val="fr-FR"/>
              </w:rPr>
              <w:t>(x</w:t>
            </w:r>
            <w:r>
              <w:rPr>
                <w:i/>
                <w:sz w:val="24"/>
                <w:szCs w:val="24"/>
                <w:vertAlign w:val="superscript"/>
                <w:lang w:val="fr-FR"/>
              </w:rPr>
              <w:t>n</w:t>
            </w:r>
            <w:r>
              <w:rPr>
                <w:i/>
                <w:sz w:val="24"/>
                <w:szCs w:val="24"/>
                <w:lang w:val="fr-FR"/>
              </w:rPr>
              <w:t>)’=nx</w:t>
            </w:r>
            <w:r>
              <w:rPr>
                <w:i/>
                <w:sz w:val="24"/>
                <w:szCs w:val="24"/>
                <w:vertAlign w:val="superscript"/>
                <w:lang w:val="fr-FR"/>
              </w:rPr>
              <w:t>n-1</w:t>
            </w:r>
          </w:p>
          <w:p>
            <w:pPr>
              <w:pStyle w:val="Normal"/>
              <w:tabs>
                <w:tab w:val="left" w:pos="720" w:leader="none"/>
                <w:tab w:val="left" w:pos="1260" w:leader="none"/>
                <w:tab w:val="left" w:pos="1800" w:leader="none"/>
                <w:tab w:val="left" w:pos="2520" w:leader="none"/>
                <w:tab w:val="left" w:pos="5760" w:leader="none"/>
                <w:tab w:val="left" w:pos="6300" w:leader="none"/>
              </w:tabs>
              <w:jc w:val="both"/>
              <w:rPr/>
            </w:pPr>
            <w:r>
              <w:rPr>
                <w:i/>
                <w:sz w:val="24"/>
                <w:szCs w:val="24"/>
                <w:lang w:val="fr-FR"/>
              </w:rPr>
              <w:t>(kx</w:t>
            </w:r>
            <w:r>
              <w:rPr>
                <w:i/>
                <w:sz w:val="24"/>
                <w:szCs w:val="24"/>
                <w:vertAlign w:val="superscript"/>
                <w:lang w:val="fr-FR"/>
              </w:rPr>
              <w:t>n</w:t>
            </w:r>
            <w:r>
              <w:rPr>
                <w:i/>
                <w:sz w:val="24"/>
                <w:szCs w:val="24"/>
                <w:lang w:val="fr-FR"/>
              </w:rPr>
              <w:t>)’=k.nx</w:t>
            </w:r>
            <w:r>
              <w:rPr>
                <w:i/>
                <w:sz w:val="24"/>
                <w:szCs w:val="24"/>
                <w:vertAlign w:val="superscript"/>
                <w:lang w:val="fr-FR"/>
              </w:rPr>
              <w:t>n-1</w:t>
            </w:r>
          </w:p>
          <w:p>
            <w:pPr>
              <w:pStyle w:val="Normal"/>
              <w:rPr>
                <w:i/>
                <w:i/>
                <w:sz w:val="24"/>
                <w:szCs w:val="24"/>
                <w:vertAlign w:val="superscript"/>
                <w:lang w:val="fr-FR"/>
              </w:rPr>
            </w:pPr>
            <w:r>
              <w:rPr>
                <w:i/>
                <w:sz w:val="24"/>
                <w:szCs w:val="24"/>
                <w:vertAlign w:val="superscript"/>
                <w:lang w:val="fr-FR"/>
              </w:rPr>
            </w:r>
          </w:p>
          <w:p>
            <w:pPr>
              <w:pStyle w:val="Normal"/>
              <w:rPr/>
            </w:pPr>
            <w:r>
              <w:rPr>
                <w:sz w:val="24"/>
                <w:szCs w:val="24"/>
                <w:lang w:val="fr-FR"/>
              </w:rPr>
              <w:t xml:space="preserve">+ Gv yêu cầu hs tính đạo hàm của hàm hằng và hàm số </w:t>
            </w:r>
            <w:r>
              <w:rPr>
                <w:sz w:val="24"/>
                <w:szCs w:val="24"/>
                <w:lang w:val="fr-FR"/>
              </w:rPr>
              <w:object w:dxaOrig="580" w:dyaOrig="260">
                <v:shapetype id="_x0000_tole_rId1760" coordsize="21600,21600" o:spt="ole_rId1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0" type="_x0000_tole_rId1760" style="width:29pt;height:13pt" filled="f" o:ole="">
                  <v:imagedata r:id="rId1761" o:title=""/>
                </v:shape>
                <o:OLEObject Type="Embed" ProgID="" ShapeID="ole_rId1760" DrawAspect="Content" ObjectID="_306974576" r:id="rId1760"/>
              </w:object>
            </w:r>
            <w:r>
              <w:rPr>
                <w:sz w:val="24"/>
                <w:szCs w:val="24"/>
                <w:lang w:val="fr-FR"/>
              </w:rPr>
              <w:t>.</w:t>
            </w:r>
          </w:p>
          <w:p>
            <w:pPr>
              <w:pStyle w:val="Normal"/>
              <w:rPr>
                <w:sz w:val="24"/>
                <w:szCs w:val="24"/>
                <w:lang w:val="fr-FR"/>
              </w:rPr>
            </w:pPr>
            <w:r>
              <w:rPr>
                <w:sz w:val="24"/>
                <w:szCs w:val="24"/>
                <w:lang w:val="fr-FR"/>
              </w:rPr>
              <w:t>+ Gv đưa ra nhận xét.</w:t>
            </w:r>
          </w:p>
          <w:p>
            <w:pPr>
              <w:pStyle w:val="Normal"/>
              <w:rPr>
                <w:sz w:val="24"/>
                <w:szCs w:val="24"/>
                <w:lang w:val="fr-FR"/>
              </w:rPr>
            </w:pPr>
            <w:r>
              <w:rPr>
                <w:sz w:val="24"/>
                <w:szCs w:val="24"/>
                <w:lang w:val="fr-FR"/>
              </w:rPr>
            </w:r>
          </w:p>
          <w:p>
            <w:pPr>
              <w:pStyle w:val="Normal"/>
              <w:rPr>
                <w:sz w:val="24"/>
                <w:szCs w:val="24"/>
                <w:lang w:val="fr-FR"/>
              </w:rPr>
            </w:pPr>
            <w:r>
              <w:rPr>
                <w:sz w:val="24"/>
                <w:szCs w:val="24"/>
                <w:lang w:val="fr-FR"/>
              </w:rPr>
            </w:r>
          </w:p>
          <w:p>
            <w:pPr>
              <w:pStyle w:val="Normal"/>
              <w:rPr>
                <w:sz w:val="24"/>
                <w:szCs w:val="24"/>
                <w:lang w:val="fr-FR"/>
              </w:rPr>
            </w:pPr>
            <w:r>
              <w:rPr>
                <w:sz w:val="24"/>
                <w:szCs w:val="24"/>
                <w:lang w:val="fr-FR"/>
              </w:rPr>
            </w:r>
          </w:p>
          <w:p>
            <w:pPr>
              <w:pStyle w:val="Normal"/>
              <w:rPr/>
            </w:pPr>
            <w:r>
              <w:rPr>
                <w:sz w:val="24"/>
                <w:szCs w:val="24"/>
                <w:lang w:val="fr-FR"/>
              </w:rPr>
              <w:t xml:space="preserve">+ Gv yêu cầu hs (nhóm) tính đạo hàm  của hàm số </w:t>
            </w:r>
            <w:r>
              <w:rPr>
                <w:sz w:val="24"/>
                <w:szCs w:val="24"/>
                <w:lang w:val="pt-BR"/>
              </w:rPr>
              <w:object w:dxaOrig="760" w:dyaOrig="380">
                <v:shapetype id="_x0000_tole_rId1762" coordsize="21600,21600" o:spt="ole_rId1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2" type="_x0000_tole_rId1762" style="width:38pt;height:19pt" filled="f" o:ole="">
                  <v:imagedata r:id="rId1763" o:title=""/>
                </v:shape>
                <o:OLEObject Type="Embed" ProgID="" ShapeID="ole_rId1762" DrawAspect="Content" ObjectID="_850743292" r:id="rId1762"/>
              </w:object>
            </w:r>
            <w:r>
              <w:rPr>
                <w:sz w:val="24"/>
                <w:szCs w:val="24"/>
                <w:lang w:val="fr-FR"/>
              </w:rPr>
              <w:t xml:space="preserve"> tại điểm </w:t>
            </w:r>
            <w:r>
              <w:rPr>
                <w:bCs/>
                <w:sz w:val="24"/>
                <w:szCs w:val="24"/>
                <w:lang w:val="fr-FR"/>
              </w:rPr>
              <w:t>t</w:t>
            </w:r>
            <w:r>
              <w:rPr>
                <w:sz w:val="24"/>
                <w:szCs w:val="24"/>
                <w:lang w:val="fr-FR"/>
              </w:rPr>
              <w:t>ại x</w:t>
              <w:softHyphen/>
            </w:r>
            <w:r>
              <w:rPr>
                <w:sz w:val="24"/>
                <w:szCs w:val="24"/>
                <w:vertAlign w:val="subscript"/>
                <w:lang w:val="fr-FR"/>
              </w:rPr>
              <w:t>0</w:t>
            </w:r>
            <w:r>
              <w:rPr>
                <w:sz w:val="24"/>
                <w:szCs w:val="24"/>
                <w:lang w:val="fr-FR"/>
              </w:rPr>
              <w:t xml:space="preserve"> tùyý.</w:t>
            </w:r>
          </w:p>
          <w:p>
            <w:pPr>
              <w:pStyle w:val="Normal"/>
              <w:rPr>
                <w:sz w:val="24"/>
                <w:szCs w:val="24"/>
                <w:lang w:val="fr-FR"/>
              </w:rPr>
            </w:pPr>
            <w:r>
              <w:rPr>
                <w:sz w:val="24"/>
                <w:szCs w:val="24"/>
                <w:lang w:val="fr-FR"/>
              </w:rPr>
              <w:t>+ Gv yêu cầu ba nhóm trình bày kết quả và đưa ra nhận xét.</w:t>
            </w:r>
          </w:p>
        </w:tc>
        <w:tc>
          <w:tcPr>
            <w:tcW w:w="3589" w:type="dxa"/>
            <w:tcBorders>
              <w:top w:val="single" w:sz="4" w:space="0" w:color="000000"/>
              <w:left w:val="single" w:sz="4" w:space="0" w:color="000000"/>
              <w:bottom w:val="single" w:sz="4" w:space="0" w:color="000000"/>
              <w:right w:val="single" w:sz="4" w:space="0" w:color="000000"/>
            </w:tcBorders>
          </w:tcPr>
          <w:p>
            <w:pPr>
              <w:pStyle w:val="Normal"/>
              <w:rPr>
                <w:sz w:val="24"/>
                <w:szCs w:val="24"/>
                <w:lang w:val="fr-FR"/>
              </w:rPr>
            </w:pPr>
            <w:r>
              <w:rPr>
                <w:sz w:val="24"/>
                <w:szCs w:val="24"/>
                <w:lang w:val="fr-FR"/>
              </w:rPr>
              <w:t>+ Hs trả lời.</w:t>
            </w:r>
          </w:p>
          <w:p>
            <w:pPr>
              <w:pStyle w:val="Normal"/>
              <w:tabs>
                <w:tab w:val="left" w:pos="720" w:leader="none"/>
                <w:tab w:val="left" w:pos="1260" w:leader="none"/>
                <w:tab w:val="left" w:pos="1800" w:leader="none"/>
                <w:tab w:val="left" w:pos="2520" w:leader="none"/>
                <w:tab w:val="left" w:pos="5760" w:leader="none"/>
                <w:tab w:val="left" w:pos="6300" w:leader="none"/>
              </w:tabs>
              <w:jc w:val="both"/>
              <w:rPr>
                <w:sz w:val="24"/>
                <w:szCs w:val="24"/>
                <w:lang w:val="fr-FR"/>
              </w:rPr>
            </w:pPr>
            <w:r>
              <w:rPr>
                <w:sz w:val="24"/>
                <w:szCs w:val="24"/>
                <w:lang w:val="fr-FR"/>
              </w:rPr>
            </w:r>
          </w:p>
          <w:p>
            <w:pPr>
              <w:pStyle w:val="Normal"/>
              <w:tabs>
                <w:tab w:val="left" w:pos="720" w:leader="none"/>
                <w:tab w:val="left" w:pos="1260" w:leader="none"/>
                <w:tab w:val="left" w:pos="1800" w:leader="none"/>
                <w:tab w:val="left" w:pos="2520" w:leader="none"/>
                <w:tab w:val="left" w:pos="5760" w:leader="none"/>
                <w:tab w:val="left" w:pos="6300" w:leader="none"/>
              </w:tabs>
              <w:jc w:val="both"/>
              <w:rPr>
                <w:sz w:val="24"/>
                <w:szCs w:val="24"/>
                <w:lang w:val="fr-FR"/>
              </w:rPr>
            </w:pPr>
            <w:r>
              <w:rPr>
                <w:sz w:val="24"/>
                <w:szCs w:val="24"/>
                <w:lang w:val="fr-FR"/>
              </w:rPr>
            </w:r>
          </w:p>
          <w:p>
            <w:pPr>
              <w:pStyle w:val="Normal"/>
              <w:tabs>
                <w:tab w:val="left" w:pos="720" w:leader="none"/>
                <w:tab w:val="left" w:pos="1260" w:leader="none"/>
                <w:tab w:val="left" w:pos="1800" w:leader="none"/>
                <w:tab w:val="left" w:pos="2520" w:leader="none"/>
                <w:tab w:val="left" w:pos="5760" w:leader="none"/>
                <w:tab w:val="left" w:pos="6300" w:leader="none"/>
              </w:tabs>
              <w:jc w:val="both"/>
              <w:rPr>
                <w:sz w:val="24"/>
                <w:szCs w:val="24"/>
                <w:lang w:val="fr-FR"/>
              </w:rPr>
            </w:pPr>
            <w:r>
              <w:rPr>
                <w:sz w:val="24"/>
                <w:szCs w:val="24"/>
                <w:lang w:val="fr-FR"/>
              </w:rPr>
              <w:t>+ Học sinh thảo luận và tính toán, đưa ra kết quả.</w:t>
            </w:r>
          </w:p>
          <w:p>
            <w:pPr>
              <w:pStyle w:val="Normal"/>
              <w:tabs>
                <w:tab w:val="left" w:pos="720" w:leader="none"/>
                <w:tab w:val="left" w:pos="1260" w:leader="none"/>
                <w:tab w:val="left" w:pos="1800" w:leader="none"/>
                <w:tab w:val="left" w:pos="2520" w:leader="none"/>
                <w:tab w:val="left" w:pos="5760" w:leader="none"/>
                <w:tab w:val="left" w:pos="6300" w:leader="none"/>
              </w:tabs>
              <w:jc w:val="both"/>
              <w:rPr>
                <w:sz w:val="24"/>
                <w:szCs w:val="24"/>
                <w:lang w:val="fr-FR"/>
              </w:rPr>
            </w:pPr>
            <w:r>
              <w:rPr>
                <w:sz w:val="24"/>
                <w:szCs w:val="24"/>
                <w:lang w:val="fr-FR"/>
              </w:rPr>
            </w:r>
          </w:p>
          <w:p>
            <w:pPr>
              <w:pStyle w:val="Normal"/>
              <w:tabs>
                <w:tab w:val="left" w:pos="720" w:leader="none"/>
                <w:tab w:val="left" w:pos="1260" w:leader="none"/>
                <w:tab w:val="left" w:pos="1800" w:leader="none"/>
                <w:tab w:val="left" w:pos="2520" w:leader="none"/>
                <w:tab w:val="left" w:pos="5760" w:leader="none"/>
                <w:tab w:val="left" w:pos="6300" w:leader="none"/>
              </w:tabs>
              <w:jc w:val="both"/>
              <w:rPr>
                <w:sz w:val="24"/>
                <w:szCs w:val="24"/>
                <w:lang w:val="fr-FR"/>
              </w:rPr>
            </w:pPr>
            <w:r>
              <w:rPr>
                <w:sz w:val="24"/>
                <w:szCs w:val="24"/>
                <w:lang w:val="fr-FR"/>
              </w:rPr>
            </w:r>
          </w:p>
          <w:p>
            <w:pPr>
              <w:pStyle w:val="Normal"/>
              <w:rPr>
                <w:sz w:val="24"/>
                <w:szCs w:val="24"/>
                <w:lang w:val="fr-FR"/>
              </w:rPr>
            </w:pPr>
            <w:r>
              <w:rPr>
                <w:sz w:val="24"/>
                <w:szCs w:val="24"/>
                <w:lang w:val="fr-FR"/>
              </w:rPr>
              <w:t>+ Hs thực hiện.</w:t>
            </w:r>
          </w:p>
          <w:p>
            <w:pPr>
              <w:pStyle w:val="Normal"/>
              <w:rPr>
                <w:sz w:val="24"/>
                <w:szCs w:val="24"/>
                <w:lang w:val="fr-FR"/>
              </w:rPr>
            </w:pPr>
            <w:r>
              <w:rPr>
                <w:sz w:val="24"/>
                <w:szCs w:val="24"/>
                <w:lang w:val="fr-FR"/>
              </w:rPr>
            </w:r>
          </w:p>
          <w:p>
            <w:pPr>
              <w:pStyle w:val="Normal"/>
              <w:rPr>
                <w:position w:val="-24"/>
                <w:sz w:val="24"/>
                <w:szCs w:val="24"/>
                <w:lang w:val="fr-FR" w:eastAsia="en-US"/>
              </w:rPr>
            </w:pPr>
            <w:r>
              <w:rPr>
                <w:sz w:val="24"/>
                <w:szCs w:val="24"/>
                <w:lang w:val="fr-FR"/>
              </w:rPr>
              <w:t xml:space="preserve">+ Hs dự đoán : </w:t>
            </w:r>
            <w:r>
              <w:rPr>
                <w:sz w:val="24"/>
                <w:szCs w:val="24"/>
                <w:lang w:val="fr-FR"/>
              </w:rPr>
              <w:object w:dxaOrig="1760" w:dyaOrig="440">
                <v:shapetype id="_x0000_tole_rId1764" coordsize="21600,21600" o:spt="ole_rId1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4" type="_x0000_tole_rId1764" style="width:88pt;height:22pt" filled="f" o:ole="">
                  <v:imagedata r:id="rId1765" o:title=""/>
                </v:shape>
                <o:OLEObject Type="Embed" ProgID="" ShapeID="ole_rId1764" DrawAspect="Content" ObjectID="_1301720146" r:id="rId1764"/>
              </w:object>
            </w:r>
          </w:p>
          <w:p>
            <w:pPr>
              <w:pStyle w:val="Normal"/>
              <w:rPr>
                <w:position w:val="-24"/>
                <w:sz w:val="24"/>
                <w:szCs w:val="24"/>
                <w:lang w:val="fr-FR" w:eastAsia="en-US"/>
              </w:rPr>
            </w:pPr>
            <w:r>
              <w:rPr>
                <w:position w:val="-24"/>
                <w:sz w:val="24"/>
                <w:szCs w:val="24"/>
                <w:lang w:val="fr-FR" w:eastAsia="en-US"/>
              </w:rPr>
            </w:r>
          </w:p>
          <w:p>
            <w:pPr>
              <w:pStyle w:val="Normal"/>
              <w:rPr>
                <w:sz w:val="24"/>
                <w:szCs w:val="24"/>
                <w:lang w:val="fr-FR"/>
              </w:rPr>
            </w:pPr>
            <w:r>
              <w:rPr>
                <w:sz w:val="24"/>
                <w:szCs w:val="24"/>
                <w:lang w:val="fr-FR"/>
              </w:rPr>
              <w:t>+ Hs lắng nghe và ghi nhận công thức.</w:t>
            </w:r>
          </w:p>
          <w:p>
            <w:pPr>
              <w:pStyle w:val="Normal"/>
              <w:rPr>
                <w:sz w:val="24"/>
                <w:szCs w:val="24"/>
                <w:lang w:val="fr-FR"/>
              </w:rPr>
            </w:pPr>
            <w:r>
              <w:rPr>
                <w:sz w:val="24"/>
                <w:szCs w:val="24"/>
                <w:lang w:val="fr-FR"/>
              </w:rPr>
            </w:r>
          </w:p>
          <w:p>
            <w:pPr>
              <w:pStyle w:val="Normal"/>
              <w:rPr>
                <w:sz w:val="24"/>
                <w:szCs w:val="24"/>
                <w:lang w:val="fr-FR"/>
              </w:rPr>
            </w:pPr>
            <w:r>
              <w:rPr>
                <w:sz w:val="24"/>
                <w:szCs w:val="24"/>
                <w:lang w:val="fr-FR"/>
              </w:rPr>
            </w:r>
          </w:p>
          <w:p>
            <w:pPr>
              <w:pStyle w:val="Normal"/>
              <w:rPr>
                <w:sz w:val="24"/>
                <w:szCs w:val="24"/>
                <w:lang w:val="fr-FR"/>
              </w:rPr>
            </w:pPr>
            <w:r>
              <w:rPr>
                <w:sz w:val="24"/>
                <w:szCs w:val="24"/>
                <w:lang w:val="fr-FR"/>
              </w:rPr>
              <w:t>+ Hs thực hiện.</w:t>
            </w:r>
          </w:p>
          <w:p>
            <w:pPr>
              <w:pStyle w:val="Normal"/>
              <w:rPr>
                <w:sz w:val="24"/>
                <w:szCs w:val="24"/>
                <w:lang w:val="fr-FR"/>
              </w:rPr>
            </w:pPr>
            <w:r>
              <w:rPr>
                <w:sz w:val="24"/>
                <w:szCs w:val="24"/>
                <w:lang w:val="fr-FR"/>
              </w:rPr>
            </w:r>
          </w:p>
          <w:p>
            <w:pPr>
              <w:pStyle w:val="Normal"/>
              <w:rPr>
                <w:sz w:val="24"/>
                <w:szCs w:val="24"/>
                <w:lang w:val="fr-FR"/>
              </w:rPr>
            </w:pPr>
            <w:r>
              <w:rPr>
                <w:sz w:val="24"/>
                <w:szCs w:val="24"/>
                <w:lang w:val="fr-FR"/>
              </w:rPr>
              <w:t>+ Hs ghi nhận.</w:t>
            </w:r>
          </w:p>
          <w:p>
            <w:pPr>
              <w:pStyle w:val="Normal"/>
              <w:rPr>
                <w:sz w:val="24"/>
                <w:szCs w:val="24"/>
                <w:lang w:val="fr-FR"/>
              </w:rPr>
            </w:pPr>
            <w:r>
              <w:rPr>
                <w:sz w:val="24"/>
                <w:szCs w:val="24"/>
                <w:lang w:val="fr-FR"/>
              </w:rPr>
            </w:r>
          </w:p>
          <w:p>
            <w:pPr>
              <w:pStyle w:val="Normal"/>
              <w:rPr>
                <w:sz w:val="24"/>
                <w:szCs w:val="24"/>
                <w:lang w:val="fr-FR"/>
              </w:rPr>
            </w:pPr>
            <w:r>
              <w:rPr>
                <w:sz w:val="24"/>
                <w:szCs w:val="24"/>
                <w:lang w:val="fr-FR"/>
              </w:rPr>
            </w:r>
          </w:p>
          <w:p>
            <w:pPr>
              <w:pStyle w:val="Normal"/>
              <w:rPr>
                <w:sz w:val="24"/>
                <w:szCs w:val="24"/>
                <w:lang w:val="fr-FR"/>
              </w:rPr>
            </w:pPr>
            <w:r>
              <w:rPr>
                <w:sz w:val="24"/>
                <w:szCs w:val="24"/>
                <w:lang w:val="fr-FR"/>
              </w:rPr>
            </w:r>
          </w:p>
          <w:p>
            <w:pPr>
              <w:pStyle w:val="Normal"/>
              <w:rPr>
                <w:sz w:val="24"/>
                <w:szCs w:val="24"/>
                <w:lang w:val="fr-FR"/>
              </w:rPr>
            </w:pPr>
            <w:r>
              <w:rPr>
                <w:sz w:val="24"/>
                <w:szCs w:val="24"/>
                <w:lang w:val="fr-FR"/>
              </w:rPr>
              <w:t>+ Hs thực hiện.</w:t>
            </w:r>
          </w:p>
          <w:p>
            <w:pPr>
              <w:pStyle w:val="Normal"/>
              <w:rPr>
                <w:sz w:val="24"/>
                <w:szCs w:val="24"/>
                <w:lang w:val="fr-FR"/>
              </w:rPr>
            </w:pPr>
            <w:r>
              <w:rPr>
                <w:sz w:val="24"/>
                <w:szCs w:val="24"/>
                <w:lang w:val="fr-FR"/>
              </w:rPr>
            </w:r>
          </w:p>
          <w:p>
            <w:pPr>
              <w:pStyle w:val="Normal"/>
              <w:rPr>
                <w:sz w:val="24"/>
                <w:szCs w:val="24"/>
                <w:lang w:val="fr-FR"/>
              </w:rPr>
            </w:pPr>
            <w:r>
              <w:rPr>
                <w:sz w:val="24"/>
                <w:szCs w:val="24"/>
                <w:lang w:val="fr-FR"/>
              </w:rPr>
            </w:r>
          </w:p>
          <w:p>
            <w:pPr>
              <w:pStyle w:val="Normal"/>
              <w:rPr>
                <w:sz w:val="24"/>
                <w:szCs w:val="24"/>
                <w:lang w:val="fr-FR"/>
              </w:rPr>
            </w:pPr>
            <w:r>
              <w:rPr>
                <w:sz w:val="24"/>
                <w:szCs w:val="24"/>
                <w:lang w:val="fr-FR"/>
              </w:rPr>
              <w:t>+ Hs ghi nhận.</w:t>
            </w:r>
          </w:p>
        </w:tc>
      </w:tr>
    </w:tbl>
    <w:p>
      <w:pPr>
        <w:pStyle w:val="Normal"/>
        <w:jc w:val="both"/>
        <w:rPr>
          <w:sz w:val="24"/>
          <w:szCs w:val="24"/>
          <w:lang w:val="fr-FR"/>
        </w:rPr>
      </w:pPr>
      <w:r>
        <w:rPr>
          <w:b/>
          <w:bCs/>
          <w:sz w:val="24"/>
          <w:szCs w:val="24"/>
          <w:u w:val="single"/>
          <w:lang w:val="fr-FR"/>
        </w:rPr>
        <w:t>Hoạt động 3</w:t>
      </w:r>
      <w:r>
        <w:rPr>
          <w:sz w:val="24"/>
          <w:szCs w:val="24"/>
          <w:lang w:val="fr-FR"/>
        </w:rPr>
        <w:t xml:space="preserve">: </w:t>
      </w:r>
      <w:r>
        <w:rPr>
          <w:b/>
          <w:bCs/>
          <w:sz w:val="24"/>
          <w:szCs w:val="24"/>
          <w:lang w:val="fr-FR"/>
        </w:rPr>
        <w:t>Đạo hàm tổng, hiệu, tích, thương.                                           (22p)</w:t>
      </w:r>
    </w:p>
    <w:p>
      <w:pPr>
        <w:pStyle w:val="Normal"/>
        <w:rPr>
          <w:bCs/>
          <w:sz w:val="24"/>
          <w:szCs w:val="24"/>
          <w:lang w:val="fr-FR"/>
        </w:rPr>
      </w:pPr>
      <w:r>
        <w:rPr>
          <w:bCs/>
          <w:sz w:val="24"/>
          <w:szCs w:val="24"/>
          <w:lang w:val="fr-FR"/>
        </w:rPr>
        <w:t>1. Mục tiêu: Nắm chắc đạo hàm của tổng ,hiệu, tích, thương.</w:t>
      </w:r>
    </w:p>
    <w:p>
      <w:pPr>
        <w:pStyle w:val="Normal"/>
        <w:rPr>
          <w:bCs/>
          <w:sz w:val="24"/>
          <w:szCs w:val="24"/>
          <w:lang w:val="fr-FR"/>
        </w:rPr>
      </w:pPr>
      <w:r>
        <w:rPr>
          <w:bCs/>
          <w:sz w:val="24"/>
          <w:szCs w:val="24"/>
          <w:lang w:val="fr-FR"/>
        </w:rPr>
        <w:t>2. Phương pháp/Kĩ thuật dạy học: dạy học nhóm.</w:t>
      </w:r>
    </w:p>
    <w:p>
      <w:pPr>
        <w:pStyle w:val="Normal"/>
        <w:rPr>
          <w:bCs/>
          <w:sz w:val="24"/>
          <w:szCs w:val="24"/>
          <w:lang w:val="fr-FR"/>
        </w:rPr>
      </w:pPr>
      <w:r>
        <w:rPr>
          <w:bCs/>
          <w:sz w:val="24"/>
          <w:szCs w:val="24"/>
          <w:lang w:val="fr-FR"/>
        </w:rPr>
        <w:t>3. Hình thức tổ chức hoạt động: Nhiệm vụ được giao cho cả lớp. HS thực hiện công việc theo nhóm.</w:t>
      </w:r>
    </w:p>
    <w:p>
      <w:pPr>
        <w:pStyle w:val="Normal"/>
        <w:rPr>
          <w:bCs/>
          <w:sz w:val="24"/>
          <w:szCs w:val="24"/>
          <w:lang w:val="fr-FR"/>
        </w:rPr>
      </w:pPr>
      <w:r>
        <w:rPr>
          <w:bCs/>
          <w:sz w:val="24"/>
          <w:szCs w:val="24"/>
          <w:lang w:val="fr-FR"/>
        </w:rPr>
        <w:t>4. Phương tiện dạy học: bẳng, phấn, thước.</w:t>
      </w:r>
    </w:p>
    <w:p>
      <w:pPr>
        <w:pStyle w:val="Normal"/>
        <w:rPr/>
      </w:pPr>
      <w:r>
        <w:rPr/>
        <w:t>5. Sản phẩm: Bài báo cáo kết quả hoạt động nhóm.</w:t>
      </w:r>
    </w:p>
    <w:tbl>
      <w:tblPr>
        <w:tblW w:w="10422" w:type="dxa"/>
        <w:jc w:val="left"/>
        <w:tblInd w:w="0" w:type="dxa"/>
        <w:tblLayout w:type="fixed"/>
        <w:tblCellMar>
          <w:top w:w="0" w:type="dxa"/>
          <w:left w:w="108" w:type="dxa"/>
          <w:bottom w:w="0" w:type="dxa"/>
          <w:right w:w="108" w:type="dxa"/>
        </w:tblCellMar>
      </w:tblPr>
      <w:tblGrid>
        <w:gridCol w:w="3654"/>
        <w:gridCol w:w="3386"/>
        <w:gridCol w:w="3382"/>
      </w:tblGrid>
      <w:tr>
        <w:trPr/>
        <w:tc>
          <w:tcPr>
            <w:tcW w:w="3654" w:type="dxa"/>
            <w:tcBorders>
              <w:top w:val="single" w:sz="4" w:space="0" w:color="000000"/>
              <w:left w:val="single" w:sz="4" w:space="0" w:color="000000"/>
              <w:bottom w:val="single" w:sz="4" w:space="0" w:color="000000"/>
              <w:right w:val="single" w:sz="4" w:space="0" w:color="000000"/>
            </w:tcBorders>
          </w:tcPr>
          <w:p>
            <w:pPr>
              <w:pStyle w:val="Normal"/>
              <w:rPr>
                <w:sz w:val="24"/>
                <w:szCs w:val="24"/>
                <w:lang w:val="pt-BR"/>
              </w:rPr>
            </w:pPr>
            <w:r>
              <w:rPr>
                <w:b/>
                <w:sz w:val="24"/>
                <w:szCs w:val="24"/>
                <w:lang w:val="pt-BR"/>
              </w:rPr>
              <w:t>Nội dung kiến thức</w:t>
            </w:r>
          </w:p>
        </w:tc>
        <w:tc>
          <w:tcPr>
            <w:tcW w:w="3386" w:type="dxa"/>
            <w:tcBorders>
              <w:top w:val="single" w:sz="4" w:space="0" w:color="000000"/>
              <w:left w:val="single" w:sz="4" w:space="0" w:color="000000"/>
              <w:bottom w:val="single" w:sz="4" w:space="0" w:color="000000"/>
              <w:right w:val="single" w:sz="4" w:space="0" w:color="000000"/>
            </w:tcBorders>
          </w:tcPr>
          <w:p>
            <w:pPr>
              <w:pStyle w:val="Normal"/>
              <w:rPr>
                <w:sz w:val="24"/>
                <w:szCs w:val="24"/>
                <w:lang w:val="pt-BR"/>
              </w:rPr>
            </w:pPr>
            <w:r>
              <w:rPr>
                <w:b/>
                <w:sz w:val="24"/>
                <w:szCs w:val="24"/>
                <w:lang w:val="pt-BR"/>
              </w:rPr>
              <w:t>Hoạt động của GV</w:t>
            </w:r>
          </w:p>
        </w:tc>
        <w:tc>
          <w:tcPr>
            <w:tcW w:w="3382" w:type="dxa"/>
            <w:tcBorders>
              <w:top w:val="single" w:sz="4" w:space="0" w:color="000000"/>
              <w:left w:val="single" w:sz="4" w:space="0" w:color="000000"/>
              <w:bottom w:val="single" w:sz="4" w:space="0" w:color="000000"/>
              <w:right w:val="single" w:sz="4" w:space="0" w:color="000000"/>
            </w:tcBorders>
          </w:tcPr>
          <w:p>
            <w:pPr>
              <w:pStyle w:val="Normal"/>
              <w:rPr>
                <w:sz w:val="24"/>
                <w:szCs w:val="24"/>
                <w:lang w:val="pt-BR"/>
              </w:rPr>
            </w:pPr>
            <w:r>
              <w:rPr>
                <w:b/>
                <w:sz w:val="24"/>
                <w:szCs w:val="24"/>
                <w:lang w:val="pt-BR"/>
              </w:rPr>
              <w:t>Hoạt động của HS</w:t>
            </w:r>
          </w:p>
        </w:tc>
      </w:tr>
      <w:tr>
        <w:trPr/>
        <w:tc>
          <w:tcPr>
            <w:tcW w:w="3654" w:type="dxa"/>
            <w:tcBorders>
              <w:top w:val="single" w:sz="4" w:space="0" w:color="000000"/>
              <w:left w:val="single" w:sz="4" w:space="0" w:color="000000"/>
              <w:bottom w:val="single" w:sz="4" w:space="0" w:color="000000"/>
              <w:right w:val="single" w:sz="4" w:space="0" w:color="000000"/>
            </w:tcBorders>
          </w:tcPr>
          <w:p>
            <w:pPr>
              <w:pStyle w:val="Normal"/>
              <w:rPr/>
            </w:pPr>
            <w:r>
              <w:rPr>
                <w:b/>
                <w:sz w:val="24"/>
                <w:szCs w:val="24"/>
              </w:rPr>
              <w:t>Vd4:</w:t>
            </w:r>
            <w:r>
              <w:rPr>
                <w:sz w:val="24"/>
                <w:szCs w:val="24"/>
              </w:rPr>
              <w:t xml:space="preserve"> Giả sử </w:t>
            </w:r>
            <w:r>
              <w:rPr>
                <w:i/>
                <w:sz w:val="24"/>
                <w:szCs w:val="24"/>
              </w:rPr>
              <w:t>u = u(x), v = v(x) là các hàm số có đạo hàm tại điểm x thuộc khoảng xác định. Chứng minh : (u + v)’ = u’ + v’(đọc SGK)</w:t>
            </w:r>
          </w:p>
          <w:p>
            <w:pPr>
              <w:pStyle w:val="Normal"/>
              <w:rPr/>
            </w:pPr>
            <w:r>
              <w:rPr>
                <w:sz w:val="24"/>
                <w:szCs w:val="24"/>
              </w:rPr>
              <w:t xml:space="preserve">Định lí : </w:t>
            </w:r>
            <w:r>
              <w:rPr>
                <w:i/>
                <w:sz w:val="24"/>
                <w:szCs w:val="24"/>
              </w:rPr>
              <w:t>Giả sử u = u(x), v = v(x) là các hàm số có đạo hàm tại điểm x thuộc khoảng xác định. Ta có:</w:t>
            </w:r>
          </w:p>
          <w:p>
            <w:pPr>
              <w:pStyle w:val="Normal"/>
              <w:rPr>
                <w:i/>
                <w:i/>
                <w:sz w:val="24"/>
                <w:szCs w:val="24"/>
              </w:rPr>
            </w:pPr>
            <w:r>
              <w:rPr>
                <w:i/>
                <w:sz w:val="24"/>
                <w:szCs w:val="24"/>
              </w:rPr>
              <w:t>(u + v)’ = u’ + v’                  (1)</w:t>
            </w:r>
          </w:p>
          <w:p>
            <w:pPr>
              <w:pStyle w:val="Normal"/>
              <w:rPr>
                <w:i/>
                <w:i/>
                <w:sz w:val="24"/>
                <w:szCs w:val="24"/>
              </w:rPr>
            </w:pPr>
            <w:r>
              <w:rPr>
                <w:i/>
                <w:sz w:val="24"/>
                <w:szCs w:val="24"/>
              </w:rPr>
              <w:t>(u - v)’ = u’ - v’                    (2)</w:t>
            </w:r>
          </w:p>
          <w:p>
            <w:pPr>
              <w:pStyle w:val="Normal"/>
              <w:rPr>
                <w:i/>
                <w:i/>
                <w:sz w:val="24"/>
                <w:szCs w:val="24"/>
              </w:rPr>
            </w:pPr>
            <w:r>
              <w:rPr>
                <w:i/>
                <w:sz w:val="24"/>
                <w:szCs w:val="24"/>
              </w:rPr>
              <w:t>(u.v)’ = u’v + v’u                  (3)</w:t>
            </w:r>
          </w:p>
          <w:p>
            <w:pPr>
              <w:pStyle w:val="Normal"/>
              <w:rPr/>
            </w:pPr>
            <w:r>
              <w:rPr>
                <w:i/>
                <w:sz w:val="24"/>
                <w:szCs w:val="24"/>
              </w:rPr>
              <w:object w:dxaOrig="3040" w:dyaOrig="740">
                <v:shapetype id="_x0000_tole_rId1766" coordsize="21600,21600" o:spt="ole_rId1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6" type="_x0000_tole_rId1766" style="width:152pt;height:37pt" filled="f" o:ole="">
                  <v:imagedata r:id="rId1767" o:title=""/>
                </v:shape>
                <o:OLEObject Type="Embed" ProgID="" ShapeID="ole_rId1766" DrawAspect="Content" ObjectID="_1403846099" r:id="rId1766"/>
              </w:object>
            </w:r>
            <w:r>
              <w:rPr>
                <w:i/>
                <w:sz w:val="24"/>
                <w:szCs w:val="24"/>
              </w:rPr>
              <w:t>(4)</w:t>
            </w:r>
          </w:p>
          <w:p>
            <w:pPr>
              <w:pStyle w:val="Normal"/>
              <w:rPr>
                <w:i/>
                <w:i/>
                <w:sz w:val="24"/>
                <w:szCs w:val="24"/>
              </w:rPr>
            </w:pPr>
            <w:r>
              <w:rPr>
                <w:i/>
                <w:sz w:val="24"/>
                <w:szCs w:val="24"/>
              </w:rPr>
              <w:t xml:space="preserve">+ Chú ý : </w:t>
            </w:r>
            <w:r>
              <w:rPr>
                <w:i/>
                <w:sz w:val="24"/>
                <w:szCs w:val="24"/>
                <w:lang w:val="fr-FR"/>
              </w:rPr>
              <w:object w:dxaOrig="1180" w:dyaOrig="780">
                <v:shapetype id="_x0000_tole_rId1768" coordsize="21600,21600" o:spt="ole_rId1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8" type="_x0000_tole_rId1768" style="width:59pt;height:39pt" filled="f" o:ole="">
                  <v:imagedata r:id="rId1769" o:title=""/>
                </v:shape>
                <o:OLEObject Type="Embed" ProgID="" ShapeID="ole_rId1768" DrawAspect="Content" ObjectID="_1885752131" r:id="rId1768"/>
              </w:object>
            </w:r>
          </w:p>
          <w:p>
            <w:pPr>
              <w:pStyle w:val="Normal"/>
              <w:rPr/>
            </w:pPr>
            <w:r>
              <w:rPr>
                <w:i/>
                <w:sz w:val="24"/>
                <w:szCs w:val="24"/>
              </w:rPr>
              <w:t>+ Có thể mở rộng thêm đạo hàm của  tổng, hiệu, tích cho u</w:t>
            </w:r>
            <w:r>
              <w:rPr>
                <w:i/>
                <w:sz w:val="24"/>
                <w:szCs w:val="24"/>
                <w:vertAlign w:val="subscript"/>
              </w:rPr>
              <w:t>1.</w:t>
            </w:r>
            <w:r>
              <w:rPr>
                <w:i/>
                <w:sz w:val="24"/>
                <w:szCs w:val="24"/>
              </w:rPr>
              <w:t>u</w:t>
            </w:r>
            <w:r>
              <w:rPr>
                <w:i/>
                <w:sz w:val="24"/>
                <w:szCs w:val="24"/>
                <w:vertAlign w:val="subscript"/>
              </w:rPr>
              <w:t>2,</w:t>
            </w:r>
            <w:r>
              <w:rPr>
                <w:i/>
                <w:sz w:val="24"/>
                <w:szCs w:val="24"/>
              </w:rPr>
              <w:t>..., u</w:t>
            </w:r>
            <w:r>
              <w:rPr>
                <w:i/>
                <w:sz w:val="24"/>
                <w:szCs w:val="24"/>
                <w:vertAlign w:val="subscript"/>
              </w:rPr>
              <w:t>n</w:t>
            </w:r>
          </w:p>
          <w:p>
            <w:pPr>
              <w:pStyle w:val="Normal"/>
              <w:rPr/>
            </w:pPr>
            <w:r>
              <w:rPr>
                <w:b/>
                <w:i/>
                <w:sz w:val="24"/>
                <w:szCs w:val="24"/>
              </w:rPr>
              <w:t>VD</w:t>
            </w:r>
            <w:r>
              <w:rPr>
                <w:i/>
                <w:sz w:val="24"/>
                <w:szCs w:val="24"/>
              </w:rPr>
              <w:t> 5: Tính đạo hàm của các hàm số sau:</w:t>
            </w:r>
          </w:p>
          <w:p>
            <w:pPr>
              <w:pStyle w:val="Normal"/>
              <w:rPr/>
            </w:pPr>
            <w:r>
              <w:rPr>
                <w:sz w:val="24"/>
                <w:szCs w:val="24"/>
                <w:lang w:val="fr-FR"/>
              </w:rPr>
              <w:t xml:space="preserve">a) </w:t>
            </w:r>
            <w:r>
              <w:rPr>
                <w:i/>
                <w:sz w:val="24"/>
                <w:szCs w:val="24"/>
              </w:rPr>
              <w:t>y = 5x</w:t>
            </w:r>
            <w:r>
              <w:rPr>
                <w:i/>
                <w:sz w:val="24"/>
                <w:szCs w:val="24"/>
                <w:vertAlign w:val="superscript"/>
              </w:rPr>
              <w:t>3</w:t>
            </w:r>
            <w:r>
              <w:rPr>
                <w:i/>
                <w:sz w:val="24"/>
                <w:szCs w:val="24"/>
              </w:rPr>
              <w:t xml:space="preserve"> – 2x</w:t>
            </w:r>
            <w:r>
              <w:rPr>
                <w:i/>
                <w:sz w:val="24"/>
                <w:szCs w:val="24"/>
                <w:vertAlign w:val="superscript"/>
              </w:rPr>
              <w:t>5</w:t>
            </w:r>
            <w:r>
              <w:rPr>
                <w:i/>
                <w:sz w:val="24"/>
                <w:szCs w:val="24"/>
              </w:rPr>
              <w:t>- 3x +4</w:t>
            </w:r>
          </w:p>
          <w:p>
            <w:pPr>
              <w:pStyle w:val="Normal"/>
              <w:rPr/>
            </w:pPr>
            <w:r>
              <w:rPr>
                <w:i/>
                <w:sz w:val="24"/>
                <w:szCs w:val="24"/>
              </w:rPr>
              <w:t>b) y = -x</w:t>
            </w:r>
            <w:r>
              <w:rPr>
                <w:i/>
                <w:sz w:val="24"/>
                <w:szCs w:val="24"/>
                <w:vertAlign w:val="superscript"/>
              </w:rPr>
              <w:t>3</w:t>
            </w:r>
            <w:r>
              <w:rPr>
                <w:i/>
                <w:sz w:val="24"/>
                <w:szCs w:val="24"/>
                <w:vertAlign w:val="superscript"/>
              </w:rPr>
              <w:object w:dxaOrig="380" w:dyaOrig="360">
                <v:shapetype id="_x0000_tole_rId1770" coordsize="21600,21600" o:spt="ole_rId1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0" type="_x0000_tole_rId1770" style="width:19pt;height:18pt" filled="f" o:ole="">
                  <v:imagedata r:id="rId1771" o:title=""/>
                </v:shape>
                <o:OLEObject Type="Embed" ProgID="" ShapeID="ole_rId1770" DrawAspect="Content" ObjectID="_399939628" r:id="rId1770"/>
              </w:object>
            </w:r>
            <w:r>
              <w:rPr>
                <w:i/>
                <w:sz w:val="24"/>
                <w:szCs w:val="24"/>
              </w:rPr>
              <w:t>.</w:t>
            </w:r>
          </w:p>
          <w:p>
            <w:pPr>
              <w:pStyle w:val="Normal"/>
              <w:rPr>
                <w:i/>
                <w:i/>
                <w:position w:val="-24"/>
                <w:sz w:val="24"/>
                <w:szCs w:val="24"/>
              </w:rPr>
            </w:pPr>
            <w:r>
              <w:rPr>
                <w:i/>
                <w:sz w:val="24"/>
                <w:szCs w:val="24"/>
              </w:rPr>
              <w:t>c)</w:t>
            </w:r>
            <w:r>
              <w:rPr>
                <w:i/>
                <w:sz w:val="24"/>
                <w:szCs w:val="24"/>
              </w:rPr>
              <w:object w:dxaOrig="1060" w:dyaOrig="620">
                <v:shapetype id="_x0000_tole_rId1772" coordsize="21600,21600" o:spt="ole_rId1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2" type="_x0000_tole_rId1772" style="width:53pt;height:31pt" filled="f" o:ole="">
                  <v:imagedata r:id="rId1773" o:title=""/>
                </v:shape>
                <o:OLEObject Type="Embed" ProgID="" ShapeID="ole_rId1772" DrawAspect="Content" ObjectID="_637212234" r:id="rId1772"/>
              </w:object>
            </w:r>
            <w:r>
              <w:rPr>
                <w:i/>
                <w:sz w:val="24"/>
                <w:szCs w:val="24"/>
              </w:rPr>
              <w:t xml:space="preserve"> </w:t>
            </w:r>
          </w:p>
        </w:tc>
        <w:tc>
          <w:tcPr>
            <w:tcW w:w="3386"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Gv gợi ý cho hs sử dụng định nghĩa để làm vd4. Sau đó học sinh làm việc theo nhóm và giải vd 4.</w:t>
            </w:r>
          </w:p>
          <w:p>
            <w:pPr>
              <w:pStyle w:val="Normal"/>
              <w:rPr>
                <w:sz w:val="24"/>
                <w:szCs w:val="24"/>
              </w:rPr>
            </w:pPr>
            <w:r>
              <w:rPr>
                <w:sz w:val="24"/>
                <w:szCs w:val="24"/>
              </w:rPr>
              <w:t>+ Gv yêu cầu 2 nhóm bất kì lên trình bày. Sau đó nhận xét .</w:t>
            </w:r>
          </w:p>
          <w:p>
            <w:pPr>
              <w:pStyle w:val="Normal"/>
              <w:rPr>
                <w:sz w:val="24"/>
                <w:szCs w:val="24"/>
              </w:rPr>
            </w:pPr>
            <w:r>
              <w:rPr>
                <w:sz w:val="24"/>
                <w:szCs w:val="24"/>
              </w:rPr>
              <w:t>+ Gv nêu định lý và chú ý.</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Gv ghi ví dụ 5. yêu cầu hs sử dụng kiến thức đã học về đạo hàm để giải.( hs giải theo nhóm hai người)</w:t>
            </w:r>
          </w:p>
          <w:p>
            <w:pPr>
              <w:pStyle w:val="Normal"/>
              <w:rPr>
                <w:sz w:val="24"/>
                <w:szCs w:val="24"/>
              </w:rPr>
            </w:pPr>
            <w:r>
              <w:rPr>
                <w:sz w:val="24"/>
                <w:szCs w:val="24"/>
              </w:rPr>
              <w:t>+ Gv yêu cầu 4 nhóm bất lỳ lên giải, trình bày cụ thể đã sử dụng công thức gì để giải sau đó nhận xét bài giải của học sinh</w:t>
            </w:r>
          </w:p>
        </w:tc>
        <w:tc>
          <w:tcPr>
            <w:tcW w:w="3382"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Hs thực hiện theo nhóm.</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Hs trình bày.</w:t>
            </w:r>
          </w:p>
          <w:p>
            <w:pPr>
              <w:pStyle w:val="Normal"/>
              <w:rPr>
                <w:sz w:val="24"/>
                <w:szCs w:val="24"/>
              </w:rPr>
            </w:pPr>
            <w:r>
              <w:rPr>
                <w:sz w:val="24"/>
                <w:szCs w:val="24"/>
              </w:rPr>
              <w:t>+ hs lắng nghe và ghi nhận.</w:t>
            </w:r>
          </w:p>
          <w:p>
            <w:pPr>
              <w:pStyle w:val="Normal"/>
              <w:rPr>
                <w:sz w:val="24"/>
                <w:szCs w:val="24"/>
              </w:rPr>
            </w:pPr>
            <w:r>
              <w:rPr>
                <w:sz w:val="24"/>
                <w:szCs w:val="24"/>
              </w:rPr>
              <w:t>+ Hs lắng nghe và nghi nhận.</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Hs làm bài tập theo nhóm.</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lang w:val="fr-FR"/>
              </w:rPr>
            </w:pPr>
            <w:r>
              <w:rPr>
                <w:sz w:val="24"/>
                <w:szCs w:val="24"/>
                <w:lang w:val="fr-FR"/>
              </w:rPr>
              <w:t>+ Hs thực hiện</w:t>
            </w:r>
          </w:p>
          <w:p>
            <w:pPr>
              <w:pStyle w:val="Normal"/>
              <w:rPr>
                <w:sz w:val="24"/>
                <w:szCs w:val="24"/>
                <w:lang w:val="fr-FR"/>
              </w:rPr>
            </w:pPr>
            <w:r>
              <w:rPr>
                <w:sz w:val="24"/>
                <w:szCs w:val="24"/>
                <w:lang w:val="fr-FR"/>
              </w:rPr>
            </w:r>
          </w:p>
        </w:tc>
      </w:tr>
    </w:tbl>
    <w:p>
      <w:pPr>
        <w:pStyle w:val="Normal"/>
        <w:jc w:val="both"/>
        <w:rPr>
          <w:sz w:val="24"/>
          <w:szCs w:val="24"/>
        </w:rPr>
      </w:pPr>
      <w:r>
        <w:rPr>
          <w:b/>
          <w:bCs/>
          <w:sz w:val="24"/>
          <w:szCs w:val="24"/>
          <w:u w:val="single"/>
        </w:rPr>
        <w:t>Hoạt động 4</w:t>
      </w:r>
      <w:r>
        <w:rPr>
          <w:sz w:val="24"/>
          <w:szCs w:val="24"/>
        </w:rPr>
        <w:t xml:space="preserve">: </w:t>
      </w:r>
      <w:r>
        <w:rPr>
          <w:b/>
          <w:bCs/>
          <w:sz w:val="24"/>
          <w:szCs w:val="24"/>
        </w:rPr>
        <w:t>Đạo hàm của hàm hợp (T2-3)                                                  (20p)</w:t>
      </w:r>
    </w:p>
    <w:p>
      <w:pPr>
        <w:pStyle w:val="Normal"/>
        <w:rPr>
          <w:bCs/>
          <w:sz w:val="24"/>
          <w:szCs w:val="24"/>
        </w:rPr>
      </w:pPr>
      <w:r>
        <w:rPr>
          <w:bCs/>
          <w:sz w:val="24"/>
          <w:szCs w:val="24"/>
        </w:rPr>
        <w:t>1. Mục tiêu: Nắm chắc cách tính đạo hàm của hàm hợp.</w:t>
      </w:r>
    </w:p>
    <w:p>
      <w:pPr>
        <w:pStyle w:val="Normal"/>
        <w:rPr>
          <w:bCs/>
          <w:sz w:val="24"/>
          <w:szCs w:val="24"/>
        </w:rPr>
      </w:pPr>
      <w:r>
        <w:rPr>
          <w:bCs/>
          <w:sz w:val="24"/>
          <w:szCs w:val="24"/>
        </w:rPr>
        <w:t>2. Phương pháp/Kĩ thuật dạy học: dạy học nhóm.</w:t>
      </w:r>
    </w:p>
    <w:p>
      <w:pPr>
        <w:pStyle w:val="Normal"/>
        <w:rPr>
          <w:bCs/>
          <w:sz w:val="24"/>
          <w:szCs w:val="24"/>
        </w:rPr>
      </w:pPr>
      <w:r>
        <w:rPr>
          <w:bCs/>
          <w:sz w:val="24"/>
          <w:szCs w:val="24"/>
        </w:rPr>
        <w:t>3. Hình thức tổ chức hoạt động: Nhiệm vụ được giao cho cả lớp. HS thực hiện công việc theo nhóm.</w:t>
      </w:r>
    </w:p>
    <w:p>
      <w:pPr>
        <w:pStyle w:val="Normal"/>
        <w:rPr>
          <w:bCs/>
          <w:sz w:val="24"/>
          <w:szCs w:val="24"/>
        </w:rPr>
      </w:pPr>
      <w:r>
        <w:rPr>
          <w:bCs/>
          <w:sz w:val="24"/>
          <w:szCs w:val="24"/>
        </w:rPr>
        <w:t>4. Phương tiện dạy học: bảng, phấn, thước.</w:t>
      </w:r>
    </w:p>
    <w:p>
      <w:pPr>
        <w:pStyle w:val="Normal"/>
        <w:rPr/>
      </w:pPr>
      <w:r>
        <w:rPr/>
        <w:t xml:space="preserve">5. Sản phẩm: Bài báo cáo kết quả hoạt động nhóm </w:t>
      </w:r>
    </w:p>
    <w:tbl>
      <w:tblPr>
        <w:tblW w:w="10772" w:type="dxa"/>
        <w:jc w:val="left"/>
        <w:tblInd w:w="0" w:type="dxa"/>
        <w:tblLayout w:type="fixed"/>
        <w:tblCellMar>
          <w:top w:w="0" w:type="dxa"/>
          <w:left w:w="108" w:type="dxa"/>
          <w:bottom w:w="0" w:type="dxa"/>
          <w:right w:w="108" w:type="dxa"/>
        </w:tblCellMar>
      </w:tblPr>
      <w:tblGrid>
        <w:gridCol w:w="3668"/>
        <w:gridCol w:w="3556"/>
        <w:gridCol w:w="3548"/>
      </w:tblGrid>
      <w:tr>
        <w:trPr/>
        <w:tc>
          <w:tcPr>
            <w:tcW w:w="3668" w:type="dxa"/>
            <w:tcBorders>
              <w:top w:val="single" w:sz="4" w:space="0" w:color="000000"/>
              <w:left w:val="single" w:sz="4" w:space="0" w:color="000000"/>
              <w:bottom w:val="single" w:sz="4" w:space="0" w:color="000000"/>
              <w:right w:val="single" w:sz="4" w:space="0" w:color="000000"/>
            </w:tcBorders>
          </w:tcPr>
          <w:p>
            <w:pPr>
              <w:pStyle w:val="Normal"/>
              <w:rPr>
                <w:sz w:val="24"/>
                <w:szCs w:val="24"/>
                <w:lang w:val="pt-BR"/>
              </w:rPr>
            </w:pPr>
            <w:r>
              <w:rPr>
                <w:b/>
                <w:sz w:val="24"/>
                <w:szCs w:val="24"/>
                <w:lang w:val="pt-BR"/>
              </w:rPr>
              <w:t>Nội dung kiến thức</w:t>
            </w:r>
          </w:p>
        </w:tc>
        <w:tc>
          <w:tcPr>
            <w:tcW w:w="3556" w:type="dxa"/>
            <w:tcBorders>
              <w:top w:val="single" w:sz="4" w:space="0" w:color="000000"/>
              <w:left w:val="single" w:sz="4" w:space="0" w:color="000000"/>
              <w:bottom w:val="single" w:sz="4" w:space="0" w:color="000000"/>
              <w:right w:val="single" w:sz="4" w:space="0" w:color="000000"/>
            </w:tcBorders>
          </w:tcPr>
          <w:p>
            <w:pPr>
              <w:pStyle w:val="Normal"/>
              <w:rPr>
                <w:sz w:val="24"/>
                <w:szCs w:val="24"/>
                <w:lang w:val="pt-BR"/>
              </w:rPr>
            </w:pPr>
            <w:r>
              <w:rPr>
                <w:b/>
                <w:sz w:val="24"/>
                <w:szCs w:val="24"/>
                <w:lang w:val="pt-BR"/>
              </w:rPr>
              <w:t>Hoạt động của GV</w:t>
            </w:r>
          </w:p>
        </w:tc>
        <w:tc>
          <w:tcPr>
            <w:tcW w:w="3548" w:type="dxa"/>
            <w:tcBorders>
              <w:top w:val="single" w:sz="4" w:space="0" w:color="000000"/>
              <w:left w:val="single" w:sz="4" w:space="0" w:color="000000"/>
              <w:bottom w:val="single" w:sz="4" w:space="0" w:color="000000"/>
              <w:right w:val="single" w:sz="4" w:space="0" w:color="000000"/>
            </w:tcBorders>
          </w:tcPr>
          <w:p>
            <w:pPr>
              <w:pStyle w:val="Normal"/>
              <w:rPr>
                <w:sz w:val="24"/>
                <w:szCs w:val="24"/>
                <w:lang w:val="pt-BR"/>
              </w:rPr>
            </w:pPr>
            <w:r>
              <w:rPr>
                <w:b/>
                <w:sz w:val="24"/>
                <w:szCs w:val="24"/>
                <w:lang w:val="pt-BR"/>
              </w:rPr>
              <w:t>Hoạt động của HS</w:t>
            </w:r>
          </w:p>
        </w:tc>
      </w:tr>
      <w:tr>
        <w:trPr>
          <w:trHeight w:val="50" w:hRule="atLeast"/>
        </w:trPr>
        <w:tc>
          <w:tcPr>
            <w:tcW w:w="3668"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Khái niệm hàm hợp.</w:t>
            </w:r>
          </w:p>
          <w:p>
            <w:pPr>
              <w:pStyle w:val="Normal"/>
              <w:rPr>
                <w:sz w:val="24"/>
                <w:szCs w:val="24"/>
              </w:rPr>
            </w:pPr>
            <w:r>
              <w:rPr>
                <w:sz w:val="24"/>
                <w:szCs w:val="24"/>
              </w:rPr>
              <w:t xml:space="preserve">+ Định lí: Nếu hàm số  </w:t>
            </w:r>
            <w:r>
              <w:rPr>
                <w:sz w:val="24"/>
                <w:szCs w:val="24"/>
                <w:lang w:val="pt-BR"/>
              </w:rPr>
              <w:object w:dxaOrig="859" w:dyaOrig="320">
                <v:shapetype id="_x0000_tole_rId1774" coordsize="21600,21600" o:spt="ole_rId1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4" type="_x0000_tole_rId1774" style="width:42.95pt;height:16pt" filled="f" o:ole="">
                  <v:imagedata r:id="rId1775" o:title=""/>
                </v:shape>
                <o:OLEObject Type="Embed" ProgID="" ShapeID="ole_rId1774" DrawAspect="Content" ObjectID="_588912485" r:id="rId1774"/>
              </w:object>
            </w:r>
            <w:r>
              <w:rPr>
                <w:sz w:val="24"/>
                <w:szCs w:val="24"/>
              </w:rPr>
              <w:t xml:space="preserve"> có đạo hàm tại x là </w:t>
            </w:r>
            <w:r>
              <w:rPr>
                <w:sz w:val="24"/>
                <w:szCs w:val="24"/>
              </w:rPr>
              <w:object w:dxaOrig="340" w:dyaOrig="360">
                <v:shapetype id="_x0000_tole_rId1776" coordsize="21600,21600" o:spt="ole_rId1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6" type="_x0000_tole_rId1776" style="width:17pt;height:18pt" filled="f" o:ole="">
                  <v:imagedata r:id="rId1777" o:title=""/>
                </v:shape>
                <o:OLEObject Type="Embed" ProgID="" ShapeID="ole_rId1776" DrawAspect="Content" ObjectID="_1374227678" r:id="rId1776"/>
              </w:object>
            </w:r>
            <w:r>
              <w:rPr>
                <w:sz w:val="24"/>
                <w:szCs w:val="24"/>
              </w:rPr>
              <w:t xml:space="preserve"> và hàm số </w:t>
            </w:r>
            <w:r>
              <w:rPr>
                <w:sz w:val="24"/>
                <w:szCs w:val="24"/>
              </w:rPr>
              <w:object w:dxaOrig="900" w:dyaOrig="320">
                <v:shapetype id="_x0000_tole_rId1778" coordsize="21600,21600" o:spt="ole_rId1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8" type="_x0000_tole_rId1778" style="width:45pt;height:16pt" filled="f" o:ole="">
                  <v:imagedata r:id="rId1779" o:title=""/>
                </v:shape>
                <o:OLEObject Type="Embed" ProgID="" ShapeID="ole_rId1778" DrawAspect="Content" ObjectID="_416091306" r:id="rId1778"/>
              </w:object>
            </w:r>
            <w:r>
              <w:rPr>
                <w:sz w:val="24"/>
                <w:szCs w:val="24"/>
              </w:rPr>
              <w:t xml:space="preserve"> có đạo hàm tại u là </w:t>
            </w:r>
            <w:r>
              <w:rPr>
                <w:sz w:val="24"/>
                <w:szCs w:val="24"/>
              </w:rPr>
              <w:object w:dxaOrig="360" w:dyaOrig="360">
                <v:shapetype id="_x0000_tole_rId1780" coordsize="21600,21600" o:spt="ole_rId1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0" type="_x0000_tole_rId1780" style="width:18pt;height:18pt" filled="f" o:ole="">
                  <v:imagedata r:id="rId1781" o:title=""/>
                </v:shape>
                <o:OLEObject Type="Embed" ProgID="" ShapeID="ole_rId1780" DrawAspect="Content" ObjectID="_1770415746" r:id="rId1780"/>
              </w:object>
            </w:r>
            <w:r>
              <w:rPr>
                <w:sz w:val="24"/>
                <w:szCs w:val="24"/>
              </w:rPr>
              <w:t xml:space="preserve"> thì hàm hợp </w:t>
            </w:r>
            <w:r>
              <w:rPr>
                <w:sz w:val="24"/>
                <w:szCs w:val="24"/>
              </w:rPr>
              <w:object w:dxaOrig="1260" w:dyaOrig="400">
                <v:shapetype id="_x0000_tole_rId1782" coordsize="21600,21600" o:spt="ole_rId1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2" type="_x0000_tole_rId1782" style="width:63pt;height:20pt" filled="f" o:ole="">
                  <v:imagedata r:id="rId1783" o:title=""/>
                </v:shape>
                <o:OLEObject Type="Embed" ProgID="" ShapeID="ole_rId1782" DrawAspect="Content" ObjectID="_1784619896" r:id="rId1782"/>
              </w:object>
            </w:r>
            <w:r>
              <w:rPr>
                <w:sz w:val="24"/>
                <w:szCs w:val="24"/>
              </w:rPr>
              <w:t xml:space="preserve"> có đạo hàm tại x là </w:t>
            </w:r>
            <w:r>
              <w:rPr>
                <w:sz w:val="24"/>
                <w:szCs w:val="24"/>
              </w:rPr>
              <w:object w:dxaOrig="1260" w:dyaOrig="360">
                <v:shapetype id="_x0000_tole_rId1784" coordsize="21600,21600" o:spt="ole_rId1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4" type="_x0000_tole_rId1784" style="width:63pt;height:18pt" filled="f" o:ole="">
                  <v:imagedata r:id="rId1785" o:title=""/>
                </v:shape>
                <o:OLEObject Type="Embed" ProgID="" ShapeID="ole_rId1784" DrawAspect="Content" ObjectID="_344558031" r:id="rId1784"/>
              </w:object>
            </w:r>
          </w:p>
          <w:p>
            <w:pPr>
              <w:pStyle w:val="Normal"/>
              <w:rPr/>
            </w:pPr>
            <w:r>
              <w:rPr>
                <w:sz w:val="24"/>
                <w:szCs w:val="24"/>
              </w:rPr>
              <w:t>Ví dụ: Tính đạo hàm của hàm số y = (1 – 2x)</w:t>
            </w:r>
            <w:r>
              <w:rPr>
                <w:sz w:val="24"/>
                <w:szCs w:val="24"/>
                <w:vertAlign w:val="superscript"/>
              </w:rPr>
              <w:t>3</w:t>
            </w:r>
          </w:p>
          <w:p>
            <w:pPr>
              <w:pStyle w:val="Normal"/>
              <w:rPr>
                <w:b/>
                <w:i/>
                <w:i/>
                <w:sz w:val="24"/>
                <w:szCs w:val="24"/>
                <w:vertAlign w:val="superscript"/>
              </w:rPr>
            </w:pPr>
            <w:r>
              <w:rPr>
                <w:b/>
                <w:i/>
                <w:sz w:val="24"/>
                <w:szCs w:val="24"/>
                <w:vertAlign w:val="superscript"/>
              </w:rPr>
            </w:r>
          </w:p>
          <w:p>
            <w:pPr>
              <w:pStyle w:val="Normal"/>
              <w:rPr>
                <w:b/>
                <w:i/>
                <w:i/>
                <w:sz w:val="24"/>
                <w:szCs w:val="24"/>
              </w:rPr>
            </w:pPr>
            <w:r>
              <w:rPr>
                <w:b/>
                <w:i/>
                <w:sz w:val="24"/>
                <w:szCs w:val="24"/>
              </w:rPr>
              <w:t>Bài 3 trang 162 SGK </w:t>
            </w:r>
          </w:p>
          <w:p>
            <w:pPr>
              <w:pStyle w:val="Normal"/>
              <w:rPr>
                <w:sz w:val="24"/>
                <w:szCs w:val="24"/>
              </w:rPr>
            </w:pPr>
            <w:r>
              <w:rPr>
                <w:sz w:val="24"/>
                <w:szCs w:val="24"/>
              </w:rPr>
              <w:t>Tính đạo hàm của các hàm số sau:</w:t>
            </w:r>
          </w:p>
          <w:p>
            <w:pPr>
              <w:pStyle w:val="Normal"/>
              <w:rPr>
                <w:sz w:val="24"/>
                <w:szCs w:val="24"/>
                <w:lang w:val="pt-BR"/>
              </w:rPr>
            </w:pPr>
            <w:r>
              <w:rPr>
                <w:sz w:val="24"/>
                <w:szCs w:val="24"/>
              </w:rPr>
              <w:object w:dxaOrig="2600" w:dyaOrig="2360">
                <v:shapetype id="_x0000_tole_rId1786" coordsize="21600,21600" o:spt="ole_rId1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6" type="_x0000_tole_rId1786" style="width:130pt;height:118pt" filled="f" o:ole="">
                  <v:imagedata r:id="rId1787" o:title=""/>
                </v:shape>
                <o:OLEObject Type="Embed" ProgID="" ShapeID="ole_rId1786" DrawAspect="Content" ObjectID="_1318349518" r:id="rId1786"/>
              </w:object>
            </w:r>
            <w:r>
              <w:rPr>
                <w:sz w:val="24"/>
                <w:szCs w:val="24"/>
              </w:rPr>
              <w:object w:dxaOrig="180" w:dyaOrig="279">
                <v:shapetype id="_x0000_tole_rId1788" coordsize="21600,21600" o:spt="ole_rId1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8" type="_x0000_tole_rId1788" style="width:9pt;height:13.95pt" filled="f" o:ole="">
                  <v:imagedata r:id="rId1789" o:title=""/>
                </v:shape>
                <o:OLEObject Type="Embed" ProgID="" ShapeID="ole_rId1788" DrawAspect="Content" ObjectID="_2018670205" r:id="rId1788"/>
              </w:object>
            </w:r>
          </w:p>
        </w:tc>
        <w:tc>
          <w:tcPr>
            <w:tcW w:w="3556" w:type="dxa"/>
            <w:tcBorders>
              <w:top w:val="single" w:sz="4" w:space="0" w:color="000000"/>
              <w:left w:val="single" w:sz="4" w:space="0" w:color="000000"/>
              <w:bottom w:val="single" w:sz="4" w:space="0" w:color="000000"/>
              <w:right w:val="single" w:sz="4" w:space="0" w:color="000000"/>
            </w:tcBorders>
          </w:tcPr>
          <w:p>
            <w:pPr>
              <w:pStyle w:val="Normal"/>
              <w:spacing w:lineRule="auto" w:line="360"/>
              <w:rPr>
                <w:sz w:val="24"/>
                <w:szCs w:val="24"/>
                <w:lang w:val="pt-BR"/>
              </w:rPr>
            </w:pPr>
            <w:r>
              <w:rPr>
                <w:sz w:val="24"/>
                <w:szCs w:val="24"/>
                <w:lang w:val="pt-BR"/>
              </w:rPr>
              <w:t>+  Giáo viên  giới thiệu khái niệm hàm hợp. Hướng dẫn hs giải ví dụ.</w:t>
            </w:r>
          </w:p>
          <w:p>
            <w:pPr>
              <w:pStyle w:val="Normal"/>
              <w:spacing w:lineRule="auto" w:line="360"/>
              <w:rPr/>
            </w:pPr>
            <w:r>
              <w:rPr>
                <w:sz w:val="24"/>
                <w:szCs w:val="24"/>
                <w:lang w:val="pt-BR"/>
              </w:rPr>
              <w:t>Đặt u = 1 – 2x thì y = u</w:t>
            </w:r>
            <w:r>
              <w:rPr>
                <w:sz w:val="24"/>
                <w:szCs w:val="24"/>
                <w:vertAlign w:val="superscript"/>
                <w:lang w:val="pt-BR"/>
              </w:rPr>
              <w:t>3</w:t>
            </w:r>
            <w:r>
              <w:rPr>
                <w:sz w:val="24"/>
                <w:szCs w:val="24"/>
                <w:lang w:val="pt-BR"/>
              </w:rPr>
              <w:t>, y’</w:t>
            </w:r>
            <w:r>
              <w:rPr>
                <w:sz w:val="24"/>
                <w:szCs w:val="24"/>
                <w:vertAlign w:val="subscript"/>
                <w:lang w:val="pt-BR"/>
              </w:rPr>
              <w:t xml:space="preserve">u </w:t>
            </w:r>
            <w:r>
              <w:rPr>
                <w:sz w:val="24"/>
                <w:szCs w:val="24"/>
                <w:lang w:val="pt-BR"/>
              </w:rPr>
              <w:t>= 3u</w:t>
            </w:r>
            <w:r>
              <w:rPr>
                <w:sz w:val="24"/>
                <w:szCs w:val="24"/>
                <w:vertAlign w:val="superscript"/>
                <w:lang w:val="pt-BR"/>
              </w:rPr>
              <w:t>2</w:t>
            </w:r>
            <w:r>
              <w:rPr>
                <w:sz w:val="24"/>
                <w:szCs w:val="24"/>
                <w:lang w:val="pt-BR"/>
              </w:rPr>
              <w:t xml:space="preserve"> , u’</w:t>
            </w:r>
            <w:r>
              <w:rPr>
                <w:sz w:val="24"/>
                <w:szCs w:val="24"/>
                <w:vertAlign w:val="subscript"/>
                <w:lang w:val="pt-BR"/>
              </w:rPr>
              <w:t>x</w:t>
            </w:r>
            <w:r>
              <w:rPr>
                <w:sz w:val="24"/>
                <w:szCs w:val="24"/>
                <w:lang w:val="pt-BR"/>
              </w:rPr>
              <w:t xml:space="preserve"> = - 2.</w:t>
            </w:r>
          </w:p>
          <w:p>
            <w:pPr>
              <w:pStyle w:val="Normal"/>
              <w:spacing w:lineRule="auto" w:line="360"/>
              <w:rPr/>
            </w:pPr>
            <w:r>
              <w:rPr>
                <w:sz w:val="24"/>
                <w:szCs w:val="24"/>
                <w:lang w:val="pt-BR"/>
              </w:rPr>
              <w:t>Áp dụng công thức đạo hàm của hàm hợp tính được y’</w:t>
            </w:r>
            <w:r>
              <w:rPr>
                <w:sz w:val="24"/>
                <w:szCs w:val="24"/>
                <w:vertAlign w:val="subscript"/>
                <w:lang w:val="pt-BR"/>
              </w:rPr>
              <w:t>x</w:t>
            </w:r>
            <w:r>
              <w:rPr>
                <w:sz w:val="24"/>
                <w:szCs w:val="24"/>
                <w:lang w:val="pt-BR"/>
              </w:rPr>
              <w:t xml:space="preserve"> = -6(1 – 2x)</w:t>
            </w:r>
            <w:r>
              <w:rPr>
                <w:sz w:val="24"/>
                <w:szCs w:val="24"/>
                <w:vertAlign w:val="superscript"/>
                <w:lang w:val="pt-BR"/>
              </w:rPr>
              <w:t>2</w:t>
            </w:r>
            <w:r>
              <w:rPr>
                <w:sz w:val="24"/>
                <w:szCs w:val="24"/>
                <w:lang w:val="pt-BR"/>
              </w:rPr>
              <w:t>.</w:t>
            </w:r>
          </w:p>
          <w:p>
            <w:pPr>
              <w:pStyle w:val="Normal"/>
              <w:spacing w:lineRule="auto" w:line="360"/>
              <w:rPr>
                <w:sz w:val="24"/>
                <w:szCs w:val="24"/>
                <w:lang w:val="pt-BR"/>
              </w:rPr>
            </w:pPr>
            <w:r>
              <w:rPr>
                <w:sz w:val="24"/>
                <w:szCs w:val="24"/>
                <w:lang w:val="pt-BR"/>
              </w:rPr>
              <w:t>+ Gv nêu định nghĩa.</w:t>
            </w:r>
          </w:p>
          <w:p>
            <w:pPr>
              <w:pStyle w:val="Normal"/>
              <w:spacing w:lineRule="auto" w:line="360"/>
              <w:rPr>
                <w:sz w:val="24"/>
                <w:szCs w:val="24"/>
                <w:lang w:val="pt-BR"/>
              </w:rPr>
            </w:pPr>
            <w:r>
              <w:rPr>
                <w:sz w:val="24"/>
                <w:szCs w:val="24"/>
                <w:lang w:val="pt-BR"/>
              </w:rPr>
              <w:t>+ Gv yêu cầu các nhóm làm bài tập 3 vào bảng phụ và lần lượt hai nhóm một lên treo bảng, một nhóm trình bày, sau đó so sánh kết quả.</w:t>
            </w:r>
          </w:p>
          <w:p>
            <w:pPr>
              <w:pStyle w:val="Normal"/>
              <w:spacing w:lineRule="auto" w:line="360"/>
              <w:rPr>
                <w:sz w:val="24"/>
                <w:szCs w:val="24"/>
              </w:rPr>
            </w:pPr>
            <w:r>
              <w:rPr>
                <w:sz w:val="24"/>
                <w:szCs w:val="24"/>
              </w:rPr>
              <w:t>+ Gv nhận xét.</w:t>
            </w:r>
          </w:p>
        </w:tc>
        <w:tc>
          <w:tcPr>
            <w:tcW w:w="3548"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Hs lắng nghe và ghi nhận.</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Hs theo dõi.</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Hs thực hiện.</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lang w:val="fr-FR"/>
              </w:rPr>
            </w:pPr>
            <w:r>
              <w:rPr>
                <w:sz w:val="24"/>
                <w:szCs w:val="24"/>
                <w:lang w:val="fr-FR"/>
              </w:rPr>
              <w:t>+ Hs ghi nhận.</w:t>
            </w:r>
          </w:p>
        </w:tc>
      </w:tr>
    </w:tbl>
    <w:p>
      <w:pPr>
        <w:pStyle w:val="Normal"/>
        <w:jc w:val="both"/>
        <w:rPr>
          <w:b/>
          <w:bCs/>
          <w:sz w:val="24"/>
          <w:szCs w:val="24"/>
          <w:lang w:val="pt-BR"/>
        </w:rPr>
      </w:pPr>
      <w:r>
        <w:rPr>
          <w:b/>
          <w:bCs/>
          <w:sz w:val="24"/>
          <w:szCs w:val="24"/>
          <w:lang w:val="pt-BR"/>
        </w:rPr>
        <w:t xml:space="preserve"> </w:t>
      </w:r>
    </w:p>
    <w:p>
      <w:pPr>
        <w:pStyle w:val="Normal"/>
        <w:jc w:val="both"/>
        <w:rPr>
          <w:b/>
          <w:bCs/>
          <w:sz w:val="24"/>
          <w:szCs w:val="24"/>
          <w:lang w:val="pt-BR"/>
        </w:rPr>
      </w:pPr>
      <w:r>
        <w:rPr>
          <w:b/>
          <w:bCs/>
          <w:sz w:val="24"/>
          <w:szCs w:val="24"/>
          <w:lang w:val="pt-BR"/>
        </w:rPr>
        <w:t>3. LUYỆN TẬP                                                                                               (55p)</w:t>
      </w:r>
    </w:p>
    <w:p>
      <w:pPr>
        <w:pStyle w:val="Normal"/>
        <w:jc w:val="both"/>
        <w:rPr>
          <w:sz w:val="24"/>
          <w:szCs w:val="24"/>
          <w:lang w:val="pt-BR"/>
        </w:rPr>
      </w:pPr>
      <w:r>
        <w:rPr>
          <w:b/>
          <w:bCs/>
          <w:sz w:val="24"/>
          <w:szCs w:val="24"/>
          <w:u w:val="single"/>
          <w:lang w:val="pt-BR"/>
        </w:rPr>
        <w:t>Hoạt động 5</w:t>
      </w:r>
      <w:r>
        <w:rPr>
          <w:sz w:val="24"/>
          <w:szCs w:val="24"/>
          <w:lang w:val="pt-BR"/>
        </w:rPr>
        <w:t xml:space="preserve">: </w:t>
      </w:r>
      <w:r>
        <w:rPr>
          <w:b/>
          <w:sz w:val="24"/>
          <w:szCs w:val="24"/>
          <w:lang w:val="pt-BR"/>
        </w:rPr>
        <w:t>Luyện tập</w:t>
      </w:r>
    </w:p>
    <w:p>
      <w:pPr>
        <w:pStyle w:val="Normal"/>
        <w:rPr>
          <w:bCs/>
          <w:sz w:val="24"/>
          <w:szCs w:val="24"/>
          <w:lang w:val="pt-BR"/>
        </w:rPr>
      </w:pPr>
      <w:r>
        <w:rPr>
          <w:bCs/>
          <w:sz w:val="24"/>
          <w:szCs w:val="24"/>
          <w:lang w:val="pt-BR"/>
        </w:rPr>
        <w:t>1. Mục tiêu: vận dụng kiến thức đạo hàm vào làm bài tập</w:t>
      </w:r>
    </w:p>
    <w:p>
      <w:pPr>
        <w:pStyle w:val="Normal"/>
        <w:rPr>
          <w:bCs/>
          <w:sz w:val="24"/>
          <w:szCs w:val="24"/>
          <w:lang w:val="pt-BR"/>
        </w:rPr>
      </w:pPr>
      <w:r>
        <w:rPr>
          <w:bCs/>
          <w:sz w:val="24"/>
          <w:szCs w:val="24"/>
          <w:lang w:val="pt-BR"/>
        </w:rPr>
        <w:t xml:space="preserve"> </w:t>
      </w:r>
      <w:r>
        <w:rPr>
          <w:bCs/>
          <w:sz w:val="24"/>
          <w:szCs w:val="24"/>
          <w:lang w:val="pt-BR"/>
        </w:rPr>
        <w:t>2. Phương pháp/Kĩ thuật dạy học: dạy học nhóm</w:t>
      </w:r>
    </w:p>
    <w:p>
      <w:pPr>
        <w:pStyle w:val="Normal"/>
        <w:rPr>
          <w:bCs/>
          <w:sz w:val="24"/>
          <w:szCs w:val="24"/>
          <w:lang w:val="pt-BR"/>
        </w:rPr>
      </w:pPr>
      <w:r>
        <w:rPr>
          <w:bCs/>
          <w:sz w:val="24"/>
          <w:szCs w:val="24"/>
          <w:lang w:val="pt-BR"/>
        </w:rPr>
        <w:t>3. Hình thức tổ chức hoạt động: Nhiệm vụ được giao cho cả lớp. HS thực hiện công việc theo nhóm.</w:t>
      </w:r>
    </w:p>
    <w:p>
      <w:pPr>
        <w:pStyle w:val="Normal"/>
        <w:rPr>
          <w:bCs/>
          <w:sz w:val="24"/>
          <w:szCs w:val="24"/>
          <w:lang w:val="pt-BR"/>
        </w:rPr>
      </w:pPr>
      <w:r>
        <w:rPr>
          <w:bCs/>
          <w:sz w:val="24"/>
          <w:szCs w:val="24"/>
          <w:lang w:val="pt-BR"/>
        </w:rPr>
        <w:t>4. Phương tiện dạy học: phiếu học tập, máy chiếu.</w:t>
      </w:r>
    </w:p>
    <w:p>
      <w:pPr>
        <w:pStyle w:val="Normal"/>
        <w:rPr/>
      </w:pPr>
      <w:r>
        <w:rPr/>
        <w:t>5. Sản phẩm: Bài báo cáo kết quả hoạt động nhóm.</w:t>
      </w:r>
    </w:p>
    <w:tbl>
      <w:tblPr>
        <w:tblW w:w="10772" w:type="dxa"/>
        <w:jc w:val="left"/>
        <w:tblInd w:w="0" w:type="dxa"/>
        <w:tblLayout w:type="fixed"/>
        <w:tblCellMar>
          <w:top w:w="0" w:type="dxa"/>
          <w:left w:w="108" w:type="dxa"/>
          <w:bottom w:w="0" w:type="dxa"/>
          <w:right w:w="108" w:type="dxa"/>
        </w:tblCellMar>
      </w:tblPr>
      <w:tblGrid>
        <w:gridCol w:w="3960"/>
        <w:gridCol w:w="3465"/>
        <w:gridCol w:w="3347"/>
      </w:tblGrid>
      <w:tr>
        <w:trPr/>
        <w:tc>
          <w:tcPr>
            <w:tcW w:w="3960" w:type="dxa"/>
            <w:tcBorders>
              <w:top w:val="single" w:sz="4" w:space="0" w:color="000000"/>
              <w:left w:val="single" w:sz="4" w:space="0" w:color="000000"/>
              <w:bottom w:val="single" w:sz="4" w:space="0" w:color="000000"/>
              <w:right w:val="single" w:sz="4" w:space="0" w:color="000000"/>
            </w:tcBorders>
          </w:tcPr>
          <w:p>
            <w:pPr>
              <w:pStyle w:val="Normal"/>
              <w:rPr>
                <w:sz w:val="24"/>
                <w:szCs w:val="24"/>
                <w:lang w:val="pt-BR"/>
              </w:rPr>
            </w:pPr>
            <w:r>
              <w:rPr>
                <w:b/>
                <w:sz w:val="24"/>
                <w:szCs w:val="24"/>
                <w:lang w:val="pt-BR"/>
              </w:rPr>
              <w:t>Nội dung kiến thức</w:t>
            </w:r>
          </w:p>
        </w:tc>
        <w:tc>
          <w:tcPr>
            <w:tcW w:w="3465" w:type="dxa"/>
            <w:tcBorders>
              <w:top w:val="single" w:sz="4" w:space="0" w:color="000000"/>
              <w:left w:val="single" w:sz="4" w:space="0" w:color="000000"/>
              <w:bottom w:val="single" w:sz="4" w:space="0" w:color="000000"/>
              <w:right w:val="single" w:sz="4" w:space="0" w:color="000000"/>
            </w:tcBorders>
          </w:tcPr>
          <w:p>
            <w:pPr>
              <w:pStyle w:val="Normal"/>
              <w:rPr>
                <w:sz w:val="24"/>
                <w:szCs w:val="24"/>
                <w:lang w:val="pt-BR"/>
              </w:rPr>
            </w:pPr>
            <w:r>
              <w:rPr>
                <w:b/>
                <w:sz w:val="24"/>
                <w:szCs w:val="24"/>
                <w:lang w:val="pt-BR"/>
              </w:rPr>
              <w:t>Hoạt động của GV</w:t>
            </w:r>
          </w:p>
        </w:tc>
        <w:tc>
          <w:tcPr>
            <w:tcW w:w="3347" w:type="dxa"/>
            <w:tcBorders>
              <w:top w:val="single" w:sz="4" w:space="0" w:color="000000"/>
              <w:left w:val="single" w:sz="4" w:space="0" w:color="000000"/>
              <w:bottom w:val="single" w:sz="4" w:space="0" w:color="000000"/>
              <w:right w:val="single" w:sz="4" w:space="0" w:color="000000"/>
            </w:tcBorders>
          </w:tcPr>
          <w:p>
            <w:pPr>
              <w:pStyle w:val="Normal"/>
              <w:rPr>
                <w:sz w:val="24"/>
                <w:szCs w:val="24"/>
                <w:lang w:val="pt-BR"/>
              </w:rPr>
            </w:pPr>
            <w:r>
              <w:rPr>
                <w:b/>
                <w:sz w:val="24"/>
                <w:szCs w:val="24"/>
                <w:lang w:val="pt-BR"/>
              </w:rPr>
              <w:t>Hoạt động của HS</w:t>
            </w:r>
          </w:p>
        </w:tc>
      </w:tr>
      <w:tr>
        <w:trPr>
          <w:trHeight w:val="2266" w:hRule="atLeast"/>
        </w:trPr>
        <w:tc>
          <w:tcPr>
            <w:tcW w:w="3960"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b/>
                <w:bCs/>
                <w:sz w:val="24"/>
                <w:szCs w:val="24"/>
              </w:rPr>
              <w:t>Câu 1</w:t>
            </w:r>
            <w:r>
              <w:rPr>
                <w:bCs/>
                <w:sz w:val="24"/>
                <w:szCs w:val="24"/>
              </w:rPr>
              <w:t xml:space="preserve">: Bằng định nghĩa tính đạo hàm của hàm số </w:t>
            </w:r>
            <w:r>
              <w:rPr>
                <w:bCs/>
                <w:sz w:val="24"/>
                <w:szCs w:val="24"/>
                <w:lang w:val="pt-BR"/>
              </w:rPr>
              <w:object w:dxaOrig="1320" w:dyaOrig="360">
                <v:shapetype id="_x0000_tole_rId1790" coordsize="21600,21600" o:spt="ole_rId1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0" type="_x0000_tole_rId1790" style="width:66pt;height:18pt" filled="f" o:ole="">
                  <v:imagedata r:id="rId1791" o:title=""/>
                </v:shape>
                <o:OLEObject Type="Embed" ProgID="" ShapeID="ole_rId1790" DrawAspect="Content" ObjectID="_1097938698" r:id="rId1790"/>
              </w:object>
            </w:r>
            <w:r>
              <w:rPr>
                <w:sz w:val="24"/>
                <w:szCs w:val="24"/>
              </w:rPr>
              <w:t xml:space="preserve"> tại </w:t>
            </w:r>
            <w:r>
              <w:rPr>
                <w:sz w:val="24"/>
                <w:szCs w:val="24"/>
                <w:lang w:val="pt-BR"/>
              </w:rPr>
              <w:object w:dxaOrig="600" w:dyaOrig="360">
                <v:shapetype id="_x0000_tole_rId1792" coordsize="21600,21600" o:spt="ole_rId1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2" type="_x0000_tole_rId1792" style="width:30pt;height:18pt" filled="f" o:ole="">
                  <v:imagedata r:id="rId1793" o:title=""/>
                </v:shape>
                <o:OLEObject Type="Embed" ProgID="" ShapeID="ole_rId1792" DrawAspect="Content" ObjectID="_1583168670" r:id="rId1792"/>
              </w:object>
            </w:r>
          </w:p>
          <w:p>
            <w:pPr>
              <w:pStyle w:val="Normal"/>
              <w:rPr>
                <w:b/>
                <w:bCs/>
                <w:sz w:val="24"/>
                <w:szCs w:val="24"/>
              </w:rPr>
            </w:pPr>
            <w:r>
              <w:rPr>
                <w:b/>
                <w:bCs/>
                <w:sz w:val="24"/>
                <w:szCs w:val="24"/>
              </w:rPr>
            </w:r>
          </w:p>
          <w:p>
            <w:pPr>
              <w:pStyle w:val="Normal"/>
              <w:rPr>
                <w:b/>
                <w:bCs/>
                <w:sz w:val="24"/>
                <w:szCs w:val="24"/>
              </w:rPr>
            </w:pPr>
            <w:r>
              <w:rPr>
                <w:b/>
                <w:bCs/>
                <w:sz w:val="24"/>
                <w:szCs w:val="24"/>
              </w:rPr>
            </w:r>
          </w:p>
          <w:p>
            <w:pPr>
              <w:pStyle w:val="Normal"/>
              <w:rPr>
                <w:b/>
                <w:bCs/>
                <w:sz w:val="24"/>
                <w:szCs w:val="24"/>
              </w:rPr>
            </w:pPr>
            <w:r>
              <w:rPr>
                <w:b/>
                <w:bCs/>
                <w:sz w:val="24"/>
                <w:szCs w:val="24"/>
              </w:rPr>
            </w:r>
          </w:p>
          <w:p>
            <w:pPr>
              <w:pStyle w:val="Normal"/>
              <w:rPr>
                <w:b/>
                <w:bCs/>
                <w:sz w:val="24"/>
                <w:szCs w:val="24"/>
              </w:rPr>
            </w:pPr>
            <w:r>
              <w:rPr>
                <w:b/>
                <w:bCs/>
                <w:sz w:val="24"/>
                <w:szCs w:val="24"/>
              </w:rPr>
            </w:r>
          </w:p>
          <w:p>
            <w:pPr>
              <w:pStyle w:val="Normal"/>
              <w:rPr>
                <w:b/>
                <w:bCs/>
                <w:sz w:val="24"/>
                <w:szCs w:val="24"/>
              </w:rPr>
            </w:pPr>
            <w:r>
              <w:rPr>
                <w:b/>
                <w:bCs/>
                <w:sz w:val="24"/>
                <w:szCs w:val="24"/>
              </w:rPr>
            </w:r>
          </w:p>
          <w:p>
            <w:pPr>
              <w:pStyle w:val="Normal"/>
              <w:rPr>
                <w:b/>
                <w:bCs/>
                <w:sz w:val="24"/>
                <w:szCs w:val="24"/>
              </w:rPr>
            </w:pPr>
            <w:r>
              <w:rPr>
                <w:b/>
                <w:bCs/>
                <w:sz w:val="24"/>
                <w:szCs w:val="24"/>
              </w:rPr>
            </w:r>
          </w:p>
          <w:p>
            <w:pPr>
              <w:pStyle w:val="Normal"/>
              <w:rPr>
                <w:b/>
                <w:bCs/>
                <w:sz w:val="24"/>
                <w:szCs w:val="24"/>
              </w:rPr>
            </w:pPr>
            <w:r>
              <w:rPr>
                <w:b/>
                <w:bCs/>
                <w:sz w:val="24"/>
                <w:szCs w:val="24"/>
              </w:rPr>
            </w:r>
          </w:p>
          <w:p>
            <w:pPr>
              <w:pStyle w:val="Normal"/>
              <w:rPr/>
            </w:pPr>
            <w:r>
              <w:rPr>
                <w:b/>
                <w:bCs/>
                <w:sz w:val="24"/>
                <w:szCs w:val="24"/>
              </w:rPr>
              <w:t>Câu 2</w:t>
            </w:r>
            <w:r>
              <w:rPr>
                <w:bCs/>
                <w:sz w:val="24"/>
                <w:szCs w:val="24"/>
              </w:rPr>
              <w:t xml:space="preserve">: </w:t>
            </w:r>
            <w:r>
              <w:rPr>
                <w:sz w:val="24"/>
                <w:szCs w:val="24"/>
              </w:rPr>
              <w:t>Tìm đạo hàm của các hàm số:</w:t>
            </w:r>
          </w:p>
          <w:p>
            <w:pPr>
              <w:pStyle w:val="Normal"/>
              <w:rPr>
                <w:position w:val="-36"/>
                <w:sz w:val="24"/>
                <w:szCs w:val="24"/>
              </w:rPr>
            </w:pPr>
            <w:r>
              <w:rPr>
                <w:sz w:val="24"/>
                <w:szCs w:val="24"/>
              </w:rPr>
              <w:object w:dxaOrig="1860" w:dyaOrig="440">
                <v:shapetype id="_x0000_tole_rId1794" coordsize="21600,21600" o:spt="ole_rId1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4" type="_x0000_tole_rId1794" style="width:93pt;height:22pt" filled="f" o:ole="">
                  <v:imagedata r:id="rId1795" o:title=""/>
                </v:shape>
                <o:OLEObject Type="Embed" ProgID="" ShapeID="ole_rId1794" DrawAspect="Content" ObjectID="_480230992" r:id="rId1794"/>
              </w:object>
            </w:r>
          </w:p>
          <w:p>
            <w:pPr>
              <w:pStyle w:val="Heading1"/>
              <w:spacing w:lineRule="auto" w:line="254"/>
              <w:ind w:hanging="0" w:left="0"/>
              <w:rPr/>
            </w:pPr>
            <w:r>
              <w:rPr>
                <w:i/>
                <w:sz w:val="24"/>
                <w:lang w:val="fr-FR"/>
              </w:rPr>
              <w:t>b)</w:t>
            </w:r>
            <w:r>
              <w:rPr>
                <w:i/>
                <w:sz w:val="24"/>
              </w:rPr>
              <w:object w:dxaOrig="1340" w:dyaOrig="660">
                <v:shapetype id="_x0000_tole_rId1796" coordsize="21600,21600" o:spt="ole_rId1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6" type="_x0000_tole_rId1796" style="width:67pt;height:33pt" filled="f" o:ole="">
                  <v:imagedata r:id="rId1797" o:title=""/>
                </v:shape>
                <o:OLEObject Type="Embed" ProgID="" ShapeID="ole_rId1796" DrawAspect="Content" ObjectID="_817600073" r:id="rId1796"/>
              </w:object>
            </w:r>
            <w:r>
              <w:rPr>
                <w:i/>
                <w:sz w:val="24"/>
                <w:lang w:val="fr-FR"/>
              </w:rPr>
              <w:t>(a là hằng số)</w:t>
            </w:r>
          </w:p>
          <w:p>
            <w:pPr>
              <w:pStyle w:val="Heading1"/>
              <w:spacing w:lineRule="auto" w:line="254"/>
              <w:ind w:hanging="0" w:left="0"/>
              <w:rPr>
                <w:b/>
                <w:i/>
                <w:i/>
                <w:sz w:val="24"/>
                <w:lang w:val="fr-FR"/>
              </w:rPr>
            </w:pPr>
            <w:r>
              <w:rPr>
                <w:b/>
                <w:i/>
                <w:sz w:val="24"/>
                <w:lang w:val="fr-FR"/>
              </w:rPr>
              <w:t xml:space="preserve">c) </w:t>
            </w:r>
            <w:r>
              <w:rPr>
                <w:b/>
                <w:i/>
                <w:sz w:val="24"/>
                <w:lang w:val="fr-FR"/>
              </w:rPr>
              <w:object w:dxaOrig="1460" w:dyaOrig="660">
                <v:shapetype id="_x0000_tole_rId1798" coordsize="21600,21600" o:spt="ole_rId1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8" type="_x0000_tole_rId1798" style="width:73pt;height:33pt" filled="f" o:ole="">
                  <v:imagedata r:id="rId1799" o:title=""/>
                </v:shape>
                <o:OLEObject Type="Embed" ProgID="" ShapeID="ole_rId1798" DrawAspect="Content" ObjectID="_1390943634" r:id="rId1798"/>
              </w:object>
            </w:r>
          </w:p>
          <w:p>
            <w:pPr>
              <w:pStyle w:val="Heading1"/>
              <w:spacing w:lineRule="auto" w:line="254"/>
              <w:ind w:hanging="0" w:left="0"/>
              <w:rPr/>
            </w:pPr>
            <w:r>
              <w:rPr>
                <w:i/>
                <w:sz w:val="24"/>
                <w:lang w:val="fr-FR"/>
              </w:rPr>
              <w:t>d) y = (x</w:t>
            </w:r>
            <w:r>
              <w:rPr>
                <w:i/>
                <w:sz w:val="24"/>
                <w:vertAlign w:val="superscript"/>
                <w:lang w:val="fr-FR"/>
              </w:rPr>
              <w:t>2</w:t>
            </w:r>
            <w:r>
              <w:rPr>
                <w:i/>
                <w:sz w:val="24"/>
                <w:lang w:val="fr-FR"/>
              </w:rPr>
              <w:t xml:space="preserve"> + 1)(3 – 2x</w:t>
            </w:r>
            <w:r>
              <w:rPr>
                <w:i/>
                <w:sz w:val="24"/>
                <w:vertAlign w:val="superscript"/>
                <w:lang w:val="fr-FR"/>
              </w:rPr>
              <w:t>2</w:t>
            </w:r>
            <w:r>
              <w:rPr>
                <w:i/>
                <w:sz w:val="24"/>
                <w:lang w:val="fr-FR"/>
              </w:rPr>
              <w:t>)</w:t>
            </w:r>
          </w:p>
          <w:p>
            <w:pPr>
              <w:pStyle w:val="Normal"/>
              <w:jc w:val="both"/>
              <w:rPr>
                <w:b/>
                <w:sz w:val="24"/>
                <w:szCs w:val="24"/>
                <w:lang w:val="fr-FR"/>
              </w:rPr>
            </w:pPr>
            <w:r>
              <w:rPr>
                <w:b/>
                <w:sz w:val="24"/>
                <w:szCs w:val="24"/>
                <w:lang w:val="fr-FR"/>
              </w:rPr>
              <w:t xml:space="preserve">+ Gv phát phiếu học tập 3: </w:t>
            </w:r>
          </w:p>
        </w:tc>
        <w:tc>
          <w:tcPr>
            <w:tcW w:w="3465" w:type="dxa"/>
            <w:tcBorders>
              <w:top w:val="single" w:sz="4" w:space="0" w:color="000000"/>
              <w:left w:val="single" w:sz="4" w:space="0" w:color="000000"/>
              <w:bottom w:val="single" w:sz="4" w:space="0" w:color="000000"/>
              <w:right w:val="single" w:sz="4" w:space="0" w:color="000000"/>
            </w:tcBorders>
          </w:tcPr>
          <w:p>
            <w:pPr>
              <w:pStyle w:val="Normal"/>
              <w:rPr>
                <w:sz w:val="24"/>
                <w:szCs w:val="24"/>
                <w:lang w:val="fr-FR"/>
              </w:rPr>
            </w:pPr>
            <w:r>
              <w:rPr>
                <w:sz w:val="24"/>
                <w:szCs w:val="24"/>
                <w:lang w:val="fr-FR"/>
              </w:rPr>
              <w:t>+ GV yêu cầu hs nhắc lại các bước tính đạo hàm tại một điểm bằng định nghĩa.</w:t>
            </w:r>
          </w:p>
          <w:p>
            <w:pPr>
              <w:pStyle w:val="Normal"/>
              <w:rPr/>
            </w:pPr>
            <w:r>
              <w:rPr>
                <w:b/>
                <w:sz w:val="24"/>
                <w:szCs w:val="24"/>
                <w:lang w:val="fr-FR"/>
              </w:rPr>
              <w:t xml:space="preserve">- </w:t>
            </w:r>
            <w:r>
              <w:rPr>
                <w:bCs/>
                <w:sz w:val="24"/>
                <w:szCs w:val="24"/>
                <w:lang w:val="fr-FR"/>
              </w:rPr>
              <w:t xml:space="preserve">Chuyển giao nhiệm vụ học tập: </w:t>
            </w:r>
          </w:p>
          <w:p>
            <w:pPr>
              <w:pStyle w:val="Normal"/>
              <w:rPr>
                <w:bCs/>
                <w:sz w:val="24"/>
                <w:szCs w:val="24"/>
                <w:lang w:val="fr-FR"/>
              </w:rPr>
            </w:pPr>
            <w:r>
              <w:rPr>
                <w:bCs/>
                <w:sz w:val="24"/>
                <w:szCs w:val="24"/>
                <w:lang w:val="fr-FR"/>
              </w:rPr>
              <w:t>- Nhận xét, đánh giá.</w:t>
            </w:r>
          </w:p>
          <w:p>
            <w:pPr>
              <w:pStyle w:val="Normal"/>
              <w:rPr>
                <w:bCs/>
                <w:sz w:val="24"/>
                <w:szCs w:val="24"/>
                <w:lang w:val="fr-FR"/>
              </w:rPr>
            </w:pPr>
            <w:r>
              <w:rPr>
                <w:bCs/>
                <w:sz w:val="24"/>
                <w:szCs w:val="24"/>
                <w:lang w:val="fr-FR"/>
              </w:rPr>
              <w:t>- Theo dõi, hướng dẫn, giúp đỡ HS thực hiện nhiệm vụ</w:t>
            </w:r>
          </w:p>
          <w:p>
            <w:pPr>
              <w:pStyle w:val="Normal"/>
              <w:rPr>
                <w:bCs/>
                <w:sz w:val="24"/>
                <w:szCs w:val="24"/>
                <w:lang w:val="fr-FR"/>
              </w:rPr>
            </w:pPr>
            <w:r>
              <w:rPr>
                <w:bCs/>
                <w:sz w:val="24"/>
                <w:szCs w:val="24"/>
                <w:lang w:val="fr-FR"/>
              </w:rPr>
              <w:t>- Đánh giá kết quả thực hiện nhiệm cụ của HS</w:t>
            </w:r>
          </w:p>
          <w:p>
            <w:pPr>
              <w:pStyle w:val="Normal"/>
              <w:rPr>
                <w:b/>
                <w:bCs/>
                <w:sz w:val="24"/>
                <w:szCs w:val="24"/>
                <w:lang w:val="fr-FR"/>
              </w:rPr>
            </w:pPr>
            <w:r>
              <w:rPr>
                <w:b/>
                <w:bCs/>
                <w:sz w:val="24"/>
                <w:szCs w:val="24"/>
                <w:lang w:val="fr-FR"/>
              </w:rPr>
            </w:r>
          </w:p>
          <w:p>
            <w:pPr>
              <w:pStyle w:val="Normal"/>
              <w:rPr/>
            </w:pPr>
            <w:r>
              <w:rPr>
                <w:b/>
                <w:sz w:val="24"/>
                <w:szCs w:val="24"/>
                <w:lang w:val="fr-FR"/>
              </w:rPr>
              <w:t xml:space="preserve">- </w:t>
            </w:r>
            <w:r>
              <w:rPr>
                <w:bCs/>
                <w:sz w:val="24"/>
                <w:szCs w:val="24"/>
                <w:lang w:val="fr-FR"/>
              </w:rPr>
              <w:t>Chuyển giao nhiệm vụ học tập: phát phiếu học tập</w:t>
            </w:r>
          </w:p>
          <w:p>
            <w:pPr>
              <w:pStyle w:val="Normal"/>
              <w:rPr>
                <w:bCs/>
                <w:sz w:val="24"/>
                <w:szCs w:val="24"/>
                <w:lang w:val="fr-FR"/>
              </w:rPr>
            </w:pPr>
            <w:r>
              <w:rPr>
                <w:bCs/>
                <w:sz w:val="24"/>
                <w:szCs w:val="24"/>
                <w:lang w:val="fr-FR"/>
              </w:rPr>
              <w:t>- Nhận xét, đánh giá.</w:t>
            </w:r>
          </w:p>
          <w:p>
            <w:pPr>
              <w:pStyle w:val="Normal"/>
              <w:rPr>
                <w:bCs/>
                <w:sz w:val="24"/>
                <w:szCs w:val="24"/>
                <w:lang w:val="fr-FR"/>
              </w:rPr>
            </w:pPr>
            <w:r>
              <w:rPr>
                <w:bCs/>
                <w:sz w:val="24"/>
                <w:szCs w:val="24"/>
                <w:lang w:val="fr-FR"/>
              </w:rPr>
              <w:t>- Theo dõi, hướng dẫn, giúp đỡ HS thực hiện nhiệm vụ</w:t>
            </w:r>
          </w:p>
          <w:p>
            <w:pPr>
              <w:pStyle w:val="Normal"/>
              <w:rPr>
                <w:bCs/>
                <w:sz w:val="24"/>
                <w:szCs w:val="24"/>
                <w:lang w:val="fr-FR"/>
              </w:rPr>
            </w:pPr>
            <w:r>
              <w:rPr>
                <w:bCs/>
                <w:sz w:val="24"/>
                <w:szCs w:val="24"/>
                <w:lang w:val="fr-FR"/>
              </w:rPr>
              <w:t>- Đánh giá kết quả thực hiện nhiệm vụ của HS</w:t>
            </w:r>
          </w:p>
          <w:p>
            <w:pPr>
              <w:pStyle w:val="Normal"/>
              <w:rPr/>
            </w:pPr>
            <w:r>
              <w:rPr>
                <w:b/>
                <w:sz w:val="24"/>
                <w:szCs w:val="24"/>
                <w:lang w:val="fr-FR"/>
              </w:rPr>
              <w:t xml:space="preserve">- </w:t>
            </w:r>
            <w:r>
              <w:rPr>
                <w:bCs/>
                <w:sz w:val="24"/>
                <w:szCs w:val="24"/>
                <w:lang w:val="fr-FR"/>
              </w:rPr>
              <w:t>Chuyển giao nhiệm vụ học tập: phát phiếu học tập</w:t>
            </w:r>
          </w:p>
          <w:p>
            <w:pPr>
              <w:pStyle w:val="Normal"/>
              <w:rPr>
                <w:bCs/>
                <w:sz w:val="24"/>
                <w:szCs w:val="24"/>
                <w:lang w:val="fr-FR"/>
              </w:rPr>
            </w:pPr>
            <w:r>
              <w:rPr>
                <w:bCs/>
                <w:sz w:val="24"/>
                <w:szCs w:val="24"/>
                <w:lang w:val="fr-FR"/>
              </w:rPr>
              <w:t>- Nhận xét, đánh giá.</w:t>
            </w:r>
          </w:p>
          <w:p>
            <w:pPr>
              <w:pStyle w:val="Normal"/>
              <w:rPr>
                <w:bCs/>
                <w:sz w:val="24"/>
                <w:szCs w:val="24"/>
                <w:lang w:val="fr-FR"/>
              </w:rPr>
            </w:pPr>
            <w:r>
              <w:rPr>
                <w:bCs/>
                <w:sz w:val="24"/>
                <w:szCs w:val="24"/>
                <w:lang w:val="fr-FR"/>
              </w:rPr>
              <w:t>- Theo dõi, hướng dẫn, giúp đỡ HS thực hiện nhiệm vụ</w:t>
            </w:r>
          </w:p>
          <w:p>
            <w:pPr>
              <w:pStyle w:val="Normal"/>
              <w:rPr>
                <w:sz w:val="24"/>
                <w:szCs w:val="24"/>
                <w:lang w:val="fr-FR"/>
              </w:rPr>
            </w:pPr>
            <w:r>
              <w:rPr>
                <w:bCs/>
                <w:sz w:val="24"/>
                <w:szCs w:val="24"/>
                <w:lang w:val="fr-FR"/>
              </w:rPr>
              <w:t>- Đánh giá kết quả thực hiện nhiệm vụ của HS</w:t>
            </w:r>
          </w:p>
        </w:tc>
        <w:tc>
          <w:tcPr>
            <w:tcW w:w="3347" w:type="dxa"/>
            <w:tcBorders>
              <w:top w:val="single" w:sz="4" w:space="0" w:color="000000"/>
              <w:left w:val="single" w:sz="4" w:space="0" w:color="000000"/>
              <w:bottom w:val="single" w:sz="4" w:space="0" w:color="000000"/>
              <w:right w:val="single" w:sz="4" w:space="0" w:color="000000"/>
            </w:tcBorders>
          </w:tcPr>
          <w:p>
            <w:pPr>
              <w:pStyle w:val="Normal"/>
              <w:rPr>
                <w:bCs/>
                <w:sz w:val="24"/>
                <w:szCs w:val="24"/>
                <w:lang w:val="fr-FR"/>
              </w:rPr>
            </w:pPr>
            <w:r>
              <w:rPr>
                <w:bCs/>
                <w:sz w:val="24"/>
                <w:szCs w:val="24"/>
                <w:lang w:val="fr-FR"/>
              </w:rPr>
              <w:t>- Thực hiện nhiệm vụ học tập</w:t>
            </w:r>
          </w:p>
          <w:p>
            <w:pPr>
              <w:pStyle w:val="Normal"/>
              <w:rPr>
                <w:bCs/>
                <w:sz w:val="24"/>
                <w:szCs w:val="24"/>
                <w:lang w:val="fr-FR"/>
              </w:rPr>
            </w:pPr>
            <w:r>
              <w:rPr>
                <w:bCs/>
                <w:sz w:val="24"/>
                <w:szCs w:val="24"/>
                <w:lang w:val="fr-FR"/>
              </w:rPr>
            </w:r>
          </w:p>
          <w:p>
            <w:pPr>
              <w:pStyle w:val="Normal"/>
              <w:rPr>
                <w:bCs/>
                <w:sz w:val="24"/>
                <w:szCs w:val="24"/>
                <w:lang w:val="fr-FR"/>
              </w:rPr>
            </w:pPr>
            <w:r>
              <w:rPr>
                <w:bCs/>
                <w:sz w:val="24"/>
                <w:szCs w:val="24"/>
                <w:lang w:val="fr-FR"/>
              </w:rPr>
            </w:r>
          </w:p>
          <w:p>
            <w:pPr>
              <w:pStyle w:val="Normal"/>
              <w:rPr>
                <w:bCs/>
                <w:sz w:val="24"/>
                <w:szCs w:val="24"/>
                <w:lang w:val="fr-FR"/>
              </w:rPr>
            </w:pPr>
            <w:r>
              <w:rPr>
                <w:bCs/>
                <w:sz w:val="24"/>
                <w:szCs w:val="24"/>
                <w:lang w:val="fr-FR"/>
              </w:rPr>
            </w:r>
          </w:p>
          <w:p>
            <w:pPr>
              <w:pStyle w:val="Normal"/>
              <w:rPr>
                <w:bCs/>
                <w:sz w:val="24"/>
                <w:szCs w:val="24"/>
                <w:lang w:val="fr-FR"/>
              </w:rPr>
            </w:pPr>
            <w:r>
              <w:rPr>
                <w:bCs/>
                <w:sz w:val="24"/>
                <w:szCs w:val="24"/>
                <w:lang w:val="fr-FR"/>
              </w:rPr>
              <w:t>- Trao đổi thảo luận.</w:t>
            </w:r>
          </w:p>
          <w:p>
            <w:pPr>
              <w:pStyle w:val="Normal"/>
              <w:rPr>
                <w:bCs/>
                <w:sz w:val="24"/>
                <w:szCs w:val="24"/>
                <w:lang w:val="fr-FR"/>
              </w:rPr>
            </w:pPr>
            <w:r>
              <w:rPr>
                <w:bCs/>
                <w:sz w:val="24"/>
                <w:szCs w:val="24"/>
                <w:lang w:val="fr-FR"/>
              </w:rPr>
              <w:t>- Các nhóm thảo luận. Đại diện nhóm trả lời.</w:t>
            </w:r>
          </w:p>
          <w:p>
            <w:pPr>
              <w:pStyle w:val="Normal"/>
              <w:rPr>
                <w:bCs/>
                <w:sz w:val="24"/>
                <w:szCs w:val="24"/>
                <w:lang w:val="fr-FR"/>
              </w:rPr>
            </w:pPr>
            <w:r>
              <w:rPr>
                <w:bCs/>
                <w:sz w:val="24"/>
                <w:szCs w:val="24"/>
                <w:lang w:val="fr-FR"/>
              </w:rPr>
              <w:t>- Các nhóm khác nhận xét.</w:t>
            </w:r>
          </w:p>
          <w:p>
            <w:pPr>
              <w:pStyle w:val="Normal"/>
              <w:rPr>
                <w:bCs/>
                <w:sz w:val="24"/>
                <w:szCs w:val="24"/>
                <w:lang w:val="fr-FR"/>
              </w:rPr>
            </w:pPr>
            <w:r>
              <w:rPr>
                <w:bCs/>
                <w:sz w:val="24"/>
                <w:szCs w:val="24"/>
                <w:lang w:val="fr-FR"/>
              </w:rPr>
            </w:r>
          </w:p>
          <w:p>
            <w:pPr>
              <w:pStyle w:val="Normal"/>
              <w:rPr>
                <w:bCs/>
                <w:sz w:val="24"/>
                <w:szCs w:val="24"/>
                <w:lang w:val="fr-FR"/>
              </w:rPr>
            </w:pPr>
            <w:r>
              <w:rPr>
                <w:bCs/>
                <w:sz w:val="24"/>
                <w:szCs w:val="24"/>
                <w:lang w:val="fr-FR"/>
              </w:rPr>
            </w:r>
          </w:p>
          <w:p>
            <w:pPr>
              <w:pStyle w:val="Normal"/>
              <w:rPr>
                <w:bCs/>
                <w:sz w:val="24"/>
                <w:szCs w:val="24"/>
                <w:lang w:val="fr-FR"/>
              </w:rPr>
            </w:pPr>
            <w:r>
              <w:rPr>
                <w:bCs/>
                <w:sz w:val="24"/>
                <w:szCs w:val="24"/>
                <w:lang w:val="fr-FR"/>
              </w:rPr>
              <w:t>- Thực hiện nhiệm vụ học tập</w:t>
            </w:r>
          </w:p>
          <w:p>
            <w:pPr>
              <w:pStyle w:val="Normal"/>
              <w:rPr>
                <w:bCs/>
                <w:sz w:val="24"/>
                <w:szCs w:val="24"/>
                <w:lang w:val="fr-FR"/>
              </w:rPr>
            </w:pPr>
            <w:r>
              <w:rPr>
                <w:bCs/>
                <w:sz w:val="24"/>
                <w:szCs w:val="24"/>
                <w:lang w:val="fr-FR"/>
              </w:rPr>
            </w:r>
          </w:p>
          <w:p>
            <w:pPr>
              <w:pStyle w:val="Normal"/>
              <w:rPr>
                <w:bCs/>
                <w:sz w:val="24"/>
                <w:szCs w:val="24"/>
                <w:lang w:val="fr-FR"/>
              </w:rPr>
            </w:pPr>
            <w:r>
              <w:rPr>
                <w:bCs/>
                <w:sz w:val="24"/>
                <w:szCs w:val="24"/>
                <w:lang w:val="fr-FR"/>
              </w:rPr>
            </w:r>
          </w:p>
          <w:p>
            <w:pPr>
              <w:pStyle w:val="Normal"/>
              <w:rPr>
                <w:bCs/>
                <w:sz w:val="24"/>
                <w:szCs w:val="24"/>
                <w:lang w:val="fr-FR"/>
              </w:rPr>
            </w:pPr>
            <w:r>
              <w:rPr>
                <w:bCs/>
                <w:sz w:val="24"/>
                <w:szCs w:val="24"/>
                <w:lang w:val="fr-FR"/>
              </w:rPr>
              <w:t>- Trao đổi thảo luận.</w:t>
            </w:r>
          </w:p>
          <w:p>
            <w:pPr>
              <w:pStyle w:val="Normal"/>
              <w:rPr>
                <w:bCs/>
                <w:sz w:val="24"/>
                <w:szCs w:val="24"/>
                <w:lang w:val="fr-FR"/>
              </w:rPr>
            </w:pPr>
            <w:r>
              <w:rPr>
                <w:bCs/>
                <w:sz w:val="24"/>
                <w:szCs w:val="24"/>
                <w:lang w:val="fr-FR"/>
              </w:rPr>
              <w:t>- Các nhóm thảo luận. Đại diện nhóm trả lời.</w:t>
            </w:r>
          </w:p>
          <w:p>
            <w:pPr>
              <w:pStyle w:val="Normal"/>
              <w:rPr>
                <w:bCs/>
                <w:sz w:val="24"/>
                <w:szCs w:val="24"/>
                <w:lang w:val="fr-FR"/>
              </w:rPr>
            </w:pPr>
            <w:r>
              <w:rPr>
                <w:bCs/>
                <w:sz w:val="24"/>
                <w:szCs w:val="24"/>
                <w:lang w:val="fr-FR"/>
              </w:rPr>
              <w:t>- Các nhóm khác nhận xét.</w:t>
            </w:r>
          </w:p>
          <w:p>
            <w:pPr>
              <w:pStyle w:val="Normal"/>
              <w:rPr>
                <w:bCs/>
                <w:sz w:val="24"/>
                <w:szCs w:val="24"/>
                <w:lang w:val="fr-FR"/>
              </w:rPr>
            </w:pPr>
            <w:r>
              <w:rPr>
                <w:bCs/>
                <w:sz w:val="24"/>
                <w:szCs w:val="24"/>
                <w:lang w:val="fr-FR"/>
              </w:rPr>
              <w:t>- Thực hiện nhiệm vụ học tập</w:t>
            </w:r>
          </w:p>
          <w:p>
            <w:pPr>
              <w:pStyle w:val="Normal"/>
              <w:rPr>
                <w:bCs/>
                <w:sz w:val="24"/>
                <w:szCs w:val="24"/>
                <w:lang w:val="fr-FR"/>
              </w:rPr>
            </w:pPr>
            <w:r>
              <w:rPr>
                <w:bCs/>
                <w:sz w:val="24"/>
                <w:szCs w:val="24"/>
                <w:lang w:val="fr-FR"/>
              </w:rPr>
              <w:t>- Trao đổi thảo luận.</w:t>
            </w:r>
          </w:p>
          <w:p>
            <w:pPr>
              <w:pStyle w:val="Normal"/>
              <w:rPr>
                <w:bCs/>
                <w:sz w:val="24"/>
                <w:szCs w:val="24"/>
                <w:lang w:val="fr-FR"/>
              </w:rPr>
            </w:pPr>
            <w:r>
              <w:rPr>
                <w:bCs/>
                <w:sz w:val="24"/>
                <w:szCs w:val="24"/>
                <w:lang w:val="fr-FR"/>
              </w:rPr>
              <w:t>- Các nhóm thảo luận. Đại diện nhóm trả lời.</w:t>
            </w:r>
          </w:p>
          <w:p>
            <w:pPr>
              <w:pStyle w:val="Normal"/>
              <w:rPr>
                <w:sz w:val="24"/>
                <w:szCs w:val="24"/>
                <w:lang w:val="fr-FR"/>
              </w:rPr>
            </w:pPr>
            <w:r>
              <w:rPr>
                <w:bCs/>
                <w:sz w:val="24"/>
                <w:szCs w:val="24"/>
                <w:lang w:val="fr-FR"/>
              </w:rPr>
              <w:t>- Các nhóm khác nhận xét.</w:t>
            </w:r>
          </w:p>
        </w:tc>
      </w:tr>
    </w:tbl>
    <w:p>
      <w:pPr>
        <w:pStyle w:val="Normal"/>
        <w:rPr>
          <w:sz w:val="24"/>
          <w:szCs w:val="24"/>
          <w:lang w:val="fr-FR"/>
        </w:rPr>
      </w:pPr>
      <w:r>
        <w:rPr>
          <w:sz w:val="24"/>
          <w:szCs w:val="24"/>
          <w:lang w:val="fr-FR"/>
        </w:rPr>
      </w:r>
    </w:p>
    <w:p>
      <w:pPr>
        <w:pStyle w:val="Normal"/>
        <w:rPr/>
      </w:pPr>
      <w:r>
        <w:rPr>
          <w:sz w:val="24"/>
          <w:szCs w:val="24"/>
          <w:lang w:val="fr-FR"/>
        </w:rPr>
        <w:t xml:space="preserve">  </w:t>
      </w:r>
      <w:r>
        <w:rPr>
          <w:b/>
          <w:sz w:val="24"/>
          <w:szCs w:val="24"/>
          <w:lang w:val="fr-FR"/>
        </w:rPr>
        <w:t>4. VẬN DỤNG VÀ MỞ RỘNG:</w:t>
      </w:r>
    </w:p>
    <w:p>
      <w:pPr>
        <w:pStyle w:val="Normal"/>
        <w:jc w:val="both"/>
        <w:rPr>
          <w:sz w:val="24"/>
          <w:szCs w:val="24"/>
          <w:lang w:val="fr-FR"/>
        </w:rPr>
      </w:pPr>
      <w:r>
        <w:rPr>
          <w:rFonts w:cs="Times New Roman"/>
          <w:b/>
          <w:caps/>
          <w:spacing w:val="-5"/>
          <w:sz w:val="24"/>
          <w:szCs w:val="24"/>
          <w:lang w:val="fr-FR"/>
        </w:rPr>
        <w:t xml:space="preserve">   </w:t>
      </w:r>
      <w:r>
        <w:rPr>
          <w:rFonts w:cs="Arial"/>
          <w:b/>
          <w:caps/>
          <w:spacing w:val="-5"/>
          <w:sz w:val="24"/>
          <w:szCs w:val="24"/>
          <w:lang w:val="fr-FR"/>
        </w:rPr>
        <w:t>4.1 . VẬN  DỤNG VÀO THỰC TẾ:</w:t>
      </w:r>
      <w:r>
        <w:rPr>
          <w:sz w:val="24"/>
          <w:szCs w:val="24"/>
          <w:lang w:val="fr-FR"/>
        </w:rPr>
        <w:t xml:space="preserve">                                          </w:t>
      </w:r>
      <w:r>
        <w:rPr>
          <w:b/>
          <w:sz w:val="24"/>
          <w:szCs w:val="24"/>
          <w:lang w:val="fr-FR"/>
        </w:rPr>
        <w:t xml:space="preserve">                    (15p)</w:t>
      </w:r>
    </w:p>
    <w:p>
      <w:pPr>
        <w:pStyle w:val="Normal"/>
        <w:jc w:val="both"/>
        <w:rPr>
          <w:sz w:val="24"/>
          <w:szCs w:val="24"/>
          <w:lang w:val="fr-FR"/>
        </w:rPr>
      </w:pPr>
      <w:r>
        <w:rPr>
          <w:sz w:val="24"/>
          <w:szCs w:val="24"/>
          <w:lang w:val="fr-FR"/>
        </w:rPr>
        <w:t xml:space="preserve">  </w:t>
      </w:r>
      <w:r>
        <w:rPr>
          <w:sz w:val="24"/>
          <w:szCs w:val="24"/>
          <w:lang w:val="fr-FR"/>
        </w:rPr>
        <w:t xml:space="preserve">1. Các em đều biết, khi ngồi trên xe máy mà nhìn đồng hồ công-tơ-mét thì sẽ biết rằng xe đang di chuyển với vận tốc bao nhiêu. Nhưng, các chú công an giao thông không … ngồi trên xe chúng ta mà tại thời điểm bóp cò, cái súng tốc độ ấy lại biết xe chúng ta đang chạy với tốc độ bao nhiêu. Cái súng ấy đã hoạt động như thế nào? Cơ sở toán học của nó là gì? </w:t>
      </w:r>
    </w:p>
    <w:p>
      <w:pPr>
        <w:pStyle w:val="Normal"/>
        <w:rPr>
          <w:sz w:val="24"/>
          <w:szCs w:val="24"/>
        </w:rPr>
      </w:pPr>
      <w:r>
        <w:rPr>
          <w:sz w:val="24"/>
          <w:szCs w:val="24"/>
        </w:rPr>
        <w:drawing>
          <wp:inline distT="0" distB="0" distL="0" distR="0">
            <wp:extent cx="6510020" cy="3416300"/>
            <wp:effectExtent l="0" t="0" r="0" b="0"/>
            <wp:docPr id="191" name="Image1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148" descr=""/>
                    <pic:cNvPicPr>
                      <a:picLocks noChangeAspect="1" noChangeArrowheads="1"/>
                    </pic:cNvPicPr>
                  </pic:nvPicPr>
                  <pic:blipFill>
                    <a:blip r:embed="rId1800"/>
                    <a:srcRect l="-8" t="-14" r="-8" b="-14"/>
                    <a:stretch>
                      <a:fillRect/>
                    </a:stretch>
                  </pic:blipFill>
                  <pic:spPr bwMode="auto">
                    <a:xfrm>
                      <a:off x="0" y="0"/>
                      <a:ext cx="6510020" cy="3416300"/>
                    </a:xfrm>
                    <a:prstGeom prst="rect">
                      <a:avLst/>
                    </a:prstGeom>
                  </pic:spPr>
                </pic:pic>
              </a:graphicData>
            </a:graphic>
          </wp:inline>
        </w:drawing>
      </w:r>
    </w:p>
    <w:p>
      <w:pPr>
        <w:pStyle w:val="Normal"/>
        <w:rPr>
          <w:sz w:val="24"/>
          <w:szCs w:val="24"/>
        </w:rPr>
      </w:pPr>
      <w:r>
        <w:rPr>
          <w:sz w:val="24"/>
          <w:szCs w:val="24"/>
        </w:rPr>
      </w:r>
    </w:p>
    <w:p>
      <w:pPr>
        <w:pStyle w:val="Normal"/>
        <w:rPr>
          <w:sz w:val="24"/>
          <w:szCs w:val="24"/>
        </w:rPr>
      </w:pPr>
      <w:r>
        <w:rPr>
          <w:sz w:val="24"/>
          <w:szCs w:val="24"/>
        </w:rPr>
        <w:drawing>
          <wp:inline distT="0" distB="0" distL="0" distR="0">
            <wp:extent cx="6080125" cy="1579880"/>
            <wp:effectExtent l="0" t="0" r="0" b="0"/>
            <wp:docPr id="192" name="Image1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49" descr=""/>
                    <pic:cNvPicPr>
                      <a:picLocks noChangeAspect="1" noChangeArrowheads="1"/>
                    </pic:cNvPicPr>
                  </pic:nvPicPr>
                  <pic:blipFill>
                    <a:blip r:embed="rId1801"/>
                    <a:srcRect l="-9" t="-36" r="-9" b="-36"/>
                    <a:stretch>
                      <a:fillRect/>
                    </a:stretch>
                  </pic:blipFill>
                  <pic:spPr bwMode="auto">
                    <a:xfrm>
                      <a:off x="0" y="0"/>
                      <a:ext cx="6080125" cy="1579880"/>
                    </a:xfrm>
                    <a:prstGeom prst="rect">
                      <a:avLst/>
                    </a:prstGeom>
                  </pic:spPr>
                </pic:pic>
              </a:graphicData>
            </a:graphic>
          </wp:inline>
        </w:drawing>
      </w:r>
    </w:p>
    <w:p>
      <w:pPr>
        <w:pStyle w:val="Normal"/>
        <w:rPr>
          <w:color w:val="282828"/>
          <w:sz w:val="24"/>
          <w:szCs w:val="24"/>
          <w:shd w:fill="FFFFFF" w:val="clear"/>
        </w:rPr>
      </w:pPr>
      <w:r>
        <w:rPr>
          <w:color w:val="282828"/>
          <w:sz w:val="24"/>
          <w:szCs w:val="24"/>
          <w:shd w:fill="FFFFFF" w:val="clear"/>
        </w:rPr>
        <w:t xml:space="preserve">- Đạo hàm cho ta biết tốc độ thay đổi của một đại lượng so với đại lượng khác ở vài vị trí hay điểm riêng biệt (nên ta gọi là "tốc độ thay đổi tức thời"). </w:t>
      </w:r>
    </w:p>
    <w:p>
      <w:pPr>
        <w:pStyle w:val="NormalWeb"/>
        <w:shd w:fill="FFFFFF" w:val="clear"/>
        <w:spacing w:before="0" w:after="0"/>
        <w:rPr>
          <w:color w:val="282828"/>
        </w:rPr>
      </w:pPr>
      <w:r>
        <w:rPr>
          <w:color w:val="282828"/>
        </w:rPr>
        <w:t>- Như ta đã biết, vận tốc chính là thương số giữa quãng đường và thời gian vật đi hết quãng đường đó, nhưng điều này chỉ đúng khi vận tốc là hằng số cố định (hay vật chuyển động đều). Ta cần một công thức khác khi vận tốc thay đổi theo thời gian. </w:t>
      </w:r>
    </w:p>
    <w:p>
      <w:pPr>
        <w:pStyle w:val="NormalWeb"/>
        <w:shd w:fill="FFFFFF" w:val="clear"/>
        <w:spacing w:before="0" w:after="0"/>
        <w:rPr>
          <w:color w:val="282828"/>
        </w:rPr>
      </w:pPr>
      <w:r>
        <w:rPr>
          <w:color w:val="282828"/>
        </w:rPr>
        <w:t> </w:t>
      </w:r>
    </w:p>
    <w:p>
      <w:pPr>
        <w:pStyle w:val="NormalWeb"/>
        <w:shd w:fill="FFFFFF" w:val="clear"/>
        <w:spacing w:before="0" w:after="0"/>
        <w:rPr/>
      </w:pPr>
      <w:r>
        <w:rPr>
          <w:color w:val="282828"/>
        </w:rPr>
        <w:t>- Nếu ta có biểu thức cho </w:t>
      </w:r>
      <w:r>
        <w:rPr>
          <w:rStyle w:val="mjxassistivemathml"/>
          <w:color w:val="282828"/>
        </w:rPr>
        <w:t>s</w:t>
      </w:r>
      <w:r>
        <w:rPr>
          <w:color w:val="282828"/>
        </w:rPr>
        <w:t> (quãng đường) theo </w:t>
      </w:r>
      <w:r>
        <w:rPr>
          <w:rStyle w:val="mjx-charmjxc-tex-math-i"/>
          <w:color w:val="282828"/>
        </w:rPr>
        <w:t>t</w:t>
      </w:r>
      <w:r>
        <w:rPr>
          <w:color w:val="282828"/>
        </w:rPr>
        <w:t> (thời gian) thì vận tốc ở bất kỳ thời điểm nhỏ </w:t>
      </w:r>
      <w:r>
        <w:rPr>
          <w:rStyle w:val="mjx-charmjxc-tex-math-i"/>
          <w:color w:val="282828"/>
        </w:rPr>
        <w:t>t</w:t>
      </w:r>
      <w:r>
        <w:rPr>
          <w:color w:val="282828"/>
        </w:rPr>
        <w:t xml:space="preserve"> nào được tính bởi: </w:t>
      </w:r>
      <w:r>
        <w:rPr>
          <w:color w:val="282828"/>
        </w:rPr>
        <w:object w:dxaOrig="1100" w:dyaOrig="620">
          <v:shapetype id="_x0000_tole_rId1802" coordsize="21600,21600" o:spt="ole_rId1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2" type="_x0000_tole_rId1802" style="width:55pt;height:31pt" filled="f" o:ole="">
            <v:imagedata r:id="rId1803" o:title=""/>
          </v:shape>
          <o:OLEObject Type="Embed" ProgID="" ShapeID="ole_rId1802" DrawAspect="Content" ObjectID="_57879357" r:id="rId1802"/>
        </w:object>
      </w:r>
      <w:r>
        <w:rPr>
          <w:color w:val="282828"/>
        </w:rPr>
        <w:t xml:space="preserve"> </w:t>
      </w:r>
    </w:p>
    <w:p>
      <w:pPr>
        <w:pStyle w:val="NormalWeb"/>
        <w:shd w:fill="FFFFFF" w:val="clear"/>
        <w:spacing w:before="0" w:after="0"/>
        <w:rPr/>
      </w:pPr>
      <w:r>
        <w:rPr>
          <w:color w:val="282828"/>
        </w:rPr>
        <w:t xml:space="preserve">Mà ta đã học: </w:t>
      </w:r>
      <w:r>
        <w:rPr>
          <w:color w:val="282828"/>
        </w:rPr>
        <w:object w:dxaOrig="4080" w:dyaOrig="620">
          <v:shapetype id="_x0000_tole_rId1804" coordsize="21600,21600" o:spt="ole_rId1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4" type="_x0000_tole_rId1804" style="width:204pt;height:31pt" filled="f" o:ole="">
            <v:imagedata r:id="rId1805" o:title=""/>
          </v:shape>
          <o:OLEObject Type="Embed" ProgID="" ShapeID="ole_rId1804" DrawAspect="Content" ObjectID="_1256689021" r:id="rId1804"/>
        </w:object>
      </w:r>
      <w:r>
        <w:rPr>
          <w:color w:val="282828"/>
        </w:rPr>
        <w:t xml:space="preserve"> </w:t>
      </w:r>
    </w:p>
    <w:p>
      <w:pPr>
        <w:pStyle w:val="Normal"/>
        <w:rPr/>
      </w:pPr>
      <w:r>
        <w:rPr>
          <w:sz w:val="24"/>
          <w:szCs w:val="24"/>
          <w:lang w:val="vi-VN"/>
        </w:rPr>
        <w:t xml:space="preserve">2. Số lượng vi khuẩn sau t giờ trong 1 thí nghiệm ở phòng thí nghiệm đã được kiểm soát là: </w:t>
      </w:r>
      <w:r>
        <w:rPr>
          <w:sz w:val="24"/>
          <w:szCs w:val="24"/>
        </w:rPr>
        <w:object w:dxaOrig="940" w:dyaOrig="320">
          <v:shapetype id="_x0000_tole_rId1806" coordsize="21600,21600" o:spt="ole_rId1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6" type="_x0000_tole_rId1806" style="width:47pt;height:16pt" filled="f" o:ole="">
            <v:imagedata r:id="rId1807" o:title=""/>
          </v:shape>
          <o:OLEObject Type="Embed" ProgID="" ShapeID="ole_rId1806" DrawAspect="Content" ObjectID="_606981552" r:id="rId1806"/>
        </w:object>
      </w:r>
      <w:r>
        <w:rPr>
          <w:sz w:val="24"/>
          <w:szCs w:val="24"/>
          <w:lang w:val="vi-VN"/>
        </w:rPr>
        <w:t xml:space="preserve"> Ý nghĩa của đạo hàm </w:t>
      </w:r>
      <w:r>
        <w:rPr>
          <w:sz w:val="24"/>
          <w:szCs w:val="24"/>
        </w:rPr>
        <w:object w:dxaOrig="580" w:dyaOrig="320">
          <v:shapetype id="_x0000_tole_rId1808" coordsize="21600,21600" o:spt="ole_rId1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8" type="_x0000_tole_rId1808" style="width:29pt;height:16pt" filled="f" o:ole="">
            <v:imagedata r:id="rId1809" o:title=""/>
          </v:shape>
          <o:OLEObject Type="Embed" ProgID="" ShapeID="ole_rId1808" DrawAspect="Content" ObjectID="_450449814" r:id="rId1808"/>
        </w:object>
      </w:r>
      <w:r>
        <w:rPr>
          <w:sz w:val="24"/>
          <w:szCs w:val="24"/>
          <w:lang w:val="vi-VN"/>
        </w:rPr>
        <w:t xml:space="preserve"> là gì? Đơn vị của nó là gì?</w:t>
      </w:r>
    </w:p>
    <w:p>
      <w:pPr>
        <w:pStyle w:val="Normal"/>
        <w:rPr/>
      </w:pPr>
      <w:r>
        <w:rPr>
          <w:sz w:val="24"/>
          <w:szCs w:val="24"/>
          <w:lang w:val="vi-VN"/>
        </w:rPr>
        <w:t xml:space="preserve">- Ý nghĩa của đạo hàm </w:t>
      </w:r>
      <w:r>
        <w:rPr>
          <w:sz w:val="24"/>
          <w:szCs w:val="24"/>
        </w:rPr>
        <w:object w:dxaOrig="580" w:dyaOrig="320">
          <v:shapetype id="_x0000_tole_rId1810" coordsize="21600,21600" o:spt="ole_rId1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0" type="_x0000_tole_rId1810" style="width:29pt;height:16pt" filled="f" o:ole="">
            <v:imagedata r:id="rId1811" o:title=""/>
          </v:shape>
          <o:OLEObject Type="Embed" ProgID="" ShapeID="ole_rId1810" DrawAspect="Content" ObjectID="_963282942" r:id="rId1810"/>
        </w:object>
      </w:r>
      <w:r>
        <w:rPr>
          <w:sz w:val="24"/>
          <w:szCs w:val="24"/>
          <w:lang w:val="vi-VN"/>
        </w:rPr>
        <w:t xml:space="preserve"> là sự thay đổi số lượng vi khuẩn theo thời gian tại thời điểm </w:t>
      </w:r>
      <w:r>
        <w:rPr>
          <w:sz w:val="24"/>
          <w:szCs w:val="24"/>
        </w:rPr>
        <w:object w:dxaOrig="540" w:dyaOrig="279">
          <v:shapetype id="_x0000_tole_rId1812" coordsize="21600,21600" o:spt="ole_rId1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2" type="_x0000_tole_rId1812" style="width:27pt;height:13.95pt" filled="f" o:ole="">
            <v:imagedata r:id="rId1813" o:title=""/>
          </v:shape>
          <o:OLEObject Type="Embed" ProgID="" ShapeID="ole_rId1812" DrawAspect="Content" ObjectID="_577552183" r:id="rId1812"/>
        </w:object>
      </w:r>
      <w:r>
        <w:rPr>
          <w:sz w:val="24"/>
          <w:szCs w:val="24"/>
          <w:lang w:val="vi-VN"/>
        </w:rPr>
        <w:t xml:space="preserve"> . </w:t>
      </w:r>
    </w:p>
    <w:p>
      <w:pPr>
        <w:pStyle w:val="Normal"/>
        <w:rPr>
          <w:sz w:val="24"/>
          <w:szCs w:val="24"/>
          <w:lang w:val="it-IT"/>
        </w:rPr>
      </w:pPr>
      <w:r>
        <w:rPr>
          <w:sz w:val="24"/>
          <w:szCs w:val="24"/>
          <w:lang w:val="it-IT"/>
        </w:rPr>
        <w:t>- Đơn vị là con/giờ.</w:t>
      </w:r>
    </w:p>
    <w:p>
      <w:pPr>
        <w:pStyle w:val="Normal"/>
        <w:rPr>
          <w:sz w:val="24"/>
          <w:szCs w:val="24"/>
          <w:lang w:val="it-IT"/>
        </w:rPr>
      </w:pPr>
      <w:r>
        <w:rPr>
          <w:sz w:val="24"/>
          <w:szCs w:val="24"/>
          <w:lang w:val="it-IT"/>
        </w:rPr>
      </w:r>
    </w:p>
    <w:p>
      <w:pPr>
        <w:pStyle w:val="Normal"/>
        <w:rPr>
          <w:sz w:val="24"/>
          <w:szCs w:val="24"/>
          <w:lang w:val="it-IT"/>
        </w:rPr>
      </w:pPr>
      <w:r>
        <w:rPr>
          <w:sz w:val="24"/>
          <w:szCs w:val="24"/>
          <w:lang w:val="it-IT"/>
        </w:rPr>
      </w:r>
    </w:p>
    <w:sectPr>
      <w:headerReference w:type="default" r:id="rId1814"/>
      <w:footerReference w:type="default" r:id="rId1815"/>
      <w:type w:val="nextPage"/>
      <w:pgSz w:w="11906" w:h="16838"/>
      <w:pgMar w:left="964" w:right="387" w:gutter="0" w:header="180" w:top="699" w:footer="320" w:bottom="397"/>
      <w:pgNumType w:fmt="decimal"/>
      <w:formProt w:val="false"/>
      <w:textDirection w:val="lrTb"/>
      <w:docGrid w:type="default" w:linePitch="381"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VNI-Times">
    <w:charset w:val="00"/>
    <w:family w:val="auto"/>
    <w:pitch w:val="variable"/>
  </w:font>
  <w:font w:name="Courier New">
    <w:charset w:val="00"/>
    <w:family w:val="modern"/>
    <w:pitch w:val="default"/>
  </w:font>
  <w:font w:name="Wingdings">
    <w:charset w:val="02"/>
    <w:family w:val="auto"/>
    <w:pitch w:val="variable"/>
  </w:font>
  <w:font w:name="Liberation Sans">
    <w:altName w:val="Arial"/>
    <w:charset w:val="01"/>
    <w:family w:val="swiss"/>
    <w:pitch w:val="variable"/>
  </w:font>
  <w:font w:name="Tahoma">
    <w:charset w:val="00"/>
    <w:family w:val="swiss"/>
    <w:pitch w:val="variable"/>
  </w:font>
  <w:font w:name="Verdana">
    <w:charset w:val="00"/>
    <w:family w:val="swiss"/>
    <w:pitch w:val="variable"/>
  </w:font>
  <w:font w:name="Calibri">
    <w:charset w:val="00"/>
    <w:family w:val="swiss"/>
    <w:pitch w:val="variable"/>
  </w:font>
  <w:font w:name="Wingdings 3">
    <w:charset w:val="02"/>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4320"/>
        <w:tab w:val="clear" w:pos="8640"/>
        <w:tab w:val="right" w:pos="10556" w:leader="none"/>
      </w:tabs>
      <w:rPr/>
    </w:pPr>
    <w:r>
      <w:rPr>
        <w:b/>
        <w:color w:val="00B0F0"/>
        <w:sz w:val="24"/>
        <w:szCs w:val="24"/>
        <w:lang w:val="nl-NL"/>
      </w:rPr>
      <w:t xml:space="preserve">                                                                  </w:t>
    </w:r>
    <w:r>
      <w:rPr>
        <w:b/>
        <w:color w:val="00B0F0"/>
        <w:sz w:val="24"/>
        <w:szCs w:val="24"/>
        <w:lang w:val="nl-NL"/>
      </w:rPr>
      <w:t/>
    </w:r>
    <w:r>
      <w:rPr>
        <w:b/>
        <w:color w:val="FF0000"/>
        <w:sz w:val="24"/>
        <w:szCs w:val="24"/>
        <w:lang w:val="nl-NL"/>
      </w:rPr>
      <w:t/>
    </w:r>
    <w:r>
      <w:rPr/>
      <w:tab/>
      <w:t xml:space="preserve">Trang </w:t>
    </w:r>
    <w:r>
      <w:rPr/>
      <w:fldChar w:fldCharType="begin"/>
    </w:r>
    <w:r>
      <w:rPr/>
      <w:instrText xml:space="preserve"> PAGE </w:instrText>
    </w:r>
    <w:r>
      <w:rPr/>
      <w:fldChar w:fldCharType="separate"/>
    </w:r>
    <w:r>
      <w:rPr/>
      <w:t>50</w:t>
    </w:r>
    <w:r>
      <w:rPr/>
      <w:fldChar w:fldCharType="end"/>
    </w:r>
  </w:p>
  <w:p>
    <w:pPr>
      <w:pStyle w:val="Footer"/>
      <w:ind w:right="36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b/>
        <w:color w:val="00B0F0"/>
        <w:sz w:val="24"/>
        <w:szCs w:val="24"/>
        <w:lang w:val="nl-NL"/>
      </w:rPr>
      <w:t/>
    </w:r>
    <w:r>
      <w:rPr>
        <w:b/>
        <w:color w:val="FF0000"/>
        <w:sz w:val="24"/>
        <w:szCs w:val="24"/>
        <w:lang w:val="nl-NL"/>
      </w:rPr>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2"/>
      <w:numFmt w:val="bullet"/>
      <w:lvlText w:val="-"/>
      <w:lvlJc w:val="left"/>
      <w:pPr>
        <w:tabs>
          <w:tab w:val="num" w:pos="1080"/>
        </w:tabs>
        <w:ind w:left="1080" w:hanging="360"/>
      </w:pPr>
      <w:rPr>
        <w:rFonts w:ascii="Times New Roman" w:hAnsi="Times New Roman" w:cs="Times New Roman" w:hint="default"/>
      </w:rPr>
    </w:lvl>
  </w:abstractNum>
  <w:abstractNum w:abstractNumId="3">
    <w:lvl w:ilvl="0">
      <w:start w:val="1"/>
      <w:numFmt w:val="decimal"/>
      <w:lvlText w:val="%1."/>
      <w:lvlJc w:val="left"/>
      <w:pPr>
        <w:tabs>
          <w:tab w:val="num" w:pos="0"/>
        </w:tabs>
        <w:ind w:left="630" w:hanging="360"/>
      </w:pPr>
      <w:rPr/>
    </w:lvl>
  </w:abstractNum>
  <w:abstractNum w:abstractNumId="4">
    <w:lvl w:ilvl="0">
      <w:start w:val="1"/>
      <w:numFmt w:val="decimal"/>
      <w:lvlText w:val="%1."/>
      <w:lvlJc w:val="left"/>
      <w:pPr>
        <w:tabs>
          <w:tab w:val="num" w:pos="0"/>
        </w:tabs>
        <w:ind w:left="720" w:hanging="360"/>
      </w:pPr>
      <w:rPr/>
    </w:lvl>
    <w:lvl w:ilvl="1">
      <w:start w:val="2"/>
      <w:isLgl/>
      <w:numFmt w:val="decimal"/>
      <w:lvlText w:val="%1.%2"/>
      <w:lvlJc w:val="left"/>
      <w:pPr>
        <w:tabs>
          <w:tab w:val="num" w:pos="0"/>
        </w:tabs>
        <w:ind w:left="1860" w:hanging="420"/>
      </w:pPr>
      <w:rPr/>
    </w:lvl>
    <w:lvl w:ilvl="2">
      <w:start w:val="1"/>
      <w:isLgl/>
      <w:numFmt w:val="decimal"/>
      <w:lvlText w:val="%1.%2.%3"/>
      <w:lvlJc w:val="left"/>
      <w:pPr>
        <w:tabs>
          <w:tab w:val="num" w:pos="0"/>
        </w:tabs>
        <w:ind w:left="3240" w:hanging="720"/>
      </w:pPr>
      <w:rPr/>
    </w:lvl>
    <w:lvl w:ilvl="3">
      <w:start w:val="1"/>
      <w:isLgl/>
      <w:numFmt w:val="decimal"/>
      <w:lvlText w:val="%1.%2.%3.%4"/>
      <w:lvlJc w:val="left"/>
      <w:pPr>
        <w:tabs>
          <w:tab w:val="num" w:pos="0"/>
        </w:tabs>
        <w:ind w:left="4680" w:hanging="1080"/>
      </w:pPr>
      <w:rPr/>
    </w:lvl>
    <w:lvl w:ilvl="4">
      <w:start w:val="1"/>
      <w:isLgl/>
      <w:numFmt w:val="decimal"/>
      <w:lvlText w:val="%1.%2.%3.%4.%5"/>
      <w:lvlJc w:val="left"/>
      <w:pPr>
        <w:tabs>
          <w:tab w:val="num" w:pos="0"/>
        </w:tabs>
        <w:ind w:left="5760" w:hanging="1080"/>
      </w:pPr>
      <w:rPr/>
    </w:lvl>
    <w:lvl w:ilvl="5">
      <w:start w:val="1"/>
      <w:isLgl/>
      <w:numFmt w:val="decimal"/>
      <w:lvlText w:val="%1.%2.%3.%4.%5.%6"/>
      <w:lvlJc w:val="left"/>
      <w:pPr>
        <w:tabs>
          <w:tab w:val="num" w:pos="0"/>
        </w:tabs>
        <w:ind w:left="7200" w:hanging="1440"/>
      </w:pPr>
      <w:rPr/>
    </w:lvl>
    <w:lvl w:ilvl="6">
      <w:start w:val="1"/>
      <w:isLgl/>
      <w:numFmt w:val="decimal"/>
      <w:lvlText w:val="%1.%2.%3.%4.%5.%6.%7"/>
      <w:lvlJc w:val="left"/>
      <w:pPr>
        <w:tabs>
          <w:tab w:val="num" w:pos="0"/>
        </w:tabs>
        <w:ind w:left="8280" w:hanging="1440"/>
      </w:pPr>
      <w:rPr/>
    </w:lvl>
    <w:lvl w:ilvl="7">
      <w:start w:val="1"/>
      <w:isLgl/>
      <w:numFmt w:val="decimal"/>
      <w:lvlText w:val="%1.%2.%3.%4.%5.%6.%7.%8"/>
      <w:lvlJc w:val="left"/>
      <w:pPr>
        <w:tabs>
          <w:tab w:val="num" w:pos="0"/>
        </w:tabs>
        <w:ind w:left="9720" w:hanging="1800"/>
      </w:pPr>
      <w:rPr/>
    </w:lvl>
    <w:lvl w:ilvl="8">
      <w:start w:val="1"/>
      <w:isLgl/>
      <w:numFmt w:val="decimal"/>
      <w:lvlText w:val="%1.%2.%3.%4.%5.%6.%7.%8.%9"/>
      <w:lvlJc w:val="left"/>
      <w:pPr>
        <w:tabs>
          <w:tab w:val="num" w:pos="0"/>
        </w:tabs>
        <w:ind w:left="11160" w:hanging="2160"/>
      </w:pPr>
      <w:rPr/>
    </w:lvl>
  </w:abstractNum>
  <w:abstractNum w:abstractNumId="5">
    <w:lvl w:ilvl="0">
      <w:start w:val="1"/>
      <w:numFmt w:val="bullet"/>
      <w:lvlText w:val=""/>
      <w:lvlJc w:val="left"/>
      <w:pPr>
        <w:tabs>
          <w:tab w:val="num" w:pos="720"/>
        </w:tabs>
        <w:ind w:left="720" w:hanging="360"/>
      </w:pPr>
      <w:rPr>
        <w:rFonts w:ascii="Symbol" w:hAnsi="Symbol" w:cs="Symbol" w:hint="default"/>
      </w:rPr>
    </w:lvl>
  </w:abstractNum>
  <w:abstractNum w:abstractNumId="6">
    <w:lvl w:ilvl="0">
      <w:start w:val="1"/>
      <w:numFmt w:val="decimal"/>
      <w:lvlText w:val="Câu %1."/>
      <w:lvlJc w:val="left"/>
      <w:pPr>
        <w:tabs>
          <w:tab w:val="num" w:pos="936"/>
        </w:tabs>
        <w:ind w:left="0" w:hanging="0"/>
      </w:pPr>
      <w:rPr>
        <w:smallCaps w:val="false"/>
        <w:caps w:val="false"/>
        <w:outline w:val="false"/>
        <w:dstrike w:val="false"/>
        <w:strike w:val="false"/>
        <w:vertAlign w:val="baseline"/>
        <w:position w:val="0"/>
        <w:sz w:val="24"/>
        <w:sz w:val="24"/>
        <w:i w:val="false"/>
        <w:shadow w:val="false"/>
        <w:u w:val="none"/>
        <w:b/>
        <w:szCs w:val="24"/>
        <w:vanish w:val="false"/>
        <w:rFonts w:ascii="Times New Roman" w:hAnsi="Times New Roman" w:cs="Times New Roman"/>
        <w:color w:val="0000CC"/>
      </w:rPr>
    </w:lvl>
  </w:abstractNum>
  <w:abstractNum w:abstractNumId="7">
    <w:lvl w:ilvl="0">
      <w:start w:val="1"/>
      <w:numFmt w:val="lowerLetter"/>
      <w:lvlText w:val="%1."/>
      <w:lvlJc w:val="left"/>
      <w:pPr>
        <w:tabs>
          <w:tab w:val="num" w:pos="0"/>
        </w:tabs>
        <w:ind w:left="720" w:hanging="360"/>
      </w:pPr>
      <w:rPr/>
    </w:lvl>
  </w:abstractNum>
  <w:abstractNum w:abstractNumId="8">
    <w:lvl w:ilvl="0">
      <w:start w:val="1"/>
      <w:numFmt w:val="lowerLetter"/>
      <w:lvlText w:val="%1)"/>
      <w:lvlJc w:val="left"/>
      <w:pPr>
        <w:tabs>
          <w:tab w:val="num" w:pos="0"/>
        </w:tabs>
        <w:ind w:left="720" w:hanging="360"/>
      </w:pPr>
      <w:rPr/>
    </w:lvl>
  </w:abstractNum>
  <w:abstractNum w:abstractNumId="9">
    <w:lvl w:ilvl="0">
      <w:start w:val="1"/>
      <w:numFmt w:val="decimal"/>
      <w:lvlText w:val="Câu %1."/>
      <w:lvlJc w:val="left"/>
      <w:pPr>
        <w:tabs>
          <w:tab w:val="num" w:pos="936"/>
        </w:tabs>
        <w:ind w:left="0" w:hanging="0"/>
      </w:pPr>
      <w:rPr>
        <w:smallCaps w:val="false"/>
        <w:caps w:val="false"/>
        <w:outline w:val="false"/>
        <w:dstrike w:val="false"/>
        <w:strike w:val="false"/>
        <w:vertAlign w:val="baseline"/>
        <w:position w:val="0"/>
        <w:sz w:val="24"/>
        <w:sz w:val="24"/>
        <w:i w:val="false"/>
        <w:shadow w:val="false"/>
        <w:u w:val="none"/>
        <w:b/>
        <w:szCs w:val="24"/>
        <w:vanish w:val="false"/>
        <w:rFonts w:ascii="Times New Roman" w:hAnsi="Times New Roman" w:cs="Times New Roman"/>
        <w:color w:val="0000CC"/>
      </w:rPr>
    </w:lvl>
  </w:abstractNum>
  <w:abstractNum w:abstractNumId="10">
    <w:lvl w:ilvl="0">
      <w:start w:val="1"/>
      <w:numFmt w:val="decimal"/>
      <w:lvlText w:val="Câu %1."/>
      <w:lvlJc w:val="left"/>
      <w:pPr>
        <w:tabs>
          <w:tab w:val="num" w:pos="936"/>
        </w:tabs>
        <w:ind w:left="0" w:hanging="0"/>
      </w:pPr>
      <w:rPr>
        <w:smallCaps w:val="false"/>
        <w:caps w:val="false"/>
        <w:outline w:val="false"/>
        <w:dstrike w:val="false"/>
        <w:strike w:val="false"/>
        <w:vertAlign w:val="baseline"/>
        <w:position w:val="0"/>
        <w:sz w:val="24"/>
        <w:sz w:val="24"/>
        <w:i w:val="false"/>
        <w:shadow w:val="false"/>
        <w:u w:val="none"/>
        <w:b/>
        <w:szCs w:val="24"/>
        <w:vanish w:val="false"/>
        <w:rFonts w:ascii="Times New Roman" w:hAnsi="Times New Roman" w:cs="Times New Roman"/>
        <w:color w:val="0000CC"/>
      </w:rPr>
    </w:lvl>
  </w:abstractNum>
  <w:abstractNum w:abstractNumId="11">
    <w:lvl w:ilvl="0">
      <w:start w:val="1"/>
      <w:numFmt w:val="lowerLetter"/>
      <w:lvlText w:val="%1)"/>
      <w:lvlJc w:val="left"/>
      <w:pPr>
        <w:tabs>
          <w:tab w:val="num" w:pos="0"/>
        </w:tabs>
        <w:ind w:left="720" w:hanging="360"/>
      </w:pPr>
      <w:rPr/>
    </w:lvl>
  </w:abstractNum>
  <w:abstractNum w:abstractNumId="12">
    <w:lvl w:ilvl="0">
      <w:start w:val="1"/>
      <w:numFmt w:val="decimal"/>
      <w:lvlText w:val="%1."/>
      <w:lvlJc w:val="left"/>
      <w:pPr>
        <w:tabs>
          <w:tab w:val="num" w:pos="420"/>
        </w:tabs>
        <w:ind w:left="420" w:hanging="360"/>
      </w:pPr>
      <w:rPr/>
    </w:lvl>
    <w:lvl w:ilvl="1">
      <w:start w:val="1"/>
      <w:numFmt w:val="lowerLetter"/>
      <w:lvlText w:val="%2."/>
      <w:lvlJc w:val="left"/>
      <w:pPr>
        <w:tabs>
          <w:tab w:val="num" w:pos="1140"/>
        </w:tabs>
        <w:ind w:left="1140" w:hanging="360"/>
      </w:pPr>
    </w:lvl>
    <w:lvl w:ilvl="2">
      <w:start w:val="1"/>
      <w:numFmt w:val="lowerRoman"/>
      <w:lvlText w:val="%3."/>
      <w:lvlJc w:val="right"/>
      <w:pPr>
        <w:tabs>
          <w:tab w:val="num" w:pos="1860"/>
        </w:tabs>
        <w:ind w:left="1860" w:hanging="180"/>
      </w:pPr>
    </w:lvl>
    <w:lvl w:ilvl="3">
      <w:start w:val="1"/>
      <w:numFmt w:val="decimal"/>
      <w:lvlText w:val="%4."/>
      <w:lvlJc w:val="left"/>
      <w:pPr>
        <w:tabs>
          <w:tab w:val="num" w:pos="2580"/>
        </w:tabs>
        <w:ind w:left="2580" w:hanging="360"/>
      </w:pPr>
    </w:lvl>
    <w:lvl w:ilvl="4">
      <w:start w:val="1"/>
      <w:numFmt w:val="lowerLetter"/>
      <w:lvlText w:val="%5."/>
      <w:lvlJc w:val="left"/>
      <w:pPr>
        <w:tabs>
          <w:tab w:val="num" w:pos="3300"/>
        </w:tabs>
        <w:ind w:left="3300" w:hanging="360"/>
      </w:pPr>
    </w:lvl>
    <w:lvl w:ilvl="5">
      <w:start w:val="1"/>
      <w:numFmt w:val="lowerRoman"/>
      <w:lvlText w:val="%6."/>
      <w:lvlJc w:val="right"/>
      <w:pPr>
        <w:tabs>
          <w:tab w:val="num" w:pos="4020"/>
        </w:tabs>
        <w:ind w:left="4020" w:hanging="180"/>
      </w:pPr>
    </w:lvl>
    <w:lvl w:ilvl="6">
      <w:start w:val="1"/>
      <w:numFmt w:val="decimal"/>
      <w:lvlText w:val="%7."/>
      <w:lvlJc w:val="left"/>
      <w:pPr>
        <w:tabs>
          <w:tab w:val="num" w:pos="4740"/>
        </w:tabs>
        <w:ind w:left="4740" w:hanging="360"/>
      </w:pPr>
    </w:lvl>
    <w:lvl w:ilvl="7">
      <w:start w:val="1"/>
      <w:numFmt w:val="lowerLetter"/>
      <w:lvlText w:val="%8."/>
      <w:lvlJc w:val="left"/>
      <w:pPr>
        <w:tabs>
          <w:tab w:val="num" w:pos="5460"/>
        </w:tabs>
        <w:ind w:left="5460" w:hanging="360"/>
      </w:pPr>
    </w:lvl>
    <w:lvl w:ilvl="8">
      <w:start w:val="1"/>
      <w:numFmt w:val="lowerRoman"/>
      <w:lvlText w:val="%9."/>
      <w:lvlJc w:val="right"/>
      <w:pPr>
        <w:tabs>
          <w:tab w:val="num" w:pos="6180"/>
        </w:tabs>
        <w:ind w:left="6180" w:hanging="180"/>
      </w:pPr>
    </w:lvl>
  </w:abstractNum>
  <w:abstractNum w:abstractNumId="13">
    <w:lvl w:ilvl="0">
      <w:start w:val="1"/>
      <w:numFmt w:val="decimal"/>
      <w:lvlText w:val="%1."/>
      <w:lvlJc w:val="left"/>
      <w:pPr>
        <w:tabs>
          <w:tab w:val="num" w:pos="0"/>
        </w:tabs>
        <w:ind w:left="615"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8"/>
      <w:szCs w:val="28"/>
      <w:lang w:val="en-US" w:bidi="ar-SA" w:eastAsia="zh-CN"/>
    </w:rPr>
  </w:style>
  <w:style w:type="paragraph" w:styleId="Heading1">
    <w:name w:val="Heading 1"/>
    <w:basedOn w:val="Normal"/>
    <w:next w:val="Normal"/>
    <w:qFormat/>
    <w:pPr>
      <w:keepNext w:val="true"/>
      <w:numPr>
        <w:ilvl w:val="0"/>
        <w:numId w:val="1"/>
      </w:numPr>
      <w:outlineLvl w:val="0"/>
    </w:pPr>
    <w:rPr>
      <w:szCs w:val="24"/>
    </w:rPr>
  </w:style>
  <w:style w:type="paragraph" w:styleId="Heading2">
    <w:name w:val="Heading 2"/>
    <w:basedOn w:val="Normal"/>
    <w:next w:val="Normal"/>
    <w:qFormat/>
    <w:pPr>
      <w:keepNext w:val="true"/>
      <w:numPr>
        <w:ilvl w:val="1"/>
        <w:numId w:val="1"/>
      </w:numPr>
      <w:tabs>
        <w:tab w:val="clear" w:pos="720"/>
        <w:tab w:val="left" w:pos="851" w:leader="none"/>
        <w:tab w:val="left" w:pos="3402" w:leader="dot"/>
        <w:tab w:val="left" w:pos="5529" w:leader="none"/>
      </w:tabs>
      <w:jc w:val="center"/>
      <w:outlineLvl w:val="1"/>
    </w:pPr>
    <w:rPr>
      <w:rFonts w:ascii="VNI-Times" w:hAnsi="VNI-Times" w:cs="VNI-Times"/>
      <w:b/>
      <w:sz w:val="26"/>
      <w:szCs w:val="20"/>
    </w:rPr>
  </w:style>
  <w:style w:type="character" w:styleId="WW8Num1z0">
    <w:name w:val="WW8Num1z0"/>
    <w:qFormat/>
    <w:rPr>
      <w:rFonts w:ascii="Times New Roman" w:hAnsi="Times New Roman" w:eastAsia="Times New Roman" w:cs="Times New Roman"/>
    </w:rPr>
  </w:style>
  <w:style w:type="character" w:styleId="WW8Num1z1">
    <w:name w:val="WW8Num1z1"/>
    <w:qFormat/>
    <w:rPr>
      <w:rFonts w:ascii="Courier New" w:hAnsi="Courier New" w:cs="Courier New"/>
    </w:rPr>
  </w:style>
  <w:style w:type="character" w:styleId="WW8Num1z2">
    <w:name w:val="WW8Num1z2"/>
    <w:qFormat/>
    <w:rPr>
      <w:rFonts w:ascii="Wingdings" w:hAnsi="Wingdings" w:cs="Wingdings"/>
    </w:rPr>
  </w:style>
  <w:style w:type="character" w:styleId="WW8Num1z3">
    <w:name w:val="WW8Num1z3"/>
    <w:qFormat/>
    <w:rPr>
      <w:rFonts w:ascii="Symbol" w:hAnsi="Symbol" w:cs="Symbol"/>
    </w:rPr>
  </w:style>
  <w:style w:type="character" w:styleId="WW8Num2z0">
    <w:name w:val="WW8Num2z0"/>
    <w:qFormat/>
    <w:rPr/>
  </w:style>
  <w:style w:type="character" w:styleId="WW8Num3z0">
    <w:name w:val="WW8Num3z0"/>
    <w:qFormat/>
    <w:rPr/>
  </w:style>
  <w:style w:type="character" w:styleId="WW8Num4z0">
    <w:name w:val="WW8Num4z0"/>
    <w:qFormat/>
    <w:rPr>
      <w:rFonts w:ascii="Symbol" w:hAnsi="Symbol" w:cs="Symbol"/>
    </w:rPr>
  </w:style>
  <w:style w:type="character" w:styleId="WW8Num4z1">
    <w:name w:val="WW8Num4z1"/>
    <w:qFormat/>
    <w:rPr>
      <w:rFonts w:ascii="Courier New" w:hAnsi="Courier New" w:cs="Courier New"/>
    </w:rPr>
  </w:style>
  <w:style w:type="character" w:styleId="WW8Num4z2">
    <w:name w:val="WW8Num4z2"/>
    <w:qFormat/>
    <w:rPr>
      <w:rFonts w:ascii="Wingdings" w:hAnsi="Wingdings" w:cs="Wingdings"/>
    </w:rPr>
  </w:style>
  <w:style w:type="character" w:styleId="WW8Num5z0">
    <w:name w:val="WW8Num5z0"/>
    <w:qFormat/>
    <w:rPr>
      <w:rFonts w:ascii="Times New Roman" w:hAnsi="Times New Roman" w:cs="Times New Roman"/>
      <w:b/>
      <w:i w:val="false"/>
      <w:caps w:val="false"/>
      <w:smallCaps w:val="false"/>
      <w:strike w:val="false"/>
      <w:dstrike w:val="false"/>
      <w:outline w:val="false"/>
      <w:shadow w:val="false"/>
      <w:vanish w:val="false"/>
      <w:color w:val="0000CC"/>
      <w:position w:val="0"/>
      <w:sz w:val="24"/>
      <w:sz w:val="24"/>
      <w:szCs w:val="24"/>
      <w:u w:val="none"/>
      <w:vertAlign w:val="baseline"/>
    </w:rPr>
  </w:style>
  <w:style w:type="character" w:styleId="WW8Num6z0">
    <w:name w:val="WW8Num6z0"/>
    <w:qFormat/>
    <w:rPr/>
  </w:style>
  <w:style w:type="character" w:styleId="WW8Num7z0">
    <w:name w:val="WW8Num7z0"/>
    <w:qFormat/>
    <w:rPr/>
  </w:style>
  <w:style w:type="character" w:styleId="WW8Num8z0">
    <w:name w:val="WW8Num8z0"/>
    <w:qFormat/>
    <w:rPr>
      <w:rFonts w:ascii="Times New Roman" w:hAnsi="Times New Roman" w:cs="Times New Roman"/>
      <w:b/>
      <w:i w:val="false"/>
      <w:caps w:val="false"/>
      <w:smallCaps w:val="false"/>
      <w:strike w:val="false"/>
      <w:dstrike w:val="false"/>
      <w:outline w:val="false"/>
      <w:shadow w:val="false"/>
      <w:vanish w:val="false"/>
      <w:color w:val="0000CC"/>
      <w:position w:val="0"/>
      <w:sz w:val="24"/>
      <w:sz w:val="24"/>
      <w:szCs w:val="24"/>
      <w:u w:val="none"/>
      <w:vertAlign w:val="baseline"/>
    </w:rPr>
  </w:style>
  <w:style w:type="character" w:styleId="WW8Num9z0">
    <w:name w:val="WW8Num9z0"/>
    <w:qFormat/>
    <w:rPr>
      <w:rFonts w:ascii="Times New Roman" w:hAnsi="Times New Roman" w:cs="Times New Roman"/>
      <w:b/>
      <w:i w:val="false"/>
      <w:caps w:val="false"/>
      <w:smallCaps w:val="false"/>
      <w:strike w:val="false"/>
      <w:dstrike w:val="false"/>
      <w:outline w:val="false"/>
      <w:shadow w:val="false"/>
      <w:vanish w:val="false"/>
      <w:color w:val="0000CC"/>
      <w:position w:val="0"/>
      <w:sz w:val="24"/>
      <w:sz w:val="24"/>
      <w:szCs w:val="24"/>
      <w:u w:val="none"/>
      <w:vertAlign w:val="baseline"/>
    </w:rPr>
  </w:style>
  <w:style w:type="character" w:styleId="WW8Num10z0">
    <w:name w:val="WW8Num10z0"/>
    <w:qFormat/>
    <w:rPr/>
  </w:style>
  <w:style w:type="character" w:styleId="WW8Num11z0">
    <w:name w:val="WW8Num11z0"/>
    <w:qFormat/>
    <w:rPr/>
  </w:style>
  <w:style w:type="character" w:styleId="WW8Num12z0">
    <w:name w:val="WW8Num12z0"/>
    <w:qFormat/>
    <w:rPr/>
  </w:style>
  <w:style w:type="character" w:styleId="DefaultParagraphFont">
    <w:name w:val="Default Paragraph Font"/>
    <w:qFormat/>
    <w:rPr/>
  </w:style>
  <w:style w:type="character" w:styleId="HeaderChar">
    <w:name w:val="Header Char"/>
    <w:qFormat/>
    <w:rPr>
      <w:sz w:val="28"/>
      <w:szCs w:val="28"/>
      <w:lang w:val="en-US" w:bidi="ar-SA"/>
    </w:rPr>
  </w:style>
  <w:style w:type="character" w:styleId="PageNumber">
    <w:name w:val="Page Number"/>
    <w:basedOn w:val="DefaultParagraphFont"/>
    <w:rPr/>
  </w:style>
  <w:style w:type="character" w:styleId="ListParagraphChar">
    <w:name w:val="List Paragraph Char"/>
    <w:qFormat/>
    <w:rPr>
      <w:sz w:val="24"/>
      <w:szCs w:val="24"/>
      <w:lang w:val="en-US" w:bidi="ar-SA"/>
    </w:rPr>
  </w:style>
  <w:style w:type="character" w:styleId="Emphasis">
    <w:name w:val="Emphasis"/>
    <w:qFormat/>
    <w:rPr>
      <w:i/>
      <w:iCs/>
    </w:rPr>
  </w:style>
  <w:style w:type="character" w:styleId="Strong">
    <w:name w:val="Strong"/>
    <w:qFormat/>
    <w:rPr>
      <w:b/>
      <w:bCs/>
    </w:rPr>
  </w:style>
  <w:style w:type="character" w:styleId="Heading2Char">
    <w:name w:val="Heading 2 Char"/>
    <w:qFormat/>
    <w:rPr>
      <w:rFonts w:ascii="VNI-Times" w:hAnsi="VNI-Times" w:cs="VNI-Times"/>
      <w:b/>
      <w:sz w:val="26"/>
      <w:lang w:val="en-US" w:bidi="ar-SA"/>
    </w:rPr>
  </w:style>
  <w:style w:type="character" w:styleId="BodyTextChar">
    <w:name w:val="Body Text Char"/>
    <w:qFormat/>
    <w:rPr>
      <w:rFonts w:ascii="VNI-Times" w:hAnsi="VNI-Times" w:cs="VNI-Times"/>
      <w:sz w:val="26"/>
      <w:lang w:val="en-US" w:bidi="ar-SA"/>
    </w:rPr>
  </w:style>
  <w:style w:type="character" w:styleId="FooterChar">
    <w:name w:val="Footer Char"/>
    <w:qFormat/>
    <w:rPr>
      <w:sz w:val="28"/>
      <w:szCs w:val="28"/>
      <w:lang w:val="en-US" w:bidi="ar-SA"/>
    </w:rPr>
  </w:style>
  <w:style w:type="character" w:styleId="mjx-charmjxc-tex-math-i">
    <w:name w:val="mjx-char mjxc-tex-math-i"/>
    <w:basedOn w:val="DefaultParagraphFont"/>
    <w:qFormat/>
    <w:rPr/>
  </w:style>
  <w:style w:type="character" w:styleId="mjxassistivemathml">
    <w:name w:val="mjx_assistive_mathml"/>
    <w:basedOn w:val="DefaultParagraphFont"/>
    <w:qFormat/>
    <w:rPr/>
  </w:style>
  <w:style w:type="character" w:styleId="mjx-charmjxc-tex-main-r">
    <w:name w:val="mjx-char mjxc-tex-main-r"/>
    <w:basedOn w:val="DefaultParagraphFont"/>
    <w:qFormat/>
    <w:rPr/>
  </w:style>
  <w:style w:type="character" w:styleId="mjxassistivemathmlmjxassistivemathmlblock">
    <w:name w:val="mjx_assistive_mathml mjx_assistive_mathml_block"/>
    <w:basedOn w:val="DefaultParagraphFont"/>
    <w:qFormat/>
    <w:rPr/>
  </w:style>
  <w:style w:type="paragraph" w:styleId="Heading">
    <w:name w:val="Heading"/>
    <w:basedOn w:val="Normal"/>
    <w:next w:val="BodyText"/>
    <w:qFormat/>
    <w:pPr>
      <w:keepNext w:val="true"/>
      <w:spacing w:before="240" w:after="120"/>
    </w:pPr>
    <w:rPr>
      <w:rFonts w:ascii="Liberation Sans" w:hAnsi="Liberation Sans" w:eastAsia="DejaVu Sans" w:cs="DejaVu Sans"/>
      <w:sz w:val="28"/>
      <w:szCs w:val="28"/>
    </w:rPr>
  </w:style>
  <w:style w:type="paragraph" w:styleId="BodyText">
    <w:name w:val="Body Text"/>
    <w:basedOn w:val="Normal"/>
    <w:pPr>
      <w:jc w:val="both"/>
    </w:pPr>
    <w:rPr>
      <w:rFonts w:ascii="VNI-Times" w:hAnsi="VNI-Times" w:cs="VNI-Times"/>
      <w:sz w:val="26"/>
      <w:szCs w:val="20"/>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CharCharCharChar">
    <w:name w:val=" Char Char Char Char"/>
    <w:basedOn w:val="Normal"/>
    <w:qFormat/>
    <w:pPr>
      <w:spacing w:lineRule="exact" w:line="240" w:before="0" w:after="160"/>
    </w:pPr>
    <w:rPr>
      <w:rFonts w:ascii="Arial" w:hAnsi="Arial" w:cs="Arial"/>
      <w:sz w:val="24"/>
      <w:szCs w:val="24"/>
    </w:rPr>
  </w:style>
  <w:style w:type="paragraph" w:styleId="BodyText2">
    <w:name w:val="Body Text 2"/>
    <w:basedOn w:val="Normal"/>
    <w:qFormat/>
    <w:pPr>
      <w:tabs>
        <w:tab w:val="clear" w:pos="720"/>
        <w:tab w:val="left" w:pos="627" w:leader="none"/>
      </w:tabs>
    </w:pPr>
    <w:rPr>
      <w:sz w:val="26"/>
      <w:szCs w:val="26"/>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320" w:leader="none"/>
        <w:tab w:val="right" w:pos="8640" w:leader="none"/>
      </w:tabs>
    </w:pPr>
    <w:rPr/>
  </w:style>
  <w:style w:type="paragraph" w:styleId="Footer">
    <w:name w:val="Footer"/>
    <w:basedOn w:val="Normal"/>
    <w:pPr>
      <w:tabs>
        <w:tab w:val="clear" w:pos="720"/>
        <w:tab w:val="center" w:pos="4320" w:leader="none"/>
        <w:tab w:val="right" w:pos="8640" w:leader="none"/>
      </w:tabs>
    </w:pPr>
    <w:rPr/>
  </w:style>
  <w:style w:type="paragraph" w:styleId="ListParagraph">
    <w:name w:val="List Paragraph"/>
    <w:basedOn w:val="Normal"/>
    <w:qFormat/>
    <w:pPr>
      <w:spacing w:before="0" w:after="0"/>
      <w:ind w:hanging="0" w:left="720" w:right="0"/>
      <w:contextualSpacing/>
    </w:pPr>
    <w:rPr>
      <w:sz w:val="24"/>
      <w:szCs w:val="24"/>
    </w:rPr>
  </w:style>
  <w:style w:type="paragraph" w:styleId="Char">
    <w:name w:val="Char"/>
    <w:basedOn w:val="Normal"/>
    <w:qFormat/>
    <w:pPr>
      <w:spacing w:lineRule="exact" w:line="240" w:before="0" w:after="160"/>
    </w:pPr>
    <w:rPr>
      <w:rFonts w:ascii="Arial" w:hAnsi="Arial" w:cs="Arial"/>
      <w:sz w:val="24"/>
      <w:szCs w:val="24"/>
    </w:rPr>
  </w:style>
  <w:style w:type="paragraph" w:styleId="NormalWeb">
    <w:name w:val="Normal (Web)"/>
    <w:basedOn w:val="Normal"/>
    <w:qFormat/>
    <w:pPr>
      <w:spacing w:before="100" w:after="100"/>
    </w:pPr>
    <w:rPr>
      <w:sz w:val="24"/>
      <w:szCs w:val="24"/>
      <w:lang w:val="vi-VN"/>
    </w:rPr>
  </w:style>
  <w:style w:type="paragraph" w:styleId="BodyTextIndent">
    <w:name w:val="Body Text Indent"/>
    <w:basedOn w:val="Normal"/>
    <w:pPr>
      <w:spacing w:lineRule="auto" w:line="254" w:before="0" w:after="120"/>
      <w:ind w:hanging="0" w:left="360" w:right="0"/>
    </w:pPr>
    <w:rPr>
      <w:rFonts w:eastAsia="Calibri"/>
      <w:sz w:val="24"/>
      <w:szCs w:val="22"/>
    </w:rPr>
  </w:style>
  <w:style w:type="paragraph" w:styleId="BodyTextFirstIndent2">
    <w:name w:val="Body Text First Indent 2"/>
    <w:basedOn w:val="BodyTextIndent"/>
    <w:qFormat/>
    <w:pPr>
      <w:spacing w:lineRule="auto" w:line="240"/>
      <w:ind w:firstLine="210" w:left="360" w:right="0"/>
    </w:pPr>
    <w:rPr>
      <w:sz w:val="28"/>
      <w:szCs w:val="28"/>
    </w:rPr>
  </w:style>
  <w:style w:type="paragraph" w:styleId="wp-caption-text">
    <w:name w:val="wp-caption-text"/>
    <w:basedOn w:val="Normal"/>
    <w:qFormat/>
    <w:pPr>
      <w:spacing w:before="100" w:after="100"/>
    </w:pPr>
    <w:rPr>
      <w:sz w:val="24"/>
      <w:szCs w:val="24"/>
    </w:rPr>
  </w:style>
  <w:style w:type="paragraph" w:styleId="BalloonText">
    <w:name w:val="Balloon Text"/>
    <w:basedOn w:val="Normal"/>
    <w:qFormat/>
    <w:pPr/>
    <w:rPr>
      <w:rFonts w:ascii="Tahoma" w:hAnsi="Tahoma" w:eastAsia="Calibri" w:cs="Tahoma"/>
      <w:sz w:val="16"/>
      <w:szCs w:val="16"/>
    </w:rPr>
  </w:style>
  <w:style w:type="paragraph" w:styleId="1">
    <w:name w:val="1"/>
    <w:basedOn w:val="Normal"/>
    <w:qFormat/>
    <w:pPr>
      <w:spacing w:lineRule="exact" w:line="240" w:before="0" w:after="160"/>
      <w:ind w:firstLine="567" w:left="0" w:right="0"/>
    </w:pPr>
    <w:rPr>
      <w:rFonts w:ascii="Verdana" w:hAnsi="Verdana" w:cs="Verdana"/>
      <w:sz w:val="20"/>
      <w:szCs w:val="20"/>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4.bin" Type="http://schemas.openxmlformats.org/officeDocument/2006/relationships/oleObject"/><Relationship Id="rId100" Target="media/image42.wmf" Type="http://schemas.openxmlformats.org/officeDocument/2006/relationships/image"/><Relationship Id="rId1000" Target="embeddings/oleObject489.bin" Type="http://schemas.openxmlformats.org/officeDocument/2006/relationships/oleObject"/><Relationship Id="rId1001" Target="media/image436.wmf" Type="http://schemas.openxmlformats.org/officeDocument/2006/relationships/image"/><Relationship Id="rId1002" Target="embeddings/oleObject490.bin" Type="http://schemas.openxmlformats.org/officeDocument/2006/relationships/oleObject"/><Relationship Id="rId1003" Target="media/image437.wmf" Type="http://schemas.openxmlformats.org/officeDocument/2006/relationships/image"/><Relationship Id="rId1004" Target="embeddings/oleObject491.bin" Type="http://schemas.openxmlformats.org/officeDocument/2006/relationships/oleObject"/><Relationship Id="rId1005" Target="media/image438.wmf" Type="http://schemas.openxmlformats.org/officeDocument/2006/relationships/image"/><Relationship Id="rId1006" Target="embeddings/oleObject492.bin" Type="http://schemas.openxmlformats.org/officeDocument/2006/relationships/oleObject"/><Relationship Id="rId1007" Target="media/image426.wmf" Type="http://schemas.openxmlformats.org/officeDocument/2006/relationships/image"/><Relationship Id="rId1008" Target="embeddings/oleObject493.bin" Type="http://schemas.openxmlformats.org/officeDocument/2006/relationships/oleObject"/><Relationship Id="rId1009" Target="media/image439.wmf" Type="http://schemas.openxmlformats.org/officeDocument/2006/relationships/image"/><Relationship Id="rId101" Target="embeddings/oleObject48.bin" Type="http://schemas.openxmlformats.org/officeDocument/2006/relationships/oleObject"/><Relationship Id="rId1010" Target="embeddings/oleObject494.bin" Type="http://schemas.openxmlformats.org/officeDocument/2006/relationships/oleObject"/><Relationship Id="rId1011" Target="media/image440.wmf" Type="http://schemas.openxmlformats.org/officeDocument/2006/relationships/image"/><Relationship Id="rId1012" Target="embeddings/oleObject495.bin" Type="http://schemas.openxmlformats.org/officeDocument/2006/relationships/oleObject"/><Relationship Id="rId1013" Target="media/image441.wmf" Type="http://schemas.openxmlformats.org/officeDocument/2006/relationships/image"/><Relationship Id="rId1014" Target="embeddings/oleObject496.bin" Type="http://schemas.openxmlformats.org/officeDocument/2006/relationships/oleObject"/><Relationship Id="rId1015" Target="media/image442.wmf" Type="http://schemas.openxmlformats.org/officeDocument/2006/relationships/image"/><Relationship Id="rId1016" Target="embeddings/oleObject497.bin" Type="http://schemas.openxmlformats.org/officeDocument/2006/relationships/oleObject"/><Relationship Id="rId1017" Target="media/image407.wmf" Type="http://schemas.openxmlformats.org/officeDocument/2006/relationships/image"/><Relationship Id="rId1018" Target="embeddings/oleObject498.bin" Type="http://schemas.openxmlformats.org/officeDocument/2006/relationships/oleObject"/><Relationship Id="rId1019" Target="media/image407.wmf" Type="http://schemas.openxmlformats.org/officeDocument/2006/relationships/image"/><Relationship Id="rId102" Target="media/image43.wmf" Type="http://schemas.openxmlformats.org/officeDocument/2006/relationships/image"/><Relationship Id="rId1020" Target="embeddings/oleObject499.bin" Type="http://schemas.openxmlformats.org/officeDocument/2006/relationships/oleObject"/><Relationship Id="rId1021" Target="media/image443.wmf" Type="http://schemas.openxmlformats.org/officeDocument/2006/relationships/image"/><Relationship Id="rId1022" Target="embeddings/oleObject500.bin" Type="http://schemas.openxmlformats.org/officeDocument/2006/relationships/oleObject"/><Relationship Id="rId1023" Target="media/image444.wmf" Type="http://schemas.openxmlformats.org/officeDocument/2006/relationships/image"/><Relationship Id="rId1024" Target="embeddings/oleObject501.bin" Type="http://schemas.openxmlformats.org/officeDocument/2006/relationships/oleObject"/><Relationship Id="rId1025" Target="media/image445.wmf" Type="http://schemas.openxmlformats.org/officeDocument/2006/relationships/image"/><Relationship Id="rId1026" Target="embeddings/oleObject502.bin" Type="http://schemas.openxmlformats.org/officeDocument/2006/relationships/oleObject"/><Relationship Id="rId1027" Target="media/image446.wmf" Type="http://schemas.openxmlformats.org/officeDocument/2006/relationships/image"/><Relationship Id="rId1028" Target="embeddings/oleObject503.bin" Type="http://schemas.openxmlformats.org/officeDocument/2006/relationships/oleObject"/><Relationship Id="rId1029" Target="media/image445.wmf" Type="http://schemas.openxmlformats.org/officeDocument/2006/relationships/image"/><Relationship Id="rId103" Target="embeddings/oleObject49.bin" Type="http://schemas.openxmlformats.org/officeDocument/2006/relationships/oleObject"/><Relationship Id="rId1030" Target="embeddings/oleObject504.bin" Type="http://schemas.openxmlformats.org/officeDocument/2006/relationships/oleObject"/><Relationship Id="rId1031" Target="media/image446.wmf" Type="http://schemas.openxmlformats.org/officeDocument/2006/relationships/image"/><Relationship Id="rId1032" Target="embeddings/oleObject505.bin" Type="http://schemas.openxmlformats.org/officeDocument/2006/relationships/oleObject"/><Relationship Id="rId1033" Target="media/image412.wmf" Type="http://schemas.openxmlformats.org/officeDocument/2006/relationships/image"/><Relationship Id="rId1034" Target="embeddings/oleObject506.bin" Type="http://schemas.openxmlformats.org/officeDocument/2006/relationships/oleObject"/><Relationship Id="rId1035" Target="media/image447.wmf" Type="http://schemas.openxmlformats.org/officeDocument/2006/relationships/image"/><Relationship Id="rId1036" Target="embeddings/oleObject507.bin" Type="http://schemas.openxmlformats.org/officeDocument/2006/relationships/oleObject"/><Relationship Id="rId1037" Target="media/image443.wmf" Type="http://schemas.openxmlformats.org/officeDocument/2006/relationships/image"/><Relationship Id="rId1038" Target="embeddings/oleObject508.bin" Type="http://schemas.openxmlformats.org/officeDocument/2006/relationships/oleObject"/><Relationship Id="rId1039" Target="media/image446.wmf" Type="http://schemas.openxmlformats.org/officeDocument/2006/relationships/image"/><Relationship Id="rId104" Target="media/image44.wmf" Type="http://schemas.openxmlformats.org/officeDocument/2006/relationships/image"/><Relationship Id="rId1040" Target="embeddings/oleObject509.bin" Type="http://schemas.openxmlformats.org/officeDocument/2006/relationships/oleObject"/><Relationship Id="rId1041" Target="media/image446.wmf" Type="http://schemas.openxmlformats.org/officeDocument/2006/relationships/image"/><Relationship Id="rId1042" Target="embeddings/oleObject510.bin" Type="http://schemas.openxmlformats.org/officeDocument/2006/relationships/oleObject"/><Relationship Id="rId1043" Target="media/image444.wmf" Type="http://schemas.openxmlformats.org/officeDocument/2006/relationships/image"/><Relationship Id="rId1044" Target="embeddings/oleObject511.bin" Type="http://schemas.openxmlformats.org/officeDocument/2006/relationships/oleObject"/><Relationship Id="rId1045" Target="media/image446.wmf" Type="http://schemas.openxmlformats.org/officeDocument/2006/relationships/image"/><Relationship Id="rId1046" Target="embeddings/oleObject512.bin" Type="http://schemas.openxmlformats.org/officeDocument/2006/relationships/oleObject"/><Relationship Id="rId1047" Target="media/image443.wmf" Type="http://schemas.openxmlformats.org/officeDocument/2006/relationships/image"/><Relationship Id="rId1048" Target="embeddings/oleObject513.bin" Type="http://schemas.openxmlformats.org/officeDocument/2006/relationships/oleObject"/><Relationship Id="rId1049" Target="media/image443.wmf" Type="http://schemas.openxmlformats.org/officeDocument/2006/relationships/image"/><Relationship Id="rId105" Target="embeddings/oleObject50.bin" Type="http://schemas.openxmlformats.org/officeDocument/2006/relationships/oleObject"/><Relationship Id="rId1050" Target="embeddings/oleObject514.bin" Type="http://schemas.openxmlformats.org/officeDocument/2006/relationships/oleObject"/><Relationship Id="rId1051" Target="media/image446.wmf" Type="http://schemas.openxmlformats.org/officeDocument/2006/relationships/image"/><Relationship Id="rId1052" Target="embeddings/oleObject515.bin" Type="http://schemas.openxmlformats.org/officeDocument/2006/relationships/oleObject"/><Relationship Id="rId1053" Target="media/image445.wmf" Type="http://schemas.openxmlformats.org/officeDocument/2006/relationships/image"/><Relationship Id="rId1054" Target="embeddings/oleObject516.bin" Type="http://schemas.openxmlformats.org/officeDocument/2006/relationships/oleObject"/><Relationship Id="rId1055" Target="media/image446.wmf" Type="http://schemas.openxmlformats.org/officeDocument/2006/relationships/image"/><Relationship Id="rId1056" Target="embeddings/oleObject517.bin" Type="http://schemas.openxmlformats.org/officeDocument/2006/relationships/oleObject"/><Relationship Id="rId1057" Target="media/image445.wmf" Type="http://schemas.openxmlformats.org/officeDocument/2006/relationships/image"/><Relationship Id="rId1058" Target="embeddings/oleObject518.bin" Type="http://schemas.openxmlformats.org/officeDocument/2006/relationships/oleObject"/><Relationship Id="rId1059" Target="media/image446.wmf" Type="http://schemas.openxmlformats.org/officeDocument/2006/relationships/image"/><Relationship Id="rId106" Target="media/image45.wmf" Type="http://schemas.openxmlformats.org/officeDocument/2006/relationships/image"/><Relationship Id="rId1060" Target="embeddings/oleObject519.bin" Type="http://schemas.openxmlformats.org/officeDocument/2006/relationships/oleObject"/><Relationship Id="rId1061" Target="media/image448.wmf" Type="http://schemas.openxmlformats.org/officeDocument/2006/relationships/image"/><Relationship Id="rId1062" Target="embeddings/oleObject520.bin" Type="http://schemas.openxmlformats.org/officeDocument/2006/relationships/oleObject"/><Relationship Id="rId1063" Target="media/image443.wmf" Type="http://schemas.openxmlformats.org/officeDocument/2006/relationships/image"/><Relationship Id="rId1064" Target="embeddings/oleObject521.bin" Type="http://schemas.openxmlformats.org/officeDocument/2006/relationships/oleObject"/><Relationship Id="rId1065" Target="media/image443.wmf" Type="http://schemas.openxmlformats.org/officeDocument/2006/relationships/image"/><Relationship Id="rId1066" Target="embeddings/oleObject522.bin" Type="http://schemas.openxmlformats.org/officeDocument/2006/relationships/oleObject"/><Relationship Id="rId1067" Target="media/image448.wmf" Type="http://schemas.openxmlformats.org/officeDocument/2006/relationships/image"/><Relationship Id="rId1068" Target="embeddings/oleObject523.bin" Type="http://schemas.openxmlformats.org/officeDocument/2006/relationships/oleObject"/><Relationship Id="rId1069" Target="media/image446.wmf" Type="http://schemas.openxmlformats.org/officeDocument/2006/relationships/image"/><Relationship Id="rId107" Target="embeddings/oleObject51.bin" Type="http://schemas.openxmlformats.org/officeDocument/2006/relationships/oleObject"/><Relationship Id="rId1070" Target="embeddings/oleObject524.bin" Type="http://schemas.openxmlformats.org/officeDocument/2006/relationships/oleObject"/><Relationship Id="rId1071" Target="media/image449.wmf" Type="http://schemas.openxmlformats.org/officeDocument/2006/relationships/image"/><Relationship Id="rId1072" Target="embeddings/oleObject525.bin" Type="http://schemas.openxmlformats.org/officeDocument/2006/relationships/oleObject"/><Relationship Id="rId1073" Target="media/image449.wmf" Type="http://schemas.openxmlformats.org/officeDocument/2006/relationships/image"/><Relationship Id="rId1074" Target="embeddings/oleObject526.bin" Type="http://schemas.openxmlformats.org/officeDocument/2006/relationships/oleObject"/><Relationship Id="rId1075" Target="media/image450.wmf" Type="http://schemas.openxmlformats.org/officeDocument/2006/relationships/image"/><Relationship Id="rId1076" Target="embeddings/oleObject527.bin" Type="http://schemas.openxmlformats.org/officeDocument/2006/relationships/oleObject"/><Relationship Id="rId1077" Target="media/image451.wmf" Type="http://schemas.openxmlformats.org/officeDocument/2006/relationships/image"/><Relationship Id="rId1078" Target="embeddings/oleObject528.bin" Type="http://schemas.openxmlformats.org/officeDocument/2006/relationships/oleObject"/><Relationship Id="rId1079" Target="media/image452.wmf" Type="http://schemas.openxmlformats.org/officeDocument/2006/relationships/image"/><Relationship Id="rId108" Target="media/image40.wmf" Type="http://schemas.openxmlformats.org/officeDocument/2006/relationships/image"/><Relationship Id="rId1080" Target="embeddings/oleObject529.bin" Type="http://schemas.openxmlformats.org/officeDocument/2006/relationships/oleObject"/><Relationship Id="rId1081" Target="media/image453.wmf" Type="http://schemas.openxmlformats.org/officeDocument/2006/relationships/image"/><Relationship Id="rId1082" Target="embeddings/oleObject530.bin" Type="http://schemas.openxmlformats.org/officeDocument/2006/relationships/oleObject"/><Relationship Id="rId1083" Target="media/image454.wmf" Type="http://schemas.openxmlformats.org/officeDocument/2006/relationships/image"/><Relationship Id="rId1084" Target="media/image455.png" Type="http://schemas.openxmlformats.org/officeDocument/2006/relationships/image"/><Relationship Id="rId1085" Target="embeddings/oleObject531.bin" Type="http://schemas.openxmlformats.org/officeDocument/2006/relationships/oleObject"/><Relationship Id="rId1086" Target="media/image454.wmf" Type="http://schemas.openxmlformats.org/officeDocument/2006/relationships/image"/><Relationship Id="rId1087" Target="embeddings/oleObject532.bin" Type="http://schemas.openxmlformats.org/officeDocument/2006/relationships/oleObject"/><Relationship Id="rId1088" Target="media/image456.wmf" Type="http://schemas.openxmlformats.org/officeDocument/2006/relationships/image"/><Relationship Id="rId1089" Target="embeddings/oleObject533.bin" Type="http://schemas.openxmlformats.org/officeDocument/2006/relationships/oleObject"/><Relationship Id="rId109" Target="embeddings/oleObject52.bin" Type="http://schemas.openxmlformats.org/officeDocument/2006/relationships/oleObject"/><Relationship Id="rId1090" Target="media/image457.wmf" Type="http://schemas.openxmlformats.org/officeDocument/2006/relationships/image"/><Relationship Id="rId1091" Target="embeddings/oleObject534.bin" Type="http://schemas.openxmlformats.org/officeDocument/2006/relationships/oleObject"/><Relationship Id="rId1092" Target="media/image458.wmf" Type="http://schemas.openxmlformats.org/officeDocument/2006/relationships/image"/><Relationship Id="rId1093" Target="embeddings/oleObject535.bin" Type="http://schemas.openxmlformats.org/officeDocument/2006/relationships/oleObject"/><Relationship Id="rId1094" Target="media/image459.wmf" Type="http://schemas.openxmlformats.org/officeDocument/2006/relationships/image"/><Relationship Id="rId1095" Target="embeddings/oleObject536.bin" Type="http://schemas.openxmlformats.org/officeDocument/2006/relationships/oleObject"/><Relationship Id="rId1096" Target="media/image460.wmf" Type="http://schemas.openxmlformats.org/officeDocument/2006/relationships/image"/><Relationship Id="rId1097" Target="embeddings/oleObject537.bin" Type="http://schemas.openxmlformats.org/officeDocument/2006/relationships/oleObject"/><Relationship Id="rId1098" Target="media/image461.wmf" Type="http://schemas.openxmlformats.org/officeDocument/2006/relationships/image"/><Relationship Id="rId1099" Target="embeddings/oleObject538.bin" Type="http://schemas.openxmlformats.org/officeDocument/2006/relationships/oleObject"/><Relationship Id="rId11" Target="media/image6.wmf" Type="http://schemas.openxmlformats.org/officeDocument/2006/relationships/image"/><Relationship Id="rId110" Target="media/image41.wmf" Type="http://schemas.openxmlformats.org/officeDocument/2006/relationships/image"/><Relationship Id="rId1100" Target="media/image462.wmf" Type="http://schemas.openxmlformats.org/officeDocument/2006/relationships/image"/><Relationship Id="rId1101" Target="embeddings/oleObject539.bin" Type="http://schemas.openxmlformats.org/officeDocument/2006/relationships/oleObject"/><Relationship Id="rId1102" Target="media/image463.wmf" Type="http://schemas.openxmlformats.org/officeDocument/2006/relationships/image"/><Relationship Id="rId1103" Target="embeddings/oleObject540.bin" Type="http://schemas.openxmlformats.org/officeDocument/2006/relationships/oleObject"/><Relationship Id="rId1104" Target="media/image464.wmf" Type="http://schemas.openxmlformats.org/officeDocument/2006/relationships/image"/><Relationship Id="rId1105" Target="embeddings/oleObject541.bin" Type="http://schemas.openxmlformats.org/officeDocument/2006/relationships/oleObject"/><Relationship Id="rId1106" Target="media/image465.wmf" Type="http://schemas.openxmlformats.org/officeDocument/2006/relationships/image"/><Relationship Id="rId1107" Target="embeddings/oleObject542.bin" Type="http://schemas.openxmlformats.org/officeDocument/2006/relationships/oleObject"/><Relationship Id="rId1108" Target="media/image466.wmf" Type="http://schemas.openxmlformats.org/officeDocument/2006/relationships/image"/><Relationship Id="rId1109" Target="embeddings/oleObject543.bin" Type="http://schemas.openxmlformats.org/officeDocument/2006/relationships/oleObject"/><Relationship Id="rId111" Target="embeddings/oleObject53.bin" Type="http://schemas.openxmlformats.org/officeDocument/2006/relationships/oleObject"/><Relationship Id="rId1110" Target="media/image467.wmf" Type="http://schemas.openxmlformats.org/officeDocument/2006/relationships/image"/><Relationship Id="rId1111" Target="embeddings/oleObject544.bin" Type="http://schemas.openxmlformats.org/officeDocument/2006/relationships/oleObject"/><Relationship Id="rId1112" Target="media/image468.wmf" Type="http://schemas.openxmlformats.org/officeDocument/2006/relationships/image"/><Relationship Id="rId1113" Target="embeddings/oleObject545.bin" Type="http://schemas.openxmlformats.org/officeDocument/2006/relationships/oleObject"/><Relationship Id="rId1114" Target="media/image466.wmf" Type="http://schemas.openxmlformats.org/officeDocument/2006/relationships/image"/><Relationship Id="rId1115" Target="embeddings/oleObject546.bin" Type="http://schemas.openxmlformats.org/officeDocument/2006/relationships/oleObject"/><Relationship Id="rId1116" Target="media/image469.wmf" Type="http://schemas.openxmlformats.org/officeDocument/2006/relationships/image"/><Relationship Id="rId1117" Target="embeddings/oleObject547.bin" Type="http://schemas.openxmlformats.org/officeDocument/2006/relationships/oleObject"/><Relationship Id="rId1118" Target="media/image470.wmf" Type="http://schemas.openxmlformats.org/officeDocument/2006/relationships/image"/><Relationship Id="rId1119" Target="embeddings/oleObject548.bin" Type="http://schemas.openxmlformats.org/officeDocument/2006/relationships/oleObject"/><Relationship Id="rId112" Target="media/image42.wmf" Type="http://schemas.openxmlformats.org/officeDocument/2006/relationships/image"/><Relationship Id="rId1120" Target="media/image471.wmf" Type="http://schemas.openxmlformats.org/officeDocument/2006/relationships/image"/><Relationship Id="rId1121" Target="embeddings/oleObject549.bin" Type="http://schemas.openxmlformats.org/officeDocument/2006/relationships/oleObject"/><Relationship Id="rId1122" Target="media/image472.wmf" Type="http://schemas.openxmlformats.org/officeDocument/2006/relationships/image"/><Relationship Id="rId1123" Target="embeddings/oleObject550.bin" Type="http://schemas.openxmlformats.org/officeDocument/2006/relationships/oleObject"/><Relationship Id="rId1124" Target="media/image473.wmf" Type="http://schemas.openxmlformats.org/officeDocument/2006/relationships/image"/><Relationship Id="rId1125" Target="embeddings/oleObject551.bin" Type="http://schemas.openxmlformats.org/officeDocument/2006/relationships/oleObject"/><Relationship Id="rId1126" Target="media/image474.wmf" Type="http://schemas.openxmlformats.org/officeDocument/2006/relationships/image"/><Relationship Id="rId1127" Target="embeddings/oleObject552.bin" Type="http://schemas.openxmlformats.org/officeDocument/2006/relationships/oleObject"/><Relationship Id="rId1128" Target="media/image466.wmf" Type="http://schemas.openxmlformats.org/officeDocument/2006/relationships/image"/><Relationship Id="rId1129" Target="embeddings/oleObject553.bin" Type="http://schemas.openxmlformats.org/officeDocument/2006/relationships/oleObject"/><Relationship Id="rId113" Target="embeddings/oleObject54.bin" Type="http://schemas.openxmlformats.org/officeDocument/2006/relationships/oleObject"/><Relationship Id="rId1130" Target="media/image475.wmf" Type="http://schemas.openxmlformats.org/officeDocument/2006/relationships/image"/><Relationship Id="rId1131" Target="embeddings/oleObject554.bin" Type="http://schemas.openxmlformats.org/officeDocument/2006/relationships/oleObject"/><Relationship Id="rId1132" Target="media/image476.wmf" Type="http://schemas.openxmlformats.org/officeDocument/2006/relationships/image"/><Relationship Id="rId1133" Target="embeddings/oleObject555.bin" Type="http://schemas.openxmlformats.org/officeDocument/2006/relationships/oleObject"/><Relationship Id="rId1134" Target="media/image477.wmf" Type="http://schemas.openxmlformats.org/officeDocument/2006/relationships/image"/><Relationship Id="rId1135" Target="embeddings/oleObject556.bin" Type="http://schemas.openxmlformats.org/officeDocument/2006/relationships/oleObject"/><Relationship Id="rId1136" Target="media/image478.wmf" Type="http://schemas.openxmlformats.org/officeDocument/2006/relationships/image"/><Relationship Id="rId1137" Target="embeddings/oleObject557.bin" Type="http://schemas.openxmlformats.org/officeDocument/2006/relationships/oleObject"/><Relationship Id="rId1138" Target="media/image479.wmf" Type="http://schemas.openxmlformats.org/officeDocument/2006/relationships/image"/><Relationship Id="rId1139" Target="embeddings/oleObject558.bin" Type="http://schemas.openxmlformats.org/officeDocument/2006/relationships/oleObject"/><Relationship Id="rId114" Target="media/image43.wmf" Type="http://schemas.openxmlformats.org/officeDocument/2006/relationships/image"/><Relationship Id="rId1140" Target="media/image480.wmf" Type="http://schemas.openxmlformats.org/officeDocument/2006/relationships/image"/><Relationship Id="rId1141" Target="embeddings/oleObject559.bin" Type="http://schemas.openxmlformats.org/officeDocument/2006/relationships/oleObject"/><Relationship Id="rId1142" Target="media/image481.wmf" Type="http://schemas.openxmlformats.org/officeDocument/2006/relationships/image"/><Relationship Id="rId1143" Target="embeddings/oleObject560.bin" Type="http://schemas.openxmlformats.org/officeDocument/2006/relationships/oleObject"/><Relationship Id="rId1144" Target="media/image482.wmf" Type="http://schemas.openxmlformats.org/officeDocument/2006/relationships/image"/><Relationship Id="rId1145" Target="embeddings/oleObject561.bin" Type="http://schemas.openxmlformats.org/officeDocument/2006/relationships/oleObject"/><Relationship Id="rId1146" Target="media/image483.wmf" Type="http://schemas.openxmlformats.org/officeDocument/2006/relationships/image"/><Relationship Id="rId1147" Target="embeddings/oleObject562.bin" Type="http://schemas.openxmlformats.org/officeDocument/2006/relationships/oleObject"/><Relationship Id="rId1148" Target="media/image484.wmf" Type="http://schemas.openxmlformats.org/officeDocument/2006/relationships/image"/><Relationship Id="rId1149" Target="embeddings/oleObject563.bin" Type="http://schemas.openxmlformats.org/officeDocument/2006/relationships/oleObject"/><Relationship Id="rId115" Target="embeddings/oleObject55.bin" Type="http://schemas.openxmlformats.org/officeDocument/2006/relationships/oleObject"/><Relationship Id="rId1150" Target="media/image479.wmf" Type="http://schemas.openxmlformats.org/officeDocument/2006/relationships/image"/><Relationship Id="rId1151" Target="embeddings/oleObject564.bin" Type="http://schemas.openxmlformats.org/officeDocument/2006/relationships/oleObject"/><Relationship Id="rId1152" Target="media/image478.wmf" Type="http://schemas.openxmlformats.org/officeDocument/2006/relationships/image"/><Relationship Id="rId1153" Target="embeddings/oleObject565.bin" Type="http://schemas.openxmlformats.org/officeDocument/2006/relationships/oleObject"/><Relationship Id="rId1154" Target="media/image480.wmf" Type="http://schemas.openxmlformats.org/officeDocument/2006/relationships/image"/><Relationship Id="rId1155" Target="embeddings/oleObject566.bin" Type="http://schemas.openxmlformats.org/officeDocument/2006/relationships/oleObject"/><Relationship Id="rId1156" Target="media/image481.wmf" Type="http://schemas.openxmlformats.org/officeDocument/2006/relationships/image"/><Relationship Id="rId1157" Target="embeddings/oleObject567.bin" Type="http://schemas.openxmlformats.org/officeDocument/2006/relationships/oleObject"/><Relationship Id="rId1158" Target="media/image485.wmf" Type="http://schemas.openxmlformats.org/officeDocument/2006/relationships/image"/><Relationship Id="rId1159" Target="embeddings/oleObject568.bin" Type="http://schemas.openxmlformats.org/officeDocument/2006/relationships/oleObject"/><Relationship Id="rId116" Target="media/image44.wmf" Type="http://schemas.openxmlformats.org/officeDocument/2006/relationships/image"/><Relationship Id="rId1160" Target="media/image483.wmf" Type="http://schemas.openxmlformats.org/officeDocument/2006/relationships/image"/><Relationship Id="rId1161" Target="embeddings/oleObject569.bin" Type="http://schemas.openxmlformats.org/officeDocument/2006/relationships/oleObject"/><Relationship Id="rId1162" Target="media/image484.wmf" Type="http://schemas.openxmlformats.org/officeDocument/2006/relationships/image"/><Relationship Id="rId1163" Target="embeddings/oleObject570.bin" Type="http://schemas.openxmlformats.org/officeDocument/2006/relationships/oleObject"/><Relationship Id="rId1164" Target="media/image479.wmf" Type="http://schemas.openxmlformats.org/officeDocument/2006/relationships/image"/><Relationship Id="rId1165" Target="embeddings/oleObject571.bin" Type="http://schemas.openxmlformats.org/officeDocument/2006/relationships/oleObject"/><Relationship Id="rId1166" Target="media/image486.wmf" Type="http://schemas.openxmlformats.org/officeDocument/2006/relationships/image"/><Relationship Id="rId1167" Target="embeddings/oleObject572.bin" Type="http://schemas.openxmlformats.org/officeDocument/2006/relationships/oleObject"/><Relationship Id="rId1168" Target="media/image487.wmf" Type="http://schemas.openxmlformats.org/officeDocument/2006/relationships/image"/><Relationship Id="rId1169" Target="embeddings/oleObject573.bin" Type="http://schemas.openxmlformats.org/officeDocument/2006/relationships/oleObject"/><Relationship Id="rId117" Target="embeddings/oleObject56.bin" Type="http://schemas.openxmlformats.org/officeDocument/2006/relationships/oleObject"/><Relationship Id="rId1170" Target="media/image488.wmf" Type="http://schemas.openxmlformats.org/officeDocument/2006/relationships/image"/><Relationship Id="rId1171" Target="embeddings/oleObject574.bin" Type="http://schemas.openxmlformats.org/officeDocument/2006/relationships/oleObject"/><Relationship Id="rId1172" Target="media/image489.wmf" Type="http://schemas.openxmlformats.org/officeDocument/2006/relationships/image"/><Relationship Id="rId1173" Target="embeddings/oleObject575.bin" Type="http://schemas.openxmlformats.org/officeDocument/2006/relationships/oleObject"/><Relationship Id="rId1174" Target="media/image490.wmf" Type="http://schemas.openxmlformats.org/officeDocument/2006/relationships/image"/><Relationship Id="rId1175" Target="embeddings/oleObject576.bin" Type="http://schemas.openxmlformats.org/officeDocument/2006/relationships/oleObject"/><Relationship Id="rId1176" Target="media/image491.wmf" Type="http://schemas.openxmlformats.org/officeDocument/2006/relationships/image"/><Relationship Id="rId1177" Target="embeddings/oleObject577.bin" Type="http://schemas.openxmlformats.org/officeDocument/2006/relationships/oleObject"/><Relationship Id="rId1178" Target="media/image488.wmf" Type="http://schemas.openxmlformats.org/officeDocument/2006/relationships/image"/><Relationship Id="rId1179" Target="embeddings/oleObject578.bin" Type="http://schemas.openxmlformats.org/officeDocument/2006/relationships/oleObject"/><Relationship Id="rId118" Target="media/image45.wmf" Type="http://schemas.openxmlformats.org/officeDocument/2006/relationships/image"/><Relationship Id="rId1180" Target="media/image492.wmf" Type="http://schemas.openxmlformats.org/officeDocument/2006/relationships/image"/><Relationship Id="rId1181" Target="embeddings/oleObject579.bin" Type="http://schemas.openxmlformats.org/officeDocument/2006/relationships/oleObject"/><Relationship Id="rId1182" Target="media/image488.wmf" Type="http://schemas.openxmlformats.org/officeDocument/2006/relationships/image"/><Relationship Id="rId1183" Target="embeddings/oleObject580.bin" Type="http://schemas.openxmlformats.org/officeDocument/2006/relationships/oleObject"/><Relationship Id="rId1184" Target="media/image493.wmf" Type="http://schemas.openxmlformats.org/officeDocument/2006/relationships/image"/><Relationship Id="rId1185" Target="embeddings/oleObject581.bin" Type="http://schemas.openxmlformats.org/officeDocument/2006/relationships/oleObject"/><Relationship Id="rId1186" Target="media/image494.wmf" Type="http://schemas.openxmlformats.org/officeDocument/2006/relationships/image"/><Relationship Id="rId1187" Target="embeddings/oleObject582.bin" Type="http://schemas.openxmlformats.org/officeDocument/2006/relationships/oleObject"/><Relationship Id="rId1188" Target="media/image495.wmf" Type="http://schemas.openxmlformats.org/officeDocument/2006/relationships/image"/><Relationship Id="rId1189" Target="embeddings/oleObject583.bin" Type="http://schemas.openxmlformats.org/officeDocument/2006/relationships/oleObject"/><Relationship Id="rId119" Target="embeddings/oleObject57.bin" Type="http://schemas.openxmlformats.org/officeDocument/2006/relationships/oleObject"/><Relationship Id="rId1190" Target="media/image486.wmf" Type="http://schemas.openxmlformats.org/officeDocument/2006/relationships/image"/><Relationship Id="rId1191" Target="embeddings/oleObject584.bin" Type="http://schemas.openxmlformats.org/officeDocument/2006/relationships/oleObject"/><Relationship Id="rId1192" Target="media/image487.wmf" Type="http://schemas.openxmlformats.org/officeDocument/2006/relationships/image"/><Relationship Id="rId1193" Target="embeddings/oleObject585.bin" Type="http://schemas.openxmlformats.org/officeDocument/2006/relationships/oleObject"/><Relationship Id="rId1194" Target="media/image489.wmf" Type="http://schemas.openxmlformats.org/officeDocument/2006/relationships/image"/><Relationship Id="rId1195" Target="embeddings/oleObject586.bin" Type="http://schemas.openxmlformats.org/officeDocument/2006/relationships/oleObject"/><Relationship Id="rId1196" Target="media/image490.wmf" Type="http://schemas.openxmlformats.org/officeDocument/2006/relationships/image"/><Relationship Id="rId1197" Target="embeddings/oleObject587.bin" Type="http://schemas.openxmlformats.org/officeDocument/2006/relationships/oleObject"/><Relationship Id="rId1198" Target="media/image491.wmf" Type="http://schemas.openxmlformats.org/officeDocument/2006/relationships/image"/><Relationship Id="rId1199" Target="embeddings/oleObject588.bin" Type="http://schemas.openxmlformats.org/officeDocument/2006/relationships/oleObject"/><Relationship Id="rId12" Target="embeddings/oleObject5.bin" Type="http://schemas.openxmlformats.org/officeDocument/2006/relationships/oleObject"/><Relationship Id="rId120" Target="media/image46.wmf" Type="http://schemas.openxmlformats.org/officeDocument/2006/relationships/image"/><Relationship Id="rId1200" Target="media/image492.wmf" Type="http://schemas.openxmlformats.org/officeDocument/2006/relationships/image"/><Relationship Id="rId1201" Target="embeddings/oleObject589.bin" Type="http://schemas.openxmlformats.org/officeDocument/2006/relationships/oleObject"/><Relationship Id="rId1202" Target="media/image496.wmf" Type="http://schemas.openxmlformats.org/officeDocument/2006/relationships/image"/><Relationship Id="rId1203" Target="embeddings/oleObject590.bin" Type="http://schemas.openxmlformats.org/officeDocument/2006/relationships/oleObject"/><Relationship Id="rId1204" Target="media/image497.wmf" Type="http://schemas.openxmlformats.org/officeDocument/2006/relationships/image"/><Relationship Id="rId1205" Target="embeddings/oleObject591.bin" Type="http://schemas.openxmlformats.org/officeDocument/2006/relationships/oleObject"/><Relationship Id="rId1206" Target="media/image497.wmf" Type="http://schemas.openxmlformats.org/officeDocument/2006/relationships/image"/><Relationship Id="rId1207" Target="embeddings/oleObject592.bin" Type="http://schemas.openxmlformats.org/officeDocument/2006/relationships/oleObject"/><Relationship Id="rId1208" Target="media/image498.wmf" Type="http://schemas.openxmlformats.org/officeDocument/2006/relationships/image"/><Relationship Id="rId1209" Target="embeddings/oleObject593.bin" Type="http://schemas.openxmlformats.org/officeDocument/2006/relationships/oleObject"/><Relationship Id="rId121" Target="embeddings/oleObject58.bin" Type="http://schemas.openxmlformats.org/officeDocument/2006/relationships/oleObject"/><Relationship Id="rId1210" Target="media/image499.wmf" Type="http://schemas.openxmlformats.org/officeDocument/2006/relationships/image"/><Relationship Id="rId1211" Target="embeddings/oleObject594.bin" Type="http://schemas.openxmlformats.org/officeDocument/2006/relationships/oleObject"/><Relationship Id="rId1212" Target="media/image498.wmf" Type="http://schemas.openxmlformats.org/officeDocument/2006/relationships/image"/><Relationship Id="rId1213" Target="embeddings/oleObject595.bin" Type="http://schemas.openxmlformats.org/officeDocument/2006/relationships/oleObject"/><Relationship Id="rId1214" Target="media/image500.wmf" Type="http://schemas.openxmlformats.org/officeDocument/2006/relationships/image"/><Relationship Id="rId1215" Target="embeddings/oleObject596.bin" Type="http://schemas.openxmlformats.org/officeDocument/2006/relationships/oleObject"/><Relationship Id="rId1216" Target="media/image497.wmf" Type="http://schemas.openxmlformats.org/officeDocument/2006/relationships/image"/><Relationship Id="rId1217" Target="embeddings/oleObject597.bin" Type="http://schemas.openxmlformats.org/officeDocument/2006/relationships/oleObject"/><Relationship Id="rId1218" Target="media/image498.wmf" Type="http://schemas.openxmlformats.org/officeDocument/2006/relationships/image"/><Relationship Id="rId1219" Target="embeddings/oleObject598.bin" Type="http://schemas.openxmlformats.org/officeDocument/2006/relationships/oleObject"/><Relationship Id="rId122" Target="media/image47.wmf" Type="http://schemas.openxmlformats.org/officeDocument/2006/relationships/image"/><Relationship Id="rId1220" Target="media/image501.wmf" Type="http://schemas.openxmlformats.org/officeDocument/2006/relationships/image"/><Relationship Id="rId1221" Target="embeddings/oleObject599.bin" Type="http://schemas.openxmlformats.org/officeDocument/2006/relationships/oleObject"/><Relationship Id="rId1222" Target="media/image502.wmf" Type="http://schemas.openxmlformats.org/officeDocument/2006/relationships/image"/><Relationship Id="rId1223" Target="embeddings/oleObject600.bin" Type="http://schemas.openxmlformats.org/officeDocument/2006/relationships/oleObject"/><Relationship Id="rId1224" Target="media/image497.wmf" Type="http://schemas.openxmlformats.org/officeDocument/2006/relationships/image"/><Relationship Id="rId1225" Target="embeddings/oleObject601.bin" Type="http://schemas.openxmlformats.org/officeDocument/2006/relationships/oleObject"/><Relationship Id="rId1226" Target="media/image503.wmf" Type="http://schemas.openxmlformats.org/officeDocument/2006/relationships/image"/><Relationship Id="rId1227" Target="embeddings/oleObject602.bin" Type="http://schemas.openxmlformats.org/officeDocument/2006/relationships/oleObject"/><Relationship Id="rId1228" Target="media/image497.wmf" Type="http://schemas.openxmlformats.org/officeDocument/2006/relationships/image"/><Relationship Id="rId1229" Target="embeddings/oleObject603.bin" Type="http://schemas.openxmlformats.org/officeDocument/2006/relationships/oleObject"/><Relationship Id="rId123" Target="embeddings/oleObject59.bin" Type="http://schemas.openxmlformats.org/officeDocument/2006/relationships/oleObject"/><Relationship Id="rId1230" Target="media/image498.wmf" Type="http://schemas.openxmlformats.org/officeDocument/2006/relationships/image"/><Relationship Id="rId1231" Target="embeddings/oleObject604.bin" Type="http://schemas.openxmlformats.org/officeDocument/2006/relationships/oleObject"/><Relationship Id="rId1232" Target="media/image504.wmf" Type="http://schemas.openxmlformats.org/officeDocument/2006/relationships/image"/><Relationship Id="rId1233" Target="embeddings/oleObject605.bin" Type="http://schemas.openxmlformats.org/officeDocument/2006/relationships/oleObject"/><Relationship Id="rId1234" Target="media/image505.wmf" Type="http://schemas.openxmlformats.org/officeDocument/2006/relationships/image"/><Relationship Id="rId1235" Target="embeddings/oleObject606.bin" Type="http://schemas.openxmlformats.org/officeDocument/2006/relationships/oleObject"/><Relationship Id="rId1236" Target="media/image502.wmf" Type="http://schemas.openxmlformats.org/officeDocument/2006/relationships/image"/><Relationship Id="rId1237" Target="embeddings/oleObject607.bin" Type="http://schemas.openxmlformats.org/officeDocument/2006/relationships/oleObject"/><Relationship Id="rId1238" Target="media/image506.wmf" Type="http://schemas.openxmlformats.org/officeDocument/2006/relationships/image"/><Relationship Id="rId1239" Target="embeddings/oleObject608.bin" Type="http://schemas.openxmlformats.org/officeDocument/2006/relationships/oleObject"/><Relationship Id="rId124" Target="media/image48.wmf" Type="http://schemas.openxmlformats.org/officeDocument/2006/relationships/image"/><Relationship Id="rId1240" Target="media/image507.wmf" Type="http://schemas.openxmlformats.org/officeDocument/2006/relationships/image"/><Relationship Id="rId1241" Target="embeddings/oleObject609.bin" Type="http://schemas.openxmlformats.org/officeDocument/2006/relationships/oleObject"/><Relationship Id="rId1242" Target="media/image508.wmf" Type="http://schemas.openxmlformats.org/officeDocument/2006/relationships/image"/><Relationship Id="rId1243" Target="embeddings/oleObject610.bin" Type="http://schemas.openxmlformats.org/officeDocument/2006/relationships/oleObject"/><Relationship Id="rId1244" Target="media/image509.wmf" Type="http://schemas.openxmlformats.org/officeDocument/2006/relationships/image"/><Relationship Id="rId1245" Target="embeddings/oleObject611.bin" Type="http://schemas.openxmlformats.org/officeDocument/2006/relationships/oleObject"/><Relationship Id="rId1246" Target="media/image510.wmf" Type="http://schemas.openxmlformats.org/officeDocument/2006/relationships/image"/><Relationship Id="rId1247" Target="embeddings/oleObject612.bin" Type="http://schemas.openxmlformats.org/officeDocument/2006/relationships/oleObject"/><Relationship Id="rId1248" Target="media/image511.wmf" Type="http://schemas.openxmlformats.org/officeDocument/2006/relationships/image"/><Relationship Id="rId1249" Target="embeddings/oleObject613.bin" Type="http://schemas.openxmlformats.org/officeDocument/2006/relationships/oleObject"/><Relationship Id="rId125" Target="embeddings/oleObject60.bin" Type="http://schemas.openxmlformats.org/officeDocument/2006/relationships/oleObject"/><Relationship Id="rId1250" Target="media/image507.wmf" Type="http://schemas.openxmlformats.org/officeDocument/2006/relationships/image"/><Relationship Id="rId1251" Target="embeddings/oleObject614.bin" Type="http://schemas.openxmlformats.org/officeDocument/2006/relationships/oleObject"/><Relationship Id="rId1252" Target="media/image512.wmf" Type="http://schemas.openxmlformats.org/officeDocument/2006/relationships/image"/><Relationship Id="rId1253" Target="embeddings/oleObject615.bin" Type="http://schemas.openxmlformats.org/officeDocument/2006/relationships/oleObject"/><Relationship Id="rId1254" Target="media/image513.wmf" Type="http://schemas.openxmlformats.org/officeDocument/2006/relationships/image"/><Relationship Id="rId1255" Target="embeddings/oleObject616.bin" Type="http://schemas.openxmlformats.org/officeDocument/2006/relationships/oleObject"/><Relationship Id="rId1256" Target="media/image514.wmf" Type="http://schemas.openxmlformats.org/officeDocument/2006/relationships/image"/><Relationship Id="rId1257" Target="embeddings/oleObject617.bin" Type="http://schemas.openxmlformats.org/officeDocument/2006/relationships/oleObject"/><Relationship Id="rId1258" Target="media/image515.wmf" Type="http://schemas.openxmlformats.org/officeDocument/2006/relationships/image"/><Relationship Id="rId1259" Target="embeddings/oleObject618.bin" Type="http://schemas.openxmlformats.org/officeDocument/2006/relationships/oleObject"/><Relationship Id="rId126" Target="media/image49.wmf" Type="http://schemas.openxmlformats.org/officeDocument/2006/relationships/image"/><Relationship Id="rId1260" Target="media/image516.wmf" Type="http://schemas.openxmlformats.org/officeDocument/2006/relationships/image"/><Relationship Id="rId1261" Target="embeddings/oleObject619.bin" Type="http://schemas.openxmlformats.org/officeDocument/2006/relationships/oleObject"/><Relationship Id="rId1262" Target="media/image517.wmf" Type="http://schemas.openxmlformats.org/officeDocument/2006/relationships/image"/><Relationship Id="rId1263" Target="embeddings/oleObject620.bin" Type="http://schemas.openxmlformats.org/officeDocument/2006/relationships/oleObject"/><Relationship Id="rId1264" Target="media/image518.wmf" Type="http://schemas.openxmlformats.org/officeDocument/2006/relationships/image"/><Relationship Id="rId1265" Target="embeddings/oleObject621.bin" Type="http://schemas.openxmlformats.org/officeDocument/2006/relationships/oleObject"/><Relationship Id="rId1266" Target="media/image519.wmf" Type="http://schemas.openxmlformats.org/officeDocument/2006/relationships/image"/><Relationship Id="rId1267" Target="embeddings/oleObject622.bin" Type="http://schemas.openxmlformats.org/officeDocument/2006/relationships/oleObject"/><Relationship Id="rId1268" Target="media/image520.wmf" Type="http://schemas.openxmlformats.org/officeDocument/2006/relationships/image"/><Relationship Id="rId1269" Target="embeddings/oleObject623.bin" Type="http://schemas.openxmlformats.org/officeDocument/2006/relationships/oleObject"/><Relationship Id="rId127" Target="embeddings/oleObject61.bin" Type="http://schemas.openxmlformats.org/officeDocument/2006/relationships/oleObject"/><Relationship Id="rId1270" Target="media/image521.wmf" Type="http://schemas.openxmlformats.org/officeDocument/2006/relationships/image"/><Relationship Id="rId1271" Target="embeddings/oleObject624.bin" Type="http://schemas.openxmlformats.org/officeDocument/2006/relationships/oleObject"/><Relationship Id="rId1272" Target="media/image522.wmf" Type="http://schemas.openxmlformats.org/officeDocument/2006/relationships/image"/><Relationship Id="rId1273" Target="embeddings/oleObject625.bin" Type="http://schemas.openxmlformats.org/officeDocument/2006/relationships/oleObject"/><Relationship Id="rId1274" Target="media/image523.wmf" Type="http://schemas.openxmlformats.org/officeDocument/2006/relationships/image"/><Relationship Id="rId1275" Target="embeddings/oleObject626.bin" Type="http://schemas.openxmlformats.org/officeDocument/2006/relationships/oleObject"/><Relationship Id="rId1276" Target="media/image524.wmf" Type="http://schemas.openxmlformats.org/officeDocument/2006/relationships/image"/><Relationship Id="rId1277" Target="embeddings/oleObject627.bin" Type="http://schemas.openxmlformats.org/officeDocument/2006/relationships/oleObject"/><Relationship Id="rId1278" Target="media/image525.wmf" Type="http://schemas.openxmlformats.org/officeDocument/2006/relationships/image"/><Relationship Id="rId1279" Target="embeddings/oleObject628.bin" Type="http://schemas.openxmlformats.org/officeDocument/2006/relationships/oleObject"/><Relationship Id="rId128" Target="media/image50.wmf" Type="http://schemas.openxmlformats.org/officeDocument/2006/relationships/image"/><Relationship Id="rId1280" Target="media/image526.wmf" Type="http://schemas.openxmlformats.org/officeDocument/2006/relationships/image"/><Relationship Id="rId1281" Target="embeddings/oleObject629.bin" Type="http://schemas.openxmlformats.org/officeDocument/2006/relationships/oleObject"/><Relationship Id="rId1282" Target="media/image527.wmf" Type="http://schemas.openxmlformats.org/officeDocument/2006/relationships/image"/><Relationship Id="rId1283" Target="embeddings/oleObject630.bin" Type="http://schemas.openxmlformats.org/officeDocument/2006/relationships/oleObject"/><Relationship Id="rId1284" Target="media/image528.wmf" Type="http://schemas.openxmlformats.org/officeDocument/2006/relationships/image"/><Relationship Id="rId1285" Target="embeddings/oleObject631.bin" Type="http://schemas.openxmlformats.org/officeDocument/2006/relationships/oleObject"/><Relationship Id="rId1286" Target="media/image529.wmf" Type="http://schemas.openxmlformats.org/officeDocument/2006/relationships/image"/><Relationship Id="rId1287" Target="embeddings/oleObject632.bin" Type="http://schemas.openxmlformats.org/officeDocument/2006/relationships/oleObject"/><Relationship Id="rId1288" Target="media/image530.wmf" Type="http://schemas.openxmlformats.org/officeDocument/2006/relationships/image"/><Relationship Id="rId1289" Target="embeddings/oleObject633.bin" Type="http://schemas.openxmlformats.org/officeDocument/2006/relationships/oleObject"/><Relationship Id="rId129" Target="embeddings/oleObject62.bin" Type="http://schemas.openxmlformats.org/officeDocument/2006/relationships/oleObject"/><Relationship Id="rId1290" Target="media/image531.wmf" Type="http://schemas.openxmlformats.org/officeDocument/2006/relationships/image"/><Relationship Id="rId1291" Target="embeddings/oleObject634.bin" Type="http://schemas.openxmlformats.org/officeDocument/2006/relationships/oleObject"/><Relationship Id="rId1292" Target="media/image532.wmf" Type="http://schemas.openxmlformats.org/officeDocument/2006/relationships/image"/><Relationship Id="rId1293" Target="embeddings/oleObject635.bin" Type="http://schemas.openxmlformats.org/officeDocument/2006/relationships/oleObject"/><Relationship Id="rId1294" Target="media/image533.wmf" Type="http://schemas.openxmlformats.org/officeDocument/2006/relationships/image"/><Relationship Id="rId1295" Target="embeddings/oleObject636.bin" Type="http://schemas.openxmlformats.org/officeDocument/2006/relationships/oleObject"/><Relationship Id="rId1296" Target="media/image534.wmf" Type="http://schemas.openxmlformats.org/officeDocument/2006/relationships/image"/><Relationship Id="rId1297" Target="embeddings/oleObject637.bin" Type="http://schemas.openxmlformats.org/officeDocument/2006/relationships/oleObject"/><Relationship Id="rId1298" Target="media/image535.wmf" Type="http://schemas.openxmlformats.org/officeDocument/2006/relationships/image"/><Relationship Id="rId1299" Target="embeddings/oleObject638.bin" Type="http://schemas.openxmlformats.org/officeDocument/2006/relationships/oleObject"/><Relationship Id="rId13" Target="media/image7.wmf" Type="http://schemas.openxmlformats.org/officeDocument/2006/relationships/image"/><Relationship Id="rId130" Target="media/image51.wmf" Type="http://schemas.openxmlformats.org/officeDocument/2006/relationships/image"/><Relationship Id="rId1300" Target="media/image536.wmf" Type="http://schemas.openxmlformats.org/officeDocument/2006/relationships/image"/><Relationship Id="rId1301" Target="embeddings/oleObject639.bin" Type="http://schemas.openxmlformats.org/officeDocument/2006/relationships/oleObject"/><Relationship Id="rId1302" Target="media/image537.wmf" Type="http://schemas.openxmlformats.org/officeDocument/2006/relationships/image"/><Relationship Id="rId1303" Target="embeddings/oleObject640.bin" Type="http://schemas.openxmlformats.org/officeDocument/2006/relationships/oleObject"/><Relationship Id="rId1304" Target="media/image538.wmf" Type="http://schemas.openxmlformats.org/officeDocument/2006/relationships/image"/><Relationship Id="rId1305" Target="embeddings/oleObject641.bin" Type="http://schemas.openxmlformats.org/officeDocument/2006/relationships/oleObject"/><Relationship Id="rId1306" Target="media/image539.wmf" Type="http://schemas.openxmlformats.org/officeDocument/2006/relationships/image"/><Relationship Id="rId1307" Target="embeddings/oleObject642.bin" Type="http://schemas.openxmlformats.org/officeDocument/2006/relationships/oleObject"/><Relationship Id="rId1308" Target="media/image540.wmf" Type="http://schemas.openxmlformats.org/officeDocument/2006/relationships/image"/><Relationship Id="rId1309" Target="embeddings/oleObject643.bin" Type="http://schemas.openxmlformats.org/officeDocument/2006/relationships/oleObject"/><Relationship Id="rId131" Target="embeddings/oleObject63.bin" Type="http://schemas.openxmlformats.org/officeDocument/2006/relationships/oleObject"/><Relationship Id="rId1310" Target="media/image541.wmf" Type="http://schemas.openxmlformats.org/officeDocument/2006/relationships/image"/><Relationship Id="rId1311" Target="embeddings/oleObject644.bin" Type="http://schemas.openxmlformats.org/officeDocument/2006/relationships/oleObject"/><Relationship Id="rId1312" Target="media/image542.wmf" Type="http://schemas.openxmlformats.org/officeDocument/2006/relationships/image"/><Relationship Id="rId1313" Target="embeddings/oleObject645.bin" Type="http://schemas.openxmlformats.org/officeDocument/2006/relationships/oleObject"/><Relationship Id="rId1314" Target="media/image543.wmf" Type="http://schemas.openxmlformats.org/officeDocument/2006/relationships/image"/><Relationship Id="rId1315" Target="embeddings/oleObject646.bin" Type="http://schemas.openxmlformats.org/officeDocument/2006/relationships/oleObject"/><Relationship Id="rId1316" Target="media/image544.wmf" Type="http://schemas.openxmlformats.org/officeDocument/2006/relationships/image"/><Relationship Id="rId1317" Target="embeddings/oleObject647.bin" Type="http://schemas.openxmlformats.org/officeDocument/2006/relationships/oleObject"/><Relationship Id="rId1318" Target="media/image545.wmf" Type="http://schemas.openxmlformats.org/officeDocument/2006/relationships/image"/><Relationship Id="rId1319" Target="embeddings/oleObject648.bin" Type="http://schemas.openxmlformats.org/officeDocument/2006/relationships/oleObject"/><Relationship Id="rId132" Target="media/image52.wmf" Type="http://schemas.openxmlformats.org/officeDocument/2006/relationships/image"/><Relationship Id="rId1320" Target="media/image546.wmf" Type="http://schemas.openxmlformats.org/officeDocument/2006/relationships/image"/><Relationship Id="rId1321" Target="embeddings/oleObject649.bin" Type="http://schemas.openxmlformats.org/officeDocument/2006/relationships/oleObject"/><Relationship Id="rId1322" Target="media/image547.wmf" Type="http://schemas.openxmlformats.org/officeDocument/2006/relationships/image"/><Relationship Id="rId1323" Target="embeddings/oleObject650.bin" Type="http://schemas.openxmlformats.org/officeDocument/2006/relationships/oleObject"/><Relationship Id="rId1324" Target="media/image548.wmf" Type="http://schemas.openxmlformats.org/officeDocument/2006/relationships/image"/><Relationship Id="rId1325" Target="embeddings/oleObject651.bin" Type="http://schemas.openxmlformats.org/officeDocument/2006/relationships/oleObject"/><Relationship Id="rId1326" Target="media/image549.wmf" Type="http://schemas.openxmlformats.org/officeDocument/2006/relationships/image"/><Relationship Id="rId1327" Target="embeddings/oleObject652.bin" Type="http://schemas.openxmlformats.org/officeDocument/2006/relationships/oleObject"/><Relationship Id="rId1328" Target="media/image550.wmf" Type="http://schemas.openxmlformats.org/officeDocument/2006/relationships/image"/><Relationship Id="rId1329" Target="media/image551.wmf" Type="http://schemas.openxmlformats.org/officeDocument/2006/relationships/image"/><Relationship Id="rId133" Target="embeddings/oleObject64.bin" Type="http://schemas.openxmlformats.org/officeDocument/2006/relationships/oleObject"/><Relationship Id="rId1330" Target="media/image552.wmf" Type="http://schemas.openxmlformats.org/officeDocument/2006/relationships/image"/><Relationship Id="rId1331" Target="media/image553.wmf" Type="http://schemas.openxmlformats.org/officeDocument/2006/relationships/image"/><Relationship Id="rId1332" Target="media/image554.wmf" Type="http://schemas.openxmlformats.org/officeDocument/2006/relationships/image"/><Relationship Id="rId1333" Target="media/image555.wmf" Type="http://schemas.openxmlformats.org/officeDocument/2006/relationships/image"/><Relationship Id="rId1334" Target="media/image556.wmf" Type="http://schemas.openxmlformats.org/officeDocument/2006/relationships/image"/><Relationship Id="rId1335" Target="media/image557.wmf" Type="http://schemas.openxmlformats.org/officeDocument/2006/relationships/image"/><Relationship Id="rId1336" Target="media/image558.wmf" Type="http://schemas.openxmlformats.org/officeDocument/2006/relationships/image"/><Relationship Id="rId1337" Target="media/image559.wmf" Type="http://schemas.openxmlformats.org/officeDocument/2006/relationships/image"/><Relationship Id="rId1338" Target="media/image560.wmf" Type="http://schemas.openxmlformats.org/officeDocument/2006/relationships/image"/><Relationship Id="rId1339" Target="media/image561.wmf" Type="http://schemas.openxmlformats.org/officeDocument/2006/relationships/image"/><Relationship Id="rId134" Target="media/image53.wmf" Type="http://schemas.openxmlformats.org/officeDocument/2006/relationships/image"/><Relationship Id="rId1340" Target="media/image562.wmf" Type="http://schemas.openxmlformats.org/officeDocument/2006/relationships/image"/><Relationship Id="rId1341" Target="media/image563.wmf" Type="http://schemas.openxmlformats.org/officeDocument/2006/relationships/image"/><Relationship Id="rId1342" Target="media/image564.wmf" Type="http://schemas.openxmlformats.org/officeDocument/2006/relationships/image"/><Relationship Id="rId1343" Target="media/image565.wmf" Type="http://schemas.openxmlformats.org/officeDocument/2006/relationships/image"/><Relationship Id="rId1344" Target="media/image566.wmf" Type="http://schemas.openxmlformats.org/officeDocument/2006/relationships/image"/><Relationship Id="rId1345" Target="media/image566.wmf" Type="http://schemas.openxmlformats.org/officeDocument/2006/relationships/image"/><Relationship Id="rId1346" Target="media/image567.wmf" Type="http://schemas.openxmlformats.org/officeDocument/2006/relationships/image"/><Relationship Id="rId1347" Target="media/image568.wmf" Type="http://schemas.openxmlformats.org/officeDocument/2006/relationships/image"/><Relationship Id="rId1348" Target="media/image569.wmf" Type="http://schemas.openxmlformats.org/officeDocument/2006/relationships/image"/><Relationship Id="rId1349" Target="media/image570.wmf" Type="http://schemas.openxmlformats.org/officeDocument/2006/relationships/image"/><Relationship Id="rId135" Target="embeddings/oleObject65.bin" Type="http://schemas.openxmlformats.org/officeDocument/2006/relationships/oleObject"/><Relationship Id="rId1350" Target="media/image571.wmf" Type="http://schemas.openxmlformats.org/officeDocument/2006/relationships/image"/><Relationship Id="rId1351" Target="media/image572.wmf" Type="http://schemas.openxmlformats.org/officeDocument/2006/relationships/image"/><Relationship Id="rId1352" Target="media/image573.wmf" Type="http://schemas.openxmlformats.org/officeDocument/2006/relationships/image"/><Relationship Id="rId1353" Target="media/image574.wmf" Type="http://schemas.openxmlformats.org/officeDocument/2006/relationships/image"/><Relationship Id="rId1354" Target="media/image575.wmf" Type="http://schemas.openxmlformats.org/officeDocument/2006/relationships/image"/><Relationship Id="rId1355" Target="media/image576.wmf" Type="http://schemas.openxmlformats.org/officeDocument/2006/relationships/image"/><Relationship Id="rId1356" Target="media/image577.wmf" Type="http://schemas.openxmlformats.org/officeDocument/2006/relationships/image"/><Relationship Id="rId1357" Target="media/image578.wmf" Type="http://schemas.openxmlformats.org/officeDocument/2006/relationships/image"/><Relationship Id="rId1358" Target="media/image579.wmf" Type="http://schemas.openxmlformats.org/officeDocument/2006/relationships/image"/><Relationship Id="rId1359" Target="media/image580.wmf" Type="http://schemas.openxmlformats.org/officeDocument/2006/relationships/image"/><Relationship Id="rId136" Target="media/image54.wmf" Type="http://schemas.openxmlformats.org/officeDocument/2006/relationships/image"/><Relationship Id="rId1360" Target="media/image581.wmf" Type="http://schemas.openxmlformats.org/officeDocument/2006/relationships/image"/><Relationship Id="rId1361" Target="media/image582.wmf" Type="http://schemas.openxmlformats.org/officeDocument/2006/relationships/image"/><Relationship Id="rId1362" Target="media/image583.wmf" Type="http://schemas.openxmlformats.org/officeDocument/2006/relationships/image"/><Relationship Id="rId1363" Target="embeddings/oleObject653.bin" Type="http://schemas.openxmlformats.org/officeDocument/2006/relationships/oleObject"/><Relationship Id="rId1364" Target="media/image584.wmf" Type="http://schemas.openxmlformats.org/officeDocument/2006/relationships/image"/><Relationship Id="rId1365" Target="media/image583.wmf" Type="http://schemas.openxmlformats.org/officeDocument/2006/relationships/image"/><Relationship Id="rId1366" Target="media/image585.wmf" Type="http://schemas.openxmlformats.org/officeDocument/2006/relationships/image"/><Relationship Id="rId1367" Target="media/image586.wmf" Type="http://schemas.openxmlformats.org/officeDocument/2006/relationships/image"/><Relationship Id="rId1368" Target="media/image587.wmf" Type="http://schemas.openxmlformats.org/officeDocument/2006/relationships/image"/><Relationship Id="rId1369" Target="media/image588.wmf" Type="http://schemas.openxmlformats.org/officeDocument/2006/relationships/image"/><Relationship Id="rId137" Target="embeddings/oleObject66.bin" Type="http://schemas.openxmlformats.org/officeDocument/2006/relationships/oleObject"/><Relationship Id="rId1370" Target="media/image589.wmf" Type="http://schemas.openxmlformats.org/officeDocument/2006/relationships/image"/><Relationship Id="rId1371" Target="media/image577.wmf" Type="http://schemas.openxmlformats.org/officeDocument/2006/relationships/image"/><Relationship Id="rId1372" Target="media/image590.wmf" Type="http://schemas.openxmlformats.org/officeDocument/2006/relationships/image"/><Relationship Id="rId1373" Target="media/image591.wmf" Type="http://schemas.openxmlformats.org/officeDocument/2006/relationships/image"/><Relationship Id="rId1374" Target="media/image592.wmf" Type="http://schemas.openxmlformats.org/officeDocument/2006/relationships/image"/><Relationship Id="rId1375" Target="media/image593.wmf" Type="http://schemas.openxmlformats.org/officeDocument/2006/relationships/image"/><Relationship Id="rId1376" Target="media/image594.wmf" Type="http://schemas.openxmlformats.org/officeDocument/2006/relationships/image"/><Relationship Id="rId1377" Target="media/image595.wmf" Type="http://schemas.openxmlformats.org/officeDocument/2006/relationships/image"/><Relationship Id="rId1378" Target="media/image596.wmf" Type="http://schemas.openxmlformats.org/officeDocument/2006/relationships/image"/><Relationship Id="rId1379" Target="media/image597.wmf" Type="http://schemas.openxmlformats.org/officeDocument/2006/relationships/image"/><Relationship Id="rId138" Target="media/image55.wmf" Type="http://schemas.openxmlformats.org/officeDocument/2006/relationships/image"/><Relationship Id="rId1380" Target="media/image598.wmf" Type="http://schemas.openxmlformats.org/officeDocument/2006/relationships/image"/><Relationship Id="rId1381" Target="media/image599.wmf" Type="http://schemas.openxmlformats.org/officeDocument/2006/relationships/image"/><Relationship Id="rId1382" Target="media/image600.wmf" Type="http://schemas.openxmlformats.org/officeDocument/2006/relationships/image"/><Relationship Id="rId1383" Target="media/image601.wmf" Type="http://schemas.openxmlformats.org/officeDocument/2006/relationships/image"/><Relationship Id="rId1384" Target="embeddings/oleObject654.bin" Type="http://schemas.openxmlformats.org/officeDocument/2006/relationships/oleObject"/><Relationship Id="rId1385" Target="media/image602.wmf" Type="http://schemas.openxmlformats.org/officeDocument/2006/relationships/image"/><Relationship Id="rId1386" Target="embeddings/oleObject655.bin" Type="http://schemas.openxmlformats.org/officeDocument/2006/relationships/oleObject"/><Relationship Id="rId1387" Target="media/image603.wmf" Type="http://schemas.openxmlformats.org/officeDocument/2006/relationships/image"/><Relationship Id="rId1388" Target="embeddings/oleObject656.bin" Type="http://schemas.openxmlformats.org/officeDocument/2006/relationships/oleObject"/><Relationship Id="rId1389" Target="media/image604.wmf" Type="http://schemas.openxmlformats.org/officeDocument/2006/relationships/image"/><Relationship Id="rId139" Target="embeddings/oleObject67.bin" Type="http://schemas.openxmlformats.org/officeDocument/2006/relationships/oleObject"/><Relationship Id="rId1390" Target="embeddings/oleObject657.bin" Type="http://schemas.openxmlformats.org/officeDocument/2006/relationships/oleObject"/><Relationship Id="rId1391" Target="media/image605.wmf" Type="http://schemas.openxmlformats.org/officeDocument/2006/relationships/image"/><Relationship Id="rId1392" Target="embeddings/oleObject658.bin" Type="http://schemas.openxmlformats.org/officeDocument/2006/relationships/oleObject"/><Relationship Id="rId1393" Target="media/image606.wmf" Type="http://schemas.openxmlformats.org/officeDocument/2006/relationships/image"/><Relationship Id="rId1394" Target="embeddings/oleObject659.bin" Type="http://schemas.openxmlformats.org/officeDocument/2006/relationships/oleObject"/><Relationship Id="rId1395" Target="media/image607.wmf" Type="http://schemas.openxmlformats.org/officeDocument/2006/relationships/image"/><Relationship Id="rId1396" Target="embeddings/oleObject660.bin" Type="http://schemas.openxmlformats.org/officeDocument/2006/relationships/oleObject"/><Relationship Id="rId1397" Target="media/image608.wmf" Type="http://schemas.openxmlformats.org/officeDocument/2006/relationships/image"/><Relationship Id="rId1398" Target="embeddings/oleObject661.bin" Type="http://schemas.openxmlformats.org/officeDocument/2006/relationships/oleObject"/><Relationship Id="rId1399" Target="media/image609.wmf" Type="http://schemas.openxmlformats.org/officeDocument/2006/relationships/image"/><Relationship Id="rId14" Target="embeddings/oleObject6.bin" Type="http://schemas.openxmlformats.org/officeDocument/2006/relationships/oleObject"/><Relationship Id="rId140" Target="media/image49.wmf" Type="http://schemas.openxmlformats.org/officeDocument/2006/relationships/image"/><Relationship Id="rId1400" Target="embeddings/oleObject662.bin" Type="http://schemas.openxmlformats.org/officeDocument/2006/relationships/oleObject"/><Relationship Id="rId1401" Target="media/image610.wmf" Type="http://schemas.openxmlformats.org/officeDocument/2006/relationships/image"/><Relationship Id="rId1402" Target="embeddings/oleObject663.bin" Type="http://schemas.openxmlformats.org/officeDocument/2006/relationships/oleObject"/><Relationship Id="rId1403" Target="media/image611.wmf" Type="http://schemas.openxmlformats.org/officeDocument/2006/relationships/image"/><Relationship Id="rId1404" Target="embeddings/oleObject664.bin" Type="http://schemas.openxmlformats.org/officeDocument/2006/relationships/oleObject"/><Relationship Id="rId1405" Target="media/image612.wmf" Type="http://schemas.openxmlformats.org/officeDocument/2006/relationships/image"/><Relationship Id="rId1406" Target="embeddings/oleObject665.bin" Type="http://schemas.openxmlformats.org/officeDocument/2006/relationships/oleObject"/><Relationship Id="rId1407" Target="media/image613.wmf" Type="http://schemas.openxmlformats.org/officeDocument/2006/relationships/image"/><Relationship Id="rId1408" Target="embeddings/oleObject666.bin" Type="http://schemas.openxmlformats.org/officeDocument/2006/relationships/oleObject"/><Relationship Id="rId1409" Target="media/image614.wmf" Type="http://schemas.openxmlformats.org/officeDocument/2006/relationships/image"/><Relationship Id="rId141" Target="embeddings/oleObject68.bin" Type="http://schemas.openxmlformats.org/officeDocument/2006/relationships/oleObject"/><Relationship Id="rId1410" Target="embeddings/oleObject667.bin" Type="http://schemas.openxmlformats.org/officeDocument/2006/relationships/oleObject"/><Relationship Id="rId1411" Target="media/image615.wmf" Type="http://schemas.openxmlformats.org/officeDocument/2006/relationships/image"/><Relationship Id="rId1412" Target="embeddings/oleObject668.bin" Type="http://schemas.openxmlformats.org/officeDocument/2006/relationships/oleObject"/><Relationship Id="rId1413" Target="media/image616.wmf" Type="http://schemas.openxmlformats.org/officeDocument/2006/relationships/image"/><Relationship Id="rId1414" Target="embeddings/oleObject669.bin" Type="http://schemas.openxmlformats.org/officeDocument/2006/relationships/oleObject"/><Relationship Id="rId1415" Target="media/image617.wmf" Type="http://schemas.openxmlformats.org/officeDocument/2006/relationships/image"/><Relationship Id="rId1416" Target="embeddings/oleObject670.bin" Type="http://schemas.openxmlformats.org/officeDocument/2006/relationships/oleObject"/><Relationship Id="rId1417" Target="media/image618.wmf" Type="http://schemas.openxmlformats.org/officeDocument/2006/relationships/image"/><Relationship Id="rId1418" Target="embeddings/oleObject671.bin" Type="http://schemas.openxmlformats.org/officeDocument/2006/relationships/oleObject"/><Relationship Id="rId1419" Target="media/image619.wmf" Type="http://schemas.openxmlformats.org/officeDocument/2006/relationships/image"/><Relationship Id="rId142" Target="media/image50.wmf" Type="http://schemas.openxmlformats.org/officeDocument/2006/relationships/image"/><Relationship Id="rId1420" Target="embeddings/oleObject672.bin" Type="http://schemas.openxmlformats.org/officeDocument/2006/relationships/oleObject"/><Relationship Id="rId1421" Target="media/image620.wmf" Type="http://schemas.openxmlformats.org/officeDocument/2006/relationships/image"/><Relationship Id="rId1422" Target="embeddings/oleObject673.bin" Type="http://schemas.openxmlformats.org/officeDocument/2006/relationships/oleObject"/><Relationship Id="rId1423" Target="media/image621.wmf" Type="http://schemas.openxmlformats.org/officeDocument/2006/relationships/image"/><Relationship Id="rId1424" Target="embeddings/oleObject674.bin" Type="http://schemas.openxmlformats.org/officeDocument/2006/relationships/oleObject"/><Relationship Id="rId1425" Target="media/image622.wmf" Type="http://schemas.openxmlformats.org/officeDocument/2006/relationships/image"/><Relationship Id="rId1426" Target="embeddings/oleObject675.bin" Type="http://schemas.openxmlformats.org/officeDocument/2006/relationships/oleObject"/><Relationship Id="rId1427" Target="media/image623.wmf" Type="http://schemas.openxmlformats.org/officeDocument/2006/relationships/image"/><Relationship Id="rId1428" Target="embeddings/oleObject676.bin" Type="http://schemas.openxmlformats.org/officeDocument/2006/relationships/oleObject"/><Relationship Id="rId1429" Target="media/image624.wmf" Type="http://schemas.openxmlformats.org/officeDocument/2006/relationships/image"/><Relationship Id="rId143" Target="embeddings/oleObject69.bin" Type="http://schemas.openxmlformats.org/officeDocument/2006/relationships/oleObject"/><Relationship Id="rId1430" Target="embeddings/oleObject677.bin" Type="http://schemas.openxmlformats.org/officeDocument/2006/relationships/oleObject"/><Relationship Id="rId1431" Target="media/image625.wmf" Type="http://schemas.openxmlformats.org/officeDocument/2006/relationships/image"/><Relationship Id="rId1432" Target="embeddings/oleObject678.bin" Type="http://schemas.openxmlformats.org/officeDocument/2006/relationships/oleObject"/><Relationship Id="rId1433" Target="media/image626.wmf" Type="http://schemas.openxmlformats.org/officeDocument/2006/relationships/image"/><Relationship Id="rId1434" Target="embeddings/oleObject679.bin" Type="http://schemas.openxmlformats.org/officeDocument/2006/relationships/oleObject"/><Relationship Id="rId1435" Target="media/image627.wmf" Type="http://schemas.openxmlformats.org/officeDocument/2006/relationships/image"/><Relationship Id="rId1436" Target="embeddings/oleObject680.bin" Type="http://schemas.openxmlformats.org/officeDocument/2006/relationships/oleObject"/><Relationship Id="rId1437" Target="media/image628.wmf" Type="http://schemas.openxmlformats.org/officeDocument/2006/relationships/image"/><Relationship Id="rId1438" Target="embeddings/oleObject681.bin" Type="http://schemas.openxmlformats.org/officeDocument/2006/relationships/oleObject"/><Relationship Id="rId1439" Target="media/image629.wmf" Type="http://schemas.openxmlformats.org/officeDocument/2006/relationships/image"/><Relationship Id="rId144" Target="media/image51.wmf" Type="http://schemas.openxmlformats.org/officeDocument/2006/relationships/image"/><Relationship Id="rId1440" Target="embeddings/oleObject682.bin" Type="http://schemas.openxmlformats.org/officeDocument/2006/relationships/oleObject"/><Relationship Id="rId1441" Target="media/image630.wmf" Type="http://schemas.openxmlformats.org/officeDocument/2006/relationships/image"/><Relationship Id="rId1442" Target="embeddings/oleObject683.bin" Type="http://schemas.openxmlformats.org/officeDocument/2006/relationships/oleObject"/><Relationship Id="rId1443" Target="media/image631.wmf" Type="http://schemas.openxmlformats.org/officeDocument/2006/relationships/image"/><Relationship Id="rId1444" Target="embeddings/oleObject684.bin" Type="http://schemas.openxmlformats.org/officeDocument/2006/relationships/oleObject"/><Relationship Id="rId1445" Target="media/image632.wmf" Type="http://schemas.openxmlformats.org/officeDocument/2006/relationships/image"/><Relationship Id="rId1446" Target="embeddings/oleObject685.bin" Type="http://schemas.openxmlformats.org/officeDocument/2006/relationships/oleObject"/><Relationship Id="rId1447" Target="media/image633.wmf" Type="http://schemas.openxmlformats.org/officeDocument/2006/relationships/image"/><Relationship Id="rId1448" Target="embeddings/oleObject686.bin" Type="http://schemas.openxmlformats.org/officeDocument/2006/relationships/oleObject"/><Relationship Id="rId1449" Target="media/image634.wmf" Type="http://schemas.openxmlformats.org/officeDocument/2006/relationships/image"/><Relationship Id="rId145" Target="embeddings/oleObject70.bin" Type="http://schemas.openxmlformats.org/officeDocument/2006/relationships/oleObject"/><Relationship Id="rId1450" Target="embeddings/oleObject687.bin" Type="http://schemas.openxmlformats.org/officeDocument/2006/relationships/oleObject"/><Relationship Id="rId1451" Target="media/image633.wmf" Type="http://schemas.openxmlformats.org/officeDocument/2006/relationships/image"/><Relationship Id="rId1452" Target="embeddings/oleObject688.bin" Type="http://schemas.openxmlformats.org/officeDocument/2006/relationships/oleObject"/><Relationship Id="rId1453" Target="media/image635.wmf" Type="http://schemas.openxmlformats.org/officeDocument/2006/relationships/image"/><Relationship Id="rId1454" Target="embeddings/oleObject689.bin" Type="http://schemas.openxmlformats.org/officeDocument/2006/relationships/oleObject"/><Relationship Id="rId1455" Target="media/image633.wmf" Type="http://schemas.openxmlformats.org/officeDocument/2006/relationships/image"/><Relationship Id="rId1456" Target="embeddings/oleObject690.bin" Type="http://schemas.openxmlformats.org/officeDocument/2006/relationships/oleObject"/><Relationship Id="rId1457" Target="media/image636.wmf" Type="http://schemas.openxmlformats.org/officeDocument/2006/relationships/image"/><Relationship Id="rId1458" Target="embeddings/oleObject691.bin" Type="http://schemas.openxmlformats.org/officeDocument/2006/relationships/oleObject"/><Relationship Id="rId1459" Target="media/image633.wmf" Type="http://schemas.openxmlformats.org/officeDocument/2006/relationships/image"/><Relationship Id="rId146" Target="media/image52.wmf" Type="http://schemas.openxmlformats.org/officeDocument/2006/relationships/image"/><Relationship Id="rId1460" Target="embeddings/oleObject692.bin" Type="http://schemas.openxmlformats.org/officeDocument/2006/relationships/oleObject"/><Relationship Id="rId1461" Target="media/image637.wmf" Type="http://schemas.openxmlformats.org/officeDocument/2006/relationships/image"/><Relationship Id="rId1462" Target="embeddings/oleObject693.bin" Type="http://schemas.openxmlformats.org/officeDocument/2006/relationships/oleObject"/><Relationship Id="rId1463" Target="media/image638.wmf" Type="http://schemas.openxmlformats.org/officeDocument/2006/relationships/image"/><Relationship Id="rId1464" Target="embeddings/oleObject694.bin" Type="http://schemas.openxmlformats.org/officeDocument/2006/relationships/oleObject"/><Relationship Id="rId1465" Target="media/image639.wmf" Type="http://schemas.openxmlformats.org/officeDocument/2006/relationships/image"/><Relationship Id="rId1466" Target="embeddings/oleObject695.bin" Type="http://schemas.openxmlformats.org/officeDocument/2006/relationships/oleObject"/><Relationship Id="rId1467" Target="media/image640.wmf" Type="http://schemas.openxmlformats.org/officeDocument/2006/relationships/image"/><Relationship Id="rId1468" Target="embeddings/oleObject696.bin" Type="http://schemas.openxmlformats.org/officeDocument/2006/relationships/oleObject"/><Relationship Id="rId1469" Target="media/image641.wmf" Type="http://schemas.openxmlformats.org/officeDocument/2006/relationships/image"/><Relationship Id="rId147" Target="embeddings/oleObject71.bin" Type="http://schemas.openxmlformats.org/officeDocument/2006/relationships/oleObject"/><Relationship Id="rId1470" Target="embeddings/oleObject697.bin" Type="http://schemas.openxmlformats.org/officeDocument/2006/relationships/oleObject"/><Relationship Id="rId1471" Target="media/image642.wmf" Type="http://schemas.openxmlformats.org/officeDocument/2006/relationships/image"/><Relationship Id="rId1472" Target="embeddings/oleObject698.bin" Type="http://schemas.openxmlformats.org/officeDocument/2006/relationships/oleObject"/><Relationship Id="rId1473" Target="media/image643.wmf" Type="http://schemas.openxmlformats.org/officeDocument/2006/relationships/image"/><Relationship Id="rId1474" Target="embeddings/oleObject699.bin" Type="http://schemas.openxmlformats.org/officeDocument/2006/relationships/oleObject"/><Relationship Id="rId1475" Target="media/image644.wmf" Type="http://schemas.openxmlformats.org/officeDocument/2006/relationships/image"/><Relationship Id="rId1476" Target="embeddings/oleObject700.bin" Type="http://schemas.openxmlformats.org/officeDocument/2006/relationships/oleObject"/><Relationship Id="rId1477" Target="media/image645.wmf" Type="http://schemas.openxmlformats.org/officeDocument/2006/relationships/image"/><Relationship Id="rId1478" Target="embeddings/oleObject701.bin" Type="http://schemas.openxmlformats.org/officeDocument/2006/relationships/oleObject"/><Relationship Id="rId1479" Target="media/image646.wmf" Type="http://schemas.openxmlformats.org/officeDocument/2006/relationships/image"/><Relationship Id="rId148" Target="media/image53.wmf" Type="http://schemas.openxmlformats.org/officeDocument/2006/relationships/image"/><Relationship Id="rId1480" Target="embeddings/oleObject702.bin" Type="http://schemas.openxmlformats.org/officeDocument/2006/relationships/oleObject"/><Relationship Id="rId1481" Target="media/image607.wmf" Type="http://schemas.openxmlformats.org/officeDocument/2006/relationships/image"/><Relationship Id="rId1482" Target="embeddings/oleObject703.bin" Type="http://schemas.openxmlformats.org/officeDocument/2006/relationships/oleObject"/><Relationship Id="rId1483" Target="media/image647.wmf" Type="http://schemas.openxmlformats.org/officeDocument/2006/relationships/image"/><Relationship Id="rId1484" Target="embeddings/oleObject704.bin" Type="http://schemas.openxmlformats.org/officeDocument/2006/relationships/oleObject"/><Relationship Id="rId1485" Target="media/image648.wmf" Type="http://schemas.openxmlformats.org/officeDocument/2006/relationships/image"/><Relationship Id="rId1486" Target="embeddings/oleObject705.bin" Type="http://schemas.openxmlformats.org/officeDocument/2006/relationships/oleObject"/><Relationship Id="rId1487" Target="media/image649.wmf" Type="http://schemas.openxmlformats.org/officeDocument/2006/relationships/image"/><Relationship Id="rId1488" Target="media/image650.jpeg" Type="http://schemas.openxmlformats.org/officeDocument/2006/relationships/image"/><Relationship Id="rId1489" Target="media/image651.jpeg" Type="http://schemas.openxmlformats.org/officeDocument/2006/relationships/image"/><Relationship Id="rId149" Target="embeddings/oleObject72.bin" Type="http://schemas.openxmlformats.org/officeDocument/2006/relationships/oleObject"/><Relationship Id="rId1490" Target="media/image652.jpeg" Type="http://schemas.openxmlformats.org/officeDocument/2006/relationships/image"/><Relationship Id="rId1491" Target="embeddings/oleObject706.bin" Type="http://schemas.openxmlformats.org/officeDocument/2006/relationships/oleObject"/><Relationship Id="rId1492" Target="media/image653.wmf" Type="http://schemas.openxmlformats.org/officeDocument/2006/relationships/image"/><Relationship Id="rId1493" Target="embeddings/oleObject707.bin" Type="http://schemas.openxmlformats.org/officeDocument/2006/relationships/oleObject"/><Relationship Id="rId1494" Target="media/image654.wmf" Type="http://schemas.openxmlformats.org/officeDocument/2006/relationships/image"/><Relationship Id="rId1495" Target="embeddings/oleObject708.bin" Type="http://schemas.openxmlformats.org/officeDocument/2006/relationships/oleObject"/><Relationship Id="rId1496" Target="media/image655.wmf" Type="http://schemas.openxmlformats.org/officeDocument/2006/relationships/image"/><Relationship Id="rId1497" Target="embeddings/oleObject709.bin" Type="http://schemas.openxmlformats.org/officeDocument/2006/relationships/oleObject"/><Relationship Id="rId1498" Target="media/image656.wmf" Type="http://schemas.openxmlformats.org/officeDocument/2006/relationships/image"/><Relationship Id="rId1499" Target="embeddings/oleObject710.bin" Type="http://schemas.openxmlformats.org/officeDocument/2006/relationships/oleObject"/><Relationship Id="rId15" Target="media/image8.wmf" Type="http://schemas.openxmlformats.org/officeDocument/2006/relationships/image"/><Relationship Id="rId150" Target="media/image54.wmf" Type="http://schemas.openxmlformats.org/officeDocument/2006/relationships/image"/><Relationship Id="rId1500" Target="media/image657.wmf" Type="http://schemas.openxmlformats.org/officeDocument/2006/relationships/image"/><Relationship Id="rId1501" Target="embeddings/oleObject711.bin" Type="http://schemas.openxmlformats.org/officeDocument/2006/relationships/oleObject"/><Relationship Id="rId1502" Target="media/image658.wmf" Type="http://schemas.openxmlformats.org/officeDocument/2006/relationships/image"/><Relationship Id="rId1503" Target="embeddings/oleObject712.bin" Type="http://schemas.openxmlformats.org/officeDocument/2006/relationships/oleObject"/><Relationship Id="rId1504" Target="media/image659.wmf" Type="http://schemas.openxmlformats.org/officeDocument/2006/relationships/image"/><Relationship Id="rId1505" Target="embeddings/oleObject713.bin" Type="http://schemas.openxmlformats.org/officeDocument/2006/relationships/oleObject"/><Relationship Id="rId1506" Target="media/image660.wmf" Type="http://schemas.openxmlformats.org/officeDocument/2006/relationships/image"/><Relationship Id="rId1507" Target="embeddings/oleObject714.bin" Type="http://schemas.openxmlformats.org/officeDocument/2006/relationships/oleObject"/><Relationship Id="rId1508" Target="media/image654.wmf" Type="http://schemas.openxmlformats.org/officeDocument/2006/relationships/image"/><Relationship Id="rId1509" Target="embeddings/oleObject715.bin" Type="http://schemas.openxmlformats.org/officeDocument/2006/relationships/oleObject"/><Relationship Id="rId151" Target="embeddings/oleObject73.bin" Type="http://schemas.openxmlformats.org/officeDocument/2006/relationships/oleObject"/><Relationship Id="rId1510" Target="media/image657.wmf" Type="http://schemas.openxmlformats.org/officeDocument/2006/relationships/image"/><Relationship Id="rId1511" Target="embeddings/oleObject716.bin" Type="http://schemas.openxmlformats.org/officeDocument/2006/relationships/oleObject"/><Relationship Id="rId1512" Target="media/image661.wmf" Type="http://schemas.openxmlformats.org/officeDocument/2006/relationships/image"/><Relationship Id="rId1513" Target="embeddings/oleObject717.bin" Type="http://schemas.openxmlformats.org/officeDocument/2006/relationships/oleObject"/><Relationship Id="rId1514" Target="media/image662.wmf" Type="http://schemas.openxmlformats.org/officeDocument/2006/relationships/image"/><Relationship Id="rId1515" Target="embeddings/oleObject718.bin" Type="http://schemas.openxmlformats.org/officeDocument/2006/relationships/oleObject"/><Relationship Id="rId1516" Target="media/image663.wmf" Type="http://schemas.openxmlformats.org/officeDocument/2006/relationships/image"/><Relationship Id="rId1517" Target="embeddings/oleObject719.bin" Type="http://schemas.openxmlformats.org/officeDocument/2006/relationships/oleObject"/><Relationship Id="rId1518" Target="media/image654.wmf" Type="http://schemas.openxmlformats.org/officeDocument/2006/relationships/image"/><Relationship Id="rId1519" Target="embeddings/oleObject720.bin" Type="http://schemas.openxmlformats.org/officeDocument/2006/relationships/oleObject"/><Relationship Id="rId152" Target="media/image55.wmf" Type="http://schemas.openxmlformats.org/officeDocument/2006/relationships/image"/><Relationship Id="rId1520" Target="media/image664.wmf" Type="http://schemas.openxmlformats.org/officeDocument/2006/relationships/image"/><Relationship Id="rId1521" Target="embeddings/oleObject721.bin" Type="http://schemas.openxmlformats.org/officeDocument/2006/relationships/oleObject"/><Relationship Id="rId1522" Target="media/image657.wmf" Type="http://schemas.openxmlformats.org/officeDocument/2006/relationships/image"/><Relationship Id="rId1523" Target="embeddings/oleObject722.bin" Type="http://schemas.openxmlformats.org/officeDocument/2006/relationships/oleObject"/><Relationship Id="rId1524" Target="media/image654.wmf" Type="http://schemas.openxmlformats.org/officeDocument/2006/relationships/image"/><Relationship Id="rId1525" Target="embeddings/oleObject723.bin" Type="http://schemas.openxmlformats.org/officeDocument/2006/relationships/oleObject"/><Relationship Id="rId1526" Target="media/image654.wmf" Type="http://schemas.openxmlformats.org/officeDocument/2006/relationships/image"/><Relationship Id="rId1527" Target="embeddings/oleObject724.bin" Type="http://schemas.openxmlformats.org/officeDocument/2006/relationships/oleObject"/><Relationship Id="rId1528" Target="media/image665.wmf" Type="http://schemas.openxmlformats.org/officeDocument/2006/relationships/image"/><Relationship Id="rId1529" Target="embeddings/oleObject725.bin" Type="http://schemas.openxmlformats.org/officeDocument/2006/relationships/oleObject"/><Relationship Id="rId153" Target="embeddings/oleObject74.bin" Type="http://schemas.openxmlformats.org/officeDocument/2006/relationships/oleObject"/><Relationship Id="rId1530" Target="media/image666.wmf" Type="http://schemas.openxmlformats.org/officeDocument/2006/relationships/image"/><Relationship Id="rId1531" Target="media/image667.wmf" Type="http://schemas.openxmlformats.org/officeDocument/2006/relationships/image"/><Relationship Id="rId1532" Target="media/image668.wmf" Type="http://schemas.openxmlformats.org/officeDocument/2006/relationships/image"/><Relationship Id="rId1533" Target="media/image669.wmf" Type="http://schemas.openxmlformats.org/officeDocument/2006/relationships/image"/><Relationship Id="rId1534" Target="embeddings/oleObject726.bin" Type="http://schemas.openxmlformats.org/officeDocument/2006/relationships/oleObject"/><Relationship Id="rId1535" Target="media/image670.wmf" Type="http://schemas.openxmlformats.org/officeDocument/2006/relationships/image"/><Relationship Id="rId1536" Target="embeddings/oleObject727.bin" Type="http://schemas.openxmlformats.org/officeDocument/2006/relationships/oleObject"/><Relationship Id="rId1537" Target="media/image671.wmf" Type="http://schemas.openxmlformats.org/officeDocument/2006/relationships/image"/><Relationship Id="rId1538" Target="embeddings/oleObject728.bin" Type="http://schemas.openxmlformats.org/officeDocument/2006/relationships/oleObject"/><Relationship Id="rId1539" Target="media/image672.wmf" Type="http://schemas.openxmlformats.org/officeDocument/2006/relationships/image"/><Relationship Id="rId154" Target="media/image56.wmf" Type="http://schemas.openxmlformats.org/officeDocument/2006/relationships/image"/><Relationship Id="rId1540" Target="embeddings/oleObject729.bin" Type="http://schemas.openxmlformats.org/officeDocument/2006/relationships/oleObject"/><Relationship Id="rId1541" Target="media/image673.wmf" Type="http://schemas.openxmlformats.org/officeDocument/2006/relationships/image"/><Relationship Id="rId1542" Target="embeddings/oleObject730.bin" Type="http://schemas.openxmlformats.org/officeDocument/2006/relationships/oleObject"/><Relationship Id="rId1543" Target="media/image674.wmf" Type="http://schemas.openxmlformats.org/officeDocument/2006/relationships/image"/><Relationship Id="rId1544" Target="embeddings/oleObject731.bin" Type="http://schemas.openxmlformats.org/officeDocument/2006/relationships/oleObject"/><Relationship Id="rId1545" Target="media/image675.wmf" Type="http://schemas.openxmlformats.org/officeDocument/2006/relationships/image"/><Relationship Id="rId1546" Target="embeddings/oleObject732.bin" Type="http://schemas.openxmlformats.org/officeDocument/2006/relationships/oleObject"/><Relationship Id="rId1547" Target="media/image676.wmf" Type="http://schemas.openxmlformats.org/officeDocument/2006/relationships/image"/><Relationship Id="rId1548" Target="embeddings/oleObject733.bin" Type="http://schemas.openxmlformats.org/officeDocument/2006/relationships/oleObject"/><Relationship Id="rId1549" Target="media/image677.wmf" Type="http://schemas.openxmlformats.org/officeDocument/2006/relationships/image"/><Relationship Id="rId155" Target="embeddings/oleObject75.bin" Type="http://schemas.openxmlformats.org/officeDocument/2006/relationships/oleObject"/><Relationship Id="rId1550" Target="embeddings/oleObject734.bin" Type="http://schemas.openxmlformats.org/officeDocument/2006/relationships/oleObject"/><Relationship Id="rId1551" Target="media/image678.wmf" Type="http://schemas.openxmlformats.org/officeDocument/2006/relationships/image"/><Relationship Id="rId1552" Target="embeddings/oleObject735.bin" Type="http://schemas.openxmlformats.org/officeDocument/2006/relationships/oleObject"/><Relationship Id="rId1553" Target="media/image679.wmf" Type="http://schemas.openxmlformats.org/officeDocument/2006/relationships/image"/><Relationship Id="rId1554" Target="embeddings/oleObject736.bin" Type="http://schemas.openxmlformats.org/officeDocument/2006/relationships/oleObject"/><Relationship Id="rId1555" Target="media/image680.wmf" Type="http://schemas.openxmlformats.org/officeDocument/2006/relationships/image"/><Relationship Id="rId1556" Target="embeddings/oleObject737.bin" Type="http://schemas.openxmlformats.org/officeDocument/2006/relationships/oleObject"/><Relationship Id="rId1557" Target="media/image681.wmf" Type="http://schemas.openxmlformats.org/officeDocument/2006/relationships/image"/><Relationship Id="rId1558" Target="embeddings/oleObject738.bin" Type="http://schemas.openxmlformats.org/officeDocument/2006/relationships/oleObject"/><Relationship Id="rId1559" Target="media/image682.wmf" Type="http://schemas.openxmlformats.org/officeDocument/2006/relationships/image"/><Relationship Id="rId156" Target="media/image57.wmf" Type="http://schemas.openxmlformats.org/officeDocument/2006/relationships/image"/><Relationship Id="rId1560" Target="embeddings/oleObject739.bin" Type="http://schemas.openxmlformats.org/officeDocument/2006/relationships/oleObject"/><Relationship Id="rId1561" Target="media/image678.wmf" Type="http://schemas.openxmlformats.org/officeDocument/2006/relationships/image"/><Relationship Id="rId1562" Target="embeddings/oleObject740.bin" Type="http://schemas.openxmlformats.org/officeDocument/2006/relationships/oleObject"/><Relationship Id="rId1563" Target="media/image682.wmf" Type="http://schemas.openxmlformats.org/officeDocument/2006/relationships/image"/><Relationship Id="rId1564" Target="embeddings/oleObject741.bin" Type="http://schemas.openxmlformats.org/officeDocument/2006/relationships/oleObject"/><Relationship Id="rId1565" Target="media/image683.wmf" Type="http://schemas.openxmlformats.org/officeDocument/2006/relationships/image"/><Relationship Id="rId1566" Target="embeddings/oleObject742.bin" Type="http://schemas.openxmlformats.org/officeDocument/2006/relationships/oleObject"/><Relationship Id="rId1567" Target="media/image684.wmf" Type="http://schemas.openxmlformats.org/officeDocument/2006/relationships/image"/><Relationship Id="rId1568" Target="embeddings/oleObject743.bin" Type="http://schemas.openxmlformats.org/officeDocument/2006/relationships/oleObject"/><Relationship Id="rId1569" Target="media/image685.wmf" Type="http://schemas.openxmlformats.org/officeDocument/2006/relationships/image"/><Relationship Id="rId157" Target="embeddings/oleObject76.bin" Type="http://schemas.openxmlformats.org/officeDocument/2006/relationships/oleObject"/><Relationship Id="rId1570" Target="embeddings/oleObject744.bin" Type="http://schemas.openxmlformats.org/officeDocument/2006/relationships/oleObject"/><Relationship Id="rId1571" Target="media/image678.wmf" Type="http://schemas.openxmlformats.org/officeDocument/2006/relationships/image"/><Relationship Id="rId1572" Target="embeddings/oleObject745.bin" Type="http://schemas.openxmlformats.org/officeDocument/2006/relationships/oleObject"/><Relationship Id="rId1573" Target="media/image682.wmf" Type="http://schemas.openxmlformats.org/officeDocument/2006/relationships/image"/><Relationship Id="rId1574" Target="embeddings/oleObject746.bin" Type="http://schemas.openxmlformats.org/officeDocument/2006/relationships/oleObject"/><Relationship Id="rId1575" Target="media/image686.wmf" Type="http://schemas.openxmlformats.org/officeDocument/2006/relationships/image"/><Relationship Id="rId1576" Target="embeddings/oleObject747.bin" Type="http://schemas.openxmlformats.org/officeDocument/2006/relationships/oleObject"/><Relationship Id="rId1577" Target="media/image687.wmf" Type="http://schemas.openxmlformats.org/officeDocument/2006/relationships/image"/><Relationship Id="rId1578" Target="embeddings/oleObject748.bin" Type="http://schemas.openxmlformats.org/officeDocument/2006/relationships/oleObject"/><Relationship Id="rId1579" Target="media/image688.wmf" Type="http://schemas.openxmlformats.org/officeDocument/2006/relationships/image"/><Relationship Id="rId158" Target="media/image58.wmf" Type="http://schemas.openxmlformats.org/officeDocument/2006/relationships/image"/><Relationship Id="rId1580" Target="embeddings/oleObject749.bin" Type="http://schemas.openxmlformats.org/officeDocument/2006/relationships/oleObject"/><Relationship Id="rId1581" Target="media/image689.wmf" Type="http://schemas.openxmlformats.org/officeDocument/2006/relationships/image"/><Relationship Id="rId1582" Target="embeddings/oleObject750.bin" Type="http://schemas.openxmlformats.org/officeDocument/2006/relationships/oleObject"/><Relationship Id="rId1583" Target="media/image690.wmf" Type="http://schemas.openxmlformats.org/officeDocument/2006/relationships/image"/><Relationship Id="rId1584" Target="embeddings/oleObject751.bin" Type="http://schemas.openxmlformats.org/officeDocument/2006/relationships/oleObject"/><Relationship Id="rId1585" Target="media/image691.wmf" Type="http://schemas.openxmlformats.org/officeDocument/2006/relationships/image"/><Relationship Id="rId1586" Target="media/image692.wmf" Type="http://schemas.openxmlformats.org/officeDocument/2006/relationships/image"/><Relationship Id="rId1587" Target="media/image693.wmf" Type="http://schemas.openxmlformats.org/officeDocument/2006/relationships/image"/><Relationship Id="rId1588" Target="embeddings/oleObject752.bin" Type="http://schemas.openxmlformats.org/officeDocument/2006/relationships/oleObject"/><Relationship Id="rId1589" Target="media/image302.wmf" Type="http://schemas.openxmlformats.org/officeDocument/2006/relationships/image"/><Relationship Id="rId159" Target="embeddings/oleObject77.bin" Type="http://schemas.openxmlformats.org/officeDocument/2006/relationships/oleObject"/><Relationship Id="rId1590" Target="embeddings/oleObject753.bin" Type="http://schemas.openxmlformats.org/officeDocument/2006/relationships/oleObject"/><Relationship Id="rId1591" Target="media/image302.wmf" Type="http://schemas.openxmlformats.org/officeDocument/2006/relationships/image"/><Relationship Id="rId1592" Target="embeddings/oleObject754.bin" Type="http://schemas.openxmlformats.org/officeDocument/2006/relationships/oleObject"/><Relationship Id="rId1593" Target="media/image694.wmf" Type="http://schemas.openxmlformats.org/officeDocument/2006/relationships/image"/><Relationship Id="rId1594" Target="embeddings/oleObject755.bin" Type="http://schemas.openxmlformats.org/officeDocument/2006/relationships/oleObject"/><Relationship Id="rId1595" Target="media/image695.wmf" Type="http://schemas.openxmlformats.org/officeDocument/2006/relationships/image"/><Relationship Id="rId1596" Target="media/image693.wmf" Type="http://schemas.openxmlformats.org/officeDocument/2006/relationships/image"/><Relationship Id="rId1597" Target="media/image696.wmf" Type="http://schemas.openxmlformats.org/officeDocument/2006/relationships/image"/><Relationship Id="rId1598" Target="media/image697.wmf" Type="http://schemas.openxmlformats.org/officeDocument/2006/relationships/image"/><Relationship Id="rId1599" Target="media/image698.wmf" Type="http://schemas.openxmlformats.org/officeDocument/2006/relationships/image"/><Relationship Id="rId16" Target="embeddings/oleObject7.bin" Type="http://schemas.openxmlformats.org/officeDocument/2006/relationships/oleObject"/><Relationship Id="rId160" Target="media/image59.wmf" Type="http://schemas.openxmlformats.org/officeDocument/2006/relationships/image"/><Relationship Id="rId1600" Target="media/image699.wmf" Type="http://schemas.openxmlformats.org/officeDocument/2006/relationships/image"/><Relationship Id="rId1601" Target="embeddings/oleObject756.bin" Type="http://schemas.openxmlformats.org/officeDocument/2006/relationships/oleObject"/><Relationship Id="rId1602" Target="media/image700.wmf" Type="http://schemas.openxmlformats.org/officeDocument/2006/relationships/image"/><Relationship Id="rId1603" Target="embeddings/oleObject757.bin" Type="http://schemas.openxmlformats.org/officeDocument/2006/relationships/oleObject"/><Relationship Id="rId1604" Target="media/image701.wmf" Type="http://schemas.openxmlformats.org/officeDocument/2006/relationships/image"/><Relationship Id="rId1605" Target="media/image702.wmf" Type="http://schemas.openxmlformats.org/officeDocument/2006/relationships/image"/><Relationship Id="rId1606" Target="media/image699.wmf" Type="http://schemas.openxmlformats.org/officeDocument/2006/relationships/image"/><Relationship Id="rId1607" Target="embeddings/oleObject758.bin" Type="http://schemas.openxmlformats.org/officeDocument/2006/relationships/oleObject"/><Relationship Id="rId1608" Target="media/image700.wmf" Type="http://schemas.openxmlformats.org/officeDocument/2006/relationships/image"/><Relationship Id="rId1609" Target="embeddings/oleObject759.bin" Type="http://schemas.openxmlformats.org/officeDocument/2006/relationships/oleObject"/><Relationship Id="rId161" Target="embeddings/oleObject78.bin" Type="http://schemas.openxmlformats.org/officeDocument/2006/relationships/oleObject"/><Relationship Id="rId1610" Target="media/image701.wmf" Type="http://schemas.openxmlformats.org/officeDocument/2006/relationships/image"/><Relationship Id="rId1611" Target="embeddings/oleObject760.bin" Type="http://schemas.openxmlformats.org/officeDocument/2006/relationships/oleObject"/><Relationship Id="rId1612" Target="media/image703.wmf" Type="http://schemas.openxmlformats.org/officeDocument/2006/relationships/image"/><Relationship Id="rId1613" Target="media/image704.png" Type="http://schemas.openxmlformats.org/officeDocument/2006/relationships/image"/><Relationship Id="rId1614" Target="media/image705.png" Type="http://schemas.openxmlformats.org/officeDocument/2006/relationships/image"/><Relationship Id="rId1615" Target="media/image706.wmf" Type="http://schemas.openxmlformats.org/officeDocument/2006/relationships/image"/><Relationship Id="rId1616" Target="media/image707.png" Type="http://schemas.openxmlformats.org/officeDocument/2006/relationships/image"/><Relationship Id="rId1617" Target="media/image708.wmf" Type="http://schemas.openxmlformats.org/officeDocument/2006/relationships/image"/><Relationship Id="rId1618" Target="media/image709.wmf" Type="http://schemas.openxmlformats.org/officeDocument/2006/relationships/image"/><Relationship Id="rId1619" Target="media/image710.wmf" Type="http://schemas.openxmlformats.org/officeDocument/2006/relationships/image"/><Relationship Id="rId162" Target="media/image60.wmf" Type="http://schemas.openxmlformats.org/officeDocument/2006/relationships/image"/><Relationship Id="rId1620" Target="media/image693.wmf" Type="http://schemas.openxmlformats.org/officeDocument/2006/relationships/image"/><Relationship Id="rId1621" Target="media/image711.wmf" Type="http://schemas.openxmlformats.org/officeDocument/2006/relationships/image"/><Relationship Id="rId1622" Target="media/image712.wmf" Type="http://schemas.openxmlformats.org/officeDocument/2006/relationships/image"/><Relationship Id="rId1623" Target="media/image713.wmf" Type="http://schemas.openxmlformats.org/officeDocument/2006/relationships/image"/><Relationship Id="rId1624" Target="media/image714.wmf" Type="http://schemas.openxmlformats.org/officeDocument/2006/relationships/image"/><Relationship Id="rId1625" Target="media/image715.wmf" Type="http://schemas.openxmlformats.org/officeDocument/2006/relationships/image"/><Relationship Id="rId1626" Target="media/image716.wmf" Type="http://schemas.openxmlformats.org/officeDocument/2006/relationships/image"/><Relationship Id="rId1627" Target="embeddings/oleObject761.bin" Type="http://schemas.openxmlformats.org/officeDocument/2006/relationships/oleObject"/><Relationship Id="rId1628" Target="media/image717.wmf" Type="http://schemas.openxmlformats.org/officeDocument/2006/relationships/image"/><Relationship Id="rId1629" Target="embeddings/oleObject762.bin" Type="http://schemas.openxmlformats.org/officeDocument/2006/relationships/oleObject"/><Relationship Id="rId163" Target="embeddings/oleObject79.bin" Type="http://schemas.openxmlformats.org/officeDocument/2006/relationships/oleObject"/><Relationship Id="rId1630" Target="media/image718.wmf" Type="http://schemas.openxmlformats.org/officeDocument/2006/relationships/image"/><Relationship Id="rId1631" Target="embeddings/oleObject763.bin" Type="http://schemas.openxmlformats.org/officeDocument/2006/relationships/oleObject"/><Relationship Id="rId1632" Target="media/image719.wmf" Type="http://schemas.openxmlformats.org/officeDocument/2006/relationships/image"/><Relationship Id="rId1633" Target="embeddings/oleObject764.bin" Type="http://schemas.openxmlformats.org/officeDocument/2006/relationships/oleObject"/><Relationship Id="rId1634" Target="media/image720.wmf" Type="http://schemas.openxmlformats.org/officeDocument/2006/relationships/image"/><Relationship Id="rId1635" Target="embeddings/oleObject765.bin" Type="http://schemas.openxmlformats.org/officeDocument/2006/relationships/oleObject"/><Relationship Id="rId1636" Target="media/image721.png" Type="http://schemas.openxmlformats.org/officeDocument/2006/relationships/image"/><Relationship Id="rId1637" Target="media/image722.jpeg" Type="http://schemas.openxmlformats.org/officeDocument/2006/relationships/image"/><Relationship Id="rId1638" Target="media/image722.jpeg" Type="http://schemas.openxmlformats.org/officeDocument/2006/relationships/image"/><Relationship Id="rId1639" Target="media/image722.jpeg" Type="http://schemas.openxmlformats.org/officeDocument/2006/relationships/image"/><Relationship Id="rId164" Target="media/image61.wmf" Type="http://schemas.openxmlformats.org/officeDocument/2006/relationships/image"/><Relationship Id="rId1640" Target="media/image723.jpeg" Type="http://schemas.openxmlformats.org/officeDocument/2006/relationships/image"/><Relationship Id="rId1641" Target="embeddings/oleObject766.bin" Type="http://schemas.openxmlformats.org/officeDocument/2006/relationships/oleObject"/><Relationship Id="rId1642" Target="media/image724.wmf" Type="http://schemas.openxmlformats.org/officeDocument/2006/relationships/image"/><Relationship Id="rId1643" Target="embeddings/oleObject767.bin" Type="http://schemas.openxmlformats.org/officeDocument/2006/relationships/oleObject"/><Relationship Id="rId1644" Target="media/image677.wmf" Type="http://schemas.openxmlformats.org/officeDocument/2006/relationships/image"/><Relationship Id="rId1645" Target="embeddings/oleObject768.bin" Type="http://schemas.openxmlformats.org/officeDocument/2006/relationships/oleObject"/><Relationship Id="rId1646" Target="media/image725.wmf" Type="http://schemas.openxmlformats.org/officeDocument/2006/relationships/image"/><Relationship Id="rId1647" Target="embeddings/oleObject769.bin" Type="http://schemas.openxmlformats.org/officeDocument/2006/relationships/oleObject"/><Relationship Id="rId1648" Target="media/image726.wmf" Type="http://schemas.openxmlformats.org/officeDocument/2006/relationships/image"/><Relationship Id="rId1649" Target="embeddings/oleObject770.bin" Type="http://schemas.openxmlformats.org/officeDocument/2006/relationships/oleObject"/><Relationship Id="rId165" Target="embeddings/oleObject80.bin" Type="http://schemas.openxmlformats.org/officeDocument/2006/relationships/oleObject"/><Relationship Id="rId1650" Target="media/image725.wmf" Type="http://schemas.openxmlformats.org/officeDocument/2006/relationships/image"/><Relationship Id="rId1651" Target="embeddings/oleObject771.bin" Type="http://schemas.openxmlformats.org/officeDocument/2006/relationships/oleObject"/><Relationship Id="rId1652" Target="media/image727.wmf" Type="http://schemas.openxmlformats.org/officeDocument/2006/relationships/image"/><Relationship Id="rId1653" Target="embeddings/oleObject772.bin" Type="http://schemas.openxmlformats.org/officeDocument/2006/relationships/oleObject"/><Relationship Id="rId1654" Target="media/image728.wmf" Type="http://schemas.openxmlformats.org/officeDocument/2006/relationships/image"/><Relationship Id="rId1655" Target="embeddings/oleObject773.bin" Type="http://schemas.openxmlformats.org/officeDocument/2006/relationships/oleObject"/><Relationship Id="rId1656" Target="media/image729.wmf" Type="http://schemas.openxmlformats.org/officeDocument/2006/relationships/image"/><Relationship Id="rId1657" Target="embeddings/oleObject774.bin" Type="http://schemas.openxmlformats.org/officeDocument/2006/relationships/oleObject"/><Relationship Id="rId1658" Target="media/image730.wmf" Type="http://schemas.openxmlformats.org/officeDocument/2006/relationships/image"/><Relationship Id="rId1659" Target="embeddings/oleObject775.bin" Type="http://schemas.openxmlformats.org/officeDocument/2006/relationships/oleObject"/><Relationship Id="rId166" Target="media/image62.wmf" Type="http://schemas.openxmlformats.org/officeDocument/2006/relationships/image"/><Relationship Id="rId1660" Target="media/image731.wmf" Type="http://schemas.openxmlformats.org/officeDocument/2006/relationships/image"/><Relationship Id="rId1661" Target="embeddings/oleObject776.bin" Type="http://schemas.openxmlformats.org/officeDocument/2006/relationships/oleObject"/><Relationship Id="rId1662" Target="media/image732.wmf" Type="http://schemas.openxmlformats.org/officeDocument/2006/relationships/image"/><Relationship Id="rId1663" Target="embeddings/oleObject777.bin" Type="http://schemas.openxmlformats.org/officeDocument/2006/relationships/oleObject"/><Relationship Id="rId1664" Target="media/image733.wmf" Type="http://schemas.openxmlformats.org/officeDocument/2006/relationships/image"/><Relationship Id="rId1665" Target="embeddings/oleObject778.bin" Type="http://schemas.openxmlformats.org/officeDocument/2006/relationships/oleObject"/><Relationship Id="rId1666" Target="media/image734.wmf" Type="http://schemas.openxmlformats.org/officeDocument/2006/relationships/image"/><Relationship Id="rId1667" Target="embeddings/oleObject779.bin" Type="http://schemas.openxmlformats.org/officeDocument/2006/relationships/oleObject"/><Relationship Id="rId1668" Target="media/image735.wmf" Type="http://schemas.openxmlformats.org/officeDocument/2006/relationships/image"/><Relationship Id="rId1669" Target="embeddings/oleObject780.bin" Type="http://schemas.openxmlformats.org/officeDocument/2006/relationships/oleObject"/><Relationship Id="rId167" Target="embeddings/oleObject81.bin" Type="http://schemas.openxmlformats.org/officeDocument/2006/relationships/oleObject"/><Relationship Id="rId1670" Target="media/image736.wmf" Type="http://schemas.openxmlformats.org/officeDocument/2006/relationships/image"/><Relationship Id="rId1671" Target="embeddings/oleObject781.bin" Type="http://schemas.openxmlformats.org/officeDocument/2006/relationships/oleObject"/><Relationship Id="rId1672" Target="media/image732.wmf" Type="http://schemas.openxmlformats.org/officeDocument/2006/relationships/image"/><Relationship Id="rId1673" Target="embeddings/oleObject782.bin" Type="http://schemas.openxmlformats.org/officeDocument/2006/relationships/oleObject"/><Relationship Id="rId1674" Target="media/image733.wmf" Type="http://schemas.openxmlformats.org/officeDocument/2006/relationships/image"/><Relationship Id="rId1675" Target="embeddings/oleObject783.bin" Type="http://schemas.openxmlformats.org/officeDocument/2006/relationships/oleObject"/><Relationship Id="rId1676" Target="media/image737.wmf" Type="http://schemas.openxmlformats.org/officeDocument/2006/relationships/image"/><Relationship Id="rId1677" Target="embeddings/oleObject784.bin" Type="http://schemas.openxmlformats.org/officeDocument/2006/relationships/oleObject"/><Relationship Id="rId1678" Target="media/image738.wmf" Type="http://schemas.openxmlformats.org/officeDocument/2006/relationships/image"/><Relationship Id="rId1679" Target="media/image739.wmf" Type="http://schemas.openxmlformats.org/officeDocument/2006/relationships/image"/><Relationship Id="rId168" Target="media/image63.wmf" Type="http://schemas.openxmlformats.org/officeDocument/2006/relationships/image"/><Relationship Id="rId1680" Target="media/image740.wmf" Type="http://schemas.openxmlformats.org/officeDocument/2006/relationships/image"/><Relationship Id="rId1681" Target="media/image741.wmf" Type="http://schemas.openxmlformats.org/officeDocument/2006/relationships/image"/><Relationship Id="rId1682" Target="media/image742.wmf" Type="http://schemas.openxmlformats.org/officeDocument/2006/relationships/image"/><Relationship Id="rId1683" Target="media/image743.wmf" Type="http://schemas.openxmlformats.org/officeDocument/2006/relationships/image"/><Relationship Id="rId1684" Target="media/image744.wmf" Type="http://schemas.openxmlformats.org/officeDocument/2006/relationships/image"/><Relationship Id="rId1685" Target="media/image745.wmf" Type="http://schemas.openxmlformats.org/officeDocument/2006/relationships/image"/><Relationship Id="rId1686" Target="media/image746.wmf" Type="http://schemas.openxmlformats.org/officeDocument/2006/relationships/image"/><Relationship Id="rId1687" Target="media/image747.wmf" Type="http://schemas.openxmlformats.org/officeDocument/2006/relationships/image"/><Relationship Id="rId1688" Target="media/image740.wmf" Type="http://schemas.openxmlformats.org/officeDocument/2006/relationships/image"/><Relationship Id="rId1689" Target="media/image748.wmf" Type="http://schemas.openxmlformats.org/officeDocument/2006/relationships/image"/><Relationship Id="rId169" Target="embeddings/oleObject82.bin" Type="http://schemas.openxmlformats.org/officeDocument/2006/relationships/oleObject"/><Relationship Id="rId1690" Target="media/image749.wmf" Type="http://schemas.openxmlformats.org/officeDocument/2006/relationships/image"/><Relationship Id="rId1691" Target="media/image750.wmf" Type="http://schemas.openxmlformats.org/officeDocument/2006/relationships/image"/><Relationship Id="rId1692" Target="media/image751.wmf" Type="http://schemas.openxmlformats.org/officeDocument/2006/relationships/image"/><Relationship Id="rId1693" Target="media/image752.wmf" Type="http://schemas.openxmlformats.org/officeDocument/2006/relationships/image"/><Relationship Id="rId1694" Target="media/image753.wmf" Type="http://schemas.openxmlformats.org/officeDocument/2006/relationships/image"/><Relationship Id="rId1695" Target="media/image754.wmf" Type="http://schemas.openxmlformats.org/officeDocument/2006/relationships/image"/><Relationship Id="rId1696" Target="media/image755.wmf" Type="http://schemas.openxmlformats.org/officeDocument/2006/relationships/image"/><Relationship Id="rId1697" Target="media/image756.wmf" Type="http://schemas.openxmlformats.org/officeDocument/2006/relationships/image"/><Relationship Id="rId1698" Target="media/image757.wmf" Type="http://schemas.openxmlformats.org/officeDocument/2006/relationships/image"/><Relationship Id="rId1699" Target="media/image758.wmf" Type="http://schemas.openxmlformats.org/officeDocument/2006/relationships/image"/><Relationship Id="rId17" Target="media/image9.wmf" Type="http://schemas.openxmlformats.org/officeDocument/2006/relationships/image"/><Relationship Id="rId170" Target="media/image64.wmf" Type="http://schemas.openxmlformats.org/officeDocument/2006/relationships/image"/><Relationship Id="rId1700" Target="media/image759.wmf" Type="http://schemas.openxmlformats.org/officeDocument/2006/relationships/image"/><Relationship Id="rId1701" Target="media/image754.wmf" Type="http://schemas.openxmlformats.org/officeDocument/2006/relationships/image"/><Relationship Id="rId1702" Target="media/image760.wmf" Type="http://schemas.openxmlformats.org/officeDocument/2006/relationships/image"/><Relationship Id="rId1703" Target="media/image761.wmf" Type="http://schemas.openxmlformats.org/officeDocument/2006/relationships/image"/><Relationship Id="rId1704" Target="media/image762.wmf" Type="http://schemas.openxmlformats.org/officeDocument/2006/relationships/image"/><Relationship Id="rId1705" Target="media/image763.wmf" Type="http://schemas.openxmlformats.org/officeDocument/2006/relationships/image"/><Relationship Id="rId1706" Target="media/image764.wmf" Type="http://schemas.openxmlformats.org/officeDocument/2006/relationships/image"/><Relationship Id="rId1707" Target="media/image765.wmf" Type="http://schemas.openxmlformats.org/officeDocument/2006/relationships/image"/><Relationship Id="rId1708" Target="media/image766.wmf" Type="http://schemas.openxmlformats.org/officeDocument/2006/relationships/image"/><Relationship Id="rId1709" Target="media/image767.wmf" Type="http://schemas.openxmlformats.org/officeDocument/2006/relationships/image"/><Relationship Id="rId171" Target="embeddings/oleObject83.bin" Type="http://schemas.openxmlformats.org/officeDocument/2006/relationships/oleObject"/><Relationship Id="rId1710" Target="media/image768.wmf" Type="http://schemas.openxmlformats.org/officeDocument/2006/relationships/image"/><Relationship Id="rId1711" Target="media/image769.wmf" Type="http://schemas.openxmlformats.org/officeDocument/2006/relationships/image"/><Relationship Id="rId1712" Target="media/image770.wmf" Type="http://schemas.openxmlformats.org/officeDocument/2006/relationships/image"/><Relationship Id="rId1713" Target="media/image771.wmf" Type="http://schemas.openxmlformats.org/officeDocument/2006/relationships/image"/><Relationship Id="rId1714" Target="media/image772.wmf" Type="http://schemas.openxmlformats.org/officeDocument/2006/relationships/image"/><Relationship Id="rId1715" Target="media/image773.wmf" Type="http://schemas.openxmlformats.org/officeDocument/2006/relationships/image"/><Relationship Id="rId1716" Target="media/image774.wmf" Type="http://schemas.openxmlformats.org/officeDocument/2006/relationships/image"/><Relationship Id="rId1717" Target="media/image775.wmf" Type="http://schemas.openxmlformats.org/officeDocument/2006/relationships/image"/><Relationship Id="rId1718" Target="media/image776.wmf" Type="http://schemas.openxmlformats.org/officeDocument/2006/relationships/image"/><Relationship Id="rId1719" Target="media/image777.wmf" Type="http://schemas.openxmlformats.org/officeDocument/2006/relationships/image"/><Relationship Id="rId172" Target="media/image65.wmf" Type="http://schemas.openxmlformats.org/officeDocument/2006/relationships/image"/><Relationship Id="rId1720" Target="media/image778.wmf" Type="http://schemas.openxmlformats.org/officeDocument/2006/relationships/image"/><Relationship Id="rId1721" Target="media/image777.wmf" Type="http://schemas.openxmlformats.org/officeDocument/2006/relationships/image"/><Relationship Id="rId1722" Target="media/image779.wmf" Type="http://schemas.openxmlformats.org/officeDocument/2006/relationships/image"/><Relationship Id="rId1723" Target="media/image780.wmf" Type="http://schemas.openxmlformats.org/officeDocument/2006/relationships/image"/><Relationship Id="rId1724" Target="media/image779.wmf" Type="http://schemas.openxmlformats.org/officeDocument/2006/relationships/image"/><Relationship Id="rId1725" Target="media/image780.wmf" Type="http://schemas.openxmlformats.org/officeDocument/2006/relationships/image"/><Relationship Id="rId1726" Target="media/image781.jpeg" Type="http://schemas.openxmlformats.org/officeDocument/2006/relationships/image"/><Relationship Id="rId1727" Target="media/image782.jpeg" Type="http://schemas.openxmlformats.org/officeDocument/2006/relationships/image"/><Relationship Id="rId1728" Target="embeddings/oleObject785.bin" Type="http://schemas.openxmlformats.org/officeDocument/2006/relationships/oleObject"/><Relationship Id="rId1729" Target="media/image783.wmf" Type="http://schemas.openxmlformats.org/officeDocument/2006/relationships/image"/><Relationship Id="rId173" Target="embeddings/oleObject84.bin" Type="http://schemas.openxmlformats.org/officeDocument/2006/relationships/oleObject"/><Relationship Id="rId1730" Target="embeddings/oleObject786.bin" Type="http://schemas.openxmlformats.org/officeDocument/2006/relationships/oleObject"/><Relationship Id="rId1731" Target="media/image784.wmf" Type="http://schemas.openxmlformats.org/officeDocument/2006/relationships/image"/><Relationship Id="rId1732" Target="embeddings/oleObject787.bin" Type="http://schemas.openxmlformats.org/officeDocument/2006/relationships/oleObject"/><Relationship Id="rId1733" Target="media/image785.wmf" Type="http://schemas.openxmlformats.org/officeDocument/2006/relationships/image"/><Relationship Id="rId1734" Target="embeddings/oleObject788.bin" Type="http://schemas.openxmlformats.org/officeDocument/2006/relationships/oleObject"/><Relationship Id="rId1735" Target="media/image786.wmf" Type="http://schemas.openxmlformats.org/officeDocument/2006/relationships/image"/><Relationship Id="rId1736" Target="embeddings/oleObject789.bin" Type="http://schemas.openxmlformats.org/officeDocument/2006/relationships/oleObject"/><Relationship Id="rId1737" Target="media/image787.wmf" Type="http://schemas.openxmlformats.org/officeDocument/2006/relationships/image"/><Relationship Id="rId1738" Target="embeddings/oleObject790.bin" Type="http://schemas.openxmlformats.org/officeDocument/2006/relationships/oleObject"/><Relationship Id="rId1739" Target="media/image788.wmf" Type="http://schemas.openxmlformats.org/officeDocument/2006/relationships/image"/><Relationship Id="rId174" Target="media/image66.wmf" Type="http://schemas.openxmlformats.org/officeDocument/2006/relationships/image"/><Relationship Id="rId1740" Target="embeddings/oleObject791.bin" Type="http://schemas.openxmlformats.org/officeDocument/2006/relationships/oleObject"/><Relationship Id="rId1741" Target="media/image789.wmf" Type="http://schemas.openxmlformats.org/officeDocument/2006/relationships/image"/><Relationship Id="rId1742" Target="embeddings/oleObject792.bin" Type="http://schemas.openxmlformats.org/officeDocument/2006/relationships/oleObject"/><Relationship Id="rId1743" Target="media/image790.wmf" Type="http://schemas.openxmlformats.org/officeDocument/2006/relationships/image"/><Relationship Id="rId1744" Target="embeddings/oleObject793.bin" Type="http://schemas.openxmlformats.org/officeDocument/2006/relationships/oleObject"/><Relationship Id="rId1745" Target="media/image791.wmf" Type="http://schemas.openxmlformats.org/officeDocument/2006/relationships/image"/><Relationship Id="rId1746" Target="embeddings/oleObject794.bin" Type="http://schemas.openxmlformats.org/officeDocument/2006/relationships/oleObject"/><Relationship Id="rId1747" Target="media/image792.wmf" Type="http://schemas.openxmlformats.org/officeDocument/2006/relationships/image"/><Relationship Id="rId1748" Target="embeddings/oleObject795.bin" Type="http://schemas.openxmlformats.org/officeDocument/2006/relationships/oleObject"/><Relationship Id="rId1749" Target="media/image793.wmf" Type="http://schemas.openxmlformats.org/officeDocument/2006/relationships/image"/><Relationship Id="rId175" Target="embeddings/oleObject85.bin" Type="http://schemas.openxmlformats.org/officeDocument/2006/relationships/oleObject"/><Relationship Id="rId1750" Target="embeddings/oleObject796.bin" Type="http://schemas.openxmlformats.org/officeDocument/2006/relationships/oleObject"/><Relationship Id="rId1751" Target="media/image794.wmf" Type="http://schemas.openxmlformats.org/officeDocument/2006/relationships/image"/><Relationship Id="rId1752" Target="embeddings/oleObject797.bin" Type="http://schemas.openxmlformats.org/officeDocument/2006/relationships/oleObject"/><Relationship Id="rId1753" Target="media/image795.wmf" Type="http://schemas.openxmlformats.org/officeDocument/2006/relationships/image"/><Relationship Id="rId1754" Target="embeddings/oleObject798.bin" Type="http://schemas.openxmlformats.org/officeDocument/2006/relationships/oleObject"/><Relationship Id="rId1755" Target="media/image796.wmf" Type="http://schemas.openxmlformats.org/officeDocument/2006/relationships/image"/><Relationship Id="rId1756" Target="embeddings/oleObject799.bin" Type="http://schemas.openxmlformats.org/officeDocument/2006/relationships/oleObject"/><Relationship Id="rId1757" Target="media/image797.wmf" Type="http://schemas.openxmlformats.org/officeDocument/2006/relationships/image"/><Relationship Id="rId1758" Target="embeddings/oleObject800.bin" Type="http://schemas.openxmlformats.org/officeDocument/2006/relationships/oleObject"/><Relationship Id="rId1759" Target="media/image798.wmf" Type="http://schemas.openxmlformats.org/officeDocument/2006/relationships/image"/><Relationship Id="rId176" Target="media/image67.wmf" Type="http://schemas.openxmlformats.org/officeDocument/2006/relationships/image"/><Relationship Id="rId1760" Target="embeddings/oleObject801.bin" Type="http://schemas.openxmlformats.org/officeDocument/2006/relationships/oleObject"/><Relationship Id="rId1761" Target="media/image799.wmf" Type="http://schemas.openxmlformats.org/officeDocument/2006/relationships/image"/><Relationship Id="rId1762" Target="embeddings/oleObject802.bin" Type="http://schemas.openxmlformats.org/officeDocument/2006/relationships/oleObject"/><Relationship Id="rId1763" Target="media/image800.wmf" Type="http://schemas.openxmlformats.org/officeDocument/2006/relationships/image"/><Relationship Id="rId1764" Target="embeddings/oleObject803.bin" Type="http://schemas.openxmlformats.org/officeDocument/2006/relationships/oleObject"/><Relationship Id="rId1765" Target="media/image801.wmf" Type="http://schemas.openxmlformats.org/officeDocument/2006/relationships/image"/><Relationship Id="rId1766" Target="embeddings/oleObject804.bin" Type="http://schemas.openxmlformats.org/officeDocument/2006/relationships/oleObject"/><Relationship Id="rId1767" Target="media/image802.wmf" Type="http://schemas.openxmlformats.org/officeDocument/2006/relationships/image"/><Relationship Id="rId1768" Target="embeddings/oleObject805.bin" Type="http://schemas.openxmlformats.org/officeDocument/2006/relationships/oleObject"/><Relationship Id="rId1769" Target="media/image803.wmf" Type="http://schemas.openxmlformats.org/officeDocument/2006/relationships/image"/><Relationship Id="rId177" Target="embeddings/oleObject86.bin" Type="http://schemas.openxmlformats.org/officeDocument/2006/relationships/oleObject"/><Relationship Id="rId1770" Target="embeddings/oleObject806.bin" Type="http://schemas.openxmlformats.org/officeDocument/2006/relationships/oleObject"/><Relationship Id="rId1771" Target="media/image804.wmf" Type="http://schemas.openxmlformats.org/officeDocument/2006/relationships/image"/><Relationship Id="rId1772" Target="embeddings/oleObject807.bin" Type="http://schemas.openxmlformats.org/officeDocument/2006/relationships/oleObject"/><Relationship Id="rId1773" Target="media/image805.wmf" Type="http://schemas.openxmlformats.org/officeDocument/2006/relationships/image"/><Relationship Id="rId1774" Target="embeddings/oleObject808.bin" Type="http://schemas.openxmlformats.org/officeDocument/2006/relationships/oleObject"/><Relationship Id="rId1775" Target="media/image806.wmf" Type="http://schemas.openxmlformats.org/officeDocument/2006/relationships/image"/><Relationship Id="rId1776" Target="embeddings/oleObject809.bin" Type="http://schemas.openxmlformats.org/officeDocument/2006/relationships/oleObject"/><Relationship Id="rId1777" Target="media/image807.wmf" Type="http://schemas.openxmlformats.org/officeDocument/2006/relationships/image"/><Relationship Id="rId1778" Target="embeddings/oleObject810.bin" Type="http://schemas.openxmlformats.org/officeDocument/2006/relationships/oleObject"/><Relationship Id="rId1779" Target="media/image808.wmf" Type="http://schemas.openxmlformats.org/officeDocument/2006/relationships/image"/><Relationship Id="rId178" Target="media/image68.wmf" Type="http://schemas.openxmlformats.org/officeDocument/2006/relationships/image"/><Relationship Id="rId1780" Target="embeddings/oleObject811.bin" Type="http://schemas.openxmlformats.org/officeDocument/2006/relationships/oleObject"/><Relationship Id="rId1781" Target="media/image809.wmf" Type="http://schemas.openxmlformats.org/officeDocument/2006/relationships/image"/><Relationship Id="rId1782" Target="embeddings/oleObject812.bin" Type="http://schemas.openxmlformats.org/officeDocument/2006/relationships/oleObject"/><Relationship Id="rId1783" Target="media/image810.wmf" Type="http://schemas.openxmlformats.org/officeDocument/2006/relationships/image"/><Relationship Id="rId1784" Target="embeddings/oleObject813.bin" Type="http://schemas.openxmlformats.org/officeDocument/2006/relationships/oleObject"/><Relationship Id="rId1785" Target="media/image811.wmf" Type="http://schemas.openxmlformats.org/officeDocument/2006/relationships/image"/><Relationship Id="rId1786" Target="embeddings/oleObject814.bin" Type="http://schemas.openxmlformats.org/officeDocument/2006/relationships/oleObject"/><Relationship Id="rId1787" Target="media/image812.wmf" Type="http://schemas.openxmlformats.org/officeDocument/2006/relationships/image"/><Relationship Id="rId1788" Target="embeddings/oleObject815.bin" Type="http://schemas.openxmlformats.org/officeDocument/2006/relationships/oleObject"/><Relationship Id="rId1789" Target="media/image302.wmf" Type="http://schemas.openxmlformats.org/officeDocument/2006/relationships/image"/><Relationship Id="rId179" Target="embeddings/oleObject87.bin" Type="http://schemas.openxmlformats.org/officeDocument/2006/relationships/oleObject"/><Relationship Id="rId1790" Target="embeddings/oleObject816.bin" Type="http://schemas.openxmlformats.org/officeDocument/2006/relationships/oleObject"/><Relationship Id="rId1791" Target="media/image813.wmf" Type="http://schemas.openxmlformats.org/officeDocument/2006/relationships/image"/><Relationship Id="rId1792" Target="embeddings/oleObject817.bin" Type="http://schemas.openxmlformats.org/officeDocument/2006/relationships/oleObject"/><Relationship Id="rId1793" Target="media/image814.wmf" Type="http://schemas.openxmlformats.org/officeDocument/2006/relationships/image"/><Relationship Id="rId1794" Target="embeddings/oleObject818.bin" Type="http://schemas.openxmlformats.org/officeDocument/2006/relationships/oleObject"/><Relationship Id="rId1795" Target="media/image815.wmf" Type="http://schemas.openxmlformats.org/officeDocument/2006/relationships/image"/><Relationship Id="rId1796" Target="embeddings/oleObject819.bin" Type="http://schemas.openxmlformats.org/officeDocument/2006/relationships/oleObject"/><Relationship Id="rId1797" Target="media/image816.wmf" Type="http://schemas.openxmlformats.org/officeDocument/2006/relationships/image"/><Relationship Id="rId1798" Target="embeddings/oleObject820.bin" Type="http://schemas.openxmlformats.org/officeDocument/2006/relationships/oleObject"/><Relationship Id="rId1799" Target="media/image817.wmf" Type="http://schemas.openxmlformats.org/officeDocument/2006/relationships/image"/><Relationship Id="rId18" Target="embeddings/oleObject8.bin" Type="http://schemas.openxmlformats.org/officeDocument/2006/relationships/oleObject"/><Relationship Id="rId180" Target="media/image69.wmf" Type="http://schemas.openxmlformats.org/officeDocument/2006/relationships/image"/><Relationship Id="rId1800" Target="media/image818.jpeg" Type="http://schemas.openxmlformats.org/officeDocument/2006/relationships/image"/><Relationship Id="rId1801" Target="media/image819.jpeg" Type="http://schemas.openxmlformats.org/officeDocument/2006/relationships/image"/><Relationship Id="rId1802" Target="embeddings/oleObject821.bin" Type="http://schemas.openxmlformats.org/officeDocument/2006/relationships/oleObject"/><Relationship Id="rId1803" Target="media/image820.wmf" Type="http://schemas.openxmlformats.org/officeDocument/2006/relationships/image"/><Relationship Id="rId1804" Target="embeddings/oleObject822.bin" Type="http://schemas.openxmlformats.org/officeDocument/2006/relationships/oleObject"/><Relationship Id="rId1805" Target="media/image821.wmf" Type="http://schemas.openxmlformats.org/officeDocument/2006/relationships/image"/><Relationship Id="rId1806" Target="embeddings/oleObject823.bin" Type="http://schemas.openxmlformats.org/officeDocument/2006/relationships/oleObject"/><Relationship Id="rId1807" Target="media/image822.wmf" Type="http://schemas.openxmlformats.org/officeDocument/2006/relationships/image"/><Relationship Id="rId1808" Target="embeddings/oleObject824.bin" Type="http://schemas.openxmlformats.org/officeDocument/2006/relationships/oleObject"/><Relationship Id="rId1809" Target="media/image823.wmf" Type="http://schemas.openxmlformats.org/officeDocument/2006/relationships/image"/><Relationship Id="rId181" Target="embeddings/oleObject88.bin" Type="http://schemas.openxmlformats.org/officeDocument/2006/relationships/oleObject"/><Relationship Id="rId1810" Target="embeddings/oleObject825.bin" Type="http://schemas.openxmlformats.org/officeDocument/2006/relationships/oleObject"/><Relationship Id="rId1811" Target="media/image823.wmf" Type="http://schemas.openxmlformats.org/officeDocument/2006/relationships/image"/><Relationship Id="rId1812" Target="embeddings/oleObject826.bin" Type="http://schemas.openxmlformats.org/officeDocument/2006/relationships/oleObject"/><Relationship Id="rId1813" Target="media/image824.wmf" Type="http://schemas.openxmlformats.org/officeDocument/2006/relationships/image"/><Relationship Id="rId1814" Target="header1.xml" Type="http://schemas.openxmlformats.org/officeDocument/2006/relationships/header"/><Relationship Id="rId1815" Target="footer1.xml" Type="http://schemas.openxmlformats.org/officeDocument/2006/relationships/footer"/><Relationship Id="rId1816" Target="numbering.xml" Type="http://schemas.openxmlformats.org/officeDocument/2006/relationships/numbering"/><Relationship Id="rId1817" Target="fontTable.xml" Type="http://schemas.openxmlformats.org/officeDocument/2006/relationships/fontTable"/><Relationship Id="rId1818" Target="settings.xml" Type="http://schemas.openxmlformats.org/officeDocument/2006/relationships/settings"/><Relationship Id="rId1819" Target="theme/theme1.xml" Type="http://schemas.openxmlformats.org/officeDocument/2006/relationships/theme"/><Relationship Id="rId182" Target="media/image70.wmf" Type="http://schemas.openxmlformats.org/officeDocument/2006/relationships/image"/><Relationship Id="rId183" Target="embeddings/oleObject89.bin" Type="http://schemas.openxmlformats.org/officeDocument/2006/relationships/oleObject"/><Relationship Id="rId184" Target="media/image71.wmf" Type="http://schemas.openxmlformats.org/officeDocument/2006/relationships/image"/><Relationship Id="rId185" Target="embeddings/oleObject90.bin" Type="http://schemas.openxmlformats.org/officeDocument/2006/relationships/oleObject"/><Relationship Id="rId186" Target="media/image72.wmf" Type="http://schemas.openxmlformats.org/officeDocument/2006/relationships/image"/><Relationship Id="rId187" Target="embeddings/oleObject91.bin" Type="http://schemas.openxmlformats.org/officeDocument/2006/relationships/oleObject"/><Relationship Id="rId188" Target="media/image73.wmf" Type="http://schemas.openxmlformats.org/officeDocument/2006/relationships/image"/><Relationship Id="rId189" Target="embeddings/oleObject92.bin" Type="http://schemas.openxmlformats.org/officeDocument/2006/relationships/oleObject"/><Relationship Id="rId19" Target="media/image10.wmf" Type="http://schemas.openxmlformats.org/officeDocument/2006/relationships/image"/><Relationship Id="rId190" Target="media/image74.wmf" Type="http://schemas.openxmlformats.org/officeDocument/2006/relationships/image"/><Relationship Id="rId191" Target="embeddings/oleObject93.bin" Type="http://schemas.openxmlformats.org/officeDocument/2006/relationships/oleObject"/><Relationship Id="rId192" Target="media/image75.wmf" Type="http://schemas.openxmlformats.org/officeDocument/2006/relationships/image"/><Relationship Id="rId193" Target="embeddings/oleObject94.bin" Type="http://schemas.openxmlformats.org/officeDocument/2006/relationships/oleObject"/><Relationship Id="rId194" Target="media/image76.wmf" Type="http://schemas.openxmlformats.org/officeDocument/2006/relationships/image"/><Relationship Id="rId195" Target="embeddings/oleObject95.bin" Type="http://schemas.openxmlformats.org/officeDocument/2006/relationships/oleObject"/><Relationship Id="rId196" Target="media/image77.wmf" Type="http://schemas.openxmlformats.org/officeDocument/2006/relationships/image"/><Relationship Id="rId197" Target="embeddings/oleObject96.bin" Type="http://schemas.openxmlformats.org/officeDocument/2006/relationships/oleObject"/><Relationship Id="rId198" Target="media/image78.wmf" Type="http://schemas.openxmlformats.org/officeDocument/2006/relationships/image"/><Relationship Id="rId199" Target="embeddings/oleObject97.bin" Type="http://schemas.openxmlformats.org/officeDocument/2006/relationships/oleObject"/><Relationship Id="rId2" Target="media/image1.wmf" Type="http://schemas.openxmlformats.org/officeDocument/2006/relationships/image"/><Relationship Id="rId20" Target="media/image1.wmf" Type="http://schemas.openxmlformats.org/officeDocument/2006/relationships/image"/><Relationship Id="rId200" Target="media/image79.wmf" Type="http://schemas.openxmlformats.org/officeDocument/2006/relationships/image"/><Relationship Id="rId201" Target="embeddings/oleObject98.bin" Type="http://schemas.openxmlformats.org/officeDocument/2006/relationships/oleObject"/><Relationship Id="rId202" Target="media/image80.wmf" Type="http://schemas.openxmlformats.org/officeDocument/2006/relationships/image"/><Relationship Id="rId203" Target="embeddings/oleObject99.bin" Type="http://schemas.openxmlformats.org/officeDocument/2006/relationships/oleObject"/><Relationship Id="rId204" Target="media/image81.wmf" Type="http://schemas.openxmlformats.org/officeDocument/2006/relationships/image"/><Relationship Id="rId205" Target="embeddings/oleObject100.bin" Type="http://schemas.openxmlformats.org/officeDocument/2006/relationships/oleObject"/><Relationship Id="rId206" Target="media/image82.wmf" Type="http://schemas.openxmlformats.org/officeDocument/2006/relationships/image"/><Relationship Id="rId207" Target="embeddings/oleObject101.bin" Type="http://schemas.openxmlformats.org/officeDocument/2006/relationships/oleObject"/><Relationship Id="rId208" Target="media/image83.wmf" Type="http://schemas.openxmlformats.org/officeDocument/2006/relationships/image"/><Relationship Id="rId209" Target="embeddings/oleObject102.bin" Type="http://schemas.openxmlformats.org/officeDocument/2006/relationships/oleObject"/><Relationship Id="rId21" Target="media/image2.png" Type="http://schemas.openxmlformats.org/officeDocument/2006/relationships/image"/><Relationship Id="rId210" Target="media/image84.wmf" Type="http://schemas.openxmlformats.org/officeDocument/2006/relationships/image"/><Relationship Id="rId211" Target="embeddings/oleObject103.bin" Type="http://schemas.openxmlformats.org/officeDocument/2006/relationships/oleObject"/><Relationship Id="rId212" Target="media/image85.wmf" Type="http://schemas.openxmlformats.org/officeDocument/2006/relationships/image"/><Relationship Id="rId213" Target="embeddings/oleObject104.bin" Type="http://schemas.openxmlformats.org/officeDocument/2006/relationships/oleObject"/><Relationship Id="rId214" Target="media/image86.wmf" Type="http://schemas.openxmlformats.org/officeDocument/2006/relationships/image"/><Relationship Id="rId215" Target="embeddings/oleObject105.bin" Type="http://schemas.openxmlformats.org/officeDocument/2006/relationships/oleObject"/><Relationship Id="rId216" Target="media/image87.wmf" Type="http://schemas.openxmlformats.org/officeDocument/2006/relationships/image"/><Relationship Id="rId217" Target="embeddings/oleObject106.bin" Type="http://schemas.openxmlformats.org/officeDocument/2006/relationships/oleObject"/><Relationship Id="rId218" Target="media/image88.wmf" Type="http://schemas.openxmlformats.org/officeDocument/2006/relationships/image"/><Relationship Id="rId219" Target="embeddings/oleObject107.bin" Type="http://schemas.openxmlformats.org/officeDocument/2006/relationships/oleObject"/><Relationship Id="rId22" Target="embeddings/oleObject9.bin" Type="http://schemas.openxmlformats.org/officeDocument/2006/relationships/oleObject"/><Relationship Id="rId220" Target="media/image89.wmf" Type="http://schemas.openxmlformats.org/officeDocument/2006/relationships/image"/><Relationship Id="rId221" Target="embeddings/oleObject108.bin" Type="http://schemas.openxmlformats.org/officeDocument/2006/relationships/oleObject"/><Relationship Id="rId222" Target="media/image90.wmf" Type="http://schemas.openxmlformats.org/officeDocument/2006/relationships/image"/><Relationship Id="rId223" Target="embeddings/oleObject109.bin" Type="http://schemas.openxmlformats.org/officeDocument/2006/relationships/oleObject"/><Relationship Id="rId224" Target="media/image91.wmf" Type="http://schemas.openxmlformats.org/officeDocument/2006/relationships/image"/><Relationship Id="rId225" Target="embeddings/oleObject110.bin" Type="http://schemas.openxmlformats.org/officeDocument/2006/relationships/oleObject"/><Relationship Id="rId226" Target="media/image92.wmf" Type="http://schemas.openxmlformats.org/officeDocument/2006/relationships/image"/><Relationship Id="rId227" Target="embeddings/oleObject111.bin" Type="http://schemas.openxmlformats.org/officeDocument/2006/relationships/oleObject"/><Relationship Id="rId228" Target="media/image93.wmf" Type="http://schemas.openxmlformats.org/officeDocument/2006/relationships/image"/><Relationship Id="rId229" Target="embeddings/oleObject112.bin" Type="http://schemas.openxmlformats.org/officeDocument/2006/relationships/oleObject"/><Relationship Id="rId23" Target="media/image11.wmf" Type="http://schemas.openxmlformats.org/officeDocument/2006/relationships/image"/><Relationship Id="rId230" Target="media/image94.wmf" Type="http://schemas.openxmlformats.org/officeDocument/2006/relationships/image"/><Relationship Id="rId231" Target="embeddings/oleObject113.bin" Type="http://schemas.openxmlformats.org/officeDocument/2006/relationships/oleObject"/><Relationship Id="rId232" Target="media/image95.wmf" Type="http://schemas.openxmlformats.org/officeDocument/2006/relationships/image"/><Relationship Id="rId233" Target="embeddings/oleObject114.bin" Type="http://schemas.openxmlformats.org/officeDocument/2006/relationships/oleObject"/><Relationship Id="rId234" Target="media/image96.wmf" Type="http://schemas.openxmlformats.org/officeDocument/2006/relationships/image"/><Relationship Id="rId235" Target="embeddings/oleObject115.bin" Type="http://schemas.openxmlformats.org/officeDocument/2006/relationships/oleObject"/><Relationship Id="rId236" Target="media/image97.wmf" Type="http://schemas.openxmlformats.org/officeDocument/2006/relationships/image"/><Relationship Id="rId237" Target="embeddings/oleObject116.bin" Type="http://schemas.openxmlformats.org/officeDocument/2006/relationships/oleObject"/><Relationship Id="rId238" Target="media/image98.wmf" Type="http://schemas.openxmlformats.org/officeDocument/2006/relationships/image"/><Relationship Id="rId239" Target="embeddings/oleObject117.bin" Type="http://schemas.openxmlformats.org/officeDocument/2006/relationships/oleObject"/><Relationship Id="rId24" Target="embeddings/oleObject10.bin" Type="http://schemas.openxmlformats.org/officeDocument/2006/relationships/oleObject"/><Relationship Id="rId240" Target="media/image99.wmf" Type="http://schemas.openxmlformats.org/officeDocument/2006/relationships/image"/><Relationship Id="rId241" Target="embeddings/oleObject118.bin" Type="http://schemas.openxmlformats.org/officeDocument/2006/relationships/oleObject"/><Relationship Id="rId242" Target="media/image100.wmf" Type="http://schemas.openxmlformats.org/officeDocument/2006/relationships/image"/><Relationship Id="rId243" Target="embeddings/oleObject119.bin" Type="http://schemas.openxmlformats.org/officeDocument/2006/relationships/oleObject"/><Relationship Id="rId244" Target="media/image101.wmf" Type="http://schemas.openxmlformats.org/officeDocument/2006/relationships/image"/><Relationship Id="rId245" Target="embeddings/oleObject120.bin" Type="http://schemas.openxmlformats.org/officeDocument/2006/relationships/oleObject"/><Relationship Id="rId246" Target="media/image102.wmf" Type="http://schemas.openxmlformats.org/officeDocument/2006/relationships/image"/><Relationship Id="rId247" Target="embeddings/oleObject121.bin" Type="http://schemas.openxmlformats.org/officeDocument/2006/relationships/oleObject"/><Relationship Id="rId248" Target="media/image103.wmf" Type="http://schemas.openxmlformats.org/officeDocument/2006/relationships/image"/><Relationship Id="rId249" Target="embeddings/oleObject122.bin" Type="http://schemas.openxmlformats.org/officeDocument/2006/relationships/oleObject"/><Relationship Id="rId25" Target="media/image12.wmf" Type="http://schemas.openxmlformats.org/officeDocument/2006/relationships/image"/><Relationship Id="rId250" Target="media/image104.wmf" Type="http://schemas.openxmlformats.org/officeDocument/2006/relationships/image"/><Relationship Id="rId251" Target="embeddings/oleObject123.bin" Type="http://schemas.openxmlformats.org/officeDocument/2006/relationships/oleObject"/><Relationship Id="rId252" Target="media/image105.wmf" Type="http://schemas.openxmlformats.org/officeDocument/2006/relationships/image"/><Relationship Id="rId253" Target="embeddings/oleObject124.bin" Type="http://schemas.openxmlformats.org/officeDocument/2006/relationships/oleObject"/><Relationship Id="rId254" Target="media/image106.wmf" Type="http://schemas.openxmlformats.org/officeDocument/2006/relationships/image"/><Relationship Id="rId255" Target="embeddings/oleObject125.bin" Type="http://schemas.openxmlformats.org/officeDocument/2006/relationships/oleObject"/><Relationship Id="rId256" Target="media/image107.wmf" Type="http://schemas.openxmlformats.org/officeDocument/2006/relationships/image"/><Relationship Id="rId257" Target="embeddings/oleObject126.bin" Type="http://schemas.openxmlformats.org/officeDocument/2006/relationships/oleObject"/><Relationship Id="rId258" Target="media/image108.wmf" Type="http://schemas.openxmlformats.org/officeDocument/2006/relationships/image"/><Relationship Id="rId259" Target="embeddings/oleObject127.bin" Type="http://schemas.openxmlformats.org/officeDocument/2006/relationships/oleObject"/><Relationship Id="rId26" Target="embeddings/oleObject11.bin" Type="http://schemas.openxmlformats.org/officeDocument/2006/relationships/oleObject"/><Relationship Id="rId260" Target="media/image109.wmf" Type="http://schemas.openxmlformats.org/officeDocument/2006/relationships/image"/><Relationship Id="rId261" Target="embeddings/oleObject128.bin" Type="http://schemas.openxmlformats.org/officeDocument/2006/relationships/oleObject"/><Relationship Id="rId262" Target="media/image110.wmf" Type="http://schemas.openxmlformats.org/officeDocument/2006/relationships/image"/><Relationship Id="rId263" Target="embeddings/oleObject129.bin" Type="http://schemas.openxmlformats.org/officeDocument/2006/relationships/oleObject"/><Relationship Id="rId264" Target="media/image111.wmf" Type="http://schemas.openxmlformats.org/officeDocument/2006/relationships/image"/><Relationship Id="rId265" Target="embeddings/oleObject130.bin" Type="http://schemas.openxmlformats.org/officeDocument/2006/relationships/oleObject"/><Relationship Id="rId266" Target="media/image112.wmf" Type="http://schemas.openxmlformats.org/officeDocument/2006/relationships/image"/><Relationship Id="rId267" Target="embeddings/oleObject131.bin" Type="http://schemas.openxmlformats.org/officeDocument/2006/relationships/oleObject"/><Relationship Id="rId268" Target="media/image113.wmf" Type="http://schemas.openxmlformats.org/officeDocument/2006/relationships/image"/><Relationship Id="rId269" Target="embeddings/oleObject132.bin" Type="http://schemas.openxmlformats.org/officeDocument/2006/relationships/oleObject"/><Relationship Id="rId27" Target="media/image13.wmf" Type="http://schemas.openxmlformats.org/officeDocument/2006/relationships/image"/><Relationship Id="rId270" Target="media/image114.wmf" Type="http://schemas.openxmlformats.org/officeDocument/2006/relationships/image"/><Relationship Id="rId271" Target="embeddings/oleObject133.bin" Type="http://schemas.openxmlformats.org/officeDocument/2006/relationships/oleObject"/><Relationship Id="rId272" Target="media/image115.wmf" Type="http://schemas.openxmlformats.org/officeDocument/2006/relationships/image"/><Relationship Id="rId273" Target="embeddings/oleObject134.bin" Type="http://schemas.openxmlformats.org/officeDocument/2006/relationships/oleObject"/><Relationship Id="rId274" Target="media/image116.wmf" Type="http://schemas.openxmlformats.org/officeDocument/2006/relationships/image"/><Relationship Id="rId275" Target="embeddings/oleObject135.bin" Type="http://schemas.openxmlformats.org/officeDocument/2006/relationships/oleObject"/><Relationship Id="rId276" Target="media/image117.wmf" Type="http://schemas.openxmlformats.org/officeDocument/2006/relationships/image"/><Relationship Id="rId277" Target="embeddings/oleObject136.bin" Type="http://schemas.openxmlformats.org/officeDocument/2006/relationships/oleObject"/><Relationship Id="rId278" Target="media/image118.wmf" Type="http://schemas.openxmlformats.org/officeDocument/2006/relationships/image"/><Relationship Id="rId279" Target="embeddings/oleObject137.bin" Type="http://schemas.openxmlformats.org/officeDocument/2006/relationships/oleObject"/><Relationship Id="rId28" Target="embeddings/oleObject12.bin" Type="http://schemas.openxmlformats.org/officeDocument/2006/relationships/oleObject"/><Relationship Id="rId280" Target="media/image119.wmf" Type="http://schemas.openxmlformats.org/officeDocument/2006/relationships/image"/><Relationship Id="rId281" Target="embeddings/oleObject138.bin" Type="http://schemas.openxmlformats.org/officeDocument/2006/relationships/oleObject"/><Relationship Id="rId282" Target="media/image120.wmf" Type="http://schemas.openxmlformats.org/officeDocument/2006/relationships/image"/><Relationship Id="rId283" Target="embeddings/oleObject139.bin" Type="http://schemas.openxmlformats.org/officeDocument/2006/relationships/oleObject"/><Relationship Id="rId284" Target="media/image121.wmf" Type="http://schemas.openxmlformats.org/officeDocument/2006/relationships/image"/><Relationship Id="rId285" Target="embeddings/oleObject140.bin" Type="http://schemas.openxmlformats.org/officeDocument/2006/relationships/oleObject"/><Relationship Id="rId286" Target="media/image122.wmf" Type="http://schemas.openxmlformats.org/officeDocument/2006/relationships/image"/><Relationship Id="rId287" Target="embeddings/oleObject141.bin" Type="http://schemas.openxmlformats.org/officeDocument/2006/relationships/oleObject"/><Relationship Id="rId288" Target="media/image123.wmf" Type="http://schemas.openxmlformats.org/officeDocument/2006/relationships/image"/><Relationship Id="rId289" Target="embeddings/oleObject142.bin" Type="http://schemas.openxmlformats.org/officeDocument/2006/relationships/oleObject"/><Relationship Id="rId29" Target="media/image14.wmf" Type="http://schemas.openxmlformats.org/officeDocument/2006/relationships/image"/><Relationship Id="rId290" Target="media/image124.wmf" Type="http://schemas.openxmlformats.org/officeDocument/2006/relationships/image"/><Relationship Id="rId291" Target="embeddings/oleObject143.bin" Type="http://schemas.openxmlformats.org/officeDocument/2006/relationships/oleObject"/><Relationship Id="rId292" Target="media/image125.wmf" Type="http://schemas.openxmlformats.org/officeDocument/2006/relationships/image"/><Relationship Id="rId293" Target="embeddings/oleObject144.bin" Type="http://schemas.openxmlformats.org/officeDocument/2006/relationships/oleObject"/><Relationship Id="rId294" Target="media/image126.wmf" Type="http://schemas.openxmlformats.org/officeDocument/2006/relationships/image"/><Relationship Id="rId295" Target="embeddings/oleObject145.bin" Type="http://schemas.openxmlformats.org/officeDocument/2006/relationships/oleObject"/><Relationship Id="rId296" Target="media/image127.wmf" Type="http://schemas.openxmlformats.org/officeDocument/2006/relationships/image"/><Relationship Id="rId297" Target="embeddings/oleObject146.bin" Type="http://schemas.openxmlformats.org/officeDocument/2006/relationships/oleObject"/><Relationship Id="rId298" Target="media/image128.wmf" Type="http://schemas.openxmlformats.org/officeDocument/2006/relationships/image"/><Relationship Id="rId299" Target="embeddings/oleObject147.bin" Type="http://schemas.openxmlformats.org/officeDocument/2006/relationships/oleObject"/><Relationship Id="rId3" Target="media/image2.png" Type="http://schemas.openxmlformats.org/officeDocument/2006/relationships/image"/><Relationship Id="rId30" Target="embeddings/oleObject13.bin" Type="http://schemas.openxmlformats.org/officeDocument/2006/relationships/oleObject"/><Relationship Id="rId300" Target="media/image129.wmf" Type="http://schemas.openxmlformats.org/officeDocument/2006/relationships/image"/><Relationship Id="rId301" Target="embeddings/oleObject148.bin" Type="http://schemas.openxmlformats.org/officeDocument/2006/relationships/oleObject"/><Relationship Id="rId302" Target="media/image130.wmf" Type="http://schemas.openxmlformats.org/officeDocument/2006/relationships/image"/><Relationship Id="rId303" Target="embeddings/oleObject149.bin" Type="http://schemas.openxmlformats.org/officeDocument/2006/relationships/oleObject"/><Relationship Id="rId304" Target="media/image131.wmf" Type="http://schemas.openxmlformats.org/officeDocument/2006/relationships/image"/><Relationship Id="rId305" Target="embeddings/oleObject150.bin" Type="http://schemas.openxmlformats.org/officeDocument/2006/relationships/oleObject"/><Relationship Id="rId306" Target="media/image132.wmf" Type="http://schemas.openxmlformats.org/officeDocument/2006/relationships/image"/><Relationship Id="rId307" Target="embeddings/oleObject151.bin" Type="http://schemas.openxmlformats.org/officeDocument/2006/relationships/oleObject"/><Relationship Id="rId308" Target="media/image133.wmf" Type="http://schemas.openxmlformats.org/officeDocument/2006/relationships/image"/><Relationship Id="rId309" Target="embeddings/oleObject152.bin" Type="http://schemas.openxmlformats.org/officeDocument/2006/relationships/oleObject"/><Relationship Id="rId31" Target="media/image15.wmf" Type="http://schemas.openxmlformats.org/officeDocument/2006/relationships/image"/><Relationship Id="rId310" Target="media/image134.wmf" Type="http://schemas.openxmlformats.org/officeDocument/2006/relationships/image"/><Relationship Id="rId311" Target="embeddings/oleObject153.bin" Type="http://schemas.openxmlformats.org/officeDocument/2006/relationships/oleObject"/><Relationship Id="rId312" Target="media/image135.wmf" Type="http://schemas.openxmlformats.org/officeDocument/2006/relationships/image"/><Relationship Id="rId313" Target="embeddings/oleObject154.bin" Type="http://schemas.openxmlformats.org/officeDocument/2006/relationships/oleObject"/><Relationship Id="rId314" Target="media/image136.wmf" Type="http://schemas.openxmlformats.org/officeDocument/2006/relationships/image"/><Relationship Id="rId315" Target="embeddings/oleObject155.bin" Type="http://schemas.openxmlformats.org/officeDocument/2006/relationships/oleObject"/><Relationship Id="rId316" Target="media/image137.wmf" Type="http://schemas.openxmlformats.org/officeDocument/2006/relationships/image"/><Relationship Id="rId317" Target="embeddings/oleObject156.bin" Type="http://schemas.openxmlformats.org/officeDocument/2006/relationships/oleObject"/><Relationship Id="rId318" Target="media/image138.wmf" Type="http://schemas.openxmlformats.org/officeDocument/2006/relationships/image"/><Relationship Id="rId319" Target="media/image139.png" Type="http://schemas.openxmlformats.org/officeDocument/2006/relationships/image"/><Relationship Id="rId32" Target="media/image16.png" Type="http://schemas.openxmlformats.org/officeDocument/2006/relationships/image"/><Relationship Id="rId320" Target="embeddings/oleObject157.bin" Type="http://schemas.openxmlformats.org/officeDocument/2006/relationships/oleObject"/><Relationship Id="rId321" Target="media/image140.wmf" Type="http://schemas.openxmlformats.org/officeDocument/2006/relationships/image"/><Relationship Id="rId322" Target="embeddings/oleObject158.bin" Type="http://schemas.openxmlformats.org/officeDocument/2006/relationships/oleObject"/><Relationship Id="rId323" Target="media/image141.wmf" Type="http://schemas.openxmlformats.org/officeDocument/2006/relationships/image"/><Relationship Id="rId324" Target="embeddings/oleObject159.bin" Type="http://schemas.openxmlformats.org/officeDocument/2006/relationships/oleObject"/><Relationship Id="rId325" Target="media/image142.wmf" Type="http://schemas.openxmlformats.org/officeDocument/2006/relationships/image"/><Relationship Id="rId326" Target="embeddings/oleObject160.bin" Type="http://schemas.openxmlformats.org/officeDocument/2006/relationships/oleObject"/><Relationship Id="rId327" Target="media/image143.wmf" Type="http://schemas.openxmlformats.org/officeDocument/2006/relationships/image"/><Relationship Id="rId328" Target="embeddings/oleObject161.bin" Type="http://schemas.openxmlformats.org/officeDocument/2006/relationships/oleObject"/><Relationship Id="rId329" Target="media/image144.wmf" Type="http://schemas.openxmlformats.org/officeDocument/2006/relationships/image"/><Relationship Id="rId33" Target="embeddings/oleObject14.bin" Type="http://schemas.openxmlformats.org/officeDocument/2006/relationships/oleObject"/><Relationship Id="rId330" Target="embeddings/oleObject162.bin" Type="http://schemas.openxmlformats.org/officeDocument/2006/relationships/oleObject"/><Relationship Id="rId331" Target="media/image145.wmf" Type="http://schemas.openxmlformats.org/officeDocument/2006/relationships/image"/><Relationship Id="rId332" Target="embeddings/oleObject163.bin" Type="http://schemas.openxmlformats.org/officeDocument/2006/relationships/oleObject"/><Relationship Id="rId333" Target="media/image146.wmf" Type="http://schemas.openxmlformats.org/officeDocument/2006/relationships/image"/><Relationship Id="rId334" Target="embeddings/oleObject164.bin" Type="http://schemas.openxmlformats.org/officeDocument/2006/relationships/oleObject"/><Relationship Id="rId335" Target="media/image147.wmf" Type="http://schemas.openxmlformats.org/officeDocument/2006/relationships/image"/><Relationship Id="rId336" Target="embeddings/oleObject165.bin" Type="http://schemas.openxmlformats.org/officeDocument/2006/relationships/oleObject"/><Relationship Id="rId337" Target="media/image148.wmf" Type="http://schemas.openxmlformats.org/officeDocument/2006/relationships/image"/><Relationship Id="rId338" Target="embeddings/oleObject166.bin" Type="http://schemas.openxmlformats.org/officeDocument/2006/relationships/oleObject"/><Relationship Id="rId339" Target="media/image149.wmf" Type="http://schemas.openxmlformats.org/officeDocument/2006/relationships/image"/><Relationship Id="rId34" Target="media/image17.wmf" Type="http://schemas.openxmlformats.org/officeDocument/2006/relationships/image"/><Relationship Id="rId340" Target="embeddings/oleObject167.bin" Type="http://schemas.openxmlformats.org/officeDocument/2006/relationships/oleObject"/><Relationship Id="rId341" Target="media/image150.wmf" Type="http://schemas.openxmlformats.org/officeDocument/2006/relationships/image"/><Relationship Id="rId342" Target="embeddings/oleObject168.bin" Type="http://schemas.openxmlformats.org/officeDocument/2006/relationships/oleObject"/><Relationship Id="rId343" Target="media/image151.wmf" Type="http://schemas.openxmlformats.org/officeDocument/2006/relationships/image"/><Relationship Id="rId344" Target="embeddings/oleObject169.bin" Type="http://schemas.openxmlformats.org/officeDocument/2006/relationships/oleObject"/><Relationship Id="rId345" Target="media/image152.wmf" Type="http://schemas.openxmlformats.org/officeDocument/2006/relationships/image"/><Relationship Id="rId346" Target="embeddings/oleObject170.bin" Type="http://schemas.openxmlformats.org/officeDocument/2006/relationships/oleObject"/><Relationship Id="rId347" Target="media/image153.wmf" Type="http://schemas.openxmlformats.org/officeDocument/2006/relationships/image"/><Relationship Id="rId348" Target="embeddings/oleObject171.bin" Type="http://schemas.openxmlformats.org/officeDocument/2006/relationships/oleObject"/><Relationship Id="rId349" Target="media/image154.wmf" Type="http://schemas.openxmlformats.org/officeDocument/2006/relationships/image"/><Relationship Id="rId35" Target="embeddings/oleObject15.bin" Type="http://schemas.openxmlformats.org/officeDocument/2006/relationships/oleObject"/><Relationship Id="rId350" Target="embeddings/oleObject172.bin" Type="http://schemas.openxmlformats.org/officeDocument/2006/relationships/oleObject"/><Relationship Id="rId351" Target="media/image155.wmf" Type="http://schemas.openxmlformats.org/officeDocument/2006/relationships/image"/><Relationship Id="rId352" Target="embeddings/oleObject173.bin" Type="http://schemas.openxmlformats.org/officeDocument/2006/relationships/oleObject"/><Relationship Id="rId353" Target="media/image156.wmf" Type="http://schemas.openxmlformats.org/officeDocument/2006/relationships/image"/><Relationship Id="rId354" Target="embeddings/oleObject174.bin" Type="http://schemas.openxmlformats.org/officeDocument/2006/relationships/oleObject"/><Relationship Id="rId355" Target="media/image157.wmf" Type="http://schemas.openxmlformats.org/officeDocument/2006/relationships/image"/><Relationship Id="rId356" Target="embeddings/oleObject175.bin" Type="http://schemas.openxmlformats.org/officeDocument/2006/relationships/oleObject"/><Relationship Id="rId357" Target="media/image158.wmf" Type="http://schemas.openxmlformats.org/officeDocument/2006/relationships/image"/><Relationship Id="rId358" Target="embeddings/oleObject176.bin" Type="http://schemas.openxmlformats.org/officeDocument/2006/relationships/oleObject"/><Relationship Id="rId359" Target="media/image159.wmf" Type="http://schemas.openxmlformats.org/officeDocument/2006/relationships/image"/><Relationship Id="rId36" Target="media/image18.wmf" Type="http://schemas.openxmlformats.org/officeDocument/2006/relationships/image"/><Relationship Id="rId360" Target="embeddings/oleObject177.bin" Type="http://schemas.openxmlformats.org/officeDocument/2006/relationships/oleObject"/><Relationship Id="rId361" Target="media/image160.wmf" Type="http://schemas.openxmlformats.org/officeDocument/2006/relationships/image"/><Relationship Id="rId362" Target="embeddings/oleObject178.bin" Type="http://schemas.openxmlformats.org/officeDocument/2006/relationships/oleObject"/><Relationship Id="rId363" Target="media/image161.wmf" Type="http://schemas.openxmlformats.org/officeDocument/2006/relationships/image"/><Relationship Id="rId364" Target="embeddings/oleObject179.bin" Type="http://schemas.openxmlformats.org/officeDocument/2006/relationships/oleObject"/><Relationship Id="rId365" Target="media/image162.wmf" Type="http://schemas.openxmlformats.org/officeDocument/2006/relationships/image"/><Relationship Id="rId366" Target="embeddings/oleObject180.bin" Type="http://schemas.openxmlformats.org/officeDocument/2006/relationships/oleObject"/><Relationship Id="rId367" Target="media/image163.wmf" Type="http://schemas.openxmlformats.org/officeDocument/2006/relationships/image"/><Relationship Id="rId368" Target="embeddings/oleObject181.bin" Type="http://schemas.openxmlformats.org/officeDocument/2006/relationships/oleObject"/><Relationship Id="rId369" Target="media/image164.wmf" Type="http://schemas.openxmlformats.org/officeDocument/2006/relationships/image"/><Relationship Id="rId37" Target="embeddings/oleObject16.bin" Type="http://schemas.openxmlformats.org/officeDocument/2006/relationships/oleObject"/><Relationship Id="rId370" Target="embeddings/oleObject182.bin" Type="http://schemas.openxmlformats.org/officeDocument/2006/relationships/oleObject"/><Relationship Id="rId371" Target="media/image165.wmf" Type="http://schemas.openxmlformats.org/officeDocument/2006/relationships/image"/><Relationship Id="rId372" Target="embeddings/oleObject183.bin" Type="http://schemas.openxmlformats.org/officeDocument/2006/relationships/oleObject"/><Relationship Id="rId373" Target="media/image166.wmf" Type="http://schemas.openxmlformats.org/officeDocument/2006/relationships/image"/><Relationship Id="rId374" Target="embeddings/oleObject184.bin" Type="http://schemas.openxmlformats.org/officeDocument/2006/relationships/oleObject"/><Relationship Id="rId375" Target="media/image167.wmf" Type="http://schemas.openxmlformats.org/officeDocument/2006/relationships/image"/><Relationship Id="rId376" Target="embeddings/oleObject185.bin" Type="http://schemas.openxmlformats.org/officeDocument/2006/relationships/oleObject"/><Relationship Id="rId377" Target="media/image168.wmf" Type="http://schemas.openxmlformats.org/officeDocument/2006/relationships/image"/><Relationship Id="rId378" Target="embeddings/oleObject186.bin" Type="http://schemas.openxmlformats.org/officeDocument/2006/relationships/oleObject"/><Relationship Id="rId379" Target="media/image169.wmf" Type="http://schemas.openxmlformats.org/officeDocument/2006/relationships/image"/><Relationship Id="rId38" Target="media/image19.wmf" Type="http://schemas.openxmlformats.org/officeDocument/2006/relationships/image"/><Relationship Id="rId380" Target="embeddings/oleObject187.bin" Type="http://schemas.openxmlformats.org/officeDocument/2006/relationships/oleObject"/><Relationship Id="rId381" Target="media/image102.wmf" Type="http://schemas.openxmlformats.org/officeDocument/2006/relationships/image"/><Relationship Id="rId382" Target="embeddings/oleObject188.bin" Type="http://schemas.openxmlformats.org/officeDocument/2006/relationships/oleObject"/><Relationship Id="rId383" Target="media/image170.wmf" Type="http://schemas.openxmlformats.org/officeDocument/2006/relationships/image"/><Relationship Id="rId384" Target="embeddings/oleObject189.bin" Type="http://schemas.openxmlformats.org/officeDocument/2006/relationships/oleObject"/><Relationship Id="rId385" Target="media/image171.wmf" Type="http://schemas.openxmlformats.org/officeDocument/2006/relationships/image"/><Relationship Id="rId386" Target="embeddings/oleObject190.bin" Type="http://schemas.openxmlformats.org/officeDocument/2006/relationships/oleObject"/><Relationship Id="rId387" Target="media/image172.wmf" Type="http://schemas.openxmlformats.org/officeDocument/2006/relationships/image"/><Relationship Id="rId388" Target="embeddings/oleObject191.bin" Type="http://schemas.openxmlformats.org/officeDocument/2006/relationships/oleObject"/><Relationship Id="rId389" Target="media/image173.wmf" Type="http://schemas.openxmlformats.org/officeDocument/2006/relationships/image"/><Relationship Id="rId39" Target="embeddings/oleObject17.bin" Type="http://schemas.openxmlformats.org/officeDocument/2006/relationships/oleObject"/><Relationship Id="rId390" Target="embeddings/oleObject192.bin" Type="http://schemas.openxmlformats.org/officeDocument/2006/relationships/oleObject"/><Relationship Id="rId391" Target="media/image174.wmf" Type="http://schemas.openxmlformats.org/officeDocument/2006/relationships/image"/><Relationship Id="rId392" Target="embeddings/oleObject193.bin" Type="http://schemas.openxmlformats.org/officeDocument/2006/relationships/oleObject"/><Relationship Id="rId393" Target="media/image175.wmf" Type="http://schemas.openxmlformats.org/officeDocument/2006/relationships/image"/><Relationship Id="rId394" Target="embeddings/oleObject194.bin" Type="http://schemas.openxmlformats.org/officeDocument/2006/relationships/oleObject"/><Relationship Id="rId395" Target="media/image176.wmf" Type="http://schemas.openxmlformats.org/officeDocument/2006/relationships/image"/><Relationship Id="rId396" Target="embeddings/oleObject195.bin" Type="http://schemas.openxmlformats.org/officeDocument/2006/relationships/oleObject"/><Relationship Id="rId397" Target="media/image177.wmf" Type="http://schemas.openxmlformats.org/officeDocument/2006/relationships/image"/><Relationship Id="rId398" Target="embeddings/oleObject196.bin" Type="http://schemas.openxmlformats.org/officeDocument/2006/relationships/oleObject"/><Relationship Id="rId399" Target="media/image178.wmf" Type="http://schemas.openxmlformats.org/officeDocument/2006/relationships/image"/><Relationship Id="rId4" Target="embeddings/oleObject1.bin" Type="http://schemas.openxmlformats.org/officeDocument/2006/relationships/oleObject"/><Relationship Id="rId40" Target="media/image20.wmf" Type="http://schemas.openxmlformats.org/officeDocument/2006/relationships/image"/><Relationship Id="rId400" Target="embeddings/oleObject197.bin" Type="http://schemas.openxmlformats.org/officeDocument/2006/relationships/oleObject"/><Relationship Id="rId401" Target="media/image179.wmf" Type="http://schemas.openxmlformats.org/officeDocument/2006/relationships/image"/><Relationship Id="rId402" Target="embeddings/oleObject198.bin" Type="http://schemas.openxmlformats.org/officeDocument/2006/relationships/oleObject"/><Relationship Id="rId403" Target="media/image180.wmf" Type="http://schemas.openxmlformats.org/officeDocument/2006/relationships/image"/><Relationship Id="rId404" Target="embeddings/oleObject199.bin" Type="http://schemas.openxmlformats.org/officeDocument/2006/relationships/oleObject"/><Relationship Id="rId405" Target="media/image181.wmf" Type="http://schemas.openxmlformats.org/officeDocument/2006/relationships/image"/><Relationship Id="rId406" Target="embeddings/oleObject200.bin" Type="http://schemas.openxmlformats.org/officeDocument/2006/relationships/oleObject"/><Relationship Id="rId407" Target="media/image182.wmf" Type="http://schemas.openxmlformats.org/officeDocument/2006/relationships/image"/><Relationship Id="rId408" Target="embeddings/oleObject201.bin" Type="http://schemas.openxmlformats.org/officeDocument/2006/relationships/oleObject"/><Relationship Id="rId409" Target="media/image183.wmf" Type="http://schemas.openxmlformats.org/officeDocument/2006/relationships/image"/><Relationship Id="rId41" Target="embeddings/oleObject18.bin" Type="http://schemas.openxmlformats.org/officeDocument/2006/relationships/oleObject"/><Relationship Id="rId410" Target="embeddings/oleObject202.bin" Type="http://schemas.openxmlformats.org/officeDocument/2006/relationships/oleObject"/><Relationship Id="rId411" Target="media/image184.wmf" Type="http://schemas.openxmlformats.org/officeDocument/2006/relationships/image"/><Relationship Id="rId412" Target="embeddings/oleObject203.bin" Type="http://schemas.openxmlformats.org/officeDocument/2006/relationships/oleObject"/><Relationship Id="rId413" Target="media/image185.wmf" Type="http://schemas.openxmlformats.org/officeDocument/2006/relationships/image"/><Relationship Id="rId414" Target="embeddings/oleObject204.bin" Type="http://schemas.openxmlformats.org/officeDocument/2006/relationships/oleObject"/><Relationship Id="rId415" Target="media/image186.wmf" Type="http://schemas.openxmlformats.org/officeDocument/2006/relationships/image"/><Relationship Id="rId416" Target="embeddings/oleObject205.bin" Type="http://schemas.openxmlformats.org/officeDocument/2006/relationships/oleObject"/><Relationship Id="rId417" Target="media/image187.wmf" Type="http://schemas.openxmlformats.org/officeDocument/2006/relationships/image"/><Relationship Id="rId418" Target="embeddings/oleObject206.bin" Type="http://schemas.openxmlformats.org/officeDocument/2006/relationships/oleObject"/><Relationship Id="rId419" Target="media/image188.wmf" Type="http://schemas.openxmlformats.org/officeDocument/2006/relationships/image"/><Relationship Id="rId42" Target="media/image21.wmf" Type="http://schemas.openxmlformats.org/officeDocument/2006/relationships/image"/><Relationship Id="rId420" Target="embeddings/oleObject207.bin" Type="http://schemas.openxmlformats.org/officeDocument/2006/relationships/oleObject"/><Relationship Id="rId421" Target="media/image189.wmf" Type="http://schemas.openxmlformats.org/officeDocument/2006/relationships/image"/><Relationship Id="rId422" Target="embeddings/oleObject208.bin" Type="http://schemas.openxmlformats.org/officeDocument/2006/relationships/oleObject"/><Relationship Id="rId423" Target="media/image190.wmf" Type="http://schemas.openxmlformats.org/officeDocument/2006/relationships/image"/><Relationship Id="rId424" Target="embeddings/oleObject209.bin" Type="http://schemas.openxmlformats.org/officeDocument/2006/relationships/oleObject"/><Relationship Id="rId425" Target="media/image191.wmf" Type="http://schemas.openxmlformats.org/officeDocument/2006/relationships/image"/><Relationship Id="rId426" Target="embeddings/oleObject210.bin" Type="http://schemas.openxmlformats.org/officeDocument/2006/relationships/oleObject"/><Relationship Id="rId427" Target="media/image192.wmf" Type="http://schemas.openxmlformats.org/officeDocument/2006/relationships/image"/><Relationship Id="rId428" Target="embeddings/oleObject211.bin" Type="http://schemas.openxmlformats.org/officeDocument/2006/relationships/oleObject"/><Relationship Id="rId429" Target="media/image193.wmf" Type="http://schemas.openxmlformats.org/officeDocument/2006/relationships/image"/><Relationship Id="rId43" Target="embeddings/oleObject19.bin" Type="http://schemas.openxmlformats.org/officeDocument/2006/relationships/oleObject"/><Relationship Id="rId430" Target="embeddings/oleObject212.bin" Type="http://schemas.openxmlformats.org/officeDocument/2006/relationships/oleObject"/><Relationship Id="rId431" Target="media/image194.wmf" Type="http://schemas.openxmlformats.org/officeDocument/2006/relationships/image"/><Relationship Id="rId432" Target="embeddings/oleObject213.bin" Type="http://schemas.openxmlformats.org/officeDocument/2006/relationships/oleObject"/><Relationship Id="rId433" Target="media/image195.wmf" Type="http://schemas.openxmlformats.org/officeDocument/2006/relationships/image"/><Relationship Id="rId434" Target="embeddings/oleObject214.bin" Type="http://schemas.openxmlformats.org/officeDocument/2006/relationships/oleObject"/><Relationship Id="rId435" Target="media/image196.wmf" Type="http://schemas.openxmlformats.org/officeDocument/2006/relationships/image"/><Relationship Id="rId436" Target="embeddings/oleObject215.bin" Type="http://schemas.openxmlformats.org/officeDocument/2006/relationships/oleObject"/><Relationship Id="rId437" Target="media/image197.wmf" Type="http://schemas.openxmlformats.org/officeDocument/2006/relationships/image"/><Relationship Id="rId438" Target="embeddings/oleObject216.bin" Type="http://schemas.openxmlformats.org/officeDocument/2006/relationships/oleObject"/><Relationship Id="rId439" Target="media/image198.wmf" Type="http://schemas.openxmlformats.org/officeDocument/2006/relationships/image"/><Relationship Id="rId44" Target="media/image22.wmf" Type="http://schemas.openxmlformats.org/officeDocument/2006/relationships/image"/><Relationship Id="rId440" Target="embeddings/oleObject217.bin" Type="http://schemas.openxmlformats.org/officeDocument/2006/relationships/oleObject"/><Relationship Id="rId441" Target="media/image199.wmf" Type="http://schemas.openxmlformats.org/officeDocument/2006/relationships/image"/><Relationship Id="rId442" Target="embeddings/oleObject218.bin" Type="http://schemas.openxmlformats.org/officeDocument/2006/relationships/oleObject"/><Relationship Id="rId443" Target="media/image200.wmf" Type="http://schemas.openxmlformats.org/officeDocument/2006/relationships/image"/><Relationship Id="rId444" Target="embeddings/oleObject219.bin" Type="http://schemas.openxmlformats.org/officeDocument/2006/relationships/oleObject"/><Relationship Id="rId445" Target="media/image201.wmf" Type="http://schemas.openxmlformats.org/officeDocument/2006/relationships/image"/><Relationship Id="rId446" Target="embeddings/oleObject220.bin" Type="http://schemas.openxmlformats.org/officeDocument/2006/relationships/oleObject"/><Relationship Id="rId447" Target="media/image202.wmf" Type="http://schemas.openxmlformats.org/officeDocument/2006/relationships/image"/><Relationship Id="rId448" Target="media/image139.png" Type="http://schemas.openxmlformats.org/officeDocument/2006/relationships/image"/><Relationship Id="rId449" Target="embeddings/oleObject221.bin" Type="http://schemas.openxmlformats.org/officeDocument/2006/relationships/oleObject"/><Relationship Id="rId45" Target="embeddings/oleObject20.bin" Type="http://schemas.openxmlformats.org/officeDocument/2006/relationships/oleObject"/><Relationship Id="rId450" Target="media/image203.wmf" Type="http://schemas.openxmlformats.org/officeDocument/2006/relationships/image"/><Relationship Id="rId451" Target="embeddings/oleObject222.bin" Type="http://schemas.openxmlformats.org/officeDocument/2006/relationships/oleObject"/><Relationship Id="rId452" Target="media/image204.wmf" Type="http://schemas.openxmlformats.org/officeDocument/2006/relationships/image"/><Relationship Id="rId453" Target="embeddings/oleObject223.bin" Type="http://schemas.openxmlformats.org/officeDocument/2006/relationships/oleObject"/><Relationship Id="rId454" Target="media/image205.wmf" Type="http://schemas.openxmlformats.org/officeDocument/2006/relationships/image"/><Relationship Id="rId455" Target="embeddings/oleObject224.bin" Type="http://schemas.openxmlformats.org/officeDocument/2006/relationships/oleObject"/><Relationship Id="rId456" Target="media/image206.wmf" Type="http://schemas.openxmlformats.org/officeDocument/2006/relationships/image"/><Relationship Id="rId457" Target="embeddings/oleObject225.bin" Type="http://schemas.openxmlformats.org/officeDocument/2006/relationships/oleObject"/><Relationship Id="rId458" Target="media/image207.wmf" Type="http://schemas.openxmlformats.org/officeDocument/2006/relationships/image"/><Relationship Id="rId459" Target="embeddings/oleObject226.bin" Type="http://schemas.openxmlformats.org/officeDocument/2006/relationships/oleObject"/><Relationship Id="rId46" Target="media/image23.wmf" Type="http://schemas.openxmlformats.org/officeDocument/2006/relationships/image"/><Relationship Id="rId460" Target="media/image208.wmf" Type="http://schemas.openxmlformats.org/officeDocument/2006/relationships/image"/><Relationship Id="rId461" Target="embeddings/oleObject227.bin" Type="http://schemas.openxmlformats.org/officeDocument/2006/relationships/oleObject"/><Relationship Id="rId462" Target="media/image209.wmf" Type="http://schemas.openxmlformats.org/officeDocument/2006/relationships/image"/><Relationship Id="rId463" Target="embeddings/oleObject228.bin" Type="http://schemas.openxmlformats.org/officeDocument/2006/relationships/oleObject"/><Relationship Id="rId464" Target="media/image210.wmf" Type="http://schemas.openxmlformats.org/officeDocument/2006/relationships/image"/><Relationship Id="rId465" Target="embeddings/oleObject229.bin" Type="http://schemas.openxmlformats.org/officeDocument/2006/relationships/oleObject"/><Relationship Id="rId466" Target="media/image211.wmf" Type="http://schemas.openxmlformats.org/officeDocument/2006/relationships/image"/><Relationship Id="rId467" Target="media/image212.png" Type="http://schemas.openxmlformats.org/officeDocument/2006/relationships/image"/><Relationship Id="rId468" Target="embeddings/oleObject230.bin" Type="http://schemas.openxmlformats.org/officeDocument/2006/relationships/oleObject"/><Relationship Id="rId469" Target="media/image213.wmf" Type="http://schemas.openxmlformats.org/officeDocument/2006/relationships/image"/><Relationship Id="rId47" Target="embeddings/oleObject21.bin" Type="http://schemas.openxmlformats.org/officeDocument/2006/relationships/oleObject"/><Relationship Id="rId470" Target="media/image214.gif" Type="http://schemas.openxmlformats.org/officeDocument/2006/relationships/image"/><Relationship Id="rId471" Target="embeddings/oleObject231.bin" Type="http://schemas.openxmlformats.org/officeDocument/2006/relationships/oleObject"/><Relationship Id="rId472" Target="media/image213.wmf" Type="http://schemas.openxmlformats.org/officeDocument/2006/relationships/image"/><Relationship Id="rId473" Target="media/image215.png" Type="http://schemas.openxmlformats.org/officeDocument/2006/relationships/image"/><Relationship Id="rId474" Target="media/image216.png" Type="http://schemas.openxmlformats.org/officeDocument/2006/relationships/image"/><Relationship Id="rId475" Target="embeddings/oleObject232.bin" Type="http://schemas.openxmlformats.org/officeDocument/2006/relationships/oleObject"/><Relationship Id="rId476" Target="media/image217.wmf" Type="http://schemas.openxmlformats.org/officeDocument/2006/relationships/image"/><Relationship Id="rId477" Target="embeddings/oleObject233.bin" Type="http://schemas.openxmlformats.org/officeDocument/2006/relationships/oleObject"/><Relationship Id="rId478" Target="media/image218.wmf" Type="http://schemas.openxmlformats.org/officeDocument/2006/relationships/image"/><Relationship Id="rId479" Target="embeddings/oleObject234.bin" Type="http://schemas.openxmlformats.org/officeDocument/2006/relationships/oleObject"/><Relationship Id="rId48" Target="media/image24.wmf" Type="http://schemas.openxmlformats.org/officeDocument/2006/relationships/image"/><Relationship Id="rId480" Target="media/image219.wmf" Type="http://schemas.openxmlformats.org/officeDocument/2006/relationships/image"/><Relationship Id="rId481" Target="embeddings/oleObject235.bin" Type="http://schemas.openxmlformats.org/officeDocument/2006/relationships/oleObject"/><Relationship Id="rId482" Target="media/image220.wmf" Type="http://schemas.openxmlformats.org/officeDocument/2006/relationships/image"/><Relationship Id="rId483" Target="embeddings/oleObject236.bin" Type="http://schemas.openxmlformats.org/officeDocument/2006/relationships/oleObject"/><Relationship Id="rId484" Target="media/image221.wmf" Type="http://schemas.openxmlformats.org/officeDocument/2006/relationships/image"/><Relationship Id="rId485" Target="embeddings/oleObject237.bin" Type="http://schemas.openxmlformats.org/officeDocument/2006/relationships/oleObject"/><Relationship Id="rId486" Target="media/image222.wmf" Type="http://schemas.openxmlformats.org/officeDocument/2006/relationships/image"/><Relationship Id="rId487" Target="embeddings/oleObject238.bin" Type="http://schemas.openxmlformats.org/officeDocument/2006/relationships/oleObject"/><Relationship Id="rId488" Target="media/image223.wmf" Type="http://schemas.openxmlformats.org/officeDocument/2006/relationships/image"/><Relationship Id="rId489" Target="embeddings/oleObject239.bin" Type="http://schemas.openxmlformats.org/officeDocument/2006/relationships/oleObject"/><Relationship Id="rId49" Target="embeddings/oleObject22.bin" Type="http://schemas.openxmlformats.org/officeDocument/2006/relationships/oleObject"/><Relationship Id="rId490" Target="media/image224.wmf" Type="http://schemas.openxmlformats.org/officeDocument/2006/relationships/image"/><Relationship Id="rId491" Target="embeddings/oleObject240.bin" Type="http://schemas.openxmlformats.org/officeDocument/2006/relationships/oleObject"/><Relationship Id="rId492" Target="media/image225.wmf" Type="http://schemas.openxmlformats.org/officeDocument/2006/relationships/image"/><Relationship Id="rId493" Target="embeddings/oleObject241.bin" Type="http://schemas.openxmlformats.org/officeDocument/2006/relationships/oleObject"/><Relationship Id="rId494" Target="media/image226.wmf" Type="http://schemas.openxmlformats.org/officeDocument/2006/relationships/image"/><Relationship Id="rId495" Target="embeddings/oleObject242.bin" Type="http://schemas.openxmlformats.org/officeDocument/2006/relationships/oleObject"/><Relationship Id="rId496" Target="media/image227.wmf" Type="http://schemas.openxmlformats.org/officeDocument/2006/relationships/image"/><Relationship Id="rId497" Target="embeddings/oleObject243.bin" Type="http://schemas.openxmlformats.org/officeDocument/2006/relationships/oleObject"/><Relationship Id="rId498" Target="media/image228.wmf" Type="http://schemas.openxmlformats.org/officeDocument/2006/relationships/image"/><Relationship Id="rId499" Target="embeddings/oleObject244.bin" Type="http://schemas.openxmlformats.org/officeDocument/2006/relationships/oleObject"/><Relationship Id="rId5" Target="media/image3.wmf" Type="http://schemas.openxmlformats.org/officeDocument/2006/relationships/image"/><Relationship Id="rId50" Target="media/image25.wmf" Type="http://schemas.openxmlformats.org/officeDocument/2006/relationships/image"/><Relationship Id="rId500" Target="media/image229.wmf" Type="http://schemas.openxmlformats.org/officeDocument/2006/relationships/image"/><Relationship Id="rId501" Target="embeddings/oleObject245.bin" Type="http://schemas.openxmlformats.org/officeDocument/2006/relationships/oleObject"/><Relationship Id="rId502" Target="media/image230.wmf" Type="http://schemas.openxmlformats.org/officeDocument/2006/relationships/image"/><Relationship Id="rId503" Target="embeddings/oleObject246.bin" Type="http://schemas.openxmlformats.org/officeDocument/2006/relationships/oleObject"/><Relationship Id="rId504" Target="media/image231.wmf" Type="http://schemas.openxmlformats.org/officeDocument/2006/relationships/image"/><Relationship Id="rId505" Target="embeddings/oleObject247.bin" Type="http://schemas.openxmlformats.org/officeDocument/2006/relationships/oleObject"/><Relationship Id="rId506" Target="media/image232.wmf" Type="http://schemas.openxmlformats.org/officeDocument/2006/relationships/image"/><Relationship Id="rId507" Target="embeddings/oleObject248.bin" Type="http://schemas.openxmlformats.org/officeDocument/2006/relationships/oleObject"/><Relationship Id="rId508" Target="media/image233.wmf" Type="http://schemas.openxmlformats.org/officeDocument/2006/relationships/image"/><Relationship Id="rId509" Target="embeddings/oleObject249.bin" Type="http://schemas.openxmlformats.org/officeDocument/2006/relationships/oleObject"/><Relationship Id="rId51" Target="embeddings/oleObject23.bin" Type="http://schemas.openxmlformats.org/officeDocument/2006/relationships/oleObject"/><Relationship Id="rId510" Target="media/image234.wmf" Type="http://schemas.openxmlformats.org/officeDocument/2006/relationships/image"/><Relationship Id="rId511" Target="embeddings/oleObject250.bin" Type="http://schemas.openxmlformats.org/officeDocument/2006/relationships/oleObject"/><Relationship Id="rId512" Target="media/image235.wmf" Type="http://schemas.openxmlformats.org/officeDocument/2006/relationships/image"/><Relationship Id="rId513" Target="embeddings/oleObject251.bin" Type="http://schemas.openxmlformats.org/officeDocument/2006/relationships/oleObject"/><Relationship Id="rId514" Target="media/image236.wmf" Type="http://schemas.openxmlformats.org/officeDocument/2006/relationships/image"/><Relationship Id="rId515" Target="embeddings/oleObject252.bin" Type="http://schemas.openxmlformats.org/officeDocument/2006/relationships/oleObject"/><Relationship Id="rId516" Target="media/image237.wmf" Type="http://schemas.openxmlformats.org/officeDocument/2006/relationships/image"/><Relationship Id="rId517" Target="embeddings/oleObject253.bin" Type="http://schemas.openxmlformats.org/officeDocument/2006/relationships/oleObject"/><Relationship Id="rId518" Target="media/image238.wmf" Type="http://schemas.openxmlformats.org/officeDocument/2006/relationships/image"/><Relationship Id="rId519" Target="embeddings/oleObject254.bin" Type="http://schemas.openxmlformats.org/officeDocument/2006/relationships/oleObject"/><Relationship Id="rId52" Target="media/image26.wmf" Type="http://schemas.openxmlformats.org/officeDocument/2006/relationships/image"/><Relationship Id="rId520" Target="media/image239.wmf" Type="http://schemas.openxmlformats.org/officeDocument/2006/relationships/image"/><Relationship Id="rId521" Target="embeddings/oleObject255.bin" Type="http://schemas.openxmlformats.org/officeDocument/2006/relationships/oleObject"/><Relationship Id="rId522" Target="media/image240.wmf" Type="http://schemas.openxmlformats.org/officeDocument/2006/relationships/image"/><Relationship Id="rId523" Target="embeddings/oleObject256.bin" Type="http://schemas.openxmlformats.org/officeDocument/2006/relationships/oleObject"/><Relationship Id="rId524" Target="media/image241.wmf" Type="http://schemas.openxmlformats.org/officeDocument/2006/relationships/image"/><Relationship Id="rId525" Target="embeddings/oleObject257.bin" Type="http://schemas.openxmlformats.org/officeDocument/2006/relationships/oleObject"/><Relationship Id="rId526" Target="media/image242.wmf" Type="http://schemas.openxmlformats.org/officeDocument/2006/relationships/image"/><Relationship Id="rId527" Target="embeddings/oleObject258.bin" Type="http://schemas.openxmlformats.org/officeDocument/2006/relationships/oleObject"/><Relationship Id="rId528" Target="media/image243.wmf" Type="http://schemas.openxmlformats.org/officeDocument/2006/relationships/image"/><Relationship Id="rId529" Target="embeddings/oleObject259.bin" Type="http://schemas.openxmlformats.org/officeDocument/2006/relationships/oleObject"/><Relationship Id="rId53" Target="embeddings/oleObject24.bin" Type="http://schemas.openxmlformats.org/officeDocument/2006/relationships/oleObject"/><Relationship Id="rId530" Target="media/image244.wmf" Type="http://schemas.openxmlformats.org/officeDocument/2006/relationships/image"/><Relationship Id="rId531" Target="embeddings/oleObject260.bin" Type="http://schemas.openxmlformats.org/officeDocument/2006/relationships/oleObject"/><Relationship Id="rId532" Target="media/image245.wmf" Type="http://schemas.openxmlformats.org/officeDocument/2006/relationships/image"/><Relationship Id="rId533" Target="embeddings/oleObject261.bin" Type="http://schemas.openxmlformats.org/officeDocument/2006/relationships/oleObject"/><Relationship Id="rId534" Target="media/image246.wmf" Type="http://schemas.openxmlformats.org/officeDocument/2006/relationships/image"/><Relationship Id="rId535" Target="embeddings/oleObject262.bin" Type="http://schemas.openxmlformats.org/officeDocument/2006/relationships/oleObject"/><Relationship Id="rId536" Target="media/image247.wmf" Type="http://schemas.openxmlformats.org/officeDocument/2006/relationships/image"/><Relationship Id="rId537" Target="embeddings/oleObject263.bin" Type="http://schemas.openxmlformats.org/officeDocument/2006/relationships/oleObject"/><Relationship Id="rId538" Target="media/image248.wmf" Type="http://schemas.openxmlformats.org/officeDocument/2006/relationships/image"/><Relationship Id="rId539" Target="embeddings/oleObject264.bin" Type="http://schemas.openxmlformats.org/officeDocument/2006/relationships/oleObject"/><Relationship Id="rId54" Target="media/image19.wmf" Type="http://schemas.openxmlformats.org/officeDocument/2006/relationships/image"/><Relationship Id="rId540" Target="media/image249.wmf" Type="http://schemas.openxmlformats.org/officeDocument/2006/relationships/image"/><Relationship Id="rId541" Target="embeddings/oleObject265.bin" Type="http://schemas.openxmlformats.org/officeDocument/2006/relationships/oleObject"/><Relationship Id="rId542" Target="media/image250.wmf" Type="http://schemas.openxmlformats.org/officeDocument/2006/relationships/image"/><Relationship Id="rId543" Target="embeddings/oleObject266.bin" Type="http://schemas.openxmlformats.org/officeDocument/2006/relationships/oleObject"/><Relationship Id="rId544" Target="media/image251.wmf" Type="http://schemas.openxmlformats.org/officeDocument/2006/relationships/image"/><Relationship Id="rId545" Target="embeddings/oleObject267.bin" Type="http://schemas.openxmlformats.org/officeDocument/2006/relationships/oleObject"/><Relationship Id="rId546" Target="media/image252.wmf" Type="http://schemas.openxmlformats.org/officeDocument/2006/relationships/image"/><Relationship Id="rId547" Target="embeddings/oleObject268.bin" Type="http://schemas.openxmlformats.org/officeDocument/2006/relationships/oleObject"/><Relationship Id="rId548" Target="media/image253.wmf" Type="http://schemas.openxmlformats.org/officeDocument/2006/relationships/image"/><Relationship Id="rId549" Target="embeddings/oleObject269.bin" Type="http://schemas.openxmlformats.org/officeDocument/2006/relationships/oleObject"/><Relationship Id="rId55" Target="embeddings/oleObject25.bin" Type="http://schemas.openxmlformats.org/officeDocument/2006/relationships/oleObject"/><Relationship Id="rId550" Target="media/image254.wmf" Type="http://schemas.openxmlformats.org/officeDocument/2006/relationships/image"/><Relationship Id="rId551" Target="embeddings/oleObject270.bin" Type="http://schemas.openxmlformats.org/officeDocument/2006/relationships/oleObject"/><Relationship Id="rId552" Target="media/image255.wmf" Type="http://schemas.openxmlformats.org/officeDocument/2006/relationships/image"/><Relationship Id="rId553" Target="embeddings/oleObject271.bin" Type="http://schemas.openxmlformats.org/officeDocument/2006/relationships/oleObject"/><Relationship Id="rId554" Target="media/image256.wmf" Type="http://schemas.openxmlformats.org/officeDocument/2006/relationships/image"/><Relationship Id="rId555" Target="embeddings/oleObject272.bin" Type="http://schemas.openxmlformats.org/officeDocument/2006/relationships/oleObject"/><Relationship Id="rId556" Target="media/image252.wmf" Type="http://schemas.openxmlformats.org/officeDocument/2006/relationships/image"/><Relationship Id="rId557" Target="embeddings/oleObject273.bin" Type="http://schemas.openxmlformats.org/officeDocument/2006/relationships/oleObject"/><Relationship Id="rId558" Target="media/image253.wmf" Type="http://schemas.openxmlformats.org/officeDocument/2006/relationships/image"/><Relationship Id="rId559" Target="embeddings/oleObject274.bin" Type="http://schemas.openxmlformats.org/officeDocument/2006/relationships/oleObject"/><Relationship Id="rId56" Target="media/image20.wmf" Type="http://schemas.openxmlformats.org/officeDocument/2006/relationships/image"/><Relationship Id="rId560" Target="media/image257.wmf" Type="http://schemas.openxmlformats.org/officeDocument/2006/relationships/image"/><Relationship Id="rId561" Target="embeddings/oleObject275.bin" Type="http://schemas.openxmlformats.org/officeDocument/2006/relationships/oleObject"/><Relationship Id="rId562" Target="media/image258.wmf" Type="http://schemas.openxmlformats.org/officeDocument/2006/relationships/image"/><Relationship Id="rId563" Target="embeddings/oleObject276.bin" Type="http://schemas.openxmlformats.org/officeDocument/2006/relationships/oleObject"/><Relationship Id="rId564" Target="media/image259.wmf" Type="http://schemas.openxmlformats.org/officeDocument/2006/relationships/image"/><Relationship Id="rId565" Target="embeddings/oleObject277.bin" Type="http://schemas.openxmlformats.org/officeDocument/2006/relationships/oleObject"/><Relationship Id="rId566" Target="media/image260.wmf" Type="http://schemas.openxmlformats.org/officeDocument/2006/relationships/image"/><Relationship Id="rId567" Target="embeddings/oleObject278.bin" Type="http://schemas.openxmlformats.org/officeDocument/2006/relationships/oleObject"/><Relationship Id="rId568" Target="media/image261.wmf" Type="http://schemas.openxmlformats.org/officeDocument/2006/relationships/image"/><Relationship Id="rId569" Target="embeddings/oleObject279.bin" Type="http://schemas.openxmlformats.org/officeDocument/2006/relationships/oleObject"/><Relationship Id="rId57" Target="embeddings/oleObject26.bin" Type="http://schemas.openxmlformats.org/officeDocument/2006/relationships/oleObject"/><Relationship Id="rId570" Target="media/image262.wmf" Type="http://schemas.openxmlformats.org/officeDocument/2006/relationships/image"/><Relationship Id="rId571" Target="embeddings/oleObject280.bin" Type="http://schemas.openxmlformats.org/officeDocument/2006/relationships/oleObject"/><Relationship Id="rId572" Target="media/image263.wmf" Type="http://schemas.openxmlformats.org/officeDocument/2006/relationships/image"/><Relationship Id="rId573" Target="embeddings/oleObject281.bin" Type="http://schemas.openxmlformats.org/officeDocument/2006/relationships/oleObject"/><Relationship Id="rId574" Target="media/image264.wmf" Type="http://schemas.openxmlformats.org/officeDocument/2006/relationships/image"/><Relationship Id="rId575" Target="embeddings/oleObject282.bin" Type="http://schemas.openxmlformats.org/officeDocument/2006/relationships/oleObject"/><Relationship Id="rId576" Target="media/image265.wmf" Type="http://schemas.openxmlformats.org/officeDocument/2006/relationships/image"/><Relationship Id="rId577" Target="embeddings/oleObject283.bin" Type="http://schemas.openxmlformats.org/officeDocument/2006/relationships/oleObject"/><Relationship Id="rId578" Target="media/image266.wmf" Type="http://schemas.openxmlformats.org/officeDocument/2006/relationships/image"/><Relationship Id="rId579" Target="embeddings/oleObject284.bin" Type="http://schemas.openxmlformats.org/officeDocument/2006/relationships/oleObject"/><Relationship Id="rId58" Target="media/image21.wmf" Type="http://schemas.openxmlformats.org/officeDocument/2006/relationships/image"/><Relationship Id="rId580" Target="media/image267.wmf" Type="http://schemas.openxmlformats.org/officeDocument/2006/relationships/image"/><Relationship Id="rId581" Target="embeddings/oleObject285.bin" Type="http://schemas.openxmlformats.org/officeDocument/2006/relationships/oleObject"/><Relationship Id="rId582" Target="media/image268.wmf" Type="http://schemas.openxmlformats.org/officeDocument/2006/relationships/image"/><Relationship Id="rId583" Target="embeddings/oleObject286.bin" Type="http://schemas.openxmlformats.org/officeDocument/2006/relationships/oleObject"/><Relationship Id="rId584" Target="media/image269.wmf" Type="http://schemas.openxmlformats.org/officeDocument/2006/relationships/image"/><Relationship Id="rId585" Target="embeddings/oleObject287.bin" Type="http://schemas.openxmlformats.org/officeDocument/2006/relationships/oleObject"/><Relationship Id="rId586" Target="media/image270.wmf" Type="http://schemas.openxmlformats.org/officeDocument/2006/relationships/image"/><Relationship Id="rId587" Target="embeddings/oleObject288.bin" Type="http://schemas.openxmlformats.org/officeDocument/2006/relationships/oleObject"/><Relationship Id="rId588" Target="media/image271.wmf" Type="http://schemas.openxmlformats.org/officeDocument/2006/relationships/image"/><Relationship Id="rId589" Target="embeddings/oleObject289.bin" Type="http://schemas.openxmlformats.org/officeDocument/2006/relationships/oleObject"/><Relationship Id="rId59" Target="embeddings/oleObject27.bin" Type="http://schemas.openxmlformats.org/officeDocument/2006/relationships/oleObject"/><Relationship Id="rId590" Target="media/image272.wmf" Type="http://schemas.openxmlformats.org/officeDocument/2006/relationships/image"/><Relationship Id="rId591" Target="embeddings/oleObject290.bin" Type="http://schemas.openxmlformats.org/officeDocument/2006/relationships/oleObject"/><Relationship Id="rId592" Target="media/image273.wmf" Type="http://schemas.openxmlformats.org/officeDocument/2006/relationships/image"/><Relationship Id="rId593" Target="embeddings/oleObject291.bin" Type="http://schemas.openxmlformats.org/officeDocument/2006/relationships/oleObject"/><Relationship Id="rId594" Target="media/image274.wmf" Type="http://schemas.openxmlformats.org/officeDocument/2006/relationships/image"/><Relationship Id="rId595" Target="embeddings/oleObject292.bin" Type="http://schemas.openxmlformats.org/officeDocument/2006/relationships/oleObject"/><Relationship Id="rId596" Target="media/image275.wmf" Type="http://schemas.openxmlformats.org/officeDocument/2006/relationships/image"/><Relationship Id="rId597" Target="media/image276.jpeg" Type="http://schemas.openxmlformats.org/officeDocument/2006/relationships/image"/><Relationship Id="rId598" Target="media/image277.jpeg" Type="http://schemas.openxmlformats.org/officeDocument/2006/relationships/image"/><Relationship Id="rId599" Target="embeddings/oleObject293.bin" Type="http://schemas.openxmlformats.org/officeDocument/2006/relationships/oleObject"/><Relationship Id="rId6" Target="embeddings/oleObject2.bin" Type="http://schemas.openxmlformats.org/officeDocument/2006/relationships/oleObject"/><Relationship Id="rId60" Target="media/image22.wmf" Type="http://schemas.openxmlformats.org/officeDocument/2006/relationships/image"/><Relationship Id="rId600" Target="media/image278.wmf" Type="http://schemas.openxmlformats.org/officeDocument/2006/relationships/image"/><Relationship Id="rId601" Target="embeddings/oleObject294.bin" Type="http://schemas.openxmlformats.org/officeDocument/2006/relationships/oleObject"/><Relationship Id="rId602" Target="media/image279.wmf" Type="http://schemas.openxmlformats.org/officeDocument/2006/relationships/image"/><Relationship Id="rId603" Target="embeddings/oleObject295.bin" Type="http://schemas.openxmlformats.org/officeDocument/2006/relationships/oleObject"/><Relationship Id="rId604" Target="media/image280.wmf" Type="http://schemas.openxmlformats.org/officeDocument/2006/relationships/image"/><Relationship Id="rId605" Target="embeddings/oleObject296.bin" Type="http://schemas.openxmlformats.org/officeDocument/2006/relationships/oleObject"/><Relationship Id="rId606" Target="media/image281.wmf" Type="http://schemas.openxmlformats.org/officeDocument/2006/relationships/image"/><Relationship Id="rId607" Target="embeddings/oleObject297.bin" Type="http://schemas.openxmlformats.org/officeDocument/2006/relationships/oleObject"/><Relationship Id="rId608" Target="media/image282.wmf" Type="http://schemas.openxmlformats.org/officeDocument/2006/relationships/image"/><Relationship Id="rId609" Target="embeddings/oleObject298.bin" Type="http://schemas.openxmlformats.org/officeDocument/2006/relationships/oleObject"/><Relationship Id="rId61" Target="embeddings/oleObject28.bin" Type="http://schemas.openxmlformats.org/officeDocument/2006/relationships/oleObject"/><Relationship Id="rId610" Target="media/image283.wmf" Type="http://schemas.openxmlformats.org/officeDocument/2006/relationships/image"/><Relationship Id="rId611" Target="embeddings/oleObject299.bin" Type="http://schemas.openxmlformats.org/officeDocument/2006/relationships/oleObject"/><Relationship Id="rId612" Target="media/image284.wmf" Type="http://schemas.openxmlformats.org/officeDocument/2006/relationships/image"/><Relationship Id="rId613" Target="embeddings/oleObject300.bin" Type="http://schemas.openxmlformats.org/officeDocument/2006/relationships/oleObject"/><Relationship Id="rId614" Target="media/image285.wmf" Type="http://schemas.openxmlformats.org/officeDocument/2006/relationships/image"/><Relationship Id="rId615" Target="embeddings/oleObject301.bin" Type="http://schemas.openxmlformats.org/officeDocument/2006/relationships/oleObject"/><Relationship Id="rId616" Target="media/image286.wmf" Type="http://schemas.openxmlformats.org/officeDocument/2006/relationships/image"/><Relationship Id="rId617" Target="embeddings/oleObject302.bin" Type="http://schemas.openxmlformats.org/officeDocument/2006/relationships/oleObject"/><Relationship Id="rId618" Target="media/image287.wmf" Type="http://schemas.openxmlformats.org/officeDocument/2006/relationships/image"/><Relationship Id="rId619" Target="embeddings/oleObject303.bin" Type="http://schemas.openxmlformats.org/officeDocument/2006/relationships/oleObject"/><Relationship Id="rId62" Target="media/image23.wmf" Type="http://schemas.openxmlformats.org/officeDocument/2006/relationships/image"/><Relationship Id="rId620" Target="media/image288.wmf" Type="http://schemas.openxmlformats.org/officeDocument/2006/relationships/image"/><Relationship Id="rId621" Target="embeddings/oleObject304.bin" Type="http://schemas.openxmlformats.org/officeDocument/2006/relationships/oleObject"/><Relationship Id="rId622" Target="media/image289.wmf" Type="http://schemas.openxmlformats.org/officeDocument/2006/relationships/image"/><Relationship Id="rId623" Target="embeddings/oleObject305.bin" Type="http://schemas.openxmlformats.org/officeDocument/2006/relationships/oleObject"/><Relationship Id="rId624" Target="media/image290.wmf" Type="http://schemas.openxmlformats.org/officeDocument/2006/relationships/image"/><Relationship Id="rId625" Target="embeddings/oleObject306.bin" Type="http://schemas.openxmlformats.org/officeDocument/2006/relationships/oleObject"/><Relationship Id="rId626" Target="media/image291.wmf" Type="http://schemas.openxmlformats.org/officeDocument/2006/relationships/image"/><Relationship Id="rId627" Target="embeddings/oleObject307.bin" Type="http://schemas.openxmlformats.org/officeDocument/2006/relationships/oleObject"/><Relationship Id="rId628" Target="media/image292.wmf" Type="http://schemas.openxmlformats.org/officeDocument/2006/relationships/image"/><Relationship Id="rId629" Target="embeddings/oleObject308.bin" Type="http://schemas.openxmlformats.org/officeDocument/2006/relationships/oleObject"/><Relationship Id="rId63" Target="embeddings/oleObject29.bin" Type="http://schemas.openxmlformats.org/officeDocument/2006/relationships/oleObject"/><Relationship Id="rId630" Target="media/image293.wmf" Type="http://schemas.openxmlformats.org/officeDocument/2006/relationships/image"/><Relationship Id="rId631" Target="embeddings/oleObject309.bin" Type="http://schemas.openxmlformats.org/officeDocument/2006/relationships/oleObject"/><Relationship Id="rId632" Target="media/image294.wmf" Type="http://schemas.openxmlformats.org/officeDocument/2006/relationships/image"/><Relationship Id="rId633" Target="embeddings/oleObject310.bin" Type="http://schemas.openxmlformats.org/officeDocument/2006/relationships/oleObject"/><Relationship Id="rId634" Target="media/image295.wmf" Type="http://schemas.openxmlformats.org/officeDocument/2006/relationships/image"/><Relationship Id="rId635" Target="embeddings/oleObject311.bin" Type="http://schemas.openxmlformats.org/officeDocument/2006/relationships/oleObject"/><Relationship Id="rId636" Target="media/image296.wmf" Type="http://schemas.openxmlformats.org/officeDocument/2006/relationships/image"/><Relationship Id="rId637" Target="embeddings/oleObject312.bin" Type="http://schemas.openxmlformats.org/officeDocument/2006/relationships/oleObject"/><Relationship Id="rId638" Target="media/image297.wmf" Type="http://schemas.openxmlformats.org/officeDocument/2006/relationships/image"/><Relationship Id="rId639" Target="embeddings/oleObject313.bin" Type="http://schemas.openxmlformats.org/officeDocument/2006/relationships/oleObject"/><Relationship Id="rId64" Target="media/image24.wmf" Type="http://schemas.openxmlformats.org/officeDocument/2006/relationships/image"/><Relationship Id="rId640" Target="media/image298.wmf" Type="http://schemas.openxmlformats.org/officeDocument/2006/relationships/image"/><Relationship Id="rId641" Target="embeddings/oleObject314.bin" Type="http://schemas.openxmlformats.org/officeDocument/2006/relationships/oleObject"/><Relationship Id="rId642" Target="media/image299.wmf" Type="http://schemas.openxmlformats.org/officeDocument/2006/relationships/image"/><Relationship Id="rId643" Target="embeddings/oleObject315.bin" Type="http://schemas.openxmlformats.org/officeDocument/2006/relationships/oleObject"/><Relationship Id="rId644" Target="media/image300.wmf" Type="http://schemas.openxmlformats.org/officeDocument/2006/relationships/image"/><Relationship Id="rId645" Target="embeddings/oleObject316.bin" Type="http://schemas.openxmlformats.org/officeDocument/2006/relationships/oleObject"/><Relationship Id="rId646" Target="media/image301.wmf" Type="http://schemas.openxmlformats.org/officeDocument/2006/relationships/image"/><Relationship Id="rId647" Target="embeddings/oleObject317.bin" Type="http://schemas.openxmlformats.org/officeDocument/2006/relationships/oleObject"/><Relationship Id="rId648" Target="media/image302.wmf" Type="http://schemas.openxmlformats.org/officeDocument/2006/relationships/image"/><Relationship Id="rId649" Target="embeddings/oleObject318.bin" Type="http://schemas.openxmlformats.org/officeDocument/2006/relationships/oleObject"/><Relationship Id="rId65" Target="embeddings/oleObject30.bin" Type="http://schemas.openxmlformats.org/officeDocument/2006/relationships/oleObject"/><Relationship Id="rId650" Target="media/image303.wmf" Type="http://schemas.openxmlformats.org/officeDocument/2006/relationships/image"/><Relationship Id="rId651" Target="embeddings/oleObject319.bin" Type="http://schemas.openxmlformats.org/officeDocument/2006/relationships/oleObject"/><Relationship Id="rId652" Target="media/image304.wmf" Type="http://schemas.openxmlformats.org/officeDocument/2006/relationships/image"/><Relationship Id="rId653" Target="embeddings/oleObject320.bin" Type="http://schemas.openxmlformats.org/officeDocument/2006/relationships/oleObject"/><Relationship Id="rId654" Target="media/image305.wmf" Type="http://schemas.openxmlformats.org/officeDocument/2006/relationships/image"/><Relationship Id="rId655" Target="embeddings/oleObject321.bin" Type="http://schemas.openxmlformats.org/officeDocument/2006/relationships/oleObject"/><Relationship Id="rId656" Target="media/image306.wmf" Type="http://schemas.openxmlformats.org/officeDocument/2006/relationships/image"/><Relationship Id="rId657" Target="embeddings/oleObject322.bin" Type="http://schemas.openxmlformats.org/officeDocument/2006/relationships/oleObject"/><Relationship Id="rId658" Target="media/image307.wmf" Type="http://schemas.openxmlformats.org/officeDocument/2006/relationships/image"/><Relationship Id="rId659" Target="embeddings/oleObject323.bin" Type="http://schemas.openxmlformats.org/officeDocument/2006/relationships/oleObject"/><Relationship Id="rId66" Target="media/image25.wmf" Type="http://schemas.openxmlformats.org/officeDocument/2006/relationships/image"/><Relationship Id="rId660" Target="media/image308.wmf" Type="http://schemas.openxmlformats.org/officeDocument/2006/relationships/image"/><Relationship Id="rId661" Target="embeddings/oleObject324.bin" Type="http://schemas.openxmlformats.org/officeDocument/2006/relationships/oleObject"/><Relationship Id="rId662" Target="media/image302.wmf" Type="http://schemas.openxmlformats.org/officeDocument/2006/relationships/image"/><Relationship Id="rId663" Target="embeddings/oleObject325.bin" Type="http://schemas.openxmlformats.org/officeDocument/2006/relationships/oleObject"/><Relationship Id="rId664" Target="media/image309.wmf" Type="http://schemas.openxmlformats.org/officeDocument/2006/relationships/image"/><Relationship Id="rId665" Target="embeddings/oleObject326.bin" Type="http://schemas.openxmlformats.org/officeDocument/2006/relationships/oleObject"/><Relationship Id="rId666" Target="media/image310.wmf" Type="http://schemas.openxmlformats.org/officeDocument/2006/relationships/image"/><Relationship Id="rId667" Target="embeddings/oleObject327.bin" Type="http://schemas.openxmlformats.org/officeDocument/2006/relationships/oleObject"/><Relationship Id="rId668" Target="media/image311.wmf" Type="http://schemas.openxmlformats.org/officeDocument/2006/relationships/image"/><Relationship Id="rId669" Target="embeddings/oleObject328.bin" Type="http://schemas.openxmlformats.org/officeDocument/2006/relationships/oleObject"/><Relationship Id="rId67" Target="embeddings/oleObject31.bin" Type="http://schemas.openxmlformats.org/officeDocument/2006/relationships/oleObject"/><Relationship Id="rId670" Target="media/image312.wmf" Type="http://schemas.openxmlformats.org/officeDocument/2006/relationships/image"/><Relationship Id="rId671" Target="embeddings/oleObject329.bin" Type="http://schemas.openxmlformats.org/officeDocument/2006/relationships/oleObject"/><Relationship Id="rId672" Target="media/image313.wmf" Type="http://schemas.openxmlformats.org/officeDocument/2006/relationships/image"/><Relationship Id="rId673" Target="embeddings/oleObject330.bin" Type="http://schemas.openxmlformats.org/officeDocument/2006/relationships/oleObject"/><Relationship Id="rId674" Target="media/image314.wmf" Type="http://schemas.openxmlformats.org/officeDocument/2006/relationships/image"/><Relationship Id="rId675" Target="embeddings/oleObject331.bin" Type="http://schemas.openxmlformats.org/officeDocument/2006/relationships/oleObject"/><Relationship Id="rId676" Target="media/image302.wmf" Type="http://schemas.openxmlformats.org/officeDocument/2006/relationships/image"/><Relationship Id="rId677" Target="embeddings/oleObject332.bin" Type="http://schemas.openxmlformats.org/officeDocument/2006/relationships/oleObject"/><Relationship Id="rId678" Target="media/image315.wmf" Type="http://schemas.openxmlformats.org/officeDocument/2006/relationships/image"/><Relationship Id="rId679" Target="embeddings/oleObject333.bin" Type="http://schemas.openxmlformats.org/officeDocument/2006/relationships/oleObject"/><Relationship Id="rId68" Target="media/image26.wmf" Type="http://schemas.openxmlformats.org/officeDocument/2006/relationships/image"/><Relationship Id="rId680" Target="media/image316.wmf" Type="http://schemas.openxmlformats.org/officeDocument/2006/relationships/image"/><Relationship Id="rId681" Target="embeddings/oleObject334.bin" Type="http://schemas.openxmlformats.org/officeDocument/2006/relationships/oleObject"/><Relationship Id="rId682" Target="media/image317.wmf" Type="http://schemas.openxmlformats.org/officeDocument/2006/relationships/image"/><Relationship Id="rId683" Target="embeddings/oleObject335.bin" Type="http://schemas.openxmlformats.org/officeDocument/2006/relationships/oleObject"/><Relationship Id="rId684" Target="media/image318.wmf" Type="http://schemas.openxmlformats.org/officeDocument/2006/relationships/image"/><Relationship Id="rId685" Target="embeddings/oleObject336.bin" Type="http://schemas.openxmlformats.org/officeDocument/2006/relationships/oleObject"/><Relationship Id="rId686" Target="media/image319.wmf" Type="http://schemas.openxmlformats.org/officeDocument/2006/relationships/image"/><Relationship Id="rId687" Target="embeddings/oleObject337.bin" Type="http://schemas.openxmlformats.org/officeDocument/2006/relationships/oleObject"/><Relationship Id="rId688" Target="media/image320.wmf" Type="http://schemas.openxmlformats.org/officeDocument/2006/relationships/image"/><Relationship Id="rId689" Target="embeddings/oleObject338.bin" Type="http://schemas.openxmlformats.org/officeDocument/2006/relationships/oleObject"/><Relationship Id="rId69" Target="embeddings/oleObject32.bin" Type="http://schemas.openxmlformats.org/officeDocument/2006/relationships/oleObject"/><Relationship Id="rId690" Target="media/image302.wmf" Type="http://schemas.openxmlformats.org/officeDocument/2006/relationships/image"/><Relationship Id="rId691" Target="embeddings/oleObject339.bin" Type="http://schemas.openxmlformats.org/officeDocument/2006/relationships/oleObject"/><Relationship Id="rId692" Target="media/image321.wmf" Type="http://schemas.openxmlformats.org/officeDocument/2006/relationships/image"/><Relationship Id="rId693" Target="media/image322.wmf" Type="http://schemas.openxmlformats.org/officeDocument/2006/relationships/image"/><Relationship Id="rId694" Target="embeddings/oleObject340.bin" Type="http://schemas.openxmlformats.org/officeDocument/2006/relationships/oleObject"/><Relationship Id="rId695" Target="media/image323.wmf" Type="http://schemas.openxmlformats.org/officeDocument/2006/relationships/image"/><Relationship Id="rId696" Target="embeddings/oleObject341.bin" Type="http://schemas.openxmlformats.org/officeDocument/2006/relationships/oleObject"/><Relationship Id="rId697" Target="media/image324.wmf" Type="http://schemas.openxmlformats.org/officeDocument/2006/relationships/image"/><Relationship Id="rId698" Target="embeddings/oleObject342.bin" Type="http://schemas.openxmlformats.org/officeDocument/2006/relationships/oleObject"/><Relationship Id="rId699" Target="media/image325.wmf" Type="http://schemas.openxmlformats.org/officeDocument/2006/relationships/image"/><Relationship Id="rId7" Target="media/image4.wmf" Type="http://schemas.openxmlformats.org/officeDocument/2006/relationships/image"/><Relationship Id="rId70" Target="media/image27.wmf" Type="http://schemas.openxmlformats.org/officeDocument/2006/relationships/image"/><Relationship Id="rId700" Target="embeddings/oleObject343.bin" Type="http://schemas.openxmlformats.org/officeDocument/2006/relationships/oleObject"/><Relationship Id="rId701" Target="media/image326.wmf" Type="http://schemas.openxmlformats.org/officeDocument/2006/relationships/image"/><Relationship Id="rId702" Target="embeddings/oleObject344.bin" Type="http://schemas.openxmlformats.org/officeDocument/2006/relationships/oleObject"/><Relationship Id="rId703" Target="media/image327.wmf" Type="http://schemas.openxmlformats.org/officeDocument/2006/relationships/image"/><Relationship Id="rId704" Target="embeddings/oleObject345.bin" Type="http://schemas.openxmlformats.org/officeDocument/2006/relationships/oleObject"/><Relationship Id="rId705" Target="media/image328.wmf" Type="http://schemas.openxmlformats.org/officeDocument/2006/relationships/image"/><Relationship Id="rId706" Target="embeddings/oleObject346.bin" Type="http://schemas.openxmlformats.org/officeDocument/2006/relationships/oleObject"/><Relationship Id="rId707" Target="media/image329.wmf" Type="http://schemas.openxmlformats.org/officeDocument/2006/relationships/image"/><Relationship Id="rId708" Target="embeddings/oleObject347.bin" Type="http://schemas.openxmlformats.org/officeDocument/2006/relationships/oleObject"/><Relationship Id="rId709" Target="media/image330.wmf" Type="http://schemas.openxmlformats.org/officeDocument/2006/relationships/image"/><Relationship Id="rId71" Target="embeddings/oleObject33.bin" Type="http://schemas.openxmlformats.org/officeDocument/2006/relationships/oleObject"/><Relationship Id="rId710" Target="embeddings/oleObject348.bin" Type="http://schemas.openxmlformats.org/officeDocument/2006/relationships/oleObject"/><Relationship Id="rId711" Target="media/image331.wmf" Type="http://schemas.openxmlformats.org/officeDocument/2006/relationships/image"/><Relationship Id="rId712" Target="embeddings/oleObject349.bin" Type="http://schemas.openxmlformats.org/officeDocument/2006/relationships/oleObject"/><Relationship Id="rId713" Target="media/image332.wmf" Type="http://schemas.openxmlformats.org/officeDocument/2006/relationships/image"/><Relationship Id="rId714" Target="embeddings/oleObject350.bin" Type="http://schemas.openxmlformats.org/officeDocument/2006/relationships/oleObject"/><Relationship Id="rId715" Target="media/image333.wmf" Type="http://schemas.openxmlformats.org/officeDocument/2006/relationships/image"/><Relationship Id="rId716" Target="embeddings/oleObject351.bin" Type="http://schemas.openxmlformats.org/officeDocument/2006/relationships/oleObject"/><Relationship Id="rId717" Target="media/image334.wmf" Type="http://schemas.openxmlformats.org/officeDocument/2006/relationships/image"/><Relationship Id="rId718" Target="embeddings/oleObject352.bin" Type="http://schemas.openxmlformats.org/officeDocument/2006/relationships/oleObject"/><Relationship Id="rId719" Target="media/image335.wmf" Type="http://schemas.openxmlformats.org/officeDocument/2006/relationships/image"/><Relationship Id="rId72" Target="media/image28.wmf" Type="http://schemas.openxmlformats.org/officeDocument/2006/relationships/image"/><Relationship Id="rId720" Target="embeddings/oleObject353.bin" Type="http://schemas.openxmlformats.org/officeDocument/2006/relationships/oleObject"/><Relationship Id="rId721" Target="media/image336.wmf" Type="http://schemas.openxmlformats.org/officeDocument/2006/relationships/image"/><Relationship Id="rId722" Target="embeddings/oleObject354.bin" Type="http://schemas.openxmlformats.org/officeDocument/2006/relationships/oleObject"/><Relationship Id="rId723" Target="media/image337.wmf" Type="http://schemas.openxmlformats.org/officeDocument/2006/relationships/image"/><Relationship Id="rId724" Target="embeddings/oleObject355.bin" Type="http://schemas.openxmlformats.org/officeDocument/2006/relationships/oleObject"/><Relationship Id="rId725" Target="media/image338.wmf" Type="http://schemas.openxmlformats.org/officeDocument/2006/relationships/image"/><Relationship Id="rId726" Target="embeddings/oleObject356.bin" Type="http://schemas.openxmlformats.org/officeDocument/2006/relationships/oleObject"/><Relationship Id="rId727" Target="media/image339.wmf" Type="http://schemas.openxmlformats.org/officeDocument/2006/relationships/image"/><Relationship Id="rId728" Target="embeddings/oleObject357.bin" Type="http://schemas.openxmlformats.org/officeDocument/2006/relationships/oleObject"/><Relationship Id="rId729" Target="media/image340.wmf" Type="http://schemas.openxmlformats.org/officeDocument/2006/relationships/image"/><Relationship Id="rId73" Target="embeddings/oleObject34.bin" Type="http://schemas.openxmlformats.org/officeDocument/2006/relationships/oleObject"/><Relationship Id="rId730" Target="embeddings/oleObject358.bin" Type="http://schemas.openxmlformats.org/officeDocument/2006/relationships/oleObject"/><Relationship Id="rId731" Target="media/image341.wmf" Type="http://schemas.openxmlformats.org/officeDocument/2006/relationships/image"/><Relationship Id="rId732" Target="embeddings/oleObject359.bin" Type="http://schemas.openxmlformats.org/officeDocument/2006/relationships/oleObject"/><Relationship Id="rId733" Target="media/image342.wmf" Type="http://schemas.openxmlformats.org/officeDocument/2006/relationships/image"/><Relationship Id="rId734" Target="embeddings/oleObject360.bin" Type="http://schemas.openxmlformats.org/officeDocument/2006/relationships/oleObject"/><Relationship Id="rId735" Target="media/image343.wmf" Type="http://schemas.openxmlformats.org/officeDocument/2006/relationships/image"/><Relationship Id="rId736" Target="embeddings/oleObject361.bin" Type="http://schemas.openxmlformats.org/officeDocument/2006/relationships/oleObject"/><Relationship Id="rId737" Target="media/image344.wmf" Type="http://schemas.openxmlformats.org/officeDocument/2006/relationships/image"/><Relationship Id="rId738" Target="embeddings/oleObject362.bin" Type="http://schemas.openxmlformats.org/officeDocument/2006/relationships/oleObject"/><Relationship Id="rId739" Target="media/image345.wmf" Type="http://schemas.openxmlformats.org/officeDocument/2006/relationships/image"/><Relationship Id="rId74" Target="media/image29.wmf" Type="http://schemas.openxmlformats.org/officeDocument/2006/relationships/image"/><Relationship Id="rId740" Target="embeddings/oleObject363.bin" Type="http://schemas.openxmlformats.org/officeDocument/2006/relationships/oleObject"/><Relationship Id="rId741" Target="media/image346.wmf" Type="http://schemas.openxmlformats.org/officeDocument/2006/relationships/image"/><Relationship Id="rId742" Target="embeddings/oleObject364.bin" Type="http://schemas.openxmlformats.org/officeDocument/2006/relationships/oleObject"/><Relationship Id="rId743" Target="media/image347.wmf" Type="http://schemas.openxmlformats.org/officeDocument/2006/relationships/image"/><Relationship Id="rId744" Target="embeddings/oleObject365.bin" Type="http://schemas.openxmlformats.org/officeDocument/2006/relationships/oleObject"/><Relationship Id="rId745" Target="media/image344.wmf" Type="http://schemas.openxmlformats.org/officeDocument/2006/relationships/image"/><Relationship Id="rId746" Target="embeddings/oleObject366.bin" Type="http://schemas.openxmlformats.org/officeDocument/2006/relationships/oleObject"/><Relationship Id="rId747" Target="media/image348.wmf" Type="http://schemas.openxmlformats.org/officeDocument/2006/relationships/image"/><Relationship Id="rId748" Target="embeddings/oleObject367.bin" Type="http://schemas.openxmlformats.org/officeDocument/2006/relationships/oleObject"/><Relationship Id="rId749" Target="media/image349.wmf" Type="http://schemas.openxmlformats.org/officeDocument/2006/relationships/image"/><Relationship Id="rId75" Target="embeddings/oleObject35.bin" Type="http://schemas.openxmlformats.org/officeDocument/2006/relationships/oleObject"/><Relationship Id="rId750" Target="embeddings/oleObject368.bin" Type="http://schemas.openxmlformats.org/officeDocument/2006/relationships/oleObject"/><Relationship Id="rId751" Target="media/image350.wmf" Type="http://schemas.openxmlformats.org/officeDocument/2006/relationships/image"/><Relationship Id="rId752" Target="embeddings/oleObject369.bin" Type="http://schemas.openxmlformats.org/officeDocument/2006/relationships/oleObject"/><Relationship Id="rId753" Target="media/image351.wmf" Type="http://schemas.openxmlformats.org/officeDocument/2006/relationships/image"/><Relationship Id="rId754" Target="embeddings/oleObject370.bin" Type="http://schemas.openxmlformats.org/officeDocument/2006/relationships/oleObject"/><Relationship Id="rId755" Target="media/image352.wmf" Type="http://schemas.openxmlformats.org/officeDocument/2006/relationships/image"/><Relationship Id="rId756" Target="embeddings/oleObject371.bin" Type="http://schemas.openxmlformats.org/officeDocument/2006/relationships/oleObject"/><Relationship Id="rId757" Target="media/image353.wmf" Type="http://schemas.openxmlformats.org/officeDocument/2006/relationships/image"/><Relationship Id="rId758" Target="embeddings/oleObject372.bin" Type="http://schemas.openxmlformats.org/officeDocument/2006/relationships/oleObject"/><Relationship Id="rId759" Target="media/image354.wmf" Type="http://schemas.openxmlformats.org/officeDocument/2006/relationships/image"/><Relationship Id="rId76" Target="media/image30.wmf" Type="http://schemas.openxmlformats.org/officeDocument/2006/relationships/image"/><Relationship Id="rId760" Target="embeddings/oleObject373.bin" Type="http://schemas.openxmlformats.org/officeDocument/2006/relationships/oleObject"/><Relationship Id="rId761" Target="media/image355.wmf" Type="http://schemas.openxmlformats.org/officeDocument/2006/relationships/image"/><Relationship Id="rId762" Target="embeddings/oleObject374.bin" Type="http://schemas.openxmlformats.org/officeDocument/2006/relationships/oleObject"/><Relationship Id="rId763" Target="media/image356.wmf" Type="http://schemas.openxmlformats.org/officeDocument/2006/relationships/image"/><Relationship Id="rId764" Target="embeddings/oleObject375.bin" Type="http://schemas.openxmlformats.org/officeDocument/2006/relationships/oleObject"/><Relationship Id="rId765" Target="media/image357.wmf" Type="http://schemas.openxmlformats.org/officeDocument/2006/relationships/image"/><Relationship Id="rId766" Target="embeddings/oleObject376.bin" Type="http://schemas.openxmlformats.org/officeDocument/2006/relationships/oleObject"/><Relationship Id="rId767" Target="media/image358.wmf" Type="http://schemas.openxmlformats.org/officeDocument/2006/relationships/image"/><Relationship Id="rId768" Target="embeddings/oleObject377.bin" Type="http://schemas.openxmlformats.org/officeDocument/2006/relationships/oleObject"/><Relationship Id="rId769" Target="media/image359.wmf" Type="http://schemas.openxmlformats.org/officeDocument/2006/relationships/image"/><Relationship Id="rId77" Target="embeddings/oleObject36.bin" Type="http://schemas.openxmlformats.org/officeDocument/2006/relationships/oleObject"/><Relationship Id="rId770" Target="embeddings/oleObject378.bin" Type="http://schemas.openxmlformats.org/officeDocument/2006/relationships/oleObject"/><Relationship Id="rId771" Target="media/image358.wmf" Type="http://schemas.openxmlformats.org/officeDocument/2006/relationships/image"/><Relationship Id="rId772" Target="embeddings/oleObject379.bin" Type="http://schemas.openxmlformats.org/officeDocument/2006/relationships/oleObject"/><Relationship Id="rId773" Target="media/image357.wmf" Type="http://schemas.openxmlformats.org/officeDocument/2006/relationships/image"/><Relationship Id="rId774" Target="embeddings/oleObject380.bin" Type="http://schemas.openxmlformats.org/officeDocument/2006/relationships/oleObject"/><Relationship Id="rId775" Target="media/image358.wmf" Type="http://schemas.openxmlformats.org/officeDocument/2006/relationships/image"/><Relationship Id="rId776" Target="embeddings/oleObject381.bin" Type="http://schemas.openxmlformats.org/officeDocument/2006/relationships/oleObject"/><Relationship Id="rId777" Target="media/image297.wmf" Type="http://schemas.openxmlformats.org/officeDocument/2006/relationships/image"/><Relationship Id="rId778" Target="embeddings/oleObject382.bin" Type="http://schemas.openxmlformats.org/officeDocument/2006/relationships/oleObject"/><Relationship Id="rId779" Target="media/image298.wmf" Type="http://schemas.openxmlformats.org/officeDocument/2006/relationships/image"/><Relationship Id="rId78" Target="media/image31.wmf" Type="http://schemas.openxmlformats.org/officeDocument/2006/relationships/image"/><Relationship Id="rId780" Target="embeddings/oleObject383.bin" Type="http://schemas.openxmlformats.org/officeDocument/2006/relationships/oleObject"/><Relationship Id="rId781" Target="media/image299.wmf" Type="http://schemas.openxmlformats.org/officeDocument/2006/relationships/image"/><Relationship Id="rId782" Target="embeddings/oleObject384.bin" Type="http://schemas.openxmlformats.org/officeDocument/2006/relationships/oleObject"/><Relationship Id="rId783" Target="media/image300.wmf" Type="http://schemas.openxmlformats.org/officeDocument/2006/relationships/image"/><Relationship Id="rId784" Target="embeddings/oleObject385.bin" Type="http://schemas.openxmlformats.org/officeDocument/2006/relationships/oleObject"/><Relationship Id="rId785" Target="media/image301.wmf" Type="http://schemas.openxmlformats.org/officeDocument/2006/relationships/image"/><Relationship Id="rId786" Target="embeddings/oleObject386.bin" Type="http://schemas.openxmlformats.org/officeDocument/2006/relationships/oleObject"/><Relationship Id="rId787" Target="media/image302.wmf" Type="http://schemas.openxmlformats.org/officeDocument/2006/relationships/image"/><Relationship Id="rId788" Target="embeddings/oleObject387.bin" Type="http://schemas.openxmlformats.org/officeDocument/2006/relationships/oleObject"/><Relationship Id="rId789" Target="media/image303.wmf" Type="http://schemas.openxmlformats.org/officeDocument/2006/relationships/image"/><Relationship Id="rId79" Target="embeddings/oleObject37.bin" Type="http://schemas.openxmlformats.org/officeDocument/2006/relationships/oleObject"/><Relationship Id="rId790" Target="embeddings/oleObject388.bin" Type="http://schemas.openxmlformats.org/officeDocument/2006/relationships/oleObject"/><Relationship Id="rId791" Target="media/image304.wmf" Type="http://schemas.openxmlformats.org/officeDocument/2006/relationships/image"/><Relationship Id="rId792" Target="embeddings/oleObject389.bin" Type="http://schemas.openxmlformats.org/officeDocument/2006/relationships/oleObject"/><Relationship Id="rId793" Target="media/image305.wmf" Type="http://schemas.openxmlformats.org/officeDocument/2006/relationships/image"/><Relationship Id="rId794" Target="embeddings/oleObject390.bin" Type="http://schemas.openxmlformats.org/officeDocument/2006/relationships/oleObject"/><Relationship Id="rId795" Target="media/image306.wmf" Type="http://schemas.openxmlformats.org/officeDocument/2006/relationships/image"/><Relationship Id="rId796" Target="embeddings/oleObject391.bin" Type="http://schemas.openxmlformats.org/officeDocument/2006/relationships/oleObject"/><Relationship Id="rId797" Target="media/image307.wmf" Type="http://schemas.openxmlformats.org/officeDocument/2006/relationships/image"/><Relationship Id="rId798" Target="embeddings/oleObject392.bin" Type="http://schemas.openxmlformats.org/officeDocument/2006/relationships/oleObject"/><Relationship Id="rId799" Target="media/image308.wmf" Type="http://schemas.openxmlformats.org/officeDocument/2006/relationships/image"/><Relationship Id="rId8" Target="embeddings/oleObject3.bin" Type="http://schemas.openxmlformats.org/officeDocument/2006/relationships/oleObject"/><Relationship Id="rId80" Target="media/image32.wmf" Type="http://schemas.openxmlformats.org/officeDocument/2006/relationships/image"/><Relationship Id="rId800" Target="embeddings/oleObject393.bin" Type="http://schemas.openxmlformats.org/officeDocument/2006/relationships/oleObject"/><Relationship Id="rId801" Target="media/image302.wmf" Type="http://schemas.openxmlformats.org/officeDocument/2006/relationships/image"/><Relationship Id="rId802" Target="embeddings/oleObject394.bin" Type="http://schemas.openxmlformats.org/officeDocument/2006/relationships/oleObject"/><Relationship Id="rId803" Target="media/image309.wmf" Type="http://schemas.openxmlformats.org/officeDocument/2006/relationships/image"/><Relationship Id="rId804" Target="embeddings/oleObject395.bin" Type="http://schemas.openxmlformats.org/officeDocument/2006/relationships/oleObject"/><Relationship Id="rId805" Target="media/image360.wmf" Type="http://schemas.openxmlformats.org/officeDocument/2006/relationships/image"/><Relationship Id="rId806" Target="embeddings/oleObject396.bin" Type="http://schemas.openxmlformats.org/officeDocument/2006/relationships/oleObject"/><Relationship Id="rId807" Target="media/image361.wmf" Type="http://schemas.openxmlformats.org/officeDocument/2006/relationships/image"/><Relationship Id="rId808" Target="embeddings/oleObject397.bin" Type="http://schemas.openxmlformats.org/officeDocument/2006/relationships/oleObject"/><Relationship Id="rId809" Target="media/image362.wmf" Type="http://schemas.openxmlformats.org/officeDocument/2006/relationships/image"/><Relationship Id="rId81" Target="embeddings/oleObject38.bin" Type="http://schemas.openxmlformats.org/officeDocument/2006/relationships/oleObject"/><Relationship Id="rId810" Target="embeddings/oleObject398.bin" Type="http://schemas.openxmlformats.org/officeDocument/2006/relationships/oleObject"/><Relationship Id="rId811" Target="media/image314.wmf" Type="http://schemas.openxmlformats.org/officeDocument/2006/relationships/image"/><Relationship Id="rId812" Target="embeddings/oleObject399.bin" Type="http://schemas.openxmlformats.org/officeDocument/2006/relationships/oleObject"/><Relationship Id="rId813" Target="media/image302.wmf" Type="http://schemas.openxmlformats.org/officeDocument/2006/relationships/image"/><Relationship Id="rId814" Target="embeddings/oleObject400.bin" Type="http://schemas.openxmlformats.org/officeDocument/2006/relationships/oleObject"/><Relationship Id="rId815" Target="media/image363.wmf" Type="http://schemas.openxmlformats.org/officeDocument/2006/relationships/image"/><Relationship Id="rId816" Target="embeddings/oleObject401.bin" Type="http://schemas.openxmlformats.org/officeDocument/2006/relationships/oleObject"/><Relationship Id="rId817" Target="media/image316.wmf" Type="http://schemas.openxmlformats.org/officeDocument/2006/relationships/image"/><Relationship Id="rId818" Target="embeddings/oleObject402.bin" Type="http://schemas.openxmlformats.org/officeDocument/2006/relationships/oleObject"/><Relationship Id="rId819" Target="media/image317.wmf" Type="http://schemas.openxmlformats.org/officeDocument/2006/relationships/image"/><Relationship Id="rId82" Target="media/image33.wmf" Type="http://schemas.openxmlformats.org/officeDocument/2006/relationships/image"/><Relationship Id="rId820" Target="embeddings/oleObject403.bin" Type="http://schemas.openxmlformats.org/officeDocument/2006/relationships/oleObject"/><Relationship Id="rId821" Target="media/image318.wmf" Type="http://schemas.openxmlformats.org/officeDocument/2006/relationships/image"/><Relationship Id="rId822" Target="embeddings/oleObject404.bin" Type="http://schemas.openxmlformats.org/officeDocument/2006/relationships/oleObject"/><Relationship Id="rId823" Target="media/image319.wmf" Type="http://schemas.openxmlformats.org/officeDocument/2006/relationships/image"/><Relationship Id="rId824" Target="embeddings/oleObject405.bin" Type="http://schemas.openxmlformats.org/officeDocument/2006/relationships/oleObject"/><Relationship Id="rId825" Target="media/image320.wmf" Type="http://schemas.openxmlformats.org/officeDocument/2006/relationships/image"/><Relationship Id="rId826" Target="embeddings/oleObject406.bin" Type="http://schemas.openxmlformats.org/officeDocument/2006/relationships/oleObject"/><Relationship Id="rId827" Target="media/image302.wmf" Type="http://schemas.openxmlformats.org/officeDocument/2006/relationships/image"/><Relationship Id="rId828" Target="embeddings/oleObject407.bin" Type="http://schemas.openxmlformats.org/officeDocument/2006/relationships/oleObject"/><Relationship Id="rId829" Target="media/image321.wmf" Type="http://schemas.openxmlformats.org/officeDocument/2006/relationships/image"/><Relationship Id="rId83" Target="embeddings/oleObject39.bin" Type="http://schemas.openxmlformats.org/officeDocument/2006/relationships/oleObject"/><Relationship Id="rId830" Target="embeddings/oleObject408.bin" Type="http://schemas.openxmlformats.org/officeDocument/2006/relationships/oleObject"/><Relationship Id="rId831" Target="media/image364.wmf" Type="http://schemas.openxmlformats.org/officeDocument/2006/relationships/image"/><Relationship Id="rId832" Target="embeddings/oleObject409.bin" Type="http://schemas.openxmlformats.org/officeDocument/2006/relationships/oleObject"/><Relationship Id="rId833" Target="media/image365.wmf" Type="http://schemas.openxmlformats.org/officeDocument/2006/relationships/image"/><Relationship Id="rId834" Target="embeddings/oleObject410.bin" Type="http://schemas.openxmlformats.org/officeDocument/2006/relationships/oleObject"/><Relationship Id="rId835" Target="media/image366.wmf" Type="http://schemas.openxmlformats.org/officeDocument/2006/relationships/image"/><Relationship Id="rId836" Target="embeddings/oleObject411.bin" Type="http://schemas.openxmlformats.org/officeDocument/2006/relationships/oleObject"/><Relationship Id="rId837" Target="media/image367.wmf" Type="http://schemas.openxmlformats.org/officeDocument/2006/relationships/image"/><Relationship Id="rId838" Target="embeddings/oleObject412.bin" Type="http://schemas.openxmlformats.org/officeDocument/2006/relationships/oleObject"/><Relationship Id="rId839" Target="media/image368.wmf" Type="http://schemas.openxmlformats.org/officeDocument/2006/relationships/image"/><Relationship Id="rId84" Target="media/image34.wmf" Type="http://schemas.openxmlformats.org/officeDocument/2006/relationships/image"/><Relationship Id="rId840" Target="embeddings/oleObject413.bin" Type="http://schemas.openxmlformats.org/officeDocument/2006/relationships/oleObject"/><Relationship Id="rId841" Target="media/image302.wmf" Type="http://schemas.openxmlformats.org/officeDocument/2006/relationships/image"/><Relationship Id="rId842" Target="embeddings/oleObject414.bin" Type="http://schemas.openxmlformats.org/officeDocument/2006/relationships/oleObject"/><Relationship Id="rId843" Target="media/image321.wmf" Type="http://schemas.openxmlformats.org/officeDocument/2006/relationships/image"/><Relationship Id="rId844" Target="embeddings/oleObject415.bin" Type="http://schemas.openxmlformats.org/officeDocument/2006/relationships/oleObject"/><Relationship Id="rId845" Target="media/image369.wmf" Type="http://schemas.openxmlformats.org/officeDocument/2006/relationships/image"/><Relationship Id="rId846" Target="embeddings/oleObject416.bin" Type="http://schemas.openxmlformats.org/officeDocument/2006/relationships/oleObject"/><Relationship Id="rId847" Target="media/image370.wmf" Type="http://schemas.openxmlformats.org/officeDocument/2006/relationships/image"/><Relationship Id="rId848" Target="embeddings/oleObject417.bin" Type="http://schemas.openxmlformats.org/officeDocument/2006/relationships/oleObject"/><Relationship Id="rId849" Target="media/image371.wmf" Type="http://schemas.openxmlformats.org/officeDocument/2006/relationships/image"/><Relationship Id="rId85" Target="embeddings/oleObject40.bin" Type="http://schemas.openxmlformats.org/officeDocument/2006/relationships/oleObject"/><Relationship Id="rId850" Target="embeddings/oleObject418.bin" Type="http://schemas.openxmlformats.org/officeDocument/2006/relationships/oleObject"/><Relationship Id="rId851" Target="media/image372.wmf" Type="http://schemas.openxmlformats.org/officeDocument/2006/relationships/image"/><Relationship Id="rId852" Target="embeddings/oleObject419.bin" Type="http://schemas.openxmlformats.org/officeDocument/2006/relationships/oleObject"/><Relationship Id="rId853" Target="media/image302.wmf" Type="http://schemas.openxmlformats.org/officeDocument/2006/relationships/image"/><Relationship Id="rId854" Target="embeddings/oleObject420.bin" Type="http://schemas.openxmlformats.org/officeDocument/2006/relationships/oleObject"/><Relationship Id="rId855" Target="media/image321.wmf" Type="http://schemas.openxmlformats.org/officeDocument/2006/relationships/image"/><Relationship Id="rId856" Target="embeddings/oleObject421.bin" Type="http://schemas.openxmlformats.org/officeDocument/2006/relationships/oleObject"/><Relationship Id="rId857" Target="media/image373.wmf" Type="http://schemas.openxmlformats.org/officeDocument/2006/relationships/image"/><Relationship Id="rId858" Target="embeddings/oleObject422.bin" Type="http://schemas.openxmlformats.org/officeDocument/2006/relationships/oleObject"/><Relationship Id="rId859" Target="media/image374.wmf" Type="http://schemas.openxmlformats.org/officeDocument/2006/relationships/image"/><Relationship Id="rId86" Target="media/image35.wmf" Type="http://schemas.openxmlformats.org/officeDocument/2006/relationships/image"/><Relationship Id="rId860" Target="embeddings/oleObject423.bin" Type="http://schemas.openxmlformats.org/officeDocument/2006/relationships/oleObject"/><Relationship Id="rId861" Target="media/image375.wmf" Type="http://schemas.openxmlformats.org/officeDocument/2006/relationships/image"/><Relationship Id="rId862" Target="embeddings/oleObject424.bin" Type="http://schemas.openxmlformats.org/officeDocument/2006/relationships/oleObject"/><Relationship Id="rId863" Target="media/image376.wmf" Type="http://schemas.openxmlformats.org/officeDocument/2006/relationships/image"/><Relationship Id="rId864" Target="media/image377.wmf" Type="http://schemas.openxmlformats.org/officeDocument/2006/relationships/image"/><Relationship Id="rId865" Target="media/image378.wmf" Type="http://schemas.openxmlformats.org/officeDocument/2006/relationships/image"/><Relationship Id="rId866" Target="embeddings/oleObject425.bin" Type="http://schemas.openxmlformats.org/officeDocument/2006/relationships/oleObject"/><Relationship Id="rId867" Target="media/image379.wmf" Type="http://schemas.openxmlformats.org/officeDocument/2006/relationships/image"/><Relationship Id="rId868" Target="embeddings/oleObject426.bin" Type="http://schemas.openxmlformats.org/officeDocument/2006/relationships/oleObject"/><Relationship Id="rId869" Target="media/image380.wmf" Type="http://schemas.openxmlformats.org/officeDocument/2006/relationships/image"/><Relationship Id="rId87" Target="embeddings/oleObject41.bin" Type="http://schemas.openxmlformats.org/officeDocument/2006/relationships/oleObject"/><Relationship Id="rId870" Target="embeddings/oleObject427.bin" Type="http://schemas.openxmlformats.org/officeDocument/2006/relationships/oleObject"/><Relationship Id="rId871" Target="media/image381.wmf" Type="http://schemas.openxmlformats.org/officeDocument/2006/relationships/image"/><Relationship Id="rId872" Target="embeddings/oleObject428.bin" Type="http://schemas.openxmlformats.org/officeDocument/2006/relationships/oleObject"/><Relationship Id="rId873" Target="media/image382.wmf" Type="http://schemas.openxmlformats.org/officeDocument/2006/relationships/image"/><Relationship Id="rId874" Target="embeddings/oleObject429.bin" Type="http://schemas.openxmlformats.org/officeDocument/2006/relationships/oleObject"/><Relationship Id="rId875" Target="media/image383.wmf" Type="http://schemas.openxmlformats.org/officeDocument/2006/relationships/image"/><Relationship Id="rId876" Target="embeddings/oleObject430.bin" Type="http://schemas.openxmlformats.org/officeDocument/2006/relationships/oleObject"/><Relationship Id="rId877" Target="media/image384.wmf" Type="http://schemas.openxmlformats.org/officeDocument/2006/relationships/image"/><Relationship Id="rId878" Target="embeddings/oleObject431.bin" Type="http://schemas.openxmlformats.org/officeDocument/2006/relationships/oleObject"/><Relationship Id="rId879" Target="media/image385.wmf" Type="http://schemas.openxmlformats.org/officeDocument/2006/relationships/image"/><Relationship Id="rId88" Target="media/image36.wmf" Type="http://schemas.openxmlformats.org/officeDocument/2006/relationships/image"/><Relationship Id="rId880" Target="embeddings/oleObject432.bin" Type="http://schemas.openxmlformats.org/officeDocument/2006/relationships/oleObject"/><Relationship Id="rId881" Target="media/image386.wmf" Type="http://schemas.openxmlformats.org/officeDocument/2006/relationships/image"/><Relationship Id="rId882" Target="embeddings/oleObject433.bin" Type="http://schemas.openxmlformats.org/officeDocument/2006/relationships/oleObject"/><Relationship Id="rId883" Target="media/image387.wmf" Type="http://schemas.openxmlformats.org/officeDocument/2006/relationships/image"/><Relationship Id="rId884" Target="embeddings/oleObject434.bin" Type="http://schemas.openxmlformats.org/officeDocument/2006/relationships/oleObject"/><Relationship Id="rId885" Target="media/image388.wmf" Type="http://schemas.openxmlformats.org/officeDocument/2006/relationships/image"/><Relationship Id="rId886" Target="embeddings/oleObject435.bin" Type="http://schemas.openxmlformats.org/officeDocument/2006/relationships/oleObject"/><Relationship Id="rId887" Target="media/image389.wmf" Type="http://schemas.openxmlformats.org/officeDocument/2006/relationships/image"/><Relationship Id="rId888" Target="embeddings/oleObject436.bin" Type="http://schemas.openxmlformats.org/officeDocument/2006/relationships/oleObject"/><Relationship Id="rId889" Target="media/image390.wmf" Type="http://schemas.openxmlformats.org/officeDocument/2006/relationships/image"/><Relationship Id="rId89" Target="embeddings/oleObject42.bin" Type="http://schemas.openxmlformats.org/officeDocument/2006/relationships/oleObject"/><Relationship Id="rId890" Target="embeddings/oleObject437.bin" Type="http://schemas.openxmlformats.org/officeDocument/2006/relationships/oleObject"/><Relationship Id="rId891" Target="media/image391.wmf" Type="http://schemas.openxmlformats.org/officeDocument/2006/relationships/image"/><Relationship Id="rId892" Target="embeddings/oleObject438.bin" Type="http://schemas.openxmlformats.org/officeDocument/2006/relationships/oleObject"/><Relationship Id="rId893" Target="media/image392.wmf" Type="http://schemas.openxmlformats.org/officeDocument/2006/relationships/image"/><Relationship Id="rId894" Target="media/image393.wmf" Type="http://schemas.openxmlformats.org/officeDocument/2006/relationships/image"/><Relationship Id="rId895" Target="embeddings/oleObject439.bin" Type="http://schemas.openxmlformats.org/officeDocument/2006/relationships/oleObject"/><Relationship Id="rId896" Target="media/image394.wmf" Type="http://schemas.openxmlformats.org/officeDocument/2006/relationships/image"/><Relationship Id="rId897" Target="media/image395.wmf" Type="http://schemas.openxmlformats.org/officeDocument/2006/relationships/image"/><Relationship Id="rId898" Target="media/image396.wmf" Type="http://schemas.openxmlformats.org/officeDocument/2006/relationships/image"/><Relationship Id="rId899" Target="embeddings/oleObject440.bin" Type="http://schemas.openxmlformats.org/officeDocument/2006/relationships/oleObject"/><Relationship Id="rId9" Target="media/image5.wmf" Type="http://schemas.openxmlformats.org/officeDocument/2006/relationships/image"/><Relationship Id="rId90" Target="media/image37.wmf" Type="http://schemas.openxmlformats.org/officeDocument/2006/relationships/image"/><Relationship Id="rId900" Target="media/image397.wmf" Type="http://schemas.openxmlformats.org/officeDocument/2006/relationships/image"/><Relationship Id="rId901" Target="media/image398.wmf" Type="http://schemas.openxmlformats.org/officeDocument/2006/relationships/image"/><Relationship Id="rId902" Target="embeddings/oleObject441.bin" Type="http://schemas.openxmlformats.org/officeDocument/2006/relationships/oleObject"/><Relationship Id="rId903" Target="media/image399.wmf" Type="http://schemas.openxmlformats.org/officeDocument/2006/relationships/image"/><Relationship Id="rId904" Target="embeddings/oleObject442.bin" Type="http://schemas.openxmlformats.org/officeDocument/2006/relationships/oleObject"/><Relationship Id="rId905" Target="media/image400.wmf" Type="http://schemas.openxmlformats.org/officeDocument/2006/relationships/image"/><Relationship Id="rId906" Target="embeddings/oleObject443.bin" Type="http://schemas.openxmlformats.org/officeDocument/2006/relationships/oleObject"/><Relationship Id="rId907" Target="media/image401.wmf" Type="http://schemas.openxmlformats.org/officeDocument/2006/relationships/image"/><Relationship Id="rId908" Target="embeddings/oleObject444.bin" Type="http://schemas.openxmlformats.org/officeDocument/2006/relationships/oleObject"/><Relationship Id="rId909" Target="media/image402.wmf" Type="http://schemas.openxmlformats.org/officeDocument/2006/relationships/image"/><Relationship Id="rId91" Target="embeddings/oleObject43.bin" Type="http://schemas.openxmlformats.org/officeDocument/2006/relationships/oleObject"/><Relationship Id="rId910" Target="embeddings/oleObject445.bin" Type="http://schemas.openxmlformats.org/officeDocument/2006/relationships/oleObject"/><Relationship Id="rId911" Target="media/image403.wmf" Type="http://schemas.openxmlformats.org/officeDocument/2006/relationships/image"/><Relationship Id="rId912" Target="embeddings/oleObject446.bin" Type="http://schemas.openxmlformats.org/officeDocument/2006/relationships/oleObject"/><Relationship Id="rId913" Target="media/image404.wmf" Type="http://schemas.openxmlformats.org/officeDocument/2006/relationships/image"/><Relationship Id="rId914" Target="media/image405.jpeg" Type="http://schemas.openxmlformats.org/officeDocument/2006/relationships/image"/><Relationship Id="rId915" Target="media/image406.jpeg" Type="http://schemas.openxmlformats.org/officeDocument/2006/relationships/image"/><Relationship Id="rId916" Target="embeddings/oleObject447.bin" Type="http://schemas.openxmlformats.org/officeDocument/2006/relationships/oleObject"/><Relationship Id="rId917" Target="media/image407.wmf" Type="http://schemas.openxmlformats.org/officeDocument/2006/relationships/image"/><Relationship Id="rId918" Target="embeddings/oleObject448.bin" Type="http://schemas.openxmlformats.org/officeDocument/2006/relationships/oleObject"/><Relationship Id="rId919" Target="media/image408.wmf" Type="http://schemas.openxmlformats.org/officeDocument/2006/relationships/image"/><Relationship Id="rId92" Target="media/image38.wmf" Type="http://schemas.openxmlformats.org/officeDocument/2006/relationships/image"/><Relationship Id="rId920" Target="embeddings/oleObject449.bin" Type="http://schemas.openxmlformats.org/officeDocument/2006/relationships/oleObject"/><Relationship Id="rId921" Target="media/image409.wmf" Type="http://schemas.openxmlformats.org/officeDocument/2006/relationships/image"/><Relationship Id="rId922" Target="embeddings/oleObject450.bin" Type="http://schemas.openxmlformats.org/officeDocument/2006/relationships/oleObject"/><Relationship Id="rId923" Target="media/image410.wmf" Type="http://schemas.openxmlformats.org/officeDocument/2006/relationships/image"/><Relationship Id="rId924" Target="embeddings/oleObject451.bin" Type="http://schemas.openxmlformats.org/officeDocument/2006/relationships/oleObject"/><Relationship Id="rId925" Target="media/image411.wmf" Type="http://schemas.openxmlformats.org/officeDocument/2006/relationships/image"/><Relationship Id="rId926" Target="embeddings/oleObject452.bin" Type="http://schemas.openxmlformats.org/officeDocument/2006/relationships/oleObject"/><Relationship Id="rId927" Target="media/image412.wmf" Type="http://schemas.openxmlformats.org/officeDocument/2006/relationships/image"/><Relationship Id="rId928" Target="embeddings/oleObject453.bin" Type="http://schemas.openxmlformats.org/officeDocument/2006/relationships/oleObject"/><Relationship Id="rId929" Target="media/image413.wmf" Type="http://schemas.openxmlformats.org/officeDocument/2006/relationships/image"/><Relationship Id="rId93" Target="embeddings/oleObject44.bin" Type="http://schemas.openxmlformats.org/officeDocument/2006/relationships/oleObject"/><Relationship Id="rId930" Target="embeddings/oleObject454.bin" Type="http://schemas.openxmlformats.org/officeDocument/2006/relationships/oleObject"/><Relationship Id="rId931" Target="media/image414.wmf" Type="http://schemas.openxmlformats.org/officeDocument/2006/relationships/image"/><Relationship Id="rId932" Target="embeddings/oleObject455.bin" Type="http://schemas.openxmlformats.org/officeDocument/2006/relationships/oleObject"/><Relationship Id="rId933" Target="media/image410.wmf" Type="http://schemas.openxmlformats.org/officeDocument/2006/relationships/image"/><Relationship Id="rId934" Target="embeddings/oleObject456.bin" Type="http://schemas.openxmlformats.org/officeDocument/2006/relationships/oleObject"/><Relationship Id="rId935" Target="media/image413.wmf" Type="http://schemas.openxmlformats.org/officeDocument/2006/relationships/image"/><Relationship Id="rId936" Target="embeddings/oleObject457.bin" Type="http://schemas.openxmlformats.org/officeDocument/2006/relationships/oleObject"/><Relationship Id="rId937" Target="media/image415.wmf" Type="http://schemas.openxmlformats.org/officeDocument/2006/relationships/image"/><Relationship Id="rId938" Target="embeddings/oleObject458.bin" Type="http://schemas.openxmlformats.org/officeDocument/2006/relationships/oleObject"/><Relationship Id="rId939" Target="media/image416.wmf" Type="http://schemas.openxmlformats.org/officeDocument/2006/relationships/image"/><Relationship Id="rId94" Target="media/image39.wmf" Type="http://schemas.openxmlformats.org/officeDocument/2006/relationships/image"/><Relationship Id="rId940" Target="embeddings/oleObject459.bin" Type="http://schemas.openxmlformats.org/officeDocument/2006/relationships/oleObject"/><Relationship Id="rId941" Target="media/image414.wmf" Type="http://schemas.openxmlformats.org/officeDocument/2006/relationships/image"/><Relationship Id="rId942" Target="embeddings/oleObject460.bin" Type="http://schemas.openxmlformats.org/officeDocument/2006/relationships/oleObject"/><Relationship Id="rId943" Target="media/image417.wmf" Type="http://schemas.openxmlformats.org/officeDocument/2006/relationships/image"/><Relationship Id="rId944" Target="embeddings/oleObject461.bin" Type="http://schemas.openxmlformats.org/officeDocument/2006/relationships/oleObject"/><Relationship Id="rId945" Target="media/image418.wmf" Type="http://schemas.openxmlformats.org/officeDocument/2006/relationships/image"/><Relationship Id="rId946" Target="embeddings/oleObject462.bin" Type="http://schemas.openxmlformats.org/officeDocument/2006/relationships/oleObject"/><Relationship Id="rId947" Target="media/image419.wmf" Type="http://schemas.openxmlformats.org/officeDocument/2006/relationships/image"/><Relationship Id="rId948" Target="embeddings/oleObject463.bin" Type="http://schemas.openxmlformats.org/officeDocument/2006/relationships/oleObject"/><Relationship Id="rId949" Target="media/image420.wmf" Type="http://schemas.openxmlformats.org/officeDocument/2006/relationships/image"/><Relationship Id="rId95" Target="embeddings/oleObject45.bin" Type="http://schemas.openxmlformats.org/officeDocument/2006/relationships/oleObject"/><Relationship Id="rId950" Target="embeddings/oleObject464.bin" Type="http://schemas.openxmlformats.org/officeDocument/2006/relationships/oleObject"/><Relationship Id="rId951" Target="media/image421.wmf" Type="http://schemas.openxmlformats.org/officeDocument/2006/relationships/image"/><Relationship Id="rId952" Target="embeddings/oleObject465.bin" Type="http://schemas.openxmlformats.org/officeDocument/2006/relationships/oleObject"/><Relationship Id="rId953" Target="media/image419.wmf" Type="http://schemas.openxmlformats.org/officeDocument/2006/relationships/image"/><Relationship Id="rId954" Target="embeddings/oleObject466.bin" Type="http://schemas.openxmlformats.org/officeDocument/2006/relationships/oleObject"/><Relationship Id="rId955" Target="media/image422.wmf" Type="http://schemas.openxmlformats.org/officeDocument/2006/relationships/image"/><Relationship Id="rId956" Target="embeddings/oleObject467.bin" Type="http://schemas.openxmlformats.org/officeDocument/2006/relationships/oleObject"/><Relationship Id="rId957" Target="media/image423.wmf" Type="http://schemas.openxmlformats.org/officeDocument/2006/relationships/image"/><Relationship Id="rId958" Target="embeddings/oleObject468.bin" Type="http://schemas.openxmlformats.org/officeDocument/2006/relationships/oleObject"/><Relationship Id="rId959" Target="media/image419.wmf" Type="http://schemas.openxmlformats.org/officeDocument/2006/relationships/image"/><Relationship Id="rId96" Target="media/image40.wmf" Type="http://schemas.openxmlformats.org/officeDocument/2006/relationships/image"/><Relationship Id="rId960" Target="embeddings/oleObject469.bin" Type="http://schemas.openxmlformats.org/officeDocument/2006/relationships/oleObject"/><Relationship Id="rId961" Target="media/image422.wmf" Type="http://schemas.openxmlformats.org/officeDocument/2006/relationships/image"/><Relationship Id="rId962" Target="embeddings/oleObject470.bin" Type="http://schemas.openxmlformats.org/officeDocument/2006/relationships/oleObject"/><Relationship Id="rId963" Target="media/image424.wmf" Type="http://schemas.openxmlformats.org/officeDocument/2006/relationships/image"/><Relationship Id="rId964" Target="embeddings/oleObject471.bin" Type="http://schemas.openxmlformats.org/officeDocument/2006/relationships/oleObject"/><Relationship Id="rId965" Target="media/image425.wmf" Type="http://schemas.openxmlformats.org/officeDocument/2006/relationships/image"/><Relationship Id="rId966" Target="embeddings/oleObject472.bin" Type="http://schemas.openxmlformats.org/officeDocument/2006/relationships/oleObject"/><Relationship Id="rId967" Target="media/image426.wmf" Type="http://schemas.openxmlformats.org/officeDocument/2006/relationships/image"/><Relationship Id="rId968" Target="embeddings/oleObject473.bin" Type="http://schemas.openxmlformats.org/officeDocument/2006/relationships/oleObject"/><Relationship Id="rId969" Target="media/image427.wmf" Type="http://schemas.openxmlformats.org/officeDocument/2006/relationships/image"/><Relationship Id="rId97" Target="embeddings/oleObject46.bin" Type="http://schemas.openxmlformats.org/officeDocument/2006/relationships/oleObject"/><Relationship Id="rId970" Target="embeddings/oleObject474.bin" Type="http://schemas.openxmlformats.org/officeDocument/2006/relationships/oleObject"/><Relationship Id="rId971" Target="media/image428.wmf" Type="http://schemas.openxmlformats.org/officeDocument/2006/relationships/image"/><Relationship Id="rId972" Target="embeddings/oleObject475.bin" Type="http://schemas.openxmlformats.org/officeDocument/2006/relationships/oleObject"/><Relationship Id="rId973" Target="media/image429.wmf" Type="http://schemas.openxmlformats.org/officeDocument/2006/relationships/image"/><Relationship Id="rId974" Target="embeddings/oleObject476.bin" Type="http://schemas.openxmlformats.org/officeDocument/2006/relationships/oleObject"/><Relationship Id="rId975" Target="media/image430.wmf" Type="http://schemas.openxmlformats.org/officeDocument/2006/relationships/image"/><Relationship Id="rId976" Target="embeddings/oleObject477.bin" Type="http://schemas.openxmlformats.org/officeDocument/2006/relationships/oleObject"/><Relationship Id="rId977" Target="media/image431.wmf" Type="http://schemas.openxmlformats.org/officeDocument/2006/relationships/image"/><Relationship Id="rId978" Target="embeddings/oleObject478.bin" Type="http://schemas.openxmlformats.org/officeDocument/2006/relationships/oleObject"/><Relationship Id="rId979" Target="media/image430.wmf" Type="http://schemas.openxmlformats.org/officeDocument/2006/relationships/image"/><Relationship Id="rId98" Target="media/image41.wmf" Type="http://schemas.openxmlformats.org/officeDocument/2006/relationships/image"/><Relationship Id="rId980" Target="embeddings/oleObject479.bin" Type="http://schemas.openxmlformats.org/officeDocument/2006/relationships/oleObject"/><Relationship Id="rId981" Target="media/image431.wmf" Type="http://schemas.openxmlformats.org/officeDocument/2006/relationships/image"/><Relationship Id="rId982" Target="embeddings/oleObject480.bin" Type="http://schemas.openxmlformats.org/officeDocument/2006/relationships/oleObject"/><Relationship Id="rId983" Target="media/image430.wmf" Type="http://schemas.openxmlformats.org/officeDocument/2006/relationships/image"/><Relationship Id="rId984" Target="embeddings/oleObject481.bin" Type="http://schemas.openxmlformats.org/officeDocument/2006/relationships/oleObject"/><Relationship Id="rId985" Target="media/image432.wmf" Type="http://schemas.openxmlformats.org/officeDocument/2006/relationships/image"/><Relationship Id="rId986" Target="embeddings/oleObject482.bin" Type="http://schemas.openxmlformats.org/officeDocument/2006/relationships/oleObject"/><Relationship Id="rId987" Target="media/image433.wmf" Type="http://schemas.openxmlformats.org/officeDocument/2006/relationships/image"/><Relationship Id="rId988" Target="embeddings/oleObject483.bin" Type="http://schemas.openxmlformats.org/officeDocument/2006/relationships/oleObject"/><Relationship Id="rId989" Target="media/image434.wmf" Type="http://schemas.openxmlformats.org/officeDocument/2006/relationships/image"/><Relationship Id="rId99" Target="embeddings/oleObject47.bin" Type="http://schemas.openxmlformats.org/officeDocument/2006/relationships/oleObject"/><Relationship Id="rId990" Target="embeddings/oleObject484.bin" Type="http://schemas.openxmlformats.org/officeDocument/2006/relationships/oleObject"/><Relationship Id="rId991" Target="media/image430.wmf" Type="http://schemas.openxmlformats.org/officeDocument/2006/relationships/image"/><Relationship Id="rId992" Target="embeddings/oleObject485.bin" Type="http://schemas.openxmlformats.org/officeDocument/2006/relationships/oleObject"/><Relationship Id="rId993" Target="media/image435.wmf" Type="http://schemas.openxmlformats.org/officeDocument/2006/relationships/image"/><Relationship Id="rId994" Target="embeddings/oleObject486.bin" Type="http://schemas.openxmlformats.org/officeDocument/2006/relationships/oleObject"/><Relationship Id="rId995" Target="media/image432.wmf" Type="http://schemas.openxmlformats.org/officeDocument/2006/relationships/image"/><Relationship Id="rId996" Target="embeddings/oleObject487.bin" Type="http://schemas.openxmlformats.org/officeDocument/2006/relationships/oleObject"/><Relationship Id="rId997" Target="media/image433.wmf" Type="http://schemas.openxmlformats.org/officeDocument/2006/relationships/image"/><Relationship Id="rId998" Target="embeddings/oleObject488.bin" Type="http://schemas.openxmlformats.org/officeDocument/2006/relationships/oleObject"/><Relationship Id="rId999" Target="media/image434.wmf" Type="http://schemas.openxmlformats.org/officeDocument/2006/relationships/image"/></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0</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2020-01-01T10:34:00Z</dcterms:created>
  <dc:creator>tailieu123.edu.vn</dc:creator>
  <dc:language>en-US</dc:language>
  <dcterms:modified xsi:type="dcterms:W3CDTF">2020-01-01T10:34:00Z</dcterms:modified>
  <cp:revision>1</cp:revision>
  <dc:title>Giáo Án Đại Số 11 Học Kỳ 2 Phương Pháp Mới 5 Hoạt Động</dc:title>
</cp:coreProperties>
</file>