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68" w:rsidRPr="00D1087F" w:rsidRDefault="009F3868" w:rsidP="002F28A8">
      <w:pPr>
        <w:spacing w:line="360" w:lineRule="auto"/>
        <w:ind w:right="49"/>
        <w:rPr>
          <w:b/>
          <w:bCs/>
        </w:rPr>
      </w:pPr>
      <w:bookmarkStart w:id="0" w:name="_GoBack"/>
      <w:bookmarkEnd w:id="0"/>
      <w:r w:rsidRPr="00D1087F">
        <w:rPr>
          <w:b/>
          <w:bCs/>
        </w:rPr>
        <w:t xml:space="preserve"> </w:t>
      </w:r>
      <w:r w:rsidR="005243CC" w:rsidRPr="00CB1E0E">
        <w:rPr>
          <w:b/>
          <w:color w:val="000000"/>
          <w:sz w:val="26"/>
          <w:szCs w:val="26"/>
          <w:lang w:val="fr-FR"/>
        </w:rPr>
        <w:t xml:space="preserve">TIẾT PPCT :01  </w:t>
      </w:r>
      <w:r w:rsidRPr="00D1087F">
        <w:rPr>
          <w:b/>
          <w:bCs/>
        </w:rPr>
        <w:t xml:space="preserve">                                                       </w:t>
      </w:r>
      <w:r w:rsidR="00823638" w:rsidRPr="00D1087F">
        <w:rPr>
          <w:b/>
          <w:bCs/>
        </w:rPr>
        <w:t xml:space="preserve">              </w:t>
      </w:r>
      <w:r w:rsidRPr="00D1087F">
        <w:rPr>
          <w:b/>
          <w:bCs/>
        </w:rPr>
        <w:t xml:space="preserve">                                                         </w:t>
      </w:r>
    </w:p>
    <w:p w:rsidR="009F3868" w:rsidRDefault="009F3868" w:rsidP="002F28A8">
      <w:pPr>
        <w:widowControl w:val="0"/>
        <w:spacing w:line="360" w:lineRule="auto"/>
        <w:ind w:right="49"/>
        <w:jc w:val="center"/>
        <w:rPr>
          <w:b/>
          <w:i/>
        </w:rPr>
      </w:pPr>
      <w:r w:rsidRPr="00D1087F">
        <w:rPr>
          <w:b/>
          <w:u w:val="single"/>
        </w:rPr>
        <w:t>Bài 1</w:t>
      </w:r>
      <w:r w:rsidRPr="00D1087F">
        <w:rPr>
          <w:b/>
        </w:rPr>
        <w:t xml:space="preserve">: PHÁP LUẬT VÀ ĐỜI SỐNG </w:t>
      </w:r>
      <w:r w:rsidRPr="00D1087F">
        <w:rPr>
          <w:b/>
          <w:i/>
        </w:rPr>
        <w:t>(</w:t>
      </w:r>
      <w:r w:rsidR="005243CC">
        <w:rPr>
          <w:b/>
          <w:i/>
        </w:rPr>
        <w:t xml:space="preserve"> 2Tiết </w:t>
      </w:r>
      <w:r w:rsidRPr="00D1087F">
        <w:rPr>
          <w:b/>
          <w:i/>
        </w:rPr>
        <w:t>)</w:t>
      </w:r>
    </w:p>
    <w:p w:rsidR="009F3868" w:rsidRPr="00D1087F" w:rsidRDefault="005243CC" w:rsidP="005243CC">
      <w:pPr>
        <w:widowControl w:val="0"/>
        <w:spacing w:line="360" w:lineRule="auto"/>
        <w:ind w:right="49"/>
        <w:jc w:val="center"/>
        <w:rPr>
          <w:b/>
          <w:u w:val="single"/>
        </w:rPr>
      </w:pPr>
      <w:r w:rsidRPr="00D1087F">
        <w:rPr>
          <w:b/>
          <w:bCs/>
        </w:rPr>
        <w:t>Tiết 1</w:t>
      </w:r>
    </w:p>
    <w:p w:rsidR="00713D8E" w:rsidRPr="00D1087F" w:rsidRDefault="00713D8E" w:rsidP="002F28A8">
      <w:pPr>
        <w:widowControl w:val="0"/>
        <w:tabs>
          <w:tab w:val="left" w:pos="357"/>
        </w:tabs>
        <w:ind w:right="49"/>
        <w:jc w:val="both"/>
      </w:pPr>
      <w:r w:rsidRPr="00D1087F">
        <w:rPr>
          <w:b/>
        </w:rPr>
        <w:t>I. MỤC TIÊU BÀI HỌC</w:t>
      </w:r>
    </w:p>
    <w:p w:rsidR="00713D8E" w:rsidRPr="00D1087F" w:rsidRDefault="00713D8E" w:rsidP="002F28A8">
      <w:pPr>
        <w:ind w:right="49"/>
        <w:rPr>
          <w:i/>
          <w:iCs/>
        </w:rPr>
      </w:pPr>
      <w:r w:rsidRPr="00D1087F">
        <w:rPr>
          <w:b/>
          <w:bCs/>
        </w:rPr>
        <w:t xml:space="preserve">          </w:t>
      </w:r>
      <w:r w:rsidRPr="00D1087F">
        <w:rPr>
          <w:i/>
          <w:iCs/>
        </w:rPr>
        <w:t>Học xong bài 1 học sinh cần:</w:t>
      </w:r>
    </w:p>
    <w:p w:rsidR="00713D8E" w:rsidRPr="00D1087F" w:rsidRDefault="00713D8E" w:rsidP="002F28A8">
      <w:pPr>
        <w:ind w:right="49"/>
        <w:rPr>
          <w:iCs/>
        </w:rPr>
      </w:pPr>
      <w:r w:rsidRPr="00D1087F">
        <w:rPr>
          <w:iCs/>
        </w:rPr>
        <w:t xml:space="preserve"> </w:t>
      </w:r>
      <w:r w:rsidRPr="00D1087F">
        <w:rPr>
          <w:b/>
          <w:iCs/>
        </w:rPr>
        <w:t>1. Về kiến thức:</w:t>
      </w:r>
      <w:r w:rsidRPr="00D1087F">
        <w:rPr>
          <w:iCs/>
        </w:rPr>
        <w:t xml:space="preserve"> </w:t>
      </w:r>
    </w:p>
    <w:p w:rsidR="00713D8E" w:rsidRPr="00D1087F" w:rsidRDefault="00713D8E" w:rsidP="002F28A8">
      <w:pPr>
        <w:ind w:right="49"/>
        <w:rPr>
          <w:iCs/>
        </w:rPr>
      </w:pPr>
      <w:r w:rsidRPr="00D1087F">
        <w:rPr>
          <w:iCs/>
        </w:rPr>
        <w:t xml:space="preserve">     - Nêu được KN, bản chất của pl; mối quan hệ giữa pl với đạo đức.</w:t>
      </w:r>
    </w:p>
    <w:p w:rsidR="00713D8E" w:rsidRPr="00D1087F" w:rsidRDefault="00713D8E" w:rsidP="002F28A8">
      <w:pPr>
        <w:ind w:right="49"/>
        <w:rPr>
          <w:iCs/>
        </w:rPr>
      </w:pPr>
      <w:r w:rsidRPr="00D1087F">
        <w:rPr>
          <w:iCs/>
        </w:rPr>
        <w:t xml:space="preserve">     - Hiểu được vai trò của pl đối với Nhà nước, xh và công dân.</w:t>
      </w:r>
    </w:p>
    <w:p w:rsidR="00713D8E" w:rsidRPr="00D1087F" w:rsidRDefault="00713D8E" w:rsidP="002F28A8">
      <w:pPr>
        <w:ind w:right="49"/>
        <w:rPr>
          <w:iCs/>
        </w:rPr>
      </w:pPr>
      <w:r w:rsidRPr="00D1087F">
        <w:rPr>
          <w:b/>
          <w:iCs/>
        </w:rPr>
        <w:t xml:space="preserve"> 2. Về kĩ năng:</w:t>
      </w:r>
      <w:r w:rsidRPr="00D1087F">
        <w:rPr>
          <w:iCs/>
        </w:rPr>
        <w:t xml:space="preserve"> </w:t>
      </w:r>
    </w:p>
    <w:p w:rsidR="00713D8E" w:rsidRPr="00D1087F" w:rsidRDefault="00713D8E" w:rsidP="002F28A8">
      <w:pPr>
        <w:ind w:right="49"/>
        <w:rPr>
          <w:iCs/>
        </w:rPr>
      </w:pPr>
      <w:r w:rsidRPr="00D1087F">
        <w:rPr>
          <w:iCs/>
        </w:rPr>
        <w:t xml:space="preserve">         Biết đánh giá hành vi xử sự của bản thân và của những người xung </w:t>
      </w:r>
      <w:r w:rsidR="00823638" w:rsidRPr="00D1087F">
        <w:rPr>
          <w:iCs/>
        </w:rPr>
        <w:t>quanh theo các chuẩn mực của pháp luật.</w:t>
      </w:r>
    </w:p>
    <w:p w:rsidR="00713D8E" w:rsidRPr="00D1087F" w:rsidRDefault="00713D8E" w:rsidP="002F28A8">
      <w:pPr>
        <w:tabs>
          <w:tab w:val="left" w:pos="3960"/>
        </w:tabs>
        <w:ind w:right="49"/>
        <w:jc w:val="both"/>
        <w:rPr>
          <w:rFonts w:eastAsia="VNI-Times"/>
        </w:rPr>
      </w:pPr>
      <w:r w:rsidRPr="00D1087F">
        <w:rPr>
          <w:rFonts w:eastAsia="VNI-Times"/>
          <w:b/>
        </w:rPr>
        <w:t xml:space="preserve">* Kĩ năng sống: </w:t>
      </w:r>
      <w:r w:rsidRPr="00D1087F">
        <w:rPr>
          <w:rFonts w:eastAsia="VNI-Times"/>
        </w:rPr>
        <w:t xml:space="preserve"> Kĩ năng hợp tác để tìm hiểu mối quan hệ giữa PL với đạo đức; kĩ năng phân tích vai trò của PL; kĩ năng tư duy phê phán đánh giá hành vi xử sự của bản thân và người khác.</w:t>
      </w:r>
    </w:p>
    <w:p w:rsidR="00713D8E" w:rsidRPr="00D1087F" w:rsidRDefault="00713D8E" w:rsidP="002F28A8">
      <w:pPr>
        <w:tabs>
          <w:tab w:val="left" w:pos="3960"/>
        </w:tabs>
        <w:ind w:right="49"/>
        <w:jc w:val="both"/>
        <w:rPr>
          <w:rFonts w:eastAsia="VNI-Times"/>
        </w:rPr>
      </w:pPr>
      <w:r w:rsidRPr="00D1087F">
        <w:rPr>
          <w:rFonts w:eastAsia="VNI-Times"/>
          <w:b/>
        </w:rPr>
        <w:t xml:space="preserve"> 3. Về thái độ:</w:t>
      </w:r>
      <w:r w:rsidRPr="00D1087F">
        <w:rPr>
          <w:rFonts w:eastAsia="VNI-Times"/>
        </w:rPr>
        <w:t xml:space="preserve"> </w:t>
      </w:r>
    </w:p>
    <w:p w:rsidR="00713D8E" w:rsidRPr="00D1087F" w:rsidRDefault="00713D8E" w:rsidP="002F28A8">
      <w:pPr>
        <w:tabs>
          <w:tab w:val="left" w:pos="3960"/>
        </w:tabs>
        <w:ind w:right="49"/>
        <w:jc w:val="both"/>
        <w:rPr>
          <w:rFonts w:eastAsia="VNI-Times"/>
        </w:rPr>
      </w:pPr>
      <w:r w:rsidRPr="00D1087F">
        <w:rPr>
          <w:rFonts w:eastAsia="VNI-Times"/>
        </w:rPr>
        <w:t xml:space="preserve">         Nâng cao ý thức tôn trọng pl; tự giác sống, học tập và luôn xử sự theo quy định của pl.</w:t>
      </w:r>
    </w:p>
    <w:p w:rsidR="00713D8E" w:rsidRPr="00D1087F" w:rsidRDefault="00713D8E" w:rsidP="002F28A8">
      <w:pPr>
        <w:ind w:right="49"/>
        <w:jc w:val="both"/>
        <w:rPr>
          <w:b/>
          <w:bCs/>
        </w:rPr>
      </w:pPr>
      <w:r w:rsidRPr="00D1087F">
        <w:rPr>
          <w:b/>
          <w:bCs/>
        </w:rPr>
        <w:t xml:space="preserve">II. CÁC NĂNG LỰC HƯỚNG TỚI HÌNH THÀNH VÀ PHÁT TRIÊN Ở HỌC SINH </w:t>
      </w:r>
    </w:p>
    <w:p w:rsidR="00713D8E" w:rsidRPr="00D1087F" w:rsidRDefault="00713D8E" w:rsidP="002F28A8">
      <w:pPr>
        <w:ind w:right="49"/>
        <w:jc w:val="both"/>
        <w:rPr>
          <w:bCs/>
        </w:rPr>
      </w:pPr>
      <w:r w:rsidRPr="00D1087F">
        <w:rPr>
          <w:b/>
          <w:bCs/>
        </w:rPr>
        <w:t xml:space="preserve">        </w:t>
      </w:r>
      <w:r w:rsidRPr="00D1087F">
        <w:rPr>
          <w:bCs/>
        </w:rPr>
        <w:t>Năng lực tự học, năng lực tư duy phê phán, năng lực giải quyết vấn đề và sáng tạo, năng lực giao tiếp và hợp tác, năng lực ứng dụng công nghệ thông tin, năng lực quản lí và phát triển bản thân.</w:t>
      </w:r>
    </w:p>
    <w:p w:rsidR="00713D8E" w:rsidRPr="00D1087F" w:rsidRDefault="00713D8E" w:rsidP="002F28A8">
      <w:pPr>
        <w:ind w:right="49"/>
        <w:jc w:val="both"/>
        <w:rPr>
          <w:b/>
          <w:bCs/>
        </w:rPr>
      </w:pPr>
      <w:r w:rsidRPr="00D1087F">
        <w:rPr>
          <w:b/>
          <w:bCs/>
        </w:rPr>
        <w:t>III. PHƯƠNG PHÁP/KĨ THUẬT DẠY HỌC TÍCH CỰC CÓ THỂ SỬ DỤNG</w:t>
      </w:r>
    </w:p>
    <w:p w:rsidR="00713D8E" w:rsidRPr="00D1087F" w:rsidRDefault="00713D8E" w:rsidP="002F28A8">
      <w:pPr>
        <w:ind w:right="49"/>
        <w:rPr>
          <w:bCs/>
        </w:rPr>
      </w:pPr>
      <w:r w:rsidRPr="00D1087F">
        <w:rPr>
          <w:bCs/>
        </w:rPr>
        <w:t xml:space="preserve">    - Thao luận nhóm,  xử lí tình huống, nêu vấn đề, thuyết trình, kết luận, vấn đáp.</w:t>
      </w:r>
    </w:p>
    <w:p w:rsidR="00713D8E" w:rsidRPr="00D1087F" w:rsidRDefault="00713D8E" w:rsidP="002F28A8">
      <w:pPr>
        <w:ind w:right="49"/>
        <w:rPr>
          <w:bCs/>
        </w:rPr>
      </w:pPr>
      <w:r w:rsidRPr="00D1087F">
        <w:rPr>
          <w:bCs/>
        </w:rPr>
        <w:t xml:space="preserve">    - Đọc hợp tác.</w:t>
      </w:r>
    </w:p>
    <w:p w:rsidR="00713D8E" w:rsidRPr="00D1087F" w:rsidRDefault="00713D8E" w:rsidP="002F28A8">
      <w:pPr>
        <w:ind w:right="49"/>
        <w:jc w:val="both"/>
        <w:rPr>
          <w:b/>
          <w:bCs/>
        </w:rPr>
      </w:pPr>
      <w:r w:rsidRPr="00D1087F">
        <w:rPr>
          <w:b/>
          <w:bCs/>
        </w:rPr>
        <w:t>IV. PHƯƠNG TIỆN DẠY HỌC</w:t>
      </w:r>
    </w:p>
    <w:p w:rsidR="00713D8E" w:rsidRPr="00D1087F" w:rsidRDefault="00713D8E" w:rsidP="002F28A8">
      <w:pPr>
        <w:ind w:right="49"/>
        <w:jc w:val="both"/>
      </w:pPr>
      <w:r w:rsidRPr="00D1087F">
        <w:t xml:space="preserve">    - SGK, SGV GDCD 12; Bài tập tình huống 12, bài tập trắc nghiệm GDCD 12; Tài liệu dạy học theo chuẩn kiến thức kỹ năng môn GDCD 12.</w:t>
      </w:r>
    </w:p>
    <w:p w:rsidR="00713D8E" w:rsidRPr="00D1087F" w:rsidRDefault="00713D8E" w:rsidP="002F28A8">
      <w:pPr>
        <w:ind w:right="49"/>
        <w:jc w:val="both"/>
        <w:rPr>
          <w:b/>
          <w:bCs/>
        </w:rPr>
      </w:pPr>
      <w:r w:rsidRPr="00D1087F">
        <w:rPr>
          <w:bCs/>
        </w:rPr>
        <w:t xml:space="preserve">    - Tình huống pháp luật liên quan đến nội bài học.</w:t>
      </w:r>
      <w:r w:rsidRPr="00D1087F">
        <w:rPr>
          <w:b/>
          <w:bCs/>
        </w:rPr>
        <w:t xml:space="preserve"> </w:t>
      </w:r>
    </w:p>
    <w:p w:rsidR="00713D8E" w:rsidRPr="00D1087F" w:rsidRDefault="00713D8E" w:rsidP="002F28A8">
      <w:pPr>
        <w:ind w:right="49"/>
        <w:jc w:val="both"/>
        <w:rPr>
          <w:bCs/>
        </w:rPr>
      </w:pPr>
      <w:r w:rsidRPr="00D1087F">
        <w:rPr>
          <w:b/>
          <w:bCs/>
        </w:rPr>
        <w:t xml:space="preserve">    - </w:t>
      </w:r>
      <w:r w:rsidRPr="00D1087F">
        <w:rPr>
          <w:bCs/>
        </w:rPr>
        <w:t>Hiến pháp 2013.</w:t>
      </w:r>
    </w:p>
    <w:p w:rsidR="00713D8E" w:rsidRPr="00D1087F" w:rsidRDefault="00713D8E" w:rsidP="002F28A8">
      <w:pPr>
        <w:ind w:right="49"/>
        <w:jc w:val="both"/>
      </w:pPr>
      <w:r w:rsidRPr="00D1087F">
        <w:t xml:space="preserve">    - Tích hợp luật: ATGT, Luật hôn nhân và gia đình.</w:t>
      </w:r>
    </w:p>
    <w:p w:rsidR="00713D8E" w:rsidRPr="00D1087F" w:rsidRDefault="00713D8E" w:rsidP="002F28A8">
      <w:pPr>
        <w:ind w:right="49"/>
        <w:jc w:val="both"/>
      </w:pPr>
      <w:r w:rsidRPr="00D1087F">
        <w:rPr>
          <w:bCs/>
        </w:rPr>
        <w:t xml:space="preserve">    - </w:t>
      </w:r>
      <w:r w:rsidRPr="00D1087F">
        <w:t>Máy chiếu đa năng; hình ảnh của một số hành vi thực hiện đúng và vi phạm PL.</w:t>
      </w:r>
    </w:p>
    <w:p w:rsidR="00713D8E" w:rsidRPr="00D1087F" w:rsidRDefault="00713D8E" w:rsidP="002F28A8">
      <w:pPr>
        <w:ind w:right="49"/>
        <w:jc w:val="both"/>
        <w:rPr>
          <w:bCs/>
        </w:rPr>
      </w:pPr>
      <w:r w:rsidRPr="00D1087F">
        <w:t xml:space="preserve">    - Sơ đồ, </w:t>
      </w:r>
      <w:r w:rsidRPr="00D1087F">
        <w:rPr>
          <w:bCs/>
        </w:rPr>
        <w:t>giấy A4, giấy khổ rộng, bút dạ, băng dính, kéo, phiếu học tập .</w:t>
      </w:r>
    </w:p>
    <w:p w:rsidR="00713D8E" w:rsidRPr="00D1087F" w:rsidRDefault="00713D8E" w:rsidP="002F28A8">
      <w:pPr>
        <w:ind w:right="49"/>
        <w:rPr>
          <w:b/>
        </w:rPr>
      </w:pPr>
      <w:r w:rsidRPr="00D1087F">
        <w:rPr>
          <w:b/>
        </w:rPr>
        <w:t>V. TỔ CHỨC DẠY HỌC.</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4110"/>
      </w:tblGrid>
      <w:tr w:rsidR="00713D8E" w:rsidRPr="00D1087F" w:rsidTr="005243CC">
        <w:trPr>
          <w:trHeight w:val="360"/>
        </w:trPr>
        <w:tc>
          <w:tcPr>
            <w:tcW w:w="6096" w:type="dxa"/>
            <w:tcBorders>
              <w:top w:val="single" w:sz="4" w:space="0" w:color="auto"/>
              <w:left w:val="single" w:sz="4" w:space="0" w:color="auto"/>
              <w:bottom w:val="single" w:sz="4" w:space="0" w:color="auto"/>
              <w:right w:val="single" w:sz="4" w:space="0" w:color="auto"/>
            </w:tcBorders>
          </w:tcPr>
          <w:p w:rsidR="00713D8E" w:rsidRPr="00D1087F" w:rsidRDefault="00713D8E" w:rsidP="002F28A8">
            <w:pPr>
              <w:ind w:right="49"/>
              <w:jc w:val="center"/>
              <w:rPr>
                <w:b/>
              </w:rPr>
            </w:pPr>
            <w:r w:rsidRPr="00D1087F">
              <w:rPr>
                <w:b/>
              </w:rPr>
              <w:t>Hoạt động cơ bản của GV và HS</w:t>
            </w:r>
          </w:p>
        </w:tc>
        <w:tc>
          <w:tcPr>
            <w:tcW w:w="4110" w:type="dxa"/>
            <w:tcBorders>
              <w:top w:val="single" w:sz="4" w:space="0" w:color="auto"/>
              <w:left w:val="single" w:sz="4" w:space="0" w:color="auto"/>
              <w:bottom w:val="single" w:sz="4" w:space="0" w:color="auto"/>
              <w:right w:val="single" w:sz="4" w:space="0" w:color="auto"/>
            </w:tcBorders>
          </w:tcPr>
          <w:p w:rsidR="00713D8E" w:rsidRPr="00D1087F" w:rsidRDefault="00713D8E" w:rsidP="002F28A8">
            <w:pPr>
              <w:ind w:right="49"/>
              <w:jc w:val="center"/>
              <w:rPr>
                <w:b/>
              </w:rPr>
            </w:pPr>
            <w:r w:rsidRPr="00D1087F">
              <w:rPr>
                <w:b/>
              </w:rPr>
              <w:t>Nội dung bài học</w:t>
            </w:r>
          </w:p>
        </w:tc>
      </w:tr>
      <w:tr w:rsidR="00713D8E" w:rsidRPr="00D1087F" w:rsidTr="005243CC">
        <w:trPr>
          <w:trHeight w:val="9771"/>
        </w:trPr>
        <w:tc>
          <w:tcPr>
            <w:tcW w:w="6096" w:type="dxa"/>
            <w:tcBorders>
              <w:top w:val="single" w:sz="4" w:space="0" w:color="auto"/>
              <w:left w:val="single" w:sz="4" w:space="0" w:color="auto"/>
              <w:bottom w:val="single" w:sz="4" w:space="0" w:color="auto"/>
              <w:right w:val="single" w:sz="4" w:space="0" w:color="auto"/>
            </w:tcBorders>
          </w:tcPr>
          <w:p w:rsidR="00713D8E" w:rsidRPr="00D1087F" w:rsidRDefault="00713D8E" w:rsidP="002F28A8">
            <w:pPr>
              <w:ind w:right="49"/>
              <w:jc w:val="both"/>
              <w:rPr>
                <w:b/>
              </w:rPr>
            </w:pPr>
            <w:r w:rsidRPr="00D1087F">
              <w:rPr>
                <w:b/>
                <w:bCs/>
              </w:rPr>
              <w:lastRenderedPageBreak/>
              <w:t>1</w:t>
            </w:r>
            <w:r w:rsidRPr="00D1087F">
              <w:rPr>
                <w:bCs/>
              </w:rPr>
              <w:t xml:space="preserve">. </w:t>
            </w:r>
            <w:r w:rsidRPr="00D1087F">
              <w:rPr>
                <w:b/>
              </w:rPr>
              <w:t>Khởi động</w:t>
            </w:r>
          </w:p>
          <w:p w:rsidR="00713D8E" w:rsidRPr="00D1087F" w:rsidRDefault="00713D8E" w:rsidP="002F28A8">
            <w:pPr>
              <w:ind w:right="49"/>
              <w:jc w:val="both"/>
              <w:rPr>
                <w:b/>
              </w:rPr>
            </w:pPr>
            <w:r w:rsidRPr="00D1087F">
              <w:rPr>
                <w:b/>
              </w:rPr>
              <w:t xml:space="preserve"> * Mục tiêu:</w:t>
            </w:r>
          </w:p>
          <w:p w:rsidR="00713D8E" w:rsidRPr="00D1087F" w:rsidRDefault="00713D8E" w:rsidP="002F28A8">
            <w:pPr>
              <w:ind w:right="49"/>
              <w:jc w:val="both"/>
            </w:pPr>
            <w:r w:rsidRPr="00D1087F">
              <w:rPr>
                <w:b/>
              </w:rPr>
              <w:t xml:space="preserve"> -  </w:t>
            </w:r>
            <w:r w:rsidRPr="00D1087F">
              <w:t>Kích thích học sinh hứng thú tìm hiểu xem mình đã biết gì về pháp luật.</w:t>
            </w:r>
          </w:p>
          <w:p w:rsidR="00713D8E" w:rsidRPr="00D1087F" w:rsidRDefault="00713D8E" w:rsidP="002F28A8">
            <w:pPr>
              <w:ind w:right="49"/>
              <w:jc w:val="both"/>
            </w:pPr>
            <w:r w:rsidRPr="00D1087F">
              <w:t xml:space="preserve"> -  Rèn luyện năng lực tư duy phê phán  cho học sinh.</w:t>
            </w:r>
          </w:p>
          <w:p w:rsidR="00713D8E" w:rsidRPr="00D1087F" w:rsidRDefault="00713D8E" w:rsidP="002F28A8">
            <w:pPr>
              <w:ind w:right="49"/>
              <w:jc w:val="both"/>
            </w:pPr>
            <w:r w:rsidRPr="00D1087F">
              <w:rPr>
                <w:b/>
              </w:rPr>
              <w:t>* Cách tiến hành</w:t>
            </w:r>
            <w:r w:rsidRPr="00D1087F">
              <w:t xml:space="preserve">: </w:t>
            </w:r>
          </w:p>
          <w:p w:rsidR="00713D8E" w:rsidRPr="00D1087F" w:rsidRDefault="00713D8E" w:rsidP="002F28A8">
            <w:pPr>
              <w:ind w:right="49"/>
              <w:jc w:val="both"/>
            </w:pPr>
            <w:r w:rsidRPr="00D1087F">
              <w:t xml:space="preserve"> -  GV định hướng HS: Các em xem một số hình ảnh công dân chấp hành pháp luật giao thông đường bộ.</w:t>
            </w:r>
          </w:p>
          <w:p w:rsidR="00713D8E" w:rsidRPr="00D1087F" w:rsidRDefault="00713D8E" w:rsidP="002F28A8">
            <w:pPr>
              <w:ind w:right="49"/>
              <w:jc w:val="both"/>
            </w:pPr>
            <w:r w:rsidRPr="00D1087F">
              <w:t>- HS xem một số tranh ảnh.</w:t>
            </w:r>
          </w:p>
          <w:p w:rsidR="00713D8E" w:rsidRPr="00D1087F" w:rsidRDefault="00713D8E" w:rsidP="002F28A8">
            <w:pPr>
              <w:ind w:right="49"/>
              <w:jc w:val="both"/>
              <w:rPr>
                <w:i/>
              </w:rPr>
            </w:pPr>
            <w:r w:rsidRPr="00D1087F">
              <w:t xml:space="preserve">- GV nêu câu hỏi: </w:t>
            </w:r>
            <w:r w:rsidRPr="00D1087F">
              <w:rPr>
                <w:i/>
              </w:rPr>
              <w:t>Em có nhận xét gì về hành vi của những người tham gia giao thông trong bức tranh đó ?</w:t>
            </w:r>
          </w:p>
          <w:p w:rsidR="00713D8E" w:rsidRPr="00D1087F" w:rsidRDefault="00713D8E" w:rsidP="002F28A8">
            <w:pPr>
              <w:ind w:right="49"/>
              <w:jc w:val="both"/>
            </w:pPr>
            <w:r w:rsidRPr="00D1087F">
              <w:t>- GV gọi 2 đến 3 HS trả lời.</w:t>
            </w:r>
          </w:p>
          <w:p w:rsidR="00713D8E" w:rsidRPr="00D1087F" w:rsidRDefault="00713D8E" w:rsidP="002F28A8">
            <w:pPr>
              <w:ind w:right="49"/>
              <w:jc w:val="both"/>
            </w:pPr>
            <w:r w:rsidRPr="00D1087F">
              <w:t>- GV nêu câu hỏi:</w:t>
            </w:r>
          </w:p>
          <w:p w:rsidR="00713D8E" w:rsidRPr="00D1087F" w:rsidRDefault="00713D8E" w:rsidP="002F28A8">
            <w:pPr>
              <w:ind w:right="49"/>
              <w:jc w:val="both"/>
              <w:rPr>
                <w:i/>
              </w:rPr>
            </w:pPr>
            <w:r w:rsidRPr="00D1087F">
              <w:rPr>
                <w:i/>
              </w:rPr>
              <w:t>1. Từ những việc làm mà các em quan sát và tuân thủ hằng ngày, em hãy cho biết thế nào là pháp luật?</w:t>
            </w:r>
          </w:p>
          <w:p w:rsidR="00713D8E" w:rsidRPr="00D1087F" w:rsidRDefault="00713D8E" w:rsidP="002F28A8">
            <w:pPr>
              <w:ind w:right="49"/>
              <w:jc w:val="both"/>
              <w:rPr>
                <w:i/>
              </w:rPr>
            </w:pPr>
            <w:r w:rsidRPr="00D1087F">
              <w:rPr>
                <w:i/>
              </w:rPr>
              <w:t>2. Trong cuộc sống, pháp luật có cần thiết cho mỗi công dân và cho em không?</w:t>
            </w:r>
          </w:p>
          <w:p w:rsidR="00713D8E" w:rsidRPr="00D1087F" w:rsidRDefault="00713D8E" w:rsidP="002F28A8">
            <w:pPr>
              <w:ind w:right="49"/>
              <w:jc w:val="both"/>
            </w:pPr>
            <w:r w:rsidRPr="00D1087F">
              <w:t>- GV gọi 2 đến 3 HS trả lời.</w:t>
            </w:r>
          </w:p>
          <w:p w:rsidR="00713D8E" w:rsidRPr="00D1087F" w:rsidRDefault="00713D8E" w:rsidP="002F28A8">
            <w:pPr>
              <w:ind w:right="49"/>
              <w:jc w:val="both"/>
            </w:pPr>
            <w:r w:rsidRPr="00D1087F">
              <w:t>- Lớp nhận xét, bổ sung.</w:t>
            </w:r>
          </w:p>
          <w:p w:rsidR="00713D8E" w:rsidRPr="00D1087F" w:rsidRDefault="00713D8E" w:rsidP="002F28A8">
            <w:pPr>
              <w:ind w:right="49"/>
              <w:jc w:val="both"/>
            </w:pPr>
            <w:r w:rsidRPr="00D1087F">
              <w:rPr>
                <w:b/>
              </w:rPr>
              <w:t xml:space="preserve">* GV chốt lại: - </w:t>
            </w:r>
            <w:r w:rsidRPr="00D1087F">
              <w:t>Bức tranh đó là công dân chấp hành pháp luật giao thông đường bộ về người tham gia giao thông đi bên phải, không đèo 3, không lạng lách đánh võng...</w:t>
            </w:r>
          </w:p>
          <w:p w:rsidR="00713D8E" w:rsidRPr="00D1087F" w:rsidRDefault="00713D8E" w:rsidP="002F28A8">
            <w:pPr>
              <w:ind w:right="49"/>
              <w:jc w:val="both"/>
              <w:rPr>
                <w:b/>
              </w:rPr>
            </w:pPr>
            <w:r w:rsidRPr="00D1087F">
              <w:t xml:space="preserve">                         - Trong lịch sử phát triển của các xã hội, việc từng bước xây dựng và hoàn thiện hệ thống pháp luật là một nhiệm vụ quan trọng hàng đầu có ý nghĩa sống còn đối với các thế hệ Nhà nước, đối với xã hội nói chung và mỗi công dân nói riêng. </w:t>
            </w:r>
            <w:r w:rsidRPr="00D1087F">
              <w:rPr>
                <w:b/>
              </w:rPr>
              <w:t xml:space="preserve">GV dẫn dắt: </w:t>
            </w:r>
            <w:r w:rsidRPr="00D1087F">
              <w:rPr>
                <w:i/>
              </w:rPr>
              <w:t>Tại sao pháp luật lại có vai trò quan trọng như vậy? Pháp luật có mối quan hệ như thế nào đối với đạo đức của con người? Đặc trưng và bản chất của pháp luật thể hiện như thế nào?...</w:t>
            </w:r>
            <w:r w:rsidRPr="00D1087F">
              <w:t xml:space="preserve"> Để trả lời cho những câu hỏi này, các em đi vào tìm hiểu nội dung bài học hôm nay.</w:t>
            </w:r>
          </w:p>
          <w:p w:rsidR="00713D8E" w:rsidRPr="00D1087F" w:rsidRDefault="00713D8E" w:rsidP="002F28A8">
            <w:pPr>
              <w:ind w:right="49"/>
              <w:jc w:val="both"/>
              <w:rPr>
                <w:bCs/>
              </w:rPr>
            </w:pPr>
            <w:r w:rsidRPr="00D1087F">
              <w:rPr>
                <w:b/>
                <w:bCs/>
              </w:rPr>
              <w:t>2</w:t>
            </w:r>
            <w:r w:rsidRPr="00D1087F">
              <w:rPr>
                <w:bCs/>
              </w:rPr>
              <w:t xml:space="preserve">. </w:t>
            </w:r>
            <w:r w:rsidRPr="00D1087F">
              <w:rPr>
                <w:b/>
                <w:bCs/>
              </w:rPr>
              <w:t>Hoạt động hình thành kiến thức.</w:t>
            </w:r>
          </w:p>
          <w:p w:rsidR="00713D8E" w:rsidRPr="00D1087F" w:rsidRDefault="00713D8E" w:rsidP="002F28A8">
            <w:pPr>
              <w:ind w:right="49"/>
              <w:jc w:val="both"/>
              <w:rPr>
                <w:bCs/>
              </w:rPr>
            </w:pPr>
            <w:r w:rsidRPr="00D1087F">
              <w:rPr>
                <w:b/>
                <w:bCs/>
              </w:rPr>
              <w:t>Hoạt động 1</w:t>
            </w:r>
            <w:r w:rsidRPr="00D1087F">
              <w:rPr>
                <w:bCs/>
              </w:rPr>
              <w:t xml:space="preserve">: Thảo luận lớp tìm hiểu KN Pháp luật. </w:t>
            </w:r>
          </w:p>
          <w:p w:rsidR="00713D8E" w:rsidRPr="00D1087F" w:rsidRDefault="00713D8E" w:rsidP="002F28A8">
            <w:pPr>
              <w:ind w:right="49"/>
              <w:jc w:val="both"/>
              <w:rPr>
                <w:b/>
                <w:bCs/>
              </w:rPr>
            </w:pPr>
            <w:r w:rsidRPr="00D1087F">
              <w:rPr>
                <w:b/>
                <w:bCs/>
              </w:rPr>
              <w:t xml:space="preserve">* Mục tiêu: </w:t>
            </w:r>
          </w:p>
          <w:p w:rsidR="00713D8E" w:rsidRPr="00D1087F" w:rsidRDefault="00713D8E" w:rsidP="002F28A8">
            <w:pPr>
              <w:ind w:right="49"/>
              <w:jc w:val="both"/>
              <w:rPr>
                <w:bCs/>
              </w:rPr>
            </w:pPr>
            <w:r w:rsidRPr="00D1087F">
              <w:rPr>
                <w:bCs/>
              </w:rPr>
              <w:t xml:space="preserve">- HS nêu được thế nào là pháp luật; tỏ thái độ </w:t>
            </w:r>
            <w:r w:rsidRPr="00D1087F">
              <w:rPr>
                <w:bCs/>
              </w:rPr>
              <w:lastRenderedPageBreak/>
              <w:t>không đồng tình với người không chấp hành pháp luật.</w:t>
            </w:r>
          </w:p>
          <w:p w:rsidR="00713D8E" w:rsidRPr="00D1087F" w:rsidRDefault="00713D8E" w:rsidP="002F28A8">
            <w:pPr>
              <w:ind w:right="49"/>
              <w:jc w:val="both"/>
              <w:rPr>
                <w:bCs/>
              </w:rPr>
            </w:pPr>
            <w:r w:rsidRPr="00D1087F">
              <w:rPr>
                <w:bCs/>
              </w:rPr>
              <w:t>- Rèn luyện năng lực tư duy phê phán cho HS.</w:t>
            </w:r>
          </w:p>
          <w:p w:rsidR="00713D8E" w:rsidRPr="00D1087F" w:rsidRDefault="00713D8E" w:rsidP="002F28A8">
            <w:pPr>
              <w:ind w:right="49"/>
              <w:jc w:val="both"/>
              <w:rPr>
                <w:b/>
                <w:bCs/>
              </w:rPr>
            </w:pPr>
            <w:r w:rsidRPr="00D1087F">
              <w:rPr>
                <w:b/>
                <w:bCs/>
              </w:rPr>
              <w:t xml:space="preserve">* Cách tiến hành: </w:t>
            </w:r>
          </w:p>
          <w:p w:rsidR="00713D8E" w:rsidRPr="00D1087F" w:rsidRDefault="00713D8E" w:rsidP="002F28A8">
            <w:pPr>
              <w:ind w:right="49"/>
              <w:jc w:val="both"/>
              <w:rPr>
                <w:rFonts w:eastAsia="VNI-Times"/>
                <w:color w:val="000000"/>
                <w:lang w:val="pl-PL"/>
              </w:rPr>
            </w:pPr>
            <w:r w:rsidRPr="00D1087F">
              <w:rPr>
                <w:b/>
                <w:lang w:val="pl-PL"/>
              </w:rPr>
              <w:t xml:space="preserve">- </w:t>
            </w:r>
            <w:r w:rsidRPr="00D1087F">
              <w:rPr>
                <w:rFonts w:eastAsia="VNI-Times"/>
                <w:color w:val="000000"/>
                <w:lang w:val="pl-PL"/>
              </w:rPr>
              <w:t>GV cho HS biết một số quy định trong Hiến pháp 2013 và Luật Hôn nhân và Gia đình của nước Cộng hòa XHCN Việt Nam:</w:t>
            </w:r>
          </w:p>
          <w:p w:rsidR="00713D8E" w:rsidRPr="00D1087F" w:rsidRDefault="00713D8E" w:rsidP="002F28A8">
            <w:pPr>
              <w:ind w:right="49"/>
              <w:jc w:val="both"/>
              <w:rPr>
                <w:rFonts w:eastAsia="VNI-Times"/>
                <w:color w:val="000000"/>
                <w:lang w:val="pl-PL"/>
              </w:rPr>
            </w:pPr>
            <w:r w:rsidRPr="00D1087F">
              <w:rPr>
                <w:rFonts w:eastAsia="VNI-Times"/>
                <w:color w:val="000000"/>
                <w:lang w:val="pl-PL"/>
              </w:rPr>
              <w:t>Điều 57 Hiến pháp quy định: Công dân có quyền tự do kinh doanh theo quy định của pháp luật.</w:t>
            </w:r>
          </w:p>
          <w:p w:rsidR="00713D8E" w:rsidRPr="00D1087F" w:rsidRDefault="00713D8E" w:rsidP="002F28A8">
            <w:pPr>
              <w:ind w:right="49"/>
              <w:jc w:val="both"/>
              <w:rPr>
                <w:rFonts w:eastAsia="VNI-Times"/>
                <w:color w:val="000000"/>
                <w:lang w:val="pl-PL"/>
              </w:rPr>
            </w:pPr>
            <w:r w:rsidRPr="00D1087F">
              <w:rPr>
                <w:rFonts w:eastAsia="VNI-Times"/>
                <w:color w:val="000000"/>
                <w:lang w:val="pl-PL"/>
              </w:rPr>
              <w:t>Điều 80 Hiến pháp quy định: Công dân có nghĩa vụ đóng thuế và lao động công ích theo quy định của pháp luật.</w:t>
            </w:r>
          </w:p>
          <w:p w:rsidR="00713D8E" w:rsidRPr="00D1087F" w:rsidRDefault="00713D8E" w:rsidP="002F28A8">
            <w:pPr>
              <w:ind w:right="49"/>
              <w:jc w:val="both"/>
              <w:rPr>
                <w:rFonts w:eastAsia="VNI-Times"/>
                <w:color w:val="000000"/>
                <w:lang w:val="pl-PL"/>
              </w:rPr>
            </w:pPr>
            <w:r w:rsidRPr="00D1087F">
              <w:rPr>
                <w:rFonts w:eastAsia="VNI-Times"/>
                <w:color w:val="000000"/>
                <w:lang w:val="pl-PL"/>
              </w:rPr>
              <w:t>Luật Hôn nhân và Gia đình quy định việc kết hôn bị cấm trong những trường hợp sau:</w:t>
            </w:r>
          </w:p>
          <w:p w:rsidR="00713D8E" w:rsidRPr="00D1087F" w:rsidRDefault="00713D8E" w:rsidP="002F28A8">
            <w:pPr>
              <w:ind w:right="49"/>
              <w:jc w:val="both"/>
              <w:rPr>
                <w:rFonts w:eastAsia="VNI-Times"/>
                <w:color w:val="000000"/>
                <w:lang w:val="pl-PL"/>
              </w:rPr>
            </w:pPr>
            <w:r w:rsidRPr="00D1087F">
              <w:rPr>
                <w:rFonts w:eastAsia="VNI-Times"/>
                <w:color w:val="000000"/>
                <w:lang w:val="pl-PL"/>
              </w:rPr>
              <w:t xml:space="preserve">  1. Người đang có vợ hoặc có chồng;</w:t>
            </w:r>
          </w:p>
          <w:p w:rsidR="00713D8E" w:rsidRPr="00D1087F" w:rsidRDefault="00713D8E" w:rsidP="002F28A8">
            <w:pPr>
              <w:ind w:right="49"/>
              <w:jc w:val="both"/>
              <w:rPr>
                <w:rFonts w:eastAsia="VNI-Times"/>
                <w:color w:val="000000"/>
                <w:lang w:val="pl-PL"/>
              </w:rPr>
            </w:pPr>
            <w:r w:rsidRPr="00D1087F">
              <w:rPr>
                <w:rFonts w:eastAsia="VNI-Times"/>
                <w:color w:val="000000"/>
                <w:lang w:val="pl-PL"/>
              </w:rPr>
              <w:t xml:space="preserve">  2. Người mất năng lực hành vi dân sự;</w:t>
            </w:r>
          </w:p>
          <w:p w:rsidR="00713D8E" w:rsidRPr="00D1087F" w:rsidRDefault="00713D8E" w:rsidP="002F28A8">
            <w:pPr>
              <w:ind w:right="49"/>
              <w:jc w:val="both"/>
              <w:rPr>
                <w:rFonts w:eastAsia="VNI-Times"/>
                <w:color w:val="000000"/>
                <w:lang w:val="pl-PL"/>
              </w:rPr>
            </w:pPr>
            <w:r w:rsidRPr="00D1087F">
              <w:rPr>
                <w:rFonts w:eastAsia="VNI-Times"/>
                <w:color w:val="000000"/>
                <w:lang w:val="pl-PL"/>
              </w:rPr>
              <w:t xml:space="preserve">  3. Giữa những người cùng dòng máu về trực hệ;...</w:t>
            </w:r>
          </w:p>
          <w:p w:rsidR="00713D8E" w:rsidRPr="00D1087F" w:rsidRDefault="00713D8E" w:rsidP="002F28A8">
            <w:pPr>
              <w:ind w:right="49"/>
              <w:jc w:val="both"/>
              <w:rPr>
                <w:rFonts w:eastAsia="VNI-Times"/>
                <w:color w:val="000000"/>
                <w:lang w:val="pl-PL"/>
              </w:rPr>
            </w:pPr>
            <w:r w:rsidRPr="00D1087F">
              <w:rPr>
                <w:rFonts w:eastAsia="VNI-Times"/>
                <w:color w:val="000000"/>
                <w:lang w:val="pl-PL"/>
              </w:rPr>
              <w:t xml:space="preserve">  4. Giữa cha mẹ nuôi với con nuôi;...</w:t>
            </w:r>
          </w:p>
          <w:p w:rsidR="00713D8E" w:rsidRPr="00D1087F" w:rsidRDefault="00713D8E" w:rsidP="002F28A8">
            <w:pPr>
              <w:ind w:right="49"/>
              <w:jc w:val="both"/>
              <w:rPr>
                <w:rFonts w:eastAsia="VNI-Times"/>
                <w:color w:val="000000"/>
                <w:lang w:val="pl-PL"/>
              </w:rPr>
            </w:pPr>
            <w:r w:rsidRPr="00D1087F">
              <w:rPr>
                <w:rFonts w:eastAsia="VNI-Times"/>
                <w:color w:val="000000"/>
                <w:lang w:val="pl-PL"/>
              </w:rPr>
              <w:t xml:space="preserve">  5. Giữa những người cùng giới tính.</w:t>
            </w:r>
          </w:p>
          <w:p w:rsidR="00713D8E" w:rsidRPr="00D1087F" w:rsidRDefault="00713D8E" w:rsidP="002F28A8">
            <w:pPr>
              <w:ind w:right="49"/>
              <w:jc w:val="both"/>
              <w:rPr>
                <w:rFonts w:eastAsia="VNI-Times"/>
                <w:color w:val="000000"/>
                <w:lang w:val="pl-PL"/>
              </w:rPr>
            </w:pPr>
            <w:r w:rsidRPr="00D1087F">
              <w:rPr>
                <w:rFonts w:eastAsia="VNI-Times"/>
                <w:color w:val="000000"/>
                <w:lang w:val="pl-PL"/>
              </w:rPr>
              <w:t>- HS nghiên cứu các điều luật trên và trả lời các câu hỏi sau:</w:t>
            </w:r>
          </w:p>
          <w:p w:rsidR="00713D8E" w:rsidRPr="00D1087F" w:rsidRDefault="00713D8E" w:rsidP="002F28A8">
            <w:pPr>
              <w:ind w:right="49"/>
              <w:jc w:val="both"/>
              <w:rPr>
                <w:rFonts w:eastAsia="VNI-Times"/>
                <w:i/>
                <w:color w:val="000000"/>
                <w:lang w:val="pl-PL"/>
              </w:rPr>
            </w:pPr>
            <w:r w:rsidRPr="00D1087F">
              <w:rPr>
                <w:rFonts w:eastAsia="VNI-Times"/>
                <w:i/>
                <w:color w:val="000000"/>
                <w:lang w:val="pl-PL"/>
              </w:rPr>
              <w:t>1. Những quy tắc do pháp luật đặt ra chỉ áp dụng cho một vài cá nhân hay tất cả mọi người trong xã hội?</w:t>
            </w:r>
          </w:p>
          <w:p w:rsidR="00713D8E" w:rsidRPr="00D1087F" w:rsidRDefault="00713D8E" w:rsidP="002F28A8">
            <w:pPr>
              <w:ind w:right="49"/>
              <w:jc w:val="both"/>
              <w:rPr>
                <w:rFonts w:eastAsia="VNI-Times"/>
                <w:i/>
                <w:color w:val="000000"/>
                <w:lang w:val="pl-PL"/>
              </w:rPr>
            </w:pPr>
            <w:r w:rsidRPr="00D1087F">
              <w:rPr>
                <w:rFonts w:eastAsia="VNI-Times"/>
                <w:i/>
                <w:color w:val="000000"/>
                <w:lang w:val="pl-PL"/>
              </w:rPr>
              <w:t>2. Có ý kiến cho rằng pháp luật chỉ là những điều cấm đoán. Theo em quan niệm đó đúng hay sai? Vì sao?</w:t>
            </w:r>
          </w:p>
          <w:p w:rsidR="00713D8E" w:rsidRPr="00D1087F" w:rsidRDefault="00713D8E" w:rsidP="002F28A8">
            <w:pPr>
              <w:ind w:right="49"/>
              <w:jc w:val="both"/>
              <w:rPr>
                <w:rFonts w:eastAsia="VNI-Times"/>
                <w:color w:val="000000"/>
                <w:lang w:val="pl-PL"/>
              </w:rPr>
            </w:pPr>
            <w:r w:rsidRPr="00D1087F">
              <w:rPr>
                <w:rFonts w:eastAsia="VNI-Times"/>
                <w:color w:val="000000"/>
                <w:lang w:val="pl-PL"/>
              </w:rPr>
              <w:t>- HS thảo luận về 2 câu hỏi trên.</w:t>
            </w:r>
          </w:p>
          <w:p w:rsidR="00713D8E" w:rsidRPr="00D1087F" w:rsidRDefault="00713D8E" w:rsidP="002F28A8">
            <w:pPr>
              <w:ind w:right="49"/>
              <w:jc w:val="both"/>
              <w:rPr>
                <w:rFonts w:eastAsia="VNI-Times"/>
                <w:color w:val="000000"/>
                <w:lang w:val="pl-PL"/>
              </w:rPr>
            </w:pPr>
            <w:r w:rsidRPr="00D1087F">
              <w:rPr>
                <w:rFonts w:eastAsia="VNI-Times"/>
                <w:color w:val="000000"/>
                <w:lang w:val="pl-PL"/>
              </w:rPr>
              <w:t>- GV ghi tóm tắt ý kiến của HS lên bảng.</w:t>
            </w:r>
          </w:p>
          <w:p w:rsidR="00713D8E" w:rsidRPr="00D1087F" w:rsidRDefault="00713D8E" w:rsidP="002F28A8">
            <w:pPr>
              <w:ind w:right="49"/>
              <w:jc w:val="both"/>
              <w:rPr>
                <w:rFonts w:eastAsia="VNI-Times"/>
                <w:color w:val="000000"/>
                <w:lang w:val="pl-PL"/>
              </w:rPr>
            </w:pPr>
            <w:r w:rsidRPr="00D1087F">
              <w:rPr>
                <w:rFonts w:eastAsia="VNI-Times"/>
                <w:color w:val="000000"/>
                <w:lang w:val="pl-PL"/>
              </w:rPr>
              <w:t xml:space="preserve">- GV nêu câu hỏi tiếp: </w:t>
            </w:r>
          </w:p>
          <w:p w:rsidR="00713D8E" w:rsidRPr="00D1087F" w:rsidRDefault="00713D8E" w:rsidP="002F28A8">
            <w:pPr>
              <w:ind w:right="49"/>
              <w:jc w:val="both"/>
              <w:rPr>
                <w:rFonts w:eastAsia="VNI-Times"/>
                <w:i/>
                <w:color w:val="000000"/>
                <w:lang w:val="pl-PL"/>
              </w:rPr>
            </w:pPr>
            <w:r w:rsidRPr="00D1087F">
              <w:rPr>
                <w:rFonts w:eastAsia="VNI-Times"/>
                <w:i/>
                <w:color w:val="000000"/>
                <w:lang w:val="pl-PL"/>
              </w:rPr>
              <w:t>1. Chủ thể nào có quyền xây dựng, ban hành pháp luật? Pháp luật được xây dựng và ban hành nhằm mục đích gì?</w:t>
            </w:r>
          </w:p>
          <w:p w:rsidR="00713D8E" w:rsidRPr="00D1087F" w:rsidRDefault="00713D8E" w:rsidP="002F28A8">
            <w:pPr>
              <w:ind w:right="49"/>
              <w:jc w:val="both"/>
              <w:rPr>
                <w:rFonts w:eastAsia="VNI-Times"/>
                <w:i/>
                <w:color w:val="000000"/>
                <w:lang w:val="pl-PL"/>
              </w:rPr>
            </w:pPr>
            <w:r w:rsidRPr="00D1087F">
              <w:rPr>
                <w:rFonts w:eastAsia="VNI-Times"/>
                <w:i/>
                <w:color w:val="000000"/>
                <w:lang w:val="pl-PL"/>
              </w:rPr>
              <w:t>2. Chủ thể nào có trách nhiệm đảm bảo để pháp luật được thi hành và tuân thủ trong thực tế? Vậy theo em pháp luật là gì?</w:t>
            </w:r>
          </w:p>
          <w:p w:rsidR="00713D8E" w:rsidRPr="00D1087F" w:rsidRDefault="00713D8E" w:rsidP="002F28A8">
            <w:pPr>
              <w:ind w:right="49"/>
              <w:jc w:val="both"/>
              <w:rPr>
                <w:rFonts w:eastAsia="VNI-Times"/>
                <w:color w:val="000000"/>
                <w:lang w:val="pl-PL"/>
              </w:rPr>
            </w:pPr>
            <w:r w:rsidRPr="00D1087F">
              <w:rPr>
                <w:rFonts w:eastAsia="VNI-Times"/>
                <w:color w:val="000000"/>
                <w:lang w:val="pl-PL"/>
              </w:rPr>
              <w:t>- HS thảo luận về 2 câu hỏi trên.</w:t>
            </w:r>
          </w:p>
          <w:p w:rsidR="00713D8E" w:rsidRPr="00D1087F" w:rsidRDefault="00713D8E" w:rsidP="002F28A8">
            <w:pPr>
              <w:ind w:right="49"/>
              <w:jc w:val="both"/>
              <w:rPr>
                <w:rFonts w:eastAsia="VNI-Times"/>
                <w:color w:val="000000"/>
                <w:lang w:val="pl-PL"/>
              </w:rPr>
            </w:pPr>
            <w:r w:rsidRPr="00D1087F">
              <w:rPr>
                <w:rFonts w:eastAsia="VNI-Times"/>
                <w:color w:val="000000"/>
                <w:lang w:val="pl-PL"/>
              </w:rPr>
              <w:t>- GV chính xác hóa ý kiến của HS.</w:t>
            </w:r>
          </w:p>
          <w:p w:rsidR="00713D8E" w:rsidRPr="00D1087F" w:rsidRDefault="00713D8E" w:rsidP="002F28A8">
            <w:pPr>
              <w:ind w:right="49"/>
              <w:jc w:val="both"/>
              <w:rPr>
                <w:rFonts w:eastAsia="VNI-Times"/>
                <w:color w:val="000000"/>
                <w:lang w:val="pl-PL"/>
              </w:rPr>
            </w:pPr>
            <w:r w:rsidRPr="00D1087F">
              <w:rPr>
                <w:rFonts w:eastAsia="VNI-Times"/>
                <w:b/>
                <w:color w:val="000000"/>
                <w:lang w:val="pl-PL"/>
              </w:rPr>
              <w:t>* Kết luận</w:t>
            </w:r>
            <w:r w:rsidRPr="00D1087F">
              <w:rPr>
                <w:rFonts w:eastAsia="VNI-Times"/>
                <w:color w:val="000000"/>
                <w:lang w:val="pl-PL"/>
              </w:rPr>
              <w:t xml:space="preserve">: </w:t>
            </w:r>
          </w:p>
          <w:p w:rsidR="00713D8E" w:rsidRPr="00D1087F" w:rsidRDefault="00713D8E" w:rsidP="002F28A8">
            <w:pPr>
              <w:ind w:right="49"/>
              <w:jc w:val="both"/>
              <w:rPr>
                <w:rFonts w:eastAsia="VNI-Times"/>
                <w:color w:val="000000"/>
                <w:lang w:val="pl-PL"/>
              </w:rPr>
            </w:pPr>
            <w:r w:rsidRPr="00D1087F">
              <w:rPr>
                <w:rFonts w:eastAsia="VNI-Times"/>
                <w:color w:val="000000"/>
                <w:lang w:val="pl-PL"/>
              </w:rPr>
              <w:t>GV định hướng HS:</w:t>
            </w:r>
          </w:p>
          <w:p w:rsidR="00713D8E" w:rsidRPr="00D1087F" w:rsidRDefault="00713D8E" w:rsidP="002F28A8">
            <w:pPr>
              <w:ind w:right="49"/>
              <w:jc w:val="both"/>
              <w:rPr>
                <w:rFonts w:eastAsia="VNI-Times"/>
                <w:color w:val="000000"/>
                <w:lang w:val="pl-PL"/>
              </w:rPr>
            </w:pPr>
            <w:r w:rsidRPr="00D1087F">
              <w:rPr>
                <w:rFonts w:eastAsia="VNI-Times"/>
                <w:color w:val="000000"/>
                <w:lang w:val="pl-PL"/>
              </w:rPr>
              <w:t>- Pháp luật là hệ thống những quy tắc xử sự chung.</w:t>
            </w:r>
          </w:p>
          <w:p w:rsidR="00713D8E" w:rsidRPr="00D1087F" w:rsidRDefault="00713D8E" w:rsidP="002F28A8">
            <w:pPr>
              <w:ind w:right="49"/>
              <w:jc w:val="both"/>
              <w:rPr>
                <w:rFonts w:eastAsia="VNI-Times"/>
                <w:color w:val="000000"/>
                <w:lang w:val="pl-PL"/>
              </w:rPr>
            </w:pPr>
            <w:r w:rsidRPr="00D1087F">
              <w:rPr>
                <w:rFonts w:eastAsia="VNI-Times"/>
                <w:color w:val="000000"/>
                <w:lang w:val="pl-PL"/>
              </w:rPr>
              <w:t xml:space="preserve">- Pháp luật không phải chỉ là những điều cấm đoán, mà pháp luật bao gồm các quy định về: Những việc </w:t>
            </w:r>
            <w:r w:rsidRPr="00D1087F">
              <w:rPr>
                <w:rFonts w:eastAsia="VNI-Times"/>
                <w:color w:val="000000"/>
                <w:lang w:val="pl-PL"/>
              </w:rPr>
              <w:lastRenderedPageBreak/>
              <w:t>được làm, những việc phải làm và những việc không được làm.</w:t>
            </w:r>
          </w:p>
          <w:p w:rsidR="00713D8E" w:rsidRPr="00D1087F" w:rsidRDefault="00713D8E" w:rsidP="002F28A8">
            <w:pPr>
              <w:ind w:right="49"/>
              <w:jc w:val="both"/>
              <w:rPr>
                <w:rFonts w:eastAsia="VNI-Times"/>
                <w:color w:val="000000"/>
                <w:lang w:val="pl-PL"/>
              </w:rPr>
            </w:pPr>
            <w:r w:rsidRPr="00D1087F">
              <w:rPr>
                <w:rFonts w:eastAsia="VNI-Times"/>
                <w:color w:val="000000"/>
                <w:lang w:val="pl-PL"/>
              </w:rPr>
              <w:t>- Pháp luật do Nhà nước xây dựng, ban hành. Mục đích của Nhà nước xây dựng và ban hành pháp luật chính là để quản lí đất nước, bảo đảm cho xh ổn định và phát triển, bảo đảm các quyền tự do dân chủ và lợi ích hợp pháp của công dân.</w:t>
            </w:r>
          </w:p>
          <w:p w:rsidR="00713D8E" w:rsidRPr="00D1087F" w:rsidRDefault="00713D8E" w:rsidP="002F28A8">
            <w:pPr>
              <w:ind w:right="49"/>
              <w:jc w:val="both"/>
              <w:rPr>
                <w:rFonts w:eastAsia="VNI-Times"/>
                <w:color w:val="000000"/>
                <w:lang w:val="pl-PL"/>
              </w:rPr>
            </w:pPr>
            <w:r w:rsidRPr="00D1087F">
              <w:rPr>
                <w:rFonts w:eastAsia="VNI-Times"/>
                <w:color w:val="000000"/>
                <w:lang w:val="pl-PL"/>
              </w:rPr>
              <w:t>- Nhà nước có trách nhiệm bảo đảm để pháp luật được thi hành và tuân thủ trong thực tế.</w:t>
            </w:r>
          </w:p>
          <w:p w:rsidR="00713D8E" w:rsidRPr="00D1087F" w:rsidRDefault="00713D8E" w:rsidP="002F28A8">
            <w:pPr>
              <w:ind w:right="49"/>
              <w:jc w:val="both"/>
              <w:rPr>
                <w:rFonts w:eastAsia="VNI-Times"/>
                <w:color w:val="000000"/>
                <w:lang w:val="pl-PL"/>
              </w:rPr>
            </w:pPr>
            <w:r w:rsidRPr="00D1087F">
              <w:rPr>
                <w:rFonts w:eastAsia="VNI-Times"/>
                <w:color w:val="000000"/>
                <w:lang w:val="pl-PL"/>
              </w:rPr>
              <w:t xml:space="preserve">- Pháp luật. </w:t>
            </w:r>
          </w:p>
          <w:p w:rsidR="00713D8E" w:rsidRPr="00D1087F" w:rsidRDefault="00713D8E" w:rsidP="002F28A8">
            <w:pPr>
              <w:ind w:right="49"/>
              <w:jc w:val="both"/>
              <w:rPr>
                <w:rFonts w:eastAsia="VNI-Times"/>
                <w:color w:val="000000"/>
                <w:lang w:val="pl-PL"/>
              </w:rPr>
            </w:pPr>
            <w:r w:rsidRPr="00D1087F">
              <w:rPr>
                <w:rFonts w:eastAsia="VNI-Times"/>
                <w:b/>
                <w:color w:val="000000"/>
                <w:lang w:val="pl-PL"/>
              </w:rPr>
              <w:t>Hoạt động 2:</w:t>
            </w:r>
            <w:r w:rsidRPr="00D1087F">
              <w:rPr>
                <w:rFonts w:eastAsia="VNI-Times"/>
                <w:color w:val="000000"/>
                <w:lang w:val="pl-PL"/>
              </w:rPr>
              <w:t xml:space="preserve"> Đọc hợp tác SGK và xử lí thông tin tìm hiểu các đặc trưng cơ bản của pháp luật.</w:t>
            </w:r>
          </w:p>
          <w:p w:rsidR="00713D8E" w:rsidRPr="00D1087F" w:rsidRDefault="00713D8E" w:rsidP="002F28A8">
            <w:pPr>
              <w:ind w:right="49"/>
              <w:jc w:val="both"/>
              <w:rPr>
                <w:rFonts w:eastAsia="VNI-Times"/>
                <w:color w:val="000000"/>
                <w:lang w:val="pl-PL"/>
              </w:rPr>
            </w:pPr>
            <w:r w:rsidRPr="00D1087F">
              <w:rPr>
                <w:rFonts w:eastAsia="VNI-Times"/>
                <w:b/>
                <w:color w:val="000000"/>
                <w:lang w:val="pl-PL"/>
              </w:rPr>
              <w:t>* Mục tiêu:</w:t>
            </w:r>
          </w:p>
          <w:p w:rsidR="00713D8E" w:rsidRPr="00D1087F" w:rsidRDefault="00713D8E" w:rsidP="002F28A8">
            <w:pPr>
              <w:ind w:right="49"/>
              <w:jc w:val="both"/>
              <w:rPr>
                <w:rFonts w:eastAsia="VNI-Times"/>
                <w:color w:val="000000"/>
                <w:lang w:val="pl-PL"/>
              </w:rPr>
            </w:pPr>
            <w:r w:rsidRPr="00D1087F">
              <w:rPr>
                <w:rFonts w:eastAsia="VNI-Times"/>
                <w:color w:val="000000"/>
                <w:lang w:val="pl-PL"/>
              </w:rPr>
              <w:t>- HS trình bày được các đặc trưng của pháp luật.</w:t>
            </w:r>
          </w:p>
          <w:p w:rsidR="00713D8E" w:rsidRPr="00D1087F" w:rsidRDefault="00713D8E" w:rsidP="002F28A8">
            <w:pPr>
              <w:ind w:right="49"/>
              <w:jc w:val="both"/>
              <w:rPr>
                <w:rFonts w:eastAsia="VNI-Times"/>
                <w:color w:val="000000"/>
                <w:lang w:val="pl-PL"/>
              </w:rPr>
            </w:pPr>
            <w:r w:rsidRPr="00D1087F">
              <w:rPr>
                <w:rFonts w:eastAsia="VNI-Times"/>
                <w:color w:val="000000"/>
                <w:lang w:val="pl-PL"/>
              </w:rPr>
              <w:t>- Rèn luyện năng lực tự học, năng lực giao tiếp và hợp tác, năng lực giải quyết vấn đề cho HS.</w:t>
            </w:r>
          </w:p>
          <w:p w:rsidR="00713D8E" w:rsidRPr="00D1087F" w:rsidRDefault="00713D8E" w:rsidP="002F28A8">
            <w:pPr>
              <w:ind w:right="49"/>
              <w:jc w:val="both"/>
              <w:rPr>
                <w:rFonts w:eastAsia="VNI-Times"/>
                <w:b/>
                <w:color w:val="000000"/>
                <w:lang w:val="pl-PL"/>
              </w:rPr>
            </w:pPr>
            <w:r w:rsidRPr="00D1087F">
              <w:rPr>
                <w:rFonts w:eastAsia="VNI-Times"/>
                <w:b/>
                <w:color w:val="000000"/>
                <w:lang w:val="pl-PL"/>
              </w:rPr>
              <w:t xml:space="preserve">* Cách tiến hành: </w:t>
            </w:r>
          </w:p>
          <w:p w:rsidR="00713D8E" w:rsidRPr="00D1087F" w:rsidRDefault="00713D8E" w:rsidP="002F28A8">
            <w:pPr>
              <w:ind w:right="49"/>
              <w:jc w:val="both"/>
              <w:rPr>
                <w:rFonts w:eastAsia="VNI-Times"/>
                <w:color w:val="000000"/>
                <w:lang w:val="pl-PL"/>
              </w:rPr>
            </w:pPr>
            <w:r w:rsidRPr="00D1087F">
              <w:rPr>
                <w:rFonts w:eastAsia="VNI-Times"/>
                <w:color w:val="000000"/>
                <w:lang w:val="pl-PL"/>
              </w:rPr>
              <w:t>- GV yêu cầu HS tự đọc các đặc trưng của pháp luật, ghi tóm tắt nội dung cơ bản. Sau đó, HS chia sẽ nội dung đã đọc theo cặp.</w:t>
            </w:r>
          </w:p>
          <w:p w:rsidR="00713D8E" w:rsidRPr="00D1087F" w:rsidRDefault="00713D8E" w:rsidP="002F28A8">
            <w:pPr>
              <w:ind w:right="49"/>
              <w:jc w:val="both"/>
              <w:rPr>
                <w:rFonts w:eastAsia="VNI-Times"/>
                <w:color w:val="000000"/>
                <w:lang w:val="pl-PL"/>
              </w:rPr>
            </w:pPr>
            <w:r w:rsidRPr="00D1087F">
              <w:rPr>
                <w:rFonts w:eastAsia="VNI-Times"/>
                <w:color w:val="000000"/>
                <w:lang w:val="pl-PL"/>
              </w:rPr>
              <w:t>- HS tự đọc nội dung trong SGK, tìm nội dung chính, tóm tắt phần vừa đọc. Sau đó, HS chia sẻ nội dung đã đọc theo cặp về phần cá nhân đã tóm tắt, tự giải đáp cho nhau những thắc mắc và nêu câu hỏi đề nghị GV giải thích.</w:t>
            </w:r>
          </w:p>
          <w:p w:rsidR="00713D8E" w:rsidRPr="00D1087F" w:rsidRDefault="00713D8E" w:rsidP="002F28A8">
            <w:pPr>
              <w:ind w:right="49"/>
              <w:jc w:val="both"/>
              <w:rPr>
                <w:rFonts w:eastAsia="VNI-Times"/>
                <w:color w:val="000000"/>
                <w:lang w:val="pl-PL"/>
              </w:rPr>
            </w:pPr>
            <w:r w:rsidRPr="00D1087F">
              <w:rPr>
                <w:rFonts w:eastAsia="VNI-Times"/>
                <w:color w:val="000000"/>
                <w:lang w:val="pl-PL"/>
              </w:rPr>
              <w:t>- GV nêu tiếp yêu cầu mỗi cặp HS đọc thông tin và giải quyết các câu hỏi sau:</w:t>
            </w:r>
          </w:p>
          <w:p w:rsidR="00713D8E" w:rsidRPr="00D1087F" w:rsidRDefault="00713D8E" w:rsidP="002F28A8">
            <w:pPr>
              <w:ind w:right="49"/>
              <w:jc w:val="both"/>
              <w:rPr>
                <w:rFonts w:eastAsia="VNI-Times"/>
                <w:i/>
                <w:color w:val="000000"/>
                <w:lang w:val="pl-PL"/>
              </w:rPr>
            </w:pPr>
            <w:r w:rsidRPr="00D1087F">
              <w:rPr>
                <w:rFonts w:eastAsia="VNI-Times"/>
                <w:color w:val="000000"/>
                <w:lang w:val="pl-PL"/>
              </w:rPr>
              <w:t>1</w:t>
            </w:r>
            <w:r w:rsidRPr="00D1087F">
              <w:rPr>
                <w:rFonts w:eastAsia="VNI-Times"/>
                <w:i/>
                <w:color w:val="000000"/>
                <w:lang w:val="pl-PL"/>
              </w:rPr>
              <w:t>. Thế nào là tính quy phạm phổ biến của pl?</w:t>
            </w:r>
          </w:p>
          <w:p w:rsidR="00713D8E" w:rsidRPr="00D1087F" w:rsidRDefault="00713D8E" w:rsidP="002F28A8">
            <w:pPr>
              <w:ind w:right="49"/>
              <w:jc w:val="both"/>
              <w:rPr>
                <w:rFonts w:eastAsia="VNI-Times"/>
                <w:i/>
                <w:color w:val="000000"/>
                <w:lang w:val="pl-PL"/>
              </w:rPr>
            </w:pPr>
            <w:r w:rsidRPr="00D1087F">
              <w:rPr>
                <w:rFonts w:eastAsia="VNI-Times"/>
                <w:i/>
                <w:color w:val="000000"/>
                <w:lang w:val="pl-PL"/>
              </w:rPr>
              <w:t>Tại sao pl lại có tính quy phạm phổ biến? Tìm vd minh họa.</w:t>
            </w:r>
          </w:p>
          <w:p w:rsidR="00713D8E" w:rsidRPr="00D1087F" w:rsidRDefault="00713D8E" w:rsidP="002F28A8">
            <w:pPr>
              <w:ind w:right="49"/>
              <w:jc w:val="both"/>
              <w:rPr>
                <w:rFonts w:eastAsia="VNI-Times"/>
                <w:i/>
                <w:color w:val="000000"/>
                <w:lang w:val="pl-PL"/>
              </w:rPr>
            </w:pPr>
            <w:r w:rsidRPr="00D1087F">
              <w:rPr>
                <w:rFonts w:eastAsia="VNI-Times"/>
                <w:i/>
                <w:color w:val="000000"/>
                <w:lang w:val="pl-PL"/>
              </w:rPr>
              <w:t>2. Tại sao pl lại mang tính quyền lực, bắt buộc chung? Tính quyền lực, bắt buộc chung được thể hiện ntn? Cho vd.</w:t>
            </w:r>
          </w:p>
          <w:p w:rsidR="00713D8E" w:rsidRPr="00D1087F" w:rsidRDefault="00713D8E" w:rsidP="002F28A8">
            <w:pPr>
              <w:ind w:right="49"/>
              <w:jc w:val="both"/>
              <w:rPr>
                <w:rFonts w:eastAsia="VNI-Times"/>
                <w:i/>
                <w:color w:val="000000"/>
                <w:lang w:val="pl-PL"/>
              </w:rPr>
            </w:pPr>
            <w:r w:rsidRPr="00D1087F">
              <w:rPr>
                <w:rFonts w:eastAsia="VNI-Times"/>
                <w:i/>
                <w:color w:val="000000"/>
                <w:lang w:val="pl-PL"/>
              </w:rPr>
              <w:t>3. Tính xác định chặt chẽ về mặt hình thức thể hiện ntn? Cho vd.</w:t>
            </w:r>
          </w:p>
          <w:p w:rsidR="00713D8E" w:rsidRPr="00D1087F" w:rsidRDefault="00713D8E" w:rsidP="002F28A8">
            <w:pPr>
              <w:ind w:right="49"/>
              <w:jc w:val="both"/>
              <w:rPr>
                <w:rFonts w:eastAsia="VNI-Times"/>
                <w:i/>
                <w:color w:val="000000"/>
                <w:lang w:val="pl-PL"/>
              </w:rPr>
            </w:pPr>
            <w:r w:rsidRPr="00D1087F">
              <w:rPr>
                <w:rFonts w:eastAsia="VNI-Times"/>
                <w:i/>
                <w:color w:val="000000"/>
                <w:lang w:val="pl-PL"/>
              </w:rPr>
              <w:t>4. Phân biệt sự khác nhau giữa quy phạm pháp luật với quy phạm đạo đức? Cho vd minh họa.</w:t>
            </w:r>
          </w:p>
          <w:p w:rsidR="00713D8E" w:rsidRPr="00D1087F" w:rsidRDefault="00713D8E" w:rsidP="002F28A8">
            <w:pPr>
              <w:ind w:right="49"/>
              <w:jc w:val="both"/>
              <w:rPr>
                <w:rFonts w:eastAsia="VNI-Times"/>
                <w:color w:val="000000"/>
                <w:lang w:val="pl-PL"/>
              </w:rPr>
            </w:pPr>
            <w:r w:rsidRPr="00D1087F">
              <w:rPr>
                <w:rFonts w:eastAsia="VNI-Times"/>
                <w:color w:val="000000"/>
                <w:lang w:val="pl-PL"/>
              </w:rPr>
              <w:t>- HS tự học theo hướng dẫn của GV.</w:t>
            </w:r>
          </w:p>
          <w:p w:rsidR="00713D8E" w:rsidRPr="00D1087F" w:rsidRDefault="00713D8E" w:rsidP="002F28A8">
            <w:pPr>
              <w:ind w:right="49"/>
              <w:jc w:val="both"/>
              <w:rPr>
                <w:rFonts w:eastAsia="VNI-Times"/>
                <w:color w:val="000000"/>
                <w:lang w:val="pl-PL"/>
              </w:rPr>
            </w:pPr>
            <w:r w:rsidRPr="00D1087F">
              <w:rPr>
                <w:rFonts w:eastAsia="VNI-Times"/>
                <w:color w:val="000000"/>
                <w:lang w:val="pl-PL"/>
              </w:rPr>
              <w:t xml:space="preserve">- Làm việc chung cả lớp: </w:t>
            </w:r>
          </w:p>
          <w:p w:rsidR="00713D8E" w:rsidRPr="00D1087F" w:rsidRDefault="00713D8E" w:rsidP="002F28A8">
            <w:pPr>
              <w:ind w:right="49"/>
              <w:jc w:val="both"/>
              <w:rPr>
                <w:rFonts w:eastAsia="VNI-Times"/>
                <w:color w:val="000000"/>
                <w:lang w:val="pl-PL"/>
              </w:rPr>
            </w:pPr>
            <w:r w:rsidRPr="00D1087F">
              <w:rPr>
                <w:rFonts w:eastAsia="VNI-Times"/>
                <w:color w:val="000000"/>
                <w:lang w:val="pl-PL"/>
              </w:rPr>
              <w:t xml:space="preserve"> Đại diện 2-3 cặp trình bày kết quả làm việc.</w:t>
            </w:r>
          </w:p>
          <w:p w:rsidR="00713D8E" w:rsidRPr="00D1087F" w:rsidRDefault="00713D8E" w:rsidP="002F28A8">
            <w:pPr>
              <w:ind w:right="49"/>
              <w:jc w:val="both"/>
              <w:rPr>
                <w:rFonts w:eastAsia="VNI-Times"/>
                <w:color w:val="000000"/>
                <w:lang w:val="pl-PL"/>
              </w:rPr>
            </w:pPr>
            <w:r w:rsidRPr="00D1087F">
              <w:rPr>
                <w:rFonts w:eastAsia="VNI-Times"/>
                <w:color w:val="000000"/>
                <w:lang w:val="pl-PL"/>
              </w:rPr>
              <w:t xml:space="preserve"> Lớp nhận xét, bổ sung.</w:t>
            </w:r>
          </w:p>
          <w:p w:rsidR="00713D8E" w:rsidRPr="00D1087F" w:rsidRDefault="00713D8E" w:rsidP="002F28A8">
            <w:pPr>
              <w:ind w:right="49"/>
              <w:jc w:val="both"/>
              <w:rPr>
                <w:rFonts w:eastAsia="VNI-Times"/>
                <w:b/>
                <w:color w:val="000000"/>
                <w:lang w:val="pl-PL"/>
              </w:rPr>
            </w:pPr>
            <w:r w:rsidRPr="00D1087F">
              <w:rPr>
                <w:rFonts w:eastAsia="VNI-Times"/>
                <w:b/>
                <w:color w:val="000000"/>
                <w:lang w:val="pl-PL"/>
              </w:rPr>
              <w:t>* GV chính xác hóa các đáp án của HS và chốt lại nôi dung 3 đặc trưng của pháp luật.</w:t>
            </w:r>
          </w:p>
          <w:p w:rsidR="00713D8E" w:rsidRPr="00D1087F" w:rsidRDefault="00713D8E" w:rsidP="002F28A8">
            <w:pPr>
              <w:ind w:right="49"/>
              <w:jc w:val="both"/>
              <w:rPr>
                <w:rFonts w:eastAsia="VNI-Times"/>
                <w:color w:val="000000"/>
                <w:lang w:val="pl-PL"/>
              </w:rPr>
            </w:pPr>
            <w:r w:rsidRPr="00D1087F">
              <w:rPr>
                <w:rFonts w:eastAsia="VNI-Times"/>
                <w:color w:val="000000"/>
                <w:lang w:val="pl-PL"/>
              </w:rPr>
              <w:lastRenderedPageBreak/>
              <w:t>Lưu ý: GV cần giảng giải thêm những gì HS hiểu chưa rõ hoặc nhầm lẫn khi xác định các đặc trưng của pháp luật.</w:t>
            </w:r>
          </w:p>
          <w:p w:rsidR="00713D8E" w:rsidRPr="00D1087F" w:rsidRDefault="00713D8E" w:rsidP="002F28A8">
            <w:pPr>
              <w:ind w:right="49"/>
              <w:jc w:val="both"/>
              <w:rPr>
                <w:rFonts w:eastAsia="VNI-Times"/>
                <w:color w:val="000000"/>
                <w:lang w:val="pl-PL"/>
              </w:rPr>
            </w:pPr>
            <w:r w:rsidRPr="00D1087F">
              <w:rPr>
                <w:rFonts w:eastAsia="VNI-Times"/>
                <w:b/>
                <w:color w:val="000000"/>
                <w:lang w:val="pl-PL"/>
              </w:rPr>
              <w:t>Sản phẩm:</w:t>
            </w:r>
            <w:r w:rsidRPr="00D1087F">
              <w:rPr>
                <w:rFonts w:eastAsia="VNI-Times"/>
                <w:color w:val="000000"/>
                <w:lang w:val="pl-PL"/>
              </w:rPr>
              <w:t xml:space="preserve"> Kết quả đọc tài liệu và làm việc nhóm đôi của HS.</w:t>
            </w:r>
          </w:p>
          <w:p w:rsidR="00713D8E" w:rsidRPr="00D1087F" w:rsidRDefault="00137300" w:rsidP="002F28A8">
            <w:pPr>
              <w:tabs>
                <w:tab w:val="left" w:pos="360"/>
                <w:tab w:val="left" w:pos="3960"/>
              </w:tabs>
              <w:ind w:right="49"/>
              <w:jc w:val="both"/>
              <w:rPr>
                <w:rFonts w:eastAsia="VNI-Times"/>
                <w:color w:val="000000"/>
                <w:lang w:val="pl-PL"/>
              </w:rPr>
            </w:pPr>
            <w:r w:rsidRPr="00D1087F">
              <w:rPr>
                <w:rFonts w:eastAsia="VNI-Times"/>
                <w:b/>
                <w:color w:val="000000"/>
                <w:u w:val="single"/>
                <w:lang w:val="pl-PL"/>
              </w:rPr>
              <w:t>Hoạt động 3</w:t>
            </w:r>
            <w:r w:rsidRPr="00D1087F">
              <w:rPr>
                <w:rFonts w:eastAsia="VNI-Times"/>
                <w:b/>
                <w:color w:val="000000"/>
                <w:lang w:val="pl-PL"/>
              </w:rPr>
              <w:t xml:space="preserve">: </w:t>
            </w:r>
            <w:r w:rsidRPr="00D1087F">
              <w:rPr>
                <w:rFonts w:eastAsia="VNI-Times"/>
                <w:color w:val="000000"/>
                <w:lang w:val="pl-PL"/>
              </w:rPr>
              <w:t>Sử dụng phương pháp đàm thoại để làm rõ nội dung bản chất giai cấp và bản chất xã hội của pháp luật.</w:t>
            </w:r>
          </w:p>
          <w:p w:rsidR="00137300" w:rsidRPr="00D1087F" w:rsidRDefault="00137300" w:rsidP="00137300">
            <w:pPr>
              <w:ind w:right="49"/>
              <w:jc w:val="both"/>
              <w:rPr>
                <w:rFonts w:eastAsia="VNI-Times"/>
                <w:color w:val="000000"/>
                <w:lang w:val="pl-PL"/>
              </w:rPr>
            </w:pPr>
            <w:r w:rsidRPr="00D1087F">
              <w:rPr>
                <w:rFonts w:eastAsia="VNI-Times"/>
                <w:b/>
                <w:color w:val="000000"/>
                <w:lang w:val="pl-PL"/>
              </w:rPr>
              <w:t>* Mục tiêu:</w:t>
            </w:r>
          </w:p>
          <w:p w:rsidR="00137300" w:rsidRPr="00D1087F" w:rsidRDefault="00137300" w:rsidP="00137300">
            <w:pPr>
              <w:ind w:right="49"/>
              <w:jc w:val="both"/>
              <w:rPr>
                <w:rFonts w:eastAsia="VNI-Times"/>
                <w:color w:val="000000"/>
                <w:lang w:val="pl-PL"/>
              </w:rPr>
            </w:pPr>
            <w:r w:rsidRPr="00D1087F">
              <w:rPr>
                <w:rFonts w:eastAsia="VNI-Times"/>
                <w:color w:val="000000"/>
                <w:lang w:val="pl-PL"/>
              </w:rPr>
              <w:t>- HS trình bày được bản chất giai cấp và bản chất xã hội của pháp luật.</w:t>
            </w:r>
          </w:p>
          <w:p w:rsidR="00137300" w:rsidRPr="00D1087F" w:rsidRDefault="00137300" w:rsidP="00137300">
            <w:pPr>
              <w:ind w:right="49"/>
              <w:jc w:val="both"/>
              <w:rPr>
                <w:rFonts w:eastAsia="VNI-Times"/>
                <w:color w:val="000000"/>
                <w:lang w:val="pl-PL"/>
              </w:rPr>
            </w:pPr>
            <w:r w:rsidRPr="00D1087F">
              <w:rPr>
                <w:rFonts w:eastAsia="VNI-Times"/>
                <w:color w:val="000000"/>
                <w:lang w:val="pl-PL"/>
              </w:rPr>
              <w:t>- Rèn luyện năng lực tự học, năng lực giao tiếp và hợp tác, năng lực giải quyết vấn đề cho HS.</w:t>
            </w:r>
          </w:p>
          <w:p w:rsidR="00137300" w:rsidRPr="00D1087F" w:rsidRDefault="00137300" w:rsidP="00137300">
            <w:pPr>
              <w:ind w:right="49"/>
              <w:jc w:val="both"/>
              <w:rPr>
                <w:rFonts w:eastAsia="VNI-Times"/>
                <w:b/>
                <w:color w:val="000000"/>
                <w:lang w:val="pl-PL"/>
              </w:rPr>
            </w:pPr>
            <w:r w:rsidRPr="00D1087F">
              <w:rPr>
                <w:rFonts w:eastAsia="VNI-Times"/>
                <w:b/>
                <w:color w:val="000000"/>
                <w:lang w:val="pl-PL"/>
              </w:rPr>
              <w:t xml:space="preserve">* Cách tiến hành: </w:t>
            </w:r>
          </w:p>
          <w:p w:rsidR="00137300" w:rsidRPr="00D1087F" w:rsidRDefault="00137300" w:rsidP="00137300">
            <w:pPr>
              <w:ind w:right="49"/>
              <w:jc w:val="both"/>
            </w:pPr>
            <w:r w:rsidRPr="00D1087F">
              <w:rPr>
                <w:rFonts w:eastAsia="VNI-Times"/>
                <w:color w:val="000000"/>
                <w:lang w:val="pl-PL"/>
              </w:rPr>
              <w:t xml:space="preserve">- GV yêu cầu HS tự đọc bản chất giai cấp và bản chất xã hội của pháp luật, ghi tóm tắt nội dung cơ bản. </w:t>
            </w:r>
          </w:p>
          <w:p w:rsidR="00180FF4" w:rsidRPr="00D1087F" w:rsidRDefault="00764117" w:rsidP="00180FF4">
            <w:pPr>
              <w:tabs>
                <w:tab w:val="left" w:pos="360"/>
                <w:tab w:val="left" w:pos="3960"/>
              </w:tabs>
              <w:jc w:val="both"/>
              <w:rPr>
                <w:color w:val="000000"/>
                <w:lang w:val="fr-FR"/>
              </w:rPr>
            </w:pPr>
            <w:r w:rsidRPr="00D1087F">
              <w:rPr>
                <w:b/>
              </w:rPr>
              <w:t xml:space="preserve">* </w:t>
            </w:r>
            <w:r w:rsidR="00180FF4" w:rsidRPr="00D1087F">
              <w:rPr>
                <w:color w:val="000000"/>
                <w:lang w:val="fr-FR"/>
              </w:rPr>
              <w:t xml:space="preserve"> GV có thể sử dụng các câu hỏi phát vấn để yêu cầu HS tự phát hiện vấn đề dựa trên việc tham khảo SGK:</w:t>
            </w:r>
          </w:p>
          <w:p w:rsidR="00180FF4" w:rsidRPr="00D1087F" w:rsidRDefault="00180FF4" w:rsidP="00180FF4">
            <w:pPr>
              <w:tabs>
                <w:tab w:val="left" w:pos="360"/>
                <w:tab w:val="left" w:pos="3960"/>
              </w:tabs>
              <w:jc w:val="both"/>
              <w:rPr>
                <w:color w:val="000000"/>
                <w:lang w:val="fr-FR"/>
              </w:rPr>
            </w:pPr>
            <w:r w:rsidRPr="00D1087F">
              <w:rPr>
                <w:color w:val="000000"/>
                <w:lang w:val="fr-FR"/>
              </w:rPr>
              <w:t>­ Em đã học về nhà nước và bản chất của nhà nước (GDCD11). Hãy cho biết, Nhà nước ta mang bản chất của giai cấp nào?</w:t>
            </w:r>
          </w:p>
          <w:p w:rsidR="00180FF4" w:rsidRPr="00D1087F" w:rsidRDefault="00180FF4" w:rsidP="00180FF4">
            <w:pPr>
              <w:tabs>
                <w:tab w:val="left" w:pos="360"/>
                <w:tab w:val="left" w:pos="3960"/>
              </w:tabs>
              <w:jc w:val="both"/>
              <w:rPr>
                <w:color w:val="000000"/>
                <w:lang w:val="pt-BR"/>
              </w:rPr>
            </w:pPr>
            <w:r w:rsidRPr="00D1087F">
              <w:rPr>
                <w:color w:val="000000"/>
                <w:lang w:val="pt-BR"/>
              </w:rPr>
              <w:t>­ Theo em, pháp luật do ai ban hành?</w:t>
            </w:r>
          </w:p>
          <w:p w:rsidR="00180FF4" w:rsidRPr="00D1087F" w:rsidRDefault="00180FF4" w:rsidP="00180FF4">
            <w:pPr>
              <w:tabs>
                <w:tab w:val="left" w:pos="360"/>
                <w:tab w:val="left" w:pos="3960"/>
              </w:tabs>
              <w:jc w:val="both"/>
              <w:rPr>
                <w:color w:val="000000"/>
                <w:lang w:val="pt-BR"/>
              </w:rPr>
            </w:pPr>
            <w:r w:rsidRPr="00D1087F">
              <w:rPr>
                <w:color w:val="000000"/>
                <w:lang w:val="pt-BR"/>
              </w:rPr>
              <w:t>­ Pháp luật do Nhà nước ta ban hành thể hiện ý chí, nguyện vọng, lợi ích của giai cấp ?</w:t>
            </w:r>
          </w:p>
          <w:p w:rsidR="00180FF4" w:rsidRPr="00D1087F" w:rsidRDefault="00180FF4" w:rsidP="00180FF4">
            <w:pPr>
              <w:tabs>
                <w:tab w:val="left" w:pos="360"/>
                <w:tab w:val="left" w:pos="3960"/>
              </w:tabs>
              <w:jc w:val="both"/>
              <w:rPr>
                <w:color w:val="000000"/>
                <w:lang w:val="pt-BR"/>
              </w:rPr>
            </w:pPr>
            <w:r w:rsidRPr="00D1087F">
              <w:rPr>
                <w:color w:val="000000"/>
                <w:lang w:val="pt-BR"/>
              </w:rPr>
              <w:t>­ Nhà nước ta ban hành pháp luật nhằm mục đích gì?</w:t>
            </w:r>
          </w:p>
          <w:p w:rsidR="00180FF4" w:rsidRPr="00D1087F" w:rsidRDefault="00180FF4" w:rsidP="00180FF4">
            <w:pPr>
              <w:tabs>
                <w:tab w:val="left" w:pos="360"/>
                <w:tab w:val="left" w:pos="3960"/>
              </w:tabs>
              <w:jc w:val="both"/>
              <w:rPr>
                <w:color w:val="000000"/>
                <w:lang w:val="pt-BR"/>
              </w:rPr>
            </w:pPr>
            <w:r w:rsidRPr="00D1087F">
              <w:rPr>
                <w:color w:val="000000"/>
                <w:lang w:val="pt-BR"/>
              </w:rPr>
              <w:t>HS trả lời: Pháp luật do Nhà nước ta ban hành thể hiện ý chí, nhu cầu, lợi ích của giai cấp công nhân và đa số nhân dân lao động vì bản chất của Nhà nước ta mang bản chất của giai cấp công nhân, là Nhà nước của dân, do dân , vì dân.</w:t>
            </w:r>
          </w:p>
          <w:p w:rsidR="00180FF4" w:rsidRPr="00D1087F" w:rsidRDefault="00180FF4" w:rsidP="00180FF4">
            <w:pPr>
              <w:tabs>
                <w:tab w:val="left" w:pos="360"/>
                <w:tab w:val="left" w:pos="3960"/>
              </w:tabs>
              <w:jc w:val="both"/>
              <w:rPr>
                <w:lang w:val="pt-BR"/>
              </w:rPr>
            </w:pPr>
            <w:r w:rsidRPr="00D1087F">
              <w:rPr>
                <w:lang w:val="pt-BR"/>
              </w:rPr>
              <w:t>GV nhận xét và kết luận:  Pháp luật mang bản chất giai cấp sâu sắc vì pháp luật do nhà nước, đại diện cho giai cấp cầm quyền ban hành và bảo đảm thực hiện.</w:t>
            </w:r>
          </w:p>
          <w:p w:rsidR="00180FF4" w:rsidRPr="00D1087F" w:rsidRDefault="00180FF4" w:rsidP="00180FF4">
            <w:pPr>
              <w:tabs>
                <w:tab w:val="left" w:pos="360"/>
                <w:tab w:val="left" w:pos="3960"/>
              </w:tabs>
              <w:jc w:val="both"/>
              <w:rPr>
                <w:lang w:val="pt-BR"/>
              </w:rPr>
            </w:pPr>
            <w:r w:rsidRPr="00D1087F">
              <w:rPr>
                <w:lang w:val="pt-BR"/>
              </w:rPr>
              <w:t>Phần GV giảng mở rộng:</w:t>
            </w:r>
          </w:p>
          <w:p w:rsidR="00180FF4" w:rsidRPr="00D1087F" w:rsidRDefault="00180FF4" w:rsidP="00180FF4">
            <w:pPr>
              <w:jc w:val="both"/>
              <w:rPr>
                <w:color w:val="000000"/>
                <w:lang w:val="pt-BR"/>
              </w:rPr>
            </w:pPr>
            <w:r w:rsidRPr="00D1087F">
              <w:rPr>
                <w:color w:val="000000"/>
                <w:lang w:val="pt-BR"/>
              </w:rPr>
              <w:t xml:space="preserve">Nhà nước chỉ sinh ra và tồn tại trong xã hội có giai cấp và bao giờ cũng thể hiện bản chất giai cấp. </w:t>
            </w:r>
          </w:p>
          <w:p w:rsidR="00180FF4" w:rsidRPr="00D1087F" w:rsidRDefault="00180FF4" w:rsidP="00180FF4">
            <w:pPr>
              <w:jc w:val="both"/>
              <w:rPr>
                <w:color w:val="000000"/>
                <w:lang w:val="pt-BR"/>
              </w:rPr>
            </w:pPr>
            <w:r w:rsidRPr="00D1087F">
              <w:rPr>
                <w:color w:val="000000"/>
                <w:lang w:val="pt-BR"/>
              </w:rPr>
              <w:t xml:space="preserve">Nhà nước, theo đúng nghĩa của nó, trước hết là một bộ máy cưỡng chế đặc biệt nằm trong tay giai cấp cầm quyền, là công cụ sắc bén nhất để thực hiện sự </w:t>
            </w:r>
            <w:r w:rsidRPr="00D1087F">
              <w:rPr>
                <w:color w:val="000000"/>
                <w:lang w:val="pt-BR"/>
              </w:rPr>
              <w:lastRenderedPageBreak/>
              <w:t xml:space="preserve">thống trị giai cấp, thiết lập và duy trì trật tự xã hội có lợi cho giai cấp thống trị. </w:t>
            </w:r>
          </w:p>
          <w:p w:rsidR="00180FF4" w:rsidRPr="00D1087F" w:rsidRDefault="00180FF4" w:rsidP="00180FF4">
            <w:pPr>
              <w:jc w:val="both"/>
              <w:rPr>
                <w:color w:val="000000"/>
                <w:lang w:val="pt-BR"/>
              </w:rPr>
            </w:pPr>
            <w:r w:rsidRPr="00D1087F">
              <w:rPr>
                <w:color w:val="000000"/>
                <w:lang w:val="pt-BR"/>
              </w:rPr>
              <w:t xml:space="preserve">Cũng như nhà nước, pháp luật chỉ phát sinh, tồn tại và phát triển trong xã hội có giai cấp, bao giờ cũng thể hiện tính giai cấp. Không có pháp luật phi giai cấp. </w:t>
            </w:r>
            <w:r w:rsidRPr="00D1087F">
              <w:rPr>
                <w:color w:val="000000"/>
                <w:lang w:val="pt-BR"/>
              </w:rPr>
              <w:tab/>
            </w:r>
          </w:p>
          <w:p w:rsidR="00180FF4" w:rsidRPr="00D1087F" w:rsidRDefault="00180FF4" w:rsidP="00180FF4">
            <w:pPr>
              <w:jc w:val="both"/>
              <w:rPr>
                <w:color w:val="000000"/>
                <w:lang w:val="pt-BR"/>
              </w:rPr>
            </w:pPr>
            <w:r w:rsidRPr="00D1087F">
              <w:rPr>
                <w:color w:val="000000"/>
                <w:lang w:val="pt-BR"/>
              </w:rPr>
              <w:t xml:space="preserve">  Bản chất giai cấp của pháp luật thể hiện ở chỗ, </w:t>
            </w:r>
            <w:r w:rsidRPr="00D1087F">
              <w:rPr>
                <w:iCs/>
                <w:color w:val="000000"/>
                <w:lang w:val="pt-BR"/>
              </w:rPr>
              <w:t>pháp luật phản ánh</w:t>
            </w:r>
            <w:r w:rsidRPr="00D1087F">
              <w:rPr>
                <w:color w:val="000000"/>
                <w:lang w:val="pt-BR"/>
              </w:rPr>
              <w:t xml:space="preserve"> </w:t>
            </w:r>
            <w:r w:rsidRPr="00D1087F">
              <w:rPr>
                <w:iCs/>
                <w:color w:val="000000"/>
                <w:lang w:val="pt-BR"/>
              </w:rPr>
              <w:t>ý chí của giai cấp</w:t>
            </w:r>
            <w:r w:rsidRPr="00D1087F">
              <w:rPr>
                <w:color w:val="000000"/>
                <w:lang w:val="pt-BR"/>
              </w:rPr>
              <w:t xml:space="preserve"> </w:t>
            </w:r>
            <w:r w:rsidRPr="00D1087F">
              <w:rPr>
                <w:iCs/>
                <w:color w:val="000000"/>
                <w:lang w:val="pt-BR"/>
              </w:rPr>
              <w:t>thống trị</w:t>
            </w:r>
            <w:r w:rsidRPr="00D1087F">
              <w:rPr>
                <w:color w:val="000000"/>
                <w:lang w:val="pt-BR"/>
              </w:rPr>
              <w:t>. Nhờ nắm trong sức mạnh của quyền lực nhà nước, thông qua nhà nước giai cấp thống trị đã thể hiện và hợp pháp hoá ý chí của giai cấp mình thành ý chí của nhà nước. Ý chí đó được cụ thể hoá trong các văn bản pháp luật của nhà nước.</w:t>
            </w:r>
          </w:p>
          <w:p w:rsidR="00180FF4" w:rsidRPr="00D1087F" w:rsidRDefault="00180FF4" w:rsidP="00180FF4">
            <w:pPr>
              <w:jc w:val="both"/>
              <w:rPr>
                <w:color w:val="000000"/>
                <w:lang w:val="pt-BR"/>
              </w:rPr>
            </w:pPr>
            <w:r w:rsidRPr="00D1087F">
              <w:rPr>
                <w:color w:val="000000"/>
                <w:lang w:val="pt-BR"/>
              </w:rPr>
              <w:t xml:space="preserve"> Bản chất giai cấp là biểu hiện chung của bất kỳ kiểu pháp luật nào (pháp luật chủ nô, pháp luật phong kiến, pháp luật tư sản, pháp luật xã hội chủ nghĩa), nhưng mỗi kiểu pháp luật lại có những biểu hiện riêng của nó. </w:t>
            </w:r>
          </w:p>
          <w:p w:rsidR="00180FF4" w:rsidRPr="00D1087F" w:rsidRDefault="00180FF4" w:rsidP="00180FF4">
            <w:pPr>
              <w:jc w:val="both"/>
              <w:rPr>
                <w:color w:val="000000"/>
                <w:lang w:val="pt-BR"/>
              </w:rPr>
            </w:pPr>
            <w:r w:rsidRPr="00D1087F">
              <w:rPr>
                <w:color w:val="000000"/>
                <w:lang w:val="pt-BR"/>
              </w:rPr>
              <w:t xml:space="preserve"> - </w:t>
            </w:r>
            <w:r w:rsidRPr="00D1087F">
              <w:rPr>
                <w:iCs/>
                <w:color w:val="000000"/>
                <w:lang w:val="pt-BR"/>
              </w:rPr>
              <w:t>Pháp luật chủ nô</w:t>
            </w:r>
            <w:r w:rsidRPr="00D1087F">
              <w:rPr>
                <w:color w:val="000000"/>
                <w:lang w:val="pt-BR"/>
              </w:rPr>
              <w:t xml:space="preserve"> quy định quyền lực vô hạn của chủ nô và tình trạng vô quyền của giai cấp nô lệ. </w:t>
            </w:r>
          </w:p>
          <w:p w:rsidR="00180FF4" w:rsidRPr="00D1087F" w:rsidRDefault="00180FF4" w:rsidP="00180FF4">
            <w:pPr>
              <w:jc w:val="both"/>
              <w:rPr>
                <w:color w:val="000000"/>
                <w:lang w:val="pt-BR"/>
              </w:rPr>
            </w:pPr>
            <w:r w:rsidRPr="00D1087F">
              <w:rPr>
                <w:color w:val="000000"/>
                <w:lang w:val="pt-BR"/>
              </w:rPr>
              <w:t xml:space="preserve"> - </w:t>
            </w:r>
            <w:r w:rsidRPr="00D1087F">
              <w:rPr>
                <w:iCs/>
                <w:color w:val="000000"/>
                <w:lang w:val="pt-BR"/>
              </w:rPr>
              <w:t>Pháp luật phong kiến</w:t>
            </w:r>
            <w:r w:rsidRPr="00D1087F">
              <w:rPr>
                <w:color w:val="000000"/>
                <w:lang w:val="pt-BR"/>
              </w:rPr>
              <w:t xml:space="preserve"> quy định đặc quyền, đặc lợi của địa chủ phong kiến và các chế tài hà khắc đối với nhân dân lao động. </w:t>
            </w:r>
          </w:p>
          <w:p w:rsidR="00180FF4" w:rsidRPr="00D1087F" w:rsidRDefault="00180FF4" w:rsidP="00180FF4">
            <w:pPr>
              <w:jc w:val="both"/>
              <w:rPr>
                <w:color w:val="000000"/>
                <w:lang w:val="pt-BR"/>
              </w:rPr>
            </w:pPr>
            <w:r w:rsidRPr="00D1087F">
              <w:rPr>
                <w:color w:val="000000"/>
                <w:lang w:val="pt-BR"/>
              </w:rPr>
              <w:t xml:space="preserve"> - So với pháp luật chủ nô và pháp luật phong kiến, </w:t>
            </w:r>
            <w:r w:rsidRPr="00D1087F">
              <w:rPr>
                <w:iCs/>
                <w:color w:val="000000"/>
                <w:lang w:val="pt-BR"/>
              </w:rPr>
              <w:t>pháp luật tư sản</w:t>
            </w:r>
            <w:r w:rsidRPr="00D1087F">
              <w:rPr>
                <w:color w:val="000000"/>
                <w:lang w:val="pt-BR"/>
              </w:rPr>
              <w:t xml:space="preserve"> có bước phát triển mới, tiến bộ, quy định cho nhân dân được hưởng các quyền tự do, dân chủ trong các lĩnh vực của đời sống xã hội. Với biểu hiện này, tính giai cấp của pháp luật tư sản thật không dễ nhận thấy, làm cho nhiều người lầm tưởng rằng pháp luật tư sản là pháp luật chung của xã hội, vì lợi ích chung của nhân dân, không mang tính giai cấp. Nhưng suy đến cùng, pháp luật tư sản luôn thể hiện ý chí của giai cấp tư sản và trước hết phục vụ cho lợi ích của giai cấp tư sản - lợi ích của thiểu số người trong xã hội. </w:t>
            </w:r>
          </w:p>
          <w:p w:rsidR="00180FF4" w:rsidRPr="00D1087F" w:rsidRDefault="00180FF4" w:rsidP="00180FF4">
            <w:pPr>
              <w:jc w:val="both"/>
              <w:rPr>
                <w:color w:val="000000"/>
                <w:lang w:val="pt-BR"/>
              </w:rPr>
            </w:pPr>
            <w:r w:rsidRPr="00D1087F">
              <w:rPr>
                <w:color w:val="000000"/>
                <w:lang w:val="pt-BR"/>
              </w:rPr>
              <w:t xml:space="preserve"> - Pháp luật xã hội chủ nghĩa thể hiện ý chí của giai cấp công nhân và nhân dân lao động, quy định quyền tự do, bình đẳng, công bằng cho tất cả nhân dân.</w:t>
            </w:r>
          </w:p>
          <w:p w:rsidR="00180FF4" w:rsidRPr="00D1087F" w:rsidRDefault="00823638" w:rsidP="00180FF4">
            <w:pPr>
              <w:tabs>
                <w:tab w:val="left" w:pos="360"/>
                <w:tab w:val="left" w:pos="3960"/>
              </w:tabs>
              <w:jc w:val="both"/>
              <w:rPr>
                <w:lang w:val="pt-BR"/>
              </w:rPr>
            </w:pPr>
            <w:r w:rsidRPr="00D1087F">
              <w:t>*</w:t>
            </w:r>
            <w:r w:rsidR="00180FF4" w:rsidRPr="00D1087F">
              <w:rPr>
                <w:lang w:val="pt-BR"/>
              </w:rPr>
              <w:t xml:space="preserve"> </w:t>
            </w:r>
            <w:r w:rsidR="00180FF4" w:rsidRPr="00D1087F">
              <w:rPr>
                <w:b/>
                <w:lang w:val="pt-BR"/>
              </w:rPr>
              <w:t>Về bản chất xã hội của pháp luật:</w:t>
            </w:r>
          </w:p>
          <w:p w:rsidR="00180FF4" w:rsidRPr="00D1087F" w:rsidRDefault="00180FF4" w:rsidP="00180FF4">
            <w:pPr>
              <w:tabs>
                <w:tab w:val="left" w:pos="360"/>
                <w:tab w:val="left" w:pos="3960"/>
              </w:tabs>
              <w:jc w:val="both"/>
              <w:rPr>
                <w:lang w:val="pt-BR"/>
              </w:rPr>
            </w:pPr>
            <w:r w:rsidRPr="00D1087F">
              <w:rPr>
                <w:lang w:val="pt-BR"/>
              </w:rPr>
              <w:t>GV  hỏi:</w:t>
            </w:r>
          </w:p>
          <w:p w:rsidR="00180FF4" w:rsidRPr="00D1087F" w:rsidRDefault="00180FF4" w:rsidP="00180FF4">
            <w:pPr>
              <w:tabs>
                <w:tab w:val="left" w:pos="360"/>
                <w:tab w:val="left" w:pos="3960"/>
              </w:tabs>
              <w:jc w:val="both"/>
              <w:rPr>
                <w:lang w:val="pt-BR"/>
              </w:rPr>
            </w:pPr>
            <w:r w:rsidRPr="00D1087F">
              <w:rPr>
                <w:lang w:val="pt-BR"/>
              </w:rPr>
              <w:t>­ Theo em, do đâu mà nhà nước phải đề ra pháp luật? Em hãy lấy ví dụ chứng minh.</w:t>
            </w:r>
          </w:p>
          <w:p w:rsidR="00180FF4" w:rsidRPr="00D1087F" w:rsidRDefault="00180FF4" w:rsidP="00180FF4">
            <w:pPr>
              <w:tabs>
                <w:tab w:val="left" w:pos="360"/>
                <w:tab w:val="left" w:pos="3960"/>
              </w:tabs>
              <w:jc w:val="both"/>
              <w:rPr>
                <w:lang w:val="pt-BR"/>
              </w:rPr>
            </w:pPr>
            <w:r w:rsidRPr="00D1087F">
              <w:rPr>
                <w:lang w:val="pt-BR"/>
              </w:rPr>
              <w:lastRenderedPageBreak/>
              <w:t>GV lấy ví dụ thông qua các quan hệ trong xã hội để chứng minh cho phần này và kết luận: Pháp luận mang bản chất xã hội vì pháp luật bắt nguồn từ thực tiễn đời sống xã hội, do các thành viên của xã hội thực hiện, vì sự phát triển của xã hội.</w:t>
            </w:r>
          </w:p>
          <w:p w:rsidR="00180FF4" w:rsidRPr="00D1087F" w:rsidRDefault="00180FF4" w:rsidP="00180FF4">
            <w:pPr>
              <w:tabs>
                <w:tab w:val="left" w:pos="360"/>
                <w:tab w:val="left" w:pos="3960"/>
              </w:tabs>
              <w:jc w:val="both"/>
              <w:rPr>
                <w:lang w:val="pt-BR"/>
              </w:rPr>
            </w:pPr>
            <w:r w:rsidRPr="00D1087F">
              <w:rPr>
                <w:lang w:val="pt-BR"/>
              </w:rPr>
              <w:t>GV sử dụng ví dụ trong SGK để giảng phần này.</w:t>
            </w:r>
          </w:p>
          <w:p w:rsidR="00180FF4" w:rsidRPr="00D1087F" w:rsidRDefault="00180FF4" w:rsidP="00180FF4">
            <w:pPr>
              <w:tabs>
                <w:tab w:val="left" w:pos="360"/>
                <w:tab w:val="left" w:pos="3960"/>
              </w:tabs>
              <w:jc w:val="both"/>
              <w:rPr>
                <w:lang w:val="pt-BR"/>
              </w:rPr>
            </w:pPr>
            <w:r w:rsidRPr="00D1087F">
              <w:rPr>
                <w:lang w:val="pt-BR"/>
              </w:rPr>
              <w:t>Sau khi phân tích ví dụ, GV kết luận: Một đạo luật chỉ phát huy được hiệu lực và hiệu quả nếu kết hợp được hài hoà bản chất xã hội và bản chất giai cấp. Khi nhà nước – đại diện cho giai cấp thống trị nắm bắt được hoặc dự báo được các quy tắc xử sự phổ biến phù hợp với quy luật khách quan của sự vận động, phát triển kinh tế-xã hội trong từng giai đoạn lịch sử và biến các quy tắc đó thành những quy phạm pháp luật thể hiện ý chí, sức mạnh chung của nhà nước và xã hội thì sẽ có một đạo luật vừa có hiệu quả vừa có hiệu lực, và ngược lại.</w:t>
            </w:r>
          </w:p>
          <w:p w:rsidR="00180FF4" w:rsidRPr="00D1087F" w:rsidRDefault="00180FF4" w:rsidP="00180FF4">
            <w:pPr>
              <w:tabs>
                <w:tab w:val="left" w:pos="360"/>
                <w:tab w:val="left" w:pos="3960"/>
              </w:tabs>
              <w:jc w:val="both"/>
              <w:rPr>
                <w:lang w:val="pt-BR"/>
              </w:rPr>
            </w:pPr>
            <w:r w:rsidRPr="00D1087F">
              <w:rPr>
                <w:lang w:val="pt-BR"/>
              </w:rPr>
              <w:t>Phần GV giảng mở rộng:</w:t>
            </w:r>
          </w:p>
          <w:p w:rsidR="00180FF4" w:rsidRPr="00D1087F" w:rsidRDefault="00180FF4" w:rsidP="00180FF4">
            <w:pPr>
              <w:jc w:val="both"/>
              <w:rPr>
                <w:iCs/>
                <w:color w:val="000000"/>
                <w:lang w:val="pt-BR"/>
              </w:rPr>
            </w:pPr>
            <w:r w:rsidRPr="00D1087F">
              <w:rPr>
                <w:iCs/>
                <w:color w:val="000000"/>
                <w:lang w:val="pt-BR"/>
              </w:rPr>
              <w:t>+ Pháp luật bắt nguồn từ thực tiễn đời sống xã hội</w:t>
            </w:r>
          </w:p>
          <w:p w:rsidR="00180FF4" w:rsidRPr="00D1087F" w:rsidRDefault="00180FF4" w:rsidP="00180FF4">
            <w:pPr>
              <w:jc w:val="both"/>
              <w:rPr>
                <w:color w:val="000000"/>
                <w:lang w:val="pt-BR"/>
              </w:rPr>
            </w:pPr>
            <w:r w:rsidRPr="00D1087F">
              <w:rPr>
                <w:color w:val="000000"/>
                <w:lang w:val="pt-BR"/>
              </w:rPr>
              <w:t xml:space="preserve">  Pháp luật bắt nguồn từ chính thực tiễn đời sống xã hội, do thực tiễn cuộc sống đòi hỏi.</w:t>
            </w:r>
          </w:p>
          <w:p w:rsidR="00180FF4" w:rsidRPr="00D1087F" w:rsidRDefault="00180FF4" w:rsidP="00180FF4">
            <w:pPr>
              <w:jc w:val="both"/>
              <w:rPr>
                <w:iCs/>
                <w:color w:val="000000"/>
                <w:lang w:val="pt-BR"/>
              </w:rPr>
            </w:pPr>
            <w:r w:rsidRPr="00D1087F">
              <w:rPr>
                <w:iCs/>
                <w:color w:val="000000"/>
                <w:lang w:val="pt-BR"/>
              </w:rPr>
              <w:t>Ví dụ :</w:t>
            </w:r>
            <w:r w:rsidRPr="00D1087F">
              <w:rPr>
                <w:color w:val="000000"/>
                <w:lang w:val="pt-BR"/>
              </w:rPr>
              <w:t xml:space="preserve"> Pháp luật về bảo vệ môi trường quy định nghiêm cấm hành vi thải chất thải chưa được xử lí đạt tiêu chuẩn môi trường và chất độc, chất phóng xạ, chất nguy hại khác vào đất, nguồn nước chính là vì quy định này bắt nguồn từ thực tiễn đời sống xã hội : </w:t>
            </w:r>
            <w:r w:rsidRPr="00D1087F">
              <w:rPr>
                <w:iCs/>
                <w:color w:val="000000"/>
                <w:lang w:val="pt-BR"/>
              </w:rPr>
              <w:t xml:space="preserve">Cần có đất và nguồn nước trong sạch để bảo đảm cho sức khoẻ, cuộc sống của con người và của toàn xã hội. </w:t>
            </w:r>
          </w:p>
          <w:p w:rsidR="00180FF4" w:rsidRPr="00D1087F" w:rsidRDefault="00180FF4" w:rsidP="00180FF4">
            <w:pPr>
              <w:jc w:val="both"/>
              <w:rPr>
                <w:iCs/>
                <w:color w:val="000000"/>
                <w:lang w:val="pt-BR"/>
              </w:rPr>
            </w:pPr>
            <w:r w:rsidRPr="00D1087F">
              <w:rPr>
                <w:iCs/>
                <w:color w:val="000000"/>
                <w:lang w:val="pt-BR"/>
              </w:rPr>
              <w:t xml:space="preserve">Ví dụ : </w:t>
            </w:r>
          </w:p>
          <w:p w:rsidR="00180FF4" w:rsidRPr="00D1087F" w:rsidRDefault="00180FF4" w:rsidP="00180FF4">
            <w:pPr>
              <w:jc w:val="both"/>
              <w:rPr>
                <w:iCs/>
                <w:color w:val="000000"/>
                <w:lang w:val="pt-BR"/>
              </w:rPr>
            </w:pPr>
            <w:r w:rsidRPr="00D1087F">
              <w:rPr>
                <w:iCs/>
                <w:color w:val="000000"/>
                <w:lang w:val="pt-BR"/>
              </w:rPr>
              <w:t>+ Pháp luật phản ánh nhu cầu, lợi ích của giai tầng khác nhau trong xã hội</w:t>
            </w:r>
          </w:p>
          <w:p w:rsidR="00180FF4" w:rsidRPr="00D1087F" w:rsidRDefault="00180FF4" w:rsidP="00180FF4">
            <w:pPr>
              <w:jc w:val="both"/>
              <w:rPr>
                <w:color w:val="000000"/>
                <w:lang w:val="pt-BR"/>
              </w:rPr>
            </w:pPr>
            <w:r w:rsidRPr="00D1087F">
              <w:rPr>
                <w:color w:val="000000"/>
                <w:lang w:val="pt-BR"/>
              </w:rPr>
              <w:t xml:space="preserve"> Trong xã hội có giai cấp, ngoài giai cấp thống trị còn có các giai cấp và các tầng lớp xã hội khác. Vì thế, pháp luật không chỉ phản ánh ý chí của giai cấp thống trị mà còn phản ánh nhu cầu, lợi ích, nguyện vọng của các giai cấp và các tầng lớp dân cư khác trong xã hội. Vì vậy, ngoài tính giai cấp của nó, pháp luật còn mang tính xã hội. </w:t>
            </w:r>
          </w:p>
          <w:p w:rsidR="00180FF4" w:rsidRPr="00D1087F" w:rsidRDefault="00180FF4" w:rsidP="00180FF4">
            <w:pPr>
              <w:jc w:val="both"/>
              <w:rPr>
                <w:color w:val="000000"/>
                <w:lang w:val="pt-BR"/>
              </w:rPr>
            </w:pPr>
            <w:r w:rsidRPr="00D1087F">
              <w:rPr>
                <w:iCs/>
                <w:color w:val="000000"/>
                <w:lang w:val="pt-BR"/>
              </w:rPr>
              <w:t>Ví dụ :</w:t>
            </w:r>
            <w:r w:rsidRPr="00D1087F">
              <w:rPr>
                <w:color w:val="000000"/>
                <w:lang w:val="pt-BR"/>
              </w:rPr>
              <w:t xml:space="preserve"> pháp luật của các nhà nước tư sản, ngoài việc thể hiện ý chí của giai cấp tư sản còn phải thể hiện ở mức độ nào đó ý chí của các giai cấp khác trong xã hội như giai cấp công nhân, giai cấp nông </w:t>
            </w:r>
            <w:r w:rsidRPr="00D1087F">
              <w:rPr>
                <w:color w:val="000000"/>
                <w:lang w:val="pt-BR"/>
              </w:rPr>
              <w:lastRenderedPageBreak/>
              <w:t xml:space="preserve">dân, tầng lớp tiểu thương, tiểu chủ, đội ngũ trí thức,… </w:t>
            </w:r>
          </w:p>
          <w:p w:rsidR="00180FF4" w:rsidRPr="00D1087F" w:rsidRDefault="00180FF4" w:rsidP="00180FF4">
            <w:pPr>
              <w:jc w:val="both"/>
              <w:rPr>
                <w:iCs/>
                <w:color w:val="000000"/>
                <w:lang w:val="pt-BR"/>
              </w:rPr>
            </w:pPr>
            <w:r w:rsidRPr="00D1087F">
              <w:rPr>
                <w:iCs/>
                <w:color w:val="000000"/>
                <w:lang w:val="pt-BR"/>
              </w:rPr>
              <w:t>+ Các quy phạm pháp luật được thực hiện trong thực tiễn đời sống xã hội vì sự phát triển của xã hội</w:t>
            </w:r>
          </w:p>
          <w:p w:rsidR="00180FF4" w:rsidRPr="00D1087F" w:rsidRDefault="00180FF4" w:rsidP="00180FF4">
            <w:pPr>
              <w:jc w:val="both"/>
              <w:rPr>
                <w:color w:val="000000"/>
                <w:lang w:val="pt-BR"/>
              </w:rPr>
            </w:pPr>
            <w:r w:rsidRPr="00D1087F">
              <w:rPr>
                <w:color w:val="000000"/>
                <w:lang w:val="pt-BR"/>
              </w:rPr>
              <w:t xml:space="preserve"> Không chỉ có giai cấp thống trị thực hiện pháp luật, mà pháp luật do mọi thành viên trong xã hội thực hiện, vì sự phát triển chung của toàn xã hội.</w:t>
            </w:r>
          </w:p>
          <w:p w:rsidR="00180FF4" w:rsidRPr="00D1087F" w:rsidRDefault="00180FF4" w:rsidP="00180FF4">
            <w:pPr>
              <w:jc w:val="both"/>
              <w:rPr>
                <w:color w:val="000000"/>
                <w:lang w:val="pt-BR"/>
              </w:rPr>
            </w:pPr>
            <w:r w:rsidRPr="00D1087F">
              <w:rPr>
                <w:color w:val="000000"/>
                <w:lang w:val="pt-BR"/>
              </w:rPr>
              <w:t xml:space="preserve"> Tính xã hội của pháp luật được thể hiện ở mức độ ít hay nhiều, ở phạm vi rộng hay hẹp còn tuỳ thuộc vào tình hình chính trị trong và ngoài nước, điều kiện kinh tế - xã hội ở mỗi nước, trong mỗi thời kỳ lịch sử nhất định của mỗi nước. </w:t>
            </w:r>
          </w:p>
          <w:p w:rsidR="00713D8E" w:rsidRPr="00D1087F" w:rsidRDefault="00713D8E" w:rsidP="002F28A8">
            <w:pPr>
              <w:tabs>
                <w:tab w:val="left" w:pos="360"/>
                <w:tab w:val="left" w:pos="3960"/>
              </w:tabs>
              <w:ind w:right="49"/>
              <w:jc w:val="both"/>
              <w:rPr>
                <w:b/>
              </w:rPr>
            </w:pPr>
            <w:r w:rsidRPr="00D1087F">
              <w:rPr>
                <w:b/>
              </w:rPr>
              <w:t>3. Hoạt động luyện tập</w:t>
            </w:r>
          </w:p>
          <w:p w:rsidR="00713D8E" w:rsidRPr="00D1087F" w:rsidRDefault="00713D8E" w:rsidP="002F28A8">
            <w:pPr>
              <w:ind w:right="49"/>
              <w:jc w:val="both"/>
              <w:rPr>
                <w:b/>
              </w:rPr>
            </w:pPr>
            <w:r w:rsidRPr="00D1087F">
              <w:rPr>
                <w:b/>
              </w:rPr>
              <w:t xml:space="preserve">* Mục tiêu: </w:t>
            </w:r>
          </w:p>
          <w:p w:rsidR="00713D8E" w:rsidRPr="00D1087F" w:rsidRDefault="00713D8E" w:rsidP="002F28A8">
            <w:pPr>
              <w:ind w:right="49"/>
              <w:jc w:val="both"/>
            </w:pPr>
            <w:r w:rsidRPr="00D1087F">
              <w:t>- Luyên tập để HS củng cố những gì đã biết về pháp luật và các đặc trưng của pháp luật; biết ứng xử phù hợp trong tình huống giả định.</w:t>
            </w:r>
          </w:p>
          <w:p w:rsidR="00713D8E" w:rsidRPr="00D1087F" w:rsidRDefault="00713D8E" w:rsidP="002F28A8">
            <w:pPr>
              <w:ind w:right="49"/>
              <w:jc w:val="both"/>
            </w:pPr>
            <w:r w:rsidRPr="00D1087F">
              <w:t>- Rèn luyện năng lực tự học, năng lực giao tiếp và hợp tác, năng lực giải quyết vấn đề cho HS.</w:t>
            </w:r>
          </w:p>
          <w:p w:rsidR="00713D8E" w:rsidRPr="00D1087F" w:rsidRDefault="00713D8E" w:rsidP="002F28A8">
            <w:pPr>
              <w:ind w:right="49"/>
              <w:jc w:val="both"/>
              <w:rPr>
                <w:b/>
              </w:rPr>
            </w:pPr>
            <w:r w:rsidRPr="00D1087F">
              <w:rPr>
                <w:b/>
              </w:rPr>
              <w:t xml:space="preserve">* Cách tiến hành: </w:t>
            </w:r>
          </w:p>
          <w:p w:rsidR="00713D8E" w:rsidRPr="00D1087F" w:rsidRDefault="00713D8E" w:rsidP="002F28A8">
            <w:pPr>
              <w:ind w:right="49"/>
              <w:jc w:val="both"/>
            </w:pPr>
            <w:r w:rsidRPr="00D1087F">
              <w:t>- GV tổ chức cho HS làm bài tập 4, trang 14 SGK.</w:t>
            </w:r>
          </w:p>
          <w:p w:rsidR="00713D8E" w:rsidRPr="00D1087F" w:rsidRDefault="00713D8E" w:rsidP="002F28A8">
            <w:pPr>
              <w:ind w:right="49"/>
              <w:jc w:val="both"/>
              <w:rPr>
                <w:lang w:val="fr-FR"/>
              </w:rPr>
            </w:pPr>
            <w:r w:rsidRPr="00D1087F">
              <w:rPr>
                <w:lang w:val="fr-FR"/>
              </w:rPr>
              <w:t>- GV đưa ta tình huống có câu hỏi trắc nghiệm.</w:t>
            </w:r>
          </w:p>
          <w:p w:rsidR="00713D8E" w:rsidRPr="00D1087F" w:rsidRDefault="00713D8E" w:rsidP="002F28A8">
            <w:pPr>
              <w:ind w:right="49"/>
              <w:jc w:val="both"/>
              <w:rPr>
                <w:lang w:val="fr-FR"/>
              </w:rPr>
            </w:pPr>
            <w:r w:rsidRPr="00D1087F">
              <w:rPr>
                <w:lang w:val="fr-FR"/>
              </w:rPr>
              <w:t>- HS làm bài tập và câu hỏi trắc nghiệm theo nhóm(4 nhóm).</w:t>
            </w:r>
          </w:p>
          <w:p w:rsidR="00713D8E" w:rsidRPr="00D1087F" w:rsidRDefault="00713D8E" w:rsidP="002F28A8">
            <w:pPr>
              <w:ind w:right="49"/>
              <w:jc w:val="both"/>
              <w:rPr>
                <w:lang w:val="fr-FR"/>
              </w:rPr>
            </w:pPr>
            <w:r w:rsidRPr="00D1087F">
              <w:rPr>
                <w:lang w:val="fr-FR"/>
              </w:rPr>
              <w:t>- Đại diện nhóm báo cáo kết quả làm bài, lớp nhận xét đánh giá và thống nhất đáp án.</w:t>
            </w:r>
          </w:p>
          <w:p w:rsidR="00713D8E" w:rsidRPr="00D1087F" w:rsidRDefault="00713D8E" w:rsidP="002F28A8">
            <w:pPr>
              <w:ind w:right="49"/>
              <w:jc w:val="both"/>
              <w:rPr>
                <w:lang w:val="fr-FR"/>
              </w:rPr>
            </w:pPr>
            <w:r w:rsidRPr="00D1087F">
              <w:rPr>
                <w:b/>
                <w:lang w:val="fr-FR"/>
              </w:rPr>
              <w:t xml:space="preserve">*GV chính xác hóa đáp án: </w:t>
            </w:r>
            <w:r w:rsidRPr="00D1087F">
              <w:rPr>
                <w:lang w:val="fr-FR"/>
              </w:rPr>
              <w:t>về sự giống và khác nhau giữa pháp luật và đạo đức.</w:t>
            </w:r>
          </w:p>
          <w:p w:rsidR="001F1695" w:rsidRPr="00D1087F" w:rsidRDefault="00713D8E" w:rsidP="0035022E">
            <w:pPr>
              <w:ind w:right="49"/>
              <w:jc w:val="both"/>
              <w:rPr>
                <w:lang w:val="fr-FR"/>
              </w:rPr>
            </w:pPr>
            <w:r w:rsidRPr="00D1087F">
              <w:rPr>
                <w:b/>
                <w:lang w:val="fr-FR"/>
              </w:rPr>
              <w:t>Sản phẩm:</w:t>
            </w:r>
            <w:r w:rsidRPr="00D1087F">
              <w:rPr>
                <w:lang w:val="fr-FR"/>
              </w:rPr>
              <w:t xml:space="preserve"> Kết quả làm việc nhóm của HS.</w:t>
            </w:r>
          </w:p>
        </w:tc>
        <w:tc>
          <w:tcPr>
            <w:tcW w:w="4110" w:type="dxa"/>
            <w:tcBorders>
              <w:top w:val="single" w:sz="4" w:space="0" w:color="auto"/>
              <w:left w:val="single" w:sz="4" w:space="0" w:color="auto"/>
              <w:bottom w:val="single" w:sz="4" w:space="0" w:color="auto"/>
              <w:right w:val="single" w:sz="4" w:space="0" w:color="auto"/>
            </w:tcBorders>
          </w:tcPr>
          <w:p w:rsidR="00713D8E" w:rsidRPr="00D1087F" w:rsidRDefault="00713D8E" w:rsidP="00823638">
            <w:pPr>
              <w:tabs>
                <w:tab w:val="left" w:pos="3960"/>
              </w:tabs>
              <w:spacing w:after="160" w:line="360" w:lineRule="auto"/>
              <w:ind w:right="49"/>
              <w:jc w:val="both"/>
              <w:rPr>
                <w:rFonts w:eastAsia="VNI-Times"/>
              </w:rPr>
            </w:pPr>
          </w:p>
        </w:tc>
      </w:tr>
    </w:tbl>
    <w:p w:rsidR="00713D8E" w:rsidRPr="00D1087F" w:rsidRDefault="00713D8E" w:rsidP="002F28A8">
      <w:pPr>
        <w:ind w:left="-426" w:right="49" w:firstLine="426"/>
        <w:rPr>
          <w:b/>
          <w:lang w:val="fr-FR"/>
        </w:rPr>
      </w:pPr>
      <w:r w:rsidRPr="00D1087F">
        <w:rPr>
          <w:b/>
          <w:lang w:val="fr-FR"/>
        </w:rPr>
        <w:lastRenderedPageBreak/>
        <w:t>4. Hoạt động vận dụng</w:t>
      </w:r>
    </w:p>
    <w:p w:rsidR="00713D8E" w:rsidRPr="00D1087F" w:rsidRDefault="00713D8E" w:rsidP="002F28A8">
      <w:pPr>
        <w:ind w:right="49"/>
        <w:jc w:val="both"/>
        <w:rPr>
          <w:b/>
          <w:lang w:val="fr-FR"/>
        </w:rPr>
      </w:pPr>
      <w:r w:rsidRPr="00D1087F">
        <w:rPr>
          <w:b/>
          <w:lang w:val="fr-FR"/>
        </w:rPr>
        <w:t xml:space="preserve">* Mục tiêu: </w:t>
      </w:r>
    </w:p>
    <w:p w:rsidR="00713D8E" w:rsidRPr="00D1087F" w:rsidRDefault="00713D8E" w:rsidP="002F28A8">
      <w:pPr>
        <w:ind w:right="49"/>
        <w:jc w:val="both"/>
        <w:rPr>
          <w:lang w:val="fr-FR"/>
        </w:rPr>
      </w:pPr>
      <w:r w:rsidRPr="00D1087F">
        <w:rPr>
          <w:lang w:val="fr-FR"/>
        </w:rPr>
        <w:t>- Tạo cơ hội cho HS vận dụng kiến thức và kĩ năng có được vào các tình huống/bối cảnh mới - nhất là vận dụng vào thực tế cuộc sống.</w:t>
      </w:r>
    </w:p>
    <w:p w:rsidR="00713D8E" w:rsidRPr="00D1087F" w:rsidRDefault="00713D8E" w:rsidP="002F28A8">
      <w:pPr>
        <w:ind w:right="49"/>
        <w:jc w:val="both"/>
        <w:rPr>
          <w:lang w:val="fr-FR"/>
        </w:rPr>
      </w:pPr>
      <w:r w:rsidRPr="00D1087F">
        <w:rPr>
          <w:lang w:val="fr-FR"/>
        </w:rPr>
        <w:t>- Rèn luyện năng lực tự học, năng lực công nghệ, năng lực công dân, năng quản lí và phát triển bản thân, năng lực giải quyết vấn đề và sáng tạo.</w:t>
      </w:r>
    </w:p>
    <w:p w:rsidR="00713D8E" w:rsidRPr="00D1087F" w:rsidRDefault="00713D8E" w:rsidP="002F28A8">
      <w:pPr>
        <w:ind w:right="49"/>
        <w:jc w:val="both"/>
        <w:rPr>
          <w:b/>
          <w:lang w:val="fr-FR"/>
        </w:rPr>
      </w:pPr>
      <w:r w:rsidRPr="00D1087F">
        <w:rPr>
          <w:b/>
          <w:lang w:val="fr-FR"/>
        </w:rPr>
        <w:t xml:space="preserve">* Cách tiến hành: </w:t>
      </w:r>
    </w:p>
    <w:p w:rsidR="00713D8E" w:rsidRPr="00D1087F" w:rsidRDefault="00713D8E" w:rsidP="002F28A8">
      <w:pPr>
        <w:ind w:right="49"/>
        <w:jc w:val="both"/>
        <w:rPr>
          <w:i/>
          <w:lang w:val="fr-FR"/>
        </w:rPr>
      </w:pPr>
      <w:r w:rsidRPr="00D1087F">
        <w:rPr>
          <w:lang w:val="fr-FR"/>
        </w:rPr>
        <w:t xml:space="preserve"> </w:t>
      </w:r>
      <w:r w:rsidRPr="00D1087F">
        <w:rPr>
          <w:i/>
          <w:lang w:val="fr-FR"/>
        </w:rPr>
        <w:t>1. GV nêu yêu cầu:</w:t>
      </w:r>
    </w:p>
    <w:p w:rsidR="00713D8E" w:rsidRPr="00D1087F" w:rsidRDefault="00713D8E" w:rsidP="002F28A8">
      <w:pPr>
        <w:ind w:right="49"/>
        <w:jc w:val="both"/>
        <w:rPr>
          <w:i/>
          <w:lang w:val="fr-FR"/>
        </w:rPr>
      </w:pPr>
      <w:r w:rsidRPr="00D1087F">
        <w:rPr>
          <w:i/>
          <w:lang w:val="fr-FR"/>
        </w:rPr>
        <w:t xml:space="preserve">  a. Tự liên hệ: </w:t>
      </w:r>
    </w:p>
    <w:p w:rsidR="00713D8E" w:rsidRPr="00D1087F" w:rsidRDefault="00713D8E" w:rsidP="002F28A8">
      <w:pPr>
        <w:ind w:right="49"/>
        <w:jc w:val="both"/>
        <w:rPr>
          <w:lang w:val="fr-FR"/>
        </w:rPr>
      </w:pPr>
      <w:r w:rsidRPr="00D1087F">
        <w:rPr>
          <w:lang w:val="fr-FR"/>
        </w:rPr>
        <w:t>- Trong cuộc sống hàng ngày em đã chấp hành pháp luật như thế nào ? Lấy một vài ví dụ mà em đã thực hiện đúng pháp luật ?</w:t>
      </w:r>
    </w:p>
    <w:p w:rsidR="00713D8E" w:rsidRPr="00D1087F" w:rsidRDefault="00713D8E" w:rsidP="002F28A8">
      <w:pPr>
        <w:ind w:right="49"/>
        <w:jc w:val="both"/>
        <w:rPr>
          <w:lang w:val="fr-FR"/>
        </w:rPr>
      </w:pPr>
      <w:r w:rsidRPr="00D1087F">
        <w:rPr>
          <w:lang w:val="fr-FR"/>
        </w:rPr>
        <w:t>- Nêu những việc làm tốt, những gì chưa làm tốt ? Vì sao ?</w:t>
      </w:r>
    </w:p>
    <w:p w:rsidR="00713D8E" w:rsidRPr="00D1087F" w:rsidRDefault="00713D8E" w:rsidP="002F28A8">
      <w:pPr>
        <w:ind w:right="49"/>
        <w:jc w:val="both"/>
        <w:rPr>
          <w:lang w:val="fr-FR"/>
        </w:rPr>
      </w:pPr>
      <w:r w:rsidRPr="00D1087F">
        <w:rPr>
          <w:lang w:val="fr-FR"/>
        </w:rPr>
        <w:t>- Hãy nêu cách khắc phục những hành vi chưa làm tốt.</w:t>
      </w:r>
    </w:p>
    <w:p w:rsidR="00713D8E" w:rsidRPr="00D1087F" w:rsidRDefault="00713D8E" w:rsidP="002F28A8">
      <w:pPr>
        <w:ind w:right="49"/>
        <w:jc w:val="both"/>
        <w:rPr>
          <w:i/>
          <w:lang w:val="fr-FR"/>
        </w:rPr>
      </w:pPr>
      <w:r w:rsidRPr="00D1087F">
        <w:rPr>
          <w:lang w:val="fr-FR"/>
        </w:rPr>
        <w:lastRenderedPageBreak/>
        <w:t xml:space="preserve"> </w:t>
      </w:r>
      <w:r w:rsidRPr="00D1087F">
        <w:rPr>
          <w:i/>
          <w:lang w:val="fr-FR"/>
        </w:rPr>
        <w:t>b. Nhận diện xung quanh:</w:t>
      </w:r>
    </w:p>
    <w:p w:rsidR="00713D8E" w:rsidRPr="00D1087F" w:rsidRDefault="00713D8E" w:rsidP="002F28A8">
      <w:pPr>
        <w:ind w:right="49"/>
        <w:jc w:val="both"/>
        <w:rPr>
          <w:lang w:val="fr-FR"/>
        </w:rPr>
      </w:pPr>
      <w:r w:rsidRPr="00D1087F">
        <w:rPr>
          <w:lang w:val="fr-FR"/>
        </w:rPr>
        <w:t xml:space="preserve">     Hãy nêu nhận xét của em về chấp hành pháp luật tốt của các bạn trong lớp và một số người khác mà em biết.</w:t>
      </w:r>
    </w:p>
    <w:p w:rsidR="00713D8E" w:rsidRPr="00D1087F" w:rsidRDefault="00713D8E" w:rsidP="002F28A8">
      <w:pPr>
        <w:ind w:right="49"/>
        <w:jc w:val="both"/>
        <w:rPr>
          <w:i/>
          <w:lang w:val="fr-FR"/>
        </w:rPr>
      </w:pPr>
      <w:r w:rsidRPr="00D1087F">
        <w:rPr>
          <w:lang w:val="fr-FR"/>
        </w:rPr>
        <w:t xml:space="preserve"> </w:t>
      </w:r>
      <w:r w:rsidRPr="00D1087F">
        <w:rPr>
          <w:i/>
          <w:lang w:val="fr-FR"/>
        </w:rPr>
        <w:t xml:space="preserve">c. GV định hướng HS: </w:t>
      </w:r>
    </w:p>
    <w:p w:rsidR="00713D8E" w:rsidRPr="00D1087F" w:rsidRDefault="00713D8E" w:rsidP="002F28A8">
      <w:pPr>
        <w:ind w:right="49"/>
        <w:jc w:val="both"/>
        <w:rPr>
          <w:lang w:val="fr-FR"/>
        </w:rPr>
      </w:pPr>
      <w:r w:rsidRPr="00D1087F">
        <w:rPr>
          <w:lang w:val="fr-FR"/>
        </w:rPr>
        <w:t xml:space="preserve"> - HS tôn trọng và thực hiện đúng quy định của pháp luật.</w:t>
      </w:r>
    </w:p>
    <w:p w:rsidR="00713D8E" w:rsidRPr="00D1087F" w:rsidRDefault="00713D8E" w:rsidP="002F28A8">
      <w:pPr>
        <w:ind w:right="49"/>
        <w:jc w:val="both"/>
        <w:rPr>
          <w:lang w:val="fr-FR"/>
        </w:rPr>
      </w:pPr>
      <w:r w:rsidRPr="00D1087F">
        <w:rPr>
          <w:lang w:val="fr-FR"/>
        </w:rPr>
        <w:t xml:space="preserve"> - HS làm bài tập 2, trang 14 SGK.</w:t>
      </w:r>
    </w:p>
    <w:p w:rsidR="00713D8E" w:rsidRPr="00D1087F" w:rsidRDefault="00713D8E" w:rsidP="002F28A8">
      <w:pPr>
        <w:ind w:right="49"/>
        <w:jc w:val="both"/>
        <w:rPr>
          <w:i/>
          <w:lang w:val="fr-FR"/>
        </w:rPr>
      </w:pPr>
      <w:r w:rsidRPr="00D1087F">
        <w:rPr>
          <w:i/>
          <w:lang w:val="fr-FR"/>
        </w:rPr>
        <w:t>2. HS chủ động thực hiện các yêu cầu trên.</w:t>
      </w:r>
    </w:p>
    <w:p w:rsidR="00713D8E" w:rsidRPr="00D1087F" w:rsidRDefault="00713D8E" w:rsidP="002F28A8">
      <w:pPr>
        <w:ind w:right="49"/>
        <w:jc w:val="both"/>
        <w:rPr>
          <w:b/>
          <w:lang w:val="fr-FR"/>
        </w:rPr>
      </w:pPr>
      <w:r w:rsidRPr="00D1087F">
        <w:rPr>
          <w:b/>
          <w:lang w:val="fr-FR"/>
        </w:rPr>
        <w:t>5. Hoạt động mở rộng</w:t>
      </w:r>
    </w:p>
    <w:p w:rsidR="00713D8E" w:rsidRPr="00D1087F" w:rsidRDefault="00713D8E" w:rsidP="002F28A8">
      <w:pPr>
        <w:ind w:right="49"/>
        <w:jc w:val="both"/>
        <w:rPr>
          <w:lang w:val="fr-FR"/>
        </w:rPr>
      </w:pPr>
      <w:r w:rsidRPr="00D1087F">
        <w:rPr>
          <w:lang w:val="fr-FR"/>
        </w:rPr>
        <w:t xml:space="preserve"> - GV cung cấp địa chỉ và hướng dẫn HS cách tìm văn bản pháp luật trên mạng Internet.</w:t>
      </w:r>
    </w:p>
    <w:p w:rsidR="00713D8E" w:rsidRPr="00D1087F" w:rsidRDefault="00713D8E" w:rsidP="00D1087F">
      <w:pPr>
        <w:ind w:right="49"/>
        <w:jc w:val="both"/>
        <w:rPr>
          <w:lang w:val="fr-FR"/>
        </w:rPr>
      </w:pPr>
      <w:r w:rsidRPr="00D1087F">
        <w:rPr>
          <w:lang w:val="fr-FR"/>
        </w:rPr>
        <w:t xml:space="preserve"> - HS sưu tầm 1 số ví dụ về pháp luật như: Luật Hình sự, Luật Hôn nhân và Gia đình,...</w:t>
      </w:r>
    </w:p>
    <w:p w:rsidR="00D1087F" w:rsidRPr="00D1087F" w:rsidRDefault="00D1087F" w:rsidP="00D1087F">
      <w:pPr>
        <w:ind w:right="49"/>
        <w:jc w:val="both"/>
        <w:rPr>
          <w:b/>
          <w:bCs/>
        </w:rPr>
      </w:pPr>
    </w:p>
    <w:p w:rsidR="005243CC" w:rsidRPr="005243CC" w:rsidRDefault="005243CC" w:rsidP="005243CC">
      <w:pPr>
        <w:spacing w:line="360" w:lineRule="auto"/>
        <w:rPr>
          <w:b/>
          <w:lang w:val="pt-BR"/>
        </w:rPr>
      </w:pPr>
      <w:r w:rsidRPr="005243CC">
        <w:rPr>
          <w:b/>
          <w:lang w:val="pt-BR"/>
        </w:rPr>
        <w:t>* Rút kinh nghiệm sau tiết giảng:</w:t>
      </w:r>
    </w:p>
    <w:p w:rsidR="005243CC" w:rsidRPr="005243CC" w:rsidRDefault="005243CC" w:rsidP="005243CC">
      <w:pPr>
        <w:spacing w:line="360" w:lineRule="auto"/>
        <w:rPr>
          <w:lang w:val="pt-BR"/>
        </w:rPr>
      </w:pPr>
      <w:r w:rsidRPr="005243CC">
        <w:rPr>
          <w:lang w:val="pt-BR"/>
        </w:rPr>
        <w:t>- Về nội dung:................................................................................................</w:t>
      </w:r>
      <w:r>
        <w:rPr>
          <w:lang w:val="pt-BR"/>
        </w:rPr>
        <w:t>..........................</w:t>
      </w:r>
    </w:p>
    <w:p w:rsidR="005243CC" w:rsidRPr="005243CC" w:rsidRDefault="005243CC" w:rsidP="005243CC">
      <w:pPr>
        <w:spacing w:line="360" w:lineRule="auto"/>
        <w:rPr>
          <w:lang w:val="pt-BR"/>
        </w:rPr>
      </w:pPr>
      <w:r w:rsidRPr="005243CC">
        <w:rPr>
          <w:lang w:val="pt-BR"/>
        </w:rPr>
        <w:t>- Về phương pháp:.........................................................................................</w:t>
      </w:r>
      <w:r>
        <w:rPr>
          <w:lang w:val="pt-BR"/>
        </w:rPr>
        <w:t>..........................</w:t>
      </w:r>
    </w:p>
    <w:p w:rsidR="005243CC" w:rsidRPr="005243CC" w:rsidRDefault="005243CC" w:rsidP="005243CC">
      <w:pPr>
        <w:spacing w:line="360" w:lineRule="auto"/>
        <w:rPr>
          <w:lang w:val="pt-BR"/>
        </w:rPr>
      </w:pPr>
      <w:r w:rsidRPr="005243CC">
        <w:rPr>
          <w:lang w:val="pt-BR"/>
        </w:rPr>
        <w:t>-Về phương tiện:............................................................................................</w:t>
      </w:r>
      <w:r>
        <w:rPr>
          <w:lang w:val="pt-BR"/>
        </w:rPr>
        <w:t>...........................</w:t>
      </w:r>
    </w:p>
    <w:p w:rsidR="005243CC" w:rsidRPr="005243CC" w:rsidRDefault="005243CC" w:rsidP="005243CC">
      <w:pPr>
        <w:spacing w:line="360" w:lineRule="auto"/>
        <w:rPr>
          <w:lang w:val="pt-BR"/>
        </w:rPr>
      </w:pPr>
      <w:r w:rsidRPr="005243CC">
        <w:rPr>
          <w:lang w:val="pt-BR"/>
        </w:rPr>
        <w:t>- Về thời gian: ...............................................................................................</w:t>
      </w:r>
      <w:r>
        <w:rPr>
          <w:lang w:val="pt-BR"/>
        </w:rPr>
        <w:t>...........................</w:t>
      </w:r>
    </w:p>
    <w:p w:rsidR="005243CC" w:rsidRPr="005243CC" w:rsidRDefault="005243CC" w:rsidP="005243CC">
      <w:pPr>
        <w:spacing w:line="360" w:lineRule="auto"/>
        <w:rPr>
          <w:lang w:val="pt-BR"/>
        </w:rPr>
      </w:pPr>
      <w:r w:rsidRPr="005243CC">
        <w:rPr>
          <w:lang w:val="pt-BR"/>
        </w:rPr>
        <w:t>- Về học sinh: ...............................................................................................................</w:t>
      </w:r>
      <w:r>
        <w:rPr>
          <w:lang w:val="pt-BR"/>
        </w:rPr>
        <w:t>...........</w:t>
      </w:r>
    </w:p>
    <w:p w:rsidR="005243CC" w:rsidRPr="005243CC" w:rsidRDefault="005243CC" w:rsidP="005243CC">
      <w:pPr>
        <w:jc w:val="both"/>
      </w:pPr>
      <w:r w:rsidRPr="005243CC">
        <w:t xml:space="preserve">                                                                      Lang Chánh, ngày 01 tháng 9 năm 2017</w:t>
      </w:r>
    </w:p>
    <w:p w:rsidR="005243CC" w:rsidRPr="005243CC" w:rsidRDefault="005243CC" w:rsidP="005243CC">
      <w:pPr>
        <w:jc w:val="both"/>
      </w:pPr>
      <w:r w:rsidRPr="005243CC">
        <w:t xml:space="preserve">                                    </w:t>
      </w:r>
    </w:p>
    <w:tbl>
      <w:tblPr>
        <w:tblW w:w="0" w:type="auto"/>
        <w:tblLook w:val="04A0" w:firstRow="1" w:lastRow="0" w:firstColumn="1" w:lastColumn="0" w:noHBand="0" w:noVBand="1"/>
      </w:tblPr>
      <w:tblGrid>
        <w:gridCol w:w="2910"/>
        <w:gridCol w:w="4002"/>
        <w:gridCol w:w="3559"/>
      </w:tblGrid>
      <w:tr w:rsidR="005243CC" w:rsidRPr="005243CC" w:rsidTr="005243CC">
        <w:tc>
          <w:tcPr>
            <w:tcW w:w="2910" w:type="dxa"/>
          </w:tcPr>
          <w:p w:rsidR="005243CC" w:rsidRPr="005243CC" w:rsidRDefault="005243CC" w:rsidP="00066807">
            <w:pPr>
              <w:jc w:val="both"/>
              <w:rPr>
                <w:b/>
              </w:rPr>
            </w:pPr>
            <w:r w:rsidRPr="005243CC">
              <w:rPr>
                <w:b/>
              </w:rPr>
              <w:t>DUYỆT CỦA BGH</w:t>
            </w:r>
          </w:p>
        </w:tc>
        <w:tc>
          <w:tcPr>
            <w:tcW w:w="4002" w:type="dxa"/>
          </w:tcPr>
          <w:p w:rsidR="005243CC" w:rsidRPr="005243CC" w:rsidRDefault="005243CC" w:rsidP="00066807">
            <w:pPr>
              <w:jc w:val="both"/>
              <w:rPr>
                <w:b/>
              </w:rPr>
            </w:pPr>
            <w:r w:rsidRPr="005243CC">
              <w:rPr>
                <w:b/>
              </w:rPr>
              <w:t>DUYỆT CỦA TỔ TRƯỞNG</w:t>
            </w:r>
          </w:p>
          <w:p w:rsidR="005243CC" w:rsidRPr="005243CC" w:rsidRDefault="005243CC" w:rsidP="00066807">
            <w:pPr>
              <w:jc w:val="both"/>
              <w:rPr>
                <w:b/>
              </w:rPr>
            </w:pPr>
          </w:p>
          <w:p w:rsidR="005243CC" w:rsidRPr="005243CC" w:rsidRDefault="005243CC" w:rsidP="00066807">
            <w:pPr>
              <w:jc w:val="both"/>
              <w:rPr>
                <w:b/>
              </w:rPr>
            </w:pPr>
          </w:p>
          <w:p w:rsidR="005243CC" w:rsidRPr="005243CC" w:rsidRDefault="005243CC" w:rsidP="00066807">
            <w:pPr>
              <w:jc w:val="both"/>
              <w:rPr>
                <w:b/>
              </w:rPr>
            </w:pPr>
          </w:p>
          <w:p w:rsidR="005243CC" w:rsidRPr="005243CC" w:rsidRDefault="005243CC" w:rsidP="00066807">
            <w:pPr>
              <w:jc w:val="both"/>
              <w:rPr>
                <w:b/>
              </w:rPr>
            </w:pPr>
            <w:r w:rsidRPr="005243CC">
              <w:rPr>
                <w:b/>
              </w:rPr>
              <w:t xml:space="preserve">           Nguyễn Thị Hà</w:t>
            </w:r>
          </w:p>
        </w:tc>
        <w:tc>
          <w:tcPr>
            <w:tcW w:w="3559" w:type="dxa"/>
          </w:tcPr>
          <w:p w:rsidR="005243CC" w:rsidRPr="005243CC" w:rsidRDefault="005243CC" w:rsidP="00066807">
            <w:pPr>
              <w:jc w:val="both"/>
              <w:rPr>
                <w:b/>
              </w:rPr>
            </w:pPr>
            <w:r w:rsidRPr="005243CC">
              <w:rPr>
                <w:b/>
              </w:rPr>
              <w:t xml:space="preserve">           NGƯỜI SOẠN</w:t>
            </w:r>
          </w:p>
          <w:p w:rsidR="005243CC" w:rsidRPr="005243CC" w:rsidRDefault="005243CC" w:rsidP="00066807">
            <w:pPr>
              <w:jc w:val="both"/>
              <w:rPr>
                <w:b/>
              </w:rPr>
            </w:pPr>
          </w:p>
          <w:p w:rsidR="005243CC" w:rsidRPr="005243CC" w:rsidRDefault="005243CC" w:rsidP="00066807">
            <w:pPr>
              <w:jc w:val="both"/>
              <w:rPr>
                <w:b/>
              </w:rPr>
            </w:pPr>
          </w:p>
          <w:p w:rsidR="005243CC" w:rsidRPr="005243CC" w:rsidRDefault="005243CC" w:rsidP="00066807">
            <w:pPr>
              <w:jc w:val="both"/>
              <w:rPr>
                <w:b/>
              </w:rPr>
            </w:pPr>
          </w:p>
          <w:p w:rsidR="005243CC" w:rsidRPr="005243CC" w:rsidRDefault="005243CC" w:rsidP="00066807">
            <w:pPr>
              <w:jc w:val="both"/>
              <w:rPr>
                <w:b/>
              </w:rPr>
            </w:pPr>
            <w:r w:rsidRPr="005243CC">
              <w:rPr>
                <w:b/>
              </w:rPr>
              <w:t xml:space="preserve">             Lê Thị Thúy</w:t>
            </w:r>
          </w:p>
        </w:tc>
      </w:tr>
    </w:tbl>
    <w:p w:rsidR="005243CC" w:rsidRPr="00CB1E0E" w:rsidRDefault="005243CC" w:rsidP="005243CC">
      <w:pPr>
        <w:spacing w:line="360" w:lineRule="auto"/>
        <w:rPr>
          <w:sz w:val="26"/>
          <w:szCs w:val="26"/>
          <w:lang w:val="pt-BR"/>
        </w:rPr>
      </w:pPr>
    </w:p>
    <w:p w:rsidR="00823638" w:rsidRPr="00D1087F" w:rsidRDefault="00823638" w:rsidP="002F28A8">
      <w:pPr>
        <w:spacing w:line="360" w:lineRule="auto"/>
        <w:ind w:right="49"/>
        <w:jc w:val="both"/>
        <w:rPr>
          <w:b/>
          <w:bCs/>
        </w:rPr>
      </w:pPr>
    </w:p>
    <w:p w:rsidR="00823638" w:rsidRPr="00D1087F" w:rsidRDefault="00823638" w:rsidP="002F28A8">
      <w:pPr>
        <w:spacing w:line="360" w:lineRule="auto"/>
        <w:ind w:right="49"/>
        <w:jc w:val="both"/>
        <w:rPr>
          <w:b/>
          <w:bCs/>
        </w:rPr>
      </w:pPr>
    </w:p>
    <w:p w:rsidR="00823638" w:rsidRPr="00D1087F" w:rsidRDefault="00823638" w:rsidP="002F28A8">
      <w:pPr>
        <w:spacing w:line="360" w:lineRule="auto"/>
        <w:ind w:right="49"/>
        <w:jc w:val="both"/>
        <w:rPr>
          <w:b/>
          <w:bCs/>
        </w:rPr>
      </w:pPr>
    </w:p>
    <w:p w:rsidR="00823638" w:rsidRDefault="00823638" w:rsidP="002F28A8">
      <w:pPr>
        <w:spacing w:line="360" w:lineRule="auto"/>
        <w:ind w:right="49"/>
        <w:jc w:val="both"/>
        <w:rPr>
          <w:b/>
          <w:bCs/>
        </w:rPr>
      </w:pPr>
    </w:p>
    <w:p w:rsidR="0035022E" w:rsidRDefault="0035022E" w:rsidP="002F28A8">
      <w:pPr>
        <w:spacing w:line="360" w:lineRule="auto"/>
        <w:ind w:right="49"/>
        <w:jc w:val="both"/>
        <w:rPr>
          <w:b/>
          <w:bCs/>
        </w:rPr>
      </w:pPr>
    </w:p>
    <w:p w:rsidR="0035022E" w:rsidRDefault="0035022E" w:rsidP="002F28A8">
      <w:pPr>
        <w:spacing w:line="360" w:lineRule="auto"/>
        <w:ind w:right="49"/>
        <w:jc w:val="both"/>
        <w:rPr>
          <w:b/>
          <w:bCs/>
        </w:rPr>
      </w:pPr>
    </w:p>
    <w:p w:rsidR="0035022E" w:rsidRDefault="0035022E" w:rsidP="002F28A8">
      <w:pPr>
        <w:spacing w:line="360" w:lineRule="auto"/>
        <w:ind w:right="49"/>
        <w:jc w:val="both"/>
        <w:rPr>
          <w:b/>
          <w:bCs/>
        </w:rPr>
      </w:pPr>
    </w:p>
    <w:p w:rsidR="0035022E" w:rsidRPr="00D1087F" w:rsidRDefault="0035022E" w:rsidP="002F28A8">
      <w:pPr>
        <w:spacing w:line="360" w:lineRule="auto"/>
        <w:ind w:right="49"/>
        <w:jc w:val="both"/>
        <w:rPr>
          <w:b/>
          <w:bCs/>
        </w:rPr>
      </w:pPr>
    </w:p>
    <w:p w:rsidR="00823638" w:rsidRPr="00D1087F" w:rsidRDefault="00823638" w:rsidP="002F28A8">
      <w:pPr>
        <w:spacing w:line="360" w:lineRule="auto"/>
        <w:ind w:right="49"/>
        <w:jc w:val="both"/>
        <w:rPr>
          <w:b/>
          <w:bCs/>
        </w:rPr>
      </w:pPr>
    </w:p>
    <w:p w:rsidR="00823638" w:rsidRPr="00D1087F" w:rsidRDefault="00823638" w:rsidP="002F28A8">
      <w:pPr>
        <w:spacing w:line="360" w:lineRule="auto"/>
        <w:ind w:right="49"/>
        <w:jc w:val="both"/>
        <w:rPr>
          <w:b/>
          <w:bCs/>
        </w:rPr>
      </w:pPr>
    </w:p>
    <w:p w:rsidR="005243CC" w:rsidRPr="00D1087F" w:rsidRDefault="005243CC" w:rsidP="005243CC">
      <w:pPr>
        <w:spacing w:line="360" w:lineRule="auto"/>
        <w:ind w:right="49"/>
        <w:rPr>
          <w:b/>
          <w:bCs/>
        </w:rPr>
      </w:pPr>
      <w:r>
        <w:rPr>
          <w:b/>
          <w:color w:val="000000"/>
          <w:sz w:val="26"/>
          <w:szCs w:val="26"/>
          <w:lang w:val="fr-FR"/>
        </w:rPr>
        <w:lastRenderedPageBreak/>
        <w:t>TIẾT PPCT :02</w:t>
      </w:r>
      <w:r w:rsidRPr="00CB1E0E">
        <w:rPr>
          <w:b/>
          <w:color w:val="000000"/>
          <w:sz w:val="26"/>
          <w:szCs w:val="26"/>
          <w:lang w:val="fr-FR"/>
        </w:rPr>
        <w:t xml:space="preserve">  </w:t>
      </w:r>
      <w:r w:rsidRPr="00D1087F">
        <w:rPr>
          <w:b/>
          <w:bCs/>
        </w:rPr>
        <w:t xml:space="preserve">                                                                                                                              </w:t>
      </w:r>
    </w:p>
    <w:p w:rsidR="005243CC" w:rsidRDefault="005243CC" w:rsidP="005243CC">
      <w:pPr>
        <w:widowControl w:val="0"/>
        <w:spacing w:line="360" w:lineRule="auto"/>
        <w:ind w:right="49"/>
        <w:jc w:val="center"/>
        <w:rPr>
          <w:b/>
          <w:i/>
        </w:rPr>
      </w:pPr>
      <w:r w:rsidRPr="00D1087F">
        <w:rPr>
          <w:b/>
          <w:u w:val="single"/>
        </w:rPr>
        <w:t>Bài 1</w:t>
      </w:r>
      <w:r w:rsidRPr="00D1087F">
        <w:rPr>
          <w:b/>
        </w:rPr>
        <w:t xml:space="preserve">: PHÁP LUẬT VÀ ĐỜI SỐNG </w:t>
      </w:r>
      <w:r w:rsidRPr="00D1087F">
        <w:rPr>
          <w:b/>
          <w:i/>
        </w:rPr>
        <w:t>(</w:t>
      </w:r>
      <w:r>
        <w:rPr>
          <w:b/>
          <w:i/>
        </w:rPr>
        <w:t xml:space="preserve"> 2Tiết </w:t>
      </w:r>
      <w:r w:rsidRPr="00D1087F">
        <w:rPr>
          <w:b/>
          <w:i/>
        </w:rPr>
        <w:t>)</w:t>
      </w:r>
    </w:p>
    <w:p w:rsidR="005243CC" w:rsidRDefault="005243CC" w:rsidP="005243CC">
      <w:pPr>
        <w:widowControl w:val="0"/>
        <w:spacing w:line="360" w:lineRule="auto"/>
        <w:ind w:right="49"/>
        <w:jc w:val="center"/>
        <w:rPr>
          <w:b/>
          <w:bCs/>
        </w:rPr>
      </w:pPr>
      <w:r w:rsidRPr="00D1087F">
        <w:rPr>
          <w:b/>
          <w:bCs/>
        </w:rPr>
        <w:t xml:space="preserve">Tiết </w:t>
      </w:r>
      <w:r>
        <w:rPr>
          <w:b/>
          <w:bCs/>
        </w:rPr>
        <w:t>2</w:t>
      </w:r>
    </w:p>
    <w:p w:rsidR="005243CC" w:rsidRDefault="005243CC" w:rsidP="005243CC">
      <w:pPr>
        <w:widowControl w:val="0"/>
        <w:tabs>
          <w:tab w:val="left" w:pos="357"/>
        </w:tabs>
        <w:ind w:right="49"/>
        <w:jc w:val="both"/>
        <w:rPr>
          <w:b/>
          <w:iCs/>
        </w:rPr>
      </w:pPr>
      <w:r w:rsidRPr="00D1087F">
        <w:rPr>
          <w:b/>
        </w:rPr>
        <w:t>I. MỤC TIÊU BÀI HỌC</w:t>
      </w:r>
    </w:p>
    <w:p w:rsidR="002F28A8" w:rsidRPr="00D1087F" w:rsidRDefault="002F28A8" w:rsidP="002F28A8">
      <w:pPr>
        <w:ind w:right="49"/>
        <w:rPr>
          <w:iCs/>
        </w:rPr>
      </w:pPr>
      <w:r w:rsidRPr="00D1087F">
        <w:rPr>
          <w:b/>
          <w:iCs/>
        </w:rPr>
        <w:t>1. Về kiến thức:</w:t>
      </w:r>
      <w:r w:rsidRPr="00D1087F">
        <w:rPr>
          <w:iCs/>
        </w:rPr>
        <w:t xml:space="preserve"> </w:t>
      </w:r>
    </w:p>
    <w:p w:rsidR="002F28A8" w:rsidRPr="00D1087F" w:rsidRDefault="002F28A8" w:rsidP="002F28A8">
      <w:pPr>
        <w:ind w:right="49"/>
        <w:rPr>
          <w:iCs/>
        </w:rPr>
      </w:pPr>
      <w:r w:rsidRPr="00D1087F">
        <w:rPr>
          <w:iCs/>
        </w:rPr>
        <w:t xml:space="preserve">     - Nêu được mối quan hệ giữa pháp luật với đạo đức.</w:t>
      </w:r>
    </w:p>
    <w:p w:rsidR="002F28A8" w:rsidRPr="00D1087F" w:rsidRDefault="002F28A8" w:rsidP="002F28A8">
      <w:pPr>
        <w:ind w:right="49"/>
        <w:rPr>
          <w:iCs/>
        </w:rPr>
      </w:pPr>
      <w:r w:rsidRPr="00D1087F">
        <w:rPr>
          <w:iCs/>
        </w:rPr>
        <w:t xml:space="preserve">     - Hiểu được vai trò của pháp luật đối với Nhà nước, xã hội và công dân.</w:t>
      </w:r>
    </w:p>
    <w:p w:rsidR="002F28A8" w:rsidRPr="00D1087F" w:rsidRDefault="002F28A8" w:rsidP="002F28A8">
      <w:pPr>
        <w:ind w:right="49"/>
        <w:rPr>
          <w:iCs/>
        </w:rPr>
      </w:pPr>
      <w:r w:rsidRPr="00D1087F">
        <w:rPr>
          <w:b/>
          <w:iCs/>
        </w:rPr>
        <w:t xml:space="preserve"> 2. Về kĩ năng:</w:t>
      </w:r>
      <w:r w:rsidRPr="00D1087F">
        <w:rPr>
          <w:iCs/>
        </w:rPr>
        <w:t xml:space="preserve"> </w:t>
      </w:r>
    </w:p>
    <w:p w:rsidR="002F28A8" w:rsidRPr="00D1087F" w:rsidRDefault="002F28A8" w:rsidP="002F28A8">
      <w:pPr>
        <w:ind w:right="49"/>
        <w:rPr>
          <w:iCs/>
        </w:rPr>
      </w:pPr>
      <w:r w:rsidRPr="00D1087F">
        <w:rPr>
          <w:iCs/>
        </w:rPr>
        <w:t xml:space="preserve">         Biết đánh giá hành vi xử sự của bản thân và của những người xung quanh theo các chuẩn mực của pháp luật.</w:t>
      </w:r>
    </w:p>
    <w:p w:rsidR="002F28A8" w:rsidRPr="00D1087F" w:rsidRDefault="002F28A8" w:rsidP="002F28A8">
      <w:pPr>
        <w:tabs>
          <w:tab w:val="left" w:pos="3960"/>
        </w:tabs>
        <w:ind w:right="49"/>
        <w:jc w:val="both"/>
        <w:rPr>
          <w:rFonts w:eastAsia="VNI-Times"/>
        </w:rPr>
      </w:pPr>
      <w:r w:rsidRPr="00D1087F">
        <w:rPr>
          <w:rFonts w:eastAsia="VNI-Times"/>
          <w:b/>
        </w:rPr>
        <w:t xml:space="preserve">* Kĩ năng sống: </w:t>
      </w:r>
      <w:r w:rsidRPr="00D1087F">
        <w:rPr>
          <w:rFonts w:eastAsia="VNI-Times"/>
        </w:rPr>
        <w:t xml:space="preserve"> Kĩ năng hợp tác để tìm hiểu mối quan hệ giữa PL với đạo đức; kĩ năng phân tích vai trò của PL; kĩ năng tư duy phê phán đánh giá hành vi xử sự của bản thân và người khác.</w:t>
      </w:r>
    </w:p>
    <w:p w:rsidR="002F28A8" w:rsidRPr="00D1087F" w:rsidRDefault="002F28A8" w:rsidP="002F28A8">
      <w:pPr>
        <w:tabs>
          <w:tab w:val="left" w:pos="3960"/>
        </w:tabs>
        <w:ind w:right="49"/>
        <w:jc w:val="both"/>
        <w:rPr>
          <w:rFonts w:eastAsia="VNI-Times"/>
        </w:rPr>
      </w:pPr>
      <w:r w:rsidRPr="00D1087F">
        <w:rPr>
          <w:rFonts w:eastAsia="VNI-Times"/>
          <w:b/>
        </w:rPr>
        <w:t xml:space="preserve"> 3. Về thái độ:</w:t>
      </w:r>
      <w:r w:rsidRPr="00D1087F">
        <w:rPr>
          <w:rFonts w:eastAsia="VNI-Times"/>
        </w:rPr>
        <w:t xml:space="preserve"> </w:t>
      </w:r>
    </w:p>
    <w:p w:rsidR="002F28A8" w:rsidRPr="00D1087F" w:rsidRDefault="002F28A8" w:rsidP="002F28A8">
      <w:pPr>
        <w:tabs>
          <w:tab w:val="left" w:pos="3960"/>
        </w:tabs>
        <w:ind w:right="49"/>
        <w:jc w:val="both"/>
        <w:rPr>
          <w:rFonts w:eastAsia="VNI-Times"/>
        </w:rPr>
      </w:pPr>
      <w:r w:rsidRPr="00D1087F">
        <w:rPr>
          <w:rFonts w:eastAsia="VNI-Times"/>
        </w:rPr>
        <w:t xml:space="preserve">         Nâng cao ý thức tôn trọng pl; tự giác sống, học tập và luôn xử sự theo quy định của pl.</w:t>
      </w:r>
    </w:p>
    <w:p w:rsidR="002F28A8" w:rsidRPr="00D1087F" w:rsidRDefault="002F28A8" w:rsidP="002F28A8">
      <w:pPr>
        <w:ind w:right="49"/>
        <w:jc w:val="both"/>
        <w:rPr>
          <w:b/>
          <w:bCs/>
        </w:rPr>
      </w:pPr>
      <w:r w:rsidRPr="00D1087F">
        <w:rPr>
          <w:b/>
          <w:bCs/>
        </w:rPr>
        <w:t xml:space="preserve">II. CÁC NĂNG LỰC HƯỚNG TỚI HÌNH THÀNH VÀ PHÁT TRIÊN Ở HỌC SINH </w:t>
      </w:r>
    </w:p>
    <w:p w:rsidR="002F28A8" w:rsidRPr="00D1087F" w:rsidRDefault="002F28A8" w:rsidP="002F28A8">
      <w:pPr>
        <w:ind w:right="49"/>
        <w:jc w:val="both"/>
        <w:rPr>
          <w:bCs/>
        </w:rPr>
      </w:pPr>
      <w:r w:rsidRPr="00D1087F">
        <w:rPr>
          <w:b/>
          <w:bCs/>
        </w:rPr>
        <w:t xml:space="preserve">        </w:t>
      </w:r>
      <w:r w:rsidRPr="00D1087F">
        <w:rPr>
          <w:bCs/>
        </w:rPr>
        <w:t>Năng lực tự học, năng lực tư duy phê phán, năng lực giải quyết vấn đề và sáng tạo, năng lực giao tiếp và hợp tác, năng lực ứng dụng công nghệ thông tin, năng lực quản lí và phát triển bản thân.</w:t>
      </w:r>
    </w:p>
    <w:p w:rsidR="002F28A8" w:rsidRPr="00D1087F" w:rsidRDefault="002F28A8" w:rsidP="002F28A8">
      <w:pPr>
        <w:ind w:right="49"/>
        <w:jc w:val="both"/>
        <w:rPr>
          <w:b/>
          <w:bCs/>
        </w:rPr>
      </w:pPr>
      <w:r w:rsidRPr="00D1087F">
        <w:rPr>
          <w:b/>
          <w:bCs/>
        </w:rPr>
        <w:t>III. PHƯƠNG PHÁP/KĨ THUẬT DẠY HỌC TÍCH CỰC CÓ THỂ SỬ DỤNG</w:t>
      </w:r>
    </w:p>
    <w:p w:rsidR="002F28A8" w:rsidRPr="00D1087F" w:rsidRDefault="002F28A8" w:rsidP="002F28A8">
      <w:pPr>
        <w:ind w:right="49"/>
        <w:rPr>
          <w:bCs/>
        </w:rPr>
      </w:pPr>
      <w:r w:rsidRPr="00D1087F">
        <w:rPr>
          <w:bCs/>
        </w:rPr>
        <w:t xml:space="preserve">    - Thảo luận nhóm,  xử lí tình huống, nêu vấn đề, thuyết trình, kết luận, vấn đáp.</w:t>
      </w:r>
    </w:p>
    <w:p w:rsidR="002F28A8" w:rsidRPr="00D1087F" w:rsidRDefault="002F28A8" w:rsidP="002F28A8">
      <w:pPr>
        <w:ind w:right="49"/>
        <w:rPr>
          <w:bCs/>
        </w:rPr>
      </w:pPr>
      <w:r w:rsidRPr="00D1087F">
        <w:rPr>
          <w:bCs/>
        </w:rPr>
        <w:t xml:space="preserve">    - Đọc hợp tác.</w:t>
      </w:r>
    </w:p>
    <w:p w:rsidR="002F28A8" w:rsidRPr="00D1087F" w:rsidRDefault="002F28A8" w:rsidP="002F28A8">
      <w:pPr>
        <w:ind w:right="49"/>
        <w:jc w:val="both"/>
        <w:rPr>
          <w:b/>
          <w:bCs/>
        </w:rPr>
      </w:pPr>
      <w:r w:rsidRPr="00D1087F">
        <w:rPr>
          <w:b/>
          <w:bCs/>
        </w:rPr>
        <w:t>IV. PHƯƠNG TIỆN DẠY HỌC</w:t>
      </w:r>
    </w:p>
    <w:p w:rsidR="002F28A8" w:rsidRPr="00D1087F" w:rsidRDefault="002F28A8" w:rsidP="002F28A8">
      <w:pPr>
        <w:ind w:right="49"/>
        <w:jc w:val="both"/>
      </w:pPr>
      <w:r w:rsidRPr="00D1087F">
        <w:t xml:space="preserve">    - SGK, SGV GDCD 12; Bài tập tình huống 12, bài tập trắc nghiệm GDCD 12; Tài liệu dạy học theo chuẩn kiến thức kỹ năng môn GDCD 12.</w:t>
      </w:r>
    </w:p>
    <w:p w:rsidR="002F28A8" w:rsidRPr="00D1087F" w:rsidRDefault="002F28A8" w:rsidP="002F28A8">
      <w:pPr>
        <w:ind w:right="49"/>
        <w:jc w:val="both"/>
        <w:rPr>
          <w:b/>
          <w:bCs/>
        </w:rPr>
      </w:pPr>
      <w:r w:rsidRPr="00D1087F">
        <w:rPr>
          <w:bCs/>
        </w:rPr>
        <w:t xml:space="preserve">    - Tình huống pháp luật liên quan đến nội bài học.</w:t>
      </w:r>
      <w:r w:rsidRPr="00D1087F">
        <w:rPr>
          <w:b/>
          <w:bCs/>
        </w:rPr>
        <w:t xml:space="preserve"> </w:t>
      </w:r>
    </w:p>
    <w:p w:rsidR="002F28A8" w:rsidRPr="00D1087F" w:rsidRDefault="002F28A8" w:rsidP="002F28A8">
      <w:pPr>
        <w:ind w:right="49"/>
        <w:jc w:val="both"/>
        <w:rPr>
          <w:bCs/>
        </w:rPr>
      </w:pPr>
      <w:r w:rsidRPr="00D1087F">
        <w:rPr>
          <w:b/>
          <w:bCs/>
        </w:rPr>
        <w:t xml:space="preserve">    - </w:t>
      </w:r>
      <w:r w:rsidRPr="00D1087F">
        <w:rPr>
          <w:bCs/>
        </w:rPr>
        <w:t>Hiến pháp 2013.</w:t>
      </w:r>
    </w:p>
    <w:p w:rsidR="002F28A8" w:rsidRPr="00D1087F" w:rsidRDefault="002F28A8" w:rsidP="002F28A8">
      <w:pPr>
        <w:ind w:right="49"/>
        <w:jc w:val="both"/>
      </w:pPr>
      <w:r w:rsidRPr="00D1087F">
        <w:t xml:space="preserve">    - Tích hợp luật: ATGT, Luật hôn nhân và gia đình.</w:t>
      </w:r>
    </w:p>
    <w:p w:rsidR="002F28A8" w:rsidRPr="00D1087F" w:rsidRDefault="002F28A8" w:rsidP="002F28A8">
      <w:pPr>
        <w:ind w:right="49"/>
        <w:jc w:val="both"/>
        <w:rPr>
          <w:bCs/>
        </w:rPr>
      </w:pPr>
      <w:r w:rsidRPr="00D1087F">
        <w:rPr>
          <w:bCs/>
        </w:rPr>
        <w:t xml:space="preserve">    </w:t>
      </w:r>
      <w:r w:rsidRPr="00D1087F">
        <w:t xml:space="preserve">    - Sơ đồ, </w:t>
      </w:r>
      <w:r w:rsidRPr="00D1087F">
        <w:rPr>
          <w:bCs/>
        </w:rPr>
        <w:t>giấy A4, giấy khổ rộng, bút dạ, băng dính, kéo, phiếu học tập .</w:t>
      </w:r>
    </w:p>
    <w:p w:rsidR="002F28A8" w:rsidRPr="00D1087F" w:rsidRDefault="002F28A8" w:rsidP="002F28A8">
      <w:pPr>
        <w:widowControl w:val="0"/>
        <w:spacing w:line="360" w:lineRule="auto"/>
        <w:ind w:right="49"/>
        <w:rPr>
          <w:b/>
          <w:bCs/>
        </w:rPr>
      </w:pPr>
      <w:r w:rsidRPr="00D1087F">
        <w:rPr>
          <w:b/>
          <w:bCs/>
        </w:rPr>
        <w:t>V.TỔ CHỨC DẠY HỌC.</w:t>
      </w:r>
      <w:r w:rsidR="00604E96" w:rsidRPr="00D1087F">
        <w:rPr>
          <w:b/>
          <w:bCs/>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4110"/>
      </w:tblGrid>
      <w:tr w:rsidR="00604E96" w:rsidRPr="00D1087F" w:rsidTr="005243CC">
        <w:tc>
          <w:tcPr>
            <w:tcW w:w="6096"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widowControl w:val="0"/>
              <w:spacing w:after="160" w:line="360" w:lineRule="auto"/>
              <w:ind w:right="49"/>
              <w:jc w:val="center"/>
              <w:rPr>
                <w:rFonts w:eastAsia="VNI-Times"/>
              </w:rPr>
            </w:pPr>
            <w:r w:rsidRPr="00D1087F">
              <w:rPr>
                <w:b/>
                <w:u w:val="single"/>
              </w:rPr>
              <w:t>Hoạt động của GV và HS</w:t>
            </w:r>
          </w:p>
          <w:p w:rsidR="002F28A8" w:rsidRPr="00D1087F" w:rsidRDefault="002F28A8" w:rsidP="002F28A8">
            <w:pPr>
              <w:ind w:right="49"/>
              <w:jc w:val="both"/>
              <w:rPr>
                <w:b/>
              </w:rPr>
            </w:pPr>
            <w:r w:rsidRPr="00D1087F">
              <w:rPr>
                <w:b/>
                <w:bCs/>
              </w:rPr>
              <w:t>1</w:t>
            </w:r>
            <w:r w:rsidRPr="00D1087F">
              <w:rPr>
                <w:bCs/>
              </w:rPr>
              <w:t xml:space="preserve">. </w:t>
            </w:r>
            <w:r w:rsidRPr="00D1087F">
              <w:rPr>
                <w:b/>
              </w:rPr>
              <w:t>Khởi động</w:t>
            </w:r>
          </w:p>
          <w:p w:rsidR="002F28A8" w:rsidRPr="00D1087F" w:rsidRDefault="002F28A8" w:rsidP="002F28A8">
            <w:pPr>
              <w:ind w:right="49"/>
              <w:jc w:val="both"/>
              <w:rPr>
                <w:b/>
              </w:rPr>
            </w:pPr>
            <w:r w:rsidRPr="00D1087F">
              <w:rPr>
                <w:b/>
              </w:rPr>
              <w:t xml:space="preserve"> * Mục tiêu:</w:t>
            </w:r>
          </w:p>
          <w:p w:rsidR="002F28A8" w:rsidRPr="00D1087F" w:rsidRDefault="00FE240A" w:rsidP="002F28A8">
            <w:pPr>
              <w:ind w:right="49"/>
              <w:jc w:val="both"/>
              <w:rPr>
                <w:b/>
              </w:rPr>
            </w:pPr>
            <w:r w:rsidRPr="00D1087F">
              <w:t>-HS nắm được mối quan hệ của pháp luật và vai trò của pháp luật trong đời sống xã hội.</w:t>
            </w:r>
          </w:p>
          <w:p w:rsidR="002F28A8" w:rsidRPr="00D1087F" w:rsidRDefault="002F28A8" w:rsidP="002F28A8">
            <w:pPr>
              <w:ind w:right="49"/>
              <w:jc w:val="both"/>
            </w:pPr>
            <w:r w:rsidRPr="00D1087F">
              <w:rPr>
                <w:b/>
              </w:rPr>
              <w:t xml:space="preserve"> - </w:t>
            </w:r>
            <w:r w:rsidRPr="00D1087F">
              <w:t>Rèn luyện năng lực tư duy</w:t>
            </w:r>
            <w:r w:rsidR="00FE240A" w:rsidRPr="00D1087F">
              <w:t xml:space="preserve">, phân tích, liên hệ thực tiễn </w:t>
            </w:r>
            <w:r w:rsidRPr="00D1087F">
              <w:t>cho học sinh.</w:t>
            </w:r>
          </w:p>
          <w:p w:rsidR="002F28A8" w:rsidRPr="00D1087F" w:rsidRDefault="002F28A8" w:rsidP="002F28A8">
            <w:pPr>
              <w:ind w:right="49"/>
              <w:jc w:val="both"/>
            </w:pPr>
            <w:r w:rsidRPr="00D1087F">
              <w:rPr>
                <w:b/>
              </w:rPr>
              <w:t>* Cách tiến hành</w:t>
            </w:r>
            <w:r w:rsidRPr="00D1087F">
              <w:t xml:space="preserve">: </w:t>
            </w:r>
          </w:p>
          <w:p w:rsidR="00FE240A" w:rsidRPr="00D1087F" w:rsidRDefault="00764117" w:rsidP="002F28A8">
            <w:pPr>
              <w:ind w:right="49"/>
              <w:jc w:val="both"/>
            </w:pPr>
            <w:r w:rsidRPr="00D1087F">
              <w:lastRenderedPageBreak/>
              <w:t xml:space="preserve"> - </w:t>
            </w:r>
            <w:r w:rsidR="002F28A8" w:rsidRPr="00D1087F">
              <w:t xml:space="preserve">GV định hướng HS: </w:t>
            </w:r>
            <w:r w:rsidR="00FE240A" w:rsidRPr="00D1087F">
              <w:t>HS đọc bài đọc thêm “may nhờ có tủ sách pháp luật”</w:t>
            </w:r>
          </w:p>
          <w:p w:rsidR="002F28A8" w:rsidRPr="00D1087F" w:rsidRDefault="002F28A8" w:rsidP="00FE240A">
            <w:pPr>
              <w:ind w:right="49"/>
              <w:jc w:val="both"/>
            </w:pPr>
            <w:r w:rsidRPr="00D1087F">
              <w:t xml:space="preserve">- GV nêu câu hỏi: </w:t>
            </w:r>
            <w:r w:rsidR="00FE240A" w:rsidRPr="00D1087F">
              <w:t>Qua câu chuyện trên, tủ sách pháp luật có ý nghĩa gì đối với nhân dân trong xã?</w:t>
            </w:r>
          </w:p>
          <w:p w:rsidR="00FE240A" w:rsidRPr="00D1087F" w:rsidRDefault="00764117" w:rsidP="00FE240A">
            <w:pPr>
              <w:ind w:right="49"/>
              <w:jc w:val="both"/>
              <w:rPr>
                <w:rFonts w:eastAsia="VNI-Times"/>
              </w:rPr>
            </w:pPr>
            <w:r w:rsidRPr="00D1087F">
              <w:rPr>
                <w:rFonts w:eastAsia="VNI-Times"/>
              </w:rPr>
              <w:t>-HSTL:</w:t>
            </w:r>
          </w:p>
          <w:p w:rsidR="00764117" w:rsidRPr="00D1087F" w:rsidRDefault="00764117" w:rsidP="00FE240A">
            <w:pPr>
              <w:ind w:right="49"/>
              <w:jc w:val="both"/>
              <w:rPr>
                <w:rFonts w:eastAsia="VNI-Times"/>
              </w:rPr>
            </w:pPr>
            <w:r w:rsidRPr="00D1087F">
              <w:rPr>
                <w:rFonts w:eastAsia="VNI-Times"/>
              </w:rPr>
              <w:t>-GVKL: Mỗi chúng ta hiểu luật và thực hiện luật để chúng ta bảo vệ quyền và lợi ích của mình.</w:t>
            </w:r>
          </w:p>
          <w:p w:rsidR="00764117" w:rsidRPr="00D1087F" w:rsidRDefault="00764117" w:rsidP="00FE240A">
            <w:pPr>
              <w:ind w:right="49"/>
              <w:jc w:val="both"/>
              <w:rPr>
                <w:rFonts w:eastAsia="VNI-Times"/>
              </w:rPr>
            </w:pPr>
            <w:r w:rsidRPr="00D1087F">
              <w:rPr>
                <w:rFonts w:eastAsia="VNI-Times"/>
                <w:b/>
                <w:u w:val="single"/>
              </w:rPr>
              <w:t>*Hoạt động 1</w:t>
            </w:r>
            <w:r w:rsidRPr="00D1087F">
              <w:rPr>
                <w:rFonts w:eastAsia="VNI-Times"/>
              </w:rPr>
              <w:t>: Tìm hiểu mối quan hệ giữa pháp luật với kinh tế, chính trị.</w:t>
            </w:r>
          </w:p>
          <w:p w:rsidR="00764117" w:rsidRPr="00D1087F" w:rsidRDefault="00764117" w:rsidP="00FE240A">
            <w:pPr>
              <w:ind w:right="49"/>
              <w:jc w:val="both"/>
              <w:rPr>
                <w:rFonts w:eastAsia="VNI-Times"/>
              </w:rPr>
            </w:pPr>
            <w:r w:rsidRPr="00D1087F">
              <w:rPr>
                <w:rFonts w:eastAsia="VNI-Times"/>
              </w:rPr>
              <w:t>GV giơi thiệu qua và yêu cầu học sinh đọc thêm phần quan hệ giữa pháp luật với kinh tế và quan hệ giữa pháp luật với chính trị để tham khảo.</w:t>
            </w:r>
          </w:p>
          <w:p w:rsidR="00764117" w:rsidRPr="00D1087F" w:rsidRDefault="00764117" w:rsidP="00FE240A">
            <w:pPr>
              <w:ind w:right="49"/>
              <w:jc w:val="both"/>
              <w:rPr>
                <w:rFonts w:eastAsia="VNI-Times"/>
              </w:rPr>
            </w:pPr>
            <w:r w:rsidRPr="00D1087F">
              <w:rPr>
                <w:rFonts w:eastAsia="VNI-Times"/>
              </w:rPr>
              <w:t>HS đọc bài.</w:t>
            </w:r>
          </w:p>
          <w:p w:rsidR="00764117" w:rsidRPr="00D1087F" w:rsidRDefault="00764117" w:rsidP="00FE240A">
            <w:pPr>
              <w:ind w:right="49"/>
              <w:jc w:val="both"/>
              <w:rPr>
                <w:rFonts w:eastAsia="VNI-Times"/>
              </w:rPr>
            </w:pPr>
            <w:r w:rsidRPr="00D1087F">
              <w:rPr>
                <w:rFonts w:eastAsia="VNI-Times"/>
              </w:rPr>
              <w:t>GV KL:</w:t>
            </w:r>
          </w:p>
          <w:p w:rsidR="00604E96" w:rsidRPr="00D1087F" w:rsidRDefault="00764117" w:rsidP="002F28A8">
            <w:pPr>
              <w:tabs>
                <w:tab w:val="left" w:pos="3960"/>
              </w:tabs>
              <w:spacing w:after="160" w:line="360" w:lineRule="auto"/>
              <w:ind w:right="49"/>
              <w:jc w:val="both"/>
              <w:rPr>
                <w:rFonts w:eastAsia="VNI-Times"/>
              </w:rPr>
            </w:pPr>
            <w:r w:rsidRPr="00D1087F">
              <w:rPr>
                <w:rFonts w:eastAsia="VNI-Times"/>
                <w:b/>
              </w:rPr>
              <w:t>*</w:t>
            </w:r>
            <w:r w:rsidRPr="00D1087F">
              <w:rPr>
                <w:rFonts w:eastAsia="VNI-Times"/>
                <w:b/>
                <w:u w:val="single"/>
              </w:rPr>
              <w:t>Hoạt động 2</w:t>
            </w:r>
            <w:r w:rsidRPr="00D1087F">
              <w:rPr>
                <w:rFonts w:eastAsia="VNI-Times"/>
                <w:b/>
              </w:rPr>
              <w:t>:</w:t>
            </w:r>
            <w:r w:rsidR="005B0BB8" w:rsidRPr="00D1087F">
              <w:rPr>
                <w:rFonts w:eastAsia="VNI-Times"/>
                <w:b/>
              </w:rPr>
              <w:t xml:space="preserve"> </w:t>
            </w:r>
            <w:r w:rsidR="005B0BB8" w:rsidRPr="00D1087F">
              <w:rPr>
                <w:rFonts w:eastAsia="VNI-Times"/>
              </w:rPr>
              <w:t>Sử dụng phương pháp đọc hợp tác, đàm thoại tìm hiểu mối quan hệ giữa pháp luật với đạo đức.</w:t>
            </w:r>
          </w:p>
          <w:p w:rsidR="005B0BB8" w:rsidRPr="00D1087F" w:rsidRDefault="005B0BB8" w:rsidP="005B0BB8">
            <w:pPr>
              <w:ind w:right="49"/>
              <w:jc w:val="both"/>
              <w:rPr>
                <w:b/>
                <w:bCs/>
              </w:rPr>
            </w:pPr>
            <w:r w:rsidRPr="00D1087F">
              <w:rPr>
                <w:b/>
                <w:bCs/>
              </w:rPr>
              <w:t xml:space="preserve">* Mục tiêu: </w:t>
            </w:r>
          </w:p>
          <w:p w:rsidR="005B0BB8" w:rsidRPr="00D1087F" w:rsidRDefault="005B0BB8" w:rsidP="005B0BB8">
            <w:pPr>
              <w:ind w:right="49"/>
              <w:jc w:val="both"/>
              <w:rPr>
                <w:bCs/>
              </w:rPr>
            </w:pPr>
            <w:r w:rsidRPr="00D1087F">
              <w:rPr>
                <w:bCs/>
              </w:rPr>
              <w:t>- HS nêu được mối liên hệ giữa pháp luật với đạo đức.</w:t>
            </w:r>
          </w:p>
          <w:p w:rsidR="005B0BB8" w:rsidRPr="00D1087F" w:rsidRDefault="005B0BB8" w:rsidP="005B0BB8">
            <w:pPr>
              <w:ind w:right="49"/>
              <w:jc w:val="both"/>
              <w:rPr>
                <w:bCs/>
              </w:rPr>
            </w:pPr>
            <w:r w:rsidRPr="00D1087F">
              <w:rPr>
                <w:bCs/>
              </w:rPr>
              <w:t xml:space="preserve">- Rèn luyện năng lực tư duy, phân tích, hợp tác. </w:t>
            </w:r>
          </w:p>
          <w:p w:rsidR="005B0BB8" w:rsidRPr="00D1087F" w:rsidRDefault="005B0BB8" w:rsidP="005B0BB8">
            <w:pPr>
              <w:ind w:right="49"/>
              <w:jc w:val="both"/>
              <w:rPr>
                <w:b/>
                <w:bCs/>
              </w:rPr>
            </w:pPr>
            <w:r w:rsidRPr="00D1087F">
              <w:rPr>
                <w:b/>
                <w:bCs/>
              </w:rPr>
              <w:t xml:space="preserve">* Cách tiến hành: </w:t>
            </w:r>
          </w:p>
          <w:p w:rsidR="005B0BB8" w:rsidRPr="00D1087F" w:rsidRDefault="005B0BB8" w:rsidP="005B0BB8">
            <w:pPr>
              <w:tabs>
                <w:tab w:val="left" w:pos="3240"/>
              </w:tabs>
              <w:spacing w:after="160" w:line="360" w:lineRule="auto"/>
              <w:ind w:right="49"/>
              <w:jc w:val="both"/>
              <w:rPr>
                <w:lang w:val="pt-BR"/>
              </w:rPr>
            </w:pPr>
            <w:r w:rsidRPr="00D1087F">
              <w:rPr>
                <w:lang w:val="pt-BR"/>
              </w:rPr>
              <w:t>-GV  gọi 1 HS đọc SGK T9 và trả lời câu hỏi.</w:t>
            </w:r>
          </w:p>
          <w:p w:rsidR="005B0BB8" w:rsidRPr="00D1087F" w:rsidRDefault="005B0BB8" w:rsidP="005B0BB8">
            <w:pPr>
              <w:tabs>
                <w:tab w:val="left" w:pos="3240"/>
              </w:tabs>
              <w:spacing w:after="160" w:line="360" w:lineRule="auto"/>
              <w:ind w:right="49"/>
              <w:jc w:val="both"/>
              <w:rPr>
                <w:rFonts w:eastAsia="VNI-Times"/>
                <w:lang w:val="fr-FR"/>
              </w:rPr>
            </w:pPr>
            <w:r w:rsidRPr="00D1087F">
              <w:rPr>
                <w:lang w:val="fr-FR"/>
              </w:rPr>
              <w:t>-GV:Đạo đức là gì?</w:t>
            </w:r>
          </w:p>
          <w:p w:rsidR="005B0BB8" w:rsidRPr="00D1087F" w:rsidRDefault="005B0BB8" w:rsidP="005B0BB8">
            <w:pPr>
              <w:spacing w:after="160" w:line="360" w:lineRule="auto"/>
              <w:ind w:right="49"/>
              <w:jc w:val="both"/>
              <w:rPr>
                <w:rFonts w:eastAsia="VNI-Times"/>
                <w:lang w:val="fr-FR"/>
              </w:rPr>
            </w:pPr>
            <w:r w:rsidRPr="00D1087F">
              <w:rPr>
                <w:rFonts w:eastAsia="VNI-Times"/>
                <w:lang w:val="fr-FR"/>
              </w:rPr>
              <w:t>-HS</w:t>
            </w:r>
            <w:r w:rsidRPr="00D1087F">
              <w:rPr>
                <w:rFonts w:eastAsia="VNI-Times"/>
                <w:b/>
                <w:lang w:val="fr-FR"/>
              </w:rPr>
              <w:t>:</w:t>
            </w:r>
            <w:r w:rsidRPr="00D1087F">
              <w:rPr>
                <w:rFonts w:eastAsia="VNI-Times"/>
                <w:lang w:val="fr-FR"/>
              </w:rPr>
              <w:t>Đạo đức là quy tắc xử sự của con người phù hợp với lợi ích chung của xã hội, của tập thể và của một cộng đồng.</w:t>
            </w:r>
          </w:p>
          <w:p w:rsidR="005B0BB8" w:rsidRPr="00D1087F" w:rsidRDefault="005B0BB8" w:rsidP="005B0BB8">
            <w:pPr>
              <w:spacing w:after="160" w:line="360" w:lineRule="auto"/>
              <w:ind w:right="49"/>
              <w:jc w:val="both"/>
              <w:rPr>
                <w:rFonts w:eastAsia="VNI-Times"/>
                <w:lang w:val="fr-FR"/>
              </w:rPr>
            </w:pPr>
            <w:r w:rsidRPr="00D1087F">
              <w:rPr>
                <w:rFonts w:eastAsia="VNI-Times"/>
                <w:lang w:val="fr-FR"/>
              </w:rPr>
              <w:t>-GV:PL và đạo đức giống nhau ở điểm nào?</w:t>
            </w:r>
          </w:p>
          <w:p w:rsidR="005B0BB8" w:rsidRPr="00D1087F" w:rsidRDefault="005B0BB8" w:rsidP="005B0BB8">
            <w:pPr>
              <w:spacing w:after="160" w:line="360" w:lineRule="auto"/>
              <w:ind w:right="49"/>
              <w:jc w:val="both"/>
              <w:rPr>
                <w:rFonts w:eastAsia="VNI-Times"/>
                <w:lang w:val="nl-NL"/>
              </w:rPr>
            </w:pPr>
            <w:r w:rsidRPr="00D1087F">
              <w:rPr>
                <w:rFonts w:eastAsia="VNI-Times"/>
                <w:lang w:val="fr-FR"/>
              </w:rPr>
              <w:t xml:space="preserve">-HS: </w:t>
            </w:r>
            <w:r w:rsidRPr="00D1087F">
              <w:rPr>
                <w:rFonts w:eastAsia="VNI-Times"/>
                <w:lang w:val="nl-NL"/>
              </w:rPr>
              <w:t xml:space="preserve">Pháp luật và đạo đức đều tập trung vào việc điều chỉnh hành vi của con người để hướng tới các giá trị xã hội giống nhau. </w:t>
            </w:r>
          </w:p>
          <w:p w:rsidR="005B0BB8" w:rsidRPr="00D1087F" w:rsidRDefault="005B0BB8" w:rsidP="005B0BB8">
            <w:pPr>
              <w:spacing w:after="160" w:line="360" w:lineRule="auto"/>
              <w:ind w:right="49"/>
              <w:jc w:val="both"/>
              <w:rPr>
                <w:rFonts w:eastAsia="VNI-Times"/>
                <w:lang w:val="nl-NL"/>
              </w:rPr>
            </w:pPr>
            <w:r w:rsidRPr="00D1087F">
              <w:rPr>
                <w:rFonts w:eastAsia="VNI-Times"/>
                <w:lang w:val="nl-NL"/>
              </w:rPr>
              <w:t xml:space="preserve">-GV lấy ví dụ chứng minh về những quy phạm đạo đức trước đây được Nhà nước đưa vào thành các </w:t>
            </w:r>
            <w:r w:rsidRPr="00D1087F">
              <w:rPr>
                <w:rFonts w:eastAsia="VNI-Times"/>
                <w:lang w:val="nl-NL"/>
              </w:rPr>
              <w:lastRenderedPageBreak/>
              <w:t>quy phạm pháp luật.</w:t>
            </w:r>
          </w:p>
          <w:p w:rsidR="005B0BB8" w:rsidRPr="00D1087F" w:rsidRDefault="005B0BB8" w:rsidP="005B0BB8">
            <w:pPr>
              <w:spacing w:after="160" w:line="360" w:lineRule="auto"/>
              <w:ind w:right="49"/>
              <w:jc w:val="both"/>
              <w:rPr>
                <w:rFonts w:eastAsia="VNI-Times"/>
                <w:lang w:val="nl-NL"/>
              </w:rPr>
            </w:pPr>
            <w:r w:rsidRPr="00D1087F">
              <w:rPr>
                <w:rFonts w:eastAsia="VNI-Times"/>
                <w:lang w:val="nl-NL"/>
              </w:rPr>
              <w:t>-Ví dụ:"Công cha như núi Thái Sơn</w:t>
            </w:r>
          </w:p>
          <w:p w:rsidR="005B0BB8" w:rsidRPr="00D1087F" w:rsidRDefault="005B0BB8" w:rsidP="005B0BB8">
            <w:pPr>
              <w:spacing w:after="160" w:line="360" w:lineRule="auto"/>
              <w:ind w:right="49"/>
              <w:jc w:val="both"/>
              <w:rPr>
                <w:rFonts w:eastAsia="VNI-Times"/>
                <w:lang w:val="nl-NL"/>
              </w:rPr>
            </w:pPr>
            <w:r w:rsidRPr="00D1087F">
              <w:rPr>
                <w:rFonts w:eastAsia="VNI-Times"/>
                <w:lang w:val="nl-NL"/>
              </w:rPr>
              <w:t>Nghĩa mẹ như nước trong nguồn chảy ra</w:t>
            </w:r>
          </w:p>
          <w:p w:rsidR="005B0BB8" w:rsidRPr="00D1087F" w:rsidRDefault="005B0BB8" w:rsidP="005B0BB8">
            <w:pPr>
              <w:spacing w:after="160" w:line="360" w:lineRule="auto"/>
              <w:ind w:right="49"/>
              <w:jc w:val="both"/>
              <w:rPr>
                <w:rFonts w:eastAsia="VNI-Times"/>
                <w:lang w:val="nl-NL"/>
              </w:rPr>
            </w:pPr>
            <w:r w:rsidRPr="00D1087F">
              <w:rPr>
                <w:rFonts w:eastAsia="VNI-Times"/>
                <w:lang w:val="nl-NL"/>
              </w:rPr>
              <w:t xml:space="preserve">             Một lòng thờ mẹ kính cha</w:t>
            </w:r>
          </w:p>
          <w:p w:rsidR="005B0BB8" w:rsidRPr="00D1087F" w:rsidRDefault="005B0BB8" w:rsidP="005B0BB8">
            <w:pPr>
              <w:spacing w:after="160" w:line="360" w:lineRule="auto"/>
              <w:ind w:right="49"/>
              <w:jc w:val="both"/>
              <w:rPr>
                <w:rFonts w:eastAsia="VNI-Times"/>
                <w:lang w:val="nl-NL"/>
              </w:rPr>
            </w:pPr>
            <w:r w:rsidRPr="00D1087F">
              <w:rPr>
                <w:rFonts w:eastAsia="VNI-Times"/>
                <w:lang w:val="nl-NL"/>
              </w:rPr>
              <w:t>Cho tròn chữ hiếu mới là đạo con. "</w:t>
            </w:r>
          </w:p>
          <w:p w:rsidR="005B0BB8" w:rsidRPr="00D1087F" w:rsidRDefault="005B0BB8" w:rsidP="005B0BB8">
            <w:pPr>
              <w:spacing w:after="160" w:line="360" w:lineRule="auto"/>
              <w:ind w:right="49"/>
              <w:jc w:val="both"/>
              <w:rPr>
                <w:rFonts w:eastAsia="VNI-Times"/>
                <w:lang w:val="nl-NL"/>
              </w:rPr>
            </w:pPr>
            <w:r w:rsidRPr="00D1087F">
              <w:rPr>
                <w:rFonts w:eastAsia="VNI-Times"/>
                <w:lang w:val="nl-NL"/>
              </w:rPr>
              <w:t xml:space="preserve">Hoặc: Anh em như thể tay chân   </w:t>
            </w:r>
          </w:p>
          <w:p w:rsidR="005B0BB8" w:rsidRPr="00D1087F" w:rsidRDefault="005B0BB8" w:rsidP="005B0BB8">
            <w:pPr>
              <w:spacing w:after="160" w:line="360" w:lineRule="auto"/>
              <w:ind w:right="49"/>
              <w:jc w:val="both"/>
              <w:rPr>
                <w:rFonts w:eastAsia="VNI-Times"/>
                <w:lang w:val="nl-NL"/>
              </w:rPr>
            </w:pPr>
            <w:r w:rsidRPr="00D1087F">
              <w:rPr>
                <w:rFonts w:eastAsia="VNI-Times"/>
                <w:lang w:val="nl-NL"/>
              </w:rPr>
              <w:t>Rách lành đùm bọc, dở hay đỡ đần.</w:t>
            </w:r>
          </w:p>
          <w:p w:rsidR="005B0BB8" w:rsidRPr="00D1087F" w:rsidRDefault="005B0BB8" w:rsidP="005B0BB8">
            <w:pPr>
              <w:spacing w:after="160" w:line="360" w:lineRule="auto"/>
              <w:ind w:right="49"/>
              <w:jc w:val="both"/>
              <w:rPr>
                <w:rFonts w:eastAsia="VNI-Times"/>
                <w:lang w:val="nl-NL"/>
              </w:rPr>
            </w:pPr>
            <w:r w:rsidRPr="00D1087F">
              <w:rPr>
                <w:rFonts w:eastAsia="VNI-Times"/>
                <w:lang w:val="nl-NL"/>
              </w:rPr>
              <w:t xml:space="preserve">    Các quy tắc đạo đức trên đây đã được nâng lên thành quy phạm pháp luật tại Điều 33 Luật Hôn nhân và gia đình năm 2000: "Con có bổn phận yêu quý, kính trọng, biết ơn, hiếu thảo với cha mẹ, lắng nghe những lời khuyên bảo đúng đắn của cha mẹ, giữ gìn danh dự, truyền thống tốt đẹp của gia đình."</w:t>
            </w:r>
          </w:p>
          <w:p w:rsidR="005B0BB8" w:rsidRPr="00D1087F" w:rsidRDefault="005B0BB8" w:rsidP="005B0BB8">
            <w:pPr>
              <w:spacing w:after="160" w:line="360" w:lineRule="auto"/>
              <w:ind w:right="49"/>
              <w:jc w:val="both"/>
              <w:rPr>
                <w:rFonts w:eastAsia="VNI-Times"/>
                <w:lang w:val="nl-NL"/>
              </w:rPr>
            </w:pPr>
            <w:r w:rsidRPr="00D1087F">
              <w:rPr>
                <w:rFonts w:eastAsia="VNI-Times"/>
                <w:lang w:val="nl-NL"/>
              </w:rPr>
              <w:t>-GV: Theo em, giữa pháp luật và đạo đức có mối quan hệ với nhau như thế nào?</w:t>
            </w:r>
          </w:p>
          <w:p w:rsidR="005B0BB8" w:rsidRPr="00D1087F" w:rsidRDefault="005B0BB8" w:rsidP="005B0BB8">
            <w:pPr>
              <w:spacing w:line="360" w:lineRule="auto"/>
              <w:ind w:right="49"/>
              <w:jc w:val="both"/>
              <w:rPr>
                <w:rFonts w:eastAsia="VNI-Times"/>
                <w:lang w:val="nl-NL"/>
              </w:rPr>
            </w:pPr>
            <w:r w:rsidRPr="00D1087F">
              <w:rPr>
                <w:rFonts w:eastAsia="VNI-Times"/>
                <w:lang w:val="nl-NL"/>
              </w:rPr>
              <w:t xml:space="preserve">-HS trả lời:  </w:t>
            </w:r>
          </w:p>
          <w:p w:rsidR="005B0BB8" w:rsidRPr="00D1087F" w:rsidRDefault="005B0BB8" w:rsidP="005B0BB8">
            <w:pPr>
              <w:spacing w:line="360" w:lineRule="auto"/>
              <w:ind w:right="49"/>
              <w:rPr>
                <w:lang w:val="nl-NL"/>
              </w:rPr>
            </w:pPr>
            <w:r w:rsidRPr="00D1087F">
              <w:rPr>
                <w:lang w:val="nl-NL"/>
              </w:rPr>
              <w:t>-GV kết luận :</w:t>
            </w:r>
          </w:p>
          <w:p w:rsidR="005B0BB8" w:rsidRPr="00D1087F" w:rsidRDefault="005B0BB8" w:rsidP="005B0BB8">
            <w:pPr>
              <w:tabs>
                <w:tab w:val="left" w:pos="3960"/>
              </w:tabs>
              <w:spacing w:line="360" w:lineRule="auto"/>
              <w:ind w:right="49"/>
              <w:jc w:val="both"/>
              <w:rPr>
                <w:lang w:val="nl-NL"/>
              </w:rPr>
            </w:pPr>
            <w:r w:rsidRPr="00D1087F">
              <w:rPr>
                <w:lang w:val="nl-NL"/>
              </w:rPr>
              <w:t>+ Được sinh ra trên cơ sở các quan hệ kinh tế</w:t>
            </w:r>
          </w:p>
          <w:p w:rsidR="005B0BB8" w:rsidRPr="00D1087F" w:rsidRDefault="005B0BB8" w:rsidP="005B0BB8">
            <w:pPr>
              <w:tabs>
                <w:tab w:val="left" w:pos="3960"/>
              </w:tabs>
              <w:spacing w:line="360" w:lineRule="auto"/>
              <w:ind w:right="49"/>
              <w:jc w:val="both"/>
              <w:rPr>
                <w:lang w:val="nl-NL"/>
              </w:rPr>
            </w:pPr>
            <w:r w:rsidRPr="00D1087F">
              <w:rPr>
                <w:lang w:val="nl-NL"/>
              </w:rPr>
              <w:t xml:space="preserve">+ Pháp luật thể hiện ý chí của giai cấp thống trị, cầm quyền.               </w:t>
            </w:r>
          </w:p>
          <w:p w:rsidR="005B0BB8" w:rsidRPr="00D1087F" w:rsidRDefault="005B0BB8" w:rsidP="005B0BB8">
            <w:pPr>
              <w:ind w:right="49"/>
              <w:jc w:val="both"/>
              <w:rPr>
                <w:b/>
                <w:lang w:val="nl-NL"/>
              </w:rPr>
            </w:pPr>
            <w:r w:rsidRPr="00D1087F">
              <w:rPr>
                <w:lang w:val="nl-NL"/>
              </w:rPr>
              <w:t>+ Trong hàng loạt các quy phạm pháp luật luôn thể hiện các quan điểm đạo đức.</w:t>
            </w:r>
            <w:r w:rsidRPr="00D1087F">
              <w:rPr>
                <w:b/>
                <w:lang w:val="nl-NL"/>
              </w:rPr>
              <w:t xml:space="preserve"> </w:t>
            </w:r>
          </w:p>
          <w:p w:rsidR="005B0BB8" w:rsidRPr="00D1087F" w:rsidRDefault="005B0BB8" w:rsidP="005B0BB8">
            <w:pPr>
              <w:tabs>
                <w:tab w:val="left" w:pos="3960"/>
              </w:tabs>
              <w:spacing w:after="160" w:line="360" w:lineRule="auto"/>
              <w:ind w:right="49"/>
              <w:jc w:val="both"/>
              <w:rPr>
                <w:rFonts w:eastAsia="VNI-Times"/>
              </w:rPr>
            </w:pPr>
            <w:r w:rsidRPr="00D1087F">
              <w:rPr>
                <w:rFonts w:eastAsia="VNI-Times"/>
                <w:b/>
              </w:rPr>
              <w:t>*</w:t>
            </w:r>
            <w:r w:rsidRPr="00D1087F">
              <w:rPr>
                <w:rFonts w:eastAsia="VNI-Times"/>
                <w:b/>
                <w:u w:val="single"/>
              </w:rPr>
              <w:t>Hoạt động 3</w:t>
            </w:r>
            <w:r w:rsidRPr="00D1087F">
              <w:rPr>
                <w:rFonts w:eastAsia="VNI-Times"/>
                <w:b/>
              </w:rPr>
              <w:t xml:space="preserve">: </w:t>
            </w:r>
            <w:r w:rsidRPr="00D1087F">
              <w:rPr>
                <w:rFonts w:eastAsia="VNI-Times"/>
              </w:rPr>
              <w:t>Sử dụng phương pháp thảo luận nhóm tìm hiểu vai trò của pháp luật trong đời sống xã hội.</w:t>
            </w:r>
          </w:p>
          <w:p w:rsidR="005B0BB8" w:rsidRPr="00D1087F" w:rsidRDefault="005B0BB8" w:rsidP="005B0BB8">
            <w:pPr>
              <w:tabs>
                <w:tab w:val="left" w:pos="3960"/>
              </w:tabs>
              <w:spacing w:after="160" w:line="360" w:lineRule="auto"/>
              <w:ind w:right="49"/>
              <w:jc w:val="both"/>
              <w:rPr>
                <w:b/>
                <w:bCs/>
              </w:rPr>
            </w:pPr>
            <w:r w:rsidRPr="00D1087F">
              <w:rPr>
                <w:b/>
                <w:bCs/>
              </w:rPr>
              <w:t xml:space="preserve">* Mục tiêu: </w:t>
            </w:r>
          </w:p>
          <w:p w:rsidR="005B0BB8" w:rsidRPr="00D1087F" w:rsidRDefault="005B0BB8" w:rsidP="005B0BB8">
            <w:pPr>
              <w:tabs>
                <w:tab w:val="left" w:pos="3960"/>
              </w:tabs>
              <w:spacing w:after="160" w:line="360" w:lineRule="auto"/>
              <w:ind w:right="49"/>
              <w:jc w:val="both"/>
              <w:rPr>
                <w:bCs/>
              </w:rPr>
            </w:pPr>
            <w:r w:rsidRPr="00D1087F">
              <w:rPr>
                <w:bCs/>
              </w:rPr>
              <w:lastRenderedPageBreak/>
              <w:t>- HS hiểu được vai trò của pháp luật trong đời sống xã hội.</w:t>
            </w:r>
          </w:p>
          <w:p w:rsidR="005B0BB8" w:rsidRPr="00D1087F" w:rsidRDefault="005B0BB8" w:rsidP="005B0BB8">
            <w:pPr>
              <w:ind w:right="49"/>
              <w:jc w:val="both"/>
              <w:rPr>
                <w:bCs/>
              </w:rPr>
            </w:pPr>
            <w:r w:rsidRPr="00D1087F">
              <w:rPr>
                <w:bCs/>
              </w:rPr>
              <w:t xml:space="preserve">- Rèn luyện năng lực tư duy, phân tích, hợp tác. </w:t>
            </w:r>
          </w:p>
          <w:p w:rsidR="005B0BB8" w:rsidRPr="00D1087F" w:rsidRDefault="005B0BB8" w:rsidP="005B0BB8">
            <w:pPr>
              <w:ind w:right="49"/>
              <w:jc w:val="both"/>
              <w:rPr>
                <w:b/>
                <w:bCs/>
              </w:rPr>
            </w:pPr>
            <w:r w:rsidRPr="00D1087F">
              <w:rPr>
                <w:b/>
                <w:bCs/>
              </w:rPr>
              <w:t xml:space="preserve">* Cách tiến hành: </w:t>
            </w:r>
          </w:p>
          <w:p w:rsidR="005B0BB8" w:rsidRPr="00D1087F" w:rsidRDefault="005B0BB8" w:rsidP="005B0BB8">
            <w:pPr>
              <w:spacing w:after="160" w:line="360" w:lineRule="auto"/>
              <w:ind w:right="49"/>
              <w:jc w:val="both"/>
              <w:rPr>
                <w:rFonts w:eastAsia="VNI-Times"/>
                <w:bCs/>
                <w:lang w:val="vi-VN"/>
              </w:rPr>
            </w:pPr>
            <w:r w:rsidRPr="00D1087F">
              <w:rPr>
                <w:rFonts w:eastAsia="VNI-Times"/>
                <w:bCs/>
                <w:lang w:val="vi-VN"/>
              </w:rPr>
              <w:t>-Chia lớp thành 4 nhóm</w:t>
            </w:r>
          </w:p>
          <w:p w:rsidR="005B0BB8" w:rsidRPr="00D1087F" w:rsidRDefault="005B0BB8" w:rsidP="005B0BB8">
            <w:pPr>
              <w:spacing w:after="160" w:line="360" w:lineRule="auto"/>
              <w:ind w:right="49"/>
              <w:jc w:val="both"/>
              <w:rPr>
                <w:rFonts w:eastAsia="VNI-Times"/>
                <w:bCs/>
                <w:lang w:val="vi-VN"/>
              </w:rPr>
            </w:pPr>
            <w:r w:rsidRPr="00D1087F">
              <w:rPr>
                <w:rFonts w:eastAsia="VNI-Times"/>
                <w:bCs/>
                <w:lang w:val="vi-VN"/>
              </w:rPr>
              <w:t>-Quy định thời gian, địa điểm và giao câu hỏi</w:t>
            </w:r>
          </w:p>
          <w:p w:rsidR="005B0BB8" w:rsidRPr="00D1087F" w:rsidRDefault="005B0BB8" w:rsidP="005B0BB8">
            <w:pPr>
              <w:spacing w:line="360" w:lineRule="auto"/>
              <w:ind w:right="49"/>
              <w:jc w:val="both"/>
            </w:pPr>
            <w:r w:rsidRPr="00D1087F">
              <w:rPr>
                <w:b/>
                <w:lang w:val="vi-VN"/>
              </w:rPr>
              <w:t>- Nhóm 1</w:t>
            </w:r>
            <w:r w:rsidRPr="00D1087F">
              <w:rPr>
                <w:lang w:val="vi-VN"/>
              </w:rPr>
              <w:t xml:space="preserve">: Để quản lí xã hội, nhà nước đã sử dụng các phương tiện khác nhau nào? Lấy ví dụ. </w:t>
            </w:r>
          </w:p>
          <w:p w:rsidR="005B0BB8" w:rsidRPr="00D1087F" w:rsidRDefault="005B0BB8" w:rsidP="005B0BB8">
            <w:pPr>
              <w:spacing w:line="360" w:lineRule="auto"/>
              <w:ind w:right="49"/>
              <w:jc w:val="both"/>
            </w:pPr>
            <w:r w:rsidRPr="00D1087F">
              <w:rPr>
                <w:rFonts w:eastAsia="VNI-Times"/>
                <w:b/>
                <w:bCs/>
              </w:rPr>
              <w:t>-</w:t>
            </w:r>
            <w:r w:rsidRPr="00D1087F">
              <w:rPr>
                <w:rFonts w:eastAsia="VNI-Times"/>
              </w:rPr>
              <w:t xml:space="preserve"> Tất cả các nhà nước đều quản lí xã hội chủ yếu bằng pháp luật bên cạnh những phương tiện khác như chính sách, kế hoạch, giáo dục tư  tưởng, đạo đức,…</w:t>
            </w:r>
          </w:p>
          <w:p w:rsidR="005B0BB8" w:rsidRPr="00D1087F" w:rsidRDefault="005B0BB8" w:rsidP="005B0BB8">
            <w:pPr>
              <w:spacing w:line="360" w:lineRule="auto"/>
              <w:ind w:right="49"/>
              <w:jc w:val="both"/>
            </w:pPr>
            <w:r w:rsidRPr="00D1087F">
              <w:rPr>
                <w:b/>
                <w:lang w:val="vi-VN"/>
              </w:rPr>
              <w:t>- Nhóm 2:</w:t>
            </w:r>
            <w:r w:rsidRPr="00D1087F">
              <w:rPr>
                <w:lang w:val="vi-VN"/>
              </w:rPr>
              <w:t xml:space="preserve"> Vì sao nói nhà nước quản lí xã hội bằng pháp luật </w:t>
            </w:r>
            <w:r w:rsidRPr="00D1087F">
              <w:t>?</w:t>
            </w:r>
          </w:p>
          <w:p w:rsidR="005B0BB8" w:rsidRPr="00D1087F" w:rsidRDefault="005B0BB8" w:rsidP="005B0BB8">
            <w:pPr>
              <w:spacing w:line="360" w:lineRule="auto"/>
              <w:ind w:right="49"/>
              <w:jc w:val="both"/>
            </w:pPr>
            <w:r w:rsidRPr="00D1087F">
              <w:rPr>
                <w:lang w:val="nl-NL"/>
              </w:rPr>
              <w:t>- Nhờ có pháp luật nhà nước phát huy quyền lực của mình và kiểm tra, kiểm  soát được các hoạt động của mọi cá nhân, tổ chức, cơ quan trong phạm vi lãnh thổ của mình.</w:t>
            </w:r>
          </w:p>
          <w:p w:rsidR="005B0BB8" w:rsidRPr="00D1087F" w:rsidRDefault="005B0BB8" w:rsidP="005B0BB8">
            <w:pPr>
              <w:spacing w:line="360" w:lineRule="auto"/>
              <w:ind w:right="49"/>
              <w:jc w:val="both"/>
            </w:pPr>
            <w:r w:rsidRPr="00D1087F">
              <w:rPr>
                <w:b/>
                <w:lang w:val="vi-VN"/>
              </w:rPr>
              <w:t>- Nhóm 3</w:t>
            </w:r>
            <w:r w:rsidRPr="00D1087F">
              <w:rPr>
                <w:lang w:val="vi-VN"/>
              </w:rPr>
              <w:t>: Tại sao nói nhà nước quản lí xã hội bằng pháp luật là phương pháp quản lí dân chủ và hiệu quả nhất? Cho ví dụ.</w:t>
            </w:r>
          </w:p>
          <w:p w:rsidR="005B0BB8" w:rsidRPr="00D1087F" w:rsidRDefault="005B0BB8" w:rsidP="005B0BB8">
            <w:pPr>
              <w:spacing w:line="360" w:lineRule="auto"/>
              <w:ind w:right="49"/>
              <w:jc w:val="both"/>
            </w:pPr>
            <w:r w:rsidRPr="00D1087F">
              <w:t>- Pháp luật là các khuôn mẫu có tính phổ biến và bắt buộc chung nên quản lí bằng pháp luật sẽ đảm bảo tính dân chủ, công bằng, phù hợp với lợi ích chung của các giai cấp và tầng lớp xã hội khác nhau, tạo được sự đồng thuận trong xã hội đối với việc thực hiện pháp luật.</w:t>
            </w:r>
          </w:p>
          <w:p w:rsidR="005B0BB8" w:rsidRPr="00D1087F" w:rsidRDefault="005B0BB8" w:rsidP="005B0BB8">
            <w:pPr>
              <w:spacing w:line="360" w:lineRule="auto"/>
              <w:ind w:right="49"/>
              <w:jc w:val="both"/>
            </w:pPr>
            <w:r w:rsidRPr="00D1087F">
              <w:t xml:space="preserve">- Pháp luật do nhà nước ban hành để điều chỉnh các </w:t>
            </w:r>
            <w:r w:rsidRPr="00D1087F">
              <w:lastRenderedPageBreak/>
              <w:t>quan hệ xã hội một cách thoonga nhất trong toàn quốc và được bảo đảm bằng sức mạnh của quyền lực nhà nước nên hiệu lực thi hành cao.</w:t>
            </w:r>
          </w:p>
          <w:p w:rsidR="005B0BB8" w:rsidRPr="00D1087F" w:rsidRDefault="005B0BB8" w:rsidP="005B0BB8">
            <w:pPr>
              <w:spacing w:line="360" w:lineRule="auto"/>
              <w:ind w:right="49"/>
              <w:jc w:val="both"/>
            </w:pPr>
            <w:r w:rsidRPr="00D1087F">
              <w:rPr>
                <w:b/>
                <w:lang w:val="vi-VN"/>
              </w:rPr>
              <w:t>-Nhóm 4:</w:t>
            </w:r>
            <w:r w:rsidRPr="00D1087F">
              <w:rPr>
                <w:lang w:val="vi-VN"/>
              </w:rPr>
              <w:t xml:space="preserve"> Nhà nước ta đã quản lí xã hội bằng pháp luật như thế nào?Cho ví dụ.</w:t>
            </w:r>
          </w:p>
          <w:p w:rsidR="005B0BB8" w:rsidRPr="00D1087F" w:rsidRDefault="005B0BB8" w:rsidP="005B0BB8">
            <w:pPr>
              <w:spacing w:line="360" w:lineRule="auto"/>
              <w:ind w:right="49"/>
              <w:jc w:val="both"/>
            </w:pPr>
            <w:r w:rsidRPr="00D1087F">
              <w:rPr>
                <w:rFonts w:eastAsia="VNI-Times"/>
                <w:b/>
                <w:bCs/>
              </w:rPr>
              <w:t xml:space="preserve"> -</w:t>
            </w:r>
            <w:r w:rsidRPr="00D1087F">
              <w:rPr>
                <w:rFonts w:eastAsia="VNI-Times"/>
              </w:rPr>
              <w:t>Quản lí xã hội bằng pháp luật nghĩa là nhà nước ban hành pháp luật và tổ chức thực hiện pháp luật trên quy mô toàn xã hội</w:t>
            </w:r>
            <w:r w:rsidRPr="00D1087F">
              <w:rPr>
                <w:rFonts w:eastAsia="VNI-Times"/>
                <w:i/>
              </w:rPr>
              <w:t>,</w:t>
            </w:r>
            <w:r w:rsidRPr="00D1087F">
              <w:rPr>
                <w:rFonts w:eastAsia="VNI-Times"/>
              </w:rPr>
              <w:t xml:space="preserve"> đưa pháp luật vào đời sống của từng người dân và của toàn xã hội.</w:t>
            </w:r>
          </w:p>
          <w:p w:rsidR="005B0BB8" w:rsidRPr="00D1087F" w:rsidRDefault="005B0BB8" w:rsidP="005B0BB8">
            <w:pPr>
              <w:spacing w:line="360" w:lineRule="auto"/>
              <w:ind w:right="49"/>
              <w:jc w:val="both"/>
              <w:rPr>
                <w:lang w:val="vi-VN"/>
              </w:rPr>
            </w:pPr>
            <w:r w:rsidRPr="00D1087F">
              <w:t>-</w:t>
            </w:r>
            <w:r w:rsidRPr="00D1087F">
              <w:rPr>
                <w:lang w:val="vi-VN"/>
              </w:rPr>
              <w:t>HS: Các nhóm thảo luận</w:t>
            </w:r>
          </w:p>
          <w:p w:rsidR="005B0BB8" w:rsidRPr="00D1087F" w:rsidRDefault="005B0BB8" w:rsidP="005B0BB8">
            <w:pPr>
              <w:spacing w:line="360" w:lineRule="auto"/>
              <w:ind w:right="49"/>
              <w:jc w:val="both"/>
              <w:rPr>
                <w:lang w:val="vi-VN"/>
              </w:rPr>
            </w:pPr>
            <w:r w:rsidRPr="00D1087F">
              <w:rPr>
                <w:lang w:val="vi-VN"/>
              </w:rPr>
              <w:t>-HS: Cử đại diện trình bày</w:t>
            </w:r>
          </w:p>
          <w:p w:rsidR="005B0BB8" w:rsidRPr="00D1087F" w:rsidRDefault="005B0BB8" w:rsidP="005B0BB8">
            <w:pPr>
              <w:spacing w:line="360" w:lineRule="auto"/>
              <w:ind w:right="49"/>
              <w:jc w:val="both"/>
              <w:rPr>
                <w:lang w:val="vi-VN"/>
              </w:rPr>
            </w:pPr>
            <w:r w:rsidRPr="00D1087F">
              <w:rPr>
                <w:lang w:val="vi-VN"/>
              </w:rPr>
              <w:t>-GV nhận xét và kết luận:</w:t>
            </w:r>
          </w:p>
          <w:p w:rsidR="005B0BB8" w:rsidRPr="00D1087F" w:rsidRDefault="005B0BB8" w:rsidP="005B0BB8">
            <w:pPr>
              <w:spacing w:line="360" w:lineRule="auto"/>
              <w:ind w:right="49"/>
              <w:jc w:val="both"/>
              <w:rPr>
                <w:rFonts w:eastAsia="VNI-Times"/>
                <w:b/>
                <w:bCs/>
                <w:lang w:val="pt-BR"/>
              </w:rPr>
            </w:pPr>
            <w:r w:rsidRPr="00D1087F">
              <w:t>-</w:t>
            </w:r>
            <w:r w:rsidRPr="00D1087F">
              <w:rPr>
                <w:lang w:val="vi-VN"/>
              </w:rPr>
              <w:t>HS: Chép bài</w:t>
            </w:r>
          </w:p>
          <w:p w:rsidR="005B0BB8" w:rsidRPr="00D1087F" w:rsidRDefault="00D00E3B" w:rsidP="005B0BB8">
            <w:pPr>
              <w:tabs>
                <w:tab w:val="left" w:pos="3240"/>
              </w:tabs>
              <w:spacing w:after="160" w:line="360" w:lineRule="auto"/>
              <w:ind w:right="49"/>
              <w:jc w:val="both"/>
              <w:rPr>
                <w:rFonts w:eastAsia="VNI-Times"/>
                <w:bCs/>
                <w:lang w:val="pt-BR"/>
              </w:rPr>
            </w:pPr>
            <w:r w:rsidRPr="00D1087F">
              <w:rPr>
                <w:rFonts w:eastAsia="VNI-Times"/>
                <w:b/>
                <w:bCs/>
                <w:lang w:val="pt-BR"/>
              </w:rPr>
              <w:t>-</w:t>
            </w:r>
            <w:r w:rsidR="005B0BB8" w:rsidRPr="00D1087F">
              <w:rPr>
                <w:rFonts w:eastAsia="VNI-Times"/>
                <w:b/>
                <w:bCs/>
                <w:lang w:val="pt-BR"/>
              </w:rPr>
              <w:t xml:space="preserve"> GV </w:t>
            </w:r>
            <w:r w:rsidR="005B0BB8" w:rsidRPr="00D1087F">
              <w:rPr>
                <w:rFonts w:eastAsia="VNI-Times"/>
                <w:bCs/>
                <w:lang w:val="pt-BR"/>
              </w:rPr>
              <w:t>tổng kết ý kiến tranh luận</w:t>
            </w:r>
          </w:p>
          <w:p w:rsidR="00D00E3B" w:rsidRPr="00D1087F" w:rsidRDefault="00D00E3B" w:rsidP="00D00E3B">
            <w:pPr>
              <w:pStyle w:val="BlockText"/>
              <w:spacing w:line="360" w:lineRule="auto"/>
              <w:ind w:left="0" w:right="49" w:firstLine="0"/>
              <w:jc w:val="both"/>
              <w:rPr>
                <w:rFonts w:ascii="Times New Roman" w:eastAsia="VNI-Times" w:hAnsi="Times New Roman"/>
                <w:b/>
                <w:i/>
                <w:color w:val="auto"/>
                <w:sz w:val="28"/>
                <w:szCs w:val="28"/>
                <w:lang w:val="nl-NL"/>
              </w:rPr>
            </w:pPr>
            <w:r w:rsidRPr="00D1087F">
              <w:rPr>
                <w:rFonts w:ascii="Times New Roman" w:hAnsi="Times New Roman"/>
                <w:b/>
                <w:i/>
                <w:color w:val="auto"/>
                <w:sz w:val="28"/>
                <w:szCs w:val="28"/>
                <w:u w:val="single"/>
                <w:lang w:val="nl-NL"/>
              </w:rPr>
              <w:t>Hoạt động 4:</w:t>
            </w:r>
            <w:r w:rsidRPr="00D1087F">
              <w:rPr>
                <w:rFonts w:ascii="Times New Roman" w:hAnsi="Times New Roman"/>
                <w:b/>
                <w:i/>
                <w:color w:val="auto"/>
                <w:sz w:val="28"/>
                <w:szCs w:val="28"/>
                <w:lang w:val="nl-NL"/>
              </w:rPr>
              <w:t xml:space="preserve">   GV sử dụng phương pháp nêu vấn đề tìm hiểu </w:t>
            </w:r>
            <w:r w:rsidRPr="00D1087F">
              <w:rPr>
                <w:rFonts w:ascii="Times New Roman" w:eastAsia="VNI-Times" w:hAnsi="Times New Roman"/>
                <w:b/>
                <w:i/>
                <w:color w:val="auto"/>
                <w:sz w:val="28"/>
                <w:szCs w:val="28"/>
                <w:lang w:val="nl-NL"/>
              </w:rPr>
              <w:t>pháp luật là phương tiện để công dân thực hiện và bảo vệ quyền, lợi ích hợp pháp của mình</w:t>
            </w:r>
          </w:p>
          <w:p w:rsidR="00D00E3B" w:rsidRPr="00D1087F" w:rsidRDefault="00D00E3B" w:rsidP="00D00E3B">
            <w:pPr>
              <w:tabs>
                <w:tab w:val="left" w:pos="3960"/>
              </w:tabs>
              <w:spacing w:after="160" w:line="360" w:lineRule="auto"/>
              <w:ind w:right="49"/>
              <w:jc w:val="both"/>
              <w:rPr>
                <w:b/>
                <w:bCs/>
              </w:rPr>
            </w:pPr>
            <w:r w:rsidRPr="00D1087F">
              <w:rPr>
                <w:b/>
                <w:bCs/>
              </w:rPr>
              <w:t xml:space="preserve">* Mục tiêu: </w:t>
            </w:r>
          </w:p>
          <w:p w:rsidR="00D00E3B" w:rsidRPr="00D1087F" w:rsidRDefault="00D00E3B" w:rsidP="00D00E3B">
            <w:pPr>
              <w:tabs>
                <w:tab w:val="left" w:pos="3960"/>
              </w:tabs>
              <w:spacing w:after="160" w:line="360" w:lineRule="auto"/>
              <w:ind w:right="49"/>
              <w:jc w:val="both"/>
              <w:rPr>
                <w:bCs/>
              </w:rPr>
            </w:pPr>
            <w:r w:rsidRPr="00D1087F">
              <w:rPr>
                <w:bCs/>
              </w:rPr>
              <w:t>- HS hiểu được vai trò của pháp luật đối với công dân.</w:t>
            </w:r>
          </w:p>
          <w:p w:rsidR="00D00E3B" w:rsidRPr="00D1087F" w:rsidRDefault="00D00E3B" w:rsidP="00D00E3B">
            <w:pPr>
              <w:ind w:right="49"/>
              <w:jc w:val="both"/>
              <w:rPr>
                <w:bCs/>
              </w:rPr>
            </w:pPr>
            <w:r w:rsidRPr="00D1087F">
              <w:rPr>
                <w:bCs/>
              </w:rPr>
              <w:t xml:space="preserve">- Rèn luyện năng lực tư duy, phân tích, hợp tác. </w:t>
            </w:r>
          </w:p>
          <w:p w:rsidR="00D00E3B" w:rsidRPr="00D1087F" w:rsidRDefault="00D00E3B" w:rsidP="00D00E3B">
            <w:pPr>
              <w:ind w:right="49"/>
              <w:jc w:val="both"/>
              <w:rPr>
                <w:bCs/>
              </w:rPr>
            </w:pPr>
            <w:r w:rsidRPr="00D1087F">
              <w:rPr>
                <w:bCs/>
              </w:rPr>
              <w:t>*Cách tiến hành:</w:t>
            </w:r>
          </w:p>
          <w:p w:rsidR="00D00E3B" w:rsidRPr="00D1087F" w:rsidRDefault="00D00E3B" w:rsidP="00D00E3B">
            <w:pPr>
              <w:ind w:right="49"/>
              <w:jc w:val="both"/>
              <w:rPr>
                <w:bCs/>
              </w:rPr>
            </w:pPr>
          </w:p>
          <w:p w:rsidR="00D00E3B" w:rsidRPr="00D1087F" w:rsidRDefault="00D00E3B" w:rsidP="00D00E3B">
            <w:pPr>
              <w:spacing w:line="360" w:lineRule="auto"/>
              <w:ind w:right="49"/>
              <w:jc w:val="both"/>
              <w:rPr>
                <w:lang w:val="nl-NL"/>
              </w:rPr>
            </w:pPr>
            <w:r w:rsidRPr="00D1087F">
              <w:rPr>
                <w:lang w:val="nl-NL"/>
              </w:rPr>
              <w:t>-GV: Em hãy kể ra một số quyền của công dân mà em biết? Cho ví dụ.</w:t>
            </w:r>
          </w:p>
          <w:p w:rsidR="00D00E3B" w:rsidRPr="00D1087F" w:rsidRDefault="00D00E3B" w:rsidP="00D00E3B">
            <w:pPr>
              <w:spacing w:line="360" w:lineRule="auto"/>
              <w:ind w:right="49"/>
              <w:jc w:val="both"/>
              <w:rPr>
                <w:lang w:val="nl-NL"/>
              </w:rPr>
            </w:pPr>
            <w:r w:rsidRPr="00D1087F">
              <w:rPr>
                <w:lang w:val="nl-NL"/>
              </w:rPr>
              <w:t>-HS trả lời:</w:t>
            </w:r>
          </w:p>
          <w:p w:rsidR="00D00E3B" w:rsidRPr="00D1087F" w:rsidRDefault="00D00E3B" w:rsidP="00D00E3B">
            <w:pPr>
              <w:spacing w:line="360" w:lineRule="auto"/>
              <w:ind w:right="49"/>
              <w:jc w:val="both"/>
              <w:rPr>
                <w:lang w:val="nl-NL"/>
              </w:rPr>
            </w:pPr>
            <w:r w:rsidRPr="00D1087F">
              <w:rPr>
                <w:lang w:val="nl-NL"/>
              </w:rPr>
              <w:t xml:space="preserve">-GVKL: quyền bầu cử, ứng cử; quyền tự do kinh doanh; quyền được bảo vệ danh dự, nhân phẩm,... </w:t>
            </w:r>
          </w:p>
          <w:p w:rsidR="00D00E3B" w:rsidRPr="00D1087F" w:rsidRDefault="00D00E3B" w:rsidP="00D00E3B">
            <w:pPr>
              <w:spacing w:line="360" w:lineRule="auto"/>
              <w:ind w:right="49"/>
              <w:jc w:val="both"/>
              <w:rPr>
                <w:lang w:val="nl-NL"/>
              </w:rPr>
            </w:pPr>
            <w:r w:rsidRPr="00D1087F">
              <w:rPr>
                <w:lang w:val="nl-NL"/>
              </w:rPr>
              <w:lastRenderedPageBreak/>
              <w:t>-GV : Theo em, đối với công dân pháp luật có vai trò như thế nào?</w:t>
            </w:r>
          </w:p>
          <w:p w:rsidR="00D00E3B" w:rsidRPr="00D1087F" w:rsidRDefault="00D00E3B" w:rsidP="00D00E3B">
            <w:pPr>
              <w:tabs>
                <w:tab w:val="left" w:pos="360"/>
                <w:tab w:val="left" w:pos="3960"/>
              </w:tabs>
              <w:ind w:right="49"/>
              <w:jc w:val="both"/>
              <w:rPr>
                <w:b/>
              </w:rPr>
            </w:pPr>
            <w:r w:rsidRPr="00D1087F">
              <w:rPr>
                <w:b/>
              </w:rPr>
              <w:t>3. Hoạt động luyện tập</w:t>
            </w:r>
          </w:p>
          <w:p w:rsidR="00D00E3B" w:rsidRPr="00D1087F" w:rsidRDefault="00D00E3B" w:rsidP="00D00E3B">
            <w:pPr>
              <w:ind w:right="49"/>
              <w:jc w:val="both"/>
              <w:rPr>
                <w:b/>
              </w:rPr>
            </w:pPr>
            <w:r w:rsidRPr="00D1087F">
              <w:rPr>
                <w:b/>
              </w:rPr>
              <w:t xml:space="preserve">* Mục tiêu: </w:t>
            </w:r>
          </w:p>
          <w:p w:rsidR="00D00E3B" w:rsidRPr="00D1087F" w:rsidRDefault="00D00E3B" w:rsidP="00D00E3B">
            <w:pPr>
              <w:ind w:right="49"/>
              <w:jc w:val="both"/>
            </w:pPr>
            <w:r w:rsidRPr="00D1087F">
              <w:t>- Luyên tập để HS củng cố những gì đã biết mối quan hệ giữa pháp luật  với đạo đức và vai trò của pháp luật đối với Nhà nước và đối với công dân.</w:t>
            </w:r>
          </w:p>
          <w:p w:rsidR="00D00E3B" w:rsidRPr="00D1087F" w:rsidRDefault="00D00E3B" w:rsidP="00D00E3B">
            <w:pPr>
              <w:ind w:right="49"/>
              <w:jc w:val="both"/>
            </w:pPr>
            <w:r w:rsidRPr="00D1087F">
              <w:t>- Rèn luyện năng lực tự học, năng lực giao tiếp và hợp tác, năng lực giải quyết vấn đề cho HS.</w:t>
            </w:r>
          </w:p>
          <w:p w:rsidR="00D00E3B" w:rsidRPr="00D1087F" w:rsidRDefault="00D00E3B" w:rsidP="00D00E3B">
            <w:pPr>
              <w:ind w:right="49"/>
              <w:jc w:val="both"/>
              <w:rPr>
                <w:b/>
              </w:rPr>
            </w:pPr>
            <w:r w:rsidRPr="00D1087F">
              <w:rPr>
                <w:b/>
              </w:rPr>
              <w:t xml:space="preserve">* Cách tiến hành: </w:t>
            </w:r>
          </w:p>
          <w:p w:rsidR="00D00E3B" w:rsidRPr="00D1087F" w:rsidRDefault="00D00E3B" w:rsidP="00D00E3B">
            <w:pPr>
              <w:ind w:right="49"/>
              <w:jc w:val="both"/>
            </w:pPr>
            <w:r w:rsidRPr="00D1087F">
              <w:t>-</w:t>
            </w:r>
            <w:r w:rsidR="00100DBB" w:rsidRPr="00D1087F">
              <w:t xml:space="preserve"> GV tổ chức cho HS làm bài tập 8, trang 15</w:t>
            </w:r>
            <w:r w:rsidRPr="00D1087F">
              <w:t xml:space="preserve"> SGK.</w:t>
            </w:r>
          </w:p>
          <w:p w:rsidR="00100DBB" w:rsidRPr="00D1087F" w:rsidRDefault="00D00E3B" w:rsidP="00D00E3B">
            <w:pPr>
              <w:ind w:right="49"/>
              <w:jc w:val="both"/>
              <w:rPr>
                <w:lang w:val="fr-FR"/>
              </w:rPr>
            </w:pPr>
            <w:r w:rsidRPr="00D1087F">
              <w:rPr>
                <w:lang w:val="fr-FR"/>
              </w:rPr>
              <w:t xml:space="preserve">- GV đưa ra tình huống </w:t>
            </w:r>
            <w:r w:rsidR="00100DBB" w:rsidRPr="00D1087F">
              <w:rPr>
                <w:lang w:val="fr-FR"/>
              </w:rPr>
              <w:t>cả lớp đọc hợp tác và nghiên cứu bài tập.</w:t>
            </w:r>
          </w:p>
          <w:p w:rsidR="00100DBB" w:rsidRPr="00D1087F" w:rsidRDefault="00100DBB" w:rsidP="00100DBB">
            <w:pPr>
              <w:spacing w:after="160" w:line="360" w:lineRule="auto"/>
              <w:ind w:right="49"/>
              <w:jc w:val="both"/>
              <w:rPr>
                <w:rFonts w:eastAsia="VNI-Times"/>
                <w:lang w:val="pt-BR"/>
              </w:rPr>
            </w:pPr>
            <w:r w:rsidRPr="00D1087F">
              <w:rPr>
                <w:rFonts w:eastAsia="VNI-Times"/>
                <w:b/>
                <w:iCs/>
                <w:lang w:val="nl-NL"/>
              </w:rPr>
              <w:t xml:space="preserve">GV hướng dẫn HS </w:t>
            </w:r>
            <w:r w:rsidRPr="00D1087F">
              <w:rPr>
                <w:rFonts w:eastAsia="VNI-Times"/>
                <w:b/>
                <w:lang w:val="nl-NL"/>
              </w:rPr>
              <w:t xml:space="preserve">thảo luận tình huống: </w:t>
            </w:r>
            <w:r w:rsidRPr="00D1087F">
              <w:rPr>
                <w:rFonts w:eastAsia="VNI-Times"/>
                <w:lang w:val="nl-NL"/>
              </w:rPr>
              <w:t xml:space="preserve"> Chị Hiền, anh Thiện yêu nhau đã được hai năm và hai người bàn chuyện kết hôn với nhau. </w:t>
            </w:r>
            <w:r w:rsidRPr="00D1087F">
              <w:rPr>
                <w:rFonts w:eastAsia="VNI-Times"/>
                <w:lang w:val="pt-BR"/>
              </w:rPr>
              <w:t xml:space="preserve">Thế nhưng, bố chị Hiền thì lại muốn chị kết hôn với anh Thanh là người cùng xóm nên đã kiên quyết phản đối việc này. Không những thế, bố còn tuyên bố sẽ cản trở đến cùng nếu chị Hiền nhất định kết hôn với anh Thiện. </w:t>
            </w:r>
          </w:p>
          <w:p w:rsidR="00100DBB" w:rsidRPr="00D1087F" w:rsidRDefault="00100DBB" w:rsidP="00100DBB">
            <w:pPr>
              <w:spacing w:after="160" w:line="360" w:lineRule="auto"/>
              <w:ind w:right="49"/>
              <w:jc w:val="both"/>
              <w:rPr>
                <w:rFonts w:eastAsia="VNI-Times"/>
                <w:iCs/>
                <w:lang w:val="pt-BR"/>
              </w:rPr>
            </w:pPr>
            <w:r w:rsidRPr="00D1087F">
              <w:rPr>
                <w:rFonts w:eastAsia="VNI-Times"/>
                <w:b/>
                <w:iCs/>
                <w:lang w:val="pt-BR"/>
              </w:rPr>
              <w:t xml:space="preserve">Câu hỏi :  </w:t>
            </w:r>
            <w:r w:rsidRPr="00D1087F">
              <w:rPr>
                <w:rFonts w:eastAsia="VNI-Times"/>
                <w:iCs/>
                <w:lang w:val="pt-BR"/>
              </w:rPr>
              <w:t>Hành vi cản trở của bố chị Hiền có đúng PL không ?</w:t>
            </w:r>
            <w:r w:rsidRPr="00D1087F">
              <w:rPr>
                <w:rFonts w:eastAsia="VNI-Times"/>
                <w:b/>
                <w:iCs/>
                <w:lang w:val="pt-BR"/>
              </w:rPr>
              <w:t xml:space="preserve">  </w:t>
            </w:r>
            <w:r w:rsidRPr="00D1087F">
              <w:rPr>
                <w:rFonts w:eastAsia="VNI-Times"/>
                <w:iCs/>
                <w:lang w:val="pt-BR"/>
              </w:rPr>
              <w:t>Trong trường hợp này, PL có cần thiết đối với CD không ?</w:t>
            </w:r>
          </w:p>
          <w:p w:rsidR="00100DBB" w:rsidRPr="00D1087F" w:rsidRDefault="00100DBB" w:rsidP="00100DBB">
            <w:pPr>
              <w:tabs>
                <w:tab w:val="left" w:pos="170"/>
              </w:tabs>
              <w:spacing w:after="160" w:line="360" w:lineRule="auto"/>
              <w:ind w:right="49"/>
              <w:jc w:val="both"/>
              <w:rPr>
                <w:rFonts w:eastAsia="VNI-Times"/>
                <w:lang w:val="pt-BR"/>
              </w:rPr>
            </w:pPr>
            <w:r w:rsidRPr="00D1087F">
              <w:rPr>
                <w:rFonts w:eastAsia="VNI-Times"/>
                <w:lang w:val="pt-BR"/>
              </w:rPr>
              <w:t>GV: Khoản 3 Điều 9 Luật Hôn nhân và gia đình năm 2000 quy định : Việc kết hôn do nam nữ tự nguyện quyết định, không bên nào được ép buộc, lừa dối bên nào ; không ai được cưỡng ép hoặc cản trở.</w:t>
            </w:r>
          </w:p>
          <w:p w:rsidR="00100DBB" w:rsidRPr="00D1087F" w:rsidRDefault="00100DBB" w:rsidP="00D00E3B">
            <w:pPr>
              <w:ind w:right="49"/>
              <w:jc w:val="both"/>
              <w:rPr>
                <w:lang w:val="fr-FR"/>
              </w:rPr>
            </w:pPr>
          </w:p>
          <w:p w:rsidR="00D00E3B" w:rsidRPr="00D1087F" w:rsidRDefault="00D00E3B" w:rsidP="00D00E3B">
            <w:pPr>
              <w:ind w:right="49"/>
              <w:jc w:val="both"/>
              <w:rPr>
                <w:lang w:val="fr-FR"/>
              </w:rPr>
            </w:pPr>
            <w:r w:rsidRPr="00D1087F">
              <w:rPr>
                <w:lang w:val="fr-FR"/>
              </w:rPr>
              <w:t>- Đại diện nhóm báo cáo kết quả làm bài, lớp nhận xét đánh giá và thống nhất đáp án.</w:t>
            </w:r>
          </w:p>
          <w:p w:rsidR="005B0BB8" w:rsidRPr="00D1087F" w:rsidRDefault="005B0BB8" w:rsidP="005B0BB8">
            <w:pPr>
              <w:ind w:right="49"/>
              <w:jc w:val="both"/>
              <w:rPr>
                <w:b/>
                <w:lang w:val="pt-BR"/>
              </w:rPr>
            </w:pPr>
          </w:p>
        </w:tc>
        <w:tc>
          <w:tcPr>
            <w:tcW w:w="411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widowControl w:val="0"/>
              <w:spacing w:after="160" w:line="360" w:lineRule="auto"/>
              <w:ind w:right="49"/>
              <w:jc w:val="center"/>
              <w:rPr>
                <w:b/>
                <w:u w:val="single"/>
                <w:lang w:val="pt-BR"/>
              </w:rPr>
            </w:pPr>
            <w:r w:rsidRPr="00D1087F">
              <w:rPr>
                <w:b/>
                <w:u w:val="single"/>
                <w:lang w:val="pt-BR"/>
              </w:rPr>
              <w:lastRenderedPageBreak/>
              <w:t xml:space="preserve">Nội dung </w:t>
            </w:r>
          </w:p>
          <w:p w:rsidR="005B0BB8" w:rsidRPr="00D1087F" w:rsidRDefault="00604E96" w:rsidP="005B0BB8">
            <w:pPr>
              <w:spacing w:after="160" w:line="360" w:lineRule="auto"/>
              <w:ind w:right="49"/>
              <w:rPr>
                <w:b/>
                <w:lang w:val="pt-BR"/>
              </w:rPr>
            </w:pPr>
            <w:r w:rsidRPr="00D1087F">
              <w:rPr>
                <w:b/>
                <w:lang w:val="pt-BR"/>
              </w:rPr>
              <w:t xml:space="preserve"> </w:t>
            </w:r>
            <w:r w:rsidR="005B0BB8" w:rsidRPr="00D1087F">
              <w:rPr>
                <w:b/>
                <w:lang w:val="pt-BR"/>
              </w:rPr>
              <w:t>3.Mối quan hệ giữa pháp luật với kinh tế, chính trị, đạo đức:</w:t>
            </w:r>
          </w:p>
          <w:p w:rsidR="005B0BB8" w:rsidRPr="00D1087F" w:rsidRDefault="005B0BB8" w:rsidP="005B0BB8">
            <w:pPr>
              <w:spacing w:after="160" w:line="360" w:lineRule="auto"/>
              <w:ind w:right="49"/>
              <w:rPr>
                <w:lang w:val="pt-BR"/>
              </w:rPr>
            </w:pPr>
            <w:r w:rsidRPr="00D1087F">
              <w:rPr>
                <w:b/>
                <w:lang w:val="pt-BR"/>
              </w:rPr>
              <w:t>a)Quan hệ giữa pháp luật với kinh tế:</w:t>
            </w:r>
            <w:r w:rsidRPr="00D1087F">
              <w:rPr>
                <w:lang w:val="pt-BR"/>
              </w:rPr>
              <w:br/>
            </w:r>
            <w:r w:rsidRPr="00D1087F">
              <w:rPr>
                <w:lang w:val="pt-BR"/>
              </w:rPr>
              <w:lastRenderedPageBreak/>
              <w:t xml:space="preserve">                     (Đọc thêm)</w:t>
            </w:r>
          </w:p>
          <w:p w:rsidR="005B0BB8" w:rsidRPr="00D1087F" w:rsidRDefault="005B0BB8" w:rsidP="005B0BB8">
            <w:pPr>
              <w:spacing w:after="160" w:line="360" w:lineRule="auto"/>
              <w:ind w:right="49"/>
              <w:jc w:val="both"/>
              <w:rPr>
                <w:lang w:val="pt-BR"/>
              </w:rPr>
            </w:pPr>
            <w:r w:rsidRPr="00D1087F">
              <w:rPr>
                <w:b/>
                <w:lang w:val="pt-BR"/>
              </w:rPr>
              <w:t>b)Quan hệ giữa pháp luật với chính trị:</w:t>
            </w:r>
            <w:r w:rsidRPr="00D1087F">
              <w:rPr>
                <w:lang w:val="pt-BR"/>
              </w:rPr>
              <w:br/>
              <w:t xml:space="preserve">                      (Đọc thêm)</w:t>
            </w:r>
          </w:p>
          <w:p w:rsidR="005B0BB8" w:rsidRPr="00D1087F" w:rsidRDefault="005B0BB8" w:rsidP="005B0BB8">
            <w:pPr>
              <w:spacing w:after="160" w:line="360" w:lineRule="auto"/>
              <w:ind w:right="49"/>
              <w:jc w:val="both"/>
              <w:rPr>
                <w:lang w:val="pt-BR"/>
              </w:rPr>
            </w:pPr>
            <w:r w:rsidRPr="00D1087F">
              <w:rPr>
                <w:b/>
                <w:lang w:val="pt-BR"/>
              </w:rPr>
              <w:t>c)Quan hệ giữa pháp luật với đạo đức:</w:t>
            </w:r>
            <w:r w:rsidRPr="00D1087F">
              <w:rPr>
                <w:lang w:val="pt-BR"/>
              </w:rPr>
              <w:br/>
            </w:r>
          </w:p>
          <w:p w:rsidR="005B0BB8" w:rsidRPr="00D1087F" w:rsidRDefault="005B0BB8" w:rsidP="005B0BB8">
            <w:pPr>
              <w:spacing w:line="360" w:lineRule="auto"/>
              <w:ind w:right="49"/>
              <w:jc w:val="both"/>
              <w:rPr>
                <w:lang w:val="nl-NL"/>
              </w:rPr>
            </w:pPr>
            <w:r w:rsidRPr="00D1087F">
              <w:rPr>
                <w:lang w:val="pt-BR"/>
              </w:rPr>
              <w:softHyphen/>
              <w:t xml:space="preserve"> </w:t>
            </w:r>
            <w:r w:rsidRPr="00D1087F">
              <w:rPr>
                <w:lang w:val="nl-NL"/>
              </w:rPr>
              <w:t>- Trong quá trình xây dựng pháp luật,nhà nước luôn cố gắng đưa những quy phạm đạo đức có tính phổ biến, phù hợp với sự phát triển và tiến bộ xã hội vào trong các quy phạm pháp luật.</w:t>
            </w:r>
          </w:p>
          <w:p w:rsidR="005B0BB8" w:rsidRPr="00D1087F" w:rsidRDefault="005B0BB8" w:rsidP="005B0BB8">
            <w:pPr>
              <w:spacing w:line="360" w:lineRule="auto"/>
              <w:ind w:right="49"/>
              <w:jc w:val="both"/>
              <w:rPr>
                <w:lang w:val="nl-NL"/>
              </w:rPr>
            </w:pPr>
          </w:p>
          <w:p w:rsidR="005B0BB8" w:rsidRPr="00D1087F" w:rsidRDefault="005B0BB8" w:rsidP="005B0BB8">
            <w:pPr>
              <w:spacing w:line="360" w:lineRule="auto"/>
              <w:ind w:right="49"/>
              <w:jc w:val="both"/>
              <w:rPr>
                <w:lang w:val="nl-NL"/>
              </w:rPr>
            </w:pPr>
          </w:p>
          <w:p w:rsidR="005B0BB8" w:rsidRPr="00D1087F" w:rsidRDefault="005B0BB8" w:rsidP="005B0BB8">
            <w:pPr>
              <w:spacing w:line="360" w:lineRule="auto"/>
              <w:ind w:right="49"/>
              <w:jc w:val="both"/>
              <w:rPr>
                <w:lang w:val="nl-NL"/>
              </w:rPr>
            </w:pPr>
          </w:p>
          <w:p w:rsidR="005B0BB8" w:rsidRPr="00D1087F" w:rsidRDefault="005B0BB8" w:rsidP="005B0BB8">
            <w:pPr>
              <w:spacing w:line="360" w:lineRule="auto"/>
              <w:ind w:right="49"/>
              <w:jc w:val="both"/>
              <w:rPr>
                <w:lang w:val="nl-NL"/>
              </w:rPr>
            </w:pPr>
          </w:p>
          <w:p w:rsidR="005B0BB8" w:rsidRPr="00D1087F" w:rsidRDefault="005B0BB8" w:rsidP="005B0BB8">
            <w:pPr>
              <w:spacing w:line="360" w:lineRule="auto"/>
              <w:ind w:right="49"/>
              <w:jc w:val="both"/>
              <w:rPr>
                <w:lang w:val="nl-NL"/>
              </w:rPr>
            </w:pPr>
          </w:p>
          <w:p w:rsidR="005B0BB8" w:rsidRPr="00D1087F" w:rsidRDefault="005B0BB8" w:rsidP="005B0BB8">
            <w:pPr>
              <w:spacing w:line="360" w:lineRule="auto"/>
              <w:ind w:right="49"/>
              <w:jc w:val="both"/>
              <w:rPr>
                <w:lang w:val="nl-NL"/>
              </w:rPr>
            </w:pPr>
          </w:p>
          <w:p w:rsidR="005B0BB8" w:rsidRPr="00D1087F" w:rsidRDefault="005B0BB8" w:rsidP="005B0BB8">
            <w:pPr>
              <w:spacing w:line="360" w:lineRule="auto"/>
              <w:ind w:right="49"/>
              <w:jc w:val="both"/>
              <w:rPr>
                <w:lang w:val="nl-NL"/>
              </w:rPr>
            </w:pPr>
          </w:p>
          <w:p w:rsidR="005B0BB8" w:rsidRPr="00D1087F" w:rsidRDefault="005B0BB8" w:rsidP="005B0BB8">
            <w:pPr>
              <w:spacing w:line="360" w:lineRule="auto"/>
              <w:ind w:right="49"/>
              <w:jc w:val="both"/>
              <w:rPr>
                <w:lang w:val="nl-NL"/>
              </w:rPr>
            </w:pPr>
          </w:p>
          <w:p w:rsidR="005B0BB8" w:rsidRPr="00D1087F" w:rsidRDefault="005B0BB8" w:rsidP="005B0BB8">
            <w:pPr>
              <w:spacing w:line="360" w:lineRule="auto"/>
              <w:ind w:right="49"/>
              <w:jc w:val="both"/>
              <w:rPr>
                <w:lang w:val="nl-NL"/>
              </w:rPr>
            </w:pPr>
          </w:p>
          <w:p w:rsidR="005B0BB8" w:rsidRPr="00D1087F" w:rsidRDefault="005B0BB8" w:rsidP="005B0BB8">
            <w:pPr>
              <w:spacing w:line="360" w:lineRule="auto"/>
              <w:ind w:right="49"/>
              <w:jc w:val="both"/>
              <w:rPr>
                <w:lang w:val="nl-NL"/>
              </w:rPr>
            </w:pPr>
          </w:p>
          <w:p w:rsidR="005B0BB8" w:rsidRPr="00D1087F" w:rsidRDefault="005B0BB8" w:rsidP="005B0BB8">
            <w:pPr>
              <w:spacing w:line="360" w:lineRule="auto"/>
              <w:ind w:right="49"/>
              <w:jc w:val="both"/>
              <w:rPr>
                <w:lang w:val="nl-NL"/>
              </w:rPr>
            </w:pPr>
          </w:p>
          <w:p w:rsidR="005B0BB8" w:rsidRPr="00D1087F" w:rsidRDefault="005B0BB8" w:rsidP="005B0BB8">
            <w:pPr>
              <w:spacing w:line="360" w:lineRule="auto"/>
              <w:ind w:right="49"/>
              <w:jc w:val="both"/>
              <w:rPr>
                <w:lang w:val="nl-NL"/>
              </w:rPr>
            </w:pPr>
          </w:p>
          <w:p w:rsidR="005B0BB8" w:rsidRPr="00D1087F" w:rsidRDefault="005B0BB8" w:rsidP="005B0BB8">
            <w:pPr>
              <w:spacing w:line="360" w:lineRule="auto"/>
              <w:ind w:right="49"/>
              <w:jc w:val="both"/>
              <w:rPr>
                <w:lang w:val="nl-NL"/>
              </w:rPr>
            </w:pPr>
            <w:r w:rsidRPr="00D1087F">
              <w:rPr>
                <w:lang w:val="nl-NL"/>
              </w:rPr>
              <w:t xml:space="preserve"> </w:t>
            </w:r>
          </w:p>
          <w:p w:rsidR="005B0BB8" w:rsidRPr="00D1087F" w:rsidRDefault="005B0BB8" w:rsidP="005B0BB8">
            <w:pPr>
              <w:spacing w:line="360" w:lineRule="auto"/>
              <w:ind w:right="49"/>
              <w:jc w:val="both"/>
              <w:rPr>
                <w:i/>
                <w:lang w:val="nl-NL"/>
              </w:rPr>
            </w:pPr>
          </w:p>
          <w:p w:rsidR="005B0BB8" w:rsidRPr="00D1087F" w:rsidRDefault="005B0BB8" w:rsidP="005B0BB8">
            <w:pPr>
              <w:spacing w:line="360" w:lineRule="auto"/>
              <w:ind w:right="49"/>
              <w:jc w:val="both"/>
              <w:rPr>
                <w:lang w:val="nl-NL"/>
              </w:rPr>
            </w:pPr>
            <w:r w:rsidRPr="00D1087F">
              <w:rPr>
                <w:lang w:val="nl-NL"/>
              </w:rPr>
              <w:t xml:space="preserve">- Pháp luật là một phương tiện </w:t>
            </w:r>
            <w:r w:rsidRPr="00D1087F">
              <w:rPr>
                <w:lang w:val="nl-NL"/>
              </w:rPr>
              <w:lastRenderedPageBreak/>
              <w:t>đặc thù để thể hiện và bảo vệ các giá trị đạo đức</w:t>
            </w:r>
          </w:p>
          <w:p w:rsidR="005B0BB8" w:rsidRPr="00D1087F" w:rsidRDefault="005B0BB8" w:rsidP="005B0BB8">
            <w:pPr>
              <w:spacing w:line="360" w:lineRule="auto"/>
              <w:ind w:right="49"/>
              <w:jc w:val="both"/>
              <w:rPr>
                <w:lang w:val="nl-NL"/>
              </w:rPr>
            </w:pPr>
          </w:p>
          <w:p w:rsidR="00604E96" w:rsidRPr="00D1087F" w:rsidRDefault="005B0BB8" w:rsidP="005B0BB8">
            <w:pPr>
              <w:spacing w:after="160" w:line="360" w:lineRule="auto"/>
              <w:ind w:right="49"/>
              <w:jc w:val="both"/>
              <w:rPr>
                <w:lang w:val="nl-NL"/>
              </w:rPr>
            </w:pPr>
            <w:r w:rsidRPr="00D1087F">
              <w:rPr>
                <w:lang w:val="nl-NL"/>
              </w:rPr>
              <w:t>- Những giá trị cơ bản nhất của pháp luật-công bằng, bình đẳng, tự do, lẽ phải cũng là những giá trị đạo đức cao cả mà con người luôn hướng tới.</w:t>
            </w:r>
          </w:p>
          <w:p w:rsidR="00D00E3B" w:rsidRPr="00D1087F" w:rsidRDefault="00D00E3B" w:rsidP="005B0BB8">
            <w:pPr>
              <w:spacing w:after="160" w:line="360" w:lineRule="auto"/>
              <w:ind w:right="49"/>
              <w:jc w:val="both"/>
              <w:rPr>
                <w:lang w:val="nl-NL"/>
              </w:rPr>
            </w:pPr>
          </w:p>
          <w:p w:rsidR="00D00E3B" w:rsidRPr="00D1087F" w:rsidRDefault="00D00E3B" w:rsidP="005B0BB8">
            <w:pPr>
              <w:spacing w:after="160" w:line="360" w:lineRule="auto"/>
              <w:ind w:right="49"/>
              <w:jc w:val="both"/>
              <w:rPr>
                <w:lang w:val="nl-NL"/>
              </w:rPr>
            </w:pPr>
          </w:p>
          <w:p w:rsidR="00D00E3B" w:rsidRPr="00D1087F" w:rsidRDefault="00D00E3B" w:rsidP="005B0BB8">
            <w:pPr>
              <w:spacing w:after="160" w:line="360" w:lineRule="auto"/>
              <w:ind w:right="49"/>
              <w:jc w:val="both"/>
              <w:rPr>
                <w:lang w:val="nl-NL"/>
              </w:rPr>
            </w:pPr>
          </w:p>
          <w:p w:rsidR="00D00E3B" w:rsidRPr="00D1087F" w:rsidRDefault="00D00E3B" w:rsidP="005B0BB8">
            <w:pPr>
              <w:spacing w:after="160" w:line="360" w:lineRule="auto"/>
              <w:ind w:right="49"/>
              <w:jc w:val="both"/>
              <w:rPr>
                <w:lang w:val="nl-NL"/>
              </w:rPr>
            </w:pPr>
          </w:p>
          <w:p w:rsidR="00D00E3B" w:rsidRPr="00D1087F" w:rsidRDefault="00D00E3B" w:rsidP="005B0BB8">
            <w:pPr>
              <w:spacing w:after="160" w:line="360" w:lineRule="auto"/>
              <w:ind w:right="49"/>
              <w:jc w:val="both"/>
              <w:rPr>
                <w:lang w:val="nl-NL"/>
              </w:rPr>
            </w:pPr>
          </w:p>
          <w:p w:rsidR="00D00E3B" w:rsidRPr="00D1087F" w:rsidRDefault="00D00E3B" w:rsidP="005B0BB8">
            <w:pPr>
              <w:spacing w:after="160" w:line="360" w:lineRule="auto"/>
              <w:ind w:right="49"/>
              <w:jc w:val="both"/>
              <w:rPr>
                <w:lang w:val="nl-NL"/>
              </w:rPr>
            </w:pPr>
          </w:p>
          <w:p w:rsidR="00D00E3B" w:rsidRPr="00D1087F" w:rsidRDefault="00D00E3B" w:rsidP="005B0BB8">
            <w:pPr>
              <w:spacing w:after="160" w:line="360" w:lineRule="auto"/>
              <w:ind w:right="49"/>
              <w:jc w:val="both"/>
              <w:rPr>
                <w:lang w:val="nl-NL"/>
              </w:rPr>
            </w:pPr>
          </w:p>
          <w:p w:rsidR="00D00E3B" w:rsidRPr="00D1087F" w:rsidRDefault="00D00E3B" w:rsidP="005B0BB8">
            <w:pPr>
              <w:spacing w:after="160" w:line="360" w:lineRule="auto"/>
              <w:ind w:right="49"/>
              <w:jc w:val="both"/>
              <w:rPr>
                <w:lang w:val="nl-NL"/>
              </w:rPr>
            </w:pPr>
          </w:p>
          <w:p w:rsidR="00D00E3B" w:rsidRPr="00D1087F" w:rsidRDefault="00D00E3B" w:rsidP="005B0BB8">
            <w:pPr>
              <w:spacing w:after="160" w:line="360" w:lineRule="auto"/>
              <w:ind w:right="49"/>
              <w:jc w:val="both"/>
              <w:rPr>
                <w:lang w:val="nl-NL"/>
              </w:rPr>
            </w:pPr>
          </w:p>
          <w:p w:rsidR="00D00E3B" w:rsidRPr="00D1087F" w:rsidRDefault="00D00E3B" w:rsidP="005B0BB8">
            <w:pPr>
              <w:spacing w:after="160" w:line="360" w:lineRule="auto"/>
              <w:ind w:right="49"/>
              <w:jc w:val="both"/>
              <w:rPr>
                <w:lang w:val="nl-NL"/>
              </w:rPr>
            </w:pPr>
          </w:p>
          <w:p w:rsidR="00D00E3B" w:rsidRPr="00D1087F" w:rsidRDefault="00D00E3B" w:rsidP="00D00E3B">
            <w:pPr>
              <w:spacing w:after="160" w:line="360" w:lineRule="auto"/>
              <w:ind w:right="49"/>
              <w:jc w:val="both"/>
              <w:rPr>
                <w:rFonts w:eastAsia="VNI-Times"/>
                <w:b/>
                <w:bCs/>
                <w:lang w:val="pt-BR"/>
              </w:rPr>
            </w:pPr>
            <w:r w:rsidRPr="00D1087F">
              <w:rPr>
                <w:rFonts w:eastAsia="VNI-Times"/>
                <w:b/>
                <w:bCs/>
                <w:lang w:val="pt-BR"/>
              </w:rPr>
              <w:t xml:space="preserve">4.Vai trò của pháp luật trong đời sống xã hội </w:t>
            </w:r>
          </w:p>
          <w:p w:rsidR="00D00E3B" w:rsidRPr="00D1087F" w:rsidRDefault="00D00E3B" w:rsidP="00D00E3B">
            <w:pPr>
              <w:spacing w:after="160" w:line="360" w:lineRule="auto"/>
              <w:ind w:right="49"/>
              <w:jc w:val="both"/>
              <w:rPr>
                <w:rFonts w:eastAsia="VNI-Times"/>
                <w:b/>
                <w:bCs/>
                <w:lang w:val="pt-BR"/>
              </w:rPr>
            </w:pPr>
            <w:r w:rsidRPr="00D1087F">
              <w:rPr>
                <w:rFonts w:eastAsia="VNI-Times"/>
                <w:b/>
                <w:bCs/>
                <w:lang w:val="pt-BR"/>
              </w:rPr>
              <w:t xml:space="preserve"> a.Pháp luật là phương tiện để nhà nước quản lí xã hội </w:t>
            </w:r>
          </w:p>
          <w:p w:rsidR="00D00E3B" w:rsidRPr="00D1087F" w:rsidRDefault="00D00E3B" w:rsidP="00D00E3B">
            <w:pPr>
              <w:spacing w:line="360" w:lineRule="auto"/>
              <w:ind w:right="49"/>
              <w:jc w:val="both"/>
              <w:rPr>
                <w:lang w:val="nl-NL"/>
              </w:rPr>
            </w:pPr>
            <w:r w:rsidRPr="00D1087F">
              <w:rPr>
                <w:rFonts w:eastAsia="VNI-Times"/>
                <w:b/>
                <w:bCs/>
                <w:lang w:val="pt-BR"/>
              </w:rPr>
              <w:softHyphen/>
            </w:r>
            <w:r w:rsidRPr="00D1087F">
              <w:rPr>
                <w:rFonts w:eastAsia="VNI-Times"/>
                <w:i/>
                <w:lang w:val="pt-BR"/>
              </w:rPr>
              <w:t xml:space="preserve"> </w:t>
            </w:r>
            <w:r w:rsidRPr="00D1087F">
              <w:rPr>
                <w:lang w:val="nl-NL"/>
              </w:rPr>
              <w:t xml:space="preserve">- Không có pháp luật, xã hội sẽ không có trật tự, ổn định, không </w:t>
            </w:r>
            <w:r w:rsidRPr="00D1087F">
              <w:rPr>
                <w:lang w:val="nl-NL"/>
              </w:rPr>
              <w:lastRenderedPageBreak/>
              <w:t>thể tồn tại và phát triển</w:t>
            </w: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r w:rsidRPr="00D1087F">
              <w:rPr>
                <w:lang w:val="nl-NL"/>
              </w:rPr>
              <w:t>- Nhờ có pháp luật nhà nước phát huy quyền lực của mình và kiểm tra, kiểm  soát được các hoạt động của mọi cá nhân, tổ chức, cơ quan trong phạm vi lãnh thổ của mình.</w:t>
            </w: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r w:rsidRPr="00D1087F">
              <w:rPr>
                <w:lang w:val="nl-NL"/>
              </w:rPr>
              <w:t xml:space="preserve">- Nhà nước ban hành pháp luật và tổ chức thực hiện pháp luật trên phạm vi toàn xã hội </w:t>
            </w:r>
            <w:r w:rsidRPr="00D1087F">
              <w:rPr>
                <w:rFonts w:eastAsia="VNI-Times"/>
                <w:lang w:val="nl-NL"/>
              </w:rPr>
              <w:t>đưa pháp luật vào đời sống của từng người dân và của toàn xã hội.</w:t>
            </w: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line="360" w:lineRule="auto"/>
              <w:ind w:right="49"/>
              <w:jc w:val="both"/>
              <w:rPr>
                <w:lang w:val="nl-NL"/>
              </w:rPr>
            </w:pPr>
          </w:p>
          <w:p w:rsidR="00D00E3B" w:rsidRPr="00D1087F" w:rsidRDefault="00D00E3B" w:rsidP="00D00E3B">
            <w:pPr>
              <w:spacing w:after="160" w:line="360" w:lineRule="auto"/>
              <w:ind w:right="49"/>
              <w:jc w:val="both"/>
              <w:rPr>
                <w:rFonts w:eastAsia="VNI-Times"/>
                <w:b/>
                <w:bCs/>
                <w:lang w:val="pt-BR"/>
              </w:rPr>
            </w:pPr>
            <w:r w:rsidRPr="00D1087F">
              <w:rPr>
                <w:rFonts w:eastAsia="VNI-Times"/>
                <w:b/>
                <w:bCs/>
                <w:lang w:val="pt-BR"/>
              </w:rPr>
              <w:t>b. Pháp luật là phương tiện để công dân thực hiện và bảo vệ quyền, lợi ích hợp pháp của mình:</w:t>
            </w:r>
          </w:p>
          <w:p w:rsidR="00D00E3B" w:rsidRPr="00D1087F" w:rsidRDefault="00D00E3B" w:rsidP="00D00E3B">
            <w:pPr>
              <w:spacing w:after="160" w:line="360" w:lineRule="auto"/>
              <w:ind w:right="49"/>
              <w:jc w:val="both"/>
              <w:rPr>
                <w:rFonts w:eastAsia="VNI-Times"/>
                <w:b/>
                <w:bCs/>
                <w:lang w:val="pt-BR"/>
              </w:rPr>
            </w:pPr>
          </w:p>
          <w:p w:rsidR="00D00E3B" w:rsidRPr="00D1087F" w:rsidRDefault="00D00E3B" w:rsidP="00D00E3B">
            <w:pPr>
              <w:spacing w:after="160" w:line="360" w:lineRule="auto"/>
              <w:ind w:right="49"/>
              <w:jc w:val="both"/>
              <w:rPr>
                <w:rFonts w:eastAsia="VNI-Times"/>
                <w:b/>
                <w:bCs/>
                <w:lang w:val="pt-BR"/>
              </w:rPr>
            </w:pPr>
          </w:p>
          <w:p w:rsidR="00D00E3B" w:rsidRPr="00D1087F" w:rsidRDefault="00D00E3B" w:rsidP="00D00E3B">
            <w:pPr>
              <w:spacing w:after="160" w:line="360" w:lineRule="auto"/>
              <w:ind w:right="49"/>
              <w:jc w:val="both"/>
              <w:rPr>
                <w:rFonts w:eastAsia="VNI-Times"/>
                <w:b/>
                <w:bCs/>
                <w:lang w:val="pt-BR"/>
              </w:rPr>
            </w:pPr>
          </w:p>
          <w:p w:rsidR="00D00E3B" w:rsidRPr="00D1087F" w:rsidRDefault="00D00E3B" w:rsidP="00D00E3B">
            <w:pPr>
              <w:spacing w:after="160" w:line="360" w:lineRule="auto"/>
              <w:ind w:right="49"/>
              <w:jc w:val="both"/>
              <w:rPr>
                <w:rFonts w:eastAsia="VNI-Times"/>
                <w:b/>
                <w:bCs/>
                <w:lang w:val="pt-BR"/>
              </w:rPr>
            </w:pPr>
          </w:p>
          <w:p w:rsidR="00D00E3B" w:rsidRPr="00D1087F" w:rsidRDefault="00D00E3B" w:rsidP="00D00E3B">
            <w:pPr>
              <w:spacing w:after="160" w:line="360" w:lineRule="auto"/>
              <w:ind w:right="49"/>
              <w:jc w:val="both"/>
              <w:rPr>
                <w:rFonts w:eastAsia="VNI-Times"/>
                <w:b/>
                <w:bCs/>
                <w:lang w:val="pt-BR"/>
              </w:rPr>
            </w:pPr>
          </w:p>
          <w:p w:rsidR="00D00E3B" w:rsidRPr="00D1087F" w:rsidRDefault="00D00E3B" w:rsidP="00D00E3B">
            <w:pPr>
              <w:spacing w:after="160" w:line="360" w:lineRule="auto"/>
              <w:ind w:right="49"/>
              <w:jc w:val="both"/>
              <w:rPr>
                <w:rFonts w:eastAsia="VNI-Times"/>
                <w:b/>
                <w:bCs/>
                <w:lang w:val="pt-BR"/>
              </w:rPr>
            </w:pPr>
          </w:p>
          <w:p w:rsidR="00D00E3B" w:rsidRPr="00D1087F" w:rsidRDefault="00D00E3B" w:rsidP="00D00E3B">
            <w:pPr>
              <w:spacing w:after="160" w:line="360" w:lineRule="auto"/>
              <w:ind w:right="49"/>
              <w:jc w:val="both"/>
              <w:rPr>
                <w:rFonts w:eastAsia="VNI-Times"/>
                <w:lang w:val="pt-BR"/>
              </w:rPr>
            </w:pPr>
            <w:r w:rsidRPr="00D1087F">
              <w:rPr>
                <w:rFonts w:eastAsia="VNI-Times"/>
                <w:b/>
                <w:bCs/>
                <w:lang w:val="pt-BR"/>
              </w:rPr>
              <w:t xml:space="preserve"> -</w:t>
            </w:r>
            <w:r w:rsidRPr="00D1087F">
              <w:rPr>
                <w:rFonts w:eastAsia="VNI-Times"/>
                <w:lang w:val="pt-BR"/>
              </w:rPr>
              <w:t>Hiến pháp quy định các quyền và nghĩa vụ cơ bản của công dân; các luật về dân sự, hôn nhân và gia đình, thương mại, thuế, đất đai, giáo dục, …cụ thể hóa nội dung, cách thức thực hiện các quyền của  công dân trong từng lĩnh vực cụ thể. Trên cơ sở ấy, công dân thực hiện quyền của mình.</w:t>
            </w:r>
          </w:p>
          <w:p w:rsidR="00D00E3B" w:rsidRPr="00D1087F" w:rsidRDefault="00D00E3B" w:rsidP="00D1087F">
            <w:pPr>
              <w:spacing w:after="160" w:line="360" w:lineRule="auto"/>
              <w:ind w:right="49"/>
              <w:jc w:val="both"/>
              <w:rPr>
                <w:b/>
                <w:lang w:val="nl-NL"/>
              </w:rPr>
            </w:pPr>
            <w:r w:rsidRPr="00D1087F">
              <w:rPr>
                <w:rFonts w:eastAsia="VNI-Times"/>
                <w:b/>
                <w:bCs/>
                <w:lang w:val="pt-BR"/>
              </w:rPr>
              <w:softHyphen/>
              <w:t xml:space="preserve"> -</w:t>
            </w:r>
            <w:r w:rsidRPr="00D1087F">
              <w:rPr>
                <w:rFonts w:eastAsia="VNI-Times"/>
                <w:bCs/>
                <w:lang w:val="pt-BR"/>
              </w:rPr>
              <w:t xml:space="preserve">Pháp luật là phương tiện để công dân bảo vệ quyền và lợi ích </w:t>
            </w:r>
            <w:r w:rsidRPr="00D1087F">
              <w:rPr>
                <w:rFonts w:eastAsia="VNI-Times"/>
                <w:bCs/>
                <w:lang w:val="pt-BR"/>
              </w:rPr>
              <w:lastRenderedPageBreak/>
              <w:t xml:space="preserve">hợp pháp của mình thông qua </w:t>
            </w:r>
            <w:r w:rsidRPr="00D1087F">
              <w:rPr>
                <w:rFonts w:eastAsia="VNI-Times"/>
                <w:b/>
                <w:bCs/>
                <w:lang w:val="pt-BR"/>
              </w:rPr>
              <w:t>c</w:t>
            </w:r>
            <w:r w:rsidRPr="00D1087F">
              <w:rPr>
                <w:rFonts w:eastAsia="VNI-Times"/>
                <w:lang w:val="pt-BR"/>
              </w:rPr>
              <w:t xml:space="preserve">ác luật về hành chính, hình sự, tố tụng, … quy định thẩm quyền , nội dung, hình thức, thủ tục giải quyết các tranh chấp, khiếu nại và xử lí các vi phạm pháp luật. </w:t>
            </w:r>
          </w:p>
        </w:tc>
      </w:tr>
    </w:tbl>
    <w:p w:rsidR="00100DBB" w:rsidRPr="00D1087F" w:rsidRDefault="00100DBB" w:rsidP="00100DBB">
      <w:pPr>
        <w:ind w:left="-426" w:right="49" w:firstLine="426"/>
        <w:rPr>
          <w:b/>
          <w:lang w:val="fr-FR"/>
        </w:rPr>
      </w:pPr>
      <w:r w:rsidRPr="00D1087F">
        <w:rPr>
          <w:b/>
          <w:lang w:val="fr-FR"/>
        </w:rPr>
        <w:lastRenderedPageBreak/>
        <w:t>4. Hoạt động vận dụng</w:t>
      </w:r>
    </w:p>
    <w:p w:rsidR="00100DBB" w:rsidRPr="00D1087F" w:rsidRDefault="00100DBB" w:rsidP="00100DBB">
      <w:pPr>
        <w:ind w:right="49"/>
        <w:jc w:val="both"/>
        <w:rPr>
          <w:b/>
          <w:lang w:val="fr-FR"/>
        </w:rPr>
      </w:pPr>
      <w:r w:rsidRPr="00D1087F">
        <w:rPr>
          <w:b/>
          <w:lang w:val="fr-FR"/>
        </w:rPr>
        <w:t xml:space="preserve">* Mục tiêu: </w:t>
      </w:r>
    </w:p>
    <w:p w:rsidR="00100DBB" w:rsidRPr="00D1087F" w:rsidRDefault="00100DBB" w:rsidP="00100DBB">
      <w:pPr>
        <w:ind w:right="49"/>
        <w:jc w:val="both"/>
        <w:rPr>
          <w:lang w:val="fr-FR"/>
        </w:rPr>
      </w:pPr>
      <w:r w:rsidRPr="00D1087F">
        <w:rPr>
          <w:lang w:val="fr-FR"/>
        </w:rPr>
        <w:t>- Tạo cơ hội cho HS vận dụng kiến thức và kĩ năng có được vào các tình huống/bối cảnh mới - nhất là vận dụng vào thực tế cuộc sống.</w:t>
      </w:r>
    </w:p>
    <w:p w:rsidR="00100DBB" w:rsidRPr="00D1087F" w:rsidRDefault="00100DBB" w:rsidP="00100DBB">
      <w:pPr>
        <w:ind w:right="49"/>
        <w:jc w:val="both"/>
        <w:rPr>
          <w:lang w:val="fr-FR"/>
        </w:rPr>
      </w:pPr>
      <w:r w:rsidRPr="00D1087F">
        <w:rPr>
          <w:lang w:val="fr-FR"/>
        </w:rPr>
        <w:t>- Rèn luyện năng lực tự học, năng lực công nghệ, năng lực công dân, năng quản lí và phát triển bản thân, năng lực giải quyết vấn đề và sáng tạo.</w:t>
      </w:r>
    </w:p>
    <w:p w:rsidR="00100DBB" w:rsidRPr="00D1087F" w:rsidRDefault="00100DBB" w:rsidP="00100DBB">
      <w:pPr>
        <w:ind w:right="49"/>
        <w:jc w:val="both"/>
        <w:rPr>
          <w:b/>
          <w:lang w:val="fr-FR"/>
        </w:rPr>
      </w:pPr>
      <w:r w:rsidRPr="00D1087F">
        <w:rPr>
          <w:b/>
          <w:lang w:val="fr-FR"/>
        </w:rPr>
        <w:t xml:space="preserve">* Cách tiến hành: </w:t>
      </w:r>
    </w:p>
    <w:p w:rsidR="00100DBB" w:rsidRPr="00D1087F" w:rsidRDefault="00100DBB" w:rsidP="00100DBB">
      <w:pPr>
        <w:ind w:right="49"/>
        <w:jc w:val="both"/>
        <w:rPr>
          <w:i/>
          <w:lang w:val="fr-FR"/>
        </w:rPr>
      </w:pPr>
      <w:r w:rsidRPr="00D1087F">
        <w:rPr>
          <w:lang w:val="fr-FR"/>
        </w:rPr>
        <w:t xml:space="preserve"> </w:t>
      </w:r>
      <w:r w:rsidRPr="00D1087F">
        <w:rPr>
          <w:i/>
          <w:lang w:val="fr-FR"/>
        </w:rPr>
        <w:t>1. GV nêu yêu cầu:</w:t>
      </w:r>
    </w:p>
    <w:p w:rsidR="00100DBB" w:rsidRPr="00D1087F" w:rsidRDefault="00100DBB" w:rsidP="00100DBB">
      <w:pPr>
        <w:ind w:right="49"/>
        <w:jc w:val="both"/>
        <w:rPr>
          <w:i/>
          <w:lang w:val="fr-FR"/>
        </w:rPr>
      </w:pPr>
      <w:r w:rsidRPr="00D1087F">
        <w:rPr>
          <w:i/>
          <w:lang w:val="fr-FR"/>
        </w:rPr>
        <w:t xml:space="preserve">  a. Tự liên hệ: </w:t>
      </w:r>
    </w:p>
    <w:p w:rsidR="00100DBB" w:rsidRPr="00D1087F" w:rsidRDefault="00100DBB" w:rsidP="00100DBB">
      <w:pPr>
        <w:ind w:right="49"/>
        <w:jc w:val="both"/>
        <w:rPr>
          <w:lang w:val="fr-FR"/>
        </w:rPr>
      </w:pPr>
      <w:r w:rsidRPr="00D1087F">
        <w:rPr>
          <w:lang w:val="fr-FR"/>
        </w:rPr>
        <w:t>- Em nêu một vài ví dụ cụ thể trong cuộc sống để thấy rõ vai trò của pháp luật đối với Nhà nước và công dân ?</w:t>
      </w:r>
    </w:p>
    <w:p w:rsidR="00100DBB" w:rsidRPr="00D1087F" w:rsidRDefault="00100DBB" w:rsidP="00100DBB">
      <w:pPr>
        <w:ind w:right="49"/>
        <w:jc w:val="both"/>
        <w:rPr>
          <w:i/>
          <w:lang w:val="fr-FR"/>
        </w:rPr>
      </w:pPr>
      <w:r w:rsidRPr="00D1087F">
        <w:rPr>
          <w:i/>
          <w:lang w:val="fr-FR"/>
        </w:rPr>
        <w:t>b. Nhận diện xung quanh:</w:t>
      </w:r>
    </w:p>
    <w:p w:rsidR="00100DBB" w:rsidRPr="00D1087F" w:rsidRDefault="00100DBB" w:rsidP="00100DBB">
      <w:pPr>
        <w:ind w:right="49"/>
        <w:jc w:val="both"/>
        <w:rPr>
          <w:lang w:val="fr-FR"/>
        </w:rPr>
      </w:pPr>
      <w:r w:rsidRPr="00D1087F">
        <w:rPr>
          <w:lang w:val="fr-FR"/>
        </w:rPr>
        <w:t xml:space="preserve">     Hãy nêu nhận xét của em về chấp hành pháp luật tốt của các bạn trong lớp và một số người khác mà em biết.</w:t>
      </w:r>
    </w:p>
    <w:p w:rsidR="00100DBB" w:rsidRPr="00D1087F" w:rsidRDefault="00100DBB" w:rsidP="00100DBB">
      <w:pPr>
        <w:ind w:right="49"/>
        <w:jc w:val="both"/>
        <w:rPr>
          <w:i/>
          <w:lang w:val="fr-FR"/>
        </w:rPr>
      </w:pPr>
      <w:r w:rsidRPr="00D1087F">
        <w:rPr>
          <w:lang w:val="fr-FR"/>
        </w:rPr>
        <w:t xml:space="preserve"> </w:t>
      </w:r>
      <w:r w:rsidRPr="00D1087F">
        <w:rPr>
          <w:i/>
          <w:lang w:val="fr-FR"/>
        </w:rPr>
        <w:t xml:space="preserve">c. GV định hướng HS: </w:t>
      </w:r>
    </w:p>
    <w:p w:rsidR="00100DBB" w:rsidRPr="00D1087F" w:rsidRDefault="00100DBB" w:rsidP="00100DBB">
      <w:pPr>
        <w:ind w:right="49"/>
        <w:jc w:val="both"/>
        <w:rPr>
          <w:lang w:val="fr-FR"/>
        </w:rPr>
      </w:pPr>
      <w:r w:rsidRPr="00D1087F">
        <w:rPr>
          <w:lang w:val="fr-FR"/>
        </w:rPr>
        <w:t xml:space="preserve"> - HS hiểu được vai trò của pháp luật và thực hiện đúng quy định của pháp luật.</w:t>
      </w:r>
    </w:p>
    <w:p w:rsidR="00100DBB" w:rsidRPr="00D1087F" w:rsidRDefault="00100DBB" w:rsidP="00100DBB">
      <w:pPr>
        <w:ind w:right="49"/>
        <w:jc w:val="both"/>
        <w:rPr>
          <w:lang w:val="fr-FR"/>
        </w:rPr>
      </w:pPr>
      <w:r w:rsidRPr="00D1087F">
        <w:rPr>
          <w:lang w:val="fr-FR"/>
        </w:rPr>
        <w:t xml:space="preserve"> - HS làm bài tập 2, trang 14 SGK.</w:t>
      </w:r>
    </w:p>
    <w:p w:rsidR="00100DBB" w:rsidRPr="00D1087F" w:rsidRDefault="00100DBB" w:rsidP="00100DBB">
      <w:pPr>
        <w:ind w:right="49"/>
        <w:jc w:val="both"/>
        <w:rPr>
          <w:i/>
          <w:lang w:val="fr-FR"/>
        </w:rPr>
      </w:pPr>
      <w:r w:rsidRPr="00D1087F">
        <w:rPr>
          <w:i/>
          <w:lang w:val="fr-FR"/>
        </w:rPr>
        <w:t>2. HS chủ động thực hiện các yêu cầu trên.</w:t>
      </w:r>
    </w:p>
    <w:p w:rsidR="00100DBB" w:rsidRPr="00D1087F" w:rsidRDefault="00100DBB" w:rsidP="00100DBB">
      <w:pPr>
        <w:ind w:right="49"/>
        <w:jc w:val="both"/>
        <w:rPr>
          <w:b/>
          <w:lang w:val="fr-FR"/>
        </w:rPr>
      </w:pPr>
      <w:r w:rsidRPr="00D1087F">
        <w:rPr>
          <w:b/>
          <w:lang w:val="fr-FR"/>
        </w:rPr>
        <w:t>5. Hoạt động mở rộng</w:t>
      </w:r>
    </w:p>
    <w:p w:rsidR="00100DBB" w:rsidRPr="00D1087F" w:rsidRDefault="00100DBB" w:rsidP="00100DBB">
      <w:pPr>
        <w:ind w:right="49"/>
        <w:jc w:val="both"/>
        <w:rPr>
          <w:lang w:val="fr-FR"/>
        </w:rPr>
      </w:pPr>
      <w:r w:rsidRPr="00D1087F">
        <w:rPr>
          <w:lang w:val="fr-FR"/>
        </w:rPr>
        <w:t xml:space="preserve"> - GV cung cấp địa chỉ và hướng dẫn HS cách tìm văn bản pháp luật trên mạng Internet.</w:t>
      </w:r>
    </w:p>
    <w:p w:rsidR="00100DBB" w:rsidRPr="00D1087F" w:rsidRDefault="00100DBB" w:rsidP="00100DBB">
      <w:pPr>
        <w:ind w:right="49"/>
        <w:jc w:val="both"/>
        <w:rPr>
          <w:lang w:val="fr-FR"/>
        </w:rPr>
      </w:pPr>
      <w:r w:rsidRPr="00D1087F">
        <w:rPr>
          <w:lang w:val="fr-FR"/>
        </w:rPr>
        <w:t xml:space="preserve"> - HS sưu tầm 1 số ví dụ về pháp luật như: Luật Hình sự, Luật Hôn nhân và Gia đình,...</w:t>
      </w:r>
    </w:p>
    <w:p w:rsidR="00764117" w:rsidRPr="00D1087F" w:rsidRDefault="00764117" w:rsidP="002F28A8">
      <w:pPr>
        <w:widowControl w:val="0"/>
        <w:spacing w:line="360" w:lineRule="auto"/>
        <w:ind w:right="49"/>
        <w:jc w:val="both"/>
        <w:rPr>
          <w:b/>
          <w:i/>
          <w:lang w:val="pt-BR"/>
        </w:rPr>
      </w:pPr>
    </w:p>
    <w:p w:rsidR="005243CC" w:rsidRPr="005243CC" w:rsidRDefault="005243CC" w:rsidP="005243CC">
      <w:pPr>
        <w:spacing w:line="360" w:lineRule="auto"/>
        <w:rPr>
          <w:b/>
          <w:lang w:val="pt-BR"/>
        </w:rPr>
      </w:pPr>
      <w:r w:rsidRPr="005243CC">
        <w:rPr>
          <w:b/>
          <w:lang w:val="pt-BR"/>
        </w:rPr>
        <w:t>* Rút kinh nghiệm sau tiết giảng:</w:t>
      </w:r>
    </w:p>
    <w:p w:rsidR="005243CC" w:rsidRPr="005243CC" w:rsidRDefault="005243CC" w:rsidP="005243CC">
      <w:pPr>
        <w:spacing w:line="360" w:lineRule="auto"/>
        <w:rPr>
          <w:lang w:val="pt-BR"/>
        </w:rPr>
      </w:pPr>
      <w:r w:rsidRPr="005243CC">
        <w:rPr>
          <w:lang w:val="pt-BR"/>
        </w:rPr>
        <w:t>- Về nội dung:................................................................................................</w:t>
      </w:r>
      <w:r>
        <w:rPr>
          <w:lang w:val="pt-BR"/>
        </w:rPr>
        <w:t>..........................</w:t>
      </w:r>
    </w:p>
    <w:p w:rsidR="005243CC" w:rsidRPr="005243CC" w:rsidRDefault="005243CC" w:rsidP="005243CC">
      <w:pPr>
        <w:spacing w:line="360" w:lineRule="auto"/>
        <w:rPr>
          <w:lang w:val="pt-BR"/>
        </w:rPr>
      </w:pPr>
      <w:r w:rsidRPr="005243CC">
        <w:rPr>
          <w:lang w:val="pt-BR"/>
        </w:rPr>
        <w:t>- Về phương pháp:.........................................................................................</w:t>
      </w:r>
      <w:r>
        <w:rPr>
          <w:lang w:val="pt-BR"/>
        </w:rPr>
        <w:t>..........................</w:t>
      </w:r>
    </w:p>
    <w:p w:rsidR="005243CC" w:rsidRPr="005243CC" w:rsidRDefault="005243CC" w:rsidP="005243CC">
      <w:pPr>
        <w:spacing w:line="360" w:lineRule="auto"/>
        <w:rPr>
          <w:lang w:val="pt-BR"/>
        </w:rPr>
      </w:pPr>
      <w:r w:rsidRPr="005243CC">
        <w:rPr>
          <w:lang w:val="pt-BR"/>
        </w:rPr>
        <w:t>-Về phương tiện:............................................................................................</w:t>
      </w:r>
      <w:r>
        <w:rPr>
          <w:lang w:val="pt-BR"/>
        </w:rPr>
        <w:t>...........................</w:t>
      </w:r>
    </w:p>
    <w:p w:rsidR="005243CC" w:rsidRPr="005243CC" w:rsidRDefault="005243CC" w:rsidP="005243CC">
      <w:pPr>
        <w:spacing w:line="360" w:lineRule="auto"/>
        <w:rPr>
          <w:lang w:val="pt-BR"/>
        </w:rPr>
      </w:pPr>
      <w:r w:rsidRPr="005243CC">
        <w:rPr>
          <w:lang w:val="pt-BR"/>
        </w:rPr>
        <w:t>- Về thời gian: ...............................................................................................</w:t>
      </w:r>
      <w:r>
        <w:rPr>
          <w:lang w:val="pt-BR"/>
        </w:rPr>
        <w:t>...........................</w:t>
      </w:r>
    </w:p>
    <w:p w:rsidR="005243CC" w:rsidRPr="005243CC" w:rsidRDefault="005243CC" w:rsidP="005243CC">
      <w:pPr>
        <w:spacing w:line="360" w:lineRule="auto"/>
        <w:rPr>
          <w:lang w:val="pt-BR"/>
        </w:rPr>
      </w:pPr>
      <w:r w:rsidRPr="005243CC">
        <w:rPr>
          <w:lang w:val="pt-BR"/>
        </w:rPr>
        <w:t>- Về học sinh: ...............................................................................................................</w:t>
      </w:r>
      <w:r>
        <w:rPr>
          <w:lang w:val="pt-BR"/>
        </w:rPr>
        <w:t>...........</w:t>
      </w:r>
    </w:p>
    <w:p w:rsidR="005243CC" w:rsidRPr="005243CC" w:rsidRDefault="005243CC" w:rsidP="005243CC">
      <w:pPr>
        <w:jc w:val="both"/>
      </w:pPr>
      <w:r w:rsidRPr="005243CC">
        <w:t xml:space="preserve">                                                         </w:t>
      </w:r>
      <w:r>
        <w:t xml:space="preserve">             Lang Chánh, ngày 07</w:t>
      </w:r>
      <w:r w:rsidRPr="005243CC">
        <w:t xml:space="preserve"> tháng 9 năm 2017</w:t>
      </w:r>
    </w:p>
    <w:p w:rsidR="005243CC" w:rsidRPr="005243CC" w:rsidRDefault="005243CC" w:rsidP="005243CC">
      <w:pPr>
        <w:jc w:val="both"/>
      </w:pPr>
      <w:r w:rsidRPr="005243CC">
        <w:t xml:space="preserve">                                    </w:t>
      </w:r>
    </w:p>
    <w:tbl>
      <w:tblPr>
        <w:tblW w:w="0" w:type="auto"/>
        <w:tblLook w:val="04A0" w:firstRow="1" w:lastRow="0" w:firstColumn="1" w:lastColumn="0" w:noHBand="0" w:noVBand="1"/>
      </w:tblPr>
      <w:tblGrid>
        <w:gridCol w:w="2910"/>
        <w:gridCol w:w="4002"/>
        <w:gridCol w:w="3559"/>
      </w:tblGrid>
      <w:tr w:rsidR="005243CC" w:rsidRPr="005243CC" w:rsidTr="00066807">
        <w:tc>
          <w:tcPr>
            <w:tcW w:w="2910" w:type="dxa"/>
          </w:tcPr>
          <w:p w:rsidR="005243CC" w:rsidRPr="005243CC" w:rsidRDefault="005243CC" w:rsidP="00066807">
            <w:pPr>
              <w:jc w:val="both"/>
              <w:rPr>
                <w:b/>
              </w:rPr>
            </w:pPr>
            <w:r w:rsidRPr="005243CC">
              <w:rPr>
                <w:b/>
              </w:rPr>
              <w:lastRenderedPageBreak/>
              <w:t>DUYỆT CỦA BGH</w:t>
            </w:r>
          </w:p>
        </w:tc>
        <w:tc>
          <w:tcPr>
            <w:tcW w:w="4002" w:type="dxa"/>
          </w:tcPr>
          <w:p w:rsidR="005243CC" w:rsidRPr="005243CC" w:rsidRDefault="005243CC" w:rsidP="00066807">
            <w:pPr>
              <w:jc w:val="both"/>
              <w:rPr>
                <w:b/>
              </w:rPr>
            </w:pPr>
            <w:r w:rsidRPr="005243CC">
              <w:rPr>
                <w:b/>
              </w:rPr>
              <w:t>DUYỆT CỦA TỔ TRƯỞNG</w:t>
            </w:r>
          </w:p>
          <w:p w:rsidR="005243CC" w:rsidRPr="005243CC" w:rsidRDefault="005243CC" w:rsidP="00066807">
            <w:pPr>
              <w:jc w:val="both"/>
              <w:rPr>
                <w:b/>
              </w:rPr>
            </w:pPr>
          </w:p>
          <w:p w:rsidR="005243CC" w:rsidRPr="005243CC" w:rsidRDefault="005243CC" w:rsidP="00066807">
            <w:pPr>
              <w:jc w:val="both"/>
              <w:rPr>
                <w:b/>
              </w:rPr>
            </w:pPr>
          </w:p>
          <w:p w:rsidR="005243CC" w:rsidRPr="005243CC" w:rsidRDefault="005243CC" w:rsidP="00066807">
            <w:pPr>
              <w:jc w:val="both"/>
              <w:rPr>
                <w:b/>
              </w:rPr>
            </w:pPr>
          </w:p>
          <w:p w:rsidR="005243CC" w:rsidRPr="005243CC" w:rsidRDefault="005243CC" w:rsidP="00066807">
            <w:pPr>
              <w:jc w:val="both"/>
              <w:rPr>
                <w:b/>
              </w:rPr>
            </w:pPr>
            <w:r w:rsidRPr="005243CC">
              <w:rPr>
                <w:b/>
              </w:rPr>
              <w:t xml:space="preserve">           Nguyễn Thị Hà</w:t>
            </w:r>
          </w:p>
        </w:tc>
        <w:tc>
          <w:tcPr>
            <w:tcW w:w="3559" w:type="dxa"/>
          </w:tcPr>
          <w:p w:rsidR="005243CC" w:rsidRPr="005243CC" w:rsidRDefault="005243CC" w:rsidP="00066807">
            <w:pPr>
              <w:jc w:val="both"/>
              <w:rPr>
                <w:b/>
              </w:rPr>
            </w:pPr>
            <w:r w:rsidRPr="005243CC">
              <w:rPr>
                <w:b/>
              </w:rPr>
              <w:t xml:space="preserve">           NGƯỜI SOẠN</w:t>
            </w:r>
          </w:p>
          <w:p w:rsidR="005243CC" w:rsidRPr="005243CC" w:rsidRDefault="005243CC" w:rsidP="00066807">
            <w:pPr>
              <w:jc w:val="both"/>
              <w:rPr>
                <w:b/>
              </w:rPr>
            </w:pPr>
          </w:p>
          <w:p w:rsidR="005243CC" w:rsidRPr="005243CC" w:rsidRDefault="005243CC" w:rsidP="00066807">
            <w:pPr>
              <w:jc w:val="both"/>
              <w:rPr>
                <w:b/>
              </w:rPr>
            </w:pPr>
          </w:p>
          <w:p w:rsidR="005243CC" w:rsidRPr="005243CC" w:rsidRDefault="005243CC" w:rsidP="00066807">
            <w:pPr>
              <w:jc w:val="both"/>
              <w:rPr>
                <w:b/>
              </w:rPr>
            </w:pPr>
          </w:p>
          <w:p w:rsidR="005243CC" w:rsidRPr="005243CC" w:rsidRDefault="005243CC" w:rsidP="00066807">
            <w:pPr>
              <w:jc w:val="both"/>
              <w:rPr>
                <w:b/>
              </w:rPr>
            </w:pPr>
            <w:r w:rsidRPr="005243CC">
              <w:rPr>
                <w:b/>
              </w:rPr>
              <w:t xml:space="preserve">             Lê Thị Thúy</w:t>
            </w:r>
          </w:p>
        </w:tc>
      </w:tr>
    </w:tbl>
    <w:p w:rsidR="00604E96" w:rsidRPr="00D1087F" w:rsidRDefault="00604E96"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604E96" w:rsidRDefault="00604E96" w:rsidP="002F28A8">
      <w:pPr>
        <w:tabs>
          <w:tab w:val="left" w:pos="545"/>
        </w:tabs>
        <w:spacing w:line="360" w:lineRule="auto"/>
        <w:ind w:right="49"/>
        <w:jc w:val="both"/>
        <w:rPr>
          <w:u w:val="single"/>
          <w:lang w:val="pt-BR"/>
        </w:rPr>
      </w:pPr>
    </w:p>
    <w:p w:rsidR="004B3CAC" w:rsidRDefault="004B3CAC" w:rsidP="002F28A8">
      <w:pPr>
        <w:tabs>
          <w:tab w:val="left" w:pos="545"/>
        </w:tabs>
        <w:spacing w:line="360" w:lineRule="auto"/>
        <w:ind w:right="49"/>
        <w:jc w:val="both"/>
        <w:rPr>
          <w:u w:val="single"/>
          <w:lang w:val="pt-BR"/>
        </w:rPr>
      </w:pPr>
    </w:p>
    <w:p w:rsidR="004B3CAC" w:rsidRDefault="004B3CAC" w:rsidP="002F28A8">
      <w:pPr>
        <w:tabs>
          <w:tab w:val="left" w:pos="545"/>
        </w:tabs>
        <w:spacing w:line="360" w:lineRule="auto"/>
        <w:ind w:right="49"/>
        <w:jc w:val="both"/>
        <w:rPr>
          <w:u w:val="single"/>
          <w:lang w:val="pt-BR"/>
        </w:rPr>
      </w:pPr>
    </w:p>
    <w:p w:rsidR="004B3CAC" w:rsidRDefault="004B3CAC" w:rsidP="002F28A8">
      <w:pPr>
        <w:tabs>
          <w:tab w:val="left" w:pos="545"/>
        </w:tabs>
        <w:spacing w:line="360" w:lineRule="auto"/>
        <w:ind w:right="49"/>
        <w:jc w:val="both"/>
        <w:rPr>
          <w:u w:val="single"/>
          <w:lang w:val="pt-BR"/>
        </w:rPr>
      </w:pPr>
    </w:p>
    <w:p w:rsidR="004B3CAC" w:rsidRDefault="004B3CAC" w:rsidP="002F28A8">
      <w:pPr>
        <w:tabs>
          <w:tab w:val="left" w:pos="545"/>
        </w:tabs>
        <w:spacing w:line="360" w:lineRule="auto"/>
        <w:ind w:right="49"/>
        <w:jc w:val="both"/>
        <w:rPr>
          <w:u w:val="single"/>
          <w:lang w:val="pt-BR"/>
        </w:rPr>
      </w:pPr>
    </w:p>
    <w:p w:rsidR="004B3CAC" w:rsidRDefault="004B3CAC" w:rsidP="002F28A8">
      <w:pPr>
        <w:tabs>
          <w:tab w:val="left" w:pos="545"/>
        </w:tabs>
        <w:spacing w:line="360" w:lineRule="auto"/>
        <w:ind w:right="49"/>
        <w:jc w:val="both"/>
        <w:rPr>
          <w:u w:val="single"/>
          <w:lang w:val="pt-BR"/>
        </w:rPr>
      </w:pPr>
    </w:p>
    <w:p w:rsidR="004B3CAC" w:rsidRDefault="004B3CAC" w:rsidP="002F28A8">
      <w:pPr>
        <w:tabs>
          <w:tab w:val="left" w:pos="545"/>
        </w:tabs>
        <w:spacing w:line="360" w:lineRule="auto"/>
        <w:ind w:right="49"/>
        <w:jc w:val="both"/>
        <w:rPr>
          <w:u w:val="single"/>
          <w:lang w:val="pt-BR"/>
        </w:rPr>
      </w:pPr>
    </w:p>
    <w:p w:rsidR="004B3CAC" w:rsidRPr="00D1087F" w:rsidRDefault="004B3CAC" w:rsidP="002F28A8">
      <w:pPr>
        <w:tabs>
          <w:tab w:val="left" w:pos="545"/>
        </w:tabs>
        <w:spacing w:line="360" w:lineRule="auto"/>
        <w:ind w:right="49"/>
        <w:jc w:val="both"/>
        <w:rPr>
          <w:u w:val="single"/>
          <w:lang w:val="pt-BR"/>
        </w:rPr>
      </w:pPr>
    </w:p>
    <w:p w:rsidR="00604E96" w:rsidRPr="00D1087F" w:rsidRDefault="00604E96" w:rsidP="002F28A8">
      <w:pPr>
        <w:tabs>
          <w:tab w:val="left" w:pos="545"/>
        </w:tabs>
        <w:spacing w:line="360" w:lineRule="auto"/>
        <w:ind w:right="49"/>
        <w:jc w:val="both"/>
        <w:rPr>
          <w:u w:val="single"/>
          <w:lang w:val="pt-BR"/>
        </w:rPr>
      </w:pPr>
    </w:p>
    <w:p w:rsidR="005243CC" w:rsidRPr="00D1087F" w:rsidRDefault="00936DA4" w:rsidP="005243CC">
      <w:pPr>
        <w:spacing w:line="360" w:lineRule="auto"/>
        <w:ind w:right="49"/>
        <w:rPr>
          <w:b/>
          <w:bCs/>
        </w:rPr>
      </w:pPr>
      <w:r w:rsidRPr="00D1087F">
        <w:rPr>
          <w:b/>
          <w:bCs/>
        </w:rPr>
        <w:t xml:space="preserve"> </w:t>
      </w:r>
      <w:r w:rsidR="005243CC" w:rsidRPr="00CB1E0E">
        <w:rPr>
          <w:b/>
          <w:color w:val="000000"/>
          <w:sz w:val="26"/>
          <w:szCs w:val="26"/>
          <w:lang w:val="fr-FR"/>
        </w:rPr>
        <w:t>TIẾT PPCT :0</w:t>
      </w:r>
      <w:r w:rsidR="005243CC">
        <w:rPr>
          <w:b/>
          <w:color w:val="000000"/>
          <w:sz w:val="26"/>
          <w:szCs w:val="26"/>
          <w:lang w:val="fr-FR"/>
        </w:rPr>
        <w:t>3</w:t>
      </w:r>
      <w:r w:rsidR="005243CC" w:rsidRPr="00D1087F">
        <w:rPr>
          <w:b/>
          <w:bCs/>
        </w:rPr>
        <w:t xml:space="preserve">                                                                                                                           </w:t>
      </w:r>
    </w:p>
    <w:p w:rsidR="00936DA4" w:rsidRDefault="00936DA4" w:rsidP="00EA791E">
      <w:pPr>
        <w:spacing w:line="360" w:lineRule="auto"/>
        <w:ind w:right="49"/>
        <w:rPr>
          <w:b/>
        </w:rPr>
      </w:pPr>
      <w:r w:rsidRPr="00D1087F">
        <w:rPr>
          <w:b/>
          <w:bCs/>
        </w:rPr>
        <w:t xml:space="preserve">                                  </w:t>
      </w:r>
      <w:r w:rsidR="005243CC">
        <w:rPr>
          <w:b/>
          <w:bCs/>
        </w:rPr>
        <w:t xml:space="preserve">                         </w:t>
      </w:r>
      <w:r>
        <w:rPr>
          <w:b/>
        </w:rPr>
        <w:t xml:space="preserve">             </w:t>
      </w:r>
    </w:p>
    <w:p w:rsidR="00936DA4" w:rsidRDefault="00936DA4" w:rsidP="005243CC">
      <w:pPr>
        <w:jc w:val="both"/>
        <w:rPr>
          <w:b/>
          <w:bCs/>
          <w:i/>
        </w:rPr>
      </w:pPr>
      <w:r>
        <w:rPr>
          <w:b/>
        </w:rPr>
        <w:t xml:space="preserve">                              </w:t>
      </w:r>
      <w:r w:rsidRPr="0004366A">
        <w:rPr>
          <w:b/>
          <w:bCs/>
          <w:u w:val="single"/>
        </w:rPr>
        <w:t>Bài 2</w:t>
      </w:r>
      <w:r w:rsidRPr="00283300">
        <w:rPr>
          <w:b/>
          <w:bCs/>
        </w:rPr>
        <w:t>:</w:t>
      </w:r>
      <w:r w:rsidRPr="00283300">
        <w:t xml:space="preserve"> </w:t>
      </w:r>
      <w:r w:rsidRPr="0004366A">
        <w:rPr>
          <w:b/>
          <w:bCs/>
          <w:sz w:val="32"/>
          <w:szCs w:val="32"/>
        </w:rPr>
        <w:t>THỰC HIỆN</w:t>
      </w:r>
      <w:r w:rsidRPr="0004366A">
        <w:rPr>
          <w:sz w:val="32"/>
          <w:szCs w:val="32"/>
        </w:rPr>
        <w:t xml:space="preserve"> </w:t>
      </w:r>
      <w:r w:rsidRPr="0004366A">
        <w:rPr>
          <w:b/>
          <w:bCs/>
          <w:sz w:val="32"/>
          <w:szCs w:val="32"/>
        </w:rPr>
        <w:t>PHÁP LUẬT</w:t>
      </w:r>
      <w:r w:rsidRPr="00283300">
        <w:rPr>
          <w:b/>
          <w:bCs/>
        </w:rPr>
        <w:t xml:space="preserve">   </w:t>
      </w:r>
      <w:r w:rsidR="005243CC">
        <w:rPr>
          <w:b/>
          <w:bCs/>
          <w:i/>
        </w:rPr>
        <w:t xml:space="preserve">(3 tiết </w:t>
      </w:r>
      <w:r w:rsidRPr="00283300">
        <w:rPr>
          <w:b/>
          <w:bCs/>
          <w:i/>
        </w:rPr>
        <w:t>)</w:t>
      </w:r>
    </w:p>
    <w:p w:rsidR="005243CC" w:rsidRPr="00283300" w:rsidRDefault="005243CC" w:rsidP="00EA791E">
      <w:pPr>
        <w:jc w:val="center"/>
      </w:pPr>
    </w:p>
    <w:p w:rsidR="005243CC" w:rsidRDefault="005243CC" w:rsidP="005243CC">
      <w:pPr>
        <w:spacing w:line="360" w:lineRule="auto"/>
        <w:ind w:right="49"/>
        <w:rPr>
          <w:b/>
        </w:rPr>
      </w:pPr>
      <w:r w:rsidRPr="00D1087F">
        <w:rPr>
          <w:b/>
          <w:bCs/>
        </w:rPr>
        <w:lastRenderedPageBreak/>
        <w:t xml:space="preserve">                                  </w:t>
      </w:r>
      <w:r>
        <w:rPr>
          <w:b/>
          <w:bCs/>
        </w:rPr>
        <w:t xml:space="preserve">                          Tiết 1</w:t>
      </w:r>
      <w:r>
        <w:rPr>
          <w:b/>
        </w:rPr>
        <w:t xml:space="preserve">                 </w:t>
      </w:r>
    </w:p>
    <w:p w:rsidR="00936DA4" w:rsidRPr="0004366A" w:rsidRDefault="00936DA4" w:rsidP="00936DA4">
      <w:pPr>
        <w:jc w:val="both"/>
      </w:pPr>
    </w:p>
    <w:p w:rsidR="00936DA4" w:rsidRPr="00283300" w:rsidRDefault="00EA791E" w:rsidP="00936DA4">
      <w:pPr>
        <w:jc w:val="both"/>
        <w:rPr>
          <w:b/>
          <w:bCs/>
        </w:rPr>
      </w:pPr>
      <w:r>
        <w:rPr>
          <w:b/>
          <w:bCs/>
        </w:rPr>
        <w:t>I</w:t>
      </w:r>
      <w:r w:rsidR="00936DA4" w:rsidRPr="00283300">
        <w:rPr>
          <w:b/>
          <w:bCs/>
        </w:rPr>
        <w:t>. MỤC TIÊU BÀI HỌC.</w:t>
      </w:r>
    </w:p>
    <w:p w:rsidR="00936DA4" w:rsidRPr="00283300" w:rsidRDefault="00936DA4" w:rsidP="00936DA4">
      <w:pPr>
        <w:rPr>
          <w:i/>
          <w:iCs/>
        </w:rPr>
      </w:pPr>
      <w:r w:rsidRPr="00283300">
        <w:rPr>
          <w:i/>
          <w:iCs/>
        </w:rPr>
        <w:t xml:space="preserve">                          Học xong tiết </w:t>
      </w:r>
      <w:r>
        <w:rPr>
          <w:i/>
          <w:iCs/>
        </w:rPr>
        <w:t>1</w:t>
      </w:r>
      <w:r w:rsidRPr="00283300">
        <w:rPr>
          <w:i/>
          <w:iCs/>
        </w:rPr>
        <w:t xml:space="preserve"> bài </w:t>
      </w:r>
      <w:r>
        <w:rPr>
          <w:i/>
          <w:iCs/>
        </w:rPr>
        <w:t>2</w:t>
      </w:r>
      <w:r w:rsidRPr="00283300">
        <w:rPr>
          <w:i/>
          <w:iCs/>
        </w:rPr>
        <w:t xml:space="preserve"> học sinh có khả năng.</w:t>
      </w:r>
    </w:p>
    <w:p w:rsidR="00936DA4" w:rsidRPr="00283300" w:rsidRDefault="00936DA4" w:rsidP="00936DA4">
      <w:pPr>
        <w:jc w:val="both"/>
        <w:rPr>
          <w:b/>
          <w:bCs/>
          <w:iCs/>
        </w:rPr>
      </w:pPr>
      <w:r w:rsidRPr="00283300">
        <w:rPr>
          <w:b/>
          <w:bCs/>
          <w:iCs/>
        </w:rPr>
        <w:t>1. Về kiến thức.</w:t>
      </w:r>
    </w:p>
    <w:p w:rsidR="00936DA4" w:rsidRPr="00283300" w:rsidRDefault="00936DA4" w:rsidP="00936DA4">
      <w:pPr>
        <w:jc w:val="both"/>
      </w:pPr>
      <w:r w:rsidRPr="00283300">
        <w:t xml:space="preserve"> </w:t>
      </w:r>
      <w:r w:rsidRPr="00283300">
        <w:tab/>
        <w:t xml:space="preserve">- </w:t>
      </w:r>
      <w:r>
        <w:t xml:space="preserve"> HS nêu và</w:t>
      </w:r>
      <w:r w:rsidRPr="00283300">
        <w:t xml:space="preserve"> </w:t>
      </w:r>
      <w:r>
        <w:t>hiểu được KN thực hiện pháp luật,</w:t>
      </w:r>
      <w:r w:rsidRPr="00283300">
        <w:t xml:space="preserve"> các hình thức thực hiện pháp luật.</w:t>
      </w:r>
    </w:p>
    <w:p w:rsidR="00936DA4" w:rsidRPr="00283300" w:rsidRDefault="00936DA4" w:rsidP="00936DA4">
      <w:pPr>
        <w:jc w:val="both"/>
        <w:rPr>
          <w:b/>
          <w:bCs/>
          <w:iCs/>
        </w:rPr>
      </w:pPr>
      <w:r w:rsidRPr="00283300">
        <w:rPr>
          <w:b/>
          <w:bCs/>
          <w:iCs/>
        </w:rPr>
        <w:t>2. Về kĩ năng.</w:t>
      </w:r>
    </w:p>
    <w:p w:rsidR="00936DA4" w:rsidRPr="00283300" w:rsidRDefault="00936DA4" w:rsidP="00936DA4">
      <w:pPr>
        <w:jc w:val="both"/>
      </w:pPr>
      <w:r w:rsidRPr="00283300">
        <w:t xml:space="preserve"> </w:t>
      </w:r>
      <w:r w:rsidRPr="00283300">
        <w:tab/>
      </w:r>
      <w:r>
        <w:t>-  H</w:t>
      </w:r>
      <w:r w:rsidRPr="00283300">
        <w:t>ọc sinh biết cách thực hiện pháp luật phù hợp với lứa tuổi.</w:t>
      </w:r>
    </w:p>
    <w:p w:rsidR="00936DA4" w:rsidRDefault="00936DA4" w:rsidP="00936DA4">
      <w:pPr>
        <w:jc w:val="both"/>
        <w:rPr>
          <w:b/>
          <w:bCs/>
          <w:iCs/>
        </w:rPr>
      </w:pPr>
      <w:r w:rsidRPr="00283300">
        <w:rPr>
          <w:b/>
          <w:bCs/>
          <w:iCs/>
        </w:rPr>
        <w:t>3. Về thái độ.</w:t>
      </w:r>
    </w:p>
    <w:p w:rsidR="00936DA4" w:rsidRPr="008E605D" w:rsidRDefault="00936DA4" w:rsidP="00936DA4">
      <w:pPr>
        <w:jc w:val="both"/>
        <w:rPr>
          <w:b/>
          <w:bCs/>
          <w:iCs/>
        </w:rPr>
      </w:pPr>
      <w:r>
        <w:rPr>
          <w:b/>
          <w:bCs/>
          <w:iCs/>
        </w:rPr>
        <w:t xml:space="preserve">          - HS</w:t>
      </w:r>
      <w:r>
        <w:t xml:space="preserve"> có</w:t>
      </w:r>
      <w:r w:rsidRPr="00283300">
        <w:t xml:space="preserve"> ý thức tôn trọng pháp luật,</w:t>
      </w:r>
      <w:r>
        <w:t xml:space="preserve"> </w:t>
      </w:r>
      <w:r w:rsidRPr="00283300">
        <w:t>ủng hộ những hành vi thực hiện đúng pháp luật, đồng thời phê phán</w:t>
      </w:r>
      <w:r>
        <w:t xml:space="preserve"> những hành vi vi phạm pháp luật</w:t>
      </w:r>
      <w:r w:rsidRPr="00283300">
        <w:t>.</w:t>
      </w:r>
    </w:p>
    <w:p w:rsidR="00936DA4" w:rsidRPr="00283300" w:rsidRDefault="00936DA4" w:rsidP="00936DA4">
      <w:pPr>
        <w:jc w:val="both"/>
        <w:rPr>
          <w:b/>
          <w:bCs/>
        </w:rPr>
      </w:pPr>
      <w:r w:rsidRPr="00283300">
        <w:rPr>
          <w:b/>
          <w:bCs/>
        </w:rPr>
        <w:t>II-</w:t>
      </w:r>
      <w:r w:rsidRPr="00283300">
        <w:rPr>
          <w:b/>
          <w:bCs/>
          <w:u w:val="single"/>
        </w:rPr>
        <w:t xml:space="preserve"> </w:t>
      </w:r>
      <w:r w:rsidRPr="00283300">
        <w:rPr>
          <w:b/>
          <w:bCs/>
        </w:rPr>
        <w:t>CÁC NĂNG LỰC HƯỚNG TỚI HÌNH THÀNH VÀ PHÁT TRIÊN Ở HỌC SINH</w:t>
      </w:r>
      <w:r>
        <w:rPr>
          <w:b/>
          <w:bCs/>
        </w:rPr>
        <w:t xml:space="preserve">. </w:t>
      </w:r>
    </w:p>
    <w:p w:rsidR="00936DA4" w:rsidRPr="00283300" w:rsidRDefault="00936DA4" w:rsidP="00936DA4">
      <w:pPr>
        <w:jc w:val="both"/>
        <w:rPr>
          <w:bCs/>
        </w:rPr>
      </w:pPr>
      <w:r w:rsidRPr="00283300">
        <w:rPr>
          <w:b/>
          <w:bCs/>
        </w:rPr>
        <w:t xml:space="preserve">        </w:t>
      </w:r>
      <w:r w:rsidRPr="00283300">
        <w:rPr>
          <w:bCs/>
        </w:rPr>
        <w:t>Năn</w:t>
      </w:r>
      <w:r>
        <w:rPr>
          <w:bCs/>
        </w:rPr>
        <w:t xml:space="preserve">g lực tự nhận thức </w:t>
      </w:r>
      <w:r w:rsidRPr="00283300">
        <w:rPr>
          <w:bCs/>
        </w:rPr>
        <w:t>,</w:t>
      </w:r>
      <w:r>
        <w:rPr>
          <w:bCs/>
        </w:rPr>
        <w:t xml:space="preserve"> năng lực tự học,</w:t>
      </w:r>
      <w:r w:rsidRPr="00283300">
        <w:rPr>
          <w:bCs/>
        </w:rPr>
        <w:t xml:space="preserve"> năng lực tư duy phê phán ,</w:t>
      </w:r>
      <w:r>
        <w:rPr>
          <w:bCs/>
        </w:rPr>
        <w:t xml:space="preserve"> </w:t>
      </w:r>
      <w:r w:rsidRPr="00283300">
        <w:rPr>
          <w:bCs/>
        </w:rPr>
        <w:t>năng lực gi</w:t>
      </w:r>
      <w:r>
        <w:rPr>
          <w:bCs/>
        </w:rPr>
        <w:t>ải quyết vấn đề và sáng tạo , năng lực giao tiếp và hợp tác</w:t>
      </w:r>
      <w:r w:rsidRPr="00283300">
        <w:rPr>
          <w:bCs/>
        </w:rPr>
        <w:t>, năng lự</w:t>
      </w:r>
      <w:r>
        <w:rPr>
          <w:bCs/>
        </w:rPr>
        <w:t>c ứng dụng công nghệ thông tin, năng lực quản lí và phát triển bản thân.</w:t>
      </w:r>
    </w:p>
    <w:p w:rsidR="00936DA4" w:rsidRPr="00283300" w:rsidRDefault="00936DA4" w:rsidP="00936DA4">
      <w:pPr>
        <w:jc w:val="both"/>
        <w:rPr>
          <w:b/>
          <w:bCs/>
        </w:rPr>
      </w:pPr>
      <w:r w:rsidRPr="00283300">
        <w:rPr>
          <w:b/>
          <w:bCs/>
        </w:rPr>
        <w:t>III-PHƯƠNG PHÁP /KĨ THUẬT DẠY HỌC TÍCH CỰC CÓ THỂ SỬ DỤNG</w:t>
      </w:r>
    </w:p>
    <w:p w:rsidR="00936DA4" w:rsidRPr="00283300" w:rsidRDefault="00936DA4" w:rsidP="00936DA4">
      <w:pPr>
        <w:rPr>
          <w:bCs/>
        </w:rPr>
      </w:pPr>
      <w:r w:rsidRPr="00283300">
        <w:rPr>
          <w:bCs/>
        </w:rPr>
        <w:t xml:space="preserve">    - Trực quan..</w:t>
      </w:r>
    </w:p>
    <w:p w:rsidR="00936DA4" w:rsidRPr="00283300" w:rsidRDefault="00936DA4" w:rsidP="00936DA4">
      <w:pPr>
        <w:rPr>
          <w:bCs/>
        </w:rPr>
      </w:pPr>
      <w:r w:rsidRPr="00283300">
        <w:rPr>
          <w:bCs/>
        </w:rPr>
        <w:t xml:space="preserve">    -Thao luận</w:t>
      </w:r>
      <w:r>
        <w:rPr>
          <w:bCs/>
        </w:rPr>
        <w:t xml:space="preserve"> nhóm,  xử lí tình huống, nêu vấn đề</w:t>
      </w:r>
      <w:r w:rsidRPr="00283300">
        <w:rPr>
          <w:bCs/>
        </w:rPr>
        <w:t>, thuy</w:t>
      </w:r>
      <w:r>
        <w:rPr>
          <w:bCs/>
        </w:rPr>
        <w:t xml:space="preserve">ết trình, kết luận, vấn đáp, KT đăt câu hỏi, KT Khăn phủ bàn. </w:t>
      </w:r>
    </w:p>
    <w:p w:rsidR="00936DA4" w:rsidRPr="00283300" w:rsidRDefault="00936DA4" w:rsidP="00936DA4">
      <w:pPr>
        <w:jc w:val="both"/>
        <w:rPr>
          <w:b/>
          <w:bCs/>
        </w:rPr>
      </w:pPr>
      <w:r w:rsidRPr="00283300">
        <w:rPr>
          <w:b/>
          <w:bCs/>
        </w:rPr>
        <w:t>IV- PHƯƠNG TIỆN DẠY HỌC.</w:t>
      </w:r>
    </w:p>
    <w:p w:rsidR="00936DA4" w:rsidRPr="00283300" w:rsidRDefault="00936DA4" w:rsidP="00936DA4">
      <w:pPr>
        <w:jc w:val="both"/>
      </w:pPr>
      <w:r w:rsidRPr="00283300">
        <w:t xml:space="preserve">    - SGK, SGV GDCD 12; Bài tập tình huống</w:t>
      </w:r>
      <w:r>
        <w:t xml:space="preserve"> 12</w:t>
      </w:r>
      <w:r w:rsidRPr="00283300">
        <w:t>, bài tập trắc nghiệm GDCD 12; Tài liệu dạy học theo chuẩn kiến thức kỹ năng môn GDCD 12</w:t>
      </w:r>
    </w:p>
    <w:p w:rsidR="00936DA4" w:rsidRPr="00283300" w:rsidRDefault="00936DA4" w:rsidP="00936DA4">
      <w:pPr>
        <w:jc w:val="both"/>
        <w:rPr>
          <w:b/>
          <w:bCs/>
        </w:rPr>
      </w:pPr>
      <w:r w:rsidRPr="00283300">
        <w:rPr>
          <w:bCs/>
        </w:rPr>
        <w:t xml:space="preserve">    -Tình huống pháp luật liên quan đến nội bài học.</w:t>
      </w:r>
      <w:r w:rsidRPr="00283300">
        <w:rPr>
          <w:b/>
          <w:bCs/>
        </w:rPr>
        <w:t xml:space="preserve"> </w:t>
      </w:r>
    </w:p>
    <w:p w:rsidR="00936DA4" w:rsidRPr="00283300" w:rsidRDefault="00936DA4" w:rsidP="00936DA4">
      <w:pPr>
        <w:jc w:val="both"/>
        <w:rPr>
          <w:bCs/>
        </w:rPr>
      </w:pPr>
      <w:r w:rsidRPr="00283300">
        <w:rPr>
          <w:b/>
          <w:bCs/>
        </w:rPr>
        <w:t xml:space="preserve">    - </w:t>
      </w:r>
      <w:r w:rsidRPr="00283300">
        <w:rPr>
          <w:bCs/>
        </w:rPr>
        <w:t>Hiến pháp 2013</w:t>
      </w:r>
    </w:p>
    <w:p w:rsidR="00936DA4" w:rsidRPr="00283300" w:rsidRDefault="00936DA4" w:rsidP="00936DA4">
      <w:pPr>
        <w:jc w:val="both"/>
      </w:pPr>
      <w:r w:rsidRPr="00283300">
        <w:t xml:space="preserve">    </w:t>
      </w:r>
      <w:r>
        <w:t>-</w:t>
      </w:r>
      <w:r w:rsidRPr="00283300">
        <w:t>Tich hợp luật: ATGT( Nghị định số 146/2007/NĐ-CP ngày 14-9-2007 của CP quy định xử phạt vi phạm hành chính trong lĩnh vực GTĐB, điều 4, điều 9, điều 24); Luật lao động điều 111; GDBVMT, Luật bầu cử, ứng cử, Luật phòng chống t</w:t>
      </w:r>
      <w:r>
        <w:t>ham nhũng, Luật hình sự 1999 sửa đổi bổ sung 2009</w:t>
      </w:r>
    </w:p>
    <w:p w:rsidR="00936DA4" w:rsidRPr="00283300" w:rsidRDefault="00936DA4" w:rsidP="00936DA4">
      <w:pPr>
        <w:jc w:val="both"/>
      </w:pPr>
      <w:r w:rsidRPr="00283300">
        <w:rPr>
          <w:bCs/>
        </w:rPr>
        <w:t xml:space="preserve">   -</w:t>
      </w:r>
      <w:r w:rsidRPr="00283300">
        <w:t>Máy chiếu đa năng;</w:t>
      </w:r>
      <w:r>
        <w:t xml:space="preserve"> hình</w:t>
      </w:r>
      <w:r w:rsidRPr="00283300">
        <w:t xml:space="preserve"> ảnh của một số hành vi thực hiện đúng và vi phạm PL</w:t>
      </w:r>
    </w:p>
    <w:p w:rsidR="00936DA4" w:rsidRPr="00283300" w:rsidRDefault="00936DA4" w:rsidP="00936DA4">
      <w:pPr>
        <w:jc w:val="both"/>
        <w:rPr>
          <w:bCs/>
        </w:rPr>
      </w:pPr>
      <w:r>
        <w:t xml:space="preserve">    -  </w:t>
      </w:r>
      <w:r>
        <w:rPr>
          <w:bCs/>
        </w:rPr>
        <w:t>G</w:t>
      </w:r>
      <w:r w:rsidRPr="00283300">
        <w:rPr>
          <w:bCs/>
        </w:rPr>
        <w:t>iấy A4,</w:t>
      </w:r>
      <w:r>
        <w:rPr>
          <w:bCs/>
        </w:rPr>
        <w:t xml:space="preserve"> giấy khổ rộng, bút dạ, băng dính, kéo ,</w:t>
      </w:r>
      <w:r w:rsidRPr="00283300">
        <w:rPr>
          <w:bCs/>
        </w:rPr>
        <w:t xml:space="preserve"> phiếu học tập .</w:t>
      </w:r>
    </w:p>
    <w:p w:rsidR="00936DA4" w:rsidRPr="00283300" w:rsidRDefault="00936DA4" w:rsidP="00936DA4">
      <w:pPr>
        <w:rPr>
          <w:b/>
        </w:rPr>
      </w:pPr>
      <w:r>
        <w:rPr>
          <w:b/>
        </w:rPr>
        <w:t xml:space="preserve">V. TỔ CHỨC </w:t>
      </w:r>
      <w:r w:rsidRPr="00283300">
        <w:rPr>
          <w:b/>
        </w:rPr>
        <w:t xml:space="preserve">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3969"/>
      </w:tblGrid>
      <w:tr w:rsidR="00936DA4" w:rsidRPr="00283300" w:rsidTr="00D3527F">
        <w:trPr>
          <w:tblHeader/>
        </w:trPr>
        <w:tc>
          <w:tcPr>
            <w:tcW w:w="6237" w:type="dxa"/>
            <w:tcBorders>
              <w:top w:val="single" w:sz="4" w:space="0" w:color="auto"/>
              <w:left w:val="single" w:sz="4" w:space="0" w:color="auto"/>
              <w:bottom w:val="single" w:sz="4" w:space="0" w:color="auto"/>
              <w:right w:val="single" w:sz="4" w:space="0" w:color="auto"/>
            </w:tcBorders>
          </w:tcPr>
          <w:p w:rsidR="00936DA4" w:rsidRPr="00283300" w:rsidRDefault="00936DA4" w:rsidP="0059162B">
            <w:pPr>
              <w:jc w:val="center"/>
              <w:rPr>
                <w:b/>
                <w:bCs/>
              </w:rPr>
            </w:pPr>
            <w:r w:rsidRPr="00283300">
              <w:rPr>
                <w:b/>
                <w:bCs/>
              </w:rPr>
              <w:t>Hoạt động</w:t>
            </w:r>
            <w:r>
              <w:rPr>
                <w:b/>
                <w:bCs/>
              </w:rPr>
              <w:t xml:space="preserve"> </w:t>
            </w:r>
            <w:r w:rsidRPr="00283300">
              <w:rPr>
                <w:b/>
                <w:bCs/>
              </w:rPr>
              <w:t xml:space="preserve"> của giáo viên</w:t>
            </w:r>
            <w:r>
              <w:rPr>
                <w:b/>
                <w:bCs/>
              </w:rPr>
              <w:t xml:space="preserve"> và học sinh</w:t>
            </w:r>
            <w:r w:rsidRPr="00283300">
              <w:rPr>
                <w:b/>
                <w:bCs/>
              </w:rPr>
              <w:t xml:space="preserve"> </w:t>
            </w:r>
          </w:p>
        </w:tc>
        <w:tc>
          <w:tcPr>
            <w:tcW w:w="3969" w:type="dxa"/>
            <w:tcBorders>
              <w:top w:val="single" w:sz="4" w:space="0" w:color="auto"/>
              <w:left w:val="single" w:sz="4" w:space="0" w:color="auto"/>
              <w:bottom w:val="single" w:sz="4" w:space="0" w:color="auto"/>
              <w:right w:val="single" w:sz="4" w:space="0" w:color="auto"/>
            </w:tcBorders>
          </w:tcPr>
          <w:p w:rsidR="00936DA4" w:rsidRPr="00283300" w:rsidRDefault="00936DA4" w:rsidP="0059162B">
            <w:pPr>
              <w:rPr>
                <w:b/>
                <w:bCs/>
              </w:rPr>
            </w:pPr>
            <w:r>
              <w:rPr>
                <w:b/>
                <w:bCs/>
              </w:rPr>
              <w:t xml:space="preserve">          Nội dung bài học</w:t>
            </w:r>
          </w:p>
        </w:tc>
      </w:tr>
      <w:tr w:rsidR="00936DA4" w:rsidRPr="00283300" w:rsidTr="00D3527F">
        <w:trPr>
          <w:trHeight w:val="2205"/>
        </w:trPr>
        <w:tc>
          <w:tcPr>
            <w:tcW w:w="6237" w:type="dxa"/>
            <w:tcBorders>
              <w:top w:val="single" w:sz="4" w:space="0" w:color="auto"/>
              <w:left w:val="single" w:sz="4" w:space="0" w:color="auto"/>
              <w:bottom w:val="single" w:sz="4" w:space="0" w:color="auto"/>
              <w:right w:val="single" w:sz="4" w:space="0" w:color="auto"/>
            </w:tcBorders>
          </w:tcPr>
          <w:p w:rsidR="00936DA4" w:rsidRDefault="00936DA4" w:rsidP="0059162B">
            <w:pPr>
              <w:jc w:val="both"/>
              <w:rPr>
                <w:b/>
              </w:rPr>
            </w:pPr>
            <w:r w:rsidRPr="0060375C">
              <w:rPr>
                <w:b/>
                <w:bCs/>
              </w:rPr>
              <w:t xml:space="preserve"> 1</w:t>
            </w:r>
            <w:r>
              <w:rPr>
                <w:bCs/>
              </w:rPr>
              <w:t>.</w:t>
            </w:r>
            <w:r w:rsidRPr="00D812B2">
              <w:rPr>
                <w:bCs/>
              </w:rPr>
              <w:t xml:space="preserve"> </w:t>
            </w:r>
            <w:r>
              <w:rPr>
                <w:b/>
              </w:rPr>
              <w:t>KHỞI ĐỘNG.</w:t>
            </w:r>
          </w:p>
          <w:p w:rsidR="00936DA4" w:rsidRDefault="00936DA4" w:rsidP="0059162B">
            <w:pPr>
              <w:jc w:val="both"/>
              <w:rPr>
                <w:b/>
              </w:rPr>
            </w:pPr>
            <w:r>
              <w:rPr>
                <w:b/>
              </w:rPr>
              <w:t xml:space="preserve"> * Mục tiêu:</w:t>
            </w:r>
          </w:p>
          <w:p w:rsidR="00936DA4" w:rsidRDefault="00936DA4" w:rsidP="0059162B">
            <w:pPr>
              <w:jc w:val="both"/>
            </w:pPr>
            <w:r>
              <w:rPr>
                <w:b/>
              </w:rPr>
              <w:t xml:space="preserve"> -  </w:t>
            </w:r>
            <w:r>
              <w:t>Kích thích học sinh hứng thú tìm hiểu xem mình đã biết gì về các hành vi thực hiện pháp luật.</w:t>
            </w:r>
          </w:p>
          <w:p w:rsidR="00936DA4" w:rsidRDefault="00936DA4" w:rsidP="0059162B">
            <w:pPr>
              <w:jc w:val="both"/>
            </w:pPr>
            <w:r>
              <w:t xml:space="preserve"> -  Rèn luyện năng lực nhận xét, đánh giá, phê phán cho học sinh.</w:t>
            </w:r>
          </w:p>
          <w:p w:rsidR="00936DA4" w:rsidRDefault="00936DA4" w:rsidP="0059162B">
            <w:pPr>
              <w:jc w:val="both"/>
            </w:pPr>
            <w:r>
              <w:t xml:space="preserve">* </w:t>
            </w:r>
            <w:r w:rsidRPr="00F33918">
              <w:rPr>
                <w:b/>
              </w:rPr>
              <w:t>Cách tiến hành</w:t>
            </w:r>
            <w:r>
              <w:t xml:space="preserve">: </w:t>
            </w:r>
          </w:p>
          <w:p w:rsidR="00936DA4" w:rsidRDefault="00936DA4" w:rsidP="0059162B">
            <w:pPr>
              <w:jc w:val="both"/>
            </w:pPr>
            <w:r>
              <w:t xml:space="preserve"> -  GV trình chiếu một số hình ảnh công dân không thực hiện pháp luật giao thông đường bộ.</w:t>
            </w:r>
          </w:p>
          <w:p w:rsidR="00936DA4" w:rsidRDefault="00971483" w:rsidP="0059162B">
            <w:pPr>
              <w:ind w:right="652"/>
              <w:jc w:val="both"/>
            </w:pPr>
            <w:r>
              <w:rPr>
                <w:noProof/>
              </w:rPr>
              <w:lastRenderedPageBreak/>
              <w:drawing>
                <wp:inline distT="0" distB="0" distL="0" distR="0">
                  <wp:extent cx="3133725" cy="1952625"/>
                  <wp:effectExtent l="0" t="0" r="9525" b="9525"/>
                  <wp:docPr id="1" name="Picture 1" descr="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ao thô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1952625"/>
                          </a:xfrm>
                          <a:prstGeom prst="rect">
                            <a:avLst/>
                          </a:prstGeom>
                          <a:noFill/>
                          <a:ln>
                            <a:noFill/>
                          </a:ln>
                        </pic:spPr>
                      </pic:pic>
                    </a:graphicData>
                  </a:graphic>
                </wp:inline>
              </w:drawing>
            </w:r>
          </w:p>
          <w:p w:rsidR="00936DA4" w:rsidRDefault="00936DA4" w:rsidP="0059162B">
            <w:pPr>
              <w:ind w:right="652"/>
              <w:jc w:val="both"/>
            </w:pPr>
          </w:p>
          <w:p w:rsidR="00936DA4" w:rsidRPr="009B41A3" w:rsidRDefault="00971483" w:rsidP="0059162B">
            <w:pPr>
              <w:ind w:right="652"/>
              <w:jc w:val="both"/>
            </w:pPr>
            <w:r>
              <w:rPr>
                <w:noProof/>
              </w:rPr>
              <w:drawing>
                <wp:inline distT="0" distB="0" distL="0" distR="0">
                  <wp:extent cx="3133725" cy="1943100"/>
                  <wp:effectExtent l="0" t="0" r="9525" b="0"/>
                  <wp:docPr id="2" name="Picture 2" descr="Hình anht người tham gia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anht người tham gia giao thô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3725" cy="1943100"/>
                          </a:xfrm>
                          <a:prstGeom prst="rect">
                            <a:avLst/>
                          </a:prstGeom>
                          <a:noFill/>
                          <a:ln>
                            <a:noFill/>
                          </a:ln>
                        </pic:spPr>
                      </pic:pic>
                    </a:graphicData>
                  </a:graphic>
                </wp:inline>
              </w:drawing>
            </w:r>
          </w:p>
          <w:p w:rsidR="00936DA4" w:rsidRDefault="00936DA4" w:rsidP="0059162B">
            <w:pPr>
              <w:jc w:val="both"/>
              <w:rPr>
                <w:shd w:val="clear" w:color="auto" w:fill="F6F6F6"/>
              </w:rPr>
            </w:pPr>
            <w:r>
              <w:rPr>
                <w:shd w:val="clear" w:color="auto" w:fill="F6F6F6"/>
              </w:rPr>
              <w:t>GV:</w:t>
            </w:r>
            <w:r w:rsidRPr="00A32F6B">
              <w:rPr>
                <w:shd w:val="clear" w:color="auto" w:fill="F6F6F6"/>
              </w:rPr>
              <w:t>yêu cầu học sinh quan sát</w:t>
            </w:r>
            <w:r>
              <w:rPr>
                <w:shd w:val="clear" w:color="auto" w:fill="F6F6F6"/>
              </w:rPr>
              <w:t xml:space="preserve"> hình ảnh.</w:t>
            </w:r>
          </w:p>
          <w:p w:rsidR="00936DA4" w:rsidRDefault="00936DA4" w:rsidP="0059162B">
            <w:pPr>
              <w:jc w:val="both"/>
              <w:rPr>
                <w:shd w:val="clear" w:color="auto" w:fill="F6F6F6"/>
              </w:rPr>
            </w:pPr>
            <w:r>
              <w:rPr>
                <w:shd w:val="clear" w:color="auto" w:fill="F6F6F6"/>
              </w:rPr>
              <w:t>HS quan xát.</w:t>
            </w:r>
          </w:p>
          <w:p w:rsidR="00936DA4" w:rsidRDefault="00936DA4" w:rsidP="0059162B">
            <w:pPr>
              <w:jc w:val="both"/>
              <w:rPr>
                <w:shd w:val="clear" w:color="auto" w:fill="F6F6F6"/>
              </w:rPr>
            </w:pPr>
            <w:r>
              <w:rPr>
                <w:shd w:val="clear" w:color="auto" w:fill="F6F6F6"/>
              </w:rPr>
              <w:t>GV hỏi: Các em thấy điều gì qua hình ảnh vừa xem?.</w:t>
            </w:r>
          </w:p>
          <w:p w:rsidR="00936DA4" w:rsidRDefault="00936DA4" w:rsidP="0059162B">
            <w:pPr>
              <w:jc w:val="both"/>
              <w:rPr>
                <w:shd w:val="clear" w:color="auto" w:fill="F6F6F6"/>
              </w:rPr>
            </w:pPr>
            <w:r>
              <w:rPr>
                <w:shd w:val="clear" w:color="auto" w:fill="F6F6F6"/>
              </w:rPr>
              <w:t xml:space="preserve">HS trả lời: Dự đoán : + Học sinh và người tham gia giao thông đã dàn hàng  khi tham gia giao thông và không đội mũ bảo hiểm khi đi xe đạp địên, xe máy . </w:t>
            </w:r>
          </w:p>
          <w:p w:rsidR="00936DA4" w:rsidRDefault="00936DA4" w:rsidP="0059162B">
            <w:pPr>
              <w:jc w:val="both"/>
              <w:rPr>
                <w:shd w:val="clear" w:color="auto" w:fill="F6F6F6"/>
              </w:rPr>
            </w:pPr>
            <w:r>
              <w:rPr>
                <w:shd w:val="clear" w:color="auto" w:fill="F6F6F6"/>
              </w:rPr>
              <w:t>GV hỏi: Em hãy cho biết  hành vi học sinh đi xe đạp điện, người tham gia giao thông đi xe máy mà không đội mũ bảo hiểm, và dàn hàng  khi tham gia giao thông là đúng hay sai ? Vì sao?</w:t>
            </w:r>
          </w:p>
          <w:p w:rsidR="00936DA4" w:rsidRDefault="00936DA4" w:rsidP="0059162B">
            <w:pPr>
              <w:jc w:val="both"/>
              <w:rPr>
                <w:shd w:val="clear" w:color="auto" w:fill="F6F6F6"/>
              </w:rPr>
            </w:pPr>
            <w:r>
              <w:rPr>
                <w:shd w:val="clear" w:color="auto" w:fill="F6F6F6"/>
              </w:rPr>
              <w:t>HS trả lời: Dự kiến:  Hành vi trên là sai. Vì đều không thực hiện đúng quy định của  pháp luật phải đội mũ bảo hiểm khi tham gia giao thông bằng xe máy , xe gắn máy , xe đạp điện , xe mô tô, và cấm dàn hàng khi tham gia giao thông.</w:t>
            </w:r>
          </w:p>
          <w:p w:rsidR="00936DA4" w:rsidRPr="00295AFA" w:rsidRDefault="00936DA4" w:rsidP="0059162B">
            <w:pPr>
              <w:jc w:val="both"/>
              <w:rPr>
                <w:shd w:val="clear" w:color="auto" w:fill="F6F6F6"/>
              </w:rPr>
            </w:pPr>
            <w:r>
              <w:rPr>
                <w:shd w:val="clear" w:color="auto" w:fill="F6F6F6"/>
              </w:rPr>
              <w:t xml:space="preserve"> GVdẫn dắt: </w:t>
            </w:r>
            <w:r w:rsidRPr="007A43EA">
              <w:rPr>
                <w:b/>
                <w:i/>
                <w:shd w:val="clear" w:color="auto" w:fill="F6F6F6"/>
              </w:rPr>
              <w:t>Vậy thế nào là thực hiện pháp luật, có mấy hình thức thực hiện pháp luật? đó là những hình thức nào?  Các em cùng đi vào tìm hiểu nội dung của tiết học hôm nay</w:t>
            </w:r>
            <w:r>
              <w:rPr>
                <w:b/>
                <w:i/>
                <w:shd w:val="clear" w:color="auto" w:fill="F6F6F6"/>
              </w:rPr>
              <w:t xml:space="preserve"> </w:t>
            </w:r>
            <w:r w:rsidRPr="007A43EA">
              <w:rPr>
                <w:b/>
                <w:i/>
                <w:shd w:val="clear" w:color="auto" w:fill="F6F6F6"/>
              </w:rPr>
              <w:t xml:space="preserve"> bài 2 </w:t>
            </w:r>
            <w:r>
              <w:rPr>
                <w:b/>
                <w:i/>
                <w:shd w:val="clear" w:color="auto" w:fill="F6F6F6"/>
              </w:rPr>
              <w:t>:</w:t>
            </w:r>
            <w:r w:rsidRPr="007A43EA">
              <w:rPr>
                <w:b/>
                <w:i/>
                <w:shd w:val="clear" w:color="auto" w:fill="F6F6F6"/>
              </w:rPr>
              <w:t>Thực hiện pháp luật</w:t>
            </w:r>
            <w:r>
              <w:rPr>
                <w:shd w:val="clear" w:color="auto" w:fill="F6F6F6"/>
              </w:rPr>
              <w:t xml:space="preserve">  .   </w:t>
            </w:r>
          </w:p>
          <w:p w:rsidR="00936DA4" w:rsidRDefault="00936DA4" w:rsidP="0059162B">
            <w:pPr>
              <w:jc w:val="both"/>
              <w:rPr>
                <w:bCs/>
              </w:rPr>
            </w:pPr>
            <w:r>
              <w:rPr>
                <w:b/>
                <w:bCs/>
              </w:rPr>
              <w:t>2</w:t>
            </w:r>
            <w:r>
              <w:rPr>
                <w:bCs/>
              </w:rPr>
              <w:t xml:space="preserve">. </w:t>
            </w:r>
            <w:r w:rsidRPr="00C64019">
              <w:rPr>
                <w:b/>
                <w:bCs/>
              </w:rPr>
              <w:t>HOẠT ĐỘNG HÌNH THÀNH KIẾN THỨC.</w:t>
            </w:r>
          </w:p>
          <w:p w:rsidR="00936DA4" w:rsidRDefault="00936DA4" w:rsidP="0059162B">
            <w:pPr>
              <w:jc w:val="both"/>
              <w:rPr>
                <w:bCs/>
              </w:rPr>
            </w:pPr>
            <w:r w:rsidRPr="00922F77">
              <w:rPr>
                <w:b/>
                <w:bCs/>
              </w:rPr>
              <w:t>Hoạt động 1</w:t>
            </w:r>
            <w:r>
              <w:rPr>
                <w:bCs/>
              </w:rPr>
              <w:t>:  Thảo luận t</w:t>
            </w:r>
            <w:r w:rsidRPr="00283300">
              <w:rPr>
                <w:bCs/>
              </w:rPr>
              <w:t>ìm hiểu KN thực hiện PL.</w:t>
            </w:r>
            <w:r>
              <w:rPr>
                <w:bCs/>
              </w:rPr>
              <w:t xml:space="preserve"> </w:t>
            </w:r>
          </w:p>
          <w:p w:rsidR="00936DA4" w:rsidRPr="0018141D" w:rsidRDefault="00936DA4" w:rsidP="0059162B">
            <w:pPr>
              <w:jc w:val="both"/>
              <w:rPr>
                <w:b/>
                <w:bCs/>
              </w:rPr>
            </w:pPr>
            <w:r>
              <w:rPr>
                <w:bCs/>
              </w:rPr>
              <w:lastRenderedPageBreak/>
              <w:t>PP/KTDH: Đọc SGK, thảo luận lớp, tình huống, thuyết trình, KT đặt câu hỏi.</w:t>
            </w:r>
            <w:r w:rsidRPr="0000291C">
              <w:rPr>
                <w:b/>
                <w:bCs/>
              </w:rPr>
              <w:t xml:space="preserve">  </w:t>
            </w:r>
          </w:p>
          <w:p w:rsidR="00936DA4" w:rsidRPr="00264917" w:rsidRDefault="00936DA4" w:rsidP="0059162B">
            <w:pPr>
              <w:jc w:val="both"/>
              <w:rPr>
                <w:b/>
                <w:bCs/>
              </w:rPr>
            </w:pPr>
            <w:r w:rsidRPr="00264917">
              <w:rPr>
                <w:b/>
                <w:bCs/>
              </w:rPr>
              <w:t>*Mục tiêu:</w:t>
            </w:r>
          </w:p>
          <w:p w:rsidR="00936DA4" w:rsidRDefault="00936DA4" w:rsidP="0059162B">
            <w:pPr>
              <w:jc w:val="both"/>
              <w:rPr>
                <w:bCs/>
              </w:rPr>
            </w:pPr>
            <w:r>
              <w:rPr>
                <w:bCs/>
              </w:rPr>
              <w:t xml:space="preserve">- HS hiểu được thế nào là thực hiện pháp luật; nêu được khái niệm thực hiện pháp luật; tỏ thái độ không đồng tình trước những hành vi không thực hiện đúng pháp luật.,vận dụng được kiến thức vào giải quyết tình huống trong cuộc sống hàng ngày.   </w:t>
            </w:r>
          </w:p>
          <w:p w:rsidR="00936DA4" w:rsidRDefault="00936DA4" w:rsidP="0059162B">
            <w:pPr>
              <w:jc w:val="both"/>
              <w:rPr>
                <w:bCs/>
              </w:rPr>
            </w:pPr>
            <w:r>
              <w:rPr>
                <w:bCs/>
              </w:rPr>
              <w:t xml:space="preserve"> - Rèn luyện năng lực tư duy phê phán, năng lực giải quyết vấn đề, năng lực quan sát, giao tiếp.</w:t>
            </w:r>
          </w:p>
          <w:p w:rsidR="00936DA4" w:rsidRPr="007D6829" w:rsidRDefault="00936DA4" w:rsidP="0059162B">
            <w:pPr>
              <w:jc w:val="both"/>
              <w:rPr>
                <w:b/>
                <w:bCs/>
              </w:rPr>
            </w:pPr>
            <w:r w:rsidRPr="007D6829">
              <w:rPr>
                <w:b/>
                <w:bCs/>
              </w:rPr>
              <w:t xml:space="preserve">* Cách tiến hành. </w:t>
            </w:r>
          </w:p>
          <w:p w:rsidR="00936DA4" w:rsidRDefault="00936DA4" w:rsidP="0059162B">
            <w:pPr>
              <w:jc w:val="both"/>
              <w:rPr>
                <w:bCs/>
              </w:rPr>
            </w:pPr>
            <w:r>
              <w:rPr>
                <w:bCs/>
              </w:rPr>
              <w:t>GV trình chiếu 2 ví dụ tình huống trong SGK và kèm theo hình ảnh minh hoạ.</w:t>
            </w:r>
          </w:p>
          <w:p w:rsidR="00936DA4" w:rsidRDefault="00936DA4" w:rsidP="0059162B">
            <w:pPr>
              <w:jc w:val="both"/>
              <w:rPr>
                <w:bCs/>
              </w:rPr>
            </w:pPr>
            <w:r>
              <w:rPr>
                <w:bCs/>
              </w:rPr>
              <w:t xml:space="preserve"> +VD- TH1: Trên đường phố mọi người đi xe đạp, xe máy, xe ô tô tự giác dừng lại đúng nơi quy định, không vượt ngã ba, ngã tư khi có tín hiệu đèn đỏ. Đó là việc các công dân thực hiện pháp luật giao thông đường bộ.</w:t>
            </w:r>
          </w:p>
          <w:p w:rsidR="00936DA4" w:rsidRDefault="00971483" w:rsidP="0059162B">
            <w:pPr>
              <w:jc w:val="both"/>
              <w:rPr>
                <w:bCs/>
              </w:rPr>
            </w:pPr>
            <w:r>
              <w:rPr>
                <w:bCs/>
                <w:noProof/>
              </w:rPr>
              <w:drawing>
                <wp:inline distT="0" distB="0" distL="0" distR="0">
                  <wp:extent cx="3133725" cy="2581275"/>
                  <wp:effectExtent l="0" t="0" r="9525" b="9525"/>
                  <wp:docPr id="3" name="Picture 3" descr="dừng xe khi có tín hiệu đèn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ừng xe khi có tín hiệu đèn đ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2581275"/>
                          </a:xfrm>
                          <a:prstGeom prst="rect">
                            <a:avLst/>
                          </a:prstGeom>
                          <a:noFill/>
                          <a:ln>
                            <a:noFill/>
                          </a:ln>
                        </pic:spPr>
                      </pic:pic>
                    </a:graphicData>
                  </a:graphic>
                </wp:inline>
              </w:drawing>
            </w:r>
          </w:p>
          <w:p w:rsidR="00936DA4" w:rsidRPr="00C63860" w:rsidRDefault="00971483" w:rsidP="0059162B">
            <w:pPr>
              <w:jc w:val="both"/>
              <w:rPr>
                <w:bCs/>
              </w:rPr>
            </w:pPr>
            <w:r>
              <w:rPr>
                <w:bCs/>
                <w:noProof/>
              </w:rPr>
              <w:drawing>
                <wp:inline distT="0" distB="0" distL="0" distR="0">
                  <wp:extent cx="3133725" cy="2066925"/>
                  <wp:effectExtent l="0" t="0" r="9525" b="9525"/>
                  <wp:docPr id="4" name="Picture 4"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ải xuố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3725" cy="2066925"/>
                          </a:xfrm>
                          <a:prstGeom prst="rect">
                            <a:avLst/>
                          </a:prstGeom>
                          <a:noFill/>
                          <a:ln>
                            <a:noFill/>
                          </a:ln>
                        </pic:spPr>
                      </pic:pic>
                    </a:graphicData>
                  </a:graphic>
                </wp:inline>
              </w:drawing>
            </w:r>
          </w:p>
          <w:p w:rsidR="00936DA4" w:rsidRDefault="00936DA4" w:rsidP="0059162B">
            <w:pPr>
              <w:jc w:val="both"/>
              <w:rPr>
                <w:bCs/>
              </w:rPr>
            </w:pPr>
            <w:r>
              <w:rPr>
                <w:bCs/>
              </w:rPr>
              <w:t xml:space="preserve"> VD- TH2: 3 thanh niên đèo ( chở) nhau trên một xe </w:t>
            </w:r>
            <w:r>
              <w:rPr>
                <w:bCs/>
              </w:rPr>
              <w:lastRenderedPageBreak/>
              <w:t>máy không đội mũ bảo hỉêm bị cảnh sát giao thông yêu cầu dừng xe, lập biên bản phạt tiền. Đó là việc cảnh sát giao thông áp dụng pháp luật để xử lí hành vi vi phạm pháp luật giao thông của các công dân.</w:t>
            </w:r>
          </w:p>
          <w:p w:rsidR="00936DA4" w:rsidRPr="0087173D" w:rsidRDefault="00971483" w:rsidP="0059162B">
            <w:pPr>
              <w:jc w:val="both"/>
              <w:rPr>
                <w:bCs/>
              </w:rPr>
            </w:pPr>
            <w:r>
              <w:rPr>
                <w:bCs/>
                <w:noProof/>
              </w:rPr>
              <w:drawing>
                <wp:inline distT="0" distB="0" distL="0" distR="0">
                  <wp:extent cx="3133725" cy="1609725"/>
                  <wp:effectExtent l="0" t="0" r="9525" b="9525"/>
                  <wp:docPr id="5" name="Picture 5" descr="Hình ảnh không đọi mũ bị ph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ảnh không đọi mũ bị phạ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3725" cy="1609725"/>
                          </a:xfrm>
                          <a:prstGeom prst="rect">
                            <a:avLst/>
                          </a:prstGeom>
                          <a:noFill/>
                          <a:ln>
                            <a:noFill/>
                          </a:ln>
                        </pic:spPr>
                      </pic:pic>
                    </a:graphicData>
                  </a:graphic>
                </wp:inline>
              </w:drawing>
            </w:r>
          </w:p>
          <w:p w:rsidR="00936DA4" w:rsidRPr="00D075E7" w:rsidRDefault="00936DA4" w:rsidP="0059162B">
            <w:pPr>
              <w:jc w:val="both"/>
              <w:rPr>
                <w:bCs/>
              </w:rPr>
            </w:pPr>
            <w:r>
              <w:rPr>
                <w:bCs/>
              </w:rPr>
              <w:t xml:space="preserve">                                                                                                </w:t>
            </w:r>
            <w:r w:rsidR="00971483">
              <w:rPr>
                <w:bCs/>
                <w:noProof/>
              </w:rPr>
              <w:drawing>
                <wp:inline distT="0" distB="0" distL="0" distR="0">
                  <wp:extent cx="3133725" cy="2085975"/>
                  <wp:effectExtent l="0" t="0" r="9525" b="9525"/>
                  <wp:docPr id="6" name="Picture 6" descr="ócong an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ócong an giao thô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3725" cy="2085975"/>
                          </a:xfrm>
                          <a:prstGeom prst="rect">
                            <a:avLst/>
                          </a:prstGeom>
                          <a:noFill/>
                          <a:ln>
                            <a:noFill/>
                          </a:ln>
                        </pic:spPr>
                      </pic:pic>
                    </a:graphicData>
                  </a:graphic>
                </wp:inline>
              </w:drawing>
            </w:r>
          </w:p>
          <w:p w:rsidR="00936DA4" w:rsidRDefault="00936DA4" w:rsidP="0059162B">
            <w:pPr>
              <w:jc w:val="both"/>
              <w:rPr>
                <w:bCs/>
              </w:rPr>
            </w:pPr>
            <w:r>
              <w:rPr>
                <w:bCs/>
              </w:rPr>
              <w:t>GV yêu cầu học sinh quan sát ví dụ, hình ảnh và gọi 1 học sinh đọc 2 ví dụ tình huốngtrên.</w:t>
            </w:r>
          </w:p>
          <w:p w:rsidR="00936DA4" w:rsidRDefault="00936DA4" w:rsidP="0059162B">
            <w:pPr>
              <w:jc w:val="both"/>
              <w:rPr>
                <w:bCs/>
              </w:rPr>
            </w:pPr>
            <w:r>
              <w:rPr>
                <w:bCs/>
              </w:rPr>
              <w:t>HS quan sát và đọc 2 ví dụ tình huống.</w:t>
            </w:r>
          </w:p>
          <w:p w:rsidR="00936DA4" w:rsidRPr="00283300" w:rsidRDefault="00936DA4" w:rsidP="0059162B">
            <w:pPr>
              <w:jc w:val="both"/>
            </w:pPr>
            <w:r>
              <w:rPr>
                <w:bCs/>
              </w:rPr>
              <w:t>GV hỏi:</w:t>
            </w:r>
            <w:r w:rsidRPr="00283300">
              <w:t xml:space="preserve"> Tron</w:t>
            </w:r>
            <w:r>
              <w:t>g VD</w:t>
            </w:r>
            <w:r w:rsidRPr="00283300">
              <w:t>1</w:t>
            </w:r>
            <w:r>
              <w:t xml:space="preserve"> theo em</w:t>
            </w:r>
            <w:r w:rsidRPr="00283300">
              <w:t xml:space="preserve"> chi tiết nào trong tình huống thể hiện hành động thực hiện pháp luật giao thông đường bộ một cách có ý thức, có mục đích? Sự tự giác đó đã đem lại tác dụng như thế nào?</w:t>
            </w:r>
          </w:p>
          <w:p w:rsidR="00936DA4" w:rsidRDefault="00936DA4" w:rsidP="0059162B">
            <w:pPr>
              <w:jc w:val="both"/>
            </w:pPr>
            <w:r w:rsidRPr="00283300">
              <w:t xml:space="preserve">     ? Tr</w:t>
            </w:r>
            <w:r>
              <w:t xml:space="preserve">ong VD 2 theo em để xử lí 3 thanh niên </w:t>
            </w:r>
            <w:r w:rsidRPr="00283300">
              <w:t>vi phạ</w:t>
            </w:r>
            <w:r>
              <w:t xml:space="preserve">m, cảnh sát giao thông đã làm gi? Hành vi đó có hợp pháp không? </w:t>
            </w:r>
          </w:p>
          <w:p w:rsidR="00936DA4" w:rsidRDefault="00936DA4" w:rsidP="0059162B">
            <w:pPr>
              <w:jc w:val="both"/>
            </w:pPr>
            <w:r>
              <w:t>? Cảnh sát giao thông căn cứ vào đâu để hành động như vậy?</w:t>
            </w:r>
          </w:p>
          <w:p w:rsidR="00936DA4" w:rsidRDefault="00936DA4" w:rsidP="0059162B">
            <w:pPr>
              <w:jc w:val="both"/>
              <w:rPr>
                <w:b/>
                <w:bCs/>
              </w:rPr>
            </w:pPr>
            <w:r>
              <w:t>?</w:t>
            </w:r>
            <w:r w:rsidRPr="00283300">
              <w:t xml:space="preserve"> Mục đích của việc xử phạt đó để làm gì?</w:t>
            </w:r>
            <w:r w:rsidRPr="00283300">
              <w:rPr>
                <w:b/>
                <w:bCs/>
              </w:rPr>
              <w:t xml:space="preserve"> </w:t>
            </w:r>
          </w:p>
          <w:p w:rsidR="00936DA4" w:rsidRDefault="00936DA4" w:rsidP="0059162B">
            <w:pPr>
              <w:jc w:val="both"/>
              <w:rPr>
                <w:b/>
                <w:bCs/>
              </w:rPr>
            </w:pPr>
            <w:r w:rsidRPr="001C58EE">
              <w:rPr>
                <w:bCs/>
              </w:rPr>
              <w:t>HS thảo luận theo cặp</w:t>
            </w:r>
            <w:r>
              <w:rPr>
                <w:b/>
                <w:bCs/>
              </w:rPr>
              <w:t>.(</w:t>
            </w:r>
            <w:r w:rsidRPr="001C58EE">
              <w:rPr>
                <w:bCs/>
              </w:rPr>
              <w:t xml:space="preserve"> 2 HS một cặp</w:t>
            </w:r>
            <w:r>
              <w:rPr>
                <w:b/>
                <w:bCs/>
              </w:rPr>
              <w:t xml:space="preserve">) </w:t>
            </w:r>
            <w:r w:rsidRPr="00283300">
              <w:rPr>
                <w:b/>
                <w:bCs/>
              </w:rPr>
              <w:t xml:space="preserve"> </w:t>
            </w:r>
          </w:p>
          <w:p w:rsidR="00936DA4" w:rsidRDefault="00936DA4" w:rsidP="0059162B">
            <w:pPr>
              <w:jc w:val="both"/>
              <w:rPr>
                <w:bCs/>
              </w:rPr>
            </w:pPr>
            <w:r w:rsidRPr="001542C1">
              <w:rPr>
                <w:bCs/>
              </w:rPr>
              <w:t xml:space="preserve">HS trả lời </w:t>
            </w:r>
            <w:r>
              <w:rPr>
                <w:bCs/>
              </w:rPr>
              <w:t xml:space="preserve">: Dự kiến </w:t>
            </w:r>
          </w:p>
          <w:p w:rsidR="00936DA4" w:rsidRDefault="00936DA4" w:rsidP="0059162B">
            <w:pPr>
              <w:jc w:val="both"/>
              <w:rPr>
                <w:bCs/>
              </w:rPr>
            </w:pPr>
            <w:r>
              <w:rPr>
                <w:bCs/>
              </w:rPr>
              <w:t>+ Trong VD 1 chi tiết mọi người đi xe đạp, xe máy, ô tô tự giác dừng lại đúng nơi quy định, không vượt qua ngã ba, ngã tư khi có tín hiệu đèn đỏ là hành động thực hiện đúng pháp luật.</w:t>
            </w:r>
          </w:p>
          <w:p w:rsidR="00936DA4" w:rsidRDefault="00936DA4" w:rsidP="0059162B">
            <w:pPr>
              <w:jc w:val="both"/>
              <w:rPr>
                <w:bCs/>
              </w:rPr>
            </w:pPr>
            <w:r>
              <w:rPr>
                <w:bCs/>
              </w:rPr>
              <w:lastRenderedPageBreak/>
              <w:t xml:space="preserve"> + TrongVD 2 cảnh sát giao thông đã yêu cầu 3 thanh niên dừng xe và lập biên bản phạt tiền.Hành vi xử phạt của cảnh sát giao thông là hợp pháp.</w:t>
            </w:r>
          </w:p>
          <w:p w:rsidR="00936DA4" w:rsidRDefault="00936DA4" w:rsidP="0059162B">
            <w:pPr>
              <w:jc w:val="both"/>
              <w:rPr>
                <w:bCs/>
              </w:rPr>
            </w:pPr>
            <w:r>
              <w:rPr>
                <w:bCs/>
              </w:rPr>
              <w:t>+ Cảnh sát giao thông đã căn cứ vào pháp luật, tức là áp dụng pháp luật.</w:t>
            </w:r>
          </w:p>
          <w:p w:rsidR="00936DA4" w:rsidRDefault="00936DA4" w:rsidP="0059162B">
            <w:pPr>
              <w:jc w:val="both"/>
              <w:rPr>
                <w:bCs/>
              </w:rPr>
            </w:pPr>
            <w:r>
              <w:rPr>
                <w:bCs/>
              </w:rPr>
              <w:t xml:space="preserve">+ Mục đích của việc xử phạt nhằm ngăn chặn hành vi vi phạm luật giao thông của 3 thanh niên, để đảm bảo trật tự  an toàn giao thông, đồng thời giáo dục ý thức thực hiện chấp hành luật giao thông đường bộ cho 3 thanh niên .  </w:t>
            </w:r>
          </w:p>
          <w:p w:rsidR="00936DA4" w:rsidRDefault="00936DA4" w:rsidP="0059162B">
            <w:pPr>
              <w:jc w:val="both"/>
              <w:rPr>
                <w:bCs/>
              </w:rPr>
            </w:pPr>
            <w:r>
              <w:rPr>
                <w:bCs/>
              </w:rPr>
              <w:t xml:space="preserve"> GV nhận xét, bổ sung .</w:t>
            </w:r>
          </w:p>
          <w:p w:rsidR="00936DA4" w:rsidRDefault="00936DA4" w:rsidP="0059162B">
            <w:pPr>
              <w:jc w:val="both"/>
              <w:rPr>
                <w:bCs/>
              </w:rPr>
            </w:pPr>
            <w:r>
              <w:rPr>
                <w:bCs/>
              </w:rPr>
              <w:t xml:space="preserve"> GV hỏi : Vậy theo em thực hiện pháp luật là gì? Lấy ví dụ minh hoạ về  thực hiện pháp luật trong cuộc sống hàng ngày của bản thân các em và những người xung quanh?</w:t>
            </w:r>
          </w:p>
          <w:p w:rsidR="00936DA4" w:rsidRDefault="00936DA4" w:rsidP="0059162B">
            <w:pPr>
              <w:jc w:val="both"/>
              <w:rPr>
                <w:lang w:val="fr-FR"/>
              </w:rPr>
            </w:pPr>
            <w:r>
              <w:rPr>
                <w:bCs/>
              </w:rPr>
              <w:t>HS trả lời: Dự kiến :</w:t>
            </w:r>
            <w:r w:rsidRPr="00423BA7">
              <w:rPr>
                <w:lang w:val="fr-FR"/>
              </w:rPr>
              <w:t xml:space="preserve"> THPL là quá trình hoạt động có mục đích, làm cho những quy định của pháp luật đi vào cuộc sống, trở thành những hành vi hợp pháp của các cá nhân, tổ chức. </w:t>
            </w:r>
          </w:p>
          <w:p w:rsidR="00936DA4" w:rsidRDefault="00936DA4" w:rsidP="0059162B">
            <w:pPr>
              <w:jc w:val="both"/>
              <w:rPr>
                <w:lang w:val="fr-FR"/>
              </w:rPr>
            </w:pPr>
            <w:r>
              <w:rPr>
                <w:lang w:val="fr-FR"/>
              </w:rPr>
              <w:t>VD : Đội mũ bảo hiểm khi đi xe máy, xe đạp điện, không đua xe, không vượt đèn đỏ... là thực hiện pháp luật.</w:t>
            </w:r>
          </w:p>
          <w:p w:rsidR="00936DA4" w:rsidRPr="00F90A72" w:rsidRDefault="00936DA4" w:rsidP="0059162B">
            <w:pPr>
              <w:jc w:val="both"/>
              <w:rPr>
                <w:b/>
                <w:lang w:val="fr-FR"/>
              </w:rPr>
            </w:pPr>
            <w:r w:rsidRPr="00F90A72">
              <w:rPr>
                <w:b/>
                <w:lang w:val="fr-FR"/>
              </w:rPr>
              <w:t>* GV nhận xét - kết luận :</w:t>
            </w:r>
          </w:p>
          <w:p w:rsidR="00936DA4" w:rsidRDefault="00936DA4" w:rsidP="0059162B">
            <w:pPr>
              <w:jc w:val="both"/>
              <w:rPr>
                <w:lang w:val="fr-FR"/>
              </w:rPr>
            </w:pPr>
            <w:r>
              <w:rPr>
                <w:lang w:val="fr-FR"/>
              </w:rPr>
              <w:t>GV trình chiếu một số hình ảnh thực hiện pháp luật</w:t>
            </w:r>
          </w:p>
          <w:p w:rsidR="00936DA4" w:rsidRPr="00DE171B" w:rsidRDefault="00936DA4" w:rsidP="0059162B">
            <w:pPr>
              <w:jc w:val="both"/>
              <w:rPr>
                <w:lang w:val="fr-FR"/>
              </w:rPr>
            </w:pPr>
            <w:r>
              <w:rPr>
                <w:lang w:val="fr-FR"/>
              </w:rPr>
              <w:t>VD : Đội mũ bảo hiểm khi đi xe máy là thực hiện pháp luật.</w:t>
            </w:r>
          </w:p>
          <w:p w:rsidR="00936DA4" w:rsidRDefault="00936DA4" w:rsidP="0059162B">
            <w:pPr>
              <w:jc w:val="both"/>
              <w:rPr>
                <w:lang w:val="fr-FR"/>
              </w:rPr>
            </w:pPr>
            <w:r>
              <w:rPr>
                <w:lang w:val="fr-FR"/>
              </w:rPr>
              <w:t>HS tự ghi nhớ kiến thức.</w:t>
            </w:r>
          </w:p>
          <w:p w:rsidR="00936DA4" w:rsidRDefault="00936DA4" w:rsidP="0059162B">
            <w:pPr>
              <w:jc w:val="both"/>
              <w:rPr>
                <w:lang w:val="fr-FR"/>
              </w:rPr>
            </w:pPr>
            <w:r>
              <w:rPr>
                <w:lang w:val="fr-FR"/>
              </w:rPr>
              <w:t>GV hỏi câu hỏi mở rộng: Theo em, một hành vi như thế nào thì được coi là hành vi hợp pháp ?</w:t>
            </w:r>
          </w:p>
          <w:p w:rsidR="00936DA4" w:rsidRDefault="00936DA4" w:rsidP="0059162B">
            <w:pPr>
              <w:jc w:val="both"/>
              <w:rPr>
                <w:lang w:val="fr-FR"/>
              </w:rPr>
            </w:pPr>
            <w:r>
              <w:rPr>
                <w:lang w:val="fr-FR"/>
              </w:rPr>
              <w:t xml:space="preserve">HS trả lời : Dự đoán : </w:t>
            </w:r>
          </w:p>
          <w:p w:rsidR="00936DA4" w:rsidRDefault="00936DA4" w:rsidP="0059162B">
            <w:pPr>
              <w:jc w:val="both"/>
              <w:rPr>
                <w:lang w:val="fr-FR"/>
              </w:rPr>
            </w:pPr>
            <w:r>
              <w:rPr>
                <w:lang w:val="fr-FR"/>
              </w:rPr>
              <w:t>GV nhận xét, bổ sung : Hành vi hợp pháp là hành vi không vượt quá phạm vi các quy định của pháp luật, mà phù hợp với các quy định của pháp luật, có lợi cho Nhà nước, xã hội và công dân. Người có hành vi hợp pháp là người :</w:t>
            </w:r>
          </w:p>
          <w:p w:rsidR="00936DA4" w:rsidRDefault="00936DA4" w:rsidP="0059162B">
            <w:pPr>
              <w:jc w:val="both"/>
              <w:rPr>
                <w:lang w:val="fr-FR"/>
              </w:rPr>
            </w:pPr>
            <w:r>
              <w:rPr>
                <w:lang w:val="fr-FR"/>
              </w:rPr>
              <w:t xml:space="preserve"> + Làm những việc mà pháp luật cho phép làm.</w:t>
            </w:r>
          </w:p>
          <w:p w:rsidR="00936DA4" w:rsidRDefault="00936DA4" w:rsidP="0059162B">
            <w:pPr>
              <w:jc w:val="both"/>
              <w:rPr>
                <w:lang w:val="fr-FR"/>
              </w:rPr>
            </w:pPr>
            <w:r>
              <w:rPr>
                <w:lang w:val="fr-FR"/>
              </w:rPr>
              <w:t>+ Làm những việc mà pháp luật quy đinh phải làm.</w:t>
            </w:r>
          </w:p>
          <w:p w:rsidR="00936DA4" w:rsidRDefault="00936DA4" w:rsidP="0059162B">
            <w:pPr>
              <w:jc w:val="both"/>
              <w:rPr>
                <w:lang w:val="fr-FR"/>
              </w:rPr>
            </w:pPr>
            <w:r>
              <w:rPr>
                <w:lang w:val="fr-FR"/>
              </w:rPr>
              <w:t>+Không làm những việc mà pháp luật cấm.</w:t>
            </w:r>
          </w:p>
          <w:p w:rsidR="00936DA4" w:rsidRDefault="00936DA4" w:rsidP="0059162B">
            <w:pPr>
              <w:jc w:val="both"/>
              <w:rPr>
                <w:lang w:val="fr-FR"/>
              </w:rPr>
            </w:pPr>
            <w:r>
              <w:rPr>
                <w:lang w:val="fr-FR"/>
              </w:rPr>
              <w:t xml:space="preserve">GV dẫn dắt : </w:t>
            </w:r>
          </w:p>
          <w:p w:rsidR="00936DA4" w:rsidRDefault="00936DA4" w:rsidP="0059162B">
            <w:pPr>
              <w:jc w:val="both"/>
              <w:rPr>
                <w:lang w:val="fr-FR"/>
              </w:rPr>
            </w:pPr>
          </w:p>
          <w:p w:rsidR="00936DA4" w:rsidRDefault="00936DA4" w:rsidP="0059162B">
            <w:pPr>
              <w:jc w:val="both"/>
              <w:rPr>
                <w:lang w:val="fr-FR"/>
              </w:rPr>
            </w:pPr>
          </w:p>
          <w:p w:rsidR="00936DA4" w:rsidRPr="00E662F8" w:rsidRDefault="00936DA4" w:rsidP="0059162B">
            <w:pPr>
              <w:jc w:val="both"/>
              <w:rPr>
                <w:lang w:val="fr-FR"/>
              </w:rPr>
            </w:pPr>
          </w:p>
          <w:p w:rsidR="00936DA4" w:rsidRDefault="00936DA4" w:rsidP="0059162B">
            <w:pPr>
              <w:jc w:val="both"/>
              <w:rPr>
                <w:bCs/>
                <w:lang w:val="fr-FR"/>
              </w:rPr>
            </w:pPr>
            <w:r w:rsidRPr="00F02878">
              <w:rPr>
                <w:b/>
                <w:bCs/>
                <w:lang w:val="fr-FR"/>
              </w:rPr>
              <w:lastRenderedPageBreak/>
              <w:t>Hoạt động 2</w:t>
            </w:r>
            <w:r>
              <w:rPr>
                <w:bCs/>
                <w:lang w:val="fr-FR"/>
              </w:rPr>
              <w:t>: Thảo luận, t</w:t>
            </w:r>
            <w:r w:rsidRPr="00F02878">
              <w:rPr>
                <w:bCs/>
                <w:lang w:val="fr-FR"/>
              </w:rPr>
              <w:t>ìm hiểu các hình thức thực hiện PL.</w:t>
            </w:r>
          </w:p>
          <w:p w:rsidR="00936DA4" w:rsidRDefault="00936DA4" w:rsidP="0059162B">
            <w:pPr>
              <w:jc w:val="both"/>
              <w:rPr>
                <w:bCs/>
                <w:lang w:val="fr-FR"/>
              </w:rPr>
            </w:pPr>
            <w:r>
              <w:rPr>
                <w:bCs/>
                <w:lang w:val="fr-FR"/>
              </w:rPr>
              <w:t xml:space="preserve">PP/ KTDH : KT Khăn phủ bàn, Thảo luận nhóm, vấp đáp, </w:t>
            </w:r>
          </w:p>
          <w:p w:rsidR="00936DA4" w:rsidRDefault="00936DA4" w:rsidP="0059162B">
            <w:pPr>
              <w:jc w:val="both"/>
              <w:rPr>
                <w:bCs/>
                <w:lang w:val="fr-FR"/>
              </w:rPr>
            </w:pPr>
            <w:r>
              <w:rPr>
                <w:bCs/>
                <w:lang w:val="fr-FR"/>
              </w:rPr>
              <w:t>*Mục tiêu :</w:t>
            </w:r>
          </w:p>
          <w:p w:rsidR="00936DA4" w:rsidRPr="003F5B4B" w:rsidRDefault="00936DA4" w:rsidP="0059162B">
            <w:pPr>
              <w:jc w:val="both"/>
              <w:rPr>
                <w:bCs/>
                <w:lang w:val="fr-FR"/>
              </w:rPr>
            </w:pPr>
            <w:r>
              <w:rPr>
                <w:bCs/>
                <w:lang w:val="fr-FR"/>
              </w:rPr>
              <w:t>- HS hiểu được các hình thức</w:t>
            </w:r>
            <w:r w:rsidRPr="003F5B4B">
              <w:rPr>
                <w:bCs/>
                <w:lang w:val="fr-FR"/>
              </w:rPr>
              <w:t xml:space="preserve"> thực hi</w:t>
            </w:r>
            <w:r>
              <w:rPr>
                <w:bCs/>
                <w:lang w:val="fr-FR"/>
              </w:rPr>
              <w:t>ện pháp luật; trình bày được các hình thức</w:t>
            </w:r>
            <w:r w:rsidRPr="003F5B4B">
              <w:rPr>
                <w:bCs/>
                <w:lang w:val="fr-FR"/>
              </w:rPr>
              <w:t xml:space="preserve"> thực hiện pháp luật</w:t>
            </w:r>
            <w:r>
              <w:rPr>
                <w:bCs/>
                <w:lang w:val="fr-FR"/>
              </w:rPr>
              <w:t>,</w:t>
            </w:r>
            <w:r w:rsidRPr="00024D67">
              <w:rPr>
                <w:bCs/>
                <w:lang w:val="fr-FR"/>
              </w:rPr>
              <w:t xml:space="preserve"> vận dụng được kiến thức vào giải quyết tình huốn</w:t>
            </w:r>
            <w:r>
              <w:rPr>
                <w:bCs/>
                <w:lang w:val="fr-FR"/>
              </w:rPr>
              <w:t xml:space="preserve">g trong cuộc sống hàng ngày.   </w:t>
            </w:r>
          </w:p>
          <w:p w:rsidR="00936DA4" w:rsidRPr="00F02878" w:rsidRDefault="00936DA4" w:rsidP="0059162B">
            <w:pPr>
              <w:jc w:val="both"/>
              <w:rPr>
                <w:bCs/>
                <w:lang w:val="fr-FR"/>
              </w:rPr>
            </w:pPr>
            <w:r w:rsidRPr="003F5B4B">
              <w:rPr>
                <w:bCs/>
                <w:lang w:val="fr-FR"/>
              </w:rPr>
              <w:t xml:space="preserve"> - Rè</w:t>
            </w:r>
            <w:r>
              <w:rPr>
                <w:bCs/>
                <w:lang w:val="fr-FR"/>
              </w:rPr>
              <w:t>n luyện năng lực tư duy</w:t>
            </w:r>
            <w:r w:rsidRPr="003F5B4B">
              <w:rPr>
                <w:bCs/>
                <w:lang w:val="fr-FR"/>
              </w:rPr>
              <w:t>,</w:t>
            </w:r>
            <w:r>
              <w:rPr>
                <w:bCs/>
                <w:lang w:val="fr-FR"/>
              </w:rPr>
              <w:t xml:space="preserve"> năng lực tự học, </w:t>
            </w:r>
            <w:r w:rsidRPr="003F5B4B">
              <w:rPr>
                <w:bCs/>
                <w:lang w:val="fr-FR"/>
              </w:rPr>
              <w:t xml:space="preserve"> năng lực giải quyết vấn đề, năng lực quan sát.</w:t>
            </w:r>
            <w:r>
              <w:rPr>
                <w:bCs/>
                <w:lang w:val="fr-FR"/>
              </w:rPr>
              <w:t xml:space="preserve"> Năng lực giao tiếp, trình bày vấn đề và hợp tác, làm việc theo nhóm, </w:t>
            </w:r>
            <w:r w:rsidRPr="003F5B4B">
              <w:rPr>
                <w:bCs/>
                <w:lang w:val="fr-FR"/>
              </w:rPr>
              <w:t xml:space="preserve">  </w:t>
            </w:r>
          </w:p>
          <w:p w:rsidR="00936DA4" w:rsidRDefault="00936DA4" w:rsidP="0059162B">
            <w:pPr>
              <w:jc w:val="both"/>
              <w:rPr>
                <w:bCs/>
                <w:lang w:val="fr-FR"/>
              </w:rPr>
            </w:pPr>
            <w:r>
              <w:rPr>
                <w:bCs/>
                <w:lang w:val="fr-FR"/>
              </w:rPr>
              <w:t>*Cách tiến hành</w:t>
            </w:r>
          </w:p>
          <w:p w:rsidR="00936DA4" w:rsidRDefault="00936DA4" w:rsidP="0059162B">
            <w:pPr>
              <w:jc w:val="both"/>
              <w:rPr>
                <w:bCs/>
                <w:lang w:val="fr-FR"/>
              </w:rPr>
            </w:pPr>
            <w:r>
              <w:rPr>
                <w:bCs/>
                <w:lang w:val="fr-FR"/>
              </w:rPr>
              <w:t>GV cho học sinh tự đọc tìm hiểu nội dung các hình thức thực hiện pháp luật trong sách giáo khoa.</w:t>
            </w:r>
          </w:p>
          <w:p w:rsidR="00936DA4" w:rsidRDefault="00936DA4" w:rsidP="0059162B">
            <w:pPr>
              <w:jc w:val="both"/>
              <w:rPr>
                <w:bCs/>
                <w:lang w:val="fr-FR"/>
              </w:rPr>
            </w:pPr>
            <w:r>
              <w:rPr>
                <w:bCs/>
                <w:lang w:val="fr-FR"/>
              </w:rPr>
              <w:t>GV hỏi : Theo em có mấy hình thức thực hiện pháp luật và đó là những hình thức nào ?</w:t>
            </w:r>
          </w:p>
          <w:p w:rsidR="00936DA4" w:rsidRDefault="00936DA4" w:rsidP="0059162B">
            <w:pPr>
              <w:jc w:val="both"/>
              <w:rPr>
                <w:bCs/>
                <w:lang w:val="fr-FR"/>
              </w:rPr>
            </w:pPr>
            <w:r>
              <w:rPr>
                <w:bCs/>
                <w:lang w:val="fr-FR"/>
              </w:rPr>
              <w:t>HS trả lơi : Dự kiến. : Có 4 hình thức thực hiện pháp luật :</w:t>
            </w:r>
          </w:p>
          <w:p w:rsidR="00936DA4" w:rsidRDefault="00936DA4" w:rsidP="0059162B">
            <w:pPr>
              <w:jc w:val="both"/>
              <w:rPr>
                <w:bCs/>
                <w:lang w:val="fr-FR"/>
              </w:rPr>
            </w:pPr>
            <w:r>
              <w:rPr>
                <w:bCs/>
                <w:lang w:val="fr-FR"/>
              </w:rPr>
              <w:t xml:space="preserve">                    + Sử dụng pháp luật.</w:t>
            </w:r>
          </w:p>
          <w:p w:rsidR="00936DA4" w:rsidRDefault="00936DA4" w:rsidP="0059162B">
            <w:pPr>
              <w:jc w:val="both"/>
              <w:rPr>
                <w:bCs/>
                <w:lang w:val="fr-FR"/>
              </w:rPr>
            </w:pPr>
            <w:r>
              <w:rPr>
                <w:bCs/>
                <w:lang w:val="fr-FR"/>
              </w:rPr>
              <w:t xml:space="preserve">                    + Thi hành pháp luật.</w:t>
            </w:r>
          </w:p>
          <w:p w:rsidR="00936DA4" w:rsidRDefault="00936DA4" w:rsidP="0059162B">
            <w:pPr>
              <w:jc w:val="both"/>
              <w:rPr>
                <w:bCs/>
                <w:lang w:val="fr-FR"/>
              </w:rPr>
            </w:pPr>
            <w:r>
              <w:rPr>
                <w:bCs/>
                <w:lang w:val="fr-FR"/>
              </w:rPr>
              <w:t xml:space="preserve">                    + Tuân thủ pháp luật.</w:t>
            </w:r>
          </w:p>
          <w:p w:rsidR="00936DA4" w:rsidRDefault="00936DA4" w:rsidP="0059162B">
            <w:pPr>
              <w:jc w:val="both"/>
              <w:rPr>
                <w:bCs/>
                <w:lang w:val="fr-FR"/>
              </w:rPr>
            </w:pPr>
            <w:r>
              <w:rPr>
                <w:bCs/>
                <w:lang w:val="fr-FR"/>
              </w:rPr>
              <w:t xml:space="preserve">                    + Áp dụng pháp luật.</w:t>
            </w:r>
          </w:p>
          <w:p w:rsidR="00936DA4" w:rsidRDefault="00936DA4" w:rsidP="0059162B">
            <w:pPr>
              <w:jc w:val="both"/>
              <w:rPr>
                <w:bCs/>
                <w:lang w:val="fr-FR"/>
              </w:rPr>
            </w:pPr>
            <w:r>
              <w:rPr>
                <w:bCs/>
                <w:lang w:val="fr-FR"/>
              </w:rPr>
              <w:t>GV chia lớp thành 4 nhóm theo 4 nội dung yêu cầu  của GV đưa ra .</w:t>
            </w:r>
          </w:p>
          <w:p w:rsidR="00936DA4" w:rsidRDefault="00936DA4" w:rsidP="0059162B">
            <w:pPr>
              <w:jc w:val="both"/>
              <w:rPr>
                <w:bCs/>
                <w:lang w:val="fr-FR"/>
              </w:rPr>
            </w:pPr>
            <w:r>
              <w:rPr>
                <w:bCs/>
                <w:lang w:val="fr-FR"/>
              </w:rPr>
              <w:t xml:space="preserve">GV trình chiếu nội dung thảo luận của 4 nhóm.  </w:t>
            </w:r>
          </w:p>
          <w:p w:rsidR="00936DA4" w:rsidRPr="00C14FDA" w:rsidRDefault="00936DA4" w:rsidP="0059162B">
            <w:pPr>
              <w:rPr>
                <w:b/>
                <w:bCs/>
                <w:lang w:val="fr-FR"/>
              </w:rPr>
            </w:pPr>
            <w:r w:rsidRPr="00C14FDA">
              <w:rPr>
                <w:b/>
                <w:bCs/>
                <w:lang w:val="fr-FR"/>
              </w:rPr>
              <w:t xml:space="preserve">Nhóm 1: </w:t>
            </w:r>
            <w:r w:rsidRPr="00C14FDA">
              <w:rPr>
                <w:bCs/>
                <w:lang w:val="fr-FR"/>
              </w:rPr>
              <w:t>Thảo l</w:t>
            </w:r>
            <w:r>
              <w:rPr>
                <w:bCs/>
                <w:lang w:val="fr-FR"/>
              </w:rPr>
              <w:t>uận nội dung :</w:t>
            </w:r>
            <w:r w:rsidRPr="00C14FDA">
              <w:rPr>
                <w:bCs/>
                <w:lang w:val="fr-FR"/>
              </w:rPr>
              <w:t xml:space="preserve"> Sử dụng pháp luật</w:t>
            </w:r>
            <w:r w:rsidRPr="00C14FDA">
              <w:rPr>
                <w:b/>
                <w:bCs/>
                <w:lang w:val="fr-FR"/>
              </w:rPr>
              <w:t>.</w:t>
            </w:r>
          </w:p>
          <w:p w:rsidR="00936DA4" w:rsidRPr="00283300" w:rsidRDefault="00936DA4" w:rsidP="0059162B">
            <w:pPr>
              <w:jc w:val="both"/>
              <w:rPr>
                <w:lang w:val="fr-FR"/>
              </w:rPr>
            </w:pPr>
            <w:r w:rsidRPr="00283300">
              <w:rPr>
                <w:lang w:val="fr-FR"/>
              </w:rPr>
              <w:t>- Chủ thể của SDPL là ai?</w:t>
            </w:r>
          </w:p>
          <w:p w:rsidR="00936DA4" w:rsidRDefault="00936DA4" w:rsidP="0059162B">
            <w:pPr>
              <w:jc w:val="both"/>
              <w:rPr>
                <w:lang w:val="fr-FR"/>
              </w:rPr>
            </w:pPr>
            <w:r w:rsidRPr="00283300">
              <w:rPr>
                <w:lang w:val="fr-FR"/>
              </w:rPr>
              <w:t>- Chủ thể SDPL để làm gì? lấy VD minh hoạ?</w:t>
            </w:r>
          </w:p>
          <w:p w:rsidR="00936DA4" w:rsidRDefault="00936DA4" w:rsidP="0059162B">
            <w:pPr>
              <w:jc w:val="both"/>
              <w:rPr>
                <w:lang w:val="fr-FR"/>
              </w:rPr>
            </w:pPr>
            <w:r>
              <w:rPr>
                <w:lang w:val="fr-FR"/>
              </w:rPr>
              <w:t>- Ở hình thức này chủ thể có bắt buộc phải thực hiện pháp luật hay không ?</w:t>
            </w:r>
          </w:p>
          <w:p w:rsidR="00936DA4" w:rsidRDefault="00936DA4" w:rsidP="0059162B">
            <w:pPr>
              <w:jc w:val="both"/>
              <w:rPr>
                <w:lang w:val="fr-FR"/>
              </w:rPr>
            </w:pPr>
            <w:r>
              <w:rPr>
                <w:lang w:val="fr-FR"/>
              </w:rPr>
              <w:t>Từ đó rút ra kết luận sử dụng pháp luật là gì ?</w:t>
            </w:r>
          </w:p>
          <w:p w:rsidR="00936DA4" w:rsidRPr="00423BA7" w:rsidRDefault="00936DA4" w:rsidP="0059162B">
            <w:pPr>
              <w:rPr>
                <w:b/>
                <w:bCs/>
                <w:lang w:val="fr-FR"/>
              </w:rPr>
            </w:pPr>
            <w:r w:rsidRPr="00283300">
              <w:rPr>
                <w:b/>
                <w:bCs/>
                <w:lang w:val="fr-FR"/>
              </w:rPr>
              <w:t xml:space="preserve">Nhóm 2: </w:t>
            </w:r>
            <w:r>
              <w:rPr>
                <w:bCs/>
                <w:lang w:val="fr-FR"/>
              </w:rPr>
              <w:t>Thảo luận nội dung :</w:t>
            </w:r>
            <w:r w:rsidRPr="00423BA7">
              <w:rPr>
                <w:bCs/>
                <w:lang w:val="fr-FR"/>
              </w:rPr>
              <w:t xml:space="preserve"> Thi hành pháp luật.</w:t>
            </w:r>
          </w:p>
          <w:p w:rsidR="00936DA4" w:rsidRPr="00283300" w:rsidRDefault="00936DA4" w:rsidP="0059162B">
            <w:pPr>
              <w:jc w:val="both"/>
              <w:rPr>
                <w:lang w:val="fr-FR"/>
              </w:rPr>
            </w:pPr>
            <w:r w:rsidRPr="00283300">
              <w:rPr>
                <w:lang w:val="fr-FR"/>
              </w:rPr>
              <w:t>- Chủ thể của THPL là ai?</w:t>
            </w:r>
          </w:p>
          <w:p w:rsidR="00936DA4" w:rsidRDefault="00936DA4" w:rsidP="0059162B">
            <w:pPr>
              <w:jc w:val="both"/>
              <w:rPr>
                <w:lang w:val="fr-FR"/>
              </w:rPr>
            </w:pPr>
            <w:r w:rsidRPr="00283300">
              <w:rPr>
                <w:lang w:val="fr-FR"/>
              </w:rPr>
              <w:t>- Chủ thể Thi hành pháp luật để làm gì? lấy VD minh hoạ?</w:t>
            </w:r>
          </w:p>
          <w:p w:rsidR="00936DA4" w:rsidRDefault="00936DA4" w:rsidP="0059162B">
            <w:pPr>
              <w:jc w:val="both"/>
              <w:rPr>
                <w:lang w:val="fr-FR"/>
              </w:rPr>
            </w:pPr>
            <w:r>
              <w:rPr>
                <w:lang w:val="fr-FR"/>
              </w:rPr>
              <w:t>- Ở hình thức này chủ thể có bắt buộc phải thực hiện pháp luật hay không ?</w:t>
            </w:r>
          </w:p>
          <w:p w:rsidR="00936DA4" w:rsidRDefault="00936DA4" w:rsidP="0059162B">
            <w:pPr>
              <w:jc w:val="both"/>
              <w:rPr>
                <w:lang w:val="fr-FR"/>
              </w:rPr>
            </w:pPr>
            <w:r>
              <w:rPr>
                <w:lang w:val="fr-FR"/>
              </w:rPr>
              <w:t>Từ đó rút ra kết luận thi hành pháp luật là gì ?</w:t>
            </w:r>
          </w:p>
          <w:p w:rsidR="00936DA4" w:rsidRPr="00423BA7" w:rsidRDefault="00936DA4" w:rsidP="0059162B">
            <w:pPr>
              <w:rPr>
                <w:bCs/>
                <w:lang w:val="fr-FR"/>
              </w:rPr>
            </w:pPr>
            <w:r w:rsidRPr="00283300">
              <w:rPr>
                <w:b/>
                <w:bCs/>
                <w:lang w:val="fr-FR"/>
              </w:rPr>
              <w:t xml:space="preserve">Nhóm 3: </w:t>
            </w:r>
            <w:r>
              <w:rPr>
                <w:bCs/>
                <w:lang w:val="fr-FR"/>
              </w:rPr>
              <w:t xml:space="preserve">Thảo luận nội dung : </w:t>
            </w:r>
            <w:r w:rsidRPr="00423BA7">
              <w:rPr>
                <w:bCs/>
                <w:lang w:val="fr-FR"/>
              </w:rPr>
              <w:t xml:space="preserve"> Tuân thủ pháp luật.</w:t>
            </w:r>
          </w:p>
          <w:p w:rsidR="00936DA4" w:rsidRPr="00283300" w:rsidRDefault="00936DA4" w:rsidP="0059162B">
            <w:pPr>
              <w:jc w:val="both"/>
              <w:rPr>
                <w:lang w:val="fr-FR"/>
              </w:rPr>
            </w:pPr>
            <w:r w:rsidRPr="00283300">
              <w:rPr>
                <w:lang w:val="fr-FR"/>
              </w:rPr>
              <w:t>- Chủ thể của TTPL là ai?</w:t>
            </w:r>
          </w:p>
          <w:p w:rsidR="00936DA4" w:rsidRDefault="00936DA4" w:rsidP="0059162B">
            <w:pPr>
              <w:jc w:val="both"/>
              <w:rPr>
                <w:lang w:val="fr-FR"/>
              </w:rPr>
            </w:pPr>
            <w:r w:rsidRPr="00283300">
              <w:rPr>
                <w:lang w:val="fr-FR"/>
              </w:rPr>
              <w:lastRenderedPageBreak/>
              <w:t>- Chủ thể tuân thủ pháp luật để làm gì? lấy VD minh hoạ?</w:t>
            </w:r>
          </w:p>
          <w:p w:rsidR="00936DA4" w:rsidRDefault="00936DA4" w:rsidP="0059162B">
            <w:pPr>
              <w:jc w:val="both"/>
              <w:rPr>
                <w:lang w:val="fr-FR"/>
              </w:rPr>
            </w:pPr>
            <w:r>
              <w:rPr>
                <w:lang w:val="fr-FR"/>
              </w:rPr>
              <w:t>- Ở hình thức này chủ thể có bắt buộc phải thực hiện pháp luật hay không ?</w:t>
            </w:r>
          </w:p>
          <w:p w:rsidR="00936DA4" w:rsidRDefault="00936DA4" w:rsidP="0059162B">
            <w:pPr>
              <w:jc w:val="both"/>
              <w:rPr>
                <w:lang w:val="fr-FR"/>
              </w:rPr>
            </w:pPr>
            <w:r>
              <w:rPr>
                <w:lang w:val="fr-FR"/>
              </w:rPr>
              <w:t>Từ đó rút ra kết luận tuân thủ pháp luật là gì ?</w:t>
            </w:r>
          </w:p>
          <w:p w:rsidR="00936DA4" w:rsidRPr="00283300" w:rsidRDefault="00936DA4" w:rsidP="0059162B">
            <w:pPr>
              <w:rPr>
                <w:bCs/>
                <w:i/>
                <w:lang w:val="fr-FR"/>
              </w:rPr>
            </w:pPr>
            <w:r w:rsidRPr="00283300">
              <w:rPr>
                <w:b/>
                <w:bCs/>
                <w:lang w:val="fr-FR"/>
              </w:rPr>
              <w:t xml:space="preserve">Nhóm 4: </w:t>
            </w:r>
            <w:r>
              <w:rPr>
                <w:bCs/>
                <w:lang w:val="fr-FR"/>
              </w:rPr>
              <w:t>Thảo luận nội dung : Á</w:t>
            </w:r>
            <w:r w:rsidRPr="00423BA7">
              <w:rPr>
                <w:bCs/>
                <w:lang w:val="fr-FR"/>
              </w:rPr>
              <w:t>p dụng pháp luật.</w:t>
            </w:r>
          </w:p>
          <w:p w:rsidR="00936DA4" w:rsidRPr="00283300" w:rsidRDefault="00936DA4" w:rsidP="0059162B">
            <w:pPr>
              <w:jc w:val="both"/>
              <w:rPr>
                <w:lang w:val="fr-FR"/>
              </w:rPr>
            </w:pPr>
            <w:r w:rsidRPr="00283300">
              <w:rPr>
                <w:lang w:val="fr-FR"/>
              </w:rPr>
              <w:t>- Chủ  thể của ADPL là ai?</w:t>
            </w:r>
          </w:p>
          <w:p w:rsidR="00936DA4" w:rsidRDefault="00936DA4" w:rsidP="0059162B">
            <w:pPr>
              <w:jc w:val="both"/>
              <w:rPr>
                <w:lang w:val="fr-FR"/>
              </w:rPr>
            </w:pPr>
            <w:r w:rsidRPr="00283300">
              <w:rPr>
                <w:lang w:val="fr-FR"/>
              </w:rPr>
              <w:t xml:space="preserve">- Chủ thể ADPL </w:t>
            </w:r>
            <w:r>
              <w:rPr>
                <w:lang w:val="fr-FR"/>
              </w:rPr>
              <w:t>căn cứ vào đâu để áp dụng pháp luật ?</w:t>
            </w:r>
          </w:p>
          <w:p w:rsidR="00936DA4" w:rsidRDefault="00936DA4" w:rsidP="0059162B">
            <w:pPr>
              <w:jc w:val="both"/>
              <w:rPr>
                <w:lang w:val="fr-FR"/>
              </w:rPr>
            </w:pPr>
            <w:r>
              <w:rPr>
                <w:lang w:val="fr-FR"/>
              </w:rPr>
              <w:t>-  Chủ thể áp dụng pháp luật để nhằm mực đích gi ?</w:t>
            </w:r>
          </w:p>
          <w:p w:rsidR="00936DA4" w:rsidRDefault="00936DA4" w:rsidP="0059162B">
            <w:pPr>
              <w:jc w:val="both"/>
              <w:rPr>
                <w:lang w:val="fr-FR"/>
              </w:rPr>
            </w:pPr>
            <w:r>
              <w:rPr>
                <w:lang w:val="fr-FR"/>
              </w:rPr>
              <w:t>- Chủ thể áp dụng pháp luật trong những trường hợp nào ?</w:t>
            </w:r>
          </w:p>
          <w:p w:rsidR="00936DA4" w:rsidRDefault="00936DA4" w:rsidP="0059162B">
            <w:pPr>
              <w:jc w:val="both"/>
              <w:rPr>
                <w:lang w:val="fr-FR"/>
              </w:rPr>
            </w:pPr>
            <w:r>
              <w:rPr>
                <w:lang w:val="fr-FR"/>
              </w:rPr>
              <w:t>Từ đó rút ra kết luận áp dụng pháp luật là gì ?</w:t>
            </w:r>
          </w:p>
          <w:p w:rsidR="00936DA4" w:rsidRDefault="00936DA4" w:rsidP="0059162B">
            <w:pPr>
              <w:jc w:val="both"/>
              <w:rPr>
                <w:lang w:val="fr-FR"/>
              </w:rPr>
            </w:pPr>
            <w:r>
              <w:rPr>
                <w:lang w:val="fr-FR"/>
              </w:rPr>
              <w:t>HS thảo luận 5 phút</w:t>
            </w:r>
          </w:p>
          <w:p w:rsidR="00936DA4" w:rsidRPr="001B750F" w:rsidRDefault="00936DA4" w:rsidP="0059162B">
            <w:pPr>
              <w:jc w:val="both"/>
              <w:rPr>
                <w:bCs/>
                <w:lang w:val="fr-FR"/>
              </w:rPr>
            </w:pPr>
            <w:r>
              <w:rPr>
                <w:bCs/>
                <w:lang w:val="fr-FR"/>
              </w:rPr>
              <w:t>GV quan sát các nhóm làm việc, động viên, hướng dẫn, nhắc nhở.</w:t>
            </w:r>
          </w:p>
          <w:p w:rsidR="00936DA4" w:rsidRDefault="00936DA4" w:rsidP="0059162B">
            <w:pPr>
              <w:jc w:val="both"/>
              <w:rPr>
                <w:lang w:val="fr-FR"/>
              </w:rPr>
            </w:pPr>
            <w:r>
              <w:rPr>
                <w:lang w:val="fr-FR"/>
              </w:rPr>
              <w:t>HS đại diện nhóm  trình bày báo cáo nội dung theo Kĩ thuật khăn phủ bàn.</w:t>
            </w:r>
          </w:p>
          <w:p w:rsidR="00936DA4" w:rsidRDefault="00936DA4" w:rsidP="0059162B">
            <w:pPr>
              <w:jc w:val="both"/>
              <w:rPr>
                <w:lang w:val="fr-FR"/>
              </w:rPr>
            </w:pPr>
            <w:r>
              <w:rPr>
                <w:lang w:val="fr-FR"/>
              </w:rPr>
              <w:t>Dự kiến nội dung báo cáo của các nhóm:</w:t>
            </w:r>
          </w:p>
          <w:p w:rsidR="00936DA4" w:rsidRPr="00283300" w:rsidRDefault="00936DA4" w:rsidP="0059162B">
            <w:pPr>
              <w:jc w:val="both"/>
              <w:rPr>
                <w:lang w:val="fr-FR"/>
              </w:rPr>
            </w:pPr>
            <w:r>
              <w:rPr>
                <w:lang w:val="fr-FR"/>
              </w:rPr>
              <w:t>HS các nhóm theo dõi, nhận xét, bổ sung.</w:t>
            </w:r>
          </w:p>
          <w:p w:rsidR="00936DA4" w:rsidRPr="002277BB" w:rsidRDefault="00936DA4" w:rsidP="0059162B">
            <w:pPr>
              <w:jc w:val="both"/>
              <w:rPr>
                <w:lang w:val="fr-FR"/>
              </w:rPr>
            </w:pPr>
            <w:r w:rsidRPr="002277BB">
              <w:rPr>
                <w:lang w:val="fr-FR"/>
              </w:rPr>
              <w:t>*</w:t>
            </w:r>
            <w:r>
              <w:rPr>
                <w:lang w:val="fr-FR"/>
              </w:rPr>
              <w:t>GVnhận xét, bổ sung ý kiến của học sinh.</w:t>
            </w:r>
          </w:p>
          <w:p w:rsidR="00936DA4" w:rsidRPr="00C14FDA" w:rsidRDefault="00936DA4" w:rsidP="0059162B">
            <w:pPr>
              <w:rPr>
                <w:b/>
                <w:bCs/>
                <w:lang w:val="fr-FR"/>
              </w:rPr>
            </w:pPr>
            <w:r w:rsidRPr="00C14FDA">
              <w:rPr>
                <w:b/>
                <w:bCs/>
                <w:lang w:val="fr-FR"/>
              </w:rPr>
              <w:t>Nhóm 1:</w:t>
            </w:r>
            <w:r>
              <w:rPr>
                <w:b/>
                <w:bCs/>
                <w:lang w:val="fr-FR"/>
              </w:rPr>
              <w:t xml:space="preserve"> </w:t>
            </w:r>
            <w:r w:rsidRPr="002277BB">
              <w:rPr>
                <w:bCs/>
                <w:lang w:val="fr-FR"/>
              </w:rPr>
              <w:t>Sử dụng pháp luật</w:t>
            </w:r>
          </w:p>
          <w:p w:rsidR="00936DA4" w:rsidRPr="00283300" w:rsidRDefault="00936DA4" w:rsidP="0059162B">
            <w:pPr>
              <w:jc w:val="both"/>
              <w:rPr>
                <w:lang w:val="fr-FR"/>
              </w:rPr>
            </w:pPr>
            <w:r w:rsidRPr="00283300">
              <w:rPr>
                <w:lang w:val="fr-FR"/>
              </w:rPr>
              <w:t>- C</w:t>
            </w:r>
            <w:r>
              <w:rPr>
                <w:lang w:val="fr-FR"/>
              </w:rPr>
              <w:t>hủ  thể của SDPL : Cá nhân, tổ chức.</w:t>
            </w:r>
          </w:p>
          <w:p w:rsidR="00936DA4" w:rsidRDefault="00936DA4" w:rsidP="0059162B">
            <w:pPr>
              <w:jc w:val="both"/>
              <w:rPr>
                <w:lang w:val="fr-FR"/>
              </w:rPr>
            </w:pPr>
            <w:r>
              <w:rPr>
                <w:lang w:val="fr-FR"/>
              </w:rPr>
              <w:t xml:space="preserve">- Chủ thể SDPL </w:t>
            </w:r>
            <w:r w:rsidRPr="00283300">
              <w:rPr>
                <w:lang w:val="fr-FR"/>
              </w:rPr>
              <w:t xml:space="preserve">làm những việc mà pháp </w:t>
            </w:r>
            <w:r>
              <w:rPr>
                <w:lang w:val="fr-FR"/>
              </w:rPr>
              <w:t>luật cho phép làm :VD sử dụng quyền học tập, quyền kinh doanh, quyền bầu cử, ứng cử...</w:t>
            </w:r>
          </w:p>
          <w:p w:rsidR="00936DA4" w:rsidRDefault="00936DA4" w:rsidP="0059162B">
            <w:pPr>
              <w:jc w:val="both"/>
              <w:rPr>
                <w:lang w:val="fr-FR"/>
              </w:rPr>
            </w:pPr>
            <w:r>
              <w:rPr>
                <w:lang w:val="fr-FR"/>
              </w:rPr>
              <w:t xml:space="preserve">- Ở hình thức này chủ thể có thể thực hiện hoặc không thực hiện quyền được pháp luât cho phép theo ý chí của mình mà không bị ép buộc phải  thực hiện  </w:t>
            </w:r>
          </w:p>
          <w:p w:rsidR="00936DA4" w:rsidRDefault="00936DA4" w:rsidP="0059162B">
            <w:pPr>
              <w:jc w:val="both"/>
              <w:rPr>
                <w:b/>
                <w:lang w:val="fr-FR"/>
              </w:rPr>
            </w:pPr>
            <w:r>
              <w:rPr>
                <w:b/>
                <w:lang w:val="fr-FR"/>
              </w:rPr>
              <w:t>GV kết luận :</w:t>
            </w:r>
          </w:p>
          <w:p w:rsidR="00936DA4" w:rsidRDefault="00936DA4" w:rsidP="0059162B">
            <w:pPr>
              <w:jc w:val="both"/>
              <w:rPr>
                <w:b/>
                <w:lang w:val="fr-FR"/>
              </w:rPr>
            </w:pPr>
          </w:p>
          <w:p w:rsidR="00936DA4" w:rsidRDefault="00936DA4" w:rsidP="0059162B">
            <w:pPr>
              <w:jc w:val="both"/>
              <w:rPr>
                <w:b/>
                <w:lang w:val="fr-FR"/>
              </w:rPr>
            </w:pPr>
          </w:p>
          <w:p w:rsidR="00936DA4" w:rsidRDefault="00936DA4" w:rsidP="0059162B">
            <w:pPr>
              <w:jc w:val="both"/>
              <w:rPr>
                <w:b/>
                <w:lang w:val="fr-FR"/>
              </w:rPr>
            </w:pPr>
          </w:p>
          <w:p w:rsidR="00936DA4" w:rsidRPr="00423BA7" w:rsidRDefault="00936DA4" w:rsidP="0059162B">
            <w:pPr>
              <w:rPr>
                <w:b/>
                <w:bCs/>
                <w:lang w:val="fr-FR"/>
              </w:rPr>
            </w:pPr>
            <w:r w:rsidRPr="00283300">
              <w:rPr>
                <w:b/>
                <w:bCs/>
                <w:lang w:val="fr-FR"/>
              </w:rPr>
              <w:t xml:space="preserve">Nhóm 2: </w:t>
            </w:r>
            <w:r w:rsidRPr="00423BA7">
              <w:rPr>
                <w:bCs/>
                <w:lang w:val="fr-FR"/>
              </w:rPr>
              <w:t xml:space="preserve"> Thi hành pháp luật.</w:t>
            </w:r>
          </w:p>
          <w:p w:rsidR="00936DA4" w:rsidRPr="00283300" w:rsidRDefault="00936DA4" w:rsidP="0059162B">
            <w:pPr>
              <w:jc w:val="both"/>
              <w:rPr>
                <w:lang w:val="fr-FR"/>
              </w:rPr>
            </w:pPr>
            <w:r>
              <w:rPr>
                <w:lang w:val="fr-FR"/>
              </w:rPr>
              <w:t>- Chủ thể của THPL : Cá nhân ,tổ chức</w:t>
            </w:r>
          </w:p>
          <w:p w:rsidR="00936DA4" w:rsidRDefault="00936DA4" w:rsidP="0059162B">
            <w:pPr>
              <w:jc w:val="both"/>
              <w:rPr>
                <w:lang w:val="fr-FR"/>
              </w:rPr>
            </w:pPr>
            <w:r>
              <w:rPr>
                <w:lang w:val="fr-FR"/>
              </w:rPr>
              <w:t>- Chủ thể Thi hành pháp luật : Thực hiện  nghĩa vụ của mình, chủ động làm những gì mà pháp luật quy định phải làm.</w:t>
            </w:r>
          </w:p>
          <w:p w:rsidR="00936DA4" w:rsidRPr="00283300" w:rsidRDefault="00936DA4" w:rsidP="0059162B">
            <w:pPr>
              <w:jc w:val="both"/>
              <w:rPr>
                <w:lang w:val="fr-FR"/>
              </w:rPr>
            </w:pPr>
            <w:r>
              <w:rPr>
                <w:lang w:val="fr-FR"/>
              </w:rPr>
              <w:t xml:space="preserve">- Ở hình thức này chủ thể bắt buộc phải thực hiện quy định của pháp luât phải làm những gì pháp luật quy định phải làm. Nếu không thực hiện đúng theo quy định của pháp luật thì những cá nhân và tổ chức </w:t>
            </w:r>
            <w:r>
              <w:rPr>
                <w:lang w:val="fr-FR"/>
              </w:rPr>
              <w:lastRenderedPageBreak/>
              <w:t>đó sẽ bị xử lí theo quy định của pháp luật.</w:t>
            </w:r>
          </w:p>
          <w:p w:rsidR="00936DA4" w:rsidRDefault="00936DA4" w:rsidP="0059162B">
            <w:pPr>
              <w:jc w:val="both"/>
              <w:rPr>
                <w:lang w:val="fr-FR"/>
              </w:rPr>
            </w:pPr>
            <w:r>
              <w:rPr>
                <w:lang w:val="fr-FR"/>
              </w:rPr>
              <w:t>GV trình chiếu một số hình ảnh thi hành pháp luật.</w:t>
            </w:r>
          </w:p>
          <w:p w:rsidR="00936DA4" w:rsidRDefault="00936DA4" w:rsidP="0059162B">
            <w:pPr>
              <w:jc w:val="both"/>
              <w:rPr>
                <w:lang w:val="fr-FR"/>
              </w:rPr>
            </w:pPr>
            <w:r>
              <w:rPr>
                <w:lang w:val="fr-FR"/>
              </w:rPr>
              <w:t>VD : C</w:t>
            </w:r>
            <w:r w:rsidRPr="00283300">
              <w:rPr>
                <w:lang w:val="fr-FR"/>
              </w:rPr>
              <w:t xml:space="preserve">ông </w:t>
            </w:r>
            <w:r>
              <w:rPr>
                <w:lang w:val="fr-FR"/>
              </w:rPr>
              <w:t xml:space="preserve">dân sản xuất kinh doanh </w:t>
            </w:r>
            <w:r w:rsidRPr="00283300">
              <w:rPr>
                <w:lang w:val="fr-FR"/>
              </w:rPr>
              <w:t>nộp thuế</w:t>
            </w:r>
            <w:r>
              <w:rPr>
                <w:lang w:val="fr-FR"/>
              </w:rPr>
              <w:t xml:space="preserve"> cho Nhà nước ; Thanh niên lên đường nhập ngũ bảo vệ tổ quốc, đội mũ bảo hiểm khi đi xe mô tô, xe máy, xe gắn máy, xe đạp điện, bảo vệ môi trường...</w:t>
            </w:r>
          </w:p>
          <w:p w:rsidR="00936DA4" w:rsidRPr="00EE301E" w:rsidRDefault="00936DA4" w:rsidP="0059162B">
            <w:pPr>
              <w:jc w:val="both"/>
              <w:rPr>
                <w:b/>
                <w:lang w:val="fr-FR"/>
              </w:rPr>
            </w:pPr>
            <w:r>
              <w:rPr>
                <w:b/>
                <w:lang w:val="fr-FR"/>
              </w:rPr>
              <w:t>*</w:t>
            </w:r>
            <w:r w:rsidRPr="00EE301E">
              <w:rPr>
                <w:b/>
                <w:lang w:val="fr-FR"/>
              </w:rPr>
              <w:t>GV kết luận :</w:t>
            </w:r>
          </w:p>
          <w:p w:rsidR="00936DA4" w:rsidRPr="00283300" w:rsidRDefault="00936DA4" w:rsidP="0059162B">
            <w:pPr>
              <w:jc w:val="both"/>
              <w:rPr>
                <w:lang w:val="fr-FR"/>
              </w:rPr>
            </w:pPr>
            <w:r>
              <w:rPr>
                <w:lang w:val="fr-FR"/>
              </w:rPr>
              <w:t>HS tự ghi nhớ kiến thức.</w:t>
            </w:r>
          </w:p>
          <w:p w:rsidR="00936DA4" w:rsidRDefault="00936DA4" w:rsidP="0059162B">
            <w:pPr>
              <w:jc w:val="both"/>
              <w:rPr>
                <w:b/>
                <w:lang w:val="fr-FR"/>
              </w:rPr>
            </w:pPr>
          </w:p>
          <w:p w:rsidR="00936DA4" w:rsidRPr="00423BA7" w:rsidRDefault="00936DA4" w:rsidP="0059162B">
            <w:pPr>
              <w:rPr>
                <w:bCs/>
                <w:lang w:val="fr-FR"/>
              </w:rPr>
            </w:pPr>
            <w:r w:rsidRPr="00283300">
              <w:rPr>
                <w:b/>
                <w:bCs/>
                <w:lang w:val="fr-FR"/>
              </w:rPr>
              <w:t xml:space="preserve">Nhóm 3: </w:t>
            </w:r>
            <w:r w:rsidRPr="00423BA7">
              <w:rPr>
                <w:bCs/>
                <w:lang w:val="fr-FR"/>
              </w:rPr>
              <w:t>Tuân thủ pháp luật.</w:t>
            </w:r>
          </w:p>
          <w:p w:rsidR="00936DA4" w:rsidRPr="00283300" w:rsidRDefault="00936DA4" w:rsidP="0059162B">
            <w:pPr>
              <w:jc w:val="both"/>
              <w:rPr>
                <w:lang w:val="fr-FR"/>
              </w:rPr>
            </w:pPr>
            <w:r>
              <w:rPr>
                <w:lang w:val="fr-FR"/>
              </w:rPr>
              <w:t>- Chủ thể của TTPL : Cá nhân, tổ chức.</w:t>
            </w:r>
          </w:p>
          <w:p w:rsidR="00936DA4" w:rsidRDefault="00936DA4" w:rsidP="0059162B">
            <w:pPr>
              <w:jc w:val="both"/>
              <w:rPr>
                <w:lang w:val="fr-FR"/>
              </w:rPr>
            </w:pPr>
            <w:r w:rsidRPr="00283300">
              <w:rPr>
                <w:lang w:val="fr-FR"/>
              </w:rPr>
              <w:t>- Chủ thể tuân thủ pháp luật</w:t>
            </w:r>
            <w:r>
              <w:rPr>
                <w:lang w:val="fr-FR"/>
              </w:rPr>
              <w:t> :</w:t>
            </w:r>
            <w:r w:rsidRPr="00283300">
              <w:rPr>
                <w:lang w:val="fr-FR"/>
              </w:rPr>
              <w:t xml:space="preserve"> </w:t>
            </w:r>
            <w:r>
              <w:rPr>
                <w:lang w:val="fr-FR"/>
              </w:rPr>
              <w:t>Không</w:t>
            </w:r>
            <w:r w:rsidRPr="00283300">
              <w:rPr>
                <w:lang w:val="fr-FR"/>
              </w:rPr>
              <w:t xml:space="preserve"> làm những điều mà pháp luật cấm</w:t>
            </w:r>
            <w:r>
              <w:rPr>
                <w:lang w:val="fr-FR"/>
              </w:rPr>
              <w:t>.</w:t>
            </w:r>
            <w:r w:rsidRPr="00283300">
              <w:rPr>
                <w:lang w:val="fr-FR"/>
              </w:rPr>
              <w:t xml:space="preserve"> </w:t>
            </w:r>
          </w:p>
          <w:p w:rsidR="00936DA4" w:rsidRDefault="00936DA4" w:rsidP="0059162B">
            <w:pPr>
              <w:jc w:val="both"/>
              <w:rPr>
                <w:lang w:val="fr-FR"/>
              </w:rPr>
            </w:pPr>
            <w:r>
              <w:rPr>
                <w:lang w:val="fr-FR"/>
              </w:rPr>
              <w:t>- Ở hình thức này  những điều mà pháp luật cấm chủ thể không được làm, nếu làm sẽ bị xử lí theo quy định của pháp luật.</w:t>
            </w:r>
          </w:p>
          <w:p w:rsidR="00936DA4" w:rsidRDefault="00936DA4" w:rsidP="0059162B">
            <w:pPr>
              <w:jc w:val="both"/>
              <w:rPr>
                <w:b/>
                <w:lang w:val="fr-FR"/>
              </w:rPr>
            </w:pPr>
            <w:r>
              <w:rPr>
                <w:lang w:val="fr-FR"/>
              </w:rPr>
              <w:t>GV trình chiếu một số hình ảnh tuân thủ  pháp luật của cá nhân , tổ chức.</w:t>
            </w:r>
          </w:p>
          <w:p w:rsidR="00936DA4" w:rsidRDefault="00936DA4" w:rsidP="0059162B">
            <w:pPr>
              <w:jc w:val="both"/>
              <w:rPr>
                <w:b/>
                <w:lang w:val="fr-FR"/>
              </w:rPr>
            </w:pPr>
            <w:r>
              <w:rPr>
                <w:b/>
                <w:lang w:val="fr-FR"/>
              </w:rPr>
              <w:t>VD :</w:t>
            </w:r>
            <w:r w:rsidRPr="00283300">
              <w:rPr>
                <w:b/>
                <w:bCs/>
                <w:lang w:val="fr-FR"/>
              </w:rPr>
              <w:t xml:space="preserve"> </w:t>
            </w:r>
            <w:r w:rsidRPr="00283300">
              <w:rPr>
                <w:lang w:val="fr-FR"/>
              </w:rPr>
              <w:t xml:space="preserve"> không được tự tiện phá rừng, đánh bạc, không được tham ô, tham nhũng</w:t>
            </w:r>
            <w:r>
              <w:rPr>
                <w:lang w:val="fr-FR"/>
              </w:rPr>
              <w:t>, không đánh người đặc biệt là đánh người gây thương tích</w:t>
            </w:r>
            <w:r w:rsidRPr="00283300">
              <w:rPr>
                <w:lang w:val="fr-FR"/>
              </w:rPr>
              <w:t>…</w:t>
            </w:r>
          </w:p>
          <w:p w:rsidR="00936DA4" w:rsidRPr="00EE301E" w:rsidRDefault="00936DA4" w:rsidP="0059162B">
            <w:pPr>
              <w:jc w:val="both"/>
              <w:rPr>
                <w:b/>
                <w:lang w:val="fr-FR"/>
              </w:rPr>
            </w:pPr>
            <w:r>
              <w:rPr>
                <w:b/>
                <w:lang w:val="fr-FR"/>
              </w:rPr>
              <w:t>*</w:t>
            </w:r>
            <w:r w:rsidRPr="00EE301E">
              <w:rPr>
                <w:b/>
                <w:lang w:val="fr-FR"/>
              </w:rPr>
              <w:t>GV kết luận :</w:t>
            </w:r>
          </w:p>
          <w:p w:rsidR="00936DA4" w:rsidRPr="00283300" w:rsidRDefault="00936DA4" w:rsidP="0059162B">
            <w:pPr>
              <w:jc w:val="both"/>
              <w:rPr>
                <w:lang w:val="fr-FR"/>
              </w:rPr>
            </w:pPr>
            <w:r>
              <w:rPr>
                <w:lang w:val="fr-FR"/>
              </w:rPr>
              <w:t>*HS tự ghi nhớ kiến thức.</w:t>
            </w:r>
          </w:p>
          <w:p w:rsidR="00936DA4" w:rsidRDefault="00936DA4" w:rsidP="0059162B">
            <w:pPr>
              <w:jc w:val="both"/>
              <w:rPr>
                <w:b/>
                <w:lang w:val="fr-FR"/>
              </w:rPr>
            </w:pPr>
          </w:p>
          <w:p w:rsidR="00936DA4" w:rsidRPr="00283300" w:rsidRDefault="00936DA4" w:rsidP="0059162B">
            <w:pPr>
              <w:rPr>
                <w:bCs/>
                <w:i/>
                <w:lang w:val="fr-FR"/>
              </w:rPr>
            </w:pPr>
            <w:r w:rsidRPr="00283300">
              <w:rPr>
                <w:b/>
                <w:bCs/>
                <w:lang w:val="fr-FR"/>
              </w:rPr>
              <w:t>Nhóm 4:</w:t>
            </w:r>
            <w:r>
              <w:rPr>
                <w:bCs/>
                <w:lang w:val="fr-FR"/>
              </w:rPr>
              <w:t>: Á</w:t>
            </w:r>
            <w:r w:rsidRPr="00423BA7">
              <w:rPr>
                <w:bCs/>
                <w:lang w:val="fr-FR"/>
              </w:rPr>
              <w:t>p dụng pháp luật.</w:t>
            </w:r>
          </w:p>
          <w:p w:rsidR="00936DA4" w:rsidRPr="00283300" w:rsidRDefault="00936DA4" w:rsidP="0059162B">
            <w:pPr>
              <w:jc w:val="both"/>
              <w:rPr>
                <w:lang w:val="fr-FR"/>
              </w:rPr>
            </w:pPr>
            <w:r>
              <w:rPr>
                <w:lang w:val="fr-FR"/>
              </w:rPr>
              <w:t>- Chủ  thể của ADPL : C</w:t>
            </w:r>
            <w:r w:rsidRPr="00283300">
              <w:rPr>
                <w:lang w:val="fr-FR"/>
              </w:rPr>
              <w:t>ơ quan, công chức nhà nước có thẩm quyền</w:t>
            </w:r>
            <w:r>
              <w:rPr>
                <w:lang w:val="fr-FR"/>
              </w:rPr>
              <w:t>.</w:t>
            </w:r>
          </w:p>
          <w:p w:rsidR="00936DA4" w:rsidRDefault="00936DA4" w:rsidP="0059162B">
            <w:pPr>
              <w:jc w:val="both"/>
              <w:rPr>
                <w:b/>
                <w:lang w:val="fr-FR"/>
              </w:rPr>
            </w:pPr>
            <w:r w:rsidRPr="00283300">
              <w:rPr>
                <w:lang w:val="fr-FR"/>
              </w:rPr>
              <w:t>- Chủ thể ADPL</w:t>
            </w:r>
            <w:r>
              <w:rPr>
                <w:lang w:val="fr-FR"/>
              </w:rPr>
              <w:t> : Đ</w:t>
            </w:r>
            <w:r w:rsidRPr="00283300">
              <w:rPr>
                <w:lang w:val="fr-FR"/>
              </w:rPr>
              <w:t xml:space="preserve">ể đưa ra quyết định phát sinh chấm dứt hoặc thay đổi các quyền nghĩa vụ cụ thể của cá nhân, tổ chức. </w:t>
            </w:r>
          </w:p>
          <w:p w:rsidR="00936DA4" w:rsidRPr="00DB1404" w:rsidRDefault="00936DA4" w:rsidP="0059162B">
            <w:pPr>
              <w:jc w:val="both"/>
              <w:rPr>
                <w:lang w:val="fr-FR"/>
              </w:rPr>
            </w:pPr>
            <w:r>
              <w:rPr>
                <w:lang w:val="fr-FR"/>
              </w:rPr>
              <w:t>GV trình chiếu một số hình ảnh ví dụ về áp dụng pháp luật : C</w:t>
            </w:r>
            <w:r w:rsidRPr="00283300">
              <w:rPr>
                <w:lang w:val="fr-FR"/>
              </w:rPr>
              <w:t xml:space="preserve">ơ quan, công </w:t>
            </w:r>
            <w:r>
              <w:rPr>
                <w:lang w:val="fr-FR"/>
              </w:rPr>
              <w:t xml:space="preserve"> </w:t>
            </w:r>
            <w:r w:rsidRPr="00283300">
              <w:rPr>
                <w:lang w:val="fr-FR"/>
              </w:rPr>
              <w:t>chức nhà nước có thẩm quyền</w:t>
            </w:r>
            <w:r>
              <w:rPr>
                <w:lang w:val="fr-FR"/>
              </w:rPr>
              <w:t>.</w:t>
            </w:r>
          </w:p>
          <w:p w:rsidR="00936DA4" w:rsidRDefault="00936DA4" w:rsidP="0059162B">
            <w:pPr>
              <w:jc w:val="both"/>
              <w:rPr>
                <w:lang w:val="fr-FR"/>
              </w:rPr>
            </w:pPr>
            <w:r w:rsidRPr="00283300">
              <w:rPr>
                <w:b/>
                <w:lang w:val="fr-FR"/>
              </w:rPr>
              <w:t>VD :</w:t>
            </w:r>
            <w:r w:rsidRPr="00283300">
              <w:rPr>
                <w:lang w:val="fr-FR"/>
              </w:rPr>
              <w:t xml:space="preserve"> Chủ tịch Uỷ ban nhân dân tỉnh ra quyết định về điều chuyển cán bộ từ Sở Giáo dục và Đào tạo sang Sở Thông tin và truyền thông.</w:t>
            </w:r>
          </w:p>
          <w:p w:rsidR="00936DA4" w:rsidRDefault="00936DA4" w:rsidP="0059162B">
            <w:pPr>
              <w:jc w:val="both"/>
              <w:rPr>
                <w:lang w:val="fr-FR"/>
              </w:rPr>
            </w:pPr>
            <w:r w:rsidRPr="00283300">
              <w:rPr>
                <w:b/>
                <w:lang w:val="fr-FR"/>
              </w:rPr>
              <w:t>VD :</w:t>
            </w:r>
            <w:r w:rsidRPr="00283300">
              <w:rPr>
                <w:lang w:val="fr-FR"/>
              </w:rPr>
              <w:t>Cảnh sát giao thông xử phạt người đi xe mô tô, xe gắn máy ,xe máy xe, đạp điện không đội mũ bảo hiểm từ 100000 đến 200000 ngàn đồng</w:t>
            </w:r>
            <w:r>
              <w:rPr>
                <w:lang w:val="fr-FR"/>
              </w:rPr>
              <w:t>.</w:t>
            </w:r>
          </w:p>
          <w:p w:rsidR="00936DA4" w:rsidRPr="00C522BB" w:rsidRDefault="00936DA4" w:rsidP="0059162B">
            <w:pPr>
              <w:jc w:val="both"/>
              <w:rPr>
                <w:b/>
                <w:lang w:val="fr-FR"/>
              </w:rPr>
            </w:pPr>
            <w:r>
              <w:rPr>
                <w:lang w:val="fr-FR"/>
              </w:rPr>
              <w:t>*</w:t>
            </w:r>
            <w:r w:rsidRPr="00C148E2">
              <w:rPr>
                <w:b/>
                <w:lang w:val="fr-FR"/>
              </w:rPr>
              <w:t>GV kết luận :</w:t>
            </w:r>
          </w:p>
          <w:p w:rsidR="00936DA4" w:rsidRDefault="00936DA4" w:rsidP="0059162B">
            <w:pPr>
              <w:jc w:val="both"/>
              <w:rPr>
                <w:lang w:val="fr-FR"/>
              </w:rPr>
            </w:pPr>
            <w:r>
              <w:rPr>
                <w:lang w:val="fr-FR"/>
              </w:rPr>
              <w:t>*HS tự nhớ kiến thức.</w:t>
            </w:r>
          </w:p>
          <w:p w:rsidR="00936DA4" w:rsidRDefault="00936DA4" w:rsidP="0059162B">
            <w:pPr>
              <w:jc w:val="both"/>
              <w:rPr>
                <w:b/>
                <w:lang w:val="fr-FR"/>
              </w:rPr>
            </w:pPr>
            <w:r>
              <w:rPr>
                <w:b/>
                <w:lang w:val="fr-FR"/>
              </w:rPr>
              <w:t>3.</w:t>
            </w:r>
            <w:r w:rsidRPr="00283300">
              <w:rPr>
                <w:b/>
                <w:lang w:val="fr-FR"/>
              </w:rPr>
              <w:t>Hoạt động : Luyện tập ,củng cố</w:t>
            </w:r>
          </w:p>
          <w:p w:rsidR="00936DA4" w:rsidRDefault="00936DA4" w:rsidP="0059162B">
            <w:pPr>
              <w:jc w:val="both"/>
              <w:rPr>
                <w:lang w:val="fr-FR"/>
              </w:rPr>
            </w:pPr>
            <w:r w:rsidRPr="00D6666B">
              <w:rPr>
                <w:lang w:val="fr-FR"/>
              </w:rPr>
              <w:lastRenderedPageBreak/>
              <w:t>* Mục tiêu</w:t>
            </w:r>
            <w:r>
              <w:rPr>
                <w:lang w:val="fr-FR"/>
              </w:rPr>
              <w:t>.</w:t>
            </w:r>
          </w:p>
          <w:p w:rsidR="00936DA4" w:rsidRDefault="00936DA4" w:rsidP="0059162B">
            <w:pPr>
              <w:jc w:val="both"/>
              <w:rPr>
                <w:lang w:val="fr-FR"/>
              </w:rPr>
            </w:pPr>
            <w:r>
              <w:rPr>
                <w:lang w:val="fr-FR"/>
              </w:rPr>
              <w:t>- Luyện tập để HS củng cố những gì đã biết về  hành vi thực hiện pháp luật, biết ứng xử và thực hiện phù hợp trong một tình huống giả định trong cuộc sống.</w:t>
            </w:r>
          </w:p>
          <w:p w:rsidR="00936DA4" w:rsidRDefault="00936DA4" w:rsidP="0059162B">
            <w:pPr>
              <w:jc w:val="both"/>
              <w:rPr>
                <w:bCs/>
                <w:lang w:val="fr-FR"/>
              </w:rPr>
            </w:pPr>
            <w:r>
              <w:rPr>
                <w:lang w:val="fr-FR"/>
              </w:rPr>
              <w:t xml:space="preserve"> </w:t>
            </w:r>
            <w:r w:rsidRPr="00680589">
              <w:rPr>
                <w:bCs/>
                <w:lang w:val="fr-FR"/>
              </w:rPr>
              <w:t xml:space="preserve"> - Rèn luyện năng lực</w:t>
            </w:r>
            <w:r>
              <w:rPr>
                <w:bCs/>
                <w:lang w:val="fr-FR"/>
              </w:rPr>
              <w:t xml:space="preserve"> tự học, năng lực</w:t>
            </w:r>
            <w:r w:rsidRPr="00680589">
              <w:rPr>
                <w:bCs/>
                <w:lang w:val="fr-FR"/>
              </w:rPr>
              <w:t xml:space="preserve"> tư duy phê phán, năng lực giải quyết vấn đề, năng lực quan sát, giao tiếp</w:t>
            </w:r>
            <w:r>
              <w:rPr>
                <w:bCs/>
                <w:lang w:val="fr-FR"/>
              </w:rPr>
              <w:t>.</w:t>
            </w:r>
          </w:p>
          <w:p w:rsidR="00936DA4" w:rsidRPr="00680589" w:rsidRDefault="00936DA4" w:rsidP="0059162B">
            <w:pPr>
              <w:jc w:val="both"/>
              <w:rPr>
                <w:lang w:val="fr-FR"/>
              </w:rPr>
            </w:pPr>
            <w:r>
              <w:rPr>
                <w:bCs/>
                <w:lang w:val="fr-FR"/>
              </w:rPr>
              <w:t>* Cách tiến hành.</w:t>
            </w:r>
          </w:p>
          <w:p w:rsidR="00936DA4" w:rsidRDefault="00936DA4" w:rsidP="0059162B">
            <w:pPr>
              <w:jc w:val="both"/>
              <w:rPr>
                <w:lang w:val="fr-FR"/>
              </w:rPr>
            </w:pPr>
            <w:r>
              <w:rPr>
                <w:lang w:val="fr-FR"/>
              </w:rPr>
              <w:t xml:space="preserve"> - GV đưa ta tình huống có câu hỏi trắc nghiệm</w:t>
            </w:r>
          </w:p>
          <w:p w:rsidR="00936DA4" w:rsidRDefault="00936DA4" w:rsidP="0059162B">
            <w:pPr>
              <w:jc w:val="both"/>
              <w:rPr>
                <w:lang w:val="fr-FR"/>
              </w:rPr>
            </w:pPr>
            <w:r>
              <w:rPr>
                <w:lang w:val="fr-FR"/>
              </w:rPr>
              <w:t xml:space="preserve"> - GV : Yêu cầu HS trả lời câu hỏi trắc nghiệm  (GV đã chuẩn bị phiếu trắc nghiệm trước)</w:t>
            </w:r>
          </w:p>
          <w:p w:rsidR="00936DA4" w:rsidRDefault="00936DA4" w:rsidP="0059162B">
            <w:pPr>
              <w:rPr>
                <w:lang w:val="fr-FR"/>
              </w:rPr>
            </w:pPr>
            <w:r>
              <w:rPr>
                <w:lang w:val="fr-FR"/>
              </w:rPr>
              <w:t xml:space="preserve"> - GV yêu cầu</w:t>
            </w:r>
            <w:r w:rsidRPr="00610319">
              <w:rPr>
                <w:lang w:val="fr-FR"/>
              </w:rPr>
              <w:t xml:space="preserve"> HS so sánh sự giống và khác nhau giữa các hình thức thực hiện pháp luật.</w:t>
            </w:r>
            <w:r>
              <w:rPr>
                <w:lang w:val="fr-FR"/>
              </w:rPr>
              <w:t xml:space="preserve"> (GV đã chuẩn bị phiếu học tập trước)</w:t>
            </w:r>
          </w:p>
          <w:p w:rsidR="00936DA4" w:rsidRDefault="00936DA4" w:rsidP="0059162B">
            <w:pPr>
              <w:rPr>
                <w:lang w:val="fr-FR"/>
              </w:rPr>
            </w:pPr>
            <w:r>
              <w:rPr>
                <w:lang w:val="fr-FR"/>
              </w:rPr>
              <w:t>HS trả lời. Dự đoán kiến thức.</w:t>
            </w:r>
          </w:p>
          <w:p w:rsidR="00936DA4" w:rsidRDefault="00936DA4" w:rsidP="0059162B">
            <w:pPr>
              <w:jc w:val="both"/>
              <w:rPr>
                <w:lang w:val="fr-FR"/>
              </w:rPr>
            </w:pPr>
            <w:r>
              <w:rPr>
                <w:lang w:val="fr-FR"/>
              </w:rPr>
              <w:t>*GVnhận xét, bổ sung, kết luận.</w:t>
            </w:r>
          </w:p>
          <w:p w:rsidR="00936DA4" w:rsidRPr="00610319" w:rsidRDefault="00936DA4" w:rsidP="0059162B">
            <w:pPr>
              <w:rPr>
                <w:b/>
                <w:lang w:val="fr-FR"/>
              </w:rPr>
            </w:pPr>
            <w:r w:rsidRPr="00610319">
              <w:rPr>
                <w:b/>
                <w:lang w:val="fr-FR"/>
              </w:rPr>
              <w:t xml:space="preserve"> 4 Hoạt động vận dụng.</w:t>
            </w:r>
          </w:p>
          <w:p w:rsidR="00936DA4" w:rsidRDefault="00936DA4" w:rsidP="0059162B">
            <w:pPr>
              <w:jc w:val="both"/>
              <w:rPr>
                <w:lang w:val="fr-FR"/>
              </w:rPr>
            </w:pPr>
            <w:r>
              <w:rPr>
                <w:lang w:val="fr-FR"/>
              </w:rPr>
              <w:t>? Trong cuộc sống hàng ngày em đã thực hiện pháp luật như thế nào ? Lấy một vài ví dụ mà em đã thực hiện đúng pháp luật ?</w:t>
            </w:r>
          </w:p>
          <w:p w:rsidR="00936DA4" w:rsidRDefault="00936DA4" w:rsidP="0059162B">
            <w:pPr>
              <w:jc w:val="both"/>
              <w:rPr>
                <w:lang w:val="fr-FR"/>
              </w:rPr>
            </w:pPr>
            <w:r>
              <w:rPr>
                <w:lang w:val="fr-FR"/>
              </w:rPr>
              <w:t>HS trả lời Dự đoán kiến thức.</w:t>
            </w:r>
          </w:p>
          <w:p w:rsidR="00936DA4" w:rsidRPr="00283300" w:rsidRDefault="00936DA4" w:rsidP="0059162B">
            <w:pPr>
              <w:jc w:val="both"/>
              <w:rPr>
                <w:lang w:val="fr-FR"/>
              </w:rPr>
            </w:pPr>
            <w:r>
              <w:rPr>
                <w:lang w:val="fr-FR"/>
              </w:rPr>
              <w:t>*GVnhận xét, bổ sung, kết luận.</w:t>
            </w:r>
          </w:p>
        </w:tc>
        <w:tc>
          <w:tcPr>
            <w:tcW w:w="3969" w:type="dxa"/>
            <w:tcBorders>
              <w:top w:val="single" w:sz="4" w:space="0" w:color="auto"/>
              <w:left w:val="single" w:sz="4" w:space="0" w:color="auto"/>
              <w:bottom w:val="single" w:sz="4" w:space="0" w:color="auto"/>
              <w:right w:val="single" w:sz="4" w:space="0" w:color="auto"/>
            </w:tcBorders>
          </w:tcPr>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Default="00936DA4" w:rsidP="0059162B">
            <w:pPr>
              <w:jc w:val="both"/>
              <w:rPr>
                <w:b/>
                <w:bCs/>
                <w:lang w:val="fr-FR"/>
              </w:rPr>
            </w:pPr>
          </w:p>
          <w:p w:rsidR="00936DA4" w:rsidRPr="00A3324B" w:rsidRDefault="00936DA4" w:rsidP="0059162B">
            <w:pPr>
              <w:jc w:val="both"/>
              <w:rPr>
                <w:b/>
                <w:bCs/>
                <w:lang w:val="fr-FR"/>
              </w:rPr>
            </w:pPr>
            <w:r>
              <w:rPr>
                <w:b/>
                <w:bCs/>
                <w:lang w:val="fr-FR"/>
              </w:rPr>
              <w:t xml:space="preserve">1. Khái niệm thực hiện pháp luật và các hình thức </w:t>
            </w:r>
            <w:r w:rsidRPr="00A3324B">
              <w:rPr>
                <w:b/>
                <w:bCs/>
                <w:lang w:val="fr-FR"/>
              </w:rPr>
              <w:t>thực hiện pháp luật.</w:t>
            </w:r>
          </w:p>
          <w:p w:rsidR="00936DA4" w:rsidRDefault="00936DA4" w:rsidP="0059162B">
            <w:pPr>
              <w:jc w:val="both"/>
              <w:rPr>
                <w:b/>
                <w:bCs/>
                <w:iCs/>
                <w:lang w:val="fr-FR"/>
              </w:rPr>
            </w:pPr>
            <w:r w:rsidRPr="00A3324B">
              <w:rPr>
                <w:b/>
                <w:bCs/>
                <w:iCs/>
                <w:lang w:val="fr-FR"/>
              </w:rPr>
              <w:t>a. Khái niệm thực hiện pháp luật.</w:t>
            </w: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lang w:val="fr-FR"/>
              </w:rPr>
            </w:pPr>
            <w:r w:rsidRPr="00423BA7">
              <w:rPr>
                <w:lang w:val="fr-FR"/>
              </w:rPr>
              <w:t xml:space="preserve">-  THPL là quá trình hoạt động có mục đích, làm cho những quy định của pháp luật đi vào cuộc sống, trở thành những hành vi hợp pháp của các cá nhân, tổ chức. </w:t>
            </w: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Default="00936DA4" w:rsidP="0059162B">
            <w:pPr>
              <w:jc w:val="both"/>
              <w:rPr>
                <w:b/>
                <w:bCs/>
                <w:iCs/>
                <w:lang w:val="fr-FR"/>
              </w:rPr>
            </w:pPr>
          </w:p>
          <w:p w:rsidR="00936DA4" w:rsidRPr="00A3324B" w:rsidRDefault="00936DA4" w:rsidP="0059162B">
            <w:pPr>
              <w:jc w:val="both"/>
              <w:rPr>
                <w:b/>
                <w:bCs/>
                <w:iCs/>
                <w:lang w:val="fr-FR"/>
              </w:rPr>
            </w:pPr>
          </w:p>
          <w:p w:rsidR="00936DA4" w:rsidRDefault="00936DA4" w:rsidP="0059162B">
            <w:pPr>
              <w:jc w:val="both"/>
              <w:rPr>
                <w:b/>
                <w:bCs/>
                <w:iCs/>
                <w:lang w:val="fr-FR"/>
              </w:rPr>
            </w:pPr>
            <w:r w:rsidRPr="00094B98">
              <w:rPr>
                <w:b/>
                <w:bCs/>
                <w:iCs/>
                <w:lang w:val="fr-FR"/>
              </w:rPr>
              <w:t>b.Các hình thức thực hiện pháp luật.</w:t>
            </w:r>
          </w:p>
          <w:p w:rsidR="00936DA4" w:rsidRDefault="00936DA4" w:rsidP="0059162B">
            <w:pPr>
              <w:jc w:val="both"/>
              <w:rPr>
                <w:b/>
                <w:bCs/>
                <w:iCs/>
                <w:lang w:val="fr-FR"/>
              </w:rPr>
            </w:pPr>
          </w:p>
          <w:p w:rsidR="00936DA4" w:rsidRPr="00094B98" w:rsidRDefault="00936DA4" w:rsidP="0059162B">
            <w:pPr>
              <w:jc w:val="both"/>
              <w:rPr>
                <w:b/>
                <w:bCs/>
                <w:iCs/>
                <w:lang w:val="fr-FR"/>
              </w:rPr>
            </w:pPr>
          </w:p>
          <w:p w:rsidR="00936DA4" w:rsidRDefault="00936DA4" w:rsidP="0059162B">
            <w:pPr>
              <w:jc w:val="both"/>
              <w:rPr>
                <w:bCs/>
                <w:iCs/>
                <w:lang w:val="fr-FR"/>
              </w:rPr>
            </w:pPr>
            <w:r w:rsidRPr="00094B98">
              <w:rPr>
                <w:bCs/>
                <w:iCs/>
                <w:lang w:val="fr-FR"/>
              </w:rPr>
              <w:t>.</w:t>
            </w: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Default="00936DA4" w:rsidP="0059162B">
            <w:pPr>
              <w:jc w:val="both"/>
              <w:rPr>
                <w:bCs/>
                <w:iCs/>
                <w:lang w:val="fr-FR"/>
              </w:rPr>
            </w:pPr>
          </w:p>
          <w:p w:rsidR="00936DA4" w:rsidRPr="00094B98" w:rsidRDefault="00936DA4" w:rsidP="0059162B">
            <w:pPr>
              <w:jc w:val="both"/>
              <w:rPr>
                <w:bCs/>
                <w:iCs/>
                <w:lang w:val="fr-FR"/>
              </w:rPr>
            </w:pPr>
            <w:r>
              <w:rPr>
                <w:b/>
                <w:bCs/>
                <w:i/>
                <w:iCs/>
                <w:lang w:val="fr-FR"/>
              </w:rPr>
              <w:t>+</w:t>
            </w:r>
            <w:r w:rsidRPr="00283300">
              <w:rPr>
                <w:b/>
                <w:bCs/>
                <w:i/>
                <w:iCs/>
                <w:lang w:val="fr-FR"/>
              </w:rPr>
              <w:t xml:space="preserve"> Sử dụng pháp luật:</w:t>
            </w:r>
            <w:r>
              <w:rPr>
                <w:lang w:val="fr-FR"/>
              </w:rPr>
              <w:t xml:space="preserve"> L</w:t>
            </w:r>
            <w:r w:rsidRPr="00283300">
              <w:rPr>
                <w:lang w:val="fr-FR"/>
              </w:rPr>
              <w:t>à các cá nhân, tổ chức sử dụng đúng</w:t>
            </w:r>
            <w:r>
              <w:rPr>
                <w:lang w:val="fr-FR"/>
              </w:rPr>
              <w:t xml:space="preserve"> đắn</w:t>
            </w:r>
            <w:r w:rsidRPr="00283300">
              <w:rPr>
                <w:lang w:val="fr-FR"/>
              </w:rPr>
              <w:t xml:space="preserve"> các quyền của mình</w:t>
            </w:r>
            <w:r>
              <w:rPr>
                <w:lang w:val="fr-FR"/>
              </w:rPr>
              <w:t>,</w:t>
            </w:r>
            <w:r w:rsidRPr="00283300">
              <w:rPr>
                <w:lang w:val="fr-FR"/>
              </w:rPr>
              <w:t xml:space="preserve"> làm những việc mà pháp luật cho phép làm.</w:t>
            </w:r>
          </w:p>
          <w:p w:rsidR="00936DA4" w:rsidRDefault="00936DA4" w:rsidP="0059162B">
            <w:pPr>
              <w:jc w:val="both"/>
              <w:rPr>
                <w:b/>
                <w:bCs/>
                <w:lang w:val="fr-FR"/>
              </w:rPr>
            </w:pPr>
            <w:r w:rsidRPr="00283300">
              <w:rPr>
                <w:lang w:val="fr-FR"/>
              </w:rPr>
              <w:t xml:space="preserve"> </w:t>
            </w: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Default="00936DA4" w:rsidP="0059162B">
            <w:pPr>
              <w:jc w:val="both"/>
              <w:rPr>
                <w:lang w:val="fr-FR"/>
              </w:rPr>
            </w:pPr>
          </w:p>
          <w:p w:rsidR="00936DA4" w:rsidRPr="00283300" w:rsidRDefault="00936DA4" w:rsidP="0059162B">
            <w:pPr>
              <w:jc w:val="both"/>
              <w:rPr>
                <w:lang w:val="fr-FR"/>
              </w:rPr>
            </w:pPr>
          </w:p>
          <w:p w:rsidR="00936DA4" w:rsidRPr="00283300" w:rsidRDefault="00936DA4" w:rsidP="0059162B">
            <w:pPr>
              <w:jc w:val="both"/>
              <w:rPr>
                <w:lang w:val="fr-FR"/>
              </w:rPr>
            </w:pPr>
            <w:r>
              <w:rPr>
                <w:b/>
                <w:bCs/>
                <w:i/>
                <w:iCs/>
                <w:lang w:val="fr-FR"/>
              </w:rPr>
              <w:t>+</w:t>
            </w:r>
            <w:r w:rsidRPr="00283300">
              <w:rPr>
                <w:b/>
                <w:bCs/>
                <w:i/>
                <w:iCs/>
                <w:lang w:val="fr-FR"/>
              </w:rPr>
              <w:t>Thi hành pháp luật:</w:t>
            </w:r>
            <w:r>
              <w:rPr>
                <w:lang w:val="fr-FR"/>
              </w:rPr>
              <w:t xml:space="preserve"> L</w:t>
            </w:r>
            <w:r w:rsidRPr="00283300">
              <w:rPr>
                <w:lang w:val="fr-FR"/>
              </w:rPr>
              <w:t>à cá nhân, tổ chức t</w:t>
            </w:r>
            <w:r>
              <w:rPr>
                <w:lang w:val="fr-FR"/>
              </w:rPr>
              <w:t>hực hiện  nghĩa vụ của mình bằng hành động tích cực, chủ động làm những gì mà pháp luật quy định phải làm.</w:t>
            </w:r>
          </w:p>
          <w:p w:rsidR="00936DA4" w:rsidRDefault="00936DA4" w:rsidP="0059162B">
            <w:pPr>
              <w:jc w:val="both"/>
              <w:rPr>
                <w:lang w:val="fr-FR"/>
              </w:rPr>
            </w:pPr>
          </w:p>
          <w:p w:rsidR="00936DA4" w:rsidRDefault="00936DA4" w:rsidP="0059162B">
            <w:pPr>
              <w:jc w:val="both"/>
              <w:rPr>
                <w:rFonts w:ascii="Arial" w:hAnsi="Arial" w:cs="Arial"/>
                <w:lang w:val="fr-FR"/>
              </w:rPr>
            </w:pPr>
          </w:p>
          <w:p w:rsidR="00936DA4" w:rsidRDefault="00936DA4" w:rsidP="0059162B">
            <w:pPr>
              <w:jc w:val="both"/>
              <w:rPr>
                <w:rFonts w:ascii="Arial" w:hAnsi="Arial" w:cs="Arial"/>
                <w:lang w:val="fr-FR"/>
              </w:rPr>
            </w:pPr>
          </w:p>
          <w:p w:rsidR="00936DA4" w:rsidRDefault="00936DA4" w:rsidP="0059162B">
            <w:pPr>
              <w:jc w:val="both"/>
              <w:rPr>
                <w:rFonts w:ascii="Arial" w:hAnsi="Arial" w:cs="Arial"/>
                <w:lang w:val="fr-FR"/>
              </w:rPr>
            </w:pPr>
          </w:p>
          <w:p w:rsidR="00936DA4" w:rsidRDefault="00936DA4" w:rsidP="0059162B">
            <w:pPr>
              <w:jc w:val="both"/>
              <w:rPr>
                <w:rFonts w:ascii="Arial" w:hAnsi="Arial" w:cs="Arial"/>
                <w:lang w:val="fr-FR"/>
              </w:rPr>
            </w:pPr>
          </w:p>
          <w:p w:rsidR="00936DA4" w:rsidRDefault="00936DA4" w:rsidP="0059162B">
            <w:pPr>
              <w:jc w:val="both"/>
              <w:rPr>
                <w:rFonts w:ascii="Arial" w:hAnsi="Arial" w:cs="Arial"/>
                <w:lang w:val="fr-FR"/>
              </w:rPr>
            </w:pPr>
          </w:p>
          <w:p w:rsidR="00936DA4" w:rsidRDefault="00936DA4" w:rsidP="0059162B">
            <w:pPr>
              <w:jc w:val="both"/>
              <w:rPr>
                <w:rFonts w:ascii="Arial" w:hAnsi="Arial" w:cs="Arial"/>
                <w:lang w:val="fr-FR"/>
              </w:rPr>
            </w:pPr>
          </w:p>
          <w:p w:rsidR="00936DA4" w:rsidRDefault="00936DA4" w:rsidP="0059162B">
            <w:pPr>
              <w:jc w:val="both"/>
              <w:rPr>
                <w:rFonts w:ascii="Arial" w:hAnsi="Arial" w:cs="Arial"/>
                <w:lang w:val="fr-FR"/>
              </w:rPr>
            </w:pPr>
          </w:p>
          <w:p w:rsidR="00936DA4" w:rsidRDefault="00936DA4" w:rsidP="0059162B">
            <w:pPr>
              <w:jc w:val="both"/>
              <w:rPr>
                <w:rFonts w:ascii="Arial" w:hAnsi="Arial" w:cs="Arial"/>
                <w:lang w:val="fr-FR"/>
              </w:rPr>
            </w:pPr>
          </w:p>
          <w:p w:rsidR="00936DA4" w:rsidRDefault="00936DA4" w:rsidP="0059162B">
            <w:pPr>
              <w:jc w:val="both"/>
              <w:rPr>
                <w:rFonts w:ascii="Arial" w:hAnsi="Arial" w:cs="Arial"/>
                <w:lang w:val="fr-FR"/>
              </w:rPr>
            </w:pPr>
          </w:p>
          <w:p w:rsidR="00936DA4" w:rsidRDefault="00936DA4" w:rsidP="0059162B">
            <w:pPr>
              <w:jc w:val="both"/>
              <w:rPr>
                <w:rFonts w:ascii="Arial" w:hAnsi="Arial" w:cs="Arial"/>
                <w:lang w:val="fr-FR"/>
              </w:rPr>
            </w:pPr>
          </w:p>
          <w:p w:rsidR="00936DA4" w:rsidRDefault="00936DA4" w:rsidP="0059162B">
            <w:pPr>
              <w:jc w:val="both"/>
              <w:rPr>
                <w:rFonts w:ascii="Arial" w:hAnsi="Arial" w:cs="Arial"/>
                <w:lang w:val="fr-FR"/>
              </w:rPr>
            </w:pPr>
          </w:p>
          <w:p w:rsidR="00936DA4" w:rsidRDefault="00936DA4" w:rsidP="0059162B">
            <w:pPr>
              <w:jc w:val="both"/>
              <w:rPr>
                <w:rFonts w:ascii="Arial" w:hAnsi="Arial" w:cs="Arial"/>
                <w:lang w:val="fr-FR"/>
              </w:rPr>
            </w:pPr>
          </w:p>
          <w:p w:rsidR="00936DA4" w:rsidRPr="00283300" w:rsidRDefault="00936DA4" w:rsidP="0059162B">
            <w:pPr>
              <w:jc w:val="both"/>
              <w:rPr>
                <w:lang w:val="fr-FR"/>
              </w:rPr>
            </w:pPr>
            <w:r>
              <w:rPr>
                <w:b/>
                <w:bCs/>
                <w:i/>
                <w:iCs/>
                <w:lang w:val="fr-FR"/>
              </w:rPr>
              <w:t>+</w:t>
            </w:r>
            <w:r w:rsidRPr="00283300">
              <w:rPr>
                <w:b/>
                <w:bCs/>
                <w:i/>
                <w:iCs/>
                <w:lang w:val="fr-FR"/>
              </w:rPr>
              <w:t>Tuân thủ pháp luật:</w:t>
            </w:r>
            <w:r>
              <w:rPr>
                <w:lang w:val="fr-FR"/>
              </w:rPr>
              <w:t xml:space="preserve"> là cá nhân, tổ chức không</w:t>
            </w:r>
            <w:r w:rsidRPr="00283300">
              <w:rPr>
                <w:lang w:val="fr-FR"/>
              </w:rPr>
              <w:t xml:space="preserve"> làm những điều mà pháp luật cấm.</w:t>
            </w:r>
          </w:p>
          <w:p w:rsidR="00936DA4" w:rsidRPr="00283300" w:rsidRDefault="00EA791E" w:rsidP="0059162B">
            <w:pPr>
              <w:jc w:val="both"/>
              <w:rPr>
                <w:lang w:val="fr-FR"/>
              </w:rPr>
            </w:pPr>
            <w:r>
              <w:rPr>
                <w:b/>
                <w:bCs/>
                <w:i/>
                <w:iCs/>
                <w:lang w:val="fr-FR"/>
              </w:rPr>
              <w:t>+</w:t>
            </w:r>
            <w:r w:rsidR="00936DA4" w:rsidRPr="00283300">
              <w:rPr>
                <w:b/>
                <w:bCs/>
                <w:i/>
                <w:iCs/>
                <w:lang w:val="fr-FR"/>
              </w:rPr>
              <w:t xml:space="preserve"> Áp dụng pháp luật:</w:t>
            </w:r>
            <w:r w:rsidR="00936DA4" w:rsidRPr="00283300">
              <w:rPr>
                <w:lang w:val="fr-FR"/>
              </w:rPr>
              <w:t xml:space="preserve"> là cơ quan, công chức nhà nước có thẩm quyền căn cứ vào quy định của pháp luật để đưa ra quyết định phát sinh chấm dứt hoặc thay đổi các quyền nghĩa vụ cụ thể của cá nhân, tổ chức.</w:t>
            </w:r>
          </w:p>
          <w:p w:rsidR="00936DA4" w:rsidRPr="00283300" w:rsidRDefault="00EA791E" w:rsidP="0059162B">
            <w:pPr>
              <w:jc w:val="both"/>
              <w:rPr>
                <w:lang w:val="fr-FR"/>
              </w:rPr>
            </w:pPr>
            <w:r>
              <w:rPr>
                <w:lang w:val="fr-FR"/>
              </w:rPr>
              <w:t xml:space="preserve"> -</w:t>
            </w:r>
            <w:r w:rsidR="00936DA4" w:rsidRPr="00283300">
              <w:rPr>
                <w:b/>
                <w:lang w:val="fr-FR"/>
              </w:rPr>
              <w:t>Thứ nhất</w:t>
            </w:r>
            <w:r w:rsidR="00936DA4">
              <w:rPr>
                <w:b/>
                <w:lang w:val="fr-FR"/>
              </w:rPr>
              <w:t> :</w:t>
            </w:r>
            <w:r w:rsidR="00936DA4">
              <w:rPr>
                <w:lang w:val="fr-FR"/>
              </w:rPr>
              <w:t xml:space="preserve"> C</w:t>
            </w:r>
            <w:r w:rsidR="00936DA4" w:rsidRPr="00283300">
              <w:rPr>
                <w:lang w:val="fr-FR"/>
              </w:rPr>
              <w:t xml:space="preserve">ơ quan , công chức nhà nước có thẩm quyền ban hành các quyết định trong quản lí, điều hành </w:t>
            </w:r>
          </w:p>
          <w:p w:rsidR="00936DA4" w:rsidRDefault="00EA791E" w:rsidP="0059162B">
            <w:pPr>
              <w:jc w:val="both"/>
              <w:rPr>
                <w:lang w:val="fr-FR"/>
              </w:rPr>
            </w:pPr>
            <w:r>
              <w:rPr>
                <w:lang w:val="fr-FR"/>
              </w:rPr>
              <w:t xml:space="preserve">   -</w:t>
            </w:r>
            <w:r w:rsidR="00936DA4" w:rsidRPr="00283300">
              <w:rPr>
                <w:b/>
                <w:lang w:val="fr-FR"/>
              </w:rPr>
              <w:t>Thứ ha, </w:t>
            </w:r>
            <w:r w:rsidR="00936DA4" w:rsidRPr="00283300">
              <w:rPr>
                <w:lang w:val="fr-FR"/>
              </w:rPr>
              <w:t>cơ quan nhà nước ra quyết định xử lí người vi phạm pháp luật hoặc giải quyết tranh chấp giữa cá nhân, tổ chức .</w:t>
            </w:r>
          </w:p>
          <w:p w:rsidR="00936DA4" w:rsidRPr="00283300" w:rsidRDefault="00936DA4" w:rsidP="0059162B">
            <w:pPr>
              <w:jc w:val="both"/>
              <w:rPr>
                <w:bCs/>
                <w:i/>
                <w:iCs/>
                <w:lang w:val="fr-FR"/>
              </w:rPr>
            </w:pPr>
          </w:p>
        </w:tc>
      </w:tr>
    </w:tbl>
    <w:p w:rsidR="00936DA4" w:rsidRDefault="00936DA4" w:rsidP="00936DA4">
      <w:pPr>
        <w:numPr>
          <w:ilvl w:val="0"/>
          <w:numId w:val="38"/>
        </w:numPr>
        <w:rPr>
          <w:b/>
          <w:lang w:val="fr-FR"/>
        </w:rPr>
      </w:pPr>
      <w:r w:rsidRPr="00610319">
        <w:rPr>
          <w:b/>
          <w:lang w:val="fr-FR"/>
        </w:rPr>
        <w:lastRenderedPageBreak/>
        <w:t>Hoạt độn</w:t>
      </w:r>
      <w:r>
        <w:rPr>
          <w:b/>
          <w:lang w:val="fr-FR"/>
        </w:rPr>
        <w:t>g mở rộng</w:t>
      </w:r>
      <w:r w:rsidRPr="00610319">
        <w:rPr>
          <w:b/>
          <w:lang w:val="fr-FR"/>
        </w:rPr>
        <w:t>.</w:t>
      </w:r>
    </w:p>
    <w:p w:rsidR="00936DA4" w:rsidRPr="00686E95" w:rsidRDefault="00936DA4" w:rsidP="00936DA4">
      <w:pPr>
        <w:rPr>
          <w:lang w:val="fr-FR"/>
        </w:rPr>
      </w:pPr>
      <w:r w:rsidRPr="00686E95">
        <w:rPr>
          <w:lang w:val="fr-FR"/>
        </w:rPr>
        <w:t xml:space="preserve"> GV cung cấp địa chỉ và hướng dẫn HS về nhà</w:t>
      </w:r>
      <w:r>
        <w:rPr>
          <w:lang w:val="fr-FR"/>
        </w:rPr>
        <w:t xml:space="preserve"> </w:t>
      </w:r>
      <w:r w:rsidRPr="00686E95">
        <w:rPr>
          <w:lang w:val="fr-FR"/>
        </w:rPr>
        <w:t xml:space="preserve"> tìm và</w:t>
      </w:r>
      <w:r>
        <w:rPr>
          <w:lang w:val="fr-FR"/>
        </w:rPr>
        <w:t xml:space="preserve"> </w:t>
      </w:r>
      <w:r w:rsidRPr="00686E95">
        <w:rPr>
          <w:lang w:val="fr-FR"/>
        </w:rPr>
        <w:t>sưu tầm 1 số ví dụ về các loại vi phạm</w:t>
      </w:r>
      <w:r>
        <w:rPr>
          <w:lang w:val="fr-FR"/>
        </w:rPr>
        <w:t xml:space="preserve"> HS, HC, DS, KL</w:t>
      </w:r>
      <w:r w:rsidRPr="00686E95">
        <w:rPr>
          <w:lang w:val="fr-FR"/>
        </w:rPr>
        <w:t xml:space="preserve"> và trách nhiệm pháp lí </w:t>
      </w:r>
      <w:r>
        <w:rPr>
          <w:lang w:val="fr-FR"/>
        </w:rPr>
        <w:t>HS, HC, DS, KL.</w:t>
      </w:r>
    </w:p>
    <w:p w:rsidR="00D3527F" w:rsidRDefault="00D3527F" w:rsidP="00D3527F">
      <w:pPr>
        <w:spacing w:line="360" w:lineRule="auto"/>
        <w:rPr>
          <w:b/>
          <w:lang w:val="pt-BR"/>
        </w:rPr>
      </w:pPr>
    </w:p>
    <w:p w:rsidR="00D3527F" w:rsidRPr="005243CC" w:rsidRDefault="00D3527F" w:rsidP="00D3527F">
      <w:pPr>
        <w:spacing w:line="360" w:lineRule="auto"/>
        <w:rPr>
          <w:b/>
          <w:lang w:val="pt-BR"/>
        </w:rPr>
      </w:pPr>
      <w:r w:rsidRPr="005243CC">
        <w:rPr>
          <w:b/>
          <w:lang w:val="pt-BR"/>
        </w:rPr>
        <w:t>* Rút kinh nghiệm sau tiết giảng:</w:t>
      </w:r>
    </w:p>
    <w:p w:rsidR="00D3527F" w:rsidRPr="005243CC" w:rsidRDefault="00D3527F" w:rsidP="00D3527F">
      <w:pPr>
        <w:spacing w:line="360" w:lineRule="auto"/>
        <w:rPr>
          <w:lang w:val="pt-BR"/>
        </w:rPr>
      </w:pPr>
      <w:r w:rsidRPr="005243CC">
        <w:rPr>
          <w:lang w:val="pt-BR"/>
        </w:rPr>
        <w:t>- Về nội dung:................................................................................................</w:t>
      </w:r>
      <w:r>
        <w:rPr>
          <w:lang w:val="pt-BR"/>
        </w:rPr>
        <w:t>..........................</w:t>
      </w:r>
    </w:p>
    <w:p w:rsidR="00D3527F" w:rsidRPr="005243CC" w:rsidRDefault="00D3527F" w:rsidP="00D3527F">
      <w:pPr>
        <w:spacing w:line="360" w:lineRule="auto"/>
        <w:rPr>
          <w:lang w:val="pt-BR"/>
        </w:rPr>
      </w:pPr>
      <w:r w:rsidRPr="005243CC">
        <w:rPr>
          <w:lang w:val="pt-BR"/>
        </w:rPr>
        <w:t>- Về phương pháp:.........................................................................................</w:t>
      </w:r>
      <w:r>
        <w:rPr>
          <w:lang w:val="pt-BR"/>
        </w:rPr>
        <w:t>..........................</w:t>
      </w:r>
    </w:p>
    <w:p w:rsidR="00D3527F" w:rsidRPr="005243CC" w:rsidRDefault="00D3527F" w:rsidP="00D3527F">
      <w:pPr>
        <w:spacing w:line="360" w:lineRule="auto"/>
        <w:rPr>
          <w:lang w:val="pt-BR"/>
        </w:rPr>
      </w:pPr>
      <w:r w:rsidRPr="005243CC">
        <w:rPr>
          <w:lang w:val="pt-BR"/>
        </w:rPr>
        <w:t>-Về phương tiện:............................................................................................</w:t>
      </w:r>
      <w:r>
        <w:rPr>
          <w:lang w:val="pt-BR"/>
        </w:rPr>
        <w:t>...........................</w:t>
      </w:r>
    </w:p>
    <w:p w:rsidR="00D3527F" w:rsidRPr="005243CC" w:rsidRDefault="00D3527F" w:rsidP="00D3527F">
      <w:pPr>
        <w:spacing w:line="360" w:lineRule="auto"/>
        <w:rPr>
          <w:lang w:val="pt-BR"/>
        </w:rPr>
      </w:pPr>
      <w:r w:rsidRPr="005243CC">
        <w:rPr>
          <w:lang w:val="pt-BR"/>
        </w:rPr>
        <w:t>- Về thời gian: ...............................................................................................</w:t>
      </w:r>
      <w:r>
        <w:rPr>
          <w:lang w:val="pt-BR"/>
        </w:rPr>
        <w:t>...........................</w:t>
      </w:r>
    </w:p>
    <w:p w:rsidR="00D3527F" w:rsidRPr="005243CC" w:rsidRDefault="00D3527F" w:rsidP="00D3527F">
      <w:pPr>
        <w:spacing w:line="360" w:lineRule="auto"/>
        <w:rPr>
          <w:lang w:val="pt-BR"/>
        </w:rPr>
      </w:pPr>
      <w:r w:rsidRPr="005243CC">
        <w:rPr>
          <w:lang w:val="pt-BR"/>
        </w:rPr>
        <w:lastRenderedPageBreak/>
        <w:t>- Về học sinh: ...............................................................................................................</w:t>
      </w:r>
      <w:r>
        <w:rPr>
          <w:lang w:val="pt-BR"/>
        </w:rPr>
        <w:t>...........</w:t>
      </w:r>
    </w:p>
    <w:p w:rsidR="00D3527F" w:rsidRPr="005243CC" w:rsidRDefault="00D3527F" w:rsidP="00D3527F">
      <w:pPr>
        <w:jc w:val="both"/>
      </w:pPr>
      <w:r w:rsidRPr="005243CC">
        <w:t xml:space="preserve">                                                         </w:t>
      </w:r>
      <w:r>
        <w:t xml:space="preserve">             Lang Chánh, ngày 14</w:t>
      </w:r>
      <w:r w:rsidRPr="005243CC">
        <w:t xml:space="preserve"> tháng 9 năm 2017</w:t>
      </w:r>
    </w:p>
    <w:p w:rsidR="00D3527F" w:rsidRPr="005243CC" w:rsidRDefault="00D3527F" w:rsidP="00D3527F">
      <w:pPr>
        <w:jc w:val="both"/>
      </w:pPr>
      <w:r w:rsidRPr="005243CC">
        <w:t xml:space="preserve">                                    </w:t>
      </w:r>
    </w:p>
    <w:tbl>
      <w:tblPr>
        <w:tblW w:w="0" w:type="auto"/>
        <w:tblLook w:val="04A0" w:firstRow="1" w:lastRow="0" w:firstColumn="1" w:lastColumn="0" w:noHBand="0" w:noVBand="1"/>
      </w:tblPr>
      <w:tblGrid>
        <w:gridCol w:w="2910"/>
        <w:gridCol w:w="4002"/>
        <w:gridCol w:w="3559"/>
      </w:tblGrid>
      <w:tr w:rsidR="00D3527F" w:rsidRPr="005243CC" w:rsidTr="00EE2C43">
        <w:tc>
          <w:tcPr>
            <w:tcW w:w="2910" w:type="dxa"/>
          </w:tcPr>
          <w:p w:rsidR="00D3527F" w:rsidRPr="005243CC" w:rsidRDefault="00D3527F" w:rsidP="00EE2C43">
            <w:pPr>
              <w:jc w:val="both"/>
              <w:rPr>
                <w:b/>
              </w:rPr>
            </w:pPr>
            <w:r w:rsidRPr="005243CC">
              <w:rPr>
                <w:b/>
              </w:rPr>
              <w:t>DUYỆT CỦA BGH</w:t>
            </w:r>
          </w:p>
        </w:tc>
        <w:tc>
          <w:tcPr>
            <w:tcW w:w="4002" w:type="dxa"/>
          </w:tcPr>
          <w:p w:rsidR="00D3527F" w:rsidRPr="005243CC" w:rsidRDefault="00D3527F" w:rsidP="00EE2C43">
            <w:pPr>
              <w:jc w:val="both"/>
              <w:rPr>
                <w:b/>
              </w:rPr>
            </w:pPr>
            <w:r w:rsidRPr="005243CC">
              <w:rPr>
                <w:b/>
              </w:rPr>
              <w:t>DUYỆT CỦA TỔ TRƯỞNG</w:t>
            </w:r>
          </w:p>
          <w:p w:rsidR="00D3527F" w:rsidRPr="005243CC" w:rsidRDefault="00D3527F" w:rsidP="00EE2C43">
            <w:pPr>
              <w:jc w:val="both"/>
              <w:rPr>
                <w:b/>
              </w:rPr>
            </w:pPr>
          </w:p>
          <w:p w:rsidR="00D3527F" w:rsidRPr="005243CC" w:rsidRDefault="00D3527F" w:rsidP="00EE2C43">
            <w:pPr>
              <w:jc w:val="both"/>
              <w:rPr>
                <w:b/>
              </w:rPr>
            </w:pPr>
          </w:p>
          <w:p w:rsidR="00D3527F" w:rsidRPr="005243CC" w:rsidRDefault="00D3527F" w:rsidP="00EE2C43">
            <w:pPr>
              <w:jc w:val="both"/>
              <w:rPr>
                <w:b/>
              </w:rPr>
            </w:pPr>
          </w:p>
          <w:p w:rsidR="00D3527F" w:rsidRPr="005243CC" w:rsidRDefault="00D3527F" w:rsidP="00EE2C43">
            <w:pPr>
              <w:jc w:val="both"/>
              <w:rPr>
                <w:b/>
              </w:rPr>
            </w:pPr>
            <w:r w:rsidRPr="005243CC">
              <w:rPr>
                <w:b/>
              </w:rPr>
              <w:t xml:space="preserve">           Nguyễn Thị Hà</w:t>
            </w:r>
          </w:p>
        </w:tc>
        <w:tc>
          <w:tcPr>
            <w:tcW w:w="3559" w:type="dxa"/>
          </w:tcPr>
          <w:p w:rsidR="00D3527F" w:rsidRPr="005243CC" w:rsidRDefault="00D3527F" w:rsidP="00EE2C43">
            <w:pPr>
              <w:jc w:val="both"/>
              <w:rPr>
                <w:b/>
              </w:rPr>
            </w:pPr>
            <w:r w:rsidRPr="005243CC">
              <w:rPr>
                <w:b/>
              </w:rPr>
              <w:t xml:space="preserve">           NGƯỜI SOẠN</w:t>
            </w:r>
          </w:p>
          <w:p w:rsidR="00D3527F" w:rsidRPr="005243CC" w:rsidRDefault="00D3527F" w:rsidP="00EE2C43">
            <w:pPr>
              <w:jc w:val="both"/>
              <w:rPr>
                <w:b/>
              </w:rPr>
            </w:pPr>
          </w:p>
          <w:p w:rsidR="00D3527F" w:rsidRPr="005243CC" w:rsidRDefault="00D3527F" w:rsidP="00EE2C43">
            <w:pPr>
              <w:jc w:val="both"/>
              <w:rPr>
                <w:b/>
              </w:rPr>
            </w:pPr>
          </w:p>
          <w:p w:rsidR="00D3527F" w:rsidRPr="005243CC" w:rsidRDefault="00D3527F" w:rsidP="00EE2C43">
            <w:pPr>
              <w:jc w:val="both"/>
              <w:rPr>
                <w:b/>
              </w:rPr>
            </w:pPr>
          </w:p>
          <w:p w:rsidR="00D3527F" w:rsidRPr="005243CC" w:rsidRDefault="00D3527F" w:rsidP="00EE2C43">
            <w:pPr>
              <w:jc w:val="both"/>
              <w:rPr>
                <w:b/>
              </w:rPr>
            </w:pPr>
            <w:r w:rsidRPr="005243CC">
              <w:rPr>
                <w:b/>
              </w:rPr>
              <w:t xml:space="preserve">             Lê Thị Thúy</w:t>
            </w:r>
          </w:p>
        </w:tc>
      </w:tr>
    </w:tbl>
    <w:p w:rsidR="00D3527F" w:rsidRPr="00D1087F" w:rsidRDefault="00D3527F" w:rsidP="00D3527F">
      <w:pPr>
        <w:tabs>
          <w:tab w:val="left" w:pos="545"/>
        </w:tabs>
        <w:spacing w:line="360" w:lineRule="auto"/>
        <w:ind w:right="49"/>
        <w:jc w:val="both"/>
        <w:rPr>
          <w:u w:val="single"/>
          <w:lang w:val="pt-BR"/>
        </w:rPr>
      </w:pPr>
    </w:p>
    <w:p w:rsidR="00D3527F" w:rsidRPr="00D1087F" w:rsidRDefault="00D3527F" w:rsidP="00D3527F">
      <w:pPr>
        <w:tabs>
          <w:tab w:val="left" w:pos="545"/>
        </w:tabs>
        <w:spacing w:line="360" w:lineRule="auto"/>
        <w:ind w:right="49"/>
        <w:jc w:val="both"/>
        <w:rPr>
          <w:u w:val="single"/>
          <w:lang w:val="pt-BR"/>
        </w:rPr>
      </w:pPr>
    </w:p>
    <w:p w:rsidR="00D3527F" w:rsidRPr="00D1087F" w:rsidRDefault="00D3527F" w:rsidP="00D3527F">
      <w:pPr>
        <w:tabs>
          <w:tab w:val="left" w:pos="545"/>
        </w:tabs>
        <w:spacing w:line="360" w:lineRule="auto"/>
        <w:ind w:right="49"/>
        <w:jc w:val="both"/>
        <w:rPr>
          <w:u w:val="single"/>
          <w:lang w:val="pt-BR"/>
        </w:rPr>
      </w:pPr>
    </w:p>
    <w:p w:rsidR="00D3527F" w:rsidRPr="00D1087F" w:rsidRDefault="00D3527F" w:rsidP="00D3527F">
      <w:pPr>
        <w:tabs>
          <w:tab w:val="left" w:pos="545"/>
        </w:tabs>
        <w:spacing w:line="360" w:lineRule="auto"/>
        <w:ind w:right="49"/>
        <w:jc w:val="both"/>
        <w:rPr>
          <w:u w:val="single"/>
          <w:lang w:val="pt-BR"/>
        </w:rPr>
      </w:pPr>
    </w:p>
    <w:p w:rsidR="00936DA4" w:rsidRPr="00610319" w:rsidRDefault="00936DA4" w:rsidP="00936DA4">
      <w:pPr>
        <w:jc w:val="both"/>
        <w:rPr>
          <w:lang w:val="fr-FR"/>
        </w:rPr>
      </w:pPr>
    </w:p>
    <w:p w:rsidR="00936DA4" w:rsidRPr="00610319" w:rsidRDefault="00936DA4" w:rsidP="00936DA4">
      <w:pPr>
        <w:jc w:val="both"/>
        <w:rPr>
          <w:lang w:val="fr-FR"/>
        </w:rPr>
      </w:pPr>
    </w:p>
    <w:p w:rsidR="00D3527F" w:rsidRDefault="00D3527F" w:rsidP="00936DA4">
      <w:pPr>
        <w:tabs>
          <w:tab w:val="left" w:pos="545"/>
        </w:tabs>
        <w:spacing w:line="360" w:lineRule="auto"/>
        <w:ind w:right="49"/>
        <w:jc w:val="both"/>
        <w:rPr>
          <w:u w:val="single"/>
          <w:lang w:val="pt-BR"/>
        </w:rPr>
      </w:pPr>
    </w:p>
    <w:p w:rsidR="00D3527F" w:rsidRDefault="00D3527F" w:rsidP="00936DA4">
      <w:pPr>
        <w:tabs>
          <w:tab w:val="left" w:pos="545"/>
        </w:tabs>
        <w:spacing w:line="360" w:lineRule="auto"/>
        <w:ind w:right="49"/>
        <w:jc w:val="both"/>
        <w:rPr>
          <w:u w:val="single"/>
          <w:lang w:val="pt-BR"/>
        </w:rPr>
      </w:pPr>
    </w:p>
    <w:p w:rsidR="00D3527F" w:rsidRDefault="00D3527F" w:rsidP="00936DA4">
      <w:pPr>
        <w:tabs>
          <w:tab w:val="left" w:pos="545"/>
        </w:tabs>
        <w:spacing w:line="360" w:lineRule="auto"/>
        <w:ind w:right="49"/>
        <w:jc w:val="both"/>
        <w:rPr>
          <w:u w:val="single"/>
          <w:lang w:val="pt-BR"/>
        </w:rPr>
      </w:pPr>
    </w:p>
    <w:p w:rsidR="00D3527F" w:rsidRDefault="00D3527F" w:rsidP="00936DA4">
      <w:pPr>
        <w:tabs>
          <w:tab w:val="left" w:pos="545"/>
        </w:tabs>
        <w:spacing w:line="360" w:lineRule="auto"/>
        <w:ind w:right="49"/>
        <w:jc w:val="both"/>
        <w:rPr>
          <w:u w:val="single"/>
          <w:lang w:val="pt-BR"/>
        </w:rPr>
      </w:pPr>
    </w:p>
    <w:p w:rsidR="00D3527F" w:rsidRDefault="00D3527F" w:rsidP="00936DA4">
      <w:pPr>
        <w:tabs>
          <w:tab w:val="left" w:pos="545"/>
        </w:tabs>
        <w:spacing w:line="360" w:lineRule="auto"/>
        <w:ind w:right="49"/>
        <w:jc w:val="both"/>
        <w:rPr>
          <w:u w:val="single"/>
          <w:lang w:val="pt-BR"/>
        </w:rPr>
      </w:pPr>
    </w:p>
    <w:p w:rsidR="00D3527F" w:rsidRDefault="00D3527F" w:rsidP="00936DA4">
      <w:pPr>
        <w:tabs>
          <w:tab w:val="left" w:pos="545"/>
        </w:tabs>
        <w:spacing w:line="360" w:lineRule="auto"/>
        <w:ind w:right="49"/>
        <w:jc w:val="both"/>
        <w:rPr>
          <w:u w:val="single"/>
          <w:lang w:val="pt-BR"/>
        </w:rPr>
      </w:pPr>
    </w:p>
    <w:p w:rsidR="00D3527F" w:rsidRDefault="00D3527F" w:rsidP="00936DA4">
      <w:pPr>
        <w:tabs>
          <w:tab w:val="left" w:pos="545"/>
        </w:tabs>
        <w:spacing w:line="360" w:lineRule="auto"/>
        <w:ind w:right="49"/>
        <w:jc w:val="both"/>
        <w:rPr>
          <w:u w:val="single"/>
          <w:lang w:val="pt-BR"/>
        </w:rPr>
      </w:pPr>
    </w:p>
    <w:p w:rsidR="00D3527F" w:rsidRDefault="00D3527F" w:rsidP="00936DA4">
      <w:pPr>
        <w:tabs>
          <w:tab w:val="left" w:pos="545"/>
        </w:tabs>
        <w:spacing w:line="360" w:lineRule="auto"/>
        <w:ind w:right="49"/>
        <w:jc w:val="both"/>
        <w:rPr>
          <w:u w:val="single"/>
          <w:lang w:val="pt-BR"/>
        </w:rPr>
      </w:pPr>
    </w:p>
    <w:p w:rsidR="00D3527F" w:rsidRDefault="00D3527F" w:rsidP="00936DA4">
      <w:pPr>
        <w:tabs>
          <w:tab w:val="left" w:pos="545"/>
        </w:tabs>
        <w:spacing w:line="360" w:lineRule="auto"/>
        <w:ind w:right="49"/>
        <w:jc w:val="both"/>
        <w:rPr>
          <w:u w:val="single"/>
          <w:lang w:val="pt-BR"/>
        </w:rPr>
      </w:pPr>
    </w:p>
    <w:p w:rsidR="00D3527F" w:rsidRDefault="00D3527F" w:rsidP="00936DA4">
      <w:pPr>
        <w:tabs>
          <w:tab w:val="left" w:pos="545"/>
        </w:tabs>
        <w:spacing w:line="360" w:lineRule="auto"/>
        <w:ind w:right="49"/>
        <w:jc w:val="both"/>
        <w:rPr>
          <w:u w:val="single"/>
          <w:lang w:val="pt-BR"/>
        </w:rPr>
      </w:pPr>
    </w:p>
    <w:p w:rsidR="00D3527F" w:rsidRDefault="00D3527F" w:rsidP="00D3527F">
      <w:pPr>
        <w:spacing w:line="360" w:lineRule="auto"/>
        <w:ind w:right="49"/>
        <w:rPr>
          <w:b/>
          <w:color w:val="000000"/>
          <w:sz w:val="26"/>
          <w:szCs w:val="26"/>
          <w:lang w:val="fr-FR"/>
        </w:rPr>
      </w:pPr>
    </w:p>
    <w:p w:rsidR="00D3527F" w:rsidRPr="00D1087F" w:rsidRDefault="00D3527F" w:rsidP="00D3527F">
      <w:pPr>
        <w:spacing w:line="360" w:lineRule="auto"/>
        <w:ind w:right="49"/>
        <w:rPr>
          <w:b/>
          <w:bCs/>
        </w:rPr>
      </w:pPr>
      <w:r w:rsidRPr="00CB1E0E">
        <w:rPr>
          <w:b/>
          <w:color w:val="000000"/>
          <w:sz w:val="26"/>
          <w:szCs w:val="26"/>
          <w:lang w:val="fr-FR"/>
        </w:rPr>
        <w:t>TIẾT PPCT :0</w:t>
      </w:r>
      <w:r>
        <w:rPr>
          <w:b/>
          <w:color w:val="000000"/>
          <w:sz w:val="26"/>
          <w:szCs w:val="26"/>
          <w:lang w:val="fr-FR"/>
        </w:rPr>
        <w:t>4</w:t>
      </w:r>
      <w:r w:rsidRPr="00D1087F">
        <w:rPr>
          <w:b/>
          <w:bCs/>
        </w:rPr>
        <w:t xml:space="preserve">                                                                                                                           </w:t>
      </w:r>
    </w:p>
    <w:p w:rsidR="00D3527F" w:rsidRDefault="00D3527F" w:rsidP="00D3527F">
      <w:pPr>
        <w:spacing w:line="360" w:lineRule="auto"/>
        <w:ind w:right="49"/>
        <w:rPr>
          <w:b/>
        </w:rPr>
      </w:pPr>
      <w:r w:rsidRPr="00D1087F">
        <w:rPr>
          <w:b/>
          <w:bCs/>
        </w:rPr>
        <w:t xml:space="preserve">                                  </w:t>
      </w:r>
      <w:r>
        <w:rPr>
          <w:b/>
          <w:bCs/>
        </w:rPr>
        <w:t xml:space="preserve">                         </w:t>
      </w:r>
      <w:r>
        <w:rPr>
          <w:b/>
        </w:rPr>
        <w:t xml:space="preserve">             </w:t>
      </w:r>
    </w:p>
    <w:p w:rsidR="00D3527F" w:rsidRDefault="00D3527F" w:rsidP="00D3527F">
      <w:pPr>
        <w:jc w:val="both"/>
        <w:rPr>
          <w:b/>
          <w:bCs/>
          <w:i/>
        </w:rPr>
      </w:pPr>
      <w:r>
        <w:rPr>
          <w:b/>
        </w:rPr>
        <w:t xml:space="preserve">                              </w:t>
      </w:r>
      <w:r w:rsidRPr="0004366A">
        <w:rPr>
          <w:b/>
          <w:bCs/>
          <w:u w:val="single"/>
        </w:rPr>
        <w:t>Bài 2</w:t>
      </w:r>
      <w:r w:rsidRPr="00283300">
        <w:rPr>
          <w:b/>
          <w:bCs/>
        </w:rPr>
        <w:t>:</w:t>
      </w:r>
      <w:r w:rsidRPr="00283300">
        <w:t xml:space="preserve"> </w:t>
      </w:r>
      <w:r w:rsidRPr="0004366A">
        <w:rPr>
          <w:b/>
          <w:bCs/>
          <w:sz w:val="32"/>
          <w:szCs w:val="32"/>
        </w:rPr>
        <w:t>THỰC HIỆN</w:t>
      </w:r>
      <w:r w:rsidRPr="0004366A">
        <w:rPr>
          <w:sz w:val="32"/>
          <w:szCs w:val="32"/>
        </w:rPr>
        <w:t xml:space="preserve"> </w:t>
      </w:r>
      <w:r w:rsidRPr="0004366A">
        <w:rPr>
          <w:b/>
          <w:bCs/>
          <w:sz w:val="32"/>
          <w:szCs w:val="32"/>
        </w:rPr>
        <w:t>PHÁP LUẬT</w:t>
      </w:r>
      <w:r w:rsidRPr="00283300">
        <w:rPr>
          <w:b/>
          <w:bCs/>
        </w:rPr>
        <w:t xml:space="preserve">   </w:t>
      </w:r>
      <w:r>
        <w:rPr>
          <w:b/>
          <w:bCs/>
          <w:i/>
        </w:rPr>
        <w:t xml:space="preserve">(3 tiết </w:t>
      </w:r>
      <w:r w:rsidRPr="00283300">
        <w:rPr>
          <w:b/>
          <w:bCs/>
          <w:i/>
        </w:rPr>
        <w:t>)</w:t>
      </w:r>
    </w:p>
    <w:p w:rsidR="00D3527F" w:rsidRPr="00283300" w:rsidRDefault="00D3527F" w:rsidP="00D3527F">
      <w:pPr>
        <w:jc w:val="center"/>
      </w:pPr>
    </w:p>
    <w:p w:rsidR="00D3527F" w:rsidRDefault="00D3527F" w:rsidP="00D3527F">
      <w:pPr>
        <w:spacing w:line="360" w:lineRule="auto"/>
        <w:ind w:right="49"/>
        <w:rPr>
          <w:b/>
        </w:rPr>
      </w:pPr>
      <w:r w:rsidRPr="00D1087F">
        <w:rPr>
          <w:b/>
          <w:bCs/>
        </w:rPr>
        <w:t xml:space="preserve">                                 </w:t>
      </w:r>
      <w:r>
        <w:rPr>
          <w:b/>
          <w:bCs/>
        </w:rPr>
        <w:t xml:space="preserve">                          Tiết 2</w:t>
      </w:r>
      <w:r>
        <w:rPr>
          <w:b/>
        </w:rPr>
        <w:t xml:space="preserve">                 </w:t>
      </w:r>
    </w:p>
    <w:p w:rsidR="003A43A6" w:rsidRDefault="003A43A6" w:rsidP="003A43A6">
      <w:pPr>
        <w:jc w:val="both"/>
      </w:pPr>
      <w:r w:rsidRPr="0026509C">
        <w:rPr>
          <w:b/>
        </w:rPr>
        <w:t>I</w:t>
      </w:r>
      <w:r w:rsidR="0026509C">
        <w:rPr>
          <w:b/>
        </w:rPr>
        <w:t>.MỤC TIÊU BÀI HỌC</w:t>
      </w:r>
      <w:r w:rsidR="00864C87">
        <w:t xml:space="preserve">: </w:t>
      </w:r>
    </w:p>
    <w:p w:rsidR="003A43A6" w:rsidRDefault="003A43A6" w:rsidP="003A43A6">
      <w:pPr>
        <w:jc w:val="both"/>
      </w:pPr>
      <w:r w:rsidRPr="0026509C">
        <w:rPr>
          <w:b/>
          <w:i/>
        </w:rPr>
        <w:t>1. Về kiến thức</w:t>
      </w:r>
      <w:r w:rsidRPr="0026509C">
        <w:t xml:space="preserve">: </w:t>
      </w:r>
    </w:p>
    <w:p w:rsidR="003A43A6" w:rsidRDefault="003A43A6" w:rsidP="003A43A6">
      <w:pPr>
        <w:jc w:val="both"/>
      </w:pPr>
      <w:r>
        <w:t>- Nêu được thế nào là vi phạm pháp luật và trách nhiệm pháp lí.</w:t>
      </w:r>
    </w:p>
    <w:p w:rsidR="003A43A6" w:rsidRPr="00BF4F92" w:rsidRDefault="003A43A6" w:rsidP="003A43A6">
      <w:pPr>
        <w:jc w:val="both"/>
      </w:pPr>
      <w:r w:rsidRPr="00BF4F92">
        <w:rPr>
          <w:b/>
          <w:i/>
        </w:rPr>
        <w:t>2. Về kĩ năng</w:t>
      </w:r>
      <w:r w:rsidRPr="00BF4F92">
        <w:t>:</w:t>
      </w:r>
    </w:p>
    <w:p w:rsidR="003A43A6" w:rsidRDefault="003A43A6" w:rsidP="003A43A6">
      <w:pPr>
        <w:jc w:val="both"/>
      </w:pPr>
      <w:r>
        <w:lastRenderedPageBreak/>
        <w:t>- Biết cách thực hiện pháp luật phù hợp với lứa tuổi.</w:t>
      </w:r>
    </w:p>
    <w:p w:rsidR="003A43A6" w:rsidRPr="00BF4F92" w:rsidRDefault="003A43A6" w:rsidP="003A43A6">
      <w:pPr>
        <w:jc w:val="both"/>
      </w:pPr>
      <w:r w:rsidRPr="00BF4F92">
        <w:rPr>
          <w:b/>
          <w:i/>
        </w:rPr>
        <w:t>3. Về thái độ</w:t>
      </w:r>
      <w:r w:rsidRPr="00BF4F92">
        <w:t>:</w:t>
      </w:r>
    </w:p>
    <w:p w:rsidR="003A43A6" w:rsidRDefault="003A43A6" w:rsidP="003A43A6">
      <w:pPr>
        <w:jc w:val="both"/>
      </w:pPr>
      <w:r>
        <w:t>- Nghiêm chỉnh chấp hành pháp luật và phê phán những hành vi vi phạm pháp luật.</w:t>
      </w:r>
    </w:p>
    <w:p w:rsidR="003A43A6" w:rsidRPr="00BF4F92" w:rsidRDefault="00BF4F92" w:rsidP="003A43A6">
      <w:pPr>
        <w:jc w:val="both"/>
      </w:pPr>
      <w:r>
        <w:rPr>
          <w:b/>
        </w:rPr>
        <w:t>II.</w:t>
      </w:r>
      <w:r w:rsidR="003A43A6" w:rsidRPr="00BF4F92">
        <w:rPr>
          <w:b/>
        </w:rPr>
        <w:t xml:space="preserve"> C</w:t>
      </w:r>
      <w:r>
        <w:rPr>
          <w:b/>
        </w:rPr>
        <w:t>ÁC NĂNG LỰC HƯỚNG TỚI PHÁT TRIỂN Ở HỌC SINH</w:t>
      </w:r>
      <w:r w:rsidR="003A43A6" w:rsidRPr="00BF4F92">
        <w:t>:</w:t>
      </w:r>
    </w:p>
    <w:p w:rsidR="003A43A6" w:rsidRDefault="003A43A6" w:rsidP="003A43A6">
      <w:pPr>
        <w:jc w:val="both"/>
      </w:pPr>
      <w:r>
        <w:t>- Nặng lực tự học, năng lực giao tiếp và hợp tác, năng lực giải quyết vấn đề và sáng tạo, năng lực ứng dụng CNTT, năng lực tự quanri lí và phát triển bản thân, năng lực tư duy.</w:t>
      </w:r>
    </w:p>
    <w:p w:rsidR="003A43A6" w:rsidRPr="00BF4F92" w:rsidRDefault="00BF4F92" w:rsidP="003A43A6">
      <w:pPr>
        <w:jc w:val="both"/>
        <w:rPr>
          <w:b/>
        </w:rPr>
      </w:pPr>
      <w:r w:rsidRPr="00BF4F92">
        <w:rPr>
          <w:b/>
        </w:rPr>
        <w:t>III. PHƯƠNG PHÁP VÀ KĨ THUẬT DẠY HỌC TÍCH CỰC</w:t>
      </w:r>
      <w:r w:rsidR="003A43A6" w:rsidRPr="00BF4F92">
        <w:rPr>
          <w:b/>
        </w:rPr>
        <w:t>:</w:t>
      </w:r>
    </w:p>
    <w:p w:rsidR="003A43A6" w:rsidRDefault="003A43A6" w:rsidP="003A43A6">
      <w:pPr>
        <w:jc w:val="both"/>
      </w:pPr>
      <w:r>
        <w:t>- Thảo luận nhóm, xử lí tình huống, đọc hợp tác.</w:t>
      </w:r>
    </w:p>
    <w:p w:rsidR="003A43A6" w:rsidRPr="00BF4F92" w:rsidRDefault="003A43A6" w:rsidP="003A43A6">
      <w:pPr>
        <w:jc w:val="both"/>
      </w:pPr>
      <w:r w:rsidRPr="00BF4F92">
        <w:rPr>
          <w:b/>
        </w:rPr>
        <w:t>IV</w:t>
      </w:r>
      <w:r w:rsidR="00BF4F92">
        <w:rPr>
          <w:b/>
        </w:rPr>
        <w:t>.PHƯƠNG TIỆN DẠY HỌC</w:t>
      </w:r>
      <w:r w:rsidRPr="00BF4F92">
        <w:t xml:space="preserve">: </w:t>
      </w:r>
    </w:p>
    <w:p w:rsidR="003A43A6" w:rsidRDefault="003A43A6" w:rsidP="003A43A6">
      <w:pPr>
        <w:jc w:val="both"/>
      </w:pPr>
      <w:r>
        <w:t>- Sách giáo khoa 12, sách giáo viên 12, chuẩn kiến thức kĩ năng,</w:t>
      </w:r>
    </w:p>
    <w:p w:rsidR="003A43A6" w:rsidRDefault="003A43A6" w:rsidP="003A43A6">
      <w:pPr>
        <w:jc w:val="both"/>
      </w:pPr>
      <w:r>
        <w:t>- Tình huống pháp luật có liên quan đến bài học. Luật phòng chống ma túy, Bộ luật hình sự.</w:t>
      </w:r>
    </w:p>
    <w:p w:rsidR="003A43A6" w:rsidRDefault="003A43A6" w:rsidP="003A43A6">
      <w:pPr>
        <w:jc w:val="both"/>
      </w:pPr>
      <w:r w:rsidRPr="00BF4F92">
        <w:rPr>
          <w:b/>
        </w:rPr>
        <w:t>V</w:t>
      </w:r>
      <w:r w:rsidR="00BF4F92">
        <w:rPr>
          <w:b/>
        </w:rPr>
        <w:t>.TỔ CHỨC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969"/>
      </w:tblGrid>
      <w:tr w:rsidR="003A43A6" w:rsidTr="003115D6">
        <w:tc>
          <w:tcPr>
            <w:tcW w:w="5954" w:type="dxa"/>
            <w:tcBorders>
              <w:bottom w:val="single" w:sz="4" w:space="0" w:color="auto"/>
            </w:tcBorders>
          </w:tcPr>
          <w:p w:rsidR="003A43A6" w:rsidRPr="003A43A6" w:rsidRDefault="003A43A6" w:rsidP="003A43A6">
            <w:pPr>
              <w:jc w:val="center"/>
              <w:rPr>
                <w:i/>
              </w:rPr>
            </w:pPr>
            <w:r w:rsidRPr="003A43A6">
              <w:rPr>
                <w:i/>
              </w:rPr>
              <w:t>Hoạt động cơ bản của giáo viên và học sinh</w:t>
            </w:r>
          </w:p>
        </w:tc>
        <w:tc>
          <w:tcPr>
            <w:tcW w:w="3969" w:type="dxa"/>
            <w:tcBorders>
              <w:bottom w:val="single" w:sz="4" w:space="0" w:color="auto"/>
            </w:tcBorders>
          </w:tcPr>
          <w:p w:rsidR="003A43A6" w:rsidRPr="003A43A6" w:rsidRDefault="003A43A6" w:rsidP="003A43A6">
            <w:pPr>
              <w:jc w:val="center"/>
              <w:rPr>
                <w:i/>
              </w:rPr>
            </w:pPr>
            <w:r w:rsidRPr="003A43A6">
              <w:rPr>
                <w:i/>
              </w:rPr>
              <w:t>Nội dung bài học</w:t>
            </w:r>
          </w:p>
        </w:tc>
      </w:tr>
      <w:tr w:rsidR="003A43A6" w:rsidTr="003115D6">
        <w:tc>
          <w:tcPr>
            <w:tcW w:w="5954" w:type="dxa"/>
            <w:tcBorders>
              <w:bottom w:val="nil"/>
            </w:tcBorders>
          </w:tcPr>
          <w:p w:rsidR="003A43A6" w:rsidRPr="003A43A6" w:rsidRDefault="003A43A6" w:rsidP="003A43A6">
            <w:pPr>
              <w:jc w:val="both"/>
              <w:rPr>
                <w:b/>
              </w:rPr>
            </w:pPr>
            <w:r w:rsidRPr="00BF4F92">
              <w:rPr>
                <w:b/>
                <w:u w:val="single"/>
              </w:rPr>
              <w:t xml:space="preserve">Hoạt động </w:t>
            </w:r>
            <w:r w:rsidR="003115D6">
              <w:rPr>
                <w:b/>
                <w:u w:val="single"/>
              </w:rPr>
              <w:t>1</w:t>
            </w:r>
            <w:r w:rsidR="00BF4F92">
              <w:rPr>
                <w:b/>
              </w:rPr>
              <w:t xml:space="preserve">: </w:t>
            </w:r>
            <w:r w:rsidRPr="003A43A6">
              <w:rPr>
                <w:b/>
              </w:rPr>
              <w:t xml:space="preserve">Xử lí tình huống nhằm </w:t>
            </w:r>
            <w:r w:rsidR="003115D6">
              <w:rPr>
                <w:b/>
              </w:rPr>
              <w:t>tìm hiểu khái niệm vi phạm pháp luật.</w:t>
            </w:r>
          </w:p>
          <w:p w:rsidR="003A43A6" w:rsidRPr="003A43A6" w:rsidRDefault="003A43A6" w:rsidP="0059162B">
            <w:pPr>
              <w:rPr>
                <w:b/>
                <w:i/>
              </w:rPr>
            </w:pPr>
            <w:r w:rsidRPr="003A43A6">
              <w:rPr>
                <w:b/>
                <w:i/>
              </w:rPr>
              <w:t>*Mục tiêu:</w:t>
            </w:r>
          </w:p>
          <w:p w:rsidR="003A43A6" w:rsidRDefault="003A43A6" w:rsidP="0059162B">
            <w:r>
              <w:t>- Từ tình huống Hs nhận dạng được các dấu hiệu vi phạm pháp luật và trình bày được thế nào là vi phạm pháp luật.</w:t>
            </w:r>
          </w:p>
          <w:p w:rsidR="003A43A6" w:rsidRDefault="003A43A6" w:rsidP="0059162B">
            <w:r>
              <w:t>- Rèn luyện năng lực:  tự học, giao tiếp và hợ</w:t>
            </w:r>
            <w:r w:rsidR="003115D6">
              <w:t>p tác, giải quyết vấn đề cho HS.</w:t>
            </w:r>
          </w:p>
          <w:p w:rsidR="003A43A6" w:rsidRPr="003A43A6" w:rsidRDefault="003A43A6" w:rsidP="0059162B">
            <w:pPr>
              <w:rPr>
                <w:b/>
                <w:i/>
              </w:rPr>
            </w:pPr>
            <w:r w:rsidRPr="003A43A6">
              <w:rPr>
                <w:b/>
                <w:i/>
              </w:rPr>
              <w:t>* Cách tiến hành:</w:t>
            </w:r>
          </w:p>
          <w:p w:rsidR="003A43A6" w:rsidRDefault="003A43A6" w:rsidP="0059162B">
            <w:r>
              <w:t>- Gv nêu tình huống: Dũng 16 tuổi nhưng hay đi chơi điện tử tại quán Internet. Tại đây, Dũng bị Thắng (18 tuổi) dụ dỗ sử dụng ma túy. Thắng bị công an bắt quả tang đang sử dụng ma túy và dụ dỗ người khác sử dụng ma túy.</w:t>
            </w:r>
          </w:p>
          <w:p w:rsidR="003A43A6" w:rsidRPr="003A43A6" w:rsidRDefault="003A43A6" w:rsidP="0059162B">
            <w:pPr>
              <w:rPr>
                <w:i/>
              </w:rPr>
            </w:pPr>
            <w:r w:rsidRPr="003A43A6">
              <w:rPr>
                <w:i/>
              </w:rPr>
              <w:t>+ Em có nhận xét gì về hành vi của Thắng?</w:t>
            </w:r>
          </w:p>
          <w:p w:rsidR="003A43A6" w:rsidRPr="003A43A6" w:rsidRDefault="003A43A6" w:rsidP="0059162B">
            <w:pPr>
              <w:rPr>
                <w:i/>
              </w:rPr>
            </w:pPr>
            <w:r w:rsidRPr="003A43A6">
              <w:rPr>
                <w:i/>
              </w:rPr>
              <w:t>+ Những dấu hiệu nào giúp em xác định Thắng vi phạm pháp luật?</w:t>
            </w:r>
          </w:p>
          <w:p w:rsidR="003A43A6" w:rsidRPr="003A43A6" w:rsidRDefault="003A43A6" w:rsidP="0059162B">
            <w:pPr>
              <w:rPr>
                <w:i/>
              </w:rPr>
            </w:pPr>
            <w:r w:rsidRPr="003A43A6">
              <w:rPr>
                <w:i/>
              </w:rPr>
              <w:t>+ Theo em thế nào là vi phạm pháp luật?</w:t>
            </w:r>
          </w:p>
          <w:p w:rsidR="003A43A6" w:rsidRDefault="003A43A6" w:rsidP="0059162B">
            <w:r>
              <w:t>- Gv tổ chức cho Hs thảo luận tình huống trên.</w:t>
            </w:r>
          </w:p>
          <w:p w:rsidR="003A43A6" w:rsidRDefault="003A43A6" w:rsidP="0059162B">
            <w:r>
              <w:t>- Hs thảo luận( một số Hs nêu ý kiến với mỗi câu hỏi).</w:t>
            </w:r>
          </w:p>
          <w:p w:rsidR="003A43A6" w:rsidRDefault="003A43A6" w:rsidP="0059162B">
            <w:r>
              <w:t xml:space="preserve">- Gv/1 Hs ghi tóm tắt ý kiến từng Hs lên bảng phụ. </w:t>
            </w:r>
          </w:p>
          <w:p w:rsidR="003A43A6" w:rsidRDefault="003A43A6" w:rsidP="0059162B">
            <w:r>
              <w:t>- Lớp thống nhất đáp án.</w:t>
            </w:r>
          </w:p>
          <w:p w:rsidR="003A43A6" w:rsidRDefault="003A43A6" w:rsidP="0059162B">
            <w:r>
              <w:t xml:space="preserve">- Gv giới thiệu với Hs </w:t>
            </w:r>
          </w:p>
          <w:p w:rsidR="003A43A6" w:rsidRPr="00AE1155" w:rsidRDefault="003A43A6" w:rsidP="0059162B">
            <w:r>
              <w:t xml:space="preserve">Điều 3. </w:t>
            </w:r>
            <w:r w:rsidRPr="003A43A6">
              <w:rPr>
                <w:i/>
              </w:rPr>
              <w:t>Luật phòng chống ma túy.</w:t>
            </w:r>
          </w:p>
          <w:p w:rsidR="003A43A6" w:rsidRDefault="003A43A6" w:rsidP="0059162B">
            <w:r w:rsidRPr="003A43A6">
              <w:rPr>
                <w:b/>
                <w:i/>
              </w:rPr>
              <w:t>*Kết luận:</w:t>
            </w:r>
          </w:p>
          <w:p w:rsidR="003A43A6" w:rsidRDefault="003A43A6" w:rsidP="0059162B">
            <w:r>
              <w:t>- Gv chính xác hóa đáp án của Hs và kết luận:</w:t>
            </w:r>
          </w:p>
          <w:p w:rsidR="003A43A6" w:rsidRDefault="003A43A6" w:rsidP="0059162B">
            <w:r>
              <w:t xml:space="preserve">1. Căn cứ vào Điều 3. Luận phòng chống ma túy thì sử dụng trái phép ma túy là vi phạm pháp luật. </w:t>
            </w:r>
            <w:r>
              <w:lastRenderedPageBreak/>
              <w:t>Thắng đã sử dụng trái phép ma túy và phạm tội lôi kéo trẻ em sử dụng trái phép ma túy( theo Bộ luật Hình sự năm 2015).</w:t>
            </w:r>
          </w:p>
          <w:p w:rsidR="003A43A6" w:rsidRDefault="003A43A6" w:rsidP="0059162B">
            <w:r>
              <w:t>2. Vi phạm pháp luật có 3 dấu hiệu cơ bản,…</w:t>
            </w:r>
          </w:p>
          <w:p w:rsidR="003A43A6" w:rsidRDefault="003A43A6" w:rsidP="0059162B">
            <w:r>
              <w:t>Vi phạm PL là hành vi trái PL, có lỗi do người có năng lực trách nhiệm pháp lí thực hiện, xâm hại các quan hệ xã hội được PL bảo vệ.</w:t>
            </w:r>
          </w:p>
          <w:p w:rsidR="003A43A6" w:rsidRDefault="003A43A6" w:rsidP="0059162B">
            <w:r w:rsidRPr="003A43A6">
              <w:rPr>
                <w:b/>
              </w:rPr>
              <w:t xml:space="preserve">Sản phẩm: </w:t>
            </w:r>
            <w:r>
              <w:t>Kết quả làm việc nhóm của Hs.</w:t>
            </w:r>
          </w:p>
        </w:tc>
        <w:tc>
          <w:tcPr>
            <w:tcW w:w="3969" w:type="dxa"/>
            <w:tcBorders>
              <w:bottom w:val="nil"/>
            </w:tcBorders>
          </w:tcPr>
          <w:p w:rsidR="003A43A6" w:rsidRDefault="003A43A6" w:rsidP="0059162B">
            <w:r w:rsidRPr="003A43A6">
              <w:rPr>
                <w:i/>
              </w:rPr>
              <w:lastRenderedPageBreak/>
              <w:t>2. Vi phạm PL và trách nhiệm pháp lí</w:t>
            </w:r>
          </w:p>
          <w:p w:rsidR="003A43A6" w:rsidRDefault="003A43A6" w:rsidP="0059162B">
            <w:r>
              <w:t>a) Vi phạm PL</w:t>
            </w:r>
          </w:p>
          <w:p w:rsidR="003A43A6" w:rsidRDefault="003A43A6" w:rsidP="0059162B">
            <w:r>
              <w:t>* Các dấu hiệu cơ bản về VPPL:</w:t>
            </w:r>
          </w:p>
          <w:p w:rsidR="003A43A6" w:rsidRDefault="003A43A6" w:rsidP="0059162B">
            <w:r>
              <w:t>- hành vi trái phép;</w:t>
            </w:r>
          </w:p>
          <w:p w:rsidR="003A43A6" w:rsidRDefault="003A43A6" w:rsidP="0059162B">
            <w:r>
              <w:t>- do người có năng lực trách nhiệm pháp lí thực hiên;</w:t>
            </w:r>
          </w:p>
          <w:p w:rsidR="003A43A6" w:rsidRDefault="003A43A6" w:rsidP="0059162B">
            <w:r>
              <w:t>- người VPPL phải có lỗi.</w:t>
            </w:r>
          </w:p>
          <w:p w:rsidR="003A43A6" w:rsidRDefault="003A43A6" w:rsidP="0059162B">
            <w:r>
              <w:t xml:space="preserve">* VPPL là hành vi trái PL, có lỗi do người có năng lực trách nhiệm pháp lí, xâm hại các quan hệ xã hội, được PL bảo vệ. </w:t>
            </w:r>
          </w:p>
          <w:p w:rsidR="003A43A6" w:rsidRDefault="003A43A6" w:rsidP="0059162B"/>
          <w:p w:rsidR="003A43A6" w:rsidRDefault="003A43A6" w:rsidP="0059162B"/>
          <w:p w:rsidR="003A43A6" w:rsidRDefault="003A43A6" w:rsidP="0059162B"/>
          <w:p w:rsidR="003A43A6" w:rsidRDefault="003A43A6" w:rsidP="003A43A6">
            <w:pPr>
              <w:jc w:val="both"/>
            </w:pPr>
          </w:p>
        </w:tc>
      </w:tr>
      <w:tr w:rsidR="003A43A6" w:rsidTr="003115D6">
        <w:tc>
          <w:tcPr>
            <w:tcW w:w="5954" w:type="dxa"/>
            <w:tcBorders>
              <w:top w:val="nil"/>
              <w:bottom w:val="nil"/>
            </w:tcBorders>
          </w:tcPr>
          <w:p w:rsidR="003A43A6" w:rsidRPr="003A43A6" w:rsidRDefault="003A43A6" w:rsidP="0059162B">
            <w:pPr>
              <w:rPr>
                <w:b/>
              </w:rPr>
            </w:pPr>
            <w:r w:rsidRPr="00BF4F92">
              <w:rPr>
                <w:b/>
                <w:u w:val="single"/>
              </w:rPr>
              <w:lastRenderedPageBreak/>
              <w:t>Hoạt động 4</w:t>
            </w:r>
            <w:r w:rsidRPr="003A43A6">
              <w:rPr>
                <w:b/>
              </w:rPr>
              <w:t>: Đàm thoại tìm hiểu thế nào là trách nhiệm pháp lí.</w:t>
            </w:r>
          </w:p>
          <w:p w:rsidR="003A43A6" w:rsidRDefault="003A43A6" w:rsidP="0059162B">
            <w:r w:rsidRPr="003A43A6">
              <w:rPr>
                <w:b/>
                <w:i/>
              </w:rPr>
              <w:t>* Mục tiêu:</w:t>
            </w:r>
          </w:p>
          <w:p w:rsidR="003A43A6" w:rsidRDefault="003A43A6" w:rsidP="0059162B">
            <w:r>
              <w:t>- Hs nêu được thế nào là trách nhiệm pháp lí.</w:t>
            </w:r>
          </w:p>
          <w:p w:rsidR="003A43A6" w:rsidRDefault="003A43A6" w:rsidP="0059162B">
            <w:r>
              <w:t>- Rèn luyện năng lực:  giao tiếp và hợp tác,  giải quyết vấn đề cho Hs.</w:t>
            </w:r>
          </w:p>
          <w:p w:rsidR="003A43A6" w:rsidRPr="003A43A6" w:rsidRDefault="003A43A6" w:rsidP="0059162B">
            <w:pPr>
              <w:rPr>
                <w:b/>
                <w:i/>
              </w:rPr>
            </w:pPr>
            <w:r w:rsidRPr="003A43A6">
              <w:rPr>
                <w:b/>
                <w:i/>
              </w:rPr>
              <w:t>* Cách tiến hành:</w:t>
            </w:r>
          </w:p>
          <w:p w:rsidR="003A43A6" w:rsidRDefault="003A43A6" w:rsidP="0059162B">
            <w:r>
              <w:t>- Gv chiếu lại tình huống trong hoạt động 3 và lần lượt nêu các câu hỏi:</w:t>
            </w:r>
          </w:p>
          <w:p w:rsidR="003A43A6" w:rsidRPr="003A43A6" w:rsidRDefault="003A43A6" w:rsidP="0059162B">
            <w:pPr>
              <w:rPr>
                <w:i/>
              </w:rPr>
            </w:pPr>
            <w:r w:rsidRPr="003A43A6">
              <w:rPr>
                <w:i/>
              </w:rPr>
              <w:t>+ Ở tình huống trong HD3, Thắng phải chịu trách nhiệm pháp lí gì?</w:t>
            </w:r>
          </w:p>
          <w:p w:rsidR="003A43A6" w:rsidRPr="003A43A6" w:rsidRDefault="003A43A6" w:rsidP="0059162B">
            <w:pPr>
              <w:rPr>
                <w:i/>
              </w:rPr>
            </w:pPr>
            <w:r w:rsidRPr="003A43A6">
              <w:rPr>
                <w:i/>
              </w:rPr>
              <w:t>+  Căn cứ vào đâu để xử phạt Thắng? Xử phạt như thế nào?</w:t>
            </w:r>
          </w:p>
          <w:p w:rsidR="003A43A6" w:rsidRPr="003A43A6" w:rsidRDefault="003A43A6" w:rsidP="0059162B">
            <w:pPr>
              <w:rPr>
                <w:i/>
              </w:rPr>
            </w:pPr>
            <w:r w:rsidRPr="003A43A6">
              <w:rPr>
                <w:i/>
              </w:rPr>
              <w:t>+  Việc xử phạt đó có ý nghĩa gì?</w:t>
            </w:r>
          </w:p>
          <w:p w:rsidR="003A43A6" w:rsidRPr="003A43A6" w:rsidRDefault="003A43A6" w:rsidP="0059162B">
            <w:pPr>
              <w:rPr>
                <w:i/>
              </w:rPr>
            </w:pPr>
            <w:r w:rsidRPr="003A43A6">
              <w:rPr>
                <w:i/>
              </w:rPr>
              <w:t>+  Theo em, trách nhiệm pháp lí là gì?</w:t>
            </w:r>
          </w:p>
          <w:p w:rsidR="003A43A6" w:rsidRDefault="003A43A6" w:rsidP="0059162B">
            <w:r>
              <w:t>- Với mỗi câu hỏi Hs có 30s để suy nghĩ.</w:t>
            </w:r>
          </w:p>
          <w:p w:rsidR="003A43A6" w:rsidRDefault="003A43A6" w:rsidP="0059162B">
            <w:r>
              <w:t>- Hs phản hồi ý kiến( mỗi câu hỏi có 2-3 Hs nêu ý kiến cá nhân).</w:t>
            </w:r>
          </w:p>
          <w:p w:rsidR="003A43A6" w:rsidRDefault="003A43A6" w:rsidP="0059162B">
            <w:r>
              <w:t>- Gv/1 Hs ghi tóm tắt ý kiến của Hs trên bảng phụ.</w:t>
            </w:r>
          </w:p>
          <w:p w:rsidR="003A43A6" w:rsidRDefault="003A43A6" w:rsidP="0059162B">
            <w:r>
              <w:t>- Gv giới thiệu với các em Điều 285 Bộ luật Hình sự năm 2015.</w:t>
            </w:r>
          </w:p>
          <w:p w:rsidR="003A43A6" w:rsidRDefault="003A43A6" w:rsidP="0059162B">
            <w:r w:rsidRPr="003A43A6">
              <w:rPr>
                <w:b/>
                <w:i/>
              </w:rPr>
              <w:t>* Kết luận:</w:t>
            </w:r>
          </w:p>
          <w:p w:rsidR="003A43A6" w:rsidRDefault="003A43A6" w:rsidP="0059162B">
            <w:r>
              <w:t>1. Thắng phải chịu trách nhiệm hình sự.</w:t>
            </w:r>
          </w:p>
          <w:p w:rsidR="003A43A6" w:rsidRDefault="003A43A6" w:rsidP="0059162B">
            <w:r>
              <w:t>2. Căn cứ vào Điều 285 Bộ luật Hình sự năm 2015, Thắng sẽ bị xử phạt từ 1-5 năm tù- vì đã lôi kéo Dũng sử dung ma túy.</w:t>
            </w:r>
          </w:p>
          <w:p w:rsidR="003A43A6" w:rsidRDefault="003A43A6" w:rsidP="0059162B">
            <w:r>
              <w:t>3. Hình phạt đó buộc Thắng phải chấm dứt việc sử dụng ma túy trái phép, phải chịu trách nhiệm ( bị phạt ) vì hành vi làm trái PL của mình. Đồng thời, hình phạt này còn giáo dục, răn đe người khác không sử dụng và lôi kéo người sử dụng trái phép ma túy.</w:t>
            </w:r>
          </w:p>
          <w:p w:rsidR="003A43A6" w:rsidRDefault="003A43A6" w:rsidP="0059162B">
            <w:r>
              <w:t>4. Trách nhiệm pháp lí là nghĩa vụ của các cá nhân hoặc tổ chức phải gánh chịu hậu quả bất lợi tư hành vi vi phạm PL của mình.</w:t>
            </w:r>
          </w:p>
          <w:p w:rsidR="003A43A6" w:rsidRDefault="003A43A6" w:rsidP="0059162B">
            <w:r w:rsidRPr="003A43A6">
              <w:rPr>
                <w:i/>
                <w:u w:val="single"/>
              </w:rPr>
              <w:lastRenderedPageBreak/>
              <w:t>Lưu ý:</w:t>
            </w:r>
            <w:r>
              <w:t xml:space="preserve"> Gv giải thích, lấy ví dụ( hoặc ycầu Hs nêu ví dụ ) làm rõ thêm tác dụng của trách nhiệm pháp lí.</w:t>
            </w:r>
          </w:p>
          <w:p w:rsidR="003A43A6" w:rsidRDefault="003A43A6" w:rsidP="003A43A6">
            <w:pPr>
              <w:jc w:val="both"/>
            </w:pPr>
          </w:p>
        </w:tc>
        <w:tc>
          <w:tcPr>
            <w:tcW w:w="3969" w:type="dxa"/>
            <w:tcBorders>
              <w:top w:val="nil"/>
              <w:bottom w:val="nil"/>
            </w:tcBorders>
          </w:tcPr>
          <w:p w:rsidR="003A43A6" w:rsidRDefault="003A43A6" w:rsidP="0059162B">
            <w:r>
              <w:lastRenderedPageBreak/>
              <w:t xml:space="preserve">b) Trách nhiệm pháp lí: </w:t>
            </w:r>
          </w:p>
          <w:p w:rsidR="003A43A6" w:rsidRDefault="003A43A6" w:rsidP="0059162B">
            <w:r>
              <w:t>- Khái niệm: TNPL là nghĩa vụ của các cá nhân hoặc tổ chức phải gánh chịu hâu quả bất lợi từ hành vi vi phạm PL của mình.</w:t>
            </w:r>
          </w:p>
          <w:p w:rsidR="003A43A6" w:rsidRDefault="003A43A6" w:rsidP="0059162B">
            <w:r>
              <w:t>- TNPL nhằm: buộc chủ thể vi phạm PL chấm dứt hành vi vi phạm, giáo dục răn đe người khác,….</w:t>
            </w:r>
          </w:p>
          <w:p w:rsidR="003A43A6" w:rsidRDefault="003A43A6" w:rsidP="0059162B"/>
          <w:p w:rsidR="003A43A6" w:rsidRDefault="003A43A6" w:rsidP="0059162B"/>
          <w:p w:rsidR="003A43A6" w:rsidRDefault="003A43A6" w:rsidP="0059162B"/>
          <w:p w:rsidR="003A43A6" w:rsidRDefault="003A43A6" w:rsidP="0059162B"/>
          <w:p w:rsidR="003A43A6" w:rsidRDefault="003A43A6" w:rsidP="003A43A6">
            <w:pPr>
              <w:jc w:val="both"/>
            </w:pPr>
          </w:p>
        </w:tc>
      </w:tr>
      <w:tr w:rsidR="003A43A6" w:rsidTr="003115D6">
        <w:tc>
          <w:tcPr>
            <w:tcW w:w="5954" w:type="dxa"/>
            <w:tcBorders>
              <w:top w:val="nil"/>
            </w:tcBorders>
          </w:tcPr>
          <w:p w:rsidR="003A43A6" w:rsidRPr="00864C87" w:rsidRDefault="003A43A6" w:rsidP="0059162B">
            <w:pPr>
              <w:rPr>
                <w:b/>
              </w:rPr>
            </w:pPr>
            <w:r w:rsidRPr="00864C87">
              <w:rPr>
                <w:b/>
              </w:rPr>
              <w:lastRenderedPageBreak/>
              <w:t xml:space="preserve">3. </w:t>
            </w:r>
            <w:r w:rsidRPr="00864C87">
              <w:rPr>
                <w:b/>
                <w:u w:val="single"/>
              </w:rPr>
              <w:t>Hoạt động luyện tập</w:t>
            </w:r>
            <w:r w:rsidR="00864C87">
              <w:rPr>
                <w:b/>
              </w:rPr>
              <w:t>.</w:t>
            </w:r>
          </w:p>
          <w:p w:rsidR="003A43A6" w:rsidRDefault="003A43A6" w:rsidP="0059162B">
            <w:r w:rsidRPr="003A43A6">
              <w:rPr>
                <w:b/>
                <w:i/>
              </w:rPr>
              <w:t>* Mục tiêu:</w:t>
            </w:r>
          </w:p>
          <w:p w:rsidR="003A43A6" w:rsidRDefault="003A43A6" w:rsidP="0059162B">
            <w:r>
              <w:t xml:space="preserve">- Luyện tập để Hs củng cố những gì đã biết về vi phạm PL và </w:t>
            </w:r>
            <w:r w:rsidRPr="00367AEC">
              <w:t>trách nhiệm pháp lí</w:t>
            </w:r>
            <w:r>
              <w:t>; biết ứng xử phù hợp trong 1 tình huống giả định.</w:t>
            </w:r>
          </w:p>
          <w:p w:rsidR="003A43A6" w:rsidRDefault="003A43A6" w:rsidP="0059162B">
            <w:r>
              <w:t>- Rèn luyện năng lực tự học, giao tiếp và hợp tác, giải quyết vấn đề cho Hs.</w:t>
            </w:r>
          </w:p>
          <w:p w:rsidR="003A43A6" w:rsidRPr="003A43A6" w:rsidRDefault="003A43A6" w:rsidP="0059162B">
            <w:pPr>
              <w:rPr>
                <w:b/>
                <w:i/>
              </w:rPr>
            </w:pPr>
            <w:r w:rsidRPr="003A43A6">
              <w:rPr>
                <w:b/>
                <w:i/>
              </w:rPr>
              <w:t>* Cách tiến hành:</w:t>
            </w:r>
          </w:p>
          <w:p w:rsidR="003A43A6" w:rsidRDefault="003A43A6" w:rsidP="0059162B">
            <w:r>
              <w:t>- G</w:t>
            </w:r>
            <w:r w:rsidR="00864C87">
              <w:t>v tổ chức cho Hs làm bài tập 1</w:t>
            </w:r>
            <w:r>
              <w:t xml:space="preserve"> (trong phần tư liệu) theo nhóm (4-6 em).</w:t>
            </w:r>
          </w:p>
          <w:p w:rsidR="003A43A6" w:rsidRDefault="003A43A6" w:rsidP="0059162B">
            <w:r>
              <w:t>- Hs làm bài tập.</w:t>
            </w:r>
          </w:p>
          <w:p w:rsidR="003A43A6" w:rsidRDefault="003A43A6" w:rsidP="0059162B">
            <w:r>
              <w:t>- Đại diện nhóm báo cáo kết quả làm bài, lớp nhận xét đánh giá và thống nhất đáp án.</w:t>
            </w:r>
          </w:p>
          <w:p w:rsidR="003A43A6" w:rsidRDefault="003A43A6" w:rsidP="0059162B">
            <w:r w:rsidRPr="003A43A6">
              <w:rPr>
                <w:b/>
                <w:i/>
              </w:rPr>
              <w:t>* Gv chính xác hóa đáp án:</w:t>
            </w:r>
          </w:p>
          <w:p w:rsidR="003A43A6" w:rsidRDefault="003A43A6" w:rsidP="0059162B">
            <w:r>
              <w:t xml:space="preserve">Bài tập 1: Hành vi A, B, Đ vi phạm PL; sự việc C, D, E thuộc </w:t>
            </w:r>
            <w:r w:rsidRPr="00367AEC">
              <w:t>trách nhiệm pháp lí</w:t>
            </w:r>
            <w:r>
              <w:t xml:space="preserve">. Căn cứ vào 3 dấu hiệu cơ bản của vi phạm PL để xác định hành vi vi phạm PL. Căn cứ vào định nghĩa và mục đích của </w:t>
            </w:r>
            <w:r w:rsidRPr="00367AEC">
              <w:t>trách nhiệm pháp lí</w:t>
            </w:r>
            <w:r>
              <w:t xml:space="preserve"> để xác định sự việc thuộc trách nhiệm pháp lí.</w:t>
            </w:r>
          </w:p>
          <w:p w:rsidR="003A43A6" w:rsidRDefault="003A43A6" w:rsidP="00864C87"/>
        </w:tc>
        <w:tc>
          <w:tcPr>
            <w:tcW w:w="3969" w:type="dxa"/>
            <w:tcBorders>
              <w:top w:val="nil"/>
            </w:tcBorders>
          </w:tcPr>
          <w:p w:rsidR="003A43A6" w:rsidRDefault="003A43A6" w:rsidP="003A43A6">
            <w:pPr>
              <w:jc w:val="both"/>
            </w:pPr>
          </w:p>
        </w:tc>
      </w:tr>
    </w:tbl>
    <w:p w:rsidR="003A43A6" w:rsidRPr="00367AEC" w:rsidRDefault="003A43A6" w:rsidP="003A43A6">
      <w:pPr>
        <w:rPr>
          <w:b/>
          <w:u w:val="single"/>
        </w:rPr>
      </w:pPr>
      <w:r w:rsidRPr="00367AEC">
        <w:rPr>
          <w:b/>
          <w:u w:val="single"/>
        </w:rPr>
        <w:t>4.Hoạt động vận dụng</w:t>
      </w:r>
    </w:p>
    <w:p w:rsidR="003A43A6" w:rsidRDefault="003A43A6" w:rsidP="003A43A6">
      <w:pPr>
        <w:rPr>
          <w:b/>
          <w:i/>
        </w:rPr>
      </w:pPr>
      <w:r w:rsidRPr="007734B6">
        <w:rPr>
          <w:b/>
          <w:i/>
        </w:rPr>
        <w:t>* Mục tiêu:</w:t>
      </w:r>
    </w:p>
    <w:p w:rsidR="003A43A6" w:rsidRDefault="003A43A6" w:rsidP="003A43A6">
      <w:r>
        <w:t xml:space="preserve">- Tạo cơ hội cho Hs vận dụng kiến thức và kĩ </w:t>
      </w:r>
      <w:r w:rsidR="00864C87">
        <w:t xml:space="preserve">năng có được vào các tình huống, bối cảnh mới </w:t>
      </w:r>
      <w:r>
        <w:t>nhất là vận dụng vào thực tế cuộc sống.</w:t>
      </w:r>
    </w:p>
    <w:p w:rsidR="003A43A6" w:rsidRDefault="003A43A6" w:rsidP="003A43A6">
      <w:r>
        <w:t>- Rèn luyện năng lực: tự học, giải quyết vấn đề và sáng tạo, CNTT, tự quản lý và phát triển bản thân.</w:t>
      </w:r>
    </w:p>
    <w:p w:rsidR="003A43A6" w:rsidRDefault="003A43A6" w:rsidP="003A43A6">
      <w:pPr>
        <w:rPr>
          <w:b/>
          <w:i/>
        </w:rPr>
      </w:pPr>
      <w:r w:rsidRPr="007734B6">
        <w:rPr>
          <w:b/>
          <w:i/>
        </w:rPr>
        <w:t>* Cách tiến hành:</w:t>
      </w:r>
    </w:p>
    <w:p w:rsidR="003A43A6" w:rsidRPr="007734B6" w:rsidRDefault="003A43A6" w:rsidP="003A43A6">
      <w:pPr>
        <w:rPr>
          <w:b/>
          <w:i/>
        </w:rPr>
      </w:pPr>
      <w:r>
        <w:rPr>
          <w:b/>
          <w:i/>
        </w:rPr>
        <w:t>1) Gv</w:t>
      </w:r>
      <w:r w:rsidRPr="007734B6">
        <w:rPr>
          <w:b/>
          <w:i/>
        </w:rPr>
        <w:t xml:space="preserve"> nêu yêu cầu:</w:t>
      </w:r>
    </w:p>
    <w:p w:rsidR="003A43A6" w:rsidRDefault="003A43A6" w:rsidP="003A43A6">
      <w:r>
        <w:rPr>
          <w:b/>
          <w:i/>
        </w:rPr>
        <w:t xml:space="preserve">a. </w:t>
      </w:r>
      <w:r w:rsidRPr="007734B6">
        <w:rPr>
          <w:b/>
        </w:rPr>
        <w:t>Tự liên hệ</w:t>
      </w:r>
    </w:p>
    <w:p w:rsidR="003A43A6" w:rsidRDefault="003A43A6" w:rsidP="003A43A6">
      <w:r>
        <w:t>- Hằng ngày , khi tham gia giao thông em đ</w:t>
      </w:r>
      <w:r w:rsidR="00864C87">
        <w:t xml:space="preserve">ã thực hiện đúng quy định của pháp luật </w:t>
      </w:r>
      <w:r>
        <w:t xml:space="preserve"> chưa? (VD: quyền và nghĩa vụ học tập của công dân, quyền và nghĩa vụ của công dân trong gia đình, quy định của Luật GT đường bộ, Luật Bảo vệ môi trường…)</w:t>
      </w:r>
    </w:p>
    <w:p w:rsidR="003A43A6" w:rsidRDefault="003A43A6" w:rsidP="003A43A6">
      <w:r>
        <w:t>- Nêu những việc làm tốt, những gì chưa tốt? Vì sao?</w:t>
      </w:r>
    </w:p>
    <w:p w:rsidR="003A43A6" w:rsidRDefault="003A43A6" w:rsidP="003A43A6">
      <w:r>
        <w:t>- Hãy nêu cách khắc phục những hành vi, việc làm chưa tốt.</w:t>
      </w:r>
    </w:p>
    <w:p w:rsidR="003A43A6" w:rsidRDefault="003A43A6" w:rsidP="003A43A6">
      <w:pPr>
        <w:rPr>
          <w:b/>
        </w:rPr>
      </w:pPr>
      <w:r w:rsidRPr="007734B6">
        <w:rPr>
          <w:b/>
        </w:rPr>
        <w:t>b) Nhận diện xung quanh</w:t>
      </w:r>
    </w:p>
    <w:p w:rsidR="003A43A6" w:rsidRDefault="003A43A6" w:rsidP="003A43A6">
      <w:r>
        <w:rPr>
          <w:b/>
        </w:rPr>
        <w:t xml:space="preserve">-  </w:t>
      </w:r>
      <w:r w:rsidRPr="007734B6">
        <w:t>Hãy nêu nhận xét của em</w:t>
      </w:r>
      <w:r w:rsidR="00864C87">
        <w:t xml:space="preserve"> về việc thực hiện pháp luật</w:t>
      </w:r>
      <w:r>
        <w:t xml:space="preserve"> của các bạn trong lớp em và của một số người khác mà em biết.</w:t>
      </w:r>
    </w:p>
    <w:p w:rsidR="003A43A6" w:rsidRDefault="003A43A6" w:rsidP="003A43A6">
      <w:pPr>
        <w:rPr>
          <w:b/>
        </w:rPr>
      </w:pPr>
      <w:r>
        <w:rPr>
          <w:b/>
        </w:rPr>
        <w:t>c) Gv định hướng Hs</w:t>
      </w:r>
    </w:p>
    <w:p w:rsidR="003A43A6" w:rsidRDefault="00864C87" w:rsidP="003A43A6">
      <w:r>
        <w:lastRenderedPageBreak/>
        <w:t xml:space="preserve">- HS </w:t>
      </w:r>
      <w:r w:rsidR="003A43A6">
        <w:t>tôn trọng và thực hiện đúng các quy định của PL.</w:t>
      </w:r>
    </w:p>
    <w:p w:rsidR="003A43A6" w:rsidRDefault="00864C87" w:rsidP="003A43A6">
      <w:r>
        <w:t>- HS</w:t>
      </w:r>
      <w:r w:rsidR="003A43A6">
        <w:t xml:space="preserve"> làm bài tập 5 trong SGK Tr 26.</w:t>
      </w:r>
    </w:p>
    <w:p w:rsidR="003A43A6" w:rsidRDefault="00864C87" w:rsidP="003A43A6">
      <w:r>
        <w:rPr>
          <w:b/>
          <w:i/>
        </w:rPr>
        <w:t>2) HS</w:t>
      </w:r>
      <w:r w:rsidR="003A43A6" w:rsidRPr="008B4DD6">
        <w:rPr>
          <w:b/>
          <w:i/>
        </w:rPr>
        <w:t xml:space="preserve"> chủ động thực hiện các yêu cầu trên</w:t>
      </w:r>
      <w:r w:rsidR="003A43A6">
        <w:t>.</w:t>
      </w:r>
    </w:p>
    <w:p w:rsidR="003A43A6" w:rsidRPr="00864C87" w:rsidRDefault="003A43A6" w:rsidP="003A43A6">
      <w:pPr>
        <w:rPr>
          <w:b/>
        </w:rPr>
      </w:pPr>
      <w:r w:rsidRPr="00864C87">
        <w:rPr>
          <w:b/>
        </w:rPr>
        <w:t xml:space="preserve">5. </w:t>
      </w:r>
      <w:r w:rsidRPr="00864C87">
        <w:rPr>
          <w:b/>
          <w:u w:val="single"/>
        </w:rPr>
        <w:t>Hoạt động mở rộng</w:t>
      </w:r>
      <w:r w:rsidRPr="00864C87">
        <w:rPr>
          <w:b/>
        </w:rPr>
        <w:t>.</w:t>
      </w:r>
    </w:p>
    <w:p w:rsidR="003A43A6" w:rsidRDefault="003A43A6" w:rsidP="003A43A6">
      <w:pPr>
        <w:rPr>
          <w:u w:val="single"/>
        </w:rPr>
      </w:pPr>
      <w:r>
        <w:t>- Gv</w:t>
      </w:r>
      <w:r w:rsidRPr="008B4DD6">
        <w:t xml:space="preserve"> cung cấp địa chỉ </w:t>
      </w:r>
      <w:r w:rsidR="00864C87">
        <w:t>và hướng dẫn HS</w:t>
      </w:r>
      <w:r>
        <w:t xml:space="preserve"> cách tìm văn bản PL trên mạng Iternet, VD</w:t>
      </w:r>
      <w:r w:rsidRPr="008B4DD6">
        <w:rPr>
          <w:u w:val="single"/>
        </w:rPr>
        <w:t xml:space="preserve">: </w:t>
      </w:r>
      <w:hyperlink r:id="rId15" w:history="1">
        <w:r w:rsidRPr="00D91F11">
          <w:rPr>
            <w:rStyle w:val="Hyperlink"/>
          </w:rPr>
          <w:t>http://moj.gov.vn</w:t>
        </w:r>
      </w:hyperlink>
    </w:p>
    <w:p w:rsidR="003A43A6" w:rsidRDefault="003A43A6" w:rsidP="003A43A6">
      <w:r>
        <w:t>- HS sưu tầm tìm một số VD về vi phạm hành chính và Trách nhiệm hành chính; Vi phạm hình sự và Trách nhiêm hình sự; Vi phạm dân sự và Trách nhiệm dân sự; Vi phạm kỉ luật và Trách nhiệm kỉ luật.</w:t>
      </w:r>
    </w:p>
    <w:p w:rsidR="00D3527F" w:rsidRPr="005243CC" w:rsidRDefault="00D3527F" w:rsidP="00D3527F">
      <w:pPr>
        <w:spacing w:line="360" w:lineRule="auto"/>
        <w:rPr>
          <w:b/>
          <w:lang w:val="pt-BR"/>
        </w:rPr>
      </w:pPr>
      <w:r w:rsidRPr="005243CC">
        <w:rPr>
          <w:b/>
          <w:lang w:val="pt-BR"/>
        </w:rPr>
        <w:t>* Rút kinh nghiệm sau tiết giảng:</w:t>
      </w:r>
    </w:p>
    <w:p w:rsidR="00D3527F" w:rsidRPr="005243CC" w:rsidRDefault="00D3527F" w:rsidP="00D3527F">
      <w:pPr>
        <w:spacing w:line="360" w:lineRule="auto"/>
        <w:rPr>
          <w:lang w:val="pt-BR"/>
        </w:rPr>
      </w:pPr>
      <w:r w:rsidRPr="005243CC">
        <w:rPr>
          <w:lang w:val="pt-BR"/>
        </w:rPr>
        <w:t>- Về nội dung:................................................................................................</w:t>
      </w:r>
      <w:r>
        <w:rPr>
          <w:lang w:val="pt-BR"/>
        </w:rPr>
        <w:t>..........................</w:t>
      </w:r>
    </w:p>
    <w:p w:rsidR="00D3527F" w:rsidRPr="005243CC" w:rsidRDefault="00D3527F" w:rsidP="00D3527F">
      <w:pPr>
        <w:spacing w:line="360" w:lineRule="auto"/>
        <w:rPr>
          <w:lang w:val="pt-BR"/>
        </w:rPr>
      </w:pPr>
      <w:r w:rsidRPr="005243CC">
        <w:rPr>
          <w:lang w:val="pt-BR"/>
        </w:rPr>
        <w:t>- Về phương pháp:.........................................................................................</w:t>
      </w:r>
      <w:r>
        <w:rPr>
          <w:lang w:val="pt-BR"/>
        </w:rPr>
        <w:t>..........................</w:t>
      </w:r>
    </w:p>
    <w:p w:rsidR="00D3527F" w:rsidRPr="005243CC" w:rsidRDefault="00D3527F" w:rsidP="00D3527F">
      <w:pPr>
        <w:spacing w:line="360" w:lineRule="auto"/>
        <w:rPr>
          <w:lang w:val="pt-BR"/>
        </w:rPr>
      </w:pPr>
      <w:r w:rsidRPr="005243CC">
        <w:rPr>
          <w:lang w:val="pt-BR"/>
        </w:rPr>
        <w:t>-Về phương tiện:............................................................................................</w:t>
      </w:r>
      <w:r>
        <w:rPr>
          <w:lang w:val="pt-BR"/>
        </w:rPr>
        <w:t>...........................</w:t>
      </w:r>
    </w:p>
    <w:p w:rsidR="00D3527F" w:rsidRPr="005243CC" w:rsidRDefault="00D3527F" w:rsidP="00D3527F">
      <w:pPr>
        <w:spacing w:line="360" w:lineRule="auto"/>
        <w:rPr>
          <w:lang w:val="pt-BR"/>
        </w:rPr>
      </w:pPr>
      <w:r w:rsidRPr="005243CC">
        <w:rPr>
          <w:lang w:val="pt-BR"/>
        </w:rPr>
        <w:t>- Về thời gian: ...............................................................................................</w:t>
      </w:r>
      <w:r>
        <w:rPr>
          <w:lang w:val="pt-BR"/>
        </w:rPr>
        <w:t>...........................</w:t>
      </w:r>
    </w:p>
    <w:p w:rsidR="00D3527F" w:rsidRPr="005243CC" w:rsidRDefault="00D3527F" w:rsidP="00D3527F">
      <w:pPr>
        <w:spacing w:line="360" w:lineRule="auto"/>
        <w:rPr>
          <w:lang w:val="pt-BR"/>
        </w:rPr>
      </w:pPr>
      <w:r w:rsidRPr="005243CC">
        <w:rPr>
          <w:lang w:val="pt-BR"/>
        </w:rPr>
        <w:t>- Về học sinh: ...............................................................................................................</w:t>
      </w:r>
      <w:r>
        <w:rPr>
          <w:lang w:val="pt-BR"/>
        </w:rPr>
        <w:t>...........</w:t>
      </w:r>
    </w:p>
    <w:p w:rsidR="00D3527F" w:rsidRPr="005243CC" w:rsidRDefault="00D3527F" w:rsidP="00D3527F">
      <w:pPr>
        <w:jc w:val="both"/>
      </w:pPr>
      <w:r w:rsidRPr="005243CC">
        <w:t xml:space="preserve">                                                         </w:t>
      </w:r>
      <w:r>
        <w:t xml:space="preserve">             Lang Chánh, ngày 20</w:t>
      </w:r>
      <w:r w:rsidRPr="005243CC">
        <w:t xml:space="preserve"> tháng 9 năm 2017</w:t>
      </w:r>
    </w:p>
    <w:p w:rsidR="00D3527F" w:rsidRPr="005243CC" w:rsidRDefault="00D3527F" w:rsidP="00D3527F">
      <w:pPr>
        <w:jc w:val="both"/>
      </w:pPr>
      <w:r w:rsidRPr="005243CC">
        <w:t xml:space="preserve">                                    </w:t>
      </w:r>
    </w:p>
    <w:tbl>
      <w:tblPr>
        <w:tblW w:w="0" w:type="auto"/>
        <w:tblLook w:val="04A0" w:firstRow="1" w:lastRow="0" w:firstColumn="1" w:lastColumn="0" w:noHBand="0" w:noVBand="1"/>
      </w:tblPr>
      <w:tblGrid>
        <w:gridCol w:w="2910"/>
        <w:gridCol w:w="4002"/>
        <w:gridCol w:w="3559"/>
      </w:tblGrid>
      <w:tr w:rsidR="00D3527F" w:rsidRPr="005243CC" w:rsidTr="00EE2C43">
        <w:tc>
          <w:tcPr>
            <w:tcW w:w="2910" w:type="dxa"/>
          </w:tcPr>
          <w:p w:rsidR="00D3527F" w:rsidRPr="005243CC" w:rsidRDefault="00D3527F" w:rsidP="00EE2C43">
            <w:pPr>
              <w:jc w:val="both"/>
              <w:rPr>
                <w:b/>
              </w:rPr>
            </w:pPr>
            <w:r w:rsidRPr="005243CC">
              <w:rPr>
                <w:b/>
              </w:rPr>
              <w:t>DUYỆT CỦA BGH</w:t>
            </w:r>
          </w:p>
        </w:tc>
        <w:tc>
          <w:tcPr>
            <w:tcW w:w="4002" w:type="dxa"/>
          </w:tcPr>
          <w:p w:rsidR="00D3527F" w:rsidRPr="005243CC" w:rsidRDefault="00D3527F" w:rsidP="00EE2C43">
            <w:pPr>
              <w:jc w:val="both"/>
              <w:rPr>
                <w:b/>
              </w:rPr>
            </w:pPr>
            <w:r w:rsidRPr="005243CC">
              <w:rPr>
                <w:b/>
              </w:rPr>
              <w:t>DUYỆT CỦA TỔ TRƯỞNG</w:t>
            </w:r>
          </w:p>
          <w:p w:rsidR="00D3527F" w:rsidRPr="005243CC" w:rsidRDefault="00D3527F" w:rsidP="00EE2C43">
            <w:pPr>
              <w:jc w:val="both"/>
              <w:rPr>
                <w:b/>
              </w:rPr>
            </w:pPr>
          </w:p>
          <w:p w:rsidR="00D3527F" w:rsidRPr="005243CC" w:rsidRDefault="00D3527F" w:rsidP="00EE2C43">
            <w:pPr>
              <w:jc w:val="both"/>
              <w:rPr>
                <w:b/>
              </w:rPr>
            </w:pPr>
          </w:p>
          <w:p w:rsidR="00D3527F" w:rsidRPr="005243CC" w:rsidRDefault="00D3527F" w:rsidP="00EE2C43">
            <w:pPr>
              <w:jc w:val="both"/>
              <w:rPr>
                <w:b/>
              </w:rPr>
            </w:pPr>
          </w:p>
          <w:p w:rsidR="00D3527F" w:rsidRPr="005243CC" w:rsidRDefault="00D3527F" w:rsidP="00EE2C43">
            <w:pPr>
              <w:jc w:val="both"/>
              <w:rPr>
                <w:b/>
              </w:rPr>
            </w:pPr>
            <w:r w:rsidRPr="005243CC">
              <w:rPr>
                <w:b/>
              </w:rPr>
              <w:t xml:space="preserve">           Nguyễn Thị Hà</w:t>
            </w:r>
          </w:p>
        </w:tc>
        <w:tc>
          <w:tcPr>
            <w:tcW w:w="3559" w:type="dxa"/>
          </w:tcPr>
          <w:p w:rsidR="00D3527F" w:rsidRPr="005243CC" w:rsidRDefault="00D3527F" w:rsidP="00EE2C43">
            <w:pPr>
              <w:jc w:val="both"/>
              <w:rPr>
                <w:b/>
              </w:rPr>
            </w:pPr>
            <w:r w:rsidRPr="005243CC">
              <w:rPr>
                <w:b/>
              </w:rPr>
              <w:t xml:space="preserve">           NGƯỜI SOẠN</w:t>
            </w:r>
          </w:p>
          <w:p w:rsidR="00D3527F" w:rsidRPr="005243CC" w:rsidRDefault="00D3527F" w:rsidP="00EE2C43">
            <w:pPr>
              <w:jc w:val="both"/>
              <w:rPr>
                <w:b/>
              </w:rPr>
            </w:pPr>
          </w:p>
          <w:p w:rsidR="00D3527F" w:rsidRPr="005243CC" w:rsidRDefault="00D3527F" w:rsidP="00EE2C43">
            <w:pPr>
              <w:jc w:val="both"/>
              <w:rPr>
                <w:b/>
              </w:rPr>
            </w:pPr>
          </w:p>
          <w:p w:rsidR="00D3527F" w:rsidRPr="005243CC" w:rsidRDefault="00D3527F" w:rsidP="00EE2C43">
            <w:pPr>
              <w:jc w:val="both"/>
              <w:rPr>
                <w:b/>
              </w:rPr>
            </w:pPr>
          </w:p>
          <w:p w:rsidR="00D3527F" w:rsidRPr="005243CC" w:rsidRDefault="00D3527F" w:rsidP="00EE2C43">
            <w:pPr>
              <w:jc w:val="both"/>
              <w:rPr>
                <w:b/>
              </w:rPr>
            </w:pPr>
            <w:r w:rsidRPr="005243CC">
              <w:rPr>
                <w:b/>
              </w:rPr>
              <w:t xml:space="preserve">             Lê Thị Thúy</w:t>
            </w:r>
          </w:p>
        </w:tc>
      </w:tr>
    </w:tbl>
    <w:p w:rsidR="00D3527F" w:rsidRPr="00D1087F" w:rsidRDefault="00D3527F" w:rsidP="00D3527F">
      <w:pPr>
        <w:tabs>
          <w:tab w:val="left" w:pos="545"/>
        </w:tabs>
        <w:spacing w:line="360" w:lineRule="auto"/>
        <w:ind w:right="49"/>
        <w:jc w:val="both"/>
        <w:rPr>
          <w:u w:val="single"/>
          <w:lang w:val="pt-BR"/>
        </w:rPr>
      </w:pPr>
    </w:p>
    <w:p w:rsidR="00D3527F" w:rsidRDefault="00D3527F" w:rsidP="003A43A6"/>
    <w:p w:rsidR="00D3527F" w:rsidRDefault="00D3527F" w:rsidP="003A43A6"/>
    <w:p w:rsidR="00D3527F" w:rsidRDefault="00D3527F" w:rsidP="003A43A6"/>
    <w:p w:rsidR="00D3527F" w:rsidRDefault="00D3527F" w:rsidP="003A43A6"/>
    <w:p w:rsidR="00D3527F" w:rsidRDefault="002E297C" w:rsidP="00D3527F">
      <w:pPr>
        <w:jc w:val="both"/>
      </w:pPr>
      <w:r>
        <w:t xml:space="preserve">           </w:t>
      </w:r>
    </w:p>
    <w:p w:rsidR="00C54DF0" w:rsidRDefault="002E297C" w:rsidP="00D3527F">
      <w:pPr>
        <w:jc w:val="both"/>
        <w:rPr>
          <w:b/>
          <w:bCs/>
          <w:lang w:val="pt-BR"/>
        </w:rPr>
      </w:pPr>
      <w:r>
        <w:t xml:space="preserve">                                                   </w:t>
      </w:r>
    </w:p>
    <w:p w:rsidR="00D3527F" w:rsidRPr="00D1087F" w:rsidRDefault="00D3527F" w:rsidP="00D3527F">
      <w:pPr>
        <w:spacing w:line="360" w:lineRule="auto"/>
        <w:ind w:right="49"/>
        <w:rPr>
          <w:b/>
          <w:bCs/>
        </w:rPr>
      </w:pPr>
      <w:r w:rsidRPr="00CB1E0E">
        <w:rPr>
          <w:b/>
          <w:color w:val="000000"/>
          <w:sz w:val="26"/>
          <w:szCs w:val="26"/>
          <w:lang w:val="fr-FR"/>
        </w:rPr>
        <w:t>TIẾT PPCT :0</w:t>
      </w:r>
      <w:r>
        <w:rPr>
          <w:b/>
          <w:color w:val="000000"/>
          <w:sz w:val="26"/>
          <w:szCs w:val="26"/>
          <w:lang w:val="fr-FR"/>
        </w:rPr>
        <w:t>5</w:t>
      </w:r>
      <w:r w:rsidRPr="00D1087F">
        <w:rPr>
          <w:b/>
          <w:bCs/>
        </w:rPr>
        <w:t xml:space="preserve">                                                                                                                        </w:t>
      </w:r>
    </w:p>
    <w:p w:rsidR="00D3527F" w:rsidRDefault="00D3527F" w:rsidP="00D3527F">
      <w:pPr>
        <w:spacing w:line="360" w:lineRule="auto"/>
        <w:ind w:right="49"/>
        <w:rPr>
          <w:b/>
          <w:bCs/>
          <w:i/>
        </w:rPr>
      </w:pPr>
      <w:r>
        <w:rPr>
          <w:b/>
        </w:rPr>
        <w:t xml:space="preserve">                             </w:t>
      </w:r>
      <w:r w:rsidRPr="0004366A">
        <w:rPr>
          <w:b/>
          <w:bCs/>
          <w:u w:val="single"/>
        </w:rPr>
        <w:t>Bài 2</w:t>
      </w:r>
      <w:r w:rsidRPr="00283300">
        <w:rPr>
          <w:b/>
          <w:bCs/>
        </w:rPr>
        <w:t>:</w:t>
      </w:r>
      <w:r w:rsidRPr="00283300">
        <w:t xml:space="preserve"> </w:t>
      </w:r>
      <w:r w:rsidRPr="0004366A">
        <w:rPr>
          <w:b/>
          <w:bCs/>
          <w:sz w:val="32"/>
          <w:szCs w:val="32"/>
        </w:rPr>
        <w:t>THỰC HIỆN</w:t>
      </w:r>
      <w:r w:rsidRPr="0004366A">
        <w:rPr>
          <w:sz w:val="32"/>
          <w:szCs w:val="32"/>
        </w:rPr>
        <w:t xml:space="preserve"> </w:t>
      </w:r>
      <w:r w:rsidRPr="0004366A">
        <w:rPr>
          <w:b/>
          <w:bCs/>
          <w:sz w:val="32"/>
          <w:szCs w:val="32"/>
        </w:rPr>
        <w:t>PHÁP LUẬT</w:t>
      </w:r>
      <w:r w:rsidRPr="00283300">
        <w:rPr>
          <w:b/>
          <w:bCs/>
        </w:rPr>
        <w:t xml:space="preserve">   </w:t>
      </w:r>
      <w:r>
        <w:rPr>
          <w:b/>
          <w:bCs/>
          <w:i/>
        </w:rPr>
        <w:t xml:space="preserve">(3 tiết </w:t>
      </w:r>
      <w:r w:rsidRPr="00283300">
        <w:rPr>
          <w:b/>
          <w:bCs/>
          <w:i/>
        </w:rPr>
        <w:t>)</w:t>
      </w:r>
    </w:p>
    <w:p w:rsidR="00D3527F" w:rsidRDefault="00D3527F" w:rsidP="00D3527F">
      <w:pPr>
        <w:spacing w:line="360" w:lineRule="auto"/>
        <w:ind w:right="49"/>
        <w:rPr>
          <w:b/>
        </w:rPr>
      </w:pPr>
      <w:r w:rsidRPr="00D1087F">
        <w:rPr>
          <w:b/>
          <w:bCs/>
        </w:rPr>
        <w:t xml:space="preserve">                               </w:t>
      </w:r>
      <w:r>
        <w:rPr>
          <w:b/>
          <w:bCs/>
        </w:rPr>
        <w:t xml:space="preserve">                          Tiết 3</w:t>
      </w:r>
      <w:r>
        <w:rPr>
          <w:b/>
        </w:rPr>
        <w:t xml:space="preserve">               </w:t>
      </w:r>
    </w:p>
    <w:p w:rsidR="005F02DC" w:rsidRDefault="005F02DC" w:rsidP="005F02DC"/>
    <w:p w:rsidR="005F02DC" w:rsidRDefault="005F02DC" w:rsidP="005F02DC">
      <w:pPr>
        <w:jc w:val="both"/>
      </w:pPr>
      <w:r w:rsidRPr="0026509C">
        <w:rPr>
          <w:b/>
        </w:rPr>
        <w:t>I</w:t>
      </w:r>
      <w:r>
        <w:rPr>
          <w:b/>
        </w:rPr>
        <w:t>.MỤC TIÊU BÀI HỌC</w:t>
      </w:r>
      <w:r w:rsidR="00864C87">
        <w:t xml:space="preserve">: </w:t>
      </w:r>
    </w:p>
    <w:p w:rsidR="005F02DC" w:rsidRDefault="005F02DC" w:rsidP="005F02DC">
      <w:pPr>
        <w:jc w:val="both"/>
      </w:pPr>
      <w:r w:rsidRPr="0026509C">
        <w:rPr>
          <w:b/>
          <w:i/>
        </w:rPr>
        <w:t>1. Về kiến thức</w:t>
      </w:r>
      <w:r w:rsidRPr="0026509C">
        <w:t xml:space="preserve">: </w:t>
      </w:r>
    </w:p>
    <w:p w:rsidR="005F02DC" w:rsidRDefault="005F02DC" w:rsidP="005F02DC">
      <w:pPr>
        <w:jc w:val="both"/>
      </w:pPr>
      <w:r>
        <w:t>- Trình bày được các loại vi phạm pháp luật và trách nhiệm pháp lí.</w:t>
      </w:r>
    </w:p>
    <w:p w:rsidR="005F02DC" w:rsidRPr="00BF4F92" w:rsidRDefault="005F02DC" w:rsidP="005F02DC">
      <w:pPr>
        <w:jc w:val="both"/>
      </w:pPr>
      <w:r w:rsidRPr="00BF4F92">
        <w:rPr>
          <w:b/>
          <w:i/>
        </w:rPr>
        <w:t>2. Về kĩ năng</w:t>
      </w:r>
      <w:r w:rsidRPr="00BF4F92">
        <w:t>:</w:t>
      </w:r>
    </w:p>
    <w:p w:rsidR="005F02DC" w:rsidRDefault="005F02DC" w:rsidP="005F02DC">
      <w:pPr>
        <w:jc w:val="both"/>
      </w:pPr>
      <w:r>
        <w:t>- Biết cách thực hiện pháp luật phù hợp với lứa tuổi.</w:t>
      </w:r>
    </w:p>
    <w:p w:rsidR="005F02DC" w:rsidRPr="00BF4F92" w:rsidRDefault="005F02DC" w:rsidP="005F02DC">
      <w:pPr>
        <w:jc w:val="both"/>
      </w:pPr>
      <w:r w:rsidRPr="00BF4F92">
        <w:rPr>
          <w:b/>
          <w:i/>
        </w:rPr>
        <w:lastRenderedPageBreak/>
        <w:t>3. Về thái độ</w:t>
      </w:r>
      <w:r w:rsidRPr="00BF4F92">
        <w:t>:</w:t>
      </w:r>
    </w:p>
    <w:p w:rsidR="005F02DC" w:rsidRDefault="005F02DC" w:rsidP="005F02DC">
      <w:pPr>
        <w:jc w:val="both"/>
      </w:pPr>
      <w:r>
        <w:t>- Nghiêm chỉnh chấp hành pháp luật và phê phán những hành vi vi phạm pháp luật.</w:t>
      </w:r>
    </w:p>
    <w:p w:rsidR="005F02DC" w:rsidRPr="00BF4F92" w:rsidRDefault="005F02DC" w:rsidP="005F02DC">
      <w:pPr>
        <w:jc w:val="both"/>
      </w:pPr>
      <w:r>
        <w:rPr>
          <w:b/>
        </w:rPr>
        <w:t>II.</w:t>
      </w:r>
      <w:r w:rsidRPr="00BF4F92">
        <w:rPr>
          <w:b/>
        </w:rPr>
        <w:t xml:space="preserve"> C</w:t>
      </w:r>
      <w:r>
        <w:rPr>
          <w:b/>
        </w:rPr>
        <w:t>ÁC NĂNG LỰC HƯỚNG TỚI PHÁT TRIỂN Ở HỌC SINH</w:t>
      </w:r>
      <w:r w:rsidRPr="00BF4F92">
        <w:t>:</w:t>
      </w:r>
    </w:p>
    <w:p w:rsidR="005F02DC" w:rsidRDefault="005F02DC" w:rsidP="005F02DC">
      <w:pPr>
        <w:jc w:val="both"/>
      </w:pPr>
      <w:r>
        <w:t>- Nặng lực tự học, năng lực giao tiếp và hợp tác, năng lực giải quyết vấn đề và sáng tạo, năng lực ứng dụng CNTT, năng lực tự quanri lí và phát triển bản thân, năng lực tư duy.</w:t>
      </w:r>
    </w:p>
    <w:p w:rsidR="005F02DC" w:rsidRPr="00BF4F92" w:rsidRDefault="005F02DC" w:rsidP="005F02DC">
      <w:pPr>
        <w:jc w:val="both"/>
        <w:rPr>
          <w:b/>
        </w:rPr>
      </w:pPr>
      <w:r w:rsidRPr="00BF4F92">
        <w:rPr>
          <w:b/>
        </w:rPr>
        <w:t>III. PHƯƠNG PHÁP VÀ KĨ THUẬT DẠY HỌC TÍCH CỰC:</w:t>
      </w:r>
    </w:p>
    <w:p w:rsidR="005F02DC" w:rsidRDefault="005F02DC" w:rsidP="005F02DC">
      <w:pPr>
        <w:jc w:val="both"/>
      </w:pPr>
      <w:r>
        <w:t>- Thảo luận nhóm, xử lí tình huống, đọc hợp tác.</w:t>
      </w:r>
    </w:p>
    <w:p w:rsidR="005F02DC" w:rsidRPr="00BF4F92" w:rsidRDefault="005F02DC" w:rsidP="005F02DC">
      <w:pPr>
        <w:jc w:val="both"/>
      </w:pPr>
      <w:r w:rsidRPr="00BF4F92">
        <w:rPr>
          <w:b/>
        </w:rPr>
        <w:t>IV</w:t>
      </w:r>
      <w:r>
        <w:rPr>
          <w:b/>
        </w:rPr>
        <w:t>.PHƯƠNG TIỆN DẠY HỌC</w:t>
      </w:r>
      <w:r w:rsidRPr="00BF4F92">
        <w:t xml:space="preserve">: </w:t>
      </w:r>
    </w:p>
    <w:p w:rsidR="005F02DC" w:rsidRDefault="005F02DC" w:rsidP="005F02DC">
      <w:pPr>
        <w:jc w:val="both"/>
      </w:pPr>
      <w:r>
        <w:t>- Sách giáo khoa 12, sách giáo viên 12, chuẩn kiến thức kĩ năng,</w:t>
      </w:r>
    </w:p>
    <w:p w:rsidR="005F02DC" w:rsidRDefault="005F02DC" w:rsidP="005F02DC">
      <w:pPr>
        <w:jc w:val="both"/>
      </w:pPr>
      <w:r>
        <w:t>- Tình huống pháp luật có liên quan đến bài học. Luật phòng chống ma túy, Bộ luật hình sự.</w:t>
      </w:r>
    </w:p>
    <w:p w:rsidR="005F02DC" w:rsidRDefault="005F02DC" w:rsidP="005F02DC">
      <w:pPr>
        <w:jc w:val="both"/>
      </w:pPr>
      <w:r w:rsidRPr="00BF4F92">
        <w:rPr>
          <w:b/>
        </w:rPr>
        <w:t>V</w:t>
      </w:r>
      <w:r>
        <w:rPr>
          <w:b/>
        </w:rPr>
        <w:t>.TỔ CHỨC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969"/>
      </w:tblGrid>
      <w:tr w:rsidR="005F02DC" w:rsidTr="009F2C08">
        <w:tc>
          <w:tcPr>
            <w:tcW w:w="5954" w:type="dxa"/>
            <w:tcBorders>
              <w:bottom w:val="single" w:sz="4" w:space="0" w:color="auto"/>
            </w:tcBorders>
          </w:tcPr>
          <w:p w:rsidR="005F02DC" w:rsidRPr="003A43A6" w:rsidRDefault="005F02DC" w:rsidP="00445921">
            <w:pPr>
              <w:jc w:val="center"/>
              <w:rPr>
                <w:i/>
              </w:rPr>
            </w:pPr>
            <w:r w:rsidRPr="003A43A6">
              <w:rPr>
                <w:i/>
              </w:rPr>
              <w:t>Hoạt động cơ bản của giáo viên và học sinh</w:t>
            </w:r>
          </w:p>
        </w:tc>
        <w:tc>
          <w:tcPr>
            <w:tcW w:w="3969" w:type="dxa"/>
            <w:tcBorders>
              <w:bottom w:val="single" w:sz="4" w:space="0" w:color="auto"/>
            </w:tcBorders>
          </w:tcPr>
          <w:p w:rsidR="005F02DC" w:rsidRPr="003A43A6" w:rsidRDefault="005F02DC" w:rsidP="00445921">
            <w:pPr>
              <w:jc w:val="center"/>
              <w:rPr>
                <w:i/>
              </w:rPr>
            </w:pPr>
            <w:r w:rsidRPr="003A43A6">
              <w:rPr>
                <w:i/>
              </w:rPr>
              <w:t>Nội dung bài học</w:t>
            </w:r>
          </w:p>
        </w:tc>
      </w:tr>
      <w:tr w:rsidR="005F02DC" w:rsidTr="009F2C08">
        <w:tc>
          <w:tcPr>
            <w:tcW w:w="5954" w:type="dxa"/>
            <w:tcBorders>
              <w:bottom w:val="single" w:sz="4" w:space="0" w:color="auto"/>
            </w:tcBorders>
          </w:tcPr>
          <w:p w:rsidR="005F02DC" w:rsidRPr="003A43A6" w:rsidRDefault="005F02DC" w:rsidP="00445921">
            <w:pPr>
              <w:rPr>
                <w:b/>
              </w:rPr>
            </w:pPr>
            <w:r w:rsidRPr="00BF4F92">
              <w:rPr>
                <w:b/>
                <w:u w:val="single"/>
              </w:rPr>
              <w:t xml:space="preserve">Hoạt động </w:t>
            </w:r>
            <w:r w:rsidR="00BD09FE">
              <w:rPr>
                <w:b/>
                <w:u w:val="single"/>
              </w:rPr>
              <w:t>1</w:t>
            </w:r>
            <w:r w:rsidRPr="003A43A6">
              <w:rPr>
                <w:b/>
              </w:rPr>
              <w:t>: Đọc hợp tác tìm hiểu các loại vi phạm PL và trách nhiệm pháp lí.</w:t>
            </w:r>
          </w:p>
          <w:p w:rsidR="005F02DC" w:rsidRDefault="005F02DC" w:rsidP="00445921">
            <w:r>
              <w:t>*</w:t>
            </w:r>
            <w:r w:rsidRPr="003A43A6">
              <w:rPr>
                <w:b/>
                <w:i/>
              </w:rPr>
              <w:t>Mục tiêu:</w:t>
            </w:r>
          </w:p>
          <w:p w:rsidR="005F02DC" w:rsidRPr="00367AEC" w:rsidRDefault="005F02DC" w:rsidP="00445921">
            <w:r>
              <w:t xml:space="preserve">- Hs trình bày được các loại vi phạm PL và </w:t>
            </w:r>
            <w:r w:rsidRPr="00367AEC">
              <w:t>trách nhiệm pháp lí.</w:t>
            </w:r>
          </w:p>
          <w:p w:rsidR="005F02DC" w:rsidRDefault="005F02DC" w:rsidP="00445921">
            <w:r>
              <w:t>- Rèn luyện năng lực: giao tiếp và hợp tác, tự học.</w:t>
            </w:r>
          </w:p>
          <w:p w:rsidR="005F02DC" w:rsidRDefault="005F02DC" w:rsidP="00445921">
            <w:r w:rsidRPr="003A43A6">
              <w:rPr>
                <w:b/>
                <w:i/>
              </w:rPr>
              <w:t>* Cách tiến hành:</w:t>
            </w:r>
          </w:p>
          <w:p w:rsidR="005F02DC" w:rsidRDefault="005F02DC" w:rsidP="00445921">
            <w:r>
              <w:t xml:space="preserve">- Gv yêu cầu Hs tự đọc điểm c mục 2: </w:t>
            </w:r>
            <w:r w:rsidRPr="00367AEC">
              <w:t>Các loại vi phạm PL và trách nhiệm pháp lí</w:t>
            </w:r>
            <w:r w:rsidRPr="003A43A6">
              <w:rPr>
                <w:i/>
              </w:rPr>
              <w:t xml:space="preserve"> </w:t>
            </w:r>
            <w:r>
              <w:t>ghi tóm tắt nội dung cơ bản. Sau đó, Hs chia sẻ nội dung đã đọc theo cặp.</w:t>
            </w:r>
          </w:p>
          <w:p w:rsidR="005F02DC" w:rsidRDefault="005F02DC" w:rsidP="00445921">
            <w:r>
              <w:t>- Hs tự đọc nội dung trong SGK, tìm nội dung chính, tóm tắt phần vừa đọc. Sau đó, Hs chia sẻ nội dung đã đọc theo cặp về phần cá nhân đã tóm tắt, tự giải đáp cho nhau những thắc mắc và nêu câu hỏi đề nghị Gv giải thích( nếu có).</w:t>
            </w:r>
          </w:p>
          <w:p w:rsidR="005F02DC" w:rsidRDefault="005F02DC" w:rsidP="00445921">
            <w:r>
              <w:t>- Gv nêu tiếp yêu cầu mỗi cặp Hs tìm một số VD về: vi phạm hành chính và trách nhiệm hành chính; hoặc vi phạm  h</w:t>
            </w:r>
            <w:r w:rsidR="00BD09FE">
              <w:t>ình sự và trách nhiệm hình sự ,v</w:t>
            </w:r>
            <w:r>
              <w:t>i ph</w:t>
            </w:r>
            <w:r w:rsidR="00BD09FE">
              <w:t>ạm dân sự và trách nhiệm dân sự, v</w:t>
            </w:r>
            <w:r>
              <w:t>i phạm kỉ luật và trách nhiệm kỉ luật.</w:t>
            </w:r>
          </w:p>
          <w:p w:rsidR="005F02DC" w:rsidRDefault="005F02DC" w:rsidP="00445921">
            <w:r>
              <w:t>- Hs tự học dưới sự hướng dẫn của Gv.</w:t>
            </w:r>
          </w:p>
          <w:p w:rsidR="005F02DC" w:rsidRDefault="005F02DC" w:rsidP="00445921">
            <w:r>
              <w:t>- Mộ</w:t>
            </w:r>
            <w:r w:rsidR="00BD09FE">
              <w:t xml:space="preserve">t số cặp Hs báo cáo kết quả làm </w:t>
            </w:r>
            <w:r>
              <w:t>việc.</w:t>
            </w:r>
          </w:p>
          <w:p w:rsidR="005F02DC" w:rsidRDefault="005F02DC" w:rsidP="00445921">
            <w:r>
              <w:t>- Lớp nhận xét, bổ sung theo cách hiểu của các em.</w:t>
            </w:r>
          </w:p>
          <w:p w:rsidR="005F02DC" w:rsidRDefault="005F02DC" w:rsidP="00445921">
            <w:r>
              <w:t>- Gv chính xác hóa đáp án của Hs và nêu thêm 1 số VD khác.</w:t>
            </w:r>
          </w:p>
          <w:p w:rsidR="005F02DC" w:rsidRDefault="005F02DC" w:rsidP="00445921">
            <w:r w:rsidRPr="003A43A6">
              <w:rPr>
                <w:b/>
                <w:i/>
              </w:rPr>
              <w:t>*Kết luận:</w:t>
            </w:r>
            <w:r>
              <w:t xml:space="preserve"> Gv chốt lại nội dung của mỗi loại vi phạm PL và </w:t>
            </w:r>
            <w:r w:rsidRPr="00367AEC">
              <w:t>trách nhiệm pháp lí</w:t>
            </w:r>
            <w:r>
              <w:t>.</w:t>
            </w:r>
          </w:p>
          <w:p w:rsidR="005F02DC" w:rsidRDefault="005F02DC" w:rsidP="00445921">
            <w:pPr>
              <w:jc w:val="both"/>
            </w:pPr>
          </w:p>
        </w:tc>
        <w:tc>
          <w:tcPr>
            <w:tcW w:w="3969" w:type="dxa"/>
            <w:tcBorders>
              <w:bottom w:val="single" w:sz="4" w:space="0" w:color="auto"/>
            </w:tcBorders>
          </w:tcPr>
          <w:p w:rsidR="002E297C" w:rsidRDefault="002E297C" w:rsidP="002E297C">
            <w:pPr>
              <w:spacing w:after="160" w:line="360" w:lineRule="auto"/>
              <w:ind w:right="49"/>
              <w:jc w:val="both"/>
              <w:rPr>
                <w:rFonts w:eastAsia="VNI-Times"/>
                <w:b/>
                <w:bCs/>
              </w:rPr>
            </w:pPr>
            <w:r w:rsidRPr="00D1087F">
              <w:rPr>
                <w:rFonts w:eastAsia="VNI-Times"/>
                <w:b/>
                <w:bCs/>
              </w:rPr>
              <w:t>c.Các loại vi phạm pháp luật và trách nhiệm pháp lí:</w:t>
            </w:r>
          </w:p>
          <w:p w:rsidR="00BD09FE" w:rsidRPr="00D1087F" w:rsidRDefault="00BD09FE" w:rsidP="002E297C">
            <w:pPr>
              <w:spacing w:after="160" w:line="360" w:lineRule="auto"/>
              <w:ind w:right="49"/>
              <w:jc w:val="both"/>
              <w:rPr>
                <w:rFonts w:eastAsia="VNI-Times"/>
              </w:rPr>
            </w:pPr>
            <w:r w:rsidRPr="00D1087F">
              <w:rPr>
                <w:rFonts w:eastAsia="VNI-Times"/>
                <w:b/>
                <w:bCs/>
              </w:rPr>
              <w:t xml:space="preserve">* </w:t>
            </w:r>
            <w:r w:rsidRPr="00D1087F">
              <w:rPr>
                <w:rFonts w:eastAsia="VNI-Times"/>
                <w:b/>
                <w:i/>
              </w:rPr>
              <w:t>Vi phạm hình sự</w:t>
            </w:r>
            <w:r w:rsidRPr="00D1087F">
              <w:rPr>
                <w:rFonts w:eastAsia="VNI-Times"/>
              </w:rPr>
              <w:t xml:space="preserve"> là những hành vi nguy hiểm cho xã hội bị coi là tội phạm quy định tại Bộ</w:t>
            </w:r>
          </w:p>
          <w:p w:rsidR="00BD09FE" w:rsidRPr="00D1087F" w:rsidRDefault="00BD09FE" w:rsidP="00BD09FE">
            <w:pPr>
              <w:spacing w:after="160" w:line="240" w:lineRule="atLeast"/>
              <w:ind w:right="49"/>
              <w:jc w:val="both"/>
              <w:rPr>
                <w:rFonts w:eastAsia="VNI-Times"/>
              </w:rPr>
            </w:pPr>
            <w:r w:rsidRPr="00D1087F">
              <w:rPr>
                <w:rFonts w:eastAsia="VNI-Times"/>
              </w:rPr>
              <w:t xml:space="preserve"> luật Hình sự.</w:t>
            </w:r>
          </w:p>
          <w:p w:rsidR="005F02DC" w:rsidRDefault="00BD09FE" w:rsidP="00BD09FE">
            <w:pPr>
              <w:spacing w:line="240" w:lineRule="atLeast"/>
              <w:jc w:val="both"/>
              <w:rPr>
                <w:rFonts w:eastAsia="VNI-Times"/>
              </w:rPr>
            </w:pPr>
            <w:r w:rsidRPr="00D1087F">
              <w:rPr>
                <w:rFonts w:eastAsia="VNI-Times"/>
              </w:rPr>
              <w:t xml:space="preserve">   Người phạm tội phải chịu trách nhiệm hình sự , phải chấp hành hình phạt theo quy định của Tòa án. Người từ đủ 14 đến dưới 16 tuổi phải chịu trách nhiệm hình sự về tội phạm rất nghiêm trọng do cố ý hoặc tội phạm đặc biệt nghiêm trọng. Người từ 16 tuổi trở lên phải chịu trách nhiệm hình sự về mọi tội phạm .</w:t>
            </w:r>
          </w:p>
          <w:p w:rsidR="00BD09FE" w:rsidRDefault="00BD09FE" w:rsidP="00BD09FE">
            <w:pPr>
              <w:spacing w:line="240" w:lineRule="atLeast"/>
              <w:jc w:val="both"/>
              <w:rPr>
                <w:rFonts w:eastAsia="VNI-Times"/>
              </w:rPr>
            </w:pPr>
          </w:p>
          <w:p w:rsidR="00BD09FE" w:rsidRPr="00D1087F" w:rsidRDefault="00BD09FE" w:rsidP="00BD09FE">
            <w:pPr>
              <w:spacing w:after="160" w:line="240" w:lineRule="atLeast"/>
              <w:ind w:right="49"/>
              <w:jc w:val="both"/>
              <w:rPr>
                <w:rFonts w:eastAsia="VNI-Times"/>
              </w:rPr>
            </w:pPr>
            <w:r w:rsidRPr="00D1087F">
              <w:rPr>
                <w:rFonts w:eastAsia="VNI-Times"/>
                <w:b/>
                <w:bCs/>
              </w:rPr>
              <w:t xml:space="preserve">* </w:t>
            </w:r>
            <w:r w:rsidRPr="00D1087F">
              <w:rPr>
                <w:rFonts w:eastAsia="VNI-Times"/>
                <w:b/>
                <w:i/>
              </w:rPr>
              <w:t>Vi phạm hành chính</w:t>
            </w:r>
            <w:r w:rsidRPr="00D1087F">
              <w:rPr>
                <w:rFonts w:eastAsia="VNI-Times"/>
              </w:rPr>
              <w:t xml:space="preserve"> là hành </w:t>
            </w:r>
            <w:r>
              <w:rPr>
                <w:rFonts w:eastAsia="VNI-Times"/>
              </w:rPr>
              <w:t xml:space="preserve">                         </w:t>
            </w:r>
            <w:r w:rsidRPr="00D1087F">
              <w:rPr>
                <w:rFonts w:eastAsia="VNI-Times"/>
              </w:rPr>
              <w:t>vi vi phạm pháp luật có mức độ nguy hiểm cho xã hội thấp hơn tội phạm, xâm phạm các quy tắc quản lí nhà nước .</w:t>
            </w:r>
          </w:p>
          <w:p w:rsidR="00BD09FE" w:rsidRDefault="00BD09FE" w:rsidP="002E297C">
            <w:pPr>
              <w:spacing w:after="160" w:line="240" w:lineRule="atLeast"/>
              <w:ind w:right="49"/>
              <w:jc w:val="both"/>
              <w:rPr>
                <w:rFonts w:eastAsia="VNI-Times"/>
                <w:lang w:val="pl-PL"/>
              </w:rPr>
            </w:pPr>
            <w:r>
              <w:rPr>
                <w:rFonts w:eastAsia="VNI-Times"/>
              </w:rPr>
              <w:t xml:space="preserve">     </w:t>
            </w:r>
            <w:r w:rsidRPr="00D1087F">
              <w:rPr>
                <w:rFonts w:eastAsia="VNI-Times"/>
              </w:rPr>
              <w:t xml:space="preserve">Người vi phạm phải chịu trách nhiệm hành chính theo quy định của pháp luật . Người từ 14 đến 16 tuổi bị xử phạt hành </w:t>
            </w:r>
            <w:r w:rsidRPr="00D1087F">
              <w:rPr>
                <w:rFonts w:eastAsia="VNI-Times"/>
              </w:rPr>
              <w:lastRenderedPageBreak/>
              <w:t>chính về vi phạm hành chính do cố ý ; người từ đủ 16 tuổi trở lên bị xử phạt hành chính về mọi vi phạm hành</w:t>
            </w:r>
            <w:r w:rsidR="002E297C">
              <w:rPr>
                <w:rFonts w:eastAsia="VNI-Times"/>
              </w:rPr>
              <w:t xml:space="preserve"> </w:t>
            </w:r>
            <w:r w:rsidRPr="00D1087F">
              <w:rPr>
                <w:rFonts w:eastAsia="VNI-Times"/>
                <w:lang w:val="pl-PL"/>
              </w:rPr>
              <w:t>chính do mình gây ra.</w:t>
            </w:r>
          </w:p>
          <w:p w:rsidR="00BD09FE" w:rsidRPr="00D1087F" w:rsidRDefault="00BD09FE" w:rsidP="00BD09FE">
            <w:pPr>
              <w:spacing w:after="160" w:line="240" w:lineRule="atLeast"/>
              <w:ind w:right="49"/>
              <w:jc w:val="both"/>
              <w:rPr>
                <w:rFonts w:eastAsia="VNI-Times"/>
                <w:lang w:val="pt-BR"/>
              </w:rPr>
            </w:pPr>
            <w:r w:rsidRPr="00D1087F">
              <w:rPr>
                <w:rFonts w:eastAsia="VNI-Times"/>
                <w:b/>
                <w:lang w:val="pt-BR"/>
              </w:rPr>
              <w:t>*</w:t>
            </w:r>
            <w:r w:rsidRPr="00D1087F">
              <w:rPr>
                <w:rFonts w:eastAsia="VNI-Times"/>
                <w:b/>
                <w:i/>
                <w:lang w:val="pt-BR"/>
              </w:rPr>
              <w:t>Vi phạm dân sự</w:t>
            </w:r>
            <w:r w:rsidRPr="00D1087F">
              <w:rPr>
                <w:rFonts w:eastAsia="VNI-Times"/>
                <w:lang w:val="pt-BR"/>
              </w:rPr>
              <w:t xml:space="preserve"> là hành vi vi phạm pháp luật , xâm phạm tới các quan hệ tài sản (quan hệ sở hữu, quan hệ hợp đồng…) và quan hệ nhân thân (liên quan đến các quyền nhân thân, không thể chuyển giao cho người khác. </w:t>
            </w:r>
          </w:p>
          <w:p w:rsidR="00BD09FE" w:rsidRDefault="00BD09FE" w:rsidP="00BD09FE">
            <w:pPr>
              <w:spacing w:line="240" w:lineRule="atLeast"/>
              <w:jc w:val="both"/>
              <w:rPr>
                <w:rFonts w:eastAsia="VNI-Times"/>
                <w:lang w:val="pt-BR"/>
              </w:rPr>
            </w:pPr>
            <w:r w:rsidRPr="00D1087F">
              <w:rPr>
                <w:rFonts w:eastAsia="VNI-Times"/>
                <w:lang w:val="pt-BR"/>
              </w:rPr>
              <w:t>Người có hành vi vi phạm dân sự phải chịu trách nhiệm dân sự. Người từ đủ 6 tuổi đến chưa đủ 18 tuổi khi tham gia các giao dịch dân sự phải được người đại diện theo pháp luật</w:t>
            </w:r>
          </w:p>
          <w:p w:rsidR="00BD09FE" w:rsidRDefault="00BD09FE" w:rsidP="002E297C">
            <w:pPr>
              <w:spacing w:after="160" w:line="240" w:lineRule="atLeast"/>
              <w:ind w:right="49"/>
              <w:jc w:val="both"/>
            </w:pPr>
            <w:r w:rsidRPr="00D1087F">
              <w:rPr>
                <w:rFonts w:eastAsia="VNI-Times"/>
                <w:b/>
                <w:bCs/>
                <w:lang w:val="pt-BR"/>
              </w:rPr>
              <w:t>*</w:t>
            </w:r>
            <w:r w:rsidRPr="00D1087F">
              <w:rPr>
                <w:rFonts w:eastAsia="VNI-Times"/>
                <w:b/>
                <w:i/>
                <w:lang w:val="pt-BR"/>
              </w:rPr>
              <w:t>Vi phạm kỉ luật</w:t>
            </w:r>
            <w:r w:rsidRPr="00D1087F">
              <w:rPr>
                <w:rFonts w:eastAsia="VNI-Times"/>
                <w:lang w:val="pt-BR"/>
              </w:rPr>
              <w:t xml:space="preserve"> là vi phạm pháp luật xâm phạm các quan hệ lao động, công vụ nhà nước … do pháp luật lao động, pháp luật hành chính bảo vệ.</w:t>
            </w:r>
          </w:p>
        </w:tc>
      </w:tr>
      <w:tr w:rsidR="005F02DC" w:rsidTr="009F2C08">
        <w:tc>
          <w:tcPr>
            <w:tcW w:w="5954" w:type="dxa"/>
            <w:tcBorders>
              <w:top w:val="single" w:sz="4" w:space="0" w:color="auto"/>
            </w:tcBorders>
          </w:tcPr>
          <w:p w:rsidR="005F02DC" w:rsidRPr="002E297C" w:rsidRDefault="002E297C" w:rsidP="00445921">
            <w:pPr>
              <w:rPr>
                <w:b/>
              </w:rPr>
            </w:pPr>
            <w:r>
              <w:rPr>
                <w:b/>
              </w:rPr>
              <w:lastRenderedPageBreak/>
              <w:t>2</w:t>
            </w:r>
            <w:r w:rsidR="005F02DC" w:rsidRPr="002E297C">
              <w:rPr>
                <w:b/>
              </w:rPr>
              <w:t xml:space="preserve">. </w:t>
            </w:r>
            <w:r w:rsidR="005F02DC" w:rsidRPr="002E297C">
              <w:rPr>
                <w:b/>
                <w:u w:val="single"/>
              </w:rPr>
              <w:t>Hoạt động luyện tập</w:t>
            </w:r>
          </w:p>
          <w:p w:rsidR="005F02DC" w:rsidRDefault="005F02DC" w:rsidP="00445921">
            <w:r w:rsidRPr="003A43A6">
              <w:rPr>
                <w:b/>
                <w:i/>
              </w:rPr>
              <w:t>* Mục tiêu:</w:t>
            </w:r>
          </w:p>
          <w:p w:rsidR="005F02DC" w:rsidRDefault="002E297C" w:rsidP="00445921">
            <w:r>
              <w:t>- Luyện tập để HS</w:t>
            </w:r>
            <w:r w:rsidR="005F02DC">
              <w:t xml:space="preserve"> củng c</w:t>
            </w:r>
            <w:r>
              <w:t>ố những gì đã biết về vi phạm pháp luật</w:t>
            </w:r>
            <w:r w:rsidR="005F02DC">
              <w:t xml:space="preserve"> và </w:t>
            </w:r>
            <w:r w:rsidR="005F02DC" w:rsidRPr="00367AEC">
              <w:t>trách nhiệm pháp lí</w:t>
            </w:r>
            <w:r w:rsidR="005F02DC">
              <w:t>; biết ứng xử phù hợp trong 1 tình huống giả định.</w:t>
            </w:r>
          </w:p>
          <w:p w:rsidR="005F02DC" w:rsidRDefault="005F02DC" w:rsidP="00445921">
            <w:r>
              <w:t>- Rèn luyện năng lực tự học, giao tiếp và hợp tác, giải quyết vấn đề cho Hs.</w:t>
            </w:r>
          </w:p>
          <w:p w:rsidR="005F02DC" w:rsidRPr="003A43A6" w:rsidRDefault="005F02DC" w:rsidP="00445921">
            <w:pPr>
              <w:rPr>
                <w:b/>
                <w:i/>
              </w:rPr>
            </w:pPr>
            <w:r w:rsidRPr="003A43A6">
              <w:rPr>
                <w:b/>
                <w:i/>
              </w:rPr>
              <w:t>* Cách tiến hành:</w:t>
            </w:r>
          </w:p>
          <w:p w:rsidR="005F02DC" w:rsidRDefault="005F02DC" w:rsidP="00445921">
            <w:r>
              <w:t xml:space="preserve">- </w:t>
            </w:r>
            <w:r w:rsidR="002E297C">
              <w:t xml:space="preserve">Gv tổ chức cho Hs làm bài tập </w:t>
            </w:r>
            <w:r>
              <w:t>2 (trong phần tư liệu) theo nhóm (4-6 em).</w:t>
            </w:r>
          </w:p>
          <w:p w:rsidR="005F02DC" w:rsidRDefault="005F02DC" w:rsidP="00445921">
            <w:r>
              <w:t>- Hs làm bài tập.</w:t>
            </w:r>
          </w:p>
          <w:p w:rsidR="005F02DC" w:rsidRDefault="005F02DC" w:rsidP="00445921">
            <w:r>
              <w:t>- Đại diện nhóm báo cáo kết quả làm bài, lớp nhận xét đánh giá và thống nhất đáp án.</w:t>
            </w:r>
          </w:p>
          <w:p w:rsidR="005F02DC" w:rsidRDefault="005F02DC" w:rsidP="00445921">
            <w:r w:rsidRPr="003A43A6">
              <w:rPr>
                <w:b/>
                <w:i/>
              </w:rPr>
              <w:t>* Gv chính xác hóa đáp án:</w:t>
            </w:r>
          </w:p>
          <w:p w:rsidR="005F02DC" w:rsidRDefault="005F02DC" w:rsidP="00445921">
            <w:r>
              <w:t>Bài tập 2:</w:t>
            </w:r>
          </w:p>
          <w:p w:rsidR="005F02DC" w:rsidRDefault="005F02DC" w:rsidP="00445921">
            <w:r>
              <w:t xml:space="preserve">a) Bình có nghĩa vụ đóng góp và nuôi dưỡng mẹ. Vì theo quy định của Luật Hôn nhân và gia đình hiện hành: Con cả và con thứ có quyền và nghĩa vụ ngang nhau đối với cha mẹ. Đây không chỉ là </w:t>
            </w:r>
            <w:r>
              <w:lastRenderedPageBreak/>
              <w:t>quyền, nghĩa vụ do PL quy định công dân phải thực hiện mà còn là bổn phận đạo đức của con đối với cha mẹ.</w:t>
            </w:r>
          </w:p>
          <w:p w:rsidR="005F02DC" w:rsidRDefault="005F02DC" w:rsidP="00445921">
            <w:r>
              <w:t>b) Nếu là Bình, em sẽ sẵn sàng, chủ động thực hiện quyền và nghĩa vụ/ bổn phận của người con đối với mẹ. Hàng tháng em sẽ đóng góp tiền phụng dưỡng mẹ cho anh trai. Đi làm về, tranh thủ thời gian để chăm sóc mẹ,…</w:t>
            </w:r>
          </w:p>
          <w:p w:rsidR="005F02DC" w:rsidRDefault="005F02DC" w:rsidP="00445921">
            <w:r w:rsidRPr="003A43A6">
              <w:rPr>
                <w:b/>
              </w:rPr>
              <w:t>Sản phẩm:</w:t>
            </w:r>
            <w:r>
              <w:t xml:space="preserve"> Kết quả làm việc nhóm của Hs.</w:t>
            </w:r>
          </w:p>
          <w:p w:rsidR="005F02DC" w:rsidRDefault="005F02DC" w:rsidP="00445921">
            <w:pPr>
              <w:jc w:val="both"/>
            </w:pPr>
          </w:p>
        </w:tc>
        <w:tc>
          <w:tcPr>
            <w:tcW w:w="3969" w:type="dxa"/>
            <w:tcBorders>
              <w:top w:val="single" w:sz="4" w:space="0" w:color="auto"/>
            </w:tcBorders>
          </w:tcPr>
          <w:p w:rsidR="005F02DC" w:rsidRDefault="005F02DC" w:rsidP="00445921">
            <w:pPr>
              <w:jc w:val="both"/>
            </w:pPr>
          </w:p>
        </w:tc>
      </w:tr>
    </w:tbl>
    <w:p w:rsidR="005F02DC" w:rsidRPr="002E297C" w:rsidRDefault="005F02DC" w:rsidP="005F02DC">
      <w:pPr>
        <w:rPr>
          <w:b/>
        </w:rPr>
      </w:pPr>
      <w:r w:rsidRPr="002E297C">
        <w:rPr>
          <w:b/>
        </w:rPr>
        <w:lastRenderedPageBreak/>
        <w:t>4.Hoạt động vận dụng</w:t>
      </w:r>
    </w:p>
    <w:p w:rsidR="005F02DC" w:rsidRDefault="005F02DC" w:rsidP="005F02DC">
      <w:pPr>
        <w:rPr>
          <w:b/>
          <w:i/>
        </w:rPr>
      </w:pPr>
      <w:r w:rsidRPr="007734B6">
        <w:rPr>
          <w:b/>
          <w:i/>
        </w:rPr>
        <w:t>* Mục tiêu:</w:t>
      </w:r>
    </w:p>
    <w:p w:rsidR="005F02DC" w:rsidRDefault="002E297C" w:rsidP="005F02DC">
      <w:r>
        <w:t>- Tạo cơ hội cho học sinh</w:t>
      </w:r>
      <w:r w:rsidR="005F02DC">
        <w:t xml:space="preserve"> vận dụng kiến thức và kĩ n</w:t>
      </w:r>
      <w:r>
        <w:t xml:space="preserve">ăng có được vào các tình huống,bối cảnh mới, </w:t>
      </w:r>
      <w:r w:rsidR="005F02DC">
        <w:t>nhất là vận dụng vào thực tế cuộc sống.</w:t>
      </w:r>
    </w:p>
    <w:p w:rsidR="005F02DC" w:rsidRDefault="005F02DC" w:rsidP="005F02DC">
      <w:r>
        <w:t>- Rèn luyện năng lực: tự học, giải quyết vấn đề và sáng tạo, CNTT, tự quản lý và phát triển bản thân.</w:t>
      </w:r>
    </w:p>
    <w:p w:rsidR="005F02DC" w:rsidRDefault="005F02DC" w:rsidP="005F02DC">
      <w:pPr>
        <w:rPr>
          <w:b/>
          <w:i/>
        </w:rPr>
      </w:pPr>
      <w:r w:rsidRPr="007734B6">
        <w:rPr>
          <w:b/>
          <w:i/>
        </w:rPr>
        <w:t>* Cách tiến hành:</w:t>
      </w:r>
    </w:p>
    <w:p w:rsidR="005F02DC" w:rsidRPr="007734B6" w:rsidRDefault="002E297C" w:rsidP="005F02DC">
      <w:pPr>
        <w:rPr>
          <w:b/>
          <w:i/>
        </w:rPr>
      </w:pPr>
      <w:r>
        <w:rPr>
          <w:b/>
          <w:i/>
        </w:rPr>
        <w:t xml:space="preserve">1. GV </w:t>
      </w:r>
      <w:r w:rsidR="005F02DC" w:rsidRPr="007734B6">
        <w:rPr>
          <w:b/>
          <w:i/>
        </w:rPr>
        <w:t>nêu yêu cầu:</w:t>
      </w:r>
    </w:p>
    <w:p w:rsidR="005F02DC" w:rsidRDefault="005F02DC" w:rsidP="005F02DC">
      <w:r>
        <w:rPr>
          <w:b/>
          <w:i/>
        </w:rPr>
        <w:t xml:space="preserve">a. </w:t>
      </w:r>
      <w:r w:rsidRPr="007734B6">
        <w:rPr>
          <w:b/>
        </w:rPr>
        <w:t>Tự liên hệ</w:t>
      </w:r>
      <w:r w:rsidR="002E297C">
        <w:rPr>
          <w:b/>
        </w:rPr>
        <w:t>.</w:t>
      </w:r>
    </w:p>
    <w:p w:rsidR="005F02DC" w:rsidRDefault="005F02DC" w:rsidP="005F02DC">
      <w:r>
        <w:t>- Nêu những việc làm tốt, những gì chưa tốt? Vì sao?</w:t>
      </w:r>
    </w:p>
    <w:p w:rsidR="005F02DC" w:rsidRDefault="005F02DC" w:rsidP="005F02DC">
      <w:r>
        <w:t>- Hãy nêu cách khắc phục những hành vi, việc làm chưa tốt.</w:t>
      </w:r>
    </w:p>
    <w:p w:rsidR="005F02DC" w:rsidRDefault="005F02DC" w:rsidP="005F02DC">
      <w:pPr>
        <w:rPr>
          <w:b/>
        </w:rPr>
      </w:pPr>
      <w:r w:rsidRPr="007734B6">
        <w:rPr>
          <w:b/>
        </w:rPr>
        <w:t>b) Nhận diện xung quanh</w:t>
      </w:r>
    </w:p>
    <w:p w:rsidR="005F02DC" w:rsidRDefault="005F02DC" w:rsidP="005F02DC">
      <w:r>
        <w:rPr>
          <w:b/>
        </w:rPr>
        <w:t xml:space="preserve">-  </w:t>
      </w:r>
      <w:r w:rsidRPr="007734B6">
        <w:t>Hãy nêu nhận xét của em</w:t>
      </w:r>
      <w:r>
        <w:t xml:space="preserve"> về việc thực hiện PL của các bạn trong lớp em và của một số người khác mà em biết.</w:t>
      </w:r>
    </w:p>
    <w:p w:rsidR="005F02DC" w:rsidRDefault="002E297C" w:rsidP="005F02DC">
      <w:pPr>
        <w:rPr>
          <w:b/>
        </w:rPr>
      </w:pPr>
      <w:r>
        <w:rPr>
          <w:b/>
        </w:rPr>
        <w:t>c) GV định hướng HS</w:t>
      </w:r>
    </w:p>
    <w:p w:rsidR="005F02DC" w:rsidRDefault="002E297C" w:rsidP="005F02DC">
      <w:r>
        <w:t>- HS</w:t>
      </w:r>
      <w:r w:rsidR="005F02DC">
        <w:t xml:space="preserve"> tôn trọng và thực hiện đúng các quy định của PL.</w:t>
      </w:r>
    </w:p>
    <w:p w:rsidR="005F02DC" w:rsidRDefault="002E297C" w:rsidP="005F02DC">
      <w:r>
        <w:t>- HS</w:t>
      </w:r>
      <w:r w:rsidR="005F02DC">
        <w:t xml:space="preserve"> làm bài tập 5 trong SGK Tr 26.</w:t>
      </w:r>
    </w:p>
    <w:p w:rsidR="005F02DC" w:rsidRDefault="002E297C" w:rsidP="005F02DC">
      <w:r>
        <w:rPr>
          <w:b/>
          <w:i/>
        </w:rPr>
        <w:t>2) HS</w:t>
      </w:r>
      <w:r w:rsidR="005F02DC" w:rsidRPr="008B4DD6">
        <w:rPr>
          <w:b/>
          <w:i/>
        </w:rPr>
        <w:t xml:space="preserve"> chủ động thực hiện các yêu cầu trên</w:t>
      </w:r>
      <w:r w:rsidR="005F02DC">
        <w:t>.</w:t>
      </w:r>
    </w:p>
    <w:p w:rsidR="005F02DC" w:rsidRPr="002E297C" w:rsidRDefault="005F02DC" w:rsidP="005F02DC">
      <w:pPr>
        <w:rPr>
          <w:b/>
        </w:rPr>
      </w:pPr>
      <w:r w:rsidRPr="002E297C">
        <w:rPr>
          <w:b/>
        </w:rPr>
        <w:t>5. Hoạt động mở rộng.</w:t>
      </w:r>
    </w:p>
    <w:p w:rsidR="005F02DC" w:rsidRDefault="002E297C" w:rsidP="005F02DC">
      <w:pPr>
        <w:rPr>
          <w:u w:val="single"/>
        </w:rPr>
      </w:pPr>
      <w:r>
        <w:t>- GV</w:t>
      </w:r>
      <w:r w:rsidR="005F02DC" w:rsidRPr="008B4DD6">
        <w:t xml:space="preserve"> cung cấp địa chỉ </w:t>
      </w:r>
      <w:r w:rsidR="005F02DC">
        <w:t>và hướng dẫn Hs cách tìm văn bản PL trên mạng Iternet, VD</w:t>
      </w:r>
      <w:r w:rsidR="005F02DC" w:rsidRPr="008B4DD6">
        <w:rPr>
          <w:u w:val="single"/>
        </w:rPr>
        <w:t xml:space="preserve">: </w:t>
      </w:r>
      <w:hyperlink r:id="rId16" w:history="1">
        <w:r w:rsidR="005F02DC" w:rsidRPr="00D91F11">
          <w:rPr>
            <w:rStyle w:val="Hyperlink"/>
          </w:rPr>
          <w:t>http://moj.gov.vn</w:t>
        </w:r>
      </w:hyperlink>
    </w:p>
    <w:p w:rsidR="005F02DC" w:rsidRDefault="005F02DC" w:rsidP="005F02DC">
      <w:r>
        <w:t>- HS sưu tầm tìm một số VD về vi phạm hành chính và Trách nhiệm hành chính; Vi phạm hình sự và Trách nhiêm hình sự; Vi phạm dân sự và Trách nhiệm dân sự; Vi phạm kỉ luật và Trách nhiệm kỉ luật.</w:t>
      </w:r>
    </w:p>
    <w:p w:rsidR="00D3527F" w:rsidRPr="005243CC" w:rsidRDefault="00D3527F" w:rsidP="00D3527F">
      <w:pPr>
        <w:spacing w:line="360" w:lineRule="auto"/>
        <w:rPr>
          <w:b/>
          <w:lang w:val="pt-BR"/>
        </w:rPr>
      </w:pPr>
      <w:r w:rsidRPr="005243CC">
        <w:rPr>
          <w:b/>
          <w:lang w:val="pt-BR"/>
        </w:rPr>
        <w:t>* Rút kinh nghiệm sau tiết giảng:</w:t>
      </w:r>
    </w:p>
    <w:p w:rsidR="00D3527F" w:rsidRPr="005243CC" w:rsidRDefault="00D3527F" w:rsidP="00D3527F">
      <w:pPr>
        <w:spacing w:line="360" w:lineRule="auto"/>
        <w:rPr>
          <w:lang w:val="pt-BR"/>
        </w:rPr>
      </w:pPr>
      <w:r w:rsidRPr="005243CC">
        <w:rPr>
          <w:lang w:val="pt-BR"/>
        </w:rPr>
        <w:t>- Về nội dung:................................................................................................</w:t>
      </w:r>
      <w:r>
        <w:rPr>
          <w:lang w:val="pt-BR"/>
        </w:rPr>
        <w:t>..........................</w:t>
      </w:r>
    </w:p>
    <w:p w:rsidR="00D3527F" w:rsidRPr="005243CC" w:rsidRDefault="00D3527F" w:rsidP="00D3527F">
      <w:pPr>
        <w:spacing w:line="360" w:lineRule="auto"/>
        <w:rPr>
          <w:lang w:val="pt-BR"/>
        </w:rPr>
      </w:pPr>
      <w:r w:rsidRPr="005243CC">
        <w:rPr>
          <w:lang w:val="pt-BR"/>
        </w:rPr>
        <w:t>- Về phương pháp:.........................................................................................</w:t>
      </w:r>
      <w:r>
        <w:rPr>
          <w:lang w:val="pt-BR"/>
        </w:rPr>
        <w:t>..........................</w:t>
      </w:r>
    </w:p>
    <w:p w:rsidR="00D3527F" w:rsidRPr="005243CC" w:rsidRDefault="00D3527F" w:rsidP="00D3527F">
      <w:pPr>
        <w:spacing w:line="360" w:lineRule="auto"/>
        <w:rPr>
          <w:lang w:val="pt-BR"/>
        </w:rPr>
      </w:pPr>
      <w:r w:rsidRPr="005243CC">
        <w:rPr>
          <w:lang w:val="pt-BR"/>
        </w:rPr>
        <w:t>-Về phương tiện:............................................................................................</w:t>
      </w:r>
      <w:r>
        <w:rPr>
          <w:lang w:val="pt-BR"/>
        </w:rPr>
        <w:t>...........................</w:t>
      </w:r>
    </w:p>
    <w:p w:rsidR="00D3527F" w:rsidRPr="005243CC" w:rsidRDefault="00D3527F" w:rsidP="00D3527F">
      <w:pPr>
        <w:spacing w:line="360" w:lineRule="auto"/>
        <w:rPr>
          <w:lang w:val="pt-BR"/>
        </w:rPr>
      </w:pPr>
      <w:r w:rsidRPr="005243CC">
        <w:rPr>
          <w:lang w:val="pt-BR"/>
        </w:rPr>
        <w:t>- Về thời gian: ...............................................................................................</w:t>
      </w:r>
      <w:r>
        <w:rPr>
          <w:lang w:val="pt-BR"/>
        </w:rPr>
        <w:t>...........................</w:t>
      </w:r>
    </w:p>
    <w:p w:rsidR="00D3527F" w:rsidRPr="005243CC" w:rsidRDefault="00D3527F" w:rsidP="00D3527F">
      <w:pPr>
        <w:spacing w:line="360" w:lineRule="auto"/>
        <w:rPr>
          <w:lang w:val="pt-BR"/>
        </w:rPr>
      </w:pPr>
      <w:r w:rsidRPr="005243CC">
        <w:rPr>
          <w:lang w:val="pt-BR"/>
        </w:rPr>
        <w:t>- Về học sinh: ...............................................................................................................</w:t>
      </w:r>
      <w:r>
        <w:rPr>
          <w:lang w:val="pt-BR"/>
        </w:rPr>
        <w:t>...........</w:t>
      </w:r>
    </w:p>
    <w:p w:rsidR="00D3527F" w:rsidRPr="005243CC" w:rsidRDefault="00D3527F" w:rsidP="00D3527F">
      <w:pPr>
        <w:jc w:val="both"/>
      </w:pPr>
      <w:r w:rsidRPr="005243CC">
        <w:lastRenderedPageBreak/>
        <w:t xml:space="preserve">                                                         </w:t>
      </w:r>
      <w:r>
        <w:t xml:space="preserve">             Lang Chánh, ngày 25</w:t>
      </w:r>
      <w:r w:rsidRPr="005243CC">
        <w:t xml:space="preserve"> tháng 9 năm 2017</w:t>
      </w:r>
    </w:p>
    <w:p w:rsidR="00D3527F" w:rsidRPr="005243CC" w:rsidRDefault="00D3527F" w:rsidP="00D3527F">
      <w:pPr>
        <w:jc w:val="both"/>
      </w:pPr>
      <w:r w:rsidRPr="005243CC">
        <w:t xml:space="preserve">                                    </w:t>
      </w:r>
    </w:p>
    <w:tbl>
      <w:tblPr>
        <w:tblW w:w="0" w:type="auto"/>
        <w:tblLook w:val="04A0" w:firstRow="1" w:lastRow="0" w:firstColumn="1" w:lastColumn="0" w:noHBand="0" w:noVBand="1"/>
      </w:tblPr>
      <w:tblGrid>
        <w:gridCol w:w="2910"/>
        <w:gridCol w:w="4002"/>
        <w:gridCol w:w="3559"/>
      </w:tblGrid>
      <w:tr w:rsidR="00D3527F" w:rsidRPr="005243CC" w:rsidTr="00EE2C43">
        <w:tc>
          <w:tcPr>
            <w:tcW w:w="2910" w:type="dxa"/>
          </w:tcPr>
          <w:p w:rsidR="00D3527F" w:rsidRPr="005243CC" w:rsidRDefault="00D3527F" w:rsidP="00EE2C43">
            <w:pPr>
              <w:jc w:val="both"/>
              <w:rPr>
                <w:b/>
              </w:rPr>
            </w:pPr>
            <w:r w:rsidRPr="005243CC">
              <w:rPr>
                <w:b/>
              </w:rPr>
              <w:t>DUYỆT CỦA BGH</w:t>
            </w:r>
          </w:p>
        </w:tc>
        <w:tc>
          <w:tcPr>
            <w:tcW w:w="4002" w:type="dxa"/>
          </w:tcPr>
          <w:p w:rsidR="00D3527F" w:rsidRPr="005243CC" w:rsidRDefault="00D3527F" w:rsidP="00EE2C43">
            <w:pPr>
              <w:jc w:val="both"/>
              <w:rPr>
                <w:b/>
              </w:rPr>
            </w:pPr>
            <w:r w:rsidRPr="005243CC">
              <w:rPr>
                <w:b/>
              </w:rPr>
              <w:t>DUYỆT CỦA TỔ TRƯỞNG</w:t>
            </w:r>
          </w:p>
          <w:p w:rsidR="00D3527F" w:rsidRPr="005243CC" w:rsidRDefault="00D3527F" w:rsidP="00EE2C43">
            <w:pPr>
              <w:jc w:val="both"/>
              <w:rPr>
                <w:b/>
              </w:rPr>
            </w:pPr>
          </w:p>
          <w:p w:rsidR="00D3527F" w:rsidRPr="005243CC" w:rsidRDefault="00D3527F" w:rsidP="00EE2C43">
            <w:pPr>
              <w:jc w:val="both"/>
              <w:rPr>
                <w:b/>
              </w:rPr>
            </w:pPr>
          </w:p>
          <w:p w:rsidR="00D3527F" w:rsidRPr="005243CC" w:rsidRDefault="00D3527F" w:rsidP="00EE2C43">
            <w:pPr>
              <w:jc w:val="both"/>
              <w:rPr>
                <w:b/>
              </w:rPr>
            </w:pPr>
          </w:p>
          <w:p w:rsidR="00D3527F" w:rsidRPr="005243CC" w:rsidRDefault="00D3527F" w:rsidP="00EE2C43">
            <w:pPr>
              <w:jc w:val="both"/>
              <w:rPr>
                <w:b/>
              </w:rPr>
            </w:pPr>
            <w:r w:rsidRPr="005243CC">
              <w:rPr>
                <w:b/>
              </w:rPr>
              <w:t xml:space="preserve">           Nguyễn Thị Hà</w:t>
            </w:r>
          </w:p>
        </w:tc>
        <w:tc>
          <w:tcPr>
            <w:tcW w:w="3559" w:type="dxa"/>
          </w:tcPr>
          <w:p w:rsidR="00D3527F" w:rsidRPr="005243CC" w:rsidRDefault="00D3527F" w:rsidP="00EE2C43">
            <w:pPr>
              <w:jc w:val="both"/>
              <w:rPr>
                <w:b/>
              </w:rPr>
            </w:pPr>
            <w:r w:rsidRPr="005243CC">
              <w:rPr>
                <w:b/>
              </w:rPr>
              <w:t xml:space="preserve">           NGƯỜI SOẠN</w:t>
            </w:r>
          </w:p>
          <w:p w:rsidR="00D3527F" w:rsidRPr="005243CC" w:rsidRDefault="00D3527F" w:rsidP="00EE2C43">
            <w:pPr>
              <w:jc w:val="both"/>
              <w:rPr>
                <w:b/>
              </w:rPr>
            </w:pPr>
          </w:p>
          <w:p w:rsidR="00D3527F" w:rsidRPr="005243CC" w:rsidRDefault="00D3527F" w:rsidP="00EE2C43">
            <w:pPr>
              <w:jc w:val="both"/>
              <w:rPr>
                <w:b/>
              </w:rPr>
            </w:pPr>
          </w:p>
          <w:p w:rsidR="00D3527F" w:rsidRPr="005243CC" w:rsidRDefault="00D3527F" w:rsidP="00EE2C43">
            <w:pPr>
              <w:jc w:val="both"/>
              <w:rPr>
                <w:b/>
              </w:rPr>
            </w:pPr>
          </w:p>
          <w:p w:rsidR="00D3527F" w:rsidRPr="005243CC" w:rsidRDefault="00D3527F" w:rsidP="00EE2C43">
            <w:pPr>
              <w:jc w:val="both"/>
              <w:rPr>
                <w:b/>
              </w:rPr>
            </w:pPr>
            <w:r w:rsidRPr="005243CC">
              <w:rPr>
                <w:b/>
              </w:rPr>
              <w:t xml:space="preserve">             Lê Thị Thúy</w:t>
            </w:r>
          </w:p>
        </w:tc>
      </w:tr>
    </w:tbl>
    <w:p w:rsidR="00D3527F" w:rsidRPr="00D1087F" w:rsidRDefault="00D3527F" w:rsidP="00D3527F">
      <w:pPr>
        <w:tabs>
          <w:tab w:val="left" w:pos="545"/>
        </w:tabs>
        <w:spacing w:line="360" w:lineRule="auto"/>
        <w:ind w:right="49"/>
        <w:jc w:val="both"/>
        <w:rPr>
          <w:u w:val="single"/>
          <w:lang w:val="pt-BR"/>
        </w:rPr>
      </w:pPr>
    </w:p>
    <w:p w:rsidR="00D3527F" w:rsidRDefault="00D3527F" w:rsidP="00D3527F"/>
    <w:p w:rsidR="002E297C" w:rsidRDefault="002E297C" w:rsidP="002E297C">
      <w:pPr>
        <w:jc w:val="both"/>
      </w:pPr>
    </w:p>
    <w:p w:rsidR="005F02DC" w:rsidRDefault="005F02DC" w:rsidP="005F02DC"/>
    <w:p w:rsidR="003A43A6" w:rsidRDefault="003A43A6" w:rsidP="002F28A8">
      <w:pPr>
        <w:spacing w:line="360" w:lineRule="auto"/>
        <w:ind w:right="49"/>
        <w:rPr>
          <w:b/>
          <w:bCs/>
        </w:rPr>
      </w:pPr>
    </w:p>
    <w:p w:rsidR="003A43A6" w:rsidRDefault="003A43A6" w:rsidP="002F28A8">
      <w:pPr>
        <w:spacing w:line="360" w:lineRule="auto"/>
        <w:ind w:right="49"/>
        <w:rPr>
          <w:b/>
          <w:bCs/>
        </w:rPr>
      </w:pPr>
    </w:p>
    <w:p w:rsidR="003A43A6" w:rsidRDefault="003A43A6" w:rsidP="002F28A8">
      <w:pPr>
        <w:spacing w:line="360" w:lineRule="auto"/>
        <w:ind w:right="49"/>
        <w:rPr>
          <w:b/>
          <w:bCs/>
        </w:rPr>
      </w:pPr>
    </w:p>
    <w:p w:rsidR="003A43A6" w:rsidRDefault="003A43A6" w:rsidP="002F28A8">
      <w:pPr>
        <w:spacing w:line="360" w:lineRule="auto"/>
        <w:ind w:right="49"/>
        <w:rPr>
          <w:b/>
          <w:bCs/>
        </w:rPr>
      </w:pPr>
    </w:p>
    <w:p w:rsidR="003A43A6" w:rsidRDefault="003A43A6" w:rsidP="002F28A8">
      <w:pPr>
        <w:spacing w:line="360" w:lineRule="auto"/>
        <w:ind w:right="49"/>
        <w:rPr>
          <w:b/>
          <w:bCs/>
        </w:rPr>
      </w:pPr>
    </w:p>
    <w:p w:rsidR="003A43A6" w:rsidRDefault="003A43A6" w:rsidP="002F28A8">
      <w:pPr>
        <w:spacing w:line="360" w:lineRule="auto"/>
        <w:ind w:right="49"/>
        <w:rPr>
          <w:b/>
          <w:bCs/>
        </w:rPr>
      </w:pPr>
    </w:p>
    <w:p w:rsidR="003A43A6" w:rsidRDefault="003A43A6" w:rsidP="002F28A8">
      <w:pPr>
        <w:spacing w:line="360" w:lineRule="auto"/>
        <w:ind w:right="49"/>
        <w:rPr>
          <w:b/>
          <w:bCs/>
        </w:rPr>
      </w:pPr>
    </w:p>
    <w:p w:rsidR="003A43A6" w:rsidRDefault="003A43A6" w:rsidP="002F28A8">
      <w:pPr>
        <w:spacing w:line="360" w:lineRule="auto"/>
        <w:ind w:right="49"/>
        <w:rPr>
          <w:b/>
          <w:bCs/>
        </w:rPr>
      </w:pPr>
    </w:p>
    <w:p w:rsidR="003A43A6" w:rsidRDefault="003A43A6" w:rsidP="002F28A8">
      <w:pPr>
        <w:spacing w:line="360" w:lineRule="auto"/>
        <w:ind w:right="49"/>
        <w:rPr>
          <w:b/>
          <w:bCs/>
        </w:rPr>
      </w:pPr>
    </w:p>
    <w:p w:rsidR="003A43A6" w:rsidRDefault="003A43A6" w:rsidP="002F28A8">
      <w:pPr>
        <w:spacing w:line="360" w:lineRule="auto"/>
        <w:ind w:right="49"/>
        <w:rPr>
          <w:b/>
          <w:bCs/>
        </w:rPr>
      </w:pPr>
    </w:p>
    <w:p w:rsidR="00D8435C" w:rsidRDefault="00D8435C" w:rsidP="002F28A8">
      <w:pPr>
        <w:spacing w:line="360" w:lineRule="auto"/>
        <w:ind w:right="49"/>
        <w:rPr>
          <w:b/>
          <w:bCs/>
        </w:rPr>
      </w:pPr>
    </w:p>
    <w:p w:rsidR="00D8435C" w:rsidRDefault="00D8435C" w:rsidP="002F28A8">
      <w:pPr>
        <w:spacing w:line="360" w:lineRule="auto"/>
        <w:ind w:right="49"/>
        <w:rPr>
          <w:b/>
          <w:bCs/>
        </w:rPr>
      </w:pPr>
    </w:p>
    <w:p w:rsidR="003A43A6" w:rsidRDefault="00553531" w:rsidP="002F28A8">
      <w:pPr>
        <w:spacing w:line="360" w:lineRule="auto"/>
        <w:ind w:right="49"/>
        <w:rPr>
          <w:b/>
          <w:bCs/>
        </w:rPr>
      </w:pPr>
      <w:r>
        <w:rPr>
          <w:b/>
          <w:bCs/>
        </w:rPr>
        <w:t>TIẾT PPCT: 06</w:t>
      </w:r>
    </w:p>
    <w:p w:rsidR="00604E96" w:rsidRPr="00D1087F" w:rsidRDefault="00604E96" w:rsidP="002F28A8">
      <w:pPr>
        <w:spacing w:line="360" w:lineRule="auto"/>
        <w:ind w:right="49"/>
        <w:jc w:val="both"/>
        <w:rPr>
          <w:b/>
        </w:rPr>
      </w:pPr>
      <w:r w:rsidRPr="00D1087F">
        <w:rPr>
          <w:b/>
        </w:rPr>
        <w:t xml:space="preserve">                                            </w:t>
      </w:r>
      <w:r w:rsidR="00553531">
        <w:rPr>
          <w:b/>
        </w:rPr>
        <w:t xml:space="preserve">                   </w:t>
      </w:r>
    </w:p>
    <w:p w:rsidR="00D8435C" w:rsidRPr="00D9259C" w:rsidRDefault="00604E96" w:rsidP="00D8435C">
      <w:pPr>
        <w:jc w:val="center"/>
        <w:rPr>
          <w:b/>
        </w:rPr>
      </w:pPr>
      <w:r w:rsidRPr="00D1087F">
        <w:rPr>
          <w:b/>
        </w:rPr>
        <w:t xml:space="preserve">   </w:t>
      </w:r>
      <w:r w:rsidR="00D8435C" w:rsidRPr="00D9259C">
        <w:rPr>
          <w:b/>
          <w:u w:val="single"/>
        </w:rPr>
        <w:t>Bài 3:</w:t>
      </w:r>
      <w:r w:rsidR="00D8435C" w:rsidRPr="00D9259C">
        <w:rPr>
          <w:b/>
        </w:rPr>
        <w:t xml:space="preserve"> CÔNG DÂN BÌNH ĐẲNG TRƯỚC PHÁP LUẬT</w:t>
      </w:r>
    </w:p>
    <w:p w:rsidR="00D8435C" w:rsidRDefault="00D8435C" w:rsidP="00D8435C">
      <w:pPr>
        <w:jc w:val="center"/>
        <w:rPr>
          <w:b/>
        </w:rPr>
      </w:pPr>
      <w:r w:rsidRPr="00D9259C">
        <w:rPr>
          <w:b/>
        </w:rPr>
        <w:t>(1 tiết)</w:t>
      </w:r>
    </w:p>
    <w:p w:rsidR="00D8435C" w:rsidRPr="00D9259C" w:rsidRDefault="00D8435C" w:rsidP="00D8435C">
      <w:pPr>
        <w:jc w:val="both"/>
        <w:rPr>
          <w:b/>
        </w:rPr>
      </w:pPr>
      <w:r w:rsidRPr="0026509C">
        <w:rPr>
          <w:b/>
        </w:rPr>
        <w:t>I</w:t>
      </w:r>
      <w:r>
        <w:rPr>
          <w:b/>
        </w:rPr>
        <w:t>.MỤC TIÊU BÀI HỌC</w:t>
      </w:r>
      <w:r>
        <w:t xml:space="preserve">: </w:t>
      </w:r>
    </w:p>
    <w:p w:rsidR="00D8435C" w:rsidRPr="00D9259C" w:rsidRDefault="00D8435C" w:rsidP="00D8435C">
      <w:pPr>
        <w:jc w:val="both"/>
        <w:rPr>
          <w:b/>
          <w:bCs/>
          <w:iCs/>
        </w:rPr>
      </w:pPr>
      <w:r w:rsidRPr="00D9259C">
        <w:rPr>
          <w:b/>
          <w:bCs/>
          <w:iCs/>
        </w:rPr>
        <w:t>1. Về kiến thức:</w:t>
      </w:r>
    </w:p>
    <w:p w:rsidR="00D8435C" w:rsidRPr="00D9259C" w:rsidRDefault="00D8435C" w:rsidP="00D8435C">
      <w:pPr>
        <w:ind w:left="-288" w:firstLine="720"/>
        <w:jc w:val="both"/>
        <w:rPr>
          <w:b/>
          <w:bCs/>
        </w:rPr>
      </w:pPr>
      <w:r w:rsidRPr="00D9259C">
        <w:t>- Hiểu  được thế nào là công dân bình đẳng về quyền, nghĩa vụ và trách nhiệm pháp lý.</w:t>
      </w:r>
    </w:p>
    <w:p w:rsidR="00D8435C" w:rsidRPr="00D9259C" w:rsidRDefault="00D8435C" w:rsidP="00D8435C">
      <w:pPr>
        <w:ind w:firstLine="432"/>
        <w:jc w:val="both"/>
      </w:pPr>
      <w:r w:rsidRPr="00D9259C">
        <w:t>- Nêu được trách nhiệm của nhà nước trong việc bảo đảm quyền bình đẳng của công dân trước pháp luật.</w:t>
      </w:r>
    </w:p>
    <w:p w:rsidR="00D8435C" w:rsidRPr="00D9259C" w:rsidRDefault="00D8435C" w:rsidP="00D8435C">
      <w:pPr>
        <w:jc w:val="both"/>
        <w:rPr>
          <w:b/>
          <w:bCs/>
          <w:iCs/>
        </w:rPr>
      </w:pPr>
      <w:r w:rsidRPr="00D9259C">
        <w:rPr>
          <w:b/>
          <w:bCs/>
          <w:iCs/>
        </w:rPr>
        <w:t>2. Về kĩ năng:</w:t>
      </w:r>
    </w:p>
    <w:p w:rsidR="00D8435C" w:rsidRPr="00D9259C" w:rsidRDefault="00D8435C" w:rsidP="00D8435C">
      <w:pPr>
        <w:jc w:val="both"/>
        <w:rPr>
          <w:bCs/>
          <w:iCs/>
        </w:rPr>
      </w:pPr>
      <w:r w:rsidRPr="00D9259C">
        <w:rPr>
          <w:b/>
          <w:bCs/>
          <w:iCs/>
        </w:rPr>
        <w:tab/>
      </w:r>
      <w:r w:rsidRPr="00D9259C">
        <w:rPr>
          <w:bCs/>
          <w:iCs/>
        </w:rPr>
        <w:t>- Biết thực hiện và nhận xét việc thực hiện quyền bình đẳng của công dân trong các lĩnh vực hôn nhân và gia đình, lao động, kinh doanh.</w:t>
      </w:r>
    </w:p>
    <w:p w:rsidR="00D8435C" w:rsidRPr="00D9259C" w:rsidRDefault="00D8435C" w:rsidP="00D8435C">
      <w:pPr>
        <w:jc w:val="both"/>
        <w:rPr>
          <w:b/>
          <w:bCs/>
          <w:iCs/>
        </w:rPr>
      </w:pPr>
      <w:r w:rsidRPr="00D9259C">
        <w:rPr>
          <w:b/>
          <w:bCs/>
          <w:iCs/>
        </w:rPr>
        <w:t>3. Về thái độ:</w:t>
      </w:r>
    </w:p>
    <w:p w:rsidR="00D8435C" w:rsidRPr="00D9259C" w:rsidRDefault="00D8435C" w:rsidP="00D8435C">
      <w:pPr>
        <w:ind w:firstLine="720"/>
        <w:jc w:val="both"/>
      </w:pPr>
      <w:r w:rsidRPr="00D9259C">
        <w:lastRenderedPageBreak/>
        <w:t>- Có ý thức tôn trọng quyền bình đẳng của công dân trong cuộc sống hằng ngày</w:t>
      </w:r>
    </w:p>
    <w:p w:rsidR="00D8435C" w:rsidRDefault="00D8435C" w:rsidP="00D8435C">
      <w:pPr>
        <w:ind w:firstLine="720"/>
        <w:jc w:val="both"/>
      </w:pPr>
      <w:r w:rsidRPr="00D9259C">
        <w:t>- Phê phán những hành vi vi phạm quyền bình đẳng của công dân.</w:t>
      </w:r>
    </w:p>
    <w:p w:rsidR="00D8435C" w:rsidRPr="00D9259C" w:rsidRDefault="00D8435C" w:rsidP="00D8435C">
      <w:pPr>
        <w:jc w:val="both"/>
      </w:pPr>
      <w:r>
        <w:rPr>
          <w:b/>
        </w:rPr>
        <w:t>II.</w:t>
      </w:r>
      <w:r w:rsidRPr="00BF4F92">
        <w:rPr>
          <w:b/>
        </w:rPr>
        <w:t xml:space="preserve"> C</w:t>
      </w:r>
      <w:r>
        <w:rPr>
          <w:b/>
        </w:rPr>
        <w:t>ÁC NĂNG LỰC HƯỚNG TỚI PHÁT TRIỂN Ở HỌC SINH</w:t>
      </w:r>
      <w:r w:rsidRPr="00BF4F92">
        <w:t>:</w:t>
      </w:r>
    </w:p>
    <w:p w:rsidR="00D8435C" w:rsidRPr="00D9259C" w:rsidRDefault="00D8435C" w:rsidP="00D8435C">
      <w:pPr>
        <w:ind w:right="96" w:firstLine="720"/>
        <w:jc w:val="both"/>
      </w:pPr>
      <w:r>
        <w:t>- Năng lực</w:t>
      </w:r>
      <w:r w:rsidRPr="00D9259C">
        <w:t xml:space="preserve"> hợp tác</w:t>
      </w:r>
      <w:r>
        <w:t xml:space="preserve"> và giao tiếp</w:t>
      </w:r>
    </w:p>
    <w:p w:rsidR="00D8435C" w:rsidRPr="00D9259C" w:rsidRDefault="00D8435C" w:rsidP="00D8435C">
      <w:pPr>
        <w:ind w:right="96" w:firstLine="720"/>
        <w:jc w:val="both"/>
      </w:pPr>
      <w:r>
        <w:t>-</w:t>
      </w:r>
      <w:r w:rsidRPr="00C8643F">
        <w:t xml:space="preserve"> </w:t>
      </w:r>
      <w:r>
        <w:t>Năng lực</w:t>
      </w:r>
      <w:r w:rsidRPr="00D9259C">
        <w:t xml:space="preserve"> tư duy phê phán</w:t>
      </w:r>
    </w:p>
    <w:p w:rsidR="00D8435C" w:rsidRDefault="00D8435C" w:rsidP="00D8435C">
      <w:pPr>
        <w:ind w:firstLine="720"/>
        <w:jc w:val="both"/>
        <w:rPr>
          <w:bCs/>
          <w:iCs/>
        </w:rPr>
      </w:pPr>
      <w:r>
        <w:rPr>
          <w:bCs/>
          <w:iCs/>
        </w:rPr>
        <w:t xml:space="preserve">- </w:t>
      </w:r>
      <w:r>
        <w:t>Năng lực</w:t>
      </w:r>
      <w:r w:rsidRPr="00D9259C">
        <w:t xml:space="preserve"> </w:t>
      </w:r>
      <w:r w:rsidRPr="00D9259C">
        <w:rPr>
          <w:bCs/>
          <w:iCs/>
        </w:rPr>
        <w:t>tìm kiếm và xử lí thông tin</w:t>
      </w:r>
    </w:p>
    <w:p w:rsidR="00D8435C" w:rsidRDefault="00D8435C" w:rsidP="00D8435C">
      <w:pPr>
        <w:ind w:firstLine="720"/>
        <w:jc w:val="both"/>
      </w:pPr>
      <w:r>
        <w:rPr>
          <w:bCs/>
          <w:iCs/>
        </w:rPr>
        <w:t>-</w:t>
      </w:r>
      <w:r w:rsidRPr="00C8643F">
        <w:t xml:space="preserve"> </w:t>
      </w:r>
      <w:r>
        <w:t>Năng lực giải quyết vấn đề và sáng tạo</w:t>
      </w:r>
    </w:p>
    <w:p w:rsidR="00D8435C" w:rsidRPr="00D9259C" w:rsidRDefault="00D8435C" w:rsidP="00D8435C">
      <w:pPr>
        <w:jc w:val="both"/>
        <w:rPr>
          <w:bCs/>
          <w:iCs/>
        </w:rPr>
      </w:pPr>
      <w:r w:rsidRPr="00BF4F92">
        <w:rPr>
          <w:b/>
        </w:rPr>
        <w:t>III. PHƯƠNG PHÁP VÀ KĨ THUẬT DẠY HỌC TÍCH CỰC:</w:t>
      </w:r>
    </w:p>
    <w:p w:rsidR="00D8435C" w:rsidRPr="00D9259C" w:rsidRDefault="00D8435C" w:rsidP="00D8435C">
      <w:pPr>
        <w:ind w:right="96" w:firstLine="720"/>
        <w:jc w:val="both"/>
      </w:pPr>
      <w:r w:rsidRPr="00D9259C">
        <w:t xml:space="preserve">- </w:t>
      </w:r>
      <w:r>
        <w:t xml:space="preserve"> Đọc hợp tác</w:t>
      </w:r>
    </w:p>
    <w:p w:rsidR="00D8435C" w:rsidRPr="00D9259C" w:rsidRDefault="00D8435C" w:rsidP="00D8435C">
      <w:pPr>
        <w:ind w:right="96" w:firstLine="720"/>
        <w:jc w:val="both"/>
      </w:pPr>
      <w:r w:rsidRPr="00D9259C">
        <w:t xml:space="preserve">- Thảo luận nhóm </w:t>
      </w:r>
    </w:p>
    <w:p w:rsidR="00D8435C" w:rsidRDefault="00D8435C" w:rsidP="00D8435C">
      <w:pPr>
        <w:ind w:firstLine="720"/>
        <w:jc w:val="both"/>
        <w:rPr>
          <w:bCs/>
          <w:iCs/>
        </w:rPr>
      </w:pPr>
      <w:r w:rsidRPr="00D9259C">
        <w:t>- X</w:t>
      </w:r>
      <w:r w:rsidRPr="00D9259C">
        <w:rPr>
          <w:bCs/>
          <w:iCs/>
        </w:rPr>
        <w:t>ử lí tình huống</w:t>
      </w:r>
    </w:p>
    <w:p w:rsidR="00D8435C" w:rsidRPr="00D9259C" w:rsidRDefault="00D8435C" w:rsidP="00D8435C">
      <w:pPr>
        <w:jc w:val="both"/>
        <w:rPr>
          <w:bCs/>
          <w:iCs/>
        </w:rPr>
      </w:pPr>
      <w:r w:rsidRPr="00BF4F92">
        <w:rPr>
          <w:b/>
        </w:rPr>
        <w:t>IV</w:t>
      </w:r>
      <w:r>
        <w:rPr>
          <w:b/>
        </w:rPr>
        <w:t>.PHƯƠNG TIỆN DẠY HỌC</w:t>
      </w:r>
      <w:r w:rsidRPr="00BF4F92">
        <w:t xml:space="preserve">: </w:t>
      </w:r>
    </w:p>
    <w:p w:rsidR="00D8435C" w:rsidRPr="00D9259C" w:rsidRDefault="00D8435C" w:rsidP="00D8435C">
      <w:pPr>
        <w:ind w:firstLine="720"/>
        <w:rPr>
          <w:bCs/>
        </w:rPr>
      </w:pPr>
      <w:r w:rsidRPr="00D9259C">
        <w:rPr>
          <w:bCs/>
        </w:rPr>
        <w:t>- sách giáo khoa, sách giáo viên</w:t>
      </w:r>
      <w:r>
        <w:rPr>
          <w:bCs/>
        </w:rPr>
        <w:t xml:space="preserve"> môn GDCD 12</w:t>
      </w:r>
      <w:r w:rsidRPr="00D9259C">
        <w:rPr>
          <w:bCs/>
        </w:rPr>
        <w:t>.</w:t>
      </w:r>
    </w:p>
    <w:p w:rsidR="00D8435C" w:rsidRDefault="00D8435C" w:rsidP="00D8435C">
      <w:pPr>
        <w:ind w:firstLine="720"/>
        <w:rPr>
          <w:bCs/>
        </w:rPr>
      </w:pPr>
      <w:r w:rsidRPr="00D9259C">
        <w:rPr>
          <w:bCs/>
        </w:rPr>
        <w:t xml:space="preserve">- </w:t>
      </w:r>
      <w:r>
        <w:rPr>
          <w:bCs/>
        </w:rPr>
        <w:t>Tình huống pháp luật liên quan đến nộ dung bài học</w:t>
      </w:r>
    </w:p>
    <w:p w:rsidR="00D8435C" w:rsidRPr="00D9259C" w:rsidRDefault="00D8435C" w:rsidP="00D8435C">
      <w:pPr>
        <w:ind w:firstLine="720"/>
        <w:rPr>
          <w:bCs/>
        </w:rPr>
      </w:pPr>
      <w:r>
        <w:rPr>
          <w:bCs/>
        </w:rPr>
        <w:t>- Máy chiếu…</w:t>
      </w:r>
    </w:p>
    <w:p w:rsidR="00D8435C" w:rsidRPr="008004B3" w:rsidRDefault="00D8435C" w:rsidP="00D8435C">
      <w:pPr>
        <w:jc w:val="both"/>
        <w:rPr>
          <w:b/>
          <w:bCs/>
        </w:rPr>
      </w:pPr>
      <w:r w:rsidRPr="00BF4F92">
        <w:rPr>
          <w:b/>
        </w:rPr>
        <w:t>V</w:t>
      </w:r>
      <w:r>
        <w:rPr>
          <w:b/>
        </w:rPr>
        <w:t>.TỔ CHỨC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5"/>
        <w:gridCol w:w="4463"/>
      </w:tblGrid>
      <w:tr w:rsidR="00D8435C" w:rsidRPr="00D9259C" w:rsidTr="00445921">
        <w:tc>
          <w:tcPr>
            <w:tcW w:w="5905" w:type="dxa"/>
          </w:tcPr>
          <w:p w:rsidR="00D8435C" w:rsidRPr="00D9259C" w:rsidRDefault="00D8435C" w:rsidP="00445921">
            <w:pPr>
              <w:jc w:val="center"/>
              <w:rPr>
                <w:b/>
                <w:bCs/>
                <w:lang w:val="vi-VN"/>
              </w:rPr>
            </w:pPr>
            <w:r w:rsidRPr="00D9259C">
              <w:rPr>
                <w:b/>
                <w:bCs/>
                <w:lang w:val="vi-VN"/>
              </w:rPr>
              <w:t>Hoạt động</w:t>
            </w:r>
            <w:r>
              <w:rPr>
                <w:b/>
                <w:bCs/>
              </w:rPr>
              <w:t xml:space="preserve"> cơ bản</w:t>
            </w:r>
            <w:r w:rsidRPr="00D9259C">
              <w:rPr>
                <w:b/>
                <w:bCs/>
                <w:lang w:val="vi-VN"/>
              </w:rPr>
              <w:t xml:space="preserve"> của thầy và trò</w:t>
            </w:r>
          </w:p>
        </w:tc>
        <w:tc>
          <w:tcPr>
            <w:tcW w:w="4463" w:type="dxa"/>
          </w:tcPr>
          <w:p w:rsidR="00D8435C" w:rsidRPr="00D9259C" w:rsidRDefault="00D8435C" w:rsidP="00445921">
            <w:pPr>
              <w:jc w:val="center"/>
              <w:rPr>
                <w:b/>
                <w:bCs/>
              </w:rPr>
            </w:pPr>
            <w:r w:rsidRPr="00D9259C">
              <w:rPr>
                <w:b/>
                <w:bCs/>
                <w:lang w:val="vi-VN"/>
              </w:rPr>
              <w:t xml:space="preserve">Nội dung </w:t>
            </w:r>
            <w:r>
              <w:rPr>
                <w:b/>
                <w:bCs/>
              </w:rPr>
              <w:t>bài học</w:t>
            </w:r>
          </w:p>
        </w:tc>
      </w:tr>
      <w:tr w:rsidR="00D8435C" w:rsidRPr="00D9259C" w:rsidTr="00445921">
        <w:tc>
          <w:tcPr>
            <w:tcW w:w="5905" w:type="dxa"/>
          </w:tcPr>
          <w:p w:rsidR="00D8435C" w:rsidRPr="00D8435C" w:rsidRDefault="00D8435C" w:rsidP="00D8435C">
            <w:pPr>
              <w:pStyle w:val="ListParagraph"/>
              <w:ind w:left="0"/>
              <w:rPr>
                <w:b/>
                <w:bCs/>
                <w:sz w:val="28"/>
                <w:szCs w:val="28"/>
              </w:rPr>
            </w:pPr>
            <w:r w:rsidRPr="00D8435C">
              <w:rPr>
                <w:b/>
                <w:bCs/>
                <w:sz w:val="28"/>
                <w:szCs w:val="28"/>
              </w:rPr>
              <w:t>1.Khởi động:</w:t>
            </w:r>
          </w:p>
          <w:p w:rsidR="00D8435C" w:rsidRDefault="00D8435C" w:rsidP="00D8435C">
            <w:pPr>
              <w:pStyle w:val="ListParagraph"/>
              <w:ind w:left="0"/>
              <w:jc w:val="both"/>
              <w:rPr>
                <w:b/>
                <w:bCs/>
                <w:sz w:val="28"/>
                <w:szCs w:val="28"/>
              </w:rPr>
            </w:pPr>
            <w:r w:rsidRPr="008004B3">
              <w:rPr>
                <w:b/>
                <w:bCs/>
                <w:sz w:val="28"/>
                <w:szCs w:val="28"/>
              </w:rPr>
              <w:t>*</w:t>
            </w:r>
            <w:r>
              <w:rPr>
                <w:b/>
                <w:bCs/>
                <w:sz w:val="28"/>
                <w:szCs w:val="28"/>
              </w:rPr>
              <w:t>Mục tiêu:</w:t>
            </w:r>
          </w:p>
          <w:p w:rsidR="00D8435C" w:rsidRPr="008004B3" w:rsidRDefault="00D8435C" w:rsidP="00445921">
            <w:pPr>
              <w:jc w:val="both"/>
              <w:rPr>
                <w:bCs/>
              </w:rPr>
            </w:pPr>
            <w:r>
              <w:rPr>
                <w:b/>
                <w:bCs/>
              </w:rPr>
              <w:t xml:space="preserve">- </w:t>
            </w:r>
            <w:r w:rsidRPr="008004B3">
              <w:rPr>
                <w:bCs/>
              </w:rPr>
              <w:t>kích thích hs tự tìm hiểu xem các em đã biết gì về công dân bình đẳng trước pháp luật.</w:t>
            </w:r>
          </w:p>
          <w:p w:rsidR="00D8435C" w:rsidRDefault="00D8435C" w:rsidP="00445921">
            <w:pPr>
              <w:jc w:val="both"/>
              <w:rPr>
                <w:bCs/>
              </w:rPr>
            </w:pPr>
            <w:r>
              <w:rPr>
                <w:bCs/>
              </w:rPr>
              <w:t>- Rèn luyện tư duy, phê phán cho học sinh</w:t>
            </w:r>
          </w:p>
          <w:p w:rsidR="00D8435C" w:rsidRPr="00D8435C" w:rsidRDefault="00D8435C" w:rsidP="00445921">
            <w:pPr>
              <w:jc w:val="both"/>
              <w:rPr>
                <w:b/>
                <w:bCs/>
              </w:rPr>
            </w:pPr>
            <w:r w:rsidRPr="00D8435C">
              <w:rPr>
                <w:b/>
                <w:bCs/>
              </w:rPr>
              <w:t>* Cách tiến hành</w:t>
            </w:r>
            <w:r>
              <w:rPr>
                <w:b/>
                <w:bCs/>
              </w:rPr>
              <w:t>:</w:t>
            </w:r>
          </w:p>
          <w:p w:rsidR="00D8435C" w:rsidRDefault="00D8435C" w:rsidP="00445921">
            <w:pPr>
              <w:jc w:val="both"/>
              <w:rPr>
                <w:bCs/>
              </w:rPr>
            </w:pPr>
            <w:r>
              <w:rPr>
                <w:bCs/>
              </w:rPr>
              <w:t xml:space="preserve"> - GV định hướng cho hs phân tích, xử lý tình huống liên quan đến cd bình đẳng trước pl.</w:t>
            </w:r>
          </w:p>
          <w:p w:rsidR="00D8435C" w:rsidRDefault="00D8435C" w:rsidP="00445921">
            <w:pPr>
              <w:jc w:val="both"/>
              <w:rPr>
                <w:bCs/>
              </w:rPr>
            </w:pPr>
            <w:r>
              <w:rPr>
                <w:bCs/>
              </w:rPr>
              <w:t>- Gv chiếu tình huống lên máy chiếu.</w:t>
            </w:r>
          </w:p>
          <w:p w:rsidR="00D8435C" w:rsidRDefault="00D8435C" w:rsidP="00445921">
            <w:pPr>
              <w:jc w:val="both"/>
              <w:rPr>
                <w:bCs/>
              </w:rPr>
            </w:pPr>
            <w:r>
              <w:rPr>
                <w:bCs/>
              </w:rPr>
              <w:t>Anh A là nông dân, anh B là cán bộ huyện X. Khi tham gia giao thông cả 2 người đều vi phạm luật gtđb là vượt đèn đỏ. Cả 2 người đều bị cảnh sát giao thông yêu cầu dừng xe, lập biên bản và xử phạt hành chính với mức tiền phạt như nhau.</w:t>
            </w:r>
          </w:p>
          <w:p w:rsidR="00D8435C" w:rsidRPr="00F5700E" w:rsidRDefault="00D8435C" w:rsidP="00445921">
            <w:pPr>
              <w:jc w:val="both"/>
              <w:rPr>
                <w:bCs/>
              </w:rPr>
            </w:pPr>
            <w:r>
              <w:rPr>
                <w:bCs/>
              </w:rPr>
              <w:t>-</w:t>
            </w:r>
            <w:r w:rsidRPr="00F5700E">
              <w:rPr>
                <w:bCs/>
              </w:rPr>
              <w:t>Gv đặt câu hỏi:</w:t>
            </w:r>
          </w:p>
          <w:p w:rsidR="00D8435C" w:rsidRDefault="00D8435C" w:rsidP="00445921">
            <w:pPr>
              <w:pStyle w:val="ListParagraph"/>
              <w:ind w:left="0"/>
              <w:jc w:val="both"/>
              <w:rPr>
                <w:bCs/>
                <w:sz w:val="28"/>
                <w:szCs w:val="28"/>
              </w:rPr>
            </w:pPr>
            <w:r>
              <w:rPr>
                <w:bCs/>
                <w:sz w:val="28"/>
                <w:szCs w:val="28"/>
              </w:rPr>
              <w:t>? em có nhận xét gì về hành động của CSGT</w:t>
            </w:r>
          </w:p>
          <w:p w:rsidR="00D8435C" w:rsidRDefault="00D8435C" w:rsidP="00445921">
            <w:pPr>
              <w:jc w:val="both"/>
              <w:rPr>
                <w:bCs/>
              </w:rPr>
            </w:pPr>
            <w:r>
              <w:rPr>
                <w:bCs/>
              </w:rPr>
              <w:t>-2 đến 3 hs trả lời</w:t>
            </w:r>
          </w:p>
          <w:p w:rsidR="00D8435C" w:rsidRDefault="00D8435C" w:rsidP="00445921">
            <w:pPr>
              <w:jc w:val="both"/>
              <w:rPr>
                <w:bCs/>
              </w:rPr>
            </w:pPr>
            <w:r>
              <w:rPr>
                <w:bCs/>
              </w:rPr>
              <w:t>GV nêu câu hỏi</w:t>
            </w:r>
          </w:p>
          <w:p w:rsidR="00D8435C" w:rsidRDefault="00D8435C" w:rsidP="00445921">
            <w:pPr>
              <w:jc w:val="both"/>
              <w:rPr>
                <w:bCs/>
              </w:rPr>
            </w:pPr>
            <w:r>
              <w:rPr>
                <w:bCs/>
              </w:rPr>
              <w:t xml:space="preserve">?  </w:t>
            </w:r>
            <w:r w:rsidRPr="00AA6745">
              <w:rPr>
                <w:bCs/>
              </w:rPr>
              <w:t>Từ tình huống trên và thực tế hàng ngày, e</w:t>
            </w:r>
            <w:r>
              <w:rPr>
                <w:bCs/>
              </w:rPr>
              <w:t>m  hãy cho biết thế nào là bình đẳng</w:t>
            </w:r>
            <w:r w:rsidRPr="00AA6745">
              <w:rPr>
                <w:bCs/>
              </w:rPr>
              <w:t xml:space="preserve"> trước pl?</w:t>
            </w:r>
          </w:p>
          <w:p w:rsidR="00D8435C" w:rsidRPr="000D08BA" w:rsidRDefault="00D8435C" w:rsidP="00445921">
            <w:pPr>
              <w:jc w:val="both"/>
              <w:rPr>
                <w:bCs/>
              </w:rPr>
            </w:pPr>
            <w:r>
              <w:rPr>
                <w:bCs/>
              </w:rPr>
              <w:t>*</w:t>
            </w:r>
            <w:r w:rsidRPr="000D08BA">
              <w:rPr>
                <w:bCs/>
              </w:rPr>
              <w:t xml:space="preserve">Gv chốt lại hành động của cảnh sát giao thông thể hiện công dân bình đẳng trước pháp luật. Vậy CDBĐtrước pháp luật là gì? CDBĐtrước pl </w:t>
            </w:r>
            <w:r>
              <w:rPr>
                <w:bCs/>
              </w:rPr>
              <w:t>được thể hiện như thế nào</w:t>
            </w:r>
            <w:r w:rsidRPr="000D08BA">
              <w:rPr>
                <w:bCs/>
              </w:rPr>
              <w:t>?</w:t>
            </w:r>
            <w:r>
              <w:rPr>
                <w:bCs/>
              </w:rPr>
              <w:t xml:space="preserve"> Chúng ta sẽ tìm hiểu trong bài học hôm nay.</w:t>
            </w:r>
          </w:p>
          <w:p w:rsidR="00D8435C" w:rsidRPr="000D08BA" w:rsidRDefault="00D8435C" w:rsidP="00445921">
            <w:pPr>
              <w:pStyle w:val="ListParagraph"/>
              <w:ind w:left="0"/>
              <w:jc w:val="both"/>
              <w:rPr>
                <w:bCs/>
                <w:sz w:val="28"/>
                <w:szCs w:val="28"/>
              </w:rPr>
            </w:pPr>
            <w:r>
              <w:rPr>
                <w:b/>
                <w:bCs/>
                <w:sz w:val="28"/>
                <w:szCs w:val="28"/>
              </w:rPr>
              <w:t xml:space="preserve">2. </w:t>
            </w:r>
            <w:r w:rsidRPr="000D08BA">
              <w:rPr>
                <w:b/>
                <w:bCs/>
                <w:sz w:val="28"/>
                <w:szCs w:val="28"/>
              </w:rPr>
              <w:t>Hoạt động hình thành kiến thức</w:t>
            </w:r>
            <w:r>
              <w:rPr>
                <w:bCs/>
                <w:sz w:val="28"/>
                <w:szCs w:val="28"/>
              </w:rPr>
              <w:t>.</w:t>
            </w:r>
          </w:p>
          <w:p w:rsidR="00D8435C" w:rsidRPr="00D9259C" w:rsidRDefault="00D8435C" w:rsidP="00445921">
            <w:pPr>
              <w:jc w:val="both"/>
              <w:rPr>
                <w:lang w:val="vi-VN"/>
              </w:rPr>
            </w:pPr>
            <w:r w:rsidRPr="00D9259C">
              <w:rPr>
                <w:b/>
                <w:bCs/>
                <w:u w:val="single"/>
                <w:lang w:val="vi-VN"/>
              </w:rPr>
              <w:lastRenderedPageBreak/>
              <w:t>Hoạt động 1:</w:t>
            </w:r>
            <w:r w:rsidRPr="00D9259C">
              <w:rPr>
                <w:b/>
                <w:bCs/>
                <w:lang w:val="vi-VN"/>
              </w:rPr>
              <w:t xml:space="preserve"> </w:t>
            </w:r>
            <w:r>
              <w:rPr>
                <w:b/>
                <w:bCs/>
              </w:rPr>
              <w:t xml:space="preserve"> Thảo luận lớp tìm hiểu</w:t>
            </w:r>
            <w:r w:rsidRPr="00D9259C">
              <w:rPr>
                <w:b/>
                <w:bCs/>
                <w:lang w:val="vi-VN"/>
              </w:rPr>
              <w:t xml:space="preserve"> Công dân bình đẳng về quyền và nghĩa vụ</w:t>
            </w:r>
          </w:p>
          <w:p w:rsidR="00D8435C" w:rsidRDefault="00D8435C" w:rsidP="00445921">
            <w:pPr>
              <w:pStyle w:val="ListParagraph"/>
              <w:ind w:left="0"/>
              <w:jc w:val="both"/>
              <w:rPr>
                <w:sz w:val="28"/>
                <w:szCs w:val="28"/>
              </w:rPr>
            </w:pPr>
            <w:r>
              <w:rPr>
                <w:sz w:val="28"/>
                <w:szCs w:val="28"/>
              </w:rPr>
              <w:t>* Mục tiêu.</w:t>
            </w:r>
          </w:p>
          <w:p w:rsidR="00D8435C" w:rsidRDefault="00D8435C" w:rsidP="00445921">
            <w:pPr>
              <w:pStyle w:val="ListParagraph"/>
              <w:ind w:left="0"/>
              <w:jc w:val="both"/>
              <w:rPr>
                <w:sz w:val="28"/>
                <w:szCs w:val="28"/>
              </w:rPr>
            </w:pPr>
            <w:r>
              <w:rPr>
                <w:sz w:val="28"/>
                <w:szCs w:val="28"/>
              </w:rPr>
              <w:t>- HS Nêu được khái niệm thế nào là công dân bình đẳng về quyền và nghĩa vụ,</w:t>
            </w:r>
            <w:r w:rsidRPr="00D9259C">
              <w:rPr>
                <w:sz w:val="28"/>
                <w:szCs w:val="28"/>
              </w:rPr>
              <w:t xml:space="preserve"> Có ý thức tôn trọng quyền bình đẳng của công dân trong cuộc sống hằng ngày</w:t>
            </w:r>
            <w:r>
              <w:rPr>
                <w:sz w:val="28"/>
                <w:szCs w:val="28"/>
              </w:rPr>
              <w:t>.</w:t>
            </w:r>
          </w:p>
          <w:p w:rsidR="00D8435C" w:rsidRDefault="00D8435C" w:rsidP="00445921">
            <w:pPr>
              <w:pStyle w:val="ListParagraph"/>
              <w:ind w:left="0"/>
              <w:jc w:val="both"/>
              <w:rPr>
                <w:sz w:val="28"/>
                <w:szCs w:val="28"/>
              </w:rPr>
            </w:pPr>
            <w:r>
              <w:rPr>
                <w:sz w:val="28"/>
                <w:szCs w:val="28"/>
              </w:rPr>
              <w:t>- Rèn luyện năng lực tư duy phê phán cho hs.</w:t>
            </w:r>
          </w:p>
          <w:p w:rsidR="00D8435C" w:rsidRDefault="00D8435C" w:rsidP="00445921">
            <w:pPr>
              <w:pStyle w:val="ListParagraph"/>
              <w:ind w:left="0"/>
              <w:jc w:val="both"/>
              <w:rPr>
                <w:sz w:val="28"/>
                <w:szCs w:val="28"/>
              </w:rPr>
            </w:pPr>
            <w:r>
              <w:rPr>
                <w:sz w:val="28"/>
                <w:szCs w:val="28"/>
              </w:rPr>
              <w:t>* Cách tiến hành.</w:t>
            </w:r>
          </w:p>
          <w:p w:rsidR="00D8435C" w:rsidRPr="005E2799" w:rsidRDefault="00D8435C" w:rsidP="00445921">
            <w:pPr>
              <w:pStyle w:val="ListParagraph"/>
              <w:ind w:left="0"/>
              <w:jc w:val="both"/>
              <w:rPr>
                <w:sz w:val="28"/>
                <w:szCs w:val="28"/>
                <w:lang w:val="vi-VN"/>
              </w:rPr>
            </w:pPr>
            <w:r>
              <w:rPr>
                <w:sz w:val="28"/>
                <w:szCs w:val="28"/>
              </w:rPr>
              <w:t xml:space="preserve">- </w:t>
            </w:r>
            <w:r w:rsidRPr="005E2799">
              <w:rPr>
                <w:sz w:val="28"/>
                <w:szCs w:val="28"/>
              </w:rPr>
              <w:t>GV yêu cầu hs tự đọc l</w:t>
            </w:r>
            <w:r w:rsidRPr="005E2799">
              <w:rPr>
                <w:sz w:val="28"/>
                <w:szCs w:val="28"/>
                <w:lang w:val="vi-VN"/>
              </w:rPr>
              <w:t xml:space="preserve">ời tuyên bố của chủ tịch Hồ Chí Minh </w:t>
            </w:r>
            <w:r>
              <w:rPr>
                <w:sz w:val="28"/>
                <w:szCs w:val="28"/>
              </w:rPr>
              <w:t>sau cách mạng tháng 8 ( trang 27)</w:t>
            </w:r>
          </w:p>
          <w:p w:rsidR="00D8435C" w:rsidRDefault="00D8435C" w:rsidP="00445921">
            <w:pPr>
              <w:jc w:val="both"/>
            </w:pPr>
            <w:r>
              <w:t>Hỏi:</w:t>
            </w:r>
            <w:r w:rsidRPr="00D9259C">
              <w:rPr>
                <w:lang w:val="vi-VN"/>
              </w:rPr>
              <w:t xml:space="preserve"> Em hiểu thế nào là quyền bình đẳng của công dân trong lời tuyên bố của chủ tịch Hồ Chí Minh ?</w:t>
            </w:r>
          </w:p>
          <w:p w:rsidR="00D8435C" w:rsidRPr="00A20C46" w:rsidRDefault="00D8435C" w:rsidP="00445921">
            <w:pPr>
              <w:jc w:val="both"/>
            </w:pPr>
            <w:r>
              <w:t xml:space="preserve">- </w:t>
            </w:r>
            <w:r w:rsidRPr="00A20C46">
              <w:t>GV. Tóm tắt ý kiến của hs lên bảng phụ.</w:t>
            </w:r>
          </w:p>
          <w:p w:rsidR="00D8435C" w:rsidRPr="005E2799" w:rsidRDefault="00D8435C" w:rsidP="00445921">
            <w:pPr>
              <w:jc w:val="both"/>
            </w:pPr>
            <w:r>
              <w:t xml:space="preserve">Hỏi: </w:t>
            </w:r>
            <w:r w:rsidRPr="00D9259C">
              <w:rPr>
                <w:lang w:val="vi-VN"/>
              </w:rPr>
              <w:t xml:space="preserve"> Vậy theo em thế nào là quyền và thế nào là nghĩa vụ?</w:t>
            </w:r>
            <w:r>
              <w:t xml:space="preserve"> Lấy vd</w:t>
            </w:r>
          </w:p>
          <w:p w:rsidR="00D8435C" w:rsidRDefault="00D8435C" w:rsidP="00445921">
            <w:pPr>
              <w:jc w:val="both"/>
            </w:pPr>
            <w:r>
              <w:t>- GV. Tóm tắt ý kiến của hs lên bảng phụ.</w:t>
            </w:r>
          </w:p>
          <w:p w:rsidR="00D8435C" w:rsidRPr="00D9259C" w:rsidRDefault="00D8435C" w:rsidP="00445921">
            <w:pPr>
              <w:jc w:val="both"/>
              <w:rPr>
                <w:lang w:val="vi-VN"/>
              </w:rPr>
            </w:pPr>
            <w:r w:rsidRPr="00D9259C">
              <w:rPr>
                <w:lang w:val="vi-VN"/>
              </w:rPr>
              <w:t>Cho ví dụ trong thực tế đời sống liên quan đến quyền và nghĩa vụ ?</w:t>
            </w:r>
          </w:p>
          <w:p w:rsidR="00D8435C" w:rsidRPr="00D9259C" w:rsidRDefault="00D8435C" w:rsidP="00445921">
            <w:pPr>
              <w:tabs>
                <w:tab w:val="left" w:pos="2448"/>
              </w:tabs>
              <w:ind w:left="113"/>
            </w:pPr>
            <w:r w:rsidRPr="00D9259C">
              <w:t>Quyền</w:t>
            </w:r>
            <w:r w:rsidRPr="00D9259C">
              <w:tab/>
              <w:t>Nghĩa vụ</w:t>
            </w:r>
          </w:p>
          <w:p w:rsidR="00D8435C" w:rsidRPr="00D9259C" w:rsidRDefault="00D8435C" w:rsidP="00445921">
            <w:pPr>
              <w:jc w:val="both"/>
            </w:pPr>
            <w:r w:rsidRPr="00D9259C">
              <w:t>- Bầu cử, ứng cử</w:t>
            </w:r>
          </w:p>
          <w:p w:rsidR="00D8435C" w:rsidRPr="00D9259C" w:rsidRDefault="00D8435C" w:rsidP="00445921">
            <w:pPr>
              <w:jc w:val="both"/>
            </w:pPr>
            <w:r w:rsidRPr="00D9259C">
              <w:t>- Lao động, tự do kinh doanh.</w:t>
            </w:r>
          </w:p>
          <w:p w:rsidR="00D8435C" w:rsidRPr="00D9259C" w:rsidRDefault="00D8435C" w:rsidP="00445921">
            <w:pPr>
              <w:jc w:val="both"/>
            </w:pPr>
            <w:r w:rsidRPr="00D9259C">
              <w:t>- Sở hữu tài sản.</w:t>
            </w:r>
          </w:p>
          <w:p w:rsidR="00D8435C" w:rsidRPr="00D9259C" w:rsidRDefault="00D8435C" w:rsidP="00445921">
            <w:pPr>
              <w:jc w:val="both"/>
            </w:pPr>
            <w:r w:rsidRPr="00D9259C">
              <w:t>- Học tập.</w:t>
            </w:r>
          </w:p>
          <w:p w:rsidR="00D8435C" w:rsidRPr="00D9259C" w:rsidRDefault="00D8435C" w:rsidP="00445921">
            <w:pPr>
              <w:jc w:val="both"/>
            </w:pPr>
            <w:r w:rsidRPr="00D9259C">
              <w:t>- Tự do tín</w:t>
            </w:r>
          </w:p>
          <w:p w:rsidR="00D8435C" w:rsidRPr="00D9259C" w:rsidRDefault="00D8435C" w:rsidP="00445921">
            <w:pPr>
              <w:jc w:val="both"/>
            </w:pPr>
            <w:r w:rsidRPr="00D9259C">
              <w:t xml:space="preserve"> ngưỡng.</w:t>
            </w:r>
          </w:p>
          <w:p w:rsidR="00D8435C" w:rsidRPr="00D9259C" w:rsidRDefault="00D8435C" w:rsidP="00445921">
            <w:pPr>
              <w:jc w:val="both"/>
            </w:pPr>
            <w:r w:rsidRPr="00D9259C">
              <w:t>- Khiếu nại, tố cáo</w:t>
            </w:r>
            <w:r w:rsidRPr="00D9259C">
              <w:tab/>
              <w:t>- Bảo vệ tổ quốc</w:t>
            </w:r>
          </w:p>
          <w:p w:rsidR="00D8435C" w:rsidRPr="00D9259C" w:rsidRDefault="00D8435C" w:rsidP="00445921">
            <w:pPr>
              <w:jc w:val="both"/>
            </w:pPr>
            <w:r w:rsidRPr="00D9259C">
              <w:t>- Nộp thuế cho nhà nước</w:t>
            </w:r>
          </w:p>
          <w:p w:rsidR="00D8435C" w:rsidRPr="00D9259C" w:rsidRDefault="00D8435C" w:rsidP="00445921">
            <w:pPr>
              <w:jc w:val="both"/>
            </w:pPr>
            <w:r w:rsidRPr="00D9259C">
              <w:t>- Lao động công ích</w:t>
            </w:r>
          </w:p>
          <w:p w:rsidR="00D8435C" w:rsidRPr="00D9259C" w:rsidRDefault="00D8435C" w:rsidP="00445921">
            <w:pPr>
              <w:jc w:val="both"/>
            </w:pPr>
            <w:r w:rsidRPr="00D9259C">
              <w:t>- Tôn trọng và bảo vệ tài sản Nhà Nước</w:t>
            </w:r>
          </w:p>
          <w:p w:rsidR="00D8435C" w:rsidRPr="00D9259C" w:rsidRDefault="00D8435C" w:rsidP="00445921">
            <w:pPr>
              <w:jc w:val="both"/>
            </w:pPr>
            <w:r w:rsidRPr="00D9259C">
              <w:t>- Tuân theo hiến</w:t>
            </w:r>
          </w:p>
          <w:p w:rsidR="00D8435C" w:rsidRDefault="00D8435C" w:rsidP="00445921">
            <w:pPr>
              <w:jc w:val="both"/>
            </w:pPr>
            <w:r w:rsidRPr="00D9259C">
              <w:t xml:space="preserve"> pháp, pháp luật.</w:t>
            </w:r>
          </w:p>
          <w:p w:rsidR="00D8435C" w:rsidRPr="00D9259C" w:rsidRDefault="00D8435C" w:rsidP="00445921">
            <w:pPr>
              <w:jc w:val="both"/>
            </w:pPr>
            <w:r w:rsidRPr="00D9259C">
              <w:t>- Trung thành với tổ quốc</w:t>
            </w:r>
          </w:p>
          <w:p w:rsidR="00D8435C" w:rsidRDefault="00D8435C" w:rsidP="00445921">
            <w:pPr>
              <w:jc w:val="both"/>
            </w:pPr>
            <w:r>
              <w:t>Hỏi:</w:t>
            </w:r>
            <w:r w:rsidRPr="00D9259C">
              <w:t xml:space="preserve"> thế nào là công dân được bình đặng về quyền và nghĩa vụ?</w:t>
            </w:r>
          </w:p>
          <w:p w:rsidR="00D8435C" w:rsidRPr="00D9259C" w:rsidRDefault="00D8435C" w:rsidP="00445921">
            <w:pPr>
              <w:jc w:val="both"/>
            </w:pPr>
            <w:r>
              <w:t>-Gv chính xác hóa ý kiến của hs</w:t>
            </w:r>
          </w:p>
          <w:p w:rsidR="00D8435C" w:rsidRDefault="00D8435C" w:rsidP="00445921">
            <w:pPr>
              <w:jc w:val="both"/>
            </w:pPr>
            <w:r>
              <w:t>- Kết luận</w:t>
            </w:r>
          </w:p>
          <w:p w:rsidR="00D8435C" w:rsidRDefault="00D8435C" w:rsidP="00445921">
            <w:pPr>
              <w:jc w:val="both"/>
            </w:pPr>
            <w:r w:rsidRPr="00D9259C">
              <w:t>mọi công dân đều được hưởng quyền và phải thực hiện nghĩa vụ của mình. Quyền và nghĩa vụ của công dân không bị phân biệt bởi dân tộc, giới tính, tôn giáo, giàu nghèo, thành phần xã hội.</w:t>
            </w:r>
          </w:p>
          <w:p w:rsidR="00D8435C" w:rsidRDefault="00D8435C" w:rsidP="00445921">
            <w:pPr>
              <w:jc w:val="both"/>
              <w:rPr>
                <w:b/>
                <w:bCs/>
              </w:rPr>
            </w:pPr>
            <w:r w:rsidRPr="00D9259C">
              <w:rPr>
                <w:b/>
                <w:bCs/>
                <w:u w:val="single"/>
              </w:rPr>
              <w:t>Hoạt động 2:</w:t>
            </w:r>
            <w:r w:rsidRPr="00D9259C">
              <w:rPr>
                <w:b/>
                <w:bCs/>
              </w:rPr>
              <w:t xml:space="preserve"> </w:t>
            </w:r>
            <w:r>
              <w:rPr>
                <w:b/>
                <w:bCs/>
              </w:rPr>
              <w:t xml:space="preserve"> Xử lý tình huống tìm hiểu</w:t>
            </w:r>
            <w:r w:rsidRPr="00D9259C">
              <w:rPr>
                <w:b/>
                <w:bCs/>
                <w:lang w:val="vi-VN"/>
              </w:rPr>
              <w:t xml:space="preserve"> </w:t>
            </w:r>
            <w:r w:rsidRPr="00D9259C">
              <w:rPr>
                <w:b/>
                <w:bCs/>
              </w:rPr>
              <w:t>Công dân bình đẳng về trách nhiệm pháp lí</w:t>
            </w:r>
            <w:r>
              <w:rPr>
                <w:b/>
                <w:bCs/>
              </w:rPr>
              <w:t>.</w:t>
            </w:r>
          </w:p>
          <w:p w:rsidR="00D8435C" w:rsidRDefault="00C54DF0" w:rsidP="00C54DF0">
            <w:pPr>
              <w:pStyle w:val="ListParagraph"/>
              <w:ind w:left="0"/>
              <w:jc w:val="both"/>
              <w:rPr>
                <w:sz w:val="28"/>
                <w:szCs w:val="28"/>
              </w:rPr>
            </w:pPr>
            <w:r>
              <w:rPr>
                <w:sz w:val="28"/>
                <w:szCs w:val="28"/>
              </w:rPr>
              <w:lastRenderedPageBreak/>
              <w:t xml:space="preserve">* </w:t>
            </w:r>
            <w:r w:rsidR="00D8435C">
              <w:rPr>
                <w:sz w:val="28"/>
                <w:szCs w:val="28"/>
              </w:rPr>
              <w:t>Mục tiêu.</w:t>
            </w:r>
          </w:p>
          <w:p w:rsidR="00D8435C" w:rsidRDefault="00D8435C" w:rsidP="00445921">
            <w:pPr>
              <w:pStyle w:val="ListParagraph"/>
              <w:ind w:left="0"/>
              <w:jc w:val="both"/>
              <w:rPr>
                <w:sz w:val="28"/>
                <w:szCs w:val="28"/>
              </w:rPr>
            </w:pPr>
            <w:r>
              <w:rPr>
                <w:sz w:val="28"/>
                <w:szCs w:val="28"/>
              </w:rPr>
              <w:t>- Từ tình huố</w:t>
            </w:r>
            <w:r w:rsidR="00C54DF0">
              <w:rPr>
                <w:sz w:val="28"/>
                <w:szCs w:val="28"/>
              </w:rPr>
              <w:t xml:space="preserve">ng HS </w:t>
            </w:r>
            <w:r>
              <w:rPr>
                <w:sz w:val="28"/>
                <w:szCs w:val="28"/>
              </w:rPr>
              <w:t xml:space="preserve">hiểu </w:t>
            </w:r>
            <w:r w:rsidRPr="008C4623">
              <w:rPr>
                <w:sz w:val="28"/>
                <w:szCs w:val="28"/>
              </w:rPr>
              <w:t xml:space="preserve">được khái niệm thế nào là công dân bình đẳng về </w:t>
            </w:r>
            <w:r>
              <w:rPr>
                <w:sz w:val="28"/>
                <w:szCs w:val="28"/>
              </w:rPr>
              <w:t>trách nhiệm pháp lý.</w:t>
            </w:r>
          </w:p>
          <w:p w:rsidR="00D8435C" w:rsidRPr="008C4623" w:rsidRDefault="00D8435C" w:rsidP="00445921">
            <w:pPr>
              <w:pStyle w:val="ListParagraph"/>
              <w:ind w:left="0" w:right="96"/>
              <w:jc w:val="both"/>
              <w:rPr>
                <w:sz w:val="28"/>
                <w:szCs w:val="28"/>
              </w:rPr>
            </w:pPr>
            <w:r>
              <w:rPr>
                <w:sz w:val="28"/>
                <w:szCs w:val="28"/>
              </w:rPr>
              <w:t xml:space="preserve">- </w:t>
            </w:r>
            <w:r w:rsidRPr="008C4623">
              <w:rPr>
                <w:sz w:val="28"/>
                <w:szCs w:val="28"/>
              </w:rPr>
              <w:t xml:space="preserve">Rèn luyện năng lực :Năng lực hợp tác và giao tiếp, năng lực tư duy phê phán, </w:t>
            </w:r>
            <w:r w:rsidRPr="008C4623">
              <w:rPr>
                <w:bCs/>
                <w:iCs/>
                <w:sz w:val="28"/>
                <w:szCs w:val="28"/>
              </w:rPr>
              <w:t>n</w:t>
            </w:r>
            <w:r w:rsidRPr="008C4623">
              <w:rPr>
                <w:sz w:val="28"/>
                <w:szCs w:val="28"/>
              </w:rPr>
              <w:t xml:space="preserve">ăng lực </w:t>
            </w:r>
            <w:r w:rsidRPr="008C4623">
              <w:rPr>
                <w:bCs/>
                <w:iCs/>
                <w:sz w:val="28"/>
                <w:szCs w:val="28"/>
              </w:rPr>
              <w:t>tìm kiếm và xử lí thông tin, n</w:t>
            </w:r>
            <w:r w:rsidRPr="008C4623">
              <w:rPr>
                <w:sz w:val="28"/>
                <w:szCs w:val="28"/>
              </w:rPr>
              <w:t>ăng lực giải quyết vấn đề và sáng tạo</w:t>
            </w:r>
          </w:p>
          <w:p w:rsidR="00D8435C" w:rsidRDefault="00C54DF0" w:rsidP="00C54DF0">
            <w:pPr>
              <w:pStyle w:val="ListParagraph"/>
              <w:ind w:left="0"/>
              <w:jc w:val="both"/>
              <w:rPr>
                <w:sz w:val="28"/>
                <w:szCs w:val="28"/>
              </w:rPr>
            </w:pPr>
            <w:r>
              <w:rPr>
                <w:sz w:val="28"/>
                <w:szCs w:val="28"/>
              </w:rPr>
              <w:t xml:space="preserve">* </w:t>
            </w:r>
            <w:r w:rsidR="00D8435C">
              <w:rPr>
                <w:sz w:val="28"/>
                <w:szCs w:val="28"/>
              </w:rPr>
              <w:t>Cách tiến hành</w:t>
            </w:r>
          </w:p>
          <w:p w:rsidR="00D8435C" w:rsidRDefault="00D8435C" w:rsidP="00445921">
            <w:pPr>
              <w:pStyle w:val="ListParagraph"/>
              <w:ind w:left="0"/>
              <w:jc w:val="both"/>
              <w:rPr>
                <w:sz w:val="28"/>
                <w:szCs w:val="28"/>
              </w:rPr>
            </w:pPr>
            <w:r>
              <w:rPr>
                <w:sz w:val="28"/>
                <w:szCs w:val="28"/>
              </w:rPr>
              <w:t>- Giáo viên nêu tình huống</w:t>
            </w:r>
          </w:p>
          <w:p w:rsidR="00D8435C" w:rsidRDefault="00D8435C" w:rsidP="00445921">
            <w:pPr>
              <w:jc w:val="both"/>
            </w:pPr>
            <w:r>
              <w:t>Hùng, Huy, Tuấn và Lâm đều đã 19 tuổi bị công an xã bắt tại chỗ vì tội đánh bài ăn tiền. Ông trưởng công an xã A đã kí quyết định xử phạt hành chính đối với Hùng, Tuấn và lâm riêng Huy là cháu cảu ông chủ tịch xã A nên không bị xữ phạt, chỉ bị công an xã nhắc nhở rồi cho về.</w:t>
            </w:r>
          </w:p>
          <w:p w:rsidR="00D8435C" w:rsidRDefault="00D8435C" w:rsidP="00445921">
            <w:pPr>
              <w:jc w:val="both"/>
            </w:pPr>
            <w:r>
              <w:t>Hỏi:</w:t>
            </w:r>
          </w:p>
          <w:p w:rsidR="00D8435C" w:rsidRDefault="00D8435C" w:rsidP="00445921">
            <w:pPr>
              <w:jc w:val="both"/>
            </w:pPr>
            <w:r>
              <w:t>Trong trường hợp trên Hùng, Huy, Tuấn và Lâm có bình đẳng về trách nhiệm pháp lý không?</w:t>
            </w:r>
          </w:p>
          <w:p w:rsidR="00D8435C" w:rsidRDefault="00D8435C" w:rsidP="00445921">
            <w:pPr>
              <w:jc w:val="both"/>
            </w:pPr>
            <w:r>
              <w:t>- Gv tổ chức cho hs thảo luận tình huống trên.</w:t>
            </w:r>
          </w:p>
          <w:p w:rsidR="00D8435C" w:rsidRPr="005E2799" w:rsidRDefault="00D8435C" w:rsidP="00445921">
            <w:pPr>
              <w:jc w:val="both"/>
            </w:pPr>
            <w:r>
              <w:t>- GV. Tóm tắt ý kiến của hs lên bảng phụ.</w:t>
            </w:r>
          </w:p>
          <w:p w:rsidR="00D8435C" w:rsidRDefault="00D8435C" w:rsidP="00445921">
            <w:pPr>
              <w:jc w:val="both"/>
            </w:pPr>
            <w:r>
              <w:t xml:space="preserve">- </w:t>
            </w:r>
            <w:r w:rsidRPr="00D9259C">
              <w:t>GV</w:t>
            </w:r>
            <w:r>
              <w:t xml:space="preserve"> cung cấp cho hs một số tư liệu</w:t>
            </w:r>
            <w:r w:rsidRPr="00D9259C">
              <w:t xml:space="preserve"> </w:t>
            </w:r>
          </w:p>
          <w:p w:rsidR="00D8435C" w:rsidRPr="00D9259C" w:rsidRDefault="00D8435C" w:rsidP="00445921">
            <w:pPr>
              <w:jc w:val="both"/>
            </w:pPr>
            <w:r>
              <w:t xml:space="preserve">+ </w:t>
            </w:r>
            <w:r w:rsidRPr="00D9259C">
              <w:t>Vụ án Trương Văn Cam có dính líu cán bộ nhà nước có hành vi bảo kê tiếp tay cho Văn Cam và đồng bọn như : Bùi Quốc Huy, Phạm Sĩ Chiến, Trần Mai Hạnh, ….Bộ chính trị ban bí thư đã chỉ đạo Đảng ủy công an, ban cán sự Đảng các cấp, các ngành nhanh chống xử lí nghiêm túc, triệt để những cán bộ Đảng viên sai phạm.</w:t>
            </w:r>
          </w:p>
          <w:p w:rsidR="00D8435C" w:rsidRPr="00D9259C" w:rsidRDefault="00D8435C" w:rsidP="00445921">
            <w:pPr>
              <w:jc w:val="both"/>
            </w:pPr>
            <w:r>
              <w:t xml:space="preserve">+ </w:t>
            </w:r>
            <w:r w:rsidRPr="00D9259C">
              <w:t>Ngày 18/3/2008 tòa án nhân dân TPHCM xét xử vụ án phúc thẩm Lương Cao Khải nguyên vụ phó vụ 2 thanh tra chính phủ và đồng phạm liên quan đến 4 dự án của tổng công ty dầu khí Việt Nam, tòa tuyên án 17 năm tù đối với Lương Cao Khải.</w:t>
            </w:r>
          </w:p>
          <w:p w:rsidR="00D8435C" w:rsidRDefault="00D8435C" w:rsidP="00445921">
            <w:pPr>
              <w:jc w:val="both"/>
            </w:pPr>
            <w:r>
              <w:t xml:space="preserve">+ </w:t>
            </w:r>
            <w:r w:rsidRPr="00D9259C">
              <w:t xml:space="preserve"> Ngày 25/ 5 / 2008 tòa án nhân dân tỉnh Bắc Giang tuyên phạt 15 năm tù giam đối với bị cáo Ngô Văn Dược nguyên là Uỷ viên ban chấp hành đảng bộ xã bắc lí phạm tội “tham ô tài chính”, “lợi dụng chức quyền chiếm đoạt tài sản” </w:t>
            </w:r>
          </w:p>
          <w:p w:rsidR="00D8435C" w:rsidRPr="00D9259C" w:rsidRDefault="00D8435C" w:rsidP="00445921">
            <w:pPr>
              <w:jc w:val="both"/>
            </w:pPr>
            <w:r>
              <w:t>*Kết luận:</w:t>
            </w:r>
          </w:p>
          <w:p w:rsidR="00D8435C" w:rsidRDefault="00D8435C" w:rsidP="00445921">
            <w:pPr>
              <w:jc w:val="both"/>
            </w:pPr>
            <w:r w:rsidRPr="00D9259C">
              <w:t>-</w:t>
            </w:r>
            <w:r>
              <w:t xml:space="preserve"> </w:t>
            </w:r>
            <w:r w:rsidRPr="00D9259C">
              <w:t>GV</w:t>
            </w:r>
            <w:r>
              <w:t xml:space="preserve"> chính xác hóa đáp án và kế luận</w:t>
            </w:r>
          </w:p>
          <w:p w:rsidR="00D8435C" w:rsidRDefault="00D8435C" w:rsidP="00445921">
            <w:pPr>
              <w:jc w:val="both"/>
            </w:pPr>
            <w:r>
              <w:t xml:space="preserve">1. Trong trường hợp trên Hùng, Huy, Tuấn và Lâm đã không bình đẳng về trách nhiệm pháp lý.Công an xã đã phân biệt đối xử khi xử phạt </w:t>
            </w:r>
            <w:r>
              <w:lastRenderedPageBreak/>
              <w:t>những người vi phạm.</w:t>
            </w:r>
          </w:p>
          <w:p w:rsidR="00D8435C" w:rsidRPr="00D9259C" w:rsidRDefault="00D8435C" w:rsidP="00445921">
            <w:pPr>
              <w:jc w:val="both"/>
            </w:pPr>
            <w:r>
              <w:t xml:space="preserve">2. </w:t>
            </w:r>
            <w:r w:rsidRPr="00D9259C">
              <w:t>Trách nhiệm pháp lí là do cơ quan có thẩm quyền áp dụng với các chủ thể vi phạm pháp luật. bất kì công dân nào vi phạm pháp luật đều bị xử lí bằng chế tài theo quy định của pháp luật.</w:t>
            </w:r>
            <w:r w:rsidRPr="00D9259C">
              <w:tab/>
            </w:r>
          </w:p>
          <w:p w:rsidR="00D8435C" w:rsidRDefault="00D8435C" w:rsidP="00445921">
            <w:pPr>
              <w:tabs>
                <w:tab w:val="left" w:pos="3135"/>
              </w:tabs>
              <w:jc w:val="both"/>
              <w:rPr>
                <w:b/>
                <w:bCs/>
              </w:rPr>
            </w:pPr>
            <w:r w:rsidRPr="00D9259C">
              <w:rPr>
                <w:b/>
                <w:bCs/>
                <w:u w:val="single"/>
              </w:rPr>
              <w:t>Hoạt động 3:</w:t>
            </w:r>
            <w:r w:rsidRPr="00D9259C">
              <w:rPr>
                <w:b/>
                <w:bCs/>
              </w:rPr>
              <w:t xml:space="preserve"> </w:t>
            </w:r>
            <w:r>
              <w:rPr>
                <w:b/>
                <w:bCs/>
              </w:rPr>
              <w:t>Thảo luận lớp tìm hiểu t</w:t>
            </w:r>
            <w:r w:rsidRPr="00D9259C">
              <w:rPr>
                <w:b/>
                <w:bCs/>
              </w:rPr>
              <w:t>rách nhiệm của nhà nước trong việc bảo đảm quyền bình đẳng của công dân trước pháp luật</w:t>
            </w:r>
            <w:r>
              <w:rPr>
                <w:b/>
                <w:bCs/>
              </w:rPr>
              <w:t>.</w:t>
            </w:r>
          </w:p>
          <w:p w:rsidR="00D8435C" w:rsidRPr="001A6FE4" w:rsidRDefault="00D8435C" w:rsidP="00445921">
            <w:pPr>
              <w:tabs>
                <w:tab w:val="left" w:pos="3135"/>
              </w:tabs>
              <w:jc w:val="both"/>
              <w:rPr>
                <w:bCs/>
              </w:rPr>
            </w:pPr>
            <w:r>
              <w:rPr>
                <w:b/>
                <w:bCs/>
              </w:rPr>
              <w:t>*</w:t>
            </w:r>
            <w:r w:rsidRPr="001A6FE4">
              <w:rPr>
                <w:bCs/>
              </w:rPr>
              <w:t xml:space="preserve">Mục tiêu. </w:t>
            </w:r>
          </w:p>
          <w:p w:rsidR="00D8435C" w:rsidRPr="001A6FE4" w:rsidRDefault="00D8435C" w:rsidP="00445921">
            <w:pPr>
              <w:tabs>
                <w:tab w:val="left" w:pos="3135"/>
              </w:tabs>
              <w:jc w:val="both"/>
              <w:rPr>
                <w:bCs/>
              </w:rPr>
            </w:pPr>
            <w:r w:rsidRPr="001A6FE4">
              <w:rPr>
                <w:bCs/>
              </w:rPr>
              <w:t>- Hs nắm được trách nhiệm của nhà nước trong việc bảo đảm quyền bình đẳng của công dân trước pháp luật.</w:t>
            </w:r>
          </w:p>
          <w:p w:rsidR="00D8435C" w:rsidRDefault="00D8435C" w:rsidP="00445921">
            <w:pPr>
              <w:tabs>
                <w:tab w:val="left" w:pos="3135"/>
              </w:tabs>
              <w:jc w:val="both"/>
              <w:rPr>
                <w:bCs/>
              </w:rPr>
            </w:pPr>
            <w:r>
              <w:rPr>
                <w:bCs/>
              </w:rPr>
              <w:t>* Cách tiến hành</w:t>
            </w:r>
          </w:p>
          <w:p w:rsidR="00D8435C" w:rsidRPr="001A6FE4" w:rsidRDefault="00D8435C" w:rsidP="00445921">
            <w:pPr>
              <w:tabs>
                <w:tab w:val="left" w:pos="3135"/>
              </w:tabs>
              <w:jc w:val="both"/>
              <w:rPr>
                <w:bCs/>
              </w:rPr>
            </w:pPr>
            <w:r>
              <w:rPr>
                <w:bCs/>
              </w:rPr>
              <w:t xml:space="preserve">Gv đưa ra các câu hỏi thảo luận </w:t>
            </w:r>
          </w:p>
          <w:p w:rsidR="00D8435C" w:rsidRPr="00D9259C" w:rsidRDefault="00D8435C" w:rsidP="00445921">
            <w:pPr>
              <w:jc w:val="both"/>
            </w:pPr>
            <w:r>
              <w:t>Hỏi</w:t>
            </w:r>
            <w:r w:rsidRPr="00D9259C">
              <w:t xml:space="preserve"> Công dân thực hiện quyền bình đẳng trên cơ sở nào? Lấy ví dụ?</w:t>
            </w:r>
          </w:p>
          <w:p w:rsidR="00D8435C" w:rsidRPr="00D9259C" w:rsidRDefault="00D8435C" w:rsidP="00445921">
            <w:pPr>
              <w:tabs>
                <w:tab w:val="left" w:pos="810"/>
              </w:tabs>
              <w:jc w:val="both"/>
            </w:pPr>
            <w:r w:rsidRPr="00D9259C">
              <w:t>HS trả lời:</w:t>
            </w:r>
            <w:r w:rsidRPr="00D9259C">
              <w:tab/>
            </w:r>
          </w:p>
          <w:p w:rsidR="00D8435C" w:rsidRPr="00D9259C" w:rsidRDefault="00D8435C" w:rsidP="00445921">
            <w:pPr>
              <w:jc w:val="both"/>
            </w:pPr>
            <w:r>
              <w:t>Hỏi</w:t>
            </w:r>
            <w:r w:rsidRPr="00D9259C">
              <w:t>: Vì sao nhà nước phải quy định các quyền và nghĩa vụ của công dân vào hiến pháp, pháp luật? Ví dụ?</w:t>
            </w:r>
          </w:p>
          <w:p w:rsidR="00D8435C" w:rsidRPr="00D9259C" w:rsidRDefault="00D8435C" w:rsidP="00445921">
            <w:pPr>
              <w:jc w:val="both"/>
            </w:pPr>
            <w:r w:rsidRPr="00D9259C">
              <w:t>HS trả lời:</w:t>
            </w:r>
          </w:p>
          <w:p w:rsidR="00D8435C" w:rsidRPr="00D9259C" w:rsidRDefault="00D8435C" w:rsidP="00445921">
            <w:pPr>
              <w:jc w:val="both"/>
            </w:pPr>
            <w:r w:rsidRPr="00D9259C">
              <w:t>GV nhận xét và kết luận:</w:t>
            </w:r>
          </w:p>
          <w:p w:rsidR="00D8435C" w:rsidRPr="00D9259C" w:rsidRDefault="00D8435C" w:rsidP="00445921">
            <w:pPr>
              <w:tabs>
                <w:tab w:val="right" w:pos="4048"/>
              </w:tabs>
              <w:jc w:val="both"/>
            </w:pPr>
            <w:r w:rsidRPr="00D9259C">
              <w:rPr>
                <w:u w:val="single"/>
              </w:rPr>
              <w:t xml:space="preserve">Ví dụ : </w:t>
            </w:r>
            <w:r w:rsidRPr="00D9259C">
              <w:t>công dân thực hiện luật giao thông do nhà nước quy định và nhà nước có quyền xử phạt hành chính những hành vi vi phạm pháp luật.</w:t>
            </w:r>
          </w:p>
          <w:p w:rsidR="00D8435C" w:rsidRPr="00D9259C" w:rsidRDefault="00D8435C" w:rsidP="00445921">
            <w:pPr>
              <w:tabs>
                <w:tab w:val="right" w:pos="4048"/>
              </w:tabs>
              <w:jc w:val="both"/>
            </w:pPr>
            <w:r w:rsidRPr="00D9259C">
              <w:t>GV: Vì sao nhà nước không ngừng đổi mới và hoàn thiện hệ thống pháp luật?</w:t>
            </w:r>
          </w:p>
          <w:p w:rsidR="00D8435C" w:rsidRPr="00D9259C" w:rsidRDefault="00D8435C" w:rsidP="00445921">
            <w:pPr>
              <w:tabs>
                <w:tab w:val="right" w:pos="4048"/>
              </w:tabs>
              <w:jc w:val="both"/>
            </w:pPr>
            <w:r w:rsidRPr="00D9259C">
              <w:t xml:space="preserve"> HS trả lời: </w:t>
            </w:r>
          </w:p>
          <w:p w:rsidR="00D8435C" w:rsidRPr="00D9259C" w:rsidRDefault="00D8435C" w:rsidP="00445921">
            <w:pPr>
              <w:tabs>
                <w:tab w:val="right" w:pos="4048"/>
              </w:tabs>
              <w:jc w:val="both"/>
              <w:rPr>
                <w:bCs/>
              </w:rPr>
            </w:pPr>
            <w:r w:rsidRPr="00D9259C">
              <w:rPr>
                <w:bCs/>
              </w:rPr>
              <w:t xml:space="preserve">GV: Cho ví dụ cụ thể về bản thân em được hưởng quyền và nghĩa vụ theo quy định của pháp luật ? </w:t>
            </w:r>
          </w:p>
          <w:p w:rsidR="00D8435C" w:rsidRPr="00D9259C" w:rsidRDefault="00D8435C" w:rsidP="00445921">
            <w:pPr>
              <w:tabs>
                <w:tab w:val="right" w:pos="4048"/>
              </w:tabs>
              <w:jc w:val="both"/>
              <w:rPr>
                <w:bCs/>
              </w:rPr>
            </w:pPr>
            <w:r w:rsidRPr="00D9259C">
              <w:rPr>
                <w:bCs/>
              </w:rPr>
              <w:t xml:space="preserve"> HS tự kể ra một số quyền và nghĩa vụ của mình.</w:t>
            </w:r>
          </w:p>
          <w:p w:rsidR="00D8435C" w:rsidRPr="00D9259C" w:rsidRDefault="00D8435C" w:rsidP="00445921">
            <w:pPr>
              <w:jc w:val="both"/>
            </w:pPr>
            <w:r w:rsidRPr="00D9259C">
              <w:t>- Quyền và nghĩa vụ học tập.</w:t>
            </w:r>
          </w:p>
          <w:p w:rsidR="00D8435C" w:rsidRPr="00D9259C" w:rsidRDefault="00D8435C" w:rsidP="00445921">
            <w:pPr>
              <w:jc w:val="both"/>
            </w:pPr>
            <w:r w:rsidRPr="00D9259C">
              <w:t>- Quyền và nghĩa vụ bầu cử.</w:t>
            </w:r>
          </w:p>
          <w:p w:rsidR="00D8435C" w:rsidRPr="00D9259C" w:rsidRDefault="00D8435C" w:rsidP="00445921">
            <w:pPr>
              <w:jc w:val="both"/>
            </w:pPr>
            <w:r w:rsidRPr="00D9259C">
              <w:t>- Quyền và nghĩa vụ bảo vệ tổ quốc.</w:t>
            </w:r>
          </w:p>
          <w:p w:rsidR="00D8435C" w:rsidRPr="00D9259C" w:rsidRDefault="00D8435C" w:rsidP="00445921">
            <w:pPr>
              <w:jc w:val="both"/>
            </w:pPr>
            <w:r w:rsidRPr="00D9259C">
              <w:t>- Quyền và nghĩa vụ tuân theo hiến pháp và pháp luật.</w:t>
            </w:r>
          </w:p>
          <w:p w:rsidR="00D8435C" w:rsidRPr="00D9259C" w:rsidRDefault="00D8435C" w:rsidP="00445921">
            <w:pPr>
              <w:tabs>
                <w:tab w:val="right" w:pos="4048"/>
              </w:tabs>
              <w:jc w:val="both"/>
            </w:pPr>
            <w:r w:rsidRPr="00D9259C">
              <w:t>- GV kết luận : nhà nước ta vẫn quy định ưu tiên một số đối tượng công dân, nhưng không ảnh hưởng đến nguyên tắc bình đẳng của công dân trước pháp luật.</w:t>
            </w:r>
          </w:p>
          <w:p w:rsidR="00D8435C" w:rsidRPr="00D9259C" w:rsidRDefault="00D8435C" w:rsidP="00445921">
            <w:pPr>
              <w:tabs>
                <w:tab w:val="right" w:pos="4048"/>
              </w:tabs>
              <w:jc w:val="both"/>
            </w:pPr>
            <w:r w:rsidRPr="00D9259C">
              <w:t xml:space="preserve">- </w:t>
            </w:r>
            <w:r w:rsidRPr="00D9259C">
              <w:rPr>
                <w:u w:val="single"/>
              </w:rPr>
              <w:t>Ví dụ</w:t>
            </w:r>
            <w:r w:rsidRPr="00D9259C">
              <w:t xml:space="preserve"> : ưu tiên cho học sinh dân tộc thiểu số, con thương binh con liệt sĩ trong kì tuyển sinh * Cho các hộ nghèo vay vốn.</w:t>
            </w:r>
          </w:p>
          <w:p w:rsidR="00D8435C" w:rsidRDefault="00D8435C" w:rsidP="00445921">
            <w:pPr>
              <w:jc w:val="both"/>
            </w:pPr>
            <w:r w:rsidRPr="00D9259C">
              <w:lastRenderedPageBreak/>
              <w:t>* Chính sách ưu tiên cho cán bộ lão thành mạng, gia đình có công với cách mạng</w:t>
            </w:r>
          </w:p>
          <w:p w:rsidR="00D8435C" w:rsidRDefault="00D8435C" w:rsidP="00445921">
            <w:pPr>
              <w:jc w:val="both"/>
              <w:rPr>
                <w:b/>
              </w:rPr>
            </w:pPr>
            <w:r w:rsidRPr="001A6FE4">
              <w:rPr>
                <w:b/>
              </w:rPr>
              <w:t>3. Hoạt động luyện tập</w:t>
            </w:r>
          </w:p>
          <w:p w:rsidR="00D8435C" w:rsidRPr="00136967" w:rsidRDefault="00D8435C" w:rsidP="00445921">
            <w:pPr>
              <w:jc w:val="both"/>
            </w:pPr>
            <w:r>
              <w:t xml:space="preserve">* </w:t>
            </w:r>
            <w:r w:rsidRPr="00136967">
              <w:t>Mục tiêu</w:t>
            </w:r>
          </w:p>
          <w:p w:rsidR="00D8435C" w:rsidRDefault="00D8435C" w:rsidP="00445921">
            <w:pPr>
              <w:jc w:val="both"/>
            </w:pPr>
            <w:r>
              <w:t xml:space="preserve">- </w:t>
            </w:r>
            <w:r w:rsidRPr="00136967">
              <w:t>Luyện tập</w:t>
            </w:r>
            <w:r>
              <w:t xml:space="preserve"> để hs cunhr cố những gì đã biết về công dân BĐ trước pl, </w:t>
            </w:r>
            <w:r w:rsidRPr="00D9259C">
              <w:t>Có ý thức tôn trọng quyền bình đẳng của công dân trong cuộc sống hằng ngày</w:t>
            </w:r>
            <w:r>
              <w:t>, p</w:t>
            </w:r>
            <w:r w:rsidRPr="00D9259C">
              <w:t>hê phán những hành vi vi phạm quyền bình đẳng của công dân</w:t>
            </w:r>
          </w:p>
          <w:p w:rsidR="00D8435C" w:rsidRDefault="00D8435C" w:rsidP="00445921">
            <w:pPr>
              <w:ind w:right="96"/>
              <w:jc w:val="both"/>
            </w:pPr>
            <w:r>
              <w:t xml:space="preserve">- </w:t>
            </w:r>
            <w:r w:rsidRPr="00136967">
              <w:t xml:space="preserve">Rèn luyện năng lực :Năng lực hợp tác và giao tiếp, năng lực tư duy phê phán, </w:t>
            </w:r>
            <w:r w:rsidRPr="00136967">
              <w:rPr>
                <w:bCs/>
                <w:iCs/>
              </w:rPr>
              <w:t>n</w:t>
            </w:r>
            <w:r w:rsidRPr="00136967">
              <w:t xml:space="preserve">ăng lực </w:t>
            </w:r>
            <w:r w:rsidRPr="00136967">
              <w:rPr>
                <w:bCs/>
                <w:iCs/>
              </w:rPr>
              <w:t>tìm kiếm và xử lí thông tin, n</w:t>
            </w:r>
            <w:r w:rsidRPr="00136967">
              <w:t>ăng lực giải quyết vấn đề và sáng tạo</w:t>
            </w:r>
          </w:p>
          <w:p w:rsidR="00D8435C" w:rsidRPr="00136967" w:rsidRDefault="00D8435C" w:rsidP="00445921">
            <w:pPr>
              <w:ind w:right="96"/>
              <w:jc w:val="both"/>
            </w:pPr>
            <w:r>
              <w:t xml:space="preserve">* Cách tiến hành </w:t>
            </w:r>
          </w:p>
          <w:p w:rsidR="00D8435C" w:rsidRDefault="00D8435C" w:rsidP="00445921">
            <w:pPr>
              <w:ind w:firstLine="720"/>
              <w:jc w:val="both"/>
            </w:pPr>
            <w:r>
              <w:t>- GV Tổ chức cho hs làm bài tập1, 3</w:t>
            </w:r>
          </w:p>
          <w:p w:rsidR="00D8435C" w:rsidRPr="00136967" w:rsidRDefault="00D8435C" w:rsidP="00445921">
            <w:pPr>
              <w:ind w:firstLine="720"/>
              <w:jc w:val="both"/>
            </w:pPr>
            <w:r>
              <w:t>……</w:t>
            </w:r>
          </w:p>
        </w:tc>
        <w:tc>
          <w:tcPr>
            <w:tcW w:w="4463" w:type="dxa"/>
          </w:tcPr>
          <w:p w:rsidR="00D8435C" w:rsidRPr="00D9259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Pr="00D8435C" w:rsidRDefault="00D8435C" w:rsidP="00445921">
            <w:pPr>
              <w:jc w:val="both"/>
              <w:rPr>
                <w:b/>
              </w:rPr>
            </w:pPr>
            <w:r w:rsidRPr="00D8435C">
              <w:rPr>
                <w:b/>
              </w:rPr>
              <w:t>1. Công dân bình đẳng về quyền và nghĩa vụ .</w:t>
            </w:r>
          </w:p>
          <w:p w:rsidR="00D8435C" w:rsidRPr="00D8435C" w:rsidRDefault="00D8435C" w:rsidP="00445921">
            <w:pPr>
              <w:jc w:val="both"/>
            </w:pPr>
          </w:p>
          <w:p w:rsidR="00D8435C" w:rsidRPr="00D9259C" w:rsidRDefault="00D8435C" w:rsidP="00445921">
            <w:pPr>
              <w:jc w:val="both"/>
            </w:pPr>
            <w:r w:rsidRPr="00D9259C">
              <w:t>Công dân bình đẳng về quyền và nghĩa vụ có nghĩa là bình đẳng về hưởng quyền và làm nghĩa vụ trước nhà nước và xã hội theo quy định của pháp luật. quyền của công dân không tách rời nghĩa vụ của công dân.</w:t>
            </w:r>
          </w:p>
          <w:p w:rsidR="00D8435C" w:rsidRPr="00D9259C" w:rsidRDefault="00D8435C" w:rsidP="00445921">
            <w:pPr>
              <w:jc w:val="both"/>
            </w:pPr>
          </w:p>
          <w:p w:rsidR="00D8435C" w:rsidRPr="00D9259C" w:rsidRDefault="00D8435C" w:rsidP="00445921">
            <w:pPr>
              <w:jc w:val="both"/>
            </w:pPr>
          </w:p>
          <w:p w:rsidR="00D8435C" w:rsidRPr="00D9259C" w:rsidRDefault="00D8435C" w:rsidP="00445921">
            <w:pPr>
              <w:jc w:val="both"/>
            </w:pPr>
          </w:p>
          <w:p w:rsidR="00D8435C" w:rsidRPr="00D9259C" w:rsidRDefault="00D8435C" w:rsidP="00445921">
            <w:pPr>
              <w:jc w:val="both"/>
            </w:pPr>
          </w:p>
          <w:p w:rsidR="00D8435C" w:rsidRPr="00D9259C" w:rsidRDefault="00D8435C" w:rsidP="00445921">
            <w:pPr>
              <w:jc w:val="both"/>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Pr="00C54DF0" w:rsidRDefault="00C54DF0" w:rsidP="00445921">
            <w:pPr>
              <w:jc w:val="both"/>
              <w:rPr>
                <w:b/>
              </w:rPr>
            </w:pPr>
            <w:r>
              <w:rPr>
                <w:b/>
              </w:rPr>
              <w:t xml:space="preserve">2. </w:t>
            </w:r>
            <w:r w:rsidR="00D8435C" w:rsidRPr="00C54DF0">
              <w:rPr>
                <w:b/>
              </w:rPr>
              <w:t>Công dân bình đẳng về trách nhiệm pháp lí</w:t>
            </w:r>
          </w:p>
          <w:p w:rsidR="00D8435C" w:rsidRPr="00D9259C" w:rsidRDefault="00D8435C" w:rsidP="00445921">
            <w:pPr>
              <w:jc w:val="both"/>
            </w:pPr>
          </w:p>
          <w:p w:rsidR="00D8435C" w:rsidRPr="00D9259C" w:rsidRDefault="00D8435C" w:rsidP="00445921">
            <w:pPr>
              <w:jc w:val="both"/>
            </w:pPr>
            <w:r w:rsidRPr="00D9259C">
              <w:t>Bình đẳng trước pháp lí là bất kì công dân nào vi phạm pháp luật đều phải chịu trách nhiệm về hành vi vi phạm của mình và phải bị xử lí theo quy định của pháp luật.</w:t>
            </w:r>
          </w:p>
          <w:p w:rsidR="00D8435C" w:rsidRPr="00D9259C" w:rsidRDefault="00D8435C" w:rsidP="00445921">
            <w:pPr>
              <w:jc w:val="both"/>
              <w:rPr>
                <w:b/>
                <w:u w:val="single"/>
              </w:rPr>
            </w:pPr>
          </w:p>
          <w:p w:rsidR="00D8435C" w:rsidRPr="00D9259C" w:rsidRDefault="00D8435C" w:rsidP="00445921">
            <w:pPr>
              <w:jc w:val="both"/>
              <w:rPr>
                <w:b/>
                <w:u w:val="single"/>
              </w:rPr>
            </w:pPr>
          </w:p>
          <w:p w:rsidR="00D8435C" w:rsidRPr="00D9259C" w:rsidRDefault="00D8435C" w:rsidP="00445921">
            <w:pPr>
              <w:jc w:val="both"/>
              <w:rPr>
                <w:b/>
                <w:u w:val="single"/>
              </w:rPr>
            </w:pPr>
          </w:p>
          <w:p w:rsidR="00D8435C" w:rsidRPr="00D9259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Default="00D8435C" w:rsidP="00445921">
            <w:pPr>
              <w:jc w:val="both"/>
              <w:rPr>
                <w:b/>
                <w:u w:val="single"/>
              </w:rPr>
            </w:pPr>
          </w:p>
          <w:p w:rsidR="00D8435C" w:rsidRPr="00D9259C" w:rsidRDefault="00D8435C" w:rsidP="00445921">
            <w:pPr>
              <w:jc w:val="both"/>
              <w:rPr>
                <w:b/>
                <w:u w:val="single"/>
              </w:rPr>
            </w:pPr>
          </w:p>
          <w:p w:rsidR="00D8435C" w:rsidRPr="00D9259C" w:rsidRDefault="00D8435C" w:rsidP="00445921">
            <w:pPr>
              <w:jc w:val="both"/>
              <w:rPr>
                <w:b/>
                <w:u w:val="single"/>
              </w:rPr>
            </w:pPr>
          </w:p>
          <w:p w:rsidR="00D8435C" w:rsidRPr="00C54DF0" w:rsidRDefault="00D8435C" w:rsidP="00445921">
            <w:pPr>
              <w:jc w:val="both"/>
              <w:rPr>
                <w:b/>
              </w:rPr>
            </w:pPr>
            <w:r w:rsidRPr="00C54DF0">
              <w:rPr>
                <w:b/>
              </w:rPr>
              <w:t>3. Trách nhiệm của nhà nước trong việc bảo đảm quyền bình đẳng của công dân trước pháp luật.</w:t>
            </w:r>
          </w:p>
          <w:p w:rsidR="00D8435C" w:rsidRPr="00D9259C" w:rsidRDefault="00D8435C" w:rsidP="00445921">
            <w:pPr>
              <w:ind w:left="776"/>
              <w:jc w:val="both"/>
            </w:pPr>
          </w:p>
          <w:p w:rsidR="00D8435C" w:rsidRPr="00D9259C" w:rsidRDefault="00D8435C" w:rsidP="00445921">
            <w:pPr>
              <w:ind w:left="776"/>
              <w:jc w:val="both"/>
            </w:pPr>
          </w:p>
          <w:p w:rsidR="00D8435C" w:rsidRPr="00D9259C" w:rsidRDefault="00D8435C" w:rsidP="00445921">
            <w:pPr>
              <w:jc w:val="both"/>
            </w:pPr>
          </w:p>
          <w:p w:rsidR="00D8435C" w:rsidRPr="00D9259C" w:rsidRDefault="00D8435C" w:rsidP="00445921">
            <w:pPr>
              <w:jc w:val="both"/>
            </w:pPr>
          </w:p>
          <w:p w:rsidR="00D8435C" w:rsidRPr="00D9259C" w:rsidRDefault="00D8435C" w:rsidP="00445921">
            <w:pPr>
              <w:jc w:val="both"/>
            </w:pPr>
            <w:r w:rsidRPr="00D9259C">
              <w:t>- Công dân được thực hiện quyền bình đẳng trước pháp luật được quy định trong hiến pháp pháp luật.</w:t>
            </w:r>
          </w:p>
          <w:p w:rsidR="00D8435C" w:rsidRPr="00D9259C" w:rsidRDefault="00D8435C" w:rsidP="00445921">
            <w:pPr>
              <w:ind w:left="776"/>
              <w:jc w:val="both"/>
            </w:pPr>
          </w:p>
          <w:p w:rsidR="00D8435C" w:rsidRPr="00D9259C" w:rsidRDefault="00D8435C" w:rsidP="00445921">
            <w:pPr>
              <w:ind w:left="776"/>
              <w:jc w:val="both"/>
            </w:pPr>
          </w:p>
          <w:p w:rsidR="00D8435C" w:rsidRPr="00D9259C" w:rsidRDefault="00D8435C" w:rsidP="00445921">
            <w:pPr>
              <w:jc w:val="both"/>
            </w:pPr>
            <w:r w:rsidRPr="00D9259C">
              <w:t xml:space="preserve">- Nhà nước ta không những đảm bảo cho công dân thực hiện được quyền và nghĩa vụ của mình mà còn xử lí nghiêm minh những hành vi vi phạm quyền và lợi ích của công dân, của xã hội. </w:t>
            </w:r>
          </w:p>
          <w:p w:rsidR="00D8435C" w:rsidRPr="00D9259C" w:rsidRDefault="00D8435C" w:rsidP="00445921">
            <w:pPr>
              <w:ind w:left="776"/>
              <w:jc w:val="both"/>
            </w:pPr>
          </w:p>
          <w:p w:rsidR="00D8435C" w:rsidRPr="00D9259C" w:rsidRDefault="00D8435C" w:rsidP="00445921">
            <w:pPr>
              <w:jc w:val="both"/>
            </w:pPr>
          </w:p>
          <w:p w:rsidR="00D8435C" w:rsidRPr="00D9259C" w:rsidRDefault="00D8435C" w:rsidP="00445921">
            <w:pPr>
              <w:jc w:val="both"/>
            </w:pPr>
            <w:r w:rsidRPr="00D9259C">
              <w:t>- Nhà nước không ngừng đổi mới và hoàn thiện hệ thống tư pháp, cho phù hợp với từng thời kì nhất định làm cơ sở pháp lí cho việc xử lí hành vi xâm hại quyền và nghĩa vụ của công dân, nhà nước và xã hội .</w:t>
            </w:r>
          </w:p>
          <w:p w:rsidR="00D8435C" w:rsidRPr="00D9259C" w:rsidRDefault="00D8435C" w:rsidP="00445921">
            <w:pPr>
              <w:jc w:val="both"/>
            </w:pPr>
          </w:p>
          <w:p w:rsidR="00D8435C" w:rsidRPr="00D9259C" w:rsidRDefault="00D8435C" w:rsidP="00445921">
            <w:pPr>
              <w:jc w:val="both"/>
            </w:pPr>
          </w:p>
          <w:p w:rsidR="00D8435C" w:rsidRPr="00D9259C" w:rsidRDefault="00D8435C" w:rsidP="00445921">
            <w:pPr>
              <w:jc w:val="both"/>
            </w:pPr>
          </w:p>
        </w:tc>
      </w:tr>
    </w:tbl>
    <w:p w:rsidR="00D8435C" w:rsidRDefault="00D8435C" w:rsidP="00D8435C">
      <w:pPr>
        <w:jc w:val="both"/>
        <w:rPr>
          <w:b/>
        </w:rPr>
      </w:pPr>
      <w:r>
        <w:rPr>
          <w:b/>
        </w:rPr>
        <w:lastRenderedPageBreak/>
        <w:t>4.Hoạt động vận động</w:t>
      </w:r>
    </w:p>
    <w:p w:rsidR="00D8435C" w:rsidRPr="00136967" w:rsidRDefault="00D8435C" w:rsidP="00D8435C">
      <w:pPr>
        <w:jc w:val="both"/>
      </w:pPr>
      <w:r w:rsidRPr="00136967">
        <w:t>* Mục tiêu:</w:t>
      </w:r>
    </w:p>
    <w:p w:rsidR="00D8435C" w:rsidRDefault="00D8435C" w:rsidP="00D8435C">
      <w:pPr>
        <w:pStyle w:val="ListParagraph"/>
        <w:ind w:left="0"/>
        <w:jc w:val="both"/>
        <w:rPr>
          <w:sz w:val="28"/>
          <w:szCs w:val="28"/>
        </w:rPr>
      </w:pPr>
      <w:r>
        <w:rPr>
          <w:sz w:val="28"/>
          <w:szCs w:val="28"/>
        </w:rPr>
        <w:t xml:space="preserve">- </w:t>
      </w:r>
      <w:r w:rsidRPr="00136967">
        <w:rPr>
          <w:sz w:val="28"/>
          <w:szCs w:val="28"/>
        </w:rPr>
        <w:t xml:space="preserve">Tạo cơ hội </w:t>
      </w:r>
      <w:r>
        <w:rPr>
          <w:sz w:val="28"/>
          <w:szCs w:val="28"/>
        </w:rPr>
        <w:t>cho hs vân dụng kiến thức và kỹ năng cóa được vào các tình huống nhất là vận dụng vào thực tế cuộc sống.</w:t>
      </w:r>
    </w:p>
    <w:p w:rsidR="00D8435C" w:rsidRDefault="00D8435C" w:rsidP="00D8435C">
      <w:pPr>
        <w:pStyle w:val="ListParagraph"/>
        <w:ind w:left="0" w:right="96"/>
        <w:jc w:val="both"/>
        <w:rPr>
          <w:sz w:val="28"/>
          <w:szCs w:val="28"/>
        </w:rPr>
      </w:pPr>
      <w:r>
        <w:rPr>
          <w:sz w:val="28"/>
          <w:szCs w:val="28"/>
        </w:rPr>
        <w:t xml:space="preserve">- </w:t>
      </w:r>
      <w:r w:rsidRPr="00136967">
        <w:rPr>
          <w:sz w:val="28"/>
          <w:szCs w:val="28"/>
        </w:rPr>
        <w:t xml:space="preserve">Rèn luyện năng lực :Năng lực hợp tác và giao tiếp, năng lực tư duy phê phán, </w:t>
      </w:r>
      <w:r w:rsidRPr="00136967">
        <w:rPr>
          <w:bCs/>
          <w:iCs/>
          <w:sz w:val="28"/>
          <w:szCs w:val="28"/>
        </w:rPr>
        <w:t>n</w:t>
      </w:r>
      <w:r w:rsidRPr="00136967">
        <w:rPr>
          <w:sz w:val="28"/>
          <w:szCs w:val="28"/>
        </w:rPr>
        <w:t xml:space="preserve">ăng lực </w:t>
      </w:r>
      <w:r w:rsidRPr="00136967">
        <w:rPr>
          <w:bCs/>
          <w:iCs/>
          <w:sz w:val="28"/>
          <w:szCs w:val="28"/>
        </w:rPr>
        <w:t>tìm kiếm và xử lí thông tin, n</w:t>
      </w:r>
      <w:r w:rsidRPr="00136967">
        <w:rPr>
          <w:sz w:val="28"/>
          <w:szCs w:val="28"/>
        </w:rPr>
        <w:t>ăng lực giải quyết vấn đề và sáng tạo</w:t>
      </w:r>
    </w:p>
    <w:p w:rsidR="00D8435C" w:rsidRDefault="00D8435C" w:rsidP="00D8435C">
      <w:pPr>
        <w:pStyle w:val="ListParagraph"/>
        <w:ind w:left="0" w:right="96"/>
        <w:jc w:val="both"/>
        <w:rPr>
          <w:sz w:val="28"/>
          <w:szCs w:val="28"/>
        </w:rPr>
      </w:pPr>
      <w:r>
        <w:rPr>
          <w:sz w:val="28"/>
          <w:szCs w:val="28"/>
        </w:rPr>
        <w:t>*Cách tiến hành</w:t>
      </w:r>
    </w:p>
    <w:p w:rsidR="00D8435C" w:rsidRPr="005D6F98" w:rsidRDefault="00D8435C" w:rsidP="00D8435C">
      <w:pPr>
        <w:pStyle w:val="ListParagraph"/>
        <w:ind w:left="0" w:right="96"/>
        <w:jc w:val="both"/>
        <w:rPr>
          <w:sz w:val="28"/>
          <w:szCs w:val="28"/>
        </w:rPr>
      </w:pPr>
      <w:r>
        <w:rPr>
          <w:sz w:val="28"/>
          <w:szCs w:val="28"/>
        </w:rPr>
        <w:t>1. Giáo viên nêu yêu cầu</w:t>
      </w:r>
    </w:p>
    <w:p w:rsidR="00D8435C" w:rsidRDefault="00D8435C" w:rsidP="00D8435C">
      <w:pPr>
        <w:pStyle w:val="ListParagraph"/>
        <w:ind w:left="0" w:right="96"/>
        <w:jc w:val="both"/>
        <w:rPr>
          <w:sz w:val="28"/>
          <w:szCs w:val="28"/>
        </w:rPr>
      </w:pPr>
      <w:r>
        <w:rPr>
          <w:sz w:val="28"/>
          <w:szCs w:val="28"/>
        </w:rPr>
        <w:t>a.Tự liên hệ</w:t>
      </w:r>
    </w:p>
    <w:p w:rsidR="00D8435C" w:rsidRDefault="00D8435C" w:rsidP="00D8435C">
      <w:pPr>
        <w:pStyle w:val="ListParagraph"/>
        <w:ind w:left="0" w:right="96"/>
        <w:jc w:val="both"/>
        <w:rPr>
          <w:sz w:val="28"/>
          <w:szCs w:val="28"/>
        </w:rPr>
      </w:pPr>
      <w:r>
        <w:rPr>
          <w:sz w:val="28"/>
          <w:szCs w:val="28"/>
        </w:rPr>
        <w:t>- hàng ngày bản thân đã được bình đẳng trước pháp luật chưa?</w:t>
      </w:r>
    </w:p>
    <w:p w:rsidR="00D8435C" w:rsidRDefault="00D8435C" w:rsidP="00D8435C">
      <w:pPr>
        <w:pStyle w:val="ListParagraph"/>
        <w:ind w:left="0" w:right="96"/>
        <w:jc w:val="both"/>
        <w:rPr>
          <w:sz w:val="28"/>
          <w:szCs w:val="28"/>
        </w:rPr>
      </w:pPr>
      <w:r>
        <w:rPr>
          <w:sz w:val="28"/>
          <w:szCs w:val="28"/>
        </w:rPr>
        <w:t>- Bản thân cần làm gì đề được bình đẳng trước pháp luật</w:t>
      </w:r>
    </w:p>
    <w:p w:rsidR="00D8435C" w:rsidRDefault="00D8435C" w:rsidP="00D8435C">
      <w:pPr>
        <w:pStyle w:val="ListParagraph"/>
        <w:ind w:left="0" w:right="96"/>
        <w:jc w:val="both"/>
        <w:rPr>
          <w:sz w:val="28"/>
          <w:szCs w:val="28"/>
        </w:rPr>
      </w:pPr>
      <w:r>
        <w:rPr>
          <w:sz w:val="28"/>
          <w:szCs w:val="28"/>
        </w:rPr>
        <w:t>b. Nhận diện xung quanh</w:t>
      </w:r>
    </w:p>
    <w:p w:rsidR="00D8435C" w:rsidRDefault="00D8435C" w:rsidP="00D8435C">
      <w:pPr>
        <w:pStyle w:val="ListParagraph"/>
        <w:ind w:left="0" w:right="96"/>
        <w:jc w:val="both"/>
        <w:rPr>
          <w:sz w:val="28"/>
          <w:szCs w:val="28"/>
        </w:rPr>
      </w:pPr>
      <w:r>
        <w:rPr>
          <w:sz w:val="28"/>
          <w:szCs w:val="28"/>
        </w:rPr>
        <w:t>hãy nêu nhận xét của em về việc thực hiện công dân bình đẳng trước pl ở địa phương em.</w:t>
      </w:r>
    </w:p>
    <w:p w:rsidR="00D8435C" w:rsidRDefault="00D8435C" w:rsidP="00D8435C">
      <w:pPr>
        <w:ind w:right="96"/>
        <w:jc w:val="both"/>
      </w:pPr>
      <w:r>
        <w:t>c. Gv định hướng hs</w:t>
      </w:r>
    </w:p>
    <w:p w:rsidR="00D8435C" w:rsidRDefault="00D8435C" w:rsidP="00D8435C">
      <w:pPr>
        <w:ind w:right="96"/>
        <w:jc w:val="both"/>
      </w:pPr>
      <w:r>
        <w:t>- tôn trọng quyền bình đẳng của công dân trước pl</w:t>
      </w:r>
    </w:p>
    <w:p w:rsidR="00D8435C" w:rsidRDefault="00D8435C" w:rsidP="00D8435C">
      <w:pPr>
        <w:ind w:right="96"/>
        <w:jc w:val="both"/>
      </w:pPr>
      <w:r>
        <w:t>- Hs làm bài tập 2,5</w:t>
      </w:r>
    </w:p>
    <w:p w:rsidR="00D8435C" w:rsidRPr="00217844" w:rsidRDefault="00D8435C" w:rsidP="00D8435C">
      <w:pPr>
        <w:ind w:right="96"/>
        <w:jc w:val="both"/>
        <w:rPr>
          <w:b/>
        </w:rPr>
      </w:pPr>
      <w:r w:rsidRPr="00217844">
        <w:rPr>
          <w:b/>
        </w:rPr>
        <w:t>5. Hoạt động mở rộng</w:t>
      </w:r>
    </w:p>
    <w:p w:rsidR="00D8435C" w:rsidRDefault="00D8435C" w:rsidP="00D8435C">
      <w:r>
        <w:t>- cung cấp địa chỉ và hướng dẫn hs cách tìm các văn bản pl trên mạng Intenet</w:t>
      </w:r>
    </w:p>
    <w:p w:rsidR="00553531" w:rsidRDefault="00D8435C" w:rsidP="00D8435C">
      <w:r>
        <w:t>- Sưu tầm một số vụ án đã đưa ra xét xử thể hiện công dân bình đẳng về trách nhiệm pháp</w:t>
      </w:r>
    </w:p>
    <w:p w:rsidR="00D8435C" w:rsidRDefault="00D8435C" w:rsidP="00D8435C">
      <w:r>
        <w:t xml:space="preserve"> lý.</w:t>
      </w:r>
    </w:p>
    <w:p w:rsidR="00553531" w:rsidRDefault="00C54DF0" w:rsidP="00C54DF0">
      <w:pPr>
        <w:jc w:val="both"/>
      </w:pPr>
      <w:r>
        <w:t xml:space="preserve">                                                    </w:t>
      </w:r>
      <w:r w:rsidR="00553531">
        <w:t xml:space="preserve">          </w:t>
      </w:r>
    </w:p>
    <w:p w:rsidR="00553531" w:rsidRPr="005243CC" w:rsidRDefault="00553531" w:rsidP="00553531">
      <w:pPr>
        <w:spacing w:line="360" w:lineRule="auto"/>
        <w:rPr>
          <w:b/>
          <w:lang w:val="pt-BR"/>
        </w:rPr>
      </w:pPr>
      <w:r w:rsidRPr="005243CC">
        <w:rPr>
          <w:b/>
          <w:lang w:val="pt-BR"/>
        </w:rPr>
        <w:t>* Rút kinh nghiệm sau tiết giảng:</w:t>
      </w:r>
    </w:p>
    <w:p w:rsidR="00553531" w:rsidRPr="005243CC" w:rsidRDefault="00553531" w:rsidP="00553531">
      <w:pPr>
        <w:spacing w:line="360" w:lineRule="auto"/>
        <w:rPr>
          <w:lang w:val="pt-BR"/>
        </w:rPr>
      </w:pPr>
      <w:r w:rsidRPr="005243CC">
        <w:rPr>
          <w:lang w:val="pt-BR"/>
        </w:rPr>
        <w:t>- Về nội dung:................................................................................................</w:t>
      </w:r>
      <w:r>
        <w:rPr>
          <w:lang w:val="pt-BR"/>
        </w:rPr>
        <w:t>..........................</w:t>
      </w:r>
    </w:p>
    <w:p w:rsidR="00553531" w:rsidRPr="005243CC" w:rsidRDefault="00553531" w:rsidP="00553531">
      <w:pPr>
        <w:spacing w:line="360" w:lineRule="auto"/>
        <w:rPr>
          <w:lang w:val="pt-BR"/>
        </w:rPr>
      </w:pPr>
      <w:r w:rsidRPr="005243CC">
        <w:rPr>
          <w:lang w:val="pt-BR"/>
        </w:rPr>
        <w:t>- Về phương pháp:.........................................................................................</w:t>
      </w:r>
      <w:r>
        <w:rPr>
          <w:lang w:val="pt-BR"/>
        </w:rPr>
        <w:t>..........................</w:t>
      </w:r>
    </w:p>
    <w:p w:rsidR="00553531" w:rsidRPr="005243CC" w:rsidRDefault="00553531" w:rsidP="00553531">
      <w:pPr>
        <w:spacing w:line="360" w:lineRule="auto"/>
        <w:rPr>
          <w:lang w:val="pt-BR"/>
        </w:rPr>
      </w:pPr>
      <w:r w:rsidRPr="005243CC">
        <w:rPr>
          <w:lang w:val="pt-BR"/>
        </w:rPr>
        <w:t>-Về phương tiện:............................................................................................</w:t>
      </w:r>
      <w:r>
        <w:rPr>
          <w:lang w:val="pt-BR"/>
        </w:rPr>
        <w:t>...........................</w:t>
      </w:r>
    </w:p>
    <w:p w:rsidR="00553531" w:rsidRPr="005243CC" w:rsidRDefault="00553531" w:rsidP="00553531">
      <w:pPr>
        <w:spacing w:line="360" w:lineRule="auto"/>
        <w:rPr>
          <w:lang w:val="pt-BR"/>
        </w:rPr>
      </w:pPr>
      <w:r w:rsidRPr="005243CC">
        <w:rPr>
          <w:lang w:val="pt-BR"/>
        </w:rPr>
        <w:lastRenderedPageBreak/>
        <w:t>- Về thời gian: ...............................................................................................</w:t>
      </w:r>
      <w:r>
        <w:rPr>
          <w:lang w:val="pt-BR"/>
        </w:rPr>
        <w:t>...........................</w:t>
      </w:r>
    </w:p>
    <w:p w:rsidR="00553531" w:rsidRPr="005243CC" w:rsidRDefault="00553531" w:rsidP="00553531">
      <w:pPr>
        <w:spacing w:line="360" w:lineRule="auto"/>
        <w:rPr>
          <w:lang w:val="pt-BR"/>
        </w:rPr>
      </w:pPr>
      <w:r w:rsidRPr="005243CC">
        <w:rPr>
          <w:lang w:val="pt-BR"/>
        </w:rPr>
        <w:t>- Về học sinh: ...............................................................................................................</w:t>
      </w:r>
      <w:r>
        <w:rPr>
          <w:lang w:val="pt-BR"/>
        </w:rPr>
        <w:t>...........</w:t>
      </w:r>
    </w:p>
    <w:p w:rsidR="00553531" w:rsidRPr="005243CC" w:rsidRDefault="00553531" w:rsidP="00553531">
      <w:pPr>
        <w:jc w:val="both"/>
      </w:pPr>
      <w:r w:rsidRPr="005243CC">
        <w:t xml:space="preserve">                                                         </w:t>
      </w:r>
      <w:r>
        <w:t xml:space="preserve">             Lang Chánh, ngày 01 tháng 10</w:t>
      </w:r>
      <w:r w:rsidRPr="005243CC">
        <w:t xml:space="preserve"> năm 2017</w:t>
      </w:r>
    </w:p>
    <w:p w:rsidR="00553531" w:rsidRPr="005243CC" w:rsidRDefault="00553531" w:rsidP="00553531">
      <w:pPr>
        <w:jc w:val="both"/>
      </w:pPr>
      <w:r w:rsidRPr="005243CC">
        <w:t xml:space="preserve">                                    </w:t>
      </w:r>
    </w:p>
    <w:tbl>
      <w:tblPr>
        <w:tblW w:w="0" w:type="auto"/>
        <w:tblLook w:val="04A0" w:firstRow="1" w:lastRow="0" w:firstColumn="1" w:lastColumn="0" w:noHBand="0" w:noVBand="1"/>
      </w:tblPr>
      <w:tblGrid>
        <w:gridCol w:w="2910"/>
        <w:gridCol w:w="4002"/>
        <w:gridCol w:w="3559"/>
      </w:tblGrid>
      <w:tr w:rsidR="00553531" w:rsidRPr="005243CC" w:rsidTr="00EE2C43">
        <w:tc>
          <w:tcPr>
            <w:tcW w:w="2910" w:type="dxa"/>
          </w:tcPr>
          <w:p w:rsidR="00553531" w:rsidRPr="005243CC" w:rsidRDefault="00553531" w:rsidP="00EE2C43">
            <w:pPr>
              <w:jc w:val="both"/>
              <w:rPr>
                <w:b/>
              </w:rPr>
            </w:pPr>
            <w:r w:rsidRPr="005243CC">
              <w:rPr>
                <w:b/>
              </w:rPr>
              <w:t>DUYỆT CỦA BGH</w:t>
            </w:r>
          </w:p>
        </w:tc>
        <w:tc>
          <w:tcPr>
            <w:tcW w:w="4002" w:type="dxa"/>
          </w:tcPr>
          <w:p w:rsidR="00553531" w:rsidRPr="005243CC" w:rsidRDefault="00553531" w:rsidP="00EE2C43">
            <w:pPr>
              <w:jc w:val="both"/>
              <w:rPr>
                <w:b/>
              </w:rPr>
            </w:pPr>
            <w:r w:rsidRPr="005243CC">
              <w:rPr>
                <w:b/>
              </w:rPr>
              <w:t>DUYỆT CỦA TỔ TRƯỞNG</w:t>
            </w:r>
          </w:p>
          <w:p w:rsidR="00553531" w:rsidRPr="005243CC" w:rsidRDefault="00553531" w:rsidP="00EE2C43">
            <w:pPr>
              <w:jc w:val="both"/>
              <w:rPr>
                <w:b/>
              </w:rPr>
            </w:pPr>
          </w:p>
          <w:p w:rsidR="00553531" w:rsidRPr="005243CC" w:rsidRDefault="00553531" w:rsidP="00EE2C43">
            <w:pPr>
              <w:jc w:val="both"/>
              <w:rPr>
                <w:b/>
              </w:rPr>
            </w:pPr>
          </w:p>
          <w:p w:rsidR="00553531" w:rsidRPr="005243CC" w:rsidRDefault="00553531" w:rsidP="00EE2C43">
            <w:pPr>
              <w:jc w:val="both"/>
              <w:rPr>
                <w:b/>
              </w:rPr>
            </w:pPr>
          </w:p>
          <w:p w:rsidR="00553531" w:rsidRPr="005243CC" w:rsidRDefault="00553531" w:rsidP="00EE2C43">
            <w:pPr>
              <w:jc w:val="both"/>
              <w:rPr>
                <w:b/>
              </w:rPr>
            </w:pPr>
            <w:r w:rsidRPr="005243CC">
              <w:rPr>
                <w:b/>
              </w:rPr>
              <w:t xml:space="preserve">           Nguyễn Thị Hà</w:t>
            </w:r>
          </w:p>
        </w:tc>
        <w:tc>
          <w:tcPr>
            <w:tcW w:w="3559" w:type="dxa"/>
          </w:tcPr>
          <w:p w:rsidR="00553531" w:rsidRPr="005243CC" w:rsidRDefault="00553531" w:rsidP="00EE2C43">
            <w:pPr>
              <w:jc w:val="both"/>
              <w:rPr>
                <w:b/>
              </w:rPr>
            </w:pPr>
            <w:r w:rsidRPr="005243CC">
              <w:rPr>
                <w:b/>
              </w:rPr>
              <w:t xml:space="preserve">           NGƯỜI SOẠN</w:t>
            </w:r>
          </w:p>
          <w:p w:rsidR="00553531" w:rsidRPr="005243CC" w:rsidRDefault="00553531" w:rsidP="00EE2C43">
            <w:pPr>
              <w:jc w:val="both"/>
              <w:rPr>
                <w:b/>
              </w:rPr>
            </w:pPr>
          </w:p>
          <w:p w:rsidR="00553531" w:rsidRPr="005243CC" w:rsidRDefault="00553531" w:rsidP="00EE2C43">
            <w:pPr>
              <w:jc w:val="both"/>
              <w:rPr>
                <w:b/>
              </w:rPr>
            </w:pPr>
          </w:p>
          <w:p w:rsidR="00553531" w:rsidRPr="005243CC" w:rsidRDefault="00553531" w:rsidP="00EE2C43">
            <w:pPr>
              <w:jc w:val="both"/>
              <w:rPr>
                <w:b/>
              </w:rPr>
            </w:pPr>
          </w:p>
          <w:p w:rsidR="00553531" w:rsidRPr="005243CC" w:rsidRDefault="00553531" w:rsidP="00EE2C43">
            <w:pPr>
              <w:jc w:val="both"/>
              <w:rPr>
                <w:b/>
              </w:rPr>
            </w:pPr>
            <w:r w:rsidRPr="005243CC">
              <w:rPr>
                <w:b/>
              </w:rPr>
              <w:t xml:space="preserve">             Lê Thị Thúy</w:t>
            </w:r>
          </w:p>
        </w:tc>
      </w:tr>
    </w:tbl>
    <w:p w:rsidR="00D8435C" w:rsidRDefault="00D8435C" w:rsidP="00D8435C"/>
    <w:p w:rsidR="00604E96" w:rsidRPr="00D1087F" w:rsidRDefault="00604E96" w:rsidP="002F28A8">
      <w:pPr>
        <w:pStyle w:val="Title"/>
        <w:widowControl w:val="0"/>
        <w:spacing w:after="120" w:line="360" w:lineRule="auto"/>
        <w:ind w:left="720" w:right="49" w:firstLine="720"/>
        <w:jc w:val="both"/>
        <w:rPr>
          <w:rFonts w:ascii="Times New Roman" w:hAnsi="Times New Roman"/>
          <w:b/>
          <w:sz w:val="28"/>
          <w:szCs w:val="28"/>
        </w:rPr>
      </w:pPr>
      <w:r w:rsidRPr="00D1087F">
        <w:rPr>
          <w:rFonts w:ascii="Times New Roman" w:hAnsi="Times New Roman"/>
          <w:b/>
          <w:sz w:val="28"/>
          <w:szCs w:val="28"/>
        </w:rPr>
        <w:t xml:space="preserve">               </w:t>
      </w:r>
    </w:p>
    <w:p w:rsidR="00604E96" w:rsidRDefault="00553531" w:rsidP="002F28A8">
      <w:pPr>
        <w:tabs>
          <w:tab w:val="left" w:pos="545"/>
        </w:tabs>
        <w:spacing w:line="360" w:lineRule="auto"/>
        <w:ind w:right="49"/>
        <w:jc w:val="both"/>
      </w:pPr>
      <w:r>
        <w:t>0</w:t>
      </w: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C54DF0" w:rsidRDefault="00C54DF0" w:rsidP="002F28A8">
      <w:pPr>
        <w:tabs>
          <w:tab w:val="left" w:pos="545"/>
        </w:tabs>
        <w:spacing w:line="360" w:lineRule="auto"/>
        <w:ind w:right="49"/>
        <w:jc w:val="both"/>
      </w:pPr>
    </w:p>
    <w:p w:rsidR="0006499D" w:rsidRPr="00D1087F" w:rsidRDefault="0006499D" w:rsidP="0006499D">
      <w:pPr>
        <w:spacing w:line="360" w:lineRule="auto"/>
        <w:ind w:right="49"/>
        <w:rPr>
          <w:bCs/>
        </w:rPr>
      </w:pPr>
      <w:r w:rsidRPr="00D1087F">
        <w:rPr>
          <w:b/>
          <w:bCs/>
        </w:rPr>
        <w:t xml:space="preserve">Ngày soạn: </w:t>
      </w:r>
      <w:r>
        <w:rPr>
          <w:bCs/>
        </w:rPr>
        <w:t>21 /10/2017</w:t>
      </w:r>
    </w:p>
    <w:p w:rsidR="0006499D" w:rsidRPr="00D1087F" w:rsidRDefault="0006499D" w:rsidP="0006499D">
      <w:pPr>
        <w:spacing w:line="360" w:lineRule="auto"/>
        <w:ind w:right="49"/>
      </w:pPr>
      <w:r w:rsidRPr="00D1087F">
        <w:rPr>
          <w:b/>
          <w:bCs/>
        </w:rPr>
        <w:t>Ngày dạy:</w:t>
      </w:r>
      <w:r>
        <w:rPr>
          <w:bCs/>
        </w:rPr>
        <w:t xml:space="preserve">  24 /10/2017</w:t>
      </w:r>
      <w:r w:rsidRPr="00D1087F">
        <w:t xml:space="preserve">                                                                    </w:t>
      </w:r>
    </w:p>
    <w:p w:rsidR="0006499D" w:rsidRDefault="0006499D" w:rsidP="002F28A8">
      <w:pPr>
        <w:spacing w:line="360" w:lineRule="auto"/>
        <w:ind w:right="49"/>
        <w:jc w:val="both"/>
        <w:rPr>
          <w:b/>
        </w:rPr>
      </w:pPr>
    </w:p>
    <w:p w:rsidR="00604E96" w:rsidRPr="00D1087F" w:rsidRDefault="00604E96" w:rsidP="002F28A8">
      <w:pPr>
        <w:spacing w:line="360" w:lineRule="auto"/>
        <w:ind w:right="49"/>
        <w:jc w:val="both"/>
      </w:pPr>
      <w:r w:rsidRPr="00D1087F">
        <w:rPr>
          <w:b/>
        </w:rPr>
        <w:t xml:space="preserve">                                        </w:t>
      </w:r>
      <w:r w:rsidR="0006499D">
        <w:rPr>
          <w:b/>
        </w:rPr>
        <w:t xml:space="preserve">           </w:t>
      </w:r>
      <w:r w:rsidRPr="00D1087F">
        <w:rPr>
          <w:b/>
        </w:rPr>
        <w:t xml:space="preserve">    Tiết 8</w:t>
      </w:r>
    </w:p>
    <w:p w:rsidR="00604E96" w:rsidRPr="00D1087F" w:rsidRDefault="0006499D" w:rsidP="0006499D">
      <w:pPr>
        <w:tabs>
          <w:tab w:val="left" w:pos="545"/>
        </w:tabs>
        <w:spacing w:line="360" w:lineRule="auto"/>
        <w:ind w:right="49"/>
        <w:rPr>
          <w:b/>
        </w:rPr>
      </w:pPr>
      <w:r>
        <w:rPr>
          <w:b/>
        </w:rPr>
        <w:lastRenderedPageBreak/>
        <w:t xml:space="preserve">                                             </w:t>
      </w:r>
      <w:r w:rsidR="00604E96" w:rsidRPr="00D1087F">
        <w:rPr>
          <w:b/>
        </w:rPr>
        <w:t>KIỂM TRA 1 TIẾT</w:t>
      </w:r>
    </w:p>
    <w:p w:rsidR="00604E96" w:rsidRPr="00D1087F" w:rsidRDefault="00604E96" w:rsidP="002F28A8">
      <w:pPr>
        <w:tabs>
          <w:tab w:val="left" w:pos="545"/>
        </w:tabs>
        <w:spacing w:line="360" w:lineRule="auto"/>
        <w:ind w:left="3600" w:right="49" w:firstLine="720"/>
        <w:rPr>
          <w:b/>
        </w:rPr>
      </w:pPr>
    </w:p>
    <w:p w:rsidR="00604E96" w:rsidRPr="00D1087F" w:rsidRDefault="00604E96" w:rsidP="002F28A8">
      <w:pPr>
        <w:tabs>
          <w:tab w:val="left" w:pos="0"/>
        </w:tabs>
        <w:spacing w:line="360" w:lineRule="auto"/>
        <w:ind w:right="49"/>
        <w:jc w:val="both"/>
        <w:rPr>
          <w:b/>
          <w:i/>
          <w:u w:val="single"/>
        </w:rPr>
      </w:pPr>
      <w:r w:rsidRPr="00D1087F">
        <w:rPr>
          <w:b/>
          <w:i/>
        </w:rPr>
        <w:t>A.</w:t>
      </w:r>
      <w:r w:rsidRPr="00D1087F">
        <w:rPr>
          <w:b/>
          <w:i/>
          <w:u w:val="single"/>
        </w:rPr>
        <w:t>Mức độ cần đạt</w:t>
      </w:r>
    </w:p>
    <w:p w:rsidR="00604E96" w:rsidRPr="0006499D" w:rsidRDefault="00604E96" w:rsidP="002F28A8">
      <w:pPr>
        <w:tabs>
          <w:tab w:val="left" w:pos="0"/>
        </w:tabs>
        <w:spacing w:line="360" w:lineRule="auto"/>
        <w:ind w:right="49"/>
        <w:jc w:val="both"/>
        <w:rPr>
          <w:b/>
          <w:bCs/>
        </w:rPr>
      </w:pPr>
      <w:r w:rsidRPr="0006499D">
        <w:rPr>
          <w:b/>
          <w:i/>
        </w:rPr>
        <w:t>1.Về kiến thức:</w:t>
      </w:r>
      <w:r w:rsidRPr="0006499D">
        <w:rPr>
          <w:b/>
          <w:bCs/>
        </w:rPr>
        <w:t xml:space="preserve"> </w:t>
      </w:r>
    </w:p>
    <w:p w:rsidR="00604E96" w:rsidRPr="00D1087F" w:rsidRDefault="00604E96" w:rsidP="002F28A8">
      <w:pPr>
        <w:tabs>
          <w:tab w:val="left" w:pos="545"/>
        </w:tabs>
        <w:spacing w:line="360" w:lineRule="auto"/>
        <w:ind w:right="49"/>
        <w:jc w:val="both"/>
        <w:rPr>
          <w:rFonts w:eastAsia="VNI-Times"/>
        </w:rPr>
      </w:pPr>
      <w:r w:rsidRPr="00D1087F">
        <w:t xml:space="preserve">     -Củng cố – khắc sâu kiến thức về các nội dung đã học </w:t>
      </w:r>
    </w:p>
    <w:p w:rsidR="00604E96" w:rsidRPr="0006499D" w:rsidRDefault="00604E96" w:rsidP="002F28A8">
      <w:pPr>
        <w:spacing w:line="360" w:lineRule="auto"/>
        <w:ind w:right="49"/>
        <w:rPr>
          <w:rFonts w:eastAsia="VNI-Times"/>
        </w:rPr>
      </w:pPr>
      <w:r w:rsidRPr="0006499D">
        <w:rPr>
          <w:b/>
          <w:i/>
        </w:rPr>
        <w:t>2.Về kĩ năng:</w:t>
      </w:r>
      <w:r w:rsidRPr="0006499D">
        <w:rPr>
          <w:b/>
          <w:bCs/>
        </w:rPr>
        <w:t xml:space="preserve"> </w:t>
      </w:r>
    </w:p>
    <w:p w:rsidR="00604E96" w:rsidRPr="00D1087F" w:rsidRDefault="00604E96" w:rsidP="002F28A8">
      <w:pPr>
        <w:tabs>
          <w:tab w:val="left" w:pos="545"/>
        </w:tabs>
        <w:spacing w:line="360" w:lineRule="auto"/>
        <w:ind w:right="49"/>
        <w:jc w:val="both"/>
        <w:rPr>
          <w:bCs/>
        </w:rPr>
      </w:pPr>
      <w:r w:rsidRPr="00D1087F">
        <w:rPr>
          <w:bCs/>
        </w:rPr>
        <w:t xml:space="preserve">      </w:t>
      </w:r>
      <w:r w:rsidRPr="00D1087F">
        <w:t>-Rèn kỹ năng làm bài, ghi nhớ kiến thức</w:t>
      </w:r>
    </w:p>
    <w:p w:rsidR="00604E96" w:rsidRPr="0006499D" w:rsidRDefault="00604E96" w:rsidP="002F28A8">
      <w:pPr>
        <w:spacing w:line="360" w:lineRule="auto"/>
        <w:ind w:right="49"/>
        <w:rPr>
          <w:b/>
          <w:bCs/>
        </w:rPr>
      </w:pPr>
      <w:r w:rsidRPr="0006499D">
        <w:rPr>
          <w:b/>
          <w:i/>
        </w:rPr>
        <w:t>3.Về thái độ:</w:t>
      </w:r>
      <w:r w:rsidRPr="0006499D">
        <w:rPr>
          <w:b/>
          <w:bCs/>
        </w:rPr>
        <w:t xml:space="preserve"> </w:t>
      </w:r>
    </w:p>
    <w:p w:rsidR="00604E96" w:rsidRPr="00D1087F" w:rsidRDefault="00604E96" w:rsidP="002F28A8">
      <w:pPr>
        <w:tabs>
          <w:tab w:val="left" w:pos="545"/>
        </w:tabs>
        <w:spacing w:line="360" w:lineRule="auto"/>
        <w:ind w:right="49"/>
        <w:jc w:val="both"/>
        <w:rPr>
          <w:b/>
          <w:bCs/>
        </w:rPr>
      </w:pPr>
      <w:r w:rsidRPr="00D1087F">
        <w:t>-Có ý thức làm bài đúng đắn, phê phán các thái độ sai trái trong kiểm tra thi cử</w:t>
      </w:r>
    </w:p>
    <w:p w:rsidR="00604E96" w:rsidRPr="00D1087F" w:rsidRDefault="00604E96" w:rsidP="002F28A8">
      <w:pPr>
        <w:widowControl w:val="0"/>
        <w:spacing w:line="360" w:lineRule="auto"/>
        <w:ind w:right="49"/>
        <w:rPr>
          <w:b/>
          <w:u w:val="single"/>
        </w:rPr>
      </w:pPr>
      <w:r w:rsidRPr="00D1087F">
        <w:rPr>
          <w:b/>
        </w:rPr>
        <w:t>B.</w:t>
      </w:r>
      <w:r w:rsidRPr="00D1087F">
        <w:rPr>
          <w:b/>
          <w:u w:val="single"/>
        </w:rPr>
        <w:t>Chuẩn bị của giáo viên và học sinh</w:t>
      </w:r>
    </w:p>
    <w:p w:rsidR="00604E96" w:rsidRPr="00D1087F" w:rsidRDefault="00604E96" w:rsidP="002F28A8">
      <w:pPr>
        <w:widowControl w:val="0"/>
        <w:spacing w:line="360" w:lineRule="auto"/>
        <w:ind w:right="49"/>
      </w:pPr>
      <w:r w:rsidRPr="00D1087F">
        <w:t>1.Chuẩn bị của giáo viên</w:t>
      </w:r>
    </w:p>
    <w:p w:rsidR="00604E96" w:rsidRPr="00D1087F" w:rsidRDefault="00604E96" w:rsidP="002F28A8">
      <w:pPr>
        <w:tabs>
          <w:tab w:val="left" w:pos="545"/>
        </w:tabs>
        <w:spacing w:line="360" w:lineRule="auto"/>
        <w:ind w:right="49"/>
        <w:jc w:val="both"/>
      </w:pPr>
      <w:r w:rsidRPr="00D1087F">
        <w:t>-Đề kiểm tra , phương án đánh số báo danh</w:t>
      </w:r>
    </w:p>
    <w:p w:rsidR="00604E96" w:rsidRPr="00D1087F" w:rsidRDefault="00604E96" w:rsidP="002F28A8">
      <w:pPr>
        <w:tabs>
          <w:tab w:val="left" w:pos="545"/>
        </w:tabs>
        <w:spacing w:line="360" w:lineRule="auto"/>
        <w:ind w:right="49"/>
      </w:pPr>
      <w:r w:rsidRPr="00D1087F">
        <w:t>-Đáp án, biểu điểm</w:t>
      </w:r>
    </w:p>
    <w:p w:rsidR="00604E96" w:rsidRPr="00D1087F" w:rsidRDefault="00604E96" w:rsidP="002F28A8">
      <w:pPr>
        <w:widowControl w:val="0"/>
        <w:spacing w:line="360" w:lineRule="auto"/>
        <w:ind w:right="49"/>
      </w:pPr>
      <w:r w:rsidRPr="00D1087F">
        <w:t>2.Chuẩn bị của học sinh</w:t>
      </w:r>
    </w:p>
    <w:p w:rsidR="00604E96" w:rsidRPr="00D1087F" w:rsidRDefault="00604E96" w:rsidP="002F28A8">
      <w:pPr>
        <w:widowControl w:val="0"/>
        <w:spacing w:line="360" w:lineRule="auto"/>
        <w:ind w:right="49"/>
      </w:pPr>
      <w:r w:rsidRPr="00D1087F">
        <w:t>-Bút viết, bút chì</w:t>
      </w:r>
    </w:p>
    <w:p w:rsidR="00604E96" w:rsidRPr="00D1087F" w:rsidRDefault="00604E96" w:rsidP="002F28A8">
      <w:pPr>
        <w:widowControl w:val="0"/>
        <w:spacing w:line="360" w:lineRule="auto"/>
        <w:ind w:right="49"/>
        <w:rPr>
          <w:b/>
          <w:u w:val="single"/>
        </w:rPr>
      </w:pPr>
      <w:r w:rsidRPr="00D1087F">
        <w:rPr>
          <w:b/>
        </w:rPr>
        <w:t>C.</w:t>
      </w:r>
      <w:r w:rsidRPr="00D1087F">
        <w:rPr>
          <w:b/>
          <w:u w:val="single"/>
        </w:rPr>
        <w:t xml:space="preserve">Tổ chức các hoạt động học tập </w:t>
      </w:r>
    </w:p>
    <w:p w:rsidR="00604E96" w:rsidRPr="00D1087F" w:rsidRDefault="0006499D" w:rsidP="002F28A8">
      <w:pPr>
        <w:spacing w:line="360" w:lineRule="auto"/>
        <w:ind w:right="49"/>
        <w:jc w:val="both"/>
        <w:rPr>
          <w:i/>
          <w:lang w:val="en-GB"/>
        </w:rPr>
      </w:pPr>
      <w:r>
        <w:rPr>
          <w:i/>
          <w:lang w:val="en-GB"/>
        </w:rPr>
        <w:t>1.</w:t>
      </w:r>
      <w:r w:rsidR="00604E96" w:rsidRPr="00D1087F">
        <w:rPr>
          <w:i/>
          <w:lang w:val="en-GB"/>
        </w:rPr>
        <w:t>Ổn định tổ chức:</w:t>
      </w:r>
    </w:p>
    <w:p w:rsidR="00604E96" w:rsidRDefault="0006499D" w:rsidP="002F28A8">
      <w:pPr>
        <w:spacing w:line="360" w:lineRule="auto"/>
        <w:ind w:right="49"/>
        <w:jc w:val="both"/>
        <w:rPr>
          <w:b/>
          <w:i/>
        </w:rPr>
      </w:pPr>
      <w:r>
        <w:rPr>
          <w:i/>
          <w:lang w:val="en-GB"/>
        </w:rPr>
        <w:t>2.</w:t>
      </w:r>
      <w:r w:rsidR="00604E96" w:rsidRPr="00D1087F">
        <w:rPr>
          <w:i/>
          <w:lang w:val="en-GB"/>
        </w:rPr>
        <w:t>Kiểm tra bài cũ:</w:t>
      </w:r>
      <w:r w:rsidR="00604E96" w:rsidRPr="00D1087F">
        <w:rPr>
          <w:b/>
          <w:i/>
        </w:rPr>
        <w:t xml:space="preserve"> Không</w:t>
      </w:r>
    </w:p>
    <w:tbl>
      <w:tblPr>
        <w:tblW w:w="0" w:type="auto"/>
        <w:tblLook w:val="01E0" w:firstRow="1" w:lastRow="1" w:firstColumn="1" w:lastColumn="1" w:noHBand="0" w:noVBand="0"/>
      </w:tblPr>
      <w:tblGrid>
        <w:gridCol w:w="4361"/>
        <w:gridCol w:w="6110"/>
      </w:tblGrid>
      <w:tr w:rsidR="0006499D" w:rsidRPr="0006499D" w:rsidTr="0006499D">
        <w:tc>
          <w:tcPr>
            <w:tcW w:w="4361" w:type="dxa"/>
          </w:tcPr>
          <w:p w:rsidR="0006499D" w:rsidRPr="0006499D" w:rsidRDefault="0006499D" w:rsidP="0006499D">
            <w:pPr>
              <w:spacing w:line="240" w:lineRule="atLeast"/>
              <w:rPr>
                <w:b/>
                <w:sz w:val="26"/>
                <w:lang w:val="nl-NL"/>
              </w:rPr>
            </w:pPr>
            <w:r>
              <w:rPr>
                <w:b/>
                <w:sz w:val="26"/>
                <w:lang w:val="nl-NL"/>
              </w:rPr>
              <w:t>TRƯỜNGTHPT LANG CHÁNH</w:t>
            </w:r>
          </w:p>
          <w:p w:rsidR="0006499D" w:rsidRPr="0006499D" w:rsidRDefault="0006499D" w:rsidP="0006499D">
            <w:pPr>
              <w:spacing w:line="240" w:lineRule="atLeast"/>
              <w:jc w:val="both"/>
              <w:rPr>
                <w:b/>
                <w:sz w:val="26"/>
                <w:lang w:val="nl-NL"/>
              </w:rPr>
            </w:pPr>
            <w:r w:rsidRPr="0006499D">
              <w:rPr>
                <w:b/>
                <w:sz w:val="26"/>
                <w:lang w:val="nl-NL"/>
              </w:rPr>
              <w:t xml:space="preserve">Tổ:Sử- Địa </w:t>
            </w:r>
            <w:r>
              <w:rPr>
                <w:b/>
                <w:sz w:val="26"/>
                <w:lang w:val="nl-NL"/>
              </w:rPr>
              <w:t>–</w:t>
            </w:r>
            <w:r w:rsidRPr="0006499D">
              <w:rPr>
                <w:b/>
                <w:sz w:val="26"/>
                <w:lang w:val="nl-NL"/>
              </w:rPr>
              <w:t xml:space="preserve"> GDCD</w:t>
            </w:r>
            <w:r>
              <w:rPr>
                <w:b/>
                <w:sz w:val="26"/>
                <w:lang w:val="nl-NL"/>
              </w:rPr>
              <w:t>- TD - GDQP</w:t>
            </w:r>
          </w:p>
          <w:p w:rsidR="0006499D" w:rsidRPr="0006499D" w:rsidRDefault="0006499D" w:rsidP="0006499D">
            <w:pPr>
              <w:spacing w:line="240" w:lineRule="atLeast"/>
              <w:jc w:val="center"/>
              <w:rPr>
                <w:b/>
                <w:sz w:val="26"/>
                <w:lang w:val="nl-NL"/>
              </w:rPr>
            </w:pPr>
            <w:r w:rsidRPr="0006499D">
              <w:rPr>
                <w:b/>
                <w:sz w:val="26"/>
                <w:u w:val="single"/>
                <w:lang w:val="nl-NL"/>
              </w:rPr>
              <w:t>Đề số 1</w:t>
            </w:r>
          </w:p>
        </w:tc>
        <w:tc>
          <w:tcPr>
            <w:tcW w:w="6110" w:type="dxa"/>
          </w:tcPr>
          <w:p w:rsidR="0006499D" w:rsidRPr="0006499D" w:rsidRDefault="0006499D" w:rsidP="0006499D">
            <w:pPr>
              <w:spacing w:line="240" w:lineRule="atLeast"/>
              <w:ind w:left="1440"/>
              <w:jc w:val="both"/>
              <w:rPr>
                <w:b/>
                <w:sz w:val="26"/>
                <w:lang w:val="nl-NL"/>
              </w:rPr>
            </w:pPr>
            <w:r w:rsidRPr="0006499D">
              <w:rPr>
                <w:b/>
                <w:sz w:val="26"/>
                <w:lang w:val="nl-NL"/>
              </w:rPr>
              <w:t>ĐỀ KIỂM TRA  1 TIẾT ( HỌC KỲ 1)</w:t>
            </w:r>
          </w:p>
          <w:p w:rsidR="0006499D" w:rsidRPr="0006499D" w:rsidRDefault="0006499D" w:rsidP="0006499D">
            <w:pPr>
              <w:spacing w:line="240" w:lineRule="atLeast"/>
              <w:ind w:left="1440"/>
              <w:jc w:val="both"/>
              <w:rPr>
                <w:b/>
                <w:sz w:val="26"/>
                <w:lang w:val="nl-NL"/>
              </w:rPr>
            </w:pPr>
            <w:r w:rsidRPr="0006499D">
              <w:rPr>
                <w:b/>
                <w:sz w:val="26"/>
                <w:lang w:val="nl-NL"/>
              </w:rPr>
              <w:t>Môn:GDCD; Khối 12</w:t>
            </w:r>
          </w:p>
          <w:p w:rsidR="0006499D" w:rsidRPr="0006499D" w:rsidRDefault="0006499D" w:rsidP="0006499D">
            <w:pPr>
              <w:spacing w:line="240" w:lineRule="atLeast"/>
              <w:ind w:left="1440"/>
              <w:jc w:val="both"/>
              <w:rPr>
                <w:sz w:val="26"/>
                <w:lang w:val="nl-NL"/>
              </w:rPr>
            </w:pPr>
            <w:r w:rsidRPr="0006499D">
              <w:rPr>
                <w:sz w:val="26"/>
                <w:lang w:val="nl-NL"/>
              </w:rPr>
              <w:t>Thời gian làm bài:45phút</w:t>
            </w:r>
          </w:p>
          <w:p w:rsidR="0006499D" w:rsidRPr="0006499D" w:rsidRDefault="0006499D" w:rsidP="0006499D">
            <w:pPr>
              <w:spacing w:line="240" w:lineRule="atLeast"/>
              <w:ind w:left="1440"/>
              <w:jc w:val="both"/>
              <w:rPr>
                <w:sz w:val="26"/>
                <w:lang w:val="nl-NL"/>
              </w:rPr>
            </w:pPr>
            <w:r w:rsidRPr="0006499D">
              <w:rPr>
                <w:sz w:val="26"/>
                <w:lang w:val="nl-NL"/>
              </w:rPr>
              <w:t>(Không kể thời gian giao đề)</w:t>
            </w:r>
          </w:p>
        </w:tc>
      </w:tr>
    </w:tbl>
    <w:p w:rsidR="0006499D" w:rsidRDefault="0006499D" w:rsidP="0006499D">
      <w:pPr>
        <w:spacing w:line="240" w:lineRule="atLeast"/>
        <w:jc w:val="center"/>
        <w:rPr>
          <w:b/>
          <w:sz w:val="26"/>
          <w:u w:val="single"/>
          <w:lang w:val="nl-NL"/>
        </w:rPr>
      </w:pPr>
    </w:p>
    <w:p w:rsidR="0006499D" w:rsidRDefault="0006499D" w:rsidP="0006499D">
      <w:pPr>
        <w:spacing w:line="360" w:lineRule="auto"/>
        <w:rPr>
          <w:b/>
          <w:sz w:val="26"/>
          <w:lang w:val="nl-NL"/>
        </w:rPr>
      </w:pPr>
      <w:r>
        <w:rPr>
          <w:b/>
          <w:sz w:val="26"/>
          <w:lang w:val="nl-NL"/>
        </w:rPr>
        <w:t xml:space="preserve">I. </w:t>
      </w:r>
      <w:r>
        <w:rPr>
          <w:b/>
          <w:sz w:val="26"/>
          <w:u w:val="single"/>
          <w:lang w:val="nl-NL"/>
        </w:rPr>
        <w:t>MỤC TIÊU ĐỀ KIỂM TRA</w:t>
      </w:r>
      <w:r>
        <w:rPr>
          <w:b/>
          <w:sz w:val="26"/>
          <w:lang w:val="nl-NL"/>
        </w:rPr>
        <w:t>:</w:t>
      </w:r>
    </w:p>
    <w:p w:rsidR="0006499D" w:rsidRDefault="0006499D" w:rsidP="0006499D">
      <w:pPr>
        <w:spacing w:line="360" w:lineRule="auto"/>
        <w:rPr>
          <w:sz w:val="26"/>
          <w:lang w:val="nl-NL"/>
        </w:rPr>
      </w:pPr>
      <w:r>
        <w:rPr>
          <w:sz w:val="26"/>
          <w:lang w:val="nl-NL"/>
        </w:rPr>
        <w:t>-Nêu được khái niệm pháp luật.</w:t>
      </w:r>
    </w:p>
    <w:p w:rsidR="0006499D" w:rsidRDefault="0006499D" w:rsidP="0006499D">
      <w:pPr>
        <w:spacing w:line="360" w:lineRule="auto"/>
        <w:rPr>
          <w:sz w:val="26"/>
          <w:lang w:val="nl-NL"/>
        </w:rPr>
      </w:pPr>
      <w:r>
        <w:rPr>
          <w:sz w:val="26"/>
          <w:lang w:val="nl-NL"/>
        </w:rPr>
        <w:t>-Hiểu được vai trò của pháp luật đối với đời sống của mỗi cá nhân, nhà nước và xã hội.</w:t>
      </w:r>
    </w:p>
    <w:p w:rsidR="0006499D" w:rsidRDefault="0006499D" w:rsidP="0006499D">
      <w:pPr>
        <w:spacing w:line="360" w:lineRule="auto"/>
        <w:rPr>
          <w:sz w:val="26"/>
          <w:lang w:val="nl-NL"/>
        </w:rPr>
      </w:pPr>
      <w:r>
        <w:rPr>
          <w:sz w:val="26"/>
          <w:lang w:val="nl-NL"/>
        </w:rPr>
        <w:t>-Nêu được các hình thức thực hiện pháp luật.</w:t>
      </w:r>
    </w:p>
    <w:p w:rsidR="0006499D" w:rsidRDefault="0006499D" w:rsidP="0006499D">
      <w:pPr>
        <w:spacing w:line="360" w:lineRule="auto"/>
        <w:rPr>
          <w:sz w:val="26"/>
          <w:lang w:val="nl-NL"/>
        </w:rPr>
      </w:pPr>
      <w:r>
        <w:rPr>
          <w:sz w:val="26"/>
          <w:lang w:val="nl-NL"/>
        </w:rPr>
        <w:t>-Nắm vững kiến thức thực hiện pháp luật để giải quyết bài tập tình huống.</w:t>
      </w:r>
    </w:p>
    <w:p w:rsidR="0006499D" w:rsidRDefault="0006499D" w:rsidP="0006499D">
      <w:pPr>
        <w:spacing w:line="360" w:lineRule="auto"/>
        <w:rPr>
          <w:sz w:val="26"/>
          <w:lang w:val="nl-NL"/>
        </w:rPr>
      </w:pPr>
      <w:r>
        <w:rPr>
          <w:sz w:val="26"/>
          <w:lang w:val="nl-NL"/>
        </w:rPr>
        <w:t xml:space="preserve">-Nêu được các đặc trưng của bản của pháp </w:t>
      </w:r>
    </w:p>
    <w:p w:rsidR="0006499D" w:rsidRDefault="0006499D" w:rsidP="0006499D">
      <w:pPr>
        <w:spacing w:line="360" w:lineRule="auto"/>
        <w:rPr>
          <w:sz w:val="26"/>
          <w:lang w:val="nl-NL"/>
        </w:rPr>
      </w:pPr>
      <w:r>
        <w:rPr>
          <w:b/>
          <w:sz w:val="26"/>
          <w:lang w:val="nl-NL"/>
        </w:rPr>
        <w:t xml:space="preserve">II. </w:t>
      </w:r>
      <w:r>
        <w:rPr>
          <w:b/>
          <w:sz w:val="26"/>
          <w:u w:val="single"/>
          <w:lang w:val="nl-NL"/>
        </w:rPr>
        <w:t>HÌNH THỨC KIỂM TRA</w:t>
      </w:r>
      <w:r>
        <w:rPr>
          <w:b/>
          <w:sz w:val="26"/>
          <w:lang w:val="nl-NL"/>
        </w:rPr>
        <w:t>:Tự luận.</w:t>
      </w:r>
    </w:p>
    <w:p w:rsidR="0006499D" w:rsidRDefault="0006499D" w:rsidP="0006499D">
      <w:pPr>
        <w:spacing w:line="360" w:lineRule="auto"/>
        <w:rPr>
          <w:b/>
          <w:sz w:val="26"/>
          <w:u w:val="single"/>
          <w:lang w:val="nl-NL"/>
        </w:rPr>
      </w:pPr>
      <w:r>
        <w:rPr>
          <w:b/>
          <w:sz w:val="26"/>
          <w:lang w:val="nl-NL"/>
        </w:rPr>
        <w:t>III.</w:t>
      </w:r>
      <w:r>
        <w:rPr>
          <w:b/>
          <w:sz w:val="26"/>
          <w:u w:val="single"/>
          <w:lang w:val="nl-NL"/>
        </w:rPr>
        <w:t xml:space="preserve"> THIẾT LẬP MA TRẬN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1"/>
        <w:gridCol w:w="1793"/>
        <w:gridCol w:w="2154"/>
        <w:gridCol w:w="2224"/>
        <w:gridCol w:w="1598"/>
        <w:gridCol w:w="754"/>
      </w:tblGrid>
      <w:tr w:rsidR="0006499D" w:rsidRPr="0006499D" w:rsidTr="0006499D">
        <w:tc>
          <w:tcPr>
            <w:tcW w:w="1791" w:type="dxa"/>
            <w:vMerge w:val="restart"/>
            <w:tcBorders>
              <w:tl2br w:val="single" w:sz="4" w:space="0" w:color="auto"/>
            </w:tcBorders>
          </w:tcPr>
          <w:p w:rsidR="0006499D" w:rsidRPr="0006499D" w:rsidRDefault="0006499D" w:rsidP="0006499D">
            <w:pPr>
              <w:spacing w:line="360" w:lineRule="auto"/>
              <w:jc w:val="center"/>
              <w:rPr>
                <w:b/>
                <w:sz w:val="26"/>
                <w:lang w:val="nl-NL"/>
              </w:rPr>
            </w:pPr>
            <w:r w:rsidRPr="0006499D">
              <w:rPr>
                <w:b/>
                <w:sz w:val="26"/>
                <w:lang w:val="nl-NL"/>
              </w:rPr>
              <w:lastRenderedPageBreak/>
              <w:t>Cấp độ</w:t>
            </w:r>
          </w:p>
          <w:p w:rsidR="0006499D" w:rsidRPr="0006499D" w:rsidRDefault="0006499D" w:rsidP="0006499D">
            <w:pPr>
              <w:spacing w:line="360" w:lineRule="auto"/>
              <w:jc w:val="center"/>
              <w:rPr>
                <w:b/>
                <w:sz w:val="26"/>
                <w:lang w:val="nl-NL"/>
              </w:rPr>
            </w:pPr>
          </w:p>
          <w:p w:rsidR="0006499D" w:rsidRPr="0006499D" w:rsidRDefault="0006499D" w:rsidP="0006499D">
            <w:pPr>
              <w:spacing w:line="360" w:lineRule="auto"/>
              <w:jc w:val="both"/>
              <w:rPr>
                <w:b/>
                <w:sz w:val="26"/>
                <w:lang w:val="nl-NL"/>
              </w:rPr>
            </w:pPr>
            <w:r w:rsidRPr="0006499D">
              <w:rPr>
                <w:b/>
                <w:sz w:val="26"/>
                <w:lang w:val="nl-NL"/>
              </w:rPr>
              <w:t>Chủ đề</w:t>
            </w:r>
          </w:p>
        </w:tc>
        <w:tc>
          <w:tcPr>
            <w:tcW w:w="1793" w:type="dxa"/>
            <w:vMerge w:val="restart"/>
          </w:tcPr>
          <w:p w:rsidR="0006499D" w:rsidRPr="0006499D" w:rsidRDefault="0006499D" w:rsidP="0006499D">
            <w:pPr>
              <w:spacing w:line="360" w:lineRule="auto"/>
              <w:jc w:val="center"/>
              <w:rPr>
                <w:b/>
                <w:sz w:val="26"/>
                <w:lang w:val="nl-NL"/>
              </w:rPr>
            </w:pPr>
            <w:r w:rsidRPr="0006499D">
              <w:rPr>
                <w:b/>
                <w:sz w:val="26"/>
                <w:lang w:val="nl-NL"/>
              </w:rPr>
              <w:t>Nhận biết</w:t>
            </w:r>
          </w:p>
        </w:tc>
        <w:tc>
          <w:tcPr>
            <w:tcW w:w="2154" w:type="dxa"/>
            <w:vMerge w:val="restart"/>
          </w:tcPr>
          <w:p w:rsidR="0006499D" w:rsidRPr="0006499D" w:rsidRDefault="0006499D" w:rsidP="0006499D">
            <w:pPr>
              <w:spacing w:line="360" w:lineRule="auto"/>
              <w:jc w:val="center"/>
              <w:rPr>
                <w:b/>
                <w:sz w:val="26"/>
                <w:lang w:val="nl-NL"/>
              </w:rPr>
            </w:pPr>
            <w:r w:rsidRPr="0006499D">
              <w:rPr>
                <w:b/>
                <w:sz w:val="26"/>
                <w:lang w:val="nl-NL"/>
              </w:rPr>
              <w:t>Thông hiểu</w:t>
            </w:r>
          </w:p>
        </w:tc>
        <w:tc>
          <w:tcPr>
            <w:tcW w:w="3822" w:type="dxa"/>
            <w:gridSpan w:val="2"/>
          </w:tcPr>
          <w:p w:rsidR="0006499D" w:rsidRPr="0006499D" w:rsidRDefault="0006499D" w:rsidP="0006499D">
            <w:pPr>
              <w:spacing w:line="360" w:lineRule="auto"/>
              <w:jc w:val="center"/>
              <w:rPr>
                <w:b/>
                <w:sz w:val="26"/>
                <w:u w:val="single"/>
                <w:lang w:val="nl-NL"/>
              </w:rPr>
            </w:pPr>
            <w:r w:rsidRPr="0006499D">
              <w:rPr>
                <w:b/>
                <w:sz w:val="26"/>
                <w:lang w:val="nl-NL"/>
              </w:rPr>
              <w:t>Vận dụng</w:t>
            </w:r>
          </w:p>
        </w:tc>
        <w:tc>
          <w:tcPr>
            <w:tcW w:w="754" w:type="dxa"/>
          </w:tcPr>
          <w:p w:rsidR="0006499D" w:rsidRPr="0006499D" w:rsidRDefault="0006499D" w:rsidP="0006499D">
            <w:pPr>
              <w:spacing w:line="360" w:lineRule="auto"/>
              <w:jc w:val="center"/>
              <w:rPr>
                <w:b/>
                <w:sz w:val="26"/>
                <w:lang w:val="nl-NL"/>
              </w:rPr>
            </w:pPr>
            <w:r w:rsidRPr="0006499D">
              <w:rPr>
                <w:b/>
                <w:sz w:val="26"/>
                <w:lang w:val="nl-NL"/>
              </w:rPr>
              <w:t>Tổng</w:t>
            </w:r>
          </w:p>
        </w:tc>
      </w:tr>
      <w:tr w:rsidR="0006499D" w:rsidRPr="0006499D" w:rsidTr="0006499D">
        <w:tc>
          <w:tcPr>
            <w:tcW w:w="1791" w:type="dxa"/>
            <w:vMerge/>
            <w:tcBorders>
              <w:tl2br w:val="single" w:sz="4" w:space="0" w:color="auto"/>
            </w:tcBorders>
          </w:tcPr>
          <w:p w:rsidR="0006499D" w:rsidRPr="0006499D" w:rsidRDefault="0006499D" w:rsidP="0006499D">
            <w:pPr>
              <w:spacing w:line="360" w:lineRule="auto"/>
              <w:jc w:val="center"/>
              <w:rPr>
                <w:b/>
                <w:sz w:val="26"/>
                <w:u w:val="single"/>
                <w:lang w:val="nl-NL"/>
              </w:rPr>
            </w:pPr>
          </w:p>
        </w:tc>
        <w:tc>
          <w:tcPr>
            <w:tcW w:w="1793" w:type="dxa"/>
            <w:vMerge/>
          </w:tcPr>
          <w:p w:rsidR="0006499D" w:rsidRPr="0006499D" w:rsidRDefault="0006499D" w:rsidP="0006499D">
            <w:pPr>
              <w:spacing w:line="360" w:lineRule="auto"/>
              <w:jc w:val="center"/>
              <w:rPr>
                <w:b/>
                <w:sz w:val="26"/>
                <w:u w:val="single"/>
                <w:lang w:val="nl-NL"/>
              </w:rPr>
            </w:pPr>
          </w:p>
        </w:tc>
        <w:tc>
          <w:tcPr>
            <w:tcW w:w="2154" w:type="dxa"/>
            <w:vMerge/>
          </w:tcPr>
          <w:p w:rsidR="0006499D" w:rsidRPr="0006499D" w:rsidRDefault="0006499D" w:rsidP="0006499D">
            <w:pPr>
              <w:spacing w:line="360" w:lineRule="auto"/>
              <w:jc w:val="center"/>
              <w:rPr>
                <w:b/>
                <w:sz w:val="26"/>
                <w:u w:val="single"/>
                <w:lang w:val="nl-NL"/>
              </w:rPr>
            </w:pPr>
          </w:p>
        </w:tc>
        <w:tc>
          <w:tcPr>
            <w:tcW w:w="2224" w:type="dxa"/>
          </w:tcPr>
          <w:p w:rsidR="0006499D" w:rsidRPr="0006499D" w:rsidRDefault="0006499D" w:rsidP="0006499D">
            <w:pPr>
              <w:spacing w:line="360" w:lineRule="auto"/>
              <w:jc w:val="center"/>
              <w:rPr>
                <w:b/>
                <w:sz w:val="26"/>
                <w:lang w:val="nl-NL"/>
              </w:rPr>
            </w:pPr>
            <w:r w:rsidRPr="0006499D">
              <w:rPr>
                <w:b/>
                <w:sz w:val="26"/>
                <w:lang w:val="nl-NL"/>
              </w:rPr>
              <w:t>Cấp độ thấp</w:t>
            </w:r>
          </w:p>
        </w:tc>
        <w:tc>
          <w:tcPr>
            <w:tcW w:w="1598" w:type="dxa"/>
          </w:tcPr>
          <w:p w:rsidR="0006499D" w:rsidRPr="0006499D" w:rsidRDefault="0006499D" w:rsidP="0006499D">
            <w:pPr>
              <w:spacing w:line="360" w:lineRule="auto"/>
              <w:jc w:val="center"/>
              <w:rPr>
                <w:b/>
                <w:sz w:val="26"/>
                <w:lang w:val="nl-NL"/>
              </w:rPr>
            </w:pPr>
            <w:r w:rsidRPr="0006499D">
              <w:rPr>
                <w:b/>
                <w:sz w:val="26"/>
                <w:lang w:val="nl-NL"/>
              </w:rPr>
              <w:t>Cấp độ  cao</w:t>
            </w:r>
          </w:p>
        </w:tc>
        <w:tc>
          <w:tcPr>
            <w:tcW w:w="754" w:type="dxa"/>
          </w:tcPr>
          <w:p w:rsidR="0006499D" w:rsidRPr="0006499D" w:rsidRDefault="0006499D" w:rsidP="0006499D">
            <w:pPr>
              <w:spacing w:line="360" w:lineRule="auto"/>
              <w:jc w:val="center"/>
              <w:rPr>
                <w:b/>
                <w:sz w:val="26"/>
                <w:u w:val="single"/>
                <w:lang w:val="nl-NL"/>
              </w:rPr>
            </w:pPr>
          </w:p>
        </w:tc>
      </w:tr>
      <w:tr w:rsidR="0006499D" w:rsidRPr="0006499D" w:rsidTr="0006499D">
        <w:tc>
          <w:tcPr>
            <w:tcW w:w="1791" w:type="dxa"/>
          </w:tcPr>
          <w:p w:rsidR="0006499D" w:rsidRPr="0006499D" w:rsidRDefault="0006499D" w:rsidP="0006499D">
            <w:pPr>
              <w:spacing w:line="360" w:lineRule="auto"/>
              <w:jc w:val="both"/>
              <w:rPr>
                <w:sz w:val="26"/>
                <w:lang w:val="nl-NL"/>
              </w:rPr>
            </w:pPr>
            <w:r w:rsidRPr="0006499D">
              <w:rPr>
                <w:sz w:val="26"/>
                <w:lang w:val="nl-NL"/>
              </w:rPr>
              <w:t>1.Pháp luật với đời sống.</w:t>
            </w:r>
          </w:p>
        </w:tc>
        <w:tc>
          <w:tcPr>
            <w:tcW w:w="1793" w:type="dxa"/>
          </w:tcPr>
          <w:p w:rsidR="0006499D" w:rsidRPr="0006499D" w:rsidRDefault="0006499D" w:rsidP="0006499D">
            <w:pPr>
              <w:spacing w:line="360" w:lineRule="auto"/>
              <w:jc w:val="both"/>
              <w:rPr>
                <w:sz w:val="26"/>
                <w:lang w:val="nl-NL"/>
              </w:rPr>
            </w:pPr>
            <w:r w:rsidRPr="0006499D">
              <w:rPr>
                <w:sz w:val="26"/>
                <w:lang w:val="nl-NL"/>
              </w:rPr>
              <w:t>Nêu được khái niệm pháp luật.</w:t>
            </w:r>
          </w:p>
        </w:tc>
        <w:tc>
          <w:tcPr>
            <w:tcW w:w="2154" w:type="dxa"/>
          </w:tcPr>
          <w:p w:rsidR="0006499D" w:rsidRPr="0006499D" w:rsidRDefault="0006499D" w:rsidP="0006499D">
            <w:pPr>
              <w:spacing w:line="360" w:lineRule="auto"/>
              <w:jc w:val="both"/>
              <w:rPr>
                <w:sz w:val="26"/>
                <w:lang w:val="nl-NL"/>
              </w:rPr>
            </w:pPr>
            <w:r w:rsidRPr="0006499D">
              <w:rPr>
                <w:sz w:val="26"/>
                <w:lang w:val="nl-NL"/>
              </w:rPr>
              <w:t>Hiểu được vai trò của pháp luật đối với  đời sống của mỗi cá nhân, Nhà nước và xã hội.</w:t>
            </w:r>
          </w:p>
        </w:tc>
        <w:tc>
          <w:tcPr>
            <w:tcW w:w="2224" w:type="dxa"/>
          </w:tcPr>
          <w:p w:rsidR="0006499D" w:rsidRPr="0006499D" w:rsidRDefault="0006499D" w:rsidP="0006499D">
            <w:pPr>
              <w:spacing w:line="360" w:lineRule="auto"/>
              <w:jc w:val="both"/>
              <w:rPr>
                <w:sz w:val="26"/>
                <w:lang w:val="nl-NL"/>
              </w:rPr>
            </w:pPr>
            <w:r w:rsidRPr="0006499D">
              <w:rPr>
                <w:sz w:val="26"/>
                <w:lang w:val="nl-NL"/>
              </w:rPr>
              <w:t>Lấy ví dụ minh họa.</w:t>
            </w:r>
          </w:p>
        </w:tc>
        <w:tc>
          <w:tcPr>
            <w:tcW w:w="1598" w:type="dxa"/>
          </w:tcPr>
          <w:p w:rsidR="0006499D" w:rsidRPr="0006499D" w:rsidRDefault="0006499D" w:rsidP="0006499D">
            <w:pPr>
              <w:spacing w:line="360" w:lineRule="auto"/>
              <w:jc w:val="center"/>
              <w:rPr>
                <w:b/>
                <w:sz w:val="26"/>
                <w:u w:val="single"/>
                <w:lang w:val="nl-NL"/>
              </w:rPr>
            </w:pPr>
          </w:p>
        </w:tc>
        <w:tc>
          <w:tcPr>
            <w:tcW w:w="754" w:type="dxa"/>
          </w:tcPr>
          <w:p w:rsidR="0006499D" w:rsidRPr="0006499D" w:rsidRDefault="0006499D" w:rsidP="0006499D">
            <w:pPr>
              <w:spacing w:line="360" w:lineRule="auto"/>
              <w:jc w:val="center"/>
              <w:rPr>
                <w:b/>
                <w:sz w:val="26"/>
                <w:u w:val="single"/>
                <w:lang w:val="nl-NL"/>
              </w:rPr>
            </w:pPr>
          </w:p>
        </w:tc>
      </w:tr>
      <w:tr w:rsidR="0006499D" w:rsidRPr="0006499D" w:rsidTr="0006499D">
        <w:tc>
          <w:tcPr>
            <w:tcW w:w="1791" w:type="dxa"/>
          </w:tcPr>
          <w:p w:rsidR="0006499D" w:rsidRPr="0006499D" w:rsidRDefault="0006499D" w:rsidP="0006499D">
            <w:pPr>
              <w:spacing w:line="360" w:lineRule="auto"/>
              <w:rPr>
                <w:b/>
                <w:sz w:val="26"/>
                <w:lang w:val="nl-NL"/>
              </w:rPr>
            </w:pPr>
            <w:r w:rsidRPr="0006499D">
              <w:rPr>
                <w:b/>
                <w:sz w:val="26"/>
                <w:lang w:val="nl-NL"/>
              </w:rPr>
              <w:t>Số câu</w:t>
            </w:r>
          </w:p>
          <w:p w:rsidR="0006499D" w:rsidRPr="0006499D" w:rsidRDefault="0006499D" w:rsidP="0006499D">
            <w:pPr>
              <w:spacing w:line="360" w:lineRule="auto"/>
              <w:rPr>
                <w:b/>
                <w:sz w:val="26"/>
                <w:lang w:val="nl-NL"/>
              </w:rPr>
            </w:pPr>
            <w:r w:rsidRPr="0006499D">
              <w:rPr>
                <w:b/>
                <w:sz w:val="26"/>
                <w:lang w:val="nl-NL"/>
              </w:rPr>
              <w:t>Số điểm</w:t>
            </w:r>
          </w:p>
          <w:p w:rsidR="0006499D" w:rsidRPr="0006499D" w:rsidRDefault="0006499D" w:rsidP="0006499D">
            <w:pPr>
              <w:spacing w:line="360" w:lineRule="auto"/>
              <w:rPr>
                <w:b/>
                <w:sz w:val="26"/>
                <w:lang w:val="nl-NL"/>
              </w:rPr>
            </w:pPr>
            <w:r w:rsidRPr="0006499D">
              <w:rPr>
                <w:b/>
                <w:sz w:val="26"/>
                <w:lang w:val="nl-NL"/>
              </w:rPr>
              <w:t>Tỉ lệ</w:t>
            </w:r>
          </w:p>
        </w:tc>
        <w:tc>
          <w:tcPr>
            <w:tcW w:w="1793" w:type="dxa"/>
          </w:tcPr>
          <w:p w:rsidR="0006499D" w:rsidRPr="0006499D" w:rsidRDefault="0006499D" w:rsidP="0006499D">
            <w:pPr>
              <w:spacing w:line="360" w:lineRule="auto"/>
              <w:jc w:val="center"/>
              <w:rPr>
                <w:b/>
                <w:sz w:val="26"/>
                <w:lang w:val="nl-NL"/>
              </w:rPr>
            </w:pPr>
            <w:r w:rsidRPr="0006499D">
              <w:rPr>
                <w:b/>
                <w:sz w:val="26"/>
                <w:lang w:val="nl-NL"/>
              </w:rPr>
              <w:t>1/3</w:t>
            </w:r>
          </w:p>
          <w:p w:rsidR="0006499D" w:rsidRPr="0006499D" w:rsidRDefault="0006499D" w:rsidP="0006499D">
            <w:pPr>
              <w:spacing w:line="360" w:lineRule="auto"/>
              <w:jc w:val="center"/>
              <w:rPr>
                <w:b/>
                <w:sz w:val="26"/>
                <w:lang w:val="nl-NL"/>
              </w:rPr>
            </w:pPr>
            <w:r w:rsidRPr="0006499D">
              <w:rPr>
                <w:b/>
                <w:sz w:val="26"/>
                <w:lang w:val="nl-NL"/>
              </w:rPr>
              <w:t>1.0</w:t>
            </w:r>
          </w:p>
          <w:p w:rsidR="0006499D" w:rsidRPr="0006499D" w:rsidRDefault="0006499D" w:rsidP="0006499D">
            <w:pPr>
              <w:spacing w:line="360" w:lineRule="auto"/>
              <w:jc w:val="center"/>
              <w:rPr>
                <w:b/>
                <w:sz w:val="26"/>
                <w:lang w:val="nl-NL"/>
              </w:rPr>
            </w:pPr>
            <w:r w:rsidRPr="0006499D">
              <w:rPr>
                <w:b/>
                <w:sz w:val="26"/>
                <w:lang w:val="nl-NL"/>
              </w:rPr>
              <w:t>10%</w:t>
            </w:r>
          </w:p>
        </w:tc>
        <w:tc>
          <w:tcPr>
            <w:tcW w:w="2154" w:type="dxa"/>
          </w:tcPr>
          <w:p w:rsidR="0006499D" w:rsidRPr="0006499D" w:rsidRDefault="0006499D" w:rsidP="0006499D">
            <w:pPr>
              <w:spacing w:line="360" w:lineRule="auto"/>
              <w:jc w:val="center"/>
              <w:rPr>
                <w:b/>
                <w:sz w:val="26"/>
                <w:lang w:val="nl-NL"/>
              </w:rPr>
            </w:pPr>
            <w:r w:rsidRPr="0006499D">
              <w:rPr>
                <w:b/>
                <w:sz w:val="26"/>
                <w:lang w:val="nl-NL"/>
              </w:rPr>
              <w:t>1/3</w:t>
            </w:r>
          </w:p>
          <w:p w:rsidR="0006499D" w:rsidRPr="0006499D" w:rsidRDefault="0006499D" w:rsidP="0006499D">
            <w:pPr>
              <w:spacing w:line="360" w:lineRule="auto"/>
              <w:jc w:val="center"/>
              <w:rPr>
                <w:b/>
                <w:sz w:val="26"/>
                <w:lang w:val="nl-NL"/>
              </w:rPr>
            </w:pPr>
            <w:r w:rsidRPr="0006499D">
              <w:rPr>
                <w:b/>
                <w:sz w:val="26"/>
                <w:lang w:val="nl-NL"/>
              </w:rPr>
              <w:t>3.0</w:t>
            </w:r>
          </w:p>
          <w:p w:rsidR="0006499D" w:rsidRPr="0006499D" w:rsidRDefault="0006499D" w:rsidP="0006499D">
            <w:pPr>
              <w:spacing w:line="360" w:lineRule="auto"/>
              <w:jc w:val="center"/>
              <w:rPr>
                <w:b/>
                <w:sz w:val="26"/>
                <w:lang w:val="nl-NL"/>
              </w:rPr>
            </w:pPr>
            <w:r w:rsidRPr="0006499D">
              <w:rPr>
                <w:b/>
                <w:sz w:val="26"/>
                <w:lang w:val="nl-NL"/>
              </w:rPr>
              <w:t>30%</w:t>
            </w:r>
          </w:p>
        </w:tc>
        <w:tc>
          <w:tcPr>
            <w:tcW w:w="2224" w:type="dxa"/>
          </w:tcPr>
          <w:p w:rsidR="0006499D" w:rsidRPr="0006499D" w:rsidRDefault="0006499D" w:rsidP="0006499D">
            <w:pPr>
              <w:spacing w:line="360" w:lineRule="auto"/>
              <w:jc w:val="center"/>
              <w:rPr>
                <w:b/>
                <w:sz w:val="26"/>
                <w:lang w:val="nl-NL"/>
              </w:rPr>
            </w:pPr>
            <w:r w:rsidRPr="0006499D">
              <w:rPr>
                <w:b/>
                <w:sz w:val="26"/>
                <w:lang w:val="nl-NL"/>
              </w:rPr>
              <w:t>1/3</w:t>
            </w:r>
          </w:p>
          <w:p w:rsidR="0006499D" w:rsidRPr="0006499D" w:rsidRDefault="0006499D" w:rsidP="0006499D">
            <w:pPr>
              <w:spacing w:line="360" w:lineRule="auto"/>
              <w:jc w:val="center"/>
              <w:rPr>
                <w:b/>
                <w:sz w:val="26"/>
                <w:lang w:val="nl-NL"/>
              </w:rPr>
            </w:pPr>
            <w:r w:rsidRPr="0006499D">
              <w:rPr>
                <w:b/>
                <w:sz w:val="26"/>
                <w:lang w:val="nl-NL"/>
              </w:rPr>
              <w:t>1.0</w:t>
            </w:r>
          </w:p>
          <w:p w:rsidR="0006499D" w:rsidRPr="0006499D" w:rsidRDefault="0006499D" w:rsidP="0006499D">
            <w:pPr>
              <w:spacing w:line="360" w:lineRule="auto"/>
              <w:jc w:val="center"/>
              <w:rPr>
                <w:b/>
                <w:sz w:val="26"/>
                <w:lang w:val="nl-NL"/>
              </w:rPr>
            </w:pPr>
            <w:r w:rsidRPr="0006499D">
              <w:rPr>
                <w:b/>
                <w:sz w:val="26"/>
                <w:lang w:val="nl-NL"/>
              </w:rPr>
              <w:t>10%</w:t>
            </w:r>
          </w:p>
        </w:tc>
        <w:tc>
          <w:tcPr>
            <w:tcW w:w="1598" w:type="dxa"/>
          </w:tcPr>
          <w:p w:rsidR="0006499D" w:rsidRPr="0006499D" w:rsidRDefault="0006499D" w:rsidP="0006499D">
            <w:pPr>
              <w:spacing w:line="360" w:lineRule="auto"/>
              <w:jc w:val="center"/>
              <w:rPr>
                <w:b/>
                <w:sz w:val="26"/>
                <w:u w:val="single"/>
                <w:lang w:val="nl-NL"/>
              </w:rPr>
            </w:pPr>
          </w:p>
        </w:tc>
        <w:tc>
          <w:tcPr>
            <w:tcW w:w="754" w:type="dxa"/>
          </w:tcPr>
          <w:p w:rsidR="0006499D" w:rsidRPr="0006499D" w:rsidRDefault="0006499D" w:rsidP="0006499D">
            <w:pPr>
              <w:spacing w:line="360" w:lineRule="auto"/>
              <w:jc w:val="center"/>
              <w:rPr>
                <w:b/>
                <w:sz w:val="26"/>
                <w:lang w:val="nl-NL"/>
              </w:rPr>
            </w:pPr>
            <w:r w:rsidRPr="0006499D">
              <w:rPr>
                <w:b/>
                <w:sz w:val="26"/>
                <w:lang w:val="nl-NL"/>
              </w:rPr>
              <w:t>1</w:t>
            </w:r>
          </w:p>
          <w:p w:rsidR="0006499D" w:rsidRPr="0006499D" w:rsidRDefault="0006499D" w:rsidP="0006499D">
            <w:pPr>
              <w:spacing w:line="360" w:lineRule="auto"/>
              <w:jc w:val="center"/>
              <w:rPr>
                <w:b/>
                <w:sz w:val="26"/>
                <w:lang w:val="nl-NL"/>
              </w:rPr>
            </w:pPr>
            <w:r w:rsidRPr="0006499D">
              <w:rPr>
                <w:b/>
                <w:sz w:val="26"/>
                <w:lang w:val="nl-NL"/>
              </w:rPr>
              <w:t>5.0</w:t>
            </w:r>
          </w:p>
          <w:p w:rsidR="0006499D" w:rsidRPr="0006499D" w:rsidRDefault="0006499D" w:rsidP="0006499D">
            <w:pPr>
              <w:spacing w:line="360" w:lineRule="auto"/>
              <w:jc w:val="center"/>
              <w:rPr>
                <w:b/>
                <w:sz w:val="26"/>
                <w:lang w:val="nl-NL"/>
              </w:rPr>
            </w:pPr>
            <w:r w:rsidRPr="0006499D">
              <w:rPr>
                <w:b/>
                <w:sz w:val="26"/>
                <w:lang w:val="nl-NL"/>
              </w:rPr>
              <w:t>50%</w:t>
            </w:r>
          </w:p>
        </w:tc>
      </w:tr>
      <w:tr w:rsidR="0006499D" w:rsidRPr="0006499D" w:rsidTr="0006499D">
        <w:tc>
          <w:tcPr>
            <w:tcW w:w="1791" w:type="dxa"/>
          </w:tcPr>
          <w:p w:rsidR="0006499D" w:rsidRPr="0006499D" w:rsidRDefault="0006499D" w:rsidP="0006499D">
            <w:pPr>
              <w:spacing w:line="360" w:lineRule="auto"/>
              <w:jc w:val="center"/>
              <w:rPr>
                <w:b/>
                <w:sz w:val="26"/>
                <w:u w:val="single"/>
                <w:lang w:val="nl-NL"/>
              </w:rPr>
            </w:pPr>
            <w:r w:rsidRPr="0006499D">
              <w:rPr>
                <w:sz w:val="26"/>
                <w:lang w:val="nl-NL"/>
              </w:rPr>
              <w:t>1.Pháp luật với đời sống</w:t>
            </w:r>
          </w:p>
        </w:tc>
        <w:tc>
          <w:tcPr>
            <w:tcW w:w="1793" w:type="dxa"/>
          </w:tcPr>
          <w:p w:rsidR="0006499D" w:rsidRPr="0006499D" w:rsidRDefault="0006499D" w:rsidP="0006499D">
            <w:pPr>
              <w:spacing w:line="360" w:lineRule="auto"/>
              <w:rPr>
                <w:sz w:val="26"/>
                <w:lang w:val="nl-NL"/>
              </w:rPr>
            </w:pPr>
            <w:r w:rsidRPr="0006499D">
              <w:rPr>
                <w:sz w:val="26"/>
                <w:lang w:val="nl-NL"/>
              </w:rPr>
              <w:t>Nêu được đặc trưng của pháp luật.</w:t>
            </w:r>
          </w:p>
        </w:tc>
        <w:tc>
          <w:tcPr>
            <w:tcW w:w="2154" w:type="dxa"/>
          </w:tcPr>
          <w:p w:rsidR="0006499D" w:rsidRPr="0006499D" w:rsidRDefault="0006499D" w:rsidP="0006499D">
            <w:pPr>
              <w:spacing w:line="360" w:lineRule="auto"/>
              <w:jc w:val="center"/>
              <w:rPr>
                <w:b/>
                <w:sz w:val="26"/>
                <w:u w:val="single"/>
                <w:lang w:val="nl-NL"/>
              </w:rPr>
            </w:pPr>
          </w:p>
        </w:tc>
        <w:tc>
          <w:tcPr>
            <w:tcW w:w="2224" w:type="dxa"/>
          </w:tcPr>
          <w:p w:rsidR="0006499D" w:rsidRPr="0006499D" w:rsidRDefault="0006499D" w:rsidP="0006499D">
            <w:pPr>
              <w:spacing w:line="360" w:lineRule="auto"/>
              <w:rPr>
                <w:sz w:val="26"/>
                <w:lang w:val="nl-NL"/>
              </w:rPr>
            </w:pPr>
            <w:r w:rsidRPr="0006499D">
              <w:rPr>
                <w:sz w:val="26"/>
                <w:lang w:val="nl-NL"/>
              </w:rPr>
              <w:t xml:space="preserve"> Lý giải vì sao nội quy nhà trường, Điều lệ Đoàn thanh niên Cộng sản Hồ Chí Minh  có phải là văn bản quy phạm pháp luật không</w:t>
            </w:r>
          </w:p>
        </w:tc>
        <w:tc>
          <w:tcPr>
            <w:tcW w:w="1598" w:type="dxa"/>
          </w:tcPr>
          <w:p w:rsidR="0006499D" w:rsidRPr="0006499D" w:rsidRDefault="0006499D" w:rsidP="0006499D">
            <w:pPr>
              <w:spacing w:line="360" w:lineRule="auto"/>
              <w:jc w:val="center"/>
              <w:rPr>
                <w:b/>
                <w:sz w:val="26"/>
                <w:u w:val="single"/>
                <w:lang w:val="nl-NL"/>
              </w:rPr>
            </w:pPr>
          </w:p>
        </w:tc>
        <w:tc>
          <w:tcPr>
            <w:tcW w:w="754" w:type="dxa"/>
          </w:tcPr>
          <w:p w:rsidR="0006499D" w:rsidRPr="0006499D" w:rsidRDefault="0006499D" w:rsidP="0006499D">
            <w:pPr>
              <w:spacing w:line="360" w:lineRule="auto"/>
              <w:jc w:val="center"/>
              <w:rPr>
                <w:b/>
                <w:sz w:val="26"/>
                <w:u w:val="single"/>
                <w:lang w:val="nl-NL"/>
              </w:rPr>
            </w:pPr>
          </w:p>
        </w:tc>
      </w:tr>
      <w:tr w:rsidR="0006499D" w:rsidRPr="0006499D" w:rsidTr="0006499D">
        <w:tc>
          <w:tcPr>
            <w:tcW w:w="1791" w:type="dxa"/>
          </w:tcPr>
          <w:p w:rsidR="0006499D" w:rsidRPr="0006499D" w:rsidRDefault="0006499D" w:rsidP="0006499D">
            <w:pPr>
              <w:spacing w:line="360" w:lineRule="auto"/>
              <w:rPr>
                <w:b/>
                <w:sz w:val="26"/>
                <w:lang w:val="nl-NL"/>
              </w:rPr>
            </w:pPr>
            <w:r w:rsidRPr="0006499D">
              <w:rPr>
                <w:b/>
                <w:sz w:val="26"/>
                <w:lang w:val="nl-NL"/>
              </w:rPr>
              <w:t>Số câu</w:t>
            </w:r>
          </w:p>
          <w:p w:rsidR="0006499D" w:rsidRPr="0006499D" w:rsidRDefault="0006499D" w:rsidP="0006499D">
            <w:pPr>
              <w:spacing w:line="360" w:lineRule="auto"/>
              <w:rPr>
                <w:b/>
                <w:sz w:val="26"/>
                <w:lang w:val="nl-NL"/>
              </w:rPr>
            </w:pPr>
            <w:r w:rsidRPr="0006499D">
              <w:rPr>
                <w:b/>
                <w:sz w:val="26"/>
                <w:lang w:val="nl-NL"/>
              </w:rPr>
              <w:t>Số điểm</w:t>
            </w:r>
          </w:p>
          <w:p w:rsidR="0006499D" w:rsidRPr="0006499D" w:rsidRDefault="0006499D" w:rsidP="0006499D">
            <w:pPr>
              <w:spacing w:line="360" w:lineRule="auto"/>
              <w:rPr>
                <w:b/>
                <w:sz w:val="26"/>
                <w:lang w:val="nl-NL"/>
              </w:rPr>
            </w:pPr>
            <w:r w:rsidRPr="0006499D">
              <w:rPr>
                <w:b/>
                <w:sz w:val="26"/>
                <w:lang w:val="nl-NL"/>
              </w:rPr>
              <w:t>Tỉ lệ</w:t>
            </w:r>
          </w:p>
        </w:tc>
        <w:tc>
          <w:tcPr>
            <w:tcW w:w="1793" w:type="dxa"/>
          </w:tcPr>
          <w:p w:rsidR="0006499D" w:rsidRPr="0006499D" w:rsidRDefault="0006499D" w:rsidP="0006499D">
            <w:pPr>
              <w:spacing w:line="360" w:lineRule="auto"/>
              <w:jc w:val="center"/>
              <w:rPr>
                <w:b/>
                <w:sz w:val="26"/>
                <w:lang w:val="nl-NL"/>
              </w:rPr>
            </w:pPr>
            <w:r w:rsidRPr="0006499D">
              <w:rPr>
                <w:b/>
                <w:sz w:val="26"/>
                <w:lang w:val="nl-NL"/>
              </w:rPr>
              <w:t>1/3</w:t>
            </w:r>
          </w:p>
          <w:p w:rsidR="0006499D" w:rsidRPr="0006499D" w:rsidRDefault="0006499D" w:rsidP="0006499D">
            <w:pPr>
              <w:spacing w:line="360" w:lineRule="auto"/>
              <w:jc w:val="center"/>
              <w:rPr>
                <w:b/>
                <w:sz w:val="26"/>
                <w:lang w:val="nl-NL"/>
              </w:rPr>
            </w:pPr>
            <w:r w:rsidRPr="0006499D">
              <w:rPr>
                <w:b/>
                <w:sz w:val="26"/>
                <w:lang w:val="nl-NL"/>
              </w:rPr>
              <w:t>1.0</w:t>
            </w:r>
          </w:p>
          <w:p w:rsidR="0006499D" w:rsidRPr="0006499D" w:rsidRDefault="0006499D" w:rsidP="0006499D">
            <w:pPr>
              <w:spacing w:line="360" w:lineRule="auto"/>
              <w:jc w:val="center"/>
              <w:rPr>
                <w:b/>
                <w:sz w:val="26"/>
                <w:lang w:val="nl-NL"/>
              </w:rPr>
            </w:pPr>
            <w:r w:rsidRPr="0006499D">
              <w:rPr>
                <w:b/>
                <w:sz w:val="26"/>
                <w:lang w:val="nl-NL"/>
              </w:rPr>
              <w:t>10%</w:t>
            </w:r>
          </w:p>
        </w:tc>
        <w:tc>
          <w:tcPr>
            <w:tcW w:w="2154" w:type="dxa"/>
          </w:tcPr>
          <w:p w:rsidR="0006499D" w:rsidRPr="0006499D" w:rsidRDefault="0006499D" w:rsidP="0006499D">
            <w:pPr>
              <w:spacing w:line="360" w:lineRule="auto"/>
              <w:jc w:val="center"/>
              <w:rPr>
                <w:b/>
                <w:sz w:val="26"/>
                <w:lang w:val="nl-NL"/>
              </w:rPr>
            </w:pPr>
          </w:p>
        </w:tc>
        <w:tc>
          <w:tcPr>
            <w:tcW w:w="2224" w:type="dxa"/>
          </w:tcPr>
          <w:p w:rsidR="0006499D" w:rsidRPr="0006499D" w:rsidRDefault="0006499D" w:rsidP="0006499D">
            <w:pPr>
              <w:spacing w:line="360" w:lineRule="auto"/>
              <w:jc w:val="center"/>
              <w:rPr>
                <w:b/>
                <w:sz w:val="26"/>
                <w:lang w:val="nl-NL"/>
              </w:rPr>
            </w:pPr>
            <w:r w:rsidRPr="0006499D">
              <w:rPr>
                <w:b/>
                <w:sz w:val="26"/>
                <w:lang w:val="nl-NL"/>
              </w:rPr>
              <w:t>2/3</w:t>
            </w:r>
          </w:p>
          <w:p w:rsidR="0006499D" w:rsidRPr="0006499D" w:rsidRDefault="0006499D" w:rsidP="0006499D">
            <w:pPr>
              <w:spacing w:line="360" w:lineRule="auto"/>
              <w:jc w:val="center"/>
              <w:rPr>
                <w:b/>
                <w:sz w:val="26"/>
                <w:lang w:val="nl-NL"/>
              </w:rPr>
            </w:pPr>
            <w:r w:rsidRPr="0006499D">
              <w:rPr>
                <w:b/>
                <w:sz w:val="26"/>
                <w:lang w:val="nl-NL"/>
              </w:rPr>
              <w:t>2.0</w:t>
            </w:r>
          </w:p>
          <w:p w:rsidR="0006499D" w:rsidRPr="0006499D" w:rsidRDefault="0006499D" w:rsidP="0006499D">
            <w:pPr>
              <w:spacing w:line="360" w:lineRule="auto"/>
              <w:jc w:val="center"/>
              <w:rPr>
                <w:b/>
                <w:sz w:val="26"/>
                <w:lang w:val="nl-NL"/>
              </w:rPr>
            </w:pPr>
            <w:r w:rsidRPr="0006499D">
              <w:rPr>
                <w:b/>
                <w:sz w:val="26"/>
                <w:lang w:val="nl-NL"/>
              </w:rPr>
              <w:t>20%</w:t>
            </w:r>
          </w:p>
        </w:tc>
        <w:tc>
          <w:tcPr>
            <w:tcW w:w="1598" w:type="dxa"/>
          </w:tcPr>
          <w:p w:rsidR="0006499D" w:rsidRPr="0006499D" w:rsidRDefault="0006499D" w:rsidP="0006499D">
            <w:pPr>
              <w:spacing w:line="360" w:lineRule="auto"/>
              <w:jc w:val="center"/>
              <w:rPr>
                <w:b/>
                <w:sz w:val="26"/>
                <w:u w:val="single"/>
                <w:lang w:val="nl-NL"/>
              </w:rPr>
            </w:pPr>
          </w:p>
        </w:tc>
        <w:tc>
          <w:tcPr>
            <w:tcW w:w="754" w:type="dxa"/>
          </w:tcPr>
          <w:p w:rsidR="0006499D" w:rsidRPr="0006499D" w:rsidRDefault="0006499D" w:rsidP="0006499D">
            <w:pPr>
              <w:spacing w:line="360" w:lineRule="auto"/>
              <w:jc w:val="center"/>
              <w:rPr>
                <w:b/>
                <w:sz w:val="26"/>
                <w:lang w:val="nl-NL"/>
              </w:rPr>
            </w:pPr>
            <w:r w:rsidRPr="0006499D">
              <w:rPr>
                <w:b/>
                <w:sz w:val="26"/>
                <w:lang w:val="nl-NL"/>
              </w:rPr>
              <w:t>1</w:t>
            </w:r>
          </w:p>
          <w:p w:rsidR="0006499D" w:rsidRPr="0006499D" w:rsidRDefault="0006499D" w:rsidP="0006499D">
            <w:pPr>
              <w:spacing w:line="360" w:lineRule="auto"/>
              <w:jc w:val="center"/>
              <w:rPr>
                <w:b/>
                <w:sz w:val="26"/>
                <w:lang w:val="nl-NL"/>
              </w:rPr>
            </w:pPr>
            <w:r w:rsidRPr="0006499D">
              <w:rPr>
                <w:b/>
                <w:sz w:val="26"/>
                <w:lang w:val="nl-NL"/>
              </w:rPr>
              <w:t>3.0</w:t>
            </w:r>
          </w:p>
          <w:p w:rsidR="0006499D" w:rsidRPr="0006499D" w:rsidRDefault="0006499D" w:rsidP="0006499D">
            <w:pPr>
              <w:spacing w:line="360" w:lineRule="auto"/>
              <w:jc w:val="center"/>
              <w:rPr>
                <w:b/>
                <w:sz w:val="26"/>
                <w:lang w:val="nl-NL"/>
              </w:rPr>
            </w:pPr>
            <w:r w:rsidRPr="0006499D">
              <w:rPr>
                <w:b/>
                <w:sz w:val="26"/>
                <w:lang w:val="nl-NL"/>
              </w:rPr>
              <w:t>30%</w:t>
            </w:r>
          </w:p>
        </w:tc>
      </w:tr>
      <w:tr w:rsidR="0006499D" w:rsidRPr="0006499D" w:rsidTr="0006499D">
        <w:tc>
          <w:tcPr>
            <w:tcW w:w="1791" w:type="dxa"/>
          </w:tcPr>
          <w:p w:rsidR="0006499D" w:rsidRPr="0006499D" w:rsidRDefault="0006499D" w:rsidP="0006499D">
            <w:pPr>
              <w:spacing w:line="360" w:lineRule="auto"/>
              <w:jc w:val="center"/>
              <w:rPr>
                <w:sz w:val="26"/>
                <w:lang w:val="nl-NL"/>
              </w:rPr>
            </w:pPr>
            <w:r w:rsidRPr="0006499D">
              <w:rPr>
                <w:sz w:val="26"/>
                <w:lang w:val="nl-NL"/>
              </w:rPr>
              <w:t>Bài tập tình huống</w:t>
            </w:r>
          </w:p>
          <w:p w:rsidR="0006499D" w:rsidRPr="0006499D" w:rsidRDefault="0006499D" w:rsidP="0006499D">
            <w:pPr>
              <w:spacing w:line="360" w:lineRule="auto"/>
              <w:jc w:val="center"/>
              <w:rPr>
                <w:sz w:val="26"/>
                <w:lang w:val="nl-NL"/>
              </w:rPr>
            </w:pPr>
            <w:r w:rsidRPr="0006499D">
              <w:rPr>
                <w:sz w:val="26"/>
                <w:lang w:val="nl-NL"/>
              </w:rPr>
              <w:t>(Các hình thức thực hiện pháp luật)</w:t>
            </w:r>
          </w:p>
        </w:tc>
        <w:tc>
          <w:tcPr>
            <w:tcW w:w="1793" w:type="dxa"/>
          </w:tcPr>
          <w:p w:rsidR="0006499D" w:rsidRPr="0006499D" w:rsidRDefault="0006499D" w:rsidP="0006499D">
            <w:pPr>
              <w:spacing w:line="360" w:lineRule="auto"/>
              <w:jc w:val="center"/>
              <w:rPr>
                <w:b/>
                <w:sz w:val="26"/>
                <w:u w:val="single"/>
                <w:lang w:val="nl-NL"/>
              </w:rPr>
            </w:pPr>
          </w:p>
        </w:tc>
        <w:tc>
          <w:tcPr>
            <w:tcW w:w="2154" w:type="dxa"/>
          </w:tcPr>
          <w:p w:rsidR="0006499D" w:rsidRPr="0006499D" w:rsidRDefault="0006499D" w:rsidP="0006499D">
            <w:pPr>
              <w:spacing w:line="360" w:lineRule="auto"/>
              <w:jc w:val="center"/>
              <w:rPr>
                <w:b/>
                <w:sz w:val="26"/>
                <w:u w:val="single"/>
                <w:lang w:val="nl-NL"/>
              </w:rPr>
            </w:pPr>
          </w:p>
        </w:tc>
        <w:tc>
          <w:tcPr>
            <w:tcW w:w="2224" w:type="dxa"/>
          </w:tcPr>
          <w:p w:rsidR="0006499D" w:rsidRPr="0006499D" w:rsidRDefault="0006499D" w:rsidP="0006499D">
            <w:pPr>
              <w:spacing w:line="360" w:lineRule="auto"/>
              <w:jc w:val="both"/>
              <w:rPr>
                <w:sz w:val="26"/>
                <w:lang w:val="nl-NL"/>
              </w:rPr>
            </w:pPr>
            <w:r w:rsidRPr="0006499D">
              <w:rPr>
                <w:sz w:val="26"/>
                <w:lang w:val="nl-NL"/>
              </w:rPr>
              <w:t>Vận dụng kiến thức đã học về các hình thức thực hiện pháp luật để giải quyết  bài tập tình huống</w:t>
            </w:r>
          </w:p>
        </w:tc>
        <w:tc>
          <w:tcPr>
            <w:tcW w:w="1598" w:type="dxa"/>
          </w:tcPr>
          <w:p w:rsidR="0006499D" w:rsidRPr="0006499D" w:rsidRDefault="0006499D" w:rsidP="0006499D">
            <w:pPr>
              <w:spacing w:line="360" w:lineRule="auto"/>
              <w:jc w:val="center"/>
              <w:rPr>
                <w:b/>
                <w:sz w:val="26"/>
                <w:u w:val="single"/>
                <w:lang w:val="nl-NL"/>
              </w:rPr>
            </w:pPr>
          </w:p>
        </w:tc>
        <w:tc>
          <w:tcPr>
            <w:tcW w:w="754" w:type="dxa"/>
          </w:tcPr>
          <w:p w:rsidR="0006499D" w:rsidRPr="0006499D" w:rsidRDefault="0006499D" w:rsidP="0006499D">
            <w:pPr>
              <w:spacing w:line="360" w:lineRule="auto"/>
              <w:jc w:val="center"/>
              <w:rPr>
                <w:b/>
                <w:sz w:val="26"/>
                <w:u w:val="single"/>
                <w:lang w:val="nl-NL"/>
              </w:rPr>
            </w:pPr>
          </w:p>
        </w:tc>
      </w:tr>
      <w:tr w:rsidR="0006499D" w:rsidRPr="0006499D" w:rsidTr="0006499D">
        <w:tc>
          <w:tcPr>
            <w:tcW w:w="1791" w:type="dxa"/>
          </w:tcPr>
          <w:p w:rsidR="0006499D" w:rsidRPr="0006499D" w:rsidRDefault="0006499D" w:rsidP="0006499D">
            <w:pPr>
              <w:spacing w:line="360" w:lineRule="auto"/>
              <w:rPr>
                <w:sz w:val="26"/>
                <w:lang w:val="nl-NL"/>
              </w:rPr>
            </w:pPr>
            <w:r w:rsidRPr="0006499D">
              <w:rPr>
                <w:sz w:val="26"/>
                <w:lang w:val="nl-NL"/>
              </w:rPr>
              <w:t>Số câu</w:t>
            </w:r>
          </w:p>
          <w:p w:rsidR="0006499D" w:rsidRPr="0006499D" w:rsidRDefault="0006499D" w:rsidP="0006499D">
            <w:pPr>
              <w:spacing w:line="360" w:lineRule="auto"/>
              <w:rPr>
                <w:sz w:val="26"/>
                <w:lang w:val="nl-NL"/>
              </w:rPr>
            </w:pPr>
            <w:r w:rsidRPr="0006499D">
              <w:rPr>
                <w:sz w:val="26"/>
                <w:lang w:val="nl-NL"/>
              </w:rPr>
              <w:t>Số điểm</w:t>
            </w:r>
          </w:p>
          <w:p w:rsidR="0006499D" w:rsidRPr="0006499D" w:rsidRDefault="0006499D" w:rsidP="0006499D">
            <w:pPr>
              <w:spacing w:line="360" w:lineRule="auto"/>
              <w:rPr>
                <w:sz w:val="26"/>
                <w:lang w:val="nl-NL"/>
              </w:rPr>
            </w:pPr>
            <w:r w:rsidRPr="0006499D">
              <w:rPr>
                <w:sz w:val="26"/>
                <w:lang w:val="nl-NL"/>
              </w:rPr>
              <w:t>Tỉ lệ</w:t>
            </w:r>
          </w:p>
        </w:tc>
        <w:tc>
          <w:tcPr>
            <w:tcW w:w="1793" w:type="dxa"/>
          </w:tcPr>
          <w:p w:rsidR="0006499D" w:rsidRPr="0006499D" w:rsidRDefault="0006499D" w:rsidP="0006499D">
            <w:pPr>
              <w:spacing w:line="360" w:lineRule="auto"/>
              <w:jc w:val="center"/>
              <w:rPr>
                <w:sz w:val="26"/>
                <w:lang w:val="nl-NL"/>
              </w:rPr>
            </w:pPr>
          </w:p>
        </w:tc>
        <w:tc>
          <w:tcPr>
            <w:tcW w:w="2154" w:type="dxa"/>
          </w:tcPr>
          <w:p w:rsidR="0006499D" w:rsidRPr="0006499D" w:rsidRDefault="0006499D" w:rsidP="0006499D">
            <w:pPr>
              <w:spacing w:line="360" w:lineRule="auto"/>
              <w:jc w:val="center"/>
              <w:rPr>
                <w:sz w:val="26"/>
                <w:lang w:val="nl-NL"/>
              </w:rPr>
            </w:pPr>
          </w:p>
        </w:tc>
        <w:tc>
          <w:tcPr>
            <w:tcW w:w="2224" w:type="dxa"/>
          </w:tcPr>
          <w:p w:rsidR="0006499D" w:rsidRPr="0006499D" w:rsidRDefault="0006499D" w:rsidP="0006499D">
            <w:pPr>
              <w:spacing w:line="360" w:lineRule="auto"/>
              <w:jc w:val="center"/>
              <w:rPr>
                <w:sz w:val="26"/>
                <w:lang w:val="nl-NL"/>
              </w:rPr>
            </w:pPr>
            <w:r w:rsidRPr="0006499D">
              <w:rPr>
                <w:sz w:val="26"/>
                <w:lang w:val="nl-NL"/>
              </w:rPr>
              <w:t>1</w:t>
            </w:r>
          </w:p>
          <w:p w:rsidR="0006499D" w:rsidRPr="0006499D" w:rsidRDefault="0006499D" w:rsidP="0006499D">
            <w:pPr>
              <w:spacing w:line="360" w:lineRule="auto"/>
              <w:jc w:val="center"/>
              <w:rPr>
                <w:sz w:val="26"/>
                <w:lang w:val="nl-NL"/>
              </w:rPr>
            </w:pPr>
            <w:r w:rsidRPr="0006499D">
              <w:rPr>
                <w:sz w:val="26"/>
                <w:lang w:val="nl-NL"/>
              </w:rPr>
              <w:t>2.0</w:t>
            </w:r>
          </w:p>
          <w:p w:rsidR="0006499D" w:rsidRPr="0006499D" w:rsidRDefault="0006499D" w:rsidP="0006499D">
            <w:pPr>
              <w:spacing w:line="360" w:lineRule="auto"/>
              <w:jc w:val="center"/>
              <w:rPr>
                <w:sz w:val="26"/>
                <w:lang w:val="nl-NL"/>
              </w:rPr>
            </w:pPr>
            <w:r w:rsidRPr="0006499D">
              <w:rPr>
                <w:sz w:val="26"/>
                <w:lang w:val="nl-NL"/>
              </w:rPr>
              <w:t>20%</w:t>
            </w:r>
          </w:p>
        </w:tc>
        <w:tc>
          <w:tcPr>
            <w:tcW w:w="1598" w:type="dxa"/>
          </w:tcPr>
          <w:p w:rsidR="0006499D" w:rsidRPr="0006499D" w:rsidRDefault="0006499D" w:rsidP="0006499D">
            <w:pPr>
              <w:spacing w:line="360" w:lineRule="auto"/>
              <w:jc w:val="center"/>
              <w:rPr>
                <w:b/>
                <w:sz w:val="26"/>
                <w:u w:val="single"/>
                <w:lang w:val="nl-NL"/>
              </w:rPr>
            </w:pPr>
          </w:p>
        </w:tc>
        <w:tc>
          <w:tcPr>
            <w:tcW w:w="754" w:type="dxa"/>
          </w:tcPr>
          <w:p w:rsidR="0006499D" w:rsidRPr="0006499D" w:rsidRDefault="0006499D" w:rsidP="0006499D">
            <w:pPr>
              <w:spacing w:line="360" w:lineRule="auto"/>
              <w:jc w:val="center"/>
              <w:rPr>
                <w:sz w:val="26"/>
                <w:lang w:val="nl-NL"/>
              </w:rPr>
            </w:pPr>
            <w:r w:rsidRPr="0006499D">
              <w:rPr>
                <w:sz w:val="26"/>
                <w:lang w:val="nl-NL"/>
              </w:rPr>
              <w:t>1</w:t>
            </w:r>
          </w:p>
          <w:p w:rsidR="0006499D" w:rsidRPr="0006499D" w:rsidRDefault="0006499D" w:rsidP="0006499D">
            <w:pPr>
              <w:spacing w:line="360" w:lineRule="auto"/>
              <w:jc w:val="center"/>
              <w:rPr>
                <w:sz w:val="26"/>
                <w:lang w:val="nl-NL"/>
              </w:rPr>
            </w:pPr>
            <w:r w:rsidRPr="0006499D">
              <w:rPr>
                <w:sz w:val="26"/>
                <w:lang w:val="nl-NL"/>
              </w:rPr>
              <w:t>2.0</w:t>
            </w:r>
          </w:p>
          <w:p w:rsidR="0006499D" w:rsidRPr="0006499D" w:rsidRDefault="0006499D" w:rsidP="0006499D">
            <w:pPr>
              <w:spacing w:line="360" w:lineRule="auto"/>
              <w:jc w:val="center"/>
              <w:rPr>
                <w:sz w:val="26"/>
                <w:lang w:val="nl-NL"/>
              </w:rPr>
            </w:pPr>
            <w:r w:rsidRPr="0006499D">
              <w:rPr>
                <w:sz w:val="26"/>
                <w:lang w:val="nl-NL"/>
              </w:rPr>
              <w:t>20%</w:t>
            </w:r>
          </w:p>
        </w:tc>
      </w:tr>
      <w:tr w:rsidR="0006499D" w:rsidRPr="0006499D" w:rsidTr="0006499D">
        <w:tc>
          <w:tcPr>
            <w:tcW w:w="1791" w:type="dxa"/>
          </w:tcPr>
          <w:p w:rsidR="0006499D" w:rsidRPr="0006499D" w:rsidRDefault="0006499D" w:rsidP="0006499D">
            <w:pPr>
              <w:spacing w:line="360" w:lineRule="auto"/>
              <w:rPr>
                <w:b/>
                <w:sz w:val="26"/>
                <w:lang w:val="nl-NL"/>
              </w:rPr>
            </w:pPr>
            <w:r w:rsidRPr="0006499D">
              <w:rPr>
                <w:b/>
                <w:sz w:val="26"/>
                <w:lang w:val="nl-NL"/>
              </w:rPr>
              <w:lastRenderedPageBreak/>
              <w:t>Tống số câu</w:t>
            </w:r>
          </w:p>
          <w:p w:rsidR="0006499D" w:rsidRPr="0006499D" w:rsidRDefault="0006499D" w:rsidP="0006499D">
            <w:pPr>
              <w:spacing w:line="360" w:lineRule="auto"/>
              <w:rPr>
                <w:b/>
                <w:sz w:val="26"/>
                <w:lang w:val="nl-NL"/>
              </w:rPr>
            </w:pPr>
            <w:r w:rsidRPr="0006499D">
              <w:rPr>
                <w:b/>
                <w:sz w:val="26"/>
                <w:lang w:val="nl-NL"/>
              </w:rPr>
              <w:t>Tổng số điểm</w:t>
            </w:r>
          </w:p>
          <w:p w:rsidR="0006499D" w:rsidRPr="0006499D" w:rsidRDefault="0006499D" w:rsidP="0006499D">
            <w:pPr>
              <w:spacing w:line="360" w:lineRule="auto"/>
              <w:rPr>
                <w:b/>
                <w:sz w:val="26"/>
                <w:lang w:val="nl-NL"/>
              </w:rPr>
            </w:pPr>
            <w:r w:rsidRPr="0006499D">
              <w:rPr>
                <w:b/>
                <w:sz w:val="26"/>
                <w:lang w:val="nl-NL"/>
              </w:rPr>
              <w:t>Tỉ lệ</w:t>
            </w:r>
          </w:p>
        </w:tc>
        <w:tc>
          <w:tcPr>
            <w:tcW w:w="1793" w:type="dxa"/>
          </w:tcPr>
          <w:p w:rsidR="0006499D" w:rsidRPr="0006499D" w:rsidRDefault="0006499D" w:rsidP="0006499D">
            <w:pPr>
              <w:spacing w:line="360" w:lineRule="auto"/>
              <w:jc w:val="center"/>
              <w:rPr>
                <w:b/>
                <w:sz w:val="26"/>
                <w:lang w:val="nl-NL"/>
              </w:rPr>
            </w:pPr>
            <w:r w:rsidRPr="0006499D">
              <w:rPr>
                <w:b/>
                <w:sz w:val="26"/>
                <w:lang w:val="nl-NL"/>
              </w:rPr>
              <w:t>1/3 +1/3</w:t>
            </w:r>
          </w:p>
          <w:p w:rsidR="0006499D" w:rsidRPr="0006499D" w:rsidRDefault="0006499D" w:rsidP="0006499D">
            <w:pPr>
              <w:spacing w:line="360" w:lineRule="auto"/>
              <w:jc w:val="center"/>
              <w:rPr>
                <w:b/>
                <w:sz w:val="26"/>
                <w:lang w:val="nl-NL"/>
              </w:rPr>
            </w:pPr>
            <w:r w:rsidRPr="0006499D">
              <w:rPr>
                <w:b/>
                <w:sz w:val="26"/>
                <w:lang w:val="nl-NL"/>
              </w:rPr>
              <w:t>2.0</w:t>
            </w:r>
          </w:p>
          <w:p w:rsidR="0006499D" w:rsidRPr="0006499D" w:rsidRDefault="0006499D" w:rsidP="0006499D">
            <w:pPr>
              <w:spacing w:line="360" w:lineRule="auto"/>
              <w:jc w:val="center"/>
              <w:rPr>
                <w:b/>
                <w:sz w:val="26"/>
                <w:lang w:val="nl-NL"/>
              </w:rPr>
            </w:pPr>
            <w:r w:rsidRPr="0006499D">
              <w:rPr>
                <w:b/>
                <w:sz w:val="26"/>
                <w:lang w:val="nl-NL"/>
              </w:rPr>
              <w:t>20%</w:t>
            </w:r>
          </w:p>
        </w:tc>
        <w:tc>
          <w:tcPr>
            <w:tcW w:w="2154" w:type="dxa"/>
          </w:tcPr>
          <w:p w:rsidR="0006499D" w:rsidRPr="0006499D" w:rsidRDefault="0006499D" w:rsidP="0006499D">
            <w:pPr>
              <w:spacing w:line="360" w:lineRule="auto"/>
              <w:jc w:val="center"/>
              <w:rPr>
                <w:b/>
                <w:sz w:val="26"/>
                <w:lang w:val="nl-NL"/>
              </w:rPr>
            </w:pPr>
            <w:r w:rsidRPr="0006499D">
              <w:rPr>
                <w:b/>
                <w:sz w:val="26"/>
                <w:lang w:val="nl-NL"/>
              </w:rPr>
              <w:t>1/3</w:t>
            </w:r>
          </w:p>
          <w:p w:rsidR="0006499D" w:rsidRPr="0006499D" w:rsidRDefault="0006499D" w:rsidP="0006499D">
            <w:pPr>
              <w:spacing w:line="360" w:lineRule="auto"/>
              <w:jc w:val="center"/>
              <w:rPr>
                <w:b/>
                <w:sz w:val="26"/>
                <w:lang w:val="nl-NL"/>
              </w:rPr>
            </w:pPr>
            <w:r w:rsidRPr="0006499D">
              <w:rPr>
                <w:b/>
                <w:sz w:val="26"/>
                <w:lang w:val="nl-NL"/>
              </w:rPr>
              <w:t>3.0</w:t>
            </w:r>
          </w:p>
          <w:p w:rsidR="0006499D" w:rsidRPr="0006499D" w:rsidRDefault="0006499D" w:rsidP="0006499D">
            <w:pPr>
              <w:spacing w:line="360" w:lineRule="auto"/>
              <w:jc w:val="center"/>
              <w:rPr>
                <w:b/>
                <w:sz w:val="26"/>
                <w:lang w:val="nl-NL"/>
              </w:rPr>
            </w:pPr>
            <w:r w:rsidRPr="0006499D">
              <w:rPr>
                <w:b/>
                <w:sz w:val="26"/>
                <w:lang w:val="nl-NL"/>
              </w:rPr>
              <w:t>30%</w:t>
            </w:r>
          </w:p>
          <w:p w:rsidR="0006499D" w:rsidRPr="0006499D" w:rsidRDefault="0006499D" w:rsidP="0006499D">
            <w:pPr>
              <w:spacing w:line="360" w:lineRule="auto"/>
              <w:jc w:val="center"/>
              <w:rPr>
                <w:b/>
                <w:sz w:val="26"/>
                <w:lang w:val="nl-NL"/>
              </w:rPr>
            </w:pPr>
          </w:p>
        </w:tc>
        <w:tc>
          <w:tcPr>
            <w:tcW w:w="2224" w:type="dxa"/>
          </w:tcPr>
          <w:p w:rsidR="0006499D" w:rsidRPr="0006499D" w:rsidRDefault="0006499D" w:rsidP="0006499D">
            <w:pPr>
              <w:spacing w:line="360" w:lineRule="auto"/>
              <w:jc w:val="center"/>
              <w:rPr>
                <w:b/>
                <w:sz w:val="26"/>
                <w:lang w:val="nl-NL"/>
              </w:rPr>
            </w:pPr>
            <w:r w:rsidRPr="0006499D">
              <w:rPr>
                <w:b/>
                <w:sz w:val="26"/>
                <w:lang w:val="nl-NL"/>
              </w:rPr>
              <w:t>1/3 +2/3 +1</w:t>
            </w:r>
          </w:p>
          <w:p w:rsidR="0006499D" w:rsidRPr="0006499D" w:rsidRDefault="0006499D" w:rsidP="0006499D">
            <w:pPr>
              <w:spacing w:line="360" w:lineRule="auto"/>
              <w:jc w:val="center"/>
              <w:rPr>
                <w:b/>
                <w:sz w:val="26"/>
                <w:lang w:val="nl-NL"/>
              </w:rPr>
            </w:pPr>
            <w:r w:rsidRPr="0006499D">
              <w:rPr>
                <w:b/>
                <w:sz w:val="26"/>
                <w:lang w:val="nl-NL"/>
              </w:rPr>
              <w:t>1.0 +2.0 +2.0</w:t>
            </w:r>
          </w:p>
          <w:p w:rsidR="0006499D" w:rsidRPr="0006499D" w:rsidRDefault="0006499D" w:rsidP="0006499D">
            <w:pPr>
              <w:spacing w:line="360" w:lineRule="auto"/>
              <w:jc w:val="center"/>
              <w:rPr>
                <w:b/>
                <w:sz w:val="26"/>
                <w:lang w:val="nl-NL"/>
              </w:rPr>
            </w:pPr>
            <w:r w:rsidRPr="0006499D">
              <w:rPr>
                <w:b/>
                <w:sz w:val="26"/>
                <w:lang w:val="nl-NL"/>
              </w:rPr>
              <w:t>50%</w:t>
            </w:r>
          </w:p>
        </w:tc>
        <w:tc>
          <w:tcPr>
            <w:tcW w:w="1598" w:type="dxa"/>
          </w:tcPr>
          <w:p w:rsidR="0006499D" w:rsidRPr="0006499D" w:rsidRDefault="0006499D" w:rsidP="0006499D">
            <w:pPr>
              <w:spacing w:line="360" w:lineRule="auto"/>
              <w:jc w:val="center"/>
              <w:rPr>
                <w:b/>
                <w:sz w:val="26"/>
                <w:u w:val="single"/>
                <w:lang w:val="nl-NL"/>
              </w:rPr>
            </w:pPr>
          </w:p>
        </w:tc>
        <w:tc>
          <w:tcPr>
            <w:tcW w:w="754" w:type="dxa"/>
          </w:tcPr>
          <w:p w:rsidR="0006499D" w:rsidRPr="0006499D" w:rsidRDefault="0006499D" w:rsidP="0006499D">
            <w:pPr>
              <w:spacing w:line="360" w:lineRule="auto"/>
              <w:jc w:val="center"/>
              <w:rPr>
                <w:b/>
                <w:sz w:val="26"/>
                <w:lang w:val="nl-NL"/>
              </w:rPr>
            </w:pPr>
            <w:r w:rsidRPr="0006499D">
              <w:rPr>
                <w:b/>
                <w:sz w:val="26"/>
                <w:lang w:val="nl-NL"/>
              </w:rPr>
              <w:t>3</w:t>
            </w:r>
          </w:p>
          <w:p w:rsidR="0006499D" w:rsidRPr="0006499D" w:rsidRDefault="0006499D" w:rsidP="0006499D">
            <w:pPr>
              <w:spacing w:line="360" w:lineRule="auto"/>
              <w:jc w:val="center"/>
              <w:rPr>
                <w:b/>
                <w:sz w:val="26"/>
                <w:lang w:val="nl-NL"/>
              </w:rPr>
            </w:pPr>
            <w:r w:rsidRPr="0006499D">
              <w:rPr>
                <w:b/>
                <w:sz w:val="26"/>
                <w:lang w:val="nl-NL"/>
              </w:rPr>
              <w:t>10.0</w:t>
            </w:r>
          </w:p>
          <w:p w:rsidR="0006499D" w:rsidRPr="0006499D" w:rsidRDefault="0006499D" w:rsidP="0006499D">
            <w:pPr>
              <w:spacing w:line="360" w:lineRule="auto"/>
              <w:jc w:val="center"/>
              <w:rPr>
                <w:b/>
                <w:sz w:val="26"/>
                <w:lang w:val="nl-NL"/>
              </w:rPr>
            </w:pPr>
            <w:r w:rsidRPr="0006499D">
              <w:rPr>
                <w:b/>
                <w:sz w:val="26"/>
                <w:lang w:val="nl-NL"/>
              </w:rPr>
              <w:t>100%</w:t>
            </w:r>
          </w:p>
        </w:tc>
      </w:tr>
    </w:tbl>
    <w:p w:rsidR="0006499D" w:rsidRDefault="0006499D" w:rsidP="0006499D">
      <w:pPr>
        <w:spacing w:line="240" w:lineRule="atLeast"/>
        <w:rPr>
          <w:b/>
          <w:sz w:val="26"/>
          <w:lang w:val="nl-NL"/>
        </w:rPr>
      </w:pPr>
      <w:r>
        <w:rPr>
          <w:b/>
          <w:sz w:val="26"/>
          <w:lang w:val="nl-NL"/>
        </w:rPr>
        <w:t>IV.</w:t>
      </w:r>
      <w:r>
        <w:rPr>
          <w:b/>
          <w:sz w:val="26"/>
          <w:u w:val="single"/>
          <w:lang w:val="nl-NL"/>
        </w:rPr>
        <w:t xml:space="preserve"> ĐỀ KIỂM TRA</w:t>
      </w:r>
    </w:p>
    <w:p w:rsidR="0006499D" w:rsidRDefault="0006499D" w:rsidP="0006499D">
      <w:pPr>
        <w:spacing w:line="240" w:lineRule="atLeast"/>
        <w:jc w:val="both"/>
        <w:rPr>
          <w:bCs/>
          <w:iCs/>
          <w:sz w:val="26"/>
          <w:lang w:val="nl-NL"/>
        </w:rPr>
      </w:pPr>
      <w:r>
        <w:rPr>
          <w:b/>
          <w:bCs/>
          <w:iCs/>
          <w:sz w:val="26"/>
          <w:u w:val="single"/>
          <w:lang w:val="nl-NL"/>
        </w:rPr>
        <w:t>Câu 1</w:t>
      </w:r>
      <w:r>
        <w:rPr>
          <w:bCs/>
          <w:iCs/>
          <w:sz w:val="26"/>
          <w:lang w:val="nl-NL"/>
        </w:rPr>
        <w:t xml:space="preserve"> (5,0 điểm): Pháp luật là gì? Hãy làm rõ vai trò của pháp luật đối với Nhà nước và công dân? ví dụ minh họa?</w:t>
      </w:r>
    </w:p>
    <w:p w:rsidR="0006499D" w:rsidRDefault="0006499D" w:rsidP="0006499D">
      <w:pPr>
        <w:spacing w:line="240" w:lineRule="atLeast"/>
        <w:jc w:val="both"/>
        <w:rPr>
          <w:b/>
          <w:bCs/>
          <w:iCs/>
          <w:sz w:val="26"/>
          <w:u w:val="single"/>
          <w:lang w:val="nl-NL"/>
        </w:rPr>
      </w:pPr>
      <w:r>
        <w:rPr>
          <w:b/>
          <w:bCs/>
          <w:iCs/>
          <w:sz w:val="26"/>
          <w:u w:val="single"/>
          <w:lang w:val="nl-NL"/>
        </w:rPr>
        <w:t>Câu 2</w:t>
      </w:r>
      <w:r>
        <w:rPr>
          <w:bCs/>
          <w:iCs/>
          <w:sz w:val="26"/>
          <w:lang w:val="nl-NL"/>
        </w:rPr>
        <w:t xml:space="preserve"> (3,0 điểm):Pháp luật có những đặc trưng cơ bản nào? Theo em, nội quy nhà trường, Điều lệ Đoàn thanh niên Cộng sản Hồ Chí Minh có phải là văn bản quy phạm pháp luật không? Tại sao?</w:t>
      </w:r>
    </w:p>
    <w:p w:rsidR="0006499D" w:rsidRDefault="0006499D" w:rsidP="0006499D">
      <w:pPr>
        <w:spacing w:line="240" w:lineRule="atLeast"/>
        <w:jc w:val="both"/>
        <w:rPr>
          <w:bCs/>
          <w:iCs/>
          <w:sz w:val="26"/>
          <w:lang w:val="nl-NL"/>
        </w:rPr>
      </w:pPr>
      <w:r>
        <w:rPr>
          <w:b/>
          <w:bCs/>
          <w:iCs/>
          <w:sz w:val="26"/>
          <w:u w:val="single"/>
          <w:lang w:val="nl-NL"/>
        </w:rPr>
        <w:t>Câu 3</w:t>
      </w:r>
      <w:r>
        <w:rPr>
          <w:bCs/>
          <w:iCs/>
          <w:sz w:val="26"/>
          <w:lang w:val="nl-NL"/>
        </w:rPr>
        <w:t>(2,0 điểm): Bài tập tình huống:</w:t>
      </w:r>
    </w:p>
    <w:p w:rsidR="0006499D" w:rsidRDefault="0006499D" w:rsidP="0006499D">
      <w:pPr>
        <w:spacing w:line="240" w:lineRule="atLeast"/>
        <w:jc w:val="both"/>
        <w:rPr>
          <w:bCs/>
          <w:iCs/>
          <w:sz w:val="26"/>
          <w:lang w:val="nl-NL"/>
        </w:rPr>
      </w:pPr>
      <w:r>
        <w:rPr>
          <w:bCs/>
          <w:iCs/>
          <w:sz w:val="26"/>
          <w:lang w:val="nl-NL"/>
        </w:rPr>
        <w:t xml:space="preserve">       Từ khi thành lập đến nay công ty cổ phần gạch men Quang Minh vẫn được đánh giá là làm ăn nghiêm chỉnh. Vậy mà, hôm trước công ty bị thanh tra môi trường lập biên bản xử phạt hành chính. Thì ra, công ty này đã không áp dụng các biện pháp môi trường theo quy định của pháp luật.</w:t>
      </w:r>
    </w:p>
    <w:p w:rsidR="0006499D" w:rsidRDefault="0006499D" w:rsidP="0006499D">
      <w:pPr>
        <w:spacing w:line="240" w:lineRule="atLeast"/>
        <w:jc w:val="both"/>
        <w:rPr>
          <w:b/>
          <w:bCs/>
          <w:iCs/>
          <w:sz w:val="26"/>
          <w:lang w:val="nl-NL"/>
        </w:rPr>
      </w:pPr>
      <w:r>
        <w:rPr>
          <w:bCs/>
          <w:iCs/>
          <w:sz w:val="26"/>
          <w:lang w:val="nl-NL"/>
        </w:rPr>
        <w:t xml:space="preserve">      </w:t>
      </w:r>
      <w:r>
        <w:rPr>
          <w:b/>
          <w:bCs/>
          <w:iCs/>
          <w:sz w:val="26"/>
          <w:lang w:val="nl-NL"/>
        </w:rPr>
        <w:t>Câu hỏi:</w:t>
      </w:r>
    </w:p>
    <w:p w:rsidR="0006499D" w:rsidRDefault="0006499D" w:rsidP="0006499D">
      <w:pPr>
        <w:spacing w:line="240" w:lineRule="atLeast"/>
        <w:jc w:val="both"/>
        <w:rPr>
          <w:bCs/>
          <w:iCs/>
          <w:sz w:val="26"/>
          <w:lang w:val="nl-NL"/>
        </w:rPr>
      </w:pPr>
      <w:r>
        <w:rPr>
          <w:b/>
          <w:bCs/>
          <w:iCs/>
          <w:sz w:val="26"/>
          <w:lang w:val="nl-NL"/>
        </w:rPr>
        <w:t xml:space="preserve">       </w:t>
      </w:r>
      <w:r>
        <w:rPr>
          <w:bCs/>
          <w:iCs/>
          <w:sz w:val="26"/>
          <w:lang w:val="nl-NL"/>
        </w:rPr>
        <w:t>a.Em có nhận xét về việc làm của công ty cổ phần gạch men Quang Minh?</w:t>
      </w:r>
    </w:p>
    <w:p w:rsidR="0006499D" w:rsidRDefault="0006499D" w:rsidP="0006499D">
      <w:pPr>
        <w:spacing w:line="240" w:lineRule="atLeast"/>
        <w:jc w:val="both"/>
        <w:rPr>
          <w:bCs/>
          <w:iCs/>
          <w:sz w:val="26"/>
          <w:lang w:val="nl-NL"/>
        </w:rPr>
      </w:pPr>
      <w:r>
        <w:rPr>
          <w:bCs/>
          <w:iCs/>
          <w:sz w:val="26"/>
          <w:lang w:val="nl-NL"/>
        </w:rPr>
        <w:t xml:space="preserve">       b.Hành  vi xử phạt của thanh tra môi trường là biểu hiện của hình thức nào trong các hình thức thực hiện pháp luật?</w:t>
      </w:r>
    </w:p>
    <w:p w:rsidR="0006499D" w:rsidRDefault="0006499D" w:rsidP="0006499D">
      <w:pPr>
        <w:spacing w:line="240" w:lineRule="atLeast"/>
        <w:rPr>
          <w:b/>
          <w:bCs/>
          <w:iCs/>
          <w:sz w:val="26"/>
          <w:u w:val="single"/>
          <w:lang w:val="nl-NL"/>
        </w:rPr>
      </w:pPr>
      <w:r>
        <w:rPr>
          <w:b/>
          <w:bCs/>
          <w:iCs/>
          <w:sz w:val="26"/>
          <w:lang w:val="nl-NL"/>
        </w:rPr>
        <w:t xml:space="preserve">V. </w:t>
      </w:r>
      <w:r>
        <w:rPr>
          <w:b/>
          <w:bCs/>
          <w:iCs/>
          <w:sz w:val="26"/>
          <w:u w:val="single"/>
          <w:lang w:val="nl-NL"/>
        </w:rPr>
        <w:t>ĐÁP ÁN, THANG ĐIỂM VÀ HƯỚNG DẪN CHẤM</w:t>
      </w:r>
    </w:p>
    <w:p w:rsidR="0006499D" w:rsidRDefault="0006499D" w:rsidP="0006499D">
      <w:pPr>
        <w:spacing w:line="240" w:lineRule="atLeast"/>
        <w:rPr>
          <w:b/>
          <w:bCs/>
          <w:iCs/>
          <w:sz w:val="26"/>
          <w:u w:val="singl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801"/>
        <w:gridCol w:w="372"/>
        <w:gridCol w:w="6939"/>
        <w:gridCol w:w="1478"/>
      </w:tblGrid>
      <w:tr w:rsidR="0006499D" w:rsidRPr="0006499D" w:rsidTr="0006499D">
        <w:tc>
          <w:tcPr>
            <w:tcW w:w="803" w:type="dxa"/>
          </w:tcPr>
          <w:p w:rsidR="0006499D" w:rsidRPr="0006499D" w:rsidRDefault="0006499D" w:rsidP="0006499D">
            <w:pPr>
              <w:spacing w:line="240" w:lineRule="atLeast"/>
              <w:jc w:val="center"/>
              <w:rPr>
                <w:b/>
                <w:bCs/>
                <w:iCs/>
                <w:sz w:val="26"/>
                <w:szCs w:val="26"/>
              </w:rPr>
            </w:pPr>
            <w:r w:rsidRPr="0006499D">
              <w:rPr>
                <w:b/>
                <w:bCs/>
                <w:iCs/>
                <w:sz w:val="26"/>
                <w:szCs w:val="26"/>
              </w:rPr>
              <w:t>Câu</w:t>
            </w:r>
          </w:p>
        </w:tc>
        <w:tc>
          <w:tcPr>
            <w:tcW w:w="801" w:type="dxa"/>
          </w:tcPr>
          <w:p w:rsidR="0006499D" w:rsidRPr="0006499D" w:rsidRDefault="0006499D" w:rsidP="0006499D">
            <w:pPr>
              <w:spacing w:line="240" w:lineRule="atLeast"/>
              <w:jc w:val="center"/>
              <w:rPr>
                <w:b/>
                <w:bCs/>
                <w:iCs/>
                <w:sz w:val="26"/>
                <w:szCs w:val="26"/>
              </w:rPr>
            </w:pPr>
            <w:r w:rsidRPr="0006499D">
              <w:rPr>
                <w:b/>
                <w:bCs/>
                <w:iCs/>
                <w:sz w:val="26"/>
                <w:szCs w:val="26"/>
              </w:rPr>
              <w:t>Tiêu chí</w:t>
            </w:r>
          </w:p>
        </w:tc>
        <w:tc>
          <w:tcPr>
            <w:tcW w:w="7311" w:type="dxa"/>
            <w:gridSpan w:val="2"/>
          </w:tcPr>
          <w:p w:rsidR="0006499D" w:rsidRPr="0006499D" w:rsidRDefault="0006499D" w:rsidP="0006499D">
            <w:pPr>
              <w:spacing w:line="240" w:lineRule="atLeast"/>
              <w:jc w:val="center"/>
              <w:rPr>
                <w:b/>
                <w:bCs/>
                <w:iCs/>
                <w:sz w:val="26"/>
                <w:szCs w:val="26"/>
              </w:rPr>
            </w:pPr>
            <w:r w:rsidRPr="0006499D">
              <w:rPr>
                <w:b/>
                <w:bCs/>
                <w:iCs/>
                <w:sz w:val="26"/>
                <w:szCs w:val="26"/>
              </w:rPr>
              <w:t>Nội dung</w:t>
            </w:r>
          </w:p>
        </w:tc>
        <w:tc>
          <w:tcPr>
            <w:tcW w:w="1478" w:type="dxa"/>
          </w:tcPr>
          <w:p w:rsidR="0006499D" w:rsidRPr="0006499D" w:rsidRDefault="0006499D" w:rsidP="0006499D">
            <w:pPr>
              <w:spacing w:line="240" w:lineRule="atLeast"/>
              <w:jc w:val="center"/>
              <w:rPr>
                <w:b/>
                <w:bCs/>
                <w:iCs/>
                <w:sz w:val="26"/>
                <w:szCs w:val="26"/>
              </w:rPr>
            </w:pPr>
            <w:r w:rsidRPr="0006499D">
              <w:rPr>
                <w:b/>
                <w:bCs/>
                <w:iCs/>
                <w:sz w:val="26"/>
                <w:szCs w:val="26"/>
              </w:rPr>
              <w:t>Điểm</w:t>
            </w:r>
          </w:p>
        </w:tc>
      </w:tr>
      <w:tr w:rsidR="0006499D" w:rsidRPr="0006499D" w:rsidTr="0006499D">
        <w:tc>
          <w:tcPr>
            <w:tcW w:w="803" w:type="dxa"/>
            <w:vMerge w:val="restart"/>
          </w:tcPr>
          <w:p w:rsidR="0006499D" w:rsidRPr="0006499D" w:rsidRDefault="0006499D" w:rsidP="0006499D">
            <w:pPr>
              <w:spacing w:line="240" w:lineRule="atLeast"/>
              <w:jc w:val="both"/>
              <w:rPr>
                <w:b/>
                <w:bCs/>
                <w:iCs/>
                <w:sz w:val="26"/>
                <w:szCs w:val="26"/>
              </w:rPr>
            </w:pPr>
            <w:r w:rsidRPr="0006499D">
              <w:rPr>
                <w:b/>
                <w:bCs/>
                <w:iCs/>
                <w:sz w:val="26"/>
                <w:szCs w:val="26"/>
              </w:rPr>
              <w:t>Câu 1</w:t>
            </w:r>
          </w:p>
        </w:tc>
        <w:tc>
          <w:tcPr>
            <w:tcW w:w="801" w:type="dxa"/>
          </w:tcPr>
          <w:p w:rsidR="0006499D" w:rsidRPr="0006499D" w:rsidRDefault="0006499D" w:rsidP="0006499D">
            <w:pPr>
              <w:spacing w:line="240" w:lineRule="atLeast"/>
              <w:jc w:val="both"/>
              <w:rPr>
                <w:bCs/>
                <w:iCs/>
                <w:sz w:val="26"/>
                <w:szCs w:val="26"/>
              </w:rPr>
            </w:pPr>
            <w:r w:rsidRPr="0006499D">
              <w:rPr>
                <w:bCs/>
                <w:iCs/>
                <w:sz w:val="26"/>
                <w:szCs w:val="26"/>
              </w:rPr>
              <w:t>1</w:t>
            </w:r>
          </w:p>
        </w:tc>
        <w:tc>
          <w:tcPr>
            <w:tcW w:w="7311" w:type="dxa"/>
            <w:gridSpan w:val="2"/>
          </w:tcPr>
          <w:p w:rsidR="0006499D" w:rsidRPr="0006499D" w:rsidRDefault="0006499D" w:rsidP="0006499D">
            <w:pPr>
              <w:spacing w:line="240" w:lineRule="atLeast"/>
              <w:rPr>
                <w:bCs/>
                <w:sz w:val="26"/>
              </w:rPr>
            </w:pPr>
            <w:r w:rsidRPr="0006499D">
              <w:rPr>
                <w:b/>
                <w:bCs/>
                <w:sz w:val="26"/>
              </w:rPr>
              <w:t>*Định nghĩa pháp luật:</w:t>
            </w:r>
            <w:r w:rsidRPr="0006499D">
              <w:rPr>
                <w:bCs/>
                <w:sz w:val="26"/>
              </w:rPr>
              <w:t>Pháp luật là những quy tắc xử sự có tính bắt buộc chung, do Nhà nước xây dựng, ban hành và bảo đảm thực hiện bằng quyền lực Nhà nước.</w:t>
            </w:r>
          </w:p>
          <w:p w:rsidR="0006499D" w:rsidRPr="0006499D" w:rsidRDefault="0006499D" w:rsidP="0006499D">
            <w:pPr>
              <w:spacing w:line="240" w:lineRule="atLeast"/>
              <w:ind w:left="360"/>
              <w:rPr>
                <w:bCs/>
                <w:iCs/>
                <w:sz w:val="26"/>
                <w:szCs w:val="26"/>
              </w:rPr>
            </w:pPr>
          </w:p>
        </w:tc>
        <w:tc>
          <w:tcPr>
            <w:tcW w:w="1478" w:type="dxa"/>
          </w:tcPr>
          <w:p w:rsidR="0006499D" w:rsidRPr="0006499D" w:rsidRDefault="0006499D" w:rsidP="0006499D">
            <w:pPr>
              <w:spacing w:line="240" w:lineRule="atLeast"/>
              <w:jc w:val="both"/>
              <w:rPr>
                <w:bCs/>
                <w:iCs/>
                <w:sz w:val="26"/>
                <w:szCs w:val="26"/>
              </w:rPr>
            </w:pPr>
            <w:r w:rsidRPr="0006499D">
              <w:rPr>
                <w:bCs/>
                <w:iCs/>
                <w:sz w:val="26"/>
                <w:szCs w:val="26"/>
              </w:rPr>
              <w:t>1,0</w:t>
            </w:r>
          </w:p>
          <w:p w:rsidR="0006499D" w:rsidRPr="0006499D" w:rsidRDefault="0006499D" w:rsidP="0006499D">
            <w:pPr>
              <w:spacing w:line="240" w:lineRule="atLeast"/>
              <w:rPr>
                <w:sz w:val="26"/>
                <w:szCs w:val="26"/>
              </w:rPr>
            </w:pPr>
          </w:p>
        </w:tc>
      </w:tr>
      <w:tr w:rsidR="0006499D" w:rsidRPr="0006499D" w:rsidTr="0006499D">
        <w:tc>
          <w:tcPr>
            <w:tcW w:w="803" w:type="dxa"/>
            <w:vMerge/>
          </w:tcPr>
          <w:p w:rsidR="0006499D" w:rsidRPr="0006499D" w:rsidRDefault="0006499D" w:rsidP="0006499D">
            <w:pPr>
              <w:spacing w:line="240" w:lineRule="atLeast"/>
              <w:jc w:val="both"/>
              <w:rPr>
                <w:b/>
                <w:bCs/>
                <w:iCs/>
                <w:sz w:val="26"/>
                <w:szCs w:val="26"/>
              </w:rPr>
            </w:pPr>
          </w:p>
        </w:tc>
        <w:tc>
          <w:tcPr>
            <w:tcW w:w="801" w:type="dxa"/>
          </w:tcPr>
          <w:p w:rsidR="0006499D" w:rsidRPr="0006499D" w:rsidRDefault="0006499D" w:rsidP="0006499D">
            <w:pPr>
              <w:spacing w:line="240" w:lineRule="atLeast"/>
              <w:jc w:val="both"/>
              <w:rPr>
                <w:bCs/>
                <w:iCs/>
                <w:sz w:val="26"/>
                <w:szCs w:val="26"/>
              </w:rPr>
            </w:pPr>
            <w:r w:rsidRPr="0006499D">
              <w:rPr>
                <w:bCs/>
                <w:iCs/>
                <w:sz w:val="26"/>
                <w:szCs w:val="26"/>
              </w:rPr>
              <w:t>2</w:t>
            </w:r>
          </w:p>
        </w:tc>
        <w:tc>
          <w:tcPr>
            <w:tcW w:w="7311" w:type="dxa"/>
            <w:gridSpan w:val="2"/>
          </w:tcPr>
          <w:p w:rsidR="0006499D" w:rsidRPr="0006499D" w:rsidRDefault="0006499D" w:rsidP="0006499D">
            <w:pPr>
              <w:spacing w:line="240" w:lineRule="atLeast"/>
              <w:rPr>
                <w:b/>
                <w:bCs/>
                <w:sz w:val="26"/>
              </w:rPr>
            </w:pPr>
            <w:r w:rsidRPr="0006499D">
              <w:rPr>
                <w:b/>
                <w:bCs/>
                <w:sz w:val="26"/>
              </w:rPr>
              <w:t>-Pháp luật là phương tiện để Nhà nướcquản lí xã hội:</w:t>
            </w:r>
          </w:p>
          <w:p w:rsidR="0006499D" w:rsidRPr="0006499D" w:rsidRDefault="0006499D" w:rsidP="0006499D">
            <w:pPr>
              <w:spacing w:line="240" w:lineRule="atLeast"/>
              <w:jc w:val="both"/>
              <w:rPr>
                <w:bCs/>
                <w:sz w:val="26"/>
              </w:rPr>
            </w:pPr>
            <w:r w:rsidRPr="0006499D">
              <w:rPr>
                <w:bCs/>
                <w:sz w:val="26"/>
              </w:rPr>
              <w:t>+Không có pháp luật, xã hội sẽ không có trật tự, ổn định, không thể tồn tại và phát triển được.</w:t>
            </w:r>
          </w:p>
          <w:p w:rsidR="0006499D" w:rsidRPr="0006499D" w:rsidRDefault="0006499D" w:rsidP="0006499D">
            <w:pPr>
              <w:spacing w:line="240" w:lineRule="atLeast"/>
              <w:jc w:val="both"/>
              <w:rPr>
                <w:bCs/>
                <w:sz w:val="26"/>
              </w:rPr>
            </w:pPr>
            <w:r w:rsidRPr="0006499D">
              <w:rPr>
                <w:bCs/>
                <w:sz w:val="26"/>
              </w:rPr>
              <w:t>+Nhờ có pháp luật, Nhà nướcphát huy được quyền lực của mình và kiểm tra, kiểm soát đước các hoạt động của mọi cá nhân, tổ chức, cơ quan trong phạm vi lãnh thổ.</w:t>
            </w:r>
          </w:p>
          <w:p w:rsidR="0006499D" w:rsidRPr="0006499D" w:rsidRDefault="0006499D" w:rsidP="0006499D">
            <w:pPr>
              <w:spacing w:line="240" w:lineRule="atLeast"/>
              <w:jc w:val="both"/>
              <w:rPr>
                <w:bCs/>
                <w:sz w:val="26"/>
              </w:rPr>
            </w:pPr>
            <w:r w:rsidRPr="0006499D">
              <w:rPr>
                <w:bCs/>
                <w:sz w:val="26"/>
              </w:rPr>
              <w:t>+Quản lí xã hội bằng pháp luật sẽ đảm bảo dân chủ, công bằng, phù hợp với lợi ích chung của các giai cấp và tầng lớp xã hội khác nhau, tạo được sự đồng thuận trong xã hội đối với việc thực hiện pháp luật.</w:t>
            </w:r>
          </w:p>
          <w:p w:rsidR="0006499D" w:rsidRPr="0006499D" w:rsidRDefault="0006499D" w:rsidP="0006499D">
            <w:pPr>
              <w:spacing w:line="240" w:lineRule="atLeast"/>
              <w:jc w:val="both"/>
              <w:rPr>
                <w:bCs/>
                <w:sz w:val="26"/>
              </w:rPr>
            </w:pPr>
            <w:r w:rsidRPr="0006499D">
              <w:rPr>
                <w:bCs/>
                <w:sz w:val="26"/>
              </w:rPr>
              <w:t>+Pháp luật do Nhà nước ban hành để điều chỉnh các quan hệ xã hội một cách thống nhất trongtoàn quốc và được đảm bảo bằng sức mạnh quyền lực nhà nước nên hiệu lực thi hành cao.</w:t>
            </w:r>
          </w:p>
          <w:p w:rsidR="0006499D" w:rsidRPr="0006499D" w:rsidRDefault="0006499D" w:rsidP="0006499D">
            <w:pPr>
              <w:spacing w:line="240" w:lineRule="atLeast"/>
              <w:jc w:val="both"/>
              <w:rPr>
                <w:bCs/>
                <w:sz w:val="26"/>
              </w:rPr>
            </w:pPr>
            <w:r w:rsidRPr="0006499D">
              <w:rPr>
                <w:bCs/>
                <w:sz w:val="26"/>
              </w:rPr>
              <w:t>+Nhà nước ban hành pháp luật và tổ chức thực hiện pháp luật trên quy mô toàn xã hội, đưa pháp luật vào đời sống của từng người dân và của toàn xã hội.</w:t>
            </w:r>
          </w:p>
          <w:p w:rsidR="0006499D" w:rsidRPr="0006499D" w:rsidRDefault="0006499D" w:rsidP="0006499D">
            <w:pPr>
              <w:spacing w:line="240" w:lineRule="atLeast"/>
              <w:jc w:val="both"/>
              <w:rPr>
                <w:b/>
                <w:bCs/>
                <w:sz w:val="26"/>
              </w:rPr>
            </w:pPr>
            <w:r w:rsidRPr="0006499D">
              <w:rPr>
                <w:b/>
                <w:bCs/>
                <w:sz w:val="26"/>
              </w:rPr>
              <w:t>-Pháp luật là phương tiện để công dân thực hiện và bảo vệ quyền và lợi ích hợp pháp của mình:</w:t>
            </w:r>
          </w:p>
          <w:p w:rsidR="0006499D" w:rsidRPr="0006499D" w:rsidRDefault="0006499D" w:rsidP="0006499D">
            <w:pPr>
              <w:spacing w:line="240" w:lineRule="atLeast"/>
              <w:jc w:val="both"/>
              <w:rPr>
                <w:bCs/>
                <w:sz w:val="26"/>
              </w:rPr>
            </w:pPr>
            <w:r w:rsidRPr="0006499D">
              <w:rPr>
                <w:bCs/>
                <w:sz w:val="26"/>
              </w:rPr>
              <w:lastRenderedPageBreak/>
              <w:t>+Quyền và nghĩa vụ của công dân được quy định trong các văn bản pháp luật trong đó quy định rõ công dân được phép làm gì. Căn cứ vào các quy định này, công dân thực hiện quyền của mình.</w:t>
            </w:r>
          </w:p>
          <w:p w:rsidR="0006499D" w:rsidRPr="0006499D" w:rsidRDefault="0006499D" w:rsidP="0006499D">
            <w:pPr>
              <w:spacing w:line="240" w:lineRule="atLeast"/>
              <w:jc w:val="both"/>
              <w:rPr>
                <w:bCs/>
                <w:sz w:val="26"/>
              </w:rPr>
            </w:pPr>
            <w:r w:rsidRPr="0006499D">
              <w:rPr>
                <w:bCs/>
                <w:sz w:val="26"/>
              </w:rPr>
              <w:t>+Các văn bản quy phạm pháp luật về hànhchính, khiếu nại và tố cáo, hình sự, tố tụng quy định thẩm quyền, nội dung,hình thức, thủ tục giải quyết các tranh chấp, khiếu nại và xử lí cácviphạm pháp luật xâm hại quyền và lợi ích hợp pháp của công dân. Căn cứ vào các quy định này, công dân bảo vệ các quyền và lợi ích hợp pháp của mình</w:t>
            </w:r>
          </w:p>
          <w:p w:rsidR="0006499D" w:rsidRPr="0006499D" w:rsidRDefault="0006499D" w:rsidP="0006499D">
            <w:pPr>
              <w:spacing w:line="240" w:lineRule="atLeast"/>
              <w:jc w:val="both"/>
              <w:rPr>
                <w:sz w:val="26"/>
                <w:szCs w:val="26"/>
              </w:rPr>
            </w:pPr>
          </w:p>
        </w:tc>
        <w:tc>
          <w:tcPr>
            <w:tcW w:w="1478" w:type="dxa"/>
          </w:tcPr>
          <w:p w:rsidR="0006499D" w:rsidRPr="0006499D" w:rsidRDefault="0006499D" w:rsidP="0006499D">
            <w:pPr>
              <w:spacing w:line="240" w:lineRule="atLeast"/>
              <w:rPr>
                <w:sz w:val="26"/>
                <w:szCs w:val="26"/>
              </w:rPr>
            </w:pPr>
            <w:r w:rsidRPr="0006499D">
              <w:rPr>
                <w:sz w:val="26"/>
                <w:szCs w:val="26"/>
              </w:rPr>
              <w:lastRenderedPageBreak/>
              <w:t>1.5</w:t>
            </w: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p>
          <w:p w:rsidR="0006499D" w:rsidRPr="0006499D" w:rsidRDefault="0006499D" w:rsidP="0006499D">
            <w:pPr>
              <w:spacing w:line="240" w:lineRule="atLeast"/>
              <w:rPr>
                <w:sz w:val="26"/>
                <w:szCs w:val="26"/>
              </w:rPr>
            </w:pPr>
            <w:r w:rsidRPr="0006499D">
              <w:rPr>
                <w:sz w:val="26"/>
                <w:szCs w:val="26"/>
              </w:rPr>
              <w:t>1.5</w:t>
            </w:r>
          </w:p>
        </w:tc>
      </w:tr>
      <w:tr w:rsidR="0006499D" w:rsidRPr="0006499D" w:rsidTr="0006499D">
        <w:tc>
          <w:tcPr>
            <w:tcW w:w="803" w:type="dxa"/>
            <w:vMerge/>
          </w:tcPr>
          <w:p w:rsidR="0006499D" w:rsidRPr="0006499D" w:rsidRDefault="0006499D" w:rsidP="0006499D">
            <w:pPr>
              <w:spacing w:line="240" w:lineRule="atLeast"/>
              <w:jc w:val="both"/>
              <w:rPr>
                <w:b/>
                <w:bCs/>
                <w:iCs/>
                <w:sz w:val="26"/>
                <w:szCs w:val="26"/>
              </w:rPr>
            </w:pPr>
          </w:p>
        </w:tc>
        <w:tc>
          <w:tcPr>
            <w:tcW w:w="801" w:type="dxa"/>
          </w:tcPr>
          <w:p w:rsidR="0006499D" w:rsidRPr="0006499D" w:rsidRDefault="0006499D" w:rsidP="0006499D">
            <w:pPr>
              <w:spacing w:line="240" w:lineRule="atLeast"/>
              <w:jc w:val="both"/>
              <w:rPr>
                <w:bCs/>
                <w:iCs/>
                <w:sz w:val="26"/>
                <w:szCs w:val="26"/>
              </w:rPr>
            </w:pPr>
            <w:r w:rsidRPr="0006499D">
              <w:rPr>
                <w:bCs/>
                <w:iCs/>
                <w:sz w:val="26"/>
                <w:szCs w:val="26"/>
              </w:rPr>
              <w:t>3</w:t>
            </w:r>
          </w:p>
        </w:tc>
        <w:tc>
          <w:tcPr>
            <w:tcW w:w="7311" w:type="dxa"/>
            <w:gridSpan w:val="2"/>
          </w:tcPr>
          <w:p w:rsidR="0006499D" w:rsidRPr="0006499D" w:rsidRDefault="0006499D" w:rsidP="0006499D">
            <w:pPr>
              <w:spacing w:line="240" w:lineRule="atLeast"/>
              <w:jc w:val="both"/>
              <w:rPr>
                <w:bCs/>
                <w:iCs/>
                <w:sz w:val="26"/>
                <w:szCs w:val="26"/>
              </w:rPr>
            </w:pPr>
            <w:r w:rsidRPr="0006499D">
              <w:rPr>
                <w:bCs/>
                <w:iCs/>
                <w:sz w:val="26"/>
                <w:szCs w:val="26"/>
              </w:rPr>
              <w:t>Ví dụ minh họa:</w:t>
            </w:r>
          </w:p>
        </w:tc>
        <w:tc>
          <w:tcPr>
            <w:tcW w:w="1478" w:type="dxa"/>
          </w:tcPr>
          <w:p w:rsidR="0006499D" w:rsidRPr="0006499D" w:rsidRDefault="0006499D" w:rsidP="0006499D">
            <w:pPr>
              <w:spacing w:line="240" w:lineRule="atLeast"/>
              <w:jc w:val="both"/>
              <w:rPr>
                <w:bCs/>
                <w:iCs/>
                <w:sz w:val="26"/>
                <w:szCs w:val="26"/>
              </w:rPr>
            </w:pPr>
            <w:r w:rsidRPr="0006499D">
              <w:rPr>
                <w:bCs/>
                <w:iCs/>
                <w:sz w:val="26"/>
                <w:szCs w:val="26"/>
              </w:rPr>
              <w:t>1,0</w:t>
            </w:r>
          </w:p>
        </w:tc>
      </w:tr>
      <w:tr w:rsidR="0006499D" w:rsidRPr="0006499D" w:rsidTr="0006499D">
        <w:tc>
          <w:tcPr>
            <w:tcW w:w="10393" w:type="dxa"/>
            <w:gridSpan w:val="5"/>
          </w:tcPr>
          <w:p w:rsidR="0006499D" w:rsidRPr="0006499D" w:rsidRDefault="0006499D" w:rsidP="0006499D">
            <w:pPr>
              <w:tabs>
                <w:tab w:val="left" w:pos="8807"/>
              </w:tabs>
              <w:spacing w:line="240" w:lineRule="atLeast"/>
              <w:ind w:firstLine="720"/>
              <w:jc w:val="both"/>
              <w:rPr>
                <w:b/>
                <w:bCs/>
                <w:i/>
                <w:iCs/>
                <w:sz w:val="26"/>
                <w:szCs w:val="26"/>
              </w:rPr>
            </w:pPr>
            <w:r w:rsidRPr="0006499D">
              <w:rPr>
                <w:b/>
                <w:bCs/>
                <w:i/>
                <w:iCs/>
                <w:sz w:val="26"/>
                <w:szCs w:val="26"/>
              </w:rPr>
              <w:t>Tổng điểm</w:t>
            </w:r>
            <w:r w:rsidRPr="0006499D">
              <w:rPr>
                <w:b/>
                <w:bCs/>
                <w:i/>
                <w:iCs/>
                <w:sz w:val="26"/>
                <w:szCs w:val="26"/>
              </w:rPr>
              <w:tab/>
              <w:t>5,0</w:t>
            </w:r>
          </w:p>
        </w:tc>
      </w:tr>
      <w:tr w:rsidR="0006499D" w:rsidRPr="0006499D" w:rsidTr="0006499D">
        <w:tc>
          <w:tcPr>
            <w:tcW w:w="803" w:type="dxa"/>
            <w:vMerge w:val="restart"/>
          </w:tcPr>
          <w:p w:rsidR="0006499D" w:rsidRPr="0006499D" w:rsidRDefault="0006499D" w:rsidP="0006499D">
            <w:pPr>
              <w:spacing w:line="240" w:lineRule="atLeast"/>
              <w:jc w:val="both"/>
              <w:rPr>
                <w:b/>
                <w:bCs/>
                <w:iCs/>
                <w:sz w:val="26"/>
                <w:szCs w:val="26"/>
              </w:rPr>
            </w:pPr>
            <w:r w:rsidRPr="0006499D">
              <w:rPr>
                <w:b/>
                <w:bCs/>
                <w:iCs/>
                <w:sz w:val="26"/>
                <w:szCs w:val="26"/>
              </w:rPr>
              <w:t>Câu  2:</w:t>
            </w:r>
          </w:p>
        </w:tc>
        <w:tc>
          <w:tcPr>
            <w:tcW w:w="1173" w:type="dxa"/>
            <w:gridSpan w:val="2"/>
          </w:tcPr>
          <w:p w:rsidR="0006499D" w:rsidRPr="0006499D" w:rsidRDefault="0006499D" w:rsidP="0006499D">
            <w:pPr>
              <w:spacing w:line="240" w:lineRule="atLeast"/>
              <w:jc w:val="both"/>
              <w:rPr>
                <w:bCs/>
                <w:iCs/>
                <w:sz w:val="26"/>
                <w:szCs w:val="26"/>
              </w:rPr>
            </w:pPr>
            <w:r w:rsidRPr="0006499D">
              <w:rPr>
                <w:bCs/>
                <w:iCs/>
                <w:sz w:val="26"/>
                <w:szCs w:val="26"/>
              </w:rPr>
              <w:t>1</w:t>
            </w:r>
          </w:p>
        </w:tc>
        <w:tc>
          <w:tcPr>
            <w:tcW w:w="6939" w:type="dxa"/>
          </w:tcPr>
          <w:p w:rsidR="0006499D" w:rsidRPr="0006499D" w:rsidRDefault="0006499D" w:rsidP="0006499D">
            <w:pPr>
              <w:spacing w:line="240" w:lineRule="atLeast"/>
              <w:rPr>
                <w:b/>
                <w:bCs/>
                <w:sz w:val="26"/>
              </w:rPr>
            </w:pPr>
            <w:r w:rsidRPr="0006499D">
              <w:rPr>
                <w:b/>
                <w:bCs/>
                <w:sz w:val="26"/>
              </w:rPr>
              <w:t>*Pháp luật có 3 đặc trưng sau:</w:t>
            </w:r>
          </w:p>
          <w:p w:rsidR="0006499D" w:rsidRPr="0006499D" w:rsidRDefault="0006499D" w:rsidP="0006499D">
            <w:pPr>
              <w:spacing w:line="240" w:lineRule="atLeast"/>
              <w:rPr>
                <w:bCs/>
                <w:sz w:val="26"/>
              </w:rPr>
            </w:pPr>
            <w:r w:rsidRPr="0006499D">
              <w:rPr>
                <w:bCs/>
                <w:sz w:val="26"/>
              </w:rPr>
              <w:t>- Tính quy phạm phổ biến</w:t>
            </w:r>
          </w:p>
          <w:p w:rsidR="0006499D" w:rsidRPr="0006499D" w:rsidRDefault="0006499D" w:rsidP="0006499D">
            <w:pPr>
              <w:spacing w:line="240" w:lineRule="atLeast"/>
              <w:rPr>
                <w:bCs/>
                <w:sz w:val="26"/>
              </w:rPr>
            </w:pPr>
            <w:r w:rsidRPr="0006499D">
              <w:rPr>
                <w:bCs/>
                <w:sz w:val="26"/>
              </w:rPr>
              <w:t>-Tính quyền lực bắt buộc chung</w:t>
            </w:r>
          </w:p>
          <w:p w:rsidR="0006499D" w:rsidRPr="0006499D" w:rsidRDefault="0006499D" w:rsidP="0006499D">
            <w:pPr>
              <w:spacing w:line="240" w:lineRule="atLeast"/>
              <w:rPr>
                <w:bCs/>
                <w:sz w:val="26"/>
              </w:rPr>
            </w:pPr>
            <w:r w:rsidRPr="0006499D">
              <w:rPr>
                <w:bCs/>
                <w:sz w:val="26"/>
              </w:rPr>
              <w:t>- Tính xác định chặt chẽ về mặt hình thức.</w:t>
            </w:r>
          </w:p>
          <w:p w:rsidR="0006499D" w:rsidRPr="0006499D" w:rsidRDefault="0006499D" w:rsidP="0006499D">
            <w:pPr>
              <w:spacing w:line="240" w:lineRule="atLeast"/>
              <w:jc w:val="both"/>
              <w:rPr>
                <w:bCs/>
                <w:iCs/>
                <w:sz w:val="26"/>
                <w:szCs w:val="26"/>
              </w:rPr>
            </w:pPr>
          </w:p>
        </w:tc>
        <w:tc>
          <w:tcPr>
            <w:tcW w:w="1478" w:type="dxa"/>
          </w:tcPr>
          <w:p w:rsidR="0006499D" w:rsidRPr="0006499D" w:rsidRDefault="0006499D" w:rsidP="0006499D">
            <w:pPr>
              <w:spacing w:line="240" w:lineRule="atLeast"/>
              <w:jc w:val="both"/>
              <w:rPr>
                <w:bCs/>
                <w:iCs/>
                <w:sz w:val="26"/>
                <w:szCs w:val="26"/>
              </w:rPr>
            </w:pPr>
            <w:r w:rsidRPr="0006499D">
              <w:rPr>
                <w:bCs/>
                <w:iCs/>
                <w:sz w:val="26"/>
                <w:szCs w:val="26"/>
              </w:rPr>
              <w:t>1.0</w:t>
            </w:r>
          </w:p>
        </w:tc>
      </w:tr>
      <w:tr w:rsidR="0006499D" w:rsidRPr="0006499D" w:rsidTr="0006499D">
        <w:tc>
          <w:tcPr>
            <w:tcW w:w="803" w:type="dxa"/>
            <w:vMerge/>
          </w:tcPr>
          <w:p w:rsidR="0006499D" w:rsidRPr="0006499D" w:rsidRDefault="0006499D" w:rsidP="0006499D">
            <w:pPr>
              <w:spacing w:line="240" w:lineRule="atLeast"/>
              <w:jc w:val="both"/>
              <w:rPr>
                <w:b/>
                <w:bCs/>
                <w:iCs/>
                <w:sz w:val="26"/>
                <w:szCs w:val="26"/>
              </w:rPr>
            </w:pPr>
          </w:p>
        </w:tc>
        <w:tc>
          <w:tcPr>
            <w:tcW w:w="1173" w:type="dxa"/>
            <w:gridSpan w:val="2"/>
          </w:tcPr>
          <w:p w:rsidR="0006499D" w:rsidRPr="0006499D" w:rsidRDefault="0006499D" w:rsidP="0006499D">
            <w:pPr>
              <w:spacing w:line="240" w:lineRule="atLeast"/>
              <w:jc w:val="both"/>
              <w:rPr>
                <w:bCs/>
                <w:iCs/>
                <w:sz w:val="26"/>
                <w:szCs w:val="26"/>
              </w:rPr>
            </w:pPr>
            <w:r w:rsidRPr="0006499D">
              <w:rPr>
                <w:bCs/>
                <w:iCs/>
                <w:sz w:val="26"/>
                <w:szCs w:val="26"/>
              </w:rPr>
              <w:t>2</w:t>
            </w:r>
          </w:p>
        </w:tc>
        <w:tc>
          <w:tcPr>
            <w:tcW w:w="6939" w:type="dxa"/>
          </w:tcPr>
          <w:p w:rsidR="0006499D" w:rsidRPr="0006499D" w:rsidRDefault="0006499D" w:rsidP="0006499D">
            <w:pPr>
              <w:tabs>
                <w:tab w:val="left" w:pos="3960"/>
              </w:tabs>
              <w:spacing w:line="240" w:lineRule="atLeast"/>
              <w:jc w:val="both"/>
              <w:rPr>
                <w:rFonts w:eastAsia="VNI-Times"/>
                <w:b/>
                <w:sz w:val="26"/>
              </w:rPr>
            </w:pPr>
            <w:r w:rsidRPr="0006499D">
              <w:rPr>
                <w:rFonts w:eastAsia="VNI-Times"/>
                <w:b/>
                <w:sz w:val="26"/>
              </w:rPr>
              <w:t>*Nội quy nhà trường, Điều lệ Đoàn thanh niên cộng sản Hồ Chí Minh không phải là văn bản quy phạm pháp luật.</w:t>
            </w:r>
          </w:p>
          <w:p w:rsidR="0006499D" w:rsidRPr="0006499D" w:rsidRDefault="0006499D" w:rsidP="0006499D">
            <w:pPr>
              <w:tabs>
                <w:tab w:val="left" w:pos="3960"/>
              </w:tabs>
              <w:spacing w:line="240" w:lineRule="atLeast"/>
              <w:jc w:val="both"/>
              <w:rPr>
                <w:rFonts w:eastAsia="VNI-Times"/>
                <w:sz w:val="26"/>
              </w:rPr>
            </w:pPr>
            <w:r w:rsidRPr="0006499D">
              <w:rPr>
                <w:rFonts w:eastAsia="VNI-Times"/>
                <w:sz w:val="26"/>
              </w:rPr>
              <w:t>-Nội quy nhà trường chỉ áp dụng cho giáo viên và học sinh trong nhà trường, nó không mang tính phổ biến, bắt buộc chung.</w:t>
            </w:r>
          </w:p>
          <w:p w:rsidR="0006499D" w:rsidRPr="0006499D" w:rsidRDefault="0006499D" w:rsidP="0006499D">
            <w:pPr>
              <w:tabs>
                <w:tab w:val="left" w:pos="3960"/>
              </w:tabs>
              <w:spacing w:line="240" w:lineRule="atLeast"/>
              <w:jc w:val="both"/>
              <w:rPr>
                <w:rFonts w:eastAsia="VNI-Times"/>
                <w:sz w:val="26"/>
              </w:rPr>
            </w:pPr>
            <w:r w:rsidRPr="0006499D">
              <w:rPr>
                <w:rFonts w:eastAsia="VNI-Times"/>
                <w:sz w:val="26"/>
              </w:rPr>
              <w:t>-Điều lệ Đoàn thanh niên cộng sản Hồ Chí Minh chỉ là sự thỏa thuận cam kết thi hành của những người tự nguyện gia nhập tổ chứcĐoàn, nó không mang tính bắt buộc chung.</w:t>
            </w:r>
          </w:p>
          <w:p w:rsidR="0006499D" w:rsidRPr="0006499D" w:rsidRDefault="0006499D" w:rsidP="0006499D">
            <w:pPr>
              <w:tabs>
                <w:tab w:val="left" w:pos="3960"/>
              </w:tabs>
              <w:spacing w:line="240" w:lineRule="atLeast"/>
              <w:jc w:val="both"/>
              <w:rPr>
                <w:rFonts w:eastAsia="VNI-Times"/>
                <w:sz w:val="26"/>
              </w:rPr>
            </w:pPr>
            <w:r w:rsidRPr="0006499D">
              <w:rPr>
                <w:rFonts w:eastAsia="VNI-Times"/>
                <w:sz w:val="26"/>
              </w:rPr>
              <w:t>Theo điều 2, Luật Ban hành văn bản quy phạm pháp luật năm 2008, thì Nội quy nhà trường, Điều lệ Đoàn TNCS Hồ Chí Minh không thuộc hệ thống văn bản quy phạm pháp luật.</w:t>
            </w:r>
          </w:p>
          <w:p w:rsidR="0006499D" w:rsidRPr="0006499D" w:rsidRDefault="0006499D" w:rsidP="0006499D">
            <w:pPr>
              <w:spacing w:line="240" w:lineRule="atLeast"/>
              <w:jc w:val="both"/>
              <w:rPr>
                <w:bCs/>
                <w:iCs/>
                <w:sz w:val="26"/>
                <w:szCs w:val="26"/>
              </w:rPr>
            </w:pPr>
          </w:p>
        </w:tc>
        <w:tc>
          <w:tcPr>
            <w:tcW w:w="1478" w:type="dxa"/>
          </w:tcPr>
          <w:p w:rsidR="0006499D" w:rsidRPr="0006499D" w:rsidRDefault="0006499D" w:rsidP="0006499D">
            <w:pPr>
              <w:spacing w:line="240" w:lineRule="atLeast"/>
              <w:rPr>
                <w:sz w:val="26"/>
                <w:szCs w:val="26"/>
              </w:rPr>
            </w:pPr>
            <w:r w:rsidRPr="0006499D">
              <w:rPr>
                <w:sz w:val="26"/>
                <w:szCs w:val="26"/>
              </w:rPr>
              <w:t>2.0</w:t>
            </w:r>
          </w:p>
        </w:tc>
      </w:tr>
      <w:tr w:rsidR="0006499D" w:rsidRPr="0006499D" w:rsidTr="0006499D">
        <w:tc>
          <w:tcPr>
            <w:tcW w:w="10393" w:type="dxa"/>
            <w:gridSpan w:val="5"/>
          </w:tcPr>
          <w:p w:rsidR="0006499D" w:rsidRPr="0006499D" w:rsidRDefault="0006499D" w:rsidP="0006499D">
            <w:pPr>
              <w:tabs>
                <w:tab w:val="left" w:pos="8925"/>
                <w:tab w:val="right" w:pos="9720"/>
              </w:tabs>
              <w:spacing w:line="240" w:lineRule="atLeast"/>
              <w:jc w:val="both"/>
              <w:rPr>
                <w:b/>
                <w:bCs/>
                <w:i/>
                <w:iCs/>
                <w:sz w:val="26"/>
                <w:szCs w:val="26"/>
              </w:rPr>
            </w:pPr>
            <w:r w:rsidRPr="0006499D">
              <w:rPr>
                <w:b/>
                <w:bCs/>
                <w:i/>
                <w:iCs/>
                <w:sz w:val="26"/>
                <w:szCs w:val="26"/>
              </w:rPr>
              <w:t>Tổng điểm</w:t>
            </w:r>
            <w:r w:rsidRPr="0006499D">
              <w:rPr>
                <w:b/>
                <w:bCs/>
                <w:i/>
                <w:iCs/>
                <w:sz w:val="26"/>
                <w:szCs w:val="26"/>
              </w:rPr>
              <w:tab/>
              <w:t>3,0</w:t>
            </w:r>
            <w:r w:rsidRPr="0006499D">
              <w:rPr>
                <w:b/>
                <w:bCs/>
                <w:i/>
                <w:iCs/>
                <w:sz w:val="26"/>
                <w:szCs w:val="26"/>
              </w:rPr>
              <w:tab/>
            </w:r>
          </w:p>
        </w:tc>
      </w:tr>
      <w:tr w:rsidR="0006499D" w:rsidRPr="0006499D" w:rsidTr="0006499D">
        <w:tc>
          <w:tcPr>
            <w:tcW w:w="803" w:type="dxa"/>
            <w:vMerge w:val="restart"/>
          </w:tcPr>
          <w:p w:rsidR="0006499D" w:rsidRPr="0006499D" w:rsidRDefault="0006499D" w:rsidP="0006499D">
            <w:pPr>
              <w:spacing w:line="240" w:lineRule="atLeast"/>
              <w:jc w:val="both"/>
              <w:rPr>
                <w:b/>
                <w:bCs/>
                <w:iCs/>
                <w:sz w:val="26"/>
                <w:szCs w:val="26"/>
              </w:rPr>
            </w:pPr>
            <w:r w:rsidRPr="0006499D">
              <w:rPr>
                <w:b/>
                <w:bCs/>
                <w:iCs/>
                <w:sz w:val="26"/>
                <w:szCs w:val="26"/>
              </w:rPr>
              <w:t>Câu 3</w:t>
            </w:r>
          </w:p>
        </w:tc>
        <w:tc>
          <w:tcPr>
            <w:tcW w:w="1173" w:type="dxa"/>
            <w:gridSpan w:val="2"/>
          </w:tcPr>
          <w:p w:rsidR="0006499D" w:rsidRPr="0006499D" w:rsidRDefault="0006499D" w:rsidP="0006499D">
            <w:pPr>
              <w:spacing w:line="240" w:lineRule="atLeast"/>
              <w:jc w:val="both"/>
              <w:rPr>
                <w:bCs/>
                <w:iCs/>
                <w:sz w:val="26"/>
                <w:szCs w:val="26"/>
              </w:rPr>
            </w:pPr>
            <w:r w:rsidRPr="0006499D">
              <w:rPr>
                <w:bCs/>
                <w:iCs/>
                <w:sz w:val="26"/>
                <w:szCs w:val="26"/>
              </w:rPr>
              <w:t>1</w:t>
            </w:r>
          </w:p>
        </w:tc>
        <w:tc>
          <w:tcPr>
            <w:tcW w:w="6939" w:type="dxa"/>
          </w:tcPr>
          <w:p w:rsidR="0006499D" w:rsidRPr="0006499D" w:rsidRDefault="0006499D" w:rsidP="0006499D">
            <w:pPr>
              <w:spacing w:line="240" w:lineRule="atLeast"/>
              <w:jc w:val="both"/>
              <w:rPr>
                <w:bCs/>
                <w:iCs/>
                <w:sz w:val="26"/>
                <w:szCs w:val="26"/>
                <w:lang w:val="nl-NL"/>
              </w:rPr>
            </w:pPr>
            <w:r w:rsidRPr="0006499D">
              <w:rPr>
                <w:bCs/>
                <w:sz w:val="26"/>
              </w:rPr>
              <w:t>* Việc làm của công ty cổ phần gạch men Quang Minh vi phạm pháp luật( luật môi trường).</w:t>
            </w:r>
          </w:p>
        </w:tc>
        <w:tc>
          <w:tcPr>
            <w:tcW w:w="1478" w:type="dxa"/>
          </w:tcPr>
          <w:p w:rsidR="0006499D" w:rsidRPr="0006499D" w:rsidRDefault="0006499D" w:rsidP="0006499D">
            <w:pPr>
              <w:spacing w:line="240" w:lineRule="atLeast"/>
              <w:jc w:val="both"/>
              <w:rPr>
                <w:bCs/>
                <w:iCs/>
                <w:sz w:val="26"/>
                <w:szCs w:val="26"/>
              </w:rPr>
            </w:pPr>
            <w:r w:rsidRPr="0006499D">
              <w:rPr>
                <w:bCs/>
                <w:iCs/>
                <w:sz w:val="26"/>
                <w:szCs w:val="26"/>
              </w:rPr>
              <w:t>1,0</w:t>
            </w:r>
          </w:p>
        </w:tc>
      </w:tr>
      <w:tr w:rsidR="0006499D" w:rsidRPr="0006499D" w:rsidTr="0006499D">
        <w:tc>
          <w:tcPr>
            <w:tcW w:w="803" w:type="dxa"/>
            <w:vMerge/>
          </w:tcPr>
          <w:p w:rsidR="0006499D" w:rsidRPr="0006499D" w:rsidRDefault="0006499D" w:rsidP="0006499D">
            <w:pPr>
              <w:spacing w:line="240" w:lineRule="atLeast"/>
              <w:jc w:val="both"/>
              <w:rPr>
                <w:b/>
                <w:bCs/>
                <w:iCs/>
                <w:sz w:val="26"/>
                <w:szCs w:val="26"/>
              </w:rPr>
            </w:pPr>
          </w:p>
        </w:tc>
        <w:tc>
          <w:tcPr>
            <w:tcW w:w="1173" w:type="dxa"/>
            <w:gridSpan w:val="2"/>
          </w:tcPr>
          <w:p w:rsidR="0006499D" w:rsidRPr="0006499D" w:rsidRDefault="0006499D" w:rsidP="0006499D">
            <w:pPr>
              <w:spacing w:line="240" w:lineRule="atLeast"/>
              <w:jc w:val="both"/>
              <w:rPr>
                <w:bCs/>
                <w:iCs/>
                <w:sz w:val="26"/>
                <w:szCs w:val="26"/>
              </w:rPr>
            </w:pPr>
            <w:r w:rsidRPr="0006499D">
              <w:rPr>
                <w:bCs/>
                <w:iCs/>
                <w:sz w:val="26"/>
                <w:szCs w:val="26"/>
              </w:rPr>
              <w:t>2</w:t>
            </w:r>
          </w:p>
        </w:tc>
        <w:tc>
          <w:tcPr>
            <w:tcW w:w="6939" w:type="dxa"/>
          </w:tcPr>
          <w:p w:rsidR="0006499D" w:rsidRPr="0006499D" w:rsidRDefault="0006499D" w:rsidP="0006499D">
            <w:pPr>
              <w:spacing w:line="240" w:lineRule="atLeast"/>
              <w:jc w:val="both"/>
              <w:rPr>
                <w:bCs/>
                <w:iCs/>
                <w:sz w:val="26"/>
                <w:szCs w:val="26"/>
              </w:rPr>
            </w:pPr>
            <w:r w:rsidRPr="0006499D">
              <w:rPr>
                <w:bCs/>
                <w:sz w:val="26"/>
              </w:rPr>
              <w:t>* Hành vi xử phạt của thanh tra môi trường là biểu hiện của hình thức áp dụng pháp luật.</w:t>
            </w:r>
          </w:p>
        </w:tc>
        <w:tc>
          <w:tcPr>
            <w:tcW w:w="1478" w:type="dxa"/>
          </w:tcPr>
          <w:p w:rsidR="0006499D" w:rsidRPr="0006499D" w:rsidRDefault="0006499D" w:rsidP="0006499D">
            <w:pPr>
              <w:spacing w:line="240" w:lineRule="atLeast"/>
              <w:jc w:val="both"/>
              <w:rPr>
                <w:bCs/>
                <w:iCs/>
                <w:sz w:val="26"/>
                <w:szCs w:val="26"/>
              </w:rPr>
            </w:pPr>
            <w:r w:rsidRPr="0006499D">
              <w:rPr>
                <w:bCs/>
                <w:iCs/>
                <w:sz w:val="26"/>
                <w:szCs w:val="26"/>
              </w:rPr>
              <w:t>1.0</w:t>
            </w:r>
          </w:p>
        </w:tc>
      </w:tr>
      <w:tr w:rsidR="0006499D" w:rsidRPr="0006499D" w:rsidTr="0006499D">
        <w:tc>
          <w:tcPr>
            <w:tcW w:w="10393" w:type="dxa"/>
            <w:gridSpan w:val="5"/>
          </w:tcPr>
          <w:p w:rsidR="0006499D" w:rsidRPr="0006499D" w:rsidRDefault="0006499D" w:rsidP="0006499D">
            <w:pPr>
              <w:spacing w:line="240" w:lineRule="atLeast"/>
              <w:jc w:val="both"/>
              <w:rPr>
                <w:b/>
                <w:bCs/>
                <w:i/>
                <w:iCs/>
                <w:sz w:val="26"/>
                <w:szCs w:val="26"/>
              </w:rPr>
            </w:pPr>
            <w:r w:rsidRPr="0006499D">
              <w:rPr>
                <w:b/>
                <w:bCs/>
                <w:i/>
                <w:iCs/>
                <w:sz w:val="26"/>
                <w:szCs w:val="26"/>
              </w:rPr>
              <w:t>Tổng điểm                                                                                                                      2,0</w:t>
            </w:r>
          </w:p>
        </w:tc>
      </w:tr>
      <w:tr w:rsidR="0006499D" w:rsidRPr="0006499D" w:rsidTr="0006499D">
        <w:tc>
          <w:tcPr>
            <w:tcW w:w="10393" w:type="dxa"/>
            <w:gridSpan w:val="5"/>
          </w:tcPr>
          <w:p w:rsidR="0006499D" w:rsidRPr="0006499D" w:rsidRDefault="0006499D" w:rsidP="0006499D">
            <w:pPr>
              <w:tabs>
                <w:tab w:val="left" w:pos="8791"/>
              </w:tabs>
              <w:spacing w:line="240" w:lineRule="atLeast"/>
              <w:jc w:val="both"/>
              <w:rPr>
                <w:b/>
                <w:bCs/>
                <w:i/>
                <w:iCs/>
                <w:sz w:val="26"/>
                <w:szCs w:val="26"/>
              </w:rPr>
            </w:pPr>
            <w:r w:rsidRPr="0006499D">
              <w:rPr>
                <w:b/>
                <w:bCs/>
                <w:i/>
                <w:iCs/>
                <w:sz w:val="26"/>
                <w:szCs w:val="26"/>
              </w:rPr>
              <w:t>Tổng câu:</w:t>
            </w:r>
            <w:r w:rsidRPr="0006499D">
              <w:rPr>
                <w:b/>
                <w:bCs/>
                <w:i/>
                <w:iCs/>
                <w:sz w:val="26"/>
                <w:szCs w:val="26"/>
              </w:rPr>
              <w:tab/>
              <w:t>3</w:t>
            </w:r>
          </w:p>
          <w:p w:rsidR="0006499D" w:rsidRPr="0006499D" w:rsidRDefault="0006499D" w:rsidP="0006499D">
            <w:pPr>
              <w:tabs>
                <w:tab w:val="left" w:pos="8791"/>
              </w:tabs>
              <w:spacing w:line="240" w:lineRule="atLeast"/>
              <w:jc w:val="both"/>
              <w:rPr>
                <w:b/>
                <w:bCs/>
                <w:i/>
                <w:iCs/>
                <w:sz w:val="26"/>
                <w:szCs w:val="26"/>
              </w:rPr>
            </w:pPr>
            <w:r w:rsidRPr="0006499D">
              <w:rPr>
                <w:b/>
                <w:bCs/>
                <w:i/>
                <w:iCs/>
                <w:sz w:val="26"/>
                <w:szCs w:val="26"/>
              </w:rPr>
              <w:t>Tổng điểm:</w:t>
            </w:r>
            <w:r w:rsidRPr="0006499D">
              <w:rPr>
                <w:b/>
                <w:bCs/>
                <w:i/>
                <w:iCs/>
                <w:sz w:val="26"/>
                <w:szCs w:val="26"/>
              </w:rPr>
              <w:tab/>
              <w:t>10,0</w:t>
            </w:r>
          </w:p>
        </w:tc>
      </w:tr>
    </w:tbl>
    <w:p w:rsidR="0006499D" w:rsidRDefault="0006499D" w:rsidP="0006499D">
      <w:pPr>
        <w:spacing w:line="240" w:lineRule="atLeast"/>
        <w:jc w:val="both"/>
        <w:rPr>
          <w:bCs/>
          <w:iCs/>
          <w:sz w:val="26"/>
        </w:rPr>
      </w:pPr>
    </w:p>
    <w:p w:rsidR="0006499D" w:rsidRDefault="0006499D" w:rsidP="0006499D">
      <w:pPr>
        <w:spacing w:line="240" w:lineRule="atLeast"/>
        <w:jc w:val="center"/>
        <w:rPr>
          <w:b/>
          <w:sz w:val="26"/>
          <w:szCs w:val="26"/>
          <w:lang w:val="nl-NL"/>
        </w:rPr>
      </w:pPr>
      <w:r>
        <w:rPr>
          <w:b/>
          <w:sz w:val="26"/>
          <w:szCs w:val="26"/>
          <w:lang w:val="nl-NL"/>
        </w:rPr>
        <w:t>...HẾT........</w:t>
      </w:r>
    </w:p>
    <w:p w:rsidR="0006499D" w:rsidRDefault="0006499D" w:rsidP="0006499D">
      <w:pPr>
        <w:spacing w:line="240" w:lineRule="atLeast"/>
        <w:jc w:val="center"/>
        <w:rPr>
          <w:b/>
          <w:sz w:val="26"/>
          <w:szCs w:val="26"/>
          <w:lang w:val="nl-NL"/>
        </w:rPr>
      </w:pPr>
    </w:p>
    <w:p w:rsidR="0006499D" w:rsidRDefault="0006499D" w:rsidP="0006499D">
      <w:pPr>
        <w:spacing w:line="240" w:lineRule="atLeast"/>
        <w:jc w:val="center"/>
        <w:rPr>
          <w:b/>
          <w:sz w:val="26"/>
          <w:szCs w:val="26"/>
          <w:lang w:val="nl-NL"/>
        </w:rPr>
      </w:pPr>
    </w:p>
    <w:p w:rsidR="00606167" w:rsidRPr="00D1087F" w:rsidRDefault="00606167" w:rsidP="00606167">
      <w:pPr>
        <w:spacing w:line="360" w:lineRule="auto"/>
        <w:ind w:right="49"/>
        <w:rPr>
          <w:bCs/>
        </w:rPr>
      </w:pPr>
      <w:r w:rsidRPr="00D1087F">
        <w:rPr>
          <w:b/>
          <w:bCs/>
        </w:rPr>
        <w:t xml:space="preserve">Ngày soạn: </w:t>
      </w:r>
      <w:r>
        <w:rPr>
          <w:bCs/>
        </w:rPr>
        <w:t>28 /10/2017</w:t>
      </w:r>
    </w:p>
    <w:p w:rsidR="00606167" w:rsidRDefault="00606167" w:rsidP="00606167">
      <w:pPr>
        <w:spacing w:line="360" w:lineRule="auto"/>
        <w:ind w:right="49"/>
        <w:jc w:val="both"/>
      </w:pPr>
      <w:r w:rsidRPr="00D1087F">
        <w:rPr>
          <w:b/>
          <w:bCs/>
        </w:rPr>
        <w:t>Ngày dạy:</w:t>
      </w:r>
      <w:r>
        <w:rPr>
          <w:bCs/>
        </w:rPr>
        <w:t xml:space="preserve">  01 /11/2017</w:t>
      </w:r>
      <w:r w:rsidRPr="00D1087F">
        <w:t xml:space="preserve"> </w:t>
      </w:r>
    </w:p>
    <w:p w:rsidR="00604E96" w:rsidRPr="00D1087F" w:rsidRDefault="00606167" w:rsidP="002F28A8">
      <w:pPr>
        <w:spacing w:line="360" w:lineRule="auto"/>
        <w:ind w:right="49"/>
        <w:jc w:val="both"/>
        <w:rPr>
          <w:b/>
        </w:rPr>
      </w:pPr>
      <w:r>
        <w:rPr>
          <w:b/>
        </w:rPr>
        <w:t xml:space="preserve">                                                              </w:t>
      </w:r>
      <w:r w:rsidR="00604E96" w:rsidRPr="00D1087F">
        <w:rPr>
          <w:b/>
        </w:rPr>
        <w:t>Tiết 9</w:t>
      </w:r>
    </w:p>
    <w:p w:rsidR="00604E96" w:rsidRPr="00D1087F" w:rsidRDefault="00604E96" w:rsidP="002F28A8">
      <w:pPr>
        <w:spacing w:line="360" w:lineRule="auto"/>
        <w:ind w:right="49"/>
        <w:jc w:val="center"/>
        <w:rPr>
          <w:b/>
        </w:rPr>
      </w:pPr>
      <w:r w:rsidRPr="00D1087F">
        <w:rPr>
          <w:b/>
          <w:u w:val="single"/>
        </w:rPr>
        <w:lastRenderedPageBreak/>
        <w:t>Bài 4</w:t>
      </w:r>
      <w:r w:rsidRPr="00D1087F">
        <w:rPr>
          <w:b/>
        </w:rPr>
        <w:t>: QUYỀN BÌNH ĐẲNG CỦA CÔNG DÂN TRONG MỘT SỐ LĨNH VỰC CỦA ĐỜI SỐNG XÃ HỘI (Tiết 1)</w:t>
      </w:r>
    </w:p>
    <w:p w:rsidR="00445921" w:rsidRPr="006D5202" w:rsidRDefault="00445921" w:rsidP="00445921">
      <w:pPr>
        <w:jc w:val="both"/>
        <w:rPr>
          <w:b/>
          <w:bCs/>
          <w:u w:val="single"/>
        </w:rPr>
      </w:pPr>
      <w:r>
        <w:rPr>
          <w:b/>
          <w:bCs/>
        </w:rPr>
        <w:t>I</w:t>
      </w:r>
      <w:r w:rsidRPr="006D5202">
        <w:rPr>
          <w:b/>
          <w:bCs/>
        </w:rPr>
        <w:t xml:space="preserve">. </w:t>
      </w:r>
      <w:r>
        <w:rPr>
          <w:b/>
          <w:bCs/>
          <w:u w:val="single"/>
        </w:rPr>
        <w:t>MỤC TIÊU BÀI HỌC:</w:t>
      </w:r>
    </w:p>
    <w:p w:rsidR="00445921" w:rsidRPr="006D5202" w:rsidRDefault="00445921" w:rsidP="00445921">
      <w:pPr>
        <w:jc w:val="both"/>
        <w:rPr>
          <w:bCs/>
        </w:rPr>
      </w:pPr>
      <w:r>
        <w:rPr>
          <w:bCs/>
        </w:rPr>
        <w:t xml:space="preserve">Học xong bài này, </w:t>
      </w:r>
      <w:r w:rsidRPr="006D5202">
        <w:rPr>
          <w:bCs/>
        </w:rPr>
        <w:t xml:space="preserve">HS </w:t>
      </w:r>
      <w:r>
        <w:rPr>
          <w:bCs/>
        </w:rPr>
        <w:t>cần</w:t>
      </w:r>
      <w:r w:rsidRPr="006D5202">
        <w:rPr>
          <w:bCs/>
        </w:rPr>
        <w:t>:</w:t>
      </w:r>
    </w:p>
    <w:p w:rsidR="00445921" w:rsidRPr="005A4A22" w:rsidRDefault="00445921" w:rsidP="00445921">
      <w:pPr>
        <w:jc w:val="both"/>
        <w:outlineLvl w:val="0"/>
        <w:rPr>
          <w:i/>
        </w:rPr>
      </w:pPr>
      <w:r w:rsidRPr="005A4A22">
        <w:rPr>
          <w:bCs/>
          <w:i/>
        </w:rPr>
        <w:t xml:space="preserve">1. </w:t>
      </w:r>
      <w:r>
        <w:rPr>
          <w:bCs/>
          <w:i/>
          <w:u w:val="single"/>
        </w:rPr>
        <w:t>K</w:t>
      </w:r>
      <w:r w:rsidRPr="005A4A22">
        <w:rPr>
          <w:bCs/>
          <w:i/>
          <w:u w:val="single"/>
        </w:rPr>
        <w:t>iến thức</w:t>
      </w:r>
    </w:p>
    <w:p w:rsidR="00445921" w:rsidRPr="006D5202" w:rsidRDefault="00445921" w:rsidP="00445921">
      <w:pPr>
        <w:jc w:val="both"/>
      </w:pPr>
      <w:r>
        <w:t>- Hiểu</w:t>
      </w:r>
      <w:r w:rsidR="00EF78AC">
        <w:t xml:space="preserve"> được khái niệm, nội dung</w:t>
      </w:r>
      <w:r>
        <w:t xml:space="preserve"> quyền </w:t>
      </w:r>
      <w:r w:rsidRPr="006D5202">
        <w:t>bình đ</w:t>
      </w:r>
      <w:r w:rsidR="00EF78AC">
        <w:t>ẳng trong hôn nhân và gia đình.</w:t>
      </w:r>
    </w:p>
    <w:p w:rsidR="00445921" w:rsidRPr="005A4A22" w:rsidRDefault="00445921" w:rsidP="00445921">
      <w:pPr>
        <w:jc w:val="both"/>
        <w:rPr>
          <w:i/>
        </w:rPr>
      </w:pPr>
      <w:r w:rsidRPr="005A4A22">
        <w:rPr>
          <w:i/>
        </w:rPr>
        <w:t xml:space="preserve">2. </w:t>
      </w:r>
      <w:r w:rsidRPr="005A4A22">
        <w:rPr>
          <w:bCs/>
          <w:i/>
          <w:u w:val="single"/>
        </w:rPr>
        <w:t>Về kỹ năng</w:t>
      </w:r>
    </w:p>
    <w:p w:rsidR="00445921" w:rsidRPr="006D5202" w:rsidRDefault="00445921" w:rsidP="00445921">
      <w:pPr>
        <w:jc w:val="both"/>
      </w:pPr>
      <w:r w:rsidRPr="006D5202">
        <w:t>- Biết thực hiện và nhận xét việc thực hiện quy</w:t>
      </w:r>
      <w:r>
        <w:t>ền bình đẳng của công dân</w:t>
      </w:r>
      <w:r w:rsidR="00EF78AC">
        <w:t xml:space="preserve"> trong các lĩnh vực hôn nhân và gia đình.</w:t>
      </w:r>
    </w:p>
    <w:p w:rsidR="00445921" w:rsidRPr="005A4A22" w:rsidRDefault="00445921" w:rsidP="00445921">
      <w:pPr>
        <w:jc w:val="both"/>
        <w:rPr>
          <w:bCs/>
          <w:i/>
        </w:rPr>
      </w:pPr>
      <w:r w:rsidRPr="005A4A22">
        <w:rPr>
          <w:i/>
        </w:rPr>
        <w:t>3.</w:t>
      </w:r>
      <w:r w:rsidRPr="005A4A22">
        <w:rPr>
          <w:bCs/>
          <w:i/>
          <w:u w:val="single"/>
        </w:rPr>
        <w:t>Về thái độ</w:t>
      </w:r>
      <w:r w:rsidRPr="005A4A22">
        <w:rPr>
          <w:bCs/>
          <w:i/>
        </w:rPr>
        <w:t>.</w:t>
      </w:r>
    </w:p>
    <w:p w:rsidR="00445921" w:rsidRDefault="00445921" w:rsidP="00445921">
      <w:pPr>
        <w:jc w:val="both"/>
      </w:pPr>
      <w:r w:rsidRPr="006D5202">
        <w:t xml:space="preserve">- Có ý thức tôn trọng các quyền bình đẳng của công dân trong </w:t>
      </w:r>
      <w:r>
        <w:t>cuộc sống hàng ngày</w:t>
      </w:r>
    </w:p>
    <w:p w:rsidR="00445921" w:rsidRPr="006D5202" w:rsidRDefault="00445921" w:rsidP="00445921">
      <w:pPr>
        <w:jc w:val="both"/>
        <w:rPr>
          <w:b/>
          <w:bCs/>
        </w:rPr>
      </w:pPr>
      <w:r>
        <w:t>- Phê phán những hành vi vi phạm quyền bình đẳng của công dân.</w:t>
      </w:r>
    </w:p>
    <w:p w:rsidR="00445921" w:rsidRDefault="00445921" w:rsidP="00445921">
      <w:pPr>
        <w:jc w:val="both"/>
        <w:rPr>
          <w:b/>
          <w:bCs/>
        </w:rPr>
      </w:pPr>
      <w:r w:rsidRPr="006D5202">
        <w:rPr>
          <w:b/>
          <w:bCs/>
        </w:rPr>
        <w:t xml:space="preserve">II. </w:t>
      </w:r>
      <w:r w:rsidRPr="006D5202">
        <w:rPr>
          <w:b/>
          <w:bCs/>
          <w:u w:val="single"/>
        </w:rPr>
        <w:t>CÁ</w:t>
      </w:r>
      <w:r>
        <w:rPr>
          <w:b/>
          <w:bCs/>
          <w:u w:val="single"/>
        </w:rPr>
        <w:t xml:space="preserve">C NĂNG LỰC HƯỚNG TỚI </w:t>
      </w:r>
      <w:r w:rsidRPr="006D5202">
        <w:rPr>
          <w:b/>
          <w:bCs/>
          <w:u w:val="single"/>
        </w:rPr>
        <w:t>PHÁT TRIỂN Ở HỌC SINH</w:t>
      </w:r>
      <w:r w:rsidRPr="006D5202">
        <w:rPr>
          <w:b/>
          <w:bCs/>
        </w:rPr>
        <w:t>.</w:t>
      </w:r>
    </w:p>
    <w:p w:rsidR="00445921" w:rsidRDefault="00445921" w:rsidP="00445921">
      <w:pPr>
        <w:jc w:val="both"/>
        <w:rPr>
          <w:bCs/>
        </w:rPr>
      </w:pPr>
      <w:r>
        <w:rPr>
          <w:b/>
          <w:bCs/>
        </w:rPr>
        <w:t>-</w:t>
      </w:r>
      <w:r w:rsidRPr="006D5202">
        <w:rPr>
          <w:b/>
          <w:bCs/>
        </w:rPr>
        <w:t xml:space="preserve"> </w:t>
      </w:r>
      <w:r w:rsidRPr="006D5202">
        <w:rPr>
          <w:bCs/>
        </w:rPr>
        <w:t xml:space="preserve">Năng lực </w:t>
      </w:r>
      <w:r>
        <w:rPr>
          <w:bCs/>
        </w:rPr>
        <w:t>tự học</w:t>
      </w:r>
    </w:p>
    <w:p w:rsidR="00445921" w:rsidRDefault="00445921" w:rsidP="00445921">
      <w:pPr>
        <w:jc w:val="both"/>
        <w:rPr>
          <w:bCs/>
        </w:rPr>
      </w:pPr>
      <w:r>
        <w:rPr>
          <w:bCs/>
        </w:rPr>
        <w:t xml:space="preserve">- Năng lực giao tiếp và hợp tác </w:t>
      </w:r>
    </w:p>
    <w:p w:rsidR="00445921" w:rsidRDefault="00445921" w:rsidP="00445921">
      <w:pPr>
        <w:jc w:val="both"/>
        <w:rPr>
          <w:bCs/>
        </w:rPr>
      </w:pPr>
      <w:r>
        <w:rPr>
          <w:bCs/>
        </w:rPr>
        <w:t xml:space="preserve">- Năng lực giải quyết vấn đề và sáng tạo </w:t>
      </w:r>
    </w:p>
    <w:p w:rsidR="00445921" w:rsidRDefault="00445921" w:rsidP="00445921">
      <w:pPr>
        <w:jc w:val="both"/>
        <w:rPr>
          <w:bCs/>
        </w:rPr>
      </w:pPr>
      <w:r>
        <w:rPr>
          <w:bCs/>
        </w:rPr>
        <w:t xml:space="preserve">- Năng lực quản lí và phát triển bản thân </w:t>
      </w:r>
    </w:p>
    <w:p w:rsidR="00445921" w:rsidRPr="001704E1" w:rsidRDefault="00445921" w:rsidP="00445921">
      <w:pPr>
        <w:jc w:val="both"/>
        <w:rPr>
          <w:bCs/>
        </w:rPr>
      </w:pPr>
      <w:r>
        <w:rPr>
          <w:bCs/>
        </w:rPr>
        <w:t>- N</w:t>
      </w:r>
      <w:r w:rsidRPr="006D5202">
        <w:rPr>
          <w:bCs/>
        </w:rPr>
        <w:t xml:space="preserve">ăng lực tư duy phê phán về các vấn đề có liên quan đến </w:t>
      </w:r>
      <w:r>
        <w:rPr>
          <w:bCs/>
        </w:rPr>
        <w:t xml:space="preserve">lĩnh vực hôn nhân và gia đình, </w:t>
      </w:r>
      <w:r>
        <w:t>trong lao động và trong kinh doanh...</w:t>
      </w:r>
    </w:p>
    <w:p w:rsidR="00445921" w:rsidRPr="00B96546" w:rsidRDefault="00445921" w:rsidP="00445921">
      <w:pPr>
        <w:jc w:val="both"/>
        <w:rPr>
          <w:b/>
          <w:bCs/>
          <w:u w:val="single"/>
        </w:rPr>
      </w:pPr>
      <w:r w:rsidRPr="00CA4439">
        <w:rPr>
          <w:b/>
          <w:bCs/>
        </w:rPr>
        <w:t>III.</w:t>
      </w:r>
      <w:r w:rsidRPr="006D5202">
        <w:rPr>
          <w:b/>
          <w:bCs/>
        </w:rPr>
        <w:t xml:space="preserve"> </w:t>
      </w:r>
      <w:r>
        <w:rPr>
          <w:b/>
          <w:bCs/>
          <w:u w:val="single"/>
        </w:rPr>
        <w:t>PHƯƠNG PHÁP VÀ KỸ THUẬT</w:t>
      </w:r>
      <w:r w:rsidRPr="006D5202">
        <w:rPr>
          <w:b/>
          <w:bCs/>
          <w:u w:val="single"/>
        </w:rPr>
        <w:t xml:space="preserve"> DẠY HỌC TÍCH CỰC</w:t>
      </w:r>
      <w:r>
        <w:rPr>
          <w:b/>
          <w:bCs/>
          <w:u w:val="single"/>
        </w:rPr>
        <w:t xml:space="preserve"> </w:t>
      </w:r>
      <w:r w:rsidRPr="006D5202">
        <w:rPr>
          <w:b/>
          <w:bCs/>
          <w:u w:val="single"/>
        </w:rPr>
        <w:t>.</w:t>
      </w:r>
    </w:p>
    <w:p w:rsidR="00445921" w:rsidRPr="006D5202" w:rsidRDefault="00445921" w:rsidP="00445921">
      <w:pPr>
        <w:jc w:val="both"/>
        <w:rPr>
          <w:bCs/>
        </w:rPr>
      </w:pPr>
      <w:r>
        <w:rPr>
          <w:bCs/>
        </w:rPr>
        <w:t>- Đàm thoại</w:t>
      </w:r>
    </w:p>
    <w:p w:rsidR="00445921" w:rsidRDefault="00445921" w:rsidP="00445921">
      <w:pPr>
        <w:jc w:val="both"/>
        <w:rPr>
          <w:bCs/>
        </w:rPr>
      </w:pPr>
      <w:r w:rsidRPr="006D5202">
        <w:rPr>
          <w:bCs/>
        </w:rPr>
        <w:t>- Thuyết trình.</w:t>
      </w:r>
      <w:r>
        <w:rPr>
          <w:bCs/>
        </w:rPr>
        <w:t>, thảo luận nhóm, n</w:t>
      </w:r>
      <w:r w:rsidRPr="006D5202">
        <w:rPr>
          <w:bCs/>
        </w:rPr>
        <w:t>êu và giải quyết vấn đề</w:t>
      </w:r>
    </w:p>
    <w:p w:rsidR="00445921" w:rsidRPr="006D5202" w:rsidRDefault="00445921" w:rsidP="00445921">
      <w:pPr>
        <w:jc w:val="both"/>
        <w:rPr>
          <w:bCs/>
        </w:rPr>
      </w:pPr>
      <w:r>
        <w:rPr>
          <w:bCs/>
        </w:rPr>
        <w:t>- Đọc hợp tác...</w:t>
      </w:r>
    </w:p>
    <w:p w:rsidR="00445921" w:rsidRPr="006D5202" w:rsidRDefault="00445921" w:rsidP="00445921">
      <w:pPr>
        <w:jc w:val="both"/>
        <w:rPr>
          <w:b/>
          <w:bCs/>
        </w:rPr>
      </w:pPr>
      <w:r w:rsidRPr="006D5202">
        <w:rPr>
          <w:b/>
          <w:bCs/>
        </w:rPr>
        <w:t xml:space="preserve">IV. </w:t>
      </w:r>
      <w:r w:rsidRPr="006D5202">
        <w:rPr>
          <w:b/>
          <w:bCs/>
          <w:u w:val="single"/>
        </w:rPr>
        <w:t>PHƯƠNG TIỆN DẠY HỌC</w:t>
      </w:r>
    </w:p>
    <w:p w:rsidR="00445921" w:rsidRPr="006D5202" w:rsidRDefault="00445921" w:rsidP="00445921">
      <w:pPr>
        <w:jc w:val="both"/>
        <w:rPr>
          <w:bCs/>
        </w:rPr>
      </w:pPr>
      <w:r w:rsidRPr="006D5202">
        <w:rPr>
          <w:bCs/>
        </w:rPr>
        <w:t xml:space="preserve">- HD thực hiện chuẩn </w:t>
      </w:r>
      <w:r>
        <w:rPr>
          <w:bCs/>
        </w:rPr>
        <w:t>kiến thức kĩ năng môn GDCD THPT</w:t>
      </w:r>
    </w:p>
    <w:p w:rsidR="00445921" w:rsidRDefault="00445921" w:rsidP="00445921">
      <w:pPr>
        <w:jc w:val="both"/>
      </w:pPr>
      <w:r w:rsidRPr="006D5202">
        <w:rPr>
          <w:bCs/>
        </w:rPr>
        <w:t>- Giáo án,</w:t>
      </w:r>
      <w:r w:rsidRPr="006D5202">
        <w:t xml:space="preserve"> SGK, SGV</w:t>
      </w:r>
      <w:r>
        <w:t xml:space="preserve"> GDCD lớp 12, Tình huống GDCD 12</w:t>
      </w:r>
    </w:p>
    <w:p w:rsidR="00445921" w:rsidRPr="006D5202" w:rsidRDefault="00445921" w:rsidP="00445921">
      <w:pPr>
        <w:jc w:val="both"/>
        <w:rPr>
          <w:bCs/>
        </w:rPr>
      </w:pPr>
      <w:r w:rsidRPr="006D5202">
        <w:rPr>
          <w:bCs/>
        </w:rPr>
        <w:t xml:space="preserve">- </w:t>
      </w:r>
      <w:r w:rsidRPr="006D5202">
        <w:t xml:space="preserve">Tranh, ảnh, sơ đồ và các tư liệu, </w:t>
      </w:r>
      <w:r w:rsidRPr="006D5202">
        <w:rPr>
          <w:bCs/>
        </w:rPr>
        <w:t>tình huống có liên quan đến nội dung bài học.</w:t>
      </w:r>
    </w:p>
    <w:p w:rsidR="00445921" w:rsidRDefault="00445921" w:rsidP="00445921">
      <w:pPr>
        <w:jc w:val="both"/>
        <w:rPr>
          <w:b/>
          <w:bCs/>
          <w:u w:val="single"/>
        </w:rPr>
      </w:pPr>
      <w:r w:rsidRPr="006D5202">
        <w:rPr>
          <w:b/>
          <w:bCs/>
        </w:rPr>
        <w:t xml:space="preserve">V. </w:t>
      </w:r>
      <w:r>
        <w:rPr>
          <w:b/>
          <w:bCs/>
          <w:u w:val="single"/>
        </w:rPr>
        <w:t xml:space="preserve">TỔ CHỨC </w:t>
      </w:r>
      <w:r w:rsidRPr="006D5202">
        <w:rPr>
          <w:b/>
          <w:bCs/>
          <w:u w:val="single"/>
        </w:rPr>
        <w:t>DẠY HỌC</w:t>
      </w:r>
    </w:p>
    <w:tbl>
      <w:tblPr>
        <w:tblW w:w="1007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3"/>
        <w:gridCol w:w="4500"/>
      </w:tblGrid>
      <w:tr w:rsidR="00445921" w:rsidRPr="00445921" w:rsidTr="00445921">
        <w:tc>
          <w:tcPr>
            <w:tcW w:w="5573" w:type="dxa"/>
          </w:tcPr>
          <w:p w:rsidR="00445921" w:rsidRPr="00445921" w:rsidRDefault="00445921" w:rsidP="00445921">
            <w:pPr>
              <w:jc w:val="center"/>
              <w:rPr>
                <w:b/>
                <w:bCs/>
              </w:rPr>
            </w:pPr>
            <w:r w:rsidRPr="00445921">
              <w:rPr>
                <w:b/>
                <w:bCs/>
              </w:rPr>
              <w:t xml:space="preserve">Hoạt động cơ bản của giáo viên và học sinh </w:t>
            </w:r>
          </w:p>
        </w:tc>
        <w:tc>
          <w:tcPr>
            <w:tcW w:w="4500" w:type="dxa"/>
          </w:tcPr>
          <w:p w:rsidR="00445921" w:rsidRPr="00445921" w:rsidRDefault="00445921" w:rsidP="00445921">
            <w:pPr>
              <w:jc w:val="center"/>
              <w:rPr>
                <w:b/>
                <w:bCs/>
              </w:rPr>
            </w:pPr>
            <w:r w:rsidRPr="00445921">
              <w:rPr>
                <w:b/>
                <w:bCs/>
              </w:rPr>
              <w:t>Nội dung bài học</w:t>
            </w:r>
          </w:p>
        </w:tc>
      </w:tr>
      <w:tr w:rsidR="00445921" w:rsidRPr="00445921" w:rsidTr="00445921">
        <w:tc>
          <w:tcPr>
            <w:tcW w:w="5573" w:type="dxa"/>
          </w:tcPr>
          <w:p w:rsidR="00445921" w:rsidRPr="00445921" w:rsidRDefault="00445921" w:rsidP="00445921">
            <w:pPr>
              <w:tabs>
                <w:tab w:val="left" w:pos="0"/>
              </w:tabs>
              <w:ind w:right="49"/>
              <w:jc w:val="both"/>
              <w:rPr>
                <w:b/>
                <w:bCs/>
                <w:iCs/>
              </w:rPr>
            </w:pPr>
            <w:r w:rsidRPr="00445921">
              <w:rPr>
                <w:b/>
                <w:bCs/>
                <w:iCs/>
              </w:rPr>
              <w:t>1. Khởi động</w:t>
            </w:r>
          </w:p>
          <w:p w:rsidR="00445921" w:rsidRPr="00445921" w:rsidRDefault="00445921" w:rsidP="00445921">
            <w:pPr>
              <w:tabs>
                <w:tab w:val="left" w:pos="0"/>
              </w:tabs>
              <w:ind w:right="49"/>
              <w:jc w:val="both"/>
              <w:rPr>
                <w:bCs/>
                <w:i/>
                <w:iCs/>
              </w:rPr>
            </w:pPr>
            <w:r w:rsidRPr="00445921">
              <w:rPr>
                <w:bCs/>
                <w:i/>
                <w:iCs/>
              </w:rPr>
              <w:t>* Mục tiêu:</w:t>
            </w:r>
          </w:p>
          <w:p w:rsidR="00445921" w:rsidRPr="00445921" w:rsidRDefault="00445921" w:rsidP="00445921">
            <w:pPr>
              <w:tabs>
                <w:tab w:val="left" w:pos="0"/>
              </w:tabs>
              <w:ind w:right="49"/>
              <w:jc w:val="both"/>
              <w:rPr>
                <w:bCs/>
                <w:iCs/>
              </w:rPr>
            </w:pPr>
            <w:r w:rsidRPr="00445921">
              <w:rPr>
                <w:bCs/>
                <w:iCs/>
              </w:rPr>
              <w:t>- Kích thích học sinh tìm hiểu về nội dung của pháp luật về bình đẳng trong hôn nhân và gia đình.</w:t>
            </w:r>
          </w:p>
          <w:p w:rsidR="00445921" w:rsidRPr="00445921" w:rsidRDefault="00445921" w:rsidP="00445921">
            <w:pPr>
              <w:tabs>
                <w:tab w:val="left" w:pos="0"/>
              </w:tabs>
              <w:ind w:right="49"/>
              <w:jc w:val="both"/>
              <w:rPr>
                <w:bCs/>
                <w:i/>
                <w:iCs/>
              </w:rPr>
            </w:pPr>
            <w:r w:rsidRPr="00445921">
              <w:rPr>
                <w:bCs/>
                <w:iCs/>
              </w:rPr>
              <w:t>- Rèn luyện năng lực tư duy phê phán cho học sinh.</w:t>
            </w:r>
          </w:p>
          <w:p w:rsidR="00445921" w:rsidRPr="00445921" w:rsidRDefault="00445921" w:rsidP="00445921">
            <w:pPr>
              <w:tabs>
                <w:tab w:val="left" w:pos="0"/>
              </w:tabs>
              <w:ind w:right="49"/>
              <w:jc w:val="both"/>
              <w:rPr>
                <w:bCs/>
                <w:i/>
                <w:iCs/>
              </w:rPr>
            </w:pPr>
            <w:r w:rsidRPr="00445921">
              <w:rPr>
                <w:bCs/>
                <w:i/>
                <w:iCs/>
              </w:rPr>
              <w:t>* Cách tiến hành:</w:t>
            </w:r>
          </w:p>
          <w:p w:rsidR="00445921" w:rsidRPr="00445921" w:rsidRDefault="00445921" w:rsidP="00445921">
            <w:pPr>
              <w:tabs>
                <w:tab w:val="left" w:pos="0"/>
              </w:tabs>
              <w:ind w:right="49"/>
              <w:jc w:val="both"/>
              <w:rPr>
                <w:bCs/>
                <w:iCs/>
              </w:rPr>
            </w:pPr>
            <w:r w:rsidRPr="00445921">
              <w:rPr>
                <w:bCs/>
                <w:iCs/>
              </w:rPr>
              <w:t>- GV cho học sinh xem video về tình trạng bạo lực trong gia đình.</w:t>
            </w:r>
          </w:p>
          <w:p w:rsidR="00445921" w:rsidRPr="00445921" w:rsidRDefault="00445921" w:rsidP="00445921">
            <w:pPr>
              <w:tabs>
                <w:tab w:val="left" w:pos="0"/>
              </w:tabs>
              <w:ind w:right="49"/>
              <w:jc w:val="both"/>
              <w:rPr>
                <w:bCs/>
                <w:iCs/>
              </w:rPr>
            </w:pPr>
            <w:r w:rsidRPr="00445921">
              <w:rPr>
                <w:bCs/>
                <w:iCs/>
              </w:rPr>
              <w:t>- Học sinh: Xem video.</w:t>
            </w:r>
          </w:p>
          <w:p w:rsidR="00445921" w:rsidRPr="00445921" w:rsidRDefault="00445921" w:rsidP="00445921">
            <w:pPr>
              <w:tabs>
                <w:tab w:val="left" w:pos="0"/>
              </w:tabs>
              <w:ind w:right="49"/>
              <w:jc w:val="both"/>
              <w:rPr>
                <w:bCs/>
                <w:iCs/>
              </w:rPr>
            </w:pPr>
            <w:r w:rsidRPr="00445921">
              <w:rPr>
                <w:bCs/>
                <w:iCs/>
              </w:rPr>
              <w:t>GV đưa ra câu hỏi: Em nhận xét gì về hành vi của người chồng trong đoạn vi deo trên?</w:t>
            </w:r>
          </w:p>
          <w:p w:rsidR="00445921" w:rsidRPr="00445921" w:rsidRDefault="00445921" w:rsidP="00445921">
            <w:pPr>
              <w:tabs>
                <w:tab w:val="left" w:pos="0"/>
                <w:tab w:val="left" w:pos="4095"/>
              </w:tabs>
              <w:ind w:right="49"/>
              <w:jc w:val="both"/>
              <w:rPr>
                <w:bCs/>
                <w:iCs/>
              </w:rPr>
            </w:pPr>
            <w:r w:rsidRPr="00445921">
              <w:rPr>
                <w:bCs/>
                <w:iCs/>
              </w:rPr>
              <w:lastRenderedPageBreak/>
              <w:t>- GV gọi 2 đến 3 học sinh trả lời</w:t>
            </w:r>
            <w:r w:rsidRPr="00445921">
              <w:rPr>
                <w:bCs/>
                <w:iCs/>
              </w:rPr>
              <w:tab/>
            </w:r>
          </w:p>
          <w:p w:rsidR="00445921" w:rsidRPr="00445921" w:rsidRDefault="00445921" w:rsidP="00445921">
            <w:pPr>
              <w:tabs>
                <w:tab w:val="left" w:pos="0"/>
              </w:tabs>
              <w:ind w:right="49"/>
              <w:jc w:val="both"/>
              <w:rPr>
                <w:bCs/>
                <w:iCs/>
              </w:rPr>
            </w:pPr>
            <w:r w:rsidRPr="00445921">
              <w:rPr>
                <w:bCs/>
                <w:iCs/>
              </w:rPr>
              <w:t>- GV nêu câu hỏi: Bằng sự hiểu biết của bản thân, em hãy cho biết thực trạng hôn nhân và gia đình ở nước ta hiện nay như thế nào?</w:t>
            </w:r>
          </w:p>
          <w:p w:rsidR="00445921" w:rsidRPr="00445921" w:rsidRDefault="00445921" w:rsidP="00445921">
            <w:pPr>
              <w:tabs>
                <w:tab w:val="left" w:pos="0"/>
              </w:tabs>
              <w:ind w:right="49"/>
              <w:jc w:val="both"/>
              <w:rPr>
                <w:bCs/>
                <w:iCs/>
              </w:rPr>
            </w:pPr>
            <w:r w:rsidRPr="00445921">
              <w:rPr>
                <w:bCs/>
                <w:iCs/>
              </w:rPr>
              <w:t>- GV gọi 2 đến 3 học sinh trả lời</w:t>
            </w:r>
            <w:r w:rsidRPr="00445921">
              <w:rPr>
                <w:bCs/>
                <w:iCs/>
              </w:rPr>
              <w:tab/>
            </w:r>
          </w:p>
          <w:p w:rsidR="00445921" w:rsidRPr="00445921" w:rsidRDefault="00445921" w:rsidP="00445921">
            <w:pPr>
              <w:tabs>
                <w:tab w:val="left" w:pos="0"/>
              </w:tabs>
              <w:ind w:right="49"/>
              <w:jc w:val="both"/>
              <w:rPr>
                <w:bCs/>
                <w:iCs/>
              </w:rPr>
            </w:pPr>
            <w:r w:rsidRPr="00445921">
              <w:rPr>
                <w:bCs/>
                <w:iCs/>
              </w:rPr>
              <w:t>- Lớp nhận xét, bổ sung ( nếu có ).</w:t>
            </w:r>
          </w:p>
          <w:p w:rsidR="00445921" w:rsidRPr="00445921" w:rsidRDefault="00445921" w:rsidP="00445921">
            <w:pPr>
              <w:jc w:val="both"/>
              <w:outlineLvl w:val="0"/>
              <w:rPr>
                <w:bCs/>
                <w:iCs/>
              </w:rPr>
            </w:pPr>
            <w:r w:rsidRPr="00445921">
              <w:rPr>
                <w:b/>
                <w:bCs/>
                <w:iCs/>
              </w:rPr>
              <w:t>* GV chốt lại:</w:t>
            </w:r>
            <w:r w:rsidRPr="00445921">
              <w:rPr>
                <w:bCs/>
                <w:iCs/>
              </w:rPr>
              <w:t xml:space="preserve"> </w:t>
            </w:r>
            <w:r w:rsidRPr="00445921">
              <w:rPr>
                <w:bCs/>
                <w:iCs/>
                <w:lang w:val="it-IT"/>
              </w:rPr>
              <w:t>Bình đẳng giữa mỗi thành viên trong cộng đồng XH là một nhu cầu tự nhiên và cũng là mơ ước cháy bỏng của nhân loại TBộ. Ở nước ta, h</w:t>
            </w:r>
            <w:r w:rsidRPr="00445921">
              <w:rPr>
                <w:bCs/>
                <w:iCs/>
              </w:rPr>
              <w:t xml:space="preserve">iện nay trình trạng bạo lực đang ngày càng gia tăng gây ảnh hưởng đến chất lượng cuộc sống và đặc biệt là đến quyền lợi của người phụ nữ và trẻ em. </w:t>
            </w:r>
          </w:p>
          <w:p w:rsidR="00445921" w:rsidRPr="00445921" w:rsidRDefault="00445921" w:rsidP="00445921">
            <w:pPr>
              <w:jc w:val="both"/>
              <w:outlineLvl w:val="0"/>
              <w:rPr>
                <w:bCs/>
                <w:iCs/>
              </w:rPr>
            </w:pPr>
            <w:r w:rsidRPr="00445921">
              <w:rPr>
                <w:bCs/>
                <w:iCs/>
              </w:rPr>
              <w:t xml:space="preserve">      Vậy nguyên nhân do đâu? cần phải làm gì để hạn chế và khắc phục tình trạng trên chúng ta cùng tìm hiểu nội dung thứ nhất của bài học:</w:t>
            </w:r>
          </w:p>
        </w:tc>
        <w:tc>
          <w:tcPr>
            <w:tcW w:w="4500" w:type="dxa"/>
          </w:tcPr>
          <w:p w:rsidR="00445921" w:rsidRPr="00445921" w:rsidRDefault="00445921" w:rsidP="00445921">
            <w:pPr>
              <w:jc w:val="center"/>
              <w:rPr>
                <w:b/>
                <w:bCs/>
              </w:rPr>
            </w:pPr>
          </w:p>
        </w:tc>
      </w:tr>
      <w:tr w:rsidR="00445921" w:rsidRPr="00445921" w:rsidTr="00445921">
        <w:tc>
          <w:tcPr>
            <w:tcW w:w="5573" w:type="dxa"/>
          </w:tcPr>
          <w:p w:rsidR="00445921" w:rsidRPr="00445921" w:rsidRDefault="00445921" w:rsidP="00445921">
            <w:pPr>
              <w:jc w:val="both"/>
              <w:outlineLvl w:val="0"/>
              <w:rPr>
                <w:b/>
                <w:bCs/>
                <w:iCs/>
              </w:rPr>
            </w:pPr>
            <w:r w:rsidRPr="00445921">
              <w:rPr>
                <w:b/>
                <w:bCs/>
                <w:iCs/>
              </w:rPr>
              <w:lastRenderedPageBreak/>
              <w:t>2. Hoạt động hình thành kiến thức</w:t>
            </w:r>
          </w:p>
          <w:p w:rsidR="00445921" w:rsidRPr="00445921" w:rsidRDefault="00445921" w:rsidP="00445921">
            <w:pPr>
              <w:jc w:val="both"/>
              <w:outlineLvl w:val="0"/>
              <w:rPr>
                <w:bCs/>
                <w:iCs/>
              </w:rPr>
            </w:pPr>
            <w:r w:rsidRPr="00445921">
              <w:rPr>
                <w:b/>
                <w:bCs/>
                <w:i/>
                <w:iCs/>
              </w:rPr>
              <w:t xml:space="preserve">* Hoạt động 1. </w:t>
            </w:r>
            <w:r w:rsidRPr="00445921">
              <w:rPr>
                <w:bCs/>
                <w:iCs/>
              </w:rPr>
              <w:t>Phát vấn tìm hiểu khái niệm bình đẳng trong hôn nhân và gia đình</w:t>
            </w:r>
          </w:p>
          <w:p w:rsidR="00445921" w:rsidRPr="00445921" w:rsidRDefault="00445921" w:rsidP="00445921">
            <w:pPr>
              <w:outlineLvl w:val="0"/>
              <w:rPr>
                <w:b/>
                <w:bCs/>
                <w:i/>
                <w:iCs/>
              </w:rPr>
            </w:pPr>
            <w:r w:rsidRPr="00445921">
              <w:rPr>
                <w:b/>
                <w:bCs/>
                <w:i/>
                <w:iCs/>
              </w:rPr>
              <w:t xml:space="preserve">* Mục tiêu </w:t>
            </w:r>
          </w:p>
          <w:p w:rsidR="00445921" w:rsidRPr="00445921" w:rsidRDefault="00445921" w:rsidP="00445921">
            <w:pPr>
              <w:jc w:val="both"/>
              <w:outlineLvl w:val="0"/>
              <w:rPr>
                <w:bCs/>
                <w:iCs/>
              </w:rPr>
            </w:pPr>
            <w:r w:rsidRPr="00445921">
              <w:rPr>
                <w:bCs/>
                <w:iCs/>
              </w:rPr>
              <w:t xml:space="preserve">- HS nhắc lại được khái niệm hôn nhân và khái niệm gia đình đã học ở lớp 10. </w:t>
            </w:r>
          </w:p>
          <w:p w:rsidR="00445921" w:rsidRPr="00445921" w:rsidRDefault="00445921" w:rsidP="00445921">
            <w:pPr>
              <w:jc w:val="both"/>
              <w:outlineLvl w:val="0"/>
              <w:rPr>
                <w:bCs/>
                <w:iCs/>
              </w:rPr>
            </w:pPr>
            <w:r w:rsidRPr="00445921">
              <w:rPr>
                <w:bCs/>
                <w:iCs/>
              </w:rPr>
              <w:t>- Học sinh nêu được thế nào là bình đẳng trong hôn nhân và gia đình.</w:t>
            </w:r>
          </w:p>
          <w:p w:rsidR="00445921" w:rsidRPr="00445921" w:rsidRDefault="00445921" w:rsidP="00445921">
            <w:pPr>
              <w:tabs>
                <w:tab w:val="left" w:pos="3240"/>
              </w:tabs>
              <w:rPr>
                <w:rFonts w:eastAsia="VNI-Times"/>
                <w:bCs/>
              </w:rPr>
            </w:pPr>
            <w:r w:rsidRPr="00445921">
              <w:rPr>
                <w:rFonts w:eastAsia="VNI-Times"/>
                <w:bCs/>
              </w:rPr>
              <w:t>- Rèn luyện năng lực nhận thức cho học sinh.</w:t>
            </w:r>
          </w:p>
          <w:p w:rsidR="00445921" w:rsidRPr="00445921" w:rsidRDefault="00445921" w:rsidP="00445921">
            <w:pPr>
              <w:tabs>
                <w:tab w:val="left" w:pos="3240"/>
              </w:tabs>
              <w:jc w:val="both"/>
              <w:rPr>
                <w:rFonts w:eastAsia="VNI-Times"/>
                <w:b/>
                <w:bCs/>
                <w:i/>
              </w:rPr>
            </w:pPr>
            <w:r w:rsidRPr="00445921">
              <w:rPr>
                <w:rFonts w:eastAsia="VNI-Times"/>
                <w:b/>
                <w:bCs/>
                <w:i/>
              </w:rPr>
              <w:t xml:space="preserve">* Cách tiến hành </w:t>
            </w:r>
          </w:p>
          <w:p w:rsidR="00445921" w:rsidRPr="00445921" w:rsidRDefault="00445921" w:rsidP="00445921">
            <w:pPr>
              <w:tabs>
                <w:tab w:val="left" w:pos="3240"/>
              </w:tabs>
              <w:jc w:val="both"/>
              <w:rPr>
                <w:rFonts w:eastAsia="VNI-Times"/>
                <w:b/>
                <w:bCs/>
                <w:i/>
              </w:rPr>
            </w:pPr>
            <w:r>
              <w:t>GV: Em hãy nh</w:t>
            </w:r>
            <w:r w:rsidRPr="006D5202">
              <w:t xml:space="preserve">ắc lại KN hôn nhân </w:t>
            </w:r>
            <w:r>
              <w:t xml:space="preserve">đã học </w:t>
            </w:r>
            <w:r w:rsidRPr="006D5202">
              <w:t xml:space="preserve">ở lớp </w:t>
            </w:r>
            <w:r>
              <w:t>10</w:t>
            </w:r>
          </w:p>
          <w:p w:rsidR="00445921" w:rsidRPr="00445921" w:rsidRDefault="00445921" w:rsidP="00445921">
            <w:pPr>
              <w:tabs>
                <w:tab w:val="left" w:pos="0"/>
                <w:tab w:val="left" w:pos="4095"/>
              </w:tabs>
              <w:ind w:right="49"/>
              <w:jc w:val="both"/>
              <w:rPr>
                <w:bCs/>
                <w:iCs/>
              </w:rPr>
            </w:pPr>
            <w:r w:rsidRPr="00445921">
              <w:rPr>
                <w:bCs/>
                <w:iCs/>
              </w:rPr>
              <w:t>- GV gọi 2 đến 3 học sinh trả lời</w:t>
            </w:r>
            <w:r w:rsidRPr="00445921">
              <w:rPr>
                <w:bCs/>
                <w:iCs/>
              </w:rPr>
              <w:tab/>
            </w:r>
          </w:p>
          <w:p w:rsidR="00445921" w:rsidRPr="006D5202" w:rsidRDefault="00445921" w:rsidP="00445921">
            <w:pPr>
              <w:tabs>
                <w:tab w:val="left" w:pos="3240"/>
              </w:tabs>
              <w:jc w:val="both"/>
            </w:pPr>
            <w:r>
              <w:t xml:space="preserve">- GV tiếp tục nêu câu hỏi: </w:t>
            </w:r>
          </w:p>
          <w:p w:rsidR="00445921" w:rsidRPr="006D5202" w:rsidRDefault="00445921" w:rsidP="00445921">
            <w:pPr>
              <w:tabs>
                <w:tab w:val="left" w:pos="3240"/>
              </w:tabs>
              <w:jc w:val="both"/>
            </w:pPr>
            <w:r w:rsidRPr="006D5202">
              <w:t>? Em hiểu thế nào là bình đẳng trong HN –GĐ?</w:t>
            </w:r>
          </w:p>
          <w:p w:rsidR="00445921" w:rsidRPr="006D5202" w:rsidRDefault="00445921" w:rsidP="00445921">
            <w:pPr>
              <w:tabs>
                <w:tab w:val="left" w:pos="3240"/>
              </w:tabs>
              <w:jc w:val="both"/>
            </w:pPr>
          </w:p>
          <w:p w:rsidR="00445921" w:rsidRDefault="00445921" w:rsidP="00445921"/>
          <w:p w:rsidR="00445921" w:rsidRDefault="00445921" w:rsidP="00445921"/>
          <w:p w:rsidR="00445921" w:rsidRDefault="00445921" w:rsidP="00445921"/>
          <w:p w:rsidR="00445921" w:rsidRPr="006D5202" w:rsidRDefault="00445921" w:rsidP="00445921"/>
          <w:p w:rsidR="00445921" w:rsidRPr="006D5202" w:rsidRDefault="00445921" w:rsidP="00445921">
            <w:r>
              <w:t>GV: Giú</w:t>
            </w:r>
            <w:r w:rsidRPr="006D5202">
              <w:t>p HS  hiểu KN và chuyển ý.</w:t>
            </w:r>
          </w:p>
          <w:p w:rsidR="00445921" w:rsidRPr="00445921" w:rsidRDefault="00445921" w:rsidP="00445921">
            <w:pPr>
              <w:tabs>
                <w:tab w:val="left" w:pos="0"/>
              </w:tabs>
              <w:ind w:right="49"/>
              <w:jc w:val="both"/>
              <w:rPr>
                <w:b/>
                <w:bCs/>
                <w:iCs/>
              </w:rPr>
            </w:pPr>
          </w:p>
        </w:tc>
        <w:tc>
          <w:tcPr>
            <w:tcW w:w="4500" w:type="dxa"/>
          </w:tcPr>
          <w:p w:rsidR="00445921" w:rsidRPr="00445921" w:rsidRDefault="00445921" w:rsidP="00445921">
            <w:pPr>
              <w:jc w:val="both"/>
              <w:rPr>
                <w:b/>
                <w:bCs/>
              </w:rPr>
            </w:pPr>
            <w:r w:rsidRPr="00445921">
              <w:rPr>
                <w:b/>
                <w:bCs/>
              </w:rPr>
              <w:t>1. Bình đẳng trong hôn nhân và gia đình</w:t>
            </w:r>
          </w:p>
          <w:p w:rsidR="00445921" w:rsidRPr="00445921" w:rsidRDefault="00445921" w:rsidP="00445921">
            <w:pPr>
              <w:jc w:val="both"/>
              <w:rPr>
                <w:b/>
                <w:bCs/>
                <w:i/>
                <w:iCs/>
              </w:rPr>
            </w:pPr>
            <w:r w:rsidRPr="00445921">
              <w:rPr>
                <w:b/>
                <w:bCs/>
                <w:i/>
                <w:iCs/>
              </w:rPr>
              <w:t>a . Thế nào là bình đẳng trong hôn nhân và gia đình</w:t>
            </w: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Default="00445921" w:rsidP="00445921">
            <w:pPr>
              <w:tabs>
                <w:tab w:val="left" w:pos="3240"/>
              </w:tabs>
              <w:jc w:val="both"/>
            </w:pPr>
          </w:p>
          <w:p w:rsidR="00445921" w:rsidRDefault="00445921" w:rsidP="00445921">
            <w:pPr>
              <w:tabs>
                <w:tab w:val="left" w:pos="3240"/>
              </w:tabs>
              <w:jc w:val="both"/>
            </w:pPr>
          </w:p>
          <w:p w:rsidR="00445921" w:rsidRPr="00445921" w:rsidRDefault="00445921" w:rsidP="00445921">
            <w:pPr>
              <w:jc w:val="both"/>
              <w:rPr>
                <w:i/>
                <w:iCs/>
              </w:rPr>
            </w:pPr>
            <w:r w:rsidRPr="00445921">
              <w:rPr>
                <w:i/>
                <w:iCs/>
              </w:rPr>
              <w:t>- Bình đẳng trong hôn nhân và gia đình là bình đẳng về nghĩa vụ và quyền giữa vợ, chồng và giữa các thành viên trong gia đình trên cơ sở nguyên tắc dân chủ, công bằng, tôn trọng lẫn nhau, không phân biệt đối xử trong các mối quan hệ ở phạm vi gia đình và xã hội.</w:t>
            </w:r>
          </w:p>
        </w:tc>
      </w:tr>
      <w:tr w:rsidR="00445921" w:rsidRPr="00445921" w:rsidTr="00445921">
        <w:tc>
          <w:tcPr>
            <w:tcW w:w="5573" w:type="dxa"/>
          </w:tcPr>
          <w:p w:rsidR="00445921" w:rsidRPr="00445921" w:rsidRDefault="00445921" w:rsidP="00445921">
            <w:pPr>
              <w:jc w:val="both"/>
              <w:rPr>
                <w:bCs/>
                <w:iCs/>
              </w:rPr>
            </w:pPr>
            <w:r w:rsidRPr="00445921">
              <w:rPr>
                <w:b/>
                <w:i/>
              </w:rPr>
              <w:t>* Hoạt động 2:</w:t>
            </w:r>
            <w:r w:rsidRPr="00445921">
              <w:rPr>
                <w:b/>
              </w:rPr>
              <w:t xml:space="preserve"> </w:t>
            </w:r>
            <w:r w:rsidRPr="00F6042B">
              <w:t>Thảo luận nhóm</w:t>
            </w:r>
            <w:r>
              <w:t xml:space="preserve"> </w:t>
            </w:r>
            <w:r w:rsidRPr="00F6042B">
              <w:t>t</w:t>
            </w:r>
            <w:r w:rsidRPr="00445921">
              <w:rPr>
                <w:bCs/>
                <w:iCs/>
              </w:rPr>
              <w:t>ìm hiểu về nội dung bình đẳng trong hôn nhân và gia đình.</w:t>
            </w:r>
          </w:p>
          <w:p w:rsidR="00445921" w:rsidRPr="00445921" w:rsidRDefault="00445921" w:rsidP="00445921">
            <w:pPr>
              <w:outlineLvl w:val="0"/>
              <w:rPr>
                <w:b/>
                <w:bCs/>
                <w:i/>
                <w:iCs/>
              </w:rPr>
            </w:pPr>
            <w:r w:rsidRPr="00445921">
              <w:rPr>
                <w:b/>
                <w:bCs/>
                <w:i/>
                <w:iCs/>
              </w:rPr>
              <w:t xml:space="preserve">* Mục tiêu </w:t>
            </w:r>
          </w:p>
          <w:p w:rsidR="00445921" w:rsidRPr="00445921" w:rsidRDefault="00445921" w:rsidP="00445921">
            <w:pPr>
              <w:rPr>
                <w:bCs/>
                <w:iCs/>
              </w:rPr>
            </w:pPr>
            <w:r w:rsidRPr="00445921">
              <w:rPr>
                <w:bCs/>
                <w:iCs/>
              </w:rPr>
              <w:t xml:space="preserve">- HS trình bày được nội dung bình đẳng trong </w:t>
            </w:r>
            <w:r w:rsidRPr="00445921">
              <w:rPr>
                <w:bCs/>
                <w:iCs/>
              </w:rPr>
              <w:lastRenderedPageBreak/>
              <w:t>hôn nhân và gia đình.</w:t>
            </w:r>
          </w:p>
          <w:p w:rsidR="00445921" w:rsidRPr="00445921" w:rsidRDefault="00445921" w:rsidP="00445921">
            <w:pPr>
              <w:rPr>
                <w:bCs/>
                <w:iCs/>
              </w:rPr>
            </w:pPr>
            <w:r w:rsidRPr="00445921">
              <w:rPr>
                <w:bCs/>
                <w:iCs/>
              </w:rPr>
              <w:t>- Rèn luyện năng lực tự học, năng lực giao tiếp hợp tác, năng lực tư duy phê phán cho học sinh</w:t>
            </w:r>
          </w:p>
          <w:p w:rsidR="00445921" w:rsidRPr="00445921" w:rsidRDefault="00445921" w:rsidP="00445921">
            <w:pPr>
              <w:tabs>
                <w:tab w:val="left" w:pos="3240"/>
              </w:tabs>
              <w:jc w:val="both"/>
              <w:rPr>
                <w:rFonts w:eastAsia="VNI-Times"/>
                <w:b/>
                <w:bCs/>
                <w:i/>
              </w:rPr>
            </w:pPr>
            <w:r w:rsidRPr="00445921">
              <w:rPr>
                <w:rFonts w:eastAsia="VNI-Times"/>
                <w:b/>
                <w:bCs/>
                <w:i/>
              </w:rPr>
              <w:t xml:space="preserve">* Cách tiến hành </w:t>
            </w:r>
          </w:p>
          <w:p w:rsidR="00445921" w:rsidRDefault="00445921" w:rsidP="00445921">
            <w:pPr>
              <w:ind w:right="-720"/>
            </w:pPr>
            <w:r>
              <w:t>GV đặt câu hỏi cho học sinh thảo luận</w:t>
            </w:r>
            <w:r w:rsidRPr="006D5202">
              <w:t xml:space="preserve"> Tổ </w:t>
            </w:r>
            <w:r>
              <w:t xml:space="preserve">nhóm -  </w:t>
            </w:r>
            <w:r w:rsidRPr="006D5202">
              <w:t>4 nhóm</w:t>
            </w:r>
            <w:r>
              <w:t xml:space="preserve"> – chia lớp thành 4 nhóm </w:t>
            </w:r>
          </w:p>
          <w:p w:rsidR="00445921" w:rsidRPr="006D5202" w:rsidRDefault="00445921" w:rsidP="00445921">
            <w:r w:rsidRPr="00445921">
              <w:rPr>
                <w:b/>
                <w:i/>
              </w:rPr>
              <w:t xml:space="preserve">* </w:t>
            </w:r>
            <w:r w:rsidRPr="00445921">
              <w:rPr>
                <w:b/>
                <w:i/>
                <w:u w:val="single"/>
              </w:rPr>
              <w:t>Nhóm 1</w:t>
            </w:r>
            <w:r w:rsidRPr="006D5202">
              <w:t>:</w:t>
            </w:r>
            <w:r>
              <w:t xml:space="preserve"> </w:t>
            </w:r>
            <w:r w:rsidRPr="006D5202">
              <w:t xml:space="preserve">Bình đẳng giữa vợ và chồng trong </w:t>
            </w:r>
          </w:p>
          <w:p w:rsidR="00445921" w:rsidRPr="006D5202" w:rsidRDefault="00445921" w:rsidP="00445921">
            <w:pPr>
              <w:jc w:val="both"/>
            </w:pPr>
            <w:r w:rsidRPr="006D5202">
              <w:t>g</w:t>
            </w:r>
            <w:r>
              <w:t>ia</w:t>
            </w:r>
            <w:r w:rsidRPr="006D5202">
              <w:t xml:space="preserve"> đình được thể hiện </w:t>
            </w:r>
            <w:r>
              <w:t xml:space="preserve">như thế </w:t>
            </w:r>
            <w:r w:rsidRPr="006D5202">
              <w:t>nào?</w:t>
            </w:r>
            <w:r>
              <w:t xml:space="preserve"> Pháp luật quy định quyền bình đẳng giữa vợ và chồng có ý nghĩa như thế nào?</w:t>
            </w:r>
          </w:p>
          <w:p w:rsidR="00445921" w:rsidRPr="006D5202" w:rsidRDefault="00445921" w:rsidP="00445921">
            <w:pPr>
              <w:jc w:val="both"/>
            </w:pPr>
            <w:r w:rsidRPr="00445921">
              <w:rPr>
                <w:b/>
                <w:i/>
              </w:rPr>
              <w:t xml:space="preserve">* </w:t>
            </w:r>
            <w:r w:rsidRPr="00445921">
              <w:rPr>
                <w:b/>
                <w:i/>
                <w:u w:val="single"/>
              </w:rPr>
              <w:t>Nhóm 2</w:t>
            </w:r>
            <w:r w:rsidRPr="006D5202">
              <w:t xml:space="preserve">: Bình đẳng giữa cha mẹ và con cái được thể hiện </w:t>
            </w:r>
            <w:r>
              <w:t>như thế</w:t>
            </w:r>
            <w:r w:rsidRPr="006D5202">
              <w:t xml:space="preserve"> nào?</w:t>
            </w:r>
            <w:r>
              <w:t xml:space="preserve"> Nêu một vài biểu hiện về việc làm sai trái của cha mẹ đối với con và các con đối với cha mẹ?</w:t>
            </w:r>
          </w:p>
          <w:p w:rsidR="00445921" w:rsidRPr="006D5202" w:rsidRDefault="00445921" w:rsidP="00445921">
            <w:pPr>
              <w:jc w:val="both"/>
            </w:pPr>
            <w:r w:rsidRPr="00445921">
              <w:rPr>
                <w:b/>
                <w:i/>
              </w:rPr>
              <w:t xml:space="preserve">* </w:t>
            </w:r>
            <w:r w:rsidRPr="00445921">
              <w:rPr>
                <w:b/>
                <w:i/>
                <w:u w:val="single"/>
              </w:rPr>
              <w:t>Nhóm 3</w:t>
            </w:r>
            <w:r w:rsidRPr="006D5202">
              <w:t xml:space="preserve">: Bình đẳng giữa ông bà và cháu được thể hiện </w:t>
            </w:r>
            <w:r>
              <w:t>như thế nào</w:t>
            </w:r>
            <w:r w:rsidRPr="006D5202">
              <w:t>?</w:t>
            </w:r>
            <w:r>
              <w:t xml:space="preserve"> Là một người cháu trong gia đình em đã làm gì để góp phần thực hiện quyền bình đẳng giữa ông bà và cháu?</w:t>
            </w:r>
          </w:p>
          <w:p w:rsidR="00445921" w:rsidRPr="006D5202" w:rsidRDefault="00445921" w:rsidP="00445921">
            <w:pPr>
              <w:jc w:val="both"/>
            </w:pPr>
            <w:r w:rsidRPr="00445921">
              <w:rPr>
                <w:b/>
                <w:i/>
              </w:rPr>
              <w:t xml:space="preserve">* </w:t>
            </w:r>
            <w:r w:rsidRPr="00445921">
              <w:rPr>
                <w:b/>
                <w:i/>
                <w:u w:val="single"/>
              </w:rPr>
              <w:t>Nhóm 4</w:t>
            </w:r>
            <w:r w:rsidRPr="006D5202">
              <w:t xml:space="preserve">: Bình đẳng giữa anh, chị em trong </w:t>
            </w:r>
          </w:p>
          <w:p w:rsidR="00445921" w:rsidRPr="006D5202" w:rsidRDefault="00445921" w:rsidP="00445921">
            <w:pPr>
              <w:jc w:val="both"/>
            </w:pPr>
            <w:r>
              <w:t xml:space="preserve">gia </w:t>
            </w:r>
            <w:r w:rsidRPr="006D5202">
              <w:t xml:space="preserve">đình được thể </w:t>
            </w:r>
            <w:r>
              <w:t>như thế</w:t>
            </w:r>
            <w:r w:rsidRPr="006D5202">
              <w:t xml:space="preserve"> nào?</w:t>
            </w:r>
            <w:r>
              <w:t xml:space="preserve"> Hãy dẫn ra một vài câu ca dao tục ngữ ca ngợi tình giữa anh chị em trong gia đình?</w:t>
            </w:r>
          </w:p>
          <w:p w:rsidR="00445921" w:rsidRPr="006D5202" w:rsidRDefault="00445921" w:rsidP="00445921">
            <w:pPr>
              <w:ind w:right="-108"/>
            </w:pPr>
            <w:r>
              <w:t>- HS: Thảo luận trong thời gian 4 phút.</w:t>
            </w:r>
          </w:p>
          <w:p w:rsidR="00445921" w:rsidRPr="006D5202" w:rsidRDefault="00445921" w:rsidP="00445921">
            <w:pPr>
              <w:ind w:right="-108"/>
            </w:pPr>
            <w:r>
              <w:t xml:space="preserve">- </w:t>
            </w:r>
            <w:r w:rsidRPr="006D5202">
              <w:t>GV: Quan sát, hướng dẫn.</w:t>
            </w:r>
          </w:p>
          <w:p w:rsidR="00445921" w:rsidRPr="006D5202" w:rsidRDefault="00445921" w:rsidP="00445921">
            <w:pPr>
              <w:ind w:right="-108"/>
            </w:pPr>
            <w:r>
              <w:t xml:space="preserve">- </w:t>
            </w:r>
            <w:r w:rsidRPr="006D5202">
              <w:t>HS: Đại diện phát biểu ý kiến – HS khác nhận xét, bổ xung.</w:t>
            </w:r>
          </w:p>
          <w:p w:rsidR="00445921" w:rsidRDefault="00445921" w:rsidP="00445921">
            <w:pPr>
              <w:tabs>
                <w:tab w:val="left" w:pos="3240"/>
              </w:tabs>
              <w:jc w:val="both"/>
            </w:pPr>
            <w:r>
              <w:t xml:space="preserve">- </w:t>
            </w:r>
            <w:r w:rsidRPr="006D5202">
              <w:t xml:space="preserve">GV: Nhận xét, </w:t>
            </w:r>
            <w:r>
              <w:t xml:space="preserve">bổ sung và kết luận </w:t>
            </w:r>
          </w:p>
          <w:p w:rsidR="00445921" w:rsidRPr="006D5202" w:rsidRDefault="00445921" w:rsidP="00445921">
            <w:pPr>
              <w:tabs>
                <w:tab w:val="left" w:pos="3240"/>
              </w:tabs>
              <w:jc w:val="both"/>
            </w:pPr>
            <w:r>
              <w:t xml:space="preserve">- HS: Tự ghi bài: </w:t>
            </w:r>
          </w:p>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Default="00445921" w:rsidP="00445921"/>
          <w:p w:rsidR="00445921" w:rsidRPr="006D5202" w:rsidRDefault="00445921" w:rsidP="00445921">
            <w:pPr>
              <w:jc w:val="both"/>
            </w:pPr>
            <w:r w:rsidRPr="00445921">
              <w:rPr>
                <w:b/>
                <w:i/>
              </w:rPr>
              <w:t xml:space="preserve"> </w:t>
            </w:r>
            <w:r>
              <w:t xml:space="preserve"> GV kết luận</w:t>
            </w:r>
            <w:r w:rsidRPr="006D5202">
              <w:t xml:space="preserve"> nội dung</w:t>
            </w:r>
            <w:r>
              <w:t xml:space="preserve"> và nhấn mạnh kiến trọng tâm: Quan hệ</w:t>
            </w:r>
            <w:r w:rsidRPr="006D5202">
              <w:t xml:space="preserve"> giữa các thành viện trong gia đình được thể hiện ở việc đối xử công bằng, bình đẳng, tôn trọng lẫn nhau. Có quyền được được phát triển cà cùng nhau giữ gìn, phát huy tru</w:t>
            </w:r>
            <w:r>
              <w:t>yền thống tốt đẹp của dân tộc Việt nam</w:t>
            </w:r>
            <w:r w:rsidRPr="006D5202">
              <w:t>.</w:t>
            </w:r>
          </w:p>
        </w:tc>
        <w:tc>
          <w:tcPr>
            <w:tcW w:w="4500" w:type="dxa"/>
          </w:tcPr>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b/>
                <w:bCs/>
                <w:i/>
                <w:iCs/>
              </w:rPr>
            </w:pPr>
            <w:r w:rsidRPr="00445921">
              <w:rPr>
                <w:b/>
                <w:bCs/>
                <w:i/>
                <w:iCs/>
              </w:rPr>
              <w:t>b. Nội dung bình đẳng trong hôn nhân và gia đình.</w:t>
            </w:r>
          </w:p>
          <w:p w:rsidR="00445921" w:rsidRPr="00445921" w:rsidRDefault="00445921" w:rsidP="00445921">
            <w:pPr>
              <w:jc w:val="both"/>
              <w:rPr>
                <w:bCs/>
              </w:rPr>
            </w:pPr>
          </w:p>
          <w:p w:rsidR="00445921" w:rsidRPr="00445921" w:rsidRDefault="00445921" w:rsidP="00445921">
            <w:pPr>
              <w:jc w:val="both"/>
              <w:outlineLvl w:val="0"/>
              <w:rPr>
                <w:bCs/>
              </w:rPr>
            </w:pPr>
          </w:p>
          <w:p w:rsidR="00445921" w:rsidRDefault="00445921" w:rsidP="00445921">
            <w:pPr>
              <w:jc w:val="both"/>
            </w:pPr>
          </w:p>
          <w:p w:rsidR="00445921" w:rsidRDefault="00445921" w:rsidP="00445921">
            <w:pPr>
              <w:jc w:val="both"/>
            </w:pPr>
          </w:p>
          <w:p w:rsidR="00445921" w:rsidRDefault="00445921" w:rsidP="00445921">
            <w:pPr>
              <w:jc w:val="both"/>
            </w:pPr>
          </w:p>
          <w:p w:rsidR="00445921" w:rsidRDefault="00445921" w:rsidP="00445921">
            <w:pPr>
              <w:jc w:val="both"/>
            </w:pPr>
          </w:p>
          <w:p w:rsidR="00445921" w:rsidRDefault="00445921" w:rsidP="00445921">
            <w:pPr>
              <w:jc w:val="both"/>
            </w:pPr>
          </w:p>
          <w:p w:rsidR="00445921" w:rsidRPr="006D5202" w:rsidRDefault="00445921" w:rsidP="00445921">
            <w:pPr>
              <w:jc w:val="both"/>
            </w:pPr>
            <w:r w:rsidRPr="006D5202">
              <w:t xml:space="preserve">* </w:t>
            </w:r>
            <w:r w:rsidRPr="00445921">
              <w:rPr>
                <w:b/>
              </w:rPr>
              <w:t>Bình đẳng giữa vợ và chồng.</w:t>
            </w:r>
            <w:r w:rsidRPr="006D5202">
              <w:t xml:space="preserve"> “</w:t>
            </w:r>
            <w:r w:rsidRPr="00445921">
              <w:rPr>
                <w:i/>
                <w:iCs/>
              </w:rPr>
              <w:t>Vợ, chồng bình đẳng với nhau, có nghĩa vụ và quyền ngang nhau về mọi mặt trong gia đình</w:t>
            </w:r>
            <w:r>
              <w:t xml:space="preserve">”.  </w:t>
            </w:r>
            <w:r w:rsidRPr="006D5202">
              <w:t>Thể hiện.</w:t>
            </w:r>
          </w:p>
          <w:p w:rsidR="00445921" w:rsidRDefault="00445921" w:rsidP="00445921">
            <w:pPr>
              <w:jc w:val="both"/>
            </w:pPr>
            <w:r w:rsidRPr="006D5202">
              <w:t xml:space="preserve"> </w:t>
            </w:r>
            <w:r>
              <w:t xml:space="preserve">- </w:t>
            </w:r>
            <w:r w:rsidRPr="00445921">
              <w:rPr>
                <w:b/>
                <w:bCs/>
              </w:rPr>
              <w:t>Trong quan hệ nhân thân</w:t>
            </w:r>
            <w:r w:rsidRPr="006D5202">
              <w:t>: Có quyền ngang nhau lựa chọn nơi cư trú; tôn trọng, giữ gìn nhân phẩm, danh dự, uy tín của nhau; tôn trọng quyền tự do tín ngưỡng, tôn giáo; giúp đỡ, tạo đk cho nhau phát triển về m</w:t>
            </w:r>
            <w:r>
              <w:t xml:space="preserve">ọi mặt, KHHGĐ, chăm sóc con... VD: </w:t>
            </w:r>
          </w:p>
          <w:p w:rsidR="00445921" w:rsidRPr="006D5202" w:rsidRDefault="00445921" w:rsidP="00445921">
            <w:pPr>
              <w:jc w:val="both"/>
            </w:pPr>
            <w:r w:rsidRPr="006D5202">
              <w:t xml:space="preserve"> </w:t>
            </w:r>
            <w:r>
              <w:t xml:space="preserve">- </w:t>
            </w:r>
            <w:r w:rsidRPr="00445921">
              <w:rPr>
                <w:b/>
                <w:bCs/>
              </w:rPr>
              <w:t>Trong quan hệ tài sản</w:t>
            </w:r>
            <w:r w:rsidRPr="006D5202">
              <w:t>:</w:t>
            </w:r>
          </w:p>
          <w:p w:rsidR="00445921" w:rsidRPr="006D5202" w:rsidRDefault="00445921" w:rsidP="00445921">
            <w:pPr>
              <w:jc w:val="both"/>
            </w:pPr>
            <w:r>
              <w:t xml:space="preserve">  + </w:t>
            </w:r>
            <w:r w:rsidRPr="006D5202">
              <w:t xml:space="preserve">Vợ chồng có quyền và nghĩa vụ  ngang nhau trong sở hữu tài sản chung (quyền chiếm hữu, quyền sử dụng và quyền định đoạt); </w:t>
            </w:r>
          </w:p>
          <w:p w:rsidR="00445921" w:rsidRPr="00445921" w:rsidRDefault="00445921" w:rsidP="00445921">
            <w:pPr>
              <w:jc w:val="both"/>
              <w:rPr>
                <w:rFonts w:eastAsia="VNI-Times"/>
              </w:rPr>
            </w:pPr>
            <w:r>
              <w:t xml:space="preserve">  + </w:t>
            </w:r>
            <w:r w:rsidRPr="006D5202">
              <w:t xml:space="preserve">Vợ chồng có quyền có tài sản  riêng. </w:t>
            </w:r>
          </w:p>
          <w:p w:rsidR="00445921" w:rsidRDefault="00445921" w:rsidP="00445921">
            <w:pPr>
              <w:tabs>
                <w:tab w:val="left" w:pos="3240"/>
              </w:tabs>
              <w:jc w:val="both"/>
            </w:pPr>
            <w:r w:rsidRPr="00445921">
              <w:rPr>
                <w:b/>
                <w:bCs/>
              </w:rPr>
              <w:t>* Bình đẳng giữa cha mẹ và con</w:t>
            </w:r>
            <w:r w:rsidRPr="006D5202">
              <w:t xml:space="preserve">: </w:t>
            </w:r>
          </w:p>
          <w:p w:rsidR="00445921" w:rsidRPr="006D5202" w:rsidRDefault="00445921" w:rsidP="00445921">
            <w:pPr>
              <w:tabs>
                <w:tab w:val="left" w:pos="3240"/>
              </w:tabs>
              <w:jc w:val="both"/>
            </w:pPr>
            <w:r w:rsidRPr="006D5202">
              <w:t xml:space="preserve"> - Cha mẹ có quyền và nghĩa vụ ngang nhau đối với các con, thương yêu, nuôi dưỡng, chăm sóc... </w:t>
            </w:r>
          </w:p>
          <w:p w:rsidR="00445921" w:rsidRPr="006D5202" w:rsidRDefault="00445921" w:rsidP="00445921">
            <w:pPr>
              <w:tabs>
                <w:tab w:val="left" w:pos="3240"/>
              </w:tabs>
              <w:jc w:val="both"/>
            </w:pPr>
            <w:r w:rsidRPr="006D5202">
              <w:t>- Không được phân biệt, đối xử, ngược đãi, hành hạ con...</w:t>
            </w:r>
            <w:r>
              <w:t xml:space="preserve"> c</w:t>
            </w:r>
            <w:r w:rsidRPr="006D5202">
              <w:t xml:space="preserve">on trai, con gái phải chăm sóc, </w:t>
            </w:r>
            <w:r>
              <w:t>giáo dục</w:t>
            </w:r>
            <w:r w:rsidRPr="006D5202">
              <w:t>, tạo đ</w:t>
            </w:r>
            <w:r>
              <w:t xml:space="preserve">iều </w:t>
            </w:r>
            <w:r w:rsidRPr="006D5202">
              <w:t>k</w:t>
            </w:r>
            <w:r>
              <w:t>iện</w:t>
            </w:r>
            <w:r w:rsidRPr="006D5202">
              <w:t xml:space="preserve"> như nhau...</w:t>
            </w:r>
          </w:p>
          <w:p w:rsidR="00445921" w:rsidRPr="00445921" w:rsidRDefault="00445921" w:rsidP="00445921">
            <w:pPr>
              <w:tabs>
                <w:tab w:val="left" w:pos="3240"/>
              </w:tabs>
              <w:jc w:val="both"/>
              <w:rPr>
                <w:b/>
                <w:i/>
              </w:rPr>
            </w:pPr>
            <w:r w:rsidRPr="006D5202">
              <w:t>- Con phải yêu thương vâng lời, kính trọng, chăm sóc, nuôi dưỡng cha mẹ...</w:t>
            </w:r>
          </w:p>
          <w:p w:rsidR="00445921" w:rsidRPr="006D5202" w:rsidRDefault="00445921" w:rsidP="00445921">
            <w:pPr>
              <w:jc w:val="both"/>
            </w:pPr>
            <w:r w:rsidRPr="00445921">
              <w:rPr>
                <w:b/>
                <w:i/>
              </w:rPr>
              <w:t xml:space="preserve">* </w:t>
            </w:r>
            <w:r w:rsidRPr="00445921">
              <w:rPr>
                <w:b/>
                <w:bCs/>
              </w:rPr>
              <w:t>Bình đẳng giữa ông bà và các cháu</w:t>
            </w:r>
            <w:r w:rsidRPr="006D5202">
              <w:t xml:space="preserve">: </w:t>
            </w:r>
          </w:p>
          <w:p w:rsidR="00445921" w:rsidRPr="006D5202" w:rsidRDefault="00445921" w:rsidP="00445921">
            <w:pPr>
              <w:jc w:val="both"/>
            </w:pPr>
            <w:r w:rsidRPr="006D5202">
              <w:t>- Ông bà có nghĩa vụ và quyền trông nom, chăm sóc, gdục, là tấm gương tốt cho các cháu noi theo.</w:t>
            </w:r>
          </w:p>
          <w:p w:rsidR="00445921" w:rsidRPr="006D5202" w:rsidRDefault="00445921" w:rsidP="00445921">
            <w:pPr>
              <w:jc w:val="both"/>
            </w:pPr>
            <w:r w:rsidRPr="006D5202">
              <w:t xml:space="preserve">- Các cháu có bổn phận kính trọng, </w:t>
            </w:r>
            <w:r w:rsidRPr="006D5202">
              <w:lastRenderedPageBreak/>
              <w:t>chăm sóc, phụng dưỡng ông bà.</w:t>
            </w:r>
          </w:p>
          <w:p w:rsidR="00445921" w:rsidRPr="006D5202" w:rsidRDefault="00445921" w:rsidP="00445921">
            <w:pPr>
              <w:tabs>
                <w:tab w:val="left" w:pos="0"/>
              </w:tabs>
              <w:ind w:right="49"/>
              <w:jc w:val="both"/>
            </w:pPr>
            <w:r w:rsidRPr="00445921">
              <w:rPr>
                <w:b/>
                <w:bCs/>
              </w:rPr>
              <w:t>* Bình đẳng giữa anh, chị em</w:t>
            </w:r>
            <w:r w:rsidRPr="006D5202">
              <w:t xml:space="preserve">: </w:t>
            </w:r>
          </w:p>
          <w:p w:rsidR="00445921" w:rsidRPr="006D5202" w:rsidRDefault="00445921" w:rsidP="00445921">
            <w:pPr>
              <w:tabs>
                <w:tab w:val="left" w:pos="0"/>
              </w:tabs>
              <w:ind w:right="49"/>
              <w:jc w:val="both"/>
            </w:pPr>
            <w:r w:rsidRPr="006D5202">
              <w:t>- A</w:t>
            </w:r>
            <w:r>
              <w:t>nh</w:t>
            </w:r>
            <w:r w:rsidRPr="006D5202">
              <w:t xml:space="preserve">, </w:t>
            </w:r>
            <w:r>
              <w:t>chị, em</w:t>
            </w:r>
            <w:r w:rsidRPr="006D5202">
              <w:t xml:space="preserve"> có bổn phận thương yêu, chăm sóc, giúp đỡ lẫn  nhau.</w:t>
            </w:r>
          </w:p>
          <w:p w:rsidR="00445921" w:rsidRPr="006D5202" w:rsidRDefault="00445921" w:rsidP="00445921">
            <w:pPr>
              <w:tabs>
                <w:tab w:val="left" w:pos="0"/>
              </w:tabs>
              <w:ind w:right="49"/>
              <w:jc w:val="both"/>
            </w:pPr>
            <w:r w:rsidRPr="006D5202">
              <w:t xml:space="preserve">- Có nghĩa vụ và quyền đùm bọc, nuôi dưỡng nhau trong trường hợp không còn cha mẹ hoặc cha mẹ không có điều kiện trông nom, nuôi dưỡng, chăm sóc, giáo dục… </w:t>
            </w:r>
          </w:p>
          <w:p w:rsidR="00445921" w:rsidRPr="00445921" w:rsidRDefault="00445921" w:rsidP="00445921">
            <w:pPr>
              <w:jc w:val="both"/>
              <w:rPr>
                <w:b/>
                <w:bCs/>
                <w:i/>
                <w:iCs/>
              </w:rPr>
            </w:pPr>
            <w:r w:rsidRPr="00445921">
              <w:rPr>
                <w:b/>
                <w:bCs/>
                <w:i/>
                <w:iCs/>
              </w:rPr>
              <w:t>c. Trách nhiệm của Nhà nước trong việc bảo đảm quyền bình đẳng trong hôn nhân và gia đình</w:t>
            </w:r>
          </w:p>
          <w:p w:rsidR="00445921" w:rsidRPr="00445921" w:rsidRDefault="00445921" w:rsidP="00445921">
            <w:pPr>
              <w:widowControl w:val="0"/>
              <w:tabs>
                <w:tab w:val="left" w:pos="-900"/>
                <w:tab w:val="left" w:pos="0"/>
              </w:tabs>
              <w:jc w:val="center"/>
              <w:rPr>
                <w:rFonts w:eastAsia="VNI-Times"/>
                <w:bCs/>
                <w:i/>
              </w:rPr>
            </w:pPr>
            <w:r w:rsidRPr="00445921">
              <w:rPr>
                <w:i/>
              </w:rPr>
              <w:t>( Giảm tải – Không dạy)</w:t>
            </w:r>
          </w:p>
        </w:tc>
      </w:tr>
      <w:tr w:rsidR="00445921" w:rsidRPr="00445921" w:rsidTr="00445921">
        <w:tc>
          <w:tcPr>
            <w:tcW w:w="5573" w:type="dxa"/>
          </w:tcPr>
          <w:p w:rsidR="00445921" w:rsidRPr="00445921" w:rsidRDefault="00445921" w:rsidP="00445921">
            <w:pPr>
              <w:rPr>
                <w:b/>
              </w:rPr>
            </w:pPr>
            <w:r w:rsidRPr="00445921">
              <w:rPr>
                <w:b/>
              </w:rPr>
              <w:lastRenderedPageBreak/>
              <w:t xml:space="preserve">3. Hoạt động luyện tập. </w:t>
            </w:r>
          </w:p>
          <w:p w:rsidR="00445921" w:rsidRPr="00445921" w:rsidRDefault="00445921" w:rsidP="00445921">
            <w:pPr>
              <w:rPr>
                <w:b/>
                <w:i/>
              </w:rPr>
            </w:pPr>
            <w:r w:rsidRPr="00445921">
              <w:rPr>
                <w:b/>
                <w:i/>
              </w:rPr>
              <w:t>* Mục tiêu</w:t>
            </w:r>
          </w:p>
          <w:p w:rsidR="00445921" w:rsidRDefault="00445921" w:rsidP="00445921">
            <w:pPr>
              <w:jc w:val="both"/>
            </w:pPr>
            <w:r>
              <w:t xml:space="preserve">- Luyện tập để học sinh củng cố  những gì đã biết về bình đẳng </w:t>
            </w:r>
            <w:r w:rsidR="00EF78AC">
              <w:t>trong hôn nhân và gia đình.</w:t>
            </w:r>
          </w:p>
          <w:p w:rsidR="00445921" w:rsidRDefault="00445921" w:rsidP="00445921">
            <w:pPr>
              <w:jc w:val="both"/>
            </w:pPr>
            <w:r>
              <w:t>- Biết ứng xử phù hợp trong một tình huống giả định.</w:t>
            </w:r>
          </w:p>
          <w:p w:rsidR="00445921" w:rsidRDefault="00445921" w:rsidP="00445921">
            <w:pPr>
              <w:jc w:val="both"/>
            </w:pPr>
            <w:r>
              <w:t>- Rèn luyện năng lực tự học, năng lực giao tiếp và hợp tác, năng lực giải quyết vấn đề cho học sinh.</w:t>
            </w:r>
          </w:p>
          <w:p w:rsidR="00445921" w:rsidRPr="00445921" w:rsidRDefault="00445921" w:rsidP="00445921">
            <w:pPr>
              <w:rPr>
                <w:b/>
                <w:i/>
              </w:rPr>
            </w:pPr>
            <w:r w:rsidRPr="00445921">
              <w:rPr>
                <w:b/>
                <w:i/>
              </w:rPr>
              <w:t>* Cách tiến hành</w:t>
            </w:r>
          </w:p>
          <w:p w:rsidR="00445921" w:rsidRPr="00445921" w:rsidRDefault="00445921" w:rsidP="00445921">
            <w:pPr>
              <w:jc w:val="both"/>
              <w:rPr>
                <w:i/>
              </w:rPr>
            </w:pPr>
            <w:r w:rsidRPr="007923AE">
              <w:t>- GV</w:t>
            </w:r>
            <w:r>
              <w:t xml:space="preserve"> lần lượt đưa câu hỏi củng cố nội dung bài học:</w:t>
            </w:r>
          </w:p>
          <w:p w:rsidR="00445921" w:rsidRPr="00445921" w:rsidRDefault="00445921" w:rsidP="00445921">
            <w:pPr>
              <w:jc w:val="both"/>
              <w:rPr>
                <w:i/>
              </w:rPr>
            </w:pPr>
            <w:r w:rsidRPr="00445921">
              <w:rPr>
                <w:i/>
              </w:rPr>
              <w:t xml:space="preserve">“ Con hư tại mẹ cháu hư tại bà ”. </w:t>
            </w:r>
          </w:p>
          <w:p w:rsidR="00445921" w:rsidRPr="007923AE" w:rsidRDefault="00445921" w:rsidP="00445921">
            <w:pPr>
              <w:jc w:val="both"/>
            </w:pPr>
            <w:r w:rsidRPr="007923AE">
              <w:t>Em có nhận xét gì về quan điểm trên?</w:t>
            </w:r>
          </w:p>
          <w:p w:rsidR="00445921" w:rsidRPr="007923AE" w:rsidRDefault="00445921" w:rsidP="00445921">
            <w:r w:rsidRPr="007923AE">
              <w:t>- HS suy nghĩ và trả lời.</w:t>
            </w:r>
          </w:p>
          <w:p w:rsidR="00445921" w:rsidRPr="00445921" w:rsidRDefault="00445921" w:rsidP="00445921">
            <w:pPr>
              <w:rPr>
                <w:i/>
              </w:rPr>
            </w:pPr>
            <w:r w:rsidRPr="007923AE">
              <w:t>GV: Nhận xét, bổ sung và kết luận.</w:t>
            </w:r>
          </w:p>
        </w:tc>
        <w:tc>
          <w:tcPr>
            <w:tcW w:w="4500" w:type="dxa"/>
          </w:tcPr>
          <w:p w:rsidR="00445921" w:rsidRPr="00445921" w:rsidRDefault="00445921" w:rsidP="00445921">
            <w:pPr>
              <w:jc w:val="both"/>
              <w:rPr>
                <w:i/>
                <w:iCs/>
              </w:rPr>
            </w:pPr>
          </w:p>
        </w:tc>
      </w:tr>
    </w:tbl>
    <w:p w:rsidR="00445921" w:rsidRDefault="00445921" w:rsidP="00445921">
      <w:pPr>
        <w:rPr>
          <w:b/>
          <w:bCs/>
          <w:iCs/>
        </w:rPr>
      </w:pPr>
      <w:r w:rsidRPr="009C75EB">
        <w:rPr>
          <w:b/>
          <w:bCs/>
          <w:iCs/>
        </w:rPr>
        <w:t>4. Hoạt động vận dụng</w:t>
      </w:r>
      <w:r w:rsidRPr="002822D9">
        <w:rPr>
          <w:b/>
          <w:bCs/>
          <w:i/>
          <w:iCs/>
        </w:rPr>
        <w:t xml:space="preserve"> </w:t>
      </w:r>
      <w:r w:rsidRPr="006D5202">
        <w:rPr>
          <w:b/>
          <w:bCs/>
          <w:iCs/>
        </w:rPr>
        <w:t xml:space="preserve"> </w:t>
      </w:r>
    </w:p>
    <w:p w:rsidR="00445921" w:rsidRPr="009C75EB" w:rsidRDefault="00445921" w:rsidP="00445921">
      <w:pPr>
        <w:rPr>
          <w:b/>
          <w:bCs/>
          <w:i/>
          <w:iCs/>
        </w:rPr>
      </w:pPr>
      <w:r w:rsidRPr="009C75EB">
        <w:rPr>
          <w:b/>
          <w:bCs/>
          <w:i/>
          <w:iCs/>
        </w:rPr>
        <w:t>* Muc tiêu</w:t>
      </w:r>
    </w:p>
    <w:p w:rsidR="00445921" w:rsidRPr="009C75EB" w:rsidRDefault="00445921" w:rsidP="00445921">
      <w:pPr>
        <w:jc w:val="both"/>
        <w:rPr>
          <w:bCs/>
          <w:iCs/>
        </w:rPr>
      </w:pPr>
      <w:r w:rsidRPr="009C75EB">
        <w:rPr>
          <w:bCs/>
          <w:iCs/>
        </w:rPr>
        <w:t>- Tạo cơ hội cho học sinh vận dụng kiến thức và kĩ năng có được vào các tình huống</w:t>
      </w:r>
      <w:r>
        <w:rPr>
          <w:bCs/>
          <w:iCs/>
        </w:rPr>
        <w:t>,</w:t>
      </w:r>
      <w:r w:rsidRPr="009C75EB">
        <w:rPr>
          <w:bCs/>
          <w:iCs/>
        </w:rPr>
        <w:t xml:space="preserve"> bối cảnh mới</w:t>
      </w:r>
      <w:r>
        <w:rPr>
          <w:bCs/>
          <w:iCs/>
        </w:rPr>
        <w:t>,</w:t>
      </w:r>
      <w:r w:rsidRPr="009C75EB">
        <w:rPr>
          <w:bCs/>
          <w:iCs/>
        </w:rPr>
        <w:t xml:space="preserve"> nhất là vận dụng vào </w:t>
      </w:r>
      <w:r>
        <w:rPr>
          <w:bCs/>
          <w:iCs/>
        </w:rPr>
        <w:t xml:space="preserve">thực </w:t>
      </w:r>
      <w:r w:rsidRPr="009C75EB">
        <w:rPr>
          <w:bCs/>
          <w:iCs/>
        </w:rPr>
        <w:t>tế cuộc sống.</w:t>
      </w:r>
    </w:p>
    <w:p w:rsidR="00445921" w:rsidRDefault="00445921" w:rsidP="00445921">
      <w:pPr>
        <w:rPr>
          <w:bCs/>
          <w:iCs/>
        </w:rPr>
      </w:pPr>
      <w:r w:rsidRPr="009C75EB">
        <w:rPr>
          <w:bCs/>
          <w:iCs/>
        </w:rPr>
        <w:t>-  Rè</w:t>
      </w:r>
      <w:r>
        <w:rPr>
          <w:bCs/>
          <w:iCs/>
        </w:rPr>
        <w:t>n luyện năng lực tự học, năng lự</w:t>
      </w:r>
      <w:r w:rsidRPr="009C75EB">
        <w:rPr>
          <w:bCs/>
          <w:iCs/>
        </w:rPr>
        <w:t>c giải quyết vấn đề và sáng tạo, năng lực công công dân, năng lực tự quản lí và phát triển bản thân</w:t>
      </w:r>
    </w:p>
    <w:p w:rsidR="00445921" w:rsidRDefault="00445921" w:rsidP="00445921">
      <w:pPr>
        <w:rPr>
          <w:b/>
          <w:bCs/>
          <w:i/>
          <w:iCs/>
        </w:rPr>
      </w:pPr>
      <w:r w:rsidRPr="009C75EB">
        <w:rPr>
          <w:b/>
          <w:bCs/>
          <w:i/>
          <w:iCs/>
        </w:rPr>
        <w:t>* Cách tiến hành</w:t>
      </w:r>
    </w:p>
    <w:p w:rsidR="00445921" w:rsidRDefault="00445921" w:rsidP="00445921">
      <w:pPr>
        <w:rPr>
          <w:b/>
          <w:bCs/>
          <w:i/>
          <w:iCs/>
        </w:rPr>
      </w:pPr>
      <w:r>
        <w:rPr>
          <w:b/>
          <w:bCs/>
          <w:i/>
          <w:iCs/>
        </w:rPr>
        <w:t>1. GV yêu cầu:</w:t>
      </w:r>
    </w:p>
    <w:p w:rsidR="00445921" w:rsidRDefault="00445921" w:rsidP="00445921">
      <w:pPr>
        <w:rPr>
          <w:b/>
          <w:bCs/>
          <w:i/>
          <w:iCs/>
        </w:rPr>
      </w:pPr>
      <w:r>
        <w:rPr>
          <w:b/>
          <w:bCs/>
          <w:i/>
          <w:iCs/>
        </w:rPr>
        <w:t>a. Tự liên hệ:</w:t>
      </w:r>
    </w:p>
    <w:p w:rsidR="00445921" w:rsidRPr="00854741" w:rsidRDefault="00445921" w:rsidP="00445921">
      <w:pPr>
        <w:jc w:val="both"/>
        <w:rPr>
          <w:bCs/>
          <w:iCs/>
        </w:rPr>
      </w:pPr>
      <w:r w:rsidRPr="00854741">
        <w:rPr>
          <w:bCs/>
          <w:iCs/>
        </w:rPr>
        <w:t xml:space="preserve">- Trong cuộc sống em đã vận dụng tốt quyền và nghĩa vụ của mình </w:t>
      </w:r>
      <w:r>
        <w:rPr>
          <w:bCs/>
          <w:iCs/>
        </w:rPr>
        <w:t xml:space="preserve">trong </w:t>
      </w:r>
      <w:r w:rsidRPr="00854741">
        <w:rPr>
          <w:bCs/>
          <w:iCs/>
        </w:rPr>
        <w:t>các mối quan hệ với các thành viên của gia đình</w:t>
      </w:r>
      <w:r>
        <w:rPr>
          <w:bCs/>
          <w:iCs/>
        </w:rPr>
        <w:t xml:space="preserve"> mình</w:t>
      </w:r>
      <w:r w:rsidRPr="00854741">
        <w:rPr>
          <w:bCs/>
          <w:iCs/>
        </w:rPr>
        <w:t xml:space="preserve"> chưa?</w:t>
      </w:r>
    </w:p>
    <w:p w:rsidR="00445921" w:rsidRPr="00854741" w:rsidRDefault="00445921" w:rsidP="00445921">
      <w:pPr>
        <w:jc w:val="both"/>
        <w:rPr>
          <w:bCs/>
          <w:iCs/>
        </w:rPr>
      </w:pPr>
      <w:r w:rsidRPr="00854741">
        <w:rPr>
          <w:bCs/>
          <w:iCs/>
        </w:rPr>
        <w:t xml:space="preserve">- Nêu những việc làm tốt, những </w:t>
      </w:r>
      <w:r>
        <w:rPr>
          <w:bCs/>
          <w:iCs/>
        </w:rPr>
        <w:t>việc làm chưa tốt của bản thân trong việc thực hiện các quy định của pháp luật về thực hiện quyền bình đẳng trong hô</w:t>
      </w:r>
      <w:r w:rsidR="00EF78AC">
        <w:rPr>
          <w:bCs/>
          <w:iCs/>
        </w:rPr>
        <w:t>n nhân và gia đình</w:t>
      </w:r>
      <w:r>
        <w:rPr>
          <w:bCs/>
          <w:iCs/>
        </w:rPr>
        <w:t>?</w:t>
      </w:r>
      <w:r w:rsidRPr="00854741">
        <w:rPr>
          <w:bCs/>
          <w:iCs/>
        </w:rPr>
        <w:t xml:space="preserve"> Nêu cách khắc phục những việc làm và hành vi chưa tốt đó?</w:t>
      </w:r>
    </w:p>
    <w:p w:rsidR="00445921" w:rsidRDefault="00445921" w:rsidP="00445921">
      <w:pPr>
        <w:jc w:val="both"/>
        <w:rPr>
          <w:b/>
          <w:bCs/>
          <w:i/>
          <w:iCs/>
        </w:rPr>
      </w:pPr>
      <w:r>
        <w:rPr>
          <w:b/>
          <w:bCs/>
          <w:i/>
          <w:iCs/>
        </w:rPr>
        <w:lastRenderedPageBreak/>
        <w:t>b. Nhận diện xung quanh</w:t>
      </w:r>
    </w:p>
    <w:p w:rsidR="00445921" w:rsidRDefault="00445921" w:rsidP="00445921">
      <w:pPr>
        <w:jc w:val="both"/>
        <w:rPr>
          <w:bCs/>
          <w:iCs/>
        </w:rPr>
      </w:pPr>
      <w:r w:rsidRPr="00854741">
        <w:rPr>
          <w:bCs/>
          <w:iCs/>
        </w:rPr>
        <w:t xml:space="preserve">- </w:t>
      </w:r>
      <w:r>
        <w:rPr>
          <w:bCs/>
          <w:iCs/>
        </w:rPr>
        <w:t>Hãy nêu một số việc làm thể hiện bình đẳng giữa bạn nam và nữ trong lớp em.</w:t>
      </w:r>
    </w:p>
    <w:p w:rsidR="00445921" w:rsidRPr="008C6D66" w:rsidRDefault="00445921" w:rsidP="00445921">
      <w:pPr>
        <w:jc w:val="both"/>
        <w:rPr>
          <w:b/>
          <w:bCs/>
          <w:i/>
          <w:iCs/>
        </w:rPr>
      </w:pPr>
      <w:r w:rsidRPr="008C6D66">
        <w:rPr>
          <w:b/>
          <w:bCs/>
          <w:i/>
          <w:iCs/>
        </w:rPr>
        <w:t xml:space="preserve">c. </w:t>
      </w:r>
      <w:r>
        <w:rPr>
          <w:b/>
          <w:bCs/>
          <w:i/>
          <w:iCs/>
        </w:rPr>
        <w:t>GV định hướng học sinh</w:t>
      </w:r>
    </w:p>
    <w:p w:rsidR="00445921" w:rsidRDefault="00445921" w:rsidP="00445921">
      <w:pPr>
        <w:jc w:val="both"/>
        <w:rPr>
          <w:bCs/>
          <w:iCs/>
        </w:rPr>
      </w:pPr>
      <w:r>
        <w:rPr>
          <w:bCs/>
          <w:iCs/>
        </w:rPr>
        <w:t>- Học sinh thực hiện đúng quyền và nghĩa vụ của bản thân, trong các mối quan hệ ở phạm vi gia đình, đồng thời biết tôn trọng các quyền của người xung quanh...</w:t>
      </w:r>
    </w:p>
    <w:p w:rsidR="00445921" w:rsidRDefault="00445921" w:rsidP="00445921">
      <w:pPr>
        <w:jc w:val="both"/>
        <w:rPr>
          <w:bCs/>
          <w:iCs/>
        </w:rPr>
      </w:pPr>
      <w:r>
        <w:rPr>
          <w:bCs/>
          <w:iCs/>
        </w:rPr>
        <w:t>- HS làm bài tập 5 -  SGK T42.</w:t>
      </w:r>
    </w:p>
    <w:p w:rsidR="00445921" w:rsidRPr="008C6D66" w:rsidRDefault="00445921" w:rsidP="00445921">
      <w:pPr>
        <w:jc w:val="both"/>
        <w:rPr>
          <w:b/>
          <w:bCs/>
          <w:i/>
          <w:iCs/>
        </w:rPr>
      </w:pPr>
      <w:r w:rsidRPr="008C6D66">
        <w:rPr>
          <w:b/>
          <w:bCs/>
          <w:i/>
          <w:iCs/>
        </w:rPr>
        <w:t>2. HS chủ động thực hiện các yêu cầu trên.</w:t>
      </w:r>
    </w:p>
    <w:p w:rsidR="00445921" w:rsidRPr="008C6D66" w:rsidRDefault="00445921" w:rsidP="00445921">
      <w:pPr>
        <w:jc w:val="both"/>
        <w:rPr>
          <w:b/>
          <w:bCs/>
          <w:iCs/>
        </w:rPr>
      </w:pPr>
      <w:r w:rsidRPr="008C6D66">
        <w:rPr>
          <w:b/>
          <w:bCs/>
          <w:iCs/>
        </w:rPr>
        <w:t>5. Hoạt động mở rộng.</w:t>
      </w:r>
    </w:p>
    <w:p w:rsidR="00445921" w:rsidRDefault="00445921" w:rsidP="00445921">
      <w:pPr>
        <w:jc w:val="both"/>
        <w:rPr>
          <w:bCs/>
          <w:iCs/>
        </w:rPr>
      </w:pPr>
      <w:r>
        <w:rPr>
          <w:bCs/>
          <w:iCs/>
        </w:rPr>
        <w:t>- HS sưu tầm một số câu ca dao, tục ngữ nói về tình cảm gia đình</w:t>
      </w:r>
      <w:r w:rsidR="00EF78AC">
        <w:rPr>
          <w:bCs/>
          <w:iCs/>
        </w:rPr>
        <w:t>.</w:t>
      </w:r>
    </w:p>
    <w:p w:rsidR="00445921" w:rsidRDefault="00445921" w:rsidP="00445921">
      <w:pPr>
        <w:ind w:right="-720"/>
        <w:jc w:val="center"/>
      </w:pPr>
      <w:r>
        <w:t>-------------------------------------------------------</w:t>
      </w:r>
    </w:p>
    <w:p w:rsidR="00445921" w:rsidRDefault="00445921" w:rsidP="00445921">
      <w:pPr>
        <w:ind w:right="-720"/>
        <w:jc w:val="both"/>
      </w:pPr>
    </w:p>
    <w:p w:rsidR="00445921" w:rsidRDefault="00445921" w:rsidP="00445921">
      <w:pPr>
        <w:ind w:left="2880" w:right="-720" w:firstLine="720"/>
        <w:jc w:val="both"/>
      </w:pPr>
    </w:p>
    <w:p w:rsidR="00445921" w:rsidRDefault="00445921" w:rsidP="00445921">
      <w:pPr>
        <w:ind w:right="-720"/>
        <w:jc w:val="both"/>
      </w:pPr>
    </w:p>
    <w:p w:rsidR="00445921" w:rsidRDefault="00445921" w:rsidP="00445921"/>
    <w:p w:rsidR="00445921" w:rsidRDefault="00445921" w:rsidP="00445921"/>
    <w:p w:rsidR="00445921" w:rsidRPr="00D1087F" w:rsidRDefault="00445921" w:rsidP="002F28A8">
      <w:pPr>
        <w:widowControl w:val="0"/>
        <w:tabs>
          <w:tab w:val="left" w:pos="-1080"/>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Pr="00D1087F" w:rsidRDefault="00445921" w:rsidP="00445921">
      <w:pPr>
        <w:spacing w:line="360" w:lineRule="auto"/>
        <w:ind w:right="49"/>
        <w:rPr>
          <w:bCs/>
        </w:rPr>
      </w:pPr>
      <w:r w:rsidRPr="00D1087F">
        <w:rPr>
          <w:b/>
          <w:bCs/>
        </w:rPr>
        <w:t xml:space="preserve">Ngày soạn: </w:t>
      </w:r>
      <w:r w:rsidR="00EF78AC">
        <w:rPr>
          <w:bCs/>
        </w:rPr>
        <w:t>04 /11</w:t>
      </w:r>
      <w:r>
        <w:rPr>
          <w:bCs/>
        </w:rPr>
        <w:t>/2017</w:t>
      </w:r>
    </w:p>
    <w:p w:rsidR="00445921" w:rsidRDefault="00445921" w:rsidP="00445921">
      <w:pPr>
        <w:spacing w:line="360" w:lineRule="auto"/>
        <w:ind w:right="49"/>
        <w:jc w:val="both"/>
      </w:pPr>
      <w:r w:rsidRPr="00D1087F">
        <w:rPr>
          <w:b/>
          <w:bCs/>
        </w:rPr>
        <w:t>Ngày dạy:</w:t>
      </w:r>
      <w:r w:rsidR="00EF78AC">
        <w:rPr>
          <w:bCs/>
        </w:rPr>
        <w:t xml:space="preserve">  07</w:t>
      </w:r>
      <w:r>
        <w:rPr>
          <w:bCs/>
        </w:rPr>
        <w:t xml:space="preserve"> /11/2017</w:t>
      </w:r>
      <w:r w:rsidRPr="00D1087F">
        <w:t xml:space="preserve"> </w:t>
      </w:r>
    </w:p>
    <w:p w:rsidR="00445921" w:rsidRPr="00D1087F" w:rsidRDefault="00445921" w:rsidP="00445921">
      <w:pPr>
        <w:spacing w:line="360" w:lineRule="auto"/>
        <w:ind w:right="49"/>
        <w:jc w:val="both"/>
        <w:rPr>
          <w:b/>
        </w:rPr>
      </w:pPr>
      <w:r>
        <w:rPr>
          <w:b/>
        </w:rPr>
        <w:t xml:space="preserve">                                                              </w:t>
      </w:r>
      <w:r w:rsidR="00EF78AC">
        <w:rPr>
          <w:b/>
        </w:rPr>
        <w:t>Tiết 10</w:t>
      </w:r>
    </w:p>
    <w:p w:rsidR="00445921" w:rsidRPr="00D1087F" w:rsidRDefault="00445921" w:rsidP="00445921">
      <w:pPr>
        <w:spacing w:line="360" w:lineRule="auto"/>
        <w:ind w:right="49"/>
        <w:jc w:val="center"/>
        <w:rPr>
          <w:b/>
        </w:rPr>
      </w:pPr>
      <w:r w:rsidRPr="00D1087F">
        <w:rPr>
          <w:b/>
          <w:u w:val="single"/>
        </w:rPr>
        <w:lastRenderedPageBreak/>
        <w:t>Bài 4</w:t>
      </w:r>
      <w:r w:rsidRPr="00D1087F">
        <w:rPr>
          <w:b/>
        </w:rPr>
        <w:t>: QUYỀN BÌNH ĐẲNG CỦA CÔNG DÂN TRONG MỘT SỐ LĨNH VỰC CỦA ĐỜI SỐNG XÃ HỘI (Tiết 1)</w:t>
      </w:r>
    </w:p>
    <w:p w:rsidR="00445921" w:rsidRPr="006D5202" w:rsidRDefault="00445921" w:rsidP="00445921">
      <w:pPr>
        <w:jc w:val="both"/>
        <w:rPr>
          <w:b/>
          <w:bCs/>
          <w:u w:val="single"/>
        </w:rPr>
      </w:pPr>
      <w:r>
        <w:rPr>
          <w:b/>
          <w:bCs/>
        </w:rPr>
        <w:t>I</w:t>
      </w:r>
      <w:r w:rsidRPr="006D5202">
        <w:rPr>
          <w:b/>
          <w:bCs/>
        </w:rPr>
        <w:t xml:space="preserve">. </w:t>
      </w:r>
      <w:r>
        <w:rPr>
          <w:b/>
          <w:bCs/>
          <w:u w:val="single"/>
        </w:rPr>
        <w:t>MỤC TIÊU BÀI HỌC:</w:t>
      </w:r>
    </w:p>
    <w:p w:rsidR="00445921" w:rsidRPr="006D5202" w:rsidRDefault="00445921" w:rsidP="00445921">
      <w:pPr>
        <w:jc w:val="both"/>
        <w:rPr>
          <w:bCs/>
        </w:rPr>
      </w:pPr>
      <w:r>
        <w:rPr>
          <w:bCs/>
        </w:rPr>
        <w:t xml:space="preserve">Học xong bài này, </w:t>
      </w:r>
      <w:r w:rsidRPr="006D5202">
        <w:rPr>
          <w:bCs/>
        </w:rPr>
        <w:t xml:space="preserve">HS </w:t>
      </w:r>
      <w:r>
        <w:rPr>
          <w:bCs/>
        </w:rPr>
        <w:t>cần</w:t>
      </w:r>
      <w:r w:rsidRPr="006D5202">
        <w:rPr>
          <w:bCs/>
        </w:rPr>
        <w:t>:</w:t>
      </w:r>
    </w:p>
    <w:p w:rsidR="00445921" w:rsidRPr="005A4A22" w:rsidRDefault="00445921" w:rsidP="00445921">
      <w:pPr>
        <w:jc w:val="both"/>
        <w:outlineLvl w:val="0"/>
        <w:rPr>
          <w:i/>
        </w:rPr>
      </w:pPr>
      <w:r w:rsidRPr="005A4A22">
        <w:rPr>
          <w:bCs/>
          <w:i/>
        </w:rPr>
        <w:t xml:space="preserve">1. </w:t>
      </w:r>
      <w:r>
        <w:rPr>
          <w:bCs/>
          <w:i/>
          <w:u w:val="single"/>
        </w:rPr>
        <w:t>K</w:t>
      </w:r>
      <w:r w:rsidRPr="005A4A22">
        <w:rPr>
          <w:bCs/>
          <w:i/>
          <w:u w:val="single"/>
        </w:rPr>
        <w:t>iến thức</w:t>
      </w:r>
    </w:p>
    <w:p w:rsidR="00445921" w:rsidRPr="006D5202" w:rsidRDefault="00445921" w:rsidP="00445921">
      <w:pPr>
        <w:jc w:val="both"/>
      </w:pPr>
      <w:r>
        <w:t>- Hiểu</w:t>
      </w:r>
      <w:r w:rsidRPr="006D5202">
        <w:t xml:space="preserve"> được khái niệm, nội dung </w:t>
      </w:r>
      <w:r>
        <w:t xml:space="preserve">quyền </w:t>
      </w:r>
      <w:r w:rsidRPr="006D5202">
        <w:t>b</w:t>
      </w:r>
      <w:r w:rsidR="00EF78AC">
        <w:t>ình đẳng của công dân trong lĩnh vực lao động.</w:t>
      </w:r>
    </w:p>
    <w:p w:rsidR="00445921" w:rsidRPr="005A4A22" w:rsidRDefault="00445921" w:rsidP="00445921">
      <w:pPr>
        <w:jc w:val="both"/>
        <w:rPr>
          <w:i/>
        </w:rPr>
      </w:pPr>
      <w:r w:rsidRPr="005A4A22">
        <w:rPr>
          <w:i/>
        </w:rPr>
        <w:t xml:space="preserve">2. </w:t>
      </w:r>
      <w:r w:rsidRPr="005A4A22">
        <w:rPr>
          <w:bCs/>
          <w:i/>
          <w:u w:val="single"/>
        </w:rPr>
        <w:t>Về kỹ năng</w:t>
      </w:r>
    </w:p>
    <w:p w:rsidR="00445921" w:rsidRPr="006D5202" w:rsidRDefault="00445921" w:rsidP="00445921">
      <w:pPr>
        <w:jc w:val="both"/>
      </w:pPr>
      <w:r w:rsidRPr="006D5202">
        <w:t>- Biết thực hiện và nhận xét việc thực hiện quy</w:t>
      </w:r>
      <w:r>
        <w:t>ền bình đẳng của côn</w:t>
      </w:r>
      <w:r w:rsidR="00EF78AC">
        <w:t xml:space="preserve">g dân trong  lĩnh vực lao động </w:t>
      </w:r>
      <w:r>
        <w:t>.</w:t>
      </w:r>
    </w:p>
    <w:p w:rsidR="00445921" w:rsidRPr="005A4A22" w:rsidRDefault="00445921" w:rsidP="00445921">
      <w:pPr>
        <w:jc w:val="both"/>
        <w:rPr>
          <w:bCs/>
          <w:i/>
        </w:rPr>
      </w:pPr>
      <w:r w:rsidRPr="005A4A22">
        <w:rPr>
          <w:i/>
        </w:rPr>
        <w:t>3.</w:t>
      </w:r>
      <w:r w:rsidRPr="005A4A22">
        <w:rPr>
          <w:bCs/>
          <w:i/>
          <w:u w:val="single"/>
        </w:rPr>
        <w:t>Về thái độ</w:t>
      </w:r>
      <w:r w:rsidRPr="005A4A22">
        <w:rPr>
          <w:bCs/>
          <w:i/>
        </w:rPr>
        <w:t>.</w:t>
      </w:r>
    </w:p>
    <w:p w:rsidR="00445921" w:rsidRDefault="00445921" w:rsidP="00445921">
      <w:pPr>
        <w:jc w:val="both"/>
      </w:pPr>
      <w:r w:rsidRPr="006D5202">
        <w:t xml:space="preserve">- Có ý thức tôn trọng các quyền bình đẳng của công dân trong </w:t>
      </w:r>
      <w:r>
        <w:t>cuộc sống hàng ngày</w:t>
      </w:r>
    </w:p>
    <w:p w:rsidR="00445921" w:rsidRPr="006D5202" w:rsidRDefault="00445921" w:rsidP="00445921">
      <w:pPr>
        <w:jc w:val="both"/>
        <w:rPr>
          <w:b/>
          <w:bCs/>
        </w:rPr>
      </w:pPr>
      <w:r>
        <w:t>- Phê phán những hành vi vi phạm quyền bình đẳng của công dân.</w:t>
      </w:r>
    </w:p>
    <w:p w:rsidR="00445921" w:rsidRDefault="00445921" w:rsidP="00445921">
      <w:pPr>
        <w:jc w:val="both"/>
        <w:rPr>
          <w:b/>
          <w:bCs/>
        </w:rPr>
      </w:pPr>
      <w:r w:rsidRPr="006D5202">
        <w:rPr>
          <w:b/>
          <w:bCs/>
        </w:rPr>
        <w:t xml:space="preserve">II. </w:t>
      </w:r>
      <w:r w:rsidRPr="006D5202">
        <w:rPr>
          <w:b/>
          <w:bCs/>
          <w:u w:val="single"/>
        </w:rPr>
        <w:t>CÁ</w:t>
      </w:r>
      <w:r>
        <w:rPr>
          <w:b/>
          <w:bCs/>
          <w:u w:val="single"/>
        </w:rPr>
        <w:t xml:space="preserve">C NĂNG LỰC HƯỚNG TỚI </w:t>
      </w:r>
      <w:r w:rsidRPr="006D5202">
        <w:rPr>
          <w:b/>
          <w:bCs/>
          <w:u w:val="single"/>
        </w:rPr>
        <w:t>PHÁT TRIỂN Ở HỌC SINH</w:t>
      </w:r>
      <w:r w:rsidRPr="006D5202">
        <w:rPr>
          <w:b/>
          <w:bCs/>
        </w:rPr>
        <w:t>.</w:t>
      </w:r>
    </w:p>
    <w:p w:rsidR="00445921" w:rsidRDefault="00445921" w:rsidP="00445921">
      <w:pPr>
        <w:jc w:val="both"/>
        <w:rPr>
          <w:bCs/>
        </w:rPr>
      </w:pPr>
      <w:r>
        <w:rPr>
          <w:b/>
          <w:bCs/>
        </w:rPr>
        <w:t>-</w:t>
      </w:r>
      <w:r w:rsidRPr="006D5202">
        <w:rPr>
          <w:b/>
          <w:bCs/>
        </w:rPr>
        <w:t xml:space="preserve"> </w:t>
      </w:r>
      <w:r w:rsidRPr="006D5202">
        <w:rPr>
          <w:bCs/>
        </w:rPr>
        <w:t xml:space="preserve">Năng lực </w:t>
      </w:r>
      <w:r>
        <w:rPr>
          <w:bCs/>
        </w:rPr>
        <w:t>tự học</w:t>
      </w:r>
    </w:p>
    <w:p w:rsidR="00445921" w:rsidRDefault="00445921" w:rsidP="00445921">
      <w:pPr>
        <w:jc w:val="both"/>
        <w:rPr>
          <w:bCs/>
        </w:rPr>
      </w:pPr>
      <w:r>
        <w:rPr>
          <w:bCs/>
        </w:rPr>
        <w:t xml:space="preserve">- Năng lực giao tiếp và hợp tác </w:t>
      </w:r>
    </w:p>
    <w:p w:rsidR="00445921" w:rsidRDefault="00445921" w:rsidP="00445921">
      <w:pPr>
        <w:jc w:val="both"/>
        <w:rPr>
          <w:bCs/>
        </w:rPr>
      </w:pPr>
      <w:r>
        <w:rPr>
          <w:bCs/>
        </w:rPr>
        <w:t xml:space="preserve">- Năng lực giải quyết vấn đề và sáng tạo </w:t>
      </w:r>
    </w:p>
    <w:p w:rsidR="00445921" w:rsidRDefault="00445921" w:rsidP="00445921">
      <w:pPr>
        <w:jc w:val="both"/>
        <w:rPr>
          <w:bCs/>
        </w:rPr>
      </w:pPr>
      <w:r>
        <w:rPr>
          <w:bCs/>
        </w:rPr>
        <w:t xml:space="preserve">- Năng lực quản lí và phát triển bản thân </w:t>
      </w:r>
    </w:p>
    <w:p w:rsidR="00445921" w:rsidRPr="001704E1" w:rsidRDefault="00445921" w:rsidP="00445921">
      <w:pPr>
        <w:jc w:val="both"/>
        <w:rPr>
          <w:bCs/>
        </w:rPr>
      </w:pPr>
      <w:r>
        <w:rPr>
          <w:bCs/>
        </w:rPr>
        <w:t>- N</w:t>
      </w:r>
      <w:r w:rsidRPr="006D5202">
        <w:rPr>
          <w:bCs/>
        </w:rPr>
        <w:t xml:space="preserve">ăng lực tư duy phê phán về các vấn đề có liên quan đến </w:t>
      </w:r>
      <w:r>
        <w:rPr>
          <w:bCs/>
        </w:rPr>
        <w:t xml:space="preserve">lĩnh vực hôn nhân và gia đình, </w:t>
      </w:r>
      <w:r>
        <w:t>trong lao động và trong kinh doanh...</w:t>
      </w:r>
    </w:p>
    <w:p w:rsidR="00445921" w:rsidRPr="00B96546" w:rsidRDefault="00445921" w:rsidP="00445921">
      <w:pPr>
        <w:jc w:val="both"/>
        <w:rPr>
          <w:b/>
          <w:bCs/>
          <w:u w:val="single"/>
        </w:rPr>
      </w:pPr>
      <w:r w:rsidRPr="00CA4439">
        <w:rPr>
          <w:b/>
          <w:bCs/>
        </w:rPr>
        <w:t>III.</w:t>
      </w:r>
      <w:r w:rsidRPr="006D5202">
        <w:rPr>
          <w:b/>
          <w:bCs/>
        </w:rPr>
        <w:t xml:space="preserve"> </w:t>
      </w:r>
      <w:r>
        <w:rPr>
          <w:b/>
          <w:bCs/>
          <w:u w:val="single"/>
        </w:rPr>
        <w:t>PHƯƠNG PHÁP VÀ KỸ THUẬT</w:t>
      </w:r>
      <w:r w:rsidRPr="006D5202">
        <w:rPr>
          <w:b/>
          <w:bCs/>
          <w:u w:val="single"/>
        </w:rPr>
        <w:t xml:space="preserve"> DẠY HỌC TÍCH CỰC</w:t>
      </w:r>
      <w:r>
        <w:rPr>
          <w:b/>
          <w:bCs/>
          <w:u w:val="single"/>
        </w:rPr>
        <w:t xml:space="preserve"> </w:t>
      </w:r>
      <w:r w:rsidRPr="006D5202">
        <w:rPr>
          <w:b/>
          <w:bCs/>
          <w:u w:val="single"/>
        </w:rPr>
        <w:t>.</w:t>
      </w:r>
    </w:p>
    <w:p w:rsidR="00445921" w:rsidRPr="006D5202" w:rsidRDefault="00445921" w:rsidP="00445921">
      <w:pPr>
        <w:jc w:val="both"/>
        <w:rPr>
          <w:bCs/>
        </w:rPr>
      </w:pPr>
      <w:r>
        <w:rPr>
          <w:bCs/>
        </w:rPr>
        <w:t>- Đàm thoại</w:t>
      </w:r>
    </w:p>
    <w:p w:rsidR="00445921" w:rsidRDefault="00445921" w:rsidP="00445921">
      <w:pPr>
        <w:jc w:val="both"/>
        <w:rPr>
          <w:bCs/>
        </w:rPr>
      </w:pPr>
      <w:r w:rsidRPr="006D5202">
        <w:rPr>
          <w:bCs/>
        </w:rPr>
        <w:t>- Thuyết trình.</w:t>
      </w:r>
      <w:r>
        <w:rPr>
          <w:bCs/>
        </w:rPr>
        <w:t>, thảo luận nhóm, n</w:t>
      </w:r>
      <w:r w:rsidRPr="006D5202">
        <w:rPr>
          <w:bCs/>
        </w:rPr>
        <w:t>êu và giải quyết vấn đề</w:t>
      </w:r>
    </w:p>
    <w:p w:rsidR="00445921" w:rsidRPr="006D5202" w:rsidRDefault="00445921" w:rsidP="00445921">
      <w:pPr>
        <w:jc w:val="both"/>
        <w:rPr>
          <w:bCs/>
        </w:rPr>
      </w:pPr>
      <w:r>
        <w:rPr>
          <w:bCs/>
        </w:rPr>
        <w:t>- Đọc hợp tác...</w:t>
      </w:r>
    </w:p>
    <w:p w:rsidR="00445921" w:rsidRPr="006D5202" w:rsidRDefault="00445921" w:rsidP="00445921">
      <w:pPr>
        <w:jc w:val="both"/>
        <w:rPr>
          <w:b/>
          <w:bCs/>
        </w:rPr>
      </w:pPr>
      <w:r w:rsidRPr="006D5202">
        <w:rPr>
          <w:b/>
          <w:bCs/>
        </w:rPr>
        <w:t xml:space="preserve">IV. </w:t>
      </w:r>
      <w:r w:rsidRPr="006D5202">
        <w:rPr>
          <w:b/>
          <w:bCs/>
          <w:u w:val="single"/>
        </w:rPr>
        <w:t>PHƯƠNG TIỆN DẠY HỌC</w:t>
      </w:r>
    </w:p>
    <w:p w:rsidR="00445921" w:rsidRPr="006D5202" w:rsidRDefault="00445921" w:rsidP="00445921">
      <w:pPr>
        <w:jc w:val="both"/>
        <w:rPr>
          <w:bCs/>
        </w:rPr>
      </w:pPr>
      <w:r w:rsidRPr="006D5202">
        <w:rPr>
          <w:bCs/>
        </w:rPr>
        <w:t xml:space="preserve">- HD thực hiện chuẩn </w:t>
      </w:r>
      <w:r>
        <w:rPr>
          <w:bCs/>
        </w:rPr>
        <w:t>kiến thức kĩ năng môn GDCD THPT</w:t>
      </w:r>
    </w:p>
    <w:p w:rsidR="00445921" w:rsidRDefault="00445921" w:rsidP="00445921">
      <w:pPr>
        <w:jc w:val="both"/>
      </w:pPr>
      <w:r w:rsidRPr="006D5202">
        <w:rPr>
          <w:bCs/>
        </w:rPr>
        <w:t>- Giáo án,</w:t>
      </w:r>
      <w:r w:rsidRPr="006D5202">
        <w:t xml:space="preserve"> SGK, SGV</w:t>
      </w:r>
      <w:r>
        <w:t xml:space="preserve"> GDCD lớp 12, Tình huống GDCD 12</w:t>
      </w:r>
    </w:p>
    <w:p w:rsidR="00445921" w:rsidRPr="006D5202" w:rsidRDefault="00445921" w:rsidP="00445921">
      <w:pPr>
        <w:jc w:val="both"/>
        <w:rPr>
          <w:bCs/>
        </w:rPr>
      </w:pPr>
      <w:r w:rsidRPr="006D5202">
        <w:rPr>
          <w:bCs/>
        </w:rPr>
        <w:t xml:space="preserve">- </w:t>
      </w:r>
      <w:r w:rsidRPr="006D5202">
        <w:t xml:space="preserve">Tranh, ảnh, sơ đồ và các tư liệu, </w:t>
      </w:r>
      <w:r w:rsidRPr="006D5202">
        <w:rPr>
          <w:bCs/>
        </w:rPr>
        <w:t>tình huống có liên quan đến nội dung bài học.</w:t>
      </w:r>
    </w:p>
    <w:p w:rsidR="00445921" w:rsidRDefault="00445921" w:rsidP="00445921">
      <w:pPr>
        <w:jc w:val="both"/>
        <w:rPr>
          <w:b/>
          <w:bCs/>
          <w:u w:val="single"/>
        </w:rPr>
      </w:pPr>
      <w:r w:rsidRPr="006D5202">
        <w:rPr>
          <w:b/>
          <w:bCs/>
        </w:rPr>
        <w:t xml:space="preserve">V. </w:t>
      </w:r>
      <w:r>
        <w:rPr>
          <w:b/>
          <w:bCs/>
          <w:u w:val="single"/>
        </w:rPr>
        <w:t xml:space="preserve">TỔ CHỨC </w:t>
      </w:r>
      <w:r w:rsidRPr="006D5202">
        <w:rPr>
          <w:b/>
          <w:bCs/>
          <w:u w:val="single"/>
        </w:rPr>
        <w:t>DẠY HỌC</w:t>
      </w:r>
    </w:p>
    <w:tbl>
      <w:tblPr>
        <w:tblW w:w="1007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3"/>
        <w:gridCol w:w="4500"/>
      </w:tblGrid>
      <w:tr w:rsidR="00445921" w:rsidRPr="00445921" w:rsidTr="00445921">
        <w:tc>
          <w:tcPr>
            <w:tcW w:w="5573" w:type="dxa"/>
          </w:tcPr>
          <w:p w:rsidR="00445921" w:rsidRPr="00445921" w:rsidRDefault="00445921" w:rsidP="00445921">
            <w:pPr>
              <w:jc w:val="center"/>
              <w:rPr>
                <w:b/>
                <w:bCs/>
              </w:rPr>
            </w:pPr>
            <w:r w:rsidRPr="00445921">
              <w:rPr>
                <w:b/>
                <w:bCs/>
              </w:rPr>
              <w:t xml:space="preserve">Hoạt động cơ bản của giáo viên và học sinh </w:t>
            </w:r>
          </w:p>
        </w:tc>
        <w:tc>
          <w:tcPr>
            <w:tcW w:w="4500" w:type="dxa"/>
          </w:tcPr>
          <w:p w:rsidR="00445921" w:rsidRPr="00445921" w:rsidRDefault="00445921" w:rsidP="00445921">
            <w:pPr>
              <w:jc w:val="center"/>
              <w:rPr>
                <w:b/>
                <w:bCs/>
              </w:rPr>
            </w:pPr>
            <w:r w:rsidRPr="00445921">
              <w:rPr>
                <w:b/>
                <w:bCs/>
              </w:rPr>
              <w:t>Nội dung bài học</w:t>
            </w:r>
          </w:p>
        </w:tc>
      </w:tr>
      <w:tr w:rsidR="00445921" w:rsidRPr="00445921" w:rsidTr="00445921">
        <w:tc>
          <w:tcPr>
            <w:tcW w:w="5573" w:type="dxa"/>
          </w:tcPr>
          <w:p w:rsidR="00445921" w:rsidRPr="00445921" w:rsidRDefault="004D5637" w:rsidP="004D5637">
            <w:pPr>
              <w:tabs>
                <w:tab w:val="left" w:pos="0"/>
              </w:tabs>
              <w:ind w:right="49"/>
              <w:jc w:val="both"/>
              <w:rPr>
                <w:b/>
              </w:rPr>
            </w:pPr>
            <w:r w:rsidRPr="00445921">
              <w:rPr>
                <w:b/>
                <w:bCs/>
                <w:iCs/>
              </w:rPr>
              <w:t>1. Khởi động</w:t>
            </w:r>
            <w:r>
              <w:rPr>
                <w:b/>
                <w:bCs/>
                <w:iCs/>
              </w:rPr>
              <w:t>:</w:t>
            </w:r>
          </w:p>
          <w:p w:rsidR="00445921" w:rsidRPr="00445921" w:rsidRDefault="00445921" w:rsidP="00445921">
            <w:pPr>
              <w:outlineLvl w:val="0"/>
              <w:rPr>
                <w:b/>
                <w:bCs/>
                <w:i/>
                <w:iCs/>
              </w:rPr>
            </w:pPr>
            <w:r w:rsidRPr="00445921">
              <w:rPr>
                <w:b/>
                <w:bCs/>
                <w:i/>
                <w:iCs/>
              </w:rPr>
              <w:t xml:space="preserve">* Mục tiêu </w:t>
            </w:r>
          </w:p>
          <w:p w:rsidR="00445921" w:rsidRPr="00445921" w:rsidRDefault="00445921" w:rsidP="00445921">
            <w:pPr>
              <w:jc w:val="both"/>
              <w:outlineLvl w:val="0"/>
              <w:rPr>
                <w:bCs/>
                <w:iCs/>
              </w:rPr>
            </w:pPr>
            <w:r w:rsidRPr="00445921">
              <w:rPr>
                <w:bCs/>
                <w:iCs/>
              </w:rPr>
              <w:t>- Học sinh nêu được thế n</w:t>
            </w:r>
            <w:r w:rsidR="004D5637">
              <w:rPr>
                <w:bCs/>
                <w:iCs/>
              </w:rPr>
              <w:t>ào là bình đẳng trong lao động, nội dung và liên hệ trách nhiệm của công dân trong việc thực hiện quyền bình đẳng trong lao động.</w:t>
            </w:r>
          </w:p>
          <w:p w:rsidR="00445921" w:rsidRPr="00445921" w:rsidRDefault="00445921" w:rsidP="00445921">
            <w:pPr>
              <w:tabs>
                <w:tab w:val="left" w:pos="3240"/>
              </w:tabs>
              <w:rPr>
                <w:rFonts w:eastAsia="VNI-Times"/>
                <w:bCs/>
              </w:rPr>
            </w:pPr>
            <w:r w:rsidRPr="00445921">
              <w:rPr>
                <w:rFonts w:eastAsia="VNI-Times"/>
                <w:bCs/>
              </w:rPr>
              <w:t>- Rèn luyện năng lực nhận thức cho học sinh.</w:t>
            </w:r>
          </w:p>
          <w:p w:rsidR="00445921" w:rsidRDefault="00445921" w:rsidP="00445921">
            <w:pPr>
              <w:tabs>
                <w:tab w:val="left" w:pos="3240"/>
              </w:tabs>
              <w:jc w:val="both"/>
              <w:rPr>
                <w:rFonts w:eastAsia="VNI-Times"/>
                <w:b/>
                <w:bCs/>
                <w:i/>
              </w:rPr>
            </w:pPr>
            <w:r w:rsidRPr="00445921">
              <w:rPr>
                <w:rFonts w:eastAsia="VNI-Times"/>
                <w:b/>
                <w:bCs/>
                <w:i/>
              </w:rPr>
              <w:t>* Cách tiế</w:t>
            </w:r>
            <w:r w:rsidR="004D5637">
              <w:rPr>
                <w:rFonts w:eastAsia="VNI-Times"/>
                <w:b/>
                <w:bCs/>
                <w:i/>
              </w:rPr>
              <w:t>n hành:</w:t>
            </w:r>
          </w:p>
          <w:p w:rsidR="004D5637" w:rsidRDefault="004D5637" w:rsidP="00445921">
            <w:pPr>
              <w:tabs>
                <w:tab w:val="left" w:pos="3240"/>
              </w:tabs>
              <w:jc w:val="both"/>
              <w:rPr>
                <w:rFonts w:eastAsia="VNI-Times"/>
                <w:bCs/>
              </w:rPr>
            </w:pPr>
            <w:r>
              <w:rPr>
                <w:rFonts w:eastAsia="VNI-Times"/>
                <w:b/>
                <w:bCs/>
                <w:i/>
              </w:rPr>
              <w:t>-</w:t>
            </w:r>
            <w:r>
              <w:rPr>
                <w:rFonts w:eastAsia="VNI-Times"/>
                <w:b/>
                <w:bCs/>
              </w:rPr>
              <w:t xml:space="preserve"> GV </w:t>
            </w:r>
            <w:r>
              <w:rPr>
                <w:rFonts w:eastAsia="VNI-Times"/>
                <w:bCs/>
              </w:rPr>
              <w:t>có thể nêu tình huống liên quan đến người lao động và người sử dụng lao động, nêu câu hỏi, yêu cầu học sinh trả lời.</w:t>
            </w:r>
          </w:p>
          <w:p w:rsidR="004D5637" w:rsidRDefault="004D5637" w:rsidP="00445921">
            <w:pPr>
              <w:tabs>
                <w:tab w:val="left" w:pos="3240"/>
              </w:tabs>
              <w:jc w:val="both"/>
              <w:rPr>
                <w:rFonts w:eastAsia="VNI-Times"/>
                <w:bCs/>
              </w:rPr>
            </w:pPr>
            <w:r>
              <w:rPr>
                <w:rFonts w:eastAsia="VNI-Times"/>
                <w:bCs/>
              </w:rPr>
              <w:t xml:space="preserve">-GV có thể nêu tình huống sau: Anh Thân cùng Giám đốc Công ty vận tải X thỏa thuận về kí </w:t>
            </w:r>
            <w:r>
              <w:rPr>
                <w:rFonts w:eastAsia="VNI-Times"/>
                <w:bCs/>
              </w:rPr>
              <w:lastRenderedPageBreak/>
              <w:t>kết hợp đồng lao động, theo đó anh Thân được nhận vào làm việc tại công ty này với thời hạn xác định.Thế nhưng, trong hợp đồng lại không ghi rõ anh Thân sẽ làm công việc gì. Theo anh Thân, nội dung của hợp đồng như vậy là trái pháp luật nên anh đã đề nghj quy định bổ sung về nội dung này. Thế nhưng ông Giám đốc nhất định không nghe vì ông cho rằng sau này anh Thân làm gì thuộc quyền quyết định của ông mà không cần ghi rõ trong hợp đồng. Thấy vậy anh Thân từ chối kí hợp đồng.</w:t>
            </w:r>
          </w:p>
          <w:p w:rsidR="004D5637" w:rsidRDefault="004D5637" w:rsidP="00445921">
            <w:pPr>
              <w:tabs>
                <w:tab w:val="left" w:pos="3240"/>
              </w:tabs>
              <w:jc w:val="both"/>
              <w:rPr>
                <w:rFonts w:eastAsia="VNI-Times"/>
                <w:bCs/>
              </w:rPr>
            </w:pPr>
            <w:r>
              <w:rPr>
                <w:rFonts w:eastAsia="VNI-Times"/>
                <w:bCs/>
              </w:rPr>
              <w:t xml:space="preserve">Câu hỏi: </w:t>
            </w:r>
          </w:p>
          <w:p w:rsidR="004D5637" w:rsidRDefault="004D5637" w:rsidP="00445921">
            <w:pPr>
              <w:tabs>
                <w:tab w:val="left" w:pos="3240"/>
              </w:tabs>
              <w:jc w:val="both"/>
              <w:rPr>
                <w:rFonts w:eastAsia="VNI-Times"/>
                <w:bCs/>
              </w:rPr>
            </w:pPr>
            <w:r>
              <w:rPr>
                <w:rFonts w:eastAsia="VNI-Times"/>
                <w:bCs/>
              </w:rPr>
              <w:t>1.Anh Thân có quyền đề nghị ghi rõ trong hợp đồng về công việc phải làm không?</w:t>
            </w:r>
          </w:p>
          <w:p w:rsidR="004D5637" w:rsidRDefault="004D5637" w:rsidP="00445921">
            <w:pPr>
              <w:tabs>
                <w:tab w:val="left" w:pos="3240"/>
              </w:tabs>
              <w:jc w:val="both"/>
              <w:rPr>
                <w:rFonts w:eastAsia="VNI-Times"/>
                <w:bCs/>
              </w:rPr>
            </w:pPr>
            <w:r>
              <w:rPr>
                <w:rFonts w:eastAsia="VNI-Times"/>
                <w:bCs/>
              </w:rPr>
              <w:t>2. Anh Thân có quyền thỏa thuận với Giám đốc về những nội dung khác được ghi trong hợp đồng không?</w:t>
            </w:r>
          </w:p>
          <w:p w:rsidR="004D5637" w:rsidRPr="004D5637" w:rsidRDefault="004D5637" w:rsidP="00445921">
            <w:pPr>
              <w:tabs>
                <w:tab w:val="left" w:pos="3240"/>
              </w:tabs>
              <w:jc w:val="both"/>
              <w:rPr>
                <w:rFonts w:eastAsia="VNI-Times"/>
                <w:bCs/>
              </w:rPr>
            </w:pPr>
            <w:r>
              <w:rPr>
                <w:rFonts w:eastAsia="VNI-Times"/>
                <w:bCs/>
              </w:rPr>
              <w:t>-HS trả lời từ đó GV kết luận và dẫn vào bài mới.</w:t>
            </w:r>
          </w:p>
          <w:p w:rsidR="00E53746" w:rsidRDefault="00E53746" w:rsidP="00E53746">
            <w:pPr>
              <w:jc w:val="both"/>
              <w:outlineLvl w:val="0"/>
              <w:rPr>
                <w:b/>
                <w:bCs/>
                <w:iCs/>
              </w:rPr>
            </w:pPr>
            <w:r w:rsidRPr="00445921">
              <w:rPr>
                <w:b/>
                <w:bCs/>
                <w:iCs/>
              </w:rPr>
              <w:t>2. Hoạt động hình thành kiến thức</w:t>
            </w:r>
            <w:r>
              <w:rPr>
                <w:b/>
                <w:bCs/>
                <w:iCs/>
              </w:rPr>
              <w:t>:</w:t>
            </w:r>
          </w:p>
          <w:p w:rsidR="00E53746" w:rsidRPr="00445921" w:rsidRDefault="00A44406" w:rsidP="00E53746">
            <w:pPr>
              <w:jc w:val="both"/>
              <w:outlineLvl w:val="0"/>
              <w:rPr>
                <w:bCs/>
                <w:iCs/>
              </w:rPr>
            </w:pPr>
            <w:r>
              <w:rPr>
                <w:bCs/>
                <w:iCs/>
              </w:rPr>
              <w:t xml:space="preserve">  </w:t>
            </w:r>
            <w:r>
              <w:rPr>
                <w:b/>
                <w:i/>
              </w:rPr>
              <w:t>Hoạt động1</w:t>
            </w:r>
            <w:r w:rsidRPr="00445921">
              <w:rPr>
                <w:b/>
                <w:i/>
              </w:rPr>
              <w:t>:</w:t>
            </w:r>
            <w:r w:rsidRPr="00445921">
              <w:rPr>
                <w:b/>
                <w:bCs/>
                <w:i/>
                <w:iCs/>
              </w:rPr>
              <w:t xml:space="preserve"> </w:t>
            </w:r>
            <w:r w:rsidR="00E53746">
              <w:rPr>
                <w:bCs/>
                <w:iCs/>
              </w:rPr>
              <w:t xml:space="preserve"> </w:t>
            </w:r>
            <w:r w:rsidR="00E53746" w:rsidRPr="00445921">
              <w:rPr>
                <w:bCs/>
                <w:iCs/>
              </w:rPr>
              <w:t>Phát vấn tìm hiểu khái niệm bình đẳng trong lao động.</w:t>
            </w:r>
          </w:p>
          <w:p w:rsidR="00E53746" w:rsidRPr="00445921" w:rsidRDefault="00E53746" w:rsidP="00E53746">
            <w:pPr>
              <w:outlineLvl w:val="0"/>
              <w:rPr>
                <w:b/>
                <w:bCs/>
                <w:i/>
                <w:iCs/>
              </w:rPr>
            </w:pPr>
            <w:r w:rsidRPr="00445921">
              <w:rPr>
                <w:b/>
                <w:bCs/>
                <w:i/>
                <w:iCs/>
              </w:rPr>
              <w:t xml:space="preserve">* Mục tiêu </w:t>
            </w:r>
          </w:p>
          <w:p w:rsidR="00E53746" w:rsidRPr="00445921" w:rsidRDefault="00E53746" w:rsidP="00E53746">
            <w:pPr>
              <w:jc w:val="both"/>
              <w:outlineLvl w:val="0"/>
              <w:rPr>
                <w:bCs/>
                <w:iCs/>
              </w:rPr>
            </w:pPr>
            <w:r w:rsidRPr="00445921">
              <w:rPr>
                <w:bCs/>
                <w:iCs/>
              </w:rPr>
              <w:t xml:space="preserve">- Học sinh nêu được thế nào là bình đẳng trong lao động. </w:t>
            </w:r>
          </w:p>
          <w:p w:rsidR="00E53746" w:rsidRPr="00445921" w:rsidRDefault="00E53746" w:rsidP="00E53746">
            <w:pPr>
              <w:tabs>
                <w:tab w:val="left" w:pos="3240"/>
              </w:tabs>
              <w:rPr>
                <w:rFonts w:eastAsia="VNI-Times"/>
                <w:bCs/>
              </w:rPr>
            </w:pPr>
            <w:r w:rsidRPr="00445921">
              <w:rPr>
                <w:rFonts w:eastAsia="VNI-Times"/>
                <w:bCs/>
              </w:rPr>
              <w:t>- Rèn luyện năng lực nhận thức cho học sinh.</w:t>
            </w:r>
          </w:p>
          <w:p w:rsidR="004D5637" w:rsidRPr="00445921" w:rsidRDefault="00E53746" w:rsidP="00445921">
            <w:pPr>
              <w:tabs>
                <w:tab w:val="left" w:pos="3240"/>
              </w:tabs>
              <w:jc w:val="both"/>
              <w:rPr>
                <w:rFonts w:eastAsia="VNI-Times"/>
                <w:b/>
                <w:bCs/>
                <w:i/>
              </w:rPr>
            </w:pPr>
            <w:r w:rsidRPr="00445921">
              <w:rPr>
                <w:rFonts w:eastAsia="VNI-Times"/>
                <w:b/>
                <w:bCs/>
                <w:i/>
              </w:rPr>
              <w:t>* Cách tiến hành</w:t>
            </w:r>
            <w:r>
              <w:rPr>
                <w:rFonts w:eastAsia="VNI-Times"/>
                <w:b/>
                <w:bCs/>
                <w:i/>
              </w:rPr>
              <w:t>:</w:t>
            </w:r>
            <w:r w:rsidRPr="00445921">
              <w:rPr>
                <w:rFonts w:eastAsia="VNI-Times"/>
                <w:b/>
                <w:bCs/>
                <w:i/>
              </w:rPr>
              <w:t xml:space="preserve"> </w:t>
            </w:r>
          </w:p>
          <w:p w:rsidR="00445921" w:rsidRPr="00445921" w:rsidRDefault="00445921" w:rsidP="00445921">
            <w:pPr>
              <w:jc w:val="both"/>
              <w:rPr>
                <w:bCs/>
                <w:iCs/>
              </w:rPr>
            </w:pPr>
            <w:r>
              <w:t>- GV c</w:t>
            </w:r>
            <w:r w:rsidRPr="00445921">
              <w:rPr>
                <w:bCs/>
                <w:iCs/>
              </w:rPr>
              <w:t xml:space="preserve">ho học sinh xem một số hình ảnh về hoạt động lao động của con người trên một số lĩnh vực khác nhau và đặt câu hỏi: Theo em, những hình ảnh trên nói lên điều gì? </w:t>
            </w:r>
          </w:p>
          <w:p w:rsidR="00445921" w:rsidRPr="00445921" w:rsidRDefault="00971483" w:rsidP="00445921">
            <w:pPr>
              <w:jc w:val="both"/>
              <w:rPr>
                <w:bCs/>
                <w:iCs/>
              </w:rPr>
            </w:pPr>
            <w:r>
              <w:rPr>
                <w:bCs/>
                <w:iCs/>
                <w:noProof/>
              </w:rPr>
              <w:drawing>
                <wp:inline distT="0" distB="0" distL="0" distR="0">
                  <wp:extent cx="3390900" cy="1714500"/>
                  <wp:effectExtent l="0" t="0" r="0" b="0"/>
                  <wp:docPr id="7" name="Picture 7"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ải xuố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0900" cy="1714500"/>
                          </a:xfrm>
                          <a:prstGeom prst="rect">
                            <a:avLst/>
                          </a:prstGeom>
                          <a:noFill/>
                          <a:ln>
                            <a:noFill/>
                          </a:ln>
                        </pic:spPr>
                      </pic:pic>
                    </a:graphicData>
                  </a:graphic>
                </wp:inline>
              </w:drawing>
            </w:r>
          </w:p>
          <w:p w:rsidR="00445921" w:rsidRPr="00445921" w:rsidRDefault="00971483" w:rsidP="00445921">
            <w:pPr>
              <w:jc w:val="both"/>
              <w:rPr>
                <w:bCs/>
                <w:iCs/>
              </w:rPr>
            </w:pPr>
            <w:r>
              <w:rPr>
                <w:bCs/>
                <w:iCs/>
                <w:noProof/>
              </w:rPr>
              <w:lastRenderedPageBreak/>
              <w:drawing>
                <wp:inline distT="0" distB="0" distL="0" distR="0">
                  <wp:extent cx="3381375" cy="1733550"/>
                  <wp:effectExtent l="0" t="0" r="9525" b="0"/>
                  <wp:docPr id="8" name="Picture 8"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ải xuống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1375" cy="1733550"/>
                          </a:xfrm>
                          <a:prstGeom prst="rect">
                            <a:avLst/>
                          </a:prstGeom>
                          <a:noFill/>
                          <a:ln>
                            <a:noFill/>
                          </a:ln>
                        </pic:spPr>
                      </pic:pic>
                    </a:graphicData>
                  </a:graphic>
                </wp:inline>
              </w:drawing>
            </w:r>
          </w:p>
          <w:p w:rsidR="00445921" w:rsidRPr="00445921" w:rsidRDefault="00445921" w:rsidP="00445921">
            <w:pPr>
              <w:jc w:val="both"/>
              <w:outlineLvl w:val="0"/>
              <w:rPr>
                <w:bCs/>
                <w:iCs/>
              </w:rPr>
            </w:pPr>
            <w:r w:rsidRPr="00445921">
              <w:rPr>
                <w:bCs/>
                <w:iCs/>
              </w:rPr>
              <w:t>- HS: Mô tả cuộc sống lao động của nhân dân trên các lĩnh vực khác nhau...</w:t>
            </w:r>
          </w:p>
          <w:p w:rsidR="00445921" w:rsidRPr="00B842AD" w:rsidRDefault="00445921" w:rsidP="00445921">
            <w:pPr>
              <w:tabs>
                <w:tab w:val="left" w:pos="3240"/>
              </w:tabs>
              <w:jc w:val="both"/>
            </w:pPr>
            <w:r>
              <w:t>- GV:</w:t>
            </w:r>
            <w:r w:rsidRPr="00C775EB">
              <w:t xml:space="preserve"> Em hãy nêu một số</w:t>
            </w:r>
            <w:r>
              <w:t xml:space="preserve"> mối quan hệ</w:t>
            </w:r>
            <w:r w:rsidRPr="00C775EB">
              <w:t xml:space="preserve"> cơ bản phát sinh trong </w:t>
            </w:r>
            <w:r w:rsidRPr="00B842AD">
              <w:t>quá trình lao động?</w:t>
            </w:r>
          </w:p>
          <w:p w:rsidR="00445921" w:rsidRPr="00B842AD" w:rsidRDefault="00445921" w:rsidP="00445921">
            <w:pPr>
              <w:tabs>
                <w:tab w:val="left" w:pos="3240"/>
              </w:tabs>
              <w:jc w:val="both"/>
            </w:pPr>
            <w:r w:rsidRPr="00B842AD">
              <w:t>- HS: 2 đến 3 học sinh trả lời.</w:t>
            </w:r>
          </w:p>
          <w:p w:rsidR="00445921" w:rsidRPr="00B842AD" w:rsidRDefault="00445921" w:rsidP="00445921">
            <w:pPr>
              <w:tabs>
                <w:tab w:val="left" w:pos="3240"/>
              </w:tabs>
              <w:jc w:val="both"/>
            </w:pPr>
            <w:r w:rsidRPr="00B842AD">
              <w:t xml:space="preserve">- GV: Để </w:t>
            </w:r>
            <w:r>
              <w:t>mối quan hệ</w:t>
            </w:r>
            <w:r w:rsidRPr="00B842AD">
              <w:t xml:space="preserve"> giữa người và người trong quá trình lao động ngày càng trở nên tốt đẹp và tác động tích cực vào sự phát triển của </w:t>
            </w:r>
            <w:r>
              <w:t>xã hội</w:t>
            </w:r>
            <w:r w:rsidRPr="00B842AD">
              <w:t xml:space="preserve">, theo em nguyên tắc nào là quan trọng nhất? </w:t>
            </w:r>
          </w:p>
          <w:p w:rsidR="00445921" w:rsidRPr="00B842AD" w:rsidRDefault="00445921" w:rsidP="00445921">
            <w:pPr>
              <w:tabs>
                <w:tab w:val="left" w:pos="3240"/>
              </w:tabs>
              <w:jc w:val="both"/>
            </w:pPr>
            <w:r w:rsidRPr="00B842AD">
              <w:t xml:space="preserve">– HS: Nguyên tắc cơ bản và quan trọng nhất trông qua trình </w:t>
            </w:r>
            <w:r w:rsidRPr="00445921">
              <w:rPr>
                <w:iCs/>
              </w:rPr>
              <w:t>lao động</w:t>
            </w:r>
            <w:r w:rsidRPr="00B842AD">
              <w:t xml:space="preserve"> là bình đẳng</w:t>
            </w:r>
          </w:p>
          <w:p w:rsidR="00445921" w:rsidRPr="00B842AD" w:rsidRDefault="00445921" w:rsidP="00445921">
            <w:pPr>
              <w:tabs>
                <w:tab w:val="left" w:pos="3240"/>
              </w:tabs>
              <w:jc w:val="both"/>
            </w:pPr>
            <w:r w:rsidRPr="00B842AD">
              <w:t xml:space="preserve">- GV: Vậy thế nào là bình đẳng trong </w:t>
            </w:r>
            <w:r w:rsidRPr="00445921">
              <w:rPr>
                <w:iCs/>
              </w:rPr>
              <w:t>lao động</w:t>
            </w:r>
            <w:r w:rsidRPr="00B842AD">
              <w:t>?</w:t>
            </w:r>
          </w:p>
          <w:p w:rsidR="00445921" w:rsidRPr="00B842AD" w:rsidRDefault="00445921" w:rsidP="00445921">
            <w:r w:rsidRPr="00B842AD">
              <w:t>- HS trả lời</w:t>
            </w:r>
          </w:p>
          <w:p w:rsidR="00445921" w:rsidRPr="00445921" w:rsidRDefault="00445921" w:rsidP="00E53746">
            <w:r>
              <w:t>- GV: Kết luận.</w:t>
            </w:r>
          </w:p>
        </w:tc>
        <w:tc>
          <w:tcPr>
            <w:tcW w:w="4500" w:type="dxa"/>
          </w:tcPr>
          <w:p w:rsidR="00445921" w:rsidRPr="00445921" w:rsidRDefault="00445921" w:rsidP="00445921">
            <w:pPr>
              <w:jc w:val="both"/>
              <w:rPr>
                <w:b/>
                <w:bCs/>
              </w:rPr>
            </w:pPr>
          </w:p>
          <w:p w:rsidR="00445921" w:rsidRPr="00445921" w:rsidRDefault="00445921" w:rsidP="00445921">
            <w:pPr>
              <w:jc w:val="both"/>
              <w:rPr>
                <w:b/>
                <w:bCs/>
              </w:rPr>
            </w:pPr>
            <w:r w:rsidRPr="00445921">
              <w:rPr>
                <w:b/>
                <w:bCs/>
              </w:rPr>
              <w:t>2. Bình đẳng trong lao động.</w:t>
            </w:r>
          </w:p>
          <w:p w:rsidR="00445921" w:rsidRPr="00445921" w:rsidRDefault="00445921" w:rsidP="00445921">
            <w:pPr>
              <w:jc w:val="both"/>
              <w:rPr>
                <w:i/>
                <w:iCs/>
              </w:rPr>
            </w:pPr>
            <w:r w:rsidRPr="00445921">
              <w:rPr>
                <w:b/>
                <w:bCs/>
                <w:i/>
                <w:iCs/>
              </w:rPr>
              <w:t>a. Thế nào là bình đẳng trong lao động.</w:t>
            </w: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i/>
                <w:iCs/>
              </w:rPr>
            </w:pPr>
          </w:p>
          <w:p w:rsidR="00445921" w:rsidRPr="00445921" w:rsidRDefault="00445921" w:rsidP="00445921">
            <w:pPr>
              <w:jc w:val="both"/>
              <w:rPr>
                <w:rFonts w:eastAsia="VNI-Times"/>
              </w:rPr>
            </w:pPr>
            <w:r w:rsidRPr="00445921">
              <w:rPr>
                <w:i/>
                <w:iCs/>
              </w:rPr>
              <w:t xml:space="preserve">   Là bình đẳng giữa mọi công dân trong thực hiện quyền lao động thông qua tìm việc làm; bình đẳng giữa người sử dụng lao động và người lao động thông qua hợp đồng lao động; bình đẳng giữa lao động nam và lao động nữ trong từng cơ quan, danh nghiệp và trong phạm vi cả nước.</w:t>
            </w:r>
          </w:p>
        </w:tc>
      </w:tr>
      <w:tr w:rsidR="00445921" w:rsidRPr="00445921" w:rsidTr="00445921">
        <w:tc>
          <w:tcPr>
            <w:tcW w:w="5573" w:type="dxa"/>
          </w:tcPr>
          <w:p w:rsidR="00445921" w:rsidRPr="00445921" w:rsidRDefault="00E53746" w:rsidP="00445921">
            <w:pPr>
              <w:jc w:val="both"/>
              <w:outlineLvl w:val="0"/>
              <w:rPr>
                <w:bCs/>
                <w:iCs/>
              </w:rPr>
            </w:pPr>
            <w:r>
              <w:rPr>
                <w:b/>
                <w:i/>
              </w:rPr>
              <w:lastRenderedPageBreak/>
              <w:t>Hoạt động 2</w:t>
            </w:r>
            <w:r w:rsidR="00445921" w:rsidRPr="00445921">
              <w:rPr>
                <w:b/>
                <w:i/>
              </w:rPr>
              <w:t>:</w:t>
            </w:r>
            <w:r w:rsidR="00445921" w:rsidRPr="00445921">
              <w:rPr>
                <w:b/>
                <w:bCs/>
                <w:i/>
                <w:iCs/>
              </w:rPr>
              <w:t xml:space="preserve"> </w:t>
            </w:r>
            <w:r w:rsidR="00445921" w:rsidRPr="00445921">
              <w:rPr>
                <w:bCs/>
                <w:iCs/>
              </w:rPr>
              <w:t xml:space="preserve">Đàm thoại và xử lí tình huống nhằm tìm hiểu nội dung bình đẳng trong lao động. </w:t>
            </w:r>
          </w:p>
          <w:p w:rsidR="00445921" w:rsidRPr="00445921" w:rsidRDefault="00445921" w:rsidP="00445921">
            <w:pPr>
              <w:outlineLvl w:val="0"/>
              <w:rPr>
                <w:b/>
                <w:bCs/>
                <w:i/>
                <w:iCs/>
              </w:rPr>
            </w:pPr>
            <w:r w:rsidRPr="00445921">
              <w:rPr>
                <w:b/>
                <w:bCs/>
                <w:i/>
                <w:iCs/>
              </w:rPr>
              <w:t xml:space="preserve">* Mục tiêu </w:t>
            </w:r>
          </w:p>
          <w:p w:rsidR="00445921" w:rsidRPr="00445921" w:rsidRDefault="00445921" w:rsidP="00445921">
            <w:pPr>
              <w:jc w:val="both"/>
              <w:outlineLvl w:val="0"/>
              <w:rPr>
                <w:bCs/>
                <w:iCs/>
              </w:rPr>
            </w:pPr>
            <w:r w:rsidRPr="00445921">
              <w:rPr>
                <w:bCs/>
                <w:iCs/>
              </w:rPr>
              <w:t xml:space="preserve">- Học sinh nêu được nội dung công dân bình đẳng trong lao động. </w:t>
            </w:r>
          </w:p>
          <w:p w:rsidR="00445921" w:rsidRPr="00445921" w:rsidRDefault="00445921" w:rsidP="00445921">
            <w:pPr>
              <w:tabs>
                <w:tab w:val="left" w:pos="3240"/>
              </w:tabs>
              <w:rPr>
                <w:rFonts w:eastAsia="VNI-Times"/>
                <w:bCs/>
              </w:rPr>
            </w:pPr>
            <w:r w:rsidRPr="00445921">
              <w:rPr>
                <w:rFonts w:eastAsia="VNI-Times"/>
                <w:bCs/>
              </w:rPr>
              <w:t>- Rèn luyện năng lực nhận thức cho học sinh.</w:t>
            </w:r>
          </w:p>
          <w:p w:rsidR="00445921" w:rsidRPr="00445921" w:rsidRDefault="00445921" w:rsidP="00445921">
            <w:pPr>
              <w:tabs>
                <w:tab w:val="left" w:pos="3240"/>
              </w:tabs>
              <w:jc w:val="both"/>
              <w:rPr>
                <w:rFonts w:eastAsia="VNI-Times"/>
                <w:b/>
                <w:bCs/>
                <w:i/>
              </w:rPr>
            </w:pPr>
            <w:r w:rsidRPr="00445921">
              <w:rPr>
                <w:rFonts w:eastAsia="VNI-Times"/>
                <w:b/>
                <w:bCs/>
                <w:i/>
              </w:rPr>
              <w:t xml:space="preserve">* Cách tiến hành </w:t>
            </w:r>
          </w:p>
          <w:p w:rsidR="00445921" w:rsidRPr="00C775EB" w:rsidRDefault="00445921" w:rsidP="00445921">
            <w:pPr>
              <w:jc w:val="both"/>
              <w:outlineLvl w:val="0"/>
            </w:pPr>
            <w:r>
              <w:t xml:space="preserve">- GV: </w:t>
            </w:r>
            <w:r w:rsidRPr="00445921">
              <w:rPr>
                <w:i/>
              </w:rPr>
              <w:t>Hiện nay một số doanh nghiệp ngại nhận lao động nữ vào làm việc. Vì vậy, cơ hội tìm việc làm của lao động nữ khó khăn hơn lao động nam.</w:t>
            </w:r>
            <w:r w:rsidRPr="00C775EB">
              <w:t xml:space="preserve"> Em có suy nghĩ gì trước hiện tượng trên?</w:t>
            </w:r>
          </w:p>
          <w:p w:rsidR="00445921" w:rsidRPr="00DF18A3" w:rsidRDefault="00445921" w:rsidP="00445921">
            <w:pPr>
              <w:ind w:right="-108"/>
              <w:jc w:val="both"/>
            </w:pPr>
            <w:r w:rsidRPr="00445921">
              <w:rPr>
                <w:bCs/>
              </w:rPr>
              <w:t xml:space="preserve">- </w:t>
            </w:r>
            <w:r w:rsidRPr="00DF18A3">
              <w:t xml:space="preserve">HS: Đó là biểu hiện của việc phân biệt, đối xử trong </w:t>
            </w:r>
            <w:r>
              <w:t>lao động</w:t>
            </w:r>
            <w:r w:rsidRPr="00DF18A3">
              <w:t xml:space="preserve">, mặc dù </w:t>
            </w:r>
            <w:r>
              <w:t>pháp luật</w:t>
            </w:r>
            <w:r w:rsidRPr="00DF18A3">
              <w:t xml:space="preserve"> có nhiều quy định để cho phụ nữ bình đẳng với nam giới trong </w:t>
            </w:r>
            <w:r>
              <w:t>lao động</w:t>
            </w:r>
            <w:r w:rsidRPr="00DF18A3">
              <w:t>.</w:t>
            </w:r>
          </w:p>
          <w:p w:rsidR="00445921" w:rsidRPr="00445921" w:rsidRDefault="00445921" w:rsidP="00445921">
            <w:pPr>
              <w:jc w:val="both"/>
              <w:rPr>
                <w:iCs/>
              </w:rPr>
            </w:pPr>
            <w:r>
              <w:t xml:space="preserve">- GV: </w:t>
            </w:r>
            <w:r w:rsidRPr="00C775EB">
              <w:t xml:space="preserve"> </w:t>
            </w:r>
            <w:r w:rsidRPr="00445921">
              <w:rPr>
                <w:iCs/>
              </w:rPr>
              <w:t>Nếu là chủ doanh nghiệp em có yêu cầu gì khi tuyển dụng lao động? Vì  sao?</w:t>
            </w:r>
          </w:p>
          <w:p w:rsidR="00445921" w:rsidRPr="00445921" w:rsidRDefault="00445921" w:rsidP="00445921">
            <w:pPr>
              <w:jc w:val="both"/>
              <w:rPr>
                <w:iCs/>
              </w:rPr>
            </w:pPr>
            <w:r w:rsidRPr="00445921">
              <w:rPr>
                <w:iCs/>
              </w:rPr>
              <w:t>- 2 đến 3 học sinh trả lời.</w:t>
            </w:r>
          </w:p>
          <w:p w:rsidR="00445921" w:rsidRPr="00445921" w:rsidRDefault="00445921" w:rsidP="00445921">
            <w:pPr>
              <w:rPr>
                <w:lang w:val="pt-BR"/>
              </w:rPr>
            </w:pPr>
            <w:r w:rsidRPr="00445921">
              <w:rPr>
                <w:lang w:val="pt-BR"/>
              </w:rPr>
              <w:lastRenderedPageBreak/>
              <w:t xml:space="preserve">- GV: Em hiểu quyền </w:t>
            </w:r>
            <w:r>
              <w:t>lao động</w:t>
            </w:r>
            <w:r w:rsidRPr="00445921">
              <w:rPr>
                <w:lang w:val="pt-BR"/>
              </w:rPr>
              <w:t xml:space="preserve"> là gì? </w:t>
            </w:r>
          </w:p>
          <w:p w:rsidR="00445921" w:rsidRPr="001C6BC1" w:rsidRDefault="00445921" w:rsidP="00445921">
            <w:pPr>
              <w:jc w:val="both"/>
              <w:outlineLvl w:val="0"/>
            </w:pPr>
            <w:r w:rsidRPr="00445921">
              <w:rPr>
                <w:lang w:val="pt-BR"/>
              </w:rPr>
              <w:t xml:space="preserve">- HS: </w:t>
            </w:r>
            <w:r w:rsidRPr="001C6BC1">
              <w:t xml:space="preserve"> Quyền </w:t>
            </w:r>
            <w:r>
              <w:t>lao động</w:t>
            </w:r>
            <w:r w:rsidRPr="001C6BC1">
              <w:t xml:space="preserve"> là quyền của công dân tự do sử dụng sức </w:t>
            </w:r>
            <w:r>
              <w:t>lao động</w:t>
            </w:r>
            <w:r w:rsidRPr="001C6BC1">
              <w:t xml:space="preserve"> của mình trong việc tìm kiếm, lựa chọn việc làm, làm việc cho bất cứ người sử dụng </w:t>
            </w:r>
            <w:r>
              <w:t>lao động</w:t>
            </w:r>
            <w:r w:rsidRPr="001C6BC1">
              <w:t xml:space="preserve"> nào, bất cứ nơi nào mà </w:t>
            </w:r>
            <w:r>
              <w:t>pháp luật</w:t>
            </w:r>
            <w:r w:rsidRPr="001C6BC1">
              <w:t xml:space="preserve"> không cấm.</w:t>
            </w:r>
          </w:p>
          <w:p w:rsidR="00445921" w:rsidRPr="00445921" w:rsidRDefault="00445921" w:rsidP="00445921">
            <w:pPr>
              <w:jc w:val="both"/>
              <w:outlineLvl w:val="0"/>
              <w:rPr>
                <w:iCs/>
              </w:rPr>
            </w:pPr>
            <w:r w:rsidRPr="00445921">
              <w:rPr>
                <w:lang w:val="pt-BR"/>
              </w:rPr>
              <w:t xml:space="preserve">- GV hỏi tiếp: Thế nào là công </w:t>
            </w:r>
            <w:r w:rsidRPr="00445921">
              <w:rPr>
                <w:iCs/>
              </w:rPr>
              <w:t>dân bình đẳng trong thực hiện quyền lao động?</w:t>
            </w:r>
          </w:p>
          <w:p w:rsidR="00445921" w:rsidRPr="00445921" w:rsidRDefault="00445921" w:rsidP="00445921">
            <w:pPr>
              <w:tabs>
                <w:tab w:val="left" w:pos="3240"/>
              </w:tabs>
              <w:jc w:val="both"/>
              <w:rPr>
                <w:lang w:val="pt-BR"/>
              </w:rPr>
            </w:pPr>
            <w:r w:rsidRPr="00445921">
              <w:rPr>
                <w:lang w:val="pt-BR"/>
              </w:rPr>
              <w:t xml:space="preserve">- HS trả lời: </w:t>
            </w:r>
          </w:p>
          <w:p w:rsidR="00445921" w:rsidRPr="00445921" w:rsidRDefault="00445921" w:rsidP="00445921">
            <w:pPr>
              <w:jc w:val="both"/>
              <w:outlineLvl w:val="0"/>
              <w:rPr>
                <w:lang w:val="pt-BR"/>
              </w:rPr>
            </w:pPr>
            <w:r w:rsidRPr="00445921">
              <w:rPr>
                <w:lang w:val="pt-BR"/>
              </w:rPr>
              <w:t>- GV: Nhận xét, bổ sung và kết luận:</w:t>
            </w:r>
          </w:p>
          <w:p w:rsidR="00445921" w:rsidRPr="00445921" w:rsidRDefault="00445921" w:rsidP="00445921">
            <w:pPr>
              <w:jc w:val="both"/>
              <w:outlineLvl w:val="0"/>
              <w:rPr>
                <w:lang w:val="pt-BR"/>
              </w:rPr>
            </w:pPr>
          </w:p>
          <w:p w:rsidR="00445921" w:rsidRPr="00445921" w:rsidRDefault="00445921" w:rsidP="00445921">
            <w:pPr>
              <w:jc w:val="both"/>
              <w:outlineLvl w:val="0"/>
              <w:rPr>
                <w:lang w:val="pt-BR"/>
              </w:rPr>
            </w:pPr>
          </w:p>
          <w:p w:rsidR="00445921" w:rsidRPr="00445921" w:rsidRDefault="00445921" w:rsidP="00445921">
            <w:pPr>
              <w:jc w:val="both"/>
              <w:outlineLvl w:val="0"/>
              <w:rPr>
                <w:lang w:val="pt-BR"/>
              </w:rPr>
            </w:pPr>
          </w:p>
          <w:p w:rsidR="00445921" w:rsidRPr="00445921" w:rsidRDefault="00445921" w:rsidP="00445921">
            <w:pPr>
              <w:jc w:val="both"/>
              <w:outlineLvl w:val="0"/>
              <w:rPr>
                <w:lang w:val="pt-BR"/>
              </w:rPr>
            </w:pPr>
          </w:p>
          <w:p w:rsidR="00445921" w:rsidRPr="00445921" w:rsidRDefault="00445921" w:rsidP="00445921">
            <w:pPr>
              <w:tabs>
                <w:tab w:val="left" w:pos="4020"/>
              </w:tabs>
              <w:jc w:val="both"/>
              <w:rPr>
                <w:lang w:val="pt-BR"/>
              </w:rPr>
            </w:pPr>
            <w:r w:rsidRPr="00445921">
              <w:rPr>
                <w:lang w:val="pt-BR"/>
              </w:rPr>
              <w:t xml:space="preserve">- GV:  Nhà nước ưu đãi đối với người có chuyên môn kĩ thuật cao có bị coi là bất bình đẳng trong sử dụng </w:t>
            </w:r>
            <w:r>
              <w:t>lao động</w:t>
            </w:r>
            <w:r w:rsidRPr="00445921">
              <w:rPr>
                <w:lang w:val="pt-BR"/>
              </w:rPr>
              <w:t xml:space="preserve"> ?</w:t>
            </w:r>
          </w:p>
          <w:p w:rsidR="00445921" w:rsidRDefault="00445921" w:rsidP="00445921">
            <w:pPr>
              <w:tabs>
                <w:tab w:val="left" w:pos="4020"/>
              </w:tabs>
              <w:jc w:val="both"/>
            </w:pPr>
            <w:r w:rsidRPr="00445921">
              <w:rPr>
                <w:lang w:val="pt-BR"/>
              </w:rPr>
              <w:t xml:space="preserve">- HS:  </w:t>
            </w:r>
            <w:r w:rsidRPr="001C6BC1">
              <w:t xml:space="preserve">Người </w:t>
            </w:r>
            <w:r>
              <w:t>lao động</w:t>
            </w:r>
            <w:r w:rsidRPr="001C6BC1">
              <w:t xml:space="preserve"> có đủ tuổi theo qui định của Bộ luật </w:t>
            </w:r>
            <w:r>
              <w:t>lao động</w:t>
            </w:r>
            <w:r w:rsidRPr="001C6BC1">
              <w:t xml:space="preserve">, có khả năng </w:t>
            </w:r>
            <w:r>
              <w:t>lao động</w:t>
            </w:r>
            <w:r w:rsidRPr="001C6BC1">
              <w:t xml:space="preserve"> và giao kết hợp đồng </w:t>
            </w:r>
            <w:r>
              <w:t>lao động</w:t>
            </w:r>
            <w:r w:rsidRPr="001C6BC1">
              <w:t>, đều có quyền tìm việc làm, người có trình độ chuyên môn, kĩ thuật cao được Nhà nước ưu đãi, tạo điều kiện thuận lợi phát huy tài năng.</w:t>
            </w:r>
          </w:p>
          <w:p w:rsidR="00445921" w:rsidRPr="001C6BC1" w:rsidRDefault="00445921" w:rsidP="00445921">
            <w:pPr>
              <w:tabs>
                <w:tab w:val="left" w:pos="4020"/>
              </w:tabs>
              <w:jc w:val="both"/>
            </w:pPr>
          </w:p>
          <w:p w:rsidR="00445921" w:rsidRPr="00445921" w:rsidRDefault="00445921" w:rsidP="00445921">
            <w:pPr>
              <w:tabs>
                <w:tab w:val="left" w:pos="4020"/>
              </w:tabs>
              <w:jc w:val="both"/>
              <w:rPr>
                <w:lang w:val="pt-BR"/>
              </w:rPr>
            </w:pPr>
            <w:r w:rsidRPr="00445921">
              <w:rPr>
                <w:lang w:val="pt-BR"/>
              </w:rPr>
              <w:t>- GV:  Quyền bình đẳng của công dân được thực hiện thông qua hợp đồng lao động.</w:t>
            </w:r>
          </w:p>
          <w:p w:rsidR="00445921" w:rsidRPr="00445921" w:rsidRDefault="00445921" w:rsidP="00445921">
            <w:pPr>
              <w:jc w:val="both"/>
              <w:outlineLvl w:val="0"/>
              <w:rPr>
                <w:lang w:val="pt-BR"/>
              </w:rPr>
            </w:pPr>
            <w:r w:rsidRPr="00445921">
              <w:rPr>
                <w:lang w:val="pt-BR"/>
              </w:rPr>
              <w:t xml:space="preserve">VD: Anh An đến công ty may kí hợp đồng </w:t>
            </w:r>
            <w:r>
              <w:t>lao động</w:t>
            </w:r>
            <w:r w:rsidRPr="00445921">
              <w:rPr>
                <w:lang w:val="pt-BR"/>
              </w:rPr>
              <w:t xml:space="preserve"> với giám đốc công ty. Qua trao đổi từng điều khoản, hai bên đã thoả thuận kí hợp đồng dài hạn (</w:t>
            </w:r>
            <w:r w:rsidRPr="00445921">
              <w:rPr>
                <w:i/>
                <w:iCs/>
                <w:lang w:val="pt-BR"/>
              </w:rPr>
              <w:t>việc kí hợp đồng thực hiện trên cơ sở tự nguyện, không bên nào ép buộc bên nào</w:t>
            </w:r>
            <w:r w:rsidRPr="00445921">
              <w:rPr>
                <w:lang w:val="pt-BR"/>
              </w:rPr>
              <w:t>). Các nội dung thoả thuận như sau:</w:t>
            </w:r>
          </w:p>
          <w:p w:rsidR="00445921" w:rsidRPr="00445921" w:rsidRDefault="00445921" w:rsidP="00445921">
            <w:pPr>
              <w:jc w:val="both"/>
              <w:outlineLvl w:val="0"/>
              <w:rPr>
                <w:lang w:val="pt-BR"/>
              </w:rPr>
            </w:pPr>
            <w:r w:rsidRPr="00445921">
              <w:rPr>
                <w:lang w:val="pt-BR"/>
              </w:rPr>
              <w:t xml:space="preserve">- </w:t>
            </w:r>
            <w:r w:rsidRPr="00445921">
              <w:rPr>
                <w:i/>
                <w:iCs/>
                <w:lang w:val="pt-BR"/>
              </w:rPr>
              <w:t>Công việc phải làm</w:t>
            </w:r>
            <w:r w:rsidRPr="00445921">
              <w:rPr>
                <w:lang w:val="pt-BR"/>
              </w:rPr>
              <w:t xml:space="preserve"> là thiết kế quần áo.</w:t>
            </w:r>
          </w:p>
          <w:p w:rsidR="00445921" w:rsidRPr="00445921" w:rsidRDefault="00445921" w:rsidP="00445921">
            <w:pPr>
              <w:jc w:val="both"/>
              <w:outlineLvl w:val="0"/>
              <w:rPr>
                <w:lang w:val="pt-BR"/>
              </w:rPr>
            </w:pPr>
            <w:r w:rsidRPr="00445921">
              <w:rPr>
                <w:lang w:val="pt-BR"/>
              </w:rPr>
              <w:t xml:space="preserve">- </w:t>
            </w:r>
            <w:r w:rsidRPr="00445921">
              <w:rPr>
                <w:i/>
                <w:iCs/>
                <w:lang w:val="pt-BR"/>
              </w:rPr>
              <w:t>Thời gian làm việc</w:t>
            </w:r>
            <w:r w:rsidRPr="00445921">
              <w:rPr>
                <w:lang w:val="pt-BR"/>
              </w:rPr>
              <w:t>: Mỗi ngày 8 giờ, mỗi tuần 40 giờ.</w:t>
            </w:r>
          </w:p>
          <w:p w:rsidR="00445921" w:rsidRPr="00445921" w:rsidRDefault="00445921" w:rsidP="00445921">
            <w:pPr>
              <w:jc w:val="both"/>
              <w:outlineLvl w:val="0"/>
              <w:rPr>
                <w:lang w:val="pt-BR"/>
              </w:rPr>
            </w:pPr>
            <w:r w:rsidRPr="00445921">
              <w:rPr>
                <w:lang w:val="pt-BR"/>
              </w:rPr>
              <w:t xml:space="preserve">- </w:t>
            </w:r>
            <w:r w:rsidRPr="00445921">
              <w:rPr>
                <w:i/>
                <w:iCs/>
                <w:lang w:val="pt-BR"/>
              </w:rPr>
              <w:t>Thời gian nghỉ ngơi</w:t>
            </w:r>
            <w:r w:rsidRPr="00445921">
              <w:rPr>
                <w:lang w:val="pt-BR"/>
              </w:rPr>
              <w:t>: Nghỉ thời gian trong ngày ngoài giờ làm việc theo hợp đồng, nghỉ lễ tết, ốm...theo qui định pháp luật.</w:t>
            </w:r>
          </w:p>
          <w:p w:rsidR="00445921" w:rsidRPr="00445921" w:rsidRDefault="00445921" w:rsidP="00445921">
            <w:pPr>
              <w:jc w:val="both"/>
              <w:outlineLvl w:val="0"/>
              <w:rPr>
                <w:lang w:val="pt-BR"/>
              </w:rPr>
            </w:pPr>
            <w:r w:rsidRPr="00445921">
              <w:rPr>
                <w:lang w:val="pt-BR"/>
              </w:rPr>
              <w:t xml:space="preserve">- </w:t>
            </w:r>
            <w:r w:rsidRPr="00445921">
              <w:rPr>
                <w:i/>
                <w:iCs/>
                <w:lang w:val="pt-BR"/>
              </w:rPr>
              <w:t>Tiền lương</w:t>
            </w:r>
            <w:r w:rsidRPr="00445921">
              <w:rPr>
                <w:lang w:val="pt-BR"/>
              </w:rPr>
              <w:t>: 3.000.000 triệu VNĐ trên cơ sở chấp hành tốt kỉ luật LĐ theo qui định.</w:t>
            </w:r>
          </w:p>
          <w:p w:rsidR="00445921" w:rsidRPr="00445921" w:rsidRDefault="00445921" w:rsidP="00445921">
            <w:pPr>
              <w:jc w:val="both"/>
              <w:outlineLvl w:val="0"/>
              <w:rPr>
                <w:i/>
                <w:iCs/>
              </w:rPr>
            </w:pPr>
            <w:r w:rsidRPr="00445921">
              <w:rPr>
                <w:lang w:val="pt-BR"/>
              </w:rPr>
              <w:t xml:space="preserve">- </w:t>
            </w:r>
            <w:r w:rsidRPr="00445921">
              <w:rPr>
                <w:i/>
                <w:iCs/>
                <w:lang w:val="pt-BR"/>
              </w:rPr>
              <w:t xml:space="preserve">Địa điểm làm việc... Thời gian hợp đồng... </w:t>
            </w:r>
            <w:r w:rsidRPr="00445921">
              <w:rPr>
                <w:i/>
                <w:iCs/>
              </w:rPr>
              <w:t>ĐK an toàn, vệ sinh lao động...</w:t>
            </w:r>
          </w:p>
          <w:p w:rsidR="00445921" w:rsidRPr="00C775EB" w:rsidRDefault="00445921" w:rsidP="00445921">
            <w:pPr>
              <w:jc w:val="both"/>
              <w:outlineLvl w:val="0"/>
            </w:pPr>
            <w:r w:rsidRPr="00445921">
              <w:rPr>
                <w:i/>
                <w:iCs/>
              </w:rPr>
              <w:t>- BHXH:</w:t>
            </w:r>
            <w:r w:rsidRPr="00C775EB">
              <w:t xml:space="preserve"> Anh An trích mỗi tháng 5% tổng thu </w:t>
            </w:r>
            <w:r w:rsidRPr="00C775EB">
              <w:lastRenderedPageBreak/>
              <w:t xml:space="preserve">nhập hàng tháng để đóng </w:t>
            </w:r>
            <w:r>
              <w:t>bảo hiểm xã hội..</w:t>
            </w:r>
            <w:r w:rsidRPr="00C775EB">
              <w:t xml:space="preserve">. </w:t>
            </w:r>
          </w:p>
          <w:p w:rsidR="00445921" w:rsidRPr="00445921" w:rsidRDefault="00445921" w:rsidP="00445921">
            <w:pPr>
              <w:jc w:val="both"/>
              <w:outlineLvl w:val="0"/>
              <w:rPr>
                <w:iCs/>
              </w:rPr>
            </w:pPr>
            <w:r w:rsidRPr="00445921">
              <w:rPr>
                <w:iCs/>
              </w:rPr>
              <w:t>- GV:</w:t>
            </w:r>
            <w:r w:rsidRPr="00445921">
              <w:rPr>
                <w:i/>
                <w:iCs/>
              </w:rPr>
              <w:t xml:space="preserve"> </w:t>
            </w:r>
            <w:r w:rsidRPr="00445921">
              <w:rPr>
                <w:iCs/>
              </w:rPr>
              <w:t xml:space="preserve">Từ VD trên, hãy cho biết hợp đồng lao động là gì? </w:t>
            </w:r>
          </w:p>
          <w:p w:rsidR="00445921" w:rsidRPr="00445921" w:rsidRDefault="00445921" w:rsidP="00445921">
            <w:pPr>
              <w:jc w:val="both"/>
              <w:outlineLvl w:val="0"/>
              <w:rPr>
                <w:iCs/>
              </w:rPr>
            </w:pPr>
          </w:p>
          <w:p w:rsidR="00445921" w:rsidRPr="00445921" w:rsidRDefault="00445921" w:rsidP="00445921">
            <w:pPr>
              <w:jc w:val="both"/>
              <w:outlineLvl w:val="0"/>
              <w:rPr>
                <w:iCs/>
              </w:rPr>
            </w:pPr>
          </w:p>
          <w:p w:rsidR="00445921" w:rsidRPr="00445921" w:rsidRDefault="00445921" w:rsidP="00445921">
            <w:pPr>
              <w:jc w:val="both"/>
              <w:outlineLvl w:val="0"/>
              <w:rPr>
                <w:iCs/>
              </w:rPr>
            </w:pPr>
          </w:p>
          <w:p w:rsidR="00445921" w:rsidRPr="00445921" w:rsidRDefault="00445921" w:rsidP="00445921">
            <w:pPr>
              <w:jc w:val="both"/>
              <w:outlineLvl w:val="0"/>
              <w:rPr>
                <w:iCs/>
              </w:rPr>
            </w:pPr>
          </w:p>
          <w:p w:rsidR="00445921" w:rsidRPr="00445921" w:rsidRDefault="00445921" w:rsidP="00445921">
            <w:pPr>
              <w:jc w:val="both"/>
              <w:outlineLvl w:val="0"/>
              <w:rPr>
                <w:iCs/>
              </w:rPr>
            </w:pPr>
            <w:r w:rsidRPr="00445921">
              <w:rPr>
                <w:iCs/>
              </w:rPr>
              <w:t>- GV hỏi : Dựa vào tình huống trên em hãy cho biết tại sao người lao động và người sử dụng lao động phải kí hợp đồng?</w:t>
            </w:r>
          </w:p>
          <w:p w:rsidR="00445921" w:rsidRPr="00445921" w:rsidRDefault="00445921" w:rsidP="00445921">
            <w:pPr>
              <w:tabs>
                <w:tab w:val="left" w:pos="4020"/>
              </w:tabs>
              <w:jc w:val="both"/>
              <w:rPr>
                <w:iCs/>
              </w:rPr>
            </w:pPr>
            <w:r w:rsidRPr="00445921">
              <w:rPr>
                <w:iCs/>
              </w:rPr>
              <w:t xml:space="preserve">- HS: </w:t>
            </w:r>
          </w:p>
          <w:p w:rsidR="00445921" w:rsidRPr="006D5202" w:rsidRDefault="00445921" w:rsidP="00445921">
            <w:pPr>
              <w:tabs>
                <w:tab w:val="left" w:pos="4020"/>
              </w:tabs>
              <w:jc w:val="both"/>
            </w:pPr>
            <w:r>
              <w:t>+</w:t>
            </w:r>
            <w:r w:rsidRPr="006D5202">
              <w:t xml:space="preserve"> Thể hiện trách nhiệm pháp lí giữa hai bên.</w:t>
            </w:r>
          </w:p>
          <w:p w:rsidR="00445921" w:rsidRPr="006D5202" w:rsidRDefault="00445921" w:rsidP="00445921">
            <w:pPr>
              <w:jc w:val="both"/>
              <w:outlineLvl w:val="0"/>
            </w:pPr>
            <w:r>
              <w:t>+ Nội dung hợp đồng</w:t>
            </w:r>
            <w:r w:rsidRPr="006D5202">
              <w:t xml:space="preserve"> là cơ sở pháp lí để </w:t>
            </w:r>
            <w:r>
              <w:t>pháp luật</w:t>
            </w:r>
            <w:r w:rsidRPr="006D5202">
              <w:t xml:space="preserve"> bảo vệ quyền và lợi ích hợp pháp của hai bên đặc biệt là đối với người </w:t>
            </w:r>
            <w:r w:rsidRPr="00445921">
              <w:rPr>
                <w:iCs/>
              </w:rPr>
              <w:t>lao động</w:t>
            </w:r>
          </w:p>
          <w:p w:rsidR="00445921" w:rsidRPr="00C775EB" w:rsidRDefault="00445921" w:rsidP="00445921">
            <w:pPr>
              <w:tabs>
                <w:tab w:val="left" w:pos="4020"/>
              </w:tabs>
              <w:jc w:val="both"/>
            </w:pPr>
            <w:r w:rsidRPr="00445921">
              <w:rPr>
                <w:iCs/>
              </w:rPr>
              <w:t xml:space="preserve">- GV: </w:t>
            </w:r>
            <w:r w:rsidRPr="00C775EB">
              <w:t xml:space="preserve">Việc kí kết </w:t>
            </w:r>
            <w:r>
              <w:t>hợp đồng</w:t>
            </w:r>
            <w:r w:rsidRPr="00C775EB">
              <w:t xml:space="preserve"> </w:t>
            </w:r>
            <w:r w:rsidRPr="00445921">
              <w:rPr>
                <w:iCs/>
              </w:rPr>
              <w:t>lao động</w:t>
            </w:r>
            <w:r w:rsidRPr="00C775EB">
              <w:t xml:space="preserve"> phải theo nguyên tắc nào?</w:t>
            </w:r>
          </w:p>
          <w:p w:rsidR="00445921" w:rsidRPr="00C775EB" w:rsidRDefault="00445921" w:rsidP="00445921">
            <w:pPr>
              <w:tabs>
                <w:tab w:val="left" w:pos="4020"/>
              </w:tabs>
            </w:pPr>
            <w:r>
              <w:t xml:space="preserve">- </w:t>
            </w:r>
            <w:r w:rsidRPr="00C775EB">
              <w:t xml:space="preserve">GVKL – chuyển ý. </w:t>
            </w:r>
          </w:p>
          <w:p w:rsidR="00445921" w:rsidRDefault="00445921" w:rsidP="00445921">
            <w:pPr>
              <w:tabs>
                <w:tab w:val="left" w:pos="4020"/>
              </w:tabs>
            </w:pPr>
          </w:p>
          <w:p w:rsidR="00445921" w:rsidRDefault="00445921" w:rsidP="00445921">
            <w:pPr>
              <w:tabs>
                <w:tab w:val="left" w:pos="4020"/>
              </w:tabs>
            </w:pPr>
          </w:p>
          <w:p w:rsidR="00445921" w:rsidRDefault="00445921" w:rsidP="00445921">
            <w:pPr>
              <w:tabs>
                <w:tab w:val="left" w:pos="4020"/>
              </w:tabs>
            </w:pPr>
          </w:p>
          <w:p w:rsidR="00445921" w:rsidRPr="00C775EB" w:rsidRDefault="00445921" w:rsidP="00445921">
            <w:pPr>
              <w:tabs>
                <w:tab w:val="left" w:pos="4020"/>
              </w:tabs>
            </w:pPr>
          </w:p>
          <w:p w:rsidR="00445921" w:rsidRPr="00A47269" w:rsidRDefault="00445921" w:rsidP="00445921">
            <w:pPr>
              <w:tabs>
                <w:tab w:val="left" w:pos="4020"/>
              </w:tabs>
              <w:jc w:val="both"/>
            </w:pPr>
            <w:r>
              <w:t xml:space="preserve">- </w:t>
            </w:r>
            <w:r w:rsidRPr="00A47269">
              <w:t>GV cho HS làm bài tập tình huống.</w:t>
            </w:r>
          </w:p>
          <w:p w:rsidR="00445921" w:rsidRPr="00445921" w:rsidRDefault="00EB438B" w:rsidP="00445921">
            <w:pPr>
              <w:tabs>
                <w:tab w:val="left" w:pos="4020"/>
              </w:tabs>
              <w:jc w:val="both"/>
              <w:rPr>
                <w:i/>
              </w:rPr>
            </w:pPr>
            <w:r>
              <w:rPr>
                <w:i/>
              </w:rPr>
              <w:t xml:space="preserve"> “ Chị T</w:t>
            </w:r>
            <w:r w:rsidR="00445921" w:rsidRPr="00445921">
              <w:rPr>
                <w:i/>
              </w:rPr>
              <w:t>hủy mới đi làm trở lại sau 6 tháng nghỉ sinh con. Vì sức khỏe chưa được phục hồi hoàn toàn nên chị được ban giám đốc cho phép được nghỉ một giờ mỗi ngày trong thời gian làm vệc cho đến khi con chị được một tuổi. Một số đồng nghiệp nam nói, Ban Giám đốc làm như thế là đã tạo ra sự bất bình đẳng trong lao động nam và LĐ nữ.”</w:t>
            </w:r>
          </w:p>
          <w:p w:rsidR="00445921" w:rsidRPr="00A47269" w:rsidRDefault="00445921" w:rsidP="00445921">
            <w:pPr>
              <w:tabs>
                <w:tab w:val="left" w:pos="4020"/>
              </w:tabs>
              <w:jc w:val="both"/>
            </w:pPr>
            <w:r>
              <w:t>- GV hỏi: Theo em, v</w:t>
            </w:r>
            <w:r w:rsidRPr="00A47269">
              <w:t>ì sao Ban Giám đốc công ty chị Thủy làm việc lại làm như vậy?</w:t>
            </w:r>
          </w:p>
          <w:p w:rsidR="00445921" w:rsidRDefault="00445921" w:rsidP="00445921">
            <w:pPr>
              <w:tabs>
                <w:tab w:val="left" w:pos="4020"/>
              </w:tabs>
            </w:pPr>
            <w:r w:rsidRPr="00B94AC2">
              <w:t>-  2 đến 3 học sinh trả lời</w:t>
            </w:r>
            <w:r>
              <w:t>.</w:t>
            </w:r>
          </w:p>
          <w:p w:rsidR="00445921" w:rsidRDefault="00445921" w:rsidP="00445921">
            <w:pPr>
              <w:tabs>
                <w:tab w:val="left" w:pos="4020"/>
              </w:tabs>
              <w:jc w:val="both"/>
            </w:pPr>
            <w:r>
              <w:t>- GV hỏi: Pháp luật quy định như thế nào về quyền bình đẳng giữa lao động nam và lao đông nữ?</w:t>
            </w:r>
          </w:p>
          <w:p w:rsidR="00445921" w:rsidRPr="00B94AC2" w:rsidRDefault="00445921" w:rsidP="00445921">
            <w:pPr>
              <w:tabs>
                <w:tab w:val="left" w:pos="4020"/>
              </w:tabs>
            </w:pPr>
            <w:r>
              <w:t>- HS trả lời.</w:t>
            </w:r>
            <w:r w:rsidRPr="00B94AC2">
              <w:tab/>
            </w:r>
          </w:p>
          <w:p w:rsidR="00445921" w:rsidRPr="006D5202" w:rsidRDefault="00445921" w:rsidP="00445921">
            <w:pPr>
              <w:jc w:val="both"/>
              <w:outlineLvl w:val="0"/>
            </w:pPr>
            <w:r>
              <w:t xml:space="preserve">- </w:t>
            </w:r>
            <w:r w:rsidRPr="00C775EB">
              <w:t>GV: Nhận xét và kết luận:</w:t>
            </w:r>
            <w:r>
              <w:t xml:space="preserve"> pháp luật </w:t>
            </w:r>
            <w:r w:rsidRPr="006D5202">
              <w:t xml:space="preserve">qui định đối với </w:t>
            </w:r>
            <w:r>
              <w:t>lao động</w:t>
            </w:r>
            <w:r w:rsidRPr="006D5202">
              <w:t xml:space="preserve"> nữ: Có quyền hưởng chế độ thai sản; người </w:t>
            </w:r>
            <w:r>
              <w:t>lao động</w:t>
            </w:r>
            <w:r w:rsidRPr="006D5202">
              <w:t xml:space="preserve"> không được xa thải hoặc đơn phương chấm dứt </w:t>
            </w:r>
            <w:r>
              <w:t>hợp đồng lao động</w:t>
            </w:r>
            <w:r w:rsidRPr="006D5202">
              <w:t xml:space="preserve"> vì lí do kết hôn, nghỉ thai sản, nuôi con dưới 12 </w:t>
            </w:r>
            <w:r w:rsidRPr="006D5202">
              <w:lastRenderedPageBreak/>
              <w:t>thang tuổi (</w:t>
            </w:r>
            <w:r w:rsidRPr="00445921">
              <w:rPr>
                <w:i/>
                <w:iCs/>
              </w:rPr>
              <w:t>trừ trường hợp doanh nghiệp chấm dứt hoạt động</w:t>
            </w:r>
            <w:r w:rsidRPr="006D5202">
              <w:t xml:space="preserve">); không sử dụng </w:t>
            </w:r>
            <w:r>
              <w:t>lao động</w:t>
            </w:r>
            <w:r w:rsidRPr="006D5202">
              <w:t xml:space="preserve"> nữ công việc nặng nhọc, nguy hiểm, độc hại ...</w:t>
            </w:r>
          </w:p>
          <w:p w:rsidR="00445921" w:rsidRPr="00445921" w:rsidRDefault="00445921" w:rsidP="00445921">
            <w:pPr>
              <w:jc w:val="both"/>
              <w:rPr>
                <w:iCs/>
              </w:rPr>
            </w:pPr>
            <w:r>
              <w:t xml:space="preserve">- GV hỏi: </w:t>
            </w:r>
            <w:r w:rsidRPr="00C775EB">
              <w:t xml:space="preserve"> </w:t>
            </w:r>
            <w:r w:rsidRPr="00445921">
              <w:rPr>
                <w:iCs/>
              </w:rPr>
              <w:t>Nêu 1 số tấm gương tiêu biểu của phụ nữ trong lao động đã góp phần to lớn trong sự nghiệp CNH, HĐH ở nước ta?</w:t>
            </w:r>
          </w:p>
          <w:p w:rsidR="00445921" w:rsidRPr="00445921" w:rsidRDefault="00445921" w:rsidP="00445921">
            <w:pPr>
              <w:jc w:val="both"/>
              <w:rPr>
                <w:iCs/>
              </w:rPr>
            </w:pPr>
            <w:r w:rsidRPr="00445921">
              <w:rPr>
                <w:iCs/>
              </w:rPr>
              <w:t>- HS trả lời.</w:t>
            </w:r>
          </w:p>
          <w:p w:rsidR="00445921" w:rsidRPr="00445921" w:rsidRDefault="00445921" w:rsidP="00445921">
            <w:pPr>
              <w:jc w:val="both"/>
              <w:rPr>
                <w:i/>
              </w:rPr>
            </w:pPr>
            <w:r w:rsidRPr="00C775EB">
              <w:t xml:space="preserve">GV: Bổ sung </w:t>
            </w:r>
            <w:r w:rsidRPr="00445921">
              <w:rPr>
                <w:i/>
              </w:rPr>
              <w:t>(Đọc thông tin trong SGK trang 41)</w:t>
            </w:r>
          </w:p>
          <w:p w:rsidR="00445921" w:rsidRPr="00445921" w:rsidRDefault="00445921" w:rsidP="00445921">
            <w:pPr>
              <w:jc w:val="both"/>
              <w:outlineLvl w:val="0"/>
              <w:rPr>
                <w:b/>
              </w:rPr>
            </w:pPr>
          </w:p>
        </w:tc>
        <w:tc>
          <w:tcPr>
            <w:tcW w:w="4500" w:type="dxa"/>
          </w:tcPr>
          <w:p w:rsidR="00445921" w:rsidRPr="00445921" w:rsidRDefault="00445921" w:rsidP="00445921">
            <w:pPr>
              <w:jc w:val="both"/>
              <w:rPr>
                <w:bCs/>
              </w:rPr>
            </w:pPr>
            <w:r w:rsidRPr="00445921">
              <w:rPr>
                <w:b/>
                <w:bCs/>
                <w:i/>
                <w:iCs/>
              </w:rPr>
              <w:lastRenderedPageBreak/>
              <w:t>b.  Nội dung bình đẳng trong LĐ.</w:t>
            </w:r>
          </w:p>
          <w:p w:rsidR="00445921" w:rsidRPr="00445921" w:rsidRDefault="00445921" w:rsidP="00445921">
            <w:pPr>
              <w:jc w:val="both"/>
              <w:outlineLvl w:val="0"/>
              <w:rPr>
                <w:i/>
                <w:iCs/>
              </w:rPr>
            </w:pPr>
            <w:r w:rsidRPr="00445921">
              <w:rPr>
                <w:i/>
                <w:iCs/>
              </w:rPr>
              <w:t>* Công dân bình đẳng trong thực hiện quyền lao động:</w:t>
            </w:r>
          </w:p>
          <w:p w:rsidR="00445921" w:rsidRPr="00445921" w:rsidRDefault="00445921" w:rsidP="00445921">
            <w:pPr>
              <w:jc w:val="both"/>
              <w:outlineLvl w:val="0"/>
              <w:rPr>
                <w:bCs/>
              </w:rPr>
            </w:pPr>
          </w:p>
          <w:p w:rsidR="00445921" w:rsidRPr="00445921" w:rsidRDefault="00445921" w:rsidP="00445921">
            <w:pPr>
              <w:jc w:val="both"/>
              <w:outlineLvl w:val="0"/>
              <w:rPr>
                <w:bCs/>
              </w:rPr>
            </w:pPr>
          </w:p>
          <w:p w:rsidR="00445921" w:rsidRPr="00445921" w:rsidRDefault="00445921" w:rsidP="00445921">
            <w:pPr>
              <w:jc w:val="both"/>
              <w:outlineLvl w:val="0"/>
              <w:rPr>
                <w:bCs/>
              </w:rPr>
            </w:pPr>
          </w:p>
          <w:p w:rsidR="00445921" w:rsidRPr="00445921" w:rsidRDefault="00445921" w:rsidP="00445921">
            <w:pPr>
              <w:jc w:val="both"/>
              <w:outlineLvl w:val="0"/>
              <w:rPr>
                <w:bCs/>
              </w:rPr>
            </w:pPr>
          </w:p>
          <w:p w:rsidR="00445921" w:rsidRPr="00445921" w:rsidRDefault="00445921" w:rsidP="00445921">
            <w:pPr>
              <w:jc w:val="both"/>
              <w:outlineLvl w:val="0"/>
              <w:rPr>
                <w:bCs/>
              </w:rPr>
            </w:pPr>
          </w:p>
          <w:p w:rsidR="00445921" w:rsidRPr="00445921" w:rsidRDefault="00445921" w:rsidP="00445921">
            <w:pPr>
              <w:jc w:val="both"/>
              <w:outlineLvl w:val="0"/>
              <w:rPr>
                <w:bCs/>
              </w:rPr>
            </w:pPr>
          </w:p>
          <w:p w:rsidR="00445921" w:rsidRPr="00445921" w:rsidRDefault="00445921" w:rsidP="00445921">
            <w:pPr>
              <w:jc w:val="both"/>
              <w:outlineLvl w:val="0"/>
              <w:rPr>
                <w:bCs/>
              </w:rPr>
            </w:pPr>
          </w:p>
          <w:p w:rsidR="00445921" w:rsidRPr="00445921" w:rsidRDefault="00445921" w:rsidP="00445921">
            <w:pPr>
              <w:jc w:val="both"/>
              <w:outlineLvl w:val="0"/>
              <w:rPr>
                <w:bCs/>
              </w:rPr>
            </w:pPr>
          </w:p>
          <w:p w:rsidR="00445921" w:rsidRPr="00445921" w:rsidRDefault="00445921" w:rsidP="00445921">
            <w:pPr>
              <w:jc w:val="both"/>
              <w:outlineLvl w:val="0"/>
              <w:rPr>
                <w:bCs/>
              </w:rPr>
            </w:pPr>
          </w:p>
          <w:p w:rsidR="00445921" w:rsidRPr="00445921" w:rsidRDefault="00445921" w:rsidP="00445921">
            <w:pPr>
              <w:jc w:val="both"/>
              <w:outlineLvl w:val="0"/>
              <w:rPr>
                <w:bCs/>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jc w:val="both"/>
              <w:outlineLvl w:val="0"/>
              <w:rPr>
                <w:i/>
              </w:rPr>
            </w:pPr>
            <w:r w:rsidRPr="00445921">
              <w:rPr>
                <w:i/>
                <w:iCs/>
              </w:rPr>
              <w:t xml:space="preserve">     Công dân bình đẳng trong thực hiện quyền lao động:</w:t>
            </w:r>
            <w:r w:rsidRPr="00445921">
              <w:rPr>
                <w:i/>
              </w:rPr>
              <w:t xml:space="preserve"> Mọi người đều có quyền làm việc, tự do lựa chọn việc làm và nghề nghiệp phù hợp với khả năng của mình, không bị phân biệt đối xử về giới tính, dân tộc, tín ngưỡng, tôn giáo, nguồn gốc gia đình, thành phần kinh tế.</w:t>
            </w:r>
          </w:p>
          <w:p w:rsidR="00445921" w:rsidRPr="00445921" w:rsidRDefault="00445921" w:rsidP="00445921">
            <w:pPr>
              <w:jc w:val="both"/>
              <w:outlineLvl w:val="0"/>
              <w:rPr>
                <w:i/>
              </w:rPr>
            </w:pPr>
          </w:p>
          <w:p w:rsidR="00445921" w:rsidRPr="00445921" w:rsidRDefault="00445921" w:rsidP="00445921">
            <w:pPr>
              <w:jc w:val="both"/>
              <w:outlineLvl w:val="0"/>
              <w:rPr>
                <w:i/>
              </w:rPr>
            </w:pPr>
          </w:p>
          <w:p w:rsidR="00445921" w:rsidRPr="00445921" w:rsidRDefault="00445921" w:rsidP="00445921">
            <w:pPr>
              <w:jc w:val="both"/>
              <w:outlineLvl w:val="0"/>
              <w:rPr>
                <w:i/>
              </w:rPr>
            </w:pPr>
          </w:p>
          <w:p w:rsidR="00445921" w:rsidRPr="00445921" w:rsidRDefault="00445921" w:rsidP="00445921">
            <w:pPr>
              <w:jc w:val="both"/>
              <w:outlineLvl w:val="0"/>
              <w:rPr>
                <w:i/>
              </w:rPr>
            </w:pPr>
          </w:p>
          <w:p w:rsidR="00445921" w:rsidRPr="00445921" w:rsidRDefault="00445921" w:rsidP="00445921">
            <w:pPr>
              <w:jc w:val="both"/>
              <w:outlineLvl w:val="0"/>
              <w:rPr>
                <w:i/>
              </w:rPr>
            </w:pPr>
          </w:p>
          <w:p w:rsidR="00445921" w:rsidRPr="00445921" w:rsidRDefault="00445921" w:rsidP="00445921">
            <w:pPr>
              <w:jc w:val="both"/>
              <w:outlineLvl w:val="0"/>
              <w:rPr>
                <w:i/>
              </w:rPr>
            </w:pP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tabs>
                <w:tab w:val="left" w:pos="1515"/>
              </w:tabs>
              <w:jc w:val="both"/>
              <w:outlineLvl w:val="0"/>
              <w:rPr>
                <w:i/>
              </w:rPr>
            </w:pPr>
            <w:r w:rsidRPr="00445921">
              <w:rPr>
                <w:i/>
                <w:iCs/>
              </w:rPr>
              <w:t>* Công dân bình đẳng trong giao kết hợp đồng lao động</w:t>
            </w: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Pr="006D5202" w:rsidRDefault="00445921" w:rsidP="00445921">
            <w:pPr>
              <w:jc w:val="both"/>
              <w:outlineLvl w:val="0"/>
            </w:pPr>
          </w:p>
          <w:p w:rsidR="00445921" w:rsidRDefault="00445921" w:rsidP="00445921">
            <w:pPr>
              <w:jc w:val="both"/>
              <w:outlineLvl w:val="0"/>
            </w:pPr>
          </w:p>
          <w:p w:rsidR="00445921" w:rsidRDefault="00445921" w:rsidP="00445921">
            <w:pPr>
              <w:jc w:val="both"/>
              <w:outlineLvl w:val="0"/>
            </w:pPr>
          </w:p>
          <w:p w:rsidR="00445921" w:rsidRDefault="00445921" w:rsidP="00445921">
            <w:pPr>
              <w:jc w:val="both"/>
              <w:outlineLvl w:val="0"/>
            </w:pPr>
          </w:p>
          <w:p w:rsidR="00445921" w:rsidRPr="006D5202" w:rsidRDefault="00445921" w:rsidP="00445921">
            <w:pPr>
              <w:jc w:val="both"/>
              <w:outlineLvl w:val="0"/>
            </w:pPr>
          </w:p>
          <w:p w:rsidR="00445921" w:rsidRDefault="00445921" w:rsidP="00445921">
            <w:pPr>
              <w:jc w:val="both"/>
              <w:outlineLvl w:val="0"/>
            </w:pPr>
          </w:p>
          <w:p w:rsidR="00445921" w:rsidRPr="00C775EB" w:rsidRDefault="00445921" w:rsidP="00445921">
            <w:pPr>
              <w:jc w:val="both"/>
              <w:outlineLvl w:val="0"/>
            </w:pPr>
            <w:r w:rsidRPr="00445921">
              <w:rPr>
                <w:i/>
              </w:rPr>
              <w:t>- Hợp đồng lao động là sự thoả thuận giữa người lao động và người sử dụng lao động về việc làm có trả công, điều kiện lao động quyền và nghĩa vụ của mỗi bên trong quan hệ lao động..</w:t>
            </w:r>
          </w:p>
          <w:p w:rsidR="00445921" w:rsidRDefault="00445921" w:rsidP="00445921">
            <w:pPr>
              <w:jc w:val="both"/>
              <w:outlineLvl w:val="0"/>
            </w:pPr>
          </w:p>
          <w:p w:rsidR="00445921" w:rsidRPr="006D5202" w:rsidRDefault="00445921" w:rsidP="00445921">
            <w:pPr>
              <w:jc w:val="both"/>
              <w:outlineLvl w:val="0"/>
            </w:pPr>
          </w:p>
          <w:p w:rsidR="00445921" w:rsidRDefault="00445921" w:rsidP="00445921">
            <w:pPr>
              <w:tabs>
                <w:tab w:val="left" w:pos="4020"/>
              </w:tabs>
            </w:pPr>
          </w:p>
          <w:p w:rsidR="00445921" w:rsidRDefault="00445921" w:rsidP="00445921">
            <w:pPr>
              <w:tabs>
                <w:tab w:val="left" w:pos="4020"/>
              </w:tabs>
            </w:pPr>
          </w:p>
          <w:p w:rsidR="00445921" w:rsidRDefault="00445921" w:rsidP="00445921">
            <w:pPr>
              <w:tabs>
                <w:tab w:val="left" w:pos="4020"/>
              </w:tabs>
            </w:pPr>
          </w:p>
          <w:p w:rsidR="00445921" w:rsidRDefault="00445921" w:rsidP="00445921">
            <w:pPr>
              <w:tabs>
                <w:tab w:val="left" w:pos="4020"/>
              </w:tabs>
            </w:pPr>
          </w:p>
          <w:p w:rsidR="00445921" w:rsidRDefault="00445921" w:rsidP="00445921">
            <w:pPr>
              <w:tabs>
                <w:tab w:val="left" w:pos="4020"/>
              </w:tabs>
            </w:pPr>
          </w:p>
          <w:p w:rsidR="00445921" w:rsidRDefault="00445921" w:rsidP="00445921">
            <w:pPr>
              <w:tabs>
                <w:tab w:val="left" w:pos="4020"/>
              </w:tabs>
            </w:pPr>
          </w:p>
          <w:p w:rsidR="00445921" w:rsidRPr="00445921" w:rsidRDefault="00445921" w:rsidP="00445921">
            <w:pPr>
              <w:jc w:val="both"/>
              <w:outlineLvl w:val="0"/>
              <w:rPr>
                <w:i/>
              </w:rPr>
            </w:pPr>
            <w:r w:rsidRPr="00445921">
              <w:rPr>
                <w:i/>
              </w:rPr>
              <w:t>- Nguyên tắc: Tự do, tự nguyện, bình đẳng, không trái pháp luật và thoả ước lao động tập thể, giao kết trực tiếp giữa người  lao động và người sử dụng lao động..</w:t>
            </w:r>
          </w:p>
          <w:p w:rsidR="00445921" w:rsidRPr="00445921" w:rsidRDefault="00445921" w:rsidP="00445921">
            <w:pPr>
              <w:jc w:val="both"/>
              <w:outlineLvl w:val="0"/>
              <w:rPr>
                <w:i/>
              </w:rPr>
            </w:pPr>
            <w:r w:rsidRPr="00445921">
              <w:rPr>
                <w:i/>
              </w:rPr>
              <w:t>- Các bên đều có trách nhiệm thực hiện tốt quyền và nghĩa vụ của mình.</w:t>
            </w:r>
          </w:p>
          <w:p w:rsidR="00445921" w:rsidRPr="00445921" w:rsidRDefault="00445921" w:rsidP="00445921">
            <w:pPr>
              <w:jc w:val="both"/>
              <w:outlineLvl w:val="0"/>
              <w:rPr>
                <w:i/>
                <w:iCs/>
              </w:rPr>
            </w:pPr>
          </w:p>
          <w:p w:rsidR="00445921" w:rsidRPr="00445921" w:rsidRDefault="00445921" w:rsidP="00445921">
            <w:pPr>
              <w:jc w:val="both"/>
              <w:outlineLvl w:val="0"/>
              <w:rPr>
                <w:i/>
                <w:iCs/>
              </w:rPr>
            </w:pPr>
            <w:r w:rsidRPr="00445921">
              <w:rPr>
                <w:i/>
                <w:iCs/>
              </w:rPr>
              <w:t xml:space="preserve">*  Bình đẳng giữa </w:t>
            </w:r>
            <w:r w:rsidRPr="00445921">
              <w:rPr>
                <w:i/>
              </w:rPr>
              <w:t xml:space="preserve">lao động </w:t>
            </w:r>
            <w:r w:rsidRPr="00445921">
              <w:rPr>
                <w:i/>
                <w:iCs/>
              </w:rPr>
              <w:t xml:space="preserve">nam và </w:t>
            </w:r>
            <w:r w:rsidRPr="00445921">
              <w:rPr>
                <w:i/>
              </w:rPr>
              <w:t xml:space="preserve">lao động </w:t>
            </w:r>
            <w:r w:rsidRPr="00445921">
              <w:rPr>
                <w:i/>
                <w:iCs/>
              </w:rPr>
              <w:t>nữ.</w:t>
            </w: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jc w:val="both"/>
              <w:outlineLvl w:val="0"/>
              <w:rPr>
                <w:i/>
                <w:iCs/>
              </w:rPr>
            </w:pPr>
          </w:p>
          <w:p w:rsidR="00445921" w:rsidRPr="00445921" w:rsidRDefault="00445921" w:rsidP="00445921">
            <w:pPr>
              <w:jc w:val="both"/>
              <w:outlineLvl w:val="0"/>
              <w:rPr>
                <w:i/>
              </w:rPr>
            </w:pPr>
            <w:r w:rsidRPr="00445921">
              <w:rPr>
                <w:i/>
              </w:rPr>
              <w:t xml:space="preserve"> Bình đẳng về quyền trong lao động; về cơ hội tiếp cận việc làm; về tiêu chuẩn, độ tuổi khi tuyển dụng; được đối xử bình đẳng tại nơi làm việc về </w:t>
            </w:r>
            <w:r w:rsidRPr="00445921">
              <w:rPr>
                <w:i/>
              </w:rPr>
              <w:lastRenderedPageBreak/>
              <w:t>việc làm, tiền công, tiền thưởng, bảo hiểm xã hội, điều kiện lao động và các điều kiện khác.</w:t>
            </w:r>
          </w:p>
          <w:p w:rsidR="00445921" w:rsidRDefault="00445921" w:rsidP="00445921">
            <w:pPr>
              <w:jc w:val="both"/>
              <w:outlineLvl w:val="0"/>
            </w:pPr>
          </w:p>
          <w:p w:rsidR="00445921" w:rsidRPr="006D5202" w:rsidRDefault="00445921" w:rsidP="00445921">
            <w:pPr>
              <w:jc w:val="both"/>
              <w:outlineLvl w:val="0"/>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widowControl w:val="0"/>
              <w:tabs>
                <w:tab w:val="left" w:pos="-900"/>
                <w:tab w:val="left" w:pos="0"/>
              </w:tabs>
              <w:rPr>
                <w:rFonts w:eastAsia="VNI-Times"/>
                <w:bCs/>
                <w:i/>
              </w:rPr>
            </w:pPr>
          </w:p>
          <w:p w:rsidR="00445921" w:rsidRPr="00445921" w:rsidRDefault="00445921" w:rsidP="00445921">
            <w:pPr>
              <w:jc w:val="both"/>
              <w:rPr>
                <w:rFonts w:eastAsia="VNI-Times"/>
                <w:b/>
              </w:rPr>
            </w:pPr>
            <w:r w:rsidRPr="00445921">
              <w:rPr>
                <w:rFonts w:eastAsia="VNI-Times"/>
                <w:b/>
              </w:rPr>
              <w:t>c. Trách nhiệm của nhà nước trong việc bảo đảm quyền bình đẳng của công dân trong lao động.</w:t>
            </w:r>
          </w:p>
          <w:p w:rsidR="00445921" w:rsidRPr="00445921" w:rsidRDefault="00445921" w:rsidP="00445921">
            <w:pPr>
              <w:jc w:val="center"/>
              <w:rPr>
                <w:b/>
                <w:bCs/>
                <w:i/>
              </w:rPr>
            </w:pPr>
            <w:r w:rsidRPr="00445921">
              <w:rPr>
                <w:rFonts w:eastAsia="VNI-Times"/>
                <w:i/>
              </w:rPr>
              <w:t>( Giảm tải – không dạy)</w:t>
            </w:r>
          </w:p>
        </w:tc>
      </w:tr>
      <w:tr w:rsidR="00445921" w:rsidRPr="00445921" w:rsidTr="00445921">
        <w:tc>
          <w:tcPr>
            <w:tcW w:w="5573" w:type="dxa"/>
          </w:tcPr>
          <w:p w:rsidR="00445921" w:rsidRPr="00445921" w:rsidRDefault="00445921" w:rsidP="00445921">
            <w:pPr>
              <w:rPr>
                <w:b/>
              </w:rPr>
            </w:pPr>
            <w:r w:rsidRPr="00445921">
              <w:rPr>
                <w:b/>
              </w:rPr>
              <w:lastRenderedPageBreak/>
              <w:t xml:space="preserve">3. Hoạt động luyện tập. </w:t>
            </w:r>
          </w:p>
          <w:p w:rsidR="00445921" w:rsidRPr="00445921" w:rsidRDefault="00445921" w:rsidP="00445921">
            <w:pPr>
              <w:rPr>
                <w:b/>
                <w:i/>
              </w:rPr>
            </w:pPr>
            <w:r w:rsidRPr="00445921">
              <w:rPr>
                <w:b/>
                <w:i/>
              </w:rPr>
              <w:t>* Mục tiêu</w:t>
            </w:r>
          </w:p>
          <w:p w:rsidR="00445921" w:rsidRDefault="00445921" w:rsidP="00445921">
            <w:pPr>
              <w:jc w:val="both"/>
            </w:pPr>
            <w:r>
              <w:t>- Luyện tập để học sinh củng cố  những gì đã biết về bình đẳng trong hôn nhân và gia đình, bình đẳng trong lao động, kinh doanh</w:t>
            </w:r>
          </w:p>
          <w:p w:rsidR="00445921" w:rsidRDefault="00445921" w:rsidP="00445921">
            <w:pPr>
              <w:jc w:val="both"/>
            </w:pPr>
            <w:r>
              <w:t>- Biết ứng xử phù hợp trong một tình huống giả định.</w:t>
            </w:r>
          </w:p>
          <w:p w:rsidR="00445921" w:rsidRDefault="00445921" w:rsidP="00445921">
            <w:pPr>
              <w:jc w:val="both"/>
            </w:pPr>
            <w:r>
              <w:t>- Rèn luyện năng lực tự học, năng lực giao tiếp và hợp tác, năng lực giải quyết vấn đề cho học sinh.</w:t>
            </w:r>
          </w:p>
          <w:p w:rsidR="00445921" w:rsidRPr="00445921" w:rsidRDefault="00445921" w:rsidP="00445921">
            <w:pPr>
              <w:rPr>
                <w:b/>
                <w:i/>
              </w:rPr>
            </w:pPr>
            <w:r w:rsidRPr="00445921">
              <w:rPr>
                <w:b/>
                <w:i/>
              </w:rPr>
              <w:t>* Cách tiến hành</w:t>
            </w:r>
          </w:p>
          <w:p w:rsidR="00445921" w:rsidRPr="00445921" w:rsidRDefault="00445921" w:rsidP="00445921">
            <w:pPr>
              <w:jc w:val="both"/>
              <w:rPr>
                <w:i/>
              </w:rPr>
            </w:pPr>
            <w:r w:rsidRPr="007923AE">
              <w:t>- GV</w:t>
            </w:r>
            <w:r>
              <w:t xml:space="preserve"> lần lượt đưa câu hỏi củng cố nội dung bài học:</w:t>
            </w:r>
          </w:p>
          <w:p w:rsidR="00445921" w:rsidRPr="00445921" w:rsidRDefault="00445921" w:rsidP="00445921">
            <w:pPr>
              <w:jc w:val="both"/>
              <w:rPr>
                <w:i/>
              </w:rPr>
            </w:pPr>
            <w:r w:rsidRPr="00445921">
              <w:rPr>
                <w:i/>
              </w:rPr>
              <w:t>“Lao động không chỉ là quyền mà còn là nghĩa vụ của mỗi công dân”, “ lao động là vinh quang”</w:t>
            </w:r>
          </w:p>
          <w:p w:rsidR="00445921" w:rsidRPr="007923AE" w:rsidRDefault="00445921" w:rsidP="00445921">
            <w:pPr>
              <w:jc w:val="both"/>
            </w:pPr>
            <w:r w:rsidRPr="007923AE">
              <w:t>Em có nhận xét gì về quan điểm trên?</w:t>
            </w:r>
          </w:p>
          <w:p w:rsidR="00445921" w:rsidRPr="007923AE" w:rsidRDefault="00445921" w:rsidP="00445921">
            <w:r w:rsidRPr="007923AE">
              <w:t>- HS suy nghĩ và trả lời.</w:t>
            </w:r>
          </w:p>
          <w:p w:rsidR="00445921" w:rsidRPr="00445921" w:rsidRDefault="00445921" w:rsidP="00445921">
            <w:pPr>
              <w:rPr>
                <w:i/>
              </w:rPr>
            </w:pPr>
            <w:r w:rsidRPr="007923AE">
              <w:t>GV: Nhận xét, bổ sung và kết luận.</w:t>
            </w:r>
          </w:p>
        </w:tc>
        <w:tc>
          <w:tcPr>
            <w:tcW w:w="4500" w:type="dxa"/>
          </w:tcPr>
          <w:p w:rsidR="00445921" w:rsidRPr="00445921" w:rsidRDefault="00445921" w:rsidP="00445921">
            <w:pPr>
              <w:jc w:val="both"/>
              <w:rPr>
                <w:i/>
                <w:iCs/>
              </w:rPr>
            </w:pPr>
          </w:p>
        </w:tc>
      </w:tr>
    </w:tbl>
    <w:p w:rsidR="00445921" w:rsidRDefault="00445921" w:rsidP="00445921">
      <w:pPr>
        <w:rPr>
          <w:b/>
          <w:bCs/>
          <w:iCs/>
        </w:rPr>
      </w:pPr>
      <w:r w:rsidRPr="009C75EB">
        <w:rPr>
          <w:b/>
          <w:bCs/>
          <w:iCs/>
        </w:rPr>
        <w:t>4. Hoạt động vận dụng</w:t>
      </w:r>
      <w:r w:rsidRPr="002822D9">
        <w:rPr>
          <w:b/>
          <w:bCs/>
          <w:i/>
          <w:iCs/>
        </w:rPr>
        <w:t xml:space="preserve"> </w:t>
      </w:r>
      <w:r w:rsidRPr="006D5202">
        <w:rPr>
          <w:b/>
          <w:bCs/>
          <w:iCs/>
        </w:rPr>
        <w:t xml:space="preserve"> </w:t>
      </w:r>
    </w:p>
    <w:p w:rsidR="00445921" w:rsidRPr="009C75EB" w:rsidRDefault="00445921" w:rsidP="00445921">
      <w:pPr>
        <w:rPr>
          <w:b/>
          <w:bCs/>
          <w:i/>
          <w:iCs/>
        </w:rPr>
      </w:pPr>
      <w:r w:rsidRPr="009C75EB">
        <w:rPr>
          <w:b/>
          <w:bCs/>
          <w:i/>
          <w:iCs/>
        </w:rPr>
        <w:t>* Muc tiêu</w:t>
      </w:r>
    </w:p>
    <w:p w:rsidR="00445921" w:rsidRPr="009C75EB" w:rsidRDefault="00445921" w:rsidP="00445921">
      <w:pPr>
        <w:jc w:val="both"/>
        <w:rPr>
          <w:bCs/>
          <w:iCs/>
        </w:rPr>
      </w:pPr>
      <w:r w:rsidRPr="009C75EB">
        <w:rPr>
          <w:bCs/>
          <w:iCs/>
        </w:rPr>
        <w:t>- Tạo cơ hội cho học sinh vận dụng kiến thức và kĩ năng có được vào các tình huống</w:t>
      </w:r>
      <w:r>
        <w:rPr>
          <w:bCs/>
          <w:iCs/>
        </w:rPr>
        <w:t>,</w:t>
      </w:r>
      <w:r w:rsidRPr="009C75EB">
        <w:rPr>
          <w:bCs/>
          <w:iCs/>
        </w:rPr>
        <w:t xml:space="preserve"> bối cảnh mới</w:t>
      </w:r>
      <w:r>
        <w:rPr>
          <w:bCs/>
          <w:iCs/>
        </w:rPr>
        <w:t>,</w:t>
      </w:r>
      <w:r w:rsidRPr="009C75EB">
        <w:rPr>
          <w:bCs/>
          <w:iCs/>
        </w:rPr>
        <w:t xml:space="preserve"> nhất là vận dụng vào </w:t>
      </w:r>
      <w:r>
        <w:rPr>
          <w:bCs/>
          <w:iCs/>
        </w:rPr>
        <w:t xml:space="preserve">thực </w:t>
      </w:r>
      <w:r w:rsidRPr="009C75EB">
        <w:rPr>
          <w:bCs/>
          <w:iCs/>
        </w:rPr>
        <w:t>tế cuộc sống.</w:t>
      </w:r>
    </w:p>
    <w:p w:rsidR="00445921" w:rsidRDefault="00445921" w:rsidP="00445921">
      <w:pPr>
        <w:rPr>
          <w:bCs/>
          <w:iCs/>
        </w:rPr>
      </w:pPr>
      <w:r w:rsidRPr="009C75EB">
        <w:rPr>
          <w:bCs/>
          <w:iCs/>
        </w:rPr>
        <w:t>-  Rè</w:t>
      </w:r>
      <w:r>
        <w:rPr>
          <w:bCs/>
          <w:iCs/>
        </w:rPr>
        <w:t>n luyện năng lực tự học, năng lự</w:t>
      </w:r>
      <w:r w:rsidRPr="009C75EB">
        <w:rPr>
          <w:bCs/>
          <w:iCs/>
        </w:rPr>
        <w:t>c giải quyết vấn đề và sáng tạo, năng lực công công dân, năng lực tự quản lí và phát triển bản thân</w:t>
      </w:r>
    </w:p>
    <w:p w:rsidR="00445921" w:rsidRDefault="00445921" w:rsidP="00445921">
      <w:pPr>
        <w:rPr>
          <w:b/>
          <w:bCs/>
          <w:i/>
          <w:iCs/>
        </w:rPr>
      </w:pPr>
      <w:r w:rsidRPr="009C75EB">
        <w:rPr>
          <w:b/>
          <w:bCs/>
          <w:i/>
          <w:iCs/>
        </w:rPr>
        <w:t>* Cách tiến hành</w:t>
      </w:r>
    </w:p>
    <w:p w:rsidR="00445921" w:rsidRDefault="00445921" w:rsidP="00445921">
      <w:pPr>
        <w:rPr>
          <w:b/>
          <w:bCs/>
          <w:i/>
          <w:iCs/>
        </w:rPr>
      </w:pPr>
      <w:r>
        <w:rPr>
          <w:b/>
          <w:bCs/>
          <w:i/>
          <w:iCs/>
        </w:rPr>
        <w:t>1. GV yêu cầu:</w:t>
      </w:r>
    </w:p>
    <w:p w:rsidR="00445921" w:rsidRDefault="00445921" w:rsidP="00445921">
      <w:pPr>
        <w:rPr>
          <w:b/>
          <w:bCs/>
          <w:i/>
          <w:iCs/>
        </w:rPr>
      </w:pPr>
      <w:r>
        <w:rPr>
          <w:b/>
          <w:bCs/>
          <w:i/>
          <w:iCs/>
        </w:rPr>
        <w:t>a. Tự liên hệ:</w:t>
      </w:r>
    </w:p>
    <w:p w:rsidR="00445921" w:rsidRPr="00854741" w:rsidRDefault="00445921" w:rsidP="00445921">
      <w:pPr>
        <w:jc w:val="both"/>
        <w:rPr>
          <w:bCs/>
          <w:iCs/>
        </w:rPr>
      </w:pPr>
      <w:r w:rsidRPr="00854741">
        <w:rPr>
          <w:bCs/>
          <w:iCs/>
        </w:rPr>
        <w:t xml:space="preserve">- Trong cuộc sống em đã vận dụng tốt quyền và nghĩa vụ của mình </w:t>
      </w:r>
      <w:r>
        <w:rPr>
          <w:bCs/>
          <w:iCs/>
        </w:rPr>
        <w:t xml:space="preserve">trong </w:t>
      </w:r>
      <w:r w:rsidRPr="00854741">
        <w:rPr>
          <w:bCs/>
          <w:iCs/>
        </w:rPr>
        <w:t>các mối quan hệ</w:t>
      </w:r>
      <w:r w:rsidR="00007EB2">
        <w:rPr>
          <w:bCs/>
          <w:iCs/>
        </w:rPr>
        <w:t xml:space="preserve"> trong lao động</w:t>
      </w:r>
      <w:r w:rsidRPr="00854741">
        <w:rPr>
          <w:bCs/>
          <w:iCs/>
        </w:rPr>
        <w:t>?</w:t>
      </w:r>
    </w:p>
    <w:p w:rsidR="00445921" w:rsidRPr="00854741" w:rsidRDefault="00445921" w:rsidP="00445921">
      <w:pPr>
        <w:jc w:val="both"/>
        <w:rPr>
          <w:bCs/>
          <w:iCs/>
        </w:rPr>
      </w:pPr>
      <w:r w:rsidRPr="00854741">
        <w:rPr>
          <w:bCs/>
          <w:iCs/>
        </w:rPr>
        <w:lastRenderedPageBreak/>
        <w:t xml:space="preserve">- Nêu những việc làm tốt, những </w:t>
      </w:r>
      <w:r>
        <w:rPr>
          <w:bCs/>
          <w:iCs/>
        </w:rPr>
        <w:t>việc làm chưa tốt của bản thân trong việc thực hiện các quy định của pháp</w:t>
      </w:r>
      <w:r w:rsidR="00007EB2">
        <w:rPr>
          <w:bCs/>
          <w:iCs/>
        </w:rPr>
        <w:t xml:space="preserve"> luật về thực hiện quyền  bình đẳng trong lao động </w:t>
      </w:r>
      <w:r>
        <w:rPr>
          <w:bCs/>
          <w:iCs/>
        </w:rPr>
        <w:t>?</w:t>
      </w:r>
      <w:r w:rsidRPr="00854741">
        <w:rPr>
          <w:bCs/>
          <w:iCs/>
        </w:rPr>
        <w:t xml:space="preserve"> Nêu cách khắc phục những việc làm và hành vi chưa tốt đó?</w:t>
      </w:r>
    </w:p>
    <w:p w:rsidR="00445921" w:rsidRDefault="00445921" w:rsidP="00445921">
      <w:pPr>
        <w:jc w:val="both"/>
        <w:rPr>
          <w:b/>
          <w:bCs/>
          <w:i/>
          <w:iCs/>
        </w:rPr>
      </w:pPr>
      <w:r>
        <w:rPr>
          <w:b/>
          <w:bCs/>
          <w:i/>
          <w:iCs/>
        </w:rPr>
        <w:t>b. Nhận diện xung quanh</w:t>
      </w:r>
    </w:p>
    <w:p w:rsidR="00445921" w:rsidRDefault="00445921" w:rsidP="00445921">
      <w:pPr>
        <w:jc w:val="both"/>
        <w:rPr>
          <w:bCs/>
          <w:iCs/>
        </w:rPr>
      </w:pPr>
      <w:r w:rsidRPr="00854741">
        <w:rPr>
          <w:bCs/>
          <w:iCs/>
        </w:rPr>
        <w:t xml:space="preserve">- </w:t>
      </w:r>
      <w:r>
        <w:rPr>
          <w:bCs/>
          <w:iCs/>
        </w:rPr>
        <w:t>Hãy nêu một số việc làm thể hiện bình đẳng</w:t>
      </w:r>
      <w:r w:rsidR="00007EB2">
        <w:rPr>
          <w:bCs/>
          <w:iCs/>
        </w:rPr>
        <w:t xml:space="preserve"> trong lao động giữa bạn nam và bạn nữ</w:t>
      </w:r>
      <w:r>
        <w:rPr>
          <w:bCs/>
          <w:iCs/>
        </w:rPr>
        <w:t>.</w:t>
      </w:r>
    </w:p>
    <w:p w:rsidR="00445921" w:rsidRDefault="00445921" w:rsidP="00445921">
      <w:pPr>
        <w:jc w:val="both"/>
        <w:rPr>
          <w:bCs/>
          <w:iCs/>
        </w:rPr>
      </w:pPr>
      <w:r>
        <w:rPr>
          <w:bCs/>
          <w:iCs/>
        </w:rPr>
        <w:t>- Hãy nêu một số việc làm thể hiện tất cả các thành viên trong lớp em đều bình đẳng trong thực hiện quyền lao động?</w:t>
      </w:r>
    </w:p>
    <w:p w:rsidR="00445921" w:rsidRPr="008C6D66" w:rsidRDefault="00445921" w:rsidP="00445921">
      <w:pPr>
        <w:jc w:val="both"/>
        <w:rPr>
          <w:b/>
          <w:bCs/>
          <w:i/>
          <w:iCs/>
        </w:rPr>
      </w:pPr>
      <w:r w:rsidRPr="008C6D66">
        <w:rPr>
          <w:b/>
          <w:bCs/>
          <w:i/>
          <w:iCs/>
        </w:rPr>
        <w:t xml:space="preserve">c. </w:t>
      </w:r>
      <w:r>
        <w:rPr>
          <w:b/>
          <w:bCs/>
          <w:i/>
          <w:iCs/>
        </w:rPr>
        <w:t>GV định hướng học sinh</w:t>
      </w:r>
    </w:p>
    <w:p w:rsidR="00445921" w:rsidRDefault="00445921" w:rsidP="00445921">
      <w:pPr>
        <w:jc w:val="both"/>
        <w:rPr>
          <w:bCs/>
          <w:iCs/>
        </w:rPr>
      </w:pPr>
      <w:r>
        <w:rPr>
          <w:bCs/>
          <w:iCs/>
        </w:rPr>
        <w:t xml:space="preserve">- Học sinh thực hiện đúng quyền và nghĩa vụ của bản thân, trong các mối quan hệ ở phạm </w:t>
      </w:r>
      <w:r w:rsidR="00007EB2">
        <w:rPr>
          <w:bCs/>
          <w:iCs/>
        </w:rPr>
        <w:t xml:space="preserve">vi gia đình và trong lao động </w:t>
      </w:r>
      <w:r>
        <w:rPr>
          <w:bCs/>
          <w:iCs/>
        </w:rPr>
        <w:t>, đồng thời biết tôn trọng các quyền của người xung quanh...</w:t>
      </w:r>
    </w:p>
    <w:p w:rsidR="00445921" w:rsidRDefault="00007EB2" w:rsidP="00445921">
      <w:pPr>
        <w:jc w:val="both"/>
        <w:rPr>
          <w:bCs/>
          <w:iCs/>
        </w:rPr>
      </w:pPr>
      <w:r>
        <w:rPr>
          <w:bCs/>
          <w:iCs/>
        </w:rPr>
        <w:t>- HS làm bài tập 8.3 -  SGK T44</w:t>
      </w:r>
      <w:r w:rsidR="00445921">
        <w:rPr>
          <w:bCs/>
          <w:iCs/>
        </w:rPr>
        <w:t>.</w:t>
      </w:r>
    </w:p>
    <w:p w:rsidR="00445921" w:rsidRPr="008C6D66" w:rsidRDefault="00445921" w:rsidP="00445921">
      <w:pPr>
        <w:jc w:val="both"/>
        <w:rPr>
          <w:b/>
          <w:bCs/>
          <w:i/>
          <w:iCs/>
        </w:rPr>
      </w:pPr>
      <w:r w:rsidRPr="008C6D66">
        <w:rPr>
          <w:b/>
          <w:bCs/>
          <w:i/>
          <w:iCs/>
        </w:rPr>
        <w:t>2. HS chủ động thực hiện các yêu cầu trên.</w:t>
      </w:r>
    </w:p>
    <w:p w:rsidR="00445921" w:rsidRPr="008C6D66" w:rsidRDefault="00445921" w:rsidP="00445921">
      <w:pPr>
        <w:jc w:val="both"/>
        <w:rPr>
          <w:b/>
          <w:bCs/>
          <w:iCs/>
        </w:rPr>
      </w:pPr>
      <w:r w:rsidRPr="008C6D66">
        <w:rPr>
          <w:b/>
          <w:bCs/>
          <w:iCs/>
        </w:rPr>
        <w:t>5. Hoạt động mở rộng.</w:t>
      </w:r>
    </w:p>
    <w:p w:rsidR="00445921" w:rsidRDefault="00445921" w:rsidP="00445921">
      <w:pPr>
        <w:jc w:val="both"/>
        <w:rPr>
          <w:bCs/>
          <w:iCs/>
        </w:rPr>
      </w:pPr>
      <w:r>
        <w:rPr>
          <w:bCs/>
          <w:iCs/>
        </w:rPr>
        <w:t>- HS sưu tầm một số câu ca dao, tục ngữ nói về tình cảm gia đình, quan hệ lao động và trong kinh doanh.</w:t>
      </w:r>
    </w:p>
    <w:p w:rsidR="00445921" w:rsidRDefault="00445921" w:rsidP="00445921">
      <w:pPr>
        <w:ind w:right="-720"/>
        <w:jc w:val="center"/>
      </w:pPr>
      <w:r>
        <w:t>-------------------------------------------------------</w:t>
      </w:r>
    </w:p>
    <w:p w:rsidR="00445921" w:rsidRDefault="00445921" w:rsidP="00445921">
      <w:pPr>
        <w:ind w:right="-720"/>
        <w:jc w:val="both"/>
      </w:pPr>
    </w:p>
    <w:p w:rsidR="00445921" w:rsidRDefault="00445921" w:rsidP="00445921">
      <w:pPr>
        <w:ind w:left="2880" w:right="-720" w:firstLine="720"/>
        <w:jc w:val="both"/>
      </w:pPr>
    </w:p>
    <w:p w:rsidR="00445921" w:rsidRDefault="00445921" w:rsidP="00445921">
      <w:pPr>
        <w:ind w:right="-720"/>
        <w:jc w:val="both"/>
      </w:pPr>
    </w:p>
    <w:p w:rsidR="00445921" w:rsidRDefault="00445921" w:rsidP="00445921"/>
    <w:p w:rsidR="00445921" w:rsidRDefault="00445921" w:rsidP="00445921"/>
    <w:p w:rsidR="00445921" w:rsidRPr="00D1087F" w:rsidRDefault="00445921" w:rsidP="00445921">
      <w:pPr>
        <w:widowControl w:val="0"/>
        <w:tabs>
          <w:tab w:val="left" w:pos="-1080"/>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Default="00445921" w:rsidP="002F28A8">
      <w:pPr>
        <w:tabs>
          <w:tab w:val="left" w:pos="545"/>
        </w:tabs>
        <w:spacing w:line="360" w:lineRule="auto"/>
        <w:ind w:right="49"/>
        <w:jc w:val="both"/>
        <w:rPr>
          <w:b/>
        </w:rPr>
      </w:pPr>
    </w:p>
    <w:p w:rsidR="00445921" w:rsidRPr="00D1087F" w:rsidRDefault="00445921" w:rsidP="00445921">
      <w:pPr>
        <w:spacing w:line="360" w:lineRule="auto"/>
        <w:ind w:right="49"/>
        <w:rPr>
          <w:bCs/>
        </w:rPr>
      </w:pPr>
      <w:r w:rsidRPr="00D1087F">
        <w:rPr>
          <w:b/>
          <w:bCs/>
        </w:rPr>
        <w:t xml:space="preserve">Ngày soạn: </w:t>
      </w:r>
      <w:r>
        <w:rPr>
          <w:bCs/>
        </w:rPr>
        <w:t>28 /10/2017</w:t>
      </w:r>
    </w:p>
    <w:p w:rsidR="00445921" w:rsidRDefault="00445921" w:rsidP="00445921">
      <w:pPr>
        <w:spacing w:line="360" w:lineRule="auto"/>
        <w:ind w:right="49"/>
        <w:jc w:val="both"/>
      </w:pPr>
      <w:r w:rsidRPr="00D1087F">
        <w:rPr>
          <w:b/>
          <w:bCs/>
        </w:rPr>
        <w:t>Ngày dạy:</w:t>
      </w:r>
      <w:r>
        <w:rPr>
          <w:bCs/>
        </w:rPr>
        <w:t xml:space="preserve">  01 /11/2017</w:t>
      </w:r>
      <w:r w:rsidRPr="00D1087F">
        <w:t xml:space="preserve"> </w:t>
      </w:r>
    </w:p>
    <w:p w:rsidR="00445921" w:rsidRPr="00D1087F" w:rsidRDefault="00445921" w:rsidP="00445921">
      <w:pPr>
        <w:spacing w:line="360" w:lineRule="auto"/>
        <w:ind w:right="49"/>
        <w:jc w:val="both"/>
        <w:rPr>
          <w:b/>
        </w:rPr>
      </w:pPr>
      <w:r>
        <w:rPr>
          <w:b/>
        </w:rPr>
        <w:t xml:space="preserve">                                                              </w:t>
      </w:r>
      <w:r w:rsidR="00007EB2">
        <w:rPr>
          <w:b/>
        </w:rPr>
        <w:t>Tiết 11</w:t>
      </w:r>
    </w:p>
    <w:p w:rsidR="00445921" w:rsidRPr="00D1087F" w:rsidRDefault="00445921" w:rsidP="00445921">
      <w:pPr>
        <w:spacing w:line="360" w:lineRule="auto"/>
        <w:ind w:right="49"/>
        <w:jc w:val="center"/>
        <w:rPr>
          <w:b/>
        </w:rPr>
      </w:pPr>
      <w:r w:rsidRPr="00D1087F">
        <w:rPr>
          <w:b/>
          <w:u w:val="single"/>
        </w:rPr>
        <w:t>Bài 4</w:t>
      </w:r>
      <w:r w:rsidRPr="00D1087F">
        <w:rPr>
          <w:b/>
        </w:rPr>
        <w:t>: QUYỀN BÌNH ĐẲNG CỦA CÔNG DÂN TRONG MỘT SỐ LĨNH VỰC CỦA ĐỜI SỐNG XÃ HỘI (Tiết 1)</w:t>
      </w:r>
    </w:p>
    <w:p w:rsidR="00445921" w:rsidRPr="006D5202" w:rsidRDefault="00445921" w:rsidP="00445921">
      <w:pPr>
        <w:jc w:val="both"/>
        <w:rPr>
          <w:b/>
          <w:bCs/>
          <w:u w:val="single"/>
        </w:rPr>
      </w:pPr>
      <w:r>
        <w:rPr>
          <w:b/>
          <w:bCs/>
        </w:rPr>
        <w:lastRenderedPageBreak/>
        <w:t>I</w:t>
      </w:r>
      <w:r w:rsidRPr="006D5202">
        <w:rPr>
          <w:b/>
          <w:bCs/>
        </w:rPr>
        <w:t xml:space="preserve">. </w:t>
      </w:r>
      <w:r>
        <w:rPr>
          <w:b/>
          <w:bCs/>
          <w:u w:val="single"/>
        </w:rPr>
        <w:t>MỤC TIÊU BÀI HỌC:</w:t>
      </w:r>
    </w:p>
    <w:p w:rsidR="00445921" w:rsidRPr="006D5202" w:rsidRDefault="00445921" w:rsidP="00445921">
      <w:pPr>
        <w:jc w:val="both"/>
        <w:rPr>
          <w:bCs/>
        </w:rPr>
      </w:pPr>
      <w:r>
        <w:rPr>
          <w:bCs/>
        </w:rPr>
        <w:t xml:space="preserve">Học xong bài này, </w:t>
      </w:r>
      <w:r w:rsidRPr="006D5202">
        <w:rPr>
          <w:bCs/>
        </w:rPr>
        <w:t xml:space="preserve">HS </w:t>
      </w:r>
      <w:r>
        <w:rPr>
          <w:bCs/>
        </w:rPr>
        <w:t>cần</w:t>
      </w:r>
      <w:r w:rsidRPr="006D5202">
        <w:rPr>
          <w:bCs/>
        </w:rPr>
        <w:t>:</w:t>
      </w:r>
    </w:p>
    <w:p w:rsidR="00445921" w:rsidRPr="005A4A22" w:rsidRDefault="00445921" w:rsidP="00445921">
      <w:pPr>
        <w:jc w:val="both"/>
        <w:outlineLvl w:val="0"/>
        <w:rPr>
          <w:i/>
        </w:rPr>
      </w:pPr>
      <w:r w:rsidRPr="005A4A22">
        <w:rPr>
          <w:bCs/>
          <w:i/>
        </w:rPr>
        <w:t xml:space="preserve">1. </w:t>
      </w:r>
      <w:r>
        <w:rPr>
          <w:bCs/>
          <w:i/>
          <w:u w:val="single"/>
        </w:rPr>
        <w:t>K</w:t>
      </w:r>
      <w:r w:rsidRPr="005A4A22">
        <w:rPr>
          <w:bCs/>
          <w:i/>
          <w:u w:val="single"/>
        </w:rPr>
        <w:t>iến thức</w:t>
      </w:r>
    </w:p>
    <w:p w:rsidR="00445921" w:rsidRPr="006D5202" w:rsidRDefault="00445921" w:rsidP="00445921">
      <w:pPr>
        <w:jc w:val="both"/>
      </w:pPr>
      <w:r>
        <w:t>- Hiểu</w:t>
      </w:r>
      <w:r w:rsidRPr="006D5202">
        <w:t xml:space="preserve"> được khái niệm, nội dung </w:t>
      </w:r>
      <w:r>
        <w:t xml:space="preserve">một số quyền </w:t>
      </w:r>
      <w:r w:rsidRPr="006D5202">
        <w:t xml:space="preserve"> bình đẳng của công </w:t>
      </w:r>
      <w:r>
        <w:t xml:space="preserve">dân trong </w:t>
      </w:r>
      <w:r w:rsidR="00F13074">
        <w:t>lĩnh vực kin doanh.</w:t>
      </w:r>
    </w:p>
    <w:p w:rsidR="00445921" w:rsidRPr="005A4A22" w:rsidRDefault="00445921" w:rsidP="00445921">
      <w:pPr>
        <w:jc w:val="both"/>
        <w:rPr>
          <w:i/>
        </w:rPr>
      </w:pPr>
      <w:r w:rsidRPr="005A4A22">
        <w:rPr>
          <w:i/>
        </w:rPr>
        <w:t xml:space="preserve">2. </w:t>
      </w:r>
      <w:r w:rsidRPr="005A4A22">
        <w:rPr>
          <w:bCs/>
          <w:i/>
          <w:u w:val="single"/>
        </w:rPr>
        <w:t>Về kỹ năng</w:t>
      </w:r>
    </w:p>
    <w:p w:rsidR="00445921" w:rsidRPr="006D5202" w:rsidRDefault="00445921" w:rsidP="00445921">
      <w:pPr>
        <w:jc w:val="both"/>
      </w:pPr>
      <w:r w:rsidRPr="006D5202">
        <w:t>- Biết thực hiện và nhận xét việc thực hiện quy</w:t>
      </w:r>
      <w:r>
        <w:t xml:space="preserve">ền </w:t>
      </w:r>
      <w:r w:rsidR="00F13074">
        <w:t xml:space="preserve">bình đẳng của công dân trong </w:t>
      </w:r>
      <w:r>
        <w:t xml:space="preserve"> lĩn</w:t>
      </w:r>
      <w:r w:rsidR="00F13074">
        <w:t>h vực</w:t>
      </w:r>
      <w:r>
        <w:t xml:space="preserve"> trong kinh doanh.</w:t>
      </w:r>
    </w:p>
    <w:p w:rsidR="00445921" w:rsidRPr="005A4A22" w:rsidRDefault="00445921" w:rsidP="00445921">
      <w:pPr>
        <w:jc w:val="both"/>
        <w:rPr>
          <w:bCs/>
          <w:i/>
        </w:rPr>
      </w:pPr>
      <w:r w:rsidRPr="005A4A22">
        <w:rPr>
          <w:i/>
        </w:rPr>
        <w:t>3.</w:t>
      </w:r>
      <w:r w:rsidRPr="005A4A22">
        <w:rPr>
          <w:bCs/>
          <w:i/>
          <w:u w:val="single"/>
        </w:rPr>
        <w:t>Về thái độ</w:t>
      </w:r>
      <w:r w:rsidRPr="005A4A22">
        <w:rPr>
          <w:bCs/>
          <w:i/>
        </w:rPr>
        <w:t>.</w:t>
      </w:r>
    </w:p>
    <w:p w:rsidR="00445921" w:rsidRDefault="00445921" w:rsidP="00445921">
      <w:pPr>
        <w:jc w:val="both"/>
      </w:pPr>
      <w:r w:rsidRPr="006D5202">
        <w:t xml:space="preserve">- Có ý thức tôn trọng các quyền bình đẳng của công dân trong </w:t>
      </w:r>
      <w:r>
        <w:t>cuộc sống hàng ngày</w:t>
      </w:r>
    </w:p>
    <w:p w:rsidR="00445921" w:rsidRPr="006D5202" w:rsidRDefault="00445921" w:rsidP="00445921">
      <w:pPr>
        <w:jc w:val="both"/>
        <w:rPr>
          <w:b/>
          <w:bCs/>
        </w:rPr>
      </w:pPr>
      <w:r>
        <w:t>- Phê phán những hành vi vi phạm quyền bình đẳng của công dân.</w:t>
      </w:r>
    </w:p>
    <w:p w:rsidR="00445921" w:rsidRDefault="00445921" w:rsidP="00445921">
      <w:pPr>
        <w:jc w:val="both"/>
        <w:rPr>
          <w:b/>
          <w:bCs/>
        </w:rPr>
      </w:pPr>
      <w:r w:rsidRPr="006D5202">
        <w:rPr>
          <w:b/>
          <w:bCs/>
        </w:rPr>
        <w:t xml:space="preserve">II. </w:t>
      </w:r>
      <w:r w:rsidRPr="006D5202">
        <w:rPr>
          <w:b/>
          <w:bCs/>
          <w:u w:val="single"/>
        </w:rPr>
        <w:t>CÁ</w:t>
      </w:r>
      <w:r>
        <w:rPr>
          <w:b/>
          <w:bCs/>
          <w:u w:val="single"/>
        </w:rPr>
        <w:t xml:space="preserve">C NĂNG LỰC HƯỚNG TỚI </w:t>
      </w:r>
      <w:r w:rsidRPr="006D5202">
        <w:rPr>
          <w:b/>
          <w:bCs/>
          <w:u w:val="single"/>
        </w:rPr>
        <w:t>PHÁT TRIỂN Ở HỌC SINH</w:t>
      </w:r>
      <w:r w:rsidRPr="006D5202">
        <w:rPr>
          <w:b/>
          <w:bCs/>
        </w:rPr>
        <w:t>.</w:t>
      </w:r>
    </w:p>
    <w:p w:rsidR="00445921" w:rsidRDefault="00445921" w:rsidP="00445921">
      <w:pPr>
        <w:jc w:val="both"/>
        <w:rPr>
          <w:bCs/>
        </w:rPr>
      </w:pPr>
      <w:r>
        <w:rPr>
          <w:b/>
          <w:bCs/>
        </w:rPr>
        <w:t>-</w:t>
      </w:r>
      <w:r w:rsidRPr="006D5202">
        <w:rPr>
          <w:b/>
          <w:bCs/>
        </w:rPr>
        <w:t xml:space="preserve"> </w:t>
      </w:r>
      <w:r w:rsidRPr="006D5202">
        <w:rPr>
          <w:bCs/>
        </w:rPr>
        <w:t xml:space="preserve">Năng lực </w:t>
      </w:r>
      <w:r>
        <w:rPr>
          <w:bCs/>
        </w:rPr>
        <w:t>tự học</w:t>
      </w:r>
    </w:p>
    <w:p w:rsidR="00445921" w:rsidRDefault="00445921" w:rsidP="00445921">
      <w:pPr>
        <w:jc w:val="both"/>
        <w:rPr>
          <w:bCs/>
        </w:rPr>
      </w:pPr>
      <w:r>
        <w:rPr>
          <w:bCs/>
        </w:rPr>
        <w:t xml:space="preserve">- Năng lực giao tiếp và hợp tác </w:t>
      </w:r>
    </w:p>
    <w:p w:rsidR="00445921" w:rsidRDefault="00445921" w:rsidP="00445921">
      <w:pPr>
        <w:jc w:val="both"/>
        <w:rPr>
          <w:bCs/>
        </w:rPr>
      </w:pPr>
      <w:r>
        <w:rPr>
          <w:bCs/>
        </w:rPr>
        <w:t xml:space="preserve">- Năng lực giải quyết vấn đề và sáng tạo </w:t>
      </w:r>
    </w:p>
    <w:p w:rsidR="00445921" w:rsidRDefault="00445921" w:rsidP="00445921">
      <w:pPr>
        <w:jc w:val="both"/>
        <w:rPr>
          <w:bCs/>
        </w:rPr>
      </w:pPr>
      <w:r>
        <w:rPr>
          <w:bCs/>
        </w:rPr>
        <w:t xml:space="preserve">- Năng lực quản lí và phát triển bản thân </w:t>
      </w:r>
    </w:p>
    <w:p w:rsidR="00445921" w:rsidRPr="001704E1" w:rsidRDefault="00445921" w:rsidP="00445921">
      <w:pPr>
        <w:jc w:val="both"/>
        <w:rPr>
          <w:bCs/>
        </w:rPr>
      </w:pPr>
      <w:r>
        <w:rPr>
          <w:bCs/>
        </w:rPr>
        <w:t>- N</w:t>
      </w:r>
      <w:r w:rsidRPr="006D5202">
        <w:rPr>
          <w:bCs/>
        </w:rPr>
        <w:t xml:space="preserve">ăng lực tư duy phê phán về các vấn đề có liên quan đến </w:t>
      </w:r>
      <w:r>
        <w:rPr>
          <w:bCs/>
        </w:rPr>
        <w:t xml:space="preserve">lĩnh vực hôn nhân và gia đình, </w:t>
      </w:r>
      <w:r>
        <w:t>trong lao động và trong kinh doanh...</w:t>
      </w:r>
    </w:p>
    <w:p w:rsidR="00445921" w:rsidRPr="00B96546" w:rsidRDefault="00445921" w:rsidP="00445921">
      <w:pPr>
        <w:jc w:val="both"/>
        <w:rPr>
          <w:b/>
          <w:bCs/>
          <w:u w:val="single"/>
        </w:rPr>
      </w:pPr>
      <w:r w:rsidRPr="00CA4439">
        <w:rPr>
          <w:b/>
          <w:bCs/>
        </w:rPr>
        <w:t>III.</w:t>
      </w:r>
      <w:r w:rsidRPr="006D5202">
        <w:rPr>
          <w:b/>
          <w:bCs/>
        </w:rPr>
        <w:t xml:space="preserve"> </w:t>
      </w:r>
      <w:r>
        <w:rPr>
          <w:b/>
          <w:bCs/>
          <w:u w:val="single"/>
        </w:rPr>
        <w:t>PHƯƠNG PHÁP VÀ KỸ THUẬT</w:t>
      </w:r>
      <w:r w:rsidRPr="006D5202">
        <w:rPr>
          <w:b/>
          <w:bCs/>
          <w:u w:val="single"/>
        </w:rPr>
        <w:t xml:space="preserve"> DẠY HỌC TÍCH CỰC</w:t>
      </w:r>
      <w:r>
        <w:rPr>
          <w:b/>
          <w:bCs/>
          <w:u w:val="single"/>
        </w:rPr>
        <w:t xml:space="preserve"> </w:t>
      </w:r>
      <w:r w:rsidRPr="006D5202">
        <w:rPr>
          <w:b/>
          <w:bCs/>
          <w:u w:val="single"/>
        </w:rPr>
        <w:t>.</w:t>
      </w:r>
    </w:p>
    <w:p w:rsidR="00445921" w:rsidRPr="006D5202" w:rsidRDefault="00445921" w:rsidP="00445921">
      <w:pPr>
        <w:jc w:val="both"/>
        <w:rPr>
          <w:bCs/>
        </w:rPr>
      </w:pPr>
      <w:r>
        <w:rPr>
          <w:bCs/>
        </w:rPr>
        <w:t>- Đàm thoại</w:t>
      </w:r>
    </w:p>
    <w:p w:rsidR="00445921" w:rsidRDefault="00445921" w:rsidP="00445921">
      <w:pPr>
        <w:jc w:val="both"/>
        <w:rPr>
          <w:bCs/>
        </w:rPr>
      </w:pPr>
      <w:r w:rsidRPr="006D5202">
        <w:rPr>
          <w:bCs/>
        </w:rPr>
        <w:t>- Thuyết trình.</w:t>
      </w:r>
      <w:r>
        <w:rPr>
          <w:bCs/>
        </w:rPr>
        <w:t>, thảo luận nhóm, n</w:t>
      </w:r>
      <w:r w:rsidRPr="006D5202">
        <w:rPr>
          <w:bCs/>
        </w:rPr>
        <w:t>êu và giải quyết vấn đề</w:t>
      </w:r>
    </w:p>
    <w:p w:rsidR="00445921" w:rsidRPr="006D5202" w:rsidRDefault="00445921" w:rsidP="00445921">
      <w:pPr>
        <w:jc w:val="both"/>
        <w:rPr>
          <w:bCs/>
        </w:rPr>
      </w:pPr>
      <w:r>
        <w:rPr>
          <w:bCs/>
        </w:rPr>
        <w:t>- Đọc hợp tác...</w:t>
      </w:r>
    </w:p>
    <w:p w:rsidR="00445921" w:rsidRPr="006D5202" w:rsidRDefault="00445921" w:rsidP="00445921">
      <w:pPr>
        <w:jc w:val="both"/>
        <w:rPr>
          <w:b/>
          <w:bCs/>
        </w:rPr>
      </w:pPr>
      <w:r w:rsidRPr="006D5202">
        <w:rPr>
          <w:b/>
          <w:bCs/>
        </w:rPr>
        <w:t xml:space="preserve">IV. </w:t>
      </w:r>
      <w:r w:rsidRPr="006D5202">
        <w:rPr>
          <w:b/>
          <w:bCs/>
          <w:u w:val="single"/>
        </w:rPr>
        <w:t>PHƯƠNG TIỆN DẠY HỌC</w:t>
      </w:r>
    </w:p>
    <w:p w:rsidR="00445921" w:rsidRPr="006D5202" w:rsidRDefault="00445921" w:rsidP="00445921">
      <w:pPr>
        <w:jc w:val="both"/>
        <w:rPr>
          <w:bCs/>
        </w:rPr>
      </w:pPr>
      <w:r w:rsidRPr="006D5202">
        <w:rPr>
          <w:bCs/>
        </w:rPr>
        <w:t xml:space="preserve">- HD thực hiện chuẩn </w:t>
      </w:r>
      <w:r>
        <w:rPr>
          <w:bCs/>
        </w:rPr>
        <w:t>kiến thức kĩ năng môn GDCD THPT</w:t>
      </w:r>
    </w:p>
    <w:p w:rsidR="00445921" w:rsidRDefault="00445921" w:rsidP="00445921">
      <w:pPr>
        <w:jc w:val="both"/>
      </w:pPr>
      <w:r w:rsidRPr="006D5202">
        <w:rPr>
          <w:bCs/>
        </w:rPr>
        <w:t>- Giáo án,</w:t>
      </w:r>
      <w:r w:rsidRPr="006D5202">
        <w:t xml:space="preserve"> SGK, SGV</w:t>
      </w:r>
      <w:r>
        <w:t xml:space="preserve"> GDCD lớp 12, Tình huống GDCD 12</w:t>
      </w:r>
    </w:p>
    <w:p w:rsidR="00445921" w:rsidRPr="006D5202" w:rsidRDefault="00445921" w:rsidP="00445921">
      <w:pPr>
        <w:jc w:val="both"/>
        <w:rPr>
          <w:bCs/>
        </w:rPr>
      </w:pPr>
      <w:r w:rsidRPr="006D5202">
        <w:rPr>
          <w:bCs/>
        </w:rPr>
        <w:t xml:space="preserve">- </w:t>
      </w:r>
      <w:r w:rsidRPr="006D5202">
        <w:t xml:space="preserve">Tranh, ảnh, sơ đồ và các tư liệu, </w:t>
      </w:r>
      <w:r w:rsidRPr="006D5202">
        <w:rPr>
          <w:bCs/>
        </w:rPr>
        <w:t>tình huống có liên quan đến nội dung bài học.</w:t>
      </w:r>
    </w:p>
    <w:p w:rsidR="00445921" w:rsidRDefault="00445921" w:rsidP="00445921">
      <w:pPr>
        <w:jc w:val="both"/>
        <w:rPr>
          <w:b/>
          <w:bCs/>
          <w:u w:val="single"/>
        </w:rPr>
      </w:pPr>
      <w:r w:rsidRPr="006D5202">
        <w:rPr>
          <w:b/>
          <w:bCs/>
        </w:rPr>
        <w:t xml:space="preserve">V. </w:t>
      </w:r>
      <w:r>
        <w:rPr>
          <w:b/>
          <w:bCs/>
          <w:u w:val="single"/>
        </w:rPr>
        <w:t xml:space="preserve">TỔ CHỨC </w:t>
      </w:r>
      <w:r w:rsidRPr="006D5202">
        <w:rPr>
          <w:b/>
          <w:bCs/>
          <w:u w:val="single"/>
        </w:rPr>
        <w:t>DẠY HỌC</w:t>
      </w:r>
    </w:p>
    <w:tbl>
      <w:tblPr>
        <w:tblW w:w="1007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3"/>
        <w:gridCol w:w="4500"/>
      </w:tblGrid>
      <w:tr w:rsidR="00445921" w:rsidRPr="00445921" w:rsidTr="00445921">
        <w:tc>
          <w:tcPr>
            <w:tcW w:w="5573" w:type="dxa"/>
          </w:tcPr>
          <w:p w:rsidR="00445921" w:rsidRPr="00445921" w:rsidRDefault="00445921" w:rsidP="00445921">
            <w:pPr>
              <w:jc w:val="center"/>
              <w:rPr>
                <w:b/>
                <w:bCs/>
              </w:rPr>
            </w:pPr>
            <w:r w:rsidRPr="00445921">
              <w:rPr>
                <w:b/>
                <w:bCs/>
              </w:rPr>
              <w:t xml:space="preserve">Hoạt động cơ bản của giáo viên và học sinh </w:t>
            </w:r>
          </w:p>
        </w:tc>
        <w:tc>
          <w:tcPr>
            <w:tcW w:w="4500" w:type="dxa"/>
          </w:tcPr>
          <w:p w:rsidR="00445921" w:rsidRPr="00445921" w:rsidRDefault="00445921" w:rsidP="00445921">
            <w:pPr>
              <w:jc w:val="center"/>
              <w:rPr>
                <w:b/>
                <w:bCs/>
              </w:rPr>
            </w:pPr>
            <w:r w:rsidRPr="00445921">
              <w:rPr>
                <w:b/>
                <w:bCs/>
              </w:rPr>
              <w:t>Nội dung bài học</w:t>
            </w:r>
          </w:p>
        </w:tc>
      </w:tr>
      <w:tr w:rsidR="00445921" w:rsidRPr="00445921" w:rsidTr="00445921">
        <w:tc>
          <w:tcPr>
            <w:tcW w:w="5573" w:type="dxa"/>
          </w:tcPr>
          <w:p w:rsidR="00445921" w:rsidRPr="00445921" w:rsidRDefault="00445921" w:rsidP="00445921">
            <w:pPr>
              <w:tabs>
                <w:tab w:val="left" w:pos="0"/>
              </w:tabs>
              <w:ind w:right="49"/>
              <w:jc w:val="both"/>
              <w:rPr>
                <w:b/>
                <w:bCs/>
                <w:iCs/>
              </w:rPr>
            </w:pPr>
            <w:r w:rsidRPr="00445921">
              <w:rPr>
                <w:b/>
                <w:bCs/>
                <w:iCs/>
              </w:rPr>
              <w:t>1. Khởi động</w:t>
            </w:r>
          </w:p>
          <w:p w:rsidR="00445921" w:rsidRPr="00445921" w:rsidRDefault="00445921" w:rsidP="00445921">
            <w:pPr>
              <w:tabs>
                <w:tab w:val="left" w:pos="0"/>
              </w:tabs>
              <w:ind w:right="49"/>
              <w:jc w:val="both"/>
              <w:rPr>
                <w:bCs/>
                <w:i/>
                <w:iCs/>
              </w:rPr>
            </w:pPr>
            <w:r w:rsidRPr="00445921">
              <w:rPr>
                <w:bCs/>
                <w:i/>
                <w:iCs/>
              </w:rPr>
              <w:t>* Mục tiêu:</w:t>
            </w:r>
          </w:p>
          <w:p w:rsidR="00445921" w:rsidRPr="00445921" w:rsidRDefault="00445921" w:rsidP="00445921">
            <w:pPr>
              <w:tabs>
                <w:tab w:val="left" w:pos="0"/>
              </w:tabs>
              <w:ind w:right="49"/>
              <w:jc w:val="both"/>
              <w:rPr>
                <w:bCs/>
                <w:iCs/>
              </w:rPr>
            </w:pPr>
            <w:r w:rsidRPr="00445921">
              <w:rPr>
                <w:bCs/>
                <w:iCs/>
              </w:rPr>
              <w:t>- Kích thích học sinh tìm hiểu về nội dung của pháp luật về bình</w:t>
            </w:r>
            <w:r w:rsidR="00F13074">
              <w:rPr>
                <w:bCs/>
                <w:iCs/>
              </w:rPr>
              <w:t xml:space="preserve"> đẳng trong kinh doanh</w:t>
            </w:r>
            <w:r w:rsidRPr="00445921">
              <w:rPr>
                <w:bCs/>
                <w:iCs/>
              </w:rPr>
              <w:t>.</w:t>
            </w:r>
          </w:p>
          <w:p w:rsidR="00445921" w:rsidRPr="00445921" w:rsidRDefault="00445921" w:rsidP="00445921">
            <w:pPr>
              <w:tabs>
                <w:tab w:val="left" w:pos="0"/>
              </w:tabs>
              <w:ind w:right="49"/>
              <w:jc w:val="both"/>
              <w:rPr>
                <w:bCs/>
                <w:i/>
                <w:iCs/>
              </w:rPr>
            </w:pPr>
            <w:r w:rsidRPr="00445921">
              <w:rPr>
                <w:bCs/>
                <w:iCs/>
              </w:rPr>
              <w:t>- Rèn luyện năng lực tư duy phê phán cho học sinh.</w:t>
            </w:r>
          </w:p>
          <w:p w:rsidR="00445921" w:rsidRPr="00445921" w:rsidRDefault="00445921" w:rsidP="00445921">
            <w:pPr>
              <w:tabs>
                <w:tab w:val="left" w:pos="0"/>
              </w:tabs>
              <w:ind w:right="49"/>
              <w:jc w:val="both"/>
              <w:rPr>
                <w:bCs/>
                <w:i/>
                <w:iCs/>
              </w:rPr>
            </w:pPr>
            <w:r w:rsidRPr="00445921">
              <w:rPr>
                <w:bCs/>
                <w:i/>
                <w:iCs/>
              </w:rPr>
              <w:t>* Cách tiến hành:</w:t>
            </w:r>
            <w:r w:rsidR="00D0161B">
              <w:rPr>
                <w:bCs/>
                <w:i/>
                <w:iCs/>
              </w:rPr>
              <w:t>Gv đưa ra tình huống mâu thuẫn có liên quan đến quyền bình đẳng của công dân trong một số lĩnh vực nhất định, từ đó làm cho học sinh thấy được sự cần thiết phải có những hiểu biết cơ bản về quyền bình đẳng của công dân và dẫn vào bài học.</w:t>
            </w:r>
          </w:p>
          <w:p w:rsidR="00445921" w:rsidRDefault="00445921" w:rsidP="00D0161B">
            <w:pPr>
              <w:tabs>
                <w:tab w:val="left" w:pos="0"/>
              </w:tabs>
              <w:ind w:right="49"/>
              <w:jc w:val="both"/>
              <w:rPr>
                <w:bCs/>
                <w:iCs/>
              </w:rPr>
            </w:pPr>
            <w:r w:rsidRPr="00445921">
              <w:rPr>
                <w:bCs/>
                <w:iCs/>
              </w:rPr>
              <w:t>- GV cho học</w:t>
            </w:r>
            <w:r w:rsidR="00D0161B">
              <w:rPr>
                <w:bCs/>
                <w:iCs/>
              </w:rPr>
              <w:t xml:space="preserve"> sinh thảo luận.</w:t>
            </w:r>
          </w:p>
          <w:p w:rsidR="00D0161B" w:rsidRPr="00445921" w:rsidRDefault="00D0161B" w:rsidP="00D0161B">
            <w:pPr>
              <w:tabs>
                <w:tab w:val="left" w:pos="0"/>
              </w:tabs>
              <w:ind w:right="49"/>
              <w:jc w:val="both"/>
              <w:rPr>
                <w:bCs/>
                <w:iCs/>
              </w:rPr>
            </w:pPr>
            <w:r>
              <w:rPr>
                <w:bCs/>
                <w:iCs/>
              </w:rPr>
              <w:t>- GVKL</w:t>
            </w:r>
          </w:p>
        </w:tc>
        <w:tc>
          <w:tcPr>
            <w:tcW w:w="4500" w:type="dxa"/>
          </w:tcPr>
          <w:p w:rsidR="00445921" w:rsidRPr="00445921" w:rsidRDefault="00445921" w:rsidP="00445921">
            <w:pPr>
              <w:jc w:val="center"/>
              <w:rPr>
                <w:b/>
                <w:bCs/>
              </w:rPr>
            </w:pPr>
          </w:p>
        </w:tc>
      </w:tr>
      <w:tr w:rsidR="00445921" w:rsidRPr="00445921" w:rsidTr="00445921">
        <w:tc>
          <w:tcPr>
            <w:tcW w:w="5573" w:type="dxa"/>
          </w:tcPr>
          <w:p w:rsidR="00445921" w:rsidRPr="00445921" w:rsidRDefault="00D0161B" w:rsidP="00D0161B">
            <w:pPr>
              <w:jc w:val="both"/>
              <w:outlineLvl w:val="0"/>
              <w:rPr>
                <w:b/>
              </w:rPr>
            </w:pPr>
            <w:r w:rsidRPr="00445921">
              <w:rPr>
                <w:b/>
                <w:bCs/>
                <w:iCs/>
              </w:rPr>
              <w:t>2. Hoạt động hình thành kiến thức</w:t>
            </w:r>
          </w:p>
          <w:p w:rsidR="00445921" w:rsidRPr="00445921" w:rsidRDefault="00D0161B" w:rsidP="00445921">
            <w:pPr>
              <w:jc w:val="both"/>
              <w:outlineLvl w:val="0"/>
              <w:rPr>
                <w:bCs/>
                <w:iCs/>
              </w:rPr>
            </w:pPr>
            <w:r>
              <w:rPr>
                <w:b/>
                <w:i/>
              </w:rPr>
              <w:lastRenderedPageBreak/>
              <w:t>Hoạt động 1</w:t>
            </w:r>
            <w:r w:rsidR="00445921" w:rsidRPr="00445921">
              <w:rPr>
                <w:b/>
                <w:i/>
              </w:rPr>
              <w:t>:</w:t>
            </w:r>
            <w:r w:rsidR="00445921" w:rsidRPr="00445921">
              <w:rPr>
                <w:b/>
                <w:bCs/>
                <w:i/>
                <w:iCs/>
              </w:rPr>
              <w:t xml:space="preserve"> </w:t>
            </w:r>
            <w:r w:rsidR="00445921" w:rsidRPr="00445921">
              <w:rPr>
                <w:bCs/>
                <w:iCs/>
              </w:rPr>
              <w:t xml:space="preserve">Phát vấn và xử lí tình huống nhằm tìm hiểu nội dung bình đẳng trong kinh doanh. </w:t>
            </w:r>
          </w:p>
          <w:p w:rsidR="00445921" w:rsidRPr="00445921" w:rsidRDefault="00445921" w:rsidP="00445921">
            <w:pPr>
              <w:outlineLvl w:val="0"/>
              <w:rPr>
                <w:b/>
                <w:bCs/>
                <w:i/>
                <w:iCs/>
              </w:rPr>
            </w:pPr>
            <w:r w:rsidRPr="00445921">
              <w:rPr>
                <w:b/>
                <w:bCs/>
                <w:i/>
                <w:iCs/>
              </w:rPr>
              <w:t xml:space="preserve">* Mục tiêu </w:t>
            </w:r>
          </w:p>
          <w:p w:rsidR="00445921" w:rsidRPr="00445921" w:rsidRDefault="00445921" w:rsidP="00445921">
            <w:pPr>
              <w:jc w:val="both"/>
              <w:outlineLvl w:val="0"/>
              <w:rPr>
                <w:bCs/>
                <w:iCs/>
              </w:rPr>
            </w:pPr>
            <w:r w:rsidRPr="00445921">
              <w:rPr>
                <w:bCs/>
                <w:iCs/>
              </w:rPr>
              <w:t xml:space="preserve">- Học sinh nêu được thế nào là công dân bình đẳng trong kinh doanh. </w:t>
            </w:r>
          </w:p>
          <w:p w:rsidR="00445921" w:rsidRPr="00445921" w:rsidRDefault="00445921" w:rsidP="00445921">
            <w:pPr>
              <w:tabs>
                <w:tab w:val="left" w:pos="3240"/>
              </w:tabs>
              <w:rPr>
                <w:rFonts w:eastAsia="VNI-Times"/>
                <w:bCs/>
              </w:rPr>
            </w:pPr>
            <w:r w:rsidRPr="00445921">
              <w:rPr>
                <w:rFonts w:eastAsia="VNI-Times"/>
                <w:bCs/>
              </w:rPr>
              <w:t>- Rèn luyện năng lực nhận thức và năng lực tư duy phê phán cho học sinh.</w:t>
            </w:r>
          </w:p>
          <w:p w:rsidR="00445921" w:rsidRPr="00445921" w:rsidRDefault="00445921" w:rsidP="00445921">
            <w:pPr>
              <w:tabs>
                <w:tab w:val="left" w:pos="3240"/>
              </w:tabs>
              <w:jc w:val="both"/>
              <w:rPr>
                <w:rFonts w:eastAsia="VNI-Times"/>
                <w:b/>
                <w:bCs/>
                <w:i/>
              </w:rPr>
            </w:pPr>
            <w:r w:rsidRPr="00445921">
              <w:rPr>
                <w:rFonts w:eastAsia="VNI-Times"/>
                <w:b/>
                <w:bCs/>
                <w:i/>
              </w:rPr>
              <w:t xml:space="preserve">* Cách tiến hành </w:t>
            </w:r>
          </w:p>
          <w:p w:rsidR="00445921" w:rsidRPr="00445921" w:rsidRDefault="00445921" w:rsidP="00445921">
            <w:pPr>
              <w:tabs>
                <w:tab w:val="left" w:pos="3240"/>
              </w:tabs>
              <w:jc w:val="both"/>
              <w:rPr>
                <w:bCs/>
                <w:iCs/>
              </w:rPr>
            </w:pPr>
            <w:r w:rsidRPr="00445921">
              <w:rPr>
                <w:rFonts w:eastAsia="VNI-Times"/>
                <w:bCs/>
              </w:rPr>
              <w:t xml:space="preserve">- GV: </w:t>
            </w:r>
            <w:r w:rsidRPr="00445921">
              <w:rPr>
                <w:bCs/>
                <w:iCs/>
              </w:rPr>
              <w:t>Cho HS xem một số hình ảnh về hoạt động kinh doanh của con người trên một số lĩnh vực khác nhau:</w:t>
            </w:r>
          </w:p>
          <w:p w:rsidR="00445921" w:rsidRDefault="00971483" w:rsidP="00445921">
            <w:pPr>
              <w:tabs>
                <w:tab w:val="left" w:pos="3240"/>
              </w:tabs>
              <w:jc w:val="center"/>
            </w:pPr>
            <w:r>
              <w:rPr>
                <w:noProof/>
              </w:rPr>
              <w:drawing>
                <wp:inline distT="0" distB="0" distL="0" distR="0">
                  <wp:extent cx="2733675" cy="1543050"/>
                  <wp:effectExtent l="0" t="0" r="9525" b="0"/>
                  <wp:docPr id="9" name="Picture 9" descr="t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u"/>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3675" cy="1543050"/>
                          </a:xfrm>
                          <a:prstGeom prst="rect">
                            <a:avLst/>
                          </a:prstGeom>
                          <a:noFill/>
                          <a:ln>
                            <a:noFill/>
                          </a:ln>
                        </pic:spPr>
                      </pic:pic>
                    </a:graphicData>
                  </a:graphic>
                </wp:inline>
              </w:drawing>
            </w:r>
          </w:p>
          <w:p w:rsidR="00445921" w:rsidRDefault="00445921" w:rsidP="00445921">
            <w:pPr>
              <w:tabs>
                <w:tab w:val="left" w:pos="3240"/>
              </w:tabs>
              <w:jc w:val="center"/>
            </w:pPr>
          </w:p>
          <w:p w:rsidR="00445921" w:rsidRDefault="00971483" w:rsidP="00445921">
            <w:pPr>
              <w:tabs>
                <w:tab w:val="left" w:pos="3240"/>
              </w:tabs>
              <w:jc w:val="center"/>
            </w:pPr>
            <w:r>
              <w:rPr>
                <w:noProof/>
              </w:rPr>
              <w:drawing>
                <wp:inline distT="0" distB="0" distL="0" distR="0">
                  <wp:extent cx="2743200" cy="1371600"/>
                  <wp:effectExtent l="0" t="0" r="0" b="0"/>
                  <wp:docPr id="10" name="Picture 10" descr="th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u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inline>
              </w:drawing>
            </w:r>
          </w:p>
          <w:p w:rsidR="00445921" w:rsidRPr="00445921" w:rsidRDefault="00445921" w:rsidP="00445921">
            <w:pPr>
              <w:tabs>
                <w:tab w:val="left" w:pos="3240"/>
              </w:tabs>
              <w:jc w:val="center"/>
              <w:rPr>
                <w:bCs/>
                <w:iCs/>
              </w:rPr>
            </w:pPr>
          </w:p>
          <w:p w:rsidR="00445921" w:rsidRPr="00445921" w:rsidRDefault="00971483" w:rsidP="00445921">
            <w:pPr>
              <w:tabs>
                <w:tab w:val="left" w:pos="3240"/>
              </w:tabs>
              <w:jc w:val="center"/>
              <w:rPr>
                <w:bCs/>
                <w:iCs/>
              </w:rPr>
            </w:pPr>
            <w:r>
              <w:rPr>
                <w:noProof/>
              </w:rPr>
              <w:drawing>
                <wp:inline distT="0" distB="0" distL="0" distR="0">
                  <wp:extent cx="2762250" cy="1990725"/>
                  <wp:effectExtent l="0" t="0" r="0" b="9525"/>
                  <wp:docPr id="11" name="Picture 11" descr="t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0" cy="1990725"/>
                          </a:xfrm>
                          <a:prstGeom prst="rect">
                            <a:avLst/>
                          </a:prstGeom>
                          <a:noFill/>
                          <a:ln>
                            <a:noFill/>
                          </a:ln>
                        </pic:spPr>
                      </pic:pic>
                    </a:graphicData>
                  </a:graphic>
                </wp:inline>
              </w:drawing>
            </w:r>
          </w:p>
          <w:p w:rsidR="00445921" w:rsidRPr="00445921" w:rsidRDefault="00445921" w:rsidP="00445921">
            <w:pPr>
              <w:tabs>
                <w:tab w:val="left" w:pos="3240"/>
              </w:tabs>
              <w:jc w:val="both"/>
              <w:rPr>
                <w:bCs/>
                <w:iCs/>
              </w:rPr>
            </w:pPr>
          </w:p>
          <w:p w:rsidR="00445921" w:rsidRPr="00445921" w:rsidRDefault="00445921" w:rsidP="00445921">
            <w:pPr>
              <w:tabs>
                <w:tab w:val="left" w:pos="3240"/>
              </w:tabs>
              <w:jc w:val="both"/>
              <w:rPr>
                <w:bCs/>
                <w:iCs/>
              </w:rPr>
            </w:pPr>
            <w:r w:rsidRPr="00445921">
              <w:rPr>
                <w:bCs/>
                <w:iCs/>
              </w:rPr>
              <w:t xml:space="preserve">- GV hỏi: Những hình ảnh trên miêu tả hoạt động gì? Hãy nêu một số hoạt động kinh doanh mà em biết? Mục đích của hoạt động đó? </w:t>
            </w:r>
          </w:p>
          <w:p w:rsidR="00445921" w:rsidRPr="00445921" w:rsidRDefault="00445921" w:rsidP="00445921">
            <w:pPr>
              <w:tabs>
                <w:tab w:val="left" w:pos="3240"/>
              </w:tabs>
              <w:jc w:val="both"/>
              <w:rPr>
                <w:bCs/>
                <w:iCs/>
              </w:rPr>
            </w:pPr>
            <w:r w:rsidRPr="00445921">
              <w:rPr>
                <w:bCs/>
                <w:iCs/>
              </w:rPr>
              <w:t>- 2 đến 3 học sinh trả lời.</w:t>
            </w:r>
          </w:p>
          <w:p w:rsidR="00445921" w:rsidRPr="00445921" w:rsidRDefault="00445921" w:rsidP="00445921">
            <w:pPr>
              <w:tabs>
                <w:tab w:val="left" w:pos="3240"/>
              </w:tabs>
              <w:jc w:val="both"/>
              <w:rPr>
                <w:bCs/>
                <w:iCs/>
              </w:rPr>
            </w:pPr>
            <w:r w:rsidRPr="00445921">
              <w:rPr>
                <w:bCs/>
                <w:iCs/>
              </w:rPr>
              <w:lastRenderedPageBreak/>
              <w:t>- GV cho học sinh làm bài tập tình huống.</w:t>
            </w:r>
          </w:p>
          <w:p w:rsidR="00445921" w:rsidRPr="00445921" w:rsidRDefault="00445921" w:rsidP="00445921">
            <w:pPr>
              <w:tabs>
                <w:tab w:val="left" w:pos="3240"/>
              </w:tabs>
              <w:jc w:val="both"/>
              <w:rPr>
                <w:bCs/>
                <w:i/>
                <w:iCs/>
              </w:rPr>
            </w:pPr>
            <w:r w:rsidRPr="00445921">
              <w:rPr>
                <w:bCs/>
                <w:i/>
                <w:iCs/>
              </w:rPr>
              <w:t xml:space="preserve">   Được bố mẹ đầu tư vốn, A đã đủ 18 tuổi, gửi hồ sơ đăng ký kinh doanh mặt hàng điện thoại di động lên UBND huyện. Hồ sơ của A hợp lệ, đáp ứng đầy đủ các quy định của pháp luật. Đến ngày hẹn để lấy giấy chứng nhận đăng ký kinh doanh, anh A đến nhận thì hồ sơ của anh bị từ chối. Anh được cán bộ nhận hồ sơ giải thích rằng, anh chưa được cấp giấy phép chứng nhận đăng ký kinh doanh vì anh vừa mới qua tuổi vị thành niên và chưa có bằng kinh tế.Bên cạnh đó, anh không được lựa chọn ngành nghề kinh doanh mà phải do cơ quan nhà nước có thẩm quyền sắp xếp.</w:t>
            </w:r>
          </w:p>
          <w:p w:rsidR="00445921" w:rsidRPr="00445921" w:rsidRDefault="00445921" w:rsidP="00445921">
            <w:pPr>
              <w:tabs>
                <w:tab w:val="left" w:pos="3240"/>
              </w:tabs>
              <w:jc w:val="both"/>
              <w:rPr>
                <w:bCs/>
                <w:iCs/>
              </w:rPr>
            </w:pPr>
            <w:r w:rsidRPr="00445921">
              <w:rPr>
                <w:bCs/>
                <w:iCs/>
              </w:rPr>
              <w:t>Hỏi: Em có nhận xét gì về lời giải thích của cán bộ trên</w:t>
            </w:r>
          </w:p>
          <w:p w:rsidR="00445921" w:rsidRPr="00445921" w:rsidRDefault="00445921" w:rsidP="00445921">
            <w:pPr>
              <w:tabs>
                <w:tab w:val="left" w:pos="3240"/>
              </w:tabs>
              <w:jc w:val="both"/>
              <w:rPr>
                <w:bCs/>
                <w:iCs/>
              </w:rPr>
            </w:pPr>
            <w:r w:rsidRPr="00445921">
              <w:rPr>
                <w:bCs/>
                <w:iCs/>
              </w:rPr>
              <w:t>- HS: 2 đến 3 học sinh trả lời</w:t>
            </w:r>
          </w:p>
          <w:p w:rsidR="00445921" w:rsidRPr="00445921" w:rsidRDefault="00445921" w:rsidP="00445921">
            <w:pPr>
              <w:tabs>
                <w:tab w:val="left" w:pos="3240"/>
              </w:tabs>
              <w:jc w:val="both"/>
              <w:rPr>
                <w:bCs/>
                <w:iCs/>
              </w:rPr>
            </w:pPr>
            <w:r w:rsidRPr="00445921">
              <w:rPr>
                <w:bCs/>
                <w:iCs/>
              </w:rPr>
              <w:t xml:space="preserve">- GV: Nhận xét, bổ xung và kết luận: Lời giải thích của Cán bộ là không đúng với quy định của pháp luật. </w:t>
            </w:r>
          </w:p>
          <w:p w:rsidR="00445921" w:rsidRPr="00445921" w:rsidRDefault="00445921" w:rsidP="00445921">
            <w:pPr>
              <w:tabs>
                <w:tab w:val="left" w:pos="3240"/>
              </w:tabs>
              <w:jc w:val="both"/>
              <w:rPr>
                <w:bCs/>
                <w:iCs/>
              </w:rPr>
            </w:pPr>
            <w:r w:rsidRPr="00445921">
              <w:rPr>
                <w:bCs/>
                <w:iCs/>
              </w:rPr>
              <w:t xml:space="preserve">GV liên hệ điều 57 của Hiến pháp 2013: Công dân có quyền tự do kinh doanh theo quy định của pháp luật. </w:t>
            </w:r>
          </w:p>
          <w:p w:rsidR="00445921" w:rsidRPr="00445921" w:rsidRDefault="00445921" w:rsidP="00445921">
            <w:pPr>
              <w:tabs>
                <w:tab w:val="left" w:pos="3240"/>
              </w:tabs>
              <w:jc w:val="both"/>
              <w:rPr>
                <w:bCs/>
                <w:iCs/>
              </w:rPr>
            </w:pPr>
            <w:r w:rsidRPr="00445921">
              <w:rPr>
                <w:bCs/>
                <w:iCs/>
              </w:rPr>
              <w:t>Điều 9 luật Doanh nghiệp quy định: Tổ chức, cá nhân có quyền thành lập và quản lí doanh nghiệp ( trừ trường hợp pháp luật cấm)</w:t>
            </w:r>
          </w:p>
          <w:p w:rsidR="00445921" w:rsidRDefault="00445921" w:rsidP="00445921">
            <w:pPr>
              <w:jc w:val="both"/>
              <w:outlineLvl w:val="0"/>
            </w:pPr>
            <w:r w:rsidRPr="009A7026">
              <w:t xml:space="preserve">- </w:t>
            </w:r>
            <w:r>
              <w:t xml:space="preserve">GV: Từ tình huống trên, theo em  hiểu bình đẳng trong kinh doanh là gì? </w:t>
            </w:r>
          </w:p>
          <w:p w:rsidR="00445921" w:rsidRDefault="00445921" w:rsidP="00445921">
            <w:pPr>
              <w:jc w:val="both"/>
              <w:outlineLvl w:val="0"/>
            </w:pPr>
            <w:r>
              <w:t>- HS trả lời.</w:t>
            </w:r>
          </w:p>
          <w:p w:rsidR="00445921" w:rsidRPr="009A7026" w:rsidRDefault="00445921" w:rsidP="00445921">
            <w:pPr>
              <w:jc w:val="both"/>
              <w:outlineLvl w:val="0"/>
            </w:pPr>
            <w:r>
              <w:t>- GV bổ xung và kết luận =&gt;</w:t>
            </w:r>
          </w:p>
        </w:tc>
        <w:tc>
          <w:tcPr>
            <w:tcW w:w="4500" w:type="dxa"/>
          </w:tcPr>
          <w:p w:rsidR="00445921" w:rsidRPr="00445921" w:rsidRDefault="00445921" w:rsidP="00445921">
            <w:pPr>
              <w:jc w:val="both"/>
              <w:rPr>
                <w:b/>
                <w:bCs/>
                <w:lang w:val="pt-BR"/>
              </w:rPr>
            </w:pPr>
          </w:p>
          <w:p w:rsidR="00445921" w:rsidRPr="00445921" w:rsidRDefault="00445921" w:rsidP="00445921">
            <w:pPr>
              <w:jc w:val="both"/>
              <w:rPr>
                <w:b/>
                <w:bCs/>
                <w:lang w:val="pt-BR"/>
              </w:rPr>
            </w:pPr>
            <w:r w:rsidRPr="00445921">
              <w:rPr>
                <w:b/>
                <w:bCs/>
                <w:lang w:val="pt-BR"/>
              </w:rPr>
              <w:lastRenderedPageBreak/>
              <w:t>3. Bình đẳng trong kinh doanh.</w:t>
            </w:r>
          </w:p>
          <w:p w:rsidR="00445921" w:rsidRPr="00445921" w:rsidRDefault="00445921" w:rsidP="00445921">
            <w:pPr>
              <w:jc w:val="both"/>
              <w:rPr>
                <w:i/>
                <w:iCs/>
                <w:lang w:val="pt-BR"/>
              </w:rPr>
            </w:pPr>
            <w:r w:rsidRPr="00445921">
              <w:rPr>
                <w:b/>
                <w:bCs/>
                <w:i/>
                <w:iCs/>
                <w:lang w:val="pt-BR"/>
              </w:rPr>
              <w:t>a. Thế nào là bình đẳng trong kinh doanh?</w:t>
            </w:r>
          </w:p>
          <w:p w:rsidR="00445921" w:rsidRPr="00445921" w:rsidRDefault="00445921" w:rsidP="00445921">
            <w:pPr>
              <w:jc w:val="both"/>
              <w:rPr>
                <w:i/>
                <w:iCs/>
                <w:lang w:val="pt-BR"/>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rPr>
                <w:b/>
                <w:bCs/>
                <w:i/>
                <w:iCs/>
              </w:rPr>
            </w:pPr>
          </w:p>
          <w:p w:rsidR="00445921" w:rsidRPr="00445921" w:rsidRDefault="00445921" w:rsidP="00445921">
            <w:pPr>
              <w:jc w:val="both"/>
              <w:outlineLvl w:val="0"/>
              <w:rPr>
                <w:i/>
                <w:iCs/>
                <w:lang w:val="pt-BR"/>
              </w:rPr>
            </w:pPr>
          </w:p>
          <w:p w:rsidR="00445921" w:rsidRPr="00445921" w:rsidRDefault="00445921" w:rsidP="00445921">
            <w:pPr>
              <w:jc w:val="both"/>
              <w:outlineLvl w:val="0"/>
              <w:rPr>
                <w:i/>
                <w:iCs/>
                <w:lang w:val="pt-BR"/>
              </w:rPr>
            </w:pPr>
          </w:p>
          <w:p w:rsidR="00445921" w:rsidRPr="00445921" w:rsidRDefault="00445921" w:rsidP="00445921">
            <w:pPr>
              <w:jc w:val="both"/>
              <w:outlineLvl w:val="0"/>
              <w:rPr>
                <w:i/>
                <w:iCs/>
                <w:lang w:val="pt-BR"/>
              </w:rPr>
            </w:pPr>
          </w:p>
          <w:p w:rsidR="00445921" w:rsidRPr="00445921" w:rsidRDefault="00445921" w:rsidP="00445921">
            <w:pPr>
              <w:jc w:val="both"/>
              <w:outlineLvl w:val="0"/>
              <w:rPr>
                <w:lang w:val="pt-BR"/>
              </w:rPr>
            </w:pPr>
            <w:r w:rsidRPr="00445921">
              <w:rPr>
                <w:i/>
                <w:iCs/>
                <w:lang w:val="pt-BR"/>
              </w:rPr>
              <w:t>- Quyền bình đẳng trong kinh doanh là quyền của mọi cá nhân, tổ chức khi tham gia vào các quan hệ kinh tế, từ việc lựa chọn ngành, nghề, địa điểm kinh doanh, lựa chọn hình thức tổ chức kinh doanh, đến việc thực hiện quyền và nghĩa vụ trong quá trình sx kinh doanh đều bình đẳng theo qui định pháp luật</w:t>
            </w:r>
            <w:r w:rsidRPr="00445921">
              <w:rPr>
                <w:lang w:val="pt-BR"/>
              </w:rPr>
              <w:t>.</w:t>
            </w:r>
          </w:p>
        </w:tc>
      </w:tr>
      <w:tr w:rsidR="00445921" w:rsidRPr="00445921" w:rsidTr="00445921">
        <w:tc>
          <w:tcPr>
            <w:tcW w:w="5573" w:type="dxa"/>
          </w:tcPr>
          <w:p w:rsidR="00445921" w:rsidRPr="00445921" w:rsidRDefault="00D0161B" w:rsidP="00445921">
            <w:pPr>
              <w:jc w:val="both"/>
              <w:outlineLvl w:val="0"/>
              <w:rPr>
                <w:bCs/>
                <w:iCs/>
              </w:rPr>
            </w:pPr>
            <w:r>
              <w:rPr>
                <w:b/>
                <w:i/>
              </w:rPr>
              <w:lastRenderedPageBreak/>
              <w:t>Hoạt động 2</w:t>
            </w:r>
            <w:r w:rsidR="00445921" w:rsidRPr="00445921">
              <w:rPr>
                <w:b/>
                <w:i/>
              </w:rPr>
              <w:t>:</w:t>
            </w:r>
            <w:r w:rsidR="00445921" w:rsidRPr="00445921">
              <w:rPr>
                <w:b/>
                <w:bCs/>
                <w:i/>
                <w:iCs/>
              </w:rPr>
              <w:t xml:space="preserve"> </w:t>
            </w:r>
            <w:r w:rsidR="00445921" w:rsidRPr="00445921">
              <w:rPr>
                <w:bCs/>
                <w:iCs/>
              </w:rPr>
              <w:t xml:space="preserve">Đọc hợp tác tìm hiểu nội dung quyền bình đẳng trong kinh doanh. </w:t>
            </w:r>
          </w:p>
          <w:p w:rsidR="00445921" w:rsidRPr="00445921" w:rsidRDefault="00445921" w:rsidP="00445921">
            <w:pPr>
              <w:outlineLvl w:val="0"/>
              <w:rPr>
                <w:b/>
                <w:bCs/>
                <w:i/>
                <w:iCs/>
              </w:rPr>
            </w:pPr>
            <w:r w:rsidRPr="00445921">
              <w:rPr>
                <w:b/>
                <w:bCs/>
                <w:i/>
                <w:iCs/>
              </w:rPr>
              <w:t xml:space="preserve">* Mục tiêu </w:t>
            </w:r>
          </w:p>
          <w:p w:rsidR="00445921" w:rsidRPr="00445921" w:rsidRDefault="00445921" w:rsidP="00445921">
            <w:pPr>
              <w:jc w:val="both"/>
              <w:outlineLvl w:val="0"/>
              <w:rPr>
                <w:bCs/>
                <w:iCs/>
              </w:rPr>
            </w:pPr>
            <w:r w:rsidRPr="00445921">
              <w:rPr>
                <w:bCs/>
                <w:iCs/>
              </w:rPr>
              <w:t xml:space="preserve">- Học sinh nêu được nội dung công dân bình đẳng trong kinh doanh. </w:t>
            </w:r>
          </w:p>
          <w:p w:rsidR="00445921" w:rsidRPr="00445921" w:rsidRDefault="00445921" w:rsidP="00445921">
            <w:pPr>
              <w:tabs>
                <w:tab w:val="left" w:pos="3240"/>
              </w:tabs>
              <w:rPr>
                <w:rFonts w:eastAsia="VNI-Times"/>
                <w:bCs/>
              </w:rPr>
            </w:pPr>
            <w:r w:rsidRPr="00445921">
              <w:rPr>
                <w:rFonts w:eastAsia="VNI-Times"/>
                <w:bCs/>
              </w:rPr>
              <w:t>- Rèn luyện năng lực tự học, giao tiếp và hợp tác.</w:t>
            </w:r>
          </w:p>
          <w:p w:rsidR="00445921" w:rsidRPr="00445921" w:rsidRDefault="00445921" w:rsidP="00445921">
            <w:pPr>
              <w:tabs>
                <w:tab w:val="left" w:pos="3240"/>
              </w:tabs>
              <w:jc w:val="both"/>
              <w:rPr>
                <w:rFonts w:eastAsia="VNI-Times"/>
                <w:b/>
                <w:bCs/>
                <w:i/>
              </w:rPr>
            </w:pPr>
            <w:r w:rsidRPr="00445921">
              <w:rPr>
                <w:rFonts w:eastAsia="VNI-Times"/>
                <w:b/>
                <w:bCs/>
                <w:i/>
              </w:rPr>
              <w:t xml:space="preserve">* Cách tiến hành </w:t>
            </w:r>
          </w:p>
          <w:p w:rsidR="00445921" w:rsidRDefault="00445921" w:rsidP="00445921">
            <w:pPr>
              <w:jc w:val="both"/>
              <w:outlineLvl w:val="0"/>
            </w:pPr>
            <w:r w:rsidRPr="004510E8">
              <w:t>- G</w:t>
            </w:r>
            <w:r>
              <w:t>V</w:t>
            </w:r>
            <w:r w:rsidRPr="004510E8">
              <w:t xml:space="preserve"> </w:t>
            </w:r>
            <w:r>
              <w:t xml:space="preserve">trình chiếu điều 7, điều 8 trong Luật Kinh Doanh (2014) về quyền và nghĩa vụ của doanh </w:t>
            </w:r>
            <w:r>
              <w:lastRenderedPageBreak/>
              <w:t>nghiệp.</w:t>
            </w:r>
          </w:p>
          <w:p w:rsidR="00445921" w:rsidRPr="008C47FA" w:rsidRDefault="00445921" w:rsidP="00445921">
            <w:pPr>
              <w:shd w:val="clear" w:color="auto" w:fill="FFFFFF"/>
              <w:jc w:val="both"/>
              <w:rPr>
                <w:rStyle w:val="Strong"/>
              </w:rPr>
            </w:pPr>
            <w:r w:rsidRPr="008C47FA">
              <w:rPr>
                <w:rStyle w:val="Strong"/>
              </w:rPr>
              <w:t>Điều 7. Quyền của doanh nghiệp</w:t>
            </w:r>
          </w:p>
          <w:p w:rsidR="00445921" w:rsidRPr="008C47FA" w:rsidRDefault="00445921" w:rsidP="00445921">
            <w:pPr>
              <w:shd w:val="clear" w:color="auto" w:fill="FFFFFF"/>
              <w:jc w:val="both"/>
            </w:pPr>
            <w:r w:rsidRPr="008C47FA">
              <w:t>- Tự do kinh doanh trong những ngành, nghề mà luật không cấm.</w:t>
            </w:r>
          </w:p>
          <w:p w:rsidR="00445921" w:rsidRPr="008C47FA" w:rsidRDefault="00445921" w:rsidP="00445921">
            <w:pPr>
              <w:shd w:val="clear" w:color="auto" w:fill="FFFFFF"/>
              <w:jc w:val="both"/>
            </w:pPr>
            <w:r w:rsidRPr="008C47FA">
              <w:t>- Tự chủ kinh doanh và lựa chọn hình thức tổ chức kinh doanh; chủ động lựa chọn ngành, nghề, địa bàn, hình thức kinh doanh; chủ động điều chỉnh quy mô và ngành, nghề kinh doanh.</w:t>
            </w:r>
          </w:p>
          <w:p w:rsidR="00445921" w:rsidRPr="008C47FA" w:rsidRDefault="00445921" w:rsidP="00445921">
            <w:pPr>
              <w:shd w:val="clear" w:color="auto" w:fill="FFFFFF"/>
              <w:jc w:val="both"/>
            </w:pPr>
            <w:r w:rsidRPr="008C47FA">
              <w:t>- Lựa chọn hình thức, phương thức huy động, phân bổ và sử dụng vốn.</w:t>
            </w:r>
          </w:p>
          <w:p w:rsidR="00445921" w:rsidRPr="008C47FA" w:rsidRDefault="00445921" w:rsidP="00445921">
            <w:pPr>
              <w:shd w:val="clear" w:color="auto" w:fill="FFFFFF"/>
              <w:jc w:val="both"/>
            </w:pPr>
            <w:r w:rsidRPr="008C47FA">
              <w:t>- Chủ động tìm kiếm thị trường, khách hàng và ký kết hợp đồng.</w:t>
            </w:r>
          </w:p>
          <w:p w:rsidR="00445921" w:rsidRPr="008C47FA" w:rsidRDefault="00445921" w:rsidP="00445921">
            <w:pPr>
              <w:shd w:val="clear" w:color="auto" w:fill="FFFFFF"/>
              <w:jc w:val="both"/>
            </w:pPr>
            <w:r w:rsidRPr="008C47FA">
              <w:t>- Tuyển dụng, thuê và sử dụng lao động theo yêu cầu kinh doanh.</w:t>
            </w:r>
          </w:p>
          <w:p w:rsidR="00445921" w:rsidRPr="008C47FA" w:rsidRDefault="00445921" w:rsidP="00445921">
            <w:pPr>
              <w:shd w:val="clear" w:color="auto" w:fill="FFFFFF"/>
              <w:jc w:val="both"/>
            </w:pPr>
            <w:r w:rsidRPr="008C47FA">
              <w:t>7. Chủ động ứng dụng khoa học và công nghệ để nâng cao hiệu quả kinh doanh và khả năng cạnh tranh.</w:t>
            </w:r>
          </w:p>
          <w:p w:rsidR="00445921" w:rsidRPr="008C47FA" w:rsidRDefault="00445921" w:rsidP="00445921">
            <w:pPr>
              <w:shd w:val="clear" w:color="auto" w:fill="FFFFFF"/>
              <w:jc w:val="both"/>
            </w:pPr>
            <w:r w:rsidRPr="008C47FA">
              <w:t>- Chiếm hữu, sử dụng, định đoạt tài sản của doanh nghiệp.</w:t>
            </w:r>
          </w:p>
          <w:p w:rsidR="00445921" w:rsidRPr="008C47FA" w:rsidRDefault="00445921" w:rsidP="00445921">
            <w:pPr>
              <w:shd w:val="clear" w:color="auto" w:fill="FFFFFF"/>
              <w:jc w:val="both"/>
            </w:pPr>
            <w:r w:rsidRPr="008C47FA">
              <w:t>- Từ chối yêu cầu cung cấp nguồn lực không theo quy định của pháp luật.</w:t>
            </w:r>
          </w:p>
          <w:p w:rsidR="00445921" w:rsidRPr="008C47FA" w:rsidRDefault="00445921" w:rsidP="00445921">
            <w:pPr>
              <w:shd w:val="clear" w:color="auto" w:fill="FFFFFF"/>
              <w:jc w:val="both"/>
            </w:pPr>
            <w:r w:rsidRPr="008C47FA">
              <w:t>- Khiếu nại, tố cáo theo quy định của pháp luật về khiếu nại, tố cáo.</w:t>
            </w:r>
          </w:p>
          <w:p w:rsidR="00445921" w:rsidRPr="008C47FA" w:rsidRDefault="00445921" w:rsidP="00445921">
            <w:pPr>
              <w:shd w:val="clear" w:color="auto" w:fill="FFFFFF"/>
              <w:jc w:val="both"/>
            </w:pPr>
            <w:r w:rsidRPr="008C47FA">
              <w:t>- Tham gia tố tụng theo quy định của pháp luật..</w:t>
            </w:r>
          </w:p>
          <w:p w:rsidR="00445921" w:rsidRPr="008C47FA" w:rsidRDefault="00445921" w:rsidP="00445921">
            <w:pPr>
              <w:shd w:val="clear" w:color="auto" w:fill="FFFFFF"/>
              <w:jc w:val="both"/>
              <w:rPr>
                <w:rStyle w:val="Strong"/>
              </w:rPr>
            </w:pPr>
            <w:r w:rsidRPr="008C47FA">
              <w:rPr>
                <w:rStyle w:val="Strong"/>
              </w:rPr>
              <w:t>Điều 8. Nghĩa vụ của doanh nghiệp</w:t>
            </w:r>
          </w:p>
          <w:p w:rsidR="00445921" w:rsidRPr="008C47FA" w:rsidRDefault="00445921" w:rsidP="00445921">
            <w:pPr>
              <w:shd w:val="clear" w:color="auto" w:fill="FFFFFF"/>
              <w:jc w:val="both"/>
            </w:pPr>
            <w:r w:rsidRPr="008C47FA">
              <w:t>- Đáp ứng đủ điều kiện kinh doanh khi kinh doanh ngành, nghề đầu tư kinh doanh có điều kiện theo quy định của Luật đầu tư và bảo đảm duy trì đủ điều kiện đầu tư kinh doanh đó trong suốt quá trình hoạt động kinh doanh.</w:t>
            </w:r>
          </w:p>
          <w:p w:rsidR="00445921" w:rsidRPr="008C47FA" w:rsidRDefault="00445921" w:rsidP="00445921">
            <w:pPr>
              <w:shd w:val="clear" w:color="auto" w:fill="FFFFFF"/>
              <w:jc w:val="both"/>
            </w:pPr>
            <w:r w:rsidRPr="008C47FA">
              <w:t>- Bảo đảm và chịu trách nhiệm về chất lượng hàng hóa, dịch vụ theo tiêu chuẩn do pháp luật quy định hoặc tiêu chuẩn đã đăng ký hoặc công bố.</w:t>
            </w:r>
          </w:p>
          <w:p w:rsidR="00445921" w:rsidRPr="008C47FA" w:rsidRDefault="00445921" w:rsidP="00445921">
            <w:pPr>
              <w:shd w:val="clear" w:color="auto" w:fill="FFFFFF"/>
              <w:jc w:val="both"/>
            </w:pPr>
            <w:r w:rsidRPr="008C47FA">
              <w:t>- Thực hiện đầy đủ, kịp thời các nghĩa vụ về đăng ký doanh nghiệp, đăng ký thay đổi nội dung đăng ký doanh nghiệp, công khai thông tin về thành lập và hoạt động, báo cáo và các nghĩa vụ khác theo quy định của Luật này và quy định khác của pháp luật có liên quan.</w:t>
            </w:r>
          </w:p>
          <w:p w:rsidR="00445921" w:rsidRPr="008C47FA" w:rsidRDefault="00445921" w:rsidP="00445921">
            <w:pPr>
              <w:shd w:val="clear" w:color="auto" w:fill="FFFFFF"/>
              <w:jc w:val="both"/>
            </w:pPr>
            <w:r w:rsidRPr="008C47FA">
              <w:t xml:space="preserve">- Tuân thủ quy định của pháp luật về quốc phòng, an ninh, trật tự, an toàn xã hội, bình </w:t>
            </w:r>
            <w:r w:rsidRPr="008C47FA">
              <w:lastRenderedPageBreak/>
              <w:t>đẳng giới, bảo vệ tài nguyên, môi trường, bảo vệ di tích lịch sử-văn hóa và danh lam thắng cảnh.</w:t>
            </w:r>
          </w:p>
          <w:p w:rsidR="00445921" w:rsidRPr="008C47FA" w:rsidRDefault="00445921" w:rsidP="00445921">
            <w:pPr>
              <w:shd w:val="clear" w:color="auto" w:fill="FFFFFF"/>
              <w:jc w:val="both"/>
            </w:pPr>
            <w:r w:rsidRPr="008C47FA">
              <w:t>- Thực hiện nghĩa vụ về đạo đức kinh doanh để bảo đảm quyền, lợi ích hợp pháp của khách hàng và người tiêu dùng. .</w:t>
            </w:r>
          </w:p>
          <w:p w:rsidR="00445921" w:rsidRPr="00445921" w:rsidRDefault="00445921" w:rsidP="00445921">
            <w:pPr>
              <w:jc w:val="both"/>
              <w:outlineLvl w:val="0"/>
              <w:rPr>
                <w:b/>
              </w:rPr>
            </w:pPr>
            <w:r w:rsidRPr="00445921">
              <w:rPr>
                <w:b/>
              </w:rPr>
              <w:t>- GV Yêu cầu học sinh tự đọc hiểu</w:t>
            </w:r>
          </w:p>
          <w:p w:rsidR="00445921" w:rsidRDefault="00445921" w:rsidP="00445921">
            <w:pPr>
              <w:jc w:val="both"/>
              <w:outlineLvl w:val="0"/>
            </w:pPr>
            <w:r>
              <w:t>- HS tự đọc hiểu sau đó chia sẻ nội dung đã đọc theo cặp về nội dung kiến thức đã tóm tắt, tự giải đáp cho nhau những thắc mắc và nêu câu hỏi đề nghị giáo viên giải thích ( nếu có).</w:t>
            </w:r>
          </w:p>
          <w:p w:rsidR="00445921" w:rsidRDefault="00445921" w:rsidP="00445921">
            <w:pPr>
              <w:jc w:val="both"/>
              <w:outlineLvl w:val="0"/>
            </w:pPr>
            <w:r>
              <w:t>- GV: nêu tiếp yêu cầu mỗi cặp học sinh khái quát những nội dung cơ bản của quyền bình đẳng trong kinh doanh và nêu ví dụ minh họa?</w:t>
            </w:r>
          </w:p>
          <w:p w:rsidR="00445921" w:rsidRDefault="00445921" w:rsidP="00445921">
            <w:pPr>
              <w:jc w:val="both"/>
              <w:outlineLvl w:val="0"/>
            </w:pPr>
            <w:r>
              <w:t>- HS tự học dưới sự hướng dẫn của giáo viên trong thời gian 5 phút.</w:t>
            </w:r>
          </w:p>
          <w:p w:rsidR="00445921" w:rsidRDefault="00445921" w:rsidP="00445921">
            <w:pPr>
              <w:jc w:val="both"/>
              <w:outlineLvl w:val="0"/>
            </w:pPr>
            <w:r>
              <w:t>- Một số cặp học sinh báo cáo kết quả làm việc</w:t>
            </w:r>
          </w:p>
          <w:p w:rsidR="00445921" w:rsidRDefault="00445921" w:rsidP="00445921">
            <w:pPr>
              <w:jc w:val="both"/>
              <w:outlineLvl w:val="0"/>
            </w:pPr>
            <w:r>
              <w:t>- Lớp nhận xét, bổ sung.</w:t>
            </w:r>
          </w:p>
          <w:p w:rsidR="00445921" w:rsidRPr="004510E8" w:rsidRDefault="00445921" w:rsidP="00445921">
            <w:pPr>
              <w:jc w:val="both"/>
              <w:outlineLvl w:val="0"/>
            </w:pPr>
            <w:r>
              <w:t>- GV: Chính xác hóa đáp án của học sinh, nêu thêm một số ví dụ khác và chốt lại nội dung bình đẳng trong kinh doanh.</w:t>
            </w:r>
          </w:p>
        </w:tc>
        <w:tc>
          <w:tcPr>
            <w:tcW w:w="4500" w:type="dxa"/>
          </w:tcPr>
          <w:p w:rsidR="00445921" w:rsidRPr="00445921" w:rsidRDefault="00445921" w:rsidP="00445921">
            <w:pPr>
              <w:jc w:val="both"/>
              <w:rPr>
                <w:b/>
                <w:bCs/>
                <w:lang w:val="pt-BR"/>
              </w:rPr>
            </w:pPr>
          </w:p>
          <w:p w:rsidR="00445921" w:rsidRPr="00445921" w:rsidRDefault="00445921" w:rsidP="00445921">
            <w:pPr>
              <w:jc w:val="both"/>
              <w:rPr>
                <w:i/>
                <w:iCs/>
                <w:lang w:val="pt-BR"/>
              </w:rPr>
            </w:pPr>
            <w:r w:rsidRPr="00445921">
              <w:rPr>
                <w:b/>
                <w:bCs/>
                <w:i/>
                <w:iCs/>
                <w:lang w:val="pt-BR"/>
              </w:rPr>
              <w:t>b. Nội dung quyền bình đẳng trong kinh doanh.</w:t>
            </w: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jc w:val="both"/>
              <w:rPr>
                <w:b/>
                <w:bCs/>
                <w:lang w:val="pt-BR"/>
              </w:rPr>
            </w:pPr>
          </w:p>
          <w:p w:rsidR="00445921" w:rsidRPr="00445921" w:rsidRDefault="00445921" w:rsidP="00445921">
            <w:pPr>
              <w:spacing w:before="120"/>
              <w:jc w:val="both"/>
              <w:rPr>
                <w:i/>
                <w:lang w:val="pt-BR"/>
              </w:rPr>
            </w:pPr>
            <w:r w:rsidRPr="00445921">
              <w:rPr>
                <w:i/>
                <w:lang w:val="pt-BR"/>
              </w:rPr>
              <w:t>- Mọi công dân, không phân biệt, nếu có đủ điều kiện đều có quyền tự do lựa chọn hình thức tổ chức  kinh doanh tùy theo điều kiện, khả năng của mình.</w:t>
            </w:r>
          </w:p>
          <w:p w:rsidR="00445921" w:rsidRPr="00445921" w:rsidRDefault="00445921" w:rsidP="00445921">
            <w:pPr>
              <w:spacing w:before="120"/>
              <w:jc w:val="both"/>
              <w:rPr>
                <w:i/>
                <w:lang w:val="pt-BR"/>
              </w:rPr>
            </w:pPr>
          </w:p>
          <w:p w:rsidR="00445921" w:rsidRPr="00445921" w:rsidRDefault="00445921" w:rsidP="00445921">
            <w:pPr>
              <w:spacing w:before="120"/>
              <w:jc w:val="both"/>
              <w:rPr>
                <w:i/>
                <w:lang w:val="pt-BR"/>
              </w:rPr>
            </w:pPr>
          </w:p>
          <w:p w:rsidR="00445921" w:rsidRPr="00445921" w:rsidRDefault="00445921" w:rsidP="00445921">
            <w:pPr>
              <w:spacing w:before="120"/>
              <w:jc w:val="both"/>
              <w:rPr>
                <w:i/>
                <w:lang w:val="pt-BR"/>
              </w:rPr>
            </w:pPr>
            <w:r w:rsidRPr="00445921">
              <w:rPr>
                <w:i/>
                <w:lang w:val="pt-BR"/>
              </w:rPr>
              <w:t>- Mọi doanh nghiệp đều có quyên tự chủ đăng ký kinh doanh trong ngành, nghề mà pháp luật không cấm khi có đủ điều kiện theo quy định của pháp luật.</w:t>
            </w:r>
          </w:p>
          <w:p w:rsidR="00445921" w:rsidRPr="00445921" w:rsidRDefault="00445921" w:rsidP="00445921">
            <w:pPr>
              <w:spacing w:before="120"/>
              <w:jc w:val="both"/>
              <w:rPr>
                <w:i/>
                <w:lang w:val="pt-BR"/>
              </w:rPr>
            </w:pPr>
          </w:p>
          <w:p w:rsidR="00445921" w:rsidRPr="00445921" w:rsidRDefault="00445921" w:rsidP="00445921">
            <w:pPr>
              <w:spacing w:before="120"/>
              <w:jc w:val="both"/>
              <w:rPr>
                <w:i/>
                <w:lang w:val="pt-BR"/>
              </w:rPr>
            </w:pPr>
          </w:p>
          <w:p w:rsidR="00445921" w:rsidRPr="00445921" w:rsidRDefault="00445921" w:rsidP="00445921">
            <w:pPr>
              <w:spacing w:before="120"/>
              <w:jc w:val="both"/>
              <w:rPr>
                <w:i/>
                <w:lang w:val="pt-BR"/>
              </w:rPr>
            </w:pPr>
            <w:r w:rsidRPr="00445921">
              <w:rPr>
                <w:i/>
                <w:lang w:val="pt-BR"/>
              </w:rPr>
              <w:t>- Mọi loại hình doanh nghiệp thuộc các thành phần kinh tế khác nhau đều được bình đẳng trong việc khuyến khích phát triển lâu dài.</w:t>
            </w:r>
          </w:p>
          <w:p w:rsidR="00445921" w:rsidRPr="00445921" w:rsidRDefault="00445921" w:rsidP="00445921">
            <w:pPr>
              <w:spacing w:before="120"/>
              <w:jc w:val="both"/>
              <w:rPr>
                <w:i/>
                <w:lang w:val="pt-BR"/>
              </w:rPr>
            </w:pPr>
          </w:p>
          <w:p w:rsidR="00445921" w:rsidRPr="00445921" w:rsidRDefault="00445921" w:rsidP="00445921">
            <w:pPr>
              <w:spacing w:before="120"/>
              <w:jc w:val="both"/>
              <w:rPr>
                <w:i/>
                <w:lang w:val="pt-BR"/>
              </w:rPr>
            </w:pPr>
          </w:p>
          <w:p w:rsidR="00445921" w:rsidRPr="00445921" w:rsidRDefault="00445921" w:rsidP="00445921">
            <w:pPr>
              <w:spacing w:before="120"/>
              <w:jc w:val="both"/>
              <w:rPr>
                <w:i/>
                <w:lang w:val="pt-BR"/>
              </w:rPr>
            </w:pPr>
            <w:r w:rsidRPr="00445921">
              <w:rPr>
                <w:i/>
                <w:lang w:val="pt-BR"/>
              </w:rPr>
              <w:t>- Mọi doanh nghiệp đều bình đẳng về quyền tự chủ kinh doanh để nâng cao hiệu quả và khả năng cạnh tranh.</w:t>
            </w:r>
          </w:p>
          <w:p w:rsidR="00445921" w:rsidRPr="00445921" w:rsidRDefault="00445921" w:rsidP="00445921">
            <w:pPr>
              <w:spacing w:before="120"/>
              <w:jc w:val="both"/>
              <w:rPr>
                <w:i/>
                <w:lang w:val="pt-BR"/>
              </w:rPr>
            </w:pPr>
            <w:r w:rsidRPr="00445921">
              <w:rPr>
                <w:i/>
                <w:lang w:val="pt-BR"/>
              </w:rPr>
              <w:t>- Mọi doanh nghiệp đều bình đẳng về nghĩa vụ trong qúa trình hoạt động kinh doanh.</w:t>
            </w:r>
          </w:p>
          <w:p w:rsidR="00445921" w:rsidRPr="00445921" w:rsidRDefault="00445921" w:rsidP="00445921">
            <w:pPr>
              <w:jc w:val="both"/>
              <w:rPr>
                <w:rFonts w:eastAsia="VNI-Times"/>
                <w:b/>
              </w:rPr>
            </w:pPr>
            <w:r w:rsidRPr="00445921">
              <w:rPr>
                <w:rFonts w:eastAsia="VNI-Times"/>
                <w:b/>
              </w:rPr>
              <w:t>c. Trách nhiệm của nhà nước trong việc bảo đảm quyền bình đẳng trong kinh doanh</w:t>
            </w:r>
          </w:p>
          <w:p w:rsidR="00445921" w:rsidRPr="00445921" w:rsidRDefault="00445921" w:rsidP="00445921">
            <w:pPr>
              <w:spacing w:before="120"/>
              <w:jc w:val="both"/>
              <w:rPr>
                <w:i/>
                <w:lang w:val="pt-BR"/>
              </w:rPr>
            </w:pPr>
            <w:r w:rsidRPr="00445921">
              <w:rPr>
                <w:rFonts w:eastAsia="VNI-Times"/>
                <w:i/>
              </w:rPr>
              <w:t>( Giảm tải – không dạy)</w:t>
            </w:r>
          </w:p>
          <w:p w:rsidR="00445921" w:rsidRPr="00445921" w:rsidRDefault="00445921" w:rsidP="00445921">
            <w:pPr>
              <w:jc w:val="both"/>
              <w:rPr>
                <w:b/>
                <w:bCs/>
                <w:lang w:val="pt-BR"/>
              </w:rPr>
            </w:pPr>
          </w:p>
        </w:tc>
      </w:tr>
      <w:tr w:rsidR="00445921" w:rsidRPr="00445921" w:rsidTr="00445921">
        <w:tc>
          <w:tcPr>
            <w:tcW w:w="5573" w:type="dxa"/>
          </w:tcPr>
          <w:p w:rsidR="00445921" w:rsidRPr="00445921" w:rsidRDefault="00445921" w:rsidP="00445921">
            <w:pPr>
              <w:rPr>
                <w:b/>
              </w:rPr>
            </w:pPr>
            <w:r w:rsidRPr="00445921">
              <w:rPr>
                <w:b/>
              </w:rPr>
              <w:lastRenderedPageBreak/>
              <w:t xml:space="preserve">3. Hoạt động luyện tập. </w:t>
            </w:r>
          </w:p>
          <w:p w:rsidR="00445921" w:rsidRPr="00445921" w:rsidRDefault="00445921" w:rsidP="00445921">
            <w:pPr>
              <w:rPr>
                <w:b/>
                <w:i/>
              </w:rPr>
            </w:pPr>
            <w:r w:rsidRPr="00445921">
              <w:rPr>
                <w:b/>
                <w:i/>
              </w:rPr>
              <w:t>* Mục tiêu</w:t>
            </w:r>
          </w:p>
          <w:p w:rsidR="00445921" w:rsidRDefault="00445921" w:rsidP="00445921">
            <w:pPr>
              <w:jc w:val="both"/>
            </w:pPr>
            <w:r>
              <w:t>- Luyện tập để học sinh củ</w:t>
            </w:r>
            <w:r w:rsidR="007A610E">
              <w:t>ng cố  những gì đã biết về  bình đẳng trong</w:t>
            </w:r>
            <w:r>
              <w:t xml:space="preserve"> kinh doanh</w:t>
            </w:r>
            <w:r w:rsidR="007A610E">
              <w:t>.</w:t>
            </w:r>
          </w:p>
          <w:p w:rsidR="00445921" w:rsidRDefault="00445921" w:rsidP="00445921">
            <w:pPr>
              <w:jc w:val="both"/>
            </w:pPr>
            <w:r>
              <w:t>- Biết ứng xử phù hợp trong một tình huống giả định.</w:t>
            </w:r>
          </w:p>
          <w:p w:rsidR="00445921" w:rsidRDefault="00445921" w:rsidP="00445921">
            <w:pPr>
              <w:jc w:val="both"/>
            </w:pPr>
            <w:r>
              <w:t>- Rèn luyện năng lực tự học, năng lực giao tiếp và hợp tác, năng lực giải quyết vấn đề cho học sinh.</w:t>
            </w:r>
          </w:p>
          <w:p w:rsidR="00445921" w:rsidRPr="00445921" w:rsidRDefault="00445921" w:rsidP="00445921">
            <w:pPr>
              <w:rPr>
                <w:b/>
                <w:i/>
              </w:rPr>
            </w:pPr>
            <w:r w:rsidRPr="00445921">
              <w:rPr>
                <w:b/>
                <w:i/>
              </w:rPr>
              <w:t>* Cách tiến hành</w:t>
            </w:r>
          </w:p>
          <w:p w:rsidR="00445921" w:rsidRPr="00445921" w:rsidRDefault="00445921" w:rsidP="00445921">
            <w:pPr>
              <w:jc w:val="both"/>
              <w:rPr>
                <w:i/>
              </w:rPr>
            </w:pPr>
            <w:r w:rsidRPr="007923AE">
              <w:t>- GV</w:t>
            </w:r>
            <w:r>
              <w:t xml:space="preserve"> lần lượt đưa câu hỏi củng cố nội dung bài học:</w:t>
            </w:r>
          </w:p>
          <w:p w:rsidR="00445921" w:rsidRPr="00445921" w:rsidRDefault="007A610E" w:rsidP="007A610E">
            <w:pPr>
              <w:jc w:val="both"/>
              <w:outlineLvl w:val="0"/>
              <w:rPr>
                <w:i/>
              </w:rPr>
            </w:pPr>
            <w:r>
              <w:rPr>
                <w:i/>
              </w:rPr>
              <w:t xml:space="preserve"> </w:t>
            </w:r>
            <w:r w:rsidR="00445921" w:rsidRPr="00445921">
              <w:rPr>
                <w:bCs/>
                <w:i/>
                <w:iCs/>
                <w:lang w:val="pt-BR"/>
              </w:rPr>
              <w:t xml:space="preserve">Sau khi TN THPT nếu em có ý định kinh doanh thì em co quyền thực hiện mong muốn </w:t>
            </w:r>
            <w:r w:rsidR="00445921" w:rsidRPr="00445921">
              <w:rPr>
                <w:bCs/>
                <w:i/>
                <w:iCs/>
                <w:lang w:val="pt-BR"/>
              </w:rPr>
              <w:lastRenderedPageBreak/>
              <w:t>của mình không?</w:t>
            </w:r>
            <w:r w:rsidR="00445921" w:rsidRPr="00445921">
              <w:rPr>
                <w:i/>
                <w:lang w:val="pt-BR"/>
              </w:rPr>
              <w:t xml:space="preserve"> Nếu em đã có đủ điều kiện và khả năng vậy sở thích kinh doanh của em là mặt hàng nào?vì sao lựa chọn mặt hàng đó?</w:t>
            </w:r>
          </w:p>
          <w:p w:rsidR="00445921" w:rsidRPr="007923AE" w:rsidRDefault="00445921" w:rsidP="00445921">
            <w:pPr>
              <w:jc w:val="both"/>
            </w:pPr>
            <w:r w:rsidRPr="007923AE">
              <w:t>Em có nhận xét gì về quan điểm trên?</w:t>
            </w:r>
          </w:p>
          <w:p w:rsidR="00445921" w:rsidRPr="007923AE" w:rsidRDefault="00445921" w:rsidP="00445921">
            <w:r w:rsidRPr="007923AE">
              <w:t>- HS suy nghĩ và trả lời.</w:t>
            </w:r>
          </w:p>
          <w:p w:rsidR="00445921" w:rsidRPr="00445921" w:rsidRDefault="00445921" w:rsidP="00445921">
            <w:pPr>
              <w:rPr>
                <w:i/>
              </w:rPr>
            </w:pPr>
            <w:r w:rsidRPr="007923AE">
              <w:t>GV: Nhận xét, bổ sung và kết luận.</w:t>
            </w:r>
          </w:p>
        </w:tc>
        <w:tc>
          <w:tcPr>
            <w:tcW w:w="4500" w:type="dxa"/>
          </w:tcPr>
          <w:p w:rsidR="00445921" w:rsidRPr="00445921" w:rsidRDefault="00445921" w:rsidP="00445921">
            <w:pPr>
              <w:jc w:val="both"/>
              <w:rPr>
                <w:i/>
                <w:iCs/>
              </w:rPr>
            </w:pPr>
          </w:p>
        </w:tc>
      </w:tr>
    </w:tbl>
    <w:p w:rsidR="00445921" w:rsidRDefault="00445921" w:rsidP="00445921">
      <w:pPr>
        <w:rPr>
          <w:b/>
          <w:bCs/>
          <w:iCs/>
        </w:rPr>
      </w:pPr>
      <w:r w:rsidRPr="009C75EB">
        <w:rPr>
          <w:b/>
          <w:bCs/>
          <w:iCs/>
        </w:rPr>
        <w:lastRenderedPageBreak/>
        <w:t>4. Hoạt động vận dụng</w:t>
      </w:r>
      <w:r w:rsidRPr="002822D9">
        <w:rPr>
          <w:b/>
          <w:bCs/>
          <w:i/>
          <w:iCs/>
        </w:rPr>
        <w:t xml:space="preserve"> </w:t>
      </w:r>
      <w:r w:rsidRPr="006D5202">
        <w:rPr>
          <w:b/>
          <w:bCs/>
          <w:iCs/>
        </w:rPr>
        <w:t xml:space="preserve"> </w:t>
      </w:r>
    </w:p>
    <w:p w:rsidR="00445921" w:rsidRPr="009C75EB" w:rsidRDefault="00445921" w:rsidP="00445921">
      <w:pPr>
        <w:rPr>
          <w:b/>
          <w:bCs/>
          <w:i/>
          <w:iCs/>
        </w:rPr>
      </w:pPr>
      <w:r w:rsidRPr="009C75EB">
        <w:rPr>
          <w:b/>
          <w:bCs/>
          <w:i/>
          <w:iCs/>
        </w:rPr>
        <w:t>* Muc tiêu</w:t>
      </w:r>
    </w:p>
    <w:p w:rsidR="00445921" w:rsidRPr="009C75EB" w:rsidRDefault="00445921" w:rsidP="00445921">
      <w:pPr>
        <w:jc w:val="both"/>
        <w:rPr>
          <w:bCs/>
          <w:iCs/>
        </w:rPr>
      </w:pPr>
      <w:r w:rsidRPr="009C75EB">
        <w:rPr>
          <w:bCs/>
          <w:iCs/>
        </w:rPr>
        <w:t>- Tạo cơ hội cho học sinh vận dụng kiến thức và kĩ năng có được vào các tình huống</w:t>
      </w:r>
      <w:r>
        <w:rPr>
          <w:bCs/>
          <w:iCs/>
        </w:rPr>
        <w:t>,</w:t>
      </w:r>
      <w:r w:rsidRPr="009C75EB">
        <w:rPr>
          <w:bCs/>
          <w:iCs/>
        </w:rPr>
        <w:t xml:space="preserve"> bối cảnh mới</w:t>
      </w:r>
      <w:r>
        <w:rPr>
          <w:bCs/>
          <w:iCs/>
        </w:rPr>
        <w:t>,</w:t>
      </w:r>
      <w:r w:rsidRPr="009C75EB">
        <w:rPr>
          <w:bCs/>
          <w:iCs/>
        </w:rPr>
        <w:t xml:space="preserve"> nhất là vận dụng vào </w:t>
      </w:r>
      <w:r>
        <w:rPr>
          <w:bCs/>
          <w:iCs/>
        </w:rPr>
        <w:t xml:space="preserve">thực </w:t>
      </w:r>
      <w:r w:rsidRPr="009C75EB">
        <w:rPr>
          <w:bCs/>
          <w:iCs/>
        </w:rPr>
        <w:t>tế cuộc sống.</w:t>
      </w:r>
    </w:p>
    <w:p w:rsidR="00445921" w:rsidRDefault="00445921" w:rsidP="00445921">
      <w:pPr>
        <w:rPr>
          <w:bCs/>
          <w:iCs/>
        </w:rPr>
      </w:pPr>
      <w:r w:rsidRPr="009C75EB">
        <w:rPr>
          <w:bCs/>
          <w:iCs/>
        </w:rPr>
        <w:t>-  Rè</w:t>
      </w:r>
      <w:r>
        <w:rPr>
          <w:bCs/>
          <w:iCs/>
        </w:rPr>
        <w:t>n luyện năng lực tự học, năng lự</w:t>
      </w:r>
      <w:r w:rsidRPr="009C75EB">
        <w:rPr>
          <w:bCs/>
          <w:iCs/>
        </w:rPr>
        <w:t>c giải quyết vấn đề và sáng tạo, năng lực công công dân, năng lực tự quản lí và phát triển bản thân</w:t>
      </w:r>
      <w:r w:rsidR="007A610E">
        <w:rPr>
          <w:bCs/>
          <w:iCs/>
        </w:rPr>
        <w:t>.</w:t>
      </w:r>
    </w:p>
    <w:p w:rsidR="00445921" w:rsidRDefault="00445921" w:rsidP="00445921">
      <w:pPr>
        <w:rPr>
          <w:b/>
          <w:bCs/>
          <w:i/>
          <w:iCs/>
        </w:rPr>
      </w:pPr>
      <w:r w:rsidRPr="009C75EB">
        <w:rPr>
          <w:b/>
          <w:bCs/>
          <w:i/>
          <w:iCs/>
        </w:rPr>
        <w:t>* Cách tiến hành</w:t>
      </w:r>
    </w:p>
    <w:p w:rsidR="00445921" w:rsidRDefault="00445921" w:rsidP="00445921">
      <w:pPr>
        <w:rPr>
          <w:b/>
          <w:bCs/>
          <w:i/>
          <w:iCs/>
        </w:rPr>
      </w:pPr>
      <w:r>
        <w:rPr>
          <w:b/>
          <w:bCs/>
          <w:i/>
          <w:iCs/>
        </w:rPr>
        <w:t>1. GV yêu cầu:</w:t>
      </w:r>
    </w:p>
    <w:p w:rsidR="00445921" w:rsidRDefault="00445921" w:rsidP="00445921">
      <w:pPr>
        <w:rPr>
          <w:b/>
          <w:bCs/>
          <w:i/>
          <w:iCs/>
        </w:rPr>
      </w:pPr>
      <w:r>
        <w:rPr>
          <w:b/>
          <w:bCs/>
          <w:i/>
          <w:iCs/>
        </w:rPr>
        <w:t>a. Tự liên hệ:</w:t>
      </w:r>
    </w:p>
    <w:p w:rsidR="00445921" w:rsidRPr="00854741" w:rsidRDefault="00445921" w:rsidP="00445921">
      <w:pPr>
        <w:jc w:val="both"/>
        <w:rPr>
          <w:bCs/>
          <w:iCs/>
        </w:rPr>
      </w:pPr>
      <w:r w:rsidRPr="00854741">
        <w:rPr>
          <w:bCs/>
          <w:iCs/>
        </w:rPr>
        <w:t xml:space="preserve">- Nêu những việc làm tốt, những </w:t>
      </w:r>
      <w:r>
        <w:rPr>
          <w:bCs/>
          <w:iCs/>
        </w:rPr>
        <w:t xml:space="preserve">việc làm chưa tốt của bản thân trong việc thực hiện các quy định của pháp luật về thực hiện quyền bình </w:t>
      </w:r>
      <w:r w:rsidR="007A610E">
        <w:rPr>
          <w:bCs/>
          <w:iCs/>
        </w:rPr>
        <w:t>đẳng</w:t>
      </w:r>
      <w:r>
        <w:rPr>
          <w:bCs/>
          <w:iCs/>
        </w:rPr>
        <w:t xml:space="preserve"> trong kinh doanh?</w:t>
      </w:r>
      <w:r w:rsidRPr="00854741">
        <w:rPr>
          <w:bCs/>
          <w:iCs/>
        </w:rPr>
        <w:t xml:space="preserve"> Nêu cách khắc phục những việc làm và hành vi chưa tốt đó?</w:t>
      </w:r>
    </w:p>
    <w:p w:rsidR="00445921" w:rsidRDefault="00445921" w:rsidP="00445921">
      <w:pPr>
        <w:jc w:val="both"/>
        <w:rPr>
          <w:b/>
          <w:bCs/>
          <w:i/>
          <w:iCs/>
        </w:rPr>
      </w:pPr>
      <w:r>
        <w:rPr>
          <w:b/>
          <w:bCs/>
          <w:i/>
          <w:iCs/>
        </w:rPr>
        <w:t>b. Nhận diện xung quanh</w:t>
      </w:r>
    </w:p>
    <w:p w:rsidR="00445921" w:rsidRDefault="00445921" w:rsidP="00445921">
      <w:pPr>
        <w:jc w:val="both"/>
        <w:rPr>
          <w:bCs/>
          <w:iCs/>
        </w:rPr>
      </w:pPr>
      <w:r w:rsidRPr="00854741">
        <w:rPr>
          <w:bCs/>
          <w:iCs/>
        </w:rPr>
        <w:t xml:space="preserve">- </w:t>
      </w:r>
      <w:r>
        <w:rPr>
          <w:bCs/>
          <w:iCs/>
        </w:rPr>
        <w:t>Hãy nêu một số việc làm thể hiện bình đẳng</w:t>
      </w:r>
      <w:r w:rsidR="00F15D24">
        <w:rPr>
          <w:bCs/>
          <w:iCs/>
        </w:rPr>
        <w:t xml:space="preserve"> giữa bạn nam và nữ trong kinh doanh?</w:t>
      </w:r>
    </w:p>
    <w:p w:rsidR="00445921" w:rsidRDefault="00445921" w:rsidP="00445921">
      <w:pPr>
        <w:jc w:val="both"/>
        <w:rPr>
          <w:bCs/>
          <w:iCs/>
        </w:rPr>
      </w:pPr>
      <w:r>
        <w:rPr>
          <w:bCs/>
          <w:iCs/>
        </w:rPr>
        <w:t>- Hãy nêu một số việc làm thể hiện tất cả các thành viên trong lớp em đều bình đẳn</w:t>
      </w:r>
      <w:r w:rsidR="00F15D24">
        <w:rPr>
          <w:bCs/>
          <w:iCs/>
        </w:rPr>
        <w:t>g trong thực hiện quyền kinh doanh</w:t>
      </w:r>
      <w:r>
        <w:rPr>
          <w:bCs/>
          <w:iCs/>
        </w:rPr>
        <w:t>?</w:t>
      </w:r>
    </w:p>
    <w:p w:rsidR="00445921" w:rsidRPr="008C6D66" w:rsidRDefault="00445921" w:rsidP="00445921">
      <w:pPr>
        <w:jc w:val="both"/>
        <w:rPr>
          <w:b/>
          <w:bCs/>
          <w:i/>
          <w:iCs/>
        </w:rPr>
      </w:pPr>
      <w:r w:rsidRPr="008C6D66">
        <w:rPr>
          <w:b/>
          <w:bCs/>
          <w:i/>
          <w:iCs/>
        </w:rPr>
        <w:t xml:space="preserve">c. </w:t>
      </w:r>
      <w:r>
        <w:rPr>
          <w:b/>
          <w:bCs/>
          <w:i/>
          <w:iCs/>
        </w:rPr>
        <w:t>GV định hướng học sinh</w:t>
      </w:r>
    </w:p>
    <w:p w:rsidR="00445921" w:rsidRDefault="00445921" w:rsidP="00445921">
      <w:pPr>
        <w:jc w:val="both"/>
        <w:rPr>
          <w:bCs/>
          <w:iCs/>
        </w:rPr>
      </w:pPr>
      <w:r>
        <w:rPr>
          <w:bCs/>
          <w:iCs/>
        </w:rPr>
        <w:t>- Học sinh thực hiện đúng quyền và nghĩa vụ của bản thân, trong các mối quan hệ ở phạm vi gia đình và trong lao động và kinh doanh, đồng thời biết tôn trọng các quyền của người xung quanh...</w:t>
      </w:r>
    </w:p>
    <w:p w:rsidR="00445921" w:rsidRDefault="00F15D24" w:rsidP="00445921">
      <w:pPr>
        <w:jc w:val="both"/>
        <w:rPr>
          <w:bCs/>
          <w:iCs/>
        </w:rPr>
      </w:pPr>
      <w:r>
        <w:rPr>
          <w:bCs/>
          <w:iCs/>
        </w:rPr>
        <w:t>- HS làm bài tập 59-  SGK T44</w:t>
      </w:r>
      <w:r w:rsidR="00445921">
        <w:rPr>
          <w:bCs/>
          <w:iCs/>
        </w:rPr>
        <w:t>.</w:t>
      </w:r>
    </w:p>
    <w:p w:rsidR="00445921" w:rsidRPr="008C6D66" w:rsidRDefault="00445921" w:rsidP="00445921">
      <w:pPr>
        <w:jc w:val="both"/>
        <w:rPr>
          <w:b/>
          <w:bCs/>
          <w:i/>
          <w:iCs/>
        </w:rPr>
      </w:pPr>
      <w:r w:rsidRPr="008C6D66">
        <w:rPr>
          <w:b/>
          <w:bCs/>
          <w:i/>
          <w:iCs/>
        </w:rPr>
        <w:t>2. HS chủ động thực hiện các yêu cầu trên.</w:t>
      </w:r>
    </w:p>
    <w:p w:rsidR="00445921" w:rsidRPr="008C6D66" w:rsidRDefault="00445921" w:rsidP="00445921">
      <w:pPr>
        <w:jc w:val="both"/>
        <w:rPr>
          <w:b/>
          <w:bCs/>
          <w:iCs/>
        </w:rPr>
      </w:pPr>
      <w:r w:rsidRPr="008C6D66">
        <w:rPr>
          <w:b/>
          <w:bCs/>
          <w:iCs/>
        </w:rPr>
        <w:t>5. Hoạt động mở rộng.</w:t>
      </w:r>
    </w:p>
    <w:p w:rsidR="00445921" w:rsidRDefault="00445921" w:rsidP="00445921">
      <w:pPr>
        <w:jc w:val="both"/>
        <w:rPr>
          <w:bCs/>
          <w:iCs/>
        </w:rPr>
      </w:pPr>
      <w:r>
        <w:rPr>
          <w:bCs/>
          <w:iCs/>
        </w:rPr>
        <w:t>- HS sưu tầm một số câ</w:t>
      </w:r>
      <w:r w:rsidR="00F15D24">
        <w:rPr>
          <w:bCs/>
          <w:iCs/>
        </w:rPr>
        <w:t xml:space="preserve">u ca dao, tục ngữ nói về  hoạt động </w:t>
      </w:r>
      <w:r>
        <w:rPr>
          <w:bCs/>
          <w:iCs/>
        </w:rPr>
        <w:t>trong kinh doanh.</w:t>
      </w:r>
    </w:p>
    <w:p w:rsidR="00445921" w:rsidRDefault="00445921" w:rsidP="00445921">
      <w:pPr>
        <w:ind w:right="-720"/>
        <w:jc w:val="center"/>
      </w:pPr>
      <w:r>
        <w:t>-------------------------------------------------------</w:t>
      </w:r>
    </w:p>
    <w:p w:rsidR="003E450B" w:rsidRPr="00D1087F" w:rsidRDefault="003E450B" w:rsidP="003E450B">
      <w:pPr>
        <w:spacing w:line="360" w:lineRule="auto"/>
        <w:ind w:right="49"/>
        <w:rPr>
          <w:bCs/>
        </w:rPr>
      </w:pPr>
      <w:r w:rsidRPr="00D1087F">
        <w:rPr>
          <w:b/>
          <w:bCs/>
        </w:rPr>
        <w:t xml:space="preserve">Ngày soạn: </w:t>
      </w:r>
      <w:r>
        <w:rPr>
          <w:bCs/>
        </w:rPr>
        <w:t>28 /10/2017</w:t>
      </w:r>
    </w:p>
    <w:p w:rsidR="003E450B" w:rsidRDefault="003E450B" w:rsidP="003E450B">
      <w:pPr>
        <w:spacing w:line="360" w:lineRule="auto"/>
        <w:ind w:right="49"/>
        <w:jc w:val="both"/>
      </w:pPr>
      <w:r w:rsidRPr="00D1087F">
        <w:rPr>
          <w:b/>
          <w:bCs/>
        </w:rPr>
        <w:t>Ngày dạy:</w:t>
      </w:r>
      <w:r>
        <w:rPr>
          <w:bCs/>
        </w:rPr>
        <w:t xml:space="preserve">  01 /11/2017</w:t>
      </w:r>
      <w:r w:rsidRPr="00D1087F">
        <w:t xml:space="preserve"> </w:t>
      </w:r>
    </w:p>
    <w:p w:rsidR="003E450B" w:rsidRPr="00D1087F" w:rsidRDefault="003E450B" w:rsidP="003E450B">
      <w:pPr>
        <w:spacing w:line="360" w:lineRule="auto"/>
        <w:ind w:right="49"/>
        <w:jc w:val="both"/>
        <w:rPr>
          <w:b/>
        </w:rPr>
      </w:pPr>
      <w:r>
        <w:rPr>
          <w:b/>
        </w:rPr>
        <w:t xml:space="preserve">                                                              Tiết 11</w:t>
      </w:r>
    </w:p>
    <w:p w:rsidR="00445921" w:rsidRDefault="00445921" w:rsidP="00445921">
      <w:pPr>
        <w:ind w:left="2880" w:right="-720" w:firstLine="720"/>
        <w:jc w:val="both"/>
      </w:pPr>
    </w:p>
    <w:p w:rsidR="003E450B" w:rsidRDefault="003E450B" w:rsidP="003E450B">
      <w:pPr>
        <w:pStyle w:val="Title"/>
        <w:widowControl w:val="0"/>
        <w:spacing w:after="120"/>
        <w:ind w:left="-900"/>
        <w:outlineLvl w:val="0"/>
        <w:rPr>
          <w:rFonts w:ascii="Times New Roman" w:hAnsi="Times New Roman"/>
          <w:b/>
          <w:i/>
          <w:sz w:val="28"/>
          <w:szCs w:val="28"/>
          <w:u w:val="single"/>
        </w:rPr>
      </w:pPr>
      <w:r>
        <w:rPr>
          <w:rFonts w:ascii="Times New Roman" w:hAnsi="Times New Roman"/>
        </w:rPr>
        <w:t xml:space="preserve">                </w:t>
      </w:r>
      <w:r>
        <w:rPr>
          <w:rFonts w:ascii="Times New Roman" w:hAnsi="Times New Roman"/>
          <w:b/>
          <w:sz w:val="28"/>
          <w:szCs w:val="28"/>
        </w:rPr>
        <w:t xml:space="preserve"> </w:t>
      </w:r>
      <w:r w:rsidRPr="003E450B">
        <w:rPr>
          <w:rFonts w:ascii="Times New Roman" w:hAnsi="Times New Roman"/>
          <w:b/>
          <w:sz w:val="28"/>
          <w:szCs w:val="28"/>
          <w:u w:val="single"/>
        </w:rPr>
        <w:t>BÀI 5</w:t>
      </w:r>
      <w:r>
        <w:rPr>
          <w:rFonts w:ascii="Times New Roman" w:hAnsi="Times New Roman"/>
          <w:b/>
          <w:sz w:val="28"/>
          <w:szCs w:val="28"/>
          <w:lang w:val="en-US"/>
        </w:rPr>
        <w:t>:</w:t>
      </w:r>
      <w:r>
        <w:rPr>
          <w:rFonts w:ascii="Times New Roman" w:hAnsi="Times New Roman"/>
          <w:b/>
          <w:sz w:val="28"/>
          <w:szCs w:val="28"/>
        </w:rPr>
        <w:t>QUYỀN BÌNH ĐẲNG GIỮA CÁC DÂN TỘC, TÔN GIÁO</w:t>
      </w:r>
      <w:r>
        <w:rPr>
          <w:rFonts w:ascii="Times New Roman" w:hAnsi="Times New Roman"/>
          <w:i/>
          <w:sz w:val="28"/>
          <w:szCs w:val="28"/>
        </w:rPr>
        <w:t xml:space="preserve">                                                                             </w:t>
      </w:r>
    </w:p>
    <w:p w:rsidR="003E450B" w:rsidRDefault="003E450B" w:rsidP="003E450B">
      <w:pPr>
        <w:widowControl w:val="0"/>
        <w:tabs>
          <w:tab w:val="left" w:pos="0"/>
        </w:tabs>
      </w:pPr>
      <w:r>
        <w:rPr>
          <w:b/>
        </w:rPr>
        <w:t>I</w:t>
      </w:r>
      <w:r>
        <w:rPr>
          <w:b/>
          <w:u w:val="single"/>
        </w:rPr>
        <w:t>. MỤC TIÊU BÀI HỌC</w:t>
      </w:r>
    </w:p>
    <w:p w:rsidR="003E450B" w:rsidRDefault="003E450B" w:rsidP="003E450B">
      <w:pPr>
        <w:widowControl w:val="0"/>
        <w:tabs>
          <w:tab w:val="left" w:pos="0"/>
        </w:tabs>
        <w:rPr>
          <w:rFonts w:ascii="VNI-Times" w:hAnsi="VNI-Times"/>
        </w:rPr>
      </w:pPr>
      <w:r>
        <w:t>Học xong bài này học sinh cần</w:t>
      </w:r>
      <w:r>
        <w:rPr>
          <w:rFonts w:ascii="VNI-Times" w:hAnsi="VNI-Times"/>
        </w:rPr>
        <w:t>:</w:t>
      </w:r>
    </w:p>
    <w:p w:rsidR="003E450B" w:rsidRDefault="003E450B" w:rsidP="003E450B">
      <w:pPr>
        <w:pStyle w:val="Heading2"/>
        <w:tabs>
          <w:tab w:val="left" w:pos="0"/>
        </w:tabs>
        <w:ind w:left="0"/>
        <w:rPr>
          <w:rFonts w:ascii="Times New Roman" w:hAnsi="Times New Roman"/>
          <w:b/>
          <w:bCs/>
          <w:sz w:val="28"/>
          <w:szCs w:val="28"/>
          <w:u w:val="none"/>
        </w:rPr>
      </w:pPr>
      <w:r>
        <w:rPr>
          <w:rFonts w:ascii="Times New Roman" w:hAnsi="Times New Roman"/>
          <w:b/>
          <w:bCs/>
          <w:sz w:val="28"/>
          <w:szCs w:val="28"/>
          <w:u w:val="none"/>
        </w:rPr>
        <w:t xml:space="preserve">1. Về kiến thức </w:t>
      </w:r>
    </w:p>
    <w:p w:rsidR="003E450B" w:rsidRDefault="003E450B" w:rsidP="003E450B">
      <w:pPr>
        <w:tabs>
          <w:tab w:val="left" w:pos="0"/>
        </w:tabs>
        <w:rPr>
          <w:lang w:val="es-ES"/>
        </w:rPr>
      </w:pPr>
      <w:r>
        <w:rPr>
          <w:rFonts w:ascii="VNI-Times" w:hAnsi="VNI-Times" w:cs="Arial"/>
          <w:lang w:val="es-ES"/>
        </w:rPr>
        <w:t xml:space="preserve">     </w:t>
      </w:r>
      <w:r>
        <w:rPr>
          <w:lang w:val="es-ES"/>
        </w:rPr>
        <w:t>Nêu được các khái niệm, nội dung, ý nghĩa quyền bình đẳng giữa các dân tộc.</w:t>
      </w:r>
    </w:p>
    <w:p w:rsidR="003E450B" w:rsidRDefault="003E450B" w:rsidP="003E450B">
      <w:pPr>
        <w:tabs>
          <w:tab w:val="left" w:pos="0"/>
        </w:tabs>
        <w:rPr>
          <w:rFonts w:ascii="VNI-Times" w:hAnsi="VNI-Times" w:cs="Arial"/>
          <w:lang w:val="es-ES"/>
        </w:rPr>
      </w:pPr>
      <w:r>
        <w:rPr>
          <w:lang w:val="es-ES"/>
        </w:rPr>
        <w:lastRenderedPageBreak/>
        <w:t xml:space="preserve">     Hiểu được chính sách của Đảng và pháp luật của Nhà nước về quyền bình đẳng giữa các dân tộc.</w:t>
      </w:r>
      <w:r>
        <w:rPr>
          <w:rFonts w:ascii="VNI-Times" w:hAnsi="VNI-Times" w:cs="Arial"/>
          <w:lang w:val="es-ES"/>
        </w:rPr>
        <w:t xml:space="preserve"> </w:t>
      </w:r>
    </w:p>
    <w:p w:rsidR="003E450B" w:rsidRDefault="003E450B" w:rsidP="003E450B">
      <w:pPr>
        <w:tabs>
          <w:tab w:val="left" w:pos="0"/>
        </w:tabs>
        <w:rPr>
          <w:b/>
          <w:lang w:val="es-ES"/>
        </w:rPr>
      </w:pPr>
      <w:r>
        <w:rPr>
          <w:b/>
          <w:lang w:val="es-ES"/>
        </w:rPr>
        <w:t>2.Về kĩ năng</w:t>
      </w:r>
    </w:p>
    <w:p w:rsidR="003E450B" w:rsidRDefault="003E450B" w:rsidP="003E450B">
      <w:pPr>
        <w:tabs>
          <w:tab w:val="left" w:pos="0"/>
        </w:tabs>
        <w:rPr>
          <w:lang w:val="es-ES"/>
        </w:rPr>
      </w:pPr>
      <w:r>
        <w:rPr>
          <w:lang w:val="es-ES"/>
        </w:rPr>
        <w:t>- Phân biệt được những việc làm đúng và sai trong việc thực hiện quyền bình</w:t>
      </w:r>
      <w:r w:rsidR="00783D31">
        <w:rPr>
          <w:lang w:val="es-ES"/>
        </w:rPr>
        <w:t xml:space="preserve"> đẳng giữa các dân tộc</w:t>
      </w:r>
      <w:r>
        <w:rPr>
          <w:lang w:val="es-ES"/>
        </w:rPr>
        <w:t>.</w:t>
      </w:r>
    </w:p>
    <w:p w:rsidR="003E450B" w:rsidRDefault="003E450B" w:rsidP="003E450B">
      <w:pPr>
        <w:tabs>
          <w:tab w:val="left" w:pos="0"/>
        </w:tabs>
        <w:rPr>
          <w:lang w:val="es-ES"/>
        </w:rPr>
      </w:pPr>
      <w:r>
        <w:rPr>
          <w:lang w:val="es-ES"/>
        </w:rPr>
        <w:t>- Biết xử sự phù hợp với quy định của pháp luật về quyền bình</w:t>
      </w:r>
      <w:r w:rsidR="00783D31">
        <w:rPr>
          <w:lang w:val="es-ES"/>
        </w:rPr>
        <w:t xml:space="preserve"> đẳng giữa các dân tộc</w:t>
      </w:r>
      <w:r>
        <w:rPr>
          <w:lang w:val="es-ES"/>
        </w:rPr>
        <w:t>.</w:t>
      </w:r>
    </w:p>
    <w:p w:rsidR="003E450B" w:rsidRDefault="003E450B" w:rsidP="003E450B">
      <w:pPr>
        <w:tabs>
          <w:tab w:val="left" w:pos="0"/>
        </w:tabs>
        <w:rPr>
          <w:lang w:val="es-ES"/>
        </w:rPr>
      </w:pPr>
      <w:r>
        <w:rPr>
          <w:b/>
          <w:lang w:val="es-ES"/>
        </w:rPr>
        <w:t>3. Về thái độ</w:t>
      </w:r>
    </w:p>
    <w:p w:rsidR="003E450B" w:rsidRDefault="003E450B" w:rsidP="003E450B">
      <w:pPr>
        <w:tabs>
          <w:tab w:val="left" w:pos="0"/>
        </w:tabs>
        <w:rPr>
          <w:lang w:val="es-ES"/>
        </w:rPr>
      </w:pPr>
      <w:r>
        <w:rPr>
          <w:lang w:val="es-ES"/>
        </w:rPr>
        <w:t>- Ủng hộ chính sách của Đảng và pháp luật của Nhà nước về quyền bìn</w:t>
      </w:r>
      <w:r w:rsidR="00783D31">
        <w:rPr>
          <w:lang w:val="es-ES"/>
        </w:rPr>
        <w:t xml:space="preserve">h đẳng giữa các dân tộc </w:t>
      </w:r>
      <w:r>
        <w:rPr>
          <w:lang w:val="es-ES"/>
        </w:rPr>
        <w:t>.</w:t>
      </w:r>
    </w:p>
    <w:p w:rsidR="003E450B" w:rsidRDefault="003E450B" w:rsidP="003E450B">
      <w:pPr>
        <w:tabs>
          <w:tab w:val="left" w:pos="0"/>
        </w:tabs>
        <w:rPr>
          <w:rFonts w:ascii="VNI-Times" w:hAnsi="VNI-Times"/>
          <w:lang w:val="es-ES"/>
        </w:rPr>
      </w:pPr>
      <w:r>
        <w:rPr>
          <w:lang w:val="es-ES"/>
        </w:rPr>
        <w:t>- Có ý thức trách nhiệm trong việc thực hiện quyền bình</w:t>
      </w:r>
      <w:r w:rsidR="00783D31">
        <w:rPr>
          <w:lang w:val="es-ES"/>
        </w:rPr>
        <w:t xml:space="preserve"> đẳng giữa các dân tộc</w:t>
      </w:r>
      <w:r>
        <w:rPr>
          <w:lang w:val="es-ES"/>
        </w:rPr>
        <w:t xml:space="preserve"> và phê phán những hành vi gây chi</w:t>
      </w:r>
      <w:r w:rsidR="00783D31">
        <w:rPr>
          <w:lang w:val="es-ES"/>
        </w:rPr>
        <w:t>a rẽ, chia cắt dân tộc</w:t>
      </w:r>
      <w:r>
        <w:rPr>
          <w:lang w:val="es-ES"/>
        </w:rPr>
        <w:t>.</w:t>
      </w:r>
    </w:p>
    <w:p w:rsidR="003E450B" w:rsidRDefault="003E450B" w:rsidP="003E450B">
      <w:pPr>
        <w:tabs>
          <w:tab w:val="left" w:pos="0"/>
        </w:tabs>
        <w:rPr>
          <w:rFonts w:ascii="VNI-Times" w:hAnsi="VNI-Times"/>
          <w:u w:val="single"/>
          <w:lang w:val="es-ES"/>
        </w:rPr>
      </w:pPr>
      <w:r>
        <w:rPr>
          <w:b/>
          <w:u w:val="single"/>
          <w:lang w:val="es-ES"/>
        </w:rPr>
        <w:t>II. CÁC NĂNG LỰC HƯỚNG TỚI PHÁT TRIỂN Ở HỌC SINH</w:t>
      </w:r>
    </w:p>
    <w:p w:rsidR="003E450B" w:rsidRDefault="003E450B" w:rsidP="003E450B">
      <w:pPr>
        <w:widowControl w:val="0"/>
        <w:tabs>
          <w:tab w:val="left" w:pos="0"/>
        </w:tabs>
        <w:rPr>
          <w:lang w:val="es-ES"/>
        </w:rPr>
      </w:pPr>
      <w:r>
        <w:rPr>
          <w:lang w:val="es-ES"/>
        </w:rPr>
        <w:tab/>
        <w:t>Năng lực tự học, năng lực giao tiếp và hợp tác, năng lực giải quyết vấn đề và sáng tạo, năng lực ứng dụng công nghệ thông tin, năng lực tự quản lí và phát triển bản thân, năng lực tư duy phê phán.</w:t>
      </w:r>
    </w:p>
    <w:p w:rsidR="003E450B" w:rsidRDefault="003E450B" w:rsidP="003E450B">
      <w:pPr>
        <w:widowControl w:val="0"/>
        <w:tabs>
          <w:tab w:val="left" w:pos="0"/>
        </w:tabs>
        <w:rPr>
          <w:b/>
          <w:u w:val="single"/>
          <w:lang w:val="es-ES"/>
        </w:rPr>
      </w:pPr>
      <w:r>
        <w:rPr>
          <w:b/>
          <w:u w:val="single"/>
          <w:lang w:val="es-ES"/>
        </w:rPr>
        <w:t>III. PHƯƠNG PHÁP/ KĨ THUẬT DẠY HỌC TÍCH CỰC CÓ THỂ SỬ DỤNG</w:t>
      </w:r>
    </w:p>
    <w:p w:rsidR="003E450B" w:rsidRDefault="003E450B" w:rsidP="003E450B">
      <w:pPr>
        <w:widowControl w:val="0"/>
        <w:tabs>
          <w:tab w:val="left" w:pos="0"/>
        </w:tabs>
        <w:rPr>
          <w:lang w:val="es-ES"/>
        </w:rPr>
      </w:pPr>
      <w:r>
        <w:rPr>
          <w:lang w:val="es-ES"/>
        </w:rPr>
        <w:t xml:space="preserve">     -   Giảng giải, vấn đáp, nêu vấn đề</w:t>
      </w:r>
    </w:p>
    <w:p w:rsidR="003E450B" w:rsidRDefault="003E450B" w:rsidP="003E450B">
      <w:pPr>
        <w:widowControl w:val="0"/>
        <w:numPr>
          <w:ilvl w:val="0"/>
          <w:numId w:val="41"/>
        </w:numPr>
        <w:tabs>
          <w:tab w:val="left" w:pos="0"/>
        </w:tabs>
        <w:jc w:val="both"/>
        <w:rPr>
          <w:lang w:val="es-ES"/>
        </w:rPr>
      </w:pPr>
      <w:r>
        <w:rPr>
          <w:lang w:val="es-ES"/>
        </w:rPr>
        <w:t>Thảo luận nhóm</w:t>
      </w:r>
    </w:p>
    <w:p w:rsidR="003E450B" w:rsidRDefault="003E450B" w:rsidP="003E450B">
      <w:pPr>
        <w:widowControl w:val="0"/>
        <w:numPr>
          <w:ilvl w:val="0"/>
          <w:numId w:val="41"/>
        </w:numPr>
        <w:tabs>
          <w:tab w:val="left" w:pos="0"/>
        </w:tabs>
        <w:jc w:val="both"/>
        <w:rPr>
          <w:lang w:val="es-ES"/>
        </w:rPr>
      </w:pPr>
      <w:r>
        <w:rPr>
          <w:lang w:val="es-ES"/>
        </w:rPr>
        <w:t>Đàm thoại</w:t>
      </w:r>
    </w:p>
    <w:p w:rsidR="003E450B" w:rsidRDefault="003E450B" w:rsidP="003E450B">
      <w:pPr>
        <w:widowControl w:val="0"/>
        <w:numPr>
          <w:ilvl w:val="0"/>
          <w:numId w:val="41"/>
        </w:numPr>
        <w:tabs>
          <w:tab w:val="left" w:pos="0"/>
        </w:tabs>
        <w:jc w:val="both"/>
        <w:rPr>
          <w:lang w:val="es-ES"/>
        </w:rPr>
      </w:pPr>
      <w:r>
        <w:rPr>
          <w:lang w:val="es-ES"/>
        </w:rPr>
        <w:t>Xử lí tình huống</w:t>
      </w:r>
    </w:p>
    <w:p w:rsidR="003E450B" w:rsidRDefault="003E450B" w:rsidP="003E450B">
      <w:pPr>
        <w:widowControl w:val="0"/>
        <w:tabs>
          <w:tab w:val="left" w:pos="0"/>
        </w:tabs>
        <w:rPr>
          <w:b/>
          <w:u w:val="single"/>
          <w:lang w:val="es-ES"/>
        </w:rPr>
      </w:pPr>
      <w:r>
        <w:rPr>
          <w:b/>
          <w:u w:val="single"/>
          <w:lang w:val="es-ES"/>
        </w:rPr>
        <w:t>IV. PHƯƠNG TIỆN DẠY HỌC</w:t>
      </w:r>
    </w:p>
    <w:p w:rsidR="003E450B" w:rsidRDefault="003E450B" w:rsidP="003E450B">
      <w:pPr>
        <w:widowControl w:val="0"/>
        <w:numPr>
          <w:ilvl w:val="0"/>
          <w:numId w:val="41"/>
        </w:numPr>
        <w:tabs>
          <w:tab w:val="left" w:pos="0"/>
        </w:tabs>
        <w:rPr>
          <w:lang w:val="es-ES"/>
        </w:rPr>
      </w:pPr>
      <w:r>
        <w:rPr>
          <w:lang w:val="es-ES"/>
        </w:rPr>
        <w:t>Sách giáo khoa, sách giáo viên lớp 12; Sách chuẩn kiến thức, kĩ năng</w:t>
      </w:r>
    </w:p>
    <w:p w:rsidR="003E450B" w:rsidRDefault="003E450B" w:rsidP="003E450B">
      <w:pPr>
        <w:widowControl w:val="0"/>
        <w:tabs>
          <w:tab w:val="left" w:pos="0"/>
        </w:tabs>
        <w:rPr>
          <w:lang w:val="es-ES"/>
        </w:rPr>
      </w:pPr>
      <w:r>
        <w:rPr>
          <w:lang w:val="es-ES"/>
        </w:rPr>
        <w:t>môn GDCD lớp 12.</w:t>
      </w:r>
    </w:p>
    <w:p w:rsidR="003E450B" w:rsidRPr="00783D31" w:rsidRDefault="003E450B" w:rsidP="003E450B">
      <w:pPr>
        <w:widowControl w:val="0"/>
        <w:numPr>
          <w:ilvl w:val="0"/>
          <w:numId w:val="41"/>
        </w:numPr>
        <w:tabs>
          <w:tab w:val="left" w:pos="0"/>
        </w:tabs>
        <w:ind w:left="360"/>
        <w:rPr>
          <w:lang w:val="es-ES"/>
        </w:rPr>
      </w:pPr>
      <w:r w:rsidRPr="00783D31">
        <w:rPr>
          <w:lang w:val="es-ES"/>
        </w:rPr>
        <w:t>Tình huống pháp luật liên quan đến nội dung bài học.</w:t>
      </w:r>
    </w:p>
    <w:p w:rsidR="003E450B" w:rsidRDefault="003E450B" w:rsidP="003E450B">
      <w:pPr>
        <w:widowControl w:val="0"/>
        <w:tabs>
          <w:tab w:val="left" w:pos="0"/>
        </w:tabs>
        <w:rPr>
          <w:b/>
          <w:u w:val="single"/>
          <w:lang w:val="es-ES"/>
        </w:rPr>
      </w:pPr>
      <w:r>
        <w:rPr>
          <w:b/>
          <w:u w:val="single"/>
          <w:lang w:val="es-ES"/>
        </w:rPr>
        <w:t>V. TỔ CHỨC DẠY HỌC</w:t>
      </w:r>
    </w:p>
    <w:p w:rsidR="00783D31" w:rsidRDefault="00783D31" w:rsidP="003E450B">
      <w:pPr>
        <w:widowControl w:val="0"/>
        <w:tabs>
          <w:tab w:val="left" w:pos="0"/>
        </w:tabs>
        <w:rPr>
          <w:b/>
          <w:u w:val="single"/>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71"/>
        <w:gridCol w:w="3543"/>
      </w:tblGrid>
      <w:tr w:rsidR="003E450B" w:rsidRPr="00ED3258" w:rsidTr="003E450B">
        <w:tc>
          <w:tcPr>
            <w:tcW w:w="6771" w:type="dxa"/>
          </w:tcPr>
          <w:p w:rsidR="003E450B" w:rsidRPr="00ED3258" w:rsidRDefault="003E450B" w:rsidP="00103CEA">
            <w:pPr>
              <w:jc w:val="center"/>
              <w:rPr>
                <w:b/>
              </w:rPr>
            </w:pPr>
            <w:r w:rsidRPr="00ED3258">
              <w:rPr>
                <w:b/>
              </w:rPr>
              <w:t>Hoạt động của GV và HS</w:t>
            </w:r>
          </w:p>
        </w:tc>
        <w:tc>
          <w:tcPr>
            <w:tcW w:w="3543" w:type="dxa"/>
          </w:tcPr>
          <w:p w:rsidR="003E450B" w:rsidRPr="00ED3258" w:rsidRDefault="003E450B" w:rsidP="00103CEA">
            <w:pPr>
              <w:jc w:val="center"/>
              <w:rPr>
                <w:b/>
              </w:rPr>
            </w:pPr>
            <w:r w:rsidRPr="00ED3258">
              <w:rPr>
                <w:b/>
              </w:rPr>
              <w:t>Nội dung bài học</w:t>
            </w:r>
          </w:p>
        </w:tc>
      </w:tr>
      <w:tr w:rsidR="003E450B" w:rsidRPr="00ED3258" w:rsidTr="003E450B">
        <w:tc>
          <w:tcPr>
            <w:tcW w:w="6771" w:type="dxa"/>
          </w:tcPr>
          <w:p w:rsidR="003E450B" w:rsidRPr="00ED3258" w:rsidRDefault="003E450B" w:rsidP="00103CEA">
            <w:pPr>
              <w:widowControl w:val="0"/>
              <w:tabs>
                <w:tab w:val="left" w:pos="0"/>
              </w:tabs>
              <w:rPr>
                <w:b/>
                <w:u w:val="single"/>
                <w:lang w:val="es-ES"/>
              </w:rPr>
            </w:pPr>
            <w:r w:rsidRPr="00ED3258">
              <w:rPr>
                <w:b/>
                <w:u w:val="single"/>
                <w:lang w:val="es-ES"/>
              </w:rPr>
              <w:t>1.Khởi động</w:t>
            </w:r>
          </w:p>
          <w:p w:rsidR="003E450B" w:rsidRPr="00ED3258" w:rsidRDefault="003E450B" w:rsidP="00103CEA">
            <w:pPr>
              <w:widowControl w:val="0"/>
              <w:tabs>
                <w:tab w:val="left" w:pos="0"/>
              </w:tabs>
              <w:rPr>
                <w:lang w:val="es-ES"/>
              </w:rPr>
            </w:pPr>
            <w:r w:rsidRPr="00ED3258">
              <w:rPr>
                <w:b/>
                <w:lang w:val="es-ES"/>
              </w:rPr>
              <w:t>* Mục tiêu</w:t>
            </w:r>
            <w:r w:rsidRPr="00ED3258">
              <w:rPr>
                <w:lang w:val="es-ES"/>
              </w:rPr>
              <w:t xml:space="preserve">: </w:t>
            </w:r>
          </w:p>
          <w:p w:rsidR="003E450B" w:rsidRPr="00ED3258" w:rsidRDefault="003E450B" w:rsidP="00103CEA">
            <w:pPr>
              <w:widowControl w:val="0"/>
              <w:tabs>
                <w:tab w:val="left" w:pos="0"/>
              </w:tabs>
              <w:rPr>
                <w:lang w:val="es-ES"/>
              </w:rPr>
            </w:pPr>
            <w:r w:rsidRPr="00ED3258">
              <w:rPr>
                <w:lang w:val="es-ES"/>
              </w:rPr>
              <w:t xml:space="preserve">- Kích thích HS tự tìm hiểu về quyền bình </w:t>
            </w:r>
            <w:r w:rsidR="00783D31">
              <w:rPr>
                <w:lang w:val="es-ES"/>
              </w:rPr>
              <w:t>đẳng giữa các dân tộc</w:t>
            </w:r>
            <w:r w:rsidRPr="00ED3258">
              <w:rPr>
                <w:lang w:val="es-ES"/>
              </w:rPr>
              <w:t>ở Việt Nam.</w:t>
            </w:r>
          </w:p>
          <w:p w:rsidR="003E450B" w:rsidRPr="00ED3258" w:rsidRDefault="003E450B" w:rsidP="00103CEA">
            <w:pPr>
              <w:widowControl w:val="0"/>
              <w:tabs>
                <w:tab w:val="left" w:pos="0"/>
              </w:tabs>
              <w:rPr>
                <w:lang w:val="es-ES"/>
              </w:rPr>
            </w:pPr>
            <w:r w:rsidRPr="00ED3258">
              <w:rPr>
                <w:lang w:val="es-ES"/>
              </w:rPr>
              <w:t>- Rèn luyện năng lực tư duy phân tích của HS.</w:t>
            </w:r>
          </w:p>
          <w:p w:rsidR="003E450B" w:rsidRPr="00ED3258" w:rsidRDefault="003E450B" w:rsidP="00103CEA">
            <w:pPr>
              <w:widowControl w:val="0"/>
              <w:tabs>
                <w:tab w:val="left" w:pos="0"/>
              </w:tabs>
              <w:rPr>
                <w:lang w:val="es-ES"/>
              </w:rPr>
            </w:pPr>
            <w:r w:rsidRPr="00ED3258">
              <w:rPr>
                <w:b/>
                <w:lang w:val="es-ES"/>
              </w:rPr>
              <w:t>* Cách tiến hành</w:t>
            </w:r>
            <w:r w:rsidRPr="00ED3258">
              <w:rPr>
                <w:lang w:val="es-ES"/>
              </w:rPr>
              <w:t>:</w:t>
            </w:r>
          </w:p>
          <w:p w:rsidR="003E450B" w:rsidRPr="00ED3258" w:rsidRDefault="003E450B" w:rsidP="00103CEA">
            <w:pPr>
              <w:widowControl w:val="0"/>
              <w:tabs>
                <w:tab w:val="left" w:pos="0"/>
              </w:tabs>
              <w:rPr>
                <w:lang w:val="es-ES"/>
              </w:rPr>
            </w:pPr>
            <w:r w:rsidRPr="00ED3258">
              <w:rPr>
                <w:lang w:val="es-ES"/>
              </w:rPr>
              <w:t>- GV trình chiếu hình ảnh về một số dân tộc và một số tín đồ của Phật giáo,Tăng ni phật tử đang đi bỏ phiếu bầu cử.</w:t>
            </w:r>
          </w:p>
          <w:p w:rsidR="003E450B" w:rsidRPr="00ED3258" w:rsidRDefault="003E450B" w:rsidP="00103CEA">
            <w:pPr>
              <w:widowControl w:val="0"/>
              <w:tabs>
                <w:tab w:val="left" w:pos="0"/>
              </w:tabs>
              <w:rPr>
                <w:lang w:val="es-ES"/>
              </w:rPr>
            </w:pPr>
            <w:r w:rsidRPr="00ED3258">
              <w:rPr>
                <w:lang w:val="es-ES"/>
              </w:rPr>
              <w:t>- HS xem một số tranh ảnh .</w:t>
            </w:r>
          </w:p>
          <w:p w:rsidR="003E450B" w:rsidRPr="00ED3258" w:rsidRDefault="00971483" w:rsidP="00103CEA">
            <w:pPr>
              <w:widowControl w:val="0"/>
              <w:tabs>
                <w:tab w:val="left" w:pos="0"/>
              </w:tabs>
              <w:rPr>
                <w:lang w:val="es-ES"/>
              </w:rPr>
            </w:pPr>
            <w:r>
              <w:rPr>
                <w:noProof/>
              </w:rPr>
              <w:lastRenderedPageBreak/>
              <w:drawing>
                <wp:inline distT="0" distB="0" distL="0" distR="0">
                  <wp:extent cx="1304925" cy="1743075"/>
                  <wp:effectExtent l="0" t="0" r="9525" b="9525"/>
                  <wp:docPr id="12" name="Picture 2" descr="D:\ẢNH LỚP\thumb_660_d788ecd8-cd25-4353-ba79-2fc8d3039d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ẢNH LỚP\thumb_660_d788ecd8-cd25-4353-ba79-2fc8d3039dd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4925" cy="1743075"/>
                          </a:xfrm>
                          <a:prstGeom prst="rect">
                            <a:avLst/>
                          </a:prstGeom>
                          <a:noFill/>
                          <a:ln>
                            <a:noFill/>
                          </a:ln>
                        </pic:spPr>
                      </pic:pic>
                    </a:graphicData>
                  </a:graphic>
                </wp:inline>
              </w:drawing>
            </w:r>
            <w:r>
              <w:rPr>
                <w:noProof/>
              </w:rPr>
              <w:drawing>
                <wp:inline distT="0" distB="0" distL="0" distR="0">
                  <wp:extent cx="1466850" cy="1724025"/>
                  <wp:effectExtent l="0" t="0" r="0" b="9525"/>
                  <wp:docPr id="13" name="Picture 1" descr="D:\ẢNH LỚP\tải xuốn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ẢNH LỚP\tải xuống (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6850" cy="1724025"/>
                          </a:xfrm>
                          <a:prstGeom prst="rect">
                            <a:avLst/>
                          </a:prstGeom>
                          <a:noFill/>
                          <a:ln>
                            <a:noFill/>
                          </a:ln>
                        </pic:spPr>
                      </pic:pic>
                    </a:graphicData>
                  </a:graphic>
                </wp:inline>
              </w:drawing>
            </w:r>
          </w:p>
          <w:p w:rsidR="003E450B" w:rsidRPr="00ED3258" w:rsidRDefault="003E450B" w:rsidP="00103CEA">
            <w:pPr>
              <w:widowControl w:val="0"/>
              <w:tabs>
                <w:tab w:val="left" w:pos="0"/>
              </w:tabs>
              <w:rPr>
                <w:lang w:val="es-ES"/>
              </w:rPr>
            </w:pPr>
            <w:r w:rsidRPr="00ED3258">
              <w:rPr>
                <w:lang w:val="es-ES"/>
              </w:rPr>
              <w:t>- GV nêu câu hỏi: Em có nhận xét gì về các hình ảnh trên?</w:t>
            </w:r>
          </w:p>
          <w:p w:rsidR="003E450B" w:rsidRPr="00ED3258" w:rsidRDefault="003E450B" w:rsidP="00103CEA">
            <w:pPr>
              <w:widowControl w:val="0"/>
              <w:tabs>
                <w:tab w:val="left" w:pos="0"/>
              </w:tabs>
              <w:rPr>
                <w:lang w:val="es-ES"/>
              </w:rPr>
            </w:pPr>
            <w:r w:rsidRPr="00ED3258">
              <w:rPr>
                <w:lang w:val="es-ES"/>
              </w:rPr>
              <w:t>- 2 HS trả lời</w:t>
            </w:r>
          </w:p>
          <w:p w:rsidR="003E450B" w:rsidRPr="00ED3258" w:rsidRDefault="003E450B" w:rsidP="00103CEA">
            <w:pPr>
              <w:widowControl w:val="0"/>
              <w:tabs>
                <w:tab w:val="left" w:pos="0"/>
              </w:tabs>
              <w:rPr>
                <w:lang w:val="es-ES"/>
              </w:rPr>
            </w:pPr>
            <w:r w:rsidRPr="00ED3258">
              <w:rPr>
                <w:lang w:val="es-ES"/>
              </w:rPr>
              <w:t>- GV chốt lại: Hình ảnh trên thể hiện quyền và nghĩa vụ của mỗi công dân trong việc tham gia xây dựng Nhà nước. Qua đó cũng thấy rõ, các dân tộc, tôn giáo luôn bình đẳng với nhau, đó cũng là nguyên tắc cơ bản được ghi nhận trong Hiến pháp. Vậy, quyền bình đẳng giữa các dân tộc, tôn giáo là gì? Có những nội dung nào? Và thực hiện quyền ình đẳng này có ý nghĩa gì? Đó chính là nội dung bài học hôm nay.</w:t>
            </w:r>
          </w:p>
          <w:p w:rsidR="003E450B" w:rsidRPr="00ED3258" w:rsidRDefault="003E450B" w:rsidP="00103CEA"/>
        </w:tc>
        <w:tc>
          <w:tcPr>
            <w:tcW w:w="3543" w:type="dxa"/>
          </w:tcPr>
          <w:p w:rsidR="003E450B" w:rsidRPr="00ED3258" w:rsidRDefault="003E450B" w:rsidP="00103CEA"/>
        </w:tc>
      </w:tr>
      <w:tr w:rsidR="003E450B" w:rsidRPr="00ED3258" w:rsidTr="003E450B">
        <w:tc>
          <w:tcPr>
            <w:tcW w:w="6771" w:type="dxa"/>
          </w:tcPr>
          <w:p w:rsidR="003E450B" w:rsidRPr="00ED3258" w:rsidRDefault="003E450B" w:rsidP="00103CEA">
            <w:pPr>
              <w:widowControl w:val="0"/>
              <w:tabs>
                <w:tab w:val="left" w:pos="0"/>
              </w:tabs>
              <w:rPr>
                <w:b/>
                <w:lang w:val="es-ES"/>
              </w:rPr>
            </w:pPr>
            <w:r w:rsidRPr="00ED3258">
              <w:rPr>
                <w:b/>
                <w:lang w:val="es-ES"/>
              </w:rPr>
              <w:lastRenderedPageBreak/>
              <w:t>2. Hoạt động hình thành kiến thức</w:t>
            </w:r>
          </w:p>
          <w:p w:rsidR="003E450B" w:rsidRPr="00ED3258" w:rsidRDefault="003E450B" w:rsidP="00103CEA">
            <w:pPr>
              <w:widowControl w:val="0"/>
              <w:tabs>
                <w:tab w:val="left" w:pos="0"/>
              </w:tabs>
              <w:rPr>
                <w:lang w:val="es-ES"/>
              </w:rPr>
            </w:pPr>
            <w:r w:rsidRPr="00ED3258">
              <w:rPr>
                <w:b/>
                <w:u w:val="single"/>
                <w:lang w:val="es-ES"/>
              </w:rPr>
              <w:t>Hoạt động 1</w:t>
            </w:r>
            <w:r w:rsidRPr="00ED3258">
              <w:rPr>
                <w:b/>
                <w:lang w:val="es-ES"/>
              </w:rPr>
              <w:t>:</w:t>
            </w:r>
            <w:r w:rsidRPr="00ED3258">
              <w:rPr>
                <w:lang w:val="es-ES"/>
              </w:rPr>
              <w:t xml:space="preserve"> </w:t>
            </w:r>
            <w:r w:rsidRPr="00ED3258">
              <w:rPr>
                <w:i/>
                <w:lang w:val="es-ES"/>
              </w:rPr>
              <w:t>Đàm thoại, vấn đáp để tìm hiểu khái niệm quyền bình đẳng giữa các dân tộc.</w:t>
            </w:r>
          </w:p>
          <w:p w:rsidR="003E450B" w:rsidRPr="00ED3258" w:rsidRDefault="003E450B" w:rsidP="00103CEA">
            <w:pPr>
              <w:widowControl w:val="0"/>
              <w:tabs>
                <w:tab w:val="left" w:pos="0"/>
                <w:tab w:val="center" w:pos="2106"/>
              </w:tabs>
              <w:rPr>
                <w:lang w:val="es-ES"/>
              </w:rPr>
            </w:pPr>
            <w:r w:rsidRPr="00ED3258">
              <w:rPr>
                <w:b/>
                <w:lang w:val="es-ES"/>
              </w:rPr>
              <w:t>Mục tiêu</w:t>
            </w:r>
            <w:r w:rsidRPr="00ED3258">
              <w:rPr>
                <w:lang w:val="es-ES"/>
              </w:rPr>
              <w:t>:</w:t>
            </w:r>
            <w:r w:rsidRPr="00ED3258">
              <w:rPr>
                <w:lang w:val="es-ES"/>
              </w:rPr>
              <w:tab/>
            </w:r>
          </w:p>
          <w:p w:rsidR="003E450B" w:rsidRPr="00ED3258" w:rsidRDefault="003E450B" w:rsidP="00103CEA">
            <w:pPr>
              <w:widowControl w:val="0"/>
              <w:tabs>
                <w:tab w:val="left" w:pos="0"/>
              </w:tabs>
              <w:rPr>
                <w:lang w:val="es-ES"/>
              </w:rPr>
            </w:pPr>
            <w:r w:rsidRPr="00ED3258">
              <w:rPr>
                <w:lang w:val="es-ES"/>
              </w:rPr>
              <w:t>- Học sinh nêu được thế nào quyền bình đẳng giữa các dân tộc.</w:t>
            </w:r>
          </w:p>
          <w:p w:rsidR="003E450B" w:rsidRPr="00ED3258" w:rsidRDefault="003E450B" w:rsidP="00103CEA">
            <w:pPr>
              <w:widowControl w:val="0"/>
              <w:tabs>
                <w:tab w:val="left" w:pos="0"/>
              </w:tabs>
              <w:rPr>
                <w:lang w:val="es-ES"/>
              </w:rPr>
            </w:pPr>
            <w:r w:rsidRPr="00ED3258">
              <w:rPr>
                <w:lang w:val="es-ES"/>
              </w:rPr>
              <w:t>- Rèn luyện năng lực nhận thức cho HS về vấn đề dân tộc</w:t>
            </w:r>
          </w:p>
          <w:p w:rsidR="003E450B" w:rsidRPr="00ED3258" w:rsidRDefault="003E450B" w:rsidP="00103CEA">
            <w:pPr>
              <w:widowControl w:val="0"/>
              <w:tabs>
                <w:tab w:val="left" w:pos="0"/>
              </w:tabs>
              <w:rPr>
                <w:b/>
                <w:lang w:val="es-ES"/>
              </w:rPr>
            </w:pPr>
            <w:r w:rsidRPr="00ED3258">
              <w:rPr>
                <w:b/>
                <w:lang w:val="es-ES"/>
              </w:rPr>
              <w:t>Cách tiến hành:</w:t>
            </w:r>
          </w:p>
          <w:p w:rsidR="003E450B" w:rsidRPr="00ED3258" w:rsidRDefault="003E450B" w:rsidP="00103CEA">
            <w:pPr>
              <w:widowControl w:val="0"/>
              <w:tabs>
                <w:tab w:val="left" w:pos="0"/>
              </w:tabs>
              <w:rPr>
                <w:lang w:val="es-ES"/>
              </w:rPr>
            </w:pPr>
            <w:r w:rsidRPr="00ED3258">
              <w:rPr>
                <w:lang w:val="es-ES"/>
              </w:rPr>
              <w:t>GV đưa ra một số ví dụ:</w:t>
            </w:r>
          </w:p>
          <w:p w:rsidR="003E450B" w:rsidRPr="00ED3258" w:rsidRDefault="003E450B" w:rsidP="00103CEA">
            <w:pPr>
              <w:widowControl w:val="0"/>
              <w:tabs>
                <w:tab w:val="left" w:pos="0"/>
              </w:tabs>
              <w:rPr>
                <w:lang w:val="es-ES"/>
              </w:rPr>
            </w:pPr>
            <w:r w:rsidRPr="00ED3258">
              <w:rPr>
                <w:lang w:val="es-ES"/>
              </w:rPr>
              <w:t>Vd 1:  dân tộc Nga, dân tộc Lào, dân tộc Trung hoa</w:t>
            </w:r>
          </w:p>
          <w:p w:rsidR="003E450B" w:rsidRPr="00ED3258" w:rsidRDefault="003E450B" w:rsidP="00103CEA">
            <w:pPr>
              <w:widowControl w:val="0"/>
              <w:tabs>
                <w:tab w:val="left" w:pos="0"/>
              </w:tabs>
              <w:rPr>
                <w:lang w:val="es-ES"/>
              </w:rPr>
            </w:pPr>
            <w:r w:rsidRPr="00ED3258">
              <w:rPr>
                <w:lang w:val="es-ES"/>
              </w:rPr>
              <w:t>Vd 2: dân tộc Thái, dân tộc Vân kiều, dân tộc Mường, dân tộc kinh.</w:t>
            </w:r>
          </w:p>
          <w:p w:rsidR="003E450B" w:rsidRPr="00ED3258" w:rsidRDefault="003E450B" w:rsidP="00103CEA">
            <w:pPr>
              <w:widowControl w:val="0"/>
              <w:tabs>
                <w:tab w:val="left" w:pos="0"/>
              </w:tabs>
              <w:rPr>
                <w:lang w:val="es-ES"/>
              </w:rPr>
            </w:pPr>
            <w:r w:rsidRPr="00ED3258">
              <w:rPr>
                <w:lang w:val="es-ES"/>
              </w:rPr>
              <w:t>Hỏi: Theo em khái niệm dân tộc ở 2 VD trên có giống nhau không?</w:t>
            </w:r>
          </w:p>
          <w:p w:rsidR="003E450B" w:rsidRPr="00ED3258" w:rsidRDefault="003E450B" w:rsidP="00103CEA">
            <w:pPr>
              <w:widowControl w:val="0"/>
              <w:tabs>
                <w:tab w:val="left" w:pos="0"/>
              </w:tabs>
              <w:rPr>
                <w:lang w:val="es-ES"/>
              </w:rPr>
            </w:pPr>
            <w:r w:rsidRPr="00ED3258">
              <w:rPr>
                <w:lang w:val="es-ES"/>
              </w:rPr>
              <w:t>HS suy nghĩ  trả lời</w:t>
            </w:r>
          </w:p>
          <w:p w:rsidR="003E450B" w:rsidRPr="00ED3258" w:rsidRDefault="003E450B" w:rsidP="00103CEA">
            <w:pPr>
              <w:widowControl w:val="0"/>
              <w:tabs>
                <w:tab w:val="left" w:pos="0"/>
              </w:tabs>
              <w:rPr>
                <w:lang w:val="es-ES"/>
              </w:rPr>
            </w:pPr>
            <w:r w:rsidRPr="00ED3258">
              <w:rPr>
                <w:lang w:val="es-ES"/>
              </w:rPr>
              <w:t>GV nhận xét và bổ sung:</w:t>
            </w:r>
          </w:p>
          <w:p w:rsidR="003E450B" w:rsidRPr="00ED3258" w:rsidRDefault="003E450B" w:rsidP="00103CEA">
            <w:pPr>
              <w:widowControl w:val="0"/>
              <w:tabs>
                <w:tab w:val="left" w:pos="0"/>
              </w:tabs>
              <w:rPr>
                <w:lang w:val="es-ES"/>
              </w:rPr>
            </w:pPr>
            <w:r w:rsidRPr="00ED3258">
              <w:rPr>
                <w:lang w:val="es-ES"/>
              </w:rPr>
              <w:t>Ở vd 1 dân tộc được hiểu theo nghĩa rộng là quốc gia dân tộc</w:t>
            </w:r>
          </w:p>
          <w:p w:rsidR="003E450B" w:rsidRPr="00ED3258" w:rsidRDefault="003E450B" w:rsidP="00103CEA">
            <w:pPr>
              <w:widowControl w:val="0"/>
              <w:tabs>
                <w:tab w:val="left" w:pos="0"/>
              </w:tabs>
              <w:rPr>
                <w:lang w:val="es-ES"/>
              </w:rPr>
            </w:pPr>
            <w:r w:rsidRPr="00ED3258">
              <w:rPr>
                <w:lang w:val="es-ES"/>
              </w:rPr>
              <w:t>Ở VD 2 dân tộc được hiểu như một tộc người hay một dân tộc trong một quốc gia đa dân tộc.</w:t>
            </w:r>
          </w:p>
          <w:p w:rsidR="003E450B" w:rsidRPr="00ED3258" w:rsidRDefault="003E450B" w:rsidP="00103CEA">
            <w:pPr>
              <w:widowControl w:val="0"/>
              <w:tabs>
                <w:tab w:val="left" w:pos="0"/>
              </w:tabs>
              <w:rPr>
                <w:lang w:val="es-ES"/>
              </w:rPr>
            </w:pPr>
            <w:r w:rsidRPr="00ED3258">
              <w:rPr>
                <w:lang w:val="es-ES"/>
              </w:rPr>
              <w:t>GV nêu câu hỏi tiếp: Vì sao khi xâm lược nước ta thực dân pháp lại thực hiện chính sách chia để trị?</w:t>
            </w:r>
          </w:p>
          <w:p w:rsidR="003E450B" w:rsidRPr="00ED3258" w:rsidRDefault="003E450B" w:rsidP="00103CEA">
            <w:pPr>
              <w:widowControl w:val="0"/>
              <w:tabs>
                <w:tab w:val="left" w:pos="0"/>
              </w:tabs>
              <w:rPr>
                <w:lang w:val="es-ES"/>
              </w:rPr>
            </w:pPr>
            <w:r w:rsidRPr="00ED3258">
              <w:rPr>
                <w:lang w:val="es-ES"/>
              </w:rPr>
              <w:t>HS trả lời.</w:t>
            </w:r>
          </w:p>
          <w:p w:rsidR="003E450B" w:rsidRPr="00ED3258" w:rsidRDefault="003E450B" w:rsidP="00103CEA">
            <w:pPr>
              <w:widowControl w:val="0"/>
              <w:tabs>
                <w:tab w:val="left" w:pos="0"/>
              </w:tabs>
              <w:rPr>
                <w:lang w:val="es-ES"/>
              </w:rPr>
            </w:pPr>
            <w:r w:rsidRPr="00ED3258">
              <w:rPr>
                <w:lang w:val="es-ES"/>
              </w:rPr>
              <w:lastRenderedPageBreak/>
              <w:t>GV nhận xét và kết luận: chính sách chia để trị nghĩa là chia nhỏ ra để dễ bề cai trị.</w:t>
            </w:r>
          </w:p>
          <w:p w:rsidR="003E450B" w:rsidRPr="00ED3258" w:rsidRDefault="003E450B" w:rsidP="00103CEA">
            <w:pPr>
              <w:widowControl w:val="0"/>
              <w:tabs>
                <w:tab w:val="left" w:pos="0"/>
              </w:tabs>
              <w:rPr>
                <w:lang w:val="es-ES"/>
              </w:rPr>
            </w:pPr>
            <w:r w:rsidRPr="00ED3258">
              <w:rPr>
                <w:lang w:val="es-ES"/>
              </w:rPr>
              <w:t>GV đặt câu hỏi tiếp theo: Vì sao hiện nay trên các đường phố của Hà Nội, TP Hồ Chí Minh cũng như các thành phố khác đều có các phố mang tên các vị anh hùng là người dân tộc thiểu số?</w:t>
            </w:r>
          </w:p>
          <w:p w:rsidR="003E450B" w:rsidRPr="00ED3258" w:rsidRDefault="003E450B" w:rsidP="00103CEA">
            <w:pPr>
              <w:widowControl w:val="0"/>
              <w:tabs>
                <w:tab w:val="left" w:pos="0"/>
              </w:tabs>
              <w:rPr>
                <w:lang w:val="es-ES"/>
              </w:rPr>
            </w:pPr>
            <w:r w:rsidRPr="00ED3258">
              <w:rPr>
                <w:lang w:val="es-ES"/>
              </w:rPr>
              <w:t>1 hoặc 2 HS trả lời</w:t>
            </w:r>
          </w:p>
          <w:p w:rsidR="003E450B" w:rsidRPr="00ED3258" w:rsidRDefault="003E450B" w:rsidP="00103CEA">
            <w:pPr>
              <w:widowControl w:val="0"/>
              <w:tabs>
                <w:tab w:val="left" w:pos="0"/>
              </w:tabs>
              <w:rPr>
                <w:lang w:val="es-ES"/>
              </w:rPr>
            </w:pPr>
            <w:r w:rsidRPr="00ED3258">
              <w:rPr>
                <w:lang w:val="es-ES"/>
              </w:rPr>
              <w:t>GV nhận xét và chính xác hóa ý kiến của HS: Thứ nhất là để nhớ đến công lao cống hiến của các vị anh hùng. Thứ hai, điều đó thể hiện sự  bình đẳng, không phân biệt thành phần dân tộc.</w:t>
            </w:r>
          </w:p>
          <w:p w:rsidR="003E450B" w:rsidRPr="00ED3258" w:rsidRDefault="003E450B" w:rsidP="00103CEA">
            <w:pPr>
              <w:widowControl w:val="0"/>
              <w:tabs>
                <w:tab w:val="left" w:pos="0"/>
              </w:tabs>
              <w:rPr>
                <w:lang w:val="es-ES"/>
              </w:rPr>
            </w:pPr>
            <w:r w:rsidRPr="00ED3258">
              <w:rPr>
                <w:lang w:val="es-ES"/>
              </w:rPr>
              <w:t>GV đặt câu hỏi: Vậy, em hiểu thế nào là quyền bình đẳng giữa các dân tộc?</w:t>
            </w:r>
          </w:p>
          <w:p w:rsidR="003E450B" w:rsidRPr="00ED3258" w:rsidRDefault="003E450B" w:rsidP="00103CEA">
            <w:pPr>
              <w:widowControl w:val="0"/>
              <w:tabs>
                <w:tab w:val="left" w:pos="0"/>
              </w:tabs>
              <w:rPr>
                <w:lang w:val="es-ES"/>
              </w:rPr>
            </w:pPr>
            <w:r w:rsidRPr="00ED3258">
              <w:rPr>
                <w:lang w:val="es-ES"/>
              </w:rPr>
              <w:t>HS trả lời</w:t>
            </w:r>
          </w:p>
          <w:p w:rsidR="003E450B" w:rsidRPr="00ED3258" w:rsidRDefault="003E450B" w:rsidP="00103CEA">
            <w:pPr>
              <w:widowControl w:val="0"/>
              <w:tabs>
                <w:tab w:val="left" w:pos="0"/>
              </w:tabs>
              <w:rPr>
                <w:lang w:val="es-ES"/>
              </w:rPr>
            </w:pPr>
            <w:r w:rsidRPr="00ED3258">
              <w:rPr>
                <w:lang w:val="es-ES"/>
              </w:rPr>
              <w:t>GV kết luận và ghi bảng:</w:t>
            </w:r>
          </w:p>
          <w:p w:rsidR="003E450B" w:rsidRPr="00ED3258" w:rsidRDefault="003E450B" w:rsidP="00103CEA">
            <w:pPr>
              <w:widowControl w:val="0"/>
              <w:tabs>
                <w:tab w:val="left" w:pos="0"/>
              </w:tabs>
              <w:rPr>
                <w:lang w:val="es-ES"/>
              </w:rPr>
            </w:pPr>
            <w:r w:rsidRPr="00ED3258">
              <w:rPr>
                <w:lang w:val="es-ES"/>
              </w:rPr>
              <w:t>Quyền bình đẳng giữa các dân tộc được hiểu là các dân tộc trong quốc gia không phân biệt đa số hay thiểu số, trình độ văn hóa, không phân biệt chủng tộc, màu da...Đều được Nhà nước và pháp luật tôn trọng,  bảo vệ và tạo điều kiện phát triển</w:t>
            </w:r>
          </w:p>
          <w:p w:rsidR="003E450B" w:rsidRPr="00ED3258" w:rsidRDefault="003E450B" w:rsidP="00103CEA">
            <w:pPr>
              <w:widowControl w:val="0"/>
              <w:tabs>
                <w:tab w:val="left" w:pos="0"/>
              </w:tabs>
              <w:rPr>
                <w:lang w:val="es-ES"/>
              </w:rPr>
            </w:pPr>
            <w:r w:rsidRPr="00ED3258">
              <w:rPr>
                <w:b/>
                <w:u w:val="single"/>
                <w:lang w:val="es-ES"/>
              </w:rPr>
              <w:t>Hoạt động 2</w:t>
            </w:r>
            <w:r w:rsidRPr="00ED3258">
              <w:rPr>
                <w:b/>
                <w:lang w:val="es-ES"/>
              </w:rPr>
              <w:t xml:space="preserve">: </w:t>
            </w:r>
            <w:r w:rsidRPr="00ED3258">
              <w:rPr>
                <w:i/>
                <w:lang w:val="es-ES"/>
              </w:rPr>
              <w:t xml:space="preserve">Thảo luận nhóm để tìm </w:t>
            </w:r>
            <w:r w:rsidRPr="00ED3258">
              <w:rPr>
                <w:lang w:val="es-ES"/>
              </w:rPr>
              <w:t>Nội dung quyền bình đẳng giữa các dân tộc.</w:t>
            </w:r>
          </w:p>
          <w:p w:rsidR="003E450B" w:rsidRPr="00ED3258" w:rsidRDefault="003E450B" w:rsidP="00103CEA">
            <w:pPr>
              <w:widowControl w:val="0"/>
              <w:tabs>
                <w:tab w:val="left" w:pos="0"/>
              </w:tabs>
              <w:rPr>
                <w:b/>
                <w:lang w:val="es-ES"/>
              </w:rPr>
            </w:pPr>
            <w:r w:rsidRPr="00ED3258">
              <w:rPr>
                <w:b/>
                <w:lang w:val="es-ES"/>
              </w:rPr>
              <w:t>* Mục tiêu:</w:t>
            </w:r>
          </w:p>
          <w:p w:rsidR="003E450B" w:rsidRPr="00ED3258" w:rsidRDefault="003E450B" w:rsidP="00103CEA">
            <w:pPr>
              <w:widowControl w:val="0"/>
              <w:tabs>
                <w:tab w:val="left" w:pos="0"/>
              </w:tabs>
              <w:rPr>
                <w:lang w:val="es-ES"/>
              </w:rPr>
            </w:pPr>
            <w:r w:rsidRPr="00ED3258">
              <w:rPr>
                <w:lang w:val="es-ES"/>
              </w:rPr>
              <w:t>- HS hiểu và trình bày được nội dung quyền bình đẳng giữa các dân tộc được thể hiện trong các lĩnh vực của đời sống xã hội.</w:t>
            </w:r>
          </w:p>
          <w:p w:rsidR="003E450B" w:rsidRPr="00ED3258" w:rsidRDefault="003E450B" w:rsidP="00103CEA">
            <w:pPr>
              <w:widowControl w:val="0"/>
              <w:tabs>
                <w:tab w:val="left" w:pos="0"/>
              </w:tabs>
              <w:rPr>
                <w:lang w:val="es-ES"/>
              </w:rPr>
            </w:pPr>
            <w:r w:rsidRPr="00ED3258">
              <w:rPr>
                <w:lang w:val="es-ES"/>
              </w:rPr>
              <w:t>- Rèn luyện năng lực tự học, năng lực giao tiếp và hợp tác, năng lực giải quyết vấn đề.</w:t>
            </w:r>
          </w:p>
          <w:p w:rsidR="003E450B" w:rsidRPr="00ED3258" w:rsidRDefault="003E450B" w:rsidP="00103CEA">
            <w:pPr>
              <w:widowControl w:val="0"/>
              <w:tabs>
                <w:tab w:val="left" w:pos="0"/>
              </w:tabs>
              <w:rPr>
                <w:lang w:val="es-ES"/>
              </w:rPr>
            </w:pPr>
            <w:r w:rsidRPr="00ED3258">
              <w:rPr>
                <w:b/>
                <w:lang w:val="es-ES"/>
              </w:rPr>
              <w:t>* Cách tiến hành</w:t>
            </w:r>
            <w:r w:rsidRPr="00ED3258">
              <w:rPr>
                <w:lang w:val="es-ES"/>
              </w:rPr>
              <w:t>:</w:t>
            </w:r>
          </w:p>
          <w:p w:rsidR="003E450B" w:rsidRPr="00ED3258" w:rsidRDefault="003E450B" w:rsidP="00103CEA">
            <w:pPr>
              <w:widowControl w:val="0"/>
              <w:tabs>
                <w:tab w:val="left" w:pos="0"/>
              </w:tabs>
              <w:rPr>
                <w:lang w:val="es-ES"/>
              </w:rPr>
            </w:pPr>
            <w:r w:rsidRPr="00ED3258">
              <w:rPr>
                <w:lang w:val="es-ES"/>
              </w:rPr>
              <w:t>GV chia lớp thành 3 nhóm và ra câu hỏi thảo luận trong vòng 5 phút.</w:t>
            </w:r>
          </w:p>
          <w:p w:rsidR="003E450B" w:rsidRPr="00ED3258" w:rsidRDefault="003E450B" w:rsidP="00103CEA">
            <w:pPr>
              <w:widowControl w:val="0"/>
              <w:tabs>
                <w:tab w:val="left" w:pos="0"/>
              </w:tabs>
              <w:rPr>
                <w:i/>
                <w:lang w:val="es-ES"/>
              </w:rPr>
            </w:pPr>
            <w:r w:rsidRPr="00ED3258">
              <w:rPr>
                <w:i/>
                <w:lang w:val="es-ES"/>
              </w:rPr>
              <w:t xml:space="preserve">Nhóm 1: </w:t>
            </w:r>
          </w:p>
          <w:p w:rsidR="003E450B" w:rsidRPr="00ED3258" w:rsidRDefault="003E450B" w:rsidP="00103CEA">
            <w:pPr>
              <w:widowControl w:val="0"/>
              <w:tabs>
                <w:tab w:val="left" w:pos="0"/>
              </w:tabs>
              <w:rPr>
                <w:lang w:val="es-ES"/>
              </w:rPr>
            </w:pPr>
            <w:r w:rsidRPr="00ED3258">
              <w:rPr>
                <w:lang w:val="es-ES"/>
              </w:rPr>
              <w:t>Câu 1: Em hãy kể tên một số cán bộ lãnh đạo là người dân tộc thiểu số mà em biết?</w:t>
            </w:r>
          </w:p>
          <w:p w:rsidR="003E450B" w:rsidRPr="00ED3258" w:rsidRDefault="003E450B" w:rsidP="00103CEA">
            <w:pPr>
              <w:widowControl w:val="0"/>
              <w:tabs>
                <w:tab w:val="left" w:pos="0"/>
              </w:tabs>
              <w:rPr>
                <w:lang w:val="es-ES"/>
              </w:rPr>
            </w:pPr>
            <w:r w:rsidRPr="00ED3258">
              <w:rPr>
                <w:lang w:val="es-ES"/>
              </w:rPr>
              <w:t>Câu 2: Quyền bình đẳng về chính trị giữa các dân tộc được thể hiện ở những nội dung nào?</w:t>
            </w:r>
          </w:p>
          <w:p w:rsidR="003E450B" w:rsidRPr="00ED3258" w:rsidRDefault="003E450B" w:rsidP="00103CEA">
            <w:pPr>
              <w:widowControl w:val="0"/>
              <w:tabs>
                <w:tab w:val="left" w:pos="0"/>
              </w:tabs>
              <w:rPr>
                <w:lang w:val="es-ES"/>
              </w:rPr>
            </w:pPr>
            <w:r w:rsidRPr="00ED3258">
              <w:rPr>
                <w:lang w:val="es-ES"/>
              </w:rPr>
              <w:t>Câu 3: Nêu ví dụ chứng tỏ sự bình đẳng giữa các dân tộc trong lĩnh vực chính trị?</w:t>
            </w:r>
          </w:p>
          <w:p w:rsidR="003E450B" w:rsidRPr="00ED3258" w:rsidRDefault="003E450B" w:rsidP="00103CEA">
            <w:pPr>
              <w:widowControl w:val="0"/>
              <w:tabs>
                <w:tab w:val="left" w:pos="0"/>
                <w:tab w:val="right" w:pos="4147"/>
              </w:tabs>
              <w:rPr>
                <w:i/>
                <w:lang w:val="es-ES"/>
              </w:rPr>
            </w:pPr>
            <w:r w:rsidRPr="00ED3258">
              <w:rPr>
                <w:i/>
                <w:lang w:val="es-ES"/>
              </w:rPr>
              <w:t>Nhóm 2:</w:t>
            </w:r>
            <w:r w:rsidRPr="00ED3258">
              <w:rPr>
                <w:i/>
                <w:lang w:val="es-ES"/>
              </w:rPr>
              <w:tab/>
            </w:r>
          </w:p>
          <w:p w:rsidR="003E450B" w:rsidRPr="00ED3258" w:rsidRDefault="003E450B" w:rsidP="00103CEA">
            <w:pPr>
              <w:widowControl w:val="0"/>
              <w:tabs>
                <w:tab w:val="left" w:pos="0"/>
              </w:tabs>
              <w:rPr>
                <w:lang w:val="es-ES"/>
              </w:rPr>
            </w:pPr>
            <w:r w:rsidRPr="00ED3258">
              <w:rPr>
                <w:lang w:val="es-ES"/>
              </w:rPr>
              <w:t>Câu 1: Hãy nêu một số chính sách nhằm phát triển kinh tế ở các vùng đồng bào dân tộc thiểu số mà em biết?</w:t>
            </w:r>
          </w:p>
          <w:p w:rsidR="003E450B" w:rsidRPr="00ED3258" w:rsidRDefault="003E450B" w:rsidP="00103CEA">
            <w:pPr>
              <w:widowControl w:val="0"/>
              <w:tabs>
                <w:tab w:val="left" w:pos="0"/>
              </w:tabs>
              <w:rPr>
                <w:lang w:val="es-ES"/>
              </w:rPr>
            </w:pPr>
            <w:r w:rsidRPr="00ED3258">
              <w:rPr>
                <w:lang w:val="es-ES"/>
              </w:rPr>
              <w:t>Câu 2: Bình đẳng về kinh tế giữa các dân tộc thể hiện ở những nội dung nào?</w:t>
            </w:r>
          </w:p>
          <w:p w:rsidR="003E450B" w:rsidRPr="00ED3258" w:rsidRDefault="003E450B" w:rsidP="00103CEA">
            <w:pPr>
              <w:widowControl w:val="0"/>
              <w:tabs>
                <w:tab w:val="left" w:pos="0"/>
              </w:tabs>
              <w:rPr>
                <w:lang w:val="es-ES"/>
              </w:rPr>
            </w:pPr>
            <w:r w:rsidRPr="00ED3258">
              <w:rPr>
                <w:lang w:val="es-ES"/>
              </w:rPr>
              <w:lastRenderedPageBreak/>
              <w:t>Câu 3: Nêu ví dụ chứng tỏ sự bình đẳng giữa các dân tộc trong lĩnh vực kinh tế?</w:t>
            </w:r>
          </w:p>
          <w:p w:rsidR="003E450B" w:rsidRPr="00ED3258" w:rsidRDefault="003E450B" w:rsidP="00103CEA">
            <w:pPr>
              <w:widowControl w:val="0"/>
              <w:tabs>
                <w:tab w:val="left" w:pos="0"/>
              </w:tabs>
              <w:rPr>
                <w:i/>
                <w:lang w:val="es-ES"/>
              </w:rPr>
            </w:pPr>
            <w:r w:rsidRPr="00ED3258">
              <w:rPr>
                <w:i/>
                <w:lang w:val="es-ES"/>
              </w:rPr>
              <w:t xml:space="preserve">Nhóm 3: </w:t>
            </w:r>
          </w:p>
          <w:p w:rsidR="003E450B" w:rsidRPr="00ED3258" w:rsidRDefault="003E450B" w:rsidP="00103CEA">
            <w:pPr>
              <w:widowControl w:val="0"/>
              <w:tabs>
                <w:tab w:val="left" w:pos="0"/>
              </w:tabs>
              <w:rPr>
                <w:lang w:val="es-ES"/>
              </w:rPr>
            </w:pPr>
            <w:r w:rsidRPr="00ED3258">
              <w:rPr>
                <w:lang w:val="es-ES"/>
              </w:rPr>
              <w:t>Câu 1: Nêu một số chính sách phát triển văn hóa, giáo dục cho đồng bào các dân tộc thiểu số mà em biết?</w:t>
            </w:r>
          </w:p>
          <w:p w:rsidR="003E450B" w:rsidRPr="00ED3258" w:rsidRDefault="003E450B" w:rsidP="00103CEA">
            <w:pPr>
              <w:widowControl w:val="0"/>
              <w:tabs>
                <w:tab w:val="left" w:pos="0"/>
              </w:tabs>
              <w:rPr>
                <w:lang w:val="es-ES"/>
              </w:rPr>
            </w:pPr>
            <w:r w:rsidRPr="00ED3258">
              <w:rPr>
                <w:lang w:val="es-ES"/>
              </w:rPr>
              <w:t>Câu 2: Chính sách bình đẳng về văn hóa, giáo dục ở nước ta được thực hiện ở những nội dung nào?</w:t>
            </w:r>
          </w:p>
          <w:p w:rsidR="003E450B" w:rsidRPr="00ED3258" w:rsidRDefault="003E450B" w:rsidP="00103CEA">
            <w:pPr>
              <w:widowControl w:val="0"/>
              <w:tabs>
                <w:tab w:val="left" w:pos="0"/>
              </w:tabs>
              <w:rPr>
                <w:lang w:val="es-ES"/>
              </w:rPr>
            </w:pPr>
            <w:r w:rsidRPr="00ED3258">
              <w:rPr>
                <w:lang w:val="es-ES"/>
              </w:rPr>
              <w:t>Câu 3: Nêu ví dụ chứng tỏ sự bình đẳng giữa các dân tộc trong lĩnh vực văn hóa, giáo dục?</w:t>
            </w:r>
          </w:p>
          <w:p w:rsidR="003E450B" w:rsidRPr="00ED3258" w:rsidRDefault="003E450B" w:rsidP="00103CEA">
            <w:pPr>
              <w:widowControl w:val="0"/>
              <w:tabs>
                <w:tab w:val="left" w:pos="0"/>
              </w:tabs>
              <w:rPr>
                <w:lang w:val="es-ES"/>
              </w:rPr>
            </w:pPr>
            <w:r w:rsidRPr="00ED3258">
              <w:rPr>
                <w:lang w:val="es-ES"/>
              </w:rPr>
              <w:t xml:space="preserve">HS: Trao đổi, thảo luận nhóm </w:t>
            </w:r>
          </w:p>
          <w:p w:rsidR="003E450B" w:rsidRPr="00ED3258" w:rsidRDefault="003E450B" w:rsidP="00103CEA">
            <w:pPr>
              <w:widowControl w:val="0"/>
              <w:tabs>
                <w:tab w:val="left" w:pos="0"/>
              </w:tabs>
              <w:rPr>
                <w:lang w:val="es-ES"/>
              </w:rPr>
            </w:pPr>
            <w:r w:rsidRPr="00ED3258">
              <w:rPr>
                <w:b/>
                <w:u w:val="single"/>
                <w:lang w:val="es-ES"/>
              </w:rPr>
              <w:t xml:space="preserve">GV </w:t>
            </w:r>
            <w:r w:rsidRPr="00ED3258">
              <w:rPr>
                <w:lang w:val="es-ES"/>
              </w:rPr>
              <w:t>sau khi HS thảo luận xong gọi đại diện nhóm lên trình bày.</w:t>
            </w:r>
          </w:p>
          <w:p w:rsidR="003E450B" w:rsidRPr="00ED3258" w:rsidRDefault="003E450B" w:rsidP="00103CEA">
            <w:pPr>
              <w:widowControl w:val="0"/>
              <w:tabs>
                <w:tab w:val="left" w:pos="0"/>
              </w:tabs>
              <w:rPr>
                <w:lang w:val="es-ES"/>
              </w:rPr>
            </w:pPr>
            <w:r w:rsidRPr="00ED3258">
              <w:rPr>
                <w:lang w:val="es-ES"/>
              </w:rPr>
              <w:t>HS trình bày</w:t>
            </w:r>
          </w:p>
          <w:p w:rsidR="003E450B" w:rsidRPr="00ED3258" w:rsidRDefault="003E450B" w:rsidP="00103CEA">
            <w:pPr>
              <w:widowControl w:val="0"/>
              <w:tabs>
                <w:tab w:val="left" w:pos="0"/>
              </w:tabs>
              <w:rPr>
                <w:lang w:val="es-ES"/>
              </w:rPr>
            </w:pPr>
            <w:r w:rsidRPr="00ED3258">
              <w:rPr>
                <w:lang w:val="es-ES"/>
              </w:rPr>
              <w:t>Các nhóm khác bổ sung</w:t>
            </w:r>
          </w:p>
          <w:p w:rsidR="003E450B" w:rsidRPr="00ED3258" w:rsidRDefault="003E450B" w:rsidP="00103CEA">
            <w:pPr>
              <w:rPr>
                <w:lang w:val="es-ES"/>
              </w:rPr>
            </w:pPr>
            <w:r w:rsidRPr="00ED3258">
              <w:rPr>
                <w:lang w:val="es-ES"/>
              </w:rPr>
              <w:t>GV chính xác hóa các đáp án của HS và chốt lại các nội dung quyền bình đẳng giữa các dân tộc.</w:t>
            </w:r>
          </w:p>
          <w:p w:rsidR="003E450B" w:rsidRPr="00ED3258" w:rsidRDefault="003E450B" w:rsidP="003E450B">
            <w:pPr>
              <w:widowControl w:val="0"/>
              <w:numPr>
                <w:ilvl w:val="0"/>
                <w:numId w:val="42"/>
              </w:numPr>
              <w:tabs>
                <w:tab w:val="left" w:pos="0"/>
              </w:tabs>
              <w:rPr>
                <w:lang w:val="es-ES"/>
              </w:rPr>
            </w:pPr>
            <w:r w:rsidRPr="00ED3258">
              <w:rPr>
                <w:lang w:val="es-ES"/>
              </w:rPr>
              <w:t>Đảng và Nhà nước ban hành nhiều chính sách, chủ trương phát triển kinh tế xã hội ở miền núi, đồng bào dân tộc thiểu số ( 135, 136, 30A)</w:t>
            </w:r>
          </w:p>
          <w:p w:rsidR="003E450B" w:rsidRPr="00ED3258" w:rsidRDefault="003E450B" w:rsidP="00103CEA">
            <w:r w:rsidRPr="00ED3258">
              <w:rPr>
                <w:lang w:val="es-ES"/>
              </w:rPr>
              <w:t>Đảng và nhà nước có nhiều chủ trương, chính sách phát triển văn hóa, giáo dục: phổ cập giáo dục và xóa mù chữ, xây dựng các trường dân tộc nội trú ..., khám chữa bệnh cho người nghèo.</w:t>
            </w:r>
          </w:p>
        </w:tc>
        <w:tc>
          <w:tcPr>
            <w:tcW w:w="3543" w:type="dxa"/>
          </w:tcPr>
          <w:p w:rsidR="003E450B" w:rsidRPr="00ED3258" w:rsidRDefault="003E450B" w:rsidP="00103CEA">
            <w:pPr>
              <w:widowControl w:val="0"/>
              <w:tabs>
                <w:tab w:val="left" w:pos="0"/>
              </w:tabs>
              <w:rPr>
                <w:lang w:val="es-ES"/>
              </w:rPr>
            </w:pPr>
          </w:p>
          <w:p w:rsidR="003E450B" w:rsidRPr="00ED3258" w:rsidRDefault="003E450B" w:rsidP="00103CEA">
            <w:pPr>
              <w:widowControl w:val="0"/>
              <w:tabs>
                <w:tab w:val="left" w:pos="0"/>
              </w:tabs>
              <w:rPr>
                <w:lang w:val="es-ES"/>
              </w:rPr>
            </w:pPr>
          </w:p>
          <w:p w:rsidR="003E450B" w:rsidRPr="00ED3258" w:rsidRDefault="003E450B" w:rsidP="00103CEA">
            <w:pPr>
              <w:widowControl w:val="0"/>
              <w:tabs>
                <w:tab w:val="left" w:pos="0"/>
              </w:tabs>
              <w:rPr>
                <w:lang w:val="es-ES"/>
              </w:rPr>
            </w:pPr>
          </w:p>
          <w:p w:rsidR="003E450B" w:rsidRPr="00ED3258" w:rsidRDefault="003E450B" w:rsidP="00103CEA">
            <w:pPr>
              <w:widowControl w:val="0"/>
              <w:tabs>
                <w:tab w:val="left" w:pos="0"/>
              </w:tabs>
              <w:rPr>
                <w:lang w:val="es-ES"/>
              </w:rPr>
            </w:pPr>
            <w:r w:rsidRPr="00ED3258">
              <w:rPr>
                <w:lang w:val="es-ES"/>
              </w:rPr>
              <w:t>1. Bình đẳng giữa các dân tộc</w:t>
            </w:r>
          </w:p>
          <w:p w:rsidR="003E450B" w:rsidRPr="00ED3258" w:rsidRDefault="003E450B" w:rsidP="00103CEA">
            <w:pPr>
              <w:widowControl w:val="0"/>
              <w:tabs>
                <w:tab w:val="left" w:pos="0"/>
              </w:tabs>
              <w:rPr>
                <w:lang w:val="es-ES"/>
              </w:rPr>
            </w:pPr>
            <w:r w:rsidRPr="00ED3258">
              <w:rPr>
                <w:lang w:val="es-ES"/>
              </w:rPr>
              <w:t>a. Thế nào là bình đẳng giữa các dân tộc?</w:t>
            </w:r>
          </w:p>
          <w:p w:rsidR="003E450B" w:rsidRPr="00ED3258" w:rsidRDefault="003E450B" w:rsidP="00103CEA">
            <w:pPr>
              <w:rPr>
                <w:lang w:val="es-ES"/>
              </w:rPr>
            </w:pPr>
            <w:r w:rsidRPr="00ED3258">
              <w:rPr>
                <w:lang w:val="es-ES"/>
              </w:rPr>
              <w:t>Quyền bình đẳng giữa các dân tộc được hiểu là các dân tộc trong quốc gia không phân biệt đa số hay thiểu số, trình độ văn hóa, không phân biệt chủng tộc mầu da...Đều được Nhà nước và pháp luật tôn trọng,  bảo vệ và tạo điều kiện phat triển</w:t>
            </w: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rPr>
                <w:lang w:val="es-ES"/>
              </w:rPr>
            </w:pPr>
          </w:p>
          <w:p w:rsidR="003E450B" w:rsidRPr="00ED3258" w:rsidRDefault="003E450B" w:rsidP="00103CEA">
            <w:pPr>
              <w:widowControl w:val="0"/>
              <w:tabs>
                <w:tab w:val="left" w:pos="0"/>
              </w:tabs>
              <w:rPr>
                <w:lang w:val="es-ES"/>
              </w:rPr>
            </w:pPr>
            <w:r>
              <w:rPr>
                <w:lang w:val="es-ES"/>
              </w:rPr>
              <w:t>b.</w:t>
            </w:r>
            <w:r w:rsidRPr="00ED3258">
              <w:rPr>
                <w:lang w:val="es-ES"/>
              </w:rPr>
              <w:t>Nội dung quyền bình đẳng giữa các dân tộc.</w:t>
            </w:r>
          </w:p>
          <w:p w:rsidR="003E450B" w:rsidRPr="00ED3258" w:rsidRDefault="003E450B" w:rsidP="00103CEA">
            <w:pPr>
              <w:widowControl w:val="0"/>
              <w:tabs>
                <w:tab w:val="left" w:pos="0"/>
              </w:tabs>
              <w:rPr>
                <w:lang w:val="es-ES"/>
              </w:rPr>
            </w:pPr>
            <w:r w:rsidRPr="00ED3258">
              <w:rPr>
                <w:lang w:val="es-ES"/>
              </w:rPr>
              <w:t>* Các dân tộc Việt Nam đều bình đẳng về chính trị.</w:t>
            </w:r>
          </w:p>
          <w:p w:rsidR="003E450B" w:rsidRPr="00ED3258" w:rsidRDefault="003E450B" w:rsidP="00103CEA">
            <w:pPr>
              <w:widowControl w:val="0"/>
              <w:tabs>
                <w:tab w:val="left" w:pos="0"/>
              </w:tabs>
              <w:rPr>
                <w:lang w:val="es-ES"/>
              </w:rPr>
            </w:pPr>
          </w:p>
          <w:p w:rsidR="003E450B" w:rsidRPr="00ED3258" w:rsidRDefault="003E450B" w:rsidP="003E450B">
            <w:pPr>
              <w:widowControl w:val="0"/>
              <w:numPr>
                <w:ilvl w:val="0"/>
                <w:numId w:val="42"/>
              </w:numPr>
              <w:tabs>
                <w:tab w:val="left" w:pos="0"/>
              </w:tabs>
              <w:rPr>
                <w:lang w:val="es-ES"/>
              </w:rPr>
            </w:pPr>
            <w:r w:rsidRPr="00ED3258">
              <w:rPr>
                <w:lang w:val="es-ES"/>
              </w:rPr>
              <w:t>Công dân có quyền:</w:t>
            </w:r>
          </w:p>
          <w:p w:rsidR="003E450B" w:rsidRPr="00ED3258" w:rsidRDefault="003E450B" w:rsidP="00103CEA">
            <w:pPr>
              <w:widowControl w:val="0"/>
              <w:tabs>
                <w:tab w:val="left" w:pos="0"/>
              </w:tabs>
              <w:rPr>
                <w:lang w:val="es-ES"/>
              </w:rPr>
            </w:pPr>
            <w:r w:rsidRPr="00ED3258">
              <w:rPr>
                <w:lang w:val="es-ES"/>
              </w:rPr>
              <w:t>+ Tham gia quản lí nhà nước và xã hội</w:t>
            </w:r>
          </w:p>
          <w:p w:rsidR="003E450B" w:rsidRPr="00ED3258" w:rsidRDefault="003E450B" w:rsidP="00103CEA">
            <w:pPr>
              <w:widowControl w:val="0"/>
              <w:tabs>
                <w:tab w:val="left" w:pos="0"/>
              </w:tabs>
              <w:rPr>
                <w:lang w:val="es-ES"/>
              </w:rPr>
            </w:pPr>
            <w:r w:rsidRPr="00ED3258">
              <w:rPr>
                <w:lang w:val="es-ES"/>
              </w:rPr>
              <w:lastRenderedPageBreak/>
              <w:t xml:space="preserve">+ Tham gia vào bộ máy Nhà nước </w:t>
            </w:r>
          </w:p>
          <w:p w:rsidR="003E450B" w:rsidRPr="00ED3258" w:rsidRDefault="003E450B" w:rsidP="00103CEA">
            <w:pPr>
              <w:widowControl w:val="0"/>
              <w:tabs>
                <w:tab w:val="left" w:pos="0"/>
              </w:tabs>
              <w:rPr>
                <w:lang w:val="es-ES"/>
              </w:rPr>
            </w:pPr>
            <w:r w:rsidRPr="00ED3258">
              <w:rPr>
                <w:lang w:val="es-ES"/>
              </w:rPr>
              <w:t>+ Có quyền thảo luận, đóng góp ý kiến về các vấn đề chung của cả nước, không phân biệt giữa các dân tộc.</w:t>
            </w:r>
          </w:p>
          <w:p w:rsidR="003E450B" w:rsidRPr="00ED3258" w:rsidRDefault="003E450B" w:rsidP="00103CEA">
            <w:pPr>
              <w:widowControl w:val="0"/>
              <w:tabs>
                <w:tab w:val="left" w:pos="0"/>
              </w:tabs>
              <w:rPr>
                <w:lang w:val="es-ES"/>
              </w:rPr>
            </w:pPr>
            <w:r w:rsidRPr="00ED3258">
              <w:rPr>
                <w:lang w:val="es-ES"/>
              </w:rPr>
              <w:t>+ Quyền bầu cử và ứng cử.</w:t>
            </w:r>
          </w:p>
          <w:p w:rsidR="003E450B" w:rsidRPr="00ED3258" w:rsidRDefault="003E450B" w:rsidP="00103CEA">
            <w:pPr>
              <w:widowControl w:val="0"/>
              <w:tabs>
                <w:tab w:val="left" w:pos="0"/>
              </w:tabs>
              <w:jc w:val="center"/>
              <w:rPr>
                <w:lang w:val="es-ES"/>
              </w:rPr>
            </w:pPr>
          </w:p>
          <w:p w:rsidR="003E450B" w:rsidRPr="00ED3258" w:rsidRDefault="003E450B" w:rsidP="00103CEA">
            <w:pPr>
              <w:widowControl w:val="0"/>
              <w:tabs>
                <w:tab w:val="left" w:pos="0"/>
              </w:tabs>
              <w:rPr>
                <w:lang w:val="es-ES"/>
              </w:rPr>
            </w:pPr>
          </w:p>
          <w:p w:rsidR="003E450B" w:rsidRPr="00ED3258" w:rsidRDefault="003E450B" w:rsidP="00103CEA">
            <w:pPr>
              <w:widowControl w:val="0"/>
              <w:tabs>
                <w:tab w:val="left" w:pos="0"/>
              </w:tabs>
              <w:rPr>
                <w:lang w:val="es-ES"/>
              </w:rPr>
            </w:pPr>
          </w:p>
          <w:p w:rsidR="003E450B" w:rsidRPr="00ED3258" w:rsidRDefault="003E450B" w:rsidP="00103CEA">
            <w:pPr>
              <w:widowControl w:val="0"/>
              <w:tabs>
                <w:tab w:val="left" w:pos="0"/>
              </w:tabs>
              <w:rPr>
                <w:lang w:val="es-ES"/>
              </w:rPr>
            </w:pPr>
          </w:p>
          <w:p w:rsidR="003E450B" w:rsidRPr="00ED3258" w:rsidRDefault="003E450B" w:rsidP="00103CEA">
            <w:pPr>
              <w:widowControl w:val="0"/>
              <w:tabs>
                <w:tab w:val="left" w:pos="0"/>
              </w:tabs>
              <w:rPr>
                <w:lang w:val="es-ES"/>
              </w:rPr>
            </w:pPr>
            <w:r w:rsidRPr="00ED3258">
              <w:rPr>
                <w:lang w:val="es-ES"/>
              </w:rPr>
              <w:t>* Các dân tộc Việt Nam đều bình đẳng về kinh tế</w:t>
            </w:r>
          </w:p>
          <w:p w:rsidR="003E450B" w:rsidRPr="00ED3258" w:rsidRDefault="003E450B" w:rsidP="00103CEA">
            <w:pPr>
              <w:widowControl w:val="0"/>
              <w:tabs>
                <w:tab w:val="left" w:pos="0"/>
              </w:tabs>
              <w:rPr>
                <w:lang w:val="es-ES"/>
              </w:rPr>
            </w:pPr>
            <w:r w:rsidRPr="00ED3258">
              <w:rPr>
                <w:lang w:val="es-ES"/>
              </w:rPr>
              <w:t>- Thể hiện ở chính sách phát triển kinh tế của Đảng và Nhà nước, không có  sự phân biệt đối với dân tộc đa số hay thiểu số.</w:t>
            </w:r>
          </w:p>
          <w:p w:rsidR="003E450B" w:rsidRPr="00ED3258" w:rsidRDefault="003E450B" w:rsidP="00103CEA">
            <w:pPr>
              <w:widowControl w:val="0"/>
              <w:tabs>
                <w:tab w:val="left" w:pos="0"/>
              </w:tabs>
              <w:rPr>
                <w:lang w:val="es-ES"/>
              </w:rPr>
            </w:pPr>
            <w:r w:rsidRPr="00ED3258">
              <w:rPr>
                <w:lang w:val="es-ES"/>
              </w:rPr>
              <w:t>- Nhà nước luôn quan tâm, hỗ trợ đầu tư phát triển kinh tế để rút ngắn khoảng cách, tạo điều kiện cho các dân tộc thiểu số có cơ hội vươn lên phát triển kinh tế.</w:t>
            </w:r>
          </w:p>
          <w:p w:rsidR="003E450B" w:rsidRPr="00ED3258" w:rsidRDefault="003E450B" w:rsidP="00103CEA">
            <w:pPr>
              <w:widowControl w:val="0"/>
              <w:tabs>
                <w:tab w:val="left" w:pos="0"/>
              </w:tabs>
              <w:rPr>
                <w:lang w:val="es-ES"/>
              </w:rPr>
            </w:pPr>
            <w:r w:rsidRPr="00ED3258">
              <w:rPr>
                <w:lang w:val="es-ES"/>
              </w:rPr>
              <w:t>*Các dân tộc Việt Nam đều bình đảng về văn hóa, giáo dục.</w:t>
            </w:r>
          </w:p>
          <w:p w:rsidR="003E450B" w:rsidRPr="00ED3258" w:rsidRDefault="003E450B" w:rsidP="003E450B">
            <w:pPr>
              <w:widowControl w:val="0"/>
              <w:numPr>
                <w:ilvl w:val="0"/>
                <w:numId w:val="42"/>
              </w:numPr>
              <w:tabs>
                <w:tab w:val="left" w:pos="0"/>
              </w:tabs>
              <w:rPr>
                <w:lang w:val="es-ES"/>
              </w:rPr>
            </w:pPr>
            <w:r w:rsidRPr="00ED3258">
              <w:rPr>
                <w:lang w:val="es-ES"/>
              </w:rPr>
              <w:t>các dân tộc có quyền dùng tiếng nói, chữ viết của mình. Những phong tục, tập quán, truyền thống và văn hóa tốt đẹp của từng dân tộc được giữ gìn, khôi phục, phát huy.</w:t>
            </w:r>
          </w:p>
          <w:p w:rsidR="003E450B" w:rsidRPr="00ED3258" w:rsidRDefault="003E450B" w:rsidP="003E450B">
            <w:pPr>
              <w:widowControl w:val="0"/>
              <w:numPr>
                <w:ilvl w:val="0"/>
                <w:numId w:val="42"/>
              </w:numPr>
              <w:tabs>
                <w:tab w:val="left" w:pos="0"/>
              </w:tabs>
            </w:pPr>
            <w:r w:rsidRPr="00D22861">
              <w:rPr>
                <w:lang w:val="es-ES"/>
              </w:rPr>
              <w:t>Công dân thuộc các dân tộc khác nhau ở Việt Nam đều được Nhà nước tạo điều kiện để được bình đẳng về cơ hội học tập.</w:t>
            </w:r>
          </w:p>
        </w:tc>
      </w:tr>
      <w:tr w:rsidR="003E450B" w:rsidRPr="00ED3258" w:rsidTr="003E450B">
        <w:tc>
          <w:tcPr>
            <w:tcW w:w="6771" w:type="dxa"/>
          </w:tcPr>
          <w:p w:rsidR="003E450B" w:rsidRPr="00ED3258" w:rsidRDefault="003E450B" w:rsidP="00103CEA">
            <w:pPr>
              <w:rPr>
                <w:lang w:val="es-ES"/>
              </w:rPr>
            </w:pPr>
            <w:r w:rsidRPr="00ED3258">
              <w:rPr>
                <w:b/>
                <w:u w:val="single"/>
                <w:lang w:val="es-ES"/>
              </w:rPr>
              <w:lastRenderedPageBreak/>
              <w:t>Hoạt động 3</w:t>
            </w:r>
            <w:r w:rsidRPr="00ED3258">
              <w:rPr>
                <w:b/>
                <w:lang w:val="es-ES"/>
              </w:rPr>
              <w:t>:</w:t>
            </w:r>
            <w:r w:rsidRPr="00ED3258">
              <w:rPr>
                <w:lang w:val="es-ES"/>
              </w:rPr>
              <w:t xml:space="preserve"> Đọc hợp tác SGK để tìm hiểu ý nghĩa về quyền bình đẳng giữa các dân tôc.</w:t>
            </w:r>
          </w:p>
          <w:p w:rsidR="003E450B" w:rsidRPr="00ED3258" w:rsidRDefault="003E450B" w:rsidP="00103CEA">
            <w:pPr>
              <w:rPr>
                <w:b/>
                <w:lang w:val="es-ES"/>
              </w:rPr>
            </w:pPr>
            <w:r w:rsidRPr="00ED3258">
              <w:rPr>
                <w:b/>
                <w:lang w:val="es-ES"/>
              </w:rPr>
              <w:t>* Mục tiêu:</w:t>
            </w:r>
          </w:p>
          <w:p w:rsidR="003E450B" w:rsidRPr="00ED3258" w:rsidRDefault="003E450B" w:rsidP="00103CEA">
            <w:pPr>
              <w:rPr>
                <w:lang w:val="es-ES"/>
              </w:rPr>
            </w:pPr>
            <w:r w:rsidRPr="00ED3258">
              <w:rPr>
                <w:lang w:val="es-ES"/>
              </w:rPr>
              <w:t>-Hiểu được ý nghĩa của quyền bình đẳng giữa các dân tộc.</w:t>
            </w:r>
          </w:p>
          <w:p w:rsidR="003E450B" w:rsidRPr="00ED3258" w:rsidRDefault="003E450B" w:rsidP="00103CEA">
            <w:pPr>
              <w:rPr>
                <w:lang w:val="es-ES"/>
              </w:rPr>
            </w:pPr>
            <w:r w:rsidRPr="00ED3258">
              <w:rPr>
                <w:lang w:val="es-ES"/>
              </w:rPr>
              <w:lastRenderedPageBreak/>
              <w:t>- Rèn luyện năng lực sáng tạo cho HS</w:t>
            </w:r>
          </w:p>
          <w:p w:rsidR="003E450B" w:rsidRPr="00ED3258" w:rsidRDefault="003E450B" w:rsidP="00103CEA">
            <w:pPr>
              <w:rPr>
                <w:lang w:val="es-ES"/>
              </w:rPr>
            </w:pPr>
            <w:r w:rsidRPr="00ED3258">
              <w:rPr>
                <w:b/>
                <w:lang w:val="es-ES"/>
              </w:rPr>
              <w:t>* Cách tiến hành</w:t>
            </w:r>
            <w:r w:rsidRPr="00ED3258">
              <w:rPr>
                <w:lang w:val="es-ES"/>
              </w:rPr>
              <w:t>:</w:t>
            </w:r>
          </w:p>
          <w:p w:rsidR="003E450B" w:rsidRPr="00ED3258" w:rsidRDefault="003E450B" w:rsidP="00103CEA">
            <w:pPr>
              <w:rPr>
                <w:lang w:val="es-ES"/>
              </w:rPr>
            </w:pPr>
            <w:r w:rsidRPr="00ED3258">
              <w:rPr>
                <w:lang w:val="es-ES"/>
              </w:rPr>
              <w:t>GV yêu cầu học sinh đọc điểm c mục 1, ghi tóm tắt nội dung sau đó chia sẻ nội dung đã đọc theo cặp.</w:t>
            </w:r>
          </w:p>
          <w:p w:rsidR="003E450B" w:rsidRPr="00ED3258" w:rsidRDefault="003E450B" w:rsidP="00103CEA">
            <w:pPr>
              <w:rPr>
                <w:lang w:val="es-ES"/>
              </w:rPr>
            </w:pPr>
            <w:r w:rsidRPr="00ED3258">
              <w:rPr>
                <w:lang w:val="es-ES"/>
              </w:rPr>
              <w:t>HS tự đọc nội dung trong SGK, tóm tắt phần vừa đọc, chia sẻ nội dung đã đọc.</w:t>
            </w:r>
          </w:p>
          <w:p w:rsidR="003E450B" w:rsidRPr="00ED3258" w:rsidRDefault="003E450B" w:rsidP="00103CEA">
            <w:pPr>
              <w:rPr>
                <w:lang w:val="es-ES"/>
              </w:rPr>
            </w:pPr>
            <w:r w:rsidRPr="00ED3258">
              <w:rPr>
                <w:lang w:val="es-ES"/>
              </w:rPr>
              <w:t>GV tiếp tục yêu cầu HS suy nghĩ trả lời câu hỏi</w:t>
            </w:r>
          </w:p>
          <w:p w:rsidR="003E450B" w:rsidRPr="00ED3258" w:rsidRDefault="003E450B" w:rsidP="00103CEA">
            <w:pPr>
              <w:rPr>
                <w:lang w:val="es-ES"/>
              </w:rPr>
            </w:pPr>
            <w:r w:rsidRPr="00ED3258">
              <w:rPr>
                <w:lang w:val="es-ES"/>
              </w:rPr>
              <w:t>Câu hỏi: Vì sao trong các bài viết và bài nói của Chủ tịch HCM về vấn đề dân tộc, Người hay dùng chữ “đồng bào?</w:t>
            </w:r>
          </w:p>
          <w:p w:rsidR="003E450B" w:rsidRPr="00ED3258" w:rsidRDefault="003E450B" w:rsidP="00103CEA">
            <w:pPr>
              <w:rPr>
                <w:lang w:val="es-ES"/>
              </w:rPr>
            </w:pPr>
            <w:r w:rsidRPr="00ED3258">
              <w:rPr>
                <w:lang w:val="es-ES"/>
              </w:rPr>
              <w:t>HS suy nghĩ và trả lời</w:t>
            </w:r>
          </w:p>
          <w:p w:rsidR="003E450B" w:rsidRPr="00ED3258" w:rsidRDefault="003E450B" w:rsidP="00103CEA">
            <w:pPr>
              <w:rPr>
                <w:lang w:val="es-ES"/>
              </w:rPr>
            </w:pPr>
            <w:r w:rsidRPr="00ED3258">
              <w:rPr>
                <w:lang w:val="es-ES"/>
              </w:rPr>
              <w:t>GV chốt vấn đề: từ “đồng bào” thể hiện sự gần gũi, không phân biệt, đối xử bất bình đẳng giữa các dân tộc.</w:t>
            </w:r>
          </w:p>
          <w:p w:rsidR="003E450B" w:rsidRPr="00ED3258" w:rsidRDefault="003E450B" w:rsidP="00103CEA"/>
        </w:tc>
        <w:tc>
          <w:tcPr>
            <w:tcW w:w="3543" w:type="dxa"/>
          </w:tcPr>
          <w:p w:rsidR="003E450B" w:rsidRPr="00ED3258" w:rsidRDefault="003E450B" w:rsidP="00103CEA">
            <w:pPr>
              <w:widowControl w:val="0"/>
              <w:tabs>
                <w:tab w:val="left" w:pos="0"/>
              </w:tabs>
              <w:rPr>
                <w:lang w:val="es-ES"/>
              </w:rPr>
            </w:pPr>
            <w:r w:rsidRPr="00ED3258">
              <w:rPr>
                <w:lang w:val="es-ES"/>
              </w:rPr>
              <w:lastRenderedPageBreak/>
              <w:t>c. Ý nghĩa quyền bình đẳng giữa các dân tộc.</w:t>
            </w:r>
          </w:p>
          <w:p w:rsidR="003E450B" w:rsidRPr="00ED3258" w:rsidRDefault="003E450B" w:rsidP="00103CEA">
            <w:pPr>
              <w:widowControl w:val="0"/>
              <w:tabs>
                <w:tab w:val="left" w:pos="0"/>
              </w:tabs>
              <w:rPr>
                <w:lang w:val="es-ES"/>
              </w:rPr>
            </w:pPr>
          </w:p>
          <w:p w:rsidR="003E450B" w:rsidRPr="00ED3258" w:rsidRDefault="003E450B" w:rsidP="00103CEA">
            <w:pPr>
              <w:widowControl w:val="0"/>
              <w:tabs>
                <w:tab w:val="left" w:pos="0"/>
              </w:tabs>
              <w:rPr>
                <w:lang w:val="es-ES"/>
              </w:rPr>
            </w:pPr>
            <w:r w:rsidRPr="00ED3258">
              <w:rPr>
                <w:lang w:val="es-ES"/>
              </w:rPr>
              <w:t xml:space="preserve">Quyền bình đẳng giữa các </w:t>
            </w:r>
            <w:r w:rsidRPr="00ED3258">
              <w:rPr>
                <w:lang w:val="es-ES"/>
              </w:rPr>
              <w:lastRenderedPageBreak/>
              <w:t>dân tộc là cơ sở của đoàn kết giữa các dân tộc và đại đoàn kết giữa các dân tộc, nhằm mục tiêu xây dựng đất nước văn minh, giàu đẹp. Không có bình đẳng thì không thể có đoàn kết thực sự.</w:t>
            </w:r>
          </w:p>
          <w:p w:rsidR="003E450B" w:rsidRPr="00ED3258" w:rsidRDefault="003E450B" w:rsidP="00103CEA"/>
        </w:tc>
      </w:tr>
      <w:tr w:rsidR="003E450B" w:rsidRPr="00ED3258" w:rsidTr="003E450B">
        <w:tc>
          <w:tcPr>
            <w:tcW w:w="6771" w:type="dxa"/>
          </w:tcPr>
          <w:p w:rsidR="003E450B" w:rsidRPr="00ED3258" w:rsidRDefault="003E450B" w:rsidP="00783D31">
            <w:pPr>
              <w:tabs>
                <w:tab w:val="left" w:pos="3300"/>
              </w:tabs>
              <w:jc w:val="both"/>
              <w:rPr>
                <w:b/>
                <w:u w:val="single"/>
                <w:lang w:val="es-ES"/>
              </w:rPr>
            </w:pPr>
            <w:r w:rsidRPr="00ED3258">
              <w:rPr>
                <w:b/>
                <w:u w:val="single"/>
                <w:lang w:val="es-ES"/>
              </w:rPr>
              <w:lastRenderedPageBreak/>
              <w:t>3. Hoạt động luyện tập</w:t>
            </w:r>
          </w:p>
          <w:p w:rsidR="003E450B" w:rsidRPr="00ED3258" w:rsidRDefault="003E450B" w:rsidP="00783D31">
            <w:pPr>
              <w:tabs>
                <w:tab w:val="left" w:pos="3300"/>
              </w:tabs>
              <w:jc w:val="both"/>
              <w:rPr>
                <w:b/>
                <w:lang w:val="es-ES"/>
              </w:rPr>
            </w:pPr>
            <w:r w:rsidRPr="00ED3258">
              <w:rPr>
                <w:b/>
                <w:lang w:val="es-ES"/>
              </w:rPr>
              <w:t xml:space="preserve">* Mục tiêu: </w:t>
            </w:r>
          </w:p>
          <w:p w:rsidR="003E450B" w:rsidRPr="00ED3258" w:rsidRDefault="00783D31" w:rsidP="00783D31">
            <w:pPr>
              <w:tabs>
                <w:tab w:val="left" w:pos="3300"/>
              </w:tabs>
              <w:jc w:val="both"/>
              <w:rPr>
                <w:lang w:val="es-ES"/>
              </w:rPr>
            </w:pPr>
            <w:r>
              <w:rPr>
                <w:lang w:val="es-ES"/>
              </w:rPr>
              <w:t xml:space="preserve">   </w:t>
            </w:r>
            <w:r w:rsidR="003E450B" w:rsidRPr="00ED3258">
              <w:rPr>
                <w:lang w:val="es-ES"/>
              </w:rPr>
              <w:t>Luyện tập để HS củng cố những kiến thức đã biết về quyền bình đẳng giữa các dân tộc, tôn giáo; biết cách ứng xử phù hợp với  thực tiễn đời sống xã hội về vấn đề dân tộc, tôn giáo trong giai đoạn hiện nay.</w:t>
            </w:r>
          </w:p>
          <w:p w:rsidR="003E450B" w:rsidRPr="00ED3258" w:rsidRDefault="003E450B" w:rsidP="00783D31">
            <w:pPr>
              <w:tabs>
                <w:tab w:val="left" w:pos="3300"/>
              </w:tabs>
              <w:jc w:val="both"/>
              <w:rPr>
                <w:lang w:val="es-ES"/>
              </w:rPr>
            </w:pPr>
            <w:r w:rsidRPr="00ED3258">
              <w:rPr>
                <w:lang w:val="es-ES"/>
              </w:rPr>
              <w:t>- Rèn luyện năng lực tự học, năng lực giao tiếp và hợp tác, năng lực giải quyết vấn đề cho HS.</w:t>
            </w:r>
          </w:p>
          <w:p w:rsidR="003E450B" w:rsidRPr="00ED3258" w:rsidRDefault="003E450B" w:rsidP="00783D31">
            <w:pPr>
              <w:tabs>
                <w:tab w:val="left" w:pos="3300"/>
              </w:tabs>
              <w:jc w:val="both"/>
              <w:rPr>
                <w:lang w:val="es-ES"/>
              </w:rPr>
            </w:pPr>
            <w:r w:rsidRPr="00ED3258">
              <w:rPr>
                <w:lang w:val="es-ES"/>
              </w:rPr>
              <w:t>* Cách tiến hành:</w:t>
            </w:r>
          </w:p>
          <w:p w:rsidR="003E450B" w:rsidRPr="00ED3258" w:rsidRDefault="003E450B" w:rsidP="00783D31">
            <w:pPr>
              <w:tabs>
                <w:tab w:val="left" w:pos="3300"/>
              </w:tabs>
              <w:jc w:val="both"/>
              <w:rPr>
                <w:lang w:val="es-ES"/>
              </w:rPr>
            </w:pPr>
            <w:r w:rsidRPr="00ED3258">
              <w:rPr>
                <w:lang w:val="es-ES"/>
              </w:rPr>
              <w:t>- GV tổ ch</w:t>
            </w:r>
            <w:r w:rsidR="00783D31">
              <w:rPr>
                <w:lang w:val="es-ES"/>
              </w:rPr>
              <w:t>ức cho học sinh làm bài tập 4</w:t>
            </w:r>
            <w:r w:rsidRPr="00ED3258">
              <w:rPr>
                <w:lang w:val="es-ES"/>
              </w:rPr>
              <w:t xml:space="preserve"> trong SGK trang 53 theo lớp.</w:t>
            </w:r>
          </w:p>
          <w:p w:rsidR="003E450B" w:rsidRPr="00ED3258" w:rsidRDefault="003E450B" w:rsidP="00783D31">
            <w:pPr>
              <w:tabs>
                <w:tab w:val="left" w:pos="3300"/>
              </w:tabs>
              <w:jc w:val="both"/>
              <w:rPr>
                <w:lang w:val="es-ES"/>
              </w:rPr>
            </w:pPr>
            <w:r w:rsidRPr="00ED3258">
              <w:rPr>
                <w:lang w:val="es-ES"/>
              </w:rPr>
              <w:t>- HS làm bài tập.</w:t>
            </w:r>
          </w:p>
          <w:p w:rsidR="003E450B" w:rsidRPr="00ED3258" w:rsidRDefault="003E450B" w:rsidP="00783D31">
            <w:pPr>
              <w:tabs>
                <w:tab w:val="left" w:pos="3300"/>
              </w:tabs>
              <w:jc w:val="both"/>
              <w:rPr>
                <w:lang w:val="es-ES"/>
              </w:rPr>
            </w:pPr>
            <w:r w:rsidRPr="00ED3258">
              <w:rPr>
                <w:lang w:val="es-ES"/>
              </w:rPr>
              <w:t>- 2 HS lên trả lời</w:t>
            </w:r>
          </w:p>
          <w:p w:rsidR="003E450B" w:rsidRPr="00ED3258" w:rsidRDefault="003E450B" w:rsidP="00783D31">
            <w:pPr>
              <w:tabs>
                <w:tab w:val="left" w:pos="3300"/>
              </w:tabs>
              <w:jc w:val="both"/>
              <w:rPr>
                <w:lang w:val="es-ES"/>
              </w:rPr>
            </w:pPr>
            <w:r w:rsidRPr="00ED3258">
              <w:rPr>
                <w:lang w:val="es-ES"/>
              </w:rPr>
              <w:t>- GV nhận xét và bổ sung.</w:t>
            </w:r>
          </w:p>
          <w:p w:rsidR="003E450B" w:rsidRPr="00ED3258" w:rsidRDefault="003E450B" w:rsidP="00103CEA"/>
        </w:tc>
        <w:tc>
          <w:tcPr>
            <w:tcW w:w="3543" w:type="dxa"/>
          </w:tcPr>
          <w:p w:rsidR="003E450B" w:rsidRPr="00ED3258" w:rsidRDefault="003E450B" w:rsidP="00103CEA"/>
        </w:tc>
      </w:tr>
    </w:tbl>
    <w:p w:rsidR="003E450B" w:rsidRDefault="003E450B" w:rsidP="003E450B">
      <w:pPr>
        <w:tabs>
          <w:tab w:val="left" w:pos="2175"/>
        </w:tabs>
        <w:rPr>
          <w:b/>
          <w:lang w:val="es-ES"/>
        </w:rPr>
      </w:pPr>
      <w:r>
        <w:rPr>
          <w:b/>
          <w:lang w:val="es-ES"/>
        </w:rPr>
        <w:t>4. Hoạt động vận dụng.</w:t>
      </w:r>
    </w:p>
    <w:p w:rsidR="003E450B" w:rsidRDefault="003E450B" w:rsidP="003E450B">
      <w:pPr>
        <w:rPr>
          <w:b/>
          <w:lang w:val="es-ES"/>
        </w:rPr>
      </w:pPr>
      <w:r>
        <w:rPr>
          <w:b/>
          <w:lang w:val="es-ES"/>
        </w:rPr>
        <w:t>* Mục tiêu:</w:t>
      </w:r>
    </w:p>
    <w:p w:rsidR="003E450B" w:rsidRDefault="003E450B" w:rsidP="003E450B">
      <w:pPr>
        <w:rPr>
          <w:lang w:val="es-ES"/>
        </w:rPr>
      </w:pPr>
      <w:r>
        <w:rPr>
          <w:lang w:val="es-ES"/>
        </w:rPr>
        <w:t>- Tạo điều kiện cho HS vận dụng kiến thức và kĩ năng có được vào các tình huống xảy ra trong thực tế đời sống xã hội.</w:t>
      </w:r>
    </w:p>
    <w:p w:rsidR="003E450B" w:rsidRDefault="003E450B" w:rsidP="003E450B">
      <w:pPr>
        <w:rPr>
          <w:lang w:val="es-ES"/>
        </w:rPr>
      </w:pPr>
      <w:r>
        <w:rPr>
          <w:lang w:val="es-ES"/>
        </w:rPr>
        <w:t>- Rèn luyện năng lực tự học, năng lực giải quyết vấn đề và sáng tạo...</w:t>
      </w:r>
    </w:p>
    <w:p w:rsidR="003E450B" w:rsidRDefault="003E450B" w:rsidP="003E450B">
      <w:pPr>
        <w:rPr>
          <w:lang w:val="es-ES"/>
        </w:rPr>
      </w:pPr>
      <w:r>
        <w:rPr>
          <w:lang w:val="es-ES"/>
        </w:rPr>
        <w:t>* Cách tiến hành:</w:t>
      </w:r>
    </w:p>
    <w:p w:rsidR="003E450B" w:rsidRDefault="003E450B" w:rsidP="003E450B">
      <w:pPr>
        <w:rPr>
          <w:lang w:val="es-ES"/>
        </w:rPr>
      </w:pPr>
      <w:r>
        <w:rPr>
          <w:lang w:val="es-ES"/>
        </w:rPr>
        <w:t xml:space="preserve">1). GV nêu yêu cầu: </w:t>
      </w:r>
    </w:p>
    <w:p w:rsidR="003E450B" w:rsidRDefault="003E450B" w:rsidP="003E450B">
      <w:pPr>
        <w:rPr>
          <w:lang w:val="es-ES"/>
        </w:rPr>
      </w:pPr>
      <w:r>
        <w:rPr>
          <w:lang w:val="es-ES"/>
        </w:rPr>
        <w:t>a. Tự liên hệ</w:t>
      </w:r>
    </w:p>
    <w:p w:rsidR="003E450B" w:rsidRDefault="003E450B" w:rsidP="003E450B">
      <w:pPr>
        <w:rPr>
          <w:lang w:val="es-ES"/>
        </w:rPr>
      </w:pPr>
      <w:r>
        <w:rPr>
          <w:lang w:val="es-ES"/>
        </w:rPr>
        <w:t>Em đã làm gì để góp phần xây dựng khối đại đoàn kết toàn dân tộc?</w:t>
      </w:r>
    </w:p>
    <w:p w:rsidR="003E450B" w:rsidRDefault="003E450B" w:rsidP="003E450B">
      <w:pPr>
        <w:rPr>
          <w:lang w:val="es-ES"/>
        </w:rPr>
      </w:pPr>
      <w:r>
        <w:rPr>
          <w:lang w:val="es-ES"/>
        </w:rPr>
        <w:t>2-3 HS trả lời.</w:t>
      </w:r>
    </w:p>
    <w:p w:rsidR="003E450B" w:rsidRDefault="003E450B" w:rsidP="003E450B">
      <w:pPr>
        <w:rPr>
          <w:lang w:val="es-ES"/>
        </w:rPr>
      </w:pPr>
      <w:r>
        <w:rPr>
          <w:lang w:val="es-ES"/>
        </w:rPr>
        <w:t>GV nhận xét bổ sung.</w:t>
      </w:r>
    </w:p>
    <w:p w:rsidR="003E450B" w:rsidRDefault="003E450B" w:rsidP="003E450B">
      <w:pPr>
        <w:rPr>
          <w:lang w:val="es-ES"/>
        </w:rPr>
      </w:pPr>
      <w:r>
        <w:rPr>
          <w:lang w:val="es-ES"/>
        </w:rPr>
        <w:t>b. Nhận diện xung quanh.</w:t>
      </w:r>
    </w:p>
    <w:p w:rsidR="003E450B" w:rsidRDefault="003E450B" w:rsidP="003E450B">
      <w:pPr>
        <w:rPr>
          <w:lang w:val="es-ES"/>
        </w:rPr>
      </w:pPr>
      <w:r>
        <w:rPr>
          <w:lang w:val="es-ES"/>
        </w:rPr>
        <w:t>Bài tập tình huống:</w:t>
      </w:r>
    </w:p>
    <w:p w:rsidR="003E450B" w:rsidRDefault="003E450B" w:rsidP="003E450B">
      <w:pPr>
        <w:rPr>
          <w:lang w:val="es-ES"/>
        </w:rPr>
      </w:pPr>
      <w:r>
        <w:rPr>
          <w:lang w:val="es-ES"/>
        </w:rPr>
        <w:tab/>
        <w:t xml:space="preserve">Ở một xã miền núi, nhân dân 4 dân tộc: Thái, Mường, Thổ, Mèo đang làm ăn, sinh sống đoàn kết, bình đẳng với nhau thì có một số người cố ý tuyên truyền gây chia rẽ, mất </w:t>
      </w:r>
      <w:r>
        <w:rPr>
          <w:lang w:val="es-ES"/>
        </w:rPr>
        <w:lastRenderedPageBreak/>
        <w:t>đoàn kết làm cho một số bà con hiểu nhầm lẫn nhau, quan hệ giữa bốn dân tộc này bì rạn nứt, ủy ban mặt trận tổ quốc xã đã phải mất nhiều thời gian mới tìm ra thủ phạm và lấy lại lại được tình đoàn kết, bình đẳng giữa bốn dân tộc anh em.</w:t>
      </w:r>
    </w:p>
    <w:p w:rsidR="003E450B" w:rsidRDefault="003E450B" w:rsidP="003E450B">
      <w:pPr>
        <w:rPr>
          <w:lang w:val="es-ES"/>
        </w:rPr>
      </w:pPr>
      <w:r>
        <w:rPr>
          <w:lang w:val="es-ES"/>
        </w:rPr>
        <w:t>Câu hỏi: Nếu ở vào trường hợp trên em có thể làm gì để lấy lại niềm tin về tình đoàn kết và quan hệ bình đẳng giữa các dân tộc?</w:t>
      </w:r>
    </w:p>
    <w:p w:rsidR="003E450B" w:rsidRDefault="003E450B" w:rsidP="003E450B">
      <w:pPr>
        <w:rPr>
          <w:lang w:val="es-ES"/>
        </w:rPr>
      </w:pPr>
      <w:r>
        <w:rPr>
          <w:lang w:val="es-ES"/>
        </w:rPr>
        <w:t xml:space="preserve"> 2 HS trả lời</w:t>
      </w:r>
    </w:p>
    <w:p w:rsidR="003E450B" w:rsidRDefault="003E450B" w:rsidP="003E450B">
      <w:pPr>
        <w:rPr>
          <w:lang w:val="es-ES"/>
        </w:rPr>
      </w:pPr>
      <w:r>
        <w:rPr>
          <w:lang w:val="es-ES"/>
        </w:rPr>
        <w:t>c. GV định hướng HS</w:t>
      </w:r>
    </w:p>
    <w:p w:rsidR="003E450B" w:rsidRDefault="003E450B" w:rsidP="003E450B">
      <w:pPr>
        <w:rPr>
          <w:lang w:val="es-ES"/>
        </w:rPr>
      </w:pPr>
      <w:r>
        <w:rPr>
          <w:lang w:val="es-ES"/>
        </w:rPr>
        <w:t xml:space="preserve">- HS tôn trọng và thực hiện tốt quyền bình </w:t>
      </w:r>
      <w:r w:rsidR="00783D31">
        <w:rPr>
          <w:lang w:val="es-ES"/>
        </w:rPr>
        <w:t xml:space="preserve">đẳng giữa các dân tộc </w:t>
      </w:r>
      <w:r>
        <w:rPr>
          <w:lang w:val="es-ES"/>
        </w:rPr>
        <w:t>theo quy định của pháp luật.</w:t>
      </w:r>
    </w:p>
    <w:p w:rsidR="003E450B" w:rsidRDefault="003E450B" w:rsidP="003E450B">
      <w:pPr>
        <w:rPr>
          <w:lang w:val="es-ES"/>
        </w:rPr>
      </w:pPr>
      <w:r>
        <w:rPr>
          <w:lang w:val="es-ES"/>
        </w:rPr>
        <w:t>- HS làm các bài tập còn lại trong SGK.</w:t>
      </w:r>
    </w:p>
    <w:p w:rsidR="003E450B" w:rsidRDefault="003E450B" w:rsidP="003E450B">
      <w:pPr>
        <w:rPr>
          <w:lang w:val="es-ES"/>
        </w:rPr>
      </w:pPr>
      <w:r>
        <w:rPr>
          <w:lang w:val="es-ES"/>
        </w:rPr>
        <w:t>2) HS chủ động thực hiện các yêu cầu trên.</w:t>
      </w:r>
    </w:p>
    <w:p w:rsidR="003E450B" w:rsidRDefault="003E450B" w:rsidP="003E450B">
      <w:pPr>
        <w:rPr>
          <w:b/>
          <w:lang w:val="es-ES"/>
        </w:rPr>
      </w:pPr>
      <w:r>
        <w:rPr>
          <w:b/>
          <w:lang w:val="es-ES"/>
        </w:rPr>
        <w:t>5. Hoạt động mở rộng.</w:t>
      </w:r>
    </w:p>
    <w:p w:rsidR="003E450B" w:rsidRDefault="003E450B" w:rsidP="003E450B">
      <w:pPr>
        <w:rPr>
          <w:lang w:val="es-ES"/>
        </w:rPr>
      </w:pPr>
      <w:r>
        <w:rPr>
          <w:b/>
          <w:lang w:val="es-ES"/>
        </w:rPr>
        <w:t xml:space="preserve">- </w:t>
      </w:r>
      <w:r>
        <w:rPr>
          <w:lang w:val="es-ES"/>
        </w:rPr>
        <w:t>HS</w:t>
      </w:r>
      <w:r>
        <w:rPr>
          <w:b/>
          <w:lang w:val="es-ES"/>
        </w:rPr>
        <w:t xml:space="preserve"> </w:t>
      </w:r>
      <w:r>
        <w:rPr>
          <w:lang w:val="es-ES"/>
        </w:rPr>
        <w:t>tìm hiểu thông tin trên truyền hình, truyền thanh, báo Đại đoàn kết...</w:t>
      </w:r>
    </w:p>
    <w:p w:rsidR="003E450B" w:rsidRDefault="003E450B" w:rsidP="003E450B">
      <w:pPr>
        <w:rPr>
          <w:lang w:val="es-ES"/>
        </w:rPr>
      </w:pPr>
      <w:r>
        <w:rPr>
          <w:lang w:val="es-ES"/>
        </w:rPr>
        <w:t>- HS sưu tầm một số chính sách của nhà nước ưu tiên đầu tư cho các dân tộc thiểu số phát triển kinh tế xã hội.</w:t>
      </w:r>
    </w:p>
    <w:p w:rsidR="003E450B" w:rsidRDefault="003E450B" w:rsidP="003E450B"/>
    <w:p w:rsidR="003E450B" w:rsidRDefault="003E450B" w:rsidP="003E450B"/>
    <w:p w:rsidR="003E450B" w:rsidRDefault="003E450B" w:rsidP="003E450B"/>
    <w:p w:rsidR="00604E96" w:rsidRDefault="00604E96" w:rsidP="002F28A8">
      <w:pPr>
        <w:spacing w:line="360" w:lineRule="auto"/>
        <w:ind w:right="49"/>
        <w:jc w:val="both"/>
      </w:pPr>
    </w:p>
    <w:p w:rsidR="003E450B" w:rsidRDefault="003E450B" w:rsidP="002F28A8">
      <w:pPr>
        <w:spacing w:line="360" w:lineRule="auto"/>
        <w:ind w:right="49"/>
        <w:jc w:val="both"/>
      </w:pPr>
    </w:p>
    <w:p w:rsidR="003E450B" w:rsidRDefault="003E450B" w:rsidP="002F28A8">
      <w:pPr>
        <w:spacing w:line="360" w:lineRule="auto"/>
        <w:ind w:right="49"/>
        <w:jc w:val="both"/>
      </w:pPr>
    </w:p>
    <w:p w:rsidR="003E450B" w:rsidRDefault="003E450B" w:rsidP="002F28A8">
      <w:pPr>
        <w:spacing w:line="360" w:lineRule="auto"/>
        <w:ind w:right="49"/>
        <w:jc w:val="both"/>
      </w:pPr>
    </w:p>
    <w:p w:rsidR="003E450B" w:rsidRDefault="003E450B" w:rsidP="002F28A8">
      <w:pPr>
        <w:spacing w:line="360" w:lineRule="auto"/>
        <w:ind w:right="49"/>
        <w:jc w:val="both"/>
      </w:pPr>
    </w:p>
    <w:p w:rsidR="003E450B" w:rsidRDefault="003E450B" w:rsidP="002F28A8">
      <w:pPr>
        <w:spacing w:line="360" w:lineRule="auto"/>
        <w:ind w:right="49"/>
        <w:jc w:val="both"/>
      </w:pPr>
    </w:p>
    <w:p w:rsidR="003E450B" w:rsidRDefault="003E450B" w:rsidP="002F28A8">
      <w:pPr>
        <w:spacing w:line="360" w:lineRule="auto"/>
        <w:ind w:right="49"/>
        <w:jc w:val="both"/>
      </w:pPr>
    </w:p>
    <w:p w:rsidR="003E450B" w:rsidRDefault="003E450B" w:rsidP="002F28A8">
      <w:pPr>
        <w:spacing w:line="360" w:lineRule="auto"/>
        <w:ind w:right="49"/>
        <w:jc w:val="both"/>
      </w:pPr>
    </w:p>
    <w:p w:rsidR="003E450B" w:rsidRDefault="003E450B" w:rsidP="002F28A8">
      <w:pPr>
        <w:spacing w:line="360" w:lineRule="auto"/>
        <w:ind w:right="49"/>
        <w:jc w:val="both"/>
      </w:pPr>
    </w:p>
    <w:p w:rsidR="003E450B" w:rsidRDefault="003E450B" w:rsidP="002F28A8">
      <w:pPr>
        <w:spacing w:line="360" w:lineRule="auto"/>
        <w:ind w:right="49"/>
        <w:jc w:val="both"/>
      </w:pPr>
    </w:p>
    <w:p w:rsidR="003E450B" w:rsidRDefault="003E450B" w:rsidP="002F28A8">
      <w:pPr>
        <w:spacing w:line="360" w:lineRule="auto"/>
        <w:ind w:right="49"/>
        <w:jc w:val="both"/>
      </w:pPr>
    </w:p>
    <w:p w:rsidR="003E450B" w:rsidRDefault="003E450B" w:rsidP="002F28A8">
      <w:pPr>
        <w:spacing w:line="360" w:lineRule="auto"/>
        <w:ind w:right="49"/>
        <w:jc w:val="both"/>
      </w:pPr>
    </w:p>
    <w:p w:rsidR="003E450B" w:rsidRDefault="003E450B" w:rsidP="002F28A8">
      <w:pPr>
        <w:spacing w:line="360" w:lineRule="auto"/>
        <w:ind w:right="49"/>
        <w:jc w:val="both"/>
      </w:pPr>
    </w:p>
    <w:p w:rsidR="003E450B" w:rsidRPr="00D1087F" w:rsidRDefault="003E450B" w:rsidP="003E450B">
      <w:pPr>
        <w:spacing w:line="360" w:lineRule="auto"/>
        <w:ind w:right="49"/>
        <w:rPr>
          <w:bCs/>
        </w:rPr>
      </w:pPr>
      <w:r w:rsidRPr="00D1087F">
        <w:rPr>
          <w:b/>
          <w:bCs/>
        </w:rPr>
        <w:t xml:space="preserve">Ngày soạn: </w:t>
      </w:r>
      <w:r>
        <w:rPr>
          <w:bCs/>
        </w:rPr>
        <w:t>28 /10/2017</w:t>
      </w:r>
    </w:p>
    <w:p w:rsidR="003E450B" w:rsidRDefault="003E450B" w:rsidP="003E450B">
      <w:pPr>
        <w:spacing w:line="360" w:lineRule="auto"/>
        <w:ind w:right="49"/>
        <w:jc w:val="both"/>
      </w:pPr>
      <w:r w:rsidRPr="00D1087F">
        <w:rPr>
          <w:b/>
          <w:bCs/>
        </w:rPr>
        <w:t>Ngày dạy:</w:t>
      </w:r>
      <w:r>
        <w:rPr>
          <w:bCs/>
        </w:rPr>
        <w:t xml:space="preserve">  01 /11/2017</w:t>
      </w:r>
      <w:r w:rsidRPr="00D1087F">
        <w:t xml:space="preserve"> </w:t>
      </w:r>
    </w:p>
    <w:p w:rsidR="003E450B" w:rsidRPr="00D1087F" w:rsidRDefault="003E450B" w:rsidP="003E450B">
      <w:pPr>
        <w:spacing w:line="360" w:lineRule="auto"/>
        <w:ind w:right="49"/>
        <w:jc w:val="both"/>
        <w:rPr>
          <w:b/>
        </w:rPr>
      </w:pPr>
      <w:r>
        <w:rPr>
          <w:b/>
        </w:rPr>
        <w:t xml:space="preserve">                                                              Tiết 12</w:t>
      </w:r>
    </w:p>
    <w:p w:rsidR="003E450B" w:rsidRDefault="003E450B" w:rsidP="003E450B">
      <w:pPr>
        <w:ind w:left="2880" w:right="-720" w:firstLine="720"/>
        <w:jc w:val="both"/>
      </w:pPr>
    </w:p>
    <w:p w:rsidR="003E450B" w:rsidRDefault="003E450B" w:rsidP="003E450B">
      <w:pPr>
        <w:pStyle w:val="Title"/>
        <w:widowControl w:val="0"/>
        <w:spacing w:after="120"/>
        <w:ind w:left="-900"/>
        <w:outlineLvl w:val="0"/>
        <w:rPr>
          <w:rFonts w:ascii="Times New Roman" w:hAnsi="Times New Roman"/>
          <w:b/>
          <w:i/>
          <w:sz w:val="28"/>
          <w:szCs w:val="28"/>
          <w:u w:val="single"/>
        </w:rPr>
      </w:pPr>
      <w:r>
        <w:rPr>
          <w:rFonts w:ascii="Times New Roman" w:hAnsi="Times New Roman"/>
        </w:rPr>
        <w:lastRenderedPageBreak/>
        <w:t xml:space="preserve">                </w:t>
      </w:r>
      <w:r>
        <w:rPr>
          <w:rFonts w:ascii="Times New Roman" w:hAnsi="Times New Roman"/>
          <w:b/>
          <w:sz w:val="28"/>
          <w:szCs w:val="28"/>
        </w:rPr>
        <w:t xml:space="preserve"> </w:t>
      </w:r>
      <w:r w:rsidRPr="003E450B">
        <w:rPr>
          <w:rFonts w:ascii="Times New Roman" w:hAnsi="Times New Roman"/>
          <w:b/>
          <w:sz w:val="28"/>
          <w:szCs w:val="28"/>
          <w:u w:val="single"/>
        </w:rPr>
        <w:t>BÀI 5</w:t>
      </w:r>
      <w:r>
        <w:rPr>
          <w:rFonts w:ascii="Times New Roman" w:hAnsi="Times New Roman"/>
          <w:b/>
          <w:sz w:val="28"/>
          <w:szCs w:val="28"/>
          <w:lang w:val="en-US"/>
        </w:rPr>
        <w:t>:</w:t>
      </w:r>
      <w:r>
        <w:rPr>
          <w:rFonts w:ascii="Times New Roman" w:hAnsi="Times New Roman"/>
          <w:b/>
          <w:sz w:val="28"/>
          <w:szCs w:val="28"/>
        </w:rPr>
        <w:t>QUYỀN BÌNH ĐẲNG GIỮA CÁC DÂN TỘC, TÔN GIÁO</w:t>
      </w:r>
      <w:r>
        <w:rPr>
          <w:rFonts w:ascii="Times New Roman" w:hAnsi="Times New Roman"/>
          <w:i/>
          <w:sz w:val="28"/>
          <w:szCs w:val="28"/>
        </w:rPr>
        <w:t xml:space="preserve">                                                                             </w:t>
      </w:r>
    </w:p>
    <w:p w:rsidR="003E450B" w:rsidRDefault="003E450B" w:rsidP="003E450B">
      <w:pPr>
        <w:widowControl w:val="0"/>
        <w:tabs>
          <w:tab w:val="left" w:pos="0"/>
        </w:tabs>
      </w:pPr>
      <w:r>
        <w:rPr>
          <w:b/>
        </w:rPr>
        <w:t>I</w:t>
      </w:r>
      <w:r>
        <w:rPr>
          <w:b/>
          <w:u w:val="single"/>
        </w:rPr>
        <w:t>. MỤC TIÊU BÀI HỌC</w:t>
      </w:r>
    </w:p>
    <w:p w:rsidR="003E450B" w:rsidRDefault="003E450B" w:rsidP="003E450B">
      <w:pPr>
        <w:widowControl w:val="0"/>
        <w:tabs>
          <w:tab w:val="left" w:pos="0"/>
        </w:tabs>
        <w:rPr>
          <w:rFonts w:ascii="VNI-Times" w:hAnsi="VNI-Times"/>
        </w:rPr>
      </w:pPr>
      <w:r>
        <w:t>Học xong bài này học sinh cần</w:t>
      </w:r>
      <w:r>
        <w:rPr>
          <w:rFonts w:ascii="VNI-Times" w:hAnsi="VNI-Times"/>
        </w:rPr>
        <w:t>:</w:t>
      </w:r>
    </w:p>
    <w:p w:rsidR="003E450B" w:rsidRDefault="003E450B" w:rsidP="003E450B">
      <w:pPr>
        <w:pStyle w:val="Heading2"/>
        <w:tabs>
          <w:tab w:val="left" w:pos="0"/>
        </w:tabs>
        <w:ind w:left="0"/>
        <w:rPr>
          <w:rFonts w:ascii="Times New Roman" w:hAnsi="Times New Roman"/>
          <w:b/>
          <w:bCs/>
          <w:sz w:val="28"/>
          <w:szCs w:val="28"/>
          <w:u w:val="none"/>
        </w:rPr>
      </w:pPr>
      <w:r>
        <w:rPr>
          <w:rFonts w:ascii="Times New Roman" w:hAnsi="Times New Roman"/>
          <w:b/>
          <w:bCs/>
          <w:sz w:val="28"/>
          <w:szCs w:val="28"/>
          <w:u w:val="none"/>
        </w:rPr>
        <w:t xml:space="preserve">1. Về kiến thức </w:t>
      </w:r>
    </w:p>
    <w:p w:rsidR="003E450B" w:rsidRDefault="003E450B" w:rsidP="003E450B">
      <w:pPr>
        <w:tabs>
          <w:tab w:val="left" w:pos="0"/>
        </w:tabs>
        <w:rPr>
          <w:lang w:val="es-ES"/>
        </w:rPr>
      </w:pPr>
      <w:r>
        <w:rPr>
          <w:rFonts w:ascii="VNI-Times" w:hAnsi="VNI-Times" w:cs="Arial"/>
          <w:lang w:val="es-ES"/>
        </w:rPr>
        <w:t xml:space="preserve">     </w:t>
      </w:r>
      <w:r>
        <w:rPr>
          <w:lang w:val="es-ES"/>
        </w:rPr>
        <w:t>Nêu được các khái niệm, nội dung, ý nghĩa q</w:t>
      </w:r>
      <w:r w:rsidR="00783D31">
        <w:rPr>
          <w:lang w:val="es-ES"/>
        </w:rPr>
        <w:t>uyền bình đẳng giữa các</w:t>
      </w:r>
      <w:r>
        <w:rPr>
          <w:lang w:val="es-ES"/>
        </w:rPr>
        <w:t xml:space="preserve"> tôn giáo.</w:t>
      </w:r>
    </w:p>
    <w:p w:rsidR="003E450B" w:rsidRDefault="003E450B" w:rsidP="003E450B">
      <w:pPr>
        <w:tabs>
          <w:tab w:val="left" w:pos="0"/>
        </w:tabs>
        <w:rPr>
          <w:rFonts w:ascii="VNI-Times" w:hAnsi="VNI-Times" w:cs="Arial"/>
          <w:lang w:val="es-ES"/>
        </w:rPr>
      </w:pPr>
      <w:r>
        <w:rPr>
          <w:lang w:val="es-ES"/>
        </w:rPr>
        <w:t xml:space="preserve">     Hiểu được chính sách của Đảng và pháp luật của Nhà nước về qu</w:t>
      </w:r>
      <w:r w:rsidR="00783D31">
        <w:rPr>
          <w:lang w:val="es-ES"/>
        </w:rPr>
        <w:t xml:space="preserve">yền bình đẳng giữa các </w:t>
      </w:r>
      <w:r>
        <w:rPr>
          <w:lang w:val="es-ES"/>
        </w:rPr>
        <w:t>tôn giáo.</w:t>
      </w:r>
      <w:r>
        <w:rPr>
          <w:rFonts w:ascii="VNI-Times" w:hAnsi="VNI-Times" w:cs="Arial"/>
          <w:lang w:val="es-ES"/>
        </w:rPr>
        <w:t xml:space="preserve"> </w:t>
      </w:r>
    </w:p>
    <w:p w:rsidR="003E450B" w:rsidRDefault="003E450B" w:rsidP="003E450B">
      <w:pPr>
        <w:tabs>
          <w:tab w:val="left" w:pos="0"/>
        </w:tabs>
        <w:rPr>
          <w:b/>
          <w:lang w:val="es-ES"/>
        </w:rPr>
      </w:pPr>
      <w:r>
        <w:rPr>
          <w:b/>
          <w:lang w:val="es-ES"/>
        </w:rPr>
        <w:t>2.Về kĩ năng</w:t>
      </w:r>
    </w:p>
    <w:p w:rsidR="003E450B" w:rsidRDefault="003E450B" w:rsidP="003E450B">
      <w:pPr>
        <w:tabs>
          <w:tab w:val="left" w:pos="0"/>
        </w:tabs>
        <w:rPr>
          <w:lang w:val="es-ES"/>
        </w:rPr>
      </w:pPr>
      <w:r>
        <w:rPr>
          <w:lang w:val="es-ES"/>
        </w:rPr>
        <w:t>- Phân biệt được những việc làm đúng và sai trong việc thực hiện qu</w:t>
      </w:r>
      <w:r w:rsidR="00783D31">
        <w:rPr>
          <w:lang w:val="es-ES"/>
        </w:rPr>
        <w:t xml:space="preserve">yền bình đẳng giữa các </w:t>
      </w:r>
      <w:r>
        <w:rPr>
          <w:lang w:val="es-ES"/>
        </w:rPr>
        <w:t>tôn giáo.</w:t>
      </w:r>
    </w:p>
    <w:p w:rsidR="003E450B" w:rsidRDefault="003E450B" w:rsidP="003E450B">
      <w:pPr>
        <w:tabs>
          <w:tab w:val="left" w:pos="0"/>
        </w:tabs>
        <w:rPr>
          <w:lang w:val="es-ES"/>
        </w:rPr>
      </w:pPr>
      <w:r>
        <w:rPr>
          <w:lang w:val="es-ES"/>
        </w:rPr>
        <w:t>- Biết xử sự phù hợp với quy định của pháp luật về q</w:t>
      </w:r>
      <w:r w:rsidR="00783D31">
        <w:rPr>
          <w:lang w:val="es-ES"/>
        </w:rPr>
        <w:t>uyền bình đẳng giữa các</w:t>
      </w:r>
      <w:r>
        <w:rPr>
          <w:lang w:val="es-ES"/>
        </w:rPr>
        <w:t xml:space="preserve"> tôn giáo.</w:t>
      </w:r>
    </w:p>
    <w:p w:rsidR="003E450B" w:rsidRDefault="003E450B" w:rsidP="003E450B">
      <w:pPr>
        <w:tabs>
          <w:tab w:val="left" w:pos="0"/>
        </w:tabs>
        <w:rPr>
          <w:lang w:val="es-ES"/>
        </w:rPr>
      </w:pPr>
      <w:r>
        <w:rPr>
          <w:b/>
          <w:lang w:val="es-ES"/>
        </w:rPr>
        <w:t>3. Về thái độ</w:t>
      </w:r>
    </w:p>
    <w:p w:rsidR="003E450B" w:rsidRDefault="003E450B" w:rsidP="003E450B">
      <w:pPr>
        <w:tabs>
          <w:tab w:val="left" w:pos="0"/>
        </w:tabs>
        <w:rPr>
          <w:lang w:val="es-ES"/>
        </w:rPr>
      </w:pPr>
      <w:r>
        <w:rPr>
          <w:lang w:val="es-ES"/>
        </w:rPr>
        <w:t>- Ủng hộ chính sách của Đảng và pháp luật của Nhà nước về qu</w:t>
      </w:r>
      <w:r w:rsidR="00783D31">
        <w:rPr>
          <w:lang w:val="es-ES"/>
        </w:rPr>
        <w:t>yền bình đẳng giữa các</w:t>
      </w:r>
      <w:r>
        <w:rPr>
          <w:lang w:val="es-ES"/>
        </w:rPr>
        <w:t xml:space="preserve"> tôn giáo.</w:t>
      </w:r>
    </w:p>
    <w:p w:rsidR="003E450B" w:rsidRDefault="003E450B" w:rsidP="003E450B">
      <w:pPr>
        <w:tabs>
          <w:tab w:val="left" w:pos="0"/>
        </w:tabs>
        <w:rPr>
          <w:rFonts w:ascii="VNI-Times" w:hAnsi="VNI-Times"/>
          <w:lang w:val="es-ES"/>
        </w:rPr>
      </w:pPr>
      <w:r>
        <w:rPr>
          <w:lang w:val="es-ES"/>
        </w:rPr>
        <w:t>- Có ý thức trách nhiệm trong việc thực hiện q</w:t>
      </w:r>
      <w:r w:rsidR="00783D31">
        <w:rPr>
          <w:lang w:val="es-ES"/>
        </w:rPr>
        <w:t>uyền bình đẳng giữa các</w:t>
      </w:r>
      <w:r>
        <w:rPr>
          <w:lang w:val="es-ES"/>
        </w:rPr>
        <w:t xml:space="preserve"> tôn giáo và phê phán những hành v</w:t>
      </w:r>
      <w:r w:rsidR="00783D31">
        <w:rPr>
          <w:lang w:val="es-ES"/>
        </w:rPr>
        <w:t xml:space="preserve">i gây chia rẽ, chia cắt </w:t>
      </w:r>
      <w:r>
        <w:rPr>
          <w:lang w:val="es-ES"/>
        </w:rPr>
        <w:t xml:space="preserve"> tôn giáo.</w:t>
      </w:r>
    </w:p>
    <w:p w:rsidR="003E450B" w:rsidRDefault="003E450B" w:rsidP="003E450B">
      <w:pPr>
        <w:tabs>
          <w:tab w:val="left" w:pos="0"/>
        </w:tabs>
        <w:rPr>
          <w:rFonts w:ascii="VNI-Times" w:hAnsi="VNI-Times"/>
          <w:u w:val="single"/>
          <w:lang w:val="es-ES"/>
        </w:rPr>
      </w:pPr>
      <w:r>
        <w:rPr>
          <w:b/>
          <w:u w:val="single"/>
          <w:lang w:val="es-ES"/>
        </w:rPr>
        <w:t>II. CÁC NĂNG LỰC HƯỚNG TỚI PHÁT TRIỂN Ở HỌC SINH</w:t>
      </w:r>
    </w:p>
    <w:p w:rsidR="003E450B" w:rsidRDefault="003E450B" w:rsidP="003E450B">
      <w:pPr>
        <w:widowControl w:val="0"/>
        <w:tabs>
          <w:tab w:val="left" w:pos="0"/>
        </w:tabs>
        <w:rPr>
          <w:lang w:val="es-ES"/>
        </w:rPr>
      </w:pPr>
      <w:r>
        <w:rPr>
          <w:lang w:val="es-ES"/>
        </w:rPr>
        <w:tab/>
        <w:t>Năng lực tự học, năng lực giao tiếp và hợp tác, năng lực giải quyết vấn đề và sáng tạo, năng lực ứng dụng công nghệ thông tin, năng lực tự quản lí và phát triển bản thân, năng lực tư duy phê phán.</w:t>
      </w:r>
    </w:p>
    <w:p w:rsidR="003E450B" w:rsidRDefault="003E450B" w:rsidP="003E450B">
      <w:pPr>
        <w:widowControl w:val="0"/>
        <w:tabs>
          <w:tab w:val="left" w:pos="0"/>
        </w:tabs>
        <w:rPr>
          <w:b/>
          <w:u w:val="single"/>
          <w:lang w:val="es-ES"/>
        </w:rPr>
      </w:pPr>
      <w:r>
        <w:rPr>
          <w:b/>
          <w:u w:val="single"/>
          <w:lang w:val="es-ES"/>
        </w:rPr>
        <w:t xml:space="preserve">III. </w:t>
      </w:r>
      <w:r w:rsidR="0020317B">
        <w:rPr>
          <w:b/>
          <w:u w:val="single"/>
          <w:lang w:val="es-ES"/>
        </w:rPr>
        <w:t xml:space="preserve">PHƯƠNG PHÁP, </w:t>
      </w:r>
      <w:r>
        <w:rPr>
          <w:b/>
          <w:u w:val="single"/>
          <w:lang w:val="es-ES"/>
        </w:rPr>
        <w:t>KĨ THUẬT DẠY HỌC TÍCH CỰC CÓ THỂ SỬ DỤNG</w:t>
      </w:r>
    </w:p>
    <w:p w:rsidR="003E450B" w:rsidRDefault="003E450B" w:rsidP="003E450B">
      <w:pPr>
        <w:widowControl w:val="0"/>
        <w:tabs>
          <w:tab w:val="left" w:pos="0"/>
        </w:tabs>
        <w:rPr>
          <w:lang w:val="es-ES"/>
        </w:rPr>
      </w:pPr>
      <w:r>
        <w:rPr>
          <w:lang w:val="es-ES"/>
        </w:rPr>
        <w:t xml:space="preserve">     -   Giảng giải, vấn đáp, nêu vấn đề</w:t>
      </w:r>
    </w:p>
    <w:p w:rsidR="003E450B" w:rsidRDefault="003E450B" w:rsidP="003E450B">
      <w:pPr>
        <w:widowControl w:val="0"/>
        <w:numPr>
          <w:ilvl w:val="0"/>
          <w:numId w:val="41"/>
        </w:numPr>
        <w:tabs>
          <w:tab w:val="left" w:pos="0"/>
        </w:tabs>
        <w:jc w:val="both"/>
        <w:rPr>
          <w:lang w:val="es-ES"/>
        </w:rPr>
      </w:pPr>
      <w:r>
        <w:rPr>
          <w:lang w:val="es-ES"/>
        </w:rPr>
        <w:t>Thảo luận nhóm</w:t>
      </w:r>
    </w:p>
    <w:p w:rsidR="003E450B" w:rsidRDefault="003E450B" w:rsidP="003E450B">
      <w:pPr>
        <w:widowControl w:val="0"/>
        <w:numPr>
          <w:ilvl w:val="0"/>
          <w:numId w:val="41"/>
        </w:numPr>
        <w:tabs>
          <w:tab w:val="left" w:pos="0"/>
        </w:tabs>
        <w:jc w:val="both"/>
        <w:rPr>
          <w:lang w:val="es-ES"/>
        </w:rPr>
      </w:pPr>
      <w:r>
        <w:rPr>
          <w:lang w:val="es-ES"/>
        </w:rPr>
        <w:t>Đàm thoại</w:t>
      </w:r>
    </w:p>
    <w:p w:rsidR="003E450B" w:rsidRDefault="003E450B" w:rsidP="003E450B">
      <w:pPr>
        <w:widowControl w:val="0"/>
        <w:numPr>
          <w:ilvl w:val="0"/>
          <w:numId w:val="41"/>
        </w:numPr>
        <w:tabs>
          <w:tab w:val="left" w:pos="0"/>
        </w:tabs>
        <w:jc w:val="both"/>
        <w:rPr>
          <w:lang w:val="es-ES"/>
        </w:rPr>
      </w:pPr>
      <w:r>
        <w:rPr>
          <w:lang w:val="es-ES"/>
        </w:rPr>
        <w:t>Xử lí tình huống</w:t>
      </w:r>
    </w:p>
    <w:p w:rsidR="003E450B" w:rsidRDefault="003E450B" w:rsidP="003E450B">
      <w:pPr>
        <w:widowControl w:val="0"/>
        <w:tabs>
          <w:tab w:val="left" w:pos="0"/>
        </w:tabs>
        <w:rPr>
          <w:b/>
          <w:u w:val="single"/>
          <w:lang w:val="es-ES"/>
        </w:rPr>
      </w:pPr>
      <w:r>
        <w:rPr>
          <w:b/>
          <w:u w:val="single"/>
          <w:lang w:val="es-ES"/>
        </w:rPr>
        <w:t>IV. PHƯƠNG TIỆN DẠY HỌC</w:t>
      </w:r>
    </w:p>
    <w:p w:rsidR="003E450B" w:rsidRDefault="003E450B" w:rsidP="003E450B">
      <w:pPr>
        <w:widowControl w:val="0"/>
        <w:numPr>
          <w:ilvl w:val="0"/>
          <w:numId w:val="41"/>
        </w:numPr>
        <w:tabs>
          <w:tab w:val="left" w:pos="0"/>
        </w:tabs>
        <w:rPr>
          <w:lang w:val="es-ES"/>
        </w:rPr>
      </w:pPr>
      <w:r>
        <w:rPr>
          <w:lang w:val="es-ES"/>
        </w:rPr>
        <w:t>Sách giáo khoa, sách giáo viên lớp 12; Sách chuẩn kiến thức, kĩ năng</w:t>
      </w:r>
    </w:p>
    <w:p w:rsidR="003E450B" w:rsidRDefault="003E450B" w:rsidP="003E450B">
      <w:pPr>
        <w:widowControl w:val="0"/>
        <w:tabs>
          <w:tab w:val="left" w:pos="0"/>
        </w:tabs>
        <w:rPr>
          <w:lang w:val="es-ES"/>
        </w:rPr>
      </w:pPr>
      <w:r>
        <w:rPr>
          <w:lang w:val="es-ES"/>
        </w:rPr>
        <w:t>môn GDCD lớp 12.</w:t>
      </w:r>
    </w:p>
    <w:p w:rsidR="003E450B" w:rsidRPr="00783D31" w:rsidRDefault="003E450B" w:rsidP="003E450B">
      <w:pPr>
        <w:widowControl w:val="0"/>
        <w:numPr>
          <w:ilvl w:val="0"/>
          <w:numId w:val="41"/>
        </w:numPr>
        <w:tabs>
          <w:tab w:val="left" w:pos="0"/>
        </w:tabs>
        <w:ind w:left="360"/>
        <w:rPr>
          <w:lang w:val="es-ES"/>
        </w:rPr>
      </w:pPr>
      <w:r w:rsidRPr="00783D31">
        <w:rPr>
          <w:lang w:val="es-ES"/>
        </w:rPr>
        <w:t>Tình huống pháp luật liên quan đến nội dung bài học.</w:t>
      </w:r>
    </w:p>
    <w:p w:rsidR="003E450B" w:rsidRDefault="003E450B" w:rsidP="003E450B">
      <w:pPr>
        <w:widowControl w:val="0"/>
        <w:tabs>
          <w:tab w:val="left" w:pos="0"/>
        </w:tabs>
        <w:rPr>
          <w:b/>
          <w:u w:val="single"/>
          <w:lang w:val="es-ES"/>
        </w:rPr>
      </w:pPr>
      <w:r>
        <w:rPr>
          <w:b/>
          <w:u w:val="single"/>
          <w:lang w:val="es-ES"/>
        </w:rPr>
        <w:t>V. TỔ CHỨC DẠY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71"/>
        <w:gridCol w:w="3543"/>
      </w:tblGrid>
      <w:tr w:rsidR="003E450B" w:rsidRPr="00ED3258" w:rsidTr="00103CEA">
        <w:tc>
          <w:tcPr>
            <w:tcW w:w="6771" w:type="dxa"/>
          </w:tcPr>
          <w:p w:rsidR="003E450B" w:rsidRPr="00ED3258" w:rsidRDefault="003E450B" w:rsidP="00103CEA">
            <w:pPr>
              <w:jc w:val="center"/>
              <w:rPr>
                <w:b/>
              </w:rPr>
            </w:pPr>
            <w:r w:rsidRPr="00ED3258">
              <w:rPr>
                <w:b/>
              </w:rPr>
              <w:t>Hoạt động của GV và HS</w:t>
            </w:r>
          </w:p>
        </w:tc>
        <w:tc>
          <w:tcPr>
            <w:tcW w:w="3543" w:type="dxa"/>
          </w:tcPr>
          <w:p w:rsidR="003E450B" w:rsidRPr="00ED3258" w:rsidRDefault="003E450B" w:rsidP="00103CEA">
            <w:pPr>
              <w:jc w:val="center"/>
              <w:rPr>
                <w:b/>
              </w:rPr>
            </w:pPr>
            <w:r w:rsidRPr="00ED3258">
              <w:rPr>
                <w:b/>
              </w:rPr>
              <w:t>Nội dung bài học</w:t>
            </w:r>
          </w:p>
        </w:tc>
      </w:tr>
      <w:tr w:rsidR="003E450B" w:rsidRPr="00ED3258" w:rsidTr="00103CEA">
        <w:tc>
          <w:tcPr>
            <w:tcW w:w="6771" w:type="dxa"/>
          </w:tcPr>
          <w:p w:rsidR="003E450B" w:rsidRPr="007C1192" w:rsidRDefault="003E450B" w:rsidP="00103CEA">
            <w:pPr>
              <w:widowControl w:val="0"/>
              <w:tabs>
                <w:tab w:val="left" w:pos="0"/>
              </w:tabs>
              <w:rPr>
                <w:b/>
                <w:lang w:val="es-ES"/>
              </w:rPr>
            </w:pPr>
            <w:r w:rsidRPr="007C1192">
              <w:rPr>
                <w:b/>
                <w:lang w:val="es-ES"/>
              </w:rPr>
              <w:t>1.Khởi động</w:t>
            </w:r>
          </w:p>
          <w:p w:rsidR="003E450B" w:rsidRPr="00ED3258" w:rsidRDefault="003E450B" w:rsidP="00103CEA">
            <w:pPr>
              <w:widowControl w:val="0"/>
              <w:tabs>
                <w:tab w:val="left" w:pos="0"/>
              </w:tabs>
              <w:rPr>
                <w:lang w:val="es-ES"/>
              </w:rPr>
            </w:pPr>
            <w:r w:rsidRPr="00ED3258">
              <w:rPr>
                <w:b/>
                <w:lang w:val="es-ES"/>
              </w:rPr>
              <w:t>* Mục tiêu</w:t>
            </w:r>
            <w:r w:rsidRPr="00ED3258">
              <w:rPr>
                <w:lang w:val="es-ES"/>
              </w:rPr>
              <w:t xml:space="preserve">: </w:t>
            </w:r>
          </w:p>
          <w:p w:rsidR="003E450B" w:rsidRPr="00ED3258" w:rsidRDefault="003E450B" w:rsidP="00103CEA">
            <w:pPr>
              <w:widowControl w:val="0"/>
              <w:tabs>
                <w:tab w:val="left" w:pos="0"/>
              </w:tabs>
              <w:rPr>
                <w:lang w:val="es-ES"/>
              </w:rPr>
            </w:pPr>
            <w:r w:rsidRPr="00ED3258">
              <w:rPr>
                <w:lang w:val="es-ES"/>
              </w:rPr>
              <w:t>- Kích thích HS tự tìm hiểu về q</w:t>
            </w:r>
            <w:r w:rsidR="00783D31">
              <w:rPr>
                <w:lang w:val="es-ES"/>
              </w:rPr>
              <w:t xml:space="preserve">uyền bình đẳng giữa các </w:t>
            </w:r>
            <w:r w:rsidRPr="00ED3258">
              <w:rPr>
                <w:lang w:val="es-ES"/>
              </w:rPr>
              <w:t xml:space="preserve"> tôn giáo ở Việt Nam.</w:t>
            </w:r>
          </w:p>
          <w:p w:rsidR="003E450B" w:rsidRPr="00ED3258" w:rsidRDefault="003E450B" w:rsidP="00103CEA">
            <w:pPr>
              <w:widowControl w:val="0"/>
              <w:tabs>
                <w:tab w:val="left" w:pos="0"/>
              </w:tabs>
              <w:rPr>
                <w:lang w:val="es-ES"/>
              </w:rPr>
            </w:pPr>
            <w:r w:rsidRPr="00ED3258">
              <w:rPr>
                <w:lang w:val="es-ES"/>
              </w:rPr>
              <w:t>- Rèn luyện năng lực tư duy phân tích của HS.</w:t>
            </w:r>
          </w:p>
          <w:p w:rsidR="003E450B" w:rsidRPr="00ED3258" w:rsidRDefault="003E450B" w:rsidP="00103CEA">
            <w:pPr>
              <w:widowControl w:val="0"/>
              <w:tabs>
                <w:tab w:val="left" w:pos="0"/>
              </w:tabs>
              <w:rPr>
                <w:lang w:val="es-ES"/>
              </w:rPr>
            </w:pPr>
            <w:r w:rsidRPr="00ED3258">
              <w:rPr>
                <w:b/>
                <w:lang w:val="es-ES"/>
              </w:rPr>
              <w:t>* Cách tiến hành</w:t>
            </w:r>
            <w:r w:rsidRPr="00ED3258">
              <w:rPr>
                <w:lang w:val="es-ES"/>
              </w:rPr>
              <w:t>:</w:t>
            </w:r>
          </w:p>
          <w:p w:rsidR="003E450B" w:rsidRDefault="00783D31" w:rsidP="00783D31">
            <w:pPr>
              <w:widowControl w:val="0"/>
              <w:tabs>
                <w:tab w:val="left" w:pos="0"/>
              </w:tabs>
              <w:rPr>
                <w:lang w:val="es-ES"/>
              </w:rPr>
            </w:pPr>
            <w:r>
              <w:rPr>
                <w:lang w:val="es-ES"/>
              </w:rPr>
              <w:t>- GV đưa ra câu hỏi có vấn đề cho học sinh tranh luân.</w:t>
            </w:r>
          </w:p>
          <w:p w:rsidR="00783D31" w:rsidRPr="00ED3258" w:rsidRDefault="00783D31" w:rsidP="00783D31">
            <w:pPr>
              <w:widowControl w:val="0"/>
              <w:tabs>
                <w:tab w:val="left" w:pos="0"/>
              </w:tabs>
              <w:rPr>
                <w:lang w:val="es-ES"/>
              </w:rPr>
            </w:pPr>
            <w:r>
              <w:rPr>
                <w:lang w:val="es-ES"/>
              </w:rPr>
              <w:t>-Câu hỏi: Có quan điểm cho rằng Nhà nước có những chính sách, pháp luật khác nhau đối với những tôn giáo có nhiều tín đồ và tôn giáo ít tín đồ, tôn giáo dân tộc và tôn giáo thế giới. Em đánh giá như thế nàovề ý kiến trên?</w:t>
            </w:r>
          </w:p>
          <w:p w:rsidR="003E450B" w:rsidRPr="00ED3258" w:rsidRDefault="00783D31" w:rsidP="00103CEA">
            <w:pPr>
              <w:widowControl w:val="0"/>
              <w:tabs>
                <w:tab w:val="left" w:pos="0"/>
              </w:tabs>
              <w:rPr>
                <w:lang w:val="es-ES"/>
              </w:rPr>
            </w:pPr>
            <w:r>
              <w:rPr>
                <w:lang w:val="es-ES"/>
              </w:rPr>
              <w:t xml:space="preserve">- </w:t>
            </w:r>
            <w:r w:rsidR="003E450B" w:rsidRPr="00ED3258">
              <w:rPr>
                <w:lang w:val="es-ES"/>
              </w:rPr>
              <w:t xml:space="preserve"> HS trả lời</w:t>
            </w:r>
          </w:p>
          <w:p w:rsidR="003E450B" w:rsidRPr="00ED3258" w:rsidRDefault="003E450B" w:rsidP="00783D31">
            <w:pPr>
              <w:widowControl w:val="0"/>
              <w:tabs>
                <w:tab w:val="left" w:pos="0"/>
              </w:tabs>
            </w:pPr>
            <w:r w:rsidRPr="00ED3258">
              <w:rPr>
                <w:lang w:val="es-ES"/>
              </w:rPr>
              <w:lastRenderedPageBreak/>
              <w:t xml:space="preserve">- GV chốt lại: </w:t>
            </w:r>
            <w:r w:rsidR="00783D31">
              <w:rPr>
                <w:lang w:val="es-ES"/>
              </w:rPr>
              <w:t>Quan điểm trên là sai lầm, Nhà nước ta thực hiện nhất quán chính sách bình đẳng giữa các tôn giáo, điều này thể hiện trong pháp luật nước cộng hòa xã hội chủ nghĩa Việt Nam.</w:t>
            </w:r>
          </w:p>
        </w:tc>
        <w:tc>
          <w:tcPr>
            <w:tcW w:w="3543" w:type="dxa"/>
          </w:tcPr>
          <w:p w:rsidR="003E450B" w:rsidRPr="00ED3258" w:rsidRDefault="003E450B" w:rsidP="00103CEA"/>
        </w:tc>
      </w:tr>
      <w:tr w:rsidR="003E450B" w:rsidRPr="00ED3258" w:rsidTr="00103CEA">
        <w:tc>
          <w:tcPr>
            <w:tcW w:w="6771" w:type="dxa"/>
          </w:tcPr>
          <w:p w:rsidR="00783D31" w:rsidRPr="00783D31" w:rsidRDefault="00783D31" w:rsidP="00103CEA">
            <w:pPr>
              <w:rPr>
                <w:b/>
                <w:lang w:val="es-ES"/>
              </w:rPr>
            </w:pPr>
            <w:r w:rsidRPr="00783D31">
              <w:rPr>
                <w:b/>
                <w:lang w:val="es-ES"/>
              </w:rPr>
              <w:lastRenderedPageBreak/>
              <w:t>2. Hoạt động hình thành kiến thức.</w:t>
            </w:r>
          </w:p>
          <w:p w:rsidR="003E450B" w:rsidRPr="00ED3258" w:rsidRDefault="003E450B" w:rsidP="00103CEA">
            <w:pPr>
              <w:rPr>
                <w:lang w:val="es-ES"/>
              </w:rPr>
            </w:pPr>
            <w:r w:rsidRPr="00ED3258">
              <w:rPr>
                <w:b/>
                <w:u w:val="single"/>
                <w:lang w:val="es-ES"/>
              </w:rPr>
              <w:t xml:space="preserve">Hoạt động </w:t>
            </w:r>
            <w:r w:rsidR="007C1192">
              <w:rPr>
                <w:b/>
                <w:u w:val="single"/>
                <w:lang w:val="es-ES"/>
              </w:rPr>
              <w:t>1</w:t>
            </w:r>
            <w:r w:rsidRPr="00ED3258">
              <w:rPr>
                <w:b/>
                <w:lang w:val="es-ES"/>
              </w:rPr>
              <w:t>:</w:t>
            </w:r>
            <w:r w:rsidRPr="00ED3258">
              <w:rPr>
                <w:lang w:val="es-ES"/>
              </w:rPr>
              <w:t xml:space="preserve"> Nêu vấn đề và giảng giải để HS hiểu khái niệm bình đẳng giữa các tôn giáo.</w:t>
            </w:r>
          </w:p>
          <w:p w:rsidR="003E450B" w:rsidRPr="00ED3258" w:rsidRDefault="003E450B" w:rsidP="00103CEA">
            <w:pPr>
              <w:rPr>
                <w:lang w:val="es-ES"/>
              </w:rPr>
            </w:pPr>
            <w:r w:rsidRPr="00ED3258">
              <w:rPr>
                <w:b/>
                <w:lang w:val="es-ES"/>
              </w:rPr>
              <w:t>* Mục tiêu</w:t>
            </w:r>
            <w:r w:rsidRPr="00ED3258">
              <w:rPr>
                <w:lang w:val="es-ES"/>
              </w:rPr>
              <w:t xml:space="preserve">: </w:t>
            </w:r>
          </w:p>
          <w:p w:rsidR="003E450B" w:rsidRPr="00ED3258" w:rsidRDefault="003E450B" w:rsidP="00103CEA">
            <w:pPr>
              <w:rPr>
                <w:lang w:val="es-ES"/>
              </w:rPr>
            </w:pPr>
            <w:r w:rsidRPr="00ED3258">
              <w:rPr>
                <w:rFonts w:ascii="Arial" w:hAnsi="Arial" w:cs="Arial"/>
                <w:lang w:val="es-ES"/>
              </w:rPr>
              <w:t xml:space="preserve">- </w:t>
            </w:r>
            <w:r w:rsidRPr="00ED3258">
              <w:rPr>
                <w:lang w:val="es-ES"/>
              </w:rPr>
              <w:t>HS hiểu được tôn giáo là gì và phân biệt được sự khác nhau giữa tín ngưỡng và tôn giáo.</w:t>
            </w:r>
          </w:p>
          <w:p w:rsidR="003E450B" w:rsidRPr="00ED3258" w:rsidRDefault="003E450B" w:rsidP="00103CEA">
            <w:pPr>
              <w:rPr>
                <w:lang w:val="es-ES"/>
              </w:rPr>
            </w:pPr>
            <w:r w:rsidRPr="00ED3258">
              <w:rPr>
                <w:lang w:val="es-ES"/>
              </w:rPr>
              <w:t>- Nắm được thế nào là bình đẳng giữa các tôn giáo.</w:t>
            </w:r>
          </w:p>
          <w:p w:rsidR="003E450B" w:rsidRPr="00ED3258" w:rsidRDefault="003E450B" w:rsidP="00103CEA">
            <w:pPr>
              <w:rPr>
                <w:b/>
                <w:lang w:val="es-ES"/>
              </w:rPr>
            </w:pPr>
            <w:r w:rsidRPr="00ED3258">
              <w:rPr>
                <w:lang w:val="es-ES"/>
              </w:rPr>
              <w:t>- Rèn luyện năng lực giải quyết vấn đề.</w:t>
            </w:r>
          </w:p>
          <w:p w:rsidR="003E450B" w:rsidRPr="00ED3258" w:rsidRDefault="003E450B" w:rsidP="00103CEA">
            <w:pPr>
              <w:rPr>
                <w:lang w:val="es-ES"/>
              </w:rPr>
            </w:pPr>
            <w:r w:rsidRPr="00ED3258">
              <w:rPr>
                <w:b/>
                <w:lang w:val="es-ES"/>
              </w:rPr>
              <w:t>* Cách tiến hành</w:t>
            </w:r>
            <w:r w:rsidRPr="00ED3258">
              <w:rPr>
                <w:lang w:val="es-ES"/>
              </w:rPr>
              <w:t>:</w:t>
            </w:r>
          </w:p>
          <w:p w:rsidR="003E450B" w:rsidRPr="00ED3258" w:rsidRDefault="003E450B" w:rsidP="00103CEA">
            <w:pPr>
              <w:rPr>
                <w:lang w:val="es-ES"/>
              </w:rPr>
            </w:pPr>
            <w:r w:rsidRPr="00ED3258">
              <w:rPr>
                <w:lang w:val="es-ES"/>
              </w:rPr>
              <w:t xml:space="preserve">GV nêu vấn đề: </w:t>
            </w:r>
          </w:p>
          <w:p w:rsidR="003E450B" w:rsidRPr="00ED3258" w:rsidRDefault="003E450B" w:rsidP="00103CEA">
            <w:pPr>
              <w:rPr>
                <w:lang w:val="es-ES"/>
              </w:rPr>
            </w:pPr>
            <w:r w:rsidRPr="00ED3258">
              <w:rPr>
                <w:lang w:val="es-ES"/>
              </w:rPr>
              <w:t xml:space="preserve">Việt Nam là một quốc gia đa tôn giáo: 6 tôn giáo chính: phật giáo, thiên chúa giáo, cao đài, Hòa Hảo, Tin lành, Hồi → các tôn giáo này bình đẳng với nhau về mọi mặt. </w:t>
            </w:r>
          </w:p>
          <w:p w:rsidR="003E450B" w:rsidRPr="00ED3258" w:rsidRDefault="003E450B" w:rsidP="00103CEA">
            <w:pPr>
              <w:rPr>
                <w:lang w:val="es-ES"/>
              </w:rPr>
            </w:pPr>
            <w:r w:rsidRPr="00ED3258">
              <w:rPr>
                <w:lang w:val="es-ES"/>
              </w:rPr>
              <w:t>GV đặt câu hỏi:</w:t>
            </w:r>
          </w:p>
          <w:p w:rsidR="003E450B" w:rsidRPr="00ED3258" w:rsidRDefault="003E450B" w:rsidP="00103CEA">
            <w:pPr>
              <w:spacing w:line="20" w:lineRule="atLeast"/>
              <w:rPr>
                <w:lang w:val="es-ES"/>
              </w:rPr>
            </w:pPr>
            <w:r w:rsidRPr="00ED3258">
              <w:rPr>
                <w:lang w:val="es-ES"/>
              </w:rPr>
              <w:t>Theo em tôn giáo là gì? Tín ngưỡng là gì? Tôn giáo và tín ngưỡng giống và khác nhau như thế nào?</w:t>
            </w:r>
          </w:p>
          <w:p w:rsidR="003E450B" w:rsidRPr="00ED3258" w:rsidRDefault="003E450B" w:rsidP="00103CEA">
            <w:pPr>
              <w:spacing w:line="20" w:lineRule="atLeast"/>
              <w:rPr>
                <w:lang w:val="es-ES"/>
              </w:rPr>
            </w:pPr>
            <w:r w:rsidRPr="00ED3258">
              <w:rPr>
                <w:lang w:val="es-ES"/>
              </w:rPr>
              <w:t>HS trả lời</w:t>
            </w:r>
          </w:p>
          <w:p w:rsidR="003E450B" w:rsidRPr="00ED3258" w:rsidRDefault="003E450B" w:rsidP="00103CEA">
            <w:pPr>
              <w:spacing w:line="20" w:lineRule="atLeast"/>
              <w:rPr>
                <w:lang w:val="es-ES"/>
              </w:rPr>
            </w:pPr>
            <w:r w:rsidRPr="00ED3258">
              <w:rPr>
                <w:lang w:val="es-ES"/>
              </w:rPr>
              <w:t xml:space="preserve">GV nhận xét, bổ sung: </w:t>
            </w:r>
          </w:p>
          <w:p w:rsidR="003E450B" w:rsidRPr="00ED3258" w:rsidRDefault="003E450B" w:rsidP="00103CEA">
            <w:pPr>
              <w:numPr>
                <w:ilvl w:val="0"/>
                <w:numId w:val="42"/>
              </w:numPr>
              <w:spacing w:line="20" w:lineRule="atLeast"/>
              <w:rPr>
                <w:lang w:val="es-ES"/>
              </w:rPr>
            </w:pPr>
            <w:r w:rsidRPr="00ED3258">
              <w:rPr>
                <w:lang w:val="es-ES"/>
              </w:rPr>
              <w:t>giống nhau: đó là niềm tin tuyệt đối vào một sức mạnh thần bí, siêu nhiên nào đó.</w:t>
            </w:r>
          </w:p>
          <w:p w:rsidR="003E450B" w:rsidRPr="00ED3258" w:rsidRDefault="003E450B" w:rsidP="00103CEA">
            <w:pPr>
              <w:numPr>
                <w:ilvl w:val="0"/>
                <w:numId w:val="42"/>
              </w:numPr>
              <w:spacing w:line="20" w:lineRule="atLeast"/>
            </w:pPr>
            <w:r w:rsidRPr="00ED3258">
              <w:t>Khác: khác ở hoạt động</w:t>
            </w:r>
          </w:p>
          <w:p w:rsidR="003E450B" w:rsidRPr="00ED3258" w:rsidRDefault="003E450B" w:rsidP="00103CEA">
            <w:pPr>
              <w:spacing w:line="20" w:lineRule="atLeast"/>
            </w:pPr>
            <w:r w:rsidRPr="00ED3258">
              <w:t>+ Tín ngưỡng: thờ cúng tổ tiên, tưởng niệm và tôn vinh những người có công  với nước...</w:t>
            </w:r>
          </w:p>
          <w:p w:rsidR="003E450B" w:rsidRPr="00ED3258" w:rsidRDefault="003E450B" w:rsidP="00103CEA">
            <w:pPr>
              <w:spacing w:line="20" w:lineRule="atLeast"/>
            </w:pPr>
            <w:r w:rsidRPr="00ED3258">
              <w:t>+ Tôn giáo: thực hành giáo lí, giáo luật.</w:t>
            </w:r>
          </w:p>
          <w:p w:rsidR="003E450B" w:rsidRPr="00ED3258" w:rsidRDefault="003E450B" w:rsidP="00103CEA">
            <w:pPr>
              <w:spacing w:line="20" w:lineRule="atLeast"/>
            </w:pPr>
            <w:r w:rsidRPr="00ED3258">
              <w:t>GV tiếp tục đặt câu hỏi:</w:t>
            </w:r>
          </w:p>
          <w:p w:rsidR="003E450B" w:rsidRPr="00ED3258" w:rsidRDefault="003E450B" w:rsidP="00103CEA">
            <w:pPr>
              <w:spacing w:line="20" w:lineRule="atLeast"/>
            </w:pPr>
            <w:r w:rsidRPr="00ED3258">
              <w:t>1heo em người có đạo có phải là người có tín ngưỡng không? Tín ngưỡng, tôn giáo khác mê tín dị đoan ở chỗ nào?</w:t>
            </w:r>
          </w:p>
          <w:p w:rsidR="003E450B" w:rsidRPr="00ED3258" w:rsidRDefault="003E450B" w:rsidP="00103CEA">
            <w:pPr>
              <w:spacing w:line="20" w:lineRule="atLeast"/>
            </w:pPr>
          </w:p>
          <w:p w:rsidR="003E450B" w:rsidRPr="00ED3258" w:rsidRDefault="003E450B" w:rsidP="00103CEA">
            <w:pPr>
              <w:tabs>
                <w:tab w:val="center" w:pos="2108"/>
              </w:tabs>
              <w:spacing w:line="20" w:lineRule="atLeast"/>
            </w:pPr>
            <w:r w:rsidRPr="00ED3258">
              <w:t>HS trả lời.</w:t>
            </w:r>
            <w:r w:rsidRPr="00ED3258">
              <w:tab/>
            </w:r>
          </w:p>
          <w:p w:rsidR="003E450B" w:rsidRPr="00ED3258" w:rsidRDefault="003E450B" w:rsidP="00103CEA">
            <w:pPr>
              <w:spacing w:line="20" w:lineRule="atLeast"/>
            </w:pPr>
            <w:r w:rsidRPr="00ED3258">
              <w:t>GV nhận xét và kết luận</w:t>
            </w:r>
          </w:p>
          <w:p w:rsidR="003E450B" w:rsidRPr="00ED3258" w:rsidRDefault="003E450B" w:rsidP="00103CEA">
            <w:pPr>
              <w:numPr>
                <w:ilvl w:val="0"/>
                <w:numId w:val="42"/>
              </w:numPr>
              <w:spacing w:line="20" w:lineRule="atLeast"/>
            </w:pPr>
            <w:r w:rsidRPr="00ED3258">
              <w:t>Phải</w:t>
            </w:r>
          </w:p>
          <w:p w:rsidR="003E450B" w:rsidRPr="00ED3258" w:rsidRDefault="003E450B" w:rsidP="00103CEA">
            <w:pPr>
              <w:numPr>
                <w:ilvl w:val="0"/>
                <w:numId w:val="42"/>
              </w:numPr>
              <w:spacing w:line="20" w:lineRule="atLeast"/>
            </w:pPr>
            <w:r w:rsidRPr="00ED3258">
              <w:t>Mê tín dị đoan là thái độ, niềm tin cực đoan vào một lực lượng siêu tự nhiên nào đó không có thực.</w:t>
            </w:r>
          </w:p>
          <w:p w:rsidR="003E450B" w:rsidRPr="00ED3258" w:rsidRDefault="003E450B" w:rsidP="00103CEA">
            <w:pPr>
              <w:spacing w:line="20" w:lineRule="atLeast"/>
            </w:pPr>
            <w:r w:rsidRPr="00ED3258">
              <w:t>GV đặt câu hỏi:</w:t>
            </w:r>
          </w:p>
          <w:p w:rsidR="003E450B" w:rsidRPr="00ED3258" w:rsidRDefault="003E450B" w:rsidP="00103CEA">
            <w:pPr>
              <w:spacing w:line="20" w:lineRule="atLeast"/>
            </w:pPr>
            <w:r w:rsidRPr="00ED3258">
              <w:t>Quyền bình đẳng giữa các tôn giáo là gì?</w:t>
            </w:r>
          </w:p>
          <w:p w:rsidR="003E450B" w:rsidRPr="00ED3258" w:rsidRDefault="003E450B" w:rsidP="00103CEA">
            <w:pPr>
              <w:spacing w:line="20" w:lineRule="atLeast"/>
            </w:pPr>
            <w:r w:rsidRPr="00ED3258">
              <w:t>HS trả lời.</w:t>
            </w:r>
          </w:p>
          <w:p w:rsidR="003E450B" w:rsidRPr="00ED3258" w:rsidRDefault="003E450B" w:rsidP="00103CEA">
            <w:r w:rsidRPr="00ED3258">
              <w:t>GV kết luận</w:t>
            </w:r>
          </w:p>
        </w:tc>
        <w:tc>
          <w:tcPr>
            <w:tcW w:w="3543" w:type="dxa"/>
          </w:tcPr>
          <w:p w:rsidR="003E450B" w:rsidRPr="00ED3258" w:rsidRDefault="003E450B" w:rsidP="00103CEA">
            <w:pPr>
              <w:spacing w:line="20" w:lineRule="atLeast"/>
              <w:rPr>
                <w:lang w:val="es-ES"/>
              </w:rPr>
            </w:pPr>
            <w:r w:rsidRPr="00ED3258">
              <w:rPr>
                <w:lang w:val="es-ES"/>
              </w:rPr>
              <w:t>2. Bình đẳng giữa các tôn giáo.</w:t>
            </w:r>
          </w:p>
          <w:p w:rsidR="003E450B" w:rsidRPr="00ED3258" w:rsidRDefault="003E450B" w:rsidP="00103CEA">
            <w:pPr>
              <w:spacing w:line="20" w:lineRule="atLeast"/>
              <w:rPr>
                <w:lang w:val="es-ES"/>
              </w:rPr>
            </w:pPr>
          </w:p>
          <w:p w:rsidR="003E450B" w:rsidRPr="00ED3258" w:rsidRDefault="003E450B" w:rsidP="00103CEA">
            <w:pPr>
              <w:spacing w:line="20" w:lineRule="atLeast"/>
              <w:rPr>
                <w:lang w:val="es-ES"/>
              </w:rPr>
            </w:pPr>
          </w:p>
          <w:p w:rsidR="003E450B" w:rsidRPr="00ED3258" w:rsidRDefault="003E450B" w:rsidP="00103CEA">
            <w:pPr>
              <w:spacing w:line="20" w:lineRule="atLeast"/>
              <w:rPr>
                <w:lang w:val="es-ES"/>
              </w:rPr>
            </w:pPr>
          </w:p>
          <w:p w:rsidR="003E450B" w:rsidRPr="00ED3258" w:rsidRDefault="003E450B" w:rsidP="00103CEA">
            <w:pPr>
              <w:spacing w:line="20" w:lineRule="atLeast"/>
              <w:rPr>
                <w:lang w:val="es-ES"/>
              </w:rPr>
            </w:pPr>
          </w:p>
          <w:p w:rsidR="003E450B" w:rsidRPr="00ED3258" w:rsidRDefault="003E450B" w:rsidP="00103CEA">
            <w:pPr>
              <w:spacing w:line="20" w:lineRule="atLeast"/>
              <w:rPr>
                <w:lang w:val="es-ES"/>
              </w:rPr>
            </w:pPr>
          </w:p>
          <w:p w:rsidR="003E450B" w:rsidRPr="00ED3258" w:rsidRDefault="003E450B" w:rsidP="00103CEA">
            <w:pPr>
              <w:spacing w:line="20" w:lineRule="atLeast"/>
              <w:rPr>
                <w:lang w:val="es-ES"/>
              </w:rPr>
            </w:pPr>
          </w:p>
          <w:p w:rsidR="003E450B" w:rsidRPr="00ED3258" w:rsidRDefault="003E450B" w:rsidP="00103CEA">
            <w:pPr>
              <w:spacing w:line="20" w:lineRule="atLeast"/>
              <w:rPr>
                <w:lang w:val="es-ES"/>
              </w:rPr>
            </w:pPr>
            <w:r w:rsidRPr="00ED3258">
              <w:rPr>
                <w:lang w:val="es-ES"/>
              </w:rPr>
              <w:t>a. Khái niệm bình đẳng giữa các tôn giáo.</w:t>
            </w:r>
          </w:p>
          <w:p w:rsidR="003E450B" w:rsidRPr="00ED3258" w:rsidRDefault="003E450B" w:rsidP="00103CEA">
            <w:pPr>
              <w:spacing w:line="20" w:lineRule="atLeast"/>
              <w:ind w:firstLine="720"/>
              <w:rPr>
                <w:lang w:val="es-ES"/>
              </w:rPr>
            </w:pPr>
          </w:p>
          <w:p w:rsidR="003E450B" w:rsidRPr="00ED3258" w:rsidRDefault="003E450B" w:rsidP="00103CEA">
            <w:pPr>
              <w:spacing w:line="20" w:lineRule="atLeast"/>
              <w:rPr>
                <w:lang w:val="es-ES"/>
              </w:rPr>
            </w:pPr>
            <w:r w:rsidRPr="00ED3258">
              <w:rPr>
                <w:lang w:val="es-ES"/>
              </w:rPr>
              <w:t>Tôn giáo: là một hình thức tín ngưỡng có tổ chức với những quan điểm giáo lí thể hiện sự tín</w:t>
            </w:r>
          </w:p>
          <w:p w:rsidR="003E450B" w:rsidRPr="00ED3258" w:rsidRDefault="003E450B" w:rsidP="00103CEA">
            <w:pPr>
              <w:spacing w:line="20" w:lineRule="atLeast"/>
              <w:rPr>
                <w:lang w:val="es-ES"/>
              </w:rPr>
            </w:pPr>
            <w:r w:rsidRPr="00ED3258">
              <w:rPr>
                <w:lang w:val="es-ES"/>
              </w:rPr>
              <w:t xml:space="preserve"> ngưỡng và những hình thức lễ nghi thể hiện sự sùng bài tín ngưỡng ấy.</w:t>
            </w:r>
          </w:p>
          <w:p w:rsidR="003E450B" w:rsidRPr="00ED3258" w:rsidRDefault="003E450B" w:rsidP="00103CEA">
            <w:pPr>
              <w:spacing w:line="20" w:lineRule="atLeast"/>
              <w:rPr>
                <w:lang w:val="es-ES"/>
              </w:rPr>
            </w:pPr>
          </w:p>
          <w:p w:rsidR="003E450B" w:rsidRPr="00ED3258" w:rsidRDefault="003E450B" w:rsidP="00103CEA">
            <w:pPr>
              <w:spacing w:line="20" w:lineRule="atLeast"/>
              <w:rPr>
                <w:lang w:val="es-ES"/>
              </w:rPr>
            </w:pPr>
            <w:r w:rsidRPr="00ED3258">
              <w:rPr>
                <w:lang w:val="es-ES"/>
              </w:rPr>
              <w:t>* Quyền bình đẳng giữa các tôn giáo: các tôn giáo ở Việt Nam đều có quyền hoạt động tôn giáo trong khuôn khổ của pháp luật, đều bình đẳng trước pháp luật, những nơi thờ tự tín ngưỡng, tôn giáo được pháp luật bảo hộ.</w:t>
            </w:r>
          </w:p>
          <w:p w:rsidR="003E450B" w:rsidRPr="00ED3258" w:rsidRDefault="003E450B" w:rsidP="00103CEA"/>
        </w:tc>
      </w:tr>
      <w:tr w:rsidR="003E450B" w:rsidRPr="00ED3258" w:rsidTr="00103CEA">
        <w:tc>
          <w:tcPr>
            <w:tcW w:w="6771" w:type="dxa"/>
          </w:tcPr>
          <w:p w:rsidR="003E450B" w:rsidRPr="00ED3258" w:rsidRDefault="00783D31" w:rsidP="00103CEA">
            <w:pPr>
              <w:widowControl w:val="0"/>
              <w:tabs>
                <w:tab w:val="left" w:pos="0"/>
              </w:tabs>
              <w:rPr>
                <w:lang w:val="es-ES"/>
              </w:rPr>
            </w:pPr>
            <w:r>
              <w:rPr>
                <w:b/>
                <w:u w:val="single"/>
                <w:lang w:val="es-ES"/>
              </w:rPr>
              <w:t>Hoạt động 2</w:t>
            </w:r>
            <w:r w:rsidR="003E450B" w:rsidRPr="00ED3258">
              <w:rPr>
                <w:rFonts w:ascii="Arial" w:hAnsi="Arial" w:cs="Arial"/>
                <w:b/>
                <w:lang w:val="es-ES"/>
              </w:rPr>
              <w:t xml:space="preserve">: </w:t>
            </w:r>
            <w:r w:rsidR="003E450B" w:rsidRPr="00ED3258">
              <w:rPr>
                <w:lang w:val="es-ES"/>
              </w:rPr>
              <w:t xml:space="preserve">Thảo luận nhóm để tìm hiểu nội dung về </w:t>
            </w:r>
            <w:r w:rsidR="003E450B" w:rsidRPr="00ED3258">
              <w:rPr>
                <w:lang w:val="es-ES"/>
              </w:rPr>
              <w:lastRenderedPageBreak/>
              <w:t>quyền bình đẳng giữa các tôn giáo và ý nghĩa của quyền bình đẳng giữa các tôn giáo.</w:t>
            </w:r>
          </w:p>
          <w:p w:rsidR="003E450B" w:rsidRPr="00ED3258" w:rsidRDefault="003E450B" w:rsidP="00103CEA">
            <w:pPr>
              <w:widowControl w:val="0"/>
              <w:tabs>
                <w:tab w:val="left" w:pos="0"/>
              </w:tabs>
              <w:rPr>
                <w:lang w:val="es-ES"/>
              </w:rPr>
            </w:pPr>
            <w:r w:rsidRPr="00ED3258">
              <w:rPr>
                <w:lang w:val="es-ES"/>
              </w:rPr>
              <w:t>* Mục tiêu:</w:t>
            </w:r>
          </w:p>
          <w:p w:rsidR="003E450B" w:rsidRPr="00ED3258" w:rsidRDefault="003E450B" w:rsidP="00103CEA">
            <w:pPr>
              <w:widowControl w:val="0"/>
              <w:tabs>
                <w:tab w:val="left" w:pos="0"/>
              </w:tabs>
              <w:rPr>
                <w:lang w:val="es-ES"/>
              </w:rPr>
            </w:pPr>
            <w:r w:rsidRPr="00ED3258">
              <w:rPr>
                <w:b/>
                <w:lang w:val="es-ES"/>
              </w:rPr>
              <w:t xml:space="preserve">- </w:t>
            </w:r>
            <w:r w:rsidRPr="00ED3258">
              <w:rPr>
                <w:lang w:val="es-ES"/>
              </w:rPr>
              <w:t>HS nắm được nội dung các quyền bình đẳng giữa các tôn giáo ở Việt Nam.</w:t>
            </w:r>
          </w:p>
          <w:p w:rsidR="003E450B" w:rsidRPr="00ED3258" w:rsidRDefault="003E450B" w:rsidP="00103CEA">
            <w:pPr>
              <w:widowControl w:val="0"/>
              <w:tabs>
                <w:tab w:val="left" w:pos="0"/>
              </w:tabs>
              <w:rPr>
                <w:lang w:val="es-ES"/>
              </w:rPr>
            </w:pPr>
            <w:r w:rsidRPr="00ED3258">
              <w:rPr>
                <w:lang w:val="es-ES"/>
              </w:rPr>
              <w:t>- Rèn luyện năng lực giao tiếp và hợp tác, năng lực tư duy.</w:t>
            </w:r>
          </w:p>
          <w:p w:rsidR="003E450B" w:rsidRPr="00ED3258" w:rsidRDefault="003E450B" w:rsidP="00103CEA">
            <w:pPr>
              <w:widowControl w:val="0"/>
              <w:tabs>
                <w:tab w:val="left" w:pos="0"/>
              </w:tabs>
              <w:rPr>
                <w:lang w:val="es-ES"/>
              </w:rPr>
            </w:pPr>
            <w:r w:rsidRPr="00ED3258">
              <w:rPr>
                <w:lang w:val="es-ES"/>
              </w:rPr>
              <w:t>Cách tiến hành:</w:t>
            </w:r>
          </w:p>
          <w:p w:rsidR="003E450B" w:rsidRPr="00ED3258" w:rsidRDefault="003E450B" w:rsidP="00103CEA">
            <w:pPr>
              <w:widowControl w:val="0"/>
              <w:tabs>
                <w:tab w:val="left" w:pos="0"/>
              </w:tabs>
              <w:rPr>
                <w:lang w:val="es-ES"/>
              </w:rPr>
            </w:pPr>
            <w:r w:rsidRPr="00ED3258">
              <w:rPr>
                <w:lang w:val="es-ES"/>
              </w:rPr>
              <w:t>GV chia lớp thành 3 nhóm và ra câu hỏi thảo luận trong vòng 5 phút</w:t>
            </w:r>
          </w:p>
          <w:p w:rsidR="003E450B" w:rsidRPr="00ED3258" w:rsidRDefault="003E450B" w:rsidP="00103CEA">
            <w:pPr>
              <w:spacing w:line="20" w:lineRule="atLeast"/>
              <w:rPr>
                <w:lang w:val="es-ES"/>
              </w:rPr>
            </w:pPr>
            <w:r w:rsidRPr="00ED3258">
              <w:rPr>
                <w:lang w:val="es-ES"/>
              </w:rPr>
              <w:t>Nhóm 1: nội dung quyền bình đẳng giữa các tôn giáo? Liên hệ thực tế. ý nghĩa của quyền bình đẳng giữa các tôn giáo?</w:t>
            </w:r>
          </w:p>
          <w:p w:rsidR="003E450B" w:rsidRPr="00ED3258" w:rsidRDefault="003E450B" w:rsidP="00103CEA">
            <w:pPr>
              <w:spacing w:line="20" w:lineRule="atLeast"/>
              <w:rPr>
                <w:lang w:val="es-ES"/>
              </w:rPr>
            </w:pPr>
            <w:r w:rsidRPr="00ED3258">
              <w:rPr>
                <w:lang w:val="es-ES"/>
              </w:rPr>
              <w:t>Nhóm 2: khi bàn về vấn đề nhân quyền và dân quyền ở Việt Nam, Mỹ cho rằng Việt Nam đã vi phạm vấn đề tự do, tín ngưỡng, tôn giáo của người dân? Quan điểm của em về vấn đề này?</w:t>
            </w:r>
          </w:p>
          <w:p w:rsidR="003E450B" w:rsidRPr="00ED3258" w:rsidRDefault="003E450B" w:rsidP="00103CEA">
            <w:pPr>
              <w:spacing w:line="20" w:lineRule="atLeast"/>
              <w:rPr>
                <w:lang w:val="es-ES"/>
              </w:rPr>
            </w:pPr>
            <w:r w:rsidRPr="00ED3258">
              <w:rPr>
                <w:lang w:val="es-ES"/>
              </w:rPr>
              <w:t>Nhóm 3: nêu một số hành vi lợi dụng tôn giáo mà em biết? quan điểm của em trong việc đấu tranh chống các hành vi lợi dụng vấn đề tôn giáo.</w:t>
            </w:r>
          </w:p>
          <w:p w:rsidR="003E450B" w:rsidRPr="00ED3258" w:rsidRDefault="003E450B" w:rsidP="00103CEA">
            <w:pPr>
              <w:spacing w:line="20" w:lineRule="atLeast"/>
              <w:rPr>
                <w:lang w:val="es-ES"/>
              </w:rPr>
            </w:pPr>
            <w:r w:rsidRPr="00ED3258">
              <w:rPr>
                <w:lang w:val="es-ES"/>
              </w:rPr>
              <w:t>HS thảo luận</w:t>
            </w:r>
          </w:p>
          <w:p w:rsidR="003E450B" w:rsidRPr="00ED3258" w:rsidRDefault="003E450B" w:rsidP="00103CEA">
            <w:pPr>
              <w:spacing w:line="20" w:lineRule="atLeast"/>
              <w:rPr>
                <w:lang w:val="es-ES"/>
              </w:rPr>
            </w:pPr>
            <w:r w:rsidRPr="00ED3258">
              <w:rPr>
                <w:lang w:val="es-ES"/>
              </w:rPr>
              <w:t>GV cử đại diện nhóm lên trình bày sau khi thảo luận xong.</w:t>
            </w:r>
          </w:p>
          <w:p w:rsidR="003E450B" w:rsidRPr="00ED3258" w:rsidRDefault="003E450B" w:rsidP="00103CEA">
            <w:pPr>
              <w:spacing w:line="20" w:lineRule="atLeast"/>
              <w:rPr>
                <w:lang w:val="es-ES"/>
              </w:rPr>
            </w:pPr>
            <w:r w:rsidRPr="00ED3258">
              <w:rPr>
                <w:lang w:val="es-ES"/>
              </w:rPr>
              <w:t>Các nhóm nhận xét bổ sung.</w:t>
            </w:r>
          </w:p>
          <w:p w:rsidR="003E450B" w:rsidRPr="00ED3258" w:rsidRDefault="003E450B" w:rsidP="00103CEA">
            <w:pPr>
              <w:widowControl w:val="0"/>
              <w:tabs>
                <w:tab w:val="left" w:pos="0"/>
              </w:tabs>
              <w:rPr>
                <w:lang w:val="es-ES"/>
              </w:rPr>
            </w:pPr>
            <w:r w:rsidRPr="00ED3258">
              <w:t>GV nhận xét và kết luận.</w:t>
            </w:r>
          </w:p>
          <w:p w:rsidR="003E450B" w:rsidRPr="00ED3258" w:rsidRDefault="003E450B" w:rsidP="00103CEA"/>
        </w:tc>
        <w:tc>
          <w:tcPr>
            <w:tcW w:w="3543" w:type="dxa"/>
          </w:tcPr>
          <w:p w:rsidR="003E450B" w:rsidRPr="00ED3258" w:rsidRDefault="003E450B" w:rsidP="00103CEA">
            <w:pPr>
              <w:spacing w:line="20" w:lineRule="atLeast"/>
              <w:ind w:left="360"/>
            </w:pPr>
            <w:r w:rsidRPr="00ED3258">
              <w:lastRenderedPageBreak/>
              <w:t xml:space="preserve">b.Nội dung quyền bình </w:t>
            </w:r>
            <w:r w:rsidRPr="00ED3258">
              <w:lastRenderedPageBreak/>
              <w:t xml:space="preserve">đẳng giữa các tôn giáo. </w:t>
            </w:r>
          </w:p>
          <w:p w:rsidR="003E450B" w:rsidRPr="00ED3258" w:rsidRDefault="003E450B" w:rsidP="00103CEA">
            <w:pPr>
              <w:spacing w:line="20" w:lineRule="atLeast"/>
              <w:ind w:left="360"/>
            </w:pPr>
            <w:r w:rsidRPr="00ED3258">
              <w:t>- Các tôn giáo được nhà nước công nhận đều bình đẳng trước pháp luật, có quyền hoạt động tôn giáo theo quy định của pháp luật.</w:t>
            </w:r>
          </w:p>
          <w:p w:rsidR="003E450B" w:rsidRPr="00ED3258" w:rsidRDefault="003E450B" w:rsidP="00103CEA">
            <w:pPr>
              <w:spacing w:line="20" w:lineRule="atLeast"/>
              <w:ind w:left="360"/>
            </w:pPr>
            <w:r w:rsidRPr="00ED3258">
              <w:t>- Hoạt động tín ngưỡng tôn giáo theo quy định của pháp luật được Nhà nước bảo đảm, các cơ sở tôn giáo hợp pháp được pháp luật bảo hộ.</w:t>
            </w:r>
          </w:p>
          <w:p w:rsidR="003E450B" w:rsidRPr="00ED3258" w:rsidRDefault="003E450B" w:rsidP="00103CEA">
            <w:pPr>
              <w:spacing w:line="20" w:lineRule="atLeast"/>
              <w:ind w:left="360"/>
            </w:pPr>
          </w:p>
          <w:p w:rsidR="003E450B" w:rsidRPr="00ED3258" w:rsidRDefault="003E450B" w:rsidP="00103CEA">
            <w:pPr>
              <w:spacing w:line="20" w:lineRule="atLeast"/>
              <w:ind w:left="360"/>
            </w:pPr>
          </w:p>
          <w:p w:rsidR="003E450B" w:rsidRPr="00ED3258" w:rsidRDefault="003E450B" w:rsidP="00103CEA">
            <w:pPr>
              <w:spacing w:line="20" w:lineRule="atLeast"/>
              <w:ind w:left="360"/>
            </w:pPr>
          </w:p>
          <w:p w:rsidR="003E450B" w:rsidRPr="00ED3258" w:rsidRDefault="003E450B" w:rsidP="00103CEA">
            <w:pPr>
              <w:spacing w:line="20" w:lineRule="atLeast"/>
              <w:ind w:left="360"/>
            </w:pPr>
          </w:p>
          <w:p w:rsidR="003E450B" w:rsidRPr="00ED3258" w:rsidRDefault="003E450B" w:rsidP="00103CEA">
            <w:pPr>
              <w:spacing w:line="20" w:lineRule="atLeast"/>
              <w:ind w:left="360"/>
            </w:pPr>
            <w:r w:rsidRPr="00ED3258">
              <w:t xml:space="preserve"> c. Ý nghĩa quyền bình đẳng giữa các tôn giáo.</w:t>
            </w:r>
          </w:p>
          <w:p w:rsidR="003E450B" w:rsidRPr="00ED3258" w:rsidRDefault="003E450B" w:rsidP="00103CEA">
            <w:pPr>
              <w:spacing w:line="20" w:lineRule="atLeast"/>
              <w:ind w:left="360"/>
            </w:pPr>
            <w:r w:rsidRPr="00ED3258">
              <w:t xml:space="preserve">- Đồng bào mỗi tôn giáo là một bộ phận không tách rời của toàn dân tộc Việt </w:t>
            </w:r>
            <w:smartTag w:uri="urn:schemas-microsoft-com:office:smarttags" w:element="country-region">
              <w:smartTag w:uri="urn:schemas-microsoft-com:office:smarttags" w:element="place">
                <w:r w:rsidRPr="00ED3258">
                  <w:t>Nam</w:t>
                </w:r>
              </w:smartTag>
            </w:smartTag>
            <w:r w:rsidRPr="00ED3258">
              <w:t>.</w:t>
            </w:r>
          </w:p>
          <w:p w:rsidR="003E450B" w:rsidRPr="00ED3258" w:rsidRDefault="003E450B" w:rsidP="00103CEA">
            <w:pPr>
              <w:spacing w:line="20" w:lineRule="atLeast"/>
              <w:ind w:left="360"/>
            </w:pPr>
            <w:r w:rsidRPr="00ED3258">
              <w:t>- Thực hiện quyền bình đẳng giữa các tôn giáo là cơ sở, tiền đề quan trọng của khối đại đoàn kết toàn dân tộc.</w:t>
            </w:r>
          </w:p>
          <w:p w:rsidR="003E450B" w:rsidRPr="00ED3258" w:rsidRDefault="003E450B" w:rsidP="00103CEA">
            <w:r w:rsidRPr="00ED3258">
              <w:t xml:space="preserve">    - Tạo nên sức mạnh tổng hợp của cả dân tộc ta trong việc xây dựng đất nước trong giai đoạn mới.</w:t>
            </w:r>
          </w:p>
          <w:p w:rsidR="003E450B" w:rsidRPr="00ED3258" w:rsidRDefault="003E450B" w:rsidP="00103CEA"/>
        </w:tc>
      </w:tr>
      <w:tr w:rsidR="003E450B" w:rsidRPr="00ED3258" w:rsidTr="00103CEA">
        <w:tc>
          <w:tcPr>
            <w:tcW w:w="6771" w:type="dxa"/>
          </w:tcPr>
          <w:p w:rsidR="003E450B" w:rsidRPr="007C1192" w:rsidRDefault="003E450B" w:rsidP="00103CEA">
            <w:pPr>
              <w:tabs>
                <w:tab w:val="left" w:pos="3300"/>
              </w:tabs>
              <w:rPr>
                <w:b/>
                <w:lang w:val="es-ES"/>
              </w:rPr>
            </w:pPr>
            <w:r w:rsidRPr="007C1192">
              <w:rPr>
                <w:b/>
                <w:lang w:val="es-ES"/>
              </w:rPr>
              <w:lastRenderedPageBreak/>
              <w:t>3. Hoạt động luyện tập</w:t>
            </w:r>
          </w:p>
          <w:p w:rsidR="003E450B" w:rsidRPr="00ED3258" w:rsidRDefault="003E450B" w:rsidP="00103CEA">
            <w:pPr>
              <w:tabs>
                <w:tab w:val="left" w:pos="3300"/>
              </w:tabs>
              <w:rPr>
                <w:b/>
                <w:lang w:val="es-ES"/>
              </w:rPr>
            </w:pPr>
            <w:r w:rsidRPr="00ED3258">
              <w:rPr>
                <w:b/>
                <w:lang w:val="es-ES"/>
              </w:rPr>
              <w:t xml:space="preserve">* Mục tiêu: </w:t>
            </w:r>
          </w:p>
          <w:p w:rsidR="003E450B" w:rsidRPr="00ED3258" w:rsidRDefault="003E450B" w:rsidP="00103CEA">
            <w:pPr>
              <w:tabs>
                <w:tab w:val="left" w:pos="3300"/>
              </w:tabs>
              <w:rPr>
                <w:lang w:val="es-ES"/>
              </w:rPr>
            </w:pPr>
            <w:r w:rsidRPr="00ED3258">
              <w:rPr>
                <w:lang w:val="es-ES"/>
              </w:rPr>
              <w:t>Luyện tập để HS củng cố những kiến thức đã biết về q</w:t>
            </w:r>
            <w:r w:rsidR="007C1192">
              <w:rPr>
                <w:lang w:val="es-ES"/>
              </w:rPr>
              <w:t xml:space="preserve">uyền bình đẳng giữa các </w:t>
            </w:r>
            <w:r w:rsidRPr="00ED3258">
              <w:rPr>
                <w:lang w:val="es-ES"/>
              </w:rPr>
              <w:t xml:space="preserve"> tôn giáo; biết cách ứng xử phù hợp với  thực tiễn đời sống xã hội về </w:t>
            </w:r>
            <w:r w:rsidR="007C1192">
              <w:rPr>
                <w:lang w:val="es-ES"/>
              </w:rPr>
              <w:t xml:space="preserve">vấn đề </w:t>
            </w:r>
            <w:r w:rsidRPr="00ED3258">
              <w:rPr>
                <w:lang w:val="es-ES"/>
              </w:rPr>
              <w:t xml:space="preserve"> tôn giáo trong giai đoạn hiện nay.</w:t>
            </w:r>
          </w:p>
          <w:p w:rsidR="003E450B" w:rsidRPr="00ED3258" w:rsidRDefault="003E450B" w:rsidP="00103CEA">
            <w:pPr>
              <w:tabs>
                <w:tab w:val="left" w:pos="3300"/>
              </w:tabs>
              <w:rPr>
                <w:lang w:val="es-ES"/>
              </w:rPr>
            </w:pPr>
            <w:r w:rsidRPr="00ED3258">
              <w:rPr>
                <w:lang w:val="es-ES"/>
              </w:rPr>
              <w:t>- Rèn luyện năng lực tự học, năng lực giao tiếp và hợp tác, năng lực giải quyết vấn đề cho HS.</w:t>
            </w:r>
          </w:p>
          <w:p w:rsidR="003E450B" w:rsidRPr="00ED3258" w:rsidRDefault="003E450B" w:rsidP="00103CEA">
            <w:pPr>
              <w:tabs>
                <w:tab w:val="left" w:pos="3300"/>
              </w:tabs>
              <w:rPr>
                <w:lang w:val="es-ES"/>
              </w:rPr>
            </w:pPr>
            <w:r w:rsidRPr="00ED3258">
              <w:rPr>
                <w:lang w:val="es-ES"/>
              </w:rPr>
              <w:t>* Cách tiến hành:</w:t>
            </w:r>
          </w:p>
          <w:p w:rsidR="003E450B" w:rsidRPr="00ED3258" w:rsidRDefault="003E450B" w:rsidP="00103CEA">
            <w:pPr>
              <w:tabs>
                <w:tab w:val="left" w:pos="3300"/>
              </w:tabs>
              <w:rPr>
                <w:lang w:val="es-ES"/>
              </w:rPr>
            </w:pPr>
            <w:r w:rsidRPr="00ED3258">
              <w:rPr>
                <w:lang w:val="es-ES"/>
              </w:rPr>
              <w:t>- GV tổ c</w:t>
            </w:r>
            <w:r w:rsidR="007C1192">
              <w:rPr>
                <w:lang w:val="es-ES"/>
              </w:rPr>
              <w:t xml:space="preserve">hức cho học sinh làm bài tập </w:t>
            </w:r>
            <w:r w:rsidRPr="00ED3258">
              <w:rPr>
                <w:lang w:val="es-ES"/>
              </w:rPr>
              <w:t xml:space="preserve">5 </w:t>
            </w:r>
            <w:r w:rsidR="007C1192">
              <w:rPr>
                <w:lang w:val="es-ES"/>
              </w:rPr>
              <w:t xml:space="preserve">,6 </w:t>
            </w:r>
            <w:r w:rsidRPr="00ED3258">
              <w:rPr>
                <w:lang w:val="es-ES"/>
              </w:rPr>
              <w:t xml:space="preserve">trong SGK </w:t>
            </w:r>
            <w:r w:rsidRPr="00ED3258">
              <w:rPr>
                <w:lang w:val="es-ES"/>
              </w:rPr>
              <w:lastRenderedPageBreak/>
              <w:t>trang 53 theo lớp.</w:t>
            </w:r>
          </w:p>
          <w:p w:rsidR="003E450B" w:rsidRPr="00ED3258" w:rsidRDefault="003E450B" w:rsidP="00103CEA">
            <w:pPr>
              <w:tabs>
                <w:tab w:val="left" w:pos="3300"/>
              </w:tabs>
              <w:rPr>
                <w:lang w:val="es-ES"/>
              </w:rPr>
            </w:pPr>
            <w:r w:rsidRPr="00ED3258">
              <w:rPr>
                <w:lang w:val="es-ES"/>
              </w:rPr>
              <w:t>- HS làm bài tập.</w:t>
            </w:r>
          </w:p>
          <w:p w:rsidR="003E450B" w:rsidRPr="00ED3258" w:rsidRDefault="003E450B" w:rsidP="00103CEA">
            <w:pPr>
              <w:tabs>
                <w:tab w:val="left" w:pos="3300"/>
              </w:tabs>
              <w:rPr>
                <w:lang w:val="es-ES"/>
              </w:rPr>
            </w:pPr>
            <w:r w:rsidRPr="00ED3258">
              <w:rPr>
                <w:lang w:val="es-ES"/>
              </w:rPr>
              <w:t>- 2 HS lên trả lời</w:t>
            </w:r>
          </w:p>
          <w:p w:rsidR="003E450B" w:rsidRPr="00ED3258" w:rsidRDefault="003E450B" w:rsidP="00103CEA">
            <w:pPr>
              <w:tabs>
                <w:tab w:val="left" w:pos="3300"/>
              </w:tabs>
              <w:rPr>
                <w:lang w:val="es-ES"/>
              </w:rPr>
            </w:pPr>
            <w:r w:rsidRPr="00ED3258">
              <w:rPr>
                <w:lang w:val="es-ES"/>
              </w:rPr>
              <w:t>- GV nhận xét và bổ sung.</w:t>
            </w:r>
          </w:p>
          <w:p w:rsidR="003E450B" w:rsidRPr="00ED3258" w:rsidRDefault="003E450B" w:rsidP="00103CEA"/>
        </w:tc>
        <w:tc>
          <w:tcPr>
            <w:tcW w:w="3543" w:type="dxa"/>
          </w:tcPr>
          <w:p w:rsidR="003E450B" w:rsidRPr="00ED3258" w:rsidRDefault="003E450B" w:rsidP="00103CEA"/>
        </w:tc>
      </w:tr>
    </w:tbl>
    <w:p w:rsidR="003E450B" w:rsidRDefault="003E450B" w:rsidP="003E450B">
      <w:pPr>
        <w:tabs>
          <w:tab w:val="left" w:pos="2175"/>
        </w:tabs>
        <w:rPr>
          <w:b/>
          <w:lang w:val="es-ES"/>
        </w:rPr>
      </w:pPr>
      <w:r>
        <w:rPr>
          <w:b/>
          <w:lang w:val="es-ES"/>
        </w:rPr>
        <w:lastRenderedPageBreak/>
        <w:t>4. Hoạt động vận dụng.</w:t>
      </w:r>
    </w:p>
    <w:p w:rsidR="003E450B" w:rsidRDefault="003E450B" w:rsidP="003E450B">
      <w:pPr>
        <w:rPr>
          <w:b/>
          <w:lang w:val="es-ES"/>
        </w:rPr>
      </w:pPr>
      <w:r>
        <w:rPr>
          <w:b/>
          <w:lang w:val="es-ES"/>
        </w:rPr>
        <w:t>* Mục tiêu:</w:t>
      </w:r>
    </w:p>
    <w:p w:rsidR="003E450B" w:rsidRDefault="003E450B" w:rsidP="003E450B">
      <w:pPr>
        <w:rPr>
          <w:lang w:val="es-ES"/>
        </w:rPr>
      </w:pPr>
      <w:r>
        <w:rPr>
          <w:lang w:val="es-ES"/>
        </w:rPr>
        <w:t>- Tạo điều kiện cho HS vận dụng kiến thức và kĩ năng có được vào các tình huống xảy ra trong thực tế đời sống xã hội.</w:t>
      </w:r>
    </w:p>
    <w:p w:rsidR="003E450B" w:rsidRDefault="003E450B" w:rsidP="003E450B">
      <w:pPr>
        <w:rPr>
          <w:lang w:val="es-ES"/>
        </w:rPr>
      </w:pPr>
      <w:r>
        <w:rPr>
          <w:lang w:val="es-ES"/>
        </w:rPr>
        <w:t>- Rèn luyện năng lực tự học, năng lực giải quyết vấn đề và sáng tạo...</w:t>
      </w:r>
    </w:p>
    <w:p w:rsidR="003E450B" w:rsidRDefault="003E450B" w:rsidP="003E450B">
      <w:pPr>
        <w:rPr>
          <w:lang w:val="es-ES"/>
        </w:rPr>
      </w:pPr>
      <w:r>
        <w:rPr>
          <w:lang w:val="es-ES"/>
        </w:rPr>
        <w:t>* Cách tiến hành:</w:t>
      </w:r>
    </w:p>
    <w:p w:rsidR="003E450B" w:rsidRDefault="003E450B" w:rsidP="003E450B">
      <w:pPr>
        <w:rPr>
          <w:lang w:val="es-ES"/>
        </w:rPr>
      </w:pPr>
      <w:r>
        <w:rPr>
          <w:lang w:val="es-ES"/>
        </w:rPr>
        <w:t xml:space="preserve">1). GV nêu yêu cầu: </w:t>
      </w:r>
    </w:p>
    <w:p w:rsidR="003E450B" w:rsidRDefault="003E450B" w:rsidP="003E450B">
      <w:pPr>
        <w:rPr>
          <w:lang w:val="es-ES"/>
        </w:rPr>
      </w:pPr>
      <w:r>
        <w:rPr>
          <w:lang w:val="es-ES"/>
        </w:rPr>
        <w:t>a. Tự liên hệ</w:t>
      </w:r>
    </w:p>
    <w:p w:rsidR="003E450B" w:rsidRDefault="003E450B" w:rsidP="003E450B">
      <w:pPr>
        <w:rPr>
          <w:lang w:val="es-ES"/>
        </w:rPr>
      </w:pPr>
      <w:r>
        <w:rPr>
          <w:lang w:val="es-ES"/>
        </w:rPr>
        <w:t>Em đã làm gì để góp phần xây dựn</w:t>
      </w:r>
      <w:r w:rsidR="007C1192">
        <w:rPr>
          <w:lang w:val="es-ES"/>
        </w:rPr>
        <w:t>g khối đại đoàn kết giữa các tôn giáo</w:t>
      </w:r>
      <w:r>
        <w:rPr>
          <w:lang w:val="es-ES"/>
        </w:rPr>
        <w:t>?</w:t>
      </w:r>
    </w:p>
    <w:p w:rsidR="003E450B" w:rsidRDefault="003E450B" w:rsidP="003E450B">
      <w:pPr>
        <w:rPr>
          <w:lang w:val="es-ES"/>
        </w:rPr>
      </w:pPr>
      <w:r>
        <w:rPr>
          <w:lang w:val="es-ES"/>
        </w:rPr>
        <w:t>2-3 HS trả lời.</w:t>
      </w:r>
    </w:p>
    <w:p w:rsidR="003E450B" w:rsidRDefault="003E450B" w:rsidP="003E450B">
      <w:pPr>
        <w:rPr>
          <w:lang w:val="es-ES"/>
        </w:rPr>
      </w:pPr>
      <w:r>
        <w:rPr>
          <w:lang w:val="es-ES"/>
        </w:rPr>
        <w:t>GV nhận xét bổ sung.</w:t>
      </w:r>
    </w:p>
    <w:p w:rsidR="003E450B" w:rsidRDefault="003E450B" w:rsidP="003E450B">
      <w:pPr>
        <w:rPr>
          <w:lang w:val="es-ES"/>
        </w:rPr>
      </w:pPr>
      <w:r>
        <w:rPr>
          <w:lang w:val="es-ES"/>
        </w:rPr>
        <w:t>b. Nhận diện xung quanh.</w:t>
      </w:r>
    </w:p>
    <w:p w:rsidR="003E450B" w:rsidRDefault="003E450B" w:rsidP="003E450B">
      <w:pPr>
        <w:rPr>
          <w:lang w:val="es-ES"/>
        </w:rPr>
      </w:pPr>
      <w:r>
        <w:rPr>
          <w:lang w:val="es-ES"/>
        </w:rPr>
        <w:t>Bài tập tình huống:</w:t>
      </w:r>
    </w:p>
    <w:p w:rsidR="003E450B" w:rsidRDefault="003E450B" w:rsidP="007C1192">
      <w:pPr>
        <w:rPr>
          <w:lang w:val="es-ES"/>
        </w:rPr>
      </w:pPr>
      <w:r>
        <w:rPr>
          <w:lang w:val="es-ES"/>
        </w:rPr>
        <w:tab/>
      </w:r>
      <w:r w:rsidR="007C1192">
        <w:rPr>
          <w:lang w:val="es-ES"/>
        </w:rPr>
        <w:t>Anh P và chị H yêu nhau đã được một năm. Hai anh chị óc ý định sẽ tiến đến hôn nhân. Nhưng khi đem chuyện này ra báo cáo và bàn bạc với bố, mẹ thì chị H bị bố, mẹ và gia đình phản đối kịch liệt với lý do thật đơn giản: gia đình chị chị H theo đạo Thiên chúa giáo còn gia đình anh P lại theo đạo phật. Khi ấy, chị H hết sức lo lắng và chưa biết giải quyết sự việc ra sao.</w:t>
      </w:r>
    </w:p>
    <w:p w:rsidR="007C1192" w:rsidRDefault="007C1192" w:rsidP="007C1192">
      <w:pPr>
        <w:rPr>
          <w:lang w:val="es-ES"/>
        </w:rPr>
      </w:pPr>
      <w:r>
        <w:rPr>
          <w:lang w:val="es-ES"/>
        </w:rPr>
        <w:t>-GV: Việc ngăn cản của gia đình chị H có phải là đã vi phạm pháp luật không? Vì sao?</w:t>
      </w:r>
    </w:p>
    <w:p w:rsidR="003E450B" w:rsidRDefault="007C1192" w:rsidP="003E450B">
      <w:pPr>
        <w:rPr>
          <w:lang w:val="es-ES"/>
        </w:rPr>
      </w:pPr>
      <w:r>
        <w:rPr>
          <w:lang w:val="es-ES"/>
        </w:rPr>
        <w:t xml:space="preserve"> -</w:t>
      </w:r>
      <w:r w:rsidR="003E450B">
        <w:rPr>
          <w:lang w:val="es-ES"/>
        </w:rPr>
        <w:t xml:space="preserve"> HS trả lời</w:t>
      </w:r>
    </w:p>
    <w:p w:rsidR="007C1192" w:rsidRDefault="007C1192" w:rsidP="003E450B">
      <w:pPr>
        <w:rPr>
          <w:lang w:val="es-ES"/>
        </w:rPr>
      </w:pPr>
      <w:r>
        <w:rPr>
          <w:lang w:val="es-ES"/>
        </w:rPr>
        <w:t>-GVKL</w:t>
      </w:r>
    </w:p>
    <w:p w:rsidR="003E450B" w:rsidRDefault="003E450B" w:rsidP="003E450B">
      <w:pPr>
        <w:rPr>
          <w:lang w:val="es-ES"/>
        </w:rPr>
      </w:pPr>
      <w:r>
        <w:rPr>
          <w:lang w:val="es-ES"/>
        </w:rPr>
        <w:t>c. GV định hướng HS</w:t>
      </w:r>
    </w:p>
    <w:p w:rsidR="003E450B" w:rsidRDefault="003E450B" w:rsidP="003E450B">
      <w:pPr>
        <w:rPr>
          <w:lang w:val="es-ES"/>
        </w:rPr>
      </w:pPr>
      <w:r>
        <w:rPr>
          <w:lang w:val="es-ES"/>
        </w:rPr>
        <w:t>- HS tôn trọng và thực hiện tốt qu</w:t>
      </w:r>
      <w:r w:rsidR="007C1192">
        <w:rPr>
          <w:lang w:val="es-ES"/>
        </w:rPr>
        <w:t xml:space="preserve">yền bình đẳng giữa các </w:t>
      </w:r>
      <w:r>
        <w:rPr>
          <w:lang w:val="es-ES"/>
        </w:rPr>
        <w:t>tôn giáo theo quy định của pháp luật.</w:t>
      </w:r>
    </w:p>
    <w:p w:rsidR="003E450B" w:rsidRDefault="003E450B" w:rsidP="003E450B">
      <w:pPr>
        <w:rPr>
          <w:lang w:val="es-ES"/>
        </w:rPr>
      </w:pPr>
      <w:r>
        <w:rPr>
          <w:lang w:val="es-ES"/>
        </w:rPr>
        <w:t>- HS làm các bài tập còn lại trong SGK.</w:t>
      </w:r>
    </w:p>
    <w:p w:rsidR="003E450B" w:rsidRDefault="003E450B" w:rsidP="003E450B">
      <w:pPr>
        <w:rPr>
          <w:lang w:val="es-ES"/>
        </w:rPr>
      </w:pPr>
      <w:r>
        <w:rPr>
          <w:lang w:val="es-ES"/>
        </w:rPr>
        <w:t>2) HS chủ động thực hiện các yêu cầu trên.</w:t>
      </w:r>
    </w:p>
    <w:p w:rsidR="003E450B" w:rsidRDefault="003E450B" w:rsidP="003E450B">
      <w:pPr>
        <w:rPr>
          <w:b/>
          <w:lang w:val="es-ES"/>
        </w:rPr>
      </w:pPr>
      <w:r>
        <w:rPr>
          <w:b/>
          <w:lang w:val="es-ES"/>
        </w:rPr>
        <w:t>5. Hoạt động mở rộng.</w:t>
      </w:r>
    </w:p>
    <w:p w:rsidR="003E450B" w:rsidRDefault="003E450B" w:rsidP="003E450B">
      <w:pPr>
        <w:rPr>
          <w:lang w:val="es-ES"/>
        </w:rPr>
      </w:pPr>
      <w:r>
        <w:rPr>
          <w:b/>
          <w:lang w:val="es-ES"/>
        </w:rPr>
        <w:t xml:space="preserve">- </w:t>
      </w:r>
      <w:r>
        <w:rPr>
          <w:lang w:val="es-ES"/>
        </w:rPr>
        <w:t>HS</w:t>
      </w:r>
      <w:r>
        <w:rPr>
          <w:b/>
          <w:lang w:val="es-ES"/>
        </w:rPr>
        <w:t xml:space="preserve"> </w:t>
      </w:r>
      <w:r>
        <w:rPr>
          <w:lang w:val="es-ES"/>
        </w:rPr>
        <w:t>tìm hiểu thông tin trên truyền hình, truyền thanh, báo Đại đoàn kết...</w:t>
      </w:r>
    </w:p>
    <w:p w:rsidR="003E450B" w:rsidRDefault="003E450B" w:rsidP="003E450B"/>
    <w:p w:rsidR="003E450B" w:rsidRDefault="003E450B" w:rsidP="003E450B"/>
    <w:p w:rsidR="003E450B" w:rsidRDefault="003E450B" w:rsidP="003E450B"/>
    <w:p w:rsidR="003E450B" w:rsidRDefault="003E450B" w:rsidP="003E450B">
      <w:pPr>
        <w:spacing w:line="360" w:lineRule="auto"/>
        <w:ind w:right="49"/>
        <w:jc w:val="both"/>
      </w:pPr>
    </w:p>
    <w:p w:rsidR="00DA5768" w:rsidRPr="00D1087F" w:rsidRDefault="00DA5768" w:rsidP="00DA5768">
      <w:pPr>
        <w:spacing w:line="360" w:lineRule="auto"/>
        <w:ind w:right="49"/>
        <w:rPr>
          <w:bCs/>
        </w:rPr>
      </w:pPr>
      <w:r w:rsidRPr="00D1087F">
        <w:rPr>
          <w:b/>
          <w:bCs/>
        </w:rPr>
        <w:t xml:space="preserve">Ngày soạn: </w:t>
      </w:r>
      <w:r>
        <w:rPr>
          <w:bCs/>
        </w:rPr>
        <w:t>28 /10/2017</w:t>
      </w:r>
    </w:p>
    <w:p w:rsidR="00DA5768" w:rsidRDefault="00DA5768" w:rsidP="00DA5768">
      <w:pPr>
        <w:spacing w:line="360" w:lineRule="auto"/>
        <w:ind w:right="49"/>
        <w:jc w:val="both"/>
      </w:pPr>
      <w:r w:rsidRPr="00D1087F">
        <w:rPr>
          <w:b/>
          <w:bCs/>
        </w:rPr>
        <w:t>Ngày dạy:</w:t>
      </w:r>
      <w:r>
        <w:rPr>
          <w:bCs/>
        </w:rPr>
        <w:t xml:space="preserve">  01 /11/2017</w:t>
      </w:r>
      <w:r w:rsidRPr="00D1087F">
        <w:t xml:space="preserve"> </w:t>
      </w:r>
    </w:p>
    <w:p w:rsidR="00DA5768" w:rsidRPr="00D1087F" w:rsidRDefault="00DA5768" w:rsidP="00DA5768">
      <w:pPr>
        <w:spacing w:line="360" w:lineRule="auto"/>
        <w:ind w:right="49"/>
        <w:jc w:val="both"/>
        <w:rPr>
          <w:b/>
        </w:rPr>
      </w:pPr>
      <w:r>
        <w:rPr>
          <w:b/>
        </w:rPr>
        <w:t xml:space="preserve">                                                              Tiết 13</w:t>
      </w:r>
    </w:p>
    <w:p w:rsidR="00116ADA" w:rsidRPr="00070A40" w:rsidRDefault="00116ADA" w:rsidP="00116ADA">
      <w:pPr>
        <w:tabs>
          <w:tab w:val="left" w:pos="3240"/>
        </w:tabs>
        <w:jc w:val="center"/>
        <w:rPr>
          <w:rFonts w:ascii="Arial" w:hAnsi="Arial" w:cs="Arial"/>
        </w:rPr>
      </w:pPr>
    </w:p>
    <w:p w:rsidR="00116ADA" w:rsidRPr="00070A40" w:rsidRDefault="00DA5768" w:rsidP="00116ADA">
      <w:pPr>
        <w:tabs>
          <w:tab w:val="left" w:pos="3488"/>
        </w:tabs>
        <w:jc w:val="center"/>
      </w:pPr>
      <w:r w:rsidRPr="00DA5768">
        <w:rPr>
          <w:b/>
          <w:u w:val="single"/>
        </w:rPr>
        <w:lastRenderedPageBreak/>
        <w:t>BÀI 6</w:t>
      </w:r>
      <w:r>
        <w:t xml:space="preserve">: </w:t>
      </w:r>
      <w:r w:rsidR="00116ADA" w:rsidRPr="00DA5768">
        <w:rPr>
          <w:b/>
        </w:rPr>
        <w:t>CÔNG DÂN VỚI CÁC QUYỀN TỰ  DO CƠ BẢN</w:t>
      </w:r>
      <w:r w:rsidRPr="00DA5768">
        <w:rPr>
          <w:b/>
        </w:rPr>
        <w:t xml:space="preserve"> (Tiết 1)</w:t>
      </w:r>
    </w:p>
    <w:p w:rsidR="00116ADA" w:rsidRPr="00DA5768" w:rsidRDefault="00116ADA" w:rsidP="00116ADA">
      <w:pPr>
        <w:tabs>
          <w:tab w:val="left" w:pos="3488"/>
        </w:tabs>
        <w:jc w:val="both"/>
      </w:pPr>
      <w:r w:rsidRPr="00070A40">
        <w:rPr>
          <w:rFonts w:ascii=".VnTimeH" w:hAnsi=".VnTimeH"/>
        </w:rPr>
        <w:t xml:space="preserve">                   </w:t>
      </w:r>
    </w:p>
    <w:p w:rsidR="00116ADA" w:rsidRPr="00811B2E" w:rsidRDefault="00116ADA" w:rsidP="00116ADA">
      <w:pPr>
        <w:tabs>
          <w:tab w:val="left" w:pos="3488"/>
        </w:tabs>
        <w:jc w:val="both"/>
        <w:rPr>
          <w:rFonts w:ascii=".VnTime" w:hAnsi=".VnTime"/>
          <w:sz w:val="30"/>
        </w:rPr>
      </w:pPr>
      <w:r>
        <w:rPr>
          <w:b/>
          <w:bCs/>
        </w:rPr>
        <w:t>I</w:t>
      </w:r>
      <w:r w:rsidRPr="00070A40">
        <w:rPr>
          <w:b/>
          <w:bCs/>
        </w:rPr>
        <w:t>. MỤC TIÊU BÀI HỌC:</w:t>
      </w:r>
    </w:p>
    <w:p w:rsidR="00116ADA" w:rsidRPr="00070A40" w:rsidRDefault="00116ADA" w:rsidP="0020317B">
      <w:pPr>
        <w:pStyle w:val="Heading2"/>
        <w:tabs>
          <w:tab w:val="left" w:pos="-1080"/>
        </w:tabs>
        <w:ind w:left="-1080" w:firstLine="3"/>
        <w:jc w:val="both"/>
        <w:rPr>
          <w:rFonts w:ascii="Times New Roman" w:hAnsi="Times New Roman"/>
          <w:b/>
          <w:bCs/>
          <w:sz w:val="28"/>
          <w:szCs w:val="26"/>
          <w:u w:val="none"/>
        </w:rPr>
      </w:pPr>
      <w:r w:rsidRPr="00070A40">
        <w:rPr>
          <w:rFonts w:ascii="Times New Roman" w:hAnsi="Times New Roman"/>
          <w:b/>
          <w:bCs/>
          <w:sz w:val="28"/>
          <w:szCs w:val="26"/>
          <w:u w:val="none"/>
        </w:rPr>
        <w:t xml:space="preserve">               </w:t>
      </w:r>
      <w:r>
        <w:rPr>
          <w:rFonts w:ascii="Times New Roman" w:hAnsi="Times New Roman"/>
          <w:b/>
          <w:bCs/>
          <w:sz w:val="28"/>
          <w:szCs w:val="26"/>
          <w:u w:val="none"/>
        </w:rPr>
        <w:t xml:space="preserve">   </w:t>
      </w:r>
      <w:r w:rsidRPr="00070A40">
        <w:rPr>
          <w:rFonts w:ascii="Times New Roman" w:hAnsi="Times New Roman"/>
          <w:b/>
          <w:bCs/>
          <w:sz w:val="28"/>
          <w:szCs w:val="26"/>
          <w:u w:val="none"/>
        </w:rPr>
        <w:t xml:space="preserve"> </w:t>
      </w:r>
      <w:r w:rsidRPr="00070A40">
        <w:rPr>
          <w:rFonts w:ascii="Times New Roman" w:hAnsi="Times New Roman"/>
          <w:b/>
          <w:bCs/>
          <w:sz w:val="28"/>
          <w:szCs w:val="26"/>
          <w:u w:val="none"/>
          <w:lang w:val="vi-VN"/>
        </w:rPr>
        <w:t>1.</w:t>
      </w:r>
      <w:r w:rsidRPr="00070A40">
        <w:rPr>
          <w:rFonts w:ascii="Times New Roman" w:hAnsi="Times New Roman"/>
          <w:b/>
          <w:bCs/>
          <w:sz w:val="28"/>
          <w:szCs w:val="26"/>
          <w:u w:val="none"/>
        </w:rPr>
        <w:t xml:space="preserve"> </w:t>
      </w:r>
      <w:r w:rsidRPr="00070A40">
        <w:rPr>
          <w:rFonts w:ascii="Times New Roman" w:hAnsi="Times New Roman"/>
          <w:b/>
          <w:bCs/>
          <w:sz w:val="28"/>
          <w:szCs w:val="26"/>
          <w:u w:val="none"/>
          <w:lang w:val="vi-VN"/>
        </w:rPr>
        <w:t>Về kiến thức</w:t>
      </w:r>
    </w:p>
    <w:p w:rsidR="00116ADA" w:rsidRPr="00811B2E" w:rsidRDefault="00116ADA" w:rsidP="0020317B">
      <w:pPr>
        <w:tabs>
          <w:tab w:val="left" w:pos="-1080"/>
        </w:tabs>
        <w:ind w:left="-1080" w:firstLine="3"/>
        <w:jc w:val="both"/>
      </w:pPr>
      <w:r w:rsidRPr="00811B2E">
        <w:t xml:space="preserve">                 - Nêu được khái niệm, nội dung, ý nghĩa của các quyền tự do cơ bản của CD:                                  </w:t>
      </w:r>
    </w:p>
    <w:p w:rsidR="00116ADA" w:rsidRPr="00811B2E" w:rsidRDefault="00116ADA" w:rsidP="003D5405">
      <w:pPr>
        <w:tabs>
          <w:tab w:val="left" w:pos="-1080"/>
        </w:tabs>
        <w:ind w:left="-1080" w:firstLine="3"/>
        <w:jc w:val="both"/>
      </w:pPr>
      <w:r w:rsidRPr="00811B2E">
        <w:t xml:space="preserve">               </w:t>
      </w:r>
      <w:r w:rsidRPr="00070A40">
        <w:t xml:space="preserve">Quyền bất khả xâm phạm về thân thể  </w:t>
      </w:r>
      <w:r w:rsidR="003D5405">
        <w:t>.</w:t>
      </w:r>
    </w:p>
    <w:p w:rsidR="00116ADA" w:rsidRPr="00811B2E" w:rsidRDefault="00116ADA" w:rsidP="0020317B">
      <w:pPr>
        <w:pStyle w:val="Heading2"/>
        <w:tabs>
          <w:tab w:val="left" w:pos="-1080"/>
        </w:tabs>
        <w:ind w:left="-1080" w:firstLine="3"/>
        <w:jc w:val="both"/>
        <w:rPr>
          <w:rFonts w:ascii="Times New Roman" w:hAnsi="Times New Roman"/>
          <w:b/>
          <w:bCs/>
          <w:sz w:val="28"/>
          <w:szCs w:val="26"/>
          <w:u w:val="none"/>
        </w:rPr>
      </w:pPr>
      <w:r w:rsidRPr="00811B2E">
        <w:rPr>
          <w:rFonts w:ascii="Times New Roman" w:hAnsi="Times New Roman"/>
          <w:b/>
          <w:bCs/>
          <w:sz w:val="28"/>
          <w:szCs w:val="26"/>
          <w:u w:val="none"/>
        </w:rPr>
        <w:t xml:space="preserve">               </w:t>
      </w:r>
      <w:r>
        <w:rPr>
          <w:rFonts w:ascii="Times New Roman" w:hAnsi="Times New Roman"/>
          <w:b/>
          <w:bCs/>
          <w:sz w:val="28"/>
          <w:szCs w:val="26"/>
          <w:u w:val="none"/>
        </w:rPr>
        <w:t xml:space="preserve">     </w:t>
      </w:r>
      <w:r w:rsidRPr="00811B2E">
        <w:rPr>
          <w:rFonts w:ascii="Times New Roman" w:hAnsi="Times New Roman"/>
          <w:b/>
          <w:bCs/>
          <w:sz w:val="28"/>
          <w:szCs w:val="26"/>
          <w:u w:val="none"/>
        </w:rPr>
        <w:t>2. Về ki năng</w:t>
      </w:r>
    </w:p>
    <w:p w:rsidR="00116ADA" w:rsidRPr="00811B2E" w:rsidRDefault="00116ADA" w:rsidP="0020317B">
      <w:pPr>
        <w:tabs>
          <w:tab w:val="left" w:pos="-1080"/>
        </w:tabs>
        <w:ind w:left="-1080" w:firstLine="3"/>
        <w:jc w:val="both"/>
      </w:pPr>
      <w:r w:rsidRPr="00811B2E">
        <w:t xml:space="preserve">                - Biết phân biệt những hành vi thực hiện đúng và hành vi xâm phạm quyền tự do</w:t>
      </w:r>
    </w:p>
    <w:p w:rsidR="00116ADA" w:rsidRPr="00811B2E" w:rsidRDefault="00116ADA" w:rsidP="0020317B">
      <w:pPr>
        <w:tabs>
          <w:tab w:val="left" w:pos="-1080"/>
        </w:tabs>
        <w:ind w:left="-1080" w:firstLine="3"/>
        <w:jc w:val="both"/>
      </w:pPr>
      <w:r w:rsidRPr="00811B2E">
        <w:t xml:space="preserve">                  cơ bản của công dân. </w:t>
      </w:r>
    </w:p>
    <w:p w:rsidR="00116ADA" w:rsidRPr="00811B2E" w:rsidRDefault="00116ADA" w:rsidP="0020317B">
      <w:pPr>
        <w:tabs>
          <w:tab w:val="left" w:pos="-1080"/>
        </w:tabs>
        <w:ind w:left="-1080" w:firstLine="3"/>
        <w:jc w:val="both"/>
      </w:pPr>
      <w:r w:rsidRPr="00811B2E">
        <w:t xml:space="preserve">                - Biết tự bảo vệ mình trước các hành vi xâm phạm của người khác.</w:t>
      </w:r>
    </w:p>
    <w:p w:rsidR="00116ADA" w:rsidRPr="00811B2E" w:rsidRDefault="00116ADA" w:rsidP="0020317B">
      <w:pPr>
        <w:pStyle w:val="Heading2"/>
        <w:tabs>
          <w:tab w:val="left" w:pos="-1080"/>
        </w:tabs>
        <w:ind w:left="-1080" w:firstLine="3"/>
        <w:jc w:val="both"/>
        <w:rPr>
          <w:rFonts w:ascii="Times New Roman" w:hAnsi="Times New Roman"/>
          <w:b/>
          <w:bCs/>
          <w:sz w:val="28"/>
          <w:szCs w:val="26"/>
          <w:u w:val="none"/>
        </w:rPr>
      </w:pPr>
      <w:r w:rsidRPr="00811B2E">
        <w:rPr>
          <w:rFonts w:ascii="Times New Roman" w:hAnsi="Times New Roman"/>
          <w:b/>
          <w:bCs/>
          <w:sz w:val="28"/>
          <w:szCs w:val="26"/>
          <w:u w:val="none"/>
        </w:rPr>
        <w:t xml:space="preserve">                </w:t>
      </w:r>
      <w:r>
        <w:rPr>
          <w:rFonts w:ascii="Times New Roman" w:hAnsi="Times New Roman"/>
          <w:b/>
          <w:bCs/>
          <w:sz w:val="28"/>
          <w:szCs w:val="26"/>
          <w:u w:val="none"/>
        </w:rPr>
        <w:t xml:space="preserve">    </w:t>
      </w:r>
      <w:r w:rsidRPr="00811B2E">
        <w:rPr>
          <w:rFonts w:ascii="Times New Roman" w:hAnsi="Times New Roman"/>
          <w:b/>
          <w:bCs/>
          <w:sz w:val="28"/>
          <w:szCs w:val="26"/>
          <w:u w:val="none"/>
        </w:rPr>
        <w:t>3. Về thái độ</w:t>
      </w:r>
    </w:p>
    <w:p w:rsidR="00116ADA" w:rsidRPr="00811B2E" w:rsidRDefault="00116ADA" w:rsidP="0020317B">
      <w:pPr>
        <w:tabs>
          <w:tab w:val="left" w:pos="-1080"/>
        </w:tabs>
        <w:ind w:left="-1080" w:firstLine="3"/>
        <w:jc w:val="both"/>
      </w:pPr>
      <w:r w:rsidRPr="00811B2E">
        <w:t xml:space="preserve">                - Có ý thức bảo vệ các quyền tự do cơ bản của mình và tôn trọng các quyền tự  </w:t>
      </w:r>
    </w:p>
    <w:p w:rsidR="00116ADA" w:rsidRPr="00AF6FA9" w:rsidRDefault="00116ADA" w:rsidP="0020317B">
      <w:pPr>
        <w:tabs>
          <w:tab w:val="left" w:pos="-1080"/>
        </w:tabs>
        <w:ind w:left="-1080" w:firstLine="3"/>
        <w:jc w:val="both"/>
        <w:rPr>
          <w:lang w:val="pt-BR"/>
        </w:rPr>
      </w:pPr>
      <w:r w:rsidRPr="00811B2E">
        <w:t xml:space="preserve">                </w:t>
      </w:r>
      <w:r w:rsidRPr="00AF6FA9">
        <w:rPr>
          <w:lang w:val="pt-BR"/>
        </w:rPr>
        <w:t xml:space="preserve">do cơ bản của người khác </w:t>
      </w:r>
    </w:p>
    <w:p w:rsidR="00116ADA" w:rsidRDefault="00116ADA" w:rsidP="0020317B">
      <w:pPr>
        <w:tabs>
          <w:tab w:val="left" w:pos="-1080"/>
        </w:tabs>
        <w:ind w:left="-1080" w:firstLine="3"/>
        <w:jc w:val="both"/>
        <w:rPr>
          <w:lang w:val="pt-BR"/>
        </w:rPr>
      </w:pPr>
      <w:r w:rsidRPr="00AF6FA9">
        <w:rPr>
          <w:lang w:val="pt-BR"/>
        </w:rPr>
        <w:t xml:space="preserve">                - Biết phê phán các hành vi xâm phạm tới các quyền tự do cơ bản của công dân.</w:t>
      </w:r>
    </w:p>
    <w:p w:rsidR="00116ADA" w:rsidRPr="0020317B" w:rsidRDefault="0020317B" w:rsidP="0020317B">
      <w:pPr>
        <w:tabs>
          <w:tab w:val="left" w:pos="-1080"/>
        </w:tabs>
        <w:ind w:left="-1080" w:firstLine="3"/>
        <w:jc w:val="both"/>
        <w:rPr>
          <w:b/>
          <w:lang w:val="pt-BR"/>
        </w:rPr>
      </w:pPr>
      <w:r w:rsidRPr="0020317B">
        <w:rPr>
          <w:b/>
          <w:lang w:val="pt-BR"/>
        </w:rPr>
        <w:t xml:space="preserve">               </w:t>
      </w:r>
      <w:r w:rsidR="00116ADA" w:rsidRPr="0020317B">
        <w:rPr>
          <w:b/>
          <w:lang w:val="pt-BR"/>
        </w:rPr>
        <w:t>II. CÁC NĂNG LỰC HƯỚNG TỚI  PHÁT TRIỂN</w:t>
      </w:r>
      <w:r w:rsidRPr="0020317B">
        <w:rPr>
          <w:b/>
          <w:lang w:val="pt-BR"/>
        </w:rPr>
        <w:t xml:space="preserve"> </w:t>
      </w:r>
      <w:r w:rsidR="00116ADA" w:rsidRPr="0020317B">
        <w:rPr>
          <w:b/>
          <w:lang w:val="pt-BR"/>
        </w:rPr>
        <w:t>Ở HỌC SINH.</w:t>
      </w:r>
    </w:p>
    <w:p w:rsidR="00116ADA" w:rsidRDefault="00116ADA" w:rsidP="0020317B">
      <w:pPr>
        <w:tabs>
          <w:tab w:val="left" w:pos="-1080"/>
        </w:tabs>
        <w:ind w:left="-1080" w:firstLine="3"/>
        <w:jc w:val="both"/>
        <w:rPr>
          <w:lang w:val="pt-BR"/>
        </w:rPr>
      </w:pPr>
      <w:r>
        <w:rPr>
          <w:lang w:val="pt-BR"/>
        </w:rPr>
        <w:t xml:space="preserve">                      Năng lực tư duy, năng lực giao tiếp và hợp tác,năng lực giải quyết vấn đề, năng lực  </w:t>
      </w:r>
    </w:p>
    <w:p w:rsidR="0020317B" w:rsidRDefault="00116ADA" w:rsidP="0020317B">
      <w:pPr>
        <w:tabs>
          <w:tab w:val="left" w:pos="-1080"/>
        </w:tabs>
        <w:ind w:left="-1080" w:firstLine="3"/>
        <w:jc w:val="both"/>
        <w:rPr>
          <w:lang w:val="pt-BR"/>
        </w:rPr>
      </w:pPr>
      <w:r>
        <w:rPr>
          <w:lang w:val="pt-BR"/>
        </w:rPr>
        <w:t xml:space="preserve">                tự phê phán...     </w:t>
      </w:r>
    </w:p>
    <w:p w:rsidR="00116ADA" w:rsidRPr="00AF6FA9" w:rsidRDefault="0020317B" w:rsidP="0020317B">
      <w:pPr>
        <w:widowControl w:val="0"/>
        <w:tabs>
          <w:tab w:val="left" w:pos="0"/>
        </w:tabs>
        <w:rPr>
          <w:lang w:val="pt-BR"/>
        </w:rPr>
      </w:pPr>
      <w:r>
        <w:rPr>
          <w:b/>
          <w:u w:val="single"/>
          <w:lang w:val="es-ES"/>
        </w:rPr>
        <w:t>III. PHƯƠNG PHÁP, KĨ THUẬT DẠY HỌC TÍCH CỰC CÓ THỂ SỬ DỤNG</w:t>
      </w:r>
      <w:r w:rsidR="00116ADA">
        <w:rPr>
          <w:lang w:val="pt-BR"/>
        </w:rPr>
        <w:t xml:space="preserve">        </w:t>
      </w:r>
    </w:p>
    <w:p w:rsidR="00116ADA" w:rsidRDefault="00116ADA" w:rsidP="0020317B">
      <w:pPr>
        <w:widowControl w:val="0"/>
        <w:tabs>
          <w:tab w:val="left" w:pos="-1080"/>
        </w:tabs>
        <w:ind w:left="-1080" w:firstLine="3"/>
        <w:jc w:val="both"/>
        <w:rPr>
          <w:bCs/>
          <w:sz w:val="30"/>
          <w:lang w:val="pt-BR"/>
        </w:rPr>
      </w:pPr>
      <w:r w:rsidRPr="00A46FB8">
        <w:rPr>
          <w:bCs/>
          <w:sz w:val="30"/>
          <w:lang w:val="pt-BR"/>
        </w:rPr>
        <w:t xml:space="preserve">                      + Thảo luận nhóm</w:t>
      </w:r>
      <w:r>
        <w:rPr>
          <w:bCs/>
          <w:sz w:val="30"/>
          <w:lang w:val="pt-BR"/>
        </w:rPr>
        <w:t>.</w:t>
      </w:r>
    </w:p>
    <w:p w:rsidR="00116ADA" w:rsidRDefault="00116ADA" w:rsidP="0020317B">
      <w:pPr>
        <w:widowControl w:val="0"/>
        <w:tabs>
          <w:tab w:val="left" w:pos="-1080"/>
        </w:tabs>
        <w:ind w:left="-1080" w:firstLine="3"/>
        <w:jc w:val="both"/>
        <w:rPr>
          <w:bCs/>
          <w:sz w:val="30"/>
          <w:lang w:val="pt-BR"/>
        </w:rPr>
      </w:pPr>
      <w:r>
        <w:rPr>
          <w:bCs/>
          <w:sz w:val="30"/>
          <w:lang w:val="pt-BR"/>
        </w:rPr>
        <w:t xml:space="preserve">                       + Xử lý tình huống</w:t>
      </w:r>
    </w:p>
    <w:p w:rsidR="00116ADA" w:rsidRDefault="00116ADA" w:rsidP="0020317B">
      <w:pPr>
        <w:widowControl w:val="0"/>
        <w:tabs>
          <w:tab w:val="left" w:pos="-1080"/>
        </w:tabs>
        <w:ind w:left="-1080" w:firstLine="3"/>
        <w:jc w:val="both"/>
        <w:rPr>
          <w:bCs/>
          <w:sz w:val="30"/>
          <w:lang w:val="pt-BR"/>
        </w:rPr>
      </w:pPr>
      <w:r>
        <w:rPr>
          <w:bCs/>
          <w:sz w:val="30"/>
          <w:lang w:val="pt-BR"/>
        </w:rPr>
        <w:t xml:space="preserve">                       + Đọc và</w:t>
      </w:r>
      <w:r w:rsidR="0020317B">
        <w:rPr>
          <w:bCs/>
          <w:sz w:val="30"/>
          <w:lang w:val="pt-BR"/>
        </w:rPr>
        <w:t xml:space="preserve"> </w:t>
      </w:r>
      <w:r>
        <w:rPr>
          <w:bCs/>
          <w:sz w:val="30"/>
          <w:lang w:val="pt-BR"/>
        </w:rPr>
        <w:t>hợp tác.</w:t>
      </w:r>
    </w:p>
    <w:p w:rsidR="00116ADA" w:rsidRDefault="00116ADA" w:rsidP="0020317B">
      <w:pPr>
        <w:widowControl w:val="0"/>
        <w:tabs>
          <w:tab w:val="left" w:pos="-1080"/>
        </w:tabs>
        <w:ind w:left="-1080" w:firstLine="3"/>
        <w:jc w:val="both"/>
        <w:rPr>
          <w:bCs/>
          <w:sz w:val="30"/>
          <w:lang w:val="pt-BR"/>
        </w:rPr>
      </w:pPr>
      <w:r>
        <w:rPr>
          <w:bCs/>
          <w:sz w:val="30"/>
          <w:lang w:val="pt-BR"/>
        </w:rPr>
        <w:t xml:space="preserve">                       + Phương pháp trực quan.</w:t>
      </w:r>
    </w:p>
    <w:p w:rsidR="00116ADA" w:rsidRPr="0020317B" w:rsidRDefault="00116ADA" w:rsidP="0020317B">
      <w:pPr>
        <w:widowControl w:val="0"/>
        <w:tabs>
          <w:tab w:val="left" w:pos="-1080"/>
        </w:tabs>
        <w:ind w:left="-1080" w:firstLine="3"/>
        <w:jc w:val="both"/>
        <w:rPr>
          <w:b/>
          <w:bCs/>
          <w:sz w:val="30"/>
          <w:lang w:val="pt-BR"/>
        </w:rPr>
      </w:pPr>
      <w:r>
        <w:rPr>
          <w:bCs/>
          <w:sz w:val="30"/>
          <w:lang w:val="pt-BR"/>
        </w:rPr>
        <w:t xml:space="preserve">               </w:t>
      </w:r>
      <w:r w:rsidRPr="0020317B">
        <w:rPr>
          <w:b/>
          <w:bCs/>
          <w:sz w:val="30"/>
          <w:lang w:val="pt-BR"/>
        </w:rPr>
        <w:t>IV.PHƯƠNG TIỆN DẠY HỌC.</w:t>
      </w:r>
    </w:p>
    <w:p w:rsidR="00116ADA" w:rsidRDefault="00116ADA" w:rsidP="0020317B">
      <w:pPr>
        <w:widowControl w:val="0"/>
        <w:tabs>
          <w:tab w:val="left" w:pos="-1080"/>
        </w:tabs>
        <w:ind w:left="-1080" w:firstLine="3"/>
        <w:jc w:val="both"/>
        <w:rPr>
          <w:bCs/>
          <w:sz w:val="30"/>
          <w:lang w:val="pt-BR"/>
        </w:rPr>
      </w:pPr>
      <w:r>
        <w:rPr>
          <w:bCs/>
          <w:sz w:val="30"/>
          <w:lang w:val="pt-BR"/>
        </w:rPr>
        <w:t xml:space="preserve">                       -  Sách học sinh, SGV,  SGK môn GDCD lớp12</w:t>
      </w:r>
    </w:p>
    <w:p w:rsidR="00116ADA" w:rsidRDefault="00116ADA" w:rsidP="0020317B">
      <w:pPr>
        <w:widowControl w:val="0"/>
        <w:tabs>
          <w:tab w:val="left" w:pos="-1080"/>
        </w:tabs>
        <w:ind w:left="-1080" w:firstLine="3"/>
        <w:jc w:val="both"/>
        <w:rPr>
          <w:bCs/>
          <w:sz w:val="30"/>
          <w:lang w:val="pt-BR"/>
        </w:rPr>
      </w:pPr>
      <w:r>
        <w:rPr>
          <w:bCs/>
          <w:sz w:val="30"/>
          <w:lang w:val="pt-BR"/>
        </w:rPr>
        <w:t xml:space="preserve">                       -  Giấy Ao, bút dạ, thước kẻ</w:t>
      </w:r>
    </w:p>
    <w:p w:rsidR="00116ADA" w:rsidRDefault="00116ADA" w:rsidP="0020317B">
      <w:pPr>
        <w:widowControl w:val="0"/>
        <w:tabs>
          <w:tab w:val="left" w:pos="-1080"/>
        </w:tabs>
        <w:ind w:left="-1080" w:firstLine="3"/>
        <w:jc w:val="both"/>
        <w:rPr>
          <w:bCs/>
          <w:sz w:val="30"/>
          <w:lang w:val="pt-BR"/>
        </w:rPr>
      </w:pPr>
      <w:r>
        <w:rPr>
          <w:bCs/>
          <w:sz w:val="30"/>
          <w:lang w:val="pt-BR"/>
        </w:rPr>
        <w:t xml:space="preserve">                       -   Bộ luật hình sự </w:t>
      </w:r>
    </w:p>
    <w:p w:rsidR="00116ADA" w:rsidRDefault="00116ADA" w:rsidP="0020317B">
      <w:pPr>
        <w:widowControl w:val="0"/>
        <w:tabs>
          <w:tab w:val="left" w:pos="-1080"/>
        </w:tabs>
        <w:ind w:left="-1080" w:firstLine="3"/>
        <w:jc w:val="both"/>
        <w:rPr>
          <w:bCs/>
          <w:sz w:val="30"/>
          <w:lang w:val="pt-BR"/>
        </w:rPr>
      </w:pPr>
      <w:r>
        <w:rPr>
          <w:bCs/>
          <w:sz w:val="30"/>
          <w:lang w:val="pt-BR"/>
        </w:rPr>
        <w:t xml:space="preserve">                       -   Hiến pháp 2013...</w:t>
      </w:r>
    </w:p>
    <w:p w:rsidR="00116ADA" w:rsidRPr="0020317B" w:rsidRDefault="00116ADA" w:rsidP="0020317B">
      <w:pPr>
        <w:widowControl w:val="0"/>
        <w:tabs>
          <w:tab w:val="left" w:pos="-1080"/>
        </w:tabs>
        <w:ind w:left="-1080" w:firstLine="3"/>
        <w:jc w:val="both"/>
        <w:rPr>
          <w:b/>
          <w:lang w:val="pt-BR"/>
        </w:rPr>
      </w:pPr>
      <w:r>
        <w:rPr>
          <w:bCs/>
          <w:sz w:val="30"/>
          <w:lang w:val="pt-BR"/>
        </w:rPr>
        <w:t xml:space="preserve">               </w:t>
      </w:r>
      <w:r w:rsidRPr="0020317B">
        <w:rPr>
          <w:b/>
          <w:bCs/>
          <w:sz w:val="30"/>
          <w:lang w:val="pt-BR"/>
        </w:rPr>
        <w:t>V. TỔ</w:t>
      </w:r>
      <w:r w:rsidR="0020317B" w:rsidRPr="0020317B">
        <w:rPr>
          <w:b/>
          <w:bCs/>
          <w:sz w:val="30"/>
          <w:lang w:val="pt-BR"/>
        </w:rPr>
        <w:t xml:space="preserve"> </w:t>
      </w:r>
      <w:r w:rsidRPr="0020317B">
        <w:rPr>
          <w:b/>
          <w:bCs/>
          <w:sz w:val="30"/>
          <w:lang w:val="pt-BR"/>
        </w:rPr>
        <w:t>CHỨC DẠY HỌC</w:t>
      </w:r>
    </w:p>
    <w:p w:rsidR="00116ADA" w:rsidRPr="0020317B" w:rsidRDefault="00116ADA" w:rsidP="0020317B">
      <w:pPr>
        <w:widowControl w:val="0"/>
        <w:tabs>
          <w:tab w:val="left" w:pos="-1080"/>
        </w:tabs>
        <w:ind w:left="-1080" w:firstLine="3"/>
        <w:jc w:val="both"/>
        <w:rPr>
          <w:bCs/>
          <w:i/>
          <w:iCs/>
          <w:lang w:val="pt-BR"/>
        </w:rPr>
      </w:pPr>
      <w:r w:rsidRPr="00A46FB8">
        <w:rPr>
          <w:rFonts w:ascii="VNI-Times" w:hAnsi="VNI-Times"/>
          <w:b/>
          <w:lang w:val="pt-BR"/>
        </w:rPr>
        <w:t xml:space="preserve">                </w:t>
      </w:r>
      <w:r>
        <w:rPr>
          <w:b/>
          <w:bCs/>
          <w:lang w:val="pt-BR"/>
        </w:rPr>
        <w:t xml:space="preserve"> </w:t>
      </w:r>
      <w:r w:rsidRPr="00A46FB8">
        <w:rPr>
          <w:b/>
          <w:bCs/>
          <w:lang w:val="pt-BR"/>
        </w:rPr>
        <w:t xml:space="preserve"> </w:t>
      </w:r>
      <w:r>
        <w:rPr>
          <w:b/>
          <w:bCs/>
          <w:lang w:val="pt-BR"/>
        </w:rPr>
        <w:t xml:space="preserve">    </w:t>
      </w:r>
      <w:r w:rsidRPr="00A46FB8">
        <w:rPr>
          <w:b/>
          <w:bCs/>
          <w:lang w:val="pt-BR"/>
        </w:rPr>
        <w:t xml:space="preserve"> </w:t>
      </w:r>
      <w:r>
        <w:rPr>
          <w:b/>
          <w:bCs/>
          <w:i/>
          <w:iCs/>
          <w:lang w:val="pt-BR"/>
        </w:rPr>
        <w:t xml:space="preserve"> </w:t>
      </w:r>
      <w:r w:rsidRPr="0020317B">
        <w:rPr>
          <w:bCs/>
          <w:i/>
          <w:iCs/>
          <w:lang w:val="pt-BR"/>
        </w:rPr>
        <w:t>-</w:t>
      </w:r>
      <w:r w:rsidR="0020317B" w:rsidRPr="0020317B">
        <w:rPr>
          <w:bCs/>
          <w:i/>
          <w:iCs/>
          <w:lang w:val="pt-BR"/>
        </w:rPr>
        <w:t xml:space="preserve"> Ổ</w:t>
      </w:r>
      <w:r w:rsidRPr="0020317B">
        <w:rPr>
          <w:bCs/>
          <w:i/>
          <w:iCs/>
          <w:lang w:val="pt-BR"/>
        </w:rPr>
        <w:t>n định lớp.</w:t>
      </w:r>
    </w:p>
    <w:p w:rsidR="00116ADA" w:rsidRPr="0020317B" w:rsidRDefault="00116ADA" w:rsidP="0020317B">
      <w:pPr>
        <w:widowControl w:val="0"/>
        <w:tabs>
          <w:tab w:val="left" w:pos="-1080"/>
        </w:tabs>
        <w:ind w:left="-1080" w:firstLine="3"/>
        <w:jc w:val="both"/>
        <w:rPr>
          <w:bCs/>
          <w:i/>
          <w:iCs/>
          <w:lang w:val="pt-BR"/>
        </w:rPr>
      </w:pPr>
      <w:r w:rsidRPr="0020317B">
        <w:rPr>
          <w:bCs/>
          <w:i/>
          <w:iCs/>
          <w:lang w:val="pt-BR"/>
        </w:rPr>
        <w:t xml:space="preserve">                        - Kiểm tra bài cũ: Không</w:t>
      </w:r>
    </w:p>
    <w:p w:rsidR="00116ADA" w:rsidRPr="0020317B" w:rsidRDefault="00116ADA" w:rsidP="0020317B">
      <w:pPr>
        <w:widowControl w:val="0"/>
        <w:tabs>
          <w:tab w:val="left" w:pos="-1080"/>
        </w:tabs>
        <w:ind w:left="-1080" w:firstLine="3"/>
        <w:jc w:val="both"/>
        <w:rPr>
          <w:bCs/>
          <w:i/>
          <w:iCs/>
          <w:lang w:val="es-ES"/>
        </w:rPr>
      </w:pPr>
      <w:r w:rsidRPr="0020317B">
        <w:rPr>
          <w:bCs/>
          <w:i/>
          <w:iCs/>
          <w:lang w:val="pt-BR"/>
        </w:rPr>
        <w:t xml:space="preserve">                        -</w:t>
      </w:r>
      <w:r w:rsidR="0020317B">
        <w:rPr>
          <w:bCs/>
          <w:i/>
          <w:iCs/>
          <w:lang w:val="pt-BR"/>
        </w:rPr>
        <w:t xml:space="preserve"> </w:t>
      </w:r>
      <w:r w:rsidRPr="0020317B">
        <w:rPr>
          <w:bCs/>
          <w:i/>
          <w:iCs/>
          <w:lang w:val="es-ES"/>
        </w:rPr>
        <w:t>Giảng bài mới.</w:t>
      </w:r>
    </w:p>
    <w:p w:rsidR="00116ADA" w:rsidRPr="009166AA" w:rsidRDefault="00116ADA" w:rsidP="0020317B">
      <w:pPr>
        <w:widowControl w:val="0"/>
        <w:tabs>
          <w:tab w:val="left" w:pos="-1080"/>
        </w:tabs>
        <w:ind w:left="-1080" w:firstLine="3"/>
        <w:jc w:val="both"/>
        <w:rPr>
          <w:rFonts w:ascii=".VnTime" w:hAnsi=".VnTime"/>
          <w:b/>
          <w:bCs/>
          <w:i/>
          <w:iCs/>
          <w:sz w:val="30"/>
          <w:lang w:val="pt-BR"/>
        </w:rPr>
      </w:pPr>
      <w:r w:rsidRPr="00070A40">
        <w:rPr>
          <w:b/>
          <w:bCs/>
          <w:i/>
          <w:iCs/>
          <w:lang w:val="es-ES"/>
        </w:rPr>
        <w:t xml:space="preserve">                  </w:t>
      </w:r>
    </w:p>
    <w:p w:rsidR="00116ADA" w:rsidRPr="00070A40" w:rsidRDefault="0020317B" w:rsidP="0020317B">
      <w:pPr>
        <w:widowControl w:val="0"/>
        <w:tabs>
          <w:tab w:val="left" w:pos="-1080"/>
          <w:tab w:val="left" w:pos="3285"/>
        </w:tabs>
        <w:ind w:left="-1080" w:firstLine="3"/>
        <w:jc w:val="both"/>
        <w:rPr>
          <w:b/>
          <w:bCs/>
          <w:i/>
          <w:iCs/>
          <w:lang w:val="es-ES"/>
        </w:rPr>
      </w:pPr>
      <w:r>
        <w:rPr>
          <w:rFonts w:ascii=".VnTime" w:hAnsi=".VnTime"/>
          <w:b/>
          <w:bCs/>
          <w:i/>
          <w:iCs/>
          <w:sz w:val="30"/>
          <w:lang w:val="pt-BR"/>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544"/>
      </w:tblGrid>
      <w:tr w:rsidR="00116ADA" w:rsidRPr="00116ADA" w:rsidTr="00DA5768">
        <w:tc>
          <w:tcPr>
            <w:tcW w:w="6521" w:type="dxa"/>
          </w:tcPr>
          <w:p w:rsidR="00116ADA" w:rsidRPr="00116ADA" w:rsidRDefault="00116ADA" w:rsidP="00116ADA">
            <w:pPr>
              <w:ind w:left="-108"/>
              <w:jc w:val="both"/>
              <w:rPr>
                <w:b/>
                <w:bCs/>
                <w:lang w:val="es-ES"/>
              </w:rPr>
            </w:pPr>
            <w:r w:rsidRPr="00116ADA">
              <w:rPr>
                <w:b/>
                <w:bCs/>
                <w:lang w:val="es-ES"/>
              </w:rPr>
              <w:t xml:space="preserve">      </w:t>
            </w:r>
            <w:r w:rsidRPr="00116ADA">
              <w:rPr>
                <w:lang w:val="es-ES"/>
              </w:rPr>
              <w:t xml:space="preserve">          </w:t>
            </w:r>
            <w:r w:rsidRPr="00116ADA">
              <w:rPr>
                <w:b/>
                <w:bCs/>
                <w:lang w:val="es-ES"/>
              </w:rPr>
              <w:t>Hoạt động của GV và HS</w:t>
            </w:r>
          </w:p>
        </w:tc>
        <w:tc>
          <w:tcPr>
            <w:tcW w:w="3544" w:type="dxa"/>
          </w:tcPr>
          <w:p w:rsidR="00116ADA" w:rsidRPr="00116ADA" w:rsidRDefault="00116ADA" w:rsidP="00116ADA">
            <w:pPr>
              <w:ind w:left="-108"/>
              <w:jc w:val="both"/>
              <w:rPr>
                <w:b/>
                <w:bCs/>
              </w:rPr>
            </w:pPr>
            <w:r w:rsidRPr="00116ADA">
              <w:rPr>
                <w:b/>
                <w:bCs/>
                <w:lang w:val="es-ES"/>
              </w:rPr>
              <w:t xml:space="preserve">       </w:t>
            </w:r>
            <w:r w:rsidRPr="00116ADA">
              <w:rPr>
                <w:b/>
                <w:bCs/>
              </w:rPr>
              <w:t>Nội dung bài học</w:t>
            </w:r>
          </w:p>
        </w:tc>
      </w:tr>
      <w:tr w:rsidR="00116ADA" w:rsidRPr="00811B2E" w:rsidTr="0020317B">
        <w:trPr>
          <w:trHeight w:val="7647"/>
        </w:trPr>
        <w:tc>
          <w:tcPr>
            <w:tcW w:w="6521" w:type="dxa"/>
          </w:tcPr>
          <w:p w:rsidR="00116ADA" w:rsidRPr="00116ADA" w:rsidRDefault="00116ADA" w:rsidP="00116ADA">
            <w:pPr>
              <w:numPr>
                <w:ilvl w:val="0"/>
                <w:numId w:val="43"/>
              </w:numPr>
              <w:jc w:val="both"/>
              <w:rPr>
                <w:b/>
                <w:bCs/>
                <w:lang w:val="es-ES"/>
              </w:rPr>
            </w:pPr>
            <w:r w:rsidRPr="00116ADA">
              <w:rPr>
                <w:b/>
                <w:bCs/>
                <w:lang w:val="es-ES"/>
              </w:rPr>
              <w:lastRenderedPageBreak/>
              <w:t xml:space="preserve">Khởi động : </w:t>
            </w:r>
          </w:p>
          <w:p w:rsidR="00116ADA" w:rsidRPr="00116ADA" w:rsidRDefault="00116ADA" w:rsidP="00116ADA">
            <w:pPr>
              <w:jc w:val="both"/>
              <w:rPr>
                <w:bCs/>
                <w:i/>
                <w:lang w:val="es-ES"/>
              </w:rPr>
            </w:pPr>
            <w:r w:rsidRPr="00116ADA">
              <w:rPr>
                <w:b/>
                <w:bCs/>
                <w:i/>
                <w:lang w:val="es-ES"/>
              </w:rPr>
              <w:t>*</w:t>
            </w:r>
            <w:r w:rsidRPr="00116ADA">
              <w:rPr>
                <w:bCs/>
                <w:i/>
                <w:lang w:val="es-ES"/>
              </w:rPr>
              <w:t>Mục tiêu</w:t>
            </w:r>
            <w:r w:rsidRPr="00116ADA">
              <w:rPr>
                <w:b/>
                <w:bCs/>
                <w:i/>
                <w:lang w:val="es-ES"/>
              </w:rPr>
              <w:t xml:space="preserve"> : </w:t>
            </w:r>
          </w:p>
          <w:p w:rsidR="00116ADA" w:rsidRPr="00116ADA" w:rsidRDefault="00116ADA" w:rsidP="00116ADA">
            <w:pPr>
              <w:jc w:val="both"/>
              <w:rPr>
                <w:bCs/>
                <w:lang w:val="es-ES"/>
              </w:rPr>
            </w:pPr>
            <w:r w:rsidRPr="00116ADA">
              <w:rPr>
                <w:bCs/>
                <w:lang w:val="es-ES"/>
              </w:rPr>
              <w:t>- Kích thích các em tự tìm hiểu xem các em đã biết gì về các quyền tự do cơ bản của công dân.</w:t>
            </w:r>
          </w:p>
          <w:p w:rsidR="00116ADA" w:rsidRPr="00116ADA" w:rsidRDefault="00116ADA" w:rsidP="00116ADA">
            <w:pPr>
              <w:jc w:val="both"/>
              <w:rPr>
                <w:bCs/>
                <w:lang w:val="es-ES"/>
              </w:rPr>
            </w:pPr>
            <w:r w:rsidRPr="00116ADA">
              <w:rPr>
                <w:bCs/>
                <w:lang w:val="es-ES"/>
              </w:rPr>
              <w:t>- Rèn luyện năng lực tư duy, năng lực tự phê phán của học sinh...</w:t>
            </w:r>
          </w:p>
          <w:p w:rsidR="00116ADA" w:rsidRPr="00116ADA" w:rsidRDefault="00116ADA" w:rsidP="00116ADA">
            <w:pPr>
              <w:jc w:val="both"/>
              <w:rPr>
                <w:bCs/>
                <w:lang w:val="es-ES"/>
              </w:rPr>
            </w:pPr>
            <w:r w:rsidRPr="00116ADA">
              <w:rPr>
                <w:bCs/>
                <w:i/>
                <w:lang w:val="es-ES"/>
              </w:rPr>
              <w:t>*Cách tiến hành</w:t>
            </w:r>
            <w:r w:rsidRPr="00116ADA">
              <w:rPr>
                <w:bCs/>
                <w:lang w:val="es-ES"/>
              </w:rPr>
              <w:t>.</w:t>
            </w:r>
          </w:p>
          <w:p w:rsidR="00116ADA" w:rsidRPr="00116ADA" w:rsidRDefault="00116ADA" w:rsidP="00116ADA">
            <w:pPr>
              <w:jc w:val="both"/>
              <w:rPr>
                <w:bCs/>
                <w:lang w:val="es-ES"/>
              </w:rPr>
            </w:pPr>
            <w:r w:rsidRPr="00116ADA">
              <w:rPr>
                <w:bCs/>
                <w:lang w:val="es-ES"/>
              </w:rPr>
              <w:t>- GV định hướng cho HS :</w:t>
            </w:r>
          </w:p>
          <w:p w:rsidR="00116ADA" w:rsidRPr="00116ADA" w:rsidRDefault="00116ADA" w:rsidP="00116ADA">
            <w:pPr>
              <w:jc w:val="both"/>
              <w:rPr>
                <w:bCs/>
                <w:lang w:val="es-ES"/>
              </w:rPr>
            </w:pPr>
            <w:r w:rsidRPr="00116ADA">
              <w:rPr>
                <w:bCs/>
                <w:lang w:val="es-ES"/>
              </w:rPr>
              <w:t xml:space="preserve">  Ở phần này GV có thể sử dụng phần mở đầu bài học trong SGK Theo hướng dẫn của SGV.</w:t>
            </w:r>
          </w:p>
          <w:p w:rsidR="00116ADA" w:rsidRPr="00116ADA" w:rsidRDefault="00116ADA" w:rsidP="00116ADA">
            <w:pPr>
              <w:jc w:val="both"/>
              <w:rPr>
                <w:bCs/>
                <w:lang w:val="es-ES"/>
              </w:rPr>
            </w:pPr>
            <w:r w:rsidRPr="00116ADA">
              <w:rPr>
                <w:bCs/>
                <w:lang w:val="es-ES"/>
              </w:rPr>
              <w:t>- GV cũng</w:t>
            </w:r>
            <w:r w:rsidR="0020317B">
              <w:rPr>
                <w:bCs/>
                <w:lang w:val="es-ES"/>
              </w:rPr>
              <w:t xml:space="preserve"> </w:t>
            </w:r>
            <w:r w:rsidRPr="00116ADA">
              <w:rPr>
                <w:bCs/>
                <w:lang w:val="es-ES"/>
              </w:rPr>
              <w:t>có thể sử dụng phần mở bài theo kiểu thuyết trình...</w:t>
            </w:r>
          </w:p>
          <w:p w:rsidR="00116ADA" w:rsidRPr="00116ADA" w:rsidRDefault="00116ADA" w:rsidP="00116ADA">
            <w:pPr>
              <w:jc w:val="both"/>
              <w:rPr>
                <w:bCs/>
                <w:lang w:val="es-ES"/>
              </w:rPr>
            </w:pPr>
            <w:r w:rsidRPr="00116ADA">
              <w:rPr>
                <w:bCs/>
                <w:lang w:val="es-ES"/>
              </w:rPr>
              <w:t xml:space="preserve">GV chốt lại : Bài học này chúng ta sẽ tìm hiểuvề các quyền tự do cơ bản của công dân bao gồm quyền bất khả xâm phạm về thân thể </w:t>
            </w:r>
            <w:r w:rsidR="0020317B">
              <w:rPr>
                <w:bCs/>
                <w:lang w:val="es-ES"/>
              </w:rPr>
              <w:t>và các quyềntự doliên quan đến đ</w:t>
            </w:r>
            <w:r w:rsidRPr="00116ADA">
              <w:rPr>
                <w:bCs/>
                <w:lang w:val="es-ES"/>
              </w:rPr>
              <w:t>ời sống tinh thần của công dân.</w:t>
            </w:r>
          </w:p>
          <w:p w:rsidR="00116ADA" w:rsidRPr="00116ADA" w:rsidRDefault="00116ADA" w:rsidP="00116ADA">
            <w:pPr>
              <w:jc w:val="both"/>
              <w:rPr>
                <w:b/>
                <w:bCs/>
                <w:lang w:val="es-ES"/>
              </w:rPr>
            </w:pPr>
            <w:r w:rsidRPr="00116ADA">
              <w:rPr>
                <w:b/>
                <w:bCs/>
                <w:lang w:val="es-ES"/>
              </w:rPr>
              <w:t xml:space="preserve">     2. Hoạt động hình thành kiến thức. </w:t>
            </w:r>
          </w:p>
          <w:p w:rsidR="00116ADA" w:rsidRPr="00116ADA" w:rsidRDefault="00116ADA" w:rsidP="00116ADA">
            <w:pPr>
              <w:jc w:val="both"/>
              <w:rPr>
                <w:bCs/>
                <w:lang w:val="es-ES"/>
              </w:rPr>
            </w:pPr>
            <w:r w:rsidRPr="00116ADA">
              <w:rPr>
                <w:b/>
                <w:bCs/>
                <w:lang w:val="es-ES"/>
              </w:rPr>
              <w:t xml:space="preserve"> </w:t>
            </w:r>
            <w:r w:rsidR="0020317B">
              <w:rPr>
                <w:b/>
                <w:bCs/>
                <w:lang w:val="es-ES"/>
              </w:rPr>
              <w:t xml:space="preserve">+ </w:t>
            </w:r>
            <w:r w:rsidRPr="0020317B">
              <w:rPr>
                <w:b/>
                <w:bCs/>
                <w:u w:val="single"/>
                <w:lang w:val="es-ES"/>
              </w:rPr>
              <w:t>Hoạt động 1</w:t>
            </w:r>
            <w:r w:rsidRPr="00116ADA">
              <w:rPr>
                <w:bCs/>
                <w:lang w:val="es-ES"/>
              </w:rPr>
              <w:t>:</w:t>
            </w:r>
            <w:r w:rsidRPr="00116ADA">
              <w:rPr>
                <w:b/>
                <w:bCs/>
                <w:lang w:val="es-ES"/>
              </w:rPr>
              <w:t xml:space="preserve"> </w:t>
            </w:r>
            <w:r w:rsidRPr="00116ADA">
              <w:rPr>
                <w:bCs/>
                <w:lang w:val="es-ES"/>
              </w:rPr>
              <w:t>Sử dụng phương pháp đặt vấn đề để tìm hiểu Thế nào là quyền bất khả xâm phạm về thân thể của công dân.</w:t>
            </w:r>
          </w:p>
          <w:p w:rsidR="00116ADA" w:rsidRPr="00116ADA" w:rsidRDefault="00116ADA" w:rsidP="00116ADA">
            <w:pPr>
              <w:jc w:val="both"/>
              <w:rPr>
                <w:bCs/>
                <w:lang w:val="es-ES"/>
              </w:rPr>
            </w:pPr>
            <w:r w:rsidRPr="00116ADA">
              <w:rPr>
                <w:bCs/>
                <w:i/>
                <w:lang w:val="es-ES"/>
              </w:rPr>
              <w:t>*Mục tiêu</w:t>
            </w:r>
            <w:r w:rsidRPr="00116ADA">
              <w:rPr>
                <w:bCs/>
                <w:lang w:val="es-ES"/>
              </w:rPr>
              <w:t xml:space="preserve"> : </w:t>
            </w:r>
          </w:p>
          <w:p w:rsidR="00116ADA" w:rsidRPr="00116ADA" w:rsidRDefault="00116ADA" w:rsidP="00116ADA">
            <w:pPr>
              <w:jc w:val="both"/>
              <w:rPr>
                <w:bCs/>
                <w:lang w:val="es-ES"/>
              </w:rPr>
            </w:pPr>
            <w:r w:rsidRPr="00116ADA">
              <w:rPr>
                <w:b/>
                <w:bCs/>
                <w:lang w:val="es-ES"/>
              </w:rPr>
              <w:t xml:space="preserve">-  </w:t>
            </w:r>
            <w:r w:rsidRPr="00116ADA">
              <w:rPr>
                <w:bCs/>
                <w:lang w:val="es-ES"/>
              </w:rPr>
              <w:t>HS nêu được</w:t>
            </w:r>
            <w:r w:rsidRPr="00116ADA">
              <w:rPr>
                <w:b/>
                <w:bCs/>
                <w:lang w:val="es-ES"/>
              </w:rPr>
              <w:t xml:space="preserve"> </w:t>
            </w:r>
            <w:r w:rsidR="0020317B">
              <w:rPr>
                <w:bCs/>
                <w:lang w:val="es-ES"/>
              </w:rPr>
              <w:t>t</w:t>
            </w:r>
            <w:r w:rsidRPr="00116ADA">
              <w:rPr>
                <w:bCs/>
                <w:lang w:val="es-ES"/>
              </w:rPr>
              <w:t xml:space="preserve">hế nào là quyền bất khả xâm phạm về thân thể của công dân, có ý thức bảo vệ quyền tự do về thân thể của công dân.                                    </w:t>
            </w:r>
          </w:p>
          <w:p w:rsidR="00116ADA" w:rsidRPr="00116ADA" w:rsidRDefault="00116ADA" w:rsidP="00116ADA">
            <w:pPr>
              <w:tabs>
                <w:tab w:val="left" w:pos="-1080"/>
              </w:tabs>
              <w:ind w:left="-1080" w:firstLine="3"/>
              <w:jc w:val="both"/>
              <w:rPr>
                <w:lang w:val="es-ES"/>
              </w:rPr>
            </w:pPr>
            <w:r w:rsidRPr="00116ADA">
              <w:rPr>
                <w:bCs/>
                <w:lang w:val="es-ES"/>
              </w:rPr>
              <w:t xml:space="preserve">-  </w:t>
            </w:r>
            <w:r w:rsidRPr="00116ADA">
              <w:rPr>
                <w:lang w:val="es-ES"/>
              </w:rPr>
              <w:t>Năng l  - Rèn luyện năng lực tư duy, năng lực phê phán</w:t>
            </w:r>
          </w:p>
          <w:p w:rsidR="00116ADA" w:rsidRPr="00116ADA" w:rsidRDefault="00116ADA" w:rsidP="00116ADA">
            <w:pPr>
              <w:tabs>
                <w:tab w:val="left" w:pos="-1080"/>
              </w:tabs>
              <w:ind w:left="-1080" w:firstLine="3"/>
              <w:jc w:val="both"/>
              <w:rPr>
                <w:lang w:val="es-ES"/>
              </w:rPr>
            </w:pPr>
            <w:r w:rsidRPr="00116ADA">
              <w:rPr>
                <w:lang w:val="es-ES"/>
              </w:rPr>
              <w:t xml:space="preserve">                 Của HS.</w:t>
            </w:r>
          </w:p>
          <w:p w:rsidR="00116ADA" w:rsidRPr="00116ADA" w:rsidRDefault="00116ADA" w:rsidP="00116ADA">
            <w:pPr>
              <w:tabs>
                <w:tab w:val="left" w:pos="-1080"/>
              </w:tabs>
              <w:ind w:left="63"/>
              <w:jc w:val="both"/>
              <w:rPr>
                <w:lang w:val="es-ES"/>
              </w:rPr>
            </w:pPr>
            <w:r w:rsidRPr="00116ADA">
              <w:rPr>
                <w:i/>
                <w:lang w:val="es-ES"/>
              </w:rPr>
              <w:t>*Cách tiến hành</w:t>
            </w:r>
            <w:r w:rsidRPr="00116ADA">
              <w:rPr>
                <w:lang w:val="es-ES"/>
              </w:rPr>
              <w:t xml:space="preserve"> :</w:t>
            </w:r>
          </w:p>
          <w:p w:rsidR="00116ADA" w:rsidRPr="00116ADA" w:rsidRDefault="00116ADA" w:rsidP="00116ADA">
            <w:pPr>
              <w:tabs>
                <w:tab w:val="left" w:pos="-1080"/>
              </w:tabs>
              <w:ind w:left="63"/>
              <w:jc w:val="both"/>
              <w:rPr>
                <w:b/>
                <w:bCs/>
                <w:lang w:val="es-ES"/>
              </w:rPr>
            </w:pPr>
            <w:r w:rsidRPr="00116ADA">
              <w:rPr>
                <w:lang w:val="es-ES"/>
              </w:rPr>
              <w:t xml:space="preserve">- GV đưa ra một tình huống trong SGK ( chiếu lên màn hình hoặc viết lên trên giấy Ao).   </w:t>
            </w:r>
          </w:p>
          <w:p w:rsidR="00116ADA" w:rsidRPr="00116ADA" w:rsidRDefault="00116ADA" w:rsidP="00116ADA">
            <w:pPr>
              <w:spacing w:line="300" w:lineRule="exact"/>
              <w:jc w:val="both"/>
              <w:rPr>
                <w:lang w:val="es-ES"/>
              </w:rPr>
            </w:pPr>
            <w:r w:rsidRPr="00116ADA">
              <w:rPr>
                <w:lang w:val="es-ES"/>
              </w:rPr>
              <w:t xml:space="preserve">        Ông A mất xe máy và khẩn cấp trình báo với công  an xã. Trong việc này, ông A khẳng định anh X là người lấy cắp. Dựa vào lời khai báo của ông A, công an xã đã ngay lập tức bắt anh X và ép buộc  anh phải nhận là đã lấy cắp.</w:t>
            </w:r>
          </w:p>
          <w:p w:rsidR="00116ADA" w:rsidRPr="00116ADA" w:rsidRDefault="00116ADA" w:rsidP="00116ADA">
            <w:pPr>
              <w:jc w:val="both"/>
              <w:rPr>
                <w:lang w:val="es-ES"/>
              </w:rPr>
            </w:pPr>
            <w:r w:rsidRPr="00116ADA">
              <w:rPr>
                <w:lang w:val="es-ES"/>
              </w:rPr>
              <w:t>-GV đặt câu hỏi :  em hãy cho biết hành nào trên đây là vi phạm pháp luật?</w:t>
            </w:r>
          </w:p>
          <w:p w:rsidR="00116ADA" w:rsidRPr="00116ADA" w:rsidRDefault="00116ADA" w:rsidP="00116ADA">
            <w:pPr>
              <w:jc w:val="both"/>
              <w:rPr>
                <w:lang w:val="es-ES"/>
              </w:rPr>
            </w:pPr>
            <w:r w:rsidRPr="00116ADA">
              <w:rPr>
                <w:i/>
                <w:lang w:val="es-ES"/>
              </w:rPr>
              <w:t xml:space="preserve"> Hỏi</w:t>
            </w:r>
            <w:r w:rsidRPr="00116ADA">
              <w:rPr>
                <w:lang w:val="es-ES"/>
              </w:rPr>
              <w:t xml:space="preserve"> : Tại sao việc làm này của công an xã là vi phạm quyền bất khả xâm phạm về thân thể của công dân?</w:t>
            </w:r>
          </w:p>
          <w:p w:rsidR="00116ADA" w:rsidRPr="00116ADA" w:rsidRDefault="00116ADA" w:rsidP="00116ADA">
            <w:pPr>
              <w:jc w:val="both"/>
              <w:rPr>
                <w:b/>
                <w:bCs/>
              </w:rPr>
            </w:pPr>
            <w:r w:rsidRPr="00811B2E">
              <w:t>- HS:</w:t>
            </w:r>
            <w:r w:rsidRPr="00116ADA">
              <w:rPr>
                <w:b/>
                <w:bCs/>
              </w:rPr>
              <w:t xml:space="preserve"> </w:t>
            </w:r>
            <w:r w:rsidRPr="00811B2E">
              <w:t>Trao đổi, trả lời.</w:t>
            </w:r>
          </w:p>
          <w:p w:rsidR="00116ADA" w:rsidRPr="00116ADA" w:rsidRDefault="00116ADA" w:rsidP="00116ADA">
            <w:pPr>
              <w:jc w:val="both"/>
              <w:rPr>
                <w:lang w:val="pt-BR"/>
              </w:rPr>
            </w:pPr>
            <w:r w:rsidRPr="00116ADA">
              <w:rPr>
                <w:lang w:val="pt-BR"/>
              </w:rPr>
              <w:t>- GV:</w:t>
            </w:r>
            <w:r w:rsidRPr="00116ADA">
              <w:rPr>
                <w:b/>
                <w:bCs/>
                <w:lang w:val="pt-BR"/>
              </w:rPr>
              <w:t xml:space="preserve"> </w:t>
            </w:r>
            <w:r w:rsidRPr="00116ADA">
              <w:rPr>
                <w:lang w:val="pt-BR"/>
              </w:rPr>
              <w:t>N/x, bổ xung.</w:t>
            </w:r>
          </w:p>
          <w:p w:rsidR="00116ADA" w:rsidRPr="00116ADA" w:rsidRDefault="00116ADA" w:rsidP="00116ADA">
            <w:pPr>
              <w:jc w:val="both"/>
              <w:rPr>
                <w:lang w:val="pt-BR"/>
              </w:rPr>
            </w:pPr>
            <w:r w:rsidRPr="00116ADA">
              <w:rPr>
                <w:lang w:val="pt-BR"/>
              </w:rPr>
              <w:t>- GV chính xác hóa kiến thức của HS, kết luận :</w:t>
            </w:r>
          </w:p>
          <w:p w:rsidR="00116ADA" w:rsidRPr="00811B2E" w:rsidRDefault="00116ADA" w:rsidP="00116ADA">
            <w:pPr>
              <w:jc w:val="both"/>
            </w:pPr>
            <w:r w:rsidRPr="00811B2E">
              <w:t xml:space="preserve">Quyền BKXP về thân thể có nghĩa là: Không ai có thể bị bắt nếu không có quyết định của Toà án, quyết định hoặc phê chuẩn  của Viện Kiểm sát, trừ trường hợp </w:t>
            </w:r>
            <w:r w:rsidRPr="00811B2E">
              <w:lastRenderedPageBreak/>
              <w:t>phạm tội quả tang.</w:t>
            </w:r>
          </w:p>
          <w:p w:rsidR="00116ADA" w:rsidRDefault="00116ADA" w:rsidP="00116ADA">
            <w:pPr>
              <w:jc w:val="both"/>
            </w:pPr>
            <w:r w:rsidRPr="00811B2E">
              <w:t>Theo nội dung của quyền BKXP về thân thể thì không ai được tự tiện bắt người. Hành vi tự tiện bắt người là hành vi xâm phạm đến quyền tự do về thân thể của công dân, là hành vi trái PL.</w:t>
            </w:r>
          </w:p>
          <w:p w:rsidR="00116ADA" w:rsidRPr="00116ADA" w:rsidRDefault="0020317B" w:rsidP="00116ADA">
            <w:pPr>
              <w:jc w:val="both"/>
              <w:rPr>
                <w:bCs/>
                <w:lang w:val="es-ES"/>
              </w:rPr>
            </w:pPr>
            <w:r>
              <w:rPr>
                <w:b/>
                <w:bCs/>
              </w:rPr>
              <w:t xml:space="preserve">+ </w:t>
            </w:r>
            <w:r w:rsidR="00116ADA" w:rsidRPr="0020317B">
              <w:rPr>
                <w:b/>
                <w:bCs/>
                <w:u w:val="single"/>
              </w:rPr>
              <w:t>Hoạt động 2</w:t>
            </w:r>
            <w:r w:rsidR="00116ADA" w:rsidRPr="00116ADA">
              <w:rPr>
                <w:b/>
                <w:bCs/>
              </w:rPr>
              <w:t>.</w:t>
            </w:r>
            <w:r w:rsidR="00116ADA" w:rsidRPr="00116ADA">
              <w:rPr>
                <w:bCs/>
                <w:lang w:val="es-ES"/>
              </w:rPr>
              <w:t xml:space="preserve"> Sử dụng phương pháp thảo luận nhóm để tìm hiểu nội dung quyền bất khả xâm phạm về thân thể của công dân.</w:t>
            </w:r>
          </w:p>
          <w:p w:rsidR="00116ADA" w:rsidRPr="00116ADA" w:rsidRDefault="00116ADA" w:rsidP="00116ADA">
            <w:pPr>
              <w:jc w:val="both"/>
              <w:rPr>
                <w:bCs/>
                <w:lang w:val="es-ES"/>
              </w:rPr>
            </w:pPr>
            <w:r w:rsidRPr="00116ADA">
              <w:rPr>
                <w:bCs/>
                <w:i/>
                <w:lang w:val="es-ES"/>
              </w:rPr>
              <w:t>*Mục tiêu</w:t>
            </w:r>
            <w:r w:rsidRPr="00116ADA">
              <w:rPr>
                <w:bCs/>
                <w:lang w:val="es-ES"/>
              </w:rPr>
              <w:t xml:space="preserve"> : </w:t>
            </w:r>
          </w:p>
          <w:p w:rsidR="00116ADA" w:rsidRPr="00116ADA" w:rsidRDefault="00116ADA" w:rsidP="00116ADA">
            <w:pPr>
              <w:jc w:val="both"/>
              <w:rPr>
                <w:bCs/>
                <w:lang w:val="es-ES"/>
              </w:rPr>
            </w:pPr>
            <w:r w:rsidRPr="00116ADA">
              <w:rPr>
                <w:b/>
                <w:bCs/>
                <w:lang w:val="es-ES"/>
              </w:rPr>
              <w:t xml:space="preserve">-  </w:t>
            </w:r>
            <w:r w:rsidRPr="00116ADA">
              <w:rPr>
                <w:bCs/>
                <w:lang w:val="es-ES"/>
              </w:rPr>
              <w:t>HS nêu được</w:t>
            </w:r>
            <w:r w:rsidRPr="00116ADA">
              <w:rPr>
                <w:b/>
                <w:bCs/>
                <w:lang w:val="es-ES"/>
              </w:rPr>
              <w:t xml:space="preserve"> </w:t>
            </w:r>
            <w:r w:rsidRPr="00116ADA">
              <w:rPr>
                <w:bCs/>
                <w:lang w:val="es-ES"/>
              </w:rPr>
              <w:t xml:space="preserve">nội dung quyền bất khả xâm phạm về thân thể của công dân, có thái độ và hành viđấu tranh bảo vệ quyền tự do về thân thể của công dân.                                    </w:t>
            </w:r>
          </w:p>
          <w:p w:rsidR="00116ADA" w:rsidRPr="00116ADA" w:rsidRDefault="00116ADA" w:rsidP="00116ADA">
            <w:pPr>
              <w:tabs>
                <w:tab w:val="left" w:pos="-1080"/>
              </w:tabs>
              <w:ind w:left="-1080" w:firstLine="3"/>
              <w:jc w:val="both"/>
              <w:rPr>
                <w:lang w:val="es-ES"/>
              </w:rPr>
            </w:pPr>
            <w:r w:rsidRPr="00116ADA">
              <w:rPr>
                <w:bCs/>
                <w:lang w:val="es-ES"/>
              </w:rPr>
              <w:t xml:space="preserve">-  </w:t>
            </w:r>
            <w:r w:rsidRPr="00116ADA">
              <w:rPr>
                <w:lang w:val="es-ES"/>
              </w:rPr>
              <w:t>Năng l  - Rèn luyện năng lực tư duy, năng lực phê phán</w:t>
            </w:r>
          </w:p>
          <w:p w:rsidR="00116ADA" w:rsidRPr="00116ADA" w:rsidRDefault="00116ADA" w:rsidP="00116ADA">
            <w:pPr>
              <w:tabs>
                <w:tab w:val="left" w:pos="-1080"/>
              </w:tabs>
              <w:ind w:left="-1080" w:firstLine="3"/>
              <w:jc w:val="both"/>
              <w:rPr>
                <w:lang w:val="es-ES"/>
              </w:rPr>
            </w:pPr>
            <w:r w:rsidRPr="00116ADA">
              <w:rPr>
                <w:lang w:val="es-ES"/>
              </w:rPr>
              <w:t xml:space="preserve">                  Năng lực giao tiếp và hợp tác, năng lực giải </w:t>
            </w:r>
          </w:p>
          <w:p w:rsidR="00116ADA" w:rsidRPr="00116ADA" w:rsidRDefault="00116ADA" w:rsidP="00116ADA">
            <w:pPr>
              <w:tabs>
                <w:tab w:val="left" w:pos="-1080"/>
              </w:tabs>
              <w:ind w:left="-1080" w:firstLine="3"/>
              <w:jc w:val="both"/>
              <w:rPr>
                <w:lang w:val="es-ES"/>
              </w:rPr>
            </w:pPr>
            <w:r w:rsidRPr="00116ADA">
              <w:rPr>
                <w:lang w:val="es-ES"/>
              </w:rPr>
              <w:t xml:space="preserve">          Q  quyết vấn đề.</w:t>
            </w:r>
          </w:p>
          <w:p w:rsidR="00116ADA" w:rsidRPr="00116ADA" w:rsidRDefault="00116ADA" w:rsidP="00116ADA">
            <w:pPr>
              <w:tabs>
                <w:tab w:val="left" w:pos="-1080"/>
              </w:tabs>
              <w:ind w:left="-1080" w:firstLine="3"/>
              <w:jc w:val="both"/>
              <w:rPr>
                <w:lang w:val="es-ES"/>
              </w:rPr>
            </w:pPr>
            <w:r w:rsidRPr="00116ADA">
              <w:rPr>
                <w:lang w:val="es-ES"/>
              </w:rPr>
              <w:t xml:space="preserve"> êtCủ</w:t>
            </w:r>
            <w:r w:rsidRPr="00116ADA">
              <w:rPr>
                <w:i/>
                <w:lang w:val="es-ES"/>
              </w:rPr>
              <w:t>*Cách tiến hành</w:t>
            </w:r>
            <w:r w:rsidRPr="00116ADA">
              <w:rPr>
                <w:lang w:val="es-ES"/>
              </w:rPr>
              <w:t xml:space="preserve"> :</w:t>
            </w:r>
          </w:p>
          <w:p w:rsidR="00116ADA" w:rsidRDefault="00116ADA" w:rsidP="00116ADA">
            <w:pPr>
              <w:jc w:val="both"/>
            </w:pPr>
            <w:r>
              <w:t>-GV chia lớp thành 4 nhóm.</w:t>
            </w:r>
          </w:p>
          <w:p w:rsidR="00116ADA" w:rsidRPr="00116ADA" w:rsidRDefault="00116ADA" w:rsidP="00116ADA">
            <w:pPr>
              <w:tabs>
                <w:tab w:val="left" w:pos="-1080"/>
              </w:tabs>
              <w:jc w:val="both"/>
              <w:rPr>
                <w:lang w:val="es-ES"/>
              </w:rPr>
            </w:pPr>
            <w:r>
              <w:t>- GV đưa ra câu hỏi thảo luận :</w:t>
            </w:r>
            <w:r w:rsidRPr="00116ADA">
              <w:rPr>
                <w:lang w:val="es-ES"/>
              </w:rPr>
              <w:t xml:space="preserve"> ( chiếu lên màn hình hoặc viết lên trên giấy Ao.) </w:t>
            </w:r>
          </w:p>
          <w:p w:rsidR="00116ADA" w:rsidRPr="00116ADA" w:rsidRDefault="00116ADA" w:rsidP="00116ADA">
            <w:pPr>
              <w:tabs>
                <w:tab w:val="left" w:pos="-1080"/>
              </w:tabs>
              <w:jc w:val="both"/>
              <w:rPr>
                <w:lang w:val="es-ES"/>
              </w:rPr>
            </w:pPr>
            <w:r w:rsidRPr="00116ADA">
              <w:rPr>
                <w:lang w:val="es-ES"/>
              </w:rPr>
              <w:t>- HS thảo luận ;  5 phút</w:t>
            </w:r>
          </w:p>
          <w:p w:rsidR="00116ADA" w:rsidRPr="00116ADA" w:rsidRDefault="00116ADA" w:rsidP="00116ADA">
            <w:pPr>
              <w:tabs>
                <w:tab w:val="left" w:pos="-1080"/>
              </w:tabs>
              <w:jc w:val="both"/>
              <w:rPr>
                <w:lang w:val="es-ES"/>
              </w:rPr>
            </w:pPr>
            <w:r w:rsidRPr="00116ADA">
              <w:rPr>
                <w:lang w:val="es-ES"/>
              </w:rPr>
              <w:t>- HS cử đại diện lên báo cáo kết quả.</w:t>
            </w:r>
          </w:p>
          <w:p w:rsidR="00116ADA" w:rsidRPr="00116ADA" w:rsidRDefault="00116ADA" w:rsidP="00116ADA">
            <w:pPr>
              <w:tabs>
                <w:tab w:val="left" w:pos="-1080"/>
              </w:tabs>
              <w:jc w:val="both"/>
              <w:rPr>
                <w:lang w:val="es-ES"/>
              </w:rPr>
            </w:pPr>
            <w:r w:rsidRPr="00116ADA">
              <w:rPr>
                <w:lang w:val="es-ES"/>
              </w:rPr>
              <w:t>- HS lớp góp ý kiến bổ sung...</w:t>
            </w:r>
          </w:p>
          <w:p w:rsidR="00116ADA" w:rsidRPr="00116ADA" w:rsidRDefault="00116ADA" w:rsidP="00116ADA">
            <w:pPr>
              <w:tabs>
                <w:tab w:val="left" w:pos="-1080"/>
              </w:tabs>
              <w:jc w:val="both"/>
              <w:rPr>
                <w:lang w:val="es-ES"/>
              </w:rPr>
            </w:pPr>
            <w:r w:rsidRPr="00116ADA">
              <w:rPr>
                <w:lang w:val="es-ES"/>
              </w:rPr>
              <w:t>- GV nhận xét, bổ sung ...</w:t>
            </w:r>
          </w:p>
          <w:p w:rsidR="00116ADA" w:rsidRPr="00116ADA" w:rsidRDefault="00116ADA" w:rsidP="00116ADA">
            <w:pPr>
              <w:tabs>
                <w:tab w:val="left" w:pos="-1080"/>
              </w:tabs>
              <w:jc w:val="both"/>
              <w:rPr>
                <w:i/>
                <w:iCs/>
                <w:lang w:val="es-ES"/>
              </w:rPr>
            </w:pPr>
            <w:r w:rsidRPr="00116ADA">
              <w:rPr>
                <w:i/>
                <w:lang w:val="es-ES"/>
              </w:rPr>
              <w:t>- GV chốt lại nội dung</w:t>
            </w:r>
            <w:r w:rsidRPr="00116ADA">
              <w:rPr>
                <w:lang w:val="es-ES"/>
              </w:rPr>
              <w:t xml:space="preserve"> </w:t>
            </w:r>
            <w:r w:rsidRPr="00116ADA">
              <w:rPr>
                <w:bCs/>
                <w:lang w:val="es-ES"/>
              </w:rPr>
              <w:t>quyền bất khả xâm phạm về thân thể của công dân là :.</w:t>
            </w:r>
            <w:r w:rsidRPr="00116ADA">
              <w:rPr>
                <w:lang w:val="es-ES"/>
              </w:rPr>
              <w:t xml:space="preserve"> </w:t>
            </w:r>
            <w:r w:rsidRPr="00116ADA">
              <w:rPr>
                <w:i/>
                <w:iCs/>
                <w:lang w:val="es-ES"/>
              </w:rPr>
              <w:t>Không một ai, dù ở cương vị nào có quyền tự ý bắt và giam, giữ người vì những lí do không chính đáng hoặc do nghi ngờ không có căn cứ.</w:t>
            </w:r>
          </w:p>
          <w:p w:rsidR="00116ADA" w:rsidRPr="00116ADA" w:rsidRDefault="00116ADA" w:rsidP="00116ADA">
            <w:pPr>
              <w:jc w:val="both"/>
              <w:rPr>
                <w:lang w:val="es-ES"/>
              </w:rPr>
            </w:pPr>
            <w:r w:rsidRPr="00116ADA">
              <w:rPr>
                <w:lang w:val="es-ES"/>
              </w:rPr>
              <w:t>- Hỏi : Vậy có khi nào pháp luật cho phép bắt người không?</w:t>
            </w:r>
          </w:p>
          <w:p w:rsidR="00116ADA" w:rsidRPr="00116ADA" w:rsidRDefault="00116ADA" w:rsidP="00116ADA">
            <w:pPr>
              <w:jc w:val="both"/>
              <w:rPr>
                <w:lang w:val="es-ES"/>
              </w:rPr>
            </w:pPr>
            <w:r w:rsidRPr="00116ADA">
              <w:rPr>
                <w:i/>
                <w:iCs/>
                <w:lang w:val="es-ES"/>
              </w:rPr>
              <w:t>Có 3 trường hợp pháp luật cho phép bắt người</w:t>
            </w:r>
            <w:r w:rsidRPr="00116ADA">
              <w:rPr>
                <w:lang w:val="es-ES"/>
              </w:rPr>
              <w:t xml:space="preserve">: </w:t>
            </w:r>
          </w:p>
          <w:p w:rsidR="00116ADA" w:rsidRPr="00811B2E" w:rsidRDefault="00116ADA" w:rsidP="00116ADA">
            <w:pPr>
              <w:jc w:val="both"/>
            </w:pPr>
            <w:r w:rsidRPr="00116ADA">
              <w:rPr>
                <w:b/>
                <w:bCs/>
                <w:lang w:val="es-ES"/>
              </w:rPr>
              <w:t>+ Tr</w:t>
            </w:r>
            <w:r w:rsidRPr="00116ADA">
              <w:rPr>
                <w:b/>
                <w:bCs/>
              </w:rPr>
              <w:t xml:space="preserve">ường hợp 1: </w:t>
            </w:r>
            <w:r w:rsidRPr="00811B2E">
              <w:t>Viện Kiểm sát, Toà án trong phạm vi thẩm quyền mà pháp luật cho phép có quyền quyết định bắt bị can, bị cáo để tạm giam, khi có căn cứ xác đáng chứng tỏ bị can, bị cáo sẽ gây khó khăn cho việc điều tra, truy tố, xét xử hoặc sẽ tiếp tục phạm tội.</w:t>
            </w:r>
          </w:p>
          <w:p w:rsidR="00116ADA" w:rsidRPr="00811B2E" w:rsidRDefault="00116ADA" w:rsidP="00116ADA">
            <w:pPr>
              <w:jc w:val="both"/>
            </w:pPr>
            <w:r w:rsidRPr="00116ADA">
              <w:rPr>
                <w:b/>
                <w:bCs/>
              </w:rPr>
              <w:t>+ Trường hợp 2:</w:t>
            </w:r>
            <w:r w:rsidRPr="00811B2E">
              <w:t xml:space="preserve"> Bắt người trong trường hợp khẩn cấp (theo nội dung trong SGK).</w:t>
            </w:r>
          </w:p>
          <w:p w:rsidR="00116ADA" w:rsidRPr="00811B2E" w:rsidRDefault="00116ADA" w:rsidP="00116ADA">
            <w:pPr>
              <w:jc w:val="both"/>
            </w:pPr>
            <w:r w:rsidRPr="00116ADA">
              <w:rPr>
                <w:b/>
                <w:bCs/>
              </w:rPr>
              <w:t>+ Trường hợp 3:</w:t>
            </w:r>
            <w:r w:rsidRPr="00811B2E">
              <w:t xml:space="preserve"> Bắt người đang phạm tội quả tang hoặc đang bị truy nã (theo nội dung trong SGK).</w:t>
            </w:r>
          </w:p>
          <w:p w:rsidR="00116ADA" w:rsidRPr="00116ADA" w:rsidRDefault="00116ADA" w:rsidP="00116ADA">
            <w:pPr>
              <w:jc w:val="both"/>
              <w:rPr>
                <w:b/>
                <w:bCs/>
              </w:rPr>
            </w:pPr>
            <w:r w:rsidRPr="00116ADA">
              <w:rPr>
                <w:b/>
                <w:bCs/>
              </w:rPr>
              <w:t>* lưu ý:</w:t>
            </w:r>
          </w:p>
          <w:p w:rsidR="00116ADA" w:rsidRPr="00811B2E" w:rsidRDefault="00116ADA" w:rsidP="00116ADA">
            <w:pPr>
              <w:jc w:val="both"/>
            </w:pPr>
            <w:r w:rsidRPr="00116ADA">
              <w:rPr>
                <w:b/>
                <w:bCs/>
              </w:rPr>
              <w:t>+ Trong trường 1,</w:t>
            </w:r>
            <w:r w:rsidRPr="00811B2E">
              <w:t xml:space="preserve"> việc bắt người chỉ được tiến hành khi có quyết định của Cơ quan điều tra, Viện Kiểm sát, Toà án.</w:t>
            </w:r>
          </w:p>
          <w:p w:rsidR="00116ADA" w:rsidRPr="00811B2E" w:rsidRDefault="00116ADA" w:rsidP="00116ADA">
            <w:pPr>
              <w:jc w:val="both"/>
            </w:pPr>
            <w:r w:rsidRPr="00116ADA">
              <w:rPr>
                <w:b/>
                <w:bCs/>
              </w:rPr>
              <w:lastRenderedPageBreak/>
              <w:t>+ Trong trường 2</w:t>
            </w:r>
            <w:r w:rsidRPr="00811B2E">
              <w:t>, việc bắt người khẩn cấp cũng cần phải có phê chuẩn của Viện Kiểm sát sau khi tiến hành bắt.</w:t>
            </w:r>
          </w:p>
          <w:p w:rsidR="00116ADA" w:rsidRPr="00811B2E" w:rsidRDefault="00116ADA" w:rsidP="00116ADA">
            <w:pPr>
              <w:jc w:val="both"/>
            </w:pPr>
            <w:r w:rsidRPr="00116ADA">
              <w:rPr>
                <w:b/>
                <w:bCs/>
              </w:rPr>
              <w:t>+ Trong trường 3,</w:t>
            </w:r>
            <w:r w:rsidRPr="00811B2E">
              <w:t xml:space="preserve"> người đang bị truy nã là người đang có lệnh truy nã của Cơ quan điều tra, Viện Kiểm sát, Toà án, nghĩa là đã có quyết định của cơ quan nhà nước có thẩm quyền. Khi đó, ai cũng có quyền bắt và giải ngay đến Cơ quan công an, Viện Kiểm sát hoặc Uỷ ban nhân dân nơi gần nhất. Còn đối với người đang phạm tội quả tang thì ai cũng có quyền bắt mà không cần phải có lệnh hay quyết định của cơ quan Nhà nước.</w:t>
            </w:r>
          </w:p>
          <w:p w:rsidR="00116ADA" w:rsidRPr="00811B2E" w:rsidRDefault="00116ADA" w:rsidP="00116ADA">
            <w:pPr>
              <w:jc w:val="both"/>
            </w:pPr>
            <w:r w:rsidRPr="00811B2E">
              <w:t xml:space="preserve"> Như  vậy, chỉ có người đang phạm tội quả tang thì mới có thể bị bắt mà không cần lệnh hay quyết định nào cả; còn các trường hợp khác thì việc bắt người đều phải có quyết định hoặc phê chuẩm của cơ quan nhà nước có thẩm quyền.</w:t>
            </w:r>
          </w:p>
          <w:p w:rsidR="00116ADA" w:rsidRPr="00811B2E" w:rsidRDefault="00116ADA" w:rsidP="00116ADA">
            <w:pPr>
              <w:jc w:val="both"/>
            </w:pPr>
            <w:r w:rsidRPr="00811B2E">
              <w:t>* Tại sao pháp luật lại cho phép bắt người trong những trường hợp này?</w:t>
            </w:r>
          </w:p>
          <w:p w:rsidR="00116ADA" w:rsidRPr="00116ADA" w:rsidRDefault="00116ADA" w:rsidP="00116ADA">
            <w:pPr>
              <w:jc w:val="both"/>
              <w:rPr>
                <w:b/>
                <w:bCs/>
              </w:rPr>
            </w:pPr>
            <w:r w:rsidRPr="00811B2E">
              <w:t>- HS:</w:t>
            </w:r>
            <w:r w:rsidRPr="00116ADA">
              <w:rPr>
                <w:b/>
                <w:bCs/>
              </w:rPr>
              <w:t xml:space="preserve"> </w:t>
            </w:r>
            <w:r w:rsidRPr="00811B2E">
              <w:t>Trao đổi, trả lời.</w:t>
            </w:r>
          </w:p>
          <w:p w:rsidR="00116ADA" w:rsidRPr="00811B2E" w:rsidRDefault="00116ADA" w:rsidP="00116ADA">
            <w:pPr>
              <w:jc w:val="both"/>
            </w:pPr>
            <w:r w:rsidRPr="00811B2E">
              <w:t>- GV:</w:t>
            </w:r>
            <w:r w:rsidRPr="00116ADA">
              <w:rPr>
                <w:b/>
                <w:bCs/>
              </w:rPr>
              <w:t xml:space="preserve"> </w:t>
            </w:r>
            <w:r w:rsidRPr="00811B2E">
              <w:t>N/x, bổ xung, kết luận.</w:t>
            </w:r>
          </w:p>
          <w:p w:rsidR="00116ADA" w:rsidRPr="00811B2E" w:rsidRDefault="00116ADA" w:rsidP="00116ADA">
            <w:pPr>
              <w:jc w:val="both"/>
            </w:pPr>
            <w:r w:rsidRPr="00811B2E">
              <w:t>Vì để giữ gìn trật tự, an ninh, để điều tra tội phạm, để ngăn chặn tội phạm.</w:t>
            </w:r>
          </w:p>
          <w:p w:rsidR="00116ADA" w:rsidRPr="00116ADA" w:rsidRDefault="00116ADA" w:rsidP="00116ADA">
            <w:pPr>
              <w:jc w:val="both"/>
              <w:rPr>
                <w:b/>
              </w:rPr>
            </w:pPr>
            <w:r w:rsidRPr="00811B2E">
              <w:t>GV giúp HS rút ra ý nghĩa của quyền bất khả xâm phạm về thân thể của công dân.</w:t>
            </w:r>
            <w:r>
              <w:t xml:space="preserve">  </w:t>
            </w:r>
          </w:p>
          <w:p w:rsidR="0020317B" w:rsidRPr="00116ADA" w:rsidRDefault="0020317B" w:rsidP="0020317B">
            <w:pPr>
              <w:spacing w:line="300" w:lineRule="exact"/>
              <w:jc w:val="both"/>
              <w:rPr>
                <w:b/>
                <w:lang w:val="es-ES"/>
              </w:rPr>
            </w:pPr>
            <w:r w:rsidRPr="00116ADA">
              <w:rPr>
                <w:b/>
                <w:lang w:val="es-ES"/>
              </w:rPr>
              <w:t xml:space="preserve">3 . Hoạt động luyện tập. </w:t>
            </w:r>
          </w:p>
          <w:p w:rsidR="0020317B" w:rsidRPr="00116ADA" w:rsidRDefault="00803C30" w:rsidP="0020317B">
            <w:pPr>
              <w:spacing w:line="300" w:lineRule="exact"/>
              <w:jc w:val="both"/>
              <w:rPr>
                <w:i/>
                <w:lang w:val="es-ES"/>
              </w:rPr>
            </w:pPr>
            <w:r>
              <w:rPr>
                <w:i/>
                <w:lang w:val="es-ES"/>
              </w:rPr>
              <w:t>* M</w:t>
            </w:r>
            <w:r w:rsidR="0020317B" w:rsidRPr="00116ADA">
              <w:rPr>
                <w:i/>
                <w:lang w:val="es-ES"/>
              </w:rPr>
              <w:t>ục tiêu:</w:t>
            </w:r>
          </w:p>
          <w:p w:rsidR="0020317B" w:rsidRPr="00116ADA" w:rsidRDefault="0020317B" w:rsidP="0020317B">
            <w:pPr>
              <w:spacing w:line="300" w:lineRule="exact"/>
              <w:jc w:val="both"/>
              <w:rPr>
                <w:lang w:val="es-ES"/>
              </w:rPr>
            </w:pPr>
            <w:r w:rsidRPr="00116ADA">
              <w:rPr>
                <w:lang w:val="es-ES"/>
              </w:rPr>
              <w:t>- Luyện tập để HS</w:t>
            </w:r>
            <w:r w:rsidR="00803C30">
              <w:rPr>
                <w:lang w:val="es-ES"/>
              </w:rPr>
              <w:t xml:space="preserve"> cũng cố những gì đã biết về  quyền bất khả xâm phạm về thân thể</w:t>
            </w:r>
            <w:r w:rsidRPr="00116ADA">
              <w:rPr>
                <w:lang w:val="es-ES"/>
              </w:rPr>
              <w:t xml:space="preserve"> của công dân ,biết ứng xử phù hợp đúng pháp luật.</w:t>
            </w:r>
          </w:p>
          <w:p w:rsidR="0020317B" w:rsidRPr="00116ADA" w:rsidRDefault="00803C30" w:rsidP="0020317B">
            <w:pPr>
              <w:spacing w:line="300" w:lineRule="exact"/>
              <w:jc w:val="both"/>
              <w:rPr>
                <w:lang w:val="es-ES"/>
              </w:rPr>
            </w:pPr>
            <w:r>
              <w:rPr>
                <w:lang w:val="es-ES"/>
              </w:rPr>
              <w:t>- Rèn luyện năng lực tự học, năng lực giao tiếp và hợp tác, năng lực giải quyết vấn đề cho học sinh.</w:t>
            </w:r>
          </w:p>
          <w:p w:rsidR="0020317B" w:rsidRPr="00116ADA" w:rsidRDefault="0020317B" w:rsidP="0020317B">
            <w:pPr>
              <w:spacing w:line="300" w:lineRule="exact"/>
              <w:jc w:val="both"/>
              <w:rPr>
                <w:lang w:val="es-ES"/>
              </w:rPr>
            </w:pPr>
            <w:r w:rsidRPr="00116ADA">
              <w:rPr>
                <w:lang w:val="es-ES"/>
              </w:rPr>
              <w:t xml:space="preserve">* </w:t>
            </w:r>
            <w:r w:rsidRPr="00116ADA">
              <w:rPr>
                <w:i/>
                <w:lang w:val="es-ES"/>
              </w:rPr>
              <w:t>Cách tiến hành</w:t>
            </w:r>
            <w:r w:rsidRPr="00116ADA">
              <w:rPr>
                <w:lang w:val="es-ES"/>
              </w:rPr>
              <w:t xml:space="preserve"> :</w:t>
            </w:r>
          </w:p>
          <w:p w:rsidR="0020317B" w:rsidRPr="00116ADA" w:rsidRDefault="0020317B" w:rsidP="0020317B">
            <w:pPr>
              <w:spacing w:line="300" w:lineRule="exact"/>
              <w:jc w:val="both"/>
              <w:rPr>
                <w:lang w:val="es-ES"/>
              </w:rPr>
            </w:pPr>
            <w:r w:rsidRPr="00116ADA">
              <w:rPr>
                <w:lang w:val="es-ES"/>
              </w:rPr>
              <w:t>- GV tổ chức cho học sinh làm bài tập</w:t>
            </w:r>
            <w:r w:rsidR="00803C30">
              <w:rPr>
                <w:lang w:val="es-ES"/>
              </w:rPr>
              <w:t xml:space="preserve"> 2</w:t>
            </w:r>
            <w:r w:rsidRPr="00116ADA">
              <w:rPr>
                <w:lang w:val="es-ES"/>
              </w:rPr>
              <w:t xml:space="preserve"> SGK</w:t>
            </w:r>
            <w:r w:rsidR="00803C30">
              <w:rPr>
                <w:lang w:val="es-ES"/>
              </w:rPr>
              <w:t xml:space="preserve"> trang 66</w:t>
            </w:r>
            <w:r w:rsidRPr="00116ADA">
              <w:rPr>
                <w:lang w:val="es-ES"/>
              </w:rPr>
              <w:t xml:space="preserve"> .</w:t>
            </w:r>
          </w:p>
          <w:p w:rsidR="0020317B" w:rsidRPr="00116ADA" w:rsidRDefault="0020317B" w:rsidP="0020317B">
            <w:pPr>
              <w:spacing w:line="300" w:lineRule="exact"/>
              <w:jc w:val="both"/>
              <w:rPr>
                <w:lang w:val="es-ES"/>
              </w:rPr>
            </w:pPr>
            <w:r w:rsidRPr="00116ADA">
              <w:rPr>
                <w:lang w:val="es-ES"/>
              </w:rPr>
              <w:t>- HS làm bài tập .</w:t>
            </w:r>
          </w:p>
          <w:p w:rsidR="0020317B" w:rsidRPr="00116ADA" w:rsidRDefault="0020317B" w:rsidP="0020317B">
            <w:pPr>
              <w:spacing w:line="300" w:lineRule="exact"/>
              <w:jc w:val="both"/>
              <w:rPr>
                <w:lang w:val="es-ES"/>
              </w:rPr>
            </w:pPr>
            <w:r w:rsidRPr="00116ADA">
              <w:rPr>
                <w:lang w:val="es-ES"/>
              </w:rPr>
              <w:t xml:space="preserve">- Đại diện nhóm báo cáo kết quả , lớp bổ sung ý kiến </w:t>
            </w:r>
          </w:p>
          <w:p w:rsidR="00116ADA" w:rsidRPr="00811B2E" w:rsidRDefault="0020317B" w:rsidP="0020317B">
            <w:pPr>
              <w:spacing w:line="300" w:lineRule="exact"/>
              <w:jc w:val="both"/>
            </w:pPr>
            <w:r>
              <w:rPr>
                <w:lang w:val="es-ES"/>
              </w:rPr>
              <w:t>- GV chính xác hóa kiến thức</w:t>
            </w:r>
            <w:r w:rsidRPr="00116ADA">
              <w:rPr>
                <w:b/>
                <w:bCs/>
                <w:lang w:val="es-ES"/>
              </w:rPr>
              <w:t xml:space="preserve"> </w:t>
            </w:r>
          </w:p>
        </w:tc>
        <w:tc>
          <w:tcPr>
            <w:tcW w:w="3544" w:type="dxa"/>
          </w:tcPr>
          <w:p w:rsidR="00116ADA" w:rsidRPr="00116ADA" w:rsidRDefault="00116ADA" w:rsidP="00116ADA">
            <w:pPr>
              <w:jc w:val="both"/>
              <w:rPr>
                <w:b/>
                <w:bCs/>
              </w:rPr>
            </w:pPr>
            <w:r w:rsidRPr="00116ADA">
              <w:rPr>
                <w:b/>
                <w:bCs/>
              </w:rPr>
              <w:lastRenderedPageBreak/>
              <w:t>1. Các quyền tự do cơ bản của công dân.</w:t>
            </w: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ind w:left="2352" w:hanging="2352"/>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r w:rsidRPr="00116ADA">
              <w:rPr>
                <w:b/>
                <w:bCs/>
              </w:rPr>
              <w:t>a.Quyền bất khả xâm phạm về thân thể của công dân.</w:t>
            </w:r>
          </w:p>
          <w:p w:rsidR="00116ADA" w:rsidRPr="00116ADA" w:rsidRDefault="00116ADA" w:rsidP="00116ADA">
            <w:pPr>
              <w:jc w:val="both"/>
              <w:rPr>
                <w:b/>
                <w:bCs/>
              </w:rPr>
            </w:pPr>
          </w:p>
          <w:p w:rsidR="00116ADA" w:rsidRPr="00116ADA" w:rsidRDefault="00116ADA" w:rsidP="00116ADA">
            <w:pPr>
              <w:jc w:val="both"/>
              <w:rPr>
                <w:b/>
                <w:bCs/>
              </w:rPr>
            </w:pPr>
          </w:p>
          <w:p w:rsidR="00116ADA" w:rsidRPr="00116ADA" w:rsidRDefault="00116ADA" w:rsidP="00116ADA">
            <w:pPr>
              <w:jc w:val="both"/>
              <w:rPr>
                <w:b/>
                <w:bCs/>
              </w:rPr>
            </w:pPr>
          </w:p>
          <w:p w:rsidR="00116ADA" w:rsidRPr="00811B2E" w:rsidRDefault="00116ADA" w:rsidP="00116ADA">
            <w:pPr>
              <w:jc w:val="both"/>
            </w:pPr>
          </w:p>
          <w:p w:rsidR="00116ADA" w:rsidRPr="00116ADA" w:rsidRDefault="00116ADA" w:rsidP="00116ADA">
            <w:pPr>
              <w:jc w:val="both"/>
              <w:rPr>
                <w:b/>
                <w:bCs/>
                <w:i/>
                <w:iCs/>
              </w:rPr>
            </w:pPr>
            <w:r w:rsidRPr="00116ADA">
              <w:rPr>
                <w:b/>
                <w:bCs/>
              </w:rPr>
              <w:t xml:space="preserve">    * </w:t>
            </w:r>
            <w:r w:rsidRPr="00116ADA">
              <w:rPr>
                <w:b/>
                <w:bCs/>
                <w:i/>
                <w:iCs/>
              </w:rPr>
              <w:t>Thế nào là Quyền bất khả xâm phạm về thân thể của công dân</w:t>
            </w: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i/>
                <w:iCs/>
              </w:rPr>
            </w:pPr>
            <w:r w:rsidRPr="00116ADA">
              <w:rPr>
                <w:i/>
                <w:iCs/>
              </w:rPr>
              <w:lastRenderedPageBreak/>
              <w:t xml:space="preserve"> Không ai bị bắt, nếu không có quyết định của Toà án, quyết định hoặc phê chuẩn của Viện kiểm sát, trừ trường hợp phạm tội quả tang.</w:t>
            </w: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b/>
                <w:bCs/>
                <w:i/>
                <w:iCs/>
              </w:rPr>
            </w:pPr>
            <w:r w:rsidRPr="00116ADA">
              <w:rPr>
                <w:b/>
                <w:bCs/>
              </w:rPr>
              <w:t xml:space="preserve">     * </w:t>
            </w:r>
            <w:r w:rsidRPr="00116ADA">
              <w:rPr>
                <w:b/>
                <w:bCs/>
                <w:i/>
                <w:iCs/>
              </w:rPr>
              <w:t>Nội dung :</w:t>
            </w: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b/>
                <w:bCs/>
                <w:i/>
                <w:iCs/>
              </w:rPr>
            </w:pPr>
          </w:p>
          <w:p w:rsidR="00116ADA" w:rsidRPr="00116ADA" w:rsidRDefault="00116ADA" w:rsidP="00116ADA">
            <w:pPr>
              <w:jc w:val="both"/>
              <w:rPr>
                <w:i/>
                <w:iCs/>
              </w:rPr>
            </w:pPr>
            <w:r w:rsidRPr="00116ADA">
              <w:rPr>
                <w:i/>
                <w:iCs/>
              </w:rPr>
              <w:t>-Không một ai, dù ở cương vị nào có quyền tự ý bắt và giam, giữ người vì những lí do không chính đáng hoặc do nghi ngờ không có căn cứ.</w:t>
            </w: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116ADA" w:rsidRDefault="00116ADA" w:rsidP="00116ADA">
            <w:pPr>
              <w:jc w:val="both"/>
              <w:rPr>
                <w:i/>
                <w:iCs/>
              </w:rPr>
            </w:pPr>
          </w:p>
          <w:p w:rsidR="00116ADA" w:rsidRPr="00811B2E" w:rsidRDefault="00116ADA" w:rsidP="00116ADA">
            <w:pPr>
              <w:jc w:val="both"/>
            </w:pPr>
            <w:r w:rsidRPr="00811B2E">
              <w:t xml:space="preserve"> </w:t>
            </w:r>
            <w:r w:rsidRPr="00116ADA">
              <w:rPr>
                <w:i/>
              </w:rPr>
              <w:t>-  Trong một số trường hợp cần thiết phải bắt, giam, giữ người để giữ gìn trật tự, an ninh, để điều tra tội phạm, để ngăn chặn tội phạm thì những cán bộ nhà nước có thẩm quyền thuộc Cơ quan điều tra, Viện kiểm sát, Toà án và một số cơ quan khác được quyền bắt và giam, giữ người, nhưng phải theo đúng trình tự và thủ tục do pháp luật quy định</w:t>
            </w:r>
            <w:r w:rsidRPr="00811B2E">
              <w:t>.</w:t>
            </w:r>
          </w:p>
          <w:p w:rsidR="00116ADA" w:rsidRPr="00811B2E" w:rsidRDefault="00116ADA" w:rsidP="00116ADA">
            <w:pPr>
              <w:jc w:val="both"/>
            </w:pPr>
          </w:p>
          <w:p w:rsidR="00116ADA" w:rsidRPr="00811B2E" w:rsidRDefault="00116ADA" w:rsidP="00116ADA">
            <w:pPr>
              <w:jc w:val="both"/>
            </w:pPr>
          </w:p>
          <w:p w:rsidR="00116ADA" w:rsidRPr="00811B2E" w:rsidRDefault="00116ADA" w:rsidP="00116ADA">
            <w:pPr>
              <w:jc w:val="both"/>
            </w:pPr>
          </w:p>
          <w:p w:rsidR="00116ADA" w:rsidRPr="00811B2E" w:rsidRDefault="00116ADA" w:rsidP="00116ADA">
            <w:pPr>
              <w:jc w:val="both"/>
            </w:pPr>
          </w:p>
          <w:p w:rsidR="00116ADA" w:rsidRDefault="00116ADA" w:rsidP="0020317B">
            <w:pPr>
              <w:jc w:val="both"/>
            </w:pPr>
            <w:r>
              <w:t>* Ý nghĩa :</w:t>
            </w:r>
          </w:p>
          <w:p w:rsidR="0020317B" w:rsidRPr="00811B2E" w:rsidRDefault="00803C30" w:rsidP="0020317B">
            <w:pPr>
              <w:jc w:val="both"/>
            </w:pPr>
            <w:r w:rsidRPr="00D1087F">
              <w:rPr>
                <w:lang w:val="vi-VN"/>
              </w:rPr>
              <w:t>Nhằm ngăn chặn mọi hành vi tùy tiện bắt giữ người trái với quy định của pháp luật, bảo vệ quyền con người – quyền công dân trong một xã hội công bằng, dân chủ, văn minh.</w:t>
            </w:r>
          </w:p>
        </w:tc>
      </w:tr>
    </w:tbl>
    <w:p w:rsidR="0020317B" w:rsidRPr="00116ADA" w:rsidRDefault="00116ADA" w:rsidP="00803C30">
      <w:pPr>
        <w:widowControl w:val="0"/>
        <w:tabs>
          <w:tab w:val="left" w:pos="357"/>
        </w:tabs>
        <w:ind w:left="357" w:hanging="357"/>
        <w:jc w:val="both"/>
        <w:rPr>
          <w:b/>
          <w:lang w:val="es-ES"/>
        </w:rPr>
      </w:pPr>
      <w:r w:rsidRPr="00811B2E">
        <w:lastRenderedPageBreak/>
        <w:t xml:space="preserve">    </w:t>
      </w:r>
      <w:r w:rsidR="0020317B" w:rsidRPr="00116ADA">
        <w:rPr>
          <w:b/>
          <w:lang w:val="es-ES"/>
        </w:rPr>
        <w:t>4. Hoạt động vận dụng .</w:t>
      </w:r>
    </w:p>
    <w:p w:rsidR="0020317B" w:rsidRPr="00116ADA" w:rsidRDefault="00803C30" w:rsidP="0020317B">
      <w:pPr>
        <w:spacing w:line="300" w:lineRule="exact"/>
        <w:jc w:val="both"/>
        <w:rPr>
          <w:i/>
          <w:lang w:val="es-ES"/>
        </w:rPr>
      </w:pPr>
      <w:r>
        <w:rPr>
          <w:i/>
          <w:lang w:val="es-ES"/>
        </w:rPr>
        <w:t>* M</w:t>
      </w:r>
      <w:r w:rsidR="0020317B" w:rsidRPr="00116ADA">
        <w:rPr>
          <w:i/>
          <w:lang w:val="es-ES"/>
        </w:rPr>
        <w:t>ục tiêu:</w:t>
      </w:r>
    </w:p>
    <w:p w:rsidR="0020317B" w:rsidRPr="00116ADA" w:rsidRDefault="0020317B" w:rsidP="0020317B">
      <w:pPr>
        <w:spacing w:line="300" w:lineRule="exact"/>
        <w:jc w:val="both"/>
        <w:rPr>
          <w:lang w:val="es-ES"/>
        </w:rPr>
      </w:pPr>
      <w:r w:rsidRPr="00116ADA">
        <w:rPr>
          <w:lang w:val="es-ES"/>
        </w:rPr>
        <w:t xml:space="preserve">- Tạo điều kiện cho học sinh vận dụng kiến thức và kỹ năng có được vào các tình huống bối cảnh mới nhất là vận dụng vào cuộc sống </w:t>
      </w:r>
      <w:r w:rsidR="00803C30">
        <w:rPr>
          <w:lang w:val="es-ES"/>
        </w:rPr>
        <w:t>.</w:t>
      </w:r>
    </w:p>
    <w:p w:rsidR="0020317B" w:rsidRPr="00116ADA" w:rsidRDefault="0020317B" w:rsidP="0020317B">
      <w:pPr>
        <w:spacing w:line="300" w:lineRule="exact"/>
        <w:jc w:val="both"/>
        <w:rPr>
          <w:lang w:val="es-ES"/>
        </w:rPr>
      </w:pPr>
      <w:r w:rsidRPr="00116ADA">
        <w:rPr>
          <w:lang w:val="es-ES"/>
        </w:rPr>
        <w:t xml:space="preserve">- Rèn luyện năng lực tự học, giải quyết vấn đề và sáng tạo, năng lực công dân, năng lực quản lí và phát triển bản thân </w:t>
      </w:r>
      <w:r w:rsidR="00803C30">
        <w:rPr>
          <w:lang w:val="es-ES"/>
        </w:rPr>
        <w:t>.</w:t>
      </w:r>
    </w:p>
    <w:p w:rsidR="0020317B" w:rsidRPr="00116ADA" w:rsidRDefault="00803C30" w:rsidP="0020317B">
      <w:pPr>
        <w:spacing w:line="300" w:lineRule="exact"/>
        <w:jc w:val="both"/>
        <w:rPr>
          <w:i/>
          <w:lang w:val="es-ES"/>
        </w:rPr>
      </w:pPr>
      <w:r>
        <w:rPr>
          <w:lang w:val="es-ES"/>
        </w:rPr>
        <w:t>*C</w:t>
      </w:r>
      <w:r w:rsidR="0020317B" w:rsidRPr="00116ADA">
        <w:rPr>
          <w:i/>
          <w:lang w:val="es-ES"/>
        </w:rPr>
        <w:t>ách tiến hành</w:t>
      </w:r>
      <w:r>
        <w:rPr>
          <w:i/>
          <w:lang w:val="es-ES"/>
        </w:rPr>
        <w:t>:</w:t>
      </w:r>
    </w:p>
    <w:p w:rsidR="0020317B" w:rsidRPr="00116ADA" w:rsidRDefault="0020317B" w:rsidP="0020317B">
      <w:pPr>
        <w:spacing w:line="300" w:lineRule="exact"/>
        <w:jc w:val="both"/>
        <w:rPr>
          <w:lang w:val="es-ES"/>
        </w:rPr>
      </w:pPr>
      <w:r w:rsidRPr="00116ADA">
        <w:rPr>
          <w:lang w:val="es-ES"/>
        </w:rPr>
        <w:t>a, Tự liên hệ</w:t>
      </w:r>
      <w:r w:rsidR="00803C30">
        <w:rPr>
          <w:lang w:val="es-ES"/>
        </w:rPr>
        <w:t>:</w:t>
      </w:r>
      <w:r w:rsidRPr="00116ADA">
        <w:rPr>
          <w:lang w:val="es-ES"/>
        </w:rPr>
        <w:t xml:space="preserve"> </w:t>
      </w:r>
    </w:p>
    <w:p w:rsidR="00803C30" w:rsidRDefault="00803C30" w:rsidP="0020317B">
      <w:pPr>
        <w:spacing w:line="300" w:lineRule="exact"/>
        <w:jc w:val="both"/>
        <w:rPr>
          <w:lang w:val="es-ES"/>
        </w:rPr>
      </w:pPr>
      <w:r>
        <w:rPr>
          <w:lang w:val="es-ES"/>
        </w:rPr>
        <w:lastRenderedPageBreak/>
        <w:t>- Bằng kiến thức đã học, em hiểu biết gì về quyền bất khả xâm phạm về thân thể?Liên hệ bản thân?</w:t>
      </w:r>
    </w:p>
    <w:p w:rsidR="0020317B" w:rsidRDefault="0020317B" w:rsidP="0020317B">
      <w:pPr>
        <w:spacing w:line="300" w:lineRule="exact"/>
        <w:jc w:val="both"/>
        <w:rPr>
          <w:lang w:val="es-ES"/>
        </w:rPr>
      </w:pPr>
      <w:r w:rsidRPr="00116ADA">
        <w:rPr>
          <w:lang w:val="es-ES"/>
        </w:rPr>
        <w:t>b, Nhận diện xung quanh</w:t>
      </w:r>
      <w:r w:rsidR="00803C30">
        <w:rPr>
          <w:lang w:val="es-ES"/>
        </w:rPr>
        <w:t>:</w:t>
      </w:r>
    </w:p>
    <w:p w:rsidR="00803C30" w:rsidRPr="00116ADA" w:rsidRDefault="00803C30" w:rsidP="0020317B">
      <w:pPr>
        <w:spacing w:line="300" w:lineRule="exact"/>
        <w:jc w:val="both"/>
        <w:rPr>
          <w:lang w:val="es-ES"/>
        </w:rPr>
      </w:pPr>
      <w:r>
        <w:rPr>
          <w:lang w:val="es-ES"/>
        </w:rPr>
        <w:t>- Em hãy nêu những ví dụ về những hành vi xâm phạm quyền bất khả xâm phạm về thân thể của công dân?</w:t>
      </w:r>
    </w:p>
    <w:p w:rsidR="0020317B" w:rsidRPr="00116ADA" w:rsidRDefault="0020317B" w:rsidP="0020317B">
      <w:pPr>
        <w:spacing w:line="300" w:lineRule="exact"/>
        <w:jc w:val="both"/>
        <w:rPr>
          <w:lang w:val="es-ES"/>
        </w:rPr>
      </w:pPr>
      <w:r w:rsidRPr="00116ADA">
        <w:rPr>
          <w:lang w:val="es-ES"/>
        </w:rPr>
        <w:t>c, GV định hướng HS</w:t>
      </w:r>
      <w:r w:rsidR="00803C30">
        <w:rPr>
          <w:lang w:val="es-ES"/>
        </w:rPr>
        <w:t>:</w:t>
      </w:r>
    </w:p>
    <w:p w:rsidR="0020317B" w:rsidRPr="00116ADA" w:rsidRDefault="0020317B" w:rsidP="0020317B">
      <w:pPr>
        <w:spacing w:line="300" w:lineRule="exact"/>
        <w:jc w:val="both"/>
        <w:rPr>
          <w:lang w:val="es-ES"/>
        </w:rPr>
      </w:pPr>
      <w:r w:rsidRPr="00116ADA">
        <w:rPr>
          <w:lang w:val="es-ES"/>
        </w:rPr>
        <w:t>- HS tôn trọng và thực hiện</w:t>
      </w:r>
      <w:r w:rsidR="00803C30">
        <w:rPr>
          <w:lang w:val="es-ES"/>
        </w:rPr>
        <w:t xml:space="preserve"> đúng</w:t>
      </w:r>
      <w:r w:rsidR="00803C30" w:rsidRPr="00803C30">
        <w:rPr>
          <w:lang w:val="es-ES"/>
        </w:rPr>
        <w:t xml:space="preserve"> </w:t>
      </w:r>
      <w:r w:rsidR="00803C30">
        <w:rPr>
          <w:lang w:val="es-ES"/>
        </w:rPr>
        <w:t>quyền bất khả xâm phạm về thân thể của công dân?</w:t>
      </w:r>
    </w:p>
    <w:p w:rsidR="0020317B" w:rsidRPr="00116ADA" w:rsidRDefault="00B65E12" w:rsidP="0020317B">
      <w:pPr>
        <w:spacing w:line="300" w:lineRule="exact"/>
        <w:jc w:val="both"/>
        <w:rPr>
          <w:lang w:val="es-ES"/>
        </w:rPr>
      </w:pPr>
      <w:r>
        <w:rPr>
          <w:lang w:val="es-ES"/>
        </w:rPr>
        <w:t>- HS làm bài tập 3 trong SGK, trang 6</w:t>
      </w:r>
      <w:r w:rsidR="0020317B" w:rsidRPr="00116ADA">
        <w:rPr>
          <w:lang w:val="es-ES"/>
        </w:rPr>
        <w:t>6.</w:t>
      </w:r>
    </w:p>
    <w:p w:rsidR="0020317B" w:rsidRPr="00116ADA" w:rsidRDefault="0020317B" w:rsidP="0020317B">
      <w:pPr>
        <w:spacing w:line="300" w:lineRule="exact"/>
        <w:jc w:val="both"/>
        <w:rPr>
          <w:lang w:val="es-ES"/>
        </w:rPr>
      </w:pPr>
      <w:r w:rsidRPr="00116ADA">
        <w:rPr>
          <w:lang w:val="es-ES"/>
        </w:rPr>
        <w:t xml:space="preserve">d,HS chủ động thực hiện các yêu cầu trên.               </w:t>
      </w:r>
    </w:p>
    <w:p w:rsidR="0020317B" w:rsidRPr="00116ADA" w:rsidRDefault="0020317B" w:rsidP="0020317B">
      <w:pPr>
        <w:spacing w:line="300" w:lineRule="exact"/>
        <w:jc w:val="both"/>
        <w:rPr>
          <w:lang w:val="es-ES"/>
        </w:rPr>
      </w:pPr>
      <w:r w:rsidRPr="00116ADA">
        <w:rPr>
          <w:lang w:val="es-ES"/>
        </w:rPr>
        <w:t>5. Hoạt động mở rộng.</w:t>
      </w:r>
    </w:p>
    <w:p w:rsidR="0020317B" w:rsidRPr="00116ADA" w:rsidRDefault="0020317B" w:rsidP="0020317B">
      <w:pPr>
        <w:spacing w:line="300" w:lineRule="exact"/>
        <w:jc w:val="both"/>
        <w:rPr>
          <w:u w:val="single"/>
          <w:lang w:val="es-ES"/>
        </w:rPr>
      </w:pPr>
      <w:r w:rsidRPr="00116ADA">
        <w:rPr>
          <w:lang w:val="es-ES"/>
        </w:rPr>
        <w:t xml:space="preserve">- GV cung cấp địa chỉ và hướng dẫn HS cách tìm văn bản pháp luật trên mạng Internet, ví dụ : </w:t>
      </w:r>
      <w:hyperlink r:id="rId24" w:history="1">
        <w:r w:rsidRPr="00116ADA">
          <w:rPr>
            <w:rStyle w:val="Hyperlink"/>
            <w:lang w:val="es-ES"/>
          </w:rPr>
          <w:t>http://moj.gov.vn</w:t>
        </w:r>
      </w:hyperlink>
    </w:p>
    <w:p w:rsidR="00116ADA" w:rsidRDefault="0020317B" w:rsidP="00116ADA">
      <w:pPr>
        <w:tabs>
          <w:tab w:val="left" w:pos="5614"/>
        </w:tabs>
        <w:jc w:val="both"/>
        <w:rPr>
          <w:lang w:val="es-ES"/>
        </w:rPr>
      </w:pPr>
      <w:r w:rsidRPr="00116ADA">
        <w:rPr>
          <w:lang w:val="es-ES"/>
        </w:rPr>
        <w:t xml:space="preserve">- HS sưu tầm </w:t>
      </w:r>
      <w:r w:rsidR="00B65E12">
        <w:rPr>
          <w:lang w:val="es-ES"/>
        </w:rPr>
        <w:t>một số ví dụ về Vi phạm quyền bất khả xâm phạm về thân thể của công dân.</w:t>
      </w: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Default="00B65E12" w:rsidP="00116ADA">
      <w:pPr>
        <w:tabs>
          <w:tab w:val="left" w:pos="5614"/>
        </w:tabs>
        <w:jc w:val="both"/>
        <w:rPr>
          <w:lang w:val="es-ES"/>
        </w:rPr>
      </w:pPr>
    </w:p>
    <w:p w:rsidR="00B65E12" w:rsidRPr="00D1087F" w:rsidRDefault="00B65E12" w:rsidP="00B65E12">
      <w:pPr>
        <w:spacing w:line="360" w:lineRule="auto"/>
        <w:ind w:right="49"/>
        <w:rPr>
          <w:bCs/>
        </w:rPr>
      </w:pPr>
      <w:r w:rsidRPr="00D1087F">
        <w:rPr>
          <w:b/>
          <w:bCs/>
        </w:rPr>
        <w:t xml:space="preserve">Ngày soạn: </w:t>
      </w:r>
      <w:r>
        <w:rPr>
          <w:bCs/>
        </w:rPr>
        <w:t>28 /10/2017</w:t>
      </w:r>
    </w:p>
    <w:p w:rsidR="00B65E12" w:rsidRDefault="00B65E12" w:rsidP="00B65E12">
      <w:pPr>
        <w:spacing w:line="360" w:lineRule="auto"/>
        <w:ind w:right="49"/>
        <w:jc w:val="both"/>
      </w:pPr>
      <w:r w:rsidRPr="00D1087F">
        <w:rPr>
          <w:b/>
          <w:bCs/>
        </w:rPr>
        <w:t>Ngày dạy:</w:t>
      </w:r>
      <w:r>
        <w:rPr>
          <w:bCs/>
        </w:rPr>
        <w:t xml:space="preserve">  01 /11/2017</w:t>
      </w:r>
      <w:r w:rsidRPr="00D1087F">
        <w:t xml:space="preserve"> </w:t>
      </w:r>
    </w:p>
    <w:p w:rsidR="00B65E12" w:rsidRPr="00D1087F" w:rsidRDefault="00B65E12" w:rsidP="00B65E12">
      <w:pPr>
        <w:spacing w:line="360" w:lineRule="auto"/>
        <w:ind w:right="49"/>
        <w:jc w:val="both"/>
        <w:rPr>
          <w:b/>
        </w:rPr>
      </w:pPr>
      <w:r>
        <w:rPr>
          <w:b/>
        </w:rPr>
        <w:lastRenderedPageBreak/>
        <w:t xml:space="preserve">                                                              Tiết 14</w:t>
      </w:r>
    </w:p>
    <w:p w:rsidR="00B65E12" w:rsidRPr="00070A40" w:rsidRDefault="00B65E12" w:rsidP="00B65E12">
      <w:pPr>
        <w:tabs>
          <w:tab w:val="left" w:pos="3240"/>
        </w:tabs>
        <w:jc w:val="center"/>
        <w:rPr>
          <w:rFonts w:ascii="Arial" w:hAnsi="Arial" w:cs="Arial"/>
        </w:rPr>
      </w:pPr>
    </w:p>
    <w:p w:rsidR="00B65E12" w:rsidRPr="00070A40" w:rsidRDefault="00B65E12" w:rsidP="00B65E12">
      <w:pPr>
        <w:tabs>
          <w:tab w:val="left" w:pos="3488"/>
        </w:tabs>
        <w:jc w:val="center"/>
      </w:pPr>
      <w:r w:rsidRPr="00DA5768">
        <w:rPr>
          <w:b/>
          <w:u w:val="single"/>
        </w:rPr>
        <w:t>BÀI 6</w:t>
      </w:r>
      <w:r>
        <w:t xml:space="preserve">: </w:t>
      </w:r>
      <w:r w:rsidRPr="00DA5768">
        <w:rPr>
          <w:b/>
        </w:rPr>
        <w:t>CÔNG DÂN VỚI CÁC QUYỀN TỰ  DO CƠ BẢN (Tiết 1)</w:t>
      </w:r>
    </w:p>
    <w:p w:rsidR="00B65E12" w:rsidRPr="00DA5768" w:rsidRDefault="00B65E12" w:rsidP="00B65E12">
      <w:pPr>
        <w:tabs>
          <w:tab w:val="left" w:pos="3488"/>
        </w:tabs>
        <w:jc w:val="both"/>
      </w:pPr>
      <w:r w:rsidRPr="00070A40">
        <w:rPr>
          <w:rFonts w:ascii=".VnTimeH" w:hAnsi=".VnTimeH"/>
        </w:rPr>
        <w:t xml:space="preserve">                   </w:t>
      </w:r>
    </w:p>
    <w:p w:rsidR="00B65E12" w:rsidRPr="00811B2E" w:rsidRDefault="00B65E12" w:rsidP="00B65E12">
      <w:pPr>
        <w:tabs>
          <w:tab w:val="left" w:pos="3488"/>
        </w:tabs>
        <w:jc w:val="both"/>
        <w:rPr>
          <w:rFonts w:ascii=".VnTime" w:hAnsi=".VnTime"/>
          <w:sz w:val="30"/>
        </w:rPr>
      </w:pPr>
      <w:r>
        <w:rPr>
          <w:b/>
          <w:bCs/>
        </w:rPr>
        <w:t>I</w:t>
      </w:r>
      <w:r w:rsidRPr="00070A40">
        <w:rPr>
          <w:b/>
          <w:bCs/>
        </w:rPr>
        <w:t>. MỤC TIÊU BÀI HỌC:</w:t>
      </w:r>
    </w:p>
    <w:p w:rsidR="00B65E12" w:rsidRPr="00070A40" w:rsidRDefault="00B65E12" w:rsidP="00B65E12">
      <w:pPr>
        <w:pStyle w:val="Heading2"/>
        <w:tabs>
          <w:tab w:val="left" w:pos="-1080"/>
        </w:tabs>
        <w:ind w:left="-1080" w:firstLine="3"/>
        <w:jc w:val="both"/>
        <w:rPr>
          <w:rFonts w:ascii="Times New Roman" w:hAnsi="Times New Roman"/>
          <w:b/>
          <w:bCs/>
          <w:sz w:val="28"/>
          <w:szCs w:val="26"/>
          <w:u w:val="none"/>
        </w:rPr>
      </w:pPr>
      <w:r w:rsidRPr="00070A40">
        <w:rPr>
          <w:rFonts w:ascii="Times New Roman" w:hAnsi="Times New Roman"/>
          <w:b/>
          <w:bCs/>
          <w:sz w:val="28"/>
          <w:szCs w:val="26"/>
          <w:u w:val="none"/>
        </w:rPr>
        <w:t xml:space="preserve">               </w:t>
      </w:r>
      <w:r>
        <w:rPr>
          <w:rFonts w:ascii="Times New Roman" w:hAnsi="Times New Roman"/>
          <w:b/>
          <w:bCs/>
          <w:sz w:val="28"/>
          <w:szCs w:val="26"/>
          <w:u w:val="none"/>
        </w:rPr>
        <w:t xml:space="preserve">   </w:t>
      </w:r>
      <w:r w:rsidRPr="00070A40">
        <w:rPr>
          <w:rFonts w:ascii="Times New Roman" w:hAnsi="Times New Roman"/>
          <w:b/>
          <w:bCs/>
          <w:sz w:val="28"/>
          <w:szCs w:val="26"/>
          <w:u w:val="none"/>
        </w:rPr>
        <w:t xml:space="preserve"> </w:t>
      </w:r>
      <w:r w:rsidRPr="00070A40">
        <w:rPr>
          <w:rFonts w:ascii="Times New Roman" w:hAnsi="Times New Roman"/>
          <w:b/>
          <w:bCs/>
          <w:sz w:val="28"/>
          <w:szCs w:val="26"/>
          <w:u w:val="none"/>
          <w:lang w:val="vi-VN"/>
        </w:rPr>
        <w:t>1.</w:t>
      </w:r>
      <w:r w:rsidRPr="00070A40">
        <w:rPr>
          <w:rFonts w:ascii="Times New Roman" w:hAnsi="Times New Roman"/>
          <w:b/>
          <w:bCs/>
          <w:sz w:val="28"/>
          <w:szCs w:val="26"/>
          <w:u w:val="none"/>
        </w:rPr>
        <w:t xml:space="preserve"> </w:t>
      </w:r>
      <w:r w:rsidRPr="00070A40">
        <w:rPr>
          <w:rFonts w:ascii="Times New Roman" w:hAnsi="Times New Roman"/>
          <w:b/>
          <w:bCs/>
          <w:sz w:val="28"/>
          <w:szCs w:val="26"/>
          <w:u w:val="none"/>
          <w:lang w:val="vi-VN"/>
        </w:rPr>
        <w:t>Về kiến thức</w:t>
      </w:r>
    </w:p>
    <w:p w:rsidR="00B65E12" w:rsidRPr="00811B2E" w:rsidRDefault="00B65E12" w:rsidP="00B65E12">
      <w:pPr>
        <w:tabs>
          <w:tab w:val="left" w:pos="-1080"/>
        </w:tabs>
        <w:ind w:left="-1080" w:firstLine="3"/>
        <w:jc w:val="both"/>
      </w:pPr>
      <w:r w:rsidRPr="00811B2E">
        <w:t xml:space="preserve">                 - Nêu được khái niệm, nội dung, ý nghĩa của các quyền tự do cơ bản của CD:                               </w:t>
      </w:r>
    </w:p>
    <w:p w:rsidR="00B65E12" w:rsidRDefault="00B65E12" w:rsidP="00B65E12">
      <w:pPr>
        <w:tabs>
          <w:tab w:val="left" w:pos="-1080"/>
        </w:tabs>
        <w:ind w:left="-1080" w:firstLine="3"/>
        <w:jc w:val="both"/>
      </w:pPr>
      <w:r w:rsidRPr="00811B2E">
        <w:t xml:space="preserve">               </w:t>
      </w:r>
      <w:r>
        <w:t xml:space="preserve">       </w:t>
      </w:r>
      <w:r w:rsidRPr="00070A40">
        <w:t>Quy</w:t>
      </w:r>
      <w:r>
        <w:t>ền được  pháp luật bảo hộ về tính mạng, sức khỏe, danh dự và nhân phẩm của</w:t>
      </w:r>
    </w:p>
    <w:p w:rsidR="00B65E12" w:rsidRPr="00811B2E" w:rsidRDefault="00B65E12" w:rsidP="00B65E12">
      <w:pPr>
        <w:tabs>
          <w:tab w:val="left" w:pos="-1080"/>
        </w:tabs>
        <w:ind w:left="-1080" w:firstLine="3"/>
        <w:jc w:val="both"/>
      </w:pPr>
      <w:r>
        <w:t xml:space="preserve">               Công dân.</w:t>
      </w:r>
    </w:p>
    <w:p w:rsidR="00B65E12" w:rsidRPr="00811B2E" w:rsidRDefault="00B65E12" w:rsidP="00B65E12">
      <w:pPr>
        <w:pStyle w:val="Heading2"/>
        <w:tabs>
          <w:tab w:val="left" w:pos="-1080"/>
        </w:tabs>
        <w:ind w:left="-1080" w:firstLine="3"/>
        <w:jc w:val="both"/>
        <w:rPr>
          <w:rFonts w:ascii="Times New Roman" w:hAnsi="Times New Roman"/>
          <w:b/>
          <w:bCs/>
          <w:sz w:val="28"/>
          <w:szCs w:val="26"/>
          <w:u w:val="none"/>
        </w:rPr>
      </w:pPr>
      <w:r w:rsidRPr="00811B2E">
        <w:rPr>
          <w:rFonts w:ascii="Times New Roman" w:hAnsi="Times New Roman"/>
          <w:b/>
          <w:bCs/>
          <w:sz w:val="28"/>
          <w:szCs w:val="26"/>
          <w:u w:val="none"/>
        </w:rPr>
        <w:t xml:space="preserve">               </w:t>
      </w:r>
      <w:r>
        <w:rPr>
          <w:rFonts w:ascii="Times New Roman" w:hAnsi="Times New Roman"/>
          <w:b/>
          <w:bCs/>
          <w:sz w:val="28"/>
          <w:szCs w:val="26"/>
          <w:u w:val="none"/>
        </w:rPr>
        <w:t xml:space="preserve">     </w:t>
      </w:r>
      <w:r w:rsidRPr="00811B2E">
        <w:rPr>
          <w:rFonts w:ascii="Times New Roman" w:hAnsi="Times New Roman"/>
          <w:b/>
          <w:bCs/>
          <w:sz w:val="28"/>
          <w:szCs w:val="26"/>
          <w:u w:val="none"/>
        </w:rPr>
        <w:t>2. Về ki năng</w:t>
      </w:r>
    </w:p>
    <w:p w:rsidR="00B65E12" w:rsidRPr="00811B2E" w:rsidRDefault="00B65E12" w:rsidP="00B65E12">
      <w:pPr>
        <w:tabs>
          <w:tab w:val="left" w:pos="-1080"/>
        </w:tabs>
        <w:ind w:left="-1080" w:firstLine="3"/>
        <w:jc w:val="both"/>
      </w:pPr>
      <w:r w:rsidRPr="00811B2E">
        <w:t xml:space="preserve">                - Biết phân biệt những hành vi thực hiện đúng và hành vi xâm phạm quyền tự do</w:t>
      </w:r>
    </w:p>
    <w:p w:rsidR="00B65E12" w:rsidRPr="00811B2E" w:rsidRDefault="00B65E12" w:rsidP="00B65E12">
      <w:pPr>
        <w:tabs>
          <w:tab w:val="left" w:pos="-1080"/>
        </w:tabs>
        <w:ind w:left="-1080" w:firstLine="3"/>
        <w:jc w:val="both"/>
      </w:pPr>
      <w:r w:rsidRPr="00811B2E">
        <w:t xml:space="preserve">                  cơ bản của công dân. </w:t>
      </w:r>
    </w:p>
    <w:p w:rsidR="00B65E12" w:rsidRPr="00811B2E" w:rsidRDefault="00B65E12" w:rsidP="00B65E12">
      <w:pPr>
        <w:tabs>
          <w:tab w:val="left" w:pos="-1080"/>
        </w:tabs>
        <w:ind w:left="-1080" w:firstLine="3"/>
        <w:jc w:val="both"/>
      </w:pPr>
      <w:r w:rsidRPr="00811B2E">
        <w:t xml:space="preserve">                - Biết tự bảo vệ mình trước các hành vi xâm phạm của người khác.</w:t>
      </w:r>
    </w:p>
    <w:p w:rsidR="00B65E12" w:rsidRPr="00811B2E" w:rsidRDefault="00B65E12" w:rsidP="00B65E12">
      <w:pPr>
        <w:pStyle w:val="Heading2"/>
        <w:tabs>
          <w:tab w:val="left" w:pos="-1080"/>
        </w:tabs>
        <w:ind w:left="-1080" w:firstLine="3"/>
        <w:jc w:val="both"/>
        <w:rPr>
          <w:rFonts w:ascii="Times New Roman" w:hAnsi="Times New Roman"/>
          <w:b/>
          <w:bCs/>
          <w:sz w:val="28"/>
          <w:szCs w:val="26"/>
          <w:u w:val="none"/>
        </w:rPr>
      </w:pPr>
      <w:r w:rsidRPr="00811B2E">
        <w:rPr>
          <w:rFonts w:ascii="Times New Roman" w:hAnsi="Times New Roman"/>
          <w:b/>
          <w:bCs/>
          <w:sz w:val="28"/>
          <w:szCs w:val="26"/>
          <w:u w:val="none"/>
        </w:rPr>
        <w:t xml:space="preserve">                </w:t>
      </w:r>
      <w:r>
        <w:rPr>
          <w:rFonts w:ascii="Times New Roman" w:hAnsi="Times New Roman"/>
          <w:b/>
          <w:bCs/>
          <w:sz w:val="28"/>
          <w:szCs w:val="26"/>
          <w:u w:val="none"/>
        </w:rPr>
        <w:t xml:space="preserve">    </w:t>
      </w:r>
      <w:r w:rsidRPr="00811B2E">
        <w:rPr>
          <w:rFonts w:ascii="Times New Roman" w:hAnsi="Times New Roman"/>
          <w:b/>
          <w:bCs/>
          <w:sz w:val="28"/>
          <w:szCs w:val="26"/>
          <w:u w:val="none"/>
        </w:rPr>
        <w:t>3. Về thái độ</w:t>
      </w:r>
    </w:p>
    <w:p w:rsidR="00B65E12" w:rsidRPr="00811B2E" w:rsidRDefault="00B65E12" w:rsidP="00B65E12">
      <w:pPr>
        <w:tabs>
          <w:tab w:val="left" w:pos="-1080"/>
        </w:tabs>
        <w:ind w:left="-1080" w:firstLine="3"/>
        <w:jc w:val="both"/>
      </w:pPr>
      <w:r w:rsidRPr="00811B2E">
        <w:t xml:space="preserve">                - Có ý thức bảo vệ các quyền tự do cơ bản của mình và tôn trọng các quyền tự  </w:t>
      </w:r>
    </w:p>
    <w:p w:rsidR="00B65E12" w:rsidRPr="00AF6FA9" w:rsidRDefault="00B65E12" w:rsidP="00B65E12">
      <w:pPr>
        <w:tabs>
          <w:tab w:val="left" w:pos="-1080"/>
        </w:tabs>
        <w:ind w:left="-1080" w:firstLine="3"/>
        <w:jc w:val="both"/>
        <w:rPr>
          <w:lang w:val="pt-BR"/>
        </w:rPr>
      </w:pPr>
      <w:r w:rsidRPr="00811B2E">
        <w:t xml:space="preserve">                </w:t>
      </w:r>
      <w:r w:rsidRPr="00AF6FA9">
        <w:rPr>
          <w:lang w:val="pt-BR"/>
        </w:rPr>
        <w:t xml:space="preserve">do cơ bản của người khác </w:t>
      </w:r>
    </w:p>
    <w:p w:rsidR="00B65E12" w:rsidRDefault="00B65E12" w:rsidP="00B65E12">
      <w:pPr>
        <w:tabs>
          <w:tab w:val="left" w:pos="-1080"/>
        </w:tabs>
        <w:ind w:left="-1080" w:firstLine="3"/>
        <w:jc w:val="both"/>
        <w:rPr>
          <w:lang w:val="pt-BR"/>
        </w:rPr>
      </w:pPr>
      <w:r w:rsidRPr="00AF6FA9">
        <w:rPr>
          <w:lang w:val="pt-BR"/>
        </w:rPr>
        <w:t xml:space="preserve">                - Biết phê phán các hành vi xâm phạm tới các quyền tự do cơ bản của công dân.</w:t>
      </w:r>
    </w:p>
    <w:p w:rsidR="00B65E12" w:rsidRPr="0020317B" w:rsidRDefault="00B65E12" w:rsidP="00B65E12">
      <w:pPr>
        <w:tabs>
          <w:tab w:val="left" w:pos="-1080"/>
        </w:tabs>
        <w:ind w:left="-1080" w:firstLine="3"/>
        <w:jc w:val="both"/>
        <w:rPr>
          <w:b/>
          <w:lang w:val="pt-BR"/>
        </w:rPr>
      </w:pPr>
      <w:r w:rsidRPr="0020317B">
        <w:rPr>
          <w:b/>
          <w:lang w:val="pt-BR"/>
        </w:rPr>
        <w:t xml:space="preserve">               II. CÁC NĂNG LỰC HƯỚNG TỚI  PHÁT TRIỂN Ở HỌC SINH.</w:t>
      </w:r>
    </w:p>
    <w:p w:rsidR="00B65E12" w:rsidRDefault="00B65E12" w:rsidP="00B65E12">
      <w:pPr>
        <w:tabs>
          <w:tab w:val="left" w:pos="-1080"/>
        </w:tabs>
        <w:ind w:left="-1080" w:firstLine="3"/>
        <w:jc w:val="both"/>
        <w:rPr>
          <w:lang w:val="pt-BR"/>
        </w:rPr>
      </w:pPr>
      <w:r>
        <w:rPr>
          <w:lang w:val="pt-BR"/>
        </w:rPr>
        <w:t xml:space="preserve">                      Năng lực tư duy, năng lực giao tiếp và hợp tác,năng lực giải quyết vấn đề, năng lực  </w:t>
      </w:r>
    </w:p>
    <w:p w:rsidR="00B65E12" w:rsidRDefault="00B65E12" w:rsidP="00B65E12">
      <w:pPr>
        <w:tabs>
          <w:tab w:val="left" w:pos="-1080"/>
        </w:tabs>
        <w:ind w:left="-1080" w:firstLine="3"/>
        <w:jc w:val="both"/>
        <w:rPr>
          <w:lang w:val="pt-BR"/>
        </w:rPr>
      </w:pPr>
      <w:r>
        <w:rPr>
          <w:lang w:val="pt-BR"/>
        </w:rPr>
        <w:t xml:space="preserve">                tự phê phán...     </w:t>
      </w:r>
    </w:p>
    <w:p w:rsidR="00B65E12" w:rsidRPr="00D72980" w:rsidRDefault="00B65E12" w:rsidP="00B65E12">
      <w:pPr>
        <w:widowControl w:val="0"/>
        <w:tabs>
          <w:tab w:val="left" w:pos="0"/>
        </w:tabs>
        <w:rPr>
          <w:lang w:val="pt-BR"/>
        </w:rPr>
      </w:pPr>
      <w:r w:rsidRPr="00D72980">
        <w:rPr>
          <w:b/>
          <w:lang w:val="es-ES"/>
        </w:rPr>
        <w:t>III. PHƯƠNG PHÁP, KĨ THUẬT DẠY HỌC TÍCH CỰC CÓ THỂ SỬ DỤNG</w:t>
      </w:r>
      <w:r w:rsidRPr="00D72980">
        <w:rPr>
          <w:lang w:val="pt-BR"/>
        </w:rPr>
        <w:t xml:space="preserve">        </w:t>
      </w:r>
    </w:p>
    <w:p w:rsidR="00B65E12" w:rsidRDefault="00B65E12" w:rsidP="00B65E12">
      <w:pPr>
        <w:widowControl w:val="0"/>
        <w:tabs>
          <w:tab w:val="left" w:pos="-1080"/>
        </w:tabs>
        <w:ind w:left="-1080" w:firstLine="3"/>
        <w:jc w:val="both"/>
        <w:rPr>
          <w:bCs/>
          <w:sz w:val="30"/>
          <w:lang w:val="pt-BR"/>
        </w:rPr>
      </w:pPr>
      <w:r w:rsidRPr="00A46FB8">
        <w:rPr>
          <w:bCs/>
          <w:sz w:val="30"/>
          <w:lang w:val="pt-BR"/>
        </w:rPr>
        <w:t xml:space="preserve">                      + Thảo luận nhóm</w:t>
      </w:r>
      <w:r>
        <w:rPr>
          <w:bCs/>
          <w:sz w:val="30"/>
          <w:lang w:val="pt-BR"/>
        </w:rPr>
        <w:t>.</w:t>
      </w:r>
    </w:p>
    <w:p w:rsidR="00B65E12" w:rsidRDefault="00B65E12" w:rsidP="00B65E12">
      <w:pPr>
        <w:widowControl w:val="0"/>
        <w:tabs>
          <w:tab w:val="left" w:pos="-1080"/>
        </w:tabs>
        <w:ind w:left="-1080" w:firstLine="3"/>
        <w:jc w:val="both"/>
        <w:rPr>
          <w:bCs/>
          <w:sz w:val="30"/>
          <w:lang w:val="pt-BR"/>
        </w:rPr>
      </w:pPr>
      <w:r>
        <w:rPr>
          <w:bCs/>
          <w:sz w:val="30"/>
          <w:lang w:val="pt-BR"/>
        </w:rPr>
        <w:t xml:space="preserve">                       + Xử lý tình huống</w:t>
      </w:r>
    </w:p>
    <w:p w:rsidR="00B65E12" w:rsidRDefault="00B65E12" w:rsidP="00B65E12">
      <w:pPr>
        <w:widowControl w:val="0"/>
        <w:tabs>
          <w:tab w:val="left" w:pos="-1080"/>
        </w:tabs>
        <w:ind w:left="-1080" w:firstLine="3"/>
        <w:jc w:val="both"/>
        <w:rPr>
          <w:bCs/>
          <w:sz w:val="30"/>
          <w:lang w:val="pt-BR"/>
        </w:rPr>
      </w:pPr>
      <w:r>
        <w:rPr>
          <w:bCs/>
          <w:sz w:val="30"/>
          <w:lang w:val="pt-BR"/>
        </w:rPr>
        <w:t xml:space="preserve">                       + Đọc và hợp tác.</w:t>
      </w:r>
    </w:p>
    <w:p w:rsidR="00B65E12" w:rsidRDefault="00B65E12" w:rsidP="00B65E12">
      <w:pPr>
        <w:widowControl w:val="0"/>
        <w:tabs>
          <w:tab w:val="left" w:pos="-1080"/>
        </w:tabs>
        <w:ind w:left="-1080" w:firstLine="3"/>
        <w:jc w:val="both"/>
        <w:rPr>
          <w:bCs/>
          <w:sz w:val="30"/>
          <w:lang w:val="pt-BR"/>
        </w:rPr>
      </w:pPr>
      <w:r>
        <w:rPr>
          <w:bCs/>
          <w:sz w:val="30"/>
          <w:lang w:val="pt-BR"/>
        </w:rPr>
        <w:t xml:space="preserve">                       + Phương pháp trực quan.</w:t>
      </w:r>
    </w:p>
    <w:p w:rsidR="00B65E12" w:rsidRPr="0020317B" w:rsidRDefault="00B65E12" w:rsidP="00B65E12">
      <w:pPr>
        <w:widowControl w:val="0"/>
        <w:tabs>
          <w:tab w:val="left" w:pos="-1080"/>
        </w:tabs>
        <w:ind w:left="-1080" w:firstLine="3"/>
        <w:jc w:val="both"/>
        <w:rPr>
          <w:b/>
          <w:bCs/>
          <w:sz w:val="30"/>
          <w:lang w:val="pt-BR"/>
        </w:rPr>
      </w:pPr>
      <w:r>
        <w:rPr>
          <w:bCs/>
          <w:sz w:val="30"/>
          <w:lang w:val="pt-BR"/>
        </w:rPr>
        <w:t xml:space="preserve">               </w:t>
      </w:r>
      <w:r w:rsidRPr="0020317B">
        <w:rPr>
          <w:b/>
          <w:bCs/>
          <w:sz w:val="30"/>
          <w:lang w:val="pt-BR"/>
        </w:rPr>
        <w:t>IV.PHƯƠNG TIỆN DẠY HỌC.</w:t>
      </w:r>
    </w:p>
    <w:p w:rsidR="00B65E12" w:rsidRDefault="00B65E12" w:rsidP="00B65E12">
      <w:pPr>
        <w:widowControl w:val="0"/>
        <w:tabs>
          <w:tab w:val="left" w:pos="-1080"/>
        </w:tabs>
        <w:ind w:left="-1080" w:firstLine="3"/>
        <w:jc w:val="both"/>
        <w:rPr>
          <w:bCs/>
          <w:sz w:val="30"/>
          <w:lang w:val="pt-BR"/>
        </w:rPr>
      </w:pPr>
      <w:r>
        <w:rPr>
          <w:bCs/>
          <w:sz w:val="30"/>
          <w:lang w:val="pt-BR"/>
        </w:rPr>
        <w:t xml:space="preserve">                       -  Sách học sinh, SGV,  SGK môn GDCD lớp12</w:t>
      </w:r>
    </w:p>
    <w:p w:rsidR="00B65E12" w:rsidRDefault="00B65E12" w:rsidP="00B65E12">
      <w:pPr>
        <w:widowControl w:val="0"/>
        <w:tabs>
          <w:tab w:val="left" w:pos="-1080"/>
        </w:tabs>
        <w:ind w:left="-1080" w:firstLine="3"/>
        <w:jc w:val="both"/>
        <w:rPr>
          <w:bCs/>
          <w:sz w:val="30"/>
          <w:lang w:val="pt-BR"/>
        </w:rPr>
      </w:pPr>
      <w:r>
        <w:rPr>
          <w:bCs/>
          <w:sz w:val="30"/>
          <w:lang w:val="pt-BR"/>
        </w:rPr>
        <w:t xml:space="preserve">                       -  Giấy Ao, bút dạ, thước kẻ</w:t>
      </w:r>
    </w:p>
    <w:p w:rsidR="00B65E12" w:rsidRDefault="00B65E12" w:rsidP="00B65E12">
      <w:pPr>
        <w:widowControl w:val="0"/>
        <w:tabs>
          <w:tab w:val="left" w:pos="-1080"/>
        </w:tabs>
        <w:ind w:left="-1080" w:firstLine="3"/>
        <w:jc w:val="both"/>
        <w:rPr>
          <w:bCs/>
          <w:sz w:val="30"/>
          <w:lang w:val="pt-BR"/>
        </w:rPr>
      </w:pPr>
      <w:r>
        <w:rPr>
          <w:bCs/>
          <w:sz w:val="30"/>
          <w:lang w:val="pt-BR"/>
        </w:rPr>
        <w:t xml:space="preserve">                       -   Bộ luật hình sự </w:t>
      </w:r>
    </w:p>
    <w:p w:rsidR="00B65E12" w:rsidRDefault="00B65E12" w:rsidP="00B65E12">
      <w:pPr>
        <w:widowControl w:val="0"/>
        <w:tabs>
          <w:tab w:val="left" w:pos="-1080"/>
        </w:tabs>
        <w:ind w:left="-1080" w:firstLine="3"/>
        <w:jc w:val="both"/>
        <w:rPr>
          <w:bCs/>
          <w:sz w:val="30"/>
          <w:lang w:val="pt-BR"/>
        </w:rPr>
      </w:pPr>
      <w:r>
        <w:rPr>
          <w:bCs/>
          <w:sz w:val="30"/>
          <w:lang w:val="pt-BR"/>
        </w:rPr>
        <w:t xml:space="preserve">                       -   Hiến pháp 2013...</w:t>
      </w:r>
    </w:p>
    <w:p w:rsidR="00B65E12" w:rsidRPr="0020317B" w:rsidRDefault="00B65E12" w:rsidP="00B65E12">
      <w:pPr>
        <w:widowControl w:val="0"/>
        <w:tabs>
          <w:tab w:val="left" w:pos="-1080"/>
        </w:tabs>
        <w:ind w:left="-1080" w:firstLine="3"/>
        <w:jc w:val="both"/>
        <w:rPr>
          <w:b/>
          <w:lang w:val="pt-BR"/>
        </w:rPr>
      </w:pPr>
      <w:r>
        <w:rPr>
          <w:bCs/>
          <w:sz w:val="30"/>
          <w:lang w:val="pt-BR"/>
        </w:rPr>
        <w:t xml:space="preserve">               </w:t>
      </w:r>
      <w:r w:rsidRPr="0020317B">
        <w:rPr>
          <w:b/>
          <w:bCs/>
          <w:sz w:val="30"/>
          <w:lang w:val="pt-BR"/>
        </w:rPr>
        <w:t>V. TỔ CHỨC DẠY HỌC</w:t>
      </w:r>
    </w:p>
    <w:p w:rsidR="00B65E12" w:rsidRPr="0020317B" w:rsidRDefault="00B65E12" w:rsidP="00B65E12">
      <w:pPr>
        <w:widowControl w:val="0"/>
        <w:tabs>
          <w:tab w:val="left" w:pos="-1080"/>
        </w:tabs>
        <w:ind w:left="-1080" w:firstLine="3"/>
        <w:jc w:val="both"/>
        <w:rPr>
          <w:bCs/>
          <w:i/>
          <w:iCs/>
          <w:lang w:val="pt-BR"/>
        </w:rPr>
      </w:pPr>
      <w:r w:rsidRPr="00A46FB8">
        <w:rPr>
          <w:rFonts w:ascii="VNI-Times" w:hAnsi="VNI-Times"/>
          <w:b/>
          <w:lang w:val="pt-BR"/>
        </w:rPr>
        <w:t xml:space="preserve">                </w:t>
      </w:r>
      <w:r>
        <w:rPr>
          <w:b/>
          <w:bCs/>
          <w:lang w:val="pt-BR"/>
        </w:rPr>
        <w:t xml:space="preserve"> </w:t>
      </w:r>
      <w:r w:rsidRPr="00A46FB8">
        <w:rPr>
          <w:b/>
          <w:bCs/>
          <w:lang w:val="pt-BR"/>
        </w:rPr>
        <w:t xml:space="preserve"> </w:t>
      </w:r>
      <w:r>
        <w:rPr>
          <w:b/>
          <w:bCs/>
          <w:lang w:val="pt-BR"/>
        </w:rPr>
        <w:t xml:space="preserve">    </w:t>
      </w:r>
      <w:r w:rsidRPr="00A46FB8">
        <w:rPr>
          <w:b/>
          <w:bCs/>
          <w:lang w:val="pt-BR"/>
        </w:rPr>
        <w:t xml:space="preserve"> </w:t>
      </w:r>
      <w:r>
        <w:rPr>
          <w:b/>
          <w:bCs/>
          <w:i/>
          <w:iCs/>
          <w:lang w:val="pt-BR"/>
        </w:rPr>
        <w:t xml:space="preserve"> </w:t>
      </w:r>
      <w:r w:rsidRPr="0020317B">
        <w:rPr>
          <w:bCs/>
          <w:i/>
          <w:iCs/>
          <w:lang w:val="pt-BR"/>
        </w:rPr>
        <w:t>- Ổn định lớp.</w:t>
      </w:r>
    </w:p>
    <w:p w:rsidR="00B65E12" w:rsidRPr="0020317B" w:rsidRDefault="00B65E12" w:rsidP="00B65E12">
      <w:pPr>
        <w:widowControl w:val="0"/>
        <w:tabs>
          <w:tab w:val="left" w:pos="-1080"/>
        </w:tabs>
        <w:ind w:left="-1080" w:firstLine="3"/>
        <w:jc w:val="both"/>
        <w:rPr>
          <w:bCs/>
          <w:i/>
          <w:iCs/>
          <w:lang w:val="pt-BR"/>
        </w:rPr>
      </w:pPr>
      <w:r w:rsidRPr="0020317B">
        <w:rPr>
          <w:bCs/>
          <w:i/>
          <w:iCs/>
          <w:lang w:val="pt-BR"/>
        </w:rPr>
        <w:t xml:space="preserve">                        - Kiểm tra bài cũ: Không</w:t>
      </w:r>
    </w:p>
    <w:p w:rsidR="00D72980" w:rsidRDefault="00B65E12" w:rsidP="00B65E12">
      <w:pPr>
        <w:widowControl w:val="0"/>
        <w:tabs>
          <w:tab w:val="left" w:pos="-1080"/>
        </w:tabs>
        <w:ind w:left="-1080" w:firstLine="3"/>
        <w:jc w:val="both"/>
        <w:rPr>
          <w:b/>
          <w:bCs/>
          <w:i/>
          <w:iCs/>
          <w:lang w:val="es-ES"/>
        </w:rPr>
      </w:pPr>
      <w:r w:rsidRPr="0020317B">
        <w:rPr>
          <w:bCs/>
          <w:i/>
          <w:iCs/>
          <w:lang w:val="pt-BR"/>
        </w:rPr>
        <w:t xml:space="preserve">                        -</w:t>
      </w:r>
      <w:r>
        <w:rPr>
          <w:bCs/>
          <w:i/>
          <w:iCs/>
          <w:lang w:val="pt-BR"/>
        </w:rPr>
        <w:t xml:space="preserve"> </w:t>
      </w:r>
      <w:r w:rsidRPr="0020317B">
        <w:rPr>
          <w:bCs/>
          <w:i/>
          <w:iCs/>
          <w:lang w:val="es-ES"/>
        </w:rPr>
        <w:t>Giảng bài mới.</w:t>
      </w:r>
      <w:r w:rsidRPr="00070A40">
        <w:rPr>
          <w:b/>
          <w:bCs/>
          <w:i/>
          <w:iCs/>
          <w:lang w:val="es-ES"/>
        </w:rPr>
        <w:t xml:space="preserve">  </w:t>
      </w:r>
    </w:p>
    <w:p w:rsidR="00D72980" w:rsidRDefault="00D72980" w:rsidP="00B65E12">
      <w:pPr>
        <w:widowControl w:val="0"/>
        <w:tabs>
          <w:tab w:val="left" w:pos="-1080"/>
        </w:tabs>
        <w:ind w:left="-1080" w:firstLine="3"/>
        <w:jc w:val="both"/>
        <w:rPr>
          <w:b/>
          <w:bCs/>
          <w:i/>
          <w:iCs/>
          <w:lang w:val="es-ES"/>
        </w:rPr>
      </w:pPr>
    </w:p>
    <w:p w:rsidR="00D72980" w:rsidRDefault="00D72980" w:rsidP="00B65E12">
      <w:pPr>
        <w:widowControl w:val="0"/>
        <w:tabs>
          <w:tab w:val="left" w:pos="-1080"/>
        </w:tabs>
        <w:ind w:left="-1080" w:firstLine="3"/>
        <w:jc w:val="both"/>
        <w:rPr>
          <w:b/>
          <w:bCs/>
          <w:i/>
          <w:iCs/>
          <w:lang w:val="es-ES"/>
        </w:rPr>
      </w:pPr>
    </w:p>
    <w:p w:rsidR="00D72980" w:rsidRDefault="00D72980" w:rsidP="00B65E12">
      <w:pPr>
        <w:widowControl w:val="0"/>
        <w:tabs>
          <w:tab w:val="left" w:pos="-1080"/>
        </w:tabs>
        <w:ind w:left="-1080" w:firstLine="3"/>
        <w:jc w:val="both"/>
        <w:rPr>
          <w:b/>
          <w:bCs/>
          <w:i/>
          <w:iCs/>
          <w:lang w:val="es-ES"/>
        </w:rPr>
      </w:pPr>
    </w:p>
    <w:p w:rsidR="00B65E12" w:rsidRPr="009166AA" w:rsidRDefault="00B65E12" w:rsidP="00B65E12">
      <w:pPr>
        <w:widowControl w:val="0"/>
        <w:tabs>
          <w:tab w:val="left" w:pos="-1080"/>
        </w:tabs>
        <w:ind w:left="-1080" w:firstLine="3"/>
        <w:jc w:val="both"/>
        <w:rPr>
          <w:rFonts w:ascii=".VnTime" w:hAnsi=".VnTime"/>
          <w:b/>
          <w:bCs/>
          <w:i/>
          <w:iCs/>
          <w:sz w:val="30"/>
          <w:lang w:val="pt-BR"/>
        </w:rPr>
      </w:pPr>
      <w:r w:rsidRPr="00070A40">
        <w:rPr>
          <w:b/>
          <w:bCs/>
          <w:i/>
          <w:iCs/>
          <w:lang w:val="es-ES"/>
        </w:rPr>
        <w:t xml:space="preserve">          </w:t>
      </w:r>
    </w:p>
    <w:p w:rsidR="00B65E12" w:rsidRPr="00070A40" w:rsidRDefault="00B65E12" w:rsidP="00B65E12">
      <w:pPr>
        <w:widowControl w:val="0"/>
        <w:tabs>
          <w:tab w:val="left" w:pos="-1080"/>
          <w:tab w:val="left" w:pos="3285"/>
        </w:tabs>
        <w:ind w:left="-1080" w:firstLine="3"/>
        <w:jc w:val="both"/>
        <w:rPr>
          <w:b/>
          <w:bCs/>
          <w:i/>
          <w:iCs/>
          <w:lang w:val="es-ES"/>
        </w:rPr>
      </w:pPr>
      <w:r>
        <w:rPr>
          <w:rFonts w:ascii=".VnTime" w:hAnsi=".VnTime"/>
          <w:b/>
          <w:bCs/>
          <w:i/>
          <w:iCs/>
          <w:sz w:val="30"/>
          <w:lang w:val="pt-BR"/>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685"/>
      </w:tblGrid>
      <w:tr w:rsidR="00B65E12" w:rsidRPr="00116ADA" w:rsidTr="00D82028">
        <w:tc>
          <w:tcPr>
            <w:tcW w:w="6521" w:type="dxa"/>
          </w:tcPr>
          <w:p w:rsidR="00B65E12" w:rsidRPr="00116ADA" w:rsidRDefault="00B65E12" w:rsidP="00D72980">
            <w:pPr>
              <w:ind w:left="-108"/>
              <w:jc w:val="both"/>
              <w:rPr>
                <w:b/>
                <w:bCs/>
                <w:lang w:val="es-ES"/>
              </w:rPr>
            </w:pPr>
            <w:r w:rsidRPr="00116ADA">
              <w:rPr>
                <w:b/>
                <w:bCs/>
                <w:lang w:val="es-ES"/>
              </w:rPr>
              <w:t xml:space="preserve">      </w:t>
            </w:r>
            <w:r w:rsidRPr="00116ADA">
              <w:rPr>
                <w:lang w:val="es-ES"/>
              </w:rPr>
              <w:t xml:space="preserve">          </w:t>
            </w:r>
            <w:r w:rsidRPr="00116ADA">
              <w:rPr>
                <w:b/>
                <w:bCs/>
                <w:lang w:val="es-ES"/>
              </w:rPr>
              <w:t>Hoạt động của GV và HS</w:t>
            </w:r>
          </w:p>
        </w:tc>
        <w:tc>
          <w:tcPr>
            <w:tcW w:w="3685" w:type="dxa"/>
          </w:tcPr>
          <w:p w:rsidR="00B65E12" w:rsidRPr="00116ADA" w:rsidRDefault="00B65E12" w:rsidP="00D72980">
            <w:pPr>
              <w:ind w:left="-108"/>
              <w:jc w:val="both"/>
              <w:rPr>
                <w:b/>
                <w:bCs/>
              </w:rPr>
            </w:pPr>
            <w:r w:rsidRPr="00116ADA">
              <w:rPr>
                <w:b/>
                <w:bCs/>
                <w:lang w:val="es-ES"/>
              </w:rPr>
              <w:t xml:space="preserve">       </w:t>
            </w:r>
            <w:r w:rsidRPr="00116ADA">
              <w:rPr>
                <w:b/>
                <w:bCs/>
              </w:rPr>
              <w:t>Nội dung bài học</w:t>
            </w:r>
          </w:p>
        </w:tc>
      </w:tr>
      <w:tr w:rsidR="00B65E12" w:rsidRPr="00811B2E" w:rsidTr="00D82028">
        <w:trPr>
          <w:trHeight w:val="8781"/>
        </w:trPr>
        <w:tc>
          <w:tcPr>
            <w:tcW w:w="6521" w:type="dxa"/>
          </w:tcPr>
          <w:p w:rsidR="00B65E12" w:rsidRPr="00116ADA" w:rsidRDefault="00B65E12" w:rsidP="00B65E12">
            <w:pPr>
              <w:numPr>
                <w:ilvl w:val="0"/>
                <w:numId w:val="44"/>
              </w:numPr>
              <w:jc w:val="both"/>
              <w:rPr>
                <w:b/>
                <w:bCs/>
                <w:lang w:val="es-ES"/>
              </w:rPr>
            </w:pPr>
            <w:r w:rsidRPr="00116ADA">
              <w:rPr>
                <w:b/>
                <w:bCs/>
                <w:lang w:val="es-ES"/>
              </w:rPr>
              <w:lastRenderedPageBreak/>
              <w:t xml:space="preserve">Khởi động : </w:t>
            </w:r>
          </w:p>
          <w:p w:rsidR="00B65E12" w:rsidRPr="00116ADA" w:rsidRDefault="00B65E12" w:rsidP="00D72980">
            <w:pPr>
              <w:jc w:val="both"/>
              <w:rPr>
                <w:bCs/>
                <w:i/>
                <w:lang w:val="es-ES"/>
              </w:rPr>
            </w:pPr>
            <w:r w:rsidRPr="00116ADA">
              <w:rPr>
                <w:b/>
                <w:bCs/>
                <w:i/>
                <w:lang w:val="es-ES"/>
              </w:rPr>
              <w:t>*</w:t>
            </w:r>
            <w:r w:rsidRPr="00116ADA">
              <w:rPr>
                <w:bCs/>
                <w:i/>
                <w:lang w:val="es-ES"/>
              </w:rPr>
              <w:t>Mục tiêu</w:t>
            </w:r>
            <w:r w:rsidRPr="00116ADA">
              <w:rPr>
                <w:b/>
                <w:bCs/>
                <w:i/>
                <w:lang w:val="es-ES"/>
              </w:rPr>
              <w:t xml:space="preserve"> : </w:t>
            </w:r>
          </w:p>
          <w:p w:rsidR="00B65E12" w:rsidRPr="00116ADA" w:rsidRDefault="00B65E12" w:rsidP="00D72980">
            <w:pPr>
              <w:jc w:val="both"/>
              <w:rPr>
                <w:bCs/>
                <w:lang w:val="es-ES"/>
              </w:rPr>
            </w:pPr>
            <w:r w:rsidRPr="00116ADA">
              <w:rPr>
                <w:bCs/>
                <w:lang w:val="es-ES"/>
              </w:rPr>
              <w:t>- Kích thích các em tự tìm hiểu xem các em đã b</w:t>
            </w:r>
            <w:r>
              <w:rPr>
                <w:bCs/>
                <w:lang w:val="es-ES"/>
              </w:rPr>
              <w:t xml:space="preserve">iết gì về quyền được pháp luật bảo hộ về tính mạng, sức khỏe, danh dự và nhân phẩm </w:t>
            </w:r>
            <w:r w:rsidRPr="00116ADA">
              <w:rPr>
                <w:bCs/>
                <w:lang w:val="es-ES"/>
              </w:rPr>
              <w:t>của công dân.</w:t>
            </w:r>
          </w:p>
          <w:p w:rsidR="00B65E12" w:rsidRPr="00116ADA" w:rsidRDefault="00B65E12" w:rsidP="00D72980">
            <w:pPr>
              <w:jc w:val="both"/>
              <w:rPr>
                <w:bCs/>
                <w:lang w:val="es-ES"/>
              </w:rPr>
            </w:pPr>
            <w:r w:rsidRPr="00116ADA">
              <w:rPr>
                <w:bCs/>
                <w:lang w:val="es-ES"/>
              </w:rPr>
              <w:t>- Rèn luyện năng lực tư duy, năng lực tự phê phán của học sinh...</w:t>
            </w:r>
          </w:p>
          <w:p w:rsidR="00B65E12" w:rsidRPr="00116ADA" w:rsidRDefault="00B65E12" w:rsidP="00D72980">
            <w:pPr>
              <w:jc w:val="both"/>
              <w:rPr>
                <w:bCs/>
                <w:lang w:val="es-ES"/>
              </w:rPr>
            </w:pPr>
            <w:r w:rsidRPr="00116ADA">
              <w:rPr>
                <w:bCs/>
                <w:i/>
                <w:lang w:val="es-ES"/>
              </w:rPr>
              <w:t>*Cách tiến hành</w:t>
            </w:r>
            <w:r w:rsidRPr="00116ADA">
              <w:rPr>
                <w:bCs/>
                <w:lang w:val="es-ES"/>
              </w:rPr>
              <w:t>.</w:t>
            </w:r>
          </w:p>
          <w:p w:rsidR="00B65E12" w:rsidRDefault="00B65E12" w:rsidP="00D72980">
            <w:pPr>
              <w:jc w:val="both"/>
              <w:rPr>
                <w:bCs/>
                <w:lang w:val="es-ES"/>
              </w:rPr>
            </w:pPr>
            <w:r w:rsidRPr="00116ADA">
              <w:rPr>
                <w:bCs/>
                <w:lang w:val="es-ES"/>
              </w:rPr>
              <w:t>- GV định hướng cho HS :</w:t>
            </w:r>
            <w:r>
              <w:rPr>
                <w:bCs/>
                <w:lang w:val="es-ES"/>
              </w:rPr>
              <w:t>GV hướng dẫn học sinh làm bài tập tình huống.</w:t>
            </w:r>
          </w:p>
          <w:p w:rsidR="00B65E12" w:rsidRDefault="00B65E12" w:rsidP="00B65E12">
            <w:pPr>
              <w:jc w:val="both"/>
              <w:rPr>
                <w:bCs/>
                <w:lang w:val="es-ES"/>
              </w:rPr>
            </w:pPr>
            <w:r>
              <w:rPr>
                <w:bCs/>
                <w:lang w:val="es-ES"/>
              </w:rPr>
              <w:t>Tình huống: Nguyễn Thị T và Trịnh Thị H có quen biết nhau. Do nghi ngờ chị H lấy trộm điện thoại di động của mình, T đã ép chị H về nơi mình ở trọ, rồi gọi điện thoại cho mấy người khác đến</w:t>
            </w:r>
            <w:r w:rsidR="008D7A29">
              <w:rPr>
                <w:bCs/>
                <w:lang w:val="es-ES"/>
              </w:rPr>
              <w:t>. T và đồng bọn đe dọa rồi vùng vũ lực đưa chị H đến một nhà nghỉ trong thành phố. Sau đó, bọn chúng bắt ép chị H phải viết giấy biên nhận có vay nợ 15 triệu đồng. Đến 15 giờ chiều hôm sau chúng mới thả chị H ra.</w:t>
            </w:r>
            <w:r w:rsidRPr="00116ADA">
              <w:rPr>
                <w:bCs/>
                <w:lang w:val="es-ES"/>
              </w:rPr>
              <w:t xml:space="preserve">  </w:t>
            </w:r>
          </w:p>
          <w:p w:rsidR="008D7A29" w:rsidRDefault="008D7A29" w:rsidP="00B65E12">
            <w:pPr>
              <w:jc w:val="both"/>
              <w:rPr>
                <w:b/>
                <w:bCs/>
                <w:i/>
                <w:lang w:val="es-ES"/>
              </w:rPr>
            </w:pPr>
            <w:r w:rsidRPr="008D7A29">
              <w:rPr>
                <w:b/>
                <w:bCs/>
                <w:i/>
                <w:lang w:val="es-ES"/>
              </w:rPr>
              <w:t>Câu hỏi:</w:t>
            </w:r>
          </w:p>
          <w:p w:rsidR="008D7A29" w:rsidRDefault="008D7A29" w:rsidP="008D7A29">
            <w:pPr>
              <w:numPr>
                <w:ilvl w:val="0"/>
                <w:numId w:val="45"/>
              </w:numPr>
              <w:jc w:val="both"/>
              <w:rPr>
                <w:bCs/>
                <w:lang w:val="es-ES"/>
              </w:rPr>
            </w:pPr>
            <w:r>
              <w:rPr>
                <w:bCs/>
                <w:lang w:val="es-ES"/>
              </w:rPr>
              <w:t>Hành vi của Nguyễn Thị T và đồng bọn đã xâm phạm đến quyền gì của công dân?</w:t>
            </w:r>
          </w:p>
          <w:p w:rsidR="008D7A29" w:rsidRDefault="008D7A29" w:rsidP="008D7A29">
            <w:pPr>
              <w:numPr>
                <w:ilvl w:val="0"/>
                <w:numId w:val="45"/>
              </w:numPr>
              <w:jc w:val="both"/>
              <w:rPr>
                <w:bCs/>
                <w:lang w:val="es-ES"/>
              </w:rPr>
            </w:pPr>
            <w:r>
              <w:rPr>
                <w:bCs/>
                <w:lang w:val="es-ES"/>
              </w:rPr>
              <w:t>Đối với những kẻ thực hiện hành vi này, pháp luật nước ta có quy định như thế nào?</w:t>
            </w:r>
          </w:p>
          <w:p w:rsidR="008D7A29" w:rsidRPr="008D7A29" w:rsidRDefault="008D7A29" w:rsidP="008D7A29">
            <w:pPr>
              <w:ind w:left="720"/>
              <w:jc w:val="both"/>
              <w:rPr>
                <w:bCs/>
                <w:lang w:val="es-ES"/>
              </w:rPr>
            </w:pPr>
            <w:r>
              <w:rPr>
                <w:bCs/>
                <w:lang w:val="es-ES"/>
              </w:rPr>
              <w:t>=&gt; HS trả lời, GV bổ sung, chốt lại vấn đề vào bài mới.</w:t>
            </w:r>
          </w:p>
          <w:p w:rsidR="00B65E12" w:rsidRPr="00116ADA" w:rsidRDefault="00B65E12" w:rsidP="00D72980">
            <w:pPr>
              <w:jc w:val="both"/>
              <w:rPr>
                <w:b/>
                <w:bCs/>
                <w:lang w:val="es-ES"/>
              </w:rPr>
            </w:pPr>
            <w:r w:rsidRPr="00116ADA">
              <w:rPr>
                <w:b/>
                <w:bCs/>
                <w:lang w:val="es-ES"/>
              </w:rPr>
              <w:t xml:space="preserve">     2. Hoạt động hình thành kiến thức. </w:t>
            </w:r>
          </w:p>
          <w:p w:rsidR="008D7A29" w:rsidRPr="00116ADA" w:rsidRDefault="00B65E12" w:rsidP="008D7A29">
            <w:pPr>
              <w:jc w:val="both"/>
              <w:rPr>
                <w:bCs/>
                <w:lang w:val="pt-BR"/>
              </w:rPr>
            </w:pPr>
            <w:r w:rsidRPr="00116ADA">
              <w:rPr>
                <w:b/>
                <w:bCs/>
                <w:lang w:val="es-ES"/>
              </w:rPr>
              <w:t xml:space="preserve"> </w:t>
            </w:r>
            <w:r>
              <w:rPr>
                <w:b/>
                <w:bCs/>
                <w:lang w:val="es-ES"/>
              </w:rPr>
              <w:t xml:space="preserve">+ </w:t>
            </w:r>
            <w:r w:rsidRPr="0020317B">
              <w:rPr>
                <w:b/>
                <w:bCs/>
                <w:u w:val="single"/>
                <w:lang w:val="es-ES"/>
              </w:rPr>
              <w:t>Hoạt động 1</w:t>
            </w:r>
            <w:r w:rsidR="008D7A29">
              <w:rPr>
                <w:b/>
                <w:bCs/>
                <w:u w:val="single"/>
                <w:lang w:val="es-ES"/>
              </w:rPr>
              <w:t>:</w:t>
            </w:r>
            <w:r>
              <w:t xml:space="preserve"> </w:t>
            </w:r>
            <w:r w:rsidR="008D7A29" w:rsidRPr="00116ADA">
              <w:rPr>
                <w:bCs/>
                <w:lang w:val="es-ES"/>
              </w:rPr>
              <w:t xml:space="preserve"> </w:t>
            </w:r>
            <w:r w:rsidR="008D7A29" w:rsidRPr="00116ADA">
              <w:rPr>
                <w:b/>
                <w:bCs/>
                <w:lang w:val="es-ES"/>
              </w:rPr>
              <w:t xml:space="preserve"> </w:t>
            </w:r>
            <w:r w:rsidR="008D7A29" w:rsidRPr="00116ADA">
              <w:rPr>
                <w:bCs/>
                <w:lang w:val="es-ES"/>
              </w:rPr>
              <w:t>Sử dụng phương pháp đặt vấn đề để tìm hiểu Thế nào</w:t>
            </w:r>
            <w:r w:rsidR="008D7A29" w:rsidRPr="00116ADA">
              <w:rPr>
                <w:b/>
                <w:bCs/>
                <w:lang w:val="pt-BR"/>
              </w:rPr>
              <w:t xml:space="preserve"> </w:t>
            </w:r>
            <w:r w:rsidR="008D7A29">
              <w:rPr>
                <w:bCs/>
                <w:lang w:val="pt-BR"/>
              </w:rPr>
              <w:t>q</w:t>
            </w:r>
            <w:r w:rsidR="008D7A29" w:rsidRPr="00116ADA">
              <w:rPr>
                <w:bCs/>
                <w:lang w:val="pt-BR"/>
              </w:rPr>
              <w:t>uyền được pháp luật bảo hộ về tính mạng, sức khỏe, danh dự và nhân phẩm của công dân.</w:t>
            </w:r>
          </w:p>
          <w:p w:rsidR="008D7A29" w:rsidRPr="00116ADA" w:rsidRDefault="008D7A29" w:rsidP="008D7A29">
            <w:pPr>
              <w:jc w:val="both"/>
              <w:rPr>
                <w:bCs/>
                <w:lang w:val="es-ES"/>
              </w:rPr>
            </w:pPr>
            <w:r w:rsidRPr="00116ADA">
              <w:rPr>
                <w:bCs/>
                <w:i/>
                <w:lang w:val="es-ES"/>
              </w:rPr>
              <w:t xml:space="preserve"> *Mục tiêu</w:t>
            </w:r>
            <w:r w:rsidRPr="00116ADA">
              <w:rPr>
                <w:bCs/>
                <w:lang w:val="es-ES"/>
              </w:rPr>
              <w:t xml:space="preserve"> : </w:t>
            </w:r>
          </w:p>
          <w:p w:rsidR="008D7A29" w:rsidRPr="00116ADA" w:rsidRDefault="008D7A29" w:rsidP="008D7A29">
            <w:pPr>
              <w:jc w:val="both"/>
              <w:rPr>
                <w:bCs/>
                <w:lang w:val="es-ES"/>
              </w:rPr>
            </w:pPr>
            <w:r w:rsidRPr="00116ADA">
              <w:rPr>
                <w:b/>
                <w:bCs/>
                <w:lang w:val="es-ES"/>
              </w:rPr>
              <w:t xml:space="preserve">-  </w:t>
            </w:r>
            <w:r w:rsidRPr="00116ADA">
              <w:rPr>
                <w:bCs/>
                <w:lang w:val="es-ES"/>
              </w:rPr>
              <w:t>HS nêu được</w:t>
            </w:r>
            <w:r w:rsidRPr="00116ADA">
              <w:rPr>
                <w:b/>
                <w:bCs/>
                <w:lang w:val="es-ES"/>
              </w:rPr>
              <w:t xml:space="preserve"> </w:t>
            </w:r>
            <w:r w:rsidRPr="00116ADA">
              <w:rPr>
                <w:bCs/>
                <w:lang w:val="es-ES"/>
              </w:rPr>
              <w:t>Thế nào là</w:t>
            </w:r>
            <w:r w:rsidRPr="00116ADA">
              <w:rPr>
                <w:b/>
                <w:bCs/>
                <w:lang w:val="es-ES"/>
              </w:rPr>
              <w:t xml:space="preserve"> </w:t>
            </w:r>
            <w:r w:rsidRPr="00116ADA">
              <w:rPr>
                <w:bCs/>
                <w:lang w:val="es-ES"/>
              </w:rPr>
              <w:t xml:space="preserve">Quyền được pháp luật bảo hộ về tính mạng, sức khỏe, danh dự và nhân phẩm của công dân.                      </w:t>
            </w:r>
          </w:p>
          <w:p w:rsidR="008D7A29" w:rsidRPr="00116ADA" w:rsidRDefault="008D7A29" w:rsidP="008D7A29">
            <w:pPr>
              <w:tabs>
                <w:tab w:val="left" w:pos="-1080"/>
              </w:tabs>
              <w:ind w:left="-1080" w:firstLine="3"/>
              <w:jc w:val="both"/>
              <w:rPr>
                <w:lang w:val="es-ES"/>
              </w:rPr>
            </w:pPr>
            <w:r w:rsidRPr="00116ADA">
              <w:rPr>
                <w:bCs/>
                <w:lang w:val="es-ES"/>
              </w:rPr>
              <w:t xml:space="preserve">-  </w:t>
            </w:r>
            <w:r w:rsidRPr="00116ADA">
              <w:rPr>
                <w:lang w:val="es-ES"/>
              </w:rPr>
              <w:t>Năng l  - Rèn luyện năng lực tư duy, năng lực phê phán</w:t>
            </w:r>
          </w:p>
          <w:p w:rsidR="008D7A29" w:rsidRPr="00116ADA" w:rsidRDefault="008D7A29" w:rsidP="008D7A29">
            <w:pPr>
              <w:tabs>
                <w:tab w:val="left" w:pos="-1080"/>
              </w:tabs>
              <w:ind w:left="-1080" w:firstLine="3"/>
              <w:jc w:val="both"/>
              <w:rPr>
                <w:lang w:val="es-ES"/>
              </w:rPr>
            </w:pPr>
            <w:r w:rsidRPr="00116ADA">
              <w:rPr>
                <w:lang w:val="es-ES"/>
              </w:rPr>
              <w:t xml:space="preserve">                 Của HS.</w:t>
            </w:r>
          </w:p>
          <w:p w:rsidR="008D7A29" w:rsidRPr="00116ADA" w:rsidRDefault="008D7A29" w:rsidP="008D7A29">
            <w:pPr>
              <w:tabs>
                <w:tab w:val="left" w:pos="-1080"/>
              </w:tabs>
              <w:ind w:left="63"/>
              <w:jc w:val="both"/>
              <w:rPr>
                <w:lang w:val="es-ES"/>
              </w:rPr>
            </w:pPr>
            <w:r w:rsidRPr="00116ADA">
              <w:rPr>
                <w:i/>
                <w:lang w:val="es-ES"/>
              </w:rPr>
              <w:t>*Cách tiến hành</w:t>
            </w:r>
            <w:r w:rsidRPr="00116ADA">
              <w:rPr>
                <w:lang w:val="es-ES"/>
              </w:rPr>
              <w:t xml:space="preserve"> :</w:t>
            </w:r>
          </w:p>
          <w:p w:rsidR="008D7A29" w:rsidRPr="00116ADA" w:rsidRDefault="008D7A29" w:rsidP="008D7A29">
            <w:pPr>
              <w:jc w:val="both"/>
              <w:rPr>
                <w:lang w:val="es-ES"/>
              </w:rPr>
            </w:pPr>
            <w:r w:rsidRPr="00116ADA">
              <w:rPr>
                <w:lang w:val="es-ES"/>
              </w:rPr>
              <w:t>- GV đưa ra một số câu hỏi mang tính vấn đề:</w:t>
            </w:r>
          </w:p>
          <w:p w:rsidR="008D7A29" w:rsidRPr="00116ADA" w:rsidRDefault="008D7A29" w:rsidP="008D7A29">
            <w:pPr>
              <w:jc w:val="both"/>
              <w:rPr>
                <w:lang w:val="es-ES"/>
              </w:rPr>
            </w:pPr>
            <w:r w:rsidRPr="00116ADA">
              <w:rPr>
                <w:lang w:val="es-ES"/>
              </w:rPr>
              <w:t>+ Theo em, nếu tính mạng một người luôn bị đe doạ thì cuộc sống của người đó sẽ như thế nào?</w:t>
            </w:r>
          </w:p>
          <w:p w:rsidR="008D7A29" w:rsidRPr="00116ADA" w:rsidRDefault="008D7A29" w:rsidP="008D7A29">
            <w:pPr>
              <w:jc w:val="both"/>
              <w:rPr>
                <w:lang w:val="pt-BR"/>
              </w:rPr>
            </w:pPr>
            <w:r w:rsidRPr="00116ADA">
              <w:rPr>
                <w:lang w:val="es-ES"/>
              </w:rPr>
              <w:t xml:space="preserve">+ Nếu tính mạng của nhiều người bị đe doạ thì xã hội sẽ thế nào? </w:t>
            </w:r>
            <w:r w:rsidRPr="00116ADA">
              <w:rPr>
                <w:lang w:val="pt-BR"/>
              </w:rPr>
              <w:t>Có phát triển lành mạnh được không?</w:t>
            </w:r>
          </w:p>
          <w:p w:rsidR="008D7A29" w:rsidRPr="00116ADA" w:rsidRDefault="008D7A29" w:rsidP="008D7A29">
            <w:pPr>
              <w:jc w:val="both"/>
              <w:rPr>
                <w:lang w:val="pt-BR"/>
              </w:rPr>
            </w:pPr>
            <w:r w:rsidRPr="00116ADA">
              <w:rPr>
                <w:lang w:val="pt-BR"/>
              </w:rPr>
              <w:t>+ Nêu khái niệm?</w:t>
            </w:r>
          </w:p>
          <w:p w:rsidR="008D7A29" w:rsidRPr="00116ADA" w:rsidRDefault="008D7A29" w:rsidP="008D7A29">
            <w:pPr>
              <w:jc w:val="both"/>
              <w:rPr>
                <w:b/>
                <w:bCs/>
              </w:rPr>
            </w:pPr>
            <w:r w:rsidRPr="00811B2E">
              <w:t>- HS:</w:t>
            </w:r>
            <w:r w:rsidRPr="00116ADA">
              <w:rPr>
                <w:b/>
                <w:bCs/>
              </w:rPr>
              <w:t xml:space="preserve"> </w:t>
            </w:r>
            <w:r w:rsidRPr="00811B2E">
              <w:t>Trao đổi, trả lời.</w:t>
            </w:r>
          </w:p>
          <w:p w:rsidR="008D7A29" w:rsidRPr="00116ADA" w:rsidRDefault="008D7A29" w:rsidP="008D7A29">
            <w:pPr>
              <w:jc w:val="both"/>
              <w:rPr>
                <w:lang w:val="pt-BR"/>
              </w:rPr>
            </w:pPr>
            <w:r w:rsidRPr="00116ADA">
              <w:rPr>
                <w:lang w:val="pt-BR"/>
              </w:rPr>
              <w:lastRenderedPageBreak/>
              <w:t>- GV:</w:t>
            </w:r>
            <w:r w:rsidRPr="00116ADA">
              <w:rPr>
                <w:b/>
                <w:bCs/>
                <w:lang w:val="pt-BR"/>
              </w:rPr>
              <w:t xml:space="preserve"> </w:t>
            </w:r>
            <w:r w:rsidRPr="00116ADA">
              <w:rPr>
                <w:lang w:val="pt-BR"/>
              </w:rPr>
              <w:t>N/x, bổ xung .</w:t>
            </w:r>
          </w:p>
          <w:p w:rsidR="008D7A29" w:rsidRPr="00116ADA" w:rsidRDefault="008D7A29" w:rsidP="008D7A29">
            <w:pPr>
              <w:jc w:val="both"/>
              <w:rPr>
                <w:lang w:val="pt-BR"/>
              </w:rPr>
            </w:pPr>
            <w:r w:rsidRPr="00116ADA">
              <w:rPr>
                <w:lang w:val="pt-BR"/>
              </w:rPr>
              <w:t xml:space="preserve">GV chốt lại: Nếu tính mạng của một người luôn bị đe doạ thì cuộc sống của người đó thật bất an, không thể yên ổn để lao động, học tập, công tác, vì tính mạng là vốn quý nhất của con người. Nếu tính mạng của nhiều người luôn bị đe doạ thì trật tự, an ninh xã hội không được bảo đảm...vậy </w:t>
            </w:r>
            <w:r w:rsidRPr="00116ADA">
              <w:rPr>
                <w:bCs/>
                <w:lang w:val="es-ES"/>
              </w:rPr>
              <w:t>Quyền được pháp luật bảo hộ về tính mạng, sức khỏe, danh dự và nhân phẩm của công dân là :</w:t>
            </w:r>
          </w:p>
          <w:p w:rsidR="008D7A29" w:rsidRPr="00116ADA" w:rsidRDefault="008D7A29" w:rsidP="008D7A29">
            <w:pPr>
              <w:jc w:val="both"/>
              <w:rPr>
                <w:bCs/>
                <w:lang w:val="pt-BR"/>
              </w:rPr>
            </w:pPr>
            <w:r>
              <w:rPr>
                <w:b/>
                <w:bCs/>
                <w:lang w:val="pt-BR"/>
              </w:rPr>
              <w:t xml:space="preserve"> + </w:t>
            </w:r>
            <w:r w:rsidRPr="008D7A29">
              <w:rPr>
                <w:b/>
                <w:bCs/>
                <w:u w:val="single"/>
                <w:lang w:val="pt-BR"/>
              </w:rPr>
              <w:t>Hoạt động 2</w:t>
            </w:r>
            <w:r w:rsidRPr="00116ADA">
              <w:rPr>
                <w:b/>
                <w:bCs/>
                <w:lang w:val="pt-BR"/>
              </w:rPr>
              <w:t xml:space="preserve">: </w:t>
            </w:r>
            <w:r w:rsidRPr="00116ADA">
              <w:rPr>
                <w:bCs/>
                <w:lang w:val="es-ES"/>
              </w:rPr>
              <w:t xml:space="preserve">Sử dụng phương pháp thảo luận nhóm, giải quyết vấn đề để tìm hiểu nội dung </w:t>
            </w:r>
            <w:r>
              <w:rPr>
                <w:bCs/>
                <w:lang w:val="pt-BR"/>
              </w:rPr>
              <w:t>q</w:t>
            </w:r>
            <w:r w:rsidRPr="00116ADA">
              <w:rPr>
                <w:bCs/>
                <w:lang w:val="pt-BR"/>
              </w:rPr>
              <w:t>uyền được pháp luật bảo hộ về tính mạng, sức khỏe, danh dự và nhân phẩm của công dân.</w:t>
            </w:r>
          </w:p>
          <w:p w:rsidR="008D7A29" w:rsidRPr="00116ADA" w:rsidRDefault="008D7A29" w:rsidP="008D7A29">
            <w:pPr>
              <w:jc w:val="both"/>
              <w:rPr>
                <w:bCs/>
                <w:lang w:val="es-ES"/>
              </w:rPr>
            </w:pPr>
            <w:r w:rsidRPr="00116ADA">
              <w:rPr>
                <w:bCs/>
                <w:i/>
                <w:lang w:val="es-ES"/>
              </w:rPr>
              <w:t>*Mục tiêu</w:t>
            </w:r>
            <w:r w:rsidRPr="00116ADA">
              <w:rPr>
                <w:bCs/>
                <w:lang w:val="es-ES"/>
              </w:rPr>
              <w:t xml:space="preserve"> : </w:t>
            </w:r>
          </w:p>
          <w:p w:rsidR="008D7A29" w:rsidRPr="00116ADA" w:rsidRDefault="008D7A29" w:rsidP="008D7A29">
            <w:pPr>
              <w:jc w:val="both"/>
              <w:rPr>
                <w:bCs/>
                <w:lang w:val="es-ES"/>
              </w:rPr>
            </w:pPr>
            <w:r w:rsidRPr="00116ADA">
              <w:rPr>
                <w:b/>
                <w:bCs/>
                <w:lang w:val="es-ES"/>
              </w:rPr>
              <w:t xml:space="preserve">-  </w:t>
            </w:r>
            <w:r w:rsidRPr="00116ADA">
              <w:rPr>
                <w:bCs/>
                <w:lang w:val="es-ES"/>
              </w:rPr>
              <w:t>HS nêu được</w:t>
            </w:r>
            <w:r w:rsidRPr="00116ADA">
              <w:rPr>
                <w:b/>
                <w:bCs/>
                <w:lang w:val="es-ES"/>
              </w:rPr>
              <w:t xml:space="preserve"> </w:t>
            </w:r>
            <w:r w:rsidRPr="00116ADA">
              <w:rPr>
                <w:bCs/>
                <w:lang w:val="es-ES"/>
              </w:rPr>
              <w:t>nội dung Quyền được pháp luật bảo hộ về tính mạng, sức khỏe, danh dự và nhân phẩm của công dân.có thái độ và hành vi đấu tranh bảo vệ quyền Quyền được pháp luật bảo hộ về tính mạng, sức khỏe, danh dự và nhân phẩm của công dân</w:t>
            </w:r>
          </w:p>
          <w:p w:rsidR="008D7A29" w:rsidRPr="00116ADA" w:rsidRDefault="008D7A29" w:rsidP="008D7A29">
            <w:pPr>
              <w:tabs>
                <w:tab w:val="left" w:pos="-1080"/>
              </w:tabs>
              <w:ind w:left="-1080" w:firstLine="3"/>
              <w:jc w:val="both"/>
              <w:rPr>
                <w:lang w:val="es-ES"/>
              </w:rPr>
            </w:pPr>
            <w:r w:rsidRPr="00116ADA">
              <w:rPr>
                <w:bCs/>
                <w:lang w:val="es-ES"/>
              </w:rPr>
              <w:t xml:space="preserve">-  </w:t>
            </w:r>
            <w:r w:rsidRPr="00116ADA">
              <w:rPr>
                <w:lang w:val="es-ES"/>
              </w:rPr>
              <w:t>Năng l  - Rèn luyện năng lực tư duy, năng lực phê phán</w:t>
            </w:r>
          </w:p>
          <w:p w:rsidR="008D7A29" w:rsidRPr="00116ADA" w:rsidRDefault="008D7A29" w:rsidP="008D7A29">
            <w:pPr>
              <w:tabs>
                <w:tab w:val="left" w:pos="-1080"/>
              </w:tabs>
              <w:ind w:left="-1080" w:firstLine="3"/>
              <w:jc w:val="both"/>
              <w:rPr>
                <w:lang w:val="es-ES"/>
              </w:rPr>
            </w:pPr>
            <w:r w:rsidRPr="00116ADA">
              <w:rPr>
                <w:lang w:val="es-ES"/>
              </w:rPr>
              <w:t xml:space="preserve">                  Năng lực giao tiếp và hợp tác, năng lực giải </w:t>
            </w:r>
          </w:p>
          <w:p w:rsidR="008D7A29" w:rsidRPr="00116ADA" w:rsidRDefault="008D7A29" w:rsidP="008D7A29">
            <w:pPr>
              <w:tabs>
                <w:tab w:val="left" w:pos="-1080"/>
              </w:tabs>
              <w:ind w:left="-1080" w:firstLine="3"/>
              <w:jc w:val="both"/>
              <w:rPr>
                <w:lang w:val="es-ES"/>
              </w:rPr>
            </w:pPr>
            <w:r w:rsidRPr="00116ADA">
              <w:rPr>
                <w:lang w:val="es-ES"/>
              </w:rPr>
              <w:t xml:space="preserve">          Q  quyết vấn đề.</w:t>
            </w:r>
          </w:p>
          <w:p w:rsidR="008D7A29" w:rsidRPr="00116ADA" w:rsidRDefault="008D7A29" w:rsidP="008D7A29">
            <w:pPr>
              <w:tabs>
                <w:tab w:val="left" w:pos="-1080"/>
              </w:tabs>
              <w:ind w:left="-1080" w:firstLine="3"/>
              <w:jc w:val="both"/>
              <w:rPr>
                <w:lang w:val="es-ES"/>
              </w:rPr>
            </w:pPr>
            <w:r w:rsidRPr="00116ADA">
              <w:rPr>
                <w:lang w:val="es-ES"/>
              </w:rPr>
              <w:t xml:space="preserve"> êtCủ</w:t>
            </w:r>
            <w:r w:rsidRPr="00116ADA">
              <w:rPr>
                <w:i/>
                <w:lang w:val="es-ES"/>
              </w:rPr>
              <w:t>*Cách tiến hành</w:t>
            </w:r>
            <w:r w:rsidRPr="00116ADA">
              <w:rPr>
                <w:lang w:val="es-ES"/>
              </w:rPr>
              <w:t xml:space="preserve"> :</w:t>
            </w:r>
          </w:p>
          <w:p w:rsidR="008D7A29" w:rsidRDefault="008D7A29" w:rsidP="008D7A29">
            <w:pPr>
              <w:jc w:val="both"/>
            </w:pPr>
            <w:r>
              <w:t>-GV chia lớp thành 2 nhóm.</w:t>
            </w:r>
          </w:p>
          <w:p w:rsidR="008D7A29" w:rsidRPr="00116ADA" w:rsidRDefault="008D7A29" w:rsidP="008D7A29">
            <w:pPr>
              <w:tabs>
                <w:tab w:val="left" w:pos="-1080"/>
              </w:tabs>
              <w:jc w:val="both"/>
              <w:rPr>
                <w:lang w:val="es-ES"/>
              </w:rPr>
            </w:pPr>
            <w:r>
              <w:t>- GV đưa ra tình huống thảo luận :</w:t>
            </w:r>
            <w:r w:rsidRPr="00116ADA">
              <w:rPr>
                <w:lang w:val="es-ES"/>
              </w:rPr>
              <w:t xml:space="preserve"> ( chiếu lên màn hình hoặc viết lên trên giấy Ao.) </w:t>
            </w:r>
          </w:p>
          <w:p w:rsidR="008D7A29" w:rsidRPr="00811B2E" w:rsidRDefault="008D7A29" w:rsidP="008D7A29">
            <w:pPr>
              <w:jc w:val="both"/>
            </w:pPr>
            <w:r w:rsidRPr="00116ADA">
              <w:rPr>
                <w:b/>
                <w:bCs/>
                <w:i/>
                <w:iCs/>
                <w:lang w:val="es-ES"/>
              </w:rPr>
              <w:t xml:space="preserve">* </w:t>
            </w:r>
            <w:r w:rsidRPr="00116ADA">
              <w:rPr>
                <w:b/>
                <w:i/>
                <w:lang w:val="es-ES"/>
              </w:rPr>
              <w:t>T</w:t>
            </w:r>
            <w:r w:rsidRPr="00116ADA">
              <w:rPr>
                <w:b/>
                <w:bCs/>
                <w:i/>
                <w:iCs/>
                <w:lang w:val="es-ES"/>
              </w:rPr>
              <w:t>ình hu</w:t>
            </w:r>
            <w:r w:rsidRPr="00116ADA">
              <w:rPr>
                <w:b/>
                <w:i/>
              </w:rPr>
              <w:t>ống</w:t>
            </w:r>
            <w:r w:rsidRPr="00116ADA">
              <w:rPr>
                <w:lang w:val="es-ES"/>
              </w:rPr>
              <w:t xml:space="preserve"> </w:t>
            </w:r>
            <w:r w:rsidRPr="00116ADA">
              <w:rPr>
                <w:b/>
                <w:bCs/>
                <w:i/>
                <w:iCs/>
                <w:lang w:val="es-ES"/>
              </w:rPr>
              <w:t>1</w:t>
            </w:r>
            <w:r w:rsidRPr="00116ADA">
              <w:rPr>
                <w:lang w:val="es-ES"/>
              </w:rPr>
              <w:t xml:space="preserve">: A và B là hàng xóm của nhau. </w:t>
            </w:r>
            <w:r w:rsidRPr="00811B2E">
              <w:t>Một hôm, đàn gà của A sang vườn nhà B bới tung một luống rau cải, bực mình B chửi A và hai bên to tiếng với nhau. Tức thì A đã dùng gậy đánh vào chân B làm B phải vào bệnh viện điều trị và để lại thương tật ở chân. Trong trường hợp này, A đã xâm phạm tới sức khoẻ của B, vi phạm quyền được PL bảo hộ về tính mạng, sức khoẻ của CD.</w:t>
            </w:r>
          </w:p>
          <w:p w:rsidR="008D7A29" w:rsidRPr="00811B2E" w:rsidRDefault="008D7A29" w:rsidP="008D7A29">
            <w:pPr>
              <w:jc w:val="both"/>
            </w:pPr>
            <w:r w:rsidRPr="00811B2E">
              <w:t xml:space="preserve"> </w:t>
            </w:r>
            <w:r w:rsidRPr="00116ADA">
              <w:rPr>
                <w:b/>
                <w:bCs/>
                <w:i/>
                <w:iCs/>
              </w:rPr>
              <w:t xml:space="preserve">* </w:t>
            </w:r>
            <w:r w:rsidRPr="00116ADA">
              <w:rPr>
                <w:b/>
                <w:i/>
              </w:rPr>
              <w:t>T</w:t>
            </w:r>
            <w:r w:rsidRPr="00116ADA">
              <w:rPr>
                <w:b/>
                <w:bCs/>
                <w:i/>
                <w:iCs/>
              </w:rPr>
              <w:t>ình hu</w:t>
            </w:r>
            <w:r w:rsidRPr="00116ADA">
              <w:rPr>
                <w:b/>
                <w:i/>
              </w:rPr>
              <w:t>ống</w:t>
            </w:r>
            <w:r w:rsidRPr="00070A40">
              <w:t xml:space="preserve"> </w:t>
            </w:r>
            <w:r w:rsidRPr="00116ADA">
              <w:rPr>
                <w:b/>
                <w:bCs/>
                <w:i/>
                <w:iCs/>
              </w:rPr>
              <w:t>2</w:t>
            </w:r>
            <w:r w:rsidRPr="00811B2E">
              <w:t>: A vì ghen ghét B nên đã tung tin xấu về B có liên quan đến việc mất tiền của một bạn ở lớp.</w:t>
            </w:r>
          </w:p>
          <w:p w:rsidR="008D7A29" w:rsidRPr="00116ADA" w:rsidRDefault="008D7A29" w:rsidP="008D7A29">
            <w:pPr>
              <w:tabs>
                <w:tab w:val="left" w:pos="-1080"/>
              </w:tabs>
              <w:jc w:val="both"/>
              <w:rPr>
                <w:lang w:val="es-ES"/>
              </w:rPr>
            </w:pPr>
            <w:r w:rsidRPr="00811B2E">
              <w:t>Em hãy nêu một vài ví dụ về hành vi xâm phạm đến danh dự và nhân phẩm của người khác.</w:t>
            </w:r>
            <w:r w:rsidRPr="00116ADA">
              <w:rPr>
                <w:lang w:val="es-ES"/>
              </w:rPr>
              <w:t xml:space="preserve"> </w:t>
            </w:r>
          </w:p>
          <w:p w:rsidR="008D7A29" w:rsidRPr="00116ADA" w:rsidRDefault="008D7A29" w:rsidP="008D7A29">
            <w:pPr>
              <w:tabs>
                <w:tab w:val="left" w:pos="-1080"/>
              </w:tabs>
              <w:jc w:val="both"/>
              <w:rPr>
                <w:lang w:val="es-ES"/>
              </w:rPr>
            </w:pPr>
            <w:r w:rsidRPr="00116ADA">
              <w:rPr>
                <w:lang w:val="es-ES"/>
              </w:rPr>
              <w:t>- HS thảo luận ;  5 phút</w:t>
            </w:r>
          </w:p>
          <w:p w:rsidR="008D7A29" w:rsidRPr="00116ADA" w:rsidRDefault="008D7A29" w:rsidP="008D7A29">
            <w:pPr>
              <w:tabs>
                <w:tab w:val="left" w:pos="-1080"/>
              </w:tabs>
              <w:jc w:val="both"/>
              <w:rPr>
                <w:lang w:val="es-ES"/>
              </w:rPr>
            </w:pPr>
            <w:r w:rsidRPr="00116ADA">
              <w:rPr>
                <w:lang w:val="es-ES"/>
              </w:rPr>
              <w:t>- HS cử đại diện lên báo cáo kết quả.</w:t>
            </w:r>
          </w:p>
          <w:p w:rsidR="008D7A29" w:rsidRPr="00116ADA" w:rsidRDefault="008D7A29" w:rsidP="008D7A29">
            <w:pPr>
              <w:tabs>
                <w:tab w:val="left" w:pos="-1080"/>
              </w:tabs>
              <w:jc w:val="both"/>
              <w:rPr>
                <w:lang w:val="es-ES"/>
              </w:rPr>
            </w:pPr>
            <w:r w:rsidRPr="00116ADA">
              <w:rPr>
                <w:lang w:val="es-ES"/>
              </w:rPr>
              <w:t>- HS lớp góp ý kiến bổ sung...</w:t>
            </w:r>
          </w:p>
          <w:p w:rsidR="008D7A29" w:rsidRPr="00116ADA" w:rsidRDefault="008D7A29" w:rsidP="008D7A29">
            <w:pPr>
              <w:tabs>
                <w:tab w:val="left" w:pos="-1080"/>
              </w:tabs>
              <w:jc w:val="both"/>
              <w:rPr>
                <w:lang w:val="es-ES"/>
              </w:rPr>
            </w:pPr>
            <w:r w:rsidRPr="00116ADA">
              <w:rPr>
                <w:lang w:val="es-ES"/>
              </w:rPr>
              <w:t>- GV nhận xét, bổ sung ...</w:t>
            </w:r>
          </w:p>
          <w:p w:rsidR="008D7A29" w:rsidRPr="00811B2E" w:rsidRDefault="008D7A29" w:rsidP="008D7A29">
            <w:pPr>
              <w:jc w:val="both"/>
            </w:pPr>
            <w:r w:rsidRPr="00116ADA">
              <w:rPr>
                <w:b/>
                <w:bCs/>
              </w:rPr>
              <w:t xml:space="preserve">- </w:t>
            </w:r>
            <w:r w:rsidRPr="00811B2E">
              <w:t>GV nêu câu hỏi:</w:t>
            </w:r>
          </w:p>
          <w:p w:rsidR="008D7A29" w:rsidRPr="00811B2E" w:rsidRDefault="008D7A29" w:rsidP="008D7A29">
            <w:pPr>
              <w:jc w:val="both"/>
            </w:pPr>
            <w:r w:rsidRPr="00811B2E">
              <w:lastRenderedPageBreak/>
              <w:t>- Thế nào là xâm phạm tới danh dự và nhân phẩm của người khác?</w:t>
            </w:r>
          </w:p>
          <w:p w:rsidR="008D7A29" w:rsidRPr="00811B2E" w:rsidRDefault="008D7A29" w:rsidP="008D7A29">
            <w:pPr>
              <w:jc w:val="both"/>
            </w:pPr>
            <w:r w:rsidRPr="00811B2E">
              <w:t>-  Đối với quyền này của công dân, pháp luật nước ta nghiêm cấm những hành vi nào?</w:t>
            </w:r>
          </w:p>
          <w:p w:rsidR="008D7A29" w:rsidRPr="00116ADA" w:rsidRDefault="008D7A29" w:rsidP="008D7A29">
            <w:pPr>
              <w:jc w:val="both"/>
              <w:rPr>
                <w:b/>
                <w:bCs/>
              </w:rPr>
            </w:pPr>
            <w:r w:rsidRPr="00811B2E">
              <w:t>- HS:</w:t>
            </w:r>
            <w:r w:rsidRPr="00116ADA">
              <w:rPr>
                <w:b/>
                <w:bCs/>
              </w:rPr>
              <w:t xml:space="preserve"> </w:t>
            </w:r>
            <w:r w:rsidRPr="00811B2E">
              <w:t>Trao đổi, trả lời.</w:t>
            </w:r>
          </w:p>
          <w:p w:rsidR="008D7A29" w:rsidRDefault="008D7A29" w:rsidP="008D7A29">
            <w:pPr>
              <w:jc w:val="both"/>
            </w:pPr>
            <w:r w:rsidRPr="00811B2E">
              <w:t>- GV:</w:t>
            </w:r>
            <w:r w:rsidRPr="00116ADA">
              <w:rPr>
                <w:b/>
                <w:bCs/>
              </w:rPr>
              <w:t xml:space="preserve"> </w:t>
            </w:r>
            <w:r w:rsidRPr="00811B2E">
              <w:t>N/x, bổ xung, kết luận.</w:t>
            </w:r>
          </w:p>
          <w:p w:rsidR="008D7A29" w:rsidRPr="00116ADA" w:rsidRDefault="008D7A29" w:rsidP="008D7A29">
            <w:pPr>
              <w:jc w:val="both"/>
              <w:rPr>
                <w:b/>
                <w:bCs/>
              </w:rPr>
            </w:pPr>
            <w:r w:rsidRPr="00116ADA">
              <w:rPr>
                <w:i/>
                <w:lang w:val="es-ES"/>
              </w:rPr>
              <w:t xml:space="preserve"> - GV chốt lại nội dung</w:t>
            </w:r>
          </w:p>
          <w:p w:rsidR="008D7A29" w:rsidRPr="00811B2E" w:rsidRDefault="008D7A29" w:rsidP="008D7A29">
            <w:pPr>
              <w:jc w:val="both"/>
            </w:pPr>
            <w:r w:rsidRPr="00811B2E">
              <w:t xml:space="preserve">* </w:t>
            </w:r>
            <w:r w:rsidRPr="00116ADA">
              <w:rPr>
                <w:i/>
                <w:iCs/>
              </w:rPr>
              <w:t>Pháp luật nước ta nghiêm cấm những hành vi</w:t>
            </w:r>
            <w:r w:rsidRPr="00811B2E">
              <w:t>:</w:t>
            </w:r>
          </w:p>
          <w:p w:rsidR="008D7A29" w:rsidRPr="00811B2E" w:rsidRDefault="008D7A29" w:rsidP="008D7A29">
            <w:pPr>
              <w:jc w:val="both"/>
            </w:pPr>
            <w:r w:rsidRPr="00811B2E">
              <w:t>+ Đánh người (đặc biệt là đánh người gây thương tích, làm tổn hại cho sức khoẻ của người khác)</w:t>
            </w:r>
          </w:p>
          <w:p w:rsidR="008D7A29" w:rsidRPr="00811B2E" w:rsidRDefault="008D7A29" w:rsidP="008D7A29">
            <w:pPr>
              <w:jc w:val="both"/>
            </w:pPr>
            <w:r w:rsidRPr="00811B2E">
              <w:t>+ Giết người, đe doạ giết người, làm chết người.</w:t>
            </w:r>
          </w:p>
          <w:p w:rsidR="008D7A29" w:rsidRDefault="008D7A29" w:rsidP="008D7A29">
            <w:pPr>
              <w:jc w:val="both"/>
            </w:pPr>
            <w:r w:rsidRPr="00811B2E">
              <w:t xml:space="preserve">+ Xúc phạm danh dự, nhân phẩm của người khác. </w:t>
            </w:r>
          </w:p>
          <w:p w:rsidR="00B65E12" w:rsidRPr="00116ADA" w:rsidRDefault="008D7A29" w:rsidP="008D7A29">
            <w:pPr>
              <w:jc w:val="both"/>
              <w:rPr>
                <w:b/>
              </w:rPr>
            </w:pPr>
            <w:r w:rsidRPr="00811B2E">
              <w:t>GV giúp HS rút ra ý nghĩa của quyền bất khả xâm phạm về thân thể của công dân.</w:t>
            </w:r>
            <w:r>
              <w:t xml:space="preserve">   </w:t>
            </w:r>
          </w:p>
          <w:p w:rsidR="00B65E12" w:rsidRPr="00116ADA" w:rsidRDefault="00B65E12" w:rsidP="00D72980">
            <w:pPr>
              <w:spacing w:line="300" w:lineRule="exact"/>
              <w:jc w:val="both"/>
              <w:rPr>
                <w:b/>
                <w:lang w:val="es-ES"/>
              </w:rPr>
            </w:pPr>
            <w:r w:rsidRPr="00116ADA">
              <w:rPr>
                <w:b/>
                <w:lang w:val="es-ES"/>
              </w:rPr>
              <w:t xml:space="preserve">3 . Hoạt động luyện tập. </w:t>
            </w:r>
          </w:p>
          <w:p w:rsidR="00B65E12" w:rsidRPr="00116ADA" w:rsidRDefault="00B65E12" w:rsidP="00D72980">
            <w:pPr>
              <w:spacing w:line="300" w:lineRule="exact"/>
              <w:jc w:val="both"/>
              <w:rPr>
                <w:i/>
                <w:lang w:val="es-ES"/>
              </w:rPr>
            </w:pPr>
            <w:r>
              <w:rPr>
                <w:i/>
                <w:lang w:val="es-ES"/>
              </w:rPr>
              <w:t>* M</w:t>
            </w:r>
            <w:r w:rsidRPr="00116ADA">
              <w:rPr>
                <w:i/>
                <w:lang w:val="es-ES"/>
              </w:rPr>
              <w:t>ục tiêu:</w:t>
            </w:r>
          </w:p>
          <w:p w:rsidR="00B65E12" w:rsidRPr="00116ADA" w:rsidRDefault="00B65E12" w:rsidP="00D72980">
            <w:pPr>
              <w:spacing w:line="300" w:lineRule="exact"/>
              <w:jc w:val="both"/>
              <w:rPr>
                <w:lang w:val="es-ES"/>
              </w:rPr>
            </w:pPr>
            <w:r w:rsidRPr="00116ADA">
              <w:rPr>
                <w:lang w:val="es-ES"/>
              </w:rPr>
              <w:t>- Luyện tập để HS</w:t>
            </w:r>
            <w:r>
              <w:rPr>
                <w:lang w:val="es-ES"/>
              </w:rPr>
              <w:t xml:space="preserve"> cũng cố những gì đã biết về  quyền </w:t>
            </w:r>
            <w:r w:rsidR="008D7A29">
              <w:rPr>
                <w:lang w:val="es-ES"/>
              </w:rPr>
              <w:t>được pháp luật bảo hộ về tính mạng, sức khỏe, danh dự và nhân phẩm</w:t>
            </w:r>
            <w:r w:rsidRPr="00116ADA">
              <w:rPr>
                <w:lang w:val="es-ES"/>
              </w:rPr>
              <w:t xml:space="preserve"> của công dân ,biết ứng xử phù hợp đúng pháp luật.</w:t>
            </w:r>
          </w:p>
          <w:p w:rsidR="00B65E12" w:rsidRPr="00116ADA" w:rsidRDefault="00B65E12" w:rsidP="00D72980">
            <w:pPr>
              <w:spacing w:line="300" w:lineRule="exact"/>
              <w:jc w:val="both"/>
              <w:rPr>
                <w:lang w:val="es-ES"/>
              </w:rPr>
            </w:pPr>
            <w:r>
              <w:rPr>
                <w:lang w:val="es-ES"/>
              </w:rPr>
              <w:t>- Rèn luyện năng lực tự học, năng lực giao tiếp và hợp tác, năng lực giải quyết vấn đề cho học sinh.</w:t>
            </w:r>
          </w:p>
          <w:p w:rsidR="00B65E12" w:rsidRPr="00116ADA" w:rsidRDefault="00B65E12" w:rsidP="00D72980">
            <w:pPr>
              <w:spacing w:line="300" w:lineRule="exact"/>
              <w:jc w:val="both"/>
              <w:rPr>
                <w:lang w:val="es-ES"/>
              </w:rPr>
            </w:pPr>
            <w:r w:rsidRPr="00116ADA">
              <w:rPr>
                <w:lang w:val="es-ES"/>
              </w:rPr>
              <w:t xml:space="preserve">* </w:t>
            </w:r>
            <w:r w:rsidRPr="00116ADA">
              <w:rPr>
                <w:i/>
                <w:lang w:val="es-ES"/>
              </w:rPr>
              <w:t>Cách tiến hành</w:t>
            </w:r>
            <w:r w:rsidRPr="00116ADA">
              <w:rPr>
                <w:lang w:val="es-ES"/>
              </w:rPr>
              <w:t xml:space="preserve"> :</w:t>
            </w:r>
          </w:p>
          <w:p w:rsidR="00B65E12" w:rsidRPr="00116ADA" w:rsidRDefault="00B65E12" w:rsidP="00D72980">
            <w:pPr>
              <w:spacing w:line="300" w:lineRule="exact"/>
              <w:jc w:val="both"/>
              <w:rPr>
                <w:lang w:val="es-ES"/>
              </w:rPr>
            </w:pPr>
            <w:r w:rsidRPr="00116ADA">
              <w:rPr>
                <w:lang w:val="es-ES"/>
              </w:rPr>
              <w:t>- GV tổ chức cho học sinh làm bài tập</w:t>
            </w:r>
            <w:r w:rsidR="00D82028">
              <w:rPr>
                <w:lang w:val="es-ES"/>
              </w:rPr>
              <w:t xml:space="preserve"> 4</w:t>
            </w:r>
            <w:r w:rsidRPr="00116ADA">
              <w:rPr>
                <w:lang w:val="es-ES"/>
              </w:rPr>
              <w:t xml:space="preserve"> SGK</w:t>
            </w:r>
            <w:r>
              <w:rPr>
                <w:lang w:val="es-ES"/>
              </w:rPr>
              <w:t xml:space="preserve"> trang 66</w:t>
            </w:r>
            <w:r w:rsidRPr="00116ADA">
              <w:rPr>
                <w:lang w:val="es-ES"/>
              </w:rPr>
              <w:t xml:space="preserve"> .</w:t>
            </w:r>
          </w:p>
          <w:p w:rsidR="00B65E12" w:rsidRPr="00116ADA" w:rsidRDefault="00B65E12" w:rsidP="00D72980">
            <w:pPr>
              <w:spacing w:line="300" w:lineRule="exact"/>
              <w:jc w:val="both"/>
              <w:rPr>
                <w:lang w:val="es-ES"/>
              </w:rPr>
            </w:pPr>
            <w:r w:rsidRPr="00116ADA">
              <w:rPr>
                <w:lang w:val="es-ES"/>
              </w:rPr>
              <w:t>- HS làm bài tập .</w:t>
            </w:r>
          </w:p>
          <w:p w:rsidR="00B65E12" w:rsidRPr="00116ADA" w:rsidRDefault="00B65E12" w:rsidP="00D72980">
            <w:pPr>
              <w:spacing w:line="300" w:lineRule="exact"/>
              <w:jc w:val="both"/>
              <w:rPr>
                <w:lang w:val="es-ES"/>
              </w:rPr>
            </w:pPr>
            <w:r w:rsidRPr="00116ADA">
              <w:rPr>
                <w:lang w:val="es-ES"/>
              </w:rPr>
              <w:t xml:space="preserve">- Đại diện nhóm báo cáo kết quả , lớp bổ sung ý kiến </w:t>
            </w:r>
          </w:p>
          <w:p w:rsidR="00D82028" w:rsidRDefault="00B65E12" w:rsidP="00D82028">
            <w:pPr>
              <w:spacing w:line="300" w:lineRule="exact"/>
              <w:jc w:val="both"/>
              <w:rPr>
                <w:lang w:val="es-ES"/>
              </w:rPr>
            </w:pPr>
            <w:r>
              <w:rPr>
                <w:lang w:val="es-ES"/>
              </w:rPr>
              <w:t>- GV chính xác hóa kiến thức</w:t>
            </w:r>
            <w:r w:rsidR="00D82028">
              <w:rPr>
                <w:lang w:val="es-ES"/>
              </w:rPr>
              <w:t>.</w:t>
            </w:r>
          </w:p>
          <w:p w:rsidR="00D82028" w:rsidRPr="00811B2E" w:rsidRDefault="00D82028" w:rsidP="00D82028">
            <w:pPr>
              <w:spacing w:line="300" w:lineRule="exact"/>
              <w:jc w:val="both"/>
            </w:pPr>
          </w:p>
        </w:tc>
        <w:tc>
          <w:tcPr>
            <w:tcW w:w="3685" w:type="dxa"/>
          </w:tcPr>
          <w:p w:rsidR="00B65E12" w:rsidRPr="00116ADA" w:rsidRDefault="00B65E12" w:rsidP="00D72980">
            <w:pPr>
              <w:jc w:val="both"/>
              <w:rPr>
                <w:b/>
                <w:bCs/>
              </w:rPr>
            </w:pPr>
            <w:r w:rsidRPr="00116ADA">
              <w:rPr>
                <w:b/>
                <w:bCs/>
              </w:rPr>
              <w:lastRenderedPageBreak/>
              <w:t>1. Các quyền tự do cơ bản của công dân.</w:t>
            </w:r>
          </w:p>
          <w:p w:rsidR="00B65E12" w:rsidRPr="00116ADA" w:rsidRDefault="00B65E12" w:rsidP="00D72980">
            <w:pPr>
              <w:jc w:val="both"/>
              <w:rPr>
                <w:b/>
                <w:bCs/>
              </w:rPr>
            </w:pPr>
          </w:p>
          <w:p w:rsidR="008D7A29" w:rsidRPr="00116ADA" w:rsidRDefault="008D7A29" w:rsidP="008D7A29">
            <w:pPr>
              <w:ind w:right="34"/>
              <w:jc w:val="both"/>
              <w:rPr>
                <w:b/>
                <w:bCs/>
              </w:rPr>
            </w:pPr>
            <w:r w:rsidRPr="00116ADA">
              <w:rPr>
                <w:b/>
                <w:bCs/>
              </w:rPr>
              <w:t>b) Quyền được pháp luật bảo hộ về tính mạng, sức khỏe, danh dự và nhân phẩm của công dân.</w:t>
            </w:r>
          </w:p>
          <w:p w:rsidR="008D7A29" w:rsidRPr="00116ADA" w:rsidRDefault="008D7A29" w:rsidP="008D7A29">
            <w:pPr>
              <w:jc w:val="both"/>
              <w:rPr>
                <w:b/>
                <w:bCs/>
              </w:rPr>
            </w:pPr>
          </w:p>
          <w:p w:rsidR="008D7A29" w:rsidRPr="00116ADA" w:rsidRDefault="008D7A29" w:rsidP="008D7A29">
            <w:pPr>
              <w:jc w:val="both"/>
              <w:rPr>
                <w:b/>
                <w:bCs/>
              </w:rPr>
            </w:pPr>
          </w:p>
          <w:p w:rsidR="008D7A29" w:rsidRPr="00116ADA" w:rsidRDefault="008D7A29" w:rsidP="008D7A29">
            <w:pPr>
              <w:jc w:val="both"/>
              <w:rPr>
                <w:b/>
                <w:bCs/>
              </w:rPr>
            </w:pPr>
          </w:p>
          <w:p w:rsidR="008D7A29" w:rsidRPr="00116ADA" w:rsidRDefault="008D7A29" w:rsidP="008D7A29">
            <w:pPr>
              <w:jc w:val="both"/>
              <w:rPr>
                <w:b/>
                <w:bCs/>
                <w:i/>
                <w:iCs/>
              </w:rPr>
            </w:pPr>
            <w:r w:rsidRPr="00116ADA">
              <w:rPr>
                <w:b/>
                <w:bCs/>
                <w:i/>
                <w:iCs/>
              </w:rPr>
              <w:t>*Thế nào là</w:t>
            </w:r>
            <w:r w:rsidRPr="00116ADA">
              <w:rPr>
                <w:b/>
                <w:bCs/>
              </w:rPr>
              <w:t xml:space="preserve"> </w:t>
            </w:r>
            <w:r w:rsidRPr="00116ADA">
              <w:rPr>
                <w:b/>
                <w:bCs/>
                <w:i/>
              </w:rPr>
              <w:t>Quyền được pháp luật bảo hộ về tính mạng, sức khỏe, danh dự và nhân phẩm của công dân</w:t>
            </w:r>
            <w:r w:rsidRPr="00116ADA">
              <w:rPr>
                <w:b/>
                <w:bCs/>
                <w:i/>
                <w:iCs/>
              </w:rPr>
              <w:t>.</w:t>
            </w:r>
          </w:p>
          <w:p w:rsidR="008D7A29" w:rsidRPr="00116ADA" w:rsidRDefault="008D7A29" w:rsidP="008D7A29">
            <w:pPr>
              <w:jc w:val="both"/>
              <w:rPr>
                <w:b/>
                <w:bCs/>
                <w:i/>
                <w:iCs/>
              </w:rPr>
            </w:pPr>
          </w:p>
          <w:p w:rsidR="008D7A29" w:rsidRPr="00116ADA" w:rsidRDefault="008D7A29" w:rsidP="008D7A29">
            <w:pPr>
              <w:jc w:val="both"/>
              <w:rPr>
                <w:b/>
                <w:bCs/>
                <w:i/>
                <w:iCs/>
              </w:rPr>
            </w:pPr>
          </w:p>
          <w:p w:rsidR="008D7A29" w:rsidRPr="00116ADA" w:rsidRDefault="008D7A29" w:rsidP="008D7A29">
            <w:pPr>
              <w:jc w:val="both"/>
              <w:rPr>
                <w:b/>
                <w:bCs/>
                <w:i/>
                <w:iCs/>
              </w:rPr>
            </w:pPr>
          </w:p>
          <w:p w:rsidR="008D7A29" w:rsidRPr="00116ADA" w:rsidRDefault="008D7A29" w:rsidP="008D7A29">
            <w:pPr>
              <w:jc w:val="both"/>
              <w:rPr>
                <w:b/>
                <w:bCs/>
                <w:i/>
                <w:iCs/>
              </w:rPr>
            </w:pPr>
          </w:p>
          <w:p w:rsidR="008D7A29" w:rsidRPr="00116ADA" w:rsidRDefault="008D7A29" w:rsidP="008D7A29">
            <w:pPr>
              <w:jc w:val="both"/>
              <w:rPr>
                <w:b/>
                <w:bCs/>
                <w:i/>
                <w:iCs/>
              </w:rPr>
            </w:pPr>
          </w:p>
          <w:p w:rsidR="008D7A29" w:rsidRPr="00116ADA" w:rsidRDefault="008D7A29" w:rsidP="008D7A29">
            <w:pPr>
              <w:jc w:val="both"/>
              <w:rPr>
                <w:b/>
                <w:bCs/>
                <w:i/>
                <w:iCs/>
              </w:rPr>
            </w:pPr>
          </w:p>
          <w:p w:rsidR="008D7A29" w:rsidRPr="00116ADA" w:rsidRDefault="008D7A29" w:rsidP="008D7A29">
            <w:pPr>
              <w:jc w:val="both"/>
              <w:rPr>
                <w:b/>
                <w:bCs/>
                <w:i/>
                <w:iCs/>
              </w:rPr>
            </w:pPr>
          </w:p>
          <w:p w:rsidR="008D7A29" w:rsidRPr="00116ADA" w:rsidRDefault="008D7A29" w:rsidP="008D7A29">
            <w:pPr>
              <w:jc w:val="both"/>
              <w:rPr>
                <w:b/>
                <w:bCs/>
                <w:i/>
                <w:iCs/>
              </w:rPr>
            </w:pPr>
          </w:p>
          <w:p w:rsidR="008D7A29" w:rsidRPr="00116ADA" w:rsidRDefault="008D7A29" w:rsidP="008D7A29">
            <w:pPr>
              <w:jc w:val="both"/>
              <w:rPr>
                <w:b/>
                <w:bCs/>
                <w:i/>
                <w:iCs/>
              </w:rPr>
            </w:pPr>
          </w:p>
          <w:p w:rsidR="008D7A29" w:rsidRPr="00116ADA" w:rsidRDefault="008D7A29" w:rsidP="008D7A29">
            <w:pPr>
              <w:jc w:val="both"/>
              <w:rPr>
                <w:i/>
                <w:iCs/>
              </w:rPr>
            </w:pPr>
            <w:r w:rsidRPr="00811B2E">
              <w:t xml:space="preserve"> </w:t>
            </w:r>
            <w:r w:rsidRPr="00116ADA">
              <w:rPr>
                <w:i/>
                <w:iCs/>
              </w:rPr>
              <w:t>Công dân có quyền được bảo đảm an tòan về tính mạng, sức khỏe, được bảo vệ danh dự và nhân phẩm; không ai được xâm phạm tới tính mạng, sức khỏe, danh dự và nhân phẩm của người khác.</w:t>
            </w:r>
          </w:p>
          <w:p w:rsidR="008D7A29" w:rsidRPr="00116ADA" w:rsidRDefault="008D7A29" w:rsidP="008D7A29">
            <w:pPr>
              <w:jc w:val="both"/>
              <w:rPr>
                <w:i/>
                <w:iCs/>
              </w:rPr>
            </w:pPr>
          </w:p>
          <w:p w:rsidR="008D7A29" w:rsidRPr="00116ADA" w:rsidRDefault="008D7A29" w:rsidP="008D7A29">
            <w:pPr>
              <w:jc w:val="both"/>
              <w:rPr>
                <w:i/>
                <w:iCs/>
              </w:rPr>
            </w:pPr>
          </w:p>
          <w:p w:rsidR="008D7A29" w:rsidRPr="00116ADA" w:rsidRDefault="008D7A29" w:rsidP="008D7A29">
            <w:pPr>
              <w:jc w:val="both"/>
              <w:rPr>
                <w:i/>
                <w:iCs/>
              </w:rPr>
            </w:pPr>
          </w:p>
          <w:p w:rsidR="008D7A29" w:rsidRPr="00116ADA" w:rsidRDefault="008D7A29" w:rsidP="008D7A29">
            <w:pPr>
              <w:jc w:val="both"/>
              <w:rPr>
                <w:i/>
                <w:iCs/>
              </w:rPr>
            </w:pPr>
          </w:p>
          <w:p w:rsidR="008D7A29" w:rsidRPr="00116ADA" w:rsidRDefault="008D7A29" w:rsidP="008D7A29">
            <w:pPr>
              <w:jc w:val="both"/>
              <w:rPr>
                <w:b/>
                <w:bCs/>
                <w:i/>
                <w:iCs/>
              </w:rPr>
            </w:pPr>
            <w:r w:rsidRPr="00116ADA">
              <w:rPr>
                <w:b/>
                <w:bCs/>
              </w:rPr>
              <w:t xml:space="preserve">* </w:t>
            </w:r>
            <w:r w:rsidRPr="00116ADA">
              <w:rPr>
                <w:b/>
                <w:bCs/>
                <w:i/>
                <w:iCs/>
              </w:rPr>
              <w:t>Nội dung:</w:t>
            </w:r>
          </w:p>
          <w:p w:rsidR="008D7A29" w:rsidRPr="00116ADA" w:rsidRDefault="008D7A29" w:rsidP="008D7A29">
            <w:pPr>
              <w:jc w:val="both"/>
              <w:rPr>
                <w:i/>
                <w:iCs/>
              </w:rPr>
            </w:pPr>
            <w:r w:rsidRPr="00116ADA">
              <w:rPr>
                <w:i/>
                <w:iCs/>
              </w:rPr>
              <w:t xml:space="preserve">   Thứ nhất:  Không ai được xâm phạm tới tính mạng, sức khỏe của người khác.</w:t>
            </w:r>
          </w:p>
          <w:p w:rsidR="008D7A29" w:rsidRPr="00811B2E" w:rsidRDefault="008D7A29" w:rsidP="008D7A29">
            <w:pPr>
              <w:jc w:val="both"/>
            </w:pPr>
            <w:r w:rsidRPr="00811B2E">
              <w:t xml:space="preserve">- Không ai được đánh người; đặc biệt nghiêm cấm những hành vi hung hãn, côn đồ, đánh người gây thương tích, làm tổn hại cho sức khỏe của </w:t>
            </w:r>
            <w:r w:rsidRPr="00811B2E">
              <w:lastRenderedPageBreak/>
              <w:t>người khác.</w:t>
            </w:r>
          </w:p>
          <w:p w:rsidR="008D7A29" w:rsidRPr="00811B2E" w:rsidRDefault="008D7A29" w:rsidP="008D7A29">
            <w:pPr>
              <w:jc w:val="both"/>
            </w:pPr>
            <w:r w:rsidRPr="00811B2E">
              <w:t>- Nghiêm cấm mọi hành vi xâm phạm đến tính mạng của người khác như giết người, đe dọa giết người, làm chết người.</w:t>
            </w:r>
          </w:p>
          <w:p w:rsidR="008D7A29" w:rsidRPr="00116ADA" w:rsidRDefault="008D7A29" w:rsidP="008D7A29">
            <w:pPr>
              <w:jc w:val="both"/>
              <w:rPr>
                <w:i/>
                <w:iCs/>
              </w:rPr>
            </w:pPr>
            <w:r w:rsidRPr="00811B2E">
              <w:t xml:space="preserve">   </w:t>
            </w:r>
            <w:r w:rsidRPr="00116ADA">
              <w:rPr>
                <w:i/>
                <w:iCs/>
              </w:rPr>
              <w:t>Thứ hai:</w:t>
            </w:r>
            <w:r w:rsidRPr="00811B2E">
              <w:t xml:space="preserve"> </w:t>
            </w:r>
            <w:r w:rsidRPr="00116ADA">
              <w:rPr>
                <w:i/>
                <w:iCs/>
              </w:rPr>
              <w:t>Không ai được xâm phạm tới danh dự và nhân phẩm của người khác.</w:t>
            </w:r>
          </w:p>
          <w:p w:rsidR="008D7A29" w:rsidRDefault="008D7A29" w:rsidP="008D7A29">
            <w:pPr>
              <w:jc w:val="both"/>
            </w:pPr>
            <w:r w:rsidRPr="00811B2E">
              <w:t>- Không bịa đặt điều xấu, tung tin xấu, nói xấu, xúc phạm người khác để hạ uy tín và gây thiệt hại về danh dự cho người đó.</w:t>
            </w: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Default="008D7A29" w:rsidP="008D7A29">
            <w:pPr>
              <w:jc w:val="both"/>
            </w:pPr>
          </w:p>
          <w:p w:rsidR="008D7A29" w:rsidRPr="00811B2E" w:rsidRDefault="008D7A29" w:rsidP="008D7A29">
            <w:pPr>
              <w:jc w:val="both"/>
            </w:pPr>
          </w:p>
          <w:p w:rsidR="008D7A29" w:rsidRPr="00116ADA" w:rsidRDefault="008D7A29" w:rsidP="008D7A29">
            <w:pPr>
              <w:jc w:val="both"/>
              <w:rPr>
                <w:b/>
                <w:bCs/>
                <w:i/>
                <w:iCs/>
              </w:rPr>
            </w:pPr>
            <w:r w:rsidRPr="00116ADA">
              <w:rPr>
                <w:b/>
                <w:bCs/>
              </w:rPr>
              <w:t>*</w:t>
            </w:r>
            <w:r w:rsidRPr="00116ADA">
              <w:rPr>
                <w:b/>
                <w:bCs/>
                <w:i/>
                <w:iCs/>
              </w:rPr>
              <w:t xml:space="preserve"> Ý nghĩa:</w:t>
            </w:r>
          </w:p>
          <w:p w:rsidR="008D7A29" w:rsidRPr="00116ADA" w:rsidRDefault="008D7A29" w:rsidP="008D7A29">
            <w:pPr>
              <w:jc w:val="both"/>
              <w:rPr>
                <w:i/>
              </w:rPr>
            </w:pPr>
            <w:r w:rsidRPr="00116ADA">
              <w:rPr>
                <w:i/>
              </w:rPr>
              <w:t>- Nhằm xác định địa vị pháp lí của công dân trong mối quan hệ với Nhà nước và xã hội.</w:t>
            </w:r>
          </w:p>
          <w:p w:rsidR="00B65E12" w:rsidRPr="00116ADA" w:rsidRDefault="008D7A29" w:rsidP="00D72980">
            <w:pPr>
              <w:jc w:val="both"/>
              <w:rPr>
                <w:b/>
                <w:bCs/>
              </w:rPr>
            </w:pPr>
            <w:r w:rsidRPr="00116ADA">
              <w:rPr>
                <w:i/>
              </w:rPr>
              <w:t xml:space="preserve"> - Đề cao nhân tố con người cđa Nhà nước pháp quyền xã hội chủ nghĩa.</w:t>
            </w:r>
          </w:p>
          <w:p w:rsidR="00B65E12" w:rsidRPr="00116ADA" w:rsidRDefault="00B65E12" w:rsidP="00D72980">
            <w:pPr>
              <w:jc w:val="both"/>
              <w:rPr>
                <w:b/>
                <w:bCs/>
              </w:rPr>
            </w:pPr>
          </w:p>
          <w:p w:rsidR="00B65E12" w:rsidRPr="00116ADA" w:rsidRDefault="00B65E12" w:rsidP="00D72980">
            <w:pPr>
              <w:jc w:val="both"/>
              <w:rPr>
                <w:b/>
                <w:bCs/>
              </w:rPr>
            </w:pPr>
          </w:p>
          <w:p w:rsidR="00B65E12" w:rsidRPr="00116ADA" w:rsidRDefault="00B65E12" w:rsidP="00D72980">
            <w:pPr>
              <w:jc w:val="both"/>
              <w:rPr>
                <w:b/>
                <w:bCs/>
                <w:i/>
                <w:iCs/>
              </w:rPr>
            </w:pPr>
          </w:p>
          <w:p w:rsidR="00B65E12" w:rsidRPr="00116ADA" w:rsidRDefault="00B65E12" w:rsidP="00D72980">
            <w:pPr>
              <w:jc w:val="both"/>
              <w:rPr>
                <w:b/>
                <w:bCs/>
                <w:i/>
                <w:iCs/>
              </w:rPr>
            </w:pPr>
          </w:p>
          <w:p w:rsidR="00B65E12" w:rsidRPr="00116ADA" w:rsidRDefault="00B65E12" w:rsidP="00D72980">
            <w:pPr>
              <w:jc w:val="both"/>
              <w:rPr>
                <w:b/>
                <w:bCs/>
                <w:i/>
                <w:iCs/>
              </w:rPr>
            </w:pPr>
          </w:p>
          <w:p w:rsidR="00B65E12" w:rsidRPr="00116ADA" w:rsidRDefault="00B65E12" w:rsidP="00D72980">
            <w:pPr>
              <w:jc w:val="both"/>
              <w:rPr>
                <w:b/>
                <w:bCs/>
                <w:i/>
                <w:iCs/>
              </w:rPr>
            </w:pPr>
          </w:p>
          <w:p w:rsidR="00B65E12" w:rsidRPr="00116ADA" w:rsidRDefault="00B65E12" w:rsidP="00D72980">
            <w:pPr>
              <w:jc w:val="both"/>
              <w:rPr>
                <w:b/>
                <w:bCs/>
                <w:i/>
                <w:iCs/>
              </w:rPr>
            </w:pPr>
          </w:p>
          <w:p w:rsidR="00B65E12" w:rsidRPr="00116ADA" w:rsidRDefault="00B65E12" w:rsidP="00D72980">
            <w:pPr>
              <w:jc w:val="both"/>
              <w:rPr>
                <w:b/>
                <w:bCs/>
                <w:i/>
                <w:iCs/>
              </w:rPr>
            </w:pPr>
          </w:p>
          <w:p w:rsidR="00B65E12" w:rsidRPr="00116ADA" w:rsidRDefault="00B65E12" w:rsidP="00D72980">
            <w:pPr>
              <w:jc w:val="both"/>
              <w:rPr>
                <w:b/>
                <w:bCs/>
                <w:i/>
                <w:iCs/>
              </w:rPr>
            </w:pPr>
          </w:p>
          <w:p w:rsidR="00B65E12" w:rsidRPr="00116ADA" w:rsidRDefault="00B65E12" w:rsidP="00D72980">
            <w:pPr>
              <w:jc w:val="both"/>
              <w:rPr>
                <w:i/>
                <w:iCs/>
              </w:rPr>
            </w:pPr>
          </w:p>
          <w:p w:rsidR="00B65E12" w:rsidRPr="00116ADA" w:rsidRDefault="00B65E12" w:rsidP="00D72980">
            <w:pPr>
              <w:jc w:val="both"/>
              <w:rPr>
                <w:i/>
                <w:iCs/>
              </w:rPr>
            </w:pPr>
          </w:p>
          <w:p w:rsidR="00B65E12" w:rsidRPr="00116ADA" w:rsidRDefault="00B65E12" w:rsidP="00D72980">
            <w:pPr>
              <w:jc w:val="both"/>
              <w:rPr>
                <w:i/>
                <w:iCs/>
              </w:rPr>
            </w:pPr>
          </w:p>
          <w:p w:rsidR="00B65E12" w:rsidRPr="00116ADA" w:rsidRDefault="00B65E12" w:rsidP="00D72980">
            <w:pPr>
              <w:jc w:val="both"/>
              <w:rPr>
                <w:i/>
                <w:iCs/>
              </w:rPr>
            </w:pPr>
          </w:p>
          <w:p w:rsidR="00B65E12" w:rsidRPr="00116ADA" w:rsidRDefault="00B65E12" w:rsidP="00D72980">
            <w:pPr>
              <w:jc w:val="both"/>
              <w:rPr>
                <w:i/>
                <w:iCs/>
              </w:rPr>
            </w:pPr>
          </w:p>
          <w:p w:rsidR="00B65E12" w:rsidRPr="00116ADA" w:rsidRDefault="00B65E12" w:rsidP="00D72980">
            <w:pPr>
              <w:jc w:val="both"/>
              <w:rPr>
                <w:i/>
                <w:iCs/>
              </w:rPr>
            </w:pPr>
          </w:p>
          <w:p w:rsidR="00B65E12" w:rsidRPr="00116ADA" w:rsidRDefault="00B65E12" w:rsidP="00D72980">
            <w:pPr>
              <w:jc w:val="both"/>
              <w:rPr>
                <w:i/>
                <w:iCs/>
              </w:rPr>
            </w:pPr>
          </w:p>
          <w:p w:rsidR="00B65E12" w:rsidRPr="00116ADA" w:rsidRDefault="00B65E12" w:rsidP="00D72980">
            <w:pPr>
              <w:jc w:val="both"/>
              <w:rPr>
                <w:i/>
                <w:iCs/>
              </w:rPr>
            </w:pPr>
          </w:p>
          <w:p w:rsidR="00B65E12" w:rsidRPr="00116ADA" w:rsidRDefault="00B65E12" w:rsidP="00D72980">
            <w:pPr>
              <w:jc w:val="both"/>
              <w:rPr>
                <w:i/>
                <w:iCs/>
              </w:rPr>
            </w:pPr>
          </w:p>
          <w:p w:rsidR="00B65E12" w:rsidRPr="00116ADA" w:rsidRDefault="00B65E12" w:rsidP="00D72980">
            <w:pPr>
              <w:jc w:val="both"/>
              <w:rPr>
                <w:i/>
                <w:iCs/>
              </w:rPr>
            </w:pPr>
          </w:p>
          <w:p w:rsidR="008D7A29" w:rsidRPr="00811B2E" w:rsidRDefault="00B65E12" w:rsidP="008D7A29">
            <w:pPr>
              <w:jc w:val="both"/>
            </w:pPr>
            <w:r w:rsidRPr="00116ADA">
              <w:rPr>
                <w:b/>
                <w:bCs/>
              </w:rPr>
              <w:t xml:space="preserve">     </w:t>
            </w:r>
          </w:p>
          <w:p w:rsidR="00B65E12" w:rsidRPr="00811B2E" w:rsidRDefault="00B65E12" w:rsidP="00D72980">
            <w:pPr>
              <w:jc w:val="both"/>
            </w:pPr>
          </w:p>
        </w:tc>
      </w:tr>
    </w:tbl>
    <w:p w:rsidR="00D82028" w:rsidRPr="00116ADA" w:rsidRDefault="00D82028" w:rsidP="00D82028">
      <w:pPr>
        <w:widowControl w:val="0"/>
        <w:tabs>
          <w:tab w:val="left" w:pos="357"/>
        </w:tabs>
        <w:ind w:left="357" w:hanging="357"/>
        <w:jc w:val="both"/>
        <w:rPr>
          <w:b/>
          <w:lang w:val="es-ES"/>
        </w:rPr>
      </w:pPr>
      <w:r w:rsidRPr="00811B2E">
        <w:lastRenderedPageBreak/>
        <w:t xml:space="preserve">    </w:t>
      </w:r>
      <w:r w:rsidRPr="00116ADA">
        <w:rPr>
          <w:b/>
          <w:lang w:val="es-ES"/>
        </w:rPr>
        <w:t>4. Hoạt động vận dụng .</w:t>
      </w:r>
    </w:p>
    <w:p w:rsidR="00D82028" w:rsidRPr="00116ADA" w:rsidRDefault="00D82028" w:rsidP="00D82028">
      <w:pPr>
        <w:spacing w:line="300" w:lineRule="exact"/>
        <w:jc w:val="both"/>
        <w:rPr>
          <w:i/>
          <w:lang w:val="es-ES"/>
        </w:rPr>
      </w:pPr>
      <w:r>
        <w:rPr>
          <w:i/>
          <w:lang w:val="es-ES"/>
        </w:rPr>
        <w:t>* M</w:t>
      </w:r>
      <w:r w:rsidRPr="00116ADA">
        <w:rPr>
          <w:i/>
          <w:lang w:val="es-ES"/>
        </w:rPr>
        <w:t>ục tiêu:</w:t>
      </w:r>
    </w:p>
    <w:p w:rsidR="00D82028" w:rsidRPr="00116ADA" w:rsidRDefault="00D82028" w:rsidP="00D82028">
      <w:pPr>
        <w:spacing w:line="300" w:lineRule="exact"/>
        <w:jc w:val="both"/>
        <w:rPr>
          <w:lang w:val="es-ES"/>
        </w:rPr>
      </w:pPr>
      <w:r w:rsidRPr="00116ADA">
        <w:rPr>
          <w:lang w:val="es-ES"/>
        </w:rPr>
        <w:t xml:space="preserve">- Tạo điều kiện cho học sinh vận dụng kiến thức và kỹ năng có được vào các tình huống bối cảnh mới nhất là vận dụng vào cuộc sống </w:t>
      </w:r>
      <w:r>
        <w:rPr>
          <w:lang w:val="es-ES"/>
        </w:rPr>
        <w:t>.</w:t>
      </w:r>
    </w:p>
    <w:p w:rsidR="00D82028" w:rsidRPr="00116ADA" w:rsidRDefault="00D82028" w:rsidP="00D82028">
      <w:pPr>
        <w:spacing w:line="300" w:lineRule="exact"/>
        <w:jc w:val="both"/>
        <w:rPr>
          <w:lang w:val="es-ES"/>
        </w:rPr>
      </w:pPr>
      <w:r w:rsidRPr="00116ADA">
        <w:rPr>
          <w:lang w:val="es-ES"/>
        </w:rPr>
        <w:t xml:space="preserve">- Rèn luyện năng lực tự học, giải quyết vấn đề và sáng tạo, năng lực công dân, năng lực quản lí và phát triển bản thân </w:t>
      </w:r>
      <w:r>
        <w:rPr>
          <w:lang w:val="es-ES"/>
        </w:rPr>
        <w:t>.</w:t>
      </w:r>
    </w:p>
    <w:p w:rsidR="00D82028" w:rsidRPr="00116ADA" w:rsidRDefault="00D82028" w:rsidP="00D82028">
      <w:pPr>
        <w:spacing w:line="300" w:lineRule="exact"/>
        <w:jc w:val="both"/>
        <w:rPr>
          <w:i/>
          <w:lang w:val="es-ES"/>
        </w:rPr>
      </w:pPr>
      <w:r>
        <w:rPr>
          <w:lang w:val="es-ES"/>
        </w:rPr>
        <w:t>*C</w:t>
      </w:r>
      <w:r w:rsidRPr="00116ADA">
        <w:rPr>
          <w:i/>
          <w:lang w:val="es-ES"/>
        </w:rPr>
        <w:t>ách tiến hành</w:t>
      </w:r>
      <w:r>
        <w:rPr>
          <w:i/>
          <w:lang w:val="es-ES"/>
        </w:rPr>
        <w:t>:</w:t>
      </w:r>
    </w:p>
    <w:p w:rsidR="00D82028" w:rsidRPr="00116ADA" w:rsidRDefault="00D82028" w:rsidP="00D82028">
      <w:pPr>
        <w:spacing w:line="300" w:lineRule="exact"/>
        <w:jc w:val="both"/>
        <w:rPr>
          <w:lang w:val="es-ES"/>
        </w:rPr>
      </w:pPr>
      <w:r w:rsidRPr="00116ADA">
        <w:rPr>
          <w:lang w:val="es-ES"/>
        </w:rPr>
        <w:t>a, Tự liên hệ</w:t>
      </w:r>
      <w:r>
        <w:rPr>
          <w:lang w:val="es-ES"/>
        </w:rPr>
        <w:t>:</w:t>
      </w:r>
      <w:r w:rsidRPr="00116ADA">
        <w:rPr>
          <w:lang w:val="es-ES"/>
        </w:rPr>
        <w:t xml:space="preserve"> </w:t>
      </w:r>
    </w:p>
    <w:p w:rsidR="00D82028" w:rsidRDefault="00D82028" w:rsidP="00D82028">
      <w:pPr>
        <w:spacing w:line="300" w:lineRule="exact"/>
        <w:jc w:val="both"/>
        <w:rPr>
          <w:lang w:val="es-ES"/>
        </w:rPr>
      </w:pPr>
      <w:r>
        <w:rPr>
          <w:lang w:val="es-ES"/>
        </w:rPr>
        <w:t>- Bằng kiến thức đã học, em hiểu biết gì về quyền được pháp luật bảo hộ về tính mạng, danh dự và nhân phẩm của công dân? Liên hệ bản thân?</w:t>
      </w:r>
    </w:p>
    <w:p w:rsidR="00D82028" w:rsidRDefault="00D82028" w:rsidP="00D82028">
      <w:pPr>
        <w:spacing w:line="300" w:lineRule="exact"/>
        <w:jc w:val="both"/>
        <w:rPr>
          <w:lang w:val="es-ES"/>
        </w:rPr>
      </w:pPr>
      <w:r w:rsidRPr="00116ADA">
        <w:rPr>
          <w:lang w:val="es-ES"/>
        </w:rPr>
        <w:t>b, Nhận diện xung quanh</w:t>
      </w:r>
      <w:r>
        <w:rPr>
          <w:lang w:val="es-ES"/>
        </w:rPr>
        <w:t>:</w:t>
      </w:r>
    </w:p>
    <w:p w:rsidR="00D82028" w:rsidRPr="00116ADA" w:rsidRDefault="00D82028" w:rsidP="00D82028">
      <w:pPr>
        <w:spacing w:line="300" w:lineRule="exact"/>
        <w:jc w:val="both"/>
        <w:rPr>
          <w:lang w:val="es-ES"/>
        </w:rPr>
      </w:pPr>
      <w:r>
        <w:rPr>
          <w:lang w:val="es-ES"/>
        </w:rPr>
        <w:t>- Em hãy nêu những ví dụ về những hành vi xâm phạm quyền được pháp luật bảo hộ về tính mạng, sức khỏe, danh dự và nhân phẩm của công dân?</w:t>
      </w:r>
    </w:p>
    <w:p w:rsidR="00D82028" w:rsidRPr="00116ADA" w:rsidRDefault="00D82028" w:rsidP="00D82028">
      <w:pPr>
        <w:spacing w:line="300" w:lineRule="exact"/>
        <w:jc w:val="both"/>
        <w:rPr>
          <w:lang w:val="es-ES"/>
        </w:rPr>
      </w:pPr>
      <w:r w:rsidRPr="00116ADA">
        <w:rPr>
          <w:lang w:val="es-ES"/>
        </w:rPr>
        <w:t>c, GV định hướng HS</w:t>
      </w:r>
      <w:r>
        <w:rPr>
          <w:lang w:val="es-ES"/>
        </w:rPr>
        <w:t>:</w:t>
      </w:r>
    </w:p>
    <w:p w:rsidR="00D82028" w:rsidRPr="00116ADA" w:rsidRDefault="00D82028" w:rsidP="00D82028">
      <w:pPr>
        <w:spacing w:line="300" w:lineRule="exact"/>
        <w:jc w:val="both"/>
        <w:rPr>
          <w:lang w:val="es-ES"/>
        </w:rPr>
      </w:pPr>
      <w:r w:rsidRPr="00116ADA">
        <w:rPr>
          <w:lang w:val="es-ES"/>
        </w:rPr>
        <w:t>- HS tôn trọng và thực hiện</w:t>
      </w:r>
      <w:r>
        <w:rPr>
          <w:lang w:val="es-ES"/>
        </w:rPr>
        <w:t xml:space="preserve"> đúng</w:t>
      </w:r>
      <w:r w:rsidRPr="00803C30">
        <w:rPr>
          <w:lang w:val="es-ES"/>
        </w:rPr>
        <w:t xml:space="preserve"> </w:t>
      </w:r>
      <w:r>
        <w:rPr>
          <w:lang w:val="es-ES"/>
        </w:rPr>
        <w:t>quyền được pháp luật bảo hộ về tính mạng, sức khỏe, danh dự và nhân phẩm của công dân?</w:t>
      </w:r>
    </w:p>
    <w:p w:rsidR="00D82028" w:rsidRPr="00116ADA" w:rsidRDefault="00D82028" w:rsidP="00D82028">
      <w:pPr>
        <w:spacing w:line="300" w:lineRule="exact"/>
        <w:jc w:val="both"/>
        <w:rPr>
          <w:lang w:val="es-ES"/>
        </w:rPr>
      </w:pPr>
      <w:r>
        <w:rPr>
          <w:lang w:val="es-ES"/>
        </w:rPr>
        <w:lastRenderedPageBreak/>
        <w:t>- HS làm bài tập củng cố, chỉ rõ những hành vi sau đây, hành vi nào xâm phạm đến tính mạng, sức khỏe, nhân phẩm và danh dự.</w:t>
      </w:r>
    </w:p>
    <w:p w:rsidR="00D82028" w:rsidRPr="00116ADA" w:rsidRDefault="00D82028" w:rsidP="00D82028">
      <w:pPr>
        <w:spacing w:line="300" w:lineRule="exact"/>
        <w:jc w:val="both"/>
        <w:rPr>
          <w:lang w:val="es-ES"/>
        </w:rPr>
      </w:pPr>
      <w:r w:rsidRPr="00116ADA">
        <w:rPr>
          <w:lang w:val="es-ES"/>
        </w:rPr>
        <w:t xml:space="preserve">d,HS chủ động thực hiện các yêu cầu trên.               </w:t>
      </w:r>
    </w:p>
    <w:p w:rsidR="00D82028" w:rsidRPr="00116ADA" w:rsidRDefault="00D82028" w:rsidP="00D82028">
      <w:pPr>
        <w:spacing w:line="300" w:lineRule="exact"/>
        <w:jc w:val="both"/>
        <w:rPr>
          <w:lang w:val="es-ES"/>
        </w:rPr>
      </w:pPr>
      <w:r w:rsidRPr="00116ADA">
        <w:rPr>
          <w:lang w:val="es-ES"/>
        </w:rPr>
        <w:t>5. Hoạt động mở rộng.</w:t>
      </w:r>
    </w:p>
    <w:p w:rsidR="00D82028" w:rsidRPr="00116ADA" w:rsidRDefault="00D82028" w:rsidP="00D82028">
      <w:pPr>
        <w:spacing w:line="300" w:lineRule="exact"/>
        <w:jc w:val="both"/>
        <w:rPr>
          <w:u w:val="single"/>
          <w:lang w:val="es-ES"/>
        </w:rPr>
      </w:pPr>
      <w:r w:rsidRPr="00116ADA">
        <w:rPr>
          <w:lang w:val="es-ES"/>
        </w:rPr>
        <w:t xml:space="preserve">- GV cung cấp địa chỉ và hướng dẫn HS cách tìm văn bản pháp luật trên mạng Internet, ví dụ : </w:t>
      </w:r>
      <w:hyperlink r:id="rId25" w:history="1">
        <w:r w:rsidRPr="00116ADA">
          <w:rPr>
            <w:rStyle w:val="Hyperlink"/>
            <w:lang w:val="es-ES"/>
          </w:rPr>
          <w:t>http://moj.gov.vn</w:t>
        </w:r>
      </w:hyperlink>
    </w:p>
    <w:p w:rsidR="00D82028" w:rsidRDefault="00D82028" w:rsidP="00D82028">
      <w:pPr>
        <w:tabs>
          <w:tab w:val="left" w:pos="5614"/>
        </w:tabs>
        <w:jc w:val="both"/>
        <w:rPr>
          <w:lang w:val="es-ES"/>
        </w:rPr>
      </w:pPr>
      <w:r w:rsidRPr="00116ADA">
        <w:rPr>
          <w:lang w:val="es-ES"/>
        </w:rPr>
        <w:t xml:space="preserve">- HS sưu tầm </w:t>
      </w:r>
      <w:r>
        <w:rPr>
          <w:lang w:val="es-ES"/>
        </w:rPr>
        <w:t>một số ví dụ về Vi phạm quyền bất khả xâm phạm về thân thể của công dân.</w:t>
      </w:r>
    </w:p>
    <w:p w:rsidR="00D82028" w:rsidRDefault="00D82028" w:rsidP="00D82028">
      <w:pPr>
        <w:tabs>
          <w:tab w:val="left" w:pos="5614"/>
        </w:tabs>
        <w:jc w:val="both"/>
        <w:rPr>
          <w:lang w:val="es-ES"/>
        </w:rPr>
      </w:pPr>
    </w:p>
    <w:p w:rsidR="00B65E12" w:rsidRDefault="00B65E12" w:rsidP="00116ADA">
      <w:pPr>
        <w:tabs>
          <w:tab w:val="left" w:pos="5614"/>
        </w:tabs>
        <w:jc w:val="both"/>
        <w:rPr>
          <w:lang w:val="es-ES"/>
        </w:rPr>
      </w:pPr>
    </w:p>
    <w:p w:rsidR="008D7A29" w:rsidRDefault="008D7A29" w:rsidP="00116ADA">
      <w:pPr>
        <w:tabs>
          <w:tab w:val="left" w:pos="5614"/>
        </w:tabs>
        <w:jc w:val="both"/>
        <w:rPr>
          <w:lang w:val="es-ES"/>
        </w:rPr>
      </w:pPr>
    </w:p>
    <w:p w:rsidR="008D7A29" w:rsidRDefault="008D7A29" w:rsidP="00116ADA">
      <w:pPr>
        <w:tabs>
          <w:tab w:val="left" w:pos="5614"/>
        </w:tabs>
        <w:jc w:val="both"/>
        <w:rPr>
          <w:lang w:val="es-ES"/>
        </w:rPr>
      </w:pPr>
    </w:p>
    <w:p w:rsidR="008D7A29" w:rsidRDefault="008D7A29" w:rsidP="00116ADA">
      <w:pPr>
        <w:tabs>
          <w:tab w:val="left" w:pos="5614"/>
        </w:tabs>
        <w:jc w:val="both"/>
        <w:rPr>
          <w:lang w:val="es-ES"/>
        </w:rPr>
      </w:pPr>
    </w:p>
    <w:p w:rsidR="008D7A29" w:rsidRDefault="008D7A29" w:rsidP="00116ADA">
      <w:pPr>
        <w:tabs>
          <w:tab w:val="left" w:pos="5614"/>
        </w:tabs>
        <w:jc w:val="both"/>
        <w:rPr>
          <w:lang w:val="es-ES"/>
        </w:rPr>
      </w:pPr>
    </w:p>
    <w:p w:rsidR="008D7A29" w:rsidRDefault="008D7A29" w:rsidP="00116ADA">
      <w:pPr>
        <w:tabs>
          <w:tab w:val="left" w:pos="5614"/>
        </w:tabs>
        <w:jc w:val="both"/>
        <w:rPr>
          <w:lang w:val="es-ES"/>
        </w:rPr>
      </w:pPr>
    </w:p>
    <w:p w:rsidR="008D7A29" w:rsidRDefault="008D7A29" w:rsidP="00116ADA">
      <w:pPr>
        <w:tabs>
          <w:tab w:val="left" w:pos="5614"/>
        </w:tabs>
        <w:jc w:val="both"/>
        <w:rPr>
          <w:lang w:val="es-ES"/>
        </w:rPr>
      </w:pPr>
    </w:p>
    <w:p w:rsidR="008D7A29" w:rsidRDefault="008D7A29" w:rsidP="00116ADA">
      <w:pPr>
        <w:tabs>
          <w:tab w:val="left" w:pos="5614"/>
        </w:tabs>
        <w:jc w:val="both"/>
        <w:rPr>
          <w:lang w:val="es-ES"/>
        </w:rPr>
      </w:pPr>
    </w:p>
    <w:p w:rsidR="008D7A29" w:rsidRDefault="008D7A29" w:rsidP="00116ADA">
      <w:pPr>
        <w:tabs>
          <w:tab w:val="left" w:pos="5614"/>
        </w:tabs>
        <w:jc w:val="both"/>
        <w:rPr>
          <w:lang w:val="es-ES"/>
        </w:rPr>
      </w:pPr>
    </w:p>
    <w:p w:rsidR="008D7A29" w:rsidRDefault="008D7A29" w:rsidP="00116ADA">
      <w:pPr>
        <w:tabs>
          <w:tab w:val="left" w:pos="5614"/>
        </w:tabs>
        <w:jc w:val="both"/>
        <w:rPr>
          <w:lang w:val="es-ES"/>
        </w:rPr>
      </w:pPr>
    </w:p>
    <w:p w:rsidR="008D7A29" w:rsidRDefault="008D7A29" w:rsidP="00116ADA">
      <w:pPr>
        <w:tabs>
          <w:tab w:val="left" w:pos="5614"/>
        </w:tabs>
        <w:jc w:val="both"/>
        <w:rPr>
          <w:lang w:val="es-ES"/>
        </w:rPr>
      </w:pPr>
    </w:p>
    <w:p w:rsidR="008D7A29" w:rsidRDefault="008D7A29"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D82028" w:rsidRDefault="00D82028" w:rsidP="00116ADA">
      <w:pPr>
        <w:tabs>
          <w:tab w:val="left" w:pos="5614"/>
        </w:tabs>
        <w:jc w:val="both"/>
        <w:rPr>
          <w:lang w:val="es-ES"/>
        </w:rPr>
      </w:pPr>
    </w:p>
    <w:p w:rsidR="00030F50" w:rsidRPr="00D1087F" w:rsidRDefault="00030F50" w:rsidP="00030F50">
      <w:pPr>
        <w:spacing w:line="360" w:lineRule="auto"/>
        <w:ind w:right="49"/>
        <w:rPr>
          <w:bCs/>
        </w:rPr>
      </w:pPr>
      <w:r w:rsidRPr="00D1087F">
        <w:rPr>
          <w:b/>
          <w:bCs/>
        </w:rPr>
        <w:t xml:space="preserve">Ngày soạn: </w:t>
      </w:r>
      <w:r>
        <w:rPr>
          <w:bCs/>
        </w:rPr>
        <w:t>28 /10/2017</w:t>
      </w:r>
    </w:p>
    <w:p w:rsidR="00030F50" w:rsidRDefault="00030F50" w:rsidP="00030F50">
      <w:pPr>
        <w:spacing w:line="360" w:lineRule="auto"/>
        <w:ind w:right="49"/>
        <w:jc w:val="both"/>
      </w:pPr>
      <w:r w:rsidRPr="00D1087F">
        <w:rPr>
          <w:b/>
          <w:bCs/>
        </w:rPr>
        <w:lastRenderedPageBreak/>
        <w:t>Ngày dạy:</w:t>
      </w:r>
      <w:r>
        <w:rPr>
          <w:bCs/>
        </w:rPr>
        <w:t xml:space="preserve">  01 /11/2017</w:t>
      </w:r>
      <w:r w:rsidRPr="00D1087F">
        <w:t xml:space="preserve"> </w:t>
      </w:r>
    </w:p>
    <w:p w:rsidR="00030F50" w:rsidRDefault="00030F50" w:rsidP="00030F50">
      <w:pPr>
        <w:spacing w:line="240" w:lineRule="atLeast"/>
        <w:ind w:right="49"/>
        <w:jc w:val="center"/>
        <w:rPr>
          <w:b/>
        </w:rPr>
      </w:pPr>
    </w:p>
    <w:p w:rsidR="00030F50" w:rsidRPr="00D1087F" w:rsidRDefault="00030F50" w:rsidP="00030F50">
      <w:pPr>
        <w:spacing w:line="240" w:lineRule="atLeast"/>
        <w:ind w:right="49"/>
        <w:jc w:val="center"/>
        <w:rPr>
          <w:b/>
        </w:rPr>
      </w:pPr>
      <w:r w:rsidRPr="00D1087F">
        <w:rPr>
          <w:b/>
        </w:rPr>
        <w:t>Tiết 16</w:t>
      </w:r>
    </w:p>
    <w:p w:rsidR="00030F50" w:rsidRDefault="00030F50" w:rsidP="00030F50">
      <w:pPr>
        <w:tabs>
          <w:tab w:val="left" w:pos="3240"/>
        </w:tabs>
        <w:spacing w:line="240" w:lineRule="atLeast"/>
        <w:ind w:right="49"/>
        <w:jc w:val="center"/>
        <w:rPr>
          <w:b/>
        </w:rPr>
      </w:pPr>
      <w:r w:rsidRPr="00D1087F">
        <w:rPr>
          <w:b/>
        </w:rPr>
        <w:t xml:space="preserve"> NGOẠI KHOÁ </w:t>
      </w:r>
    </w:p>
    <w:p w:rsidR="00030F50" w:rsidRPr="00030F50" w:rsidRDefault="00030F50" w:rsidP="00030F50">
      <w:pPr>
        <w:tabs>
          <w:tab w:val="left" w:pos="3240"/>
        </w:tabs>
        <w:spacing w:line="240" w:lineRule="atLeast"/>
        <w:ind w:right="49"/>
        <w:jc w:val="center"/>
      </w:pPr>
      <w:r>
        <w:t>“LUẬT GIAO THÔNG ĐƯỜNG BỘ - NÂNG CAO Ý THỨC CHẤP HÀNH LUẬT GIAO THÔNG ĐƯỜNG BỘ CỦA CÔNG DÂN”</w:t>
      </w:r>
    </w:p>
    <w:p w:rsidR="00030F50" w:rsidRPr="00D1087F" w:rsidRDefault="00030F50" w:rsidP="00030F50">
      <w:pPr>
        <w:spacing w:line="240" w:lineRule="atLeast"/>
        <w:ind w:right="49"/>
        <w:outlineLvl w:val="0"/>
      </w:pPr>
      <w:r w:rsidRPr="00D1087F">
        <w:rPr>
          <w:b/>
        </w:rPr>
        <w:t>A.</w:t>
      </w:r>
      <w:r w:rsidRPr="00D1087F">
        <w:rPr>
          <w:b/>
          <w:u w:val="single"/>
        </w:rPr>
        <w:t>M</w:t>
      </w:r>
      <w:r w:rsidR="00D72980">
        <w:rPr>
          <w:b/>
          <w:u w:val="single"/>
        </w:rPr>
        <w:t>ỤC TIÊU BÀI HỌC</w:t>
      </w:r>
      <w:r w:rsidRPr="00D1087F">
        <w:rPr>
          <w:b/>
        </w:rPr>
        <w:t>:</w:t>
      </w:r>
    </w:p>
    <w:p w:rsidR="00030F50" w:rsidRPr="00D1087F" w:rsidRDefault="00030F50" w:rsidP="00030F50">
      <w:pPr>
        <w:spacing w:line="240" w:lineRule="atLeast"/>
        <w:ind w:right="49"/>
        <w:jc w:val="both"/>
        <w:outlineLvl w:val="0"/>
      </w:pPr>
      <w:r w:rsidRPr="00D1087F">
        <w:t xml:space="preserve">1- </w:t>
      </w:r>
      <w:r w:rsidRPr="00D1087F">
        <w:rPr>
          <w:b/>
          <w:bCs/>
        </w:rPr>
        <w:t>Về kiến thức</w:t>
      </w:r>
    </w:p>
    <w:p w:rsidR="00030F50" w:rsidRPr="00D1087F" w:rsidRDefault="00030F50" w:rsidP="00030F50">
      <w:pPr>
        <w:spacing w:line="240" w:lineRule="atLeast"/>
        <w:ind w:right="49"/>
        <w:jc w:val="both"/>
      </w:pPr>
      <w:r w:rsidRPr="00D1087F">
        <w:t xml:space="preserve">      - Hiểu được những kiến thức cơ bản, vững chắc những qui định về luật giao thông đường bộ.</w:t>
      </w:r>
    </w:p>
    <w:p w:rsidR="00030F50" w:rsidRPr="00D1087F" w:rsidRDefault="00030F50" w:rsidP="00030F50">
      <w:pPr>
        <w:tabs>
          <w:tab w:val="left" w:pos="6435"/>
        </w:tabs>
        <w:spacing w:line="240" w:lineRule="atLeast"/>
        <w:ind w:right="49"/>
        <w:jc w:val="both"/>
      </w:pPr>
      <w:r w:rsidRPr="00D1087F">
        <w:t>- Giúp HS nắm vững khắc sâu các kiến thức đã học.</w:t>
      </w:r>
    </w:p>
    <w:p w:rsidR="00030F50" w:rsidRPr="00D1087F" w:rsidRDefault="00030F50" w:rsidP="00030F50">
      <w:pPr>
        <w:tabs>
          <w:tab w:val="left" w:pos="6435"/>
        </w:tabs>
        <w:spacing w:line="240" w:lineRule="atLeast"/>
        <w:ind w:right="49"/>
        <w:jc w:val="both"/>
      </w:pPr>
      <w:r w:rsidRPr="00D1087F">
        <w:t>- Thấy được mức độ gia tăng nhanh các phương tiện giao thông và mức độ báo động các vụ tai nạn giao thông đang xảy ra hàng ngày.</w:t>
      </w:r>
    </w:p>
    <w:p w:rsidR="00030F50" w:rsidRPr="00D1087F" w:rsidRDefault="00030F50" w:rsidP="00030F50">
      <w:pPr>
        <w:tabs>
          <w:tab w:val="left" w:pos="6435"/>
        </w:tabs>
        <w:spacing w:line="240" w:lineRule="atLeast"/>
        <w:ind w:right="49"/>
        <w:jc w:val="both"/>
      </w:pPr>
      <w:r w:rsidRPr="00D1087F">
        <w:t>- Nắm được những nguyên nhân dẫn đến tai nạn giao thông và các biện pháp đảm bảo an toàn giao thông.</w:t>
      </w:r>
    </w:p>
    <w:p w:rsidR="00030F50" w:rsidRPr="00D1087F" w:rsidRDefault="00030F50" w:rsidP="00030F50">
      <w:pPr>
        <w:tabs>
          <w:tab w:val="left" w:pos="6435"/>
        </w:tabs>
        <w:spacing w:line="240" w:lineRule="atLeast"/>
        <w:ind w:right="49"/>
        <w:jc w:val="both"/>
      </w:pPr>
      <w:r w:rsidRPr="00D1087F">
        <w:t>- Giúp các em nắm được 1 số biển báo hiệu an toàn giao thông quan trọng</w:t>
      </w:r>
    </w:p>
    <w:p w:rsidR="00030F50" w:rsidRPr="00D1087F" w:rsidRDefault="00030F50" w:rsidP="00030F50">
      <w:pPr>
        <w:spacing w:line="240" w:lineRule="atLeast"/>
        <w:ind w:right="49"/>
        <w:jc w:val="both"/>
        <w:outlineLvl w:val="0"/>
      </w:pPr>
      <w:r w:rsidRPr="00D1087F">
        <w:t xml:space="preserve"> 2</w:t>
      </w:r>
      <w:r w:rsidRPr="00D1087F">
        <w:rPr>
          <w:b/>
          <w:bCs/>
        </w:rPr>
        <w:t>- Về kỹ năng</w:t>
      </w:r>
    </w:p>
    <w:p w:rsidR="00030F50" w:rsidRPr="00D1087F" w:rsidRDefault="00030F50" w:rsidP="00030F50">
      <w:pPr>
        <w:spacing w:line="240" w:lineRule="atLeast"/>
        <w:ind w:right="49"/>
        <w:jc w:val="both"/>
      </w:pPr>
      <w:r w:rsidRPr="00D1087F">
        <w:t xml:space="preserve">   - Phân biệt được những việc làm đúng và sai trong việc thực hiện những qui định về luật giao thông đường bộ.</w:t>
      </w:r>
    </w:p>
    <w:p w:rsidR="00030F50" w:rsidRPr="00D1087F" w:rsidRDefault="00030F50" w:rsidP="00030F50">
      <w:pPr>
        <w:spacing w:line="240" w:lineRule="atLeast"/>
        <w:ind w:right="49"/>
        <w:jc w:val="both"/>
      </w:pPr>
      <w:r w:rsidRPr="00D1087F">
        <w:t xml:space="preserve">   - Biết xử sự phù hợp với qui định của luật giao thông đường bộ trong quá trình tham gia giao thông: đi bộ, đi xe dạp, xe máy để thực hiện đúng PL về giao thông. </w:t>
      </w:r>
    </w:p>
    <w:p w:rsidR="00030F50" w:rsidRPr="00D1087F" w:rsidRDefault="00030F50" w:rsidP="00030F50">
      <w:pPr>
        <w:spacing w:line="240" w:lineRule="atLeast"/>
        <w:ind w:right="49"/>
        <w:jc w:val="both"/>
        <w:outlineLvl w:val="0"/>
      </w:pPr>
      <w:r w:rsidRPr="00D1087F">
        <w:t xml:space="preserve"> 3</w:t>
      </w:r>
      <w:r w:rsidRPr="00D1087F">
        <w:rPr>
          <w:b/>
          <w:bCs/>
        </w:rPr>
        <w:t>- Về thái độ</w:t>
      </w:r>
    </w:p>
    <w:p w:rsidR="00030F50" w:rsidRPr="00D1087F" w:rsidRDefault="00030F50" w:rsidP="00030F50">
      <w:pPr>
        <w:spacing w:line="240" w:lineRule="atLeast"/>
        <w:ind w:right="49"/>
        <w:jc w:val="both"/>
      </w:pPr>
      <w:r w:rsidRPr="00D1087F">
        <w:t xml:space="preserve">   - Có ý thức trách nhiệm và tinh thần tự giác, tham gia tích cực giữ gìn trật tự an toàn giao thông, ở mọi nơi, mọi chỗ, mọi địa điểm; đồng thời phê phán mọi hành vi vi phạm an toàn giao thông đường bộ.</w:t>
      </w:r>
    </w:p>
    <w:p w:rsidR="00030F50" w:rsidRPr="00D1087F" w:rsidRDefault="00D72980" w:rsidP="00030F50">
      <w:pPr>
        <w:widowControl w:val="0"/>
        <w:spacing w:line="240" w:lineRule="atLeast"/>
        <w:ind w:right="49"/>
        <w:rPr>
          <w:b/>
          <w:u w:val="single"/>
        </w:rPr>
      </w:pPr>
      <w:r>
        <w:rPr>
          <w:b/>
        </w:rPr>
        <w:t>II</w:t>
      </w:r>
      <w:r w:rsidR="00030F50" w:rsidRPr="00D1087F">
        <w:rPr>
          <w:b/>
        </w:rPr>
        <w:t>.</w:t>
      </w:r>
      <w:r>
        <w:rPr>
          <w:b/>
          <w:u w:val="single"/>
        </w:rPr>
        <w:t>CÁC NĂNG LỰC HƯỚNG TỚI PHÁT TRIỂN Ở HỌC SINH.</w:t>
      </w:r>
    </w:p>
    <w:p w:rsidR="00030F50" w:rsidRPr="00D1087F" w:rsidRDefault="00030F50" w:rsidP="00030F50">
      <w:pPr>
        <w:widowControl w:val="0"/>
        <w:spacing w:line="240" w:lineRule="atLeast"/>
        <w:ind w:right="49"/>
        <w:rPr>
          <w:b/>
          <w:bCs/>
        </w:rPr>
      </w:pPr>
      <w:r w:rsidRPr="00D1087F">
        <w:t xml:space="preserve">1.Chuẩn bị của giáo viên </w:t>
      </w:r>
    </w:p>
    <w:p w:rsidR="00030F50" w:rsidRPr="00D1087F" w:rsidRDefault="00030F50" w:rsidP="00030F50">
      <w:pPr>
        <w:spacing w:line="240" w:lineRule="atLeast"/>
        <w:ind w:right="49"/>
        <w:jc w:val="both"/>
      </w:pPr>
      <w:r w:rsidRPr="00D1087F">
        <w:t xml:space="preserve">   - Pháp lệnh Xử lí vi phạm HC năm 2002 (sửa đổi bổ xung năm 2008) NĐ146/2007/NĐ-CP ngày 14/9/2007 về qui định xử phạt vi phạm HC trong lĩnh vực GT đường bộ</w:t>
      </w:r>
    </w:p>
    <w:p w:rsidR="00030F50" w:rsidRPr="00D1087F" w:rsidRDefault="00030F50" w:rsidP="00030F50">
      <w:pPr>
        <w:widowControl w:val="0"/>
        <w:spacing w:line="240" w:lineRule="atLeast"/>
        <w:ind w:right="49"/>
      </w:pPr>
      <w:r w:rsidRPr="00D1087F">
        <w:rPr>
          <w:i/>
          <w:iCs/>
        </w:rPr>
        <w:t xml:space="preserve"> </w:t>
      </w:r>
      <w:r w:rsidRPr="00D1087F">
        <w:t xml:space="preserve"> 2.Chuẩn bị của học sinh</w:t>
      </w:r>
    </w:p>
    <w:p w:rsidR="00030F50" w:rsidRPr="00D1087F" w:rsidRDefault="00030F50" w:rsidP="00030F50">
      <w:pPr>
        <w:spacing w:line="240" w:lineRule="atLeast"/>
        <w:ind w:right="49"/>
        <w:jc w:val="both"/>
      </w:pPr>
      <w:r w:rsidRPr="00D1087F">
        <w:t xml:space="preserve">   - Bảng biểu, máy vi tính, đèn chiếu nếu có.</w:t>
      </w:r>
    </w:p>
    <w:p w:rsidR="00030F50" w:rsidRPr="00D1087F" w:rsidRDefault="00030F50" w:rsidP="00030F50">
      <w:pPr>
        <w:spacing w:line="240" w:lineRule="atLeast"/>
        <w:ind w:right="49"/>
        <w:jc w:val="both"/>
      </w:pPr>
      <w:r w:rsidRPr="00D1087F">
        <w:t xml:space="preserve">   - Tranh , ảnh, một số luật, bộ luật, sơ đồ có liên quan nội dung bài học.</w:t>
      </w:r>
    </w:p>
    <w:p w:rsidR="00030F50" w:rsidRDefault="00D72980" w:rsidP="00030F50">
      <w:pPr>
        <w:widowControl w:val="0"/>
        <w:spacing w:line="240" w:lineRule="atLeast"/>
        <w:ind w:right="49"/>
        <w:rPr>
          <w:b/>
          <w:u w:val="single"/>
        </w:rPr>
      </w:pPr>
      <w:r>
        <w:rPr>
          <w:b/>
        </w:rPr>
        <w:t>III</w:t>
      </w:r>
      <w:r w:rsidR="00030F50" w:rsidRPr="00D1087F">
        <w:rPr>
          <w:b/>
        </w:rPr>
        <w:t>.</w:t>
      </w:r>
      <w:r>
        <w:rPr>
          <w:b/>
          <w:u w:val="single"/>
        </w:rPr>
        <w:t>CÁC PHƯƠNG PHÁP , KĨ THUẬT DẠY HỌC TÍCH CỰC CÓ THỂ SỬ DỤNG</w:t>
      </w:r>
    </w:p>
    <w:p w:rsidR="00D72980" w:rsidRDefault="00D72980" w:rsidP="00D72980">
      <w:pPr>
        <w:widowControl w:val="0"/>
        <w:tabs>
          <w:tab w:val="left" w:pos="-1080"/>
        </w:tabs>
        <w:ind w:left="-1080" w:firstLine="3"/>
        <w:jc w:val="both"/>
        <w:rPr>
          <w:bCs/>
          <w:sz w:val="30"/>
          <w:lang w:val="pt-BR"/>
        </w:rPr>
      </w:pPr>
      <w:r w:rsidRPr="00A46FB8">
        <w:rPr>
          <w:bCs/>
          <w:sz w:val="30"/>
          <w:lang w:val="pt-BR"/>
        </w:rPr>
        <w:t xml:space="preserve">                      + Thảo luận nhóm</w:t>
      </w:r>
      <w:r>
        <w:rPr>
          <w:bCs/>
          <w:sz w:val="30"/>
          <w:lang w:val="pt-BR"/>
        </w:rPr>
        <w:t>.</w:t>
      </w:r>
    </w:p>
    <w:p w:rsidR="00D72980" w:rsidRDefault="00D72980" w:rsidP="00D72980">
      <w:pPr>
        <w:widowControl w:val="0"/>
        <w:tabs>
          <w:tab w:val="left" w:pos="-1080"/>
        </w:tabs>
        <w:ind w:left="-1080" w:firstLine="3"/>
        <w:jc w:val="both"/>
        <w:rPr>
          <w:bCs/>
          <w:sz w:val="30"/>
          <w:lang w:val="pt-BR"/>
        </w:rPr>
      </w:pPr>
      <w:r>
        <w:rPr>
          <w:bCs/>
          <w:sz w:val="30"/>
          <w:lang w:val="pt-BR"/>
        </w:rPr>
        <w:t xml:space="preserve">                       + Xử lý tình huống</w:t>
      </w:r>
    </w:p>
    <w:p w:rsidR="00D72980" w:rsidRDefault="00D72980" w:rsidP="00D72980">
      <w:pPr>
        <w:widowControl w:val="0"/>
        <w:tabs>
          <w:tab w:val="left" w:pos="-1080"/>
        </w:tabs>
        <w:ind w:left="-1080" w:firstLine="3"/>
        <w:jc w:val="both"/>
        <w:rPr>
          <w:bCs/>
          <w:sz w:val="30"/>
          <w:lang w:val="pt-BR"/>
        </w:rPr>
      </w:pPr>
      <w:r>
        <w:rPr>
          <w:bCs/>
          <w:sz w:val="30"/>
          <w:lang w:val="pt-BR"/>
        </w:rPr>
        <w:t xml:space="preserve">                       + Đọc và hợp tác.</w:t>
      </w:r>
    </w:p>
    <w:p w:rsidR="00D72980" w:rsidRDefault="00D72980" w:rsidP="00D72980">
      <w:pPr>
        <w:widowControl w:val="0"/>
        <w:tabs>
          <w:tab w:val="left" w:pos="-1080"/>
        </w:tabs>
        <w:ind w:left="-1080" w:firstLine="3"/>
        <w:jc w:val="both"/>
        <w:rPr>
          <w:bCs/>
          <w:sz w:val="30"/>
          <w:lang w:val="pt-BR"/>
        </w:rPr>
      </w:pPr>
      <w:r>
        <w:rPr>
          <w:bCs/>
          <w:sz w:val="30"/>
          <w:lang w:val="pt-BR"/>
        </w:rPr>
        <w:t xml:space="preserve">                       + Phương pháp trực quan.</w:t>
      </w:r>
    </w:p>
    <w:p w:rsidR="00D72980" w:rsidRPr="0020317B" w:rsidRDefault="00D72980" w:rsidP="00D72980">
      <w:pPr>
        <w:widowControl w:val="0"/>
        <w:tabs>
          <w:tab w:val="left" w:pos="-1080"/>
        </w:tabs>
        <w:ind w:left="-1080" w:firstLine="3"/>
        <w:jc w:val="both"/>
        <w:rPr>
          <w:b/>
          <w:bCs/>
          <w:sz w:val="30"/>
          <w:lang w:val="pt-BR"/>
        </w:rPr>
      </w:pPr>
      <w:r>
        <w:rPr>
          <w:bCs/>
          <w:sz w:val="30"/>
          <w:lang w:val="pt-BR"/>
        </w:rPr>
        <w:t xml:space="preserve">               </w:t>
      </w:r>
      <w:r w:rsidRPr="0020317B">
        <w:rPr>
          <w:b/>
          <w:bCs/>
          <w:sz w:val="30"/>
          <w:lang w:val="pt-BR"/>
        </w:rPr>
        <w:t>IV.</w:t>
      </w:r>
      <w:r w:rsidRPr="00D72980">
        <w:rPr>
          <w:b/>
          <w:bCs/>
          <w:sz w:val="30"/>
          <w:u w:val="single"/>
          <w:lang w:val="pt-BR"/>
        </w:rPr>
        <w:t>PHƯƠNG TIỆN DẠY HỌC</w:t>
      </w:r>
      <w:r w:rsidRPr="0020317B">
        <w:rPr>
          <w:b/>
          <w:bCs/>
          <w:sz w:val="30"/>
          <w:lang w:val="pt-BR"/>
        </w:rPr>
        <w:t>.</w:t>
      </w:r>
    </w:p>
    <w:p w:rsidR="00D72980" w:rsidRDefault="00D72980" w:rsidP="00D72980">
      <w:pPr>
        <w:widowControl w:val="0"/>
        <w:tabs>
          <w:tab w:val="left" w:pos="-1080"/>
        </w:tabs>
        <w:ind w:left="-1080" w:firstLine="3"/>
        <w:jc w:val="both"/>
        <w:rPr>
          <w:bCs/>
          <w:sz w:val="30"/>
          <w:lang w:val="pt-BR"/>
        </w:rPr>
      </w:pPr>
      <w:r>
        <w:rPr>
          <w:bCs/>
          <w:sz w:val="30"/>
          <w:lang w:val="pt-BR"/>
        </w:rPr>
        <w:t xml:space="preserve">                       -  Sách học sinh, SGV,  SGK môn GDCD lớp12</w:t>
      </w:r>
    </w:p>
    <w:p w:rsidR="00D72980" w:rsidRDefault="00D72980" w:rsidP="00D72980">
      <w:pPr>
        <w:widowControl w:val="0"/>
        <w:tabs>
          <w:tab w:val="left" w:pos="-1080"/>
        </w:tabs>
        <w:ind w:left="-1080" w:firstLine="3"/>
        <w:jc w:val="both"/>
        <w:rPr>
          <w:bCs/>
          <w:sz w:val="30"/>
          <w:lang w:val="pt-BR"/>
        </w:rPr>
      </w:pPr>
      <w:r>
        <w:rPr>
          <w:bCs/>
          <w:sz w:val="30"/>
          <w:lang w:val="pt-BR"/>
        </w:rPr>
        <w:t xml:space="preserve">                       -  Giấy Ao, bút dạ, thước kẻ</w:t>
      </w:r>
    </w:p>
    <w:p w:rsidR="00D72980" w:rsidRDefault="00D72980" w:rsidP="00D72980">
      <w:pPr>
        <w:widowControl w:val="0"/>
        <w:tabs>
          <w:tab w:val="left" w:pos="-1080"/>
        </w:tabs>
        <w:ind w:left="-1080" w:firstLine="3"/>
        <w:jc w:val="both"/>
        <w:rPr>
          <w:bCs/>
          <w:sz w:val="30"/>
          <w:lang w:val="pt-BR"/>
        </w:rPr>
      </w:pPr>
      <w:r>
        <w:rPr>
          <w:bCs/>
          <w:sz w:val="30"/>
          <w:lang w:val="pt-BR"/>
        </w:rPr>
        <w:t xml:space="preserve">                       -   Bộ luật hình sự </w:t>
      </w:r>
    </w:p>
    <w:p w:rsidR="00D72980" w:rsidRDefault="00D72980" w:rsidP="00D72980">
      <w:pPr>
        <w:widowControl w:val="0"/>
        <w:tabs>
          <w:tab w:val="left" w:pos="-1080"/>
        </w:tabs>
        <w:ind w:left="-1080" w:firstLine="3"/>
        <w:jc w:val="both"/>
        <w:rPr>
          <w:bCs/>
          <w:sz w:val="30"/>
          <w:lang w:val="pt-BR"/>
        </w:rPr>
      </w:pPr>
      <w:r>
        <w:rPr>
          <w:bCs/>
          <w:sz w:val="30"/>
          <w:lang w:val="pt-BR"/>
        </w:rPr>
        <w:t xml:space="preserve">                       -   Hiến pháp 2013...</w:t>
      </w:r>
    </w:p>
    <w:p w:rsidR="00D72980" w:rsidRPr="0020317B" w:rsidRDefault="00D72980" w:rsidP="00D72980">
      <w:pPr>
        <w:widowControl w:val="0"/>
        <w:tabs>
          <w:tab w:val="left" w:pos="-1080"/>
        </w:tabs>
        <w:ind w:left="-1080" w:firstLine="3"/>
        <w:jc w:val="both"/>
        <w:rPr>
          <w:b/>
          <w:lang w:val="pt-BR"/>
        </w:rPr>
      </w:pPr>
      <w:r>
        <w:rPr>
          <w:bCs/>
          <w:sz w:val="30"/>
          <w:lang w:val="pt-BR"/>
        </w:rPr>
        <w:lastRenderedPageBreak/>
        <w:t xml:space="preserve">               </w:t>
      </w:r>
      <w:r w:rsidRPr="0020317B">
        <w:rPr>
          <w:b/>
          <w:bCs/>
          <w:sz w:val="30"/>
          <w:lang w:val="pt-BR"/>
        </w:rPr>
        <w:t xml:space="preserve">V. </w:t>
      </w:r>
      <w:r w:rsidRPr="00D72980">
        <w:rPr>
          <w:b/>
          <w:bCs/>
          <w:sz w:val="30"/>
          <w:u w:val="single"/>
          <w:lang w:val="pt-BR"/>
        </w:rPr>
        <w:t>TỔ CHỨC DẠY HỌC</w:t>
      </w:r>
    </w:p>
    <w:p w:rsidR="00D72980" w:rsidRPr="0020317B" w:rsidRDefault="00D72980" w:rsidP="00D72980">
      <w:pPr>
        <w:widowControl w:val="0"/>
        <w:tabs>
          <w:tab w:val="left" w:pos="-1080"/>
        </w:tabs>
        <w:ind w:left="-1080" w:firstLine="3"/>
        <w:jc w:val="both"/>
        <w:rPr>
          <w:bCs/>
          <w:i/>
          <w:iCs/>
          <w:lang w:val="pt-BR"/>
        </w:rPr>
      </w:pPr>
      <w:r w:rsidRPr="00A46FB8">
        <w:rPr>
          <w:rFonts w:ascii="VNI-Times" w:hAnsi="VNI-Times"/>
          <w:b/>
          <w:lang w:val="pt-BR"/>
        </w:rPr>
        <w:t xml:space="preserve">                </w:t>
      </w:r>
      <w:r>
        <w:rPr>
          <w:b/>
          <w:bCs/>
          <w:lang w:val="pt-BR"/>
        </w:rPr>
        <w:t xml:space="preserve"> </w:t>
      </w:r>
      <w:r w:rsidRPr="00A46FB8">
        <w:rPr>
          <w:b/>
          <w:bCs/>
          <w:lang w:val="pt-BR"/>
        </w:rPr>
        <w:t xml:space="preserve"> </w:t>
      </w:r>
      <w:r>
        <w:rPr>
          <w:b/>
          <w:bCs/>
          <w:lang w:val="pt-BR"/>
        </w:rPr>
        <w:t xml:space="preserve">    </w:t>
      </w:r>
      <w:r w:rsidRPr="00A46FB8">
        <w:rPr>
          <w:b/>
          <w:bCs/>
          <w:lang w:val="pt-BR"/>
        </w:rPr>
        <w:t xml:space="preserve"> </w:t>
      </w:r>
      <w:r>
        <w:rPr>
          <w:b/>
          <w:bCs/>
          <w:i/>
          <w:iCs/>
          <w:lang w:val="pt-BR"/>
        </w:rPr>
        <w:t xml:space="preserve"> </w:t>
      </w:r>
      <w:r w:rsidRPr="0020317B">
        <w:rPr>
          <w:bCs/>
          <w:i/>
          <w:iCs/>
          <w:lang w:val="pt-BR"/>
        </w:rPr>
        <w:t>- Ổn định lớp.</w:t>
      </w:r>
    </w:p>
    <w:p w:rsidR="00D72980" w:rsidRPr="0020317B" w:rsidRDefault="00D72980" w:rsidP="00D72980">
      <w:pPr>
        <w:widowControl w:val="0"/>
        <w:tabs>
          <w:tab w:val="left" w:pos="-1080"/>
        </w:tabs>
        <w:ind w:left="-1080" w:firstLine="3"/>
        <w:jc w:val="both"/>
        <w:rPr>
          <w:bCs/>
          <w:i/>
          <w:iCs/>
          <w:lang w:val="pt-BR"/>
        </w:rPr>
      </w:pPr>
      <w:r w:rsidRPr="0020317B">
        <w:rPr>
          <w:bCs/>
          <w:i/>
          <w:iCs/>
          <w:lang w:val="pt-BR"/>
        </w:rPr>
        <w:t xml:space="preserve">                        - Kiểm tra bài cũ: Không</w:t>
      </w:r>
    </w:p>
    <w:p w:rsidR="00D72980" w:rsidRPr="009166AA" w:rsidRDefault="00D72980" w:rsidP="00D72980">
      <w:pPr>
        <w:widowControl w:val="0"/>
        <w:tabs>
          <w:tab w:val="left" w:pos="-1080"/>
        </w:tabs>
        <w:ind w:left="-1080" w:firstLine="3"/>
        <w:jc w:val="both"/>
        <w:rPr>
          <w:rFonts w:ascii=".VnTime" w:hAnsi=".VnTime"/>
          <w:b/>
          <w:bCs/>
          <w:i/>
          <w:iCs/>
          <w:sz w:val="30"/>
          <w:lang w:val="pt-BR"/>
        </w:rPr>
      </w:pPr>
      <w:r w:rsidRPr="0020317B">
        <w:rPr>
          <w:bCs/>
          <w:i/>
          <w:iCs/>
          <w:lang w:val="pt-BR"/>
        </w:rPr>
        <w:t xml:space="preserve">                        -</w:t>
      </w:r>
      <w:r>
        <w:rPr>
          <w:bCs/>
          <w:i/>
          <w:iCs/>
          <w:lang w:val="pt-BR"/>
        </w:rPr>
        <w:t xml:space="preserve"> </w:t>
      </w:r>
      <w:r w:rsidRPr="0020317B">
        <w:rPr>
          <w:bCs/>
          <w:i/>
          <w:iCs/>
          <w:lang w:val="es-ES"/>
        </w:rPr>
        <w:t>Giảng bài mới.</w:t>
      </w:r>
      <w:r w:rsidRPr="00070A40">
        <w:rPr>
          <w:b/>
          <w:bCs/>
          <w:i/>
          <w:iCs/>
          <w:lang w:val="es-ES"/>
        </w:rPr>
        <w:t xml:space="preserve">            </w:t>
      </w:r>
    </w:p>
    <w:tbl>
      <w:tblPr>
        <w:tblW w:w="1020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148"/>
        <w:gridCol w:w="5058"/>
      </w:tblGrid>
      <w:tr w:rsidR="00030F50" w:rsidRPr="00D1087F" w:rsidTr="00030F50">
        <w:tc>
          <w:tcPr>
            <w:tcW w:w="5148" w:type="dxa"/>
            <w:tcBorders>
              <w:top w:val="single" w:sz="4" w:space="0" w:color="auto"/>
              <w:left w:val="single" w:sz="4" w:space="0" w:color="auto"/>
              <w:bottom w:val="single" w:sz="4" w:space="0" w:color="auto"/>
              <w:right w:val="single" w:sz="4" w:space="0" w:color="auto"/>
            </w:tcBorders>
          </w:tcPr>
          <w:p w:rsidR="00030F50" w:rsidRDefault="00030F50" w:rsidP="00030F50">
            <w:pPr>
              <w:spacing w:after="160" w:line="240" w:lineRule="atLeast"/>
              <w:ind w:right="49"/>
              <w:jc w:val="center"/>
              <w:rPr>
                <w:b/>
                <w:u w:val="single"/>
              </w:rPr>
            </w:pPr>
            <w:r w:rsidRPr="00D1087F">
              <w:rPr>
                <w:b/>
                <w:u w:val="single"/>
              </w:rPr>
              <w:t>Hoạt động của thầy và trò</w:t>
            </w:r>
          </w:p>
          <w:p w:rsidR="00D72980" w:rsidRPr="00116ADA" w:rsidRDefault="00D72980" w:rsidP="00D72980">
            <w:pPr>
              <w:numPr>
                <w:ilvl w:val="0"/>
                <w:numId w:val="46"/>
              </w:numPr>
              <w:jc w:val="both"/>
              <w:rPr>
                <w:b/>
                <w:bCs/>
                <w:lang w:val="es-ES"/>
              </w:rPr>
            </w:pPr>
            <w:r w:rsidRPr="00116ADA">
              <w:rPr>
                <w:b/>
                <w:bCs/>
                <w:lang w:val="es-ES"/>
              </w:rPr>
              <w:t xml:space="preserve">Khởi động : </w:t>
            </w:r>
          </w:p>
          <w:p w:rsidR="00D72980" w:rsidRPr="00116ADA" w:rsidRDefault="00D72980" w:rsidP="00D72980">
            <w:pPr>
              <w:jc w:val="both"/>
              <w:rPr>
                <w:bCs/>
                <w:i/>
                <w:lang w:val="es-ES"/>
              </w:rPr>
            </w:pPr>
            <w:r w:rsidRPr="00116ADA">
              <w:rPr>
                <w:b/>
                <w:bCs/>
                <w:i/>
                <w:lang w:val="es-ES"/>
              </w:rPr>
              <w:t>*</w:t>
            </w:r>
            <w:r w:rsidRPr="00116ADA">
              <w:rPr>
                <w:bCs/>
                <w:i/>
                <w:lang w:val="es-ES"/>
              </w:rPr>
              <w:t>Mục tiêu</w:t>
            </w:r>
            <w:r w:rsidRPr="00116ADA">
              <w:rPr>
                <w:b/>
                <w:bCs/>
                <w:i/>
                <w:lang w:val="es-ES"/>
              </w:rPr>
              <w:t xml:space="preserve"> : </w:t>
            </w:r>
          </w:p>
          <w:p w:rsidR="00D72980" w:rsidRPr="00116ADA" w:rsidRDefault="00D72980" w:rsidP="00D72980">
            <w:pPr>
              <w:jc w:val="both"/>
              <w:rPr>
                <w:bCs/>
                <w:lang w:val="es-ES"/>
              </w:rPr>
            </w:pPr>
            <w:r w:rsidRPr="00116ADA">
              <w:rPr>
                <w:bCs/>
                <w:lang w:val="es-ES"/>
              </w:rPr>
              <w:t>- Kích thích các em tự tìm hiểu xem các em đã b</w:t>
            </w:r>
            <w:r>
              <w:rPr>
                <w:bCs/>
                <w:lang w:val="es-ES"/>
              </w:rPr>
              <w:t>iết gì về luật giao thông đường bộ, ý thức chấp hành luật giao thông đường bộ của công dân.</w:t>
            </w:r>
          </w:p>
          <w:p w:rsidR="00D72980" w:rsidRPr="00116ADA" w:rsidRDefault="00D72980" w:rsidP="00D72980">
            <w:pPr>
              <w:jc w:val="both"/>
              <w:rPr>
                <w:bCs/>
                <w:lang w:val="es-ES"/>
              </w:rPr>
            </w:pPr>
            <w:r w:rsidRPr="00116ADA">
              <w:rPr>
                <w:bCs/>
                <w:lang w:val="es-ES"/>
              </w:rPr>
              <w:t>- Rèn luyện năng lực tư duy, năng lực tự phê phán của học sinh...</w:t>
            </w:r>
          </w:p>
          <w:p w:rsidR="00D72980" w:rsidRDefault="00D72980" w:rsidP="00D72980">
            <w:pPr>
              <w:jc w:val="both"/>
              <w:rPr>
                <w:bCs/>
                <w:lang w:val="es-ES"/>
              </w:rPr>
            </w:pPr>
            <w:r w:rsidRPr="00116ADA">
              <w:rPr>
                <w:bCs/>
                <w:i/>
                <w:lang w:val="es-ES"/>
              </w:rPr>
              <w:t>*Cách tiến hành</w:t>
            </w:r>
            <w:r w:rsidRPr="00116ADA">
              <w:rPr>
                <w:bCs/>
                <w:lang w:val="es-ES"/>
              </w:rPr>
              <w:t>.</w:t>
            </w:r>
          </w:p>
          <w:p w:rsidR="00D72980" w:rsidRDefault="00D72980" w:rsidP="00D72980">
            <w:pPr>
              <w:jc w:val="both"/>
              <w:rPr>
                <w:bCs/>
                <w:lang w:val="es-ES"/>
              </w:rPr>
            </w:pPr>
            <w:r>
              <w:rPr>
                <w:bCs/>
                <w:lang w:val="es-ES"/>
              </w:rPr>
              <w:t>- GV sử dụng máy chiếu, chiếu hình ảnh về tham gia giao thông đường bộ, số liệu tai nạn tử vong, thương tích khi chưa thực hiện nghiêm túc khi tham gia giao thông.</w:t>
            </w:r>
          </w:p>
          <w:p w:rsidR="00D72980" w:rsidRDefault="00D72980" w:rsidP="00D72980">
            <w:pPr>
              <w:jc w:val="both"/>
              <w:rPr>
                <w:bCs/>
                <w:lang w:val="es-ES"/>
              </w:rPr>
            </w:pPr>
            <w:r>
              <w:rPr>
                <w:bCs/>
                <w:lang w:val="es-ES"/>
              </w:rPr>
              <w:t>-HS xem.</w:t>
            </w:r>
          </w:p>
          <w:p w:rsidR="00D72980" w:rsidRDefault="00D72980" w:rsidP="00D72980">
            <w:pPr>
              <w:jc w:val="both"/>
              <w:rPr>
                <w:bCs/>
                <w:lang w:val="es-ES"/>
              </w:rPr>
            </w:pPr>
            <w:r>
              <w:rPr>
                <w:bCs/>
                <w:lang w:val="es-ES"/>
              </w:rPr>
              <w:t>- GV đặt câu hỏi thảo luận: Em có nhận xét gì về việc thực hiện giao thông đường bộ?</w:t>
            </w:r>
          </w:p>
          <w:p w:rsidR="00D72980" w:rsidRDefault="00D72980" w:rsidP="00D72980">
            <w:pPr>
              <w:jc w:val="both"/>
              <w:rPr>
                <w:bCs/>
                <w:lang w:val="es-ES"/>
              </w:rPr>
            </w:pPr>
            <w:r>
              <w:rPr>
                <w:bCs/>
                <w:lang w:val="es-ES"/>
              </w:rPr>
              <w:t>- Hậu quả của việc thực hiện không nghiêm túc luật giao thông?</w:t>
            </w:r>
          </w:p>
          <w:p w:rsidR="00D72980" w:rsidRDefault="00D72980" w:rsidP="00D72980">
            <w:pPr>
              <w:jc w:val="both"/>
              <w:rPr>
                <w:bCs/>
                <w:lang w:val="es-ES"/>
              </w:rPr>
            </w:pPr>
            <w:r>
              <w:rPr>
                <w:bCs/>
                <w:lang w:val="es-ES"/>
              </w:rPr>
              <w:t>-HS trả lời.</w:t>
            </w:r>
          </w:p>
          <w:p w:rsidR="00D72980" w:rsidRDefault="00D72980" w:rsidP="00D72980">
            <w:pPr>
              <w:jc w:val="both"/>
              <w:rPr>
                <w:bCs/>
                <w:lang w:val="es-ES"/>
              </w:rPr>
            </w:pPr>
            <w:r>
              <w:rPr>
                <w:bCs/>
                <w:lang w:val="es-ES"/>
              </w:rPr>
              <w:t>-GVKL vào bài mới:</w:t>
            </w:r>
          </w:p>
          <w:p w:rsidR="00D72980" w:rsidRPr="00116ADA" w:rsidRDefault="00D72980" w:rsidP="00D72980">
            <w:pPr>
              <w:jc w:val="both"/>
              <w:rPr>
                <w:b/>
                <w:bCs/>
                <w:lang w:val="es-ES"/>
              </w:rPr>
            </w:pPr>
            <w:r w:rsidRPr="00116ADA">
              <w:rPr>
                <w:b/>
                <w:bCs/>
                <w:lang w:val="es-ES"/>
              </w:rPr>
              <w:t xml:space="preserve">     2. Hoạt động hình thành kiến thức. </w:t>
            </w:r>
          </w:p>
          <w:p w:rsidR="00D72980" w:rsidRPr="00116ADA" w:rsidRDefault="00D72980" w:rsidP="00D72980">
            <w:pPr>
              <w:jc w:val="both"/>
              <w:rPr>
                <w:bCs/>
                <w:lang w:val="pt-BR"/>
              </w:rPr>
            </w:pPr>
            <w:r w:rsidRPr="00116ADA">
              <w:rPr>
                <w:b/>
                <w:bCs/>
                <w:lang w:val="es-ES"/>
              </w:rPr>
              <w:t xml:space="preserve"> </w:t>
            </w:r>
            <w:r>
              <w:rPr>
                <w:b/>
                <w:bCs/>
                <w:lang w:val="es-ES"/>
              </w:rPr>
              <w:t xml:space="preserve">+ </w:t>
            </w:r>
            <w:r w:rsidRPr="0020317B">
              <w:rPr>
                <w:b/>
                <w:bCs/>
                <w:u w:val="single"/>
                <w:lang w:val="es-ES"/>
              </w:rPr>
              <w:t>Hoạt động 1</w:t>
            </w:r>
            <w:r>
              <w:rPr>
                <w:b/>
                <w:bCs/>
                <w:u w:val="single"/>
                <w:lang w:val="es-ES"/>
              </w:rPr>
              <w:t>:</w:t>
            </w:r>
            <w:r>
              <w:t xml:space="preserve"> </w:t>
            </w:r>
            <w:r w:rsidRPr="00116ADA">
              <w:rPr>
                <w:bCs/>
                <w:lang w:val="es-ES"/>
              </w:rPr>
              <w:t xml:space="preserve"> </w:t>
            </w:r>
            <w:r w:rsidR="00EC2A66">
              <w:rPr>
                <w:bCs/>
                <w:lang w:val="es-ES"/>
              </w:rPr>
              <w:t xml:space="preserve">Sử dụng phương pháp thảo luận nhóm </w:t>
            </w:r>
            <w:r w:rsidRPr="00116ADA">
              <w:rPr>
                <w:bCs/>
                <w:lang w:val="es-ES"/>
              </w:rPr>
              <w:t xml:space="preserve"> để tìm hiểu </w:t>
            </w:r>
            <w:r w:rsidR="00EC2A66">
              <w:rPr>
                <w:bCs/>
                <w:lang w:val="es-ES"/>
              </w:rPr>
              <w:t>tình hình trật tự an toàn giao thông.</w:t>
            </w:r>
          </w:p>
          <w:p w:rsidR="00D72980" w:rsidRPr="00116ADA" w:rsidRDefault="00D72980" w:rsidP="00D72980">
            <w:pPr>
              <w:jc w:val="both"/>
              <w:rPr>
                <w:bCs/>
                <w:lang w:val="es-ES"/>
              </w:rPr>
            </w:pPr>
            <w:r w:rsidRPr="00116ADA">
              <w:rPr>
                <w:bCs/>
                <w:i/>
                <w:lang w:val="es-ES"/>
              </w:rPr>
              <w:t xml:space="preserve"> *Mục tiêu</w:t>
            </w:r>
            <w:r w:rsidRPr="00116ADA">
              <w:rPr>
                <w:bCs/>
                <w:lang w:val="es-ES"/>
              </w:rPr>
              <w:t xml:space="preserve"> : </w:t>
            </w:r>
          </w:p>
          <w:p w:rsidR="00D72980" w:rsidRPr="00116ADA" w:rsidRDefault="00D72980" w:rsidP="00D72980">
            <w:pPr>
              <w:jc w:val="both"/>
              <w:rPr>
                <w:bCs/>
                <w:lang w:val="es-ES"/>
              </w:rPr>
            </w:pPr>
            <w:r w:rsidRPr="00116ADA">
              <w:rPr>
                <w:b/>
                <w:bCs/>
                <w:lang w:val="es-ES"/>
              </w:rPr>
              <w:t xml:space="preserve">-  </w:t>
            </w:r>
            <w:r w:rsidRPr="00116ADA">
              <w:rPr>
                <w:bCs/>
                <w:lang w:val="es-ES"/>
              </w:rPr>
              <w:t>HS nêu được</w:t>
            </w:r>
            <w:r w:rsidR="00EC2A66">
              <w:rPr>
                <w:bCs/>
                <w:lang w:val="es-ES"/>
              </w:rPr>
              <w:t xml:space="preserve"> tầm quan trọng, đặc điểm  của hệ thống giao thông; tình hình tai nạn giao thông.</w:t>
            </w:r>
            <w:r w:rsidRPr="00116ADA">
              <w:rPr>
                <w:bCs/>
                <w:lang w:val="es-ES"/>
              </w:rPr>
              <w:t xml:space="preserve">                   </w:t>
            </w:r>
          </w:p>
          <w:p w:rsidR="00D72980" w:rsidRPr="00116ADA" w:rsidRDefault="00D72980" w:rsidP="00D72980">
            <w:pPr>
              <w:tabs>
                <w:tab w:val="left" w:pos="-1080"/>
              </w:tabs>
              <w:ind w:left="-1080" w:firstLine="3"/>
              <w:jc w:val="both"/>
              <w:rPr>
                <w:lang w:val="es-ES"/>
              </w:rPr>
            </w:pPr>
            <w:r w:rsidRPr="00116ADA">
              <w:rPr>
                <w:bCs/>
                <w:lang w:val="es-ES"/>
              </w:rPr>
              <w:t xml:space="preserve">-  </w:t>
            </w:r>
            <w:r w:rsidRPr="00116ADA">
              <w:rPr>
                <w:lang w:val="es-ES"/>
              </w:rPr>
              <w:t>Năng l  - Rèn luyện năng lực tư duy, năng lực phê</w:t>
            </w:r>
            <w:r w:rsidR="00EC2A66">
              <w:rPr>
                <w:lang w:val="es-ES"/>
              </w:rPr>
              <w:t xml:space="preserve"> phán</w:t>
            </w:r>
            <w:r w:rsidRPr="00116ADA">
              <w:rPr>
                <w:lang w:val="es-ES"/>
              </w:rPr>
              <w:t xml:space="preserve"> phán</w:t>
            </w:r>
            <w:r w:rsidR="00EC2A66">
              <w:rPr>
                <w:lang w:val="es-ES"/>
              </w:rPr>
              <w:t xml:space="preserve"> c</w:t>
            </w:r>
            <w:r w:rsidRPr="00116ADA">
              <w:rPr>
                <w:lang w:val="es-ES"/>
              </w:rPr>
              <w:t>ủa HS.</w:t>
            </w:r>
          </w:p>
          <w:p w:rsidR="00D72980" w:rsidRPr="00116ADA" w:rsidRDefault="00D72980" w:rsidP="00EC2A66">
            <w:pPr>
              <w:tabs>
                <w:tab w:val="left" w:pos="-1080"/>
              </w:tabs>
              <w:ind w:left="63"/>
              <w:jc w:val="both"/>
              <w:rPr>
                <w:bCs/>
                <w:lang w:val="es-ES"/>
              </w:rPr>
            </w:pPr>
            <w:r w:rsidRPr="00116ADA">
              <w:rPr>
                <w:i/>
                <w:lang w:val="es-ES"/>
              </w:rPr>
              <w:t>*Cách tiến hành</w:t>
            </w:r>
            <w:r w:rsidRPr="00116ADA">
              <w:rPr>
                <w:lang w:val="es-ES"/>
              </w:rPr>
              <w:t xml:space="preserve"> :</w:t>
            </w:r>
          </w:p>
          <w:p w:rsidR="00030F50" w:rsidRPr="00D1087F" w:rsidRDefault="00030F50" w:rsidP="00030F50">
            <w:pPr>
              <w:tabs>
                <w:tab w:val="left" w:pos="5614"/>
              </w:tabs>
              <w:spacing w:after="160" w:line="240" w:lineRule="atLeast"/>
              <w:ind w:right="49"/>
              <w:jc w:val="both"/>
            </w:pPr>
            <w:r w:rsidRPr="00D1087F">
              <w:t>*</w:t>
            </w:r>
            <w:r w:rsidRPr="00D1087F">
              <w:rPr>
                <w:b/>
                <w:u w:val="single"/>
              </w:rPr>
              <w:t>Bước 1</w:t>
            </w:r>
            <w:r w:rsidRPr="00D1087F">
              <w:t>:- GV: Chia 3 nhóm cho HS thảo luận theo các nội dung Sau:</w:t>
            </w:r>
          </w:p>
          <w:p w:rsidR="00030F50" w:rsidRPr="00D1087F" w:rsidRDefault="00030F50" w:rsidP="00030F50">
            <w:pPr>
              <w:tabs>
                <w:tab w:val="left" w:pos="5614"/>
              </w:tabs>
              <w:spacing w:after="160" w:line="240" w:lineRule="atLeast"/>
              <w:ind w:right="49"/>
              <w:jc w:val="both"/>
            </w:pPr>
            <w:r w:rsidRPr="00D1087F">
              <w:t>+ Nhóm 1:</w:t>
            </w:r>
          </w:p>
          <w:p w:rsidR="00030F50" w:rsidRPr="00D1087F" w:rsidRDefault="00030F50" w:rsidP="00030F50">
            <w:pPr>
              <w:tabs>
                <w:tab w:val="left" w:pos="5614"/>
              </w:tabs>
              <w:spacing w:after="160" w:line="240" w:lineRule="atLeast"/>
              <w:ind w:right="49"/>
              <w:jc w:val="both"/>
            </w:pPr>
            <w:r w:rsidRPr="00D1087F">
              <w:t xml:space="preserve">* </w:t>
            </w:r>
            <w:r w:rsidRPr="00D1087F">
              <w:rPr>
                <w:iCs/>
              </w:rPr>
              <w:t>Tầm quan trọng của hệ thống giao thông</w:t>
            </w:r>
          </w:p>
          <w:p w:rsidR="00030F50" w:rsidRPr="00D1087F" w:rsidRDefault="00030F50" w:rsidP="00030F50">
            <w:pPr>
              <w:tabs>
                <w:tab w:val="left" w:pos="5614"/>
              </w:tabs>
              <w:spacing w:after="160" w:line="240" w:lineRule="atLeast"/>
              <w:ind w:right="49"/>
              <w:jc w:val="both"/>
            </w:pPr>
            <w:r w:rsidRPr="00D1087F">
              <w:t>+ Nhóm 2:</w:t>
            </w:r>
          </w:p>
          <w:p w:rsidR="00030F50" w:rsidRPr="00D1087F" w:rsidRDefault="00030F50" w:rsidP="00030F50">
            <w:pPr>
              <w:tabs>
                <w:tab w:val="left" w:pos="5614"/>
              </w:tabs>
              <w:spacing w:after="160" w:line="240" w:lineRule="atLeast"/>
              <w:ind w:right="49"/>
              <w:jc w:val="both"/>
            </w:pPr>
            <w:r w:rsidRPr="00D1087F">
              <w:lastRenderedPageBreak/>
              <w:t xml:space="preserve">* </w:t>
            </w:r>
            <w:r w:rsidRPr="00D1087F">
              <w:rPr>
                <w:iCs/>
              </w:rPr>
              <w:t>Đặc điểm của hệ thống giao thông đường bộ</w:t>
            </w:r>
          </w:p>
          <w:p w:rsidR="00030F50" w:rsidRPr="00D1087F" w:rsidRDefault="00030F50" w:rsidP="00030F50">
            <w:pPr>
              <w:tabs>
                <w:tab w:val="left" w:pos="5614"/>
              </w:tabs>
              <w:spacing w:after="160" w:line="240" w:lineRule="atLeast"/>
              <w:ind w:right="49"/>
              <w:jc w:val="both"/>
            </w:pPr>
            <w:r w:rsidRPr="00D1087F">
              <w:t>+ Nhóm 3:</w:t>
            </w:r>
          </w:p>
          <w:p w:rsidR="00030F50" w:rsidRPr="00D1087F" w:rsidRDefault="00030F50" w:rsidP="00030F50">
            <w:pPr>
              <w:tabs>
                <w:tab w:val="left" w:pos="5614"/>
              </w:tabs>
              <w:spacing w:after="160" w:line="240" w:lineRule="atLeast"/>
              <w:ind w:right="49"/>
              <w:jc w:val="both"/>
            </w:pPr>
            <w:r w:rsidRPr="00D1087F">
              <w:rPr>
                <w:iCs/>
              </w:rPr>
              <w:t>* Tình hình tai nạn giao thông.</w:t>
            </w:r>
            <w:r w:rsidRPr="00D1087F">
              <w:t xml:space="preserve"> (</w:t>
            </w:r>
            <w:r w:rsidRPr="00D1087F">
              <w:rPr>
                <w:iCs/>
              </w:rPr>
              <w:t>nêu số liệu - đường bộ chiếm trên 90% số vụ)</w:t>
            </w:r>
            <w:r w:rsidRPr="00D1087F">
              <w:t xml:space="preserve"> </w:t>
            </w:r>
          </w:p>
          <w:p w:rsidR="00030F50" w:rsidRPr="00D1087F" w:rsidRDefault="00030F50" w:rsidP="00030F50">
            <w:pPr>
              <w:tabs>
                <w:tab w:val="left" w:pos="5614"/>
              </w:tabs>
              <w:spacing w:after="160" w:line="240" w:lineRule="atLeast"/>
              <w:ind w:right="49"/>
              <w:jc w:val="both"/>
            </w:pPr>
            <w:r w:rsidRPr="00D1087F">
              <w:rPr>
                <w:iCs/>
              </w:rPr>
              <w:t>Nguyên nhân gây tai nạn?</w:t>
            </w:r>
          </w:p>
          <w:p w:rsidR="00030F50" w:rsidRPr="00D1087F" w:rsidRDefault="00030F50" w:rsidP="00030F50">
            <w:pPr>
              <w:tabs>
                <w:tab w:val="left" w:pos="5614"/>
              </w:tabs>
              <w:spacing w:after="160" w:line="240" w:lineRule="atLeast"/>
              <w:ind w:right="49"/>
              <w:jc w:val="both"/>
            </w:pPr>
            <w:r w:rsidRPr="00D1087F">
              <w:t>- HS: Đại diện các nhóm trình bày, bổ xung ý kiến.</w:t>
            </w:r>
          </w:p>
          <w:p w:rsidR="00030F50" w:rsidRPr="00D1087F" w:rsidRDefault="00030F50" w:rsidP="00030F50">
            <w:pPr>
              <w:tabs>
                <w:tab w:val="left" w:pos="5614"/>
              </w:tabs>
              <w:spacing w:after="160" w:line="240" w:lineRule="atLeast"/>
              <w:ind w:right="49"/>
              <w:jc w:val="both"/>
            </w:pPr>
            <w:r w:rsidRPr="00D1087F">
              <w:t>- GV: Nhận xét, bổ sung, kết luận.</w:t>
            </w:r>
          </w:p>
          <w:p w:rsidR="00030F50" w:rsidRPr="00D1087F" w:rsidRDefault="00030F50" w:rsidP="00030F50">
            <w:pPr>
              <w:tabs>
                <w:tab w:val="left" w:pos="5614"/>
              </w:tabs>
              <w:spacing w:after="160" w:line="240" w:lineRule="atLeast"/>
              <w:ind w:right="49"/>
              <w:jc w:val="both"/>
            </w:pPr>
          </w:p>
          <w:p w:rsidR="00030F50" w:rsidRPr="00D1087F" w:rsidRDefault="00030F50" w:rsidP="00030F50">
            <w:pPr>
              <w:tabs>
                <w:tab w:val="left" w:pos="5614"/>
              </w:tabs>
              <w:spacing w:after="160" w:line="240" w:lineRule="atLeast"/>
              <w:ind w:right="49"/>
              <w:jc w:val="both"/>
            </w:pPr>
          </w:p>
          <w:p w:rsidR="00030F50" w:rsidRPr="00D1087F" w:rsidRDefault="00030F50" w:rsidP="00030F50">
            <w:pPr>
              <w:tabs>
                <w:tab w:val="left" w:pos="5614"/>
              </w:tabs>
              <w:spacing w:after="160" w:line="240" w:lineRule="atLeast"/>
              <w:ind w:right="49"/>
              <w:jc w:val="both"/>
            </w:pPr>
          </w:p>
          <w:p w:rsidR="00030F50" w:rsidRPr="00D1087F" w:rsidRDefault="00030F50" w:rsidP="00030F50">
            <w:pPr>
              <w:tabs>
                <w:tab w:val="left" w:pos="5614"/>
              </w:tabs>
              <w:spacing w:after="160" w:line="240" w:lineRule="atLeast"/>
              <w:ind w:right="49"/>
              <w:jc w:val="both"/>
            </w:pPr>
          </w:p>
          <w:p w:rsidR="00030F50" w:rsidRPr="00D1087F" w:rsidRDefault="00030F50" w:rsidP="00030F50">
            <w:pPr>
              <w:tabs>
                <w:tab w:val="left" w:pos="5614"/>
              </w:tabs>
              <w:spacing w:after="160" w:line="240" w:lineRule="atLeast"/>
              <w:ind w:right="49"/>
              <w:jc w:val="both"/>
            </w:pPr>
          </w:p>
          <w:p w:rsidR="00030F50" w:rsidRPr="00D1087F" w:rsidRDefault="00030F50" w:rsidP="00030F50">
            <w:pPr>
              <w:tabs>
                <w:tab w:val="left" w:pos="5614"/>
              </w:tabs>
              <w:spacing w:after="160" w:line="240" w:lineRule="atLeast"/>
              <w:ind w:right="49"/>
              <w:jc w:val="both"/>
            </w:pPr>
          </w:p>
          <w:p w:rsidR="00030F50" w:rsidRPr="00D1087F" w:rsidRDefault="00030F50" w:rsidP="00030F50">
            <w:pPr>
              <w:tabs>
                <w:tab w:val="left" w:pos="5614"/>
              </w:tabs>
              <w:spacing w:after="160" w:line="240" w:lineRule="atLeast"/>
              <w:ind w:right="49"/>
              <w:jc w:val="both"/>
            </w:pPr>
          </w:p>
          <w:p w:rsidR="00030F50" w:rsidRPr="00D1087F" w:rsidRDefault="00030F50" w:rsidP="00030F50">
            <w:pPr>
              <w:tabs>
                <w:tab w:val="left" w:pos="5614"/>
              </w:tabs>
              <w:spacing w:after="160" w:line="240" w:lineRule="atLeast"/>
              <w:ind w:right="49"/>
              <w:jc w:val="both"/>
            </w:pPr>
          </w:p>
          <w:p w:rsidR="00030F50" w:rsidRPr="00D1087F" w:rsidRDefault="00030F50" w:rsidP="00030F50">
            <w:pPr>
              <w:tabs>
                <w:tab w:val="left" w:pos="5614"/>
              </w:tabs>
              <w:spacing w:after="160" w:line="240" w:lineRule="atLeast"/>
              <w:ind w:right="49"/>
              <w:jc w:val="both"/>
            </w:pPr>
          </w:p>
          <w:p w:rsidR="00030F50" w:rsidRPr="00D1087F" w:rsidRDefault="00030F50" w:rsidP="00030F50">
            <w:pPr>
              <w:spacing w:after="160" w:line="240" w:lineRule="atLeast"/>
              <w:ind w:right="49"/>
              <w:jc w:val="both"/>
            </w:pPr>
          </w:p>
          <w:p w:rsidR="00030F50" w:rsidRDefault="00030F50" w:rsidP="00030F50">
            <w:pPr>
              <w:spacing w:after="160" w:line="240" w:lineRule="atLeast"/>
              <w:ind w:right="49"/>
              <w:jc w:val="both"/>
            </w:pPr>
          </w:p>
          <w:p w:rsidR="00EC2A66" w:rsidRDefault="00EC2A66" w:rsidP="00030F50">
            <w:pPr>
              <w:spacing w:after="160" w:line="240" w:lineRule="atLeast"/>
              <w:ind w:right="49"/>
              <w:jc w:val="both"/>
            </w:pPr>
          </w:p>
          <w:p w:rsidR="00EC2A66" w:rsidRDefault="00EC2A66" w:rsidP="00030F50">
            <w:pPr>
              <w:spacing w:after="160" w:line="240" w:lineRule="atLeast"/>
              <w:ind w:right="49"/>
              <w:jc w:val="both"/>
            </w:pPr>
          </w:p>
          <w:p w:rsidR="00EC2A66" w:rsidRDefault="00EC2A66" w:rsidP="00030F50">
            <w:pPr>
              <w:spacing w:after="160" w:line="240" w:lineRule="atLeast"/>
              <w:ind w:right="49"/>
              <w:jc w:val="both"/>
            </w:pPr>
          </w:p>
          <w:p w:rsidR="00EC2A66" w:rsidRDefault="00EC2A66" w:rsidP="00030F50">
            <w:pPr>
              <w:spacing w:after="160" w:line="240" w:lineRule="atLeast"/>
              <w:ind w:right="49"/>
              <w:jc w:val="both"/>
            </w:pPr>
          </w:p>
          <w:p w:rsidR="00EC2A66" w:rsidRPr="00116ADA" w:rsidRDefault="00EC2A66" w:rsidP="00EC2A66">
            <w:pPr>
              <w:jc w:val="both"/>
              <w:rPr>
                <w:bCs/>
                <w:lang w:val="pt-BR"/>
              </w:rPr>
            </w:pPr>
            <w:r>
              <w:rPr>
                <w:b/>
                <w:bCs/>
                <w:lang w:val="es-ES"/>
              </w:rPr>
              <w:t xml:space="preserve">+ </w:t>
            </w:r>
            <w:r>
              <w:rPr>
                <w:b/>
                <w:bCs/>
                <w:u w:val="single"/>
                <w:lang w:val="es-ES"/>
              </w:rPr>
              <w:t>Hoạt động 2:</w:t>
            </w:r>
            <w:r>
              <w:t xml:space="preserve"> </w:t>
            </w:r>
            <w:r w:rsidRPr="00116ADA">
              <w:rPr>
                <w:bCs/>
                <w:lang w:val="es-ES"/>
              </w:rPr>
              <w:t xml:space="preserve"> </w:t>
            </w:r>
            <w:r>
              <w:rPr>
                <w:bCs/>
                <w:lang w:val="es-ES"/>
              </w:rPr>
              <w:t>Sử dụng phương pháp thuyết trình, gợi mở</w:t>
            </w:r>
            <w:r w:rsidRPr="00116ADA">
              <w:rPr>
                <w:bCs/>
                <w:lang w:val="es-ES"/>
              </w:rPr>
              <w:t xml:space="preserve"> để tìm hiểu </w:t>
            </w:r>
            <w:r>
              <w:rPr>
                <w:bCs/>
                <w:lang w:val="es-ES"/>
              </w:rPr>
              <w:t>một số điều luật về xử phạt vi phạm hành chính trong lĩnh vực TTATGT đường bộ.</w:t>
            </w:r>
          </w:p>
          <w:p w:rsidR="00EC2A66" w:rsidRPr="00116ADA" w:rsidRDefault="00EC2A66" w:rsidP="00EC2A66">
            <w:pPr>
              <w:jc w:val="both"/>
              <w:rPr>
                <w:bCs/>
                <w:lang w:val="es-ES"/>
              </w:rPr>
            </w:pPr>
            <w:r w:rsidRPr="00116ADA">
              <w:rPr>
                <w:bCs/>
                <w:i/>
                <w:lang w:val="es-ES"/>
              </w:rPr>
              <w:t xml:space="preserve"> *Mục tiêu</w:t>
            </w:r>
            <w:r w:rsidRPr="00116ADA">
              <w:rPr>
                <w:bCs/>
                <w:lang w:val="es-ES"/>
              </w:rPr>
              <w:t xml:space="preserve"> : </w:t>
            </w:r>
          </w:p>
          <w:p w:rsidR="00EC2A66" w:rsidRPr="00116ADA" w:rsidRDefault="00EC2A66" w:rsidP="00EC2A66">
            <w:pPr>
              <w:jc w:val="both"/>
              <w:rPr>
                <w:bCs/>
                <w:lang w:val="es-ES"/>
              </w:rPr>
            </w:pPr>
            <w:r w:rsidRPr="00116ADA">
              <w:rPr>
                <w:b/>
                <w:bCs/>
                <w:lang w:val="es-ES"/>
              </w:rPr>
              <w:t xml:space="preserve">-  </w:t>
            </w:r>
            <w:r>
              <w:rPr>
                <w:bCs/>
                <w:lang w:val="es-ES"/>
              </w:rPr>
              <w:t>HS hiểu</w:t>
            </w:r>
            <w:r w:rsidRPr="00116ADA">
              <w:rPr>
                <w:bCs/>
                <w:lang w:val="es-ES"/>
              </w:rPr>
              <w:t xml:space="preserve"> được</w:t>
            </w:r>
            <w:r>
              <w:rPr>
                <w:bCs/>
                <w:lang w:val="es-ES"/>
              </w:rPr>
              <w:t xml:space="preserve"> một số biện pháp xử phạt vi phạm hành chính trong lĩnh vực TTATGT đường bộ.</w:t>
            </w:r>
          </w:p>
          <w:p w:rsidR="00EC2A66" w:rsidRPr="00116ADA" w:rsidRDefault="00EC2A66" w:rsidP="00EC2A66">
            <w:pPr>
              <w:tabs>
                <w:tab w:val="left" w:pos="-1080"/>
              </w:tabs>
              <w:ind w:left="-1080" w:firstLine="3"/>
              <w:jc w:val="both"/>
              <w:rPr>
                <w:lang w:val="es-ES"/>
              </w:rPr>
            </w:pPr>
            <w:r w:rsidRPr="00116ADA">
              <w:rPr>
                <w:bCs/>
                <w:lang w:val="es-ES"/>
              </w:rPr>
              <w:t xml:space="preserve">-  </w:t>
            </w:r>
            <w:r w:rsidRPr="00116ADA">
              <w:rPr>
                <w:lang w:val="es-ES"/>
              </w:rPr>
              <w:t>Năng l  - Rèn luyện năng lực tư duy, năng lực phê</w:t>
            </w:r>
            <w:r>
              <w:rPr>
                <w:lang w:val="es-ES"/>
              </w:rPr>
              <w:t xml:space="preserve"> </w:t>
            </w:r>
            <w:r>
              <w:rPr>
                <w:lang w:val="es-ES"/>
              </w:rPr>
              <w:lastRenderedPageBreak/>
              <w:t>phán</w:t>
            </w:r>
            <w:r w:rsidRPr="00116ADA">
              <w:rPr>
                <w:lang w:val="es-ES"/>
              </w:rPr>
              <w:t xml:space="preserve"> phán</w:t>
            </w:r>
            <w:r>
              <w:rPr>
                <w:lang w:val="es-ES"/>
              </w:rPr>
              <w:t xml:space="preserve"> c</w:t>
            </w:r>
            <w:r w:rsidRPr="00116ADA">
              <w:rPr>
                <w:lang w:val="es-ES"/>
              </w:rPr>
              <w:t>ủa HS.</w:t>
            </w:r>
          </w:p>
          <w:p w:rsidR="00EC2A66" w:rsidRPr="00116ADA" w:rsidRDefault="00EC2A66" w:rsidP="00EC2A66">
            <w:pPr>
              <w:tabs>
                <w:tab w:val="left" w:pos="-1080"/>
              </w:tabs>
              <w:ind w:left="63"/>
              <w:jc w:val="both"/>
              <w:rPr>
                <w:bCs/>
                <w:lang w:val="es-ES"/>
              </w:rPr>
            </w:pPr>
            <w:r w:rsidRPr="00116ADA">
              <w:rPr>
                <w:i/>
                <w:lang w:val="es-ES"/>
              </w:rPr>
              <w:t>*Cách tiến hành</w:t>
            </w:r>
            <w:r w:rsidRPr="00116ADA">
              <w:rPr>
                <w:lang w:val="es-ES"/>
              </w:rPr>
              <w:t xml:space="preserve"> :</w:t>
            </w:r>
          </w:p>
          <w:p w:rsidR="00EC2A66" w:rsidRDefault="00EC2A66" w:rsidP="00030F50">
            <w:pPr>
              <w:spacing w:after="160" w:line="240" w:lineRule="atLeast"/>
              <w:ind w:right="49"/>
              <w:jc w:val="both"/>
            </w:pPr>
            <w:r>
              <w:t xml:space="preserve">-GV chiếu pháp lệnh xử lí vi phạm hành chính năm 2002 </w:t>
            </w:r>
            <w:r>
              <w:rPr>
                <w:i/>
                <w:iCs/>
              </w:rPr>
              <w:t>(sửa đổi bổ xung năm 2008)</w:t>
            </w:r>
            <w:r w:rsidRPr="00D1087F">
              <w:rPr>
                <w:i/>
                <w:iCs/>
              </w:rPr>
              <w:t>NĐ146/2007/NĐ-CP ngày 14/9/2007 về qui định xử phạt vi phạm HC trong lĩnh vực GT đường bộ</w:t>
            </w:r>
            <w:r w:rsidRPr="00D1087F">
              <w:t>:</w:t>
            </w:r>
          </w:p>
          <w:p w:rsidR="00EC2A66" w:rsidRDefault="002C5D7F" w:rsidP="00030F50">
            <w:pPr>
              <w:spacing w:after="160" w:line="240" w:lineRule="atLeast"/>
              <w:ind w:right="49"/>
              <w:jc w:val="both"/>
            </w:pPr>
            <w:r>
              <w:t>- GV  hỏi HS: Các em nêu những hình thức phạt giao thông đường bộ?</w:t>
            </w:r>
          </w:p>
          <w:p w:rsidR="002C5D7F" w:rsidRDefault="002C5D7F" w:rsidP="00030F50">
            <w:pPr>
              <w:spacing w:after="160" w:line="240" w:lineRule="atLeast"/>
              <w:ind w:right="49"/>
              <w:jc w:val="both"/>
            </w:pPr>
            <w:r>
              <w:t>-HS nêu.</w:t>
            </w:r>
          </w:p>
          <w:p w:rsidR="002C5D7F" w:rsidRDefault="002C5D7F" w:rsidP="00030F50">
            <w:pPr>
              <w:spacing w:after="160" w:line="240" w:lineRule="atLeast"/>
              <w:ind w:right="49"/>
              <w:jc w:val="both"/>
            </w:pPr>
            <w:r>
              <w:t>-GV  kết luận.</w:t>
            </w:r>
          </w:p>
          <w:p w:rsidR="002C5D7F" w:rsidRDefault="002C5D7F" w:rsidP="00030F50">
            <w:pPr>
              <w:spacing w:after="160" w:line="240" w:lineRule="atLeast"/>
              <w:ind w:right="49"/>
              <w:jc w:val="both"/>
            </w:pPr>
          </w:p>
          <w:p w:rsidR="002C5D7F" w:rsidRDefault="002C5D7F" w:rsidP="00030F50">
            <w:pPr>
              <w:spacing w:after="160" w:line="240" w:lineRule="atLeast"/>
              <w:ind w:right="49"/>
              <w:jc w:val="both"/>
            </w:pPr>
          </w:p>
          <w:p w:rsidR="002C5D7F" w:rsidRDefault="002C5D7F" w:rsidP="00030F50">
            <w:pPr>
              <w:spacing w:after="160" w:line="240" w:lineRule="atLeast"/>
              <w:ind w:right="49"/>
              <w:jc w:val="both"/>
            </w:pPr>
          </w:p>
          <w:p w:rsidR="002C5D7F" w:rsidRDefault="002C5D7F" w:rsidP="00030F50">
            <w:pPr>
              <w:spacing w:after="160" w:line="240" w:lineRule="atLeast"/>
              <w:ind w:right="49"/>
              <w:jc w:val="both"/>
            </w:pPr>
          </w:p>
          <w:p w:rsidR="002C5D7F" w:rsidRDefault="002C5D7F" w:rsidP="00030F50">
            <w:pPr>
              <w:spacing w:after="160" w:line="240" w:lineRule="atLeast"/>
              <w:ind w:right="49"/>
              <w:jc w:val="both"/>
            </w:pPr>
          </w:p>
          <w:p w:rsidR="002C5D7F" w:rsidRDefault="002C5D7F" w:rsidP="00030F50">
            <w:pPr>
              <w:spacing w:after="160" w:line="240" w:lineRule="atLeast"/>
              <w:ind w:right="49"/>
              <w:jc w:val="both"/>
            </w:pPr>
          </w:p>
          <w:p w:rsidR="002C5D7F" w:rsidRDefault="002C5D7F" w:rsidP="00030F50">
            <w:pPr>
              <w:spacing w:after="160" w:line="240" w:lineRule="atLeast"/>
              <w:ind w:right="49"/>
              <w:jc w:val="both"/>
            </w:pPr>
          </w:p>
          <w:p w:rsidR="002C5D7F" w:rsidRDefault="002C5D7F" w:rsidP="00030F50">
            <w:pPr>
              <w:spacing w:after="160" w:line="240" w:lineRule="atLeast"/>
              <w:ind w:right="49"/>
              <w:jc w:val="both"/>
            </w:pPr>
          </w:p>
          <w:p w:rsidR="002C5D7F" w:rsidRDefault="002C5D7F" w:rsidP="00030F50">
            <w:pPr>
              <w:spacing w:after="160" w:line="240" w:lineRule="atLeast"/>
              <w:ind w:right="49"/>
              <w:jc w:val="both"/>
            </w:pPr>
          </w:p>
          <w:p w:rsidR="002C5D7F" w:rsidRDefault="002C5D7F" w:rsidP="00030F50">
            <w:pPr>
              <w:spacing w:after="160" w:line="240" w:lineRule="atLeast"/>
              <w:ind w:right="49"/>
              <w:jc w:val="both"/>
            </w:pPr>
          </w:p>
          <w:p w:rsidR="002C5D7F" w:rsidRDefault="002C5D7F" w:rsidP="00030F50">
            <w:pPr>
              <w:spacing w:after="160" w:line="240" w:lineRule="atLeast"/>
              <w:ind w:right="49"/>
              <w:jc w:val="both"/>
            </w:pPr>
          </w:p>
          <w:p w:rsidR="002C5D7F" w:rsidRDefault="002C5D7F" w:rsidP="002C5D7F">
            <w:pPr>
              <w:jc w:val="both"/>
              <w:rPr>
                <w:bCs/>
                <w:lang w:val="es-ES"/>
              </w:rPr>
            </w:pPr>
            <w:r>
              <w:rPr>
                <w:b/>
                <w:bCs/>
                <w:lang w:val="es-ES"/>
              </w:rPr>
              <w:t xml:space="preserve">+ </w:t>
            </w:r>
            <w:r>
              <w:rPr>
                <w:b/>
                <w:bCs/>
                <w:u w:val="single"/>
                <w:lang w:val="es-ES"/>
              </w:rPr>
              <w:t>Hoạt động 3:</w:t>
            </w:r>
            <w:r>
              <w:t xml:space="preserve"> </w:t>
            </w:r>
            <w:r w:rsidRPr="00116ADA">
              <w:rPr>
                <w:bCs/>
                <w:lang w:val="es-ES"/>
              </w:rPr>
              <w:t xml:space="preserve"> </w:t>
            </w:r>
            <w:r>
              <w:rPr>
                <w:bCs/>
                <w:lang w:val="es-ES"/>
              </w:rPr>
              <w:t>Sử dụng phương pháp thảo luận nhóm để tìm hiểu một số biển báo hiệu giao thông đường bộ Việt Nam.</w:t>
            </w:r>
          </w:p>
          <w:p w:rsidR="002C5D7F" w:rsidRPr="00116ADA" w:rsidRDefault="002C5D7F" w:rsidP="002C5D7F">
            <w:pPr>
              <w:jc w:val="both"/>
              <w:rPr>
                <w:bCs/>
                <w:lang w:val="es-ES"/>
              </w:rPr>
            </w:pPr>
            <w:r>
              <w:rPr>
                <w:bCs/>
                <w:lang w:val="es-ES"/>
              </w:rPr>
              <w:t xml:space="preserve"> </w:t>
            </w:r>
            <w:r w:rsidRPr="00116ADA">
              <w:rPr>
                <w:bCs/>
                <w:i/>
                <w:lang w:val="es-ES"/>
              </w:rPr>
              <w:t>*Mục tiêu</w:t>
            </w:r>
            <w:r w:rsidRPr="00116ADA">
              <w:rPr>
                <w:bCs/>
                <w:lang w:val="es-ES"/>
              </w:rPr>
              <w:t xml:space="preserve"> : </w:t>
            </w:r>
          </w:p>
          <w:p w:rsidR="002C5D7F" w:rsidRPr="00116ADA" w:rsidRDefault="002C5D7F" w:rsidP="002C5D7F">
            <w:pPr>
              <w:jc w:val="both"/>
              <w:rPr>
                <w:bCs/>
                <w:lang w:val="es-ES"/>
              </w:rPr>
            </w:pPr>
            <w:r w:rsidRPr="00116ADA">
              <w:rPr>
                <w:b/>
                <w:bCs/>
                <w:lang w:val="es-ES"/>
              </w:rPr>
              <w:t xml:space="preserve">-  </w:t>
            </w:r>
            <w:r>
              <w:rPr>
                <w:bCs/>
                <w:lang w:val="es-ES"/>
              </w:rPr>
              <w:t>HS hiểu</w:t>
            </w:r>
            <w:r w:rsidRPr="00116ADA">
              <w:rPr>
                <w:bCs/>
                <w:lang w:val="es-ES"/>
              </w:rPr>
              <w:t xml:space="preserve"> được</w:t>
            </w:r>
            <w:r>
              <w:rPr>
                <w:bCs/>
                <w:lang w:val="es-ES"/>
              </w:rPr>
              <w:t xml:space="preserve"> một số biển báo hiệu giao thông đường bộ Việt Nam.</w:t>
            </w:r>
          </w:p>
          <w:p w:rsidR="002C5D7F" w:rsidRPr="00116ADA" w:rsidRDefault="002C5D7F" w:rsidP="002C5D7F">
            <w:pPr>
              <w:tabs>
                <w:tab w:val="left" w:pos="-1080"/>
              </w:tabs>
              <w:ind w:left="-1080" w:firstLine="3"/>
              <w:jc w:val="both"/>
              <w:rPr>
                <w:lang w:val="es-ES"/>
              </w:rPr>
            </w:pPr>
            <w:r w:rsidRPr="00116ADA">
              <w:rPr>
                <w:bCs/>
                <w:lang w:val="es-ES"/>
              </w:rPr>
              <w:t xml:space="preserve">-  </w:t>
            </w:r>
            <w:r w:rsidRPr="00116ADA">
              <w:rPr>
                <w:lang w:val="es-ES"/>
              </w:rPr>
              <w:t>Năng l  - Rèn luyện năng lực tư duy, năng lực phê</w:t>
            </w:r>
            <w:r>
              <w:rPr>
                <w:lang w:val="es-ES"/>
              </w:rPr>
              <w:t xml:space="preserve"> phán</w:t>
            </w:r>
            <w:r w:rsidRPr="00116ADA">
              <w:rPr>
                <w:lang w:val="es-ES"/>
              </w:rPr>
              <w:t xml:space="preserve"> phán</w:t>
            </w:r>
            <w:r>
              <w:rPr>
                <w:lang w:val="es-ES"/>
              </w:rPr>
              <w:t xml:space="preserve"> c</w:t>
            </w:r>
            <w:r w:rsidRPr="00116ADA">
              <w:rPr>
                <w:lang w:val="es-ES"/>
              </w:rPr>
              <w:t>ủa HS.</w:t>
            </w:r>
          </w:p>
          <w:p w:rsidR="002C5D7F" w:rsidRDefault="002C5D7F" w:rsidP="002C5D7F">
            <w:pPr>
              <w:tabs>
                <w:tab w:val="left" w:pos="-1080"/>
              </w:tabs>
              <w:ind w:left="63"/>
              <w:jc w:val="both"/>
              <w:rPr>
                <w:lang w:val="es-ES"/>
              </w:rPr>
            </w:pPr>
            <w:r w:rsidRPr="00116ADA">
              <w:rPr>
                <w:i/>
                <w:lang w:val="es-ES"/>
              </w:rPr>
              <w:t>*Cách tiến hành</w:t>
            </w:r>
            <w:r w:rsidRPr="00116ADA">
              <w:rPr>
                <w:lang w:val="es-ES"/>
              </w:rPr>
              <w:t xml:space="preserve"> :</w:t>
            </w:r>
          </w:p>
          <w:p w:rsidR="002C5D7F" w:rsidRPr="00D1087F" w:rsidRDefault="002C5D7F" w:rsidP="002C5D7F">
            <w:pPr>
              <w:spacing w:after="160" w:line="240" w:lineRule="atLeast"/>
              <w:ind w:right="49"/>
              <w:jc w:val="both"/>
            </w:pPr>
            <w:r>
              <w:t>-</w:t>
            </w:r>
            <w:r w:rsidRPr="00D1087F">
              <w:t>GVChia lớp thành các nhóm, phát cho mỗi nhóm 1 bộ biển báo bao gồm 5 loại biển lẫn lộn.</w:t>
            </w:r>
          </w:p>
          <w:p w:rsidR="002C5D7F" w:rsidRPr="00D1087F" w:rsidRDefault="002C5D7F" w:rsidP="002C5D7F">
            <w:pPr>
              <w:spacing w:after="160" w:line="240" w:lineRule="atLeast"/>
              <w:ind w:right="49"/>
              <w:jc w:val="both"/>
            </w:pPr>
            <w:r>
              <w:t>*</w:t>
            </w:r>
            <w:r w:rsidRPr="00D1087F">
              <w:t xml:space="preserve">Yêu cầu: - Dựa vào màu sắc, hình khối </w:t>
            </w:r>
            <w:r w:rsidRPr="00D1087F">
              <w:lastRenderedPageBreak/>
              <w:t>em hãy phân biệt các loại biển báo.</w:t>
            </w:r>
          </w:p>
          <w:p w:rsidR="002C5D7F" w:rsidRPr="00D1087F" w:rsidRDefault="002C5D7F" w:rsidP="002C5D7F">
            <w:pPr>
              <w:spacing w:after="160" w:line="240" w:lineRule="atLeast"/>
              <w:ind w:right="49"/>
              <w:jc w:val="both"/>
            </w:pPr>
            <w:r w:rsidRPr="00D1087F">
              <w:t>- Sau 3 phút cho HS lên dán trên tường theo đúng biển báo hiệu và nhóm của mình.</w:t>
            </w:r>
          </w:p>
          <w:p w:rsidR="002C5D7F" w:rsidRPr="00116ADA" w:rsidRDefault="002C5D7F" w:rsidP="002C5D7F">
            <w:pPr>
              <w:tabs>
                <w:tab w:val="left" w:pos="-1080"/>
              </w:tabs>
              <w:ind w:left="63"/>
              <w:jc w:val="both"/>
              <w:rPr>
                <w:bCs/>
                <w:lang w:val="es-ES"/>
              </w:rPr>
            </w:pPr>
            <w:r>
              <w:t>-</w:t>
            </w:r>
            <w:r w:rsidRPr="00D1087F">
              <w:t xml:space="preserve"> GV giới thiệu khái quát ý nghĩa?</w:t>
            </w:r>
          </w:p>
          <w:p w:rsidR="002C5D7F" w:rsidRPr="00116ADA" w:rsidRDefault="002C5D7F" w:rsidP="002C5D7F">
            <w:pPr>
              <w:spacing w:line="300" w:lineRule="exact"/>
              <w:jc w:val="both"/>
              <w:rPr>
                <w:b/>
                <w:lang w:val="es-ES"/>
              </w:rPr>
            </w:pPr>
            <w:r w:rsidRPr="00116ADA">
              <w:rPr>
                <w:b/>
                <w:lang w:val="es-ES"/>
              </w:rPr>
              <w:t xml:space="preserve">3 . Hoạt động luyện tập. </w:t>
            </w:r>
          </w:p>
          <w:p w:rsidR="002C5D7F" w:rsidRPr="00116ADA" w:rsidRDefault="002C5D7F" w:rsidP="002C5D7F">
            <w:pPr>
              <w:spacing w:line="300" w:lineRule="exact"/>
              <w:jc w:val="both"/>
              <w:rPr>
                <w:i/>
                <w:lang w:val="es-ES"/>
              </w:rPr>
            </w:pPr>
            <w:r>
              <w:rPr>
                <w:i/>
                <w:lang w:val="es-ES"/>
              </w:rPr>
              <w:t>* M</w:t>
            </w:r>
            <w:r w:rsidRPr="00116ADA">
              <w:rPr>
                <w:i/>
                <w:lang w:val="es-ES"/>
              </w:rPr>
              <w:t>ục tiêu:</w:t>
            </w:r>
          </w:p>
          <w:p w:rsidR="002C5D7F" w:rsidRDefault="002C5D7F" w:rsidP="002C5D7F">
            <w:pPr>
              <w:spacing w:line="240" w:lineRule="atLeast"/>
              <w:ind w:right="49"/>
              <w:jc w:val="both"/>
              <w:rPr>
                <w:lang w:val="es-ES"/>
              </w:rPr>
            </w:pPr>
            <w:r w:rsidRPr="00116ADA">
              <w:rPr>
                <w:lang w:val="es-ES"/>
              </w:rPr>
              <w:t>- Luyện tập để HS</w:t>
            </w:r>
            <w:r>
              <w:rPr>
                <w:lang w:val="es-ES"/>
              </w:rPr>
              <w:t xml:space="preserve"> cũng cố những gì đã biết về  </w:t>
            </w:r>
            <w:r w:rsidRPr="00D1087F">
              <w:t>những kiến thức cơ bản, vững chắc những qui định về luật giao thông đường bộ.</w:t>
            </w:r>
          </w:p>
          <w:p w:rsidR="002C5D7F" w:rsidRPr="00116ADA" w:rsidRDefault="002C5D7F" w:rsidP="002C5D7F">
            <w:pPr>
              <w:spacing w:line="300" w:lineRule="exact"/>
              <w:jc w:val="both"/>
              <w:rPr>
                <w:lang w:val="es-ES"/>
              </w:rPr>
            </w:pPr>
            <w:r>
              <w:rPr>
                <w:lang w:val="es-ES"/>
              </w:rPr>
              <w:t>- Rèn luyện năng lực tự học, năng lực giao tiếp và hợp tác, năng lực giải quyết vấn đề cho học sinh.</w:t>
            </w:r>
          </w:p>
          <w:p w:rsidR="002C5D7F" w:rsidRPr="00116ADA" w:rsidRDefault="002C5D7F" w:rsidP="002C5D7F">
            <w:pPr>
              <w:spacing w:line="300" w:lineRule="exact"/>
              <w:jc w:val="both"/>
              <w:rPr>
                <w:lang w:val="es-ES"/>
              </w:rPr>
            </w:pPr>
            <w:r w:rsidRPr="00116ADA">
              <w:rPr>
                <w:lang w:val="es-ES"/>
              </w:rPr>
              <w:t xml:space="preserve">* </w:t>
            </w:r>
            <w:r w:rsidRPr="00116ADA">
              <w:rPr>
                <w:i/>
                <w:lang w:val="es-ES"/>
              </w:rPr>
              <w:t>Cách tiến hành</w:t>
            </w:r>
            <w:r w:rsidRPr="00116ADA">
              <w:rPr>
                <w:lang w:val="es-ES"/>
              </w:rPr>
              <w:t xml:space="preserve"> :</w:t>
            </w:r>
          </w:p>
          <w:p w:rsidR="00B7164C" w:rsidRDefault="002C5D7F" w:rsidP="002C5D7F">
            <w:pPr>
              <w:spacing w:line="300" w:lineRule="exact"/>
              <w:jc w:val="both"/>
              <w:rPr>
                <w:lang w:val="es-ES"/>
              </w:rPr>
            </w:pPr>
            <w:r w:rsidRPr="00116ADA">
              <w:rPr>
                <w:lang w:val="es-ES"/>
              </w:rPr>
              <w:t>- GV tổ chức cho học sinh</w:t>
            </w:r>
            <w:r w:rsidR="00B7164C">
              <w:rPr>
                <w:lang w:val="es-ES"/>
              </w:rPr>
              <w:t xml:space="preserve"> 4 nhóm nêu lại những kiến thức cơ bản đã học.</w:t>
            </w:r>
            <w:r w:rsidRPr="00116ADA">
              <w:rPr>
                <w:lang w:val="es-ES"/>
              </w:rPr>
              <w:t xml:space="preserve"> </w:t>
            </w:r>
          </w:p>
          <w:p w:rsidR="002C5D7F" w:rsidRPr="00116ADA" w:rsidRDefault="002C5D7F" w:rsidP="002C5D7F">
            <w:pPr>
              <w:spacing w:line="300" w:lineRule="exact"/>
              <w:jc w:val="both"/>
              <w:rPr>
                <w:lang w:val="es-ES"/>
              </w:rPr>
            </w:pPr>
            <w:r w:rsidRPr="00116ADA">
              <w:rPr>
                <w:lang w:val="es-ES"/>
              </w:rPr>
              <w:t>- HS làm bài tập .</w:t>
            </w:r>
          </w:p>
          <w:p w:rsidR="002C5D7F" w:rsidRPr="00116ADA" w:rsidRDefault="002C5D7F" w:rsidP="002C5D7F">
            <w:pPr>
              <w:spacing w:line="300" w:lineRule="exact"/>
              <w:jc w:val="both"/>
              <w:rPr>
                <w:lang w:val="es-ES"/>
              </w:rPr>
            </w:pPr>
            <w:r w:rsidRPr="00116ADA">
              <w:rPr>
                <w:lang w:val="es-ES"/>
              </w:rPr>
              <w:t xml:space="preserve">- Đại diện nhóm báo cáo kết quả , lớp bổ sung ý kiến </w:t>
            </w:r>
          </w:p>
          <w:p w:rsidR="002C5D7F" w:rsidRPr="00D1087F" w:rsidRDefault="002C5D7F" w:rsidP="00B7164C">
            <w:pPr>
              <w:spacing w:line="300" w:lineRule="exact"/>
              <w:jc w:val="both"/>
            </w:pPr>
            <w:r>
              <w:rPr>
                <w:lang w:val="es-ES"/>
              </w:rPr>
              <w:t>- GV chính xác hóa kiến thức.</w:t>
            </w:r>
          </w:p>
        </w:tc>
        <w:tc>
          <w:tcPr>
            <w:tcW w:w="5058" w:type="dxa"/>
            <w:tcBorders>
              <w:top w:val="single" w:sz="4" w:space="0" w:color="auto"/>
              <w:left w:val="single" w:sz="4" w:space="0" w:color="auto"/>
              <w:bottom w:val="single" w:sz="4" w:space="0" w:color="auto"/>
              <w:right w:val="single" w:sz="4" w:space="0" w:color="auto"/>
            </w:tcBorders>
          </w:tcPr>
          <w:p w:rsidR="00030F50" w:rsidRPr="00D1087F" w:rsidRDefault="00030F50" w:rsidP="00030F50">
            <w:pPr>
              <w:spacing w:after="160" w:line="240" w:lineRule="atLeast"/>
              <w:ind w:right="49"/>
              <w:jc w:val="center"/>
              <w:rPr>
                <w:b/>
                <w:u w:val="single"/>
              </w:rPr>
            </w:pPr>
            <w:r w:rsidRPr="00D1087F">
              <w:rPr>
                <w:b/>
                <w:u w:val="single"/>
              </w:rPr>
              <w:lastRenderedPageBreak/>
              <w:t>Nội dung kiến thức</w:t>
            </w:r>
            <w:r w:rsidR="00D72980">
              <w:rPr>
                <w:b/>
                <w:u w:val="single"/>
              </w:rPr>
              <w:t xml:space="preserve"> cơ bản</w:t>
            </w: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D72980" w:rsidRDefault="00D72980" w:rsidP="00030F50">
            <w:pPr>
              <w:tabs>
                <w:tab w:val="left" w:pos="5614"/>
              </w:tabs>
              <w:spacing w:after="160" w:line="240" w:lineRule="atLeast"/>
              <w:ind w:right="49"/>
              <w:jc w:val="both"/>
              <w:rPr>
                <w:b/>
                <w:bCs/>
              </w:rPr>
            </w:pPr>
          </w:p>
          <w:p w:rsidR="00030F50" w:rsidRPr="00D1087F" w:rsidRDefault="00030F50" w:rsidP="00030F50">
            <w:pPr>
              <w:tabs>
                <w:tab w:val="left" w:pos="5614"/>
              </w:tabs>
              <w:spacing w:after="160" w:line="240" w:lineRule="atLeast"/>
              <w:ind w:right="49"/>
              <w:jc w:val="both"/>
              <w:rPr>
                <w:b/>
                <w:bCs/>
                <w:u w:val="single"/>
              </w:rPr>
            </w:pPr>
            <w:r w:rsidRPr="00D1087F">
              <w:rPr>
                <w:b/>
                <w:bCs/>
              </w:rPr>
              <w:t>I.</w:t>
            </w:r>
            <w:r w:rsidRPr="00D1087F">
              <w:rPr>
                <w:b/>
                <w:bCs/>
                <w:u w:val="single"/>
              </w:rPr>
              <w:t>Tình hình trật tự an toàn giao thông</w:t>
            </w:r>
          </w:p>
          <w:p w:rsidR="00030F50" w:rsidRPr="00D1087F" w:rsidRDefault="00030F50" w:rsidP="00030F50">
            <w:pPr>
              <w:tabs>
                <w:tab w:val="left" w:pos="5614"/>
              </w:tabs>
              <w:spacing w:after="160" w:line="240" w:lineRule="atLeast"/>
              <w:ind w:right="49"/>
              <w:jc w:val="both"/>
              <w:rPr>
                <w:b/>
                <w:bCs/>
                <w:i/>
                <w:iCs/>
              </w:rPr>
            </w:pPr>
            <w:r w:rsidRPr="00D1087F">
              <w:rPr>
                <w:b/>
                <w:bCs/>
                <w:i/>
                <w:iCs/>
              </w:rPr>
              <w:t>1. Tầm quan trọng của hệ thống giao thông</w:t>
            </w:r>
          </w:p>
          <w:p w:rsidR="00030F50" w:rsidRPr="00D1087F" w:rsidRDefault="00030F50" w:rsidP="00030F50">
            <w:pPr>
              <w:tabs>
                <w:tab w:val="left" w:pos="5614"/>
              </w:tabs>
              <w:spacing w:after="160" w:line="240" w:lineRule="atLeast"/>
              <w:ind w:right="49"/>
              <w:jc w:val="both"/>
            </w:pPr>
            <w:r w:rsidRPr="00D1087F">
              <w:t>- Giao thông vận tải là huyết mạch của nền kinh tế, là đk quan trọng để nâng cao cuộc sống của mọi người.</w:t>
            </w:r>
          </w:p>
          <w:p w:rsidR="00030F50" w:rsidRPr="00D1087F" w:rsidRDefault="00030F50" w:rsidP="00030F50">
            <w:pPr>
              <w:tabs>
                <w:tab w:val="left" w:pos="5614"/>
              </w:tabs>
              <w:spacing w:after="160" w:line="240" w:lineRule="atLeast"/>
              <w:ind w:right="49"/>
              <w:jc w:val="both"/>
            </w:pPr>
            <w:r w:rsidRPr="00D1087F">
              <w:t>- GTVT có quan hệ chặt chẽ mọi mặt của đời sống xh, phục vụ đắc lực cho sự nghiệp CNH, HĐH đất nước. (</w:t>
            </w:r>
            <w:r w:rsidRPr="00D1087F">
              <w:rPr>
                <w:i/>
                <w:iCs/>
              </w:rPr>
              <w:t>GTVT gồm: đường bộ, đường sắt, đường sông, đường hàng không</w:t>
            </w:r>
            <w:r w:rsidRPr="00D1087F">
              <w:t>)</w:t>
            </w:r>
          </w:p>
          <w:p w:rsidR="00030F50" w:rsidRPr="00D1087F" w:rsidRDefault="00030F50" w:rsidP="00030F50">
            <w:pPr>
              <w:tabs>
                <w:tab w:val="left" w:pos="5614"/>
              </w:tabs>
              <w:spacing w:after="160" w:line="240" w:lineRule="atLeast"/>
              <w:ind w:right="49"/>
              <w:jc w:val="both"/>
              <w:rPr>
                <w:b/>
                <w:bCs/>
                <w:i/>
                <w:iCs/>
              </w:rPr>
            </w:pPr>
            <w:r w:rsidRPr="00D1087F">
              <w:rPr>
                <w:b/>
                <w:bCs/>
                <w:i/>
                <w:iCs/>
              </w:rPr>
              <w:t>2. Đặc điểm của hệ thống giao thông đường bộ</w:t>
            </w:r>
          </w:p>
          <w:p w:rsidR="00030F50" w:rsidRPr="00D1087F" w:rsidRDefault="00030F50" w:rsidP="00030F50">
            <w:pPr>
              <w:tabs>
                <w:tab w:val="left" w:pos="5614"/>
              </w:tabs>
              <w:spacing w:after="160" w:line="240" w:lineRule="atLeast"/>
              <w:ind w:right="49"/>
              <w:jc w:val="both"/>
            </w:pPr>
            <w:r w:rsidRPr="00D1087F">
              <w:t xml:space="preserve">- Chưa đáp ứng được nhu cầu đi lại và </w:t>
            </w:r>
            <w:r w:rsidRPr="00D1087F">
              <w:lastRenderedPageBreak/>
              <w:t>công cuộc xd đất nước.</w:t>
            </w:r>
          </w:p>
          <w:p w:rsidR="00030F50" w:rsidRPr="00D1087F" w:rsidRDefault="00030F50" w:rsidP="00030F50">
            <w:pPr>
              <w:tabs>
                <w:tab w:val="left" w:pos="5614"/>
              </w:tabs>
              <w:spacing w:after="160" w:line="240" w:lineRule="atLeast"/>
              <w:ind w:right="49"/>
              <w:jc w:val="both"/>
            </w:pPr>
            <w:r w:rsidRPr="00D1087F">
              <w:t>- Do phương tiện tăng nhanh, trong khi đó đường xá không tăng kịp, vì vậy giao thông đường bộ thực sự khó khăn.</w:t>
            </w:r>
          </w:p>
          <w:p w:rsidR="00030F50" w:rsidRPr="00D1087F" w:rsidRDefault="00030F50" w:rsidP="00030F50">
            <w:pPr>
              <w:tabs>
                <w:tab w:val="left" w:pos="5614"/>
              </w:tabs>
              <w:spacing w:after="160" w:line="240" w:lineRule="atLeast"/>
              <w:ind w:right="49"/>
              <w:jc w:val="both"/>
              <w:rPr>
                <w:b/>
                <w:bCs/>
                <w:i/>
                <w:iCs/>
              </w:rPr>
            </w:pPr>
            <w:r w:rsidRPr="00D1087F">
              <w:rPr>
                <w:b/>
                <w:bCs/>
                <w:i/>
                <w:iCs/>
              </w:rPr>
              <w:t>3. Tình hình tai nạn giao thông</w:t>
            </w:r>
          </w:p>
          <w:p w:rsidR="00030F50" w:rsidRPr="00D1087F" w:rsidRDefault="00030F50" w:rsidP="00030F50">
            <w:pPr>
              <w:tabs>
                <w:tab w:val="left" w:pos="5614"/>
              </w:tabs>
              <w:spacing w:after="160" w:line="240" w:lineRule="atLeast"/>
              <w:ind w:right="49"/>
              <w:jc w:val="both"/>
            </w:pPr>
            <w:r w:rsidRPr="00D1087F">
              <w:t>- Tai nạn giao thông ngày càng gia tăng là vấn đề bức xúc của toàn xh; hàng năm làm chết và bị thương hàng vạn người, thiệt hại hàng chục tỉ đồng. (</w:t>
            </w:r>
            <w:r w:rsidRPr="00D1087F">
              <w:rPr>
                <w:i/>
                <w:iCs/>
              </w:rPr>
              <w:t>nêu số liệu - đường bộ chiếm trên 90% số vụ)</w:t>
            </w:r>
            <w:r w:rsidRPr="00D1087F">
              <w:t xml:space="preserve"> </w:t>
            </w:r>
          </w:p>
          <w:p w:rsidR="00030F50" w:rsidRPr="00D1087F" w:rsidRDefault="00030F50" w:rsidP="00030F50">
            <w:pPr>
              <w:tabs>
                <w:tab w:val="left" w:pos="5614"/>
              </w:tabs>
              <w:spacing w:after="160" w:line="240" w:lineRule="atLeast"/>
              <w:ind w:right="49"/>
              <w:jc w:val="both"/>
            </w:pPr>
            <w:r w:rsidRPr="00D1087F">
              <w:rPr>
                <w:b/>
                <w:bCs/>
              </w:rPr>
              <w:t>- Nguyên nhân gây tai nạn</w:t>
            </w:r>
            <w:r w:rsidRPr="00D1087F">
              <w:t>:</w:t>
            </w:r>
          </w:p>
          <w:p w:rsidR="00030F50" w:rsidRPr="00D1087F" w:rsidRDefault="00030F50" w:rsidP="00030F50">
            <w:pPr>
              <w:tabs>
                <w:tab w:val="left" w:pos="5614"/>
              </w:tabs>
              <w:spacing w:after="160" w:line="240" w:lineRule="atLeast"/>
              <w:ind w:right="49"/>
              <w:jc w:val="both"/>
            </w:pPr>
            <w:r w:rsidRPr="00D1087F">
              <w:t>+ Người tham gia giao thông không tự giác chấp hành luật giao thông.</w:t>
            </w:r>
          </w:p>
          <w:p w:rsidR="00030F50" w:rsidRPr="00D1087F" w:rsidRDefault="00030F50" w:rsidP="00030F50">
            <w:pPr>
              <w:tabs>
                <w:tab w:val="left" w:pos="5614"/>
              </w:tabs>
              <w:spacing w:after="160" w:line="240" w:lineRule="atLeast"/>
              <w:ind w:right="49"/>
              <w:jc w:val="both"/>
            </w:pPr>
            <w:r w:rsidRPr="00D1087F">
              <w:t>+ Người điều khiển xe cơ giới gây tai nạn: do không làm chủ tốc độ, lấn đường; Vi phạm qui định về chở hành khách, chở hàng, uống rượu, bia khi điều khiển phương tiện.</w:t>
            </w:r>
          </w:p>
          <w:p w:rsidR="00030F50" w:rsidRPr="00D1087F" w:rsidRDefault="00030F50" w:rsidP="00030F50">
            <w:pPr>
              <w:tabs>
                <w:tab w:val="left" w:pos="5614"/>
              </w:tabs>
              <w:spacing w:after="160" w:line="240" w:lineRule="atLeast"/>
              <w:ind w:right="49"/>
              <w:jc w:val="both"/>
            </w:pPr>
            <w:r w:rsidRPr="00D1087F">
              <w:t>+ Người đi xe đạp dễ bị tai nạn: do phóng bừa, đi hàng ba, hàng tư, rẽ bất ngờ trước đầu xe không làm tín hiệu, lao xe từ trong nhà, trong ngõ ra đường chính, đi sai phần đường qui định, trẻ em đi xe đạp người lớn.</w:t>
            </w:r>
          </w:p>
          <w:p w:rsidR="00030F50" w:rsidRDefault="00030F50" w:rsidP="00030F50">
            <w:pPr>
              <w:spacing w:after="160" w:line="240" w:lineRule="atLeast"/>
              <w:ind w:right="49"/>
              <w:jc w:val="both"/>
            </w:pPr>
            <w:r w:rsidRPr="00D1087F">
              <w:t>+ Người đi bộ bị tai nạn: do đi không đúng phần đường qui định, chạy qua đường không chú ý quan sát, nhẩy hoặc bám tầu xe đang chạy, đá bóng, đùa nghịch dưới lòng đường, băng qua đường sắt không quan sát.</w:t>
            </w:r>
          </w:p>
          <w:p w:rsidR="002C5D7F" w:rsidRDefault="002C5D7F" w:rsidP="00030F50">
            <w:pPr>
              <w:spacing w:after="160" w:line="240" w:lineRule="atLeast"/>
              <w:ind w:right="49"/>
              <w:jc w:val="both"/>
            </w:pPr>
          </w:p>
          <w:p w:rsidR="002C5D7F" w:rsidRPr="00D1087F" w:rsidRDefault="002C5D7F" w:rsidP="002C5D7F">
            <w:pPr>
              <w:tabs>
                <w:tab w:val="left" w:pos="5614"/>
              </w:tabs>
              <w:spacing w:after="160" w:line="240" w:lineRule="atLeast"/>
              <w:ind w:right="49"/>
              <w:jc w:val="both"/>
              <w:rPr>
                <w:b/>
                <w:bCs/>
                <w:u w:val="single"/>
              </w:rPr>
            </w:pPr>
            <w:r w:rsidRPr="00D1087F">
              <w:rPr>
                <w:b/>
                <w:bCs/>
              </w:rPr>
              <w:t>I</w:t>
            </w:r>
            <w:r>
              <w:rPr>
                <w:b/>
                <w:bCs/>
              </w:rPr>
              <w:t>I</w:t>
            </w:r>
            <w:r w:rsidRPr="00D1087F">
              <w:rPr>
                <w:b/>
                <w:bCs/>
              </w:rPr>
              <w:t xml:space="preserve">. </w:t>
            </w:r>
            <w:r w:rsidRPr="00D1087F">
              <w:rPr>
                <w:b/>
                <w:bCs/>
                <w:u w:val="single"/>
              </w:rPr>
              <w:t>Xử phạt vi phạm hành chính trong lĩnh vực TTATGT đường bộ</w:t>
            </w:r>
          </w:p>
          <w:p w:rsidR="002C5D7F" w:rsidRPr="00D1087F" w:rsidRDefault="002C5D7F" w:rsidP="002C5D7F">
            <w:pPr>
              <w:tabs>
                <w:tab w:val="left" w:pos="5614"/>
              </w:tabs>
              <w:spacing w:after="160" w:line="240" w:lineRule="atLeast"/>
              <w:ind w:right="49"/>
              <w:jc w:val="both"/>
            </w:pPr>
            <w:r w:rsidRPr="00D1087F">
              <w:rPr>
                <w:i/>
                <w:iCs/>
              </w:rPr>
              <w:t>Pháp lệnh Xử lí vi phạm HC năm 2002 (sửa đổi bổ xung năm 2008) NĐ146/2007/NĐ-CP ngày 14/9/2007 về qui định xử phạt vi phạm HC trong lĩnh vực GT đường bộ</w:t>
            </w:r>
            <w:r w:rsidRPr="00D1087F">
              <w:t xml:space="preserve">: Người có hành vi vi </w:t>
            </w:r>
            <w:r w:rsidRPr="00D1087F">
              <w:lastRenderedPageBreak/>
              <w:t>phạm TTATGT sẽ bị xử phạt theo một trong các hình thức:</w:t>
            </w:r>
          </w:p>
          <w:p w:rsidR="002C5D7F" w:rsidRPr="00D1087F" w:rsidRDefault="002C5D7F" w:rsidP="002C5D7F">
            <w:pPr>
              <w:tabs>
                <w:tab w:val="left" w:pos="5614"/>
              </w:tabs>
              <w:spacing w:after="160" w:line="240" w:lineRule="atLeast"/>
              <w:ind w:right="49"/>
              <w:jc w:val="both"/>
            </w:pPr>
            <w:r w:rsidRPr="00D1087F">
              <w:t>- Cảnh cáo</w:t>
            </w:r>
          </w:p>
          <w:p w:rsidR="002C5D7F" w:rsidRPr="00D1087F" w:rsidRDefault="002C5D7F" w:rsidP="002C5D7F">
            <w:pPr>
              <w:tabs>
                <w:tab w:val="left" w:pos="5614"/>
              </w:tabs>
              <w:spacing w:after="160" w:line="240" w:lineRule="atLeast"/>
              <w:ind w:right="49"/>
              <w:jc w:val="both"/>
              <w:rPr>
                <w:i/>
                <w:iCs/>
              </w:rPr>
            </w:pPr>
            <w:r w:rsidRPr="00D1087F">
              <w:t xml:space="preserve">- Phạt tiền (Tuỳ t/c, mức độ vi phạm) </w:t>
            </w:r>
            <w:r w:rsidRPr="00D1087F">
              <w:rPr>
                <w:i/>
                <w:iCs/>
              </w:rPr>
              <w:t>cá nhân tổ chức còn bị áp dụng một hoặc nhiều hình thức bổ xung sau đây:</w:t>
            </w:r>
          </w:p>
          <w:p w:rsidR="002C5D7F" w:rsidRPr="00D1087F" w:rsidRDefault="002C5D7F" w:rsidP="002C5D7F">
            <w:pPr>
              <w:tabs>
                <w:tab w:val="left" w:pos="5614"/>
              </w:tabs>
              <w:spacing w:after="160" w:line="240" w:lineRule="atLeast"/>
              <w:ind w:right="49"/>
              <w:jc w:val="both"/>
            </w:pPr>
            <w:r w:rsidRPr="00D1087F">
              <w:t>+ Tước quyền sử dụng giấy phép.</w:t>
            </w:r>
          </w:p>
          <w:p w:rsidR="002C5D7F" w:rsidRPr="00D1087F" w:rsidRDefault="002C5D7F" w:rsidP="002C5D7F">
            <w:pPr>
              <w:tabs>
                <w:tab w:val="left" w:pos="5614"/>
              </w:tabs>
              <w:spacing w:after="160" w:line="240" w:lineRule="atLeast"/>
              <w:ind w:right="49"/>
              <w:jc w:val="both"/>
            </w:pPr>
            <w:r w:rsidRPr="00D1087F">
              <w:t>+ Tịch thu tang, vật phương tiện được sử dụng về vi phạm hành chính.</w:t>
            </w:r>
          </w:p>
          <w:p w:rsidR="002C5D7F" w:rsidRPr="00D1087F" w:rsidRDefault="002C5D7F" w:rsidP="002C5D7F">
            <w:pPr>
              <w:tabs>
                <w:tab w:val="left" w:pos="5614"/>
              </w:tabs>
              <w:spacing w:after="160" w:line="240" w:lineRule="atLeast"/>
              <w:ind w:right="49"/>
              <w:jc w:val="both"/>
            </w:pPr>
            <w:r w:rsidRPr="00D1087F">
              <w:t>+ Buộc khôi phục lại tình trạng ban đầu đã bị thay đổi do vi phạm HC gây ra hoặc buộc tháo dỡ công trình xây dựng trái phép.</w:t>
            </w:r>
          </w:p>
          <w:p w:rsidR="002C5D7F" w:rsidRPr="00D1087F" w:rsidRDefault="002C5D7F" w:rsidP="002C5D7F">
            <w:pPr>
              <w:tabs>
                <w:tab w:val="left" w:pos="5614"/>
              </w:tabs>
              <w:spacing w:after="160" w:line="240" w:lineRule="atLeast"/>
              <w:ind w:right="49"/>
              <w:jc w:val="both"/>
            </w:pPr>
            <w:r w:rsidRPr="00D1087F">
              <w:t>+ Buộc thực hiện các biện pháp khắc phục tình trạng ô nhiễm môi trường, lây lan dịch bệnh do hành vi vi phạm HC gây ra.</w:t>
            </w:r>
          </w:p>
          <w:p w:rsidR="002C5D7F" w:rsidRPr="00D1087F" w:rsidRDefault="002C5D7F" w:rsidP="002C5D7F">
            <w:pPr>
              <w:tabs>
                <w:tab w:val="left" w:pos="5614"/>
              </w:tabs>
              <w:spacing w:after="160" w:line="240" w:lineRule="atLeast"/>
              <w:ind w:right="49"/>
              <w:jc w:val="both"/>
            </w:pPr>
            <w:r w:rsidRPr="00D1087F">
              <w:t>+ Buộc bồi thường thiệt hại do vi phạm HC gây ra đến 1.000.000 đồng.</w:t>
            </w:r>
          </w:p>
          <w:p w:rsidR="002C5D7F" w:rsidRPr="00D1087F" w:rsidRDefault="002C5D7F" w:rsidP="002C5D7F">
            <w:pPr>
              <w:tabs>
                <w:tab w:val="left" w:pos="5614"/>
              </w:tabs>
              <w:spacing w:after="160" w:line="240" w:lineRule="atLeast"/>
              <w:ind w:right="49"/>
              <w:jc w:val="both"/>
            </w:pPr>
            <w:r w:rsidRPr="00D1087F">
              <w:t>+ Buộc tiêu huỷ vật phẩm gây hại cho sức khoẻ con người, văn hoá độc hại.</w:t>
            </w:r>
          </w:p>
          <w:p w:rsidR="002C5D7F" w:rsidRDefault="002C5D7F" w:rsidP="002C5D7F">
            <w:pPr>
              <w:spacing w:after="160" w:line="240" w:lineRule="atLeast"/>
              <w:ind w:right="49"/>
              <w:jc w:val="both"/>
            </w:pPr>
            <w:r w:rsidRPr="00D1087F">
              <w:rPr>
                <w:b/>
                <w:bCs/>
                <w:i/>
                <w:iCs/>
              </w:rPr>
              <w:t>* Đối với hành vi vi phạm TTATGT gây hậu quả nghiêm trọng</w:t>
            </w:r>
            <w:r w:rsidRPr="00D1087F">
              <w:t xml:space="preserve"> thì bị truy cứu trách nhiệm hình sự và có thể tù từ 6 tháng đến 20 năm Đ186 BLHS.</w:t>
            </w:r>
          </w:p>
          <w:p w:rsidR="002C5D7F" w:rsidRPr="00D1087F" w:rsidRDefault="002C5D7F" w:rsidP="002C5D7F">
            <w:pPr>
              <w:tabs>
                <w:tab w:val="left" w:pos="1140"/>
              </w:tabs>
              <w:spacing w:after="160" w:line="240" w:lineRule="atLeast"/>
              <w:ind w:right="49"/>
              <w:jc w:val="both"/>
              <w:rPr>
                <w:b/>
              </w:rPr>
            </w:pPr>
            <w:r>
              <w:rPr>
                <w:b/>
              </w:rPr>
              <w:t>III</w:t>
            </w:r>
            <w:r w:rsidRPr="00D1087F">
              <w:rPr>
                <w:b/>
              </w:rPr>
              <w:t>. Một số biển báo hiệu giao thông đường bộ.</w:t>
            </w:r>
          </w:p>
          <w:p w:rsidR="002C5D7F" w:rsidRPr="00D1087F" w:rsidRDefault="002C5D7F" w:rsidP="002C5D7F">
            <w:pPr>
              <w:tabs>
                <w:tab w:val="left" w:pos="1140"/>
              </w:tabs>
              <w:spacing w:after="160" w:line="240" w:lineRule="atLeast"/>
              <w:ind w:right="49"/>
              <w:jc w:val="both"/>
            </w:pPr>
          </w:p>
          <w:p w:rsidR="002C5D7F" w:rsidRPr="00D1087F" w:rsidRDefault="002C5D7F" w:rsidP="002C5D7F">
            <w:pPr>
              <w:tabs>
                <w:tab w:val="left" w:pos="1140"/>
              </w:tabs>
              <w:spacing w:after="160" w:line="240" w:lineRule="atLeast"/>
              <w:ind w:right="49"/>
              <w:jc w:val="both"/>
            </w:pPr>
            <w:r w:rsidRPr="00D1087F">
              <w:t>- Biển báo cấm.</w:t>
            </w:r>
          </w:p>
          <w:p w:rsidR="002C5D7F" w:rsidRPr="00D1087F" w:rsidRDefault="002C5D7F" w:rsidP="002C5D7F">
            <w:pPr>
              <w:tabs>
                <w:tab w:val="left" w:pos="1140"/>
              </w:tabs>
              <w:spacing w:after="160" w:line="240" w:lineRule="atLeast"/>
              <w:ind w:right="49"/>
              <w:jc w:val="both"/>
            </w:pPr>
            <w:r w:rsidRPr="00D1087F">
              <w:t>- Biển báo nguy hiểm.</w:t>
            </w:r>
          </w:p>
          <w:p w:rsidR="002C5D7F" w:rsidRPr="00D1087F" w:rsidRDefault="002C5D7F" w:rsidP="002C5D7F">
            <w:pPr>
              <w:spacing w:after="160" w:line="240" w:lineRule="atLeast"/>
              <w:ind w:right="49"/>
              <w:jc w:val="both"/>
            </w:pPr>
            <w:r w:rsidRPr="00D1087F">
              <w:t>- Biển chỉ dẫn</w:t>
            </w:r>
          </w:p>
          <w:p w:rsidR="002C5D7F" w:rsidRPr="00D1087F" w:rsidRDefault="002C5D7F" w:rsidP="002C5D7F">
            <w:pPr>
              <w:spacing w:after="160" w:line="240" w:lineRule="atLeast"/>
              <w:ind w:right="49"/>
              <w:jc w:val="both"/>
            </w:pPr>
            <w:r w:rsidRPr="00D1087F">
              <w:t>- Biển hiệu lạnh</w:t>
            </w:r>
          </w:p>
          <w:p w:rsidR="002C5D7F" w:rsidRPr="00D1087F" w:rsidRDefault="002C5D7F" w:rsidP="002C5D7F">
            <w:pPr>
              <w:spacing w:after="160" w:line="240" w:lineRule="atLeast"/>
              <w:ind w:right="49"/>
              <w:jc w:val="both"/>
              <w:rPr>
                <w:b/>
                <w:u w:val="single"/>
              </w:rPr>
            </w:pPr>
            <w:r w:rsidRPr="00D1087F">
              <w:t>- Biển báo tạm thời</w:t>
            </w:r>
          </w:p>
        </w:tc>
      </w:tr>
    </w:tbl>
    <w:p w:rsidR="00B7164C" w:rsidRPr="00116ADA" w:rsidRDefault="00B7164C" w:rsidP="00B7164C">
      <w:pPr>
        <w:widowControl w:val="0"/>
        <w:tabs>
          <w:tab w:val="left" w:pos="357"/>
        </w:tabs>
        <w:ind w:left="357" w:hanging="357"/>
        <w:jc w:val="both"/>
        <w:rPr>
          <w:b/>
          <w:lang w:val="es-ES"/>
        </w:rPr>
      </w:pPr>
      <w:r w:rsidRPr="00116ADA">
        <w:rPr>
          <w:b/>
          <w:lang w:val="es-ES"/>
        </w:rPr>
        <w:lastRenderedPageBreak/>
        <w:t>4. Hoạt động vận dụng .</w:t>
      </w:r>
    </w:p>
    <w:p w:rsidR="00B7164C" w:rsidRPr="00116ADA" w:rsidRDefault="00B7164C" w:rsidP="00B7164C">
      <w:pPr>
        <w:spacing w:line="300" w:lineRule="exact"/>
        <w:jc w:val="both"/>
        <w:rPr>
          <w:i/>
          <w:lang w:val="es-ES"/>
        </w:rPr>
      </w:pPr>
      <w:r>
        <w:rPr>
          <w:i/>
          <w:lang w:val="es-ES"/>
        </w:rPr>
        <w:t>* M</w:t>
      </w:r>
      <w:r w:rsidRPr="00116ADA">
        <w:rPr>
          <w:i/>
          <w:lang w:val="es-ES"/>
        </w:rPr>
        <w:t>ục tiêu:</w:t>
      </w:r>
    </w:p>
    <w:p w:rsidR="00B7164C" w:rsidRPr="00116ADA" w:rsidRDefault="00B7164C" w:rsidP="00B7164C">
      <w:pPr>
        <w:spacing w:line="300" w:lineRule="exact"/>
        <w:jc w:val="both"/>
        <w:rPr>
          <w:lang w:val="es-ES"/>
        </w:rPr>
      </w:pPr>
      <w:r w:rsidRPr="00116ADA">
        <w:rPr>
          <w:lang w:val="es-ES"/>
        </w:rPr>
        <w:t xml:space="preserve">- Tạo điều kiện cho học sinh vận dụng kiến thức và kỹ năng có được vào các tình huống bối cảnh mới nhất là vận dụng vào cuộc sống </w:t>
      </w:r>
      <w:r>
        <w:rPr>
          <w:lang w:val="es-ES"/>
        </w:rPr>
        <w:t>.</w:t>
      </w:r>
    </w:p>
    <w:p w:rsidR="00B7164C" w:rsidRPr="00116ADA" w:rsidRDefault="00B7164C" w:rsidP="00B7164C">
      <w:pPr>
        <w:spacing w:line="300" w:lineRule="exact"/>
        <w:jc w:val="both"/>
        <w:rPr>
          <w:lang w:val="es-ES"/>
        </w:rPr>
      </w:pPr>
      <w:r w:rsidRPr="00116ADA">
        <w:rPr>
          <w:lang w:val="es-ES"/>
        </w:rPr>
        <w:t xml:space="preserve">- Rèn luyện năng lực tự học, giải quyết vấn đề và sáng tạo, năng lực công dân, năng lực quản lí và phát triển bản thân </w:t>
      </w:r>
      <w:r>
        <w:rPr>
          <w:lang w:val="es-ES"/>
        </w:rPr>
        <w:t>.</w:t>
      </w:r>
    </w:p>
    <w:p w:rsidR="00B7164C" w:rsidRPr="00116ADA" w:rsidRDefault="00B7164C" w:rsidP="00B7164C">
      <w:pPr>
        <w:spacing w:line="300" w:lineRule="exact"/>
        <w:jc w:val="both"/>
        <w:rPr>
          <w:i/>
          <w:lang w:val="es-ES"/>
        </w:rPr>
      </w:pPr>
      <w:r>
        <w:rPr>
          <w:lang w:val="es-ES"/>
        </w:rPr>
        <w:t>*C</w:t>
      </w:r>
      <w:r w:rsidRPr="00116ADA">
        <w:rPr>
          <w:i/>
          <w:lang w:val="es-ES"/>
        </w:rPr>
        <w:t>ách tiến hành</w:t>
      </w:r>
      <w:r>
        <w:rPr>
          <w:i/>
          <w:lang w:val="es-ES"/>
        </w:rPr>
        <w:t>:</w:t>
      </w:r>
    </w:p>
    <w:p w:rsidR="00B7164C" w:rsidRPr="00116ADA" w:rsidRDefault="00B7164C" w:rsidP="00B7164C">
      <w:pPr>
        <w:spacing w:line="300" w:lineRule="exact"/>
        <w:jc w:val="both"/>
        <w:rPr>
          <w:lang w:val="es-ES"/>
        </w:rPr>
      </w:pPr>
      <w:r w:rsidRPr="00116ADA">
        <w:rPr>
          <w:lang w:val="es-ES"/>
        </w:rPr>
        <w:t>a, Tự liên hệ</w:t>
      </w:r>
      <w:r>
        <w:rPr>
          <w:lang w:val="es-ES"/>
        </w:rPr>
        <w:t>:</w:t>
      </w:r>
      <w:r w:rsidRPr="00116ADA">
        <w:rPr>
          <w:lang w:val="es-ES"/>
        </w:rPr>
        <w:t xml:space="preserve"> </w:t>
      </w:r>
    </w:p>
    <w:p w:rsidR="00B7164C" w:rsidRDefault="00B7164C" w:rsidP="00B7164C">
      <w:pPr>
        <w:spacing w:line="300" w:lineRule="exact"/>
        <w:jc w:val="both"/>
        <w:rPr>
          <w:lang w:val="es-ES"/>
        </w:rPr>
      </w:pPr>
      <w:r>
        <w:rPr>
          <w:lang w:val="es-ES"/>
        </w:rPr>
        <w:t>- Bằng kiến thức đã học, em hiểu biết gì về tình hình trật tự an toàn giao thông ở nước ta hiện nay.</w:t>
      </w:r>
    </w:p>
    <w:p w:rsidR="00B7164C" w:rsidRDefault="00B7164C" w:rsidP="00B7164C">
      <w:pPr>
        <w:spacing w:line="300" w:lineRule="exact"/>
        <w:jc w:val="both"/>
        <w:rPr>
          <w:lang w:val="es-ES"/>
        </w:rPr>
      </w:pPr>
      <w:r w:rsidRPr="00116ADA">
        <w:rPr>
          <w:lang w:val="es-ES"/>
        </w:rPr>
        <w:t>b, Nhận diện xung quanh</w:t>
      </w:r>
      <w:r>
        <w:rPr>
          <w:lang w:val="es-ES"/>
        </w:rPr>
        <w:t>:</w:t>
      </w:r>
    </w:p>
    <w:p w:rsidR="00B7164C" w:rsidRDefault="00B7164C" w:rsidP="00B7164C">
      <w:pPr>
        <w:spacing w:line="300" w:lineRule="exact"/>
        <w:jc w:val="both"/>
        <w:rPr>
          <w:lang w:val="es-ES"/>
        </w:rPr>
      </w:pPr>
      <w:r>
        <w:rPr>
          <w:lang w:val="es-ES"/>
        </w:rPr>
        <w:t>- Em hãy nêu những hành vi vi phạm luật giao thông đường bộ.</w:t>
      </w:r>
    </w:p>
    <w:p w:rsidR="00B7164C" w:rsidRPr="00116ADA" w:rsidRDefault="00B7164C" w:rsidP="00B7164C">
      <w:pPr>
        <w:spacing w:line="300" w:lineRule="exact"/>
        <w:jc w:val="both"/>
        <w:rPr>
          <w:lang w:val="es-ES"/>
        </w:rPr>
      </w:pPr>
      <w:r w:rsidRPr="00116ADA">
        <w:rPr>
          <w:lang w:val="es-ES"/>
        </w:rPr>
        <w:t>c, GV định hướng HS</w:t>
      </w:r>
      <w:r>
        <w:rPr>
          <w:lang w:val="es-ES"/>
        </w:rPr>
        <w:t>:</w:t>
      </w:r>
    </w:p>
    <w:p w:rsidR="00B7164C" w:rsidRPr="00116ADA" w:rsidRDefault="00B7164C" w:rsidP="00B7164C">
      <w:pPr>
        <w:spacing w:line="300" w:lineRule="exact"/>
        <w:jc w:val="both"/>
        <w:rPr>
          <w:lang w:val="es-ES"/>
        </w:rPr>
      </w:pPr>
      <w:r w:rsidRPr="00116ADA">
        <w:rPr>
          <w:lang w:val="es-ES"/>
        </w:rPr>
        <w:t>- HS tôn trọng và thực hiện</w:t>
      </w:r>
      <w:r>
        <w:rPr>
          <w:lang w:val="es-ES"/>
        </w:rPr>
        <w:t xml:space="preserve"> đúng</w:t>
      </w:r>
      <w:r w:rsidRPr="00803C30">
        <w:rPr>
          <w:lang w:val="es-ES"/>
        </w:rPr>
        <w:t xml:space="preserve"> </w:t>
      </w:r>
      <w:r>
        <w:rPr>
          <w:lang w:val="es-ES"/>
        </w:rPr>
        <w:t>luật an toàn giao thông đường bộ.</w:t>
      </w:r>
    </w:p>
    <w:p w:rsidR="00B7164C" w:rsidRPr="00116ADA" w:rsidRDefault="00B7164C" w:rsidP="00B7164C">
      <w:pPr>
        <w:spacing w:line="300" w:lineRule="exact"/>
        <w:jc w:val="both"/>
        <w:rPr>
          <w:lang w:val="es-ES"/>
        </w:rPr>
      </w:pPr>
      <w:r w:rsidRPr="00116ADA">
        <w:rPr>
          <w:lang w:val="es-ES"/>
        </w:rPr>
        <w:t xml:space="preserve">d,HS chủ động thực hiện các yêu cầu trên.               </w:t>
      </w:r>
    </w:p>
    <w:p w:rsidR="00B7164C" w:rsidRPr="00116ADA" w:rsidRDefault="00B7164C" w:rsidP="00B7164C">
      <w:pPr>
        <w:spacing w:line="300" w:lineRule="exact"/>
        <w:jc w:val="both"/>
        <w:rPr>
          <w:lang w:val="es-ES"/>
        </w:rPr>
      </w:pPr>
      <w:r w:rsidRPr="00116ADA">
        <w:rPr>
          <w:lang w:val="es-ES"/>
        </w:rPr>
        <w:t>5. Hoạt động mở rộng.</w:t>
      </w:r>
    </w:p>
    <w:p w:rsidR="00B7164C" w:rsidRPr="00116ADA" w:rsidRDefault="00B7164C" w:rsidP="00B7164C">
      <w:pPr>
        <w:spacing w:line="300" w:lineRule="exact"/>
        <w:jc w:val="both"/>
        <w:rPr>
          <w:u w:val="single"/>
          <w:lang w:val="es-ES"/>
        </w:rPr>
      </w:pPr>
      <w:r w:rsidRPr="00116ADA">
        <w:rPr>
          <w:lang w:val="es-ES"/>
        </w:rPr>
        <w:t xml:space="preserve">- GV cung cấp địa chỉ và hướng dẫn HS cách tìm văn bản pháp luật trên mạng Internet, ví dụ : </w:t>
      </w:r>
      <w:hyperlink r:id="rId26" w:history="1">
        <w:r w:rsidRPr="00116ADA">
          <w:rPr>
            <w:rStyle w:val="Hyperlink"/>
            <w:lang w:val="es-ES"/>
          </w:rPr>
          <w:t>http://moj.gov.vn</w:t>
        </w:r>
      </w:hyperlink>
    </w:p>
    <w:p w:rsidR="00C764EE" w:rsidRPr="00D1087F" w:rsidRDefault="00C764EE" w:rsidP="00C764EE">
      <w:pPr>
        <w:spacing w:line="360" w:lineRule="auto"/>
        <w:ind w:right="49"/>
        <w:rPr>
          <w:bCs/>
        </w:rPr>
      </w:pPr>
      <w:r w:rsidRPr="00D1087F">
        <w:rPr>
          <w:b/>
          <w:bCs/>
        </w:rPr>
        <w:t xml:space="preserve">Ngày soạn: </w:t>
      </w:r>
      <w:r>
        <w:rPr>
          <w:bCs/>
        </w:rPr>
        <w:t>28 /10/2017</w:t>
      </w:r>
    </w:p>
    <w:p w:rsidR="00C764EE" w:rsidRDefault="00C764EE" w:rsidP="00C764EE">
      <w:pPr>
        <w:spacing w:line="360" w:lineRule="auto"/>
        <w:ind w:right="49"/>
        <w:jc w:val="both"/>
      </w:pPr>
      <w:r w:rsidRPr="00D1087F">
        <w:rPr>
          <w:b/>
          <w:bCs/>
        </w:rPr>
        <w:t>Ngày dạy:</w:t>
      </w:r>
      <w:r>
        <w:rPr>
          <w:bCs/>
        </w:rPr>
        <w:t xml:space="preserve">  01 /11/2017</w:t>
      </w:r>
      <w:r w:rsidRPr="00D1087F">
        <w:t xml:space="preserve"> </w:t>
      </w:r>
    </w:p>
    <w:p w:rsidR="00C764EE" w:rsidRPr="00D1087F" w:rsidRDefault="00C764EE" w:rsidP="00C764EE">
      <w:pPr>
        <w:spacing w:line="240" w:lineRule="atLeast"/>
        <w:ind w:right="51"/>
        <w:rPr>
          <w:b/>
        </w:rPr>
      </w:pPr>
      <w:r>
        <w:rPr>
          <w:b/>
        </w:rPr>
        <w:t xml:space="preserve">                                                                   </w:t>
      </w:r>
      <w:r w:rsidRPr="00D1087F">
        <w:rPr>
          <w:b/>
        </w:rPr>
        <w:t>Tiết 17</w:t>
      </w:r>
    </w:p>
    <w:p w:rsidR="00C764EE" w:rsidRDefault="00C764EE" w:rsidP="00C764EE">
      <w:pPr>
        <w:tabs>
          <w:tab w:val="left" w:pos="3240"/>
        </w:tabs>
        <w:spacing w:line="240" w:lineRule="atLeast"/>
        <w:ind w:right="51"/>
        <w:jc w:val="center"/>
        <w:rPr>
          <w:b/>
          <w:bCs/>
        </w:rPr>
      </w:pPr>
    </w:p>
    <w:p w:rsidR="00C764EE" w:rsidRDefault="00C764EE" w:rsidP="00C764EE">
      <w:pPr>
        <w:tabs>
          <w:tab w:val="left" w:pos="3240"/>
        </w:tabs>
        <w:spacing w:line="240" w:lineRule="atLeast"/>
        <w:ind w:right="51"/>
        <w:jc w:val="center"/>
        <w:rPr>
          <w:b/>
          <w:bCs/>
        </w:rPr>
      </w:pPr>
      <w:r w:rsidRPr="00D1087F">
        <w:rPr>
          <w:b/>
          <w:bCs/>
        </w:rPr>
        <w:lastRenderedPageBreak/>
        <w:t>ÔN TẬP HỌC KỲ I</w:t>
      </w:r>
    </w:p>
    <w:p w:rsidR="00C764EE" w:rsidRPr="00D1087F" w:rsidRDefault="00C764EE" w:rsidP="00C764EE">
      <w:pPr>
        <w:tabs>
          <w:tab w:val="left" w:pos="3240"/>
        </w:tabs>
        <w:spacing w:line="240" w:lineRule="atLeast"/>
        <w:ind w:right="51"/>
        <w:rPr>
          <w:b/>
          <w:u w:val="single"/>
        </w:rPr>
      </w:pPr>
      <w:r w:rsidRPr="00D1087F">
        <w:rPr>
          <w:b/>
        </w:rPr>
        <w:t>I.</w:t>
      </w:r>
      <w:r w:rsidRPr="00D1087F">
        <w:rPr>
          <w:b/>
          <w:u w:val="single"/>
        </w:rPr>
        <w:t xml:space="preserve"> MỤC TIÊU BÀI HỌC</w:t>
      </w:r>
    </w:p>
    <w:p w:rsidR="00C764EE" w:rsidRPr="00D1087F" w:rsidRDefault="00C764EE" w:rsidP="00C764EE">
      <w:pPr>
        <w:spacing w:line="240" w:lineRule="atLeast"/>
        <w:ind w:right="51"/>
        <w:jc w:val="both"/>
        <w:rPr>
          <w:b/>
          <w:bCs/>
        </w:rPr>
      </w:pPr>
      <w:r w:rsidRPr="00D1087F">
        <w:t xml:space="preserve">1. </w:t>
      </w:r>
      <w:r w:rsidRPr="00D1087F">
        <w:rPr>
          <w:b/>
          <w:bCs/>
        </w:rPr>
        <w:t>Về kiến thức</w:t>
      </w:r>
    </w:p>
    <w:p w:rsidR="00C764EE" w:rsidRPr="00D1087F" w:rsidRDefault="00C764EE" w:rsidP="00C764EE">
      <w:pPr>
        <w:spacing w:line="240" w:lineRule="atLeast"/>
        <w:ind w:right="51"/>
        <w:jc w:val="both"/>
      </w:pPr>
      <w:r w:rsidRPr="00D1087F">
        <w:t>- Giúp học sinh hệ thống hoá một số kiến thức cơ bản trong ch</w:t>
      </w:r>
      <w:r w:rsidRPr="00D1087F">
        <w:softHyphen/>
      </w:r>
      <w:r w:rsidRPr="00D1087F">
        <w:softHyphen/>
        <w:t>ươngtrình đã học.</w:t>
      </w:r>
    </w:p>
    <w:p w:rsidR="00C764EE" w:rsidRPr="00D1087F" w:rsidRDefault="00C764EE" w:rsidP="00C764EE">
      <w:pPr>
        <w:spacing w:line="240" w:lineRule="atLeast"/>
        <w:ind w:right="51"/>
        <w:jc w:val="both"/>
      </w:pPr>
      <w:r w:rsidRPr="00D1087F">
        <w:t xml:space="preserve">2. </w:t>
      </w:r>
      <w:r w:rsidRPr="00D1087F">
        <w:rPr>
          <w:b/>
          <w:bCs/>
        </w:rPr>
        <w:t>Về kĩ năng</w:t>
      </w:r>
    </w:p>
    <w:p w:rsidR="00C764EE" w:rsidRPr="00D1087F" w:rsidRDefault="00C764EE" w:rsidP="00C764EE">
      <w:pPr>
        <w:spacing w:line="240" w:lineRule="atLeast"/>
        <w:ind w:right="51"/>
        <w:jc w:val="both"/>
      </w:pPr>
      <w:r w:rsidRPr="00D1087F">
        <w:t>- Trên cơ sở những kiến thức đã học có thể vận dụng vào hoạt động thực tiễn trong đời sống hàng ngày của bản thân mình.</w:t>
      </w:r>
    </w:p>
    <w:p w:rsidR="00C764EE" w:rsidRPr="00D1087F" w:rsidRDefault="00C764EE" w:rsidP="00C764EE">
      <w:pPr>
        <w:spacing w:line="240" w:lineRule="atLeast"/>
        <w:ind w:right="51"/>
        <w:jc w:val="both"/>
      </w:pPr>
      <w:r w:rsidRPr="00D1087F">
        <w:t xml:space="preserve">3. </w:t>
      </w:r>
      <w:r w:rsidRPr="00D1087F">
        <w:rPr>
          <w:b/>
          <w:bCs/>
        </w:rPr>
        <w:t>Về thái độ</w:t>
      </w:r>
    </w:p>
    <w:p w:rsidR="00C764EE" w:rsidRPr="00D1087F" w:rsidRDefault="00C764EE" w:rsidP="00C764EE">
      <w:pPr>
        <w:spacing w:line="240" w:lineRule="atLeast"/>
        <w:ind w:right="51"/>
        <w:jc w:val="both"/>
      </w:pPr>
      <w:r w:rsidRPr="00D1087F">
        <w:t xml:space="preserve"> - Có ý thức tự giác trong học tập cũng nh</w:t>
      </w:r>
      <w:r w:rsidRPr="00D1087F">
        <w:softHyphen/>
      </w:r>
      <w:r w:rsidRPr="00D1087F">
        <w:softHyphen/>
        <w:t>ư trong khi làm bài kiểm tra.</w:t>
      </w:r>
    </w:p>
    <w:p w:rsidR="00C764EE" w:rsidRPr="00D1087F" w:rsidRDefault="00C764EE" w:rsidP="00C764EE">
      <w:pPr>
        <w:spacing w:line="240" w:lineRule="atLeast"/>
        <w:ind w:right="51"/>
        <w:jc w:val="both"/>
        <w:rPr>
          <w:b/>
          <w:u w:val="single"/>
        </w:rPr>
      </w:pPr>
      <w:r w:rsidRPr="00D1087F">
        <w:rPr>
          <w:b/>
        </w:rPr>
        <w:t xml:space="preserve">II. </w:t>
      </w:r>
      <w:r w:rsidRPr="00D1087F">
        <w:rPr>
          <w:b/>
          <w:u w:val="single"/>
        </w:rPr>
        <w:t>CHUẨN BỊ</w:t>
      </w:r>
    </w:p>
    <w:p w:rsidR="00C764EE" w:rsidRPr="00D1087F" w:rsidRDefault="00C764EE" w:rsidP="00C764EE">
      <w:pPr>
        <w:spacing w:line="240" w:lineRule="atLeast"/>
        <w:ind w:right="51"/>
        <w:jc w:val="both"/>
      </w:pPr>
      <w:r w:rsidRPr="00D1087F">
        <w:rPr>
          <w:b/>
          <w:bCs/>
        </w:rPr>
        <w:t>1. Chu</w:t>
      </w:r>
      <w:r w:rsidRPr="00D1087F">
        <w:rPr>
          <w:b/>
        </w:rPr>
        <w:t>ẩn bị của giáo viên</w:t>
      </w:r>
    </w:p>
    <w:p w:rsidR="00C764EE" w:rsidRPr="00D1087F" w:rsidRDefault="00C764EE" w:rsidP="00C764EE">
      <w:pPr>
        <w:spacing w:line="240" w:lineRule="atLeast"/>
        <w:ind w:right="51"/>
        <w:jc w:val="both"/>
      </w:pPr>
      <w:r w:rsidRPr="00D1087F">
        <w:t xml:space="preserve">- Giấy kiểm tra, bút mực, bút chì,... phục vụ tiết ôn tập </w:t>
      </w:r>
    </w:p>
    <w:p w:rsidR="00C764EE" w:rsidRPr="00D1087F" w:rsidRDefault="00C764EE" w:rsidP="00C764EE">
      <w:pPr>
        <w:spacing w:line="240" w:lineRule="atLeast"/>
        <w:ind w:right="51"/>
        <w:jc w:val="both"/>
        <w:rPr>
          <w:b/>
        </w:rPr>
      </w:pPr>
      <w:r w:rsidRPr="00D1087F">
        <w:rPr>
          <w:b/>
          <w:bCs/>
        </w:rPr>
        <w:t>2. Chu</w:t>
      </w:r>
      <w:r w:rsidRPr="00D1087F">
        <w:rPr>
          <w:b/>
        </w:rPr>
        <w:t>ẩn bị của học sinh</w:t>
      </w:r>
    </w:p>
    <w:p w:rsidR="00C764EE" w:rsidRPr="00D1087F" w:rsidRDefault="00C764EE" w:rsidP="00C764EE">
      <w:pPr>
        <w:spacing w:line="240" w:lineRule="atLeast"/>
        <w:ind w:right="51"/>
        <w:jc w:val="both"/>
      </w:pPr>
      <w:r w:rsidRPr="00D1087F">
        <w:t xml:space="preserve">- Ôn lại những kiến thức đã học </w:t>
      </w:r>
    </w:p>
    <w:p w:rsidR="00C764EE" w:rsidRPr="00D1087F" w:rsidRDefault="00C764EE" w:rsidP="00C764EE">
      <w:pPr>
        <w:spacing w:line="240" w:lineRule="atLeast"/>
        <w:ind w:right="51"/>
        <w:jc w:val="both"/>
        <w:rPr>
          <w:b/>
        </w:rPr>
      </w:pPr>
      <w:r w:rsidRPr="00D1087F">
        <w:rPr>
          <w:b/>
        </w:rPr>
        <w:t>III.</w:t>
      </w:r>
      <w:r w:rsidRPr="00D1087F">
        <w:rPr>
          <w:b/>
          <w:color w:val="000000"/>
          <w:u w:val="single"/>
        </w:rPr>
        <w:t xml:space="preserve"> HOẠT ĐỘNG DẠY VÀ HỌC</w:t>
      </w:r>
    </w:p>
    <w:p w:rsidR="00C764EE" w:rsidRPr="00D1087F" w:rsidRDefault="00C764EE" w:rsidP="00C764EE">
      <w:pPr>
        <w:spacing w:line="240" w:lineRule="atLeast"/>
        <w:ind w:right="51"/>
        <w:jc w:val="both"/>
        <w:rPr>
          <w:b/>
          <w:bCs/>
          <w:i/>
          <w:iCs/>
        </w:rPr>
      </w:pPr>
      <w:r w:rsidRPr="00D1087F">
        <w:rPr>
          <w:b/>
          <w:bCs/>
          <w:i/>
          <w:iCs/>
        </w:rPr>
        <w:t>1.</w:t>
      </w:r>
      <w:r w:rsidRPr="00D1087F">
        <w:rPr>
          <w:b/>
          <w:bCs/>
        </w:rPr>
        <w:t xml:space="preserve"> </w:t>
      </w:r>
      <w:r w:rsidRPr="00D1087F">
        <w:rPr>
          <w:b/>
          <w:bCs/>
          <w:i/>
          <w:iCs/>
        </w:rPr>
        <w:t>Ổn định lớp</w:t>
      </w:r>
    </w:p>
    <w:p w:rsidR="00C764EE" w:rsidRDefault="00C764EE" w:rsidP="00C764EE">
      <w:pPr>
        <w:spacing w:line="240" w:lineRule="atLeast"/>
        <w:ind w:right="51"/>
        <w:jc w:val="both"/>
        <w:rPr>
          <w:b/>
          <w:bCs/>
          <w:i/>
          <w:iCs/>
        </w:rPr>
      </w:pPr>
      <w:r w:rsidRPr="00D1087F">
        <w:rPr>
          <w:b/>
          <w:bCs/>
          <w:i/>
          <w:iCs/>
        </w:rPr>
        <w:t>2. Nội dung ôn tập</w:t>
      </w:r>
    </w:p>
    <w:p w:rsidR="00C764EE" w:rsidRPr="00C764EE" w:rsidRDefault="00C764EE" w:rsidP="00C764EE">
      <w:pPr>
        <w:spacing w:line="240" w:lineRule="atLeast"/>
        <w:ind w:right="51"/>
        <w:jc w:val="both"/>
      </w:pPr>
      <w:r w:rsidRPr="00C764EE">
        <w:rPr>
          <w:b/>
          <w:bCs/>
          <w:iCs/>
        </w:rPr>
        <w:t xml:space="preserve">          </w:t>
      </w:r>
      <w:r w:rsidRPr="00C764EE">
        <w:rPr>
          <w:b/>
          <w:bCs/>
        </w:rPr>
        <w:t xml:space="preserve">          Bài 1: PHÁP LUẬT VÀ ĐỜI SỐNG </w:t>
      </w:r>
    </w:p>
    <w:p w:rsidR="00C764EE" w:rsidRPr="00C764EE" w:rsidRDefault="00C764EE" w:rsidP="00C764EE">
      <w:pPr>
        <w:pStyle w:val="Default"/>
        <w:jc w:val="both"/>
        <w:rPr>
          <w:sz w:val="28"/>
          <w:szCs w:val="28"/>
        </w:rPr>
      </w:pPr>
      <w:r w:rsidRPr="00C764EE">
        <w:rPr>
          <w:iCs/>
          <w:sz w:val="28"/>
          <w:szCs w:val="28"/>
        </w:rPr>
        <w:t xml:space="preserve">1. Khái niệm pháp luật: </w:t>
      </w:r>
    </w:p>
    <w:p w:rsidR="00C764EE" w:rsidRPr="00C764EE" w:rsidRDefault="00C764EE" w:rsidP="00C764EE">
      <w:pPr>
        <w:pStyle w:val="Default"/>
        <w:jc w:val="both"/>
        <w:rPr>
          <w:sz w:val="28"/>
          <w:szCs w:val="28"/>
        </w:rPr>
      </w:pPr>
      <w:r w:rsidRPr="00C764EE">
        <w:rPr>
          <w:sz w:val="28"/>
          <w:szCs w:val="28"/>
        </w:rPr>
        <w:t xml:space="preserve">a. Pháp luật là gì? </w:t>
      </w:r>
      <w:r w:rsidRPr="00C764EE">
        <w:rPr>
          <w:iCs/>
          <w:sz w:val="28"/>
          <w:szCs w:val="28"/>
        </w:rPr>
        <w:t xml:space="preserve">Pháp luật là hệ thống các quy tắc xử sự chung do nhà nước ban hành và được bảo đảm thực hiện bằng quyền lực nhà nước, nhằm điều chỉnh các quan hệ phát sinh trong tất cả các lĩnh vực của đời sống xã hội. </w:t>
      </w:r>
    </w:p>
    <w:p w:rsidR="00C764EE" w:rsidRPr="00C764EE" w:rsidRDefault="00C764EE" w:rsidP="00C764EE">
      <w:pPr>
        <w:pStyle w:val="Default"/>
        <w:jc w:val="both"/>
        <w:rPr>
          <w:sz w:val="28"/>
          <w:szCs w:val="28"/>
        </w:rPr>
      </w:pPr>
      <w:r w:rsidRPr="00C764EE">
        <w:rPr>
          <w:sz w:val="28"/>
          <w:szCs w:val="28"/>
        </w:rPr>
        <w:t>b. Đặc tr</w:t>
      </w:r>
      <w:r w:rsidRPr="00C764EE">
        <w:rPr>
          <w:sz w:val="28"/>
          <w:szCs w:val="28"/>
          <w:lang w:val="en-US"/>
        </w:rPr>
        <w:t xml:space="preserve">ưng </w:t>
      </w:r>
      <w:r w:rsidRPr="00C764EE">
        <w:rPr>
          <w:sz w:val="28"/>
          <w:szCs w:val="28"/>
        </w:rPr>
        <w:t xml:space="preserve"> của pháp luật: </w:t>
      </w:r>
    </w:p>
    <w:p w:rsidR="00C764EE" w:rsidRPr="00C764EE" w:rsidRDefault="00C764EE" w:rsidP="00C764EE">
      <w:pPr>
        <w:pStyle w:val="Default"/>
        <w:jc w:val="both"/>
        <w:rPr>
          <w:sz w:val="28"/>
          <w:szCs w:val="28"/>
        </w:rPr>
      </w:pPr>
      <w:r w:rsidRPr="00C764EE">
        <w:rPr>
          <w:iCs/>
          <w:sz w:val="28"/>
          <w:szCs w:val="28"/>
        </w:rPr>
        <w:t xml:space="preserve">- Tính quy phạm phổ biến. </w:t>
      </w:r>
    </w:p>
    <w:p w:rsidR="00C764EE" w:rsidRPr="00C764EE" w:rsidRDefault="00C764EE" w:rsidP="00C764EE">
      <w:pPr>
        <w:pStyle w:val="Default"/>
        <w:jc w:val="both"/>
        <w:rPr>
          <w:sz w:val="28"/>
          <w:szCs w:val="28"/>
        </w:rPr>
      </w:pPr>
      <w:r w:rsidRPr="00C764EE">
        <w:rPr>
          <w:iCs/>
          <w:sz w:val="28"/>
          <w:szCs w:val="28"/>
        </w:rPr>
        <w:t xml:space="preserve">- Tính quyền lực, bắt buộc chung. </w:t>
      </w:r>
    </w:p>
    <w:p w:rsidR="00C764EE" w:rsidRPr="00C764EE" w:rsidRDefault="00C764EE" w:rsidP="00C764EE">
      <w:pPr>
        <w:pStyle w:val="Default"/>
        <w:jc w:val="both"/>
        <w:rPr>
          <w:sz w:val="28"/>
          <w:szCs w:val="28"/>
        </w:rPr>
      </w:pPr>
      <w:r w:rsidRPr="00C764EE">
        <w:rPr>
          <w:iCs/>
          <w:sz w:val="28"/>
          <w:szCs w:val="28"/>
        </w:rPr>
        <w:t xml:space="preserve">- Tính chặt chẽ về mặt hình thức. </w:t>
      </w:r>
    </w:p>
    <w:p w:rsidR="00C764EE" w:rsidRPr="00C764EE" w:rsidRDefault="00C764EE" w:rsidP="00C764EE">
      <w:pPr>
        <w:pStyle w:val="Default"/>
        <w:jc w:val="both"/>
        <w:rPr>
          <w:sz w:val="28"/>
          <w:szCs w:val="28"/>
        </w:rPr>
      </w:pPr>
      <w:r w:rsidRPr="00C764EE">
        <w:rPr>
          <w:iCs/>
          <w:sz w:val="28"/>
          <w:szCs w:val="28"/>
        </w:rPr>
        <w:t xml:space="preserve">2. Bản chất của pháp luật: </w:t>
      </w:r>
    </w:p>
    <w:p w:rsidR="00C764EE" w:rsidRPr="00C764EE" w:rsidRDefault="00C764EE" w:rsidP="00C764EE">
      <w:pPr>
        <w:pStyle w:val="Default"/>
        <w:jc w:val="both"/>
        <w:rPr>
          <w:sz w:val="28"/>
          <w:szCs w:val="28"/>
        </w:rPr>
      </w:pPr>
      <w:r w:rsidRPr="00C764EE">
        <w:rPr>
          <w:sz w:val="28"/>
          <w:szCs w:val="28"/>
        </w:rPr>
        <w:t xml:space="preserve">a. Bản chất giai cấp của pháp luật: </w:t>
      </w:r>
      <w:r w:rsidRPr="00C764EE">
        <w:rPr>
          <w:iCs/>
          <w:sz w:val="28"/>
          <w:szCs w:val="28"/>
        </w:rPr>
        <w:t xml:space="preserve">Các quy phạm pháp luật do nhà nước ban hành phù hợp với ý chí của giai cấp cầm quyền mà nhà nước là đại diện. </w:t>
      </w:r>
    </w:p>
    <w:p w:rsidR="00C764EE" w:rsidRPr="00C764EE" w:rsidRDefault="00C764EE" w:rsidP="00C764EE">
      <w:pPr>
        <w:pStyle w:val="Default"/>
        <w:jc w:val="both"/>
        <w:rPr>
          <w:sz w:val="28"/>
          <w:szCs w:val="28"/>
        </w:rPr>
      </w:pPr>
      <w:r w:rsidRPr="00C764EE">
        <w:rPr>
          <w:sz w:val="28"/>
          <w:szCs w:val="28"/>
        </w:rPr>
        <w:t xml:space="preserve">b. Bản chất xã hội của pháp luật: </w:t>
      </w:r>
    </w:p>
    <w:p w:rsidR="00C764EE" w:rsidRPr="00C764EE" w:rsidRDefault="00C764EE" w:rsidP="00C764EE">
      <w:pPr>
        <w:pStyle w:val="Default"/>
        <w:jc w:val="both"/>
        <w:rPr>
          <w:sz w:val="28"/>
          <w:szCs w:val="28"/>
        </w:rPr>
      </w:pPr>
      <w:r w:rsidRPr="00C764EE">
        <w:rPr>
          <w:iCs/>
          <w:sz w:val="28"/>
          <w:szCs w:val="28"/>
        </w:rPr>
        <w:t xml:space="preserve">+ Pháp luật bắt nguồn từ đời sống thực tiễn xã hội, do thực tiễn cuộc sống đòi hỏi. </w:t>
      </w:r>
    </w:p>
    <w:p w:rsidR="00C764EE" w:rsidRPr="00C764EE" w:rsidRDefault="00C764EE" w:rsidP="00C764EE">
      <w:pPr>
        <w:pStyle w:val="Default"/>
        <w:jc w:val="both"/>
        <w:rPr>
          <w:sz w:val="28"/>
          <w:szCs w:val="28"/>
        </w:rPr>
      </w:pPr>
      <w:r w:rsidRPr="00C764EE">
        <w:rPr>
          <w:iCs/>
          <w:sz w:val="28"/>
          <w:szCs w:val="28"/>
        </w:rPr>
        <w:t xml:space="preserve">+ Pháp luật không chỉ phản ánh ý chí của giai cấp thống trị mà còn phản ánh nhu cầu, lợi ích của các giai cấp và các tầng lớp dân cư khác trong xã hội. </w:t>
      </w:r>
    </w:p>
    <w:p w:rsidR="00C764EE" w:rsidRPr="00C764EE" w:rsidRDefault="00C764EE" w:rsidP="00C764EE">
      <w:pPr>
        <w:pStyle w:val="Default"/>
        <w:jc w:val="both"/>
        <w:rPr>
          <w:sz w:val="28"/>
          <w:szCs w:val="28"/>
        </w:rPr>
      </w:pPr>
      <w:r w:rsidRPr="00C764EE">
        <w:rPr>
          <w:iCs/>
          <w:sz w:val="28"/>
          <w:szCs w:val="28"/>
        </w:rPr>
        <w:t xml:space="preserve">+ Các quy phạm pháp luật được thực hiện trong thực tiễn đời sống xã hội vì sự phát triển của xã hội. </w:t>
      </w:r>
    </w:p>
    <w:p w:rsidR="00C764EE" w:rsidRPr="00C764EE" w:rsidRDefault="00C764EE" w:rsidP="00C764EE">
      <w:pPr>
        <w:pStyle w:val="Default"/>
        <w:jc w:val="both"/>
        <w:rPr>
          <w:sz w:val="28"/>
          <w:szCs w:val="28"/>
        </w:rPr>
      </w:pPr>
      <w:r w:rsidRPr="00C764EE">
        <w:rPr>
          <w:iCs/>
          <w:sz w:val="28"/>
          <w:szCs w:val="28"/>
        </w:rPr>
        <w:t xml:space="preserve">3. Mối quan hệ giữa pháp luật với kinh tế, chính trị, đạo đức: </w:t>
      </w:r>
    </w:p>
    <w:p w:rsidR="00C764EE" w:rsidRPr="00C764EE" w:rsidRDefault="00C764EE" w:rsidP="00C764EE">
      <w:pPr>
        <w:pStyle w:val="Default"/>
        <w:jc w:val="both"/>
        <w:rPr>
          <w:sz w:val="28"/>
          <w:szCs w:val="28"/>
        </w:rPr>
      </w:pPr>
      <w:r w:rsidRPr="00C764EE">
        <w:rPr>
          <w:sz w:val="28"/>
          <w:szCs w:val="28"/>
        </w:rPr>
        <w:t xml:space="preserve">a. Mối quan hệ giữa pháp luật với kinh tế (đọc thêm) </w:t>
      </w:r>
    </w:p>
    <w:p w:rsidR="00C764EE" w:rsidRPr="00C764EE" w:rsidRDefault="00C764EE" w:rsidP="00C764EE">
      <w:pPr>
        <w:pStyle w:val="Default"/>
        <w:jc w:val="both"/>
        <w:rPr>
          <w:sz w:val="28"/>
          <w:szCs w:val="28"/>
        </w:rPr>
      </w:pPr>
      <w:r w:rsidRPr="00C764EE">
        <w:rPr>
          <w:sz w:val="28"/>
          <w:szCs w:val="28"/>
        </w:rPr>
        <w:t xml:space="preserve">b. Mối quan hệ giữa pháp luật với chính trị (đọc thêm) </w:t>
      </w:r>
    </w:p>
    <w:p w:rsidR="00C764EE" w:rsidRPr="00C764EE" w:rsidRDefault="00C764EE" w:rsidP="00C764EE">
      <w:pPr>
        <w:pStyle w:val="Default"/>
        <w:jc w:val="both"/>
        <w:rPr>
          <w:sz w:val="28"/>
          <w:szCs w:val="28"/>
        </w:rPr>
      </w:pPr>
      <w:r w:rsidRPr="00C764EE">
        <w:rPr>
          <w:sz w:val="28"/>
          <w:szCs w:val="28"/>
        </w:rPr>
        <w:t xml:space="preserve">c. Mối quan hệ giữa pháp luật với đạo đức: </w:t>
      </w:r>
    </w:p>
    <w:p w:rsidR="00C764EE" w:rsidRPr="00C764EE" w:rsidRDefault="00C764EE" w:rsidP="00C764EE">
      <w:pPr>
        <w:pStyle w:val="Default"/>
        <w:jc w:val="both"/>
        <w:rPr>
          <w:sz w:val="28"/>
          <w:szCs w:val="28"/>
        </w:rPr>
      </w:pPr>
      <w:r w:rsidRPr="00C764EE">
        <w:rPr>
          <w:iCs/>
          <w:sz w:val="28"/>
          <w:szCs w:val="28"/>
        </w:rPr>
        <w:t xml:space="preserve">- Trong hàng loạt quy phạm pháp luật luôn thể hiện các quan niệm về đạo đức có tính phổ biến, phù hợp với sự phát triển và tiến bộ xã hội. </w:t>
      </w:r>
    </w:p>
    <w:p w:rsidR="00C764EE" w:rsidRPr="00C764EE" w:rsidRDefault="00C764EE" w:rsidP="00C764EE">
      <w:pPr>
        <w:pStyle w:val="Default"/>
        <w:jc w:val="both"/>
        <w:rPr>
          <w:sz w:val="28"/>
          <w:szCs w:val="28"/>
        </w:rPr>
      </w:pPr>
      <w:r w:rsidRPr="00C764EE">
        <w:rPr>
          <w:iCs/>
          <w:sz w:val="28"/>
          <w:szCs w:val="28"/>
        </w:rPr>
        <w:t xml:space="preserve">- Pháp luật là phương tiện đặc thù để thể hiện và bảo vệ các giá trị đạo đức. </w:t>
      </w:r>
    </w:p>
    <w:p w:rsidR="00C764EE" w:rsidRPr="00C764EE" w:rsidRDefault="00C764EE" w:rsidP="00C764EE">
      <w:pPr>
        <w:pStyle w:val="Default"/>
        <w:jc w:val="both"/>
        <w:rPr>
          <w:sz w:val="28"/>
          <w:szCs w:val="28"/>
        </w:rPr>
      </w:pPr>
      <w:r w:rsidRPr="00C764EE">
        <w:rPr>
          <w:iCs/>
          <w:sz w:val="28"/>
          <w:szCs w:val="28"/>
        </w:rPr>
        <w:lastRenderedPageBreak/>
        <w:t xml:space="preserve">- Những giá trị cơ bản của pháp luật - công bằng, bình đẳng, tự do, lẽ phải cũng là những giá trị đạo đức cao cả mà con người hướng tới. </w:t>
      </w:r>
    </w:p>
    <w:p w:rsidR="00C764EE" w:rsidRPr="00C764EE" w:rsidRDefault="00C764EE" w:rsidP="00C764EE">
      <w:pPr>
        <w:pStyle w:val="Default"/>
        <w:jc w:val="both"/>
        <w:rPr>
          <w:sz w:val="28"/>
          <w:szCs w:val="28"/>
        </w:rPr>
      </w:pPr>
      <w:r w:rsidRPr="00C764EE">
        <w:rPr>
          <w:iCs/>
          <w:sz w:val="28"/>
          <w:szCs w:val="28"/>
        </w:rPr>
        <w:t xml:space="preserve">4. Vai trò của pháp luật trong đời sống xã hội: </w:t>
      </w:r>
    </w:p>
    <w:p w:rsidR="00C764EE" w:rsidRPr="00C764EE" w:rsidRDefault="00C764EE" w:rsidP="00C764EE">
      <w:pPr>
        <w:pStyle w:val="Default"/>
        <w:jc w:val="both"/>
        <w:rPr>
          <w:sz w:val="28"/>
          <w:szCs w:val="28"/>
        </w:rPr>
      </w:pPr>
      <w:r w:rsidRPr="00C764EE">
        <w:rPr>
          <w:sz w:val="28"/>
          <w:szCs w:val="28"/>
        </w:rPr>
        <w:t>a. PL là ph</w:t>
      </w:r>
      <w:r w:rsidRPr="00C764EE">
        <w:rPr>
          <w:sz w:val="28"/>
          <w:szCs w:val="28"/>
          <w:lang w:val="en-US"/>
        </w:rPr>
        <w:t>ư</w:t>
      </w:r>
      <w:r w:rsidRPr="00C764EE">
        <w:rPr>
          <w:sz w:val="28"/>
          <w:szCs w:val="28"/>
        </w:rPr>
        <w:t xml:space="preserve">ơng tiện để nhà nƣớc quản lý xã hội: </w:t>
      </w:r>
    </w:p>
    <w:p w:rsidR="00C764EE" w:rsidRPr="00C764EE" w:rsidRDefault="00C764EE" w:rsidP="00C764EE">
      <w:pPr>
        <w:pStyle w:val="Default"/>
        <w:jc w:val="both"/>
        <w:rPr>
          <w:sz w:val="28"/>
          <w:szCs w:val="28"/>
        </w:rPr>
      </w:pPr>
      <w:r w:rsidRPr="00C764EE">
        <w:rPr>
          <w:iCs/>
          <w:sz w:val="28"/>
          <w:szCs w:val="28"/>
        </w:rPr>
        <w:t xml:space="preserve">- Không có pháp luật, xã hội sẽ không có trật tự, ổn định, không thể tồn tại và phát triển được. </w:t>
      </w:r>
    </w:p>
    <w:p w:rsidR="00C764EE" w:rsidRPr="00C764EE" w:rsidRDefault="00C764EE" w:rsidP="00C764EE">
      <w:pPr>
        <w:pStyle w:val="Default"/>
        <w:jc w:val="both"/>
        <w:rPr>
          <w:sz w:val="28"/>
          <w:szCs w:val="28"/>
        </w:rPr>
      </w:pPr>
      <w:r w:rsidRPr="00C764EE">
        <w:rPr>
          <w:iCs/>
          <w:sz w:val="28"/>
          <w:szCs w:val="28"/>
        </w:rPr>
        <w:t xml:space="preserve">- Nhờ có pháp luật, nhà nước phát huy được quyền lực của mình và kiểm tra, kiểm soát được các hoạt động cá nhân, tổ chức. </w:t>
      </w:r>
    </w:p>
    <w:p w:rsidR="00C764EE" w:rsidRPr="00C764EE" w:rsidRDefault="00C764EE" w:rsidP="00C764EE">
      <w:pPr>
        <w:pStyle w:val="Default"/>
        <w:jc w:val="both"/>
        <w:rPr>
          <w:sz w:val="28"/>
          <w:szCs w:val="28"/>
        </w:rPr>
      </w:pPr>
      <w:r w:rsidRPr="00C764EE">
        <w:rPr>
          <w:iCs/>
          <w:sz w:val="28"/>
          <w:szCs w:val="28"/>
        </w:rPr>
        <w:t xml:space="preserve">- Pháp luật sẽ bảo đảm dân chủ, công bằng, phù hợp lợi ích chung của các giai cấp và tầng lớp xã hội khác nhau. </w:t>
      </w:r>
    </w:p>
    <w:p w:rsidR="00C764EE" w:rsidRPr="00C764EE" w:rsidRDefault="00C764EE" w:rsidP="00C764EE">
      <w:pPr>
        <w:pStyle w:val="Default"/>
        <w:jc w:val="both"/>
        <w:rPr>
          <w:sz w:val="28"/>
          <w:szCs w:val="28"/>
        </w:rPr>
      </w:pPr>
      <w:r w:rsidRPr="00C764EE">
        <w:rPr>
          <w:iCs/>
          <w:sz w:val="28"/>
          <w:szCs w:val="28"/>
        </w:rPr>
        <w:t xml:space="preserve">- Pháp luật do Nhà nước ban hành để điều chỉnh các quan hệ xã hội một </w:t>
      </w:r>
      <w:r w:rsidRPr="00C764EE">
        <w:rPr>
          <w:iCs/>
          <w:sz w:val="28"/>
          <w:szCs w:val="28"/>
          <w:lang w:val="en-US"/>
        </w:rPr>
        <w:t>cách</w:t>
      </w:r>
      <w:r w:rsidRPr="00C764EE">
        <w:rPr>
          <w:iCs/>
          <w:sz w:val="28"/>
          <w:szCs w:val="28"/>
        </w:rPr>
        <w:t xml:space="preserve"> thống nhất trong toàn quốc và được đảm bảo bằng sức mạnh quyền lực của nhà nước nên hiệu lực thi hành cao. </w:t>
      </w:r>
    </w:p>
    <w:p w:rsidR="00C764EE" w:rsidRPr="00C764EE" w:rsidRDefault="00C764EE" w:rsidP="00C764EE">
      <w:pPr>
        <w:pStyle w:val="Default"/>
        <w:jc w:val="both"/>
        <w:rPr>
          <w:sz w:val="28"/>
          <w:szCs w:val="28"/>
        </w:rPr>
      </w:pPr>
      <w:r w:rsidRPr="00C764EE">
        <w:rPr>
          <w:sz w:val="28"/>
          <w:szCs w:val="28"/>
        </w:rPr>
        <w:t>c. PL là ph</w:t>
      </w:r>
      <w:r w:rsidRPr="00C764EE">
        <w:rPr>
          <w:sz w:val="28"/>
          <w:szCs w:val="28"/>
          <w:lang w:val="en-US"/>
        </w:rPr>
        <w:t>ư</w:t>
      </w:r>
      <w:r w:rsidRPr="00C764EE">
        <w:rPr>
          <w:sz w:val="28"/>
          <w:szCs w:val="28"/>
        </w:rPr>
        <w:t xml:space="preserve">ơng tiện để công dân thực hiện và bảo vệ quyền, lợi ích hợp pháp của mình: </w:t>
      </w:r>
    </w:p>
    <w:p w:rsidR="00C764EE" w:rsidRPr="00C764EE" w:rsidRDefault="00C764EE" w:rsidP="00C764EE">
      <w:pPr>
        <w:pStyle w:val="Default"/>
        <w:jc w:val="both"/>
        <w:rPr>
          <w:sz w:val="28"/>
          <w:szCs w:val="28"/>
        </w:rPr>
      </w:pPr>
      <w:r w:rsidRPr="00C764EE">
        <w:rPr>
          <w:iCs/>
          <w:sz w:val="28"/>
          <w:szCs w:val="28"/>
        </w:rPr>
        <w:t xml:space="preserve">- Hiến pháp quy định quyền và nghĩa vụ cơ bản của công dân trong từng lĩnh vực cụ thể. </w:t>
      </w:r>
    </w:p>
    <w:p w:rsidR="00C764EE" w:rsidRPr="00C764EE" w:rsidRDefault="00C764EE" w:rsidP="00C764EE">
      <w:pPr>
        <w:pStyle w:val="Default"/>
        <w:jc w:val="both"/>
        <w:rPr>
          <w:sz w:val="28"/>
          <w:szCs w:val="28"/>
        </w:rPr>
      </w:pPr>
      <w:r w:rsidRPr="00C764EE">
        <w:rPr>
          <w:iCs/>
          <w:sz w:val="28"/>
          <w:szCs w:val="28"/>
        </w:rPr>
        <w:t xml:space="preserve">- Công dân thực hiện quyền của mình theo quy định của PL. </w:t>
      </w:r>
    </w:p>
    <w:p w:rsidR="00C764EE" w:rsidRPr="00C764EE" w:rsidRDefault="00C764EE" w:rsidP="00C764EE">
      <w:pPr>
        <w:pStyle w:val="Default"/>
        <w:jc w:val="both"/>
        <w:rPr>
          <w:iCs/>
          <w:sz w:val="28"/>
          <w:szCs w:val="28"/>
          <w:lang w:val="en-US"/>
        </w:rPr>
      </w:pPr>
      <w:r w:rsidRPr="00C764EE">
        <w:rPr>
          <w:iCs/>
          <w:sz w:val="28"/>
          <w:szCs w:val="28"/>
        </w:rPr>
        <w:t xml:space="preserve">- PL là phương tiện để công dân bảo vệ quyền và lợi ích hợp pháp của mình. </w:t>
      </w:r>
    </w:p>
    <w:p w:rsidR="00C764EE" w:rsidRPr="00C764EE" w:rsidRDefault="00C764EE" w:rsidP="00C764EE">
      <w:pPr>
        <w:pStyle w:val="Default"/>
        <w:jc w:val="both"/>
        <w:rPr>
          <w:sz w:val="28"/>
          <w:szCs w:val="28"/>
        </w:rPr>
      </w:pPr>
      <w:r w:rsidRPr="00C764EE">
        <w:rPr>
          <w:iCs/>
          <w:sz w:val="28"/>
          <w:szCs w:val="28"/>
          <w:lang w:val="en-US"/>
        </w:rPr>
        <w:t xml:space="preserve">                         </w:t>
      </w:r>
      <w:r w:rsidRPr="00C764EE">
        <w:rPr>
          <w:b/>
          <w:iCs/>
          <w:sz w:val="28"/>
          <w:szCs w:val="28"/>
          <w:lang w:val="en-US"/>
        </w:rPr>
        <w:t>B</w:t>
      </w:r>
      <w:r w:rsidRPr="00C764EE">
        <w:rPr>
          <w:b/>
          <w:bCs/>
          <w:sz w:val="28"/>
          <w:szCs w:val="28"/>
        </w:rPr>
        <w:t xml:space="preserve">ài 2: THỰC HIỆN PHÁP LUẬT </w:t>
      </w:r>
    </w:p>
    <w:p w:rsidR="00C764EE" w:rsidRPr="00C764EE" w:rsidRDefault="00C764EE" w:rsidP="00C764EE">
      <w:pPr>
        <w:pStyle w:val="Default"/>
        <w:jc w:val="both"/>
        <w:rPr>
          <w:sz w:val="28"/>
          <w:szCs w:val="28"/>
        </w:rPr>
      </w:pPr>
      <w:r w:rsidRPr="00C764EE">
        <w:rPr>
          <w:iCs/>
          <w:sz w:val="28"/>
          <w:szCs w:val="28"/>
        </w:rPr>
        <w:t xml:space="preserve">1. Khái niệm, các hình thức và các giai đoạn thực hiện pháp luật: </w:t>
      </w:r>
    </w:p>
    <w:p w:rsidR="00C764EE" w:rsidRPr="00C764EE" w:rsidRDefault="00C764EE" w:rsidP="00C764EE">
      <w:pPr>
        <w:pStyle w:val="Default"/>
        <w:jc w:val="both"/>
        <w:rPr>
          <w:sz w:val="28"/>
          <w:szCs w:val="28"/>
        </w:rPr>
      </w:pPr>
      <w:r w:rsidRPr="00C764EE">
        <w:rPr>
          <w:sz w:val="28"/>
          <w:szCs w:val="28"/>
        </w:rPr>
        <w:t xml:space="preserve">a. Khái niệm thực hiện pháp luật: </w:t>
      </w:r>
      <w:r w:rsidRPr="00C764EE">
        <w:rPr>
          <w:iCs/>
          <w:sz w:val="28"/>
          <w:szCs w:val="28"/>
        </w:rPr>
        <w:t xml:space="preserve">Là quá trình hoạt động có mục đích làm cho những quy định của PL đi vào cuộc sống, trở thành hành vi hợp pháp của cá nhân, tổ chức. </w:t>
      </w:r>
    </w:p>
    <w:p w:rsidR="00C764EE" w:rsidRPr="00C764EE" w:rsidRDefault="00C764EE" w:rsidP="00C764EE">
      <w:pPr>
        <w:pStyle w:val="Default"/>
        <w:jc w:val="both"/>
        <w:rPr>
          <w:sz w:val="28"/>
          <w:szCs w:val="28"/>
        </w:rPr>
      </w:pPr>
      <w:r w:rsidRPr="00C764EE">
        <w:rPr>
          <w:sz w:val="28"/>
          <w:szCs w:val="28"/>
        </w:rPr>
        <w:t xml:space="preserve">b. Các hình thức thực hiện pháp luật: </w:t>
      </w:r>
    </w:p>
    <w:p w:rsidR="00C764EE" w:rsidRPr="00C764EE" w:rsidRDefault="00C764EE" w:rsidP="00C764EE">
      <w:pPr>
        <w:pStyle w:val="Default"/>
        <w:jc w:val="both"/>
        <w:rPr>
          <w:sz w:val="28"/>
          <w:szCs w:val="28"/>
        </w:rPr>
      </w:pPr>
      <w:r w:rsidRPr="00C764EE">
        <w:rPr>
          <w:sz w:val="28"/>
          <w:szCs w:val="28"/>
        </w:rPr>
        <w:t xml:space="preserve">- Sử dụng PL: </w:t>
      </w:r>
      <w:r w:rsidRPr="00C764EE">
        <w:rPr>
          <w:iCs/>
          <w:sz w:val="28"/>
          <w:szCs w:val="28"/>
        </w:rPr>
        <w:t xml:space="preserve">Các cá nhân, tổ chức sử dụng đúng đắn các quyền của mình, làm những gì pháp luật cho phép làm. </w:t>
      </w:r>
    </w:p>
    <w:p w:rsidR="00C764EE" w:rsidRPr="00C764EE" w:rsidRDefault="00C764EE" w:rsidP="00C764EE">
      <w:pPr>
        <w:pStyle w:val="Default"/>
        <w:jc w:val="both"/>
        <w:rPr>
          <w:sz w:val="28"/>
          <w:szCs w:val="28"/>
        </w:rPr>
      </w:pPr>
      <w:r w:rsidRPr="00C764EE">
        <w:rPr>
          <w:sz w:val="28"/>
          <w:szCs w:val="28"/>
        </w:rPr>
        <w:t xml:space="preserve">- Thi hành PL: </w:t>
      </w:r>
      <w:r w:rsidRPr="00C764EE">
        <w:rPr>
          <w:iCs/>
          <w:sz w:val="28"/>
          <w:szCs w:val="28"/>
        </w:rPr>
        <w:t xml:space="preserve">Các cá nhân, tổ chức thực hiện đầy đủ những nghĩa vụ, chủ động làm những gì mà pháp luật quy định phải làm. </w:t>
      </w:r>
    </w:p>
    <w:p w:rsidR="00C764EE" w:rsidRPr="00C764EE" w:rsidRDefault="00C764EE" w:rsidP="00C764EE">
      <w:pPr>
        <w:pStyle w:val="Default"/>
        <w:jc w:val="both"/>
        <w:rPr>
          <w:sz w:val="28"/>
          <w:szCs w:val="28"/>
        </w:rPr>
      </w:pPr>
      <w:r w:rsidRPr="00C764EE">
        <w:rPr>
          <w:sz w:val="28"/>
          <w:szCs w:val="28"/>
        </w:rPr>
        <w:t xml:space="preserve">- Tuân thủ PL: </w:t>
      </w:r>
      <w:r w:rsidRPr="00C764EE">
        <w:rPr>
          <w:iCs/>
          <w:sz w:val="28"/>
          <w:szCs w:val="28"/>
        </w:rPr>
        <w:t xml:space="preserve">Các cá nhân, tổ chức không làm những điều mà pháp luật cấm. </w:t>
      </w:r>
    </w:p>
    <w:p w:rsidR="00C764EE" w:rsidRPr="00C764EE" w:rsidRDefault="00C764EE" w:rsidP="00C764EE">
      <w:pPr>
        <w:pStyle w:val="Default"/>
        <w:jc w:val="both"/>
        <w:rPr>
          <w:sz w:val="28"/>
          <w:szCs w:val="28"/>
        </w:rPr>
      </w:pPr>
      <w:r w:rsidRPr="00C764EE">
        <w:rPr>
          <w:sz w:val="28"/>
          <w:szCs w:val="28"/>
        </w:rPr>
        <w:t xml:space="preserve">- Áp dụng PL: </w:t>
      </w:r>
      <w:r w:rsidRPr="00C764EE">
        <w:rPr>
          <w:iCs/>
          <w:sz w:val="28"/>
          <w:szCs w:val="28"/>
        </w:rPr>
        <w:t xml:space="preserve">Các cơ quan, công chức nhà nước có thẩm quyền căn cứ vào pháp luật để ra các quyết định làm phát sinh, chấm dứt hoặc thay đổi việc thực hiện các quyền, nghĩa vụ cụ thể của cá nhân, tổ chức. </w:t>
      </w:r>
    </w:p>
    <w:p w:rsidR="00C764EE" w:rsidRPr="00C764EE" w:rsidRDefault="00C764EE" w:rsidP="00C764EE">
      <w:pPr>
        <w:pStyle w:val="Default"/>
        <w:jc w:val="both"/>
        <w:rPr>
          <w:sz w:val="28"/>
          <w:szCs w:val="28"/>
        </w:rPr>
      </w:pPr>
      <w:r w:rsidRPr="00C764EE">
        <w:rPr>
          <w:sz w:val="28"/>
          <w:szCs w:val="28"/>
        </w:rPr>
        <w:t xml:space="preserve">c. Các giai đoạn thực hiện PL: (không học) </w:t>
      </w:r>
    </w:p>
    <w:p w:rsidR="00C764EE" w:rsidRPr="00C764EE" w:rsidRDefault="00C764EE" w:rsidP="00C764EE">
      <w:pPr>
        <w:pStyle w:val="Default"/>
        <w:jc w:val="both"/>
        <w:rPr>
          <w:sz w:val="28"/>
          <w:szCs w:val="28"/>
        </w:rPr>
      </w:pPr>
      <w:r w:rsidRPr="00C764EE">
        <w:rPr>
          <w:iCs/>
          <w:sz w:val="28"/>
          <w:szCs w:val="28"/>
        </w:rPr>
        <w:t xml:space="preserve">2. Vi phạm pháp luật và trách nhiệm pháp lý: </w:t>
      </w:r>
    </w:p>
    <w:p w:rsidR="00C764EE" w:rsidRPr="00C764EE" w:rsidRDefault="00C764EE" w:rsidP="00C764EE">
      <w:pPr>
        <w:pStyle w:val="Default"/>
        <w:jc w:val="both"/>
        <w:rPr>
          <w:sz w:val="28"/>
          <w:szCs w:val="28"/>
        </w:rPr>
      </w:pPr>
      <w:r w:rsidRPr="00C764EE">
        <w:rPr>
          <w:sz w:val="28"/>
          <w:szCs w:val="28"/>
        </w:rPr>
        <w:t xml:space="preserve">a. Vi phạm pháp luật: </w:t>
      </w:r>
    </w:p>
    <w:p w:rsidR="00C764EE" w:rsidRPr="00C764EE" w:rsidRDefault="00C764EE" w:rsidP="00C764EE">
      <w:pPr>
        <w:pStyle w:val="Default"/>
        <w:jc w:val="both"/>
        <w:rPr>
          <w:sz w:val="28"/>
          <w:szCs w:val="28"/>
        </w:rPr>
      </w:pPr>
      <w:r w:rsidRPr="00C764EE">
        <w:rPr>
          <w:iCs/>
          <w:sz w:val="28"/>
          <w:szCs w:val="28"/>
        </w:rPr>
        <w:t xml:space="preserve">- Có 3 dấu hiệu nhận biết vi phạm PL: </w:t>
      </w:r>
    </w:p>
    <w:p w:rsidR="00C764EE" w:rsidRPr="00C764EE" w:rsidRDefault="00C764EE" w:rsidP="00C764EE">
      <w:pPr>
        <w:pStyle w:val="Default"/>
        <w:jc w:val="both"/>
        <w:rPr>
          <w:sz w:val="28"/>
          <w:szCs w:val="28"/>
        </w:rPr>
      </w:pPr>
      <w:r w:rsidRPr="00C764EE">
        <w:rPr>
          <w:sz w:val="28"/>
          <w:szCs w:val="28"/>
        </w:rPr>
        <w:t xml:space="preserve">+ Hành vi trái pháp luật. </w:t>
      </w:r>
    </w:p>
    <w:p w:rsidR="00C764EE" w:rsidRPr="00C764EE" w:rsidRDefault="00C764EE" w:rsidP="00C764EE">
      <w:pPr>
        <w:pStyle w:val="Default"/>
        <w:jc w:val="both"/>
        <w:rPr>
          <w:sz w:val="28"/>
          <w:szCs w:val="28"/>
        </w:rPr>
      </w:pPr>
      <w:r w:rsidRPr="00C764EE">
        <w:rPr>
          <w:sz w:val="28"/>
          <w:szCs w:val="28"/>
        </w:rPr>
        <w:t>+ Do ng</w:t>
      </w:r>
      <w:r w:rsidRPr="00C764EE">
        <w:rPr>
          <w:sz w:val="28"/>
          <w:szCs w:val="28"/>
          <w:lang w:val="en-US"/>
        </w:rPr>
        <w:t>ư</w:t>
      </w:r>
      <w:r w:rsidRPr="00C764EE">
        <w:rPr>
          <w:sz w:val="28"/>
          <w:szCs w:val="28"/>
        </w:rPr>
        <w:t xml:space="preserve">ời có năng lực trách nhiệm pháp lý thực hiện. </w:t>
      </w:r>
    </w:p>
    <w:p w:rsidR="00C764EE" w:rsidRPr="00C764EE" w:rsidRDefault="00C764EE" w:rsidP="00C764EE">
      <w:pPr>
        <w:pStyle w:val="Default"/>
        <w:jc w:val="both"/>
        <w:rPr>
          <w:sz w:val="28"/>
          <w:szCs w:val="28"/>
        </w:rPr>
      </w:pPr>
      <w:r w:rsidRPr="00C764EE">
        <w:rPr>
          <w:sz w:val="28"/>
          <w:szCs w:val="28"/>
        </w:rPr>
        <w:t>+ Ng</w:t>
      </w:r>
      <w:r w:rsidRPr="00C764EE">
        <w:rPr>
          <w:sz w:val="28"/>
          <w:szCs w:val="28"/>
          <w:lang w:val="en-US"/>
        </w:rPr>
        <w:t>ư</w:t>
      </w:r>
      <w:r w:rsidRPr="00C764EE">
        <w:rPr>
          <w:sz w:val="28"/>
          <w:szCs w:val="28"/>
        </w:rPr>
        <w:t xml:space="preserve">ời vi phạm pháp luật phải có lỗi. </w:t>
      </w:r>
    </w:p>
    <w:p w:rsidR="00C764EE" w:rsidRPr="00C764EE" w:rsidRDefault="00C764EE" w:rsidP="00C764EE">
      <w:pPr>
        <w:pStyle w:val="Default"/>
        <w:jc w:val="both"/>
        <w:rPr>
          <w:sz w:val="28"/>
          <w:szCs w:val="28"/>
        </w:rPr>
      </w:pPr>
      <w:r w:rsidRPr="00C764EE">
        <w:rPr>
          <w:iCs/>
          <w:sz w:val="28"/>
          <w:szCs w:val="28"/>
        </w:rPr>
        <w:t xml:space="preserve">- </w:t>
      </w:r>
      <w:r w:rsidRPr="00C764EE">
        <w:rPr>
          <w:sz w:val="28"/>
          <w:szCs w:val="28"/>
        </w:rPr>
        <w:t xml:space="preserve">Khái niệm: </w:t>
      </w:r>
      <w:r w:rsidRPr="00C764EE">
        <w:rPr>
          <w:iCs/>
          <w:sz w:val="28"/>
          <w:szCs w:val="28"/>
        </w:rPr>
        <w:t xml:space="preserve">Là hành vi trái pháp luật, có lỗi do người có năng lực trách nhiệm pháp lý thực hiện, xâm phạm các quan hệ xã hội do PL bảo vệ. </w:t>
      </w:r>
    </w:p>
    <w:p w:rsidR="00C764EE" w:rsidRPr="00C764EE" w:rsidRDefault="00C764EE" w:rsidP="00C764EE">
      <w:pPr>
        <w:pStyle w:val="Default"/>
        <w:jc w:val="both"/>
        <w:rPr>
          <w:sz w:val="28"/>
          <w:szCs w:val="28"/>
        </w:rPr>
      </w:pPr>
      <w:r w:rsidRPr="00C764EE">
        <w:rPr>
          <w:sz w:val="28"/>
          <w:szCs w:val="28"/>
        </w:rPr>
        <w:t xml:space="preserve">b. Trách nhiệm pháp lý: </w:t>
      </w:r>
      <w:r w:rsidRPr="00C764EE">
        <w:rPr>
          <w:iCs/>
          <w:sz w:val="28"/>
          <w:szCs w:val="28"/>
        </w:rPr>
        <w:t xml:space="preserve">Là nghĩa vụ mà các chủ thể vi phạm PL phải gánh chịu những biện pháp cưỡng chế do nhà nước áp dụng. </w:t>
      </w:r>
    </w:p>
    <w:p w:rsidR="00C764EE" w:rsidRPr="00C764EE" w:rsidRDefault="00C764EE" w:rsidP="00C764EE">
      <w:pPr>
        <w:pStyle w:val="Default"/>
        <w:jc w:val="both"/>
        <w:rPr>
          <w:sz w:val="28"/>
          <w:szCs w:val="28"/>
          <w:lang w:val="en-US"/>
        </w:rPr>
      </w:pPr>
      <w:r w:rsidRPr="00C764EE">
        <w:rPr>
          <w:sz w:val="28"/>
          <w:szCs w:val="28"/>
        </w:rPr>
        <w:t xml:space="preserve">c. Các loại vi phạm PL và trách nhiệm pháp lý: </w:t>
      </w:r>
    </w:p>
    <w:p w:rsidR="00C764EE" w:rsidRPr="00C764EE" w:rsidRDefault="00C764EE" w:rsidP="00C764EE">
      <w:pPr>
        <w:pStyle w:val="Default"/>
        <w:jc w:val="both"/>
        <w:rPr>
          <w:sz w:val="28"/>
          <w:szCs w:val="28"/>
        </w:rPr>
      </w:pPr>
      <w:r w:rsidRPr="00C764EE">
        <w:rPr>
          <w:iCs/>
          <w:sz w:val="28"/>
          <w:szCs w:val="28"/>
        </w:rPr>
        <w:lastRenderedPageBreak/>
        <w:t>- Vi phạm hình sự</w:t>
      </w:r>
      <w:r w:rsidRPr="00C764EE">
        <w:rPr>
          <w:sz w:val="28"/>
          <w:szCs w:val="28"/>
        </w:rPr>
        <w:t>: là hành vi gây nguy hiểm cho xã hội, đ</w:t>
      </w:r>
      <w:r w:rsidRPr="00C764EE">
        <w:rPr>
          <w:sz w:val="28"/>
          <w:szCs w:val="28"/>
          <w:lang w:val="en-US"/>
        </w:rPr>
        <w:t>ư</w:t>
      </w:r>
      <w:r w:rsidRPr="00C764EE">
        <w:rPr>
          <w:sz w:val="28"/>
          <w:szCs w:val="28"/>
        </w:rPr>
        <w:t>ợc coi là tội phạm và quy định tại Bộ luật Hình sự. Ng</w:t>
      </w:r>
      <w:r w:rsidRPr="00C764EE">
        <w:rPr>
          <w:sz w:val="28"/>
          <w:szCs w:val="28"/>
          <w:lang w:val="en-US"/>
        </w:rPr>
        <w:t>ư</w:t>
      </w:r>
      <w:r w:rsidRPr="00C764EE">
        <w:rPr>
          <w:sz w:val="28"/>
          <w:szCs w:val="28"/>
        </w:rPr>
        <w:t xml:space="preserve">ời có hành vi vi phạm hình sự phải chịu </w:t>
      </w:r>
      <w:r w:rsidRPr="00C764EE">
        <w:rPr>
          <w:iCs/>
          <w:sz w:val="28"/>
          <w:szCs w:val="28"/>
        </w:rPr>
        <w:t>trách nhiệm hình sự</w:t>
      </w:r>
      <w:r w:rsidRPr="00C764EE">
        <w:rPr>
          <w:sz w:val="28"/>
          <w:szCs w:val="28"/>
        </w:rPr>
        <w:t xml:space="preserve">, thể hiện ở việc phải chấp hành hình phạt theo quyết định của Toà án. </w:t>
      </w:r>
    </w:p>
    <w:p w:rsidR="00C764EE" w:rsidRPr="00C764EE" w:rsidRDefault="00C764EE" w:rsidP="00C764EE">
      <w:pPr>
        <w:pStyle w:val="Default"/>
        <w:jc w:val="both"/>
        <w:rPr>
          <w:sz w:val="28"/>
          <w:szCs w:val="28"/>
        </w:rPr>
      </w:pPr>
      <w:r w:rsidRPr="00C764EE">
        <w:rPr>
          <w:iCs/>
          <w:sz w:val="28"/>
          <w:szCs w:val="28"/>
        </w:rPr>
        <w:t>- Vi phạm hành chính</w:t>
      </w:r>
      <w:r w:rsidRPr="00C764EE">
        <w:rPr>
          <w:sz w:val="28"/>
          <w:szCs w:val="28"/>
        </w:rPr>
        <w:t>: là hành vi vi phạm PL có mức độ nguy hiểm cho xã hội thấp hơn tội phạm, xâm phạm các quy tắc quản l</w:t>
      </w:r>
      <w:r w:rsidRPr="00C764EE">
        <w:rPr>
          <w:sz w:val="28"/>
          <w:szCs w:val="28"/>
          <w:lang w:val="en-US"/>
        </w:rPr>
        <w:t>í</w:t>
      </w:r>
      <w:r w:rsidRPr="00C764EE">
        <w:rPr>
          <w:sz w:val="28"/>
          <w:szCs w:val="28"/>
        </w:rPr>
        <w:t xml:space="preserve"> nhà n</w:t>
      </w:r>
      <w:r w:rsidRPr="00C764EE">
        <w:rPr>
          <w:sz w:val="28"/>
          <w:szCs w:val="28"/>
          <w:lang w:val="en-US"/>
        </w:rPr>
        <w:t>ư</w:t>
      </w:r>
      <w:r w:rsidRPr="00C764EE">
        <w:rPr>
          <w:sz w:val="28"/>
          <w:szCs w:val="28"/>
        </w:rPr>
        <w:t>ớc. Ng</w:t>
      </w:r>
      <w:r w:rsidRPr="00C764EE">
        <w:rPr>
          <w:sz w:val="28"/>
          <w:szCs w:val="28"/>
          <w:lang w:val="en-US"/>
        </w:rPr>
        <w:t>ư</w:t>
      </w:r>
      <w:r w:rsidRPr="00C764EE">
        <w:rPr>
          <w:sz w:val="28"/>
          <w:szCs w:val="28"/>
        </w:rPr>
        <w:t xml:space="preserve">ời vi phạm hình sự phải chịu </w:t>
      </w:r>
      <w:r w:rsidRPr="00C764EE">
        <w:rPr>
          <w:iCs/>
          <w:sz w:val="28"/>
          <w:szCs w:val="28"/>
        </w:rPr>
        <w:t>trách nhiệm hành chính</w:t>
      </w:r>
      <w:r w:rsidRPr="00C764EE">
        <w:rPr>
          <w:sz w:val="28"/>
          <w:szCs w:val="28"/>
        </w:rPr>
        <w:t>, nh</w:t>
      </w:r>
      <w:r w:rsidRPr="00C764EE">
        <w:rPr>
          <w:sz w:val="28"/>
          <w:szCs w:val="28"/>
          <w:lang w:val="en-US"/>
        </w:rPr>
        <w:t>ư</w:t>
      </w:r>
      <w:r w:rsidRPr="00C764EE">
        <w:rPr>
          <w:sz w:val="28"/>
          <w:szCs w:val="28"/>
        </w:rPr>
        <w:t>: bị phạt tiền, phạt cảnh cáo, khôi phục lại tình trạng ban đầu, thu giữ tang vật, ph</w:t>
      </w:r>
      <w:r w:rsidRPr="00C764EE">
        <w:rPr>
          <w:sz w:val="28"/>
          <w:szCs w:val="28"/>
          <w:lang w:val="en-US"/>
        </w:rPr>
        <w:t>ư</w:t>
      </w:r>
      <w:r w:rsidRPr="00C764EE">
        <w:rPr>
          <w:sz w:val="28"/>
          <w:szCs w:val="28"/>
        </w:rPr>
        <w:t>ơng tiện đ</w:t>
      </w:r>
      <w:r w:rsidRPr="00C764EE">
        <w:rPr>
          <w:sz w:val="28"/>
          <w:szCs w:val="28"/>
          <w:lang w:val="en-US"/>
        </w:rPr>
        <w:t>ư</w:t>
      </w:r>
      <w:r w:rsidRPr="00C764EE">
        <w:rPr>
          <w:sz w:val="28"/>
          <w:szCs w:val="28"/>
        </w:rPr>
        <w:t xml:space="preserve">ợc để vi phạm,… </w:t>
      </w:r>
    </w:p>
    <w:p w:rsidR="00C764EE" w:rsidRPr="00C764EE" w:rsidRDefault="00C764EE" w:rsidP="00C764EE">
      <w:pPr>
        <w:pStyle w:val="Default"/>
        <w:jc w:val="both"/>
        <w:rPr>
          <w:sz w:val="28"/>
          <w:szCs w:val="28"/>
        </w:rPr>
      </w:pPr>
      <w:r w:rsidRPr="00C764EE">
        <w:rPr>
          <w:iCs/>
          <w:sz w:val="28"/>
          <w:szCs w:val="28"/>
        </w:rPr>
        <w:t>- Vi phạm dân sự</w:t>
      </w:r>
      <w:r w:rsidRPr="00C764EE">
        <w:rPr>
          <w:sz w:val="28"/>
          <w:szCs w:val="28"/>
        </w:rPr>
        <w:t xml:space="preserve">: là hành vi vi phạm PL xâm phạm các mối quan hệ tài sản và quan hệ nhân thân. </w:t>
      </w:r>
    </w:p>
    <w:p w:rsidR="00C764EE" w:rsidRPr="00C764EE" w:rsidRDefault="00C764EE" w:rsidP="00C764EE">
      <w:pPr>
        <w:pStyle w:val="Default"/>
        <w:jc w:val="both"/>
        <w:rPr>
          <w:sz w:val="28"/>
          <w:szCs w:val="28"/>
        </w:rPr>
      </w:pPr>
      <w:r w:rsidRPr="00C764EE">
        <w:rPr>
          <w:iCs/>
          <w:sz w:val="28"/>
          <w:szCs w:val="28"/>
        </w:rPr>
        <w:t xml:space="preserve">- Vi phạm kỷ luật: </w:t>
      </w:r>
      <w:r w:rsidRPr="00C764EE">
        <w:rPr>
          <w:sz w:val="28"/>
          <w:szCs w:val="28"/>
        </w:rPr>
        <w:t xml:space="preserve">là vi phạm PL xâm phạm các quan hệ lao động, công vụ nhà nƣớc,… </w:t>
      </w:r>
    </w:p>
    <w:p w:rsidR="00C764EE" w:rsidRPr="00C764EE" w:rsidRDefault="00C764EE" w:rsidP="00C764EE">
      <w:pPr>
        <w:pStyle w:val="Default"/>
        <w:jc w:val="both"/>
        <w:rPr>
          <w:sz w:val="28"/>
          <w:szCs w:val="28"/>
        </w:rPr>
      </w:pPr>
      <w:r w:rsidRPr="00C764EE">
        <w:rPr>
          <w:iCs/>
          <w:sz w:val="28"/>
          <w:szCs w:val="28"/>
        </w:rPr>
        <w:t>+ Trách nhiệm kỷ luật</w:t>
      </w:r>
      <w:r w:rsidRPr="00C764EE">
        <w:rPr>
          <w:sz w:val="28"/>
          <w:szCs w:val="28"/>
        </w:rPr>
        <w:t>: các hình thức cảnh cáo, hạ bậc l</w:t>
      </w:r>
      <w:r w:rsidRPr="00C764EE">
        <w:rPr>
          <w:sz w:val="28"/>
          <w:szCs w:val="28"/>
          <w:lang w:val="en-US"/>
        </w:rPr>
        <w:t>ư</w:t>
      </w:r>
      <w:r w:rsidRPr="00C764EE">
        <w:rPr>
          <w:sz w:val="28"/>
          <w:szCs w:val="28"/>
        </w:rPr>
        <w:t xml:space="preserve">ơng, thôi việc, chuyển công tác khác,… </w:t>
      </w:r>
    </w:p>
    <w:p w:rsidR="00C764EE" w:rsidRPr="00C764EE" w:rsidRDefault="00C764EE" w:rsidP="00C764EE">
      <w:pPr>
        <w:pStyle w:val="Default"/>
        <w:jc w:val="both"/>
        <w:rPr>
          <w:sz w:val="28"/>
          <w:szCs w:val="28"/>
        </w:rPr>
      </w:pPr>
      <w:r w:rsidRPr="00C764EE">
        <w:rPr>
          <w:sz w:val="28"/>
          <w:szCs w:val="28"/>
          <w:lang w:val="en-US"/>
        </w:rPr>
        <w:t xml:space="preserve">                    </w:t>
      </w:r>
      <w:r w:rsidRPr="00C764EE">
        <w:rPr>
          <w:b/>
          <w:bCs/>
          <w:sz w:val="28"/>
          <w:szCs w:val="28"/>
        </w:rPr>
        <w:t>Bài 3: CÔNG DÂN BÌNH ĐẲNG TR</w:t>
      </w:r>
      <w:r w:rsidRPr="00C764EE">
        <w:rPr>
          <w:b/>
          <w:bCs/>
          <w:sz w:val="28"/>
          <w:szCs w:val="28"/>
          <w:lang w:val="en-US"/>
        </w:rPr>
        <w:t>Ư</w:t>
      </w:r>
      <w:r w:rsidRPr="00C764EE">
        <w:rPr>
          <w:b/>
          <w:bCs/>
          <w:sz w:val="28"/>
          <w:szCs w:val="28"/>
        </w:rPr>
        <w:t xml:space="preserve">ỚC PHÁP LUẬT </w:t>
      </w:r>
    </w:p>
    <w:p w:rsidR="00C764EE" w:rsidRPr="00C764EE" w:rsidRDefault="00C764EE" w:rsidP="00C764EE">
      <w:pPr>
        <w:pStyle w:val="Default"/>
        <w:jc w:val="both"/>
        <w:rPr>
          <w:sz w:val="28"/>
          <w:szCs w:val="28"/>
        </w:rPr>
      </w:pPr>
      <w:r w:rsidRPr="00C764EE">
        <w:rPr>
          <w:b/>
          <w:bCs/>
          <w:sz w:val="28"/>
          <w:szCs w:val="28"/>
        </w:rPr>
        <w:t xml:space="preserve"> </w:t>
      </w:r>
    </w:p>
    <w:p w:rsidR="00C764EE" w:rsidRPr="00C764EE" w:rsidRDefault="00C764EE" w:rsidP="00C764EE">
      <w:pPr>
        <w:pStyle w:val="Default"/>
        <w:jc w:val="both"/>
        <w:rPr>
          <w:sz w:val="28"/>
          <w:szCs w:val="28"/>
        </w:rPr>
      </w:pPr>
      <w:r w:rsidRPr="00C764EE">
        <w:rPr>
          <w:iCs/>
          <w:sz w:val="28"/>
          <w:szCs w:val="28"/>
        </w:rPr>
        <w:t xml:space="preserve">1. Công dân bình đẳng về quyền và nghĩa vụ: </w:t>
      </w:r>
    </w:p>
    <w:p w:rsidR="00C764EE" w:rsidRPr="00C764EE" w:rsidRDefault="00C764EE" w:rsidP="00C764EE">
      <w:pPr>
        <w:pStyle w:val="Default"/>
        <w:jc w:val="both"/>
        <w:rPr>
          <w:sz w:val="28"/>
          <w:szCs w:val="28"/>
        </w:rPr>
      </w:pPr>
      <w:r w:rsidRPr="00C764EE">
        <w:rPr>
          <w:sz w:val="28"/>
          <w:szCs w:val="28"/>
        </w:rPr>
        <w:t xml:space="preserve">- Khái niệm: </w:t>
      </w:r>
      <w:r w:rsidRPr="00C764EE">
        <w:rPr>
          <w:iCs/>
          <w:sz w:val="28"/>
          <w:szCs w:val="28"/>
        </w:rPr>
        <w:t xml:space="preserve">là bình đẳng về hưởng quyền và làm nghĩa vụ trước nhà nước và xã hội theo quy định của pháp luật. Quyền của công dân không tách rời nghĩa vụ của công dân. </w:t>
      </w:r>
    </w:p>
    <w:p w:rsidR="00C764EE" w:rsidRPr="00C764EE" w:rsidRDefault="00C764EE" w:rsidP="00C764EE">
      <w:pPr>
        <w:pStyle w:val="Default"/>
        <w:jc w:val="both"/>
        <w:rPr>
          <w:sz w:val="28"/>
          <w:szCs w:val="28"/>
        </w:rPr>
      </w:pPr>
      <w:r w:rsidRPr="00C764EE">
        <w:rPr>
          <w:sz w:val="28"/>
          <w:szCs w:val="28"/>
        </w:rPr>
        <w:t xml:space="preserve">- Hiểu về quyền và nghĩa vụ: </w:t>
      </w:r>
    </w:p>
    <w:p w:rsidR="00C764EE" w:rsidRPr="00C764EE" w:rsidRDefault="00C764EE" w:rsidP="00C764EE">
      <w:pPr>
        <w:pStyle w:val="Default"/>
        <w:jc w:val="both"/>
        <w:rPr>
          <w:sz w:val="28"/>
          <w:szCs w:val="28"/>
        </w:rPr>
      </w:pPr>
      <w:r w:rsidRPr="00C764EE">
        <w:rPr>
          <w:sz w:val="28"/>
          <w:szCs w:val="28"/>
        </w:rPr>
        <w:t>+ Bất kỳ công dân nào, nếu đáp ứng các quy định của pháp luật đều đ</w:t>
      </w:r>
      <w:r w:rsidRPr="00C764EE">
        <w:rPr>
          <w:sz w:val="28"/>
          <w:szCs w:val="28"/>
          <w:lang w:val="en-US"/>
        </w:rPr>
        <w:t>ư</w:t>
      </w:r>
      <w:r w:rsidRPr="00C764EE">
        <w:rPr>
          <w:sz w:val="28"/>
          <w:szCs w:val="28"/>
        </w:rPr>
        <w:t>ợc h</w:t>
      </w:r>
      <w:r w:rsidRPr="00C764EE">
        <w:rPr>
          <w:sz w:val="28"/>
          <w:szCs w:val="28"/>
          <w:lang w:val="en-US"/>
        </w:rPr>
        <w:t>ư</w:t>
      </w:r>
      <w:r w:rsidRPr="00C764EE">
        <w:rPr>
          <w:sz w:val="28"/>
          <w:szCs w:val="28"/>
        </w:rPr>
        <w:t>ởng các quyền công dân. Ngoài việc h</w:t>
      </w:r>
      <w:r w:rsidRPr="00C764EE">
        <w:rPr>
          <w:sz w:val="28"/>
          <w:szCs w:val="28"/>
          <w:lang w:val="en-US"/>
        </w:rPr>
        <w:t>ư</w:t>
      </w:r>
      <w:r w:rsidRPr="00C764EE">
        <w:rPr>
          <w:sz w:val="28"/>
          <w:szCs w:val="28"/>
        </w:rPr>
        <w:t xml:space="preserve">ởng quyền, công dân còn phải thực hiện nghĩa vụ một cách bình đẳng. </w:t>
      </w:r>
    </w:p>
    <w:p w:rsidR="00C764EE" w:rsidRPr="00C764EE" w:rsidRDefault="00C764EE" w:rsidP="00C764EE">
      <w:pPr>
        <w:pStyle w:val="Default"/>
        <w:jc w:val="both"/>
        <w:rPr>
          <w:sz w:val="28"/>
          <w:szCs w:val="28"/>
        </w:rPr>
      </w:pPr>
      <w:r w:rsidRPr="00C764EE">
        <w:rPr>
          <w:sz w:val="28"/>
          <w:szCs w:val="28"/>
        </w:rPr>
        <w:t xml:space="preserve">+ Quyền và nghĩa vụ của công dân không bị phân biệt bởi dân tộc, giới tính, tôn giáo, giàu, nghèo, thành phần, địa vị xã hội. </w:t>
      </w:r>
    </w:p>
    <w:p w:rsidR="00C764EE" w:rsidRPr="00C764EE" w:rsidRDefault="00C764EE" w:rsidP="00C764EE">
      <w:pPr>
        <w:pStyle w:val="Default"/>
        <w:jc w:val="both"/>
        <w:rPr>
          <w:sz w:val="28"/>
          <w:szCs w:val="28"/>
        </w:rPr>
      </w:pPr>
      <w:r w:rsidRPr="00C764EE">
        <w:rPr>
          <w:iCs/>
          <w:sz w:val="28"/>
          <w:szCs w:val="28"/>
        </w:rPr>
        <w:t xml:space="preserve">2. Công dân hình đẳng về trách nhiệm pháp lý: </w:t>
      </w:r>
      <w:r w:rsidRPr="00C764EE">
        <w:rPr>
          <w:sz w:val="28"/>
          <w:szCs w:val="28"/>
        </w:rPr>
        <w:t xml:space="preserve">Là bất kỳ công dân nào vi phạm pháp luật đều phải chịu trách nhiệm về hành vi phạm pháp luật của mình và bị xử lý theo quy định của pháp luật. </w:t>
      </w:r>
    </w:p>
    <w:p w:rsidR="00C764EE" w:rsidRPr="00C764EE" w:rsidRDefault="00C764EE" w:rsidP="00C764EE">
      <w:pPr>
        <w:pStyle w:val="Default"/>
        <w:jc w:val="both"/>
        <w:rPr>
          <w:sz w:val="28"/>
          <w:szCs w:val="28"/>
        </w:rPr>
      </w:pPr>
      <w:r w:rsidRPr="00C764EE">
        <w:rPr>
          <w:iCs/>
          <w:sz w:val="28"/>
          <w:szCs w:val="28"/>
        </w:rPr>
        <w:t xml:space="preserve">3. Trách nhiệm của Nhà nước: </w:t>
      </w:r>
    </w:p>
    <w:p w:rsidR="00C764EE" w:rsidRPr="00C764EE" w:rsidRDefault="00C764EE" w:rsidP="00C764EE">
      <w:pPr>
        <w:pStyle w:val="Default"/>
        <w:jc w:val="both"/>
        <w:rPr>
          <w:sz w:val="28"/>
          <w:szCs w:val="28"/>
        </w:rPr>
      </w:pPr>
      <w:r w:rsidRPr="00C764EE">
        <w:rPr>
          <w:sz w:val="28"/>
          <w:szCs w:val="28"/>
        </w:rPr>
        <w:t>- Quyền và nghĩa vụ của công dân đ</w:t>
      </w:r>
      <w:r w:rsidRPr="00C764EE">
        <w:rPr>
          <w:sz w:val="28"/>
          <w:szCs w:val="28"/>
          <w:lang w:val="en-US"/>
        </w:rPr>
        <w:t>ư</w:t>
      </w:r>
      <w:r w:rsidRPr="00C764EE">
        <w:rPr>
          <w:sz w:val="28"/>
          <w:szCs w:val="28"/>
        </w:rPr>
        <w:t xml:space="preserve">ợc nhà nƣớc quy định trong Hiến pháp và luật. </w:t>
      </w:r>
    </w:p>
    <w:p w:rsidR="00C764EE" w:rsidRPr="00C764EE" w:rsidRDefault="00C764EE" w:rsidP="00C764EE">
      <w:pPr>
        <w:pStyle w:val="Default"/>
        <w:jc w:val="both"/>
        <w:rPr>
          <w:sz w:val="28"/>
          <w:szCs w:val="28"/>
        </w:rPr>
      </w:pPr>
      <w:r w:rsidRPr="00C764EE">
        <w:rPr>
          <w:sz w:val="28"/>
          <w:szCs w:val="28"/>
        </w:rPr>
        <w:t>- Nhà n</w:t>
      </w:r>
      <w:r w:rsidRPr="00C764EE">
        <w:rPr>
          <w:sz w:val="28"/>
          <w:szCs w:val="28"/>
          <w:lang w:val="en-US"/>
        </w:rPr>
        <w:t>ư</w:t>
      </w:r>
      <w:r w:rsidRPr="00C764EE">
        <w:rPr>
          <w:sz w:val="28"/>
          <w:szCs w:val="28"/>
        </w:rPr>
        <w:t>ớc không những đảm bảo cho công dân bình đẳng tr</w:t>
      </w:r>
      <w:r w:rsidRPr="00C764EE">
        <w:rPr>
          <w:sz w:val="28"/>
          <w:szCs w:val="28"/>
          <w:lang w:val="en-US"/>
        </w:rPr>
        <w:t>ư</w:t>
      </w:r>
      <w:r w:rsidRPr="00C764EE">
        <w:rPr>
          <w:sz w:val="28"/>
          <w:szCs w:val="28"/>
        </w:rPr>
        <w:t xml:space="preserve">ớc pháp luật mà còn xử lý nghiêm minh những hành vi vi phạm quyền và lợi ích của công dân. </w:t>
      </w:r>
    </w:p>
    <w:p w:rsidR="00C764EE" w:rsidRPr="00C764EE" w:rsidRDefault="00C764EE" w:rsidP="00C764EE">
      <w:pPr>
        <w:pStyle w:val="Default"/>
        <w:jc w:val="both"/>
        <w:rPr>
          <w:sz w:val="28"/>
          <w:szCs w:val="28"/>
        </w:rPr>
      </w:pPr>
      <w:r w:rsidRPr="00C764EE">
        <w:rPr>
          <w:sz w:val="28"/>
          <w:szCs w:val="28"/>
        </w:rPr>
        <w:t>- Nhà n</w:t>
      </w:r>
      <w:r w:rsidRPr="00C764EE">
        <w:rPr>
          <w:sz w:val="28"/>
          <w:szCs w:val="28"/>
          <w:lang w:val="en-US"/>
        </w:rPr>
        <w:t>ư</w:t>
      </w:r>
      <w:r w:rsidRPr="00C764EE">
        <w:rPr>
          <w:sz w:val="28"/>
          <w:szCs w:val="28"/>
        </w:rPr>
        <w:t xml:space="preserve">ớc không ngừng đổi mới, hoàn thiện hệ thống  pháp </w:t>
      </w:r>
      <w:r w:rsidRPr="00C764EE">
        <w:rPr>
          <w:sz w:val="28"/>
          <w:szCs w:val="28"/>
          <w:lang w:val="en-US"/>
        </w:rPr>
        <w:t xml:space="preserve">luật </w:t>
      </w:r>
      <w:r w:rsidRPr="00C764EE">
        <w:rPr>
          <w:sz w:val="28"/>
          <w:szCs w:val="28"/>
        </w:rPr>
        <w:t>cho ph</w:t>
      </w:r>
      <w:r w:rsidRPr="00C764EE">
        <w:rPr>
          <w:sz w:val="28"/>
          <w:szCs w:val="28"/>
          <w:lang w:val="en-US"/>
        </w:rPr>
        <w:t>ù</w:t>
      </w:r>
      <w:r w:rsidRPr="00C764EE">
        <w:rPr>
          <w:sz w:val="28"/>
          <w:szCs w:val="28"/>
        </w:rPr>
        <w:t xml:space="preserve"> hợp với từng thời kỳ nhất định làm c</w:t>
      </w:r>
      <w:r w:rsidRPr="00C764EE">
        <w:rPr>
          <w:sz w:val="28"/>
          <w:szCs w:val="28"/>
          <w:lang w:val="en-US"/>
        </w:rPr>
        <w:t>ơ</w:t>
      </w:r>
      <w:r w:rsidRPr="00C764EE">
        <w:rPr>
          <w:sz w:val="28"/>
          <w:szCs w:val="28"/>
        </w:rPr>
        <w:t xml:space="preserve"> sở pháp lý cho việc xử lý hành vi xâm hại quyền và nghĩa vụ của công dân. </w:t>
      </w:r>
    </w:p>
    <w:p w:rsidR="00C764EE" w:rsidRPr="00C764EE" w:rsidRDefault="00C764EE" w:rsidP="00C764EE">
      <w:pPr>
        <w:pStyle w:val="Default"/>
        <w:jc w:val="both"/>
        <w:rPr>
          <w:sz w:val="28"/>
          <w:szCs w:val="28"/>
        </w:rPr>
      </w:pPr>
      <w:r w:rsidRPr="00C764EE">
        <w:rPr>
          <w:b/>
          <w:bCs/>
          <w:sz w:val="28"/>
          <w:szCs w:val="28"/>
        </w:rPr>
        <w:t xml:space="preserve">Bài 4: QUYỀN BÌNH ĐẲNG CỦACÔNG DÂN </w:t>
      </w:r>
    </w:p>
    <w:p w:rsidR="00C764EE" w:rsidRPr="00C764EE" w:rsidRDefault="00C764EE" w:rsidP="00C764EE">
      <w:pPr>
        <w:pStyle w:val="Default"/>
        <w:jc w:val="both"/>
        <w:rPr>
          <w:sz w:val="28"/>
          <w:szCs w:val="28"/>
        </w:rPr>
      </w:pPr>
      <w:r w:rsidRPr="00C764EE">
        <w:rPr>
          <w:b/>
          <w:bCs/>
          <w:sz w:val="28"/>
          <w:szCs w:val="28"/>
        </w:rPr>
        <w:t xml:space="preserve">TRONG MỘT SỐ LĨNH VỰC CỦA ĐỜI SỐNG XÃ HỘI </w:t>
      </w:r>
    </w:p>
    <w:p w:rsidR="00C764EE" w:rsidRPr="00C764EE" w:rsidRDefault="00C764EE" w:rsidP="00C764EE">
      <w:pPr>
        <w:pStyle w:val="Default"/>
        <w:jc w:val="both"/>
        <w:rPr>
          <w:sz w:val="28"/>
          <w:szCs w:val="28"/>
        </w:rPr>
      </w:pPr>
      <w:r w:rsidRPr="00C764EE">
        <w:rPr>
          <w:iCs/>
          <w:sz w:val="28"/>
          <w:szCs w:val="28"/>
        </w:rPr>
        <w:t xml:space="preserve">1. Bình đẳng trong hôn nhân và gia đình: </w:t>
      </w:r>
    </w:p>
    <w:p w:rsidR="00C764EE" w:rsidRPr="00C764EE" w:rsidRDefault="00C764EE" w:rsidP="00C764EE">
      <w:pPr>
        <w:pStyle w:val="Default"/>
        <w:jc w:val="both"/>
        <w:rPr>
          <w:sz w:val="28"/>
          <w:szCs w:val="28"/>
        </w:rPr>
      </w:pPr>
      <w:r w:rsidRPr="00C764EE">
        <w:rPr>
          <w:sz w:val="28"/>
          <w:szCs w:val="28"/>
        </w:rPr>
        <w:t>a. Thế nào là bình đẳng trong hôn nhân và gia đình</w:t>
      </w:r>
      <w:r w:rsidRPr="00C764EE">
        <w:rPr>
          <w:iCs/>
          <w:sz w:val="28"/>
          <w:szCs w:val="28"/>
        </w:rPr>
        <w:t xml:space="preserve">?Là bình đẳng về nghĩa vụ và quyền giữa vợ, chồng và giữa các thành viên trong gia đình trên cơ sở nguyên tắc dân chủ, công bằng, tôn trọng lẫn nhau, không biệt đối xử trong mối quan hệ ở phạm vi gia đình và xã hội. </w:t>
      </w:r>
    </w:p>
    <w:p w:rsidR="00C764EE" w:rsidRPr="00C764EE" w:rsidRDefault="00C764EE" w:rsidP="00C764EE">
      <w:pPr>
        <w:pStyle w:val="Default"/>
        <w:jc w:val="both"/>
        <w:rPr>
          <w:sz w:val="28"/>
          <w:szCs w:val="28"/>
        </w:rPr>
      </w:pPr>
      <w:r w:rsidRPr="00C764EE">
        <w:rPr>
          <w:sz w:val="28"/>
          <w:szCs w:val="28"/>
        </w:rPr>
        <w:t xml:space="preserve">b. Nội dung bình đẳng trong hôn nhân và gia đình: </w:t>
      </w:r>
    </w:p>
    <w:p w:rsidR="00C764EE" w:rsidRPr="00C764EE" w:rsidRDefault="00C764EE" w:rsidP="00C764EE">
      <w:pPr>
        <w:pStyle w:val="Default"/>
        <w:jc w:val="both"/>
        <w:rPr>
          <w:sz w:val="28"/>
          <w:szCs w:val="28"/>
        </w:rPr>
      </w:pPr>
      <w:r w:rsidRPr="00C764EE">
        <w:rPr>
          <w:iCs/>
          <w:sz w:val="28"/>
          <w:szCs w:val="28"/>
        </w:rPr>
        <w:t>- Bình đẳng giữa vợ chồng</w:t>
      </w:r>
      <w:r w:rsidRPr="00C764EE">
        <w:rPr>
          <w:sz w:val="28"/>
          <w:szCs w:val="28"/>
        </w:rPr>
        <w:t>: Đ</w:t>
      </w:r>
      <w:r w:rsidRPr="00C764EE">
        <w:rPr>
          <w:sz w:val="28"/>
          <w:szCs w:val="28"/>
          <w:lang w:val="en-US"/>
        </w:rPr>
        <w:t>ư</w:t>
      </w:r>
      <w:r w:rsidRPr="00C764EE">
        <w:rPr>
          <w:sz w:val="28"/>
          <w:szCs w:val="28"/>
        </w:rPr>
        <w:t xml:space="preserve">ợc thể hiện trong quan hệ nhân thân và quan hệ tài sản. </w:t>
      </w:r>
    </w:p>
    <w:p w:rsidR="00C764EE" w:rsidRPr="00C764EE" w:rsidRDefault="00C764EE" w:rsidP="00C764EE">
      <w:pPr>
        <w:pStyle w:val="Default"/>
        <w:jc w:val="both"/>
        <w:rPr>
          <w:sz w:val="28"/>
          <w:szCs w:val="28"/>
        </w:rPr>
      </w:pPr>
      <w:r w:rsidRPr="00C764EE">
        <w:rPr>
          <w:sz w:val="28"/>
          <w:szCs w:val="28"/>
        </w:rPr>
        <w:t xml:space="preserve">+ Quan hệ nhân thân: </w:t>
      </w:r>
    </w:p>
    <w:p w:rsidR="00C764EE" w:rsidRPr="00C764EE" w:rsidRDefault="00C764EE" w:rsidP="00C764EE">
      <w:pPr>
        <w:pStyle w:val="Default"/>
        <w:jc w:val="both"/>
        <w:rPr>
          <w:sz w:val="28"/>
          <w:szCs w:val="28"/>
        </w:rPr>
      </w:pPr>
      <w:r w:rsidRPr="00C764EE">
        <w:rPr>
          <w:sz w:val="28"/>
          <w:szCs w:val="28"/>
        </w:rPr>
        <w:lastRenderedPageBreak/>
        <w:t xml:space="preserve">* Vợ chồng có quyền và nghĩa vụ ngang nhau… </w:t>
      </w:r>
    </w:p>
    <w:p w:rsidR="00C764EE" w:rsidRPr="00C764EE" w:rsidRDefault="00C764EE" w:rsidP="00C764EE">
      <w:pPr>
        <w:pStyle w:val="Default"/>
        <w:jc w:val="both"/>
        <w:rPr>
          <w:sz w:val="28"/>
          <w:szCs w:val="28"/>
        </w:rPr>
      </w:pPr>
      <w:r w:rsidRPr="00C764EE">
        <w:rPr>
          <w:sz w:val="28"/>
          <w:szCs w:val="28"/>
        </w:rPr>
        <w:t xml:space="preserve">* Vợ chồng bình đẳng với nhau trong việc bàn bạc, quyết định… </w:t>
      </w:r>
    </w:p>
    <w:p w:rsidR="00C764EE" w:rsidRPr="00C764EE" w:rsidRDefault="00C764EE" w:rsidP="00C764EE">
      <w:pPr>
        <w:pStyle w:val="Default"/>
        <w:jc w:val="both"/>
        <w:rPr>
          <w:sz w:val="28"/>
          <w:szCs w:val="28"/>
        </w:rPr>
      </w:pPr>
      <w:r w:rsidRPr="00C764EE">
        <w:rPr>
          <w:sz w:val="28"/>
          <w:szCs w:val="28"/>
        </w:rPr>
        <w:t xml:space="preserve">+ Quan hệ tài sản: </w:t>
      </w:r>
    </w:p>
    <w:p w:rsidR="00C764EE" w:rsidRPr="00C764EE" w:rsidRDefault="00C764EE" w:rsidP="00C764EE">
      <w:pPr>
        <w:pStyle w:val="Default"/>
        <w:jc w:val="both"/>
        <w:rPr>
          <w:sz w:val="28"/>
          <w:szCs w:val="28"/>
        </w:rPr>
      </w:pPr>
      <w:r w:rsidRPr="00C764EE">
        <w:rPr>
          <w:sz w:val="28"/>
          <w:szCs w:val="28"/>
        </w:rPr>
        <w:t xml:space="preserve">* Vợ chồng có quyền và nghĩa vụ ngang nhau trong sở hữu tài sản chung… </w:t>
      </w:r>
    </w:p>
    <w:p w:rsidR="00C764EE" w:rsidRPr="00C764EE" w:rsidRDefault="00C764EE" w:rsidP="00C764EE">
      <w:pPr>
        <w:pStyle w:val="Default"/>
        <w:jc w:val="both"/>
        <w:rPr>
          <w:sz w:val="28"/>
          <w:szCs w:val="28"/>
        </w:rPr>
      </w:pPr>
      <w:r w:rsidRPr="00C764EE">
        <w:rPr>
          <w:sz w:val="28"/>
          <w:szCs w:val="28"/>
        </w:rPr>
        <w:t>* Những tài sản chung của vợ chồng khi đăng k</w:t>
      </w:r>
      <w:r w:rsidRPr="00C764EE">
        <w:rPr>
          <w:sz w:val="28"/>
          <w:szCs w:val="28"/>
          <w:lang w:val="en-US"/>
        </w:rPr>
        <w:t>í</w:t>
      </w:r>
      <w:r w:rsidRPr="00C764EE">
        <w:rPr>
          <w:sz w:val="28"/>
          <w:szCs w:val="28"/>
        </w:rPr>
        <w:t xml:space="preserve"> quyền sở hữu… </w:t>
      </w:r>
    </w:p>
    <w:p w:rsidR="00C764EE" w:rsidRPr="00C764EE" w:rsidRDefault="00C764EE" w:rsidP="00C764EE">
      <w:pPr>
        <w:pStyle w:val="Default"/>
        <w:jc w:val="both"/>
        <w:rPr>
          <w:sz w:val="28"/>
          <w:szCs w:val="28"/>
        </w:rPr>
      </w:pPr>
      <w:r w:rsidRPr="00C764EE">
        <w:rPr>
          <w:sz w:val="28"/>
          <w:szCs w:val="28"/>
        </w:rPr>
        <w:t>* Việc mua, bán, đổi, cho, vay, m</w:t>
      </w:r>
      <w:r w:rsidRPr="00C764EE">
        <w:rPr>
          <w:sz w:val="28"/>
          <w:szCs w:val="28"/>
          <w:lang w:val="en-US"/>
        </w:rPr>
        <w:t>ư</w:t>
      </w:r>
      <w:r w:rsidRPr="00C764EE">
        <w:rPr>
          <w:sz w:val="28"/>
          <w:szCs w:val="28"/>
        </w:rPr>
        <w:t xml:space="preserve">ợn và những giao dịch dân sự khác có liên quan tài sản chung... </w:t>
      </w:r>
    </w:p>
    <w:p w:rsidR="00C764EE" w:rsidRPr="00C764EE" w:rsidRDefault="00C764EE" w:rsidP="00C764EE">
      <w:pPr>
        <w:pStyle w:val="Default"/>
        <w:jc w:val="both"/>
        <w:rPr>
          <w:sz w:val="28"/>
          <w:szCs w:val="28"/>
        </w:rPr>
      </w:pPr>
      <w:r w:rsidRPr="00C764EE">
        <w:rPr>
          <w:sz w:val="28"/>
          <w:szCs w:val="28"/>
        </w:rPr>
        <w:t xml:space="preserve">* Ngoài ra, vợ chồng vẫn có tài sản riêng… </w:t>
      </w:r>
    </w:p>
    <w:p w:rsidR="00C764EE" w:rsidRPr="00C764EE" w:rsidRDefault="00C764EE" w:rsidP="00C764EE">
      <w:pPr>
        <w:pStyle w:val="Default"/>
        <w:jc w:val="both"/>
        <w:rPr>
          <w:sz w:val="28"/>
          <w:szCs w:val="28"/>
        </w:rPr>
      </w:pPr>
      <w:r w:rsidRPr="00C764EE">
        <w:rPr>
          <w:iCs/>
          <w:sz w:val="28"/>
          <w:szCs w:val="28"/>
        </w:rPr>
        <w:t xml:space="preserve">- Bình đẳng giữa cha mẹ và con. </w:t>
      </w:r>
    </w:p>
    <w:p w:rsidR="00C764EE" w:rsidRPr="00C764EE" w:rsidRDefault="00C764EE" w:rsidP="00C764EE">
      <w:pPr>
        <w:pStyle w:val="Default"/>
        <w:jc w:val="both"/>
        <w:rPr>
          <w:sz w:val="28"/>
          <w:szCs w:val="28"/>
        </w:rPr>
      </w:pPr>
      <w:r w:rsidRPr="00C764EE">
        <w:rPr>
          <w:iCs/>
          <w:sz w:val="28"/>
          <w:szCs w:val="28"/>
        </w:rPr>
        <w:t xml:space="preserve">- Bình đẳng giữa ông bà và cháu. </w:t>
      </w:r>
    </w:p>
    <w:p w:rsidR="00C764EE" w:rsidRPr="00C764EE" w:rsidRDefault="00C764EE" w:rsidP="00C764EE">
      <w:pPr>
        <w:pStyle w:val="Default"/>
        <w:jc w:val="both"/>
        <w:rPr>
          <w:sz w:val="28"/>
          <w:szCs w:val="28"/>
        </w:rPr>
      </w:pPr>
      <w:r w:rsidRPr="00C764EE">
        <w:rPr>
          <w:iCs/>
          <w:sz w:val="28"/>
          <w:szCs w:val="28"/>
        </w:rPr>
        <w:t xml:space="preserve">- Bình đẳng giữa anh chị em. </w:t>
      </w:r>
    </w:p>
    <w:p w:rsidR="00C764EE" w:rsidRPr="00C764EE" w:rsidRDefault="00C764EE" w:rsidP="00C764EE">
      <w:pPr>
        <w:pStyle w:val="Default"/>
        <w:jc w:val="both"/>
        <w:rPr>
          <w:sz w:val="28"/>
          <w:szCs w:val="28"/>
        </w:rPr>
      </w:pPr>
      <w:r w:rsidRPr="00C764EE">
        <w:rPr>
          <w:iCs/>
          <w:sz w:val="28"/>
          <w:szCs w:val="28"/>
        </w:rPr>
        <w:t xml:space="preserve">2. Bình đẳng trong lao động: </w:t>
      </w:r>
    </w:p>
    <w:p w:rsidR="00C764EE" w:rsidRPr="00C764EE" w:rsidRDefault="00C764EE" w:rsidP="00C764EE">
      <w:pPr>
        <w:pStyle w:val="Default"/>
        <w:jc w:val="both"/>
        <w:rPr>
          <w:sz w:val="28"/>
          <w:szCs w:val="28"/>
        </w:rPr>
      </w:pPr>
      <w:r w:rsidRPr="00C764EE">
        <w:rPr>
          <w:sz w:val="28"/>
          <w:szCs w:val="28"/>
        </w:rPr>
        <w:t xml:space="preserve">a. Thế nào là bình đẳng trong lao động? </w:t>
      </w:r>
      <w:r w:rsidRPr="00C764EE">
        <w:rPr>
          <w:iCs/>
          <w:sz w:val="28"/>
          <w:szCs w:val="28"/>
        </w:rPr>
        <w:t xml:space="preserve">Là bình đẳng giữa mọi công dân trong thực hiện quyền lao động thông qua tìm việc làm, bình đẳng giữa người sử dụng lao động và người lao động thông qua hợp đồng lao động, bình đẳng giữa lao động nam và nữ trong cơ quan, doanh nghiệp và trong phạm vi cả nước. </w:t>
      </w:r>
    </w:p>
    <w:p w:rsidR="00C764EE" w:rsidRPr="00C764EE" w:rsidRDefault="00C764EE" w:rsidP="00C764EE">
      <w:pPr>
        <w:pStyle w:val="Default"/>
        <w:jc w:val="both"/>
        <w:rPr>
          <w:sz w:val="28"/>
          <w:szCs w:val="28"/>
        </w:rPr>
      </w:pPr>
      <w:r w:rsidRPr="00C764EE">
        <w:rPr>
          <w:sz w:val="28"/>
          <w:szCs w:val="28"/>
        </w:rPr>
        <w:t xml:space="preserve">b. Nội dung cơ bản: </w:t>
      </w:r>
    </w:p>
    <w:p w:rsidR="00C764EE" w:rsidRPr="00C764EE" w:rsidRDefault="00C764EE" w:rsidP="00C764EE">
      <w:pPr>
        <w:pStyle w:val="Default"/>
        <w:jc w:val="both"/>
        <w:rPr>
          <w:sz w:val="28"/>
          <w:szCs w:val="28"/>
        </w:rPr>
      </w:pPr>
      <w:r w:rsidRPr="00C764EE">
        <w:rPr>
          <w:iCs/>
          <w:sz w:val="28"/>
          <w:szCs w:val="28"/>
        </w:rPr>
        <w:t xml:space="preserve">- Công dân bình đẳng trong thực hiện quyền lao động. </w:t>
      </w:r>
    </w:p>
    <w:p w:rsidR="00C764EE" w:rsidRPr="00C764EE" w:rsidRDefault="00C764EE" w:rsidP="00C764EE">
      <w:pPr>
        <w:pStyle w:val="Default"/>
        <w:jc w:val="both"/>
        <w:rPr>
          <w:sz w:val="28"/>
          <w:szCs w:val="28"/>
        </w:rPr>
      </w:pPr>
      <w:r w:rsidRPr="00C764EE">
        <w:rPr>
          <w:sz w:val="28"/>
          <w:szCs w:val="28"/>
        </w:rPr>
        <w:t>+ Quyền lao động là quyền của công dân đ</w:t>
      </w:r>
      <w:r w:rsidRPr="00C764EE">
        <w:rPr>
          <w:sz w:val="28"/>
          <w:szCs w:val="28"/>
          <w:lang w:val="en-US"/>
        </w:rPr>
        <w:t>ư</w:t>
      </w:r>
      <w:r w:rsidRPr="00C764EE">
        <w:rPr>
          <w:sz w:val="28"/>
          <w:szCs w:val="28"/>
        </w:rPr>
        <w:t xml:space="preserve">ợc tự do sử dụng sức lao động của mình trong việc tìm kiếm... </w:t>
      </w:r>
    </w:p>
    <w:p w:rsidR="00C764EE" w:rsidRPr="00C764EE" w:rsidRDefault="00C764EE" w:rsidP="00C764EE">
      <w:pPr>
        <w:pStyle w:val="Default"/>
        <w:jc w:val="both"/>
        <w:rPr>
          <w:sz w:val="28"/>
          <w:szCs w:val="28"/>
        </w:rPr>
      </w:pPr>
      <w:r w:rsidRPr="00C764EE">
        <w:rPr>
          <w:sz w:val="28"/>
          <w:szCs w:val="28"/>
        </w:rPr>
        <w:t>+ Công dân bình đẳng trong thực hiện quyền lao động là mọi ng</w:t>
      </w:r>
      <w:r w:rsidRPr="00C764EE">
        <w:rPr>
          <w:sz w:val="28"/>
          <w:szCs w:val="28"/>
          <w:lang w:val="en-US"/>
        </w:rPr>
        <w:t>ư</w:t>
      </w:r>
      <w:r w:rsidRPr="00C764EE">
        <w:rPr>
          <w:sz w:val="28"/>
          <w:szCs w:val="28"/>
        </w:rPr>
        <w:t xml:space="preserve">ời đều có quyền làm việc, tự do lựa chọn việc làm... </w:t>
      </w:r>
    </w:p>
    <w:p w:rsidR="00C764EE" w:rsidRPr="00C764EE" w:rsidRDefault="00C764EE" w:rsidP="00C764EE">
      <w:pPr>
        <w:pStyle w:val="Default"/>
        <w:jc w:val="both"/>
        <w:rPr>
          <w:sz w:val="28"/>
          <w:szCs w:val="28"/>
        </w:rPr>
      </w:pPr>
      <w:r w:rsidRPr="00C764EE">
        <w:rPr>
          <w:sz w:val="28"/>
          <w:szCs w:val="28"/>
        </w:rPr>
        <w:t>+ Ng</w:t>
      </w:r>
      <w:r w:rsidRPr="00C764EE">
        <w:rPr>
          <w:sz w:val="28"/>
          <w:szCs w:val="28"/>
          <w:lang w:val="en-US"/>
        </w:rPr>
        <w:t>ư</w:t>
      </w:r>
      <w:r w:rsidRPr="00C764EE">
        <w:rPr>
          <w:sz w:val="28"/>
          <w:szCs w:val="28"/>
        </w:rPr>
        <w:t xml:space="preserve">ời lao động phải đủ tuổi theo quy định, có khả năng lao động và giao kết hợp đồng lao động... </w:t>
      </w:r>
    </w:p>
    <w:p w:rsidR="00C764EE" w:rsidRPr="00C764EE" w:rsidRDefault="00C764EE" w:rsidP="00C764EE">
      <w:pPr>
        <w:pStyle w:val="Default"/>
        <w:jc w:val="both"/>
        <w:rPr>
          <w:sz w:val="28"/>
          <w:szCs w:val="28"/>
        </w:rPr>
      </w:pPr>
      <w:r w:rsidRPr="00C764EE">
        <w:rPr>
          <w:iCs/>
          <w:sz w:val="28"/>
          <w:szCs w:val="28"/>
        </w:rPr>
        <w:t xml:space="preserve">- Công dân bình đẳng trong giao kết hợp đồng lao động. </w:t>
      </w:r>
    </w:p>
    <w:p w:rsidR="00C764EE" w:rsidRPr="00C764EE" w:rsidRDefault="00C764EE" w:rsidP="00C764EE">
      <w:pPr>
        <w:pStyle w:val="Default"/>
        <w:jc w:val="both"/>
        <w:rPr>
          <w:sz w:val="28"/>
          <w:szCs w:val="28"/>
        </w:rPr>
      </w:pPr>
      <w:r w:rsidRPr="00C764EE">
        <w:rPr>
          <w:sz w:val="28"/>
          <w:szCs w:val="28"/>
        </w:rPr>
        <w:t>+ Hợp đồng lao động là sự thỏa thuận giữa ng</w:t>
      </w:r>
      <w:r w:rsidRPr="00C764EE">
        <w:rPr>
          <w:sz w:val="28"/>
          <w:szCs w:val="28"/>
          <w:lang w:val="en-US"/>
        </w:rPr>
        <w:t>ư</w:t>
      </w:r>
      <w:r w:rsidRPr="00C764EE">
        <w:rPr>
          <w:sz w:val="28"/>
          <w:szCs w:val="28"/>
        </w:rPr>
        <w:t>ời lao động và ng</w:t>
      </w:r>
      <w:r w:rsidRPr="00C764EE">
        <w:rPr>
          <w:sz w:val="28"/>
          <w:szCs w:val="28"/>
          <w:lang w:val="en-US"/>
        </w:rPr>
        <w:t>ư</w:t>
      </w:r>
      <w:r w:rsidRPr="00C764EE">
        <w:rPr>
          <w:sz w:val="28"/>
          <w:szCs w:val="28"/>
        </w:rPr>
        <w:t xml:space="preserve">ời sử dụng lao động về việc làm có trả công... </w:t>
      </w:r>
    </w:p>
    <w:p w:rsidR="00C764EE" w:rsidRPr="00C764EE" w:rsidRDefault="00C764EE" w:rsidP="00C764EE">
      <w:pPr>
        <w:pStyle w:val="Default"/>
        <w:jc w:val="both"/>
        <w:rPr>
          <w:sz w:val="28"/>
          <w:szCs w:val="28"/>
        </w:rPr>
      </w:pPr>
      <w:r w:rsidRPr="00C764EE">
        <w:rPr>
          <w:sz w:val="28"/>
          <w:szCs w:val="28"/>
        </w:rPr>
        <w:t xml:space="preserve">+ Nguyên tắc: Tự do; tự nguyện; bình đẳng; không trái pháp luật và thoả </w:t>
      </w:r>
      <w:r w:rsidRPr="00C764EE">
        <w:rPr>
          <w:sz w:val="28"/>
          <w:szCs w:val="28"/>
          <w:lang w:val="en-US"/>
        </w:rPr>
        <w:t>ư</w:t>
      </w:r>
      <w:r w:rsidRPr="00C764EE">
        <w:rPr>
          <w:sz w:val="28"/>
          <w:szCs w:val="28"/>
        </w:rPr>
        <w:t>ớc lao động tập thể; giao kết trực tiếp giữa ng</w:t>
      </w:r>
      <w:r w:rsidRPr="00C764EE">
        <w:rPr>
          <w:sz w:val="28"/>
          <w:szCs w:val="28"/>
          <w:lang w:val="en-US"/>
        </w:rPr>
        <w:t>ư</w:t>
      </w:r>
      <w:r w:rsidRPr="00C764EE">
        <w:rPr>
          <w:sz w:val="28"/>
          <w:szCs w:val="28"/>
        </w:rPr>
        <w:t>ời lao động với ng</w:t>
      </w:r>
      <w:r w:rsidRPr="00C764EE">
        <w:rPr>
          <w:sz w:val="28"/>
          <w:szCs w:val="28"/>
          <w:lang w:val="en-US"/>
        </w:rPr>
        <w:t>ư</w:t>
      </w:r>
      <w:r w:rsidRPr="00C764EE">
        <w:rPr>
          <w:sz w:val="28"/>
          <w:szCs w:val="28"/>
        </w:rPr>
        <w:t xml:space="preserve">ời sử dụng lao động. </w:t>
      </w:r>
    </w:p>
    <w:p w:rsidR="00C764EE" w:rsidRPr="00C764EE" w:rsidRDefault="00C764EE" w:rsidP="00C764EE">
      <w:pPr>
        <w:pStyle w:val="Default"/>
        <w:jc w:val="both"/>
        <w:rPr>
          <w:sz w:val="28"/>
          <w:szCs w:val="28"/>
        </w:rPr>
      </w:pPr>
      <w:r w:rsidRPr="00C764EE">
        <w:rPr>
          <w:iCs/>
          <w:sz w:val="28"/>
          <w:szCs w:val="28"/>
        </w:rPr>
        <w:t xml:space="preserve">- Công dân bình đẳng giữa lao động nam và lao động nữ. </w:t>
      </w:r>
    </w:p>
    <w:p w:rsidR="00C764EE" w:rsidRPr="00C764EE" w:rsidRDefault="00C764EE" w:rsidP="00C764EE">
      <w:pPr>
        <w:pStyle w:val="Default"/>
        <w:jc w:val="both"/>
        <w:rPr>
          <w:sz w:val="28"/>
          <w:szCs w:val="28"/>
        </w:rPr>
      </w:pPr>
      <w:r w:rsidRPr="00C764EE">
        <w:rPr>
          <w:sz w:val="28"/>
          <w:szCs w:val="28"/>
        </w:rPr>
        <w:t xml:space="preserve">+ Bình đẳng về cơ hội tiếp cận việc làm. </w:t>
      </w:r>
    </w:p>
    <w:p w:rsidR="00C764EE" w:rsidRPr="00C764EE" w:rsidRDefault="00C764EE" w:rsidP="00C764EE">
      <w:pPr>
        <w:pStyle w:val="Default"/>
        <w:jc w:val="both"/>
        <w:rPr>
          <w:sz w:val="28"/>
          <w:szCs w:val="28"/>
        </w:rPr>
      </w:pPr>
      <w:r w:rsidRPr="00C764EE">
        <w:rPr>
          <w:sz w:val="28"/>
          <w:szCs w:val="28"/>
        </w:rPr>
        <w:t>+ Bình đẳng về tiêu chu</w:t>
      </w:r>
      <w:r w:rsidRPr="00C764EE">
        <w:rPr>
          <w:sz w:val="28"/>
          <w:szCs w:val="28"/>
          <w:lang w:val="en-US"/>
        </w:rPr>
        <w:t>ẩ</w:t>
      </w:r>
      <w:r w:rsidRPr="00C764EE">
        <w:rPr>
          <w:sz w:val="28"/>
          <w:szCs w:val="28"/>
        </w:rPr>
        <w:t xml:space="preserve">n, độ tuổi khi tuyển dụng. </w:t>
      </w:r>
    </w:p>
    <w:p w:rsidR="00C764EE" w:rsidRPr="00C764EE" w:rsidRDefault="00C764EE" w:rsidP="00C764EE">
      <w:pPr>
        <w:pStyle w:val="Default"/>
        <w:jc w:val="both"/>
        <w:rPr>
          <w:sz w:val="28"/>
          <w:szCs w:val="28"/>
          <w:lang w:val="en-US"/>
        </w:rPr>
      </w:pPr>
      <w:r w:rsidRPr="00C764EE">
        <w:rPr>
          <w:sz w:val="28"/>
          <w:szCs w:val="28"/>
        </w:rPr>
        <w:t>+ Đ</w:t>
      </w:r>
      <w:r w:rsidRPr="00C764EE">
        <w:rPr>
          <w:sz w:val="28"/>
          <w:szCs w:val="28"/>
          <w:lang w:val="en-US"/>
        </w:rPr>
        <w:t>ư</w:t>
      </w:r>
      <w:r w:rsidRPr="00C764EE">
        <w:rPr>
          <w:sz w:val="28"/>
          <w:szCs w:val="28"/>
        </w:rPr>
        <w:t xml:space="preserve">ợc đối xử bình đẳng tại nơi làm việc về việc làm... </w:t>
      </w:r>
    </w:p>
    <w:p w:rsidR="00C764EE" w:rsidRPr="00C764EE" w:rsidRDefault="00C764EE" w:rsidP="00C764EE">
      <w:pPr>
        <w:pStyle w:val="Default"/>
        <w:jc w:val="both"/>
        <w:rPr>
          <w:sz w:val="28"/>
          <w:szCs w:val="28"/>
        </w:rPr>
      </w:pPr>
      <w:r w:rsidRPr="00C764EE">
        <w:rPr>
          <w:sz w:val="28"/>
          <w:szCs w:val="28"/>
        </w:rPr>
        <w:t>+ Lao động nữ cần đ</w:t>
      </w:r>
      <w:r w:rsidRPr="00C764EE">
        <w:rPr>
          <w:sz w:val="28"/>
          <w:szCs w:val="28"/>
          <w:lang w:val="en-US"/>
        </w:rPr>
        <w:t>ư</w:t>
      </w:r>
      <w:r w:rsidRPr="00C764EE">
        <w:rPr>
          <w:sz w:val="28"/>
          <w:szCs w:val="28"/>
        </w:rPr>
        <w:t xml:space="preserve">ợc quan tâm hơn đến đặc điểm về cơ thể, sinh lý và chức năng làm mẹ... </w:t>
      </w:r>
    </w:p>
    <w:p w:rsidR="00C764EE" w:rsidRPr="00C764EE" w:rsidRDefault="00C764EE" w:rsidP="00C764EE">
      <w:pPr>
        <w:pStyle w:val="Default"/>
        <w:jc w:val="both"/>
        <w:rPr>
          <w:sz w:val="28"/>
          <w:szCs w:val="28"/>
        </w:rPr>
      </w:pPr>
      <w:r w:rsidRPr="00C764EE">
        <w:rPr>
          <w:iCs/>
          <w:sz w:val="28"/>
          <w:szCs w:val="28"/>
        </w:rPr>
        <w:t xml:space="preserve">3. Bình đẳng trong kinh doanh: </w:t>
      </w:r>
    </w:p>
    <w:p w:rsidR="00C764EE" w:rsidRPr="00C764EE" w:rsidRDefault="00C764EE" w:rsidP="00C764EE">
      <w:pPr>
        <w:pStyle w:val="Default"/>
        <w:jc w:val="both"/>
        <w:rPr>
          <w:sz w:val="28"/>
          <w:szCs w:val="28"/>
        </w:rPr>
      </w:pPr>
      <w:r w:rsidRPr="00C764EE">
        <w:rPr>
          <w:sz w:val="28"/>
          <w:szCs w:val="28"/>
        </w:rPr>
        <w:t xml:space="preserve">a. Khái niệm: </w:t>
      </w:r>
      <w:r w:rsidRPr="00C764EE">
        <w:rPr>
          <w:iCs/>
          <w:sz w:val="28"/>
          <w:szCs w:val="28"/>
        </w:rPr>
        <w:t xml:space="preserve">Là cá nhân, tổ chức khi tham gia quan hệ kinh tế từ lựa chọn ngành nghề, địa điểm kinh doanh, lựa chọn hình thức kinh doanh đến việc thực hiện quyền và nghĩa vụ trong kinh doanh, bình đẳng theo quy định của pháp luật. </w:t>
      </w:r>
    </w:p>
    <w:p w:rsidR="00C764EE" w:rsidRPr="00C764EE" w:rsidRDefault="00C764EE" w:rsidP="00C764EE">
      <w:pPr>
        <w:pStyle w:val="Default"/>
        <w:jc w:val="both"/>
        <w:rPr>
          <w:sz w:val="28"/>
          <w:szCs w:val="28"/>
        </w:rPr>
      </w:pPr>
      <w:r w:rsidRPr="00C764EE">
        <w:rPr>
          <w:sz w:val="28"/>
          <w:szCs w:val="28"/>
        </w:rPr>
        <w:t xml:space="preserve">b. Nội dung cơ bản: </w:t>
      </w:r>
    </w:p>
    <w:p w:rsidR="00C764EE" w:rsidRPr="00C764EE" w:rsidRDefault="00C764EE" w:rsidP="00C764EE">
      <w:pPr>
        <w:pStyle w:val="Default"/>
        <w:jc w:val="both"/>
        <w:rPr>
          <w:sz w:val="28"/>
          <w:szCs w:val="28"/>
        </w:rPr>
      </w:pPr>
      <w:r w:rsidRPr="00C764EE">
        <w:rPr>
          <w:iCs/>
          <w:sz w:val="28"/>
          <w:szCs w:val="28"/>
        </w:rPr>
        <w:t xml:space="preserve">- Có quyền lựa chọn hình thức, tổ chức kinh doanh theo sở thích và khả năng nếu có đủ điều kiện. </w:t>
      </w:r>
    </w:p>
    <w:p w:rsidR="00C764EE" w:rsidRPr="00C764EE" w:rsidRDefault="00C764EE" w:rsidP="00C764EE">
      <w:pPr>
        <w:pStyle w:val="Default"/>
        <w:jc w:val="both"/>
        <w:rPr>
          <w:sz w:val="28"/>
          <w:szCs w:val="28"/>
        </w:rPr>
      </w:pPr>
      <w:r w:rsidRPr="00C764EE">
        <w:rPr>
          <w:iCs/>
          <w:sz w:val="28"/>
          <w:szCs w:val="28"/>
        </w:rPr>
        <w:t xml:space="preserve">- Tự chủ đăng ký kinh doanh trong những ngành nghề mà pháp luật không cấm. </w:t>
      </w:r>
    </w:p>
    <w:p w:rsidR="00C764EE" w:rsidRPr="00C764EE" w:rsidRDefault="00C764EE" w:rsidP="00C764EE">
      <w:pPr>
        <w:pStyle w:val="Default"/>
        <w:jc w:val="both"/>
        <w:rPr>
          <w:sz w:val="28"/>
          <w:szCs w:val="28"/>
        </w:rPr>
      </w:pPr>
      <w:r w:rsidRPr="00C764EE">
        <w:rPr>
          <w:iCs/>
          <w:sz w:val="28"/>
          <w:szCs w:val="28"/>
        </w:rPr>
        <w:lastRenderedPageBreak/>
        <w:t xml:space="preserve">- Khuyến khích phát triển lâu dài, hợp tác và cạnh tranh lành mạnh. </w:t>
      </w:r>
    </w:p>
    <w:p w:rsidR="00C764EE" w:rsidRPr="00C764EE" w:rsidRDefault="00C764EE" w:rsidP="00C764EE">
      <w:pPr>
        <w:pStyle w:val="Default"/>
        <w:jc w:val="both"/>
        <w:rPr>
          <w:sz w:val="28"/>
          <w:szCs w:val="28"/>
        </w:rPr>
      </w:pPr>
      <w:r w:rsidRPr="00C764EE">
        <w:rPr>
          <w:iCs/>
          <w:sz w:val="28"/>
          <w:szCs w:val="28"/>
        </w:rPr>
        <w:t xml:space="preserve">- Chủ động mở rộng quy mô, ngành nghề kinh doanh. </w:t>
      </w:r>
    </w:p>
    <w:p w:rsidR="00C764EE" w:rsidRPr="00C764EE" w:rsidRDefault="00C764EE" w:rsidP="00C764EE">
      <w:pPr>
        <w:pStyle w:val="Default"/>
        <w:jc w:val="both"/>
        <w:rPr>
          <w:sz w:val="28"/>
          <w:szCs w:val="28"/>
        </w:rPr>
      </w:pPr>
      <w:r w:rsidRPr="00C764EE">
        <w:rPr>
          <w:iCs/>
          <w:sz w:val="28"/>
          <w:szCs w:val="28"/>
        </w:rPr>
        <w:t xml:space="preserve">- Bình đẳng về nghĩa vụ trong quá trình sản xuất, kinh doanh. </w:t>
      </w:r>
    </w:p>
    <w:p w:rsidR="00C764EE" w:rsidRPr="00C764EE" w:rsidRDefault="00C764EE" w:rsidP="00C764EE">
      <w:pPr>
        <w:pStyle w:val="Default"/>
        <w:jc w:val="both"/>
        <w:rPr>
          <w:sz w:val="28"/>
          <w:szCs w:val="28"/>
        </w:rPr>
      </w:pPr>
      <w:r w:rsidRPr="00C764EE">
        <w:rPr>
          <w:b/>
          <w:bCs/>
          <w:sz w:val="28"/>
          <w:szCs w:val="28"/>
        </w:rPr>
        <w:t xml:space="preserve">Bài 5: QUYỀN BÌNH ĐẲNG GIỮA CÁC DÂN TỘC, TÔN GIÁO </w:t>
      </w:r>
    </w:p>
    <w:p w:rsidR="00C764EE" w:rsidRPr="00C764EE" w:rsidRDefault="00C764EE" w:rsidP="00C764EE">
      <w:pPr>
        <w:pStyle w:val="Default"/>
        <w:jc w:val="both"/>
        <w:rPr>
          <w:sz w:val="28"/>
          <w:szCs w:val="28"/>
        </w:rPr>
      </w:pPr>
      <w:r w:rsidRPr="00C764EE">
        <w:rPr>
          <w:b/>
          <w:bCs/>
          <w:sz w:val="28"/>
          <w:szCs w:val="28"/>
        </w:rPr>
        <w:t xml:space="preserve">I. Kiến thức cơ bản: </w:t>
      </w:r>
    </w:p>
    <w:p w:rsidR="00C764EE" w:rsidRPr="00C764EE" w:rsidRDefault="00C764EE" w:rsidP="00C764EE">
      <w:pPr>
        <w:pStyle w:val="Default"/>
        <w:jc w:val="both"/>
        <w:rPr>
          <w:sz w:val="28"/>
          <w:szCs w:val="28"/>
        </w:rPr>
      </w:pPr>
      <w:r w:rsidRPr="00C764EE">
        <w:rPr>
          <w:iCs/>
          <w:sz w:val="28"/>
          <w:szCs w:val="28"/>
        </w:rPr>
        <w:t xml:space="preserve">1. Bình đẳng giữa các dân tộc: </w:t>
      </w:r>
    </w:p>
    <w:p w:rsidR="00C764EE" w:rsidRPr="00C764EE" w:rsidRDefault="00C764EE" w:rsidP="00C764EE">
      <w:pPr>
        <w:pStyle w:val="Default"/>
        <w:jc w:val="both"/>
        <w:rPr>
          <w:sz w:val="28"/>
          <w:szCs w:val="28"/>
        </w:rPr>
      </w:pPr>
      <w:r w:rsidRPr="00C764EE">
        <w:rPr>
          <w:sz w:val="28"/>
          <w:szCs w:val="28"/>
        </w:rPr>
        <w:t xml:space="preserve">a. Khái niệm: </w:t>
      </w:r>
      <w:r w:rsidRPr="00C764EE">
        <w:rPr>
          <w:iCs/>
          <w:sz w:val="28"/>
          <w:szCs w:val="28"/>
        </w:rPr>
        <w:t xml:space="preserve">Là các dân tộc trong một quốc gia không phân biệt đa số hay thiểu số, trình độ văn hóa cao hay thấp, không phân biệt chủng tộc, màu da,... được nhà nước và pháp luật tôn trọng, bảo vệ và tạo điều kiện phát triển. </w:t>
      </w:r>
    </w:p>
    <w:p w:rsidR="00C764EE" w:rsidRPr="00C764EE" w:rsidRDefault="00C764EE" w:rsidP="00C764EE">
      <w:pPr>
        <w:pStyle w:val="Default"/>
        <w:jc w:val="both"/>
        <w:rPr>
          <w:sz w:val="28"/>
          <w:szCs w:val="28"/>
        </w:rPr>
      </w:pPr>
      <w:r w:rsidRPr="00C764EE">
        <w:rPr>
          <w:sz w:val="28"/>
          <w:szCs w:val="28"/>
        </w:rPr>
        <w:t xml:space="preserve">b. Nội dung quyền bình đẳng: </w:t>
      </w:r>
    </w:p>
    <w:p w:rsidR="00C764EE" w:rsidRPr="00C764EE" w:rsidRDefault="00C764EE" w:rsidP="00C764EE">
      <w:pPr>
        <w:pStyle w:val="Default"/>
        <w:jc w:val="both"/>
        <w:rPr>
          <w:sz w:val="28"/>
          <w:szCs w:val="28"/>
        </w:rPr>
      </w:pPr>
      <w:r w:rsidRPr="00C764EE">
        <w:rPr>
          <w:iCs/>
          <w:sz w:val="28"/>
          <w:szCs w:val="28"/>
        </w:rPr>
        <w:t xml:space="preserve">- Các dân tộc ở Việt Nam đều được bình đẳng về chính trị: </w:t>
      </w:r>
      <w:r w:rsidRPr="00C764EE">
        <w:rPr>
          <w:sz w:val="28"/>
          <w:szCs w:val="28"/>
        </w:rPr>
        <w:t>Thông qua quyền của công dân tham gia quản l</w:t>
      </w:r>
      <w:r w:rsidRPr="00C764EE">
        <w:rPr>
          <w:sz w:val="28"/>
          <w:szCs w:val="28"/>
          <w:lang w:val="en-US"/>
        </w:rPr>
        <w:t>í</w:t>
      </w:r>
      <w:r w:rsidRPr="00C764EE">
        <w:rPr>
          <w:sz w:val="28"/>
          <w:szCs w:val="28"/>
        </w:rPr>
        <w:t xml:space="preserve"> nhà n</w:t>
      </w:r>
      <w:r w:rsidRPr="00C764EE">
        <w:rPr>
          <w:sz w:val="28"/>
          <w:szCs w:val="28"/>
          <w:lang w:val="en-US"/>
        </w:rPr>
        <w:t>ư</w:t>
      </w:r>
      <w:r w:rsidRPr="00C764EE">
        <w:rPr>
          <w:sz w:val="28"/>
          <w:szCs w:val="28"/>
        </w:rPr>
        <w:t>ớc và xã hội, tham gia vào bộ máy nhà n</w:t>
      </w:r>
      <w:r w:rsidRPr="00C764EE">
        <w:rPr>
          <w:sz w:val="28"/>
          <w:szCs w:val="28"/>
          <w:lang w:val="en-US"/>
        </w:rPr>
        <w:t>ư</w:t>
      </w:r>
      <w:r w:rsidRPr="00C764EE">
        <w:rPr>
          <w:sz w:val="28"/>
          <w:szCs w:val="28"/>
        </w:rPr>
        <w:t xml:space="preserve">ớc… thực hiện theo 2 hình thức: trực tiếp và gián tiếp. </w:t>
      </w:r>
    </w:p>
    <w:p w:rsidR="00C764EE" w:rsidRPr="00C764EE" w:rsidRDefault="00C764EE" w:rsidP="00C764EE">
      <w:pPr>
        <w:pStyle w:val="Default"/>
        <w:jc w:val="both"/>
        <w:rPr>
          <w:sz w:val="28"/>
          <w:szCs w:val="28"/>
        </w:rPr>
      </w:pPr>
      <w:r w:rsidRPr="00C764EE">
        <w:rPr>
          <w:iCs/>
          <w:sz w:val="28"/>
          <w:szCs w:val="28"/>
        </w:rPr>
        <w:t xml:space="preserve">- Các dân tộc ở Việt Nam đều bình đẳng về kinh tế: </w:t>
      </w:r>
      <w:r w:rsidRPr="00C764EE">
        <w:rPr>
          <w:sz w:val="28"/>
          <w:szCs w:val="28"/>
        </w:rPr>
        <w:t>Chính sách phát triển kinh tế của Đảng và Nhà n</w:t>
      </w:r>
      <w:r w:rsidRPr="00C764EE">
        <w:rPr>
          <w:sz w:val="28"/>
          <w:szCs w:val="28"/>
          <w:lang w:val="en-US"/>
        </w:rPr>
        <w:t>ư</w:t>
      </w:r>
      <w:r w:rsidRPr="00C764EE">
        <w:rPr>
          <w:sz w:val="28"/>
          <w:szCs w:val="28"/>
        </w:rPr>
        <w:t>ớc, không có sự phân biệt dân tộc đa số hay thiểu số. Các vùng: sâu, xa, đồng bào dân tộc thiểu số đ</w:t>
      </w:r>
      <w:r w:rsidRPr="00C764EE">
        <w:rPr>
          <w:sz w:val="28"/>
          <w:szCs w:val="28"/>
          <w:lang w:val="en-US"/>
        </w:rPr>
        <w:t>ư</w:t>
      </w:r>
      <w:r w:rsidRPr="00C764EE">
        <w:rPr>
          <w:sz w:val="28"/>
          <w:szCs w:val="28"/>
        </w:rPr>
        <w:t>ợc Nhà n</w:t>
      </w:r>
      <w:r w:rsidRPr="00C764EE">
        <w:rPr>
          <w:sz w:val="28"/>
          <w:szCs w:val="28"/>
          <w:lang w:val="en-US"/>
        </w:rPr>
        <w:t>ư</w:t>
      </w:r>
      <w:r w:rsidRPr="00C764EE">
        <w:rPr>
          <w:sz w:val="28"/>
          <w:szCs w:val="28"/>
        </w:rPr>
        <w:t xml:space="preserve">ớc quan tâm đặc biệt. </w:t>
      </w:r>
    </w:p>
    <w:p w:rsidR="00C764EE" w:rsidRPr="00C764EE" w:rsidRDefault="00C764EE" w:rsidP="00C764EE">
      <w:pPr>
        <w:pStyle w:val="Default"/>
        <w:jc w:val="both"/>
        <w:rPr>
          <w:sz w:val="28"/>
          <w:szCs w:val="28"/>
        </w:rPr>
      </w:pPr>
      <w:r w:rsidRPr="00C764EE">
        <w:rPr>
          <w:iCs/>
          <w:sz w:val="28"/>
          <w:szCs w:val="28"/>
        </w:rPr>
        <w:t xml:space="preserve">- Các dân tộc ở Việt Nam đều bình đẳng về văn hóa, giáo dục: </w:t>
      </w:r>
    </w:p>
    <w:p w:rsidR="00C764EE" w:rsidRPr="00C764EE" w:rsidRDefault="00C764EE" w:rsidP="00C764EE">
      <w:pPr>
        <w:pStyle w:val="Default"/>
        <w:jc w:val="both"/>
        <w:rPr>
          <w:sz w:val="28"/>
          <w:szCs w:val="28"/>
        </w:rPr>
      </w:pPr>
      <w:r w:rsidRPr="00C764EE">
        <w:rPr>
          <w:sz w:val="28"/>
          <w:szCs w:val="28"/>
        </w:rPr>
        <w:t>+ Các dân tộc có quyền dùng tiếng nói, chữ viết riêng của mình. Những phong tục, tập quán, truyền thống và văn hóa tốt đẹp đ</w:t>
      </w:r>
      <w:r w:rsidRPr="00C764EE">
        <w:rPr>
          <w:sz w:val="28"/>
          <w:szCs w:val="28"/>
          <w:lang w:val="en-US"/>
        </w:rPr>
        <w:t>ư</w:t>
      </w:r>
      <w:r w:rsidRPr="00C764EE">
        <w:rPr>
          <w:sz w:val="28"/>
          <w:szCs w:val="28"/>
        </w:rPr>
        <w:t xml:space="preserve">ợc giữ gìn, khôi phục và phát huy… </w:t>
      </w:r>
    </w:p>
    <w:p w:rsidR="00C764EE" w:rsidRPr="00C764EE" w:rsidRDefault="00C764EE" w:rsidP="00C764EE">
      <w:pPr>
        <w:pStyle w:val="Default"/>
        <w:jc w:val="both"/>
        <w:rPr>
          <w:sz w:val="28"/>
          <w:szCs w:val="28"/>
        </w:rPr>
      </w:pPr>
      <w:r w:rsidRPr="00C764EE">
        <w:rPr>
          <w:sz w:val="28"/>
          <w:szCs w:val="28"/>
        </w:rPr>
        <w:t>+ Các dân tộc đều bình đẳng trong h</w:t>
      </w:r>
      <w:r w:rsidRPr="00C764EE">
        <w:rPr>
          <w:sz w:val="28"/>
          <w:szCs w:val="28"/>
          <w:lang w:val="en-US"/>
        </w:rPr>
        <w:t>ư</w:t>
      </w:r>
      <w:r w:rsidRPr="00C764EE">
        <w:rPr>
          <w:sz w:val="28"/>
          <w:szCs w:val="28"/>
        </w:rPr>
        <w:t>ởng thụ nền giáo dục n</w:t>
      </w:r>
      <w:r w:rsidRPr="00C764EE">
        <w:rPr>
          <w:sz w:val="28"/>
          <w:szCs w:val="28"/>
          <w:lang w:val="en-US"/>
        </w:rPr>
        <w:t>ư</w:t>
      </w:r>
      <w:r w:rsidRPr="00C764EE">
        <w:rPr>
          <w:sz w:val="28"/>
          <w:szCs w:val="28"/>
        </w:rPr>
        <w:t>ớc nhà, Nhà n</w:t>
      </w:r>
      <w:r w:rsidRPr="00C764EE">
        <w:rPr>
          <w:sz w:val="28"/>
          <w:szCs w:val="28"/>
          <w:lang w:val="en-US"/>
        </w:rPr>
        <w:t>ư</w:t>
      </w:r>
      <w:r w:rsidRPr="00C764EE">
        <w:rPr>
          <w:sz w:val="28"/>
          <w:szCs w:val="28"/>
        </w:rPr>
        <w:t xml:space="preserve">ớc tạo mọi điều kiện để các dân tộc khác nhau đều bình đẳng về cơ hội học tập. </w:t>
      </w:r>
    </w:p>
    <w:p w:rsidR="00C764EE" w:rsidRPr="00C764EE" w:rsidRDefault="00C764EE" w:rsidP="00C764EE">
      <w:pPr>
        <w:pStyle w:val="Default"/>
        <w:jc w:val="both"/>
        <w:rPr>
          <w:sz w:val="28"/>
          <w:szCs w:val="28"/>
        </w:rPr>
      </w:pPr>
      <w:r w:rsidRPr="00C764EE">
        <w:rPr>
          <w:sz w:val="28"/>
          <w:szCs w:val="28"/>
        </w:rPr>
        <w:t xml:space="preserve">c. Ý nghĩa: </w:t>
      </w:r>
    </w:p>
    <w:p w:rsidR="00C764EE" w:rsidRPr="00C764EE" w:rsidRDefault="00C764EE" w:rsidP="00C764EE">
      <w:pPr>
        <w:pStyle w:val="Default"/>
        <w:jc w:val="both"/>
        <w:rPr>
          <w:sz w:val="28"/>
          <w:szCs w:val="28"/>
        </w:rPr>
      </w:pPr>
      <w:r w:rsidRPr="00C764EE">
        <w:rPr>
          <w:iCs/>
          <w:sz w:val="28"/>
          <w:szCs w:val="28"/>
        </w:rPr>
        <w:t xml:space="preserve">- Bình đẳng giữa các dân tộc là cơ sở đoàn kết các dân tộc. </w:t>
      </w:r>
    </w:p>
    <w:p w:rsidR="00C764EE" w:rsidRPr="00C764EE" w:rsidRDefault="00C764EE" w:rsidP="00C764EE">
      <w:pPr>
        <w:pStyle w:val="Default"/>
        <w:jc w:val="both"/>
        <w:rPr>
          <w:sz w:val="28"/>
          <w:szCs w:val="28"/>
        </w:rPr>
      </w:pPr>
      <w:r w:rsidRPr="00C764EE">
        <w:rPr>
          <w:iCs/>
          <w:sz w:val="28"/>
          <w:szCs w:val="28"/>
        </w:rPr>
        <w:t xml:space="preserve">- Đoàn kết, tương trợ, giúp đỡ nhau cùng phát triển là sức mạnh toàn diện góp phần xây dựng đất nước. </w:t>
      </w:r>
    </w:p>
    <w:p w:rsidR="00C764EE" w:rsidRPr="00C764EE" w:rsidRDefault="00C764EE" w:rsidP="00C764EE">
      <w:pPr>
        <w:pStyle w:val="Default"/>
        <w:jc w:val="both"/>
        <w:rPr>
          <w:sz w:val="28"/>
          <w:szCs w:val="28"/>
        </w:rPr>
      </w:pPr>
      <w:r w:rsidRPr="00C764EE">
        <w:rPr>
          <w:sz w:val="28"/>
          <w:szCs w:val="28"/>
        </w:rPr>
        <w:t>d. Chính sách của Đảng và pháp luật của Nhà n</w:t>
      </w:r>
      <w:r w:rsidRPr="00C764EE">
        <w:rPr>
          <w:sz w:val="28"/>
          <w:szCs w:val="28"/>
          <w:lang w:val="en-US"/>
        </w:rPr>
        <w:t>ư</w:t>
      </w:r>
      <w:r w:rsidRPr="00C764EE">
        <w:rPr>
          <w:sz w:val="28"/>
          <w:szCs w:val="28"/>
        </w:rPr>
        <w:t xml:space="preserve">ớc: (đọc thêm) </w:t>
      </w:r>
    </w:p>
    <w:p w:rsidR="00C764EE" w:rsidRPr="00C764EE" w:rsidRDefault="00C764EE" w:rsidP="00C764EE">
      <w:pPr>
        <w:pStyle w:val="Default"/>
        <w:jc w:val="both"/>
        <w:rPr>
          <w:sz w:val="28"/>
          <w:szCs w:val="28"/>
        </w:rPr>
      </w:pPr>
      <w:r w:rsidRPr="00C764EE">
        <w:rPr>
          <w:iCs/>
          <w:sz w:val="28"/>
          <w:szCs w:val="28"/>
        </w:rPr>
        <w:t xml:space="preserve">2. Bình đẳng giữa các tôn giáo: </w:t>
      </w:r>
    </w:p>
    <w:p w:rsidR="00C764EE" w:rsidRPr="00C764EE" w:rsidRDefault="00C764EE" w:rsidP="00C764EE">
      <w:pPr>
        <w:pStyle w:val="Default"/>
        <w:jc w:val="both"/>
        <w:rPr>
          <w:sz w:val="28"/>
          <w:szCs w:val="28"/>
        </w:rPr>
      </w:pPr>
      <w:r w:rsidRPr="00C764EE">
        <w:rPr>
          <w:sz w:val="28"/>
          <w:szCs w:val="28"/>
        </w:rPr>
        <w:t xml:space="preserve">a. Khái niệm: </w:t>
      </w:r>
      <w:r w:rsidRPr="00C764EE">
        <w:rPr>
          <w:iCs/>
          <w:sz w:val="28"/>
          <w:szCs w:val="28"/>
        </w:rPr>
        <w:t xml:space="preserve">Là các tôn giáo ở Việt Nam có quyền hoạt động tôn giáo trong khuôn khổ của pháp luật, bình đẳng trước pháp luật. Những nơi thờ tự tín ngưỡng, tôn giáo đều được pháp luật bảo vệ. </w:t>
      </w:r>
    </w:p>
    <w:p w:rsidR="00C764EE" w:rsidRPr="00C764EE" w:rsidRDefault="00C764EE" w:rsidP="00C764EE">
      <w:pPr>
        <w:pStyle w:val="Default"/>
        <w:jc w:val="both"/>
        <w:rPr>
          <w:sz w:val="28"/>
          <w:szCs w:val="28"/>
        </w:rPr>
      </w:pPr>
      <w:r w:rsidRPr="00C764EE">
        <w:rPr>
          <w:sz w:val="28"/>
          <w:szCs w:val="28"/>
        </w:rPr>
        <w:t xml:space="preserve">b. Nội dung quyền bình đẳng: </w:t>
      </w:r>
    </w:p>
    <w:p w:rsidR="00C764EE" w:rsidRPr="00C764EE" w:rsidRDefault="00C764EE" w:rsidP="00C764EE">
      <w:pPr>
        <w:pStyle w:val="Default"/>
        <w:jc w:val="both"/>
        <w:rPr>
          <w:sz w:val="28"/>
          <w:szCs w:val="28"/>
        </w:rPr>
      </w:pPr>
      <w:r w:rsidRPr="00C764EE">
        <w:rPr>
          <w:iCs/>
          <w:sz w:val="28"/>
          <w:szCs w:val="28"/>
        </w:rPr>
        <w:t xml:space="preserve">- Các tôn giáo được Nhà nước công nhận đều bình đẳng trước PL, có quyền hoạt động tôn giáo theo quy định của PL. </w:t>
      </w:r>
    </w:p>
    <w:p w:rsidR="00C764EE" w:rsidRPr="00C764EE" w:rsidRDefault="00C764EE" w:rsidP="00C764EE">
      <w:pPr>
        <w:pStyle w:val="Default"/>
        <w:jc w:val="both"/>
        <w:rPr>
          <w:sz w:val="28"/>
          <w:szCs w:val="28"/>
        </w:rPr>
      </w:pPr>
      <w:r w:rsidRPr="00C764EE">
        <w:rPr>
          <w:iCs/>
          <w:sz w:val="28"/>
          <w:szCs w:val="28"/>
        </w:rPr>
        <w:t xml:space="preserve">- Hoạt động tín ngưỡng, tôn giáo theo quy định của PL được Nhà nước bảo đảm, các cơ sở tôn giáo được PL bảo hộ. </w:t>
      </w:r>
    </w:p>
    <w:p w:rsidR="00C764EE" w:rsidRPr="00C764EE" w:rsidRDefault="00C764EE" w:rsidP="00C764EE">
      <w:pPr>
        <w:pStyle w:val="Default"/>
        <w:jc w:val="both"/>
        <w:rPr>
          <w:sz w:val="28"/>
          <w:szCs w:val="28"/>
        </w:rPr>
      </w:pPr>
      <w:r w:rsidRPr="00C764EE">
        <w:rPr>
          <w:sz w:val="28"/>
          <w:szCs w:val="28"/>
        </w:rPr>
        <w:t xml:space="preserve">c. Ý nghĩa: </w:t>
      </w:r>
    </w:p>
    <w:p w:rsidR="00C764EE" w:rsidRPr="00C764EE" w:rsidRDefault="00C764EE" w:rsidP="00C764EE">
      <w:pPr>
        <w:pStyle w:val="Default"/>
        <w:jc w:val="both"/>
        <w:rPr>
          <w:sz w:val="28"/>
          <w:szCs w:val="28"/>
        </w:rPr>
      </w:pPr>
      <w:r w:rsidRPr="00C764EE">
        <w:rPr>
          <w:iCs/>
          <w:sz w:val="28"/>
          <w:szCs w:val="28"/>
        </w:rPr>
        <w:t xml:space="preserve">- Là cơ sở tiền đề quan trọng của khối đoàn kết dân tộc. </w:t>
      </w:r>
    </w:p>
    <w:p w:rsidR="00C764EE" w:rsidRPr="00C764EE" w:rsidRDefault="00C764EE" w:rsidP="00C764EE">
      <w:pPr>
        <w:pStyle w:val="Default"/>
        <w:jc w:val="both"/>
        <w:rPr>
          <w:sz w:val="28"/>
          <w:szCs w:val="28"/>
        </w:rPr>
      </w:pPr>
      <w:r w:rsidRPr="00C764EE">
        <w:rPr>
          <w:iCs/>
          <w:sz w:val="28"/>
          <w:szCs w:val="28"/>
        </w:rPr>
        <w:t xml:space="preserve">- Thúc đẩy tinh thần đoàn kết keo sơn của nhân dân VN. </w:t>
      </w:r>
    </w:p>
    <w:p w:rsidR="00C764EE" w:rsidRPr="00C764EE" w:rsidRDefault="00C764EE" w:rsidP="00C764EE">
      <w:pPr>
        <w:pStyle w:val="Default"/>
        <w:jc w:val="both"/>
        <w:rPr>
          <w:sz w:val="28"/>
          <w:szCs w:val="28"/>
        </w:rPr>
      </w:pPr>
      <w:r w:rsidRPr="00C764EE">
        <w:rPr>
          <w:iCs/>
          <w:sz w:val="28"/>
          <w:szCs w:val="28"/>
        </w:rPr>
        <w:t xml:space="preserve">- Tạo sức mạnh tổng hợp cả dân tộc trong công cuộc xây dựng đất nước. </w:t>
      </w:r>
    </w:p>
    <w:p w:rsidR="00C764EE" w:rsidRPr="00C764EE" w:rsidRDefault="00C764EE" w:rsidP="00C764EE">
      <w:pPr>
        <w:pStyle w:val="Default"/>
        <w:jc w:val="both"/>
        <w:rPr>
          <w:sz w:val="28"/>
          <w:szCs w:val="28"/>
        </w:rPr>
      </w:pPr>
      <w:r w:rsidRPr="00C764EE">
        <w:rPr>
          <w:sz w:val="28"/>
          <w:szCs w:val="28"/>
        </w:rPr>
        <w:t>d. Chính sách của Đảng và pháp luật của Nhà n</w:t>
      </w:r>
      <w:r w:rsidRPr="00C764EE">
        <w:rPr>
          <w:sz w:val="28"/>
          <w:szCs w:val="28"/>
          <w:lang w:val="en-US"/>
        </w:rPr>
        <w:t>ư</w:t>
      </w:r>
      <w:r w:rsidRPr="00C764EE">
        <w:rPr>
          <w:sz w:val="28"/>
          <w:szCs w:val="28"/>
        </w:rPr>
        <w:t xml:space="preserve">ớc: (đọc thêm) </w:t>
      </w:r>
    </w:p>
    <w:p w:rsidR="00C764EE" w:rsidRPr="00C764EE" w:rsidRDefault="00C764EE" w:rsidP="00C764EE">
      <w:pPr>
        <w:pStyle w:val="Default"/>
        <w:jc w:val="both"/>
        <w:rPr>
          <w:sz w:val="28"/>
          <w:szCs w:val="28"/>
        </w:rPr>
      </w:pPr>
      <w:r w:rsidRPr="00C764EE">
        <w:rPr>
          <w:b/>
          <w:bCs/>
          <w:sz w:val="28"/>
          <w:szCs w:val="28"/>
        </w:rPr>
        <w:t xml:space="preserve">Bài 6: CÔNG DÂN VỚI CÁC QUYỀN TỰ DO CƠ BẢN </w:t>
      </w:r>
    </w:p>
    <w:p w:rsidR="00C764EE" w:rsidRPr="00C764EE" w:rsidRDefault="00C764EE" w:rsidP="00C764EE">
      <w:pPr>
        <w:pStyle w:val="Default"/>
        <w:jc w:val="both"/>
        <w:rPr>
          <w:sz w:val="28"/>
          <w:szCs w:val="28"/>
        </w:rPr>
      </w:pPr>
      <w:r w:rsidRPr="00C764EE">
        <w:rPr>
          <w:b/>
          <w:bCs/>
          <w:sz w:val="28"/>
          <w:szCs w:val="28"/>
        </w:rPr>
        <w:t xml:space="preserve">I. Kiến thức cơ bản: </w:t>
      </w:r>
    </w:p>
    <w:p w:rsidR="00C764EE" w:rsidRPr="00C764EE" w:rsidRDefault="00C764EE" w:rsidP="00C764EE">
      <w:pPr>
        <w:pStyle w:val="Default"/>
        <w:jc w:val="both"/>
        <w:rPr>
          <w:sz w:val="28"/>
          <w:szCs w:val="28"/>
        </w:rPr>
      </w:pPr>
      <w:r w:rsidRPr="00C764EE">
        <w:rPr>
          <w:sz w:val="28"/>
          <w:szCs w:val="28"/>
        </w:rPr>
        <w:t xml:space="preserve">1. Các quyền tự do cơ bản của công dân: </w:t>
      </w:r>
    </w:p>
    <w:p w:rsidR="00C764EE" w:rsidRPr="00C764EE" w:rsidRDefault="00C764EE" w:rsidP="00C764EE">
      <w:pPr>
        <w:pStyle w:val="Default"/>
        <w:jc w:val="both"/>
        <w:rPr>
          <w:sz w:val="28"/>
          <w:szCs w:val="28"/>
        </w:rPr>
      </w:pPr>
      <w:r w:rsidRPr="00C764EE">
        <w:rPr>
          <w:iCs/>
          <w:sz w:val="28"/>
          <w:szCs w:val="28"/>
        </w:rPr>
        <w:lastRenderedPageBreak/>
        <w:t xml:space="preserve">a. Quyền bất khả xâm phạm về thân thể: </w:t>
      </w:r>
    </w:p>
    <w:p w:rsidR="00C764EE" w:rsidRPr="00C764EE" w:rsidRDefault="00C764EE" w:rsidP="00C764EE">
      <w:pPr>
        <w:pStyle w:val="Default"/>
        <w:jc w:val="both"/>
        <w:rPr>
          <w:sz w:val="28"/>
          <w:szCs w:val="28"/>
        </w:rPr>
      </w:pPr>
      <w:r w:rsidRPr="00C764EE">
        <w:rPr>
          <w:sz w:val="28"/>
          <w:szCs w:val="28"/>
        </w:rPr>
        <w:t xml:space="preserve">- Khái niệm: </w:t>
      </w:r>
      <w:r w:rsidRPr="00C764EE">
        <w:rPr>
          <w:iCs/>
          <w:sz w:val="28"/>
          <w:szCs w:val="28"/>
        </w:rPr>
        <w:t xml:space="preserve">Là không ai bị bắt nếu không có quyết định của Toà án, quyết định hoặc phê chuẩn của Viện kiểm sát, trừ trường hợp phạm tội quả tang. </w:t>
      </w:r>
    </w:p>
    <w:p w:rsidR="00C764EE" w:rsidRPr="00C764EE" w:rsidRDefault="00C764EE" w:rsidP="00C764EE">
      <w:pPr>
        <w:pStyle w:val="Default"/>
        <w:jc w:val="both"/>
        <w:rPr>
          <w:sz w:val="28"/>
          <w:szCs w:val="28"/>
        </w:rPr>
      </w:pPr>
      <w:r w:rsidRPr="00C764EE">
        <w:rPr>
          <w:sz w:val="28"/>
          <w:szCs w:val="28"/>
        </w:rPr>
        <w:t xml:space="preserve">- Nội dung: </w:t>
      </w:r>
    </w:p>
    <w:p w:rsidR="00C764EE" w:rsidRPr="00C764EE" w:rsidRDefault="00C764EE" w:rsidP="00C764EE">
      <w:pPr>
        <w:pStyle w:val="Default"/>
        <w:jc w:val="both"/>
        <w:rPr>
          <w:sz w:val="28"/>
          <w:szCs w:val="28"/>
        </w:rPr>
      </w:pPr>
      <w:r w:rsidRPr="00C764EE">
        <w:rPr>
          <w:iCs/>
          <w:sz w:val="28"/>
          <w:szCs w:val="28"/>
        </w:rPr>
        <w:t xml:space="preserve">+ Không một ai dù ở cương vị nào có quyền tự ý bắt và giam giữ người vì lý do không chính đáng hoặc nghi ngờ không có căn cứ. </w:t>
      </w:r>
    </w:p>
    <w:p w:rsidR="00C764EE" w:rsidRPr="00C764EE" w:rsidRDefault="00C764EE" w:rsidP="00C764EE">
      <w:pPr>
        <w:pStyle w:val="Default"/>
        <w:jc w:val="both"/>
        <w:rPr>
          <w:sz w:val="28"/>
          <w:szCs w:val="28"/>
        </w:rPr>
      </w:pPr>
      <w:r w:rsidRPr="00C764EE">
        <w:rPr>
          <w:iCs/>
          <w:sz w:val="28"/>
          <w:szCs w:val="28"/>
        </w:rPr>
        <w:t>+ Các trường hợp bắt giam giữ người</w:t>
      </w:r>
      <w:r w:rsidRPr="00C764EE">
        <w:rPr>
          <w:sz w:val="28"/>
          <w:szCs w:val="28"/>
        </w:rPr>
        <w:t xml:space="preserve">: </w:t>
      </w:r>
    </w:p>
    <w:p w:rsidR="00C764EE" w:rsidRPr="00C764EE" w:rsidRDefault="00C764EE" w:rsidP="00C764EE">
      <w:pPr>
        <w:pStyle w:val="Default"/>
        <w:jc w:val="both"/>
        <w:rPr>
          <w:sz w:val="28"/>
          <w:szCs w:val="28"/>
        </w:rPr>
      </w:pPr>
      <w:r w:rsidRPr="00C764EE">
        <w:rPr>
          <w:sz w:val="28"/>
          <w:szCs w:val="28"/>
        </w:rPr>
        <w:t>* Bắt ng</w:t>
      </w:r>
      <w:r w:rsidRPr="00C764EE">
        <w:rPr>
          <w:sz w:val="28"/>
          <w:szCs w:val="28"/>
          <w:lang w:val="en-US"/>
        </w:rPr>
        <w:t>ư</w:t>
      </w:r>
      <w:r w:rsidRPr="00C764EE">
        <w:rPr>
          <w:sz w:val="28"/>
          <w:szCs w:val="28"/>
        </w:rPr>
        <w:t xml:space="preserve">ời ch tiến hành khi có quyết định của VKS, cơ quan điều tra, Toà án. </w:t>
      </w:r>
    </w:p>
    <w:p w:rsidR="00C764EE" w:rsidRPr="00C764EE" w:rsidRDefault="00C764EE" w:rsidP="00C764EE">
      <w:pPr>
        <w:pStyle w:val="Default"/>
        <w:jc w:val="both"/>
        <w:rPr>
          <w:sz w:val="28"/>
          <w:szCs w:val="28"/>
        </w:rPr>
      </w:pPr>
      <w:r w:rsidRPr="00C764EE">
        <w:rPr>
          <w:sz w:val="28"/>
          <w:szCs w:val="28"/>
        </w:rPr>
        <w:t>* Bắt ng</w:t>
      </w:r>
      <w:r w:rsidRPr="00C764EE">
        <w:rPr>
          <w:sz w:val="28"/>
          <w:szCs w:val="28"/>
          <w:lang w:val="en-US"/>
        </w:rPr>
        <w:t>ư</w:t>
      </w:r>
      <w:r w:rsidRPr="00C764EE">
        <w:rPr>
          <w:sz w:val="28"/>
          <w:szCs w:val="28"/>
        </w:rPr>
        <w:t>ời trong tr</w:t>
      </w:r>
      <w:r w:rsidRPr="00C764EE">
        <w:rPr>
          <w:sz w:val="28"/>
          <w:szCs w:val="28"/>
          <w:lang w:val="en-US"/>
        </w:rPr>
        <w:t>ư</w:t>
      </w:r>
      <w:r w:rsidRPr="00C764EE">
        <w:rPr>
          <w:sz w:val="28"/>
          <w:szCs w:val="28"/>
        </w:rPr>
        <w:t>ờng hợp kh</w:t>
      </w:r>
      <w:r w:rsidRPr="00C764EE">
        <w:rPr>
          <w:sz w:val="28"/>
          <w:szCs w:val="28"/>
          <w:lang w:val="en-US"/>
        </w:rPr>
        <w:t>ẩn</w:t>
      </w:r>
      <w:r w:rsidRPr="00C764EE">
        <w:rPr>
          <w:sz w:val="28"/>
          <w:szCs w:val="28"/>
        </w:rPr>
        <w:t xml:space="preserve">  cấp khi thuộc một trong ba căn cứ theo quy định của pháp luật… </w:t>
      </w:r>
    </w:p>
    <w:p w:rsidR="00C764EE" w:rsidRPr="00C764EE" w:rsidRDefault="00C764EE" w:rsidP="00C764EE">
      <w:pPr>
        <w:pStyle w:val="Default"/>
        <w:jc w:val="both"/>
        <w:rPr>
          <w:sz w:val="28"/>
          <w:szCs w:val="28"/>
        </w:rPr>
      </w:pPr>
      <w:r w:rsidRPr="00C764EE">
        <w:rPr>
          <w:sz w:val="28"/>
          <w:szCs w:val="28"/>
        </w:rPr>
        <w:t>* Bắt ng</w:t>
      </w:r>
      <w:r w:rsidRPr="00C764EE">
        <w:rPr>
          <w:sz w:val="28"/>
          <w:szCs w:val="28"/>
          <w:lang w:val="en-US"/>
        </w:rPr>
        <w:t>ư</w:t>
      </w:r>
      <w:r w:rsidRPr="00C764EE">
        <w:rPr>
          <w:sz w:val="28"/>
          <w:szCs w:val="28"/>
        </w:rPr>
        <w:t xml:space="preserve">ời phạm tội quả tang hoặc đang bị truy nã. </w:t>
      </w:r>
    </w:p>
    <w:p w:rsidR="00C764EE" w:rsidRPr="00C764EE" w:rsidRDefault="00C764EE" w:rsidP="00C764EE">
      <w:pPr>
        <w:pStyle w:val="Default"/>
        <w:jc w:val="both"/>
        <w:rPr>
          <w:sz w:val="28"/>
          <w:szCs w:val="28"/>
        </w:rPr>
      </w:pPr>
      <w:r w:rsidRPr="00C764EE">
        <w:rPr>
          <w:sz w:val="28"/>
          <w:szCs w:val="28"/>
        </w:rPr>
        <w:t xml:space="preserve">- Ý nghĩa: (Đọc thêm) </w:t>
      </w:r>
    </w:p>
    <w:p w:rsidR="00C764EE" w:rsidRPr="00C764EE" w:rsidRDefault="00C764EE" w:rsidP="00C764EE">
      <w:pPr>
        <w:pStyle w:val="Default"/>
        <w:jc w:val="both"/>
        <w:rPr>
          <w:sz w:val="28"/>
          <w:szCs w:val="28"/>
        </w:rPr>
      </w:pPr>
      <w:r w:rsidRPr="00C764EE">
        <w:rPr>
          <w:iCs/>
          <w:sz w:val="28"/>
          <w:szCs w:val="28"/>
        </w:rPr>
        <w:t xml:space="preserve">b. Quyền được pháp luật bảo hộ về tính mạng, sức khoẻ, danh dự và nhân phẩm: </w:t>
      </w:r>
    </w:p>
    <w:p w:rsidR="00C764EE" w:rsidRPr="00C764EE" w:rsidRDefault="00C764EE" w:rsidP="00C764EE">
      <w:pPr>
        <w:pStyle w:val="Default"/>
        <w:jc w:val="both"/>
        <w:rPr>
          <w:sz w:val="28"/>
          <w:szCs w:val="28"/>
        </w:rPr>
      </w:pPr>
      <w:r w:rsidRPr="00C764EE">
        <w:rPr>
          <w:sz w:val="28"/>
          <w:szCs w:val="28"/>
        </w:rPr>
        <w:t xml:space="preserve">- Khái niệm: </w:t>
      </w:r>
    </w:p>
    <w:p w:rsidR="00C764EE" w:rsidRPr="00C764EE" w:rsidRDefault="00C764EE" w:rsidP="00C764EE">
      <w:pPr>
        <w:pStyle w:val="Default"/>
        <w:jc w:val="both"/>
        <w:rPr>
          <w:sz w:val="28"/>
          <w:szCs w:val="28"/>
        </w:rPr>
      </w:pPr>
      <w:r w:rsidRPr="00C764EE">
        <w:rPr>
          <w:iCs/>
          <w:sz w:val="28"/>
          <w:szCs w:val="28"/>
        </w:rPr>
        <w:t xml:space="preserve">+ Công dân có quyền được đảm bảo an toàn về tính mạng, sức khoẻ, được bảo vệ danh dự và nhân phẩm. </w:t>
      </w:r>
    </w:p>
    <w:p w:rsidR="00C764EE" w:rsidRPr="00C764EE" w:rsidRDefault="00C764EE" w:rsidP="00C764EE">
      <w:pPr>
        <w:pStyle w:val="Default"/>
        <w:jc w:val="both"/>
        <w:rPr>
          <w:sz w:val="28"/>
          <w:szCs w:val="28"/>
        </w:rPr>
      </w:pPr>
      <w:r w:rsidRPr="00C764EE">
        <w:rPr>
          <w:iCs/>
          <w:sz w:val="28"/>
          <w:szCs w:val="28"/>
        </w:rPr>
        <w:t xml:space="preserve">+ Không ai được xâm phạm đến tính mạng, sức khoẻ, danh dự và nhân phẩm của người khác. </w:t>
      </w:r>
    </w:p>
    <w:p w:rsidR="00C764EE" w:rsidRPr="00C764EE" w:rsidRDefault="00C764EE" w:rsidP="00C764EE">
      <w:pPr>
        <w:pStyle w:val="Default"/>
        <w:jc w:val="both"/>
        <w:rPr>
          <w:sz w:val="28"/>
          <w:szCs w:val="28"/>
        </w:rPr>
      </w:pPr>
      <w:r w:rsidRPr="00C764EE">
        <w:rPr>
          <w:sz w:val="28"/>
          <w:szCs w:val="28"/>
        </w:rPr>
        <w:t xml:space="preserve">- Nội dung: </w:t>
      </w:r>
    </w:p>
    <w:p w:rsidR="00C764EE" w:rsidRPr="00C764EE" w:rsidRDefault="00C764EE" w:rsidP="00C764EE">
      <w:pPr>
        <w:pStyle w:val="Default"/>
        <w:jc w:val="both"/>
        <w:rPr>
          <w:sz w:val="28"/>
          <w:szCs w:val="28"/>
        </w:rPr>
      </w:pPr>
      <w:r w:rsidRPr="00C764EE">
        <w:rPr>
          <w:iCs/>
          <w:sz w:val="28"/>
          <w:szCs w:val="28"/>
        </w:rPr>
        <w:t xml:space="preserve">+ Không ai được xâm phạm đến tính mạng, sức khoẻ của người khác. </w:t>
      </w:r>
    </w:p>
    <w:p w:rsidR="00C764EE" w:rsidRPr="00C764EE" w:rsidRDefault="00C764EE" w:rsidP="00C764EE">
      <w:pPr>
        <w:pStyle w:val="Default"/>
        <w:jc w:val="both"/>
        <w:rPr>
          <w:sz w:val="28"/>
          <w:szCs w:val="28"/>
        </w:rPr>
      </w:pPr>
      <w:r w:rsidRPr="00C764EE">
        <w:rPr>
          <w:sz w:val="28"/>
          <w:szCs w:val="28"/>
        </w:rPr>
        <w:t>* Đánh ng</w:t>
      </w:r>
      <w:r w:rsidRPr="00C764EE">
        <w:rPr>
          <w:sz w:val="28"/>
          <w:szCs w:val="28"/>
          <w:lang w:val="en-US"/>
        </w:rPr>
        <w:t>ư</w:t>
      </w:r>
      <w:r w:rsidRPr="00C764EE">
        <w:rPr>
          <w:sz w:val="28"/>
          <w:szCs w:val="28"/>
        </w:rPr>
        <w:t xml:space="preserve">ời, hành vi hung hãn, côn đồ. </w:t>
      </w:r>
    </w:p>
    <w:p w:rsidR="00C764EE" w:rsidRPr="00C764EE" w:rsidRDefault="00C764EE" w:rsidP="00C764EE">
      <w:pPr>
        <w:pStyle w:val="Default"/>
        <w:jc w:val="both"/>
        <w:rPr>
          <w:sz w:val="28"/>
          <w:szCs w:val="28"/>
        </w:rPr>
      </w:pPr>
      <w:r w:rsidRPr="00C764EE">
        <w:rPr>
          <w:sz w:val="28"/>
          <w:szCs w:val="28"/>
        </w:rPr>
        <w:t>* Giết ng</w:t>
      </w:r>
      <w:r w:rsidRPr="00C764EE">
        <w:rPr>
          <w:sz w:val="28"/>
          <w:szCs w:val="28"/>
          <w:lang w:val="en-US"/>
        </w:rPr>
        <w:t>ư</w:t>
      </w:r>
      <w:r w:rsidRPr="00C764EE">
        <w:rPr>
          <w:sz w:val="28"/>
          <w:szCs w:val="28"/>
        </w:rPr>
        <w:t>ời, đe doạ giết ng</w:t>
      </w:r>
      <w:r w:rsidRPr="00C764EE">
        <w:rPr>
          <w:sz w:val="28"/>
          <w:szCs w:val="28"/>
          <w:lang w:val="en-US"/>
        </w:rPr>
        <w:t>ư</w:t>
      </w:r>
      <w:r w:rsidRPr="00C764EE">
        <w:rPr>
          <w:sz w:val="28"/>
          <w:szCs w:val="28"/>
        </w:rPr>
        <w:t>ời, làm chết ng</w:t>
      </w:r>
      <w:r w:rsidRPr="00C764EE">
        <w:rPr>
          <w:sz w:val="28"/>
          <w:szCs w:val="28"/>
          <w:lang w:val="en-US"/>
        </w:rPr>
        <w:t>ư</w:t>
      </w:r>
      <w:r w:rsidRPr="00C764EE">
        <w:rPr>
          <w:sz w:val="28"/>
          <w:szCs w:val="28"/>
        </w:rPr>
        <w:t xml:space="preserve">ời. </w:t>
      </w:r>
    </w:p>
    <w:p w:rsidR="00C764EE" w:rsidRPr="00C764EE" w:rsidRDefault="00C764EE" w:rsidP="00C764EE">
      <w:pPr>
        <w:pStyle w:val="Default"/>
        <w:jc w:val="both"/>
        <w:rPr>
          <w:sz w:val="28"/>
          <w:szCs w:val="28"/>
        </w:rPr>
      </w:pPr>
      <w:r w:rsidRPr="00C764EE">
        <w:rPr>
          <w:iCs/>
          <w:sz w:val="28"/>
          <w:szCs w:val="28"/>
        </w:rPr>
        <w:t xml:space="preserve">+ Không ai được xâm phạm đến danh dự và nhân phẩm người khác: </w:t>
      </w:r>
      <w:r w:rsidRPr="00C764EE">
        <w:rPr>
          <w:sz w:val="28"/>
          <w:szCs w:val="28"/>
        </w:rPr>
        <w:t>Bịa ra tin xấu, nói xấu, xúc phạm ng</w:t>
      </w:r>
      <w:r w:rsidRPr="00C764EE">
        <w:rPr>
          <w:sz w:val="28"/>
          <w:szCs w:val="28"/>
          <w:lang w:val="en-US"/>
        </w:rPr>
        <w:t>ư</w:t>
      </w:r>
      <w:r w:rsidRPr="00C764EE">
        <w:rPr>
          <w:sz w:val="28"/>
          <w:szCs w:val="28"/>
        </w:rPr>
        <w:t>ời khác, hạ uy tín, gây thiệt hại về danh dự cho ng</w:t>
      </w:r>
      <w:r w:rsidRPr="00C764EE">
        <w:rPr>
          <w:sz w:val="28"/>
          <w:szCs w:val="28"/>
          <w:lang w:val="en-US"/>
        </w:rPr>
        <w:t>ư</w:t>
      </w:r>
      <w:r w:rsidRPr="00C764EE">
        <w:rPr>
          <w:sz w:val="28"/>
          <w:szCs w:val="28"/>
        </w:rPr>
        <w:t xml:space="preserve">ời khác. </w:t>
      </w:r>
    </w:p>
    <w:p w:rsidR="00C764EE" w:rsidRPr="00C764EE" w:rsidRDefault="00C764EE" w:rsidP="00C764EE">
      <w:pPr>
        <w:pStyle w:val="Default"/>
        <w:jc w:val="both"/>
        <w:rPr>
          <w:sz w:val="28"/>
          <w:szCs w:val="28"/>
        </w:rPr>
      </w:pPr>
      <w:r w:rsidRPr="00C764EE">
        <w:rPr>
          <w:sz w:val="28"/>
          <w:szCs w:val="28"/>
        </w:rPr>
        <w:t xml:space="preserve">- Ý nghĩa: (Đọc thêm) </w:t>
      </w:r>
    </w:p>
    <w:p w:rsidR="00C764EE" w:rsidRPr="00C764EE" w:rsidRDefault="00C764EE" w:rsidP="00C764EE">
      <w:pPr>
        <w:pStyle w:val="Default"/>
        <w:jc w:val="both"/>
        <w:rPr>
          <w:sz w:val="28"/>
          <w:szCs w:val="28"/>
          <w:lang w:val="en-US"/>
        </w:rPr>
      </w:pPr>
    </w:p>
    <w:p w:rsidR="009C5E7D" w:rsidRPr="00C764EE" w:rsidRDefault="009C5E7D" w:rsidP="009C5E7D">
      <w:pPr>
        <w:tabs>
          <w:tab w:val="left" w:pos="1920"/>
        </w:tabs>
        <w:spacing w:line="360" w:lineRule="auto"/>
        <w:ind w:right="49"/>
        <w:jc w:val="center"/>
        <w:rPr>
          <w:b/>
          <w:u w:val="single"/>
          <w:lang w:val="es-VE"/>
        </w:rPr>
      </w:pPr>
    </w:p>
    <w:p w:rsidR="00C764EE" w:rsidRPr="00C764EE" w:rsidRDefault="00C764EE" w:rsidP="009C5E7D">
      <w:pPr>
        <w:tabs>
          <w:tab w:val="left" w:pos="1920"/>
        </w:tabs>
        <w:spacing w:line="360" w:lineRule="auto"/>
        <w:ind w:right="49"/>
        <w:jc w:val="center"/>
        <w:rPr>
          <w:b/>
          <w:u w:val="single"/>
          <w:lang w:val="es-VE"/>
        </w:rPr>
      </w:pPr>
    </w:p>
    <w:p w:rsidR="00C764EE" w:rsidRPr="00C764EE" w:rsidRDefault="00C764EE" w:rsidP="009C5E7D">
      <w:pPr>
        <w:tabs>
          <w:tab w:val="left" w:pos="1920"/>
        </w:tabs>
        <w:spacing w:line="360" w:lineRule="auto"/>
        <w:ind w:right="49"/>
        <w:jc w:val="center"/>
        <w:rPr>
          <w:b/>
          <w:i/>
          <w:u w:val="single"/>
          <w:lang w:val="es-VE"/>
        </w:rPr>
      </w:pPr>
    </w:p>
    <w:p w:rsidR="00C764EE" w:rsidRPr="00C764EE" w:rsidRDefault="00C764EE" w:rsidP="009C5E7D">
      <w:pPr>
        <w:tabs>
          <w:tab w:val="left" w:pos="1920"/>
        </w:tabs>
        <w:spacing w:line="360" w:lineRule="auto"/>
        <w:ind w:right="49"/>
        <w:jc w:val="center"/>
        <w:rPr>
          <w:b/>
          <w:u w:val="single"/>
          <w:lang w:val="es-VE"/>
        </w:rPr>
      </w:pPr>
    </w:p>
    <w:p w:rsidR="00C764EE" w:rsidRPr="00C764EE" w:rsidRDefault="00C764EE" w:rsidP="009C5E7D">
      <w:pPr>
        <w:tabs>
          <w:tab w:val="left" w:pos="1920"/>
        </w:tabs>
        <w:spacing w:line="360" w:lineRule="auto"/>
        <w:ind w:right="49"/>
        <w:jc w:val="center"/>
        <w:rPr>
          <w:b/>
          <w:u w:val="single"/>
          <w:lang w:val="es-VE"/>
        </w:rPr>
      </w:pPr>
    </w:p>
    <w:p w:rsidR="00C764EE" w:rsidRPr="00C764EE" w:rsidRDefault="00C764EE" w:rsidP="009C5E7D">
      <w:pPr>
        <w:tabs>
          <w:tab w:val="left" w:pos="1920"/>
        </w:tabs>
        <w:spacing w:line="360" w:lineRule="auto"/>
        <w:ind w:right="49"/>
        <w:jc w:val="center"/>
        <w:rPr>
          <w:b/>
          <w:u w:val="single"/>
          <w:lang w:val="es-VE"/>
        </w:rPr>
      </w:pPr>
    </w:p>
    <w:p w:rsidR="00C764EE" w:rsidRDefault="00C764EE" w:rsidP="009C5E7D">
      <w:pPr>
        <w:tabs>
          <w:tab w:val="left" w:pos="1920"/>
        </w:tabs>
        <w:spacing w:line="360" w:lineRule="auto"/>
        <w:ind w:right="49"/>
        <w:jc w:val="center"/>
        <w:rPr>
          <w:b/>
          <w:i/>
          <w:u w:val="single"/>
          <w:lang w:val="es-VE"/>
        </w:rPr>
      </w:pPr>
    </w:p>
    <w:p w:rsidR="00C764EE" w:rsidRDefault="00C764EE" w:rsidP="009C5E7D">
      <w:pPr>
        <w:tabs>
          <w:tab w:val="left" w:pos="1920"/>
        </w:tabs>
        <w:spacing w:line="360" w:lineRule="auto"/>
        <w:ind w:right="49"/>
        <w:jc w:val="center"/>
        <w:rPr>
          <w:b/>
          <w:i/>
          <w:u w:val="single"/>
          <w:lang w:val="es-VE"/>
        </w:rPr>
      </w:pPr>
    </w:p>
    <w:p w:rsidR="00C764EE" w:rsidRDefault="00C764EE" w:rsidP="009C5E7D">
      <w:pPr>
        <w:tabs>
          <w:tab w:val="left" w:pos="1920"/>
        </w:tabs>
        <w:spacing w:line="360" w:lineRule="auto"/>
        <w:ind w:right="49"/>
        <w:jc w:val="center"/>
        <w:rPr>
          <w:b/>
          <w:i/>
          <w:u w:val="single"/>
          <w:lang w:val="es-VE"/>
        </w:rPr>
      </w:pPr>
    </w:p>
    <w:p w:rsidR="00C764EE" w:rsidRPr="00D1087F" w:rsidRDefault="00C764EE" w:rsidP="00C764EE">
      <w:pPr>
        <w:spacing w:line="360" w:lineRule="auto"/>
        <w:ind w:right="49"/>
        <w:rPr>
          <w:bCs/>
        </w:rPr>
      </w:pPr>
      <w:r w:rsidRPr="00D1087F">
        <w:rPr>
          <w:b/>
          <w:bCs/>
        </w:rPr>
        <w:t xml:space="preserve">Ngày soạn: </w:t>
      </w:r>
      <w:r>
        <w:rPr>
          <w:bCs/>
        </w:rPr>
        <w:t>28 /10/2017</w:t>
      </w:r>
    </w:p>
    <w:p w:rsidR="00C764EE" w:rsidRDefault="00C764EE" w:rsidP="00C764EE">
      <w:pPr>
        <w:spacing w:line="360" w:lineRule="auto"/>
        <w:ind w:right="49"/>
        <w:jc w:val="both"/>
      </w:pPr>
      <w:r w:rsidRPr="00D1087F">
        <w:rPr>
          <w:b/>
          <w:bCs/>
        </w:rPr>
        <w:t>Ngày dạy:</w:t>
      </w:r>
      <w:r>
        <w:rPr>
          <w:bCs/>
        </w:rPr>
        <w:t xml:space="preserve">  01 /11/2017</w:t>
      </w:r>
      <w:r w:rsidRPr="00D1087F">
        <w:t xml:space="preserve"> </w:t>
      </w:r>
    </w:p>
    <w:p w:rsidR="00C764EE" w:rsidRPr="00D1087F" w:rsidRDefault="00C764EE" w:rsidP="00C764EE">
      <w:pPr>
        <w:spacing w:line="240" w:lineRule="atLeast"/>
        <w:ind w:right="51"/>
        <w:rPr>
          <w:b/>
        </w:rPr>
      </w:pPr>
      <w:r>
        <w:rPr>
          <w:b/>
        </w:rPr>
        <w:t xml:space="preserve">                                                                   Tiết 18</w:t>
      </w:r>
    </w:p>
    <w:p w:rsidR="00C764EE" w:rsidRDefault="00C764EE" w:rsidP="00C764EE">
      <w:pPr>
        <w:tabs>
          <w:tab w:val="left" w:pos="3240"/>
        </w:tabs>
        <w:spacing w:line="240" w:lineRule="atLeast"/>
        <w:ind w:right="51"/>
        <w:jc w:val="center"/>
        <w:rPr>
          <w:b/>
          <w:bCs/>
        </w:rPr>
      </w:pPr>
    </w:p>
    <w:p w:rsidR="00C764EE" w:rsidRDefault="00C764EE" w:rsidP="00C764EE">
      <w:pPr>
        <w:tabs>
          <w:tab w:val="left" w:pos="3240"/>
        </w:tabs>
        <w:spacing w:line="240" w:lineRule="atLeast"/>
        <w:ind w:right="51"/>
        <w:jc w:val="center"/>
        <w:rPr>
          <w:b/>
          <w:bCs/>
        </w:rPr>
      </w:pPr>
      <w:r>
        <w:rPr>
          <w:b/>
          <w:bCs/>
        </w:rPr>
        <w:t xml:space="preserve">KIỂM TRA </w:t>
      </w:r>
      <w:r w:rsidRPr="00D1087F">
        <w:rPr>
          <w:b/>
          <w:bCs/>
        </w:rPr>
        <w:t>HỌC KỲ I</w:t>
      </w:r>
    </w:p>
    <w:p w:rsidR="00C764EE" w:rsidRPr="00D1087F" w:rsidRDefault="00C764EE" w:rsidP="00C764EE">
      <w:pPr>
        <w:tabs>
          <w:tab w:val="left" w:pos="3240"/>
        </w:tabs>
        <w:spacing w:line="240" w:lineRule="atLeast"/>
        <w:ind w:right="51"/>
        <w:rPr>
          <w:b/>
          <w:u w:val="single"/>
        </w:rPr>
      </w:pPr>
      <w:r w:rsidRPr="00D1087F">
        <w:rPr>
          <w:b/>
        </w:rPr>
        <w:t>I.</w:t>
      </w:r>
      <w:r w:rsidRPr="00D1087F">
        <w:rPr>
          <w:b/>
          <w:u w:val="single"/>
        </w:rPr>
        <w:t xml:space="preserve"> MỤC TIÊU BÀI HỌC</w:t>
      </w:r>
    </w:p>
    <w:p w:rsidR="009C5E7D" w:rsidRPr="00D1087F" w:rsidRDefault="009C5E7D" w:rsidP="009C5E7D">
      <w:pPr>
        <w:spacing w:line="360" w:lineRule="auto"/>
        <w:ind w:left="57" w:right="49"/>
        <w:jc w:val="both"/>
        <w:rPr>
          <w:b/>
          <w:lang w:val="pt-BR"/>
        </w:rPr>
      </w:pPr>
      <w:r w:rsidRPr="00D1087F">
        <w:rPr>
          <w:b/>
          <w:lang w:val="pt-BR"/>
        </w:rPr>
        <w:t>1.Về kiến thức:</w:t>
      </w:r>
    </w:p>
    <w:p w:rsidR="009C5E7D" w:rsidRPr="00D1087F" w:rsidRDefault="009C5E7D" w:rsidP="009C5E7D">
      <w:pPr>
        <w:spacing w:line="360" w:lineRule="auto"/>
        <w:ind w:left="57" w:right="49"/>
        <w:jc w:val="both"/>
        <w:rPr>
          <w:lang w:val="pt-BR"/>
        </w:rPr>
      </w:pPr>
      <w:r w:rsidRPr="00D1087F">
        <w:rPr>
          <w:b/>
          <w:lang w:val="pt-BR"/>
        </w:rPr>
        <w:tab/>
      </w:r>
      <w:r w:rsidRPr="00D1087F">
        <w:rPr>
          <w:lang w:val="pt-BR"/>
        </w:rPr>
        <w:t>Đánh giá lại kết quả của quá trình lĩnh hội kiến thức của học sinh qua quá trình học tập từ bài 1 đến bài 6</w:t>
      </w:r>
      <w:r w:rsidR="00C764EE">
        <w:rPr>
          <w:lang w:val="pt-BR"/>
        </w:rPr>
        <w:t>.</w:t>
      </w:r>
    </w:p>
    <w:p w:rsidR="009C5E7D" w:rsidRPr="00D1087F" w:rsidRDefault="009C5E7D" w:rsidP="009C5E7D">
      <w:pPr>
        <w:spacing w:line="360" w:lineRule="auto"/>
        <w:ind w:left="57" w:right="49"/>
        <w:jc w:val="both"/>
        <w:rPr>
          <w:b/>
          <w:lang w:val="pt-BR"/>
        </w:rPr>
      </w:pPr>
      <w:r w:rsidRPr="00D1087F">
        <w:rPr>
          <w:b/>
          <w:lang w:val="pt-BR"/>
        </w:rPr>
        <w:t>2. Về kĩ năng.</w:t>
      </w:r>
    </w:p>
    <w:p w:rsidR="009C5E7D" w:rsidRPr="00D1087F" w:rsidRDefault="009C5E7D" w:rsidP="009C5E7D">
      <w:pPr>
        <w:spacing w:line="360" w:lineRule="auto"/>
        <w:ind w:left="57" w:right="49" w:firstLine="663"/>
        <w:jc w:val="both"/>
        <w:rPr>
          <w:lang w:val="pt-BR"/>
        </w:rPr>
      </w:pPr>
      <w:r w:rsidRPr="00D1087F">
        <w:rPr>
          <w:lang w:val="pt-BR"/>
        </w:rPr>
        <w:t>Nhận biết nhanh, phân tích và khả năng vận dụng kiến thức đã học vào cuộc sống.</w:t>
      </w:r>
    </w:p>
    <w:p w:rsidR="009C5E7D" w:rsidRPr="00D1087F" w:rsidRDefault="009C5E7D" w:rsidP="009C5E7D">
      <w:pPr>
        <w:spacing w:line="360" w:lineRule="auto"/>
        <w:ind w:right="49"/>
        <w:jc w:val="both"/>
        <w:rPr>
          <w:b/>
          <w:lang w:val="pt-BR"/>
        </w:rPr>
      </w:pPr>
      <w:r w:rsidRPr="00D1087F">
        <w:rPr>
          <w:b/>
          <w:lang w:val="pt-BR"/>
        </w:rPr>
        <w:t>3.Về thái độ:</w:t>
      </w:r>
    </w:p>
    <w:p w:rsidR="009C5E7D" w:rsidRPr="00D1087F" w:rsidRDefault="009C5E7D" w:rsidP="009C5E7D">
      <w:pPr>
        <w:spacing w:line="360" w:lineRule="auto"/>
        <w:ind w:left="57" w:right="49"/>
        <w:jc w:val="both"/>
        <w:rPr>
          <w:b/>
          <w:lang w:val="pt-BR"/>
        </w:rPr>
      </w:pPr>
      <w:r w:rsidRPr="00D1087F">
        <w:rPr>
          <w:b/>
          <w:lang w:val="pt-BR"/>
        </w:rPr>
        <w:tab/>
      </w:r>
      <w:r w:rsidRPr="00D1087F">
        <w:rPr>
          <w:lang w:val="pt-BR"/>
        </w:rPr>
        <w:t>Trung thực, tự giác, tích cực</w:t>
      </w:r>
      <w:r w:rsidR="00C764EE">
        <w:rPr>
          <w:lang w:val="pt-BR"/>
        </w:rPr>
        <w:t>.</w:t>
      </w:r>
    </w:p>
    <w:p w:rsidR="009C5E7D" w:rsidRPr="00D1087F" w:rsidRDefault="009C5E7D" w:rsidP="009C5E7D">
      <w:pPr>
        <w:spacing w:line="360" w:lineRule="auto"/>
        <w:ind w:left="57" w:right="49"/>
        <w:jc w:val="both"/>
        <w:rPr>
          <w:b/>
          <w:lang w:val="pt-BR"/>
        </w:rPr>
      </w:pPr>
      <w:r w:rsidRPr="00D1087F">
        <w:rPr>
          <w:b/>
          <w:lang w:val="pt-BR"/>
        </w:rPr>
        <w:t xml:space="preserve">II. </w:t>
      </w:r>
      <w:r w:rsidRPr="00D1087F">
        <w:rPr>
          <w:b/>
          <w:u w:val="single"/>
          <w:lang w:val="pt-BR"/>
        </w:rPr>
        <w:t>CHUẨN BỊ</w:t>
      </w:r>
      <w:r w:rsidRPr="00D1087F">
        <w:rPr>
          <w:b/>
          <w:lang w:val="pt-BR"/>
        </w:rPr>
        <w:t>.</w:t>
      </w:r>
    </w:p>
    <w:p w:rsidR="009C5E7D" w:rsidRPr="00D1087F" w:rsidRDefault="009C5E7D" w:rsidP="009C5E7D">
      <w:pPr>
        <w:spacing w:line="360" w:lineRule="auto"/>
        <w:ind w:left="57" w:right="49"/>
        <w:jc w:val="both"/>
        <w:rPr>
          <w:b/>
          <w:lang w:val="pt-BR"/>
        </w:rPr>
      </w:pPr>
      <w:r w:rsidRPr="00D1087F">
        <w:rPr>
          <w:b/>
          <w:lang w:val="pt-BR"/>
        </w:rPr>
        <w:t>1.Chuẩn bị của giáo viên:</w:t>
      </w:r>
    </w:p>
    <w:p w:rsidR="009C5E7D" w:rsidRPr="00D1087F" w:rsidRDefault="009C5E7D" w:rsidP="009C5E7D">
      <w:pPr>
        <w:spacing w:line="360" w:lineRule="auto"/>
        <w:ind w:left="57" w:right="49"/>
        <w:jc w:val="both"/>
        <w:rPr>
          <w:lang w:val="pt-BR"/>
        </w:rPr>
      </w:pPr>
      <w:r w:rsidRPr="00D1087F">
        <w:rPr>
          <w:b/>
          <w:lang w:val="pt-BR"/>
        </w:rPr>
        <w:tab/>
      </w:r>
      <w:r w:rsidRPr="00D1087F">
        <w:rPr>
          <w:b/>
          <w:lang w:val="pt-BR"/>
        </w:rPr>
        <w:tab/>
      </w:r>
      <w:r w:rsidRPr="00D1087F">
        <w:rPr>
          <w:lang w:val="pt-BR"/>
        </w:rPr>
        <w:t>Chuẩn bị đề kiểm tra đảm bảo tính vừa sức.</w:t>
      </w:r>
    </w:p>
    <w:p w:rsidR="009C5E7D" w:rsidRPr="00D1087F" w:rsidRDefault="009C5E7D" w:rsidP="009C5E7D">
      <w:pPr>
        <w:spacing w:line="360" w:lineRule="auto"/>
        <w:ind w:right="49"/>
        <w:jc w:val="both"/>
        <w:rPr>
          <w:b/>
          <w:lang w:val="pt-BR"/>
        </w:rPr>
      </w:pPr>
      <w:r w:rsidRPr="00D1087F">
        <w:rPr>
          <w:b/>
          <w:lang w:val="pt-BR"/>
        </w:rPr>
        <w:t>2.Chuẩn bị của học sinh:</w:t>
      </w:r>
    </w:p>
    <w:p w:rsidR="009C5E7D" w:rsidRPr="00D1087F" w:rsidRDefault="009C5E7D" w:rsidP="009C5E7D">
      <w:pPr>
        <w:spacing w:line="360" w:lineRule="auto"/>
        <w:ind w:left="57" w:right="49"/>
        <w:jc w:val="both"/>
        <w:rPr>
          <w:lang w:val="pt-BR"/>
        </w:rPr>
      </w:pPr>
      <w:r w:rsidRPr="00D1087F">
        <w:rPr>
          <w:b/>
          <w:lang w:val="pt-BR"/>
        </w:rPr>
        <w:tab/>
      </w:r>
      <w:r w:rsidRPr="00D1087F">
        <w:rPr>
          <w:b/>
          <w:lang w:val="pt-BR"/>
        </w:rPr>
        <w:tab/>
        <w:t>-</w:t>
      </w:r>
      <w:r w:rsidRPr="00D1087F">
        <w:rPr>
          <w:lang w:val="pt-BR"/>
        </w:rPr>
        <w:t>Ôn tập kỹ nội dung đã học để kiểm tra.</w:t>
      </w:r>
    </w:p>
    <w:p w:rsidR="009C5E7D" w:rsidRDefault="009C5E7D" w:rsidP="009C5E7D">
      <w:pPr>
        <w:spacing w:line="360" w:lineRule="auto"/>
        <w:ind w:left="57" w:right="49"/>
        <w:jc w:val="both"/>
        <w:rPr>
          <w:lang w:val="pt-BR"/>
        </w:rPr>
      </w:pPr>
      <w:r w:rsidRPr="00D1087F">
        <w:rPr>
          <w:lang w:val="pt-BR"/>
        </w:rPr>
        <w:tab/>
      </w:r>
      <w:r w:rsidRPr="00D1087F">
        <w:rPr>
          <w:lang w:val="pt-BR"/>
        </w:rPr>
        <w:tab/>
        <w:t>-Giấy bút</w:t>
      </w:r>
    </w:p>
    <w:tbl>
      <w:tblPr>
        <w:tblW w:w="0" w:type="auto"/>
        <w:tblLook w:val="01E0" w:firstRow="1" w:lastRow="1" w:firstColumn="1" w:lastColumn="1" w:noHBand="0" w:noVBand="0"/>
      </w:tblPr>
      <w:tblGrid>
        <w:gridCol w:w="4361"/>
        <w:gridCol w:w="5665"/>
      </w:tblGrid>
      <w:tr w:rsidR="009742FB" w:rsidRPr="009742FB" w:rsidTr="009742FB">
        <w:tc>
          <w:tcPr>
            <w:tcW w:w="4361" w:type="dxa"/>
          </w:tcPr>
          <w:p w:rsidR="009742FB" w:rsidRPr="009742FB" w:rsidRDefault="009742FB" w:rsidP="009742FB">
            <w:pPr>
              <w:spacing w:line="240" w:lineRule="atLeast"/>
              <w:jc w:val="center"/>
              <w:rPr>
                <w:b/>
                <w:sz w:val="26"/>
                <w:lang w:val="nl-NL"/>
              </w:rPr>
            </w:pPr>
            <w:r w:rsidRPr="009742FB">
              <w:rPr>
                <w:b/>
                <w:sz w:val="26"/>
                <w:lang w:val="nl-NL"/>
              </w:rPr>
              <w:t>SỞ GD- ĐT THANH HÓA</w:t>
            </w:r>
          </w:p>
          <w:p w:rsidR="009742FB" w:rsidRPr="009742FB" w:rsidRDefault="009742FB" w:rsidP="009742FB">
            <w:pPr>
              <w:spacing w:line="240" w:lineRule="atLeast"/>
              <w:jc w:val="center"/>
              <w:rPr>
                <w:b/>
                <w:sz w:val="26"/>
                <w:u w:val="single"/>
                <w:lang w:val="nl-NL"/>
              </w:rPr>
            </w:pPr>
            <w:r w:rsidRPr="009742FB">
              <w:rPr>
                <w:b/>
                <w:sz w:val="26"/>
                <w:u w:val="single"/>
                <w:lang w:val="nl-NL"/>
              </w:rPr>
              <w:t>TR</w:t>
            </w:r>
            <w:r w:rsidRPr="009742FB">
              <w:rPr>
                <w:rFonts w:hint="eastAsia"/>
                <w:b/>
                <w:sz w:val="26"/>
                <w:u w:val="single"/>
                <w:lang w:val="nl-NL"/>
              </w:rPr>
              <w:t>Ư</w:t>
            </w:r>
            <w:r>
              <w:rPr>
                <w:b/>
                <w:sz w:val="26"/>
                <w:u w:val="single"/>
                <w:lang w:val="nl-NL"/>
              </w:rPr>
              <w:t>ỜNGTHPT LANG CHÁNH</w:t>
            </w:r>
          </w:p>
          <w:p w:rsidR="009742FB" w:rsidRPr="009742FB" w:rsidRDefault="009742FB" w:rsidP="009742FB">
            <w:pPr>
              <w:spacing w:line="240" w:lineRule="atLeast"/>
              <w:jc w:val="center"/>
              <w:rPr>
                <w:b/>
                <w:sz w:val="26"/>
                <w:u w:val="single"/>
                <w:lang w:val="nl-NL"/>
              </w:rPr>
            </w:pPr>
          </w:p>
          <w:p w:rsidR="009742FB" w:rsidRPr="009742FB" w:rsidRDefault="009742FB" w:rsidP="009742FB">
            <w:pPr>
              <w:spacing w:line="240" w:lineRule="atLeast"/>
              <w:jc w:val="center"/>
              <w:rPr>
                <w:b/>
                <w:sz w:val="26"/>
                <w:lang w:val="nl-NL"/>
              </w:rPr>
            </w:pPr>
          </w:p>
          <w:p w:rsidR="009742FB" w:rsidRPr="009742FB" w:rsidRDefault="009742FB" w:rsidP="009742FB">
            <w:pPr>
              <w:spacing w:line="240" w:lineRule="atLeast"/>
              <w:jc w:val="center"/>
              <w:rPr>
                <w:b/>
                <w:sz w:val="26"/>
                <w:lang w:val="nl-NL"/>
              </w:rPr>
            </w:pPr>
          </w:p>
        </w:tc>
        <w:tc>
          <w:tcPr>
            <w:tcW w:w="5665" w:type="dxa"/>
          </w:tcPr>
          <w:p w:rsidR="009742FB" w:rsidRPr="009742FB" w:rsidRDefault="009742FB" w:rsidP="009742FB">
            <w:pPr>
              <w:spacing w:line="240" w:lineRule="atLeast"/>
              <w:jc w:val="center"/>
              <w:rPr>
                <w:b/>
                <w:sz w:val="26"/>
                <w:lang w:val="nl-NL"/>
              </w:rPr>
            </w:pPr>
            <w:r w:rsidRPr="009742FB">
              <w:rPr>
                <w:b/>
                <w:sz w:val="26"/>
                <w:lang w:val="nl-NL"/>
              </w:rPr>
              <w:t>KÌ THI KHẢO SÁT CHẤT L</w:t>
            </w:r>
            <w:r w:rsidRPr="009742FB">
              <w:rPr>
                <w:rFonts w:hint="eastAsia"/>
                <w:b/>
                <w:sz w:val="26"/>
                <w:lang w:val="nl-NL"/>
              </w:rPr>
              <w:t>Ư</w:t>
            </w:r>
            <w:r w:rsidRPr="009742FB">
              <w:rPr>
                <w:b/>
                <w:sz w:val="26"/>
                <w:lang w:val="nl-NL"/>
              </w:rPr>
              <w:t>ỢNG HỌC KÌ I</w:t>
            </w:r>
          </w:p>
          <w:p w:rsidR="009742FB" w:rsidRPr="009742FB" w:rsidRDefault="009742FB" w:rsidP="009742FB">
            <w:pPr>
              <w:spacing w:line="240" w:lineRule="atLeast"/>
              <w:ind w:left="1440"/>
              <w:jc w:val="both"/>
              <w:rPr>
                <w:b/>
                <w:sz w:val="26"/>
                <w:lang w:val="nl-NL"/>
              </w:rPr>
            </w:pPr>
            <w:r w:rsidRPr="009742FB">
              <w:rPr>
                <w:b/>
                <w:sz w:val="26"/>
                <w:lang w:val="nl-NL"/>
              </w:rPr>
              <w:t>Môn:GDCD; Khối 12</w:t>
            </w:r>
          </w:p>
          <w:p w:rsidR="009742FB" w:rsidRPr="009742FB" w:rsidRDefault="009742FB" w:rsidP="009742FB">
            <w:pPr>
              <w:spacing w:line="240" w:lineRule="atLeast"/>
              <w:ind w:left="1440"/>
              <w:jc w:val="both"/>
              <w:rPr>
                <w:sz w:val="26"/>
                <w:lang w:val="nl-NL"/>
              </w:rPr>
            </w:pPr>
            <w:r w:rsidRPr="009742FB">
              <w:rPr>
                <w:sz w:val="26"/>
                <w:lang w:val="nl-NL"/>
              </w:rPr>
              <w:t>Thời gian làm bài:45phút</w:t>
            </w:r>
          </w:p>
          <w:p w:rsidR="009742FB" w:rsidRPr="009742FB" w:rsidRDefault="009742FB" w:rsidP="009742FB">
            <w:pPr>
              <w:spacing w:line="240" w:lineRule="atLeast"/>
              <w:jc w:val="center"/>
              <w:rPr>
                <w:b/>
                <w:sz w:val="26"/>
                <w:lang w:val="nl-NL"/>
              </w:rPr>
            </w:pPr>
            <w:r w:rsidRPr="009742FB">
              <w:rPr>
                <w:sz w:val="26"/>
                <w:lang w:val="nl-NL"/>
              </w:rPr>
              <w:t>(Không kể thời gian giao đề)</w:t>
            </w:r>
          </w:p>
          <w:p w:rsidR="009742FB" w:rsidRPr="009742FB" w:rsidRDefault="009742FB" w:rsidP="009742FB">
            <w:pPr>
              <w:spacing w:line="240" w:lineRule="atLeast"/>
              <w:jc w:val="center"/>
              <w:rPr>
                <w:b/>
                <w:sz w:val="26"/>
                <w:lang w:val="nl-NL"/>
              </w:rPr>
            </w:pPr>
          </w:p>
        </w:tc>
      </w:tr>
    </w:tbl>
    <w:p w:rsidR="009742FB" w:rsidRDefault="009742FB" w:rsidP="009742FB">
      <w:pPr>
        <w:spacing w:line="360" w:lineRule="auto"/>
        <w:rPr>
          <w:b/>
          <w:sz w:val="26"/>
          <w:lang w:val="nl-NL"/>
        </w:rPr>
      </w:pPr>
      <w:r>
        <w:rPr>
          <w:b/>
          <w:sz w:val="26"/>
          <w:lang w:val="nl-NL"/>
        </w:rPr>
        <w:t xml:space="preserve">I. </w:t>
      </w:r>
      <w:r>
        <w:rPr>
          <w:b/>
          <w:sz w:val="26"/>
          <w:u w:val="single"/>
          <w:lang w:val="nl-NL"/>
        </w:rPr>
        <w:t>MỤC TIÊU ĐỀ KIỂM TRA</w:t>
      </w:r>
      <w:r>
        <w:rPr>
          <w:b/>
          <w:sz w:val="26"/>
          <w:lang w:val="nl-NL"/>
        </w:rPr>
        <w:t>:</w:t>
      </w:r>
    </w:p>
    <w:p w:rsidR="009742FB" w:rsidRDefault="009742FB" w:rsidP="009742FB">
      <w:pPr>
        <w:spacing w:line="360" w:lineRule="auto"/>
        <w:rPr>
          <w:sz w:val="26"/>
          <w:lang w:val="nl-NL"/>
        </w:rPr>
      </w:pPr>
      <w:r>
        <w:rPr>
          <w:sz w:val="26"/>
          <w:lang w:val="nl-NL"/>
        </w:rPr>
        <w:t>-Nêu được khái niệm  bình đẳng trong hôn nhân và gia đình</w:t>
      </w:r>
    </w:p>
    <w:p w:rsidR="009742FB" w:rsidRDefault="009742FB" w:rsidP="009742FB">
      <w:pPr>
        <w:spacing w:line="360" w:lineRule="auto"/>
        <w:rPr>
          <w:sz w:val="26"/>
          <w:lang w:val="nl-NL"/>
        </w:rPr>
      </w:pPr>
      <w:r>
        <w:rPr>
          <w:sz w:val="26"/>
          <w:lang w:val="nl-NL"/>
        </w:rPr>
        <w:t>-Trình bày nội dung và ý nghĩa quyền bình đẳng giữa các dân tộc.</w:t>
      </w:r>
    </w:p>
    <w:p w:rsidR="009742FB" w:rsidRDefault="009742FB" w:rsidP="009742FB">
      <w:pPr>
        <w:spacing w:line="360" w:lineRule="auto"/>
        <w:rPr>
          <w:sz w:val="26"/>
          <w:lang w:val="nl-NL"/>
        </w:rPr>
      </w:pPr>
      <w:r>
        <w:rPr>
          <w:sz w:val="26"/>
          <w:lang w:val="nl-NL"/>
        </w:rPr>
        <w:t>-Nêu khái niệm hợp đồng lao động là gì? nguyên tắc kí kết hợp đồng lao động, tại sao phải kí kết hợp đồng lao động?</w:t>
      </w:r>
    </w:p>
    <w:p w:rsidR="009742FB" w:rsidRDefault="009742FB" w:rsidP="009742FB">
      <w:pPr>
        <w:spacing w:line="360" w:lineRule="auto"/>
        <w:rPr>
          <w:sz w:val="26"/>
          <w:lang w:val="nl-NL"/>
        </w:rPr>
      </w:pPr>
      <w:r>
        <w:rPr>
          <w:b/>
          <w:sz w:val="26"/>
          <w:lang w:val="nl-NL"/>
        </w:rPr>
        <w:t xml:space="preserve">II. </w:t>
      </w:r>
      <w:r>
        <w:rPr>
          <w:b/>
          <w:sz w:val="26"/>
          <w:u w:val="single"/>
          <w:lang w:val="nl-NL"/>
        </w:rPr>
        <w:t>HÌNH THỨC KIỂM TRA</w:t>
      </w:r>
      <w:r>
        <w:rPr>
          <w:b/>
          <w:sz w:val="26"/>
          <w:lang w:val="nl-NL"/>
        </w:rPr>
        <w:t>:Tự luận.</w:t>
      </w:r>
    </w:p>
    <w:p w:rsidR="009742FB" w:rsidRDefault="009742FB" w:rsidP="009742FB">
      <w:pPr>
        <w:spacing w:line="360" w:lineRule="auto"/>
        <w:rPr>
          <w:b/>
          <w:sz w:val="26"/>
          <w:u w:val="single"/>
          <w:lang w:val="nl-NL"/>
        </w:rPr>
      </w:pPr>
      <w:r>
        <w:rPr>
          <w:b/>
          <w:sz w:val="26"/>
          <w:lang w:val="nl-NL"/>
        </w:rPr>
        <w:t>III.</w:t>
      </w:r>
      <w:r>
        <w:rPr>
          <w:b/>
          <w:sz w:val="26"/>
          <w:u w:val="single"/>
          <w:lang w:val="nl-NL"/>
        </w:rPr>
        <w:t xml:space="preserve"> THIẾT LẬP MA TRẬN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793"/>
        <w:gridCol w:w="2154"/>
        <w:gridCol w:w="2224"/>
        <w:gridCol w:w="1598"/>
        <w:gridCol w:w="896"/>
      </w:tblGrid>
      <w:tr w:rsidR="009742FB" w:rsidRPr="009742FB" w:rsidTr="009742FB">
        <w:tc>
          <w:tcPr>
            <w:tcW w:w="1791" w:type="dxa"/>
            <w:vMerge w:val="restart"/>
            <w:tcBorders>
              <w:tl2br w:val="single" w:sz="4" w:space="0" w:color="auto"/>
            </w:tcBorders>
          </w:tcPr>
          <w:p w:rsidR="009742FB" w:rsidRPr="009742FB" w:rsidRDefault="009742FB" w:rsidP="009742FB">
            <w:pPr>
              <w:spacing w:line="360" w:lineRule="auto"/>
              <w:jc w:val="center"/>
              <w:rPr>
                <w:b/>
                <w:sz w:val="26"/>
                <w:lang w:val="nl-NL"/>
              </w:rPr>
            </w:pPr>
            <w:r w:rsidRPr="009742FB">
              <w:rPr>
                <w:b/>
                <w:sz w:val="26"/>
                <w:lang w:val="nl-NL"/>
              </w:rPr>
              <w:t>Cấp độ</w:t>
            </w:r>
          </w:p>
          <w:p w:rsidR="009742FB" w:rsidRPr="009742FB" w:rsidRDefault="009742FB" w:rsidP="009742FB">
            <w:pPr>
              <w:spacing w:line="360" w:lineRule="auto"/>
              <w:jc w:val="center"/>
              <w:rPr>
                <w:b/>
                <w:sz w:val="26"/>
                <w:lang w:val="nl-NL"/>
              </w:rPr>
            </w:pPr>
          </w:p>
          <w:p w:rsidR="009742FB" w:rsidRPr="009742FB" w:rsidRDefault="009742FB" w:rsidP="009742FB">
            <w:pPr>
              <w:spacing w:line="360" w:lineRule="auto"/>
              <w:jc w:val="both"/>
              <w:rPr>
                <w:b/>
                <w:sz w:val="26"/>
                <w:lang w:val="nl-NL"/>
              </w:rPr>
            </w:pPr>
            <w:r w:rsidRPr="009742FB">
              <w:rPr>
                <w:b/>
                <w:sz w:val="26"/>
                <w:lang w:val="nl-NL"/>
              </w:rPr>
              <w:t>Chủ đề</w:t>
            </w:r>
          </w:p>
        </w:tc>
        <w:tc>
          <w:tcPr>
            <w:tcW w:w="1793" w:type="dxa"/>
            <w:vMerge w:val="restart"/>
          </w:tcPr>
          <w:p w:rsidR="009742FB" w:rsidRPr="009742FB" w:rsidRDefault="009742FB" w:rsidP="009742FB">
            <w:pPr>
              <w:spacing w:line="360" w:lineRule="auto"/>
              <w:jc w:val="center"/>
              <w:rPr>
                <w:b/>
                <w:sz w:val="26"/>
                <w:lang w:val="nl-NL"/>
              </w:rPr>
            </w:pPr>
            <w:r w:rsidRPr="009742FB">
              <w:rPr>
                <w:b/>
                <w:sz w:val="26"/>
                <w:lang w:val="nl-NL"/>
              </w:rPr>
              <w:t>Nhận biết</w:t>
            </w:r>
          </w:p>
        </w:tc>
        <w:tc>
          <w:tcPr>
            <w:tcW w:w="2154" w:type="dxa"/>
            <w:vMerge w:val="restart"/>
          </w:tcPr>
          <w:p w:rsidR="009742FB" w:rsidRPr="009742FB" w:rsidRDefault="009742FB" w:rsidP="009742FB">
            <w:pPr>
              <w:spacing w:line="360" w:lineRule="auto"/>
              <w:jc w:val="center"/>
              <w:rPr>
                <w:b/>
                <w:sz w:val="26"/>
                <w:lang w:val="nl-NL"/>
              </w:rPr>
            </w:pPr>
            <w:r w:rsidRPr="009742FB">
              <w:rPr>
                <w:b/>
                <w:sz w:val="26"/>
                <w:lang w:val="nl-NL"/>
              </w:rPr>
              <w:t>Thông hiểu</w:t>
            </w:r>
          </w:p>
        </w:tc>
        <w:tc>
          <w:tcPr>
            <w:tcW w:w="3822" w:type="dxa"/>
            <w:gridSpan w:val="2"/>
          </w:tcPr>
          <w:p w:rsidR="009742FB" w:rsidRPr="009742FB" w:rsidRDefault="009742FB" w:rsidP="009742FB">
            <w:pPr>
              <w:spacing w:line="360" w:lineRule="auto"/>
              <w:jc w:val="center"/>
              <w:rPr>
                <w:b/>
                <w:sz w:val="26"/>
                <w:u w:val="single"/>
                <w:lang w:val="nl-NL"/>
              </w:rPr>
            </w:pPr>
            <w:r w:rsidRPr="009742FB">
              <w:rPr>
                <w:b/>
                <w:sz w:val="26"/>
                <w:lang w:val="nl-NL"/>
              </w:rPr>
              <w:t>Vận dụng</w:t>
            </w:r>
          </w:p>
        </w:tc>
        <w:tc>
          <w:tcPr>
            <w:tcW w:w="896" w:type="dxa"/>
          </w:tcPr>
          <w:p w:rsidR="009742FB" w:rsidRPr="009742FB" w:rsidRDefault="009742FB" w:rsidP="009742FB">
            <w:pPr>
              <w:spacing w:line="360" w:lineRule="auto"/>
              <w:jc w:val="center"/>
              <w:rPr>
                <w:b/>
                <w:sz w:val="26"/>
                <w:lang w:val="nl-NL"/>
              </w:rPr>
            </w:pPr>
            <w:r w:rsidRPr="009742FB">
              <w:rPr>
                <w:b/>
                <w:sz w:val="26"/>
                <w:lang w:val="nl-NL"/>
              </w:rPr>
              <w:t>Tổng</w:t>
            </w:r>
          </w:p>
        </w:tc>
      </w:tr>
      <w:tr w:rsidR="009742FB" w:rsidRPr="009742FB" w:rsidTr="009742FB">
        <w:tc>
          <w:tcPr>
            <w:tcW w:w="1791" w:type="dxa"/>
            <w:vMerge/>
            <w:tcBorders>
              <w:tl2br w:val="single" w:sz="4" w:space="0" w:color="auto"/>
            </w:tcBorders>
          </w:tcPr>
          <w:p w:rsidR="009742FB" w:rsidRPr="009742FB" w:rsidRDefault="009742FB" w:rsidP="009742FB">
            <w:pPr>
              <w:spacing w:line="360" w:lineRule="auto"/>
              <w:jc w:val="center"/>
              <w:rPr>
                <w:b/>
                <w:sz w:val="26"/>
                <w:u w:val="single"/>
                <w:lang w:val="nl-NL"/>
              </w:rPr>
            </w:pPr>
          </w:p>
        </w:tc>
        <w:tc>
          <w:tcPr>
            <w:tcW w:w="1793" w:type="dxa"/>
            <w:vMerge/>
          </w:tcPr>
          <w:p w:rsidR="009742FB" w:rsidRPr="009742FB" w:rsidRDefault="009742FB" w:rsidP="009742FB">
            <w:pPr>
              <w:spacing w:line="360" w:lineRule="auto"/>
              <w:jc w:val="center"/>
              <w:rPr>
                <w:b/>
                <w:sz w:val="26"/>
                <w:u w:val="single"/>
                <w:lang w:val="nl-NL"/>
              </w:rPr>
            </w:pPr>
          </w:p>
        </w:tc>
        <w:tc>
          <w:tcPr>
            <w:tcW w:w="2154" w:type="dxa"/>
            <w:vMerge/>
          </w:tcPr>
          <w:p w:rsidR="009742FB" w:rsidRPr="009742FB" w:rsidRDefault="009742FB" w:rsidP="009742FB">
            <w:pPr>
              <w:spacing w:line="360" w:lineRule="auto"/>
              <w:jc w:val="center"/>
              <w:rPr>
                <w:b/>
                <w:sz w:val="26"/>
                <w:u w:val="single"/>
                <w:lang w:val="nl-NL"/>
              </w:rPr>
            </w:pPr>
          </w:p>
        </w:tc>
        <w:tc>
          <w:tcPr>
            <w:tcW w:w="2224" w:type="dxa"/>
          </w:tcPr>
          <w:p w:rsidR="009742FB" w:rsidRPr="009742FB" w:rsidRDefault="009742FB" w:rsidP="009742FB">
            <w:pPr>
              <w:spacing w:line="360" w:lineRule="auto"/>
              <w:jc w:val="center"/>
              <w:rPr>
                <w:b/>
                <w:sz w:val="26"/>
                <w:lang w:val="nl-NL"/>
              </w:rPr>
            </w:pPr>
            <w:r w:rsidRPr="009742FB">
              <w:rPr>
                <w:b/>
                <w:sz w:val="26"/>
                <w:lang w:val="nl-NL"/>
              </w:rPr>
              <w:t>Cấp độ thấp</w:t>
            </w:r>
          </w:p>
        </w:tc>
        <w:tc>
          <w:tcPr>
            <w:tcW w:w="1598" w:type="dxa"/>
          </w:tcPr>
          <w:p w:rsidR="009742FB" w:rsidRPr="009742FB" w:rsidRDefault="009742FB" w:rsidP="009742FB">
            <w:pPr>
              <w:spacing w:line="360" w:lineRule="auto"/>
              <w:jc w:val="center"/>
              <w:rPr>
                <w:b/>
                <w:sz w:val="26"/>
                <w:lang w:val="nl-NL"/>
              </w:rPr>
            </w:pPr>
            <w:r w:rsidRPr="009742FB">
              <w:rPr>
                <w:b/>
                <w:sz w:val="26"/>
                <w:lang w:val="nl-NL"/>
              </w:rPr>
              <w:t>Cấp độ  cao</w:t>
            </w:r>
          </w:p>
        </w:tc>
        <w:tc>
          <w:tcPr>
            <w:tcW w:w="896" w:type="dxa"/>
          </w:tcPr>
          <w:p w:rsidR="009742FB" w:rsidRPr="009742FB" w:rsidRDefault="009742FB" w:rsidP="009742FB">
            <w:pPr>
              <w:spacing w:line="360" w:lineRule="auto"/>
              <w:jc w:val="center"/>
              <w:rPr>
                <w:b/>
                <w:sz w:val="26"/>
                <w:u w:val="single"/>
                <w:lang w:val="nl-NL"/>
              </w:rPr>
            </w:pPr>
          </w:p>
        </w:tc>
      </w:tr>
      <w:tr w:rsidR="009742FB" w:rsidRPr="009742FB" w:rsidTr="009742FB">
        <w:tc>
          <w:tcPr>
            <w:tcW w:w="1791" w:type="dxa"/>
          </w:tcPr>
          <w:p w:rsidR="009742FB" w:rsidRPr="009742FB" w:rsidRDefault="009742FB" w:rsidP="009742FB">
            <w:pPr>
              <w:spacing w:line="360" w:lineRule="auto"/>
              <w:jc w:val="both"/>
              <w:rPr>
                <w:sz w:val="26"/>
                <w:lang w:val="nl-NL"/>
              </w:rPr>
            </w:pPr>
            <w:r w:rsidRPr="009742FB">
              <w:rPr>
                <w:sz w:val="26"/>
                <w:lang w:val="nl-NL"/>
              </w:rPr>
              <w:t xml:space="preserve">1.Quyền bình </w:t>
            </w:r>
            <w:r w:rsidRPr="009742FB">
              <w:rPr>
                <w:sz w:val="26"/>
                <w:lang w:val="nl-NL"/>
              </w:rPr>
              <w:lastRenderedPageBreak/>
              <w:t>đẳng giữa các dân tộc.</w:t>
            </w:r>
          </w:p>
        </w:tc>
        <w:tc>
          <w:tcPr>
            <w:tcW w:w="1793" w:type="dxa"/>
          </w:tcPr>
          <w:p w:rsidR="009742FB" w:rsidRPr="009742FB" w:rsidRDefault="009742FB" w:rsidP="009742FB">
            <w:pPr>
              <w:spacing w:line="360" w:lineRule="auto"/>
              <w:jc w:val="both"/>
              <w:rPr>
                <w:sz w:val="26"/>
                <w:lang w:val="nl-NL"/>
              </w:rPr>
            </w:pPr>
          </w:p>
        </w:tc>
        <w:tc>
          <w:tcPr>
            <w:tcW w:w="2154" w:type="dxa"/>
          </w:tcPr>
          <w:p w:rsidR="009742FB" w:rsidRPr="009742FB" w:rsidRDefault="009742FB" w:rsidP="009742FB">
            <w:pPr>
              <w:spacing w:line="360" w:lineRule="auto"/>
              <w:jc w:val="both"/>
              <w:rPr>
                <w:sz w:val="26"/>
                <w:lang w:val="nl-NL"/>
              </w:rPr>
            </w:pPr>
            <w:r w:rsidRPr="009742FB">
              <w:rPr>
                <w:sz w:val="26"/>
                <w:lang w:val="nl-NL"/>
              </w:rPr>
              <w:t xml:space="preserve">Trình bày </w:t>
            </w:r>
            <w:r w:rsidRPr="009742FB">
              <w:rPr>
                <w:bCs/>
                <w:sz w:val="26"/>
                <w:szCs w:val="26"/>
                <w:lang w:val="nl-NL"/>
              </w:rPr>
              <w:t xml:space="preserve">nội </w:t>
            </w:r>
            <w:r w:rsidRPr="009742FB">
              <w:rPr>
                <w:bCs/>
                <w:sz w:val="26"/>
                <w:szCs w:val="26"/>
                <w:lang w:val="nl-NL"/>
              </w:rPr>
              <w:lastRenderedPageBreak/>
              <w:t>dung và ý nghĩa quyền bình đẳng giữa các dân tộc.</w:t>
            </w:r>
          </w:p>
        </w:tc>
        <w:tc>
          <w:tcPr>
            <w:tcW w:w="2224" w:type="dxa"/>
          </w:tcPr>
          <w:p w:rsidR="009742FB" w:rsidRPr="009742FB" w:rsidRDefault="009742FB" w:rsidP="009742FB">
            <w:pPr>
              <w:spacing w:line="360" w:lineRule="auto"/>
              <w:jc w:val="both"/>
              <w:rPr>
                <w:sz w:val="26"/>
                <w:lang w:val="nl-NL"/>
              </w:rPr>
            </w:pPr>
          </w:p>
        </w:tc>
        <w:tc>
          <w:tcPr>
            <w:tcW w:w="1598" w:type="dxa"/>
          </w:tcPr>
          <w:p w:rsidR="009742FB" w:rsidRPr="009742FB" w:rsidRDefault="009742FB" w:rsidP="009742FB">
            <w:pPr>
              <w:spacing w:line="360" w:lineRule="auto"/>
              <w:jc w:val="center"/>
              <w:rPr>
                <w:b/>
                <w:sz w:val="26"/>
                <w:u w:val="single"/>
                <w:lang w:val="nl-NL"/>
              </w:rPr>
            </w:pPr>
          </w:p>
        </w:tc>
        <w:tc>
          <w:tcPr>
            <w:tcW w:w="896" w:type="dxa"/>
          </w:tcPr>
          <w:p w:rsidR="009742FB" w:rsidRPr="009742FB" w:rsidRDefault="009742FB" w:rsidP="009742FB">
            <w:pPr>
              <w:spacing w:line="360" w:lineRule="auto"/>
              <w:jc w:val="center"/>
              <w:rPr>
                <w:b/>
                <w:sz w:val="26"/>
                <w:u w:val="single"/>
                <w:lang w:val="nl-NL"/>
              </w:rPr>
            </w:pPr>
          </w:p>
        </w:tc>
      </w:tr>
      <w:tr w:rsidR="009742FB" w:rsidRPr="009742FB" w:rsidTr="009742FB">
        <w:tc>
          <w:tcPr>
            <w:tcW w:w="1791" w:type="dxa"/>
          </w:tcPr>
          <w:p w:rsidR="009742FB" w:rsidRPr="009742FB" w:rsidRDefault="009742FB" w:rsidP="009742FB">
            <w:pPr>
              <w:spacing w:line="360" w:lineRule="auto"/>
              <w:rPr>
                <w:b/>
                <w:sz w:val="26"/>
                <w:lang w:val="nl-NL"/>
              </w:rPr>
            </w:pPr>
            <w:r w:rsidRPr="009742FB">
              <w:rPr>
                <w:b/>
                <w:sz w:val="26"/>
                <w:lang w:val="nl-NL"/>
              </w:rPr>
              <w:lastRenderedPageBreak/>
              <w:t>Số câu</w:t>
            </w:r>
          </w:p>
          <w:p w:rsidR="009742FB" w:rsidRPr="009742FB" w:rsidRDefault="009742FB" w:rsidP="009742FB">
            <w:pPr>
              <w:spacing w:line="360" w:lineRule="auto"/>
              <w:rPr>
                <w:b/>
                <w:sz w:val="26"/>
                <w:lang w:val="nl-NL"/>
              </w:rPr>
            </w:pPr>
            <w:r w:rsidRPr="009742FB">
              <w:rPr>
                <w:b/>
                <w:sz w:val="26"/>
                <w:lang w:val="nl-NL"/>
              </w:rPr>
              <w:t>Số điểm</w:t>
            </w:r>
          </w:p>
          <w:p w:rsidR="009742FB" w:rsidRPr="009742FB" w:rsidRDefault="009742FB" w:rsidP="009742FB">
            <w:pPr>
              <w:spacing w:line="360" w:lineRule="auto"/>
              <w:rPr>
                <w:b/>
                <w:sz w:val="26"/>
                <w:lang w:val="nl-NL"/>
              </w:rPr>
            </w:pPr>
            <w:r w:rsidRPr="009742FB">
              <w:rPr>
                <w:b/>
                <w:sz w:val="26"/>
                <w:lang w:val="nl-NL"/>
              </w:rPr>
              <w:t>Tỉ lệ</w:t>
            </w:r>
          </w:p>
        </w:tc>
        <w:tc>
          <w:tcPr>
            <w:tcW w:w="1793" w:type="dxa"/>
          </w:tcPr>
          <w:p w:rsidR="009742FB" w:rsidRPr="009742FB" w:rsidRDefault="009742FB" w:rsidP="009742FB">
            <w:pPr>
              <w:spacing w:line="360" w:lineRule="auto"/>
              <w:jc w:val="center"/>
              <w:rPr>
                <w:b/>
                <w:sz w:val="26"/>
                <w:lang w:val="nl-NL"/>
              </w:rPr>
            </w:pPr>
          </w:p>
        </w:tc>
        <w:tc>
          <w:tcPr>
            <w:tcW w:w="2154" w:type="dxa"/>
          </w:tcPr>
          <w:p w:rsidR="009742FB" w:rsidRPr="009742FB" w:rsidRDefault="009742FB" w:rsidP="009742FB">
            <w:pPr>
              <w:spacing w:line="360" w:lineRule="auto"/>
              <w:jc w:val="center"/>
              <w:rPr>
                <w:b/>
                <w:sz w:val="26"/>
                <w:lang w:val="nl-NL"/>
              </w:rPr>
            </w:pPr>
            <w:r w:rsidRPr="009742FB">
              <w:rPr>
                <w:b/>
                <w:sz w:val="26"/>
                <w:lang w:val="nl-NL"/>
              </w:rPr>
              <w:t>1</w:t>
            </w:r>
          </w:p>
          <w:p w:rsidR="009742FB" w:rsidRPr="009742FB" w:rsidRDefault="009742FB" w:rsidP="009742FB">
            <w:pPr>
              <w:spacing w:line="360" w:lineRule="auto"/>
              <w:jc w:val="center"/>
              <w:rPr>
                <w:b/>
                <w:sz w:val="26"/>
                <w:lang w:val="nl-NL"/>
              </w:rPr>
            </w:pPr>
            <w:r w:rsidRPr="009742FB">
              <w:rPr>
                <w:b/>
                <w:sz w:val="26"/>
                <w:lang w:val="nl-NL"/>
              </w:rPr>
              <w:t>4.0</w:t>
            </w:r>
          </w:p>
          <w:p w:rsidR="009742FB" w:rsidRPr="009742FB" w:rsidRDefault="009742FB" w:rsidP="009742FB">
            <w:pPr>
              <w:spacing w:line="360" w:lineRule="auto"/>
              <w:jc w:val="center"/>
              <w:rPr>
                <w:b/>
                <w:sz w:val="26"/>
                <w:lang w:val="nl-NL"/>
              </w:rPr>
            </w:pPr>
            <w:r w:rsidRPr="009742FB">
              <w:rPr>
                <w:b/>
                <w:sz w:val="26"/>
                <w:lang w:val="nl-NL"/>
              </w:rPr>
              <w:t>40%</w:t>
            </w:r>
          </w:p>
        </w:tc>
        <w:tc>
          <w:tcPr>
            <w:tcW w:w="2224" w:type="dxa"/>
          </w:tcPr>
          <w:p w:rsidR="009742FB" w:rsidRPr="009742FB" w:rsidRDefault="009742FB" w:rsidP="009742FB">
            <w:pPr>
              <w:spacing w:line="360" w:lineRule="auto"/>
              <w:jc w:val="center"/>
              <w:rPr>
                <w:b/>
                <w:sz w:val="26"/>
                <w:lang w:val="nl-NL"/>
              </w:rPr>
            </w:pPr>
          </w:p>
        </w:tc>
        <w:tc>
          <w:tcPr>
            <w:tcW w:w="1598" w:type="dxa"/>
          </w:tcPr>
          <w:p w:rsidR="009742FB" w:rsidRPr="009742FB" w:rsidRDefault="009742FB" w:rsidP="009742FB">
            <w:pPr>
              <w:spacing w:line="360" w:lineRule="auto"/>
              <w:jc w:val="center"/>
              <w:rPr>
                <w:b/>
                <w:sz w:val="26"/>
                <w:u w:val="single"/>
                <w:lang w:val="nl-NL"/>
              </w:rPr>
            </w:pPr>
          </w:p>
        </w:tc>
        <w:tc>
          <w:tcPr>
            <w:tcW w:w="896" w:type="dxa"/>
          </w:tcPr>
          <w:p w:rsidR="009742FB" w:rsidRPr="009742FB" w:rsidRDefault="009742FB" w:rsidP="009742FB">
            <w:pPr>
              <w:spacing w:line="360" w:lineRule="auto"/>
              <w:jc w:val="center"/>
              <w:rPr>
                <w:b/>
                <w:sz w:val="26"/>
                <w:lang w:val="nl-NL"/>
              </w:rPr>
            </w:pPr>
            <w:r w:rsidRPr="009742FB">
              <w:rPr>
                <w:b/>
                <w:sz w:val="26"/>
                <w:lang w:val="nl-NL"/>
              </w:rPr>
              <w:t>1</w:t>
            </w:r>
          </w:p>
          <w:p w:rsidR="009742FB" w:rsidRPr="009742FB" w:rsidRDefault="009742FB" w:rsidP="009742FB">
            <w:pPr>
              <w:spacing w:line="360" w:lineRule="auto"/>
              <w:jc w:val="center"/>
              <w:rPr>
                <w:b/>
                <w:sz w:val="26"/>
                <w:lang w:val="nl-NL"/>
              </w:rPr>
            </w:pPr>
            <w:r w:rsidRPr="009742FB">
              <w:rPr>
                <w:b/>
                <w:sz w:val="26"/>
                <w:lang w:val="nl-NL"/>
              </w:rPr>
              <w:t>4.0</w:t>
            </w:r>
          </w:p>
          <w:p w:rsidR="009742FB" w:rsidRPr="009742FB" w:rsidRDefault="009742FB" w:rsidP="009742FB">
            <w:pPr>
              <w:spacing w:line="360" w:lineRule="auto"/>
              <w:jc w:val="center"/>
              <w:rPr>
                <w:b/>
                <w:sz w:val="26"/>
                <w:lang w:val="nl-NL"/>
              </w:rPr>
            </w:pPr>
            <w:r w:rsidRPr="009742FB">
              <w:rPr>
                <w:b/>
                <w:sz w:val="26"/>
                <w:lang w:val="nl-NL"/>
              </w:rPr>
              <w:t>40%</w:t>
            </w:r>
          </w:p>
        </w:tc>
      </w:tr>
      <w:tr w:rsidR="009742FB" w:rsidRPr="009742FB" w:rsidTr="009742FB">
        <w:tc>
          <w:tcPr>
            <w:tcW w:w="1791" w:type="dxa"/>
          </w:tcPr>
          <w:p w:rsidR="009742FB" w:rsidRPr="009742FB" w:rsidRDefault="009742FB" w:rsidP="009742FB">
            <w:pPr>
              <w:spacing w:line="360" w:lineRule="auto"/>
              <w:jc w:val="center"/>
              <w:rPr>
                <w:b/>
                <w:sz w:val="26"/>
                <w:u w:val="single"/>
                <w:lang w:val="nl-NL"/>
              </w:rPr>
            </w:pPr>
            <w:r w:rsidRPr="009742FB">
              <w:rPr>
                <w:sz w:val="26"/>
                <w:lang w:val="nl-NL"/>
              </w:rPr>
              <w:t>2.Quyền bình đẳng trong lao động</w:t>
            </w:r>
          </w:p>
        </w:tc>
        <w:tc>
          <w:tcPr>
            <w:tcW w:w="1793" w:type="dxa"/>
          </w:tcPr>
          <w:p w:rsidR="009742FB" w:rsidRPr="009742FB" w:rsidRDefault="009742FB" w:rsidP="009742FB">
            <w:pPr>
              <w:spacing w:line="240" w:lineRule="atLeast"/>
              <w:jc w:val="both"/>
              <w:rPr>
                <w:bCs/>
                <w:sz w:val="26"/>
                <w:szCs w:val="26"/>
                <w:lang w:val="nl-NL"/>
              </w:rPr>
            </w:pPr>
            <w:r w:rsidRPr="009742FB">
              <w:rPr>
                <w:sz w:val="26"/>
                <w:lang w:val="nl-NL"/>
              </w:rPr>
              <w:t>Nêu được khái niệm h</w:t>
            </w:r>
            <w:r w:rsidRPr="009742FB">
              <w:rPr>
                <w:bCs/>
                <w:sz w:val="26"/>
                <w:szCs w:val="26"/>
                <w:lang w:val="nl-NL"/>
              </w:rPr>
              <w:t xml:space="preserve">ợp đồng lao động,  nguyên tắc giao kết hợp đồng lao động . </w:t>
            </w:r>
          </w:p>
          <w:p w:rsidR="009742FB" w:rsidRPr="009742FB" w:rsidRDefault="009742FB" w:rsidP="009742FB">
            <w:pPr>
              <w:spacing w:line="360" w:lineRule="auto"/>
              <w:rPr>
                <w:sz w:val="26"/>
                <w:lang w:val="nl-NL"/>
              </w:rPr>
            </w:pPr>
          </w:p>
        </w:tc>
        <w:tc>
          <w:tcPr>
            <w:tcW w:w="2154" w:type="dxa"/>
          </w:tcPr>
          <w:p w:rsidR="009742FB" w:rsidRPr="009742FB" w:rsidRDefault="009742FB" w:rsidP="009742FB">
            <w:pPr>
              <w:spacing w:line="360" w:lineRule="auto"/>
              <w:jc w:val="both"/>
              <w:rPr>
                <w:sz w:val="26"/>
                <w:lang w:val="nl-NL"/>
              </w:rPr>
            </w:pPr>
            <w:r w:rsidRPr="009742FB">
              <w:rPr>
                <w:sz w:val="26"/>
                <w:lang w:val="nl-NL"/>
              </w:rPr>
              <w:t xml:space="preserve"> </w:t>
            </w:r>
          </w:p>
        </w:tc>
        <w:tc>
          <w:tcPr>
            <w:tcW w:w="2224" w:type="dxa"/>
          </w:tcPr>
          <w:p w:rsidR="009742FB" w:rsidRPr="009742FB" w:rsidRDefault="009742FB" w:rsidP="009742FB">
            <w:pPr>
              <w:spacing w:line="360" w:lineRule="auto"/>
              <w:rPr>
                <w:sz w:val="26"/>
                <w:lang w:val="nl-NL"/>
              </w:rPr>
            </w:pPr>
          </w:p>
        </w:tc>
        <w:tc>
          <w:tcPr>
            <w:tcW w:w="1598" w:type="dxa"/>
          </w:tcPr>
          <w:p w:rsidR="009742FB" w:rsidRPr="009742FB" w:rsidRDefault="009742FB" w:rsidP="009742FB">
            <w:pPr>
              <w:spacing w:line="240" w:lineRule="atLeast"/>
              <w:jc w:val="both"/>
              <w:rPr>
                <w:bCs/>
                <w:sz w:val="26"/>
                <w:szCs w:val="26"/>
                <w:lang w:val="nl-NL"/>
              </w:rPr>
            </w:pPr>
            <w:r w:rsidRPr="009742FB">
              <w:rPr>
                <w:bCs/>
                <w:sz w:val="26"/>
                <w:szCs w:val="26"/>
                <w:lang w:val="nl-NL"/>
              </w:rPr>
              <w:t xml:space="preserve">Lí giải tại sao phải kí kết hợp đồng lao động. </w:t>
            </w:r>
          </w:p>
          <w:p w:rsidR="009742FB" w:rsidRPr="009742FB" w:rsidRDefault="009742FB" w:rsidP="009742FB">
            <w:pPr>
              <w:spacing w:line="360" w:lineRule="auto"/>
              <w:jc w:val="center"/>
              <w:rPr>
                <w:b/>
                <w:sz w:val="26"/>
                <w:u w:val="single"/>
                <w:lang w:val="nl-NL"/>
              </w:rPr>
            </w:pPr>
          </w:p>
        </w:tc>
        <w:tc>
          <w:tcPr>
            <w:tcW w:w="896" w:type="dxa"/>
          </w:tcPr>
          <w:p w:rsidR="009742FB" w:rsidRPr="009742FB" w:rsidRDefault="009742FB" w:rsidP="009742FB">
            <w:pPr>
              <w:spacing w:line="360" w:lineRule="auto"/>
              <w:jc w:val="center"/>
              <w:rPr>
                <w:b/>
                <w:sz w:val="26"/>
                <w:u w:val="single"/>
                <w:lang w:val="nl-NL"/>
              </w:rPr>
            </w:pPr>
          </w:p>
        </w:tc>
      </w:tr>
      <w:tr w:rsidR="009742FB" w:rsidRPr="009742FB" w:rsidTr="009742FB">
        <w:tc>
          <w:tcPr>
            <w:tcW w:w="1791" w:type="dxa"/>
          </w:tcPr>
          <w:p w:rsidR="009742FB" w:rsidRPr="009742FB" w:rsidRDefault="009742FB" w:rsidP="009742FB">
            <w:pPr>
              <w:spacing w:line="360" w:lineRule="auto"/>
              <w:rPr>
                <w:b/>
                <w:sz w:val="26"/>
                <w:lang w:val="nl-NL"/>
              </w:rPr>
            </w:pPr>
            <w:r w:rsidRPr="009742FB">
              <w:rPr>
                <w:b/>
                <w:sz w:val="26"/>
                <w:lang w:val="nl-NL"/>
              </w:rPr>
              <w:t>Số câu</w:t>
            </w:r>
          </w:p>
          <w:p w:rsidR="009742FB" w:rsidRPr="009742FB" w:rsidRDefault="009742FB" w:rsidP="009742FB">
            <w:pPr>
              <w:spacing w:line="360" w:lineRule="auto"/>
              <w:rPr>
                <w:b/>
                <w:sz w:val="26"/>
                <w:lang w:val="nl-NL"/>
              </w:rPr>
            </w:pPr>
            <w:r w:rsidRPr="009742FB">
              <w:rPr>
                <w:b/>
                <w:sz w:val="26"/>
                <w:lang w:val="nl-NL"/>
              </w:rPr>
              <w:t>Số điểm</w:t>
            </w:r>
          </w:p>
          <w:p w:rsidR="009742FB" w:rsidRPr="009742FB" w:rsidRDefault="009742FB" w:rsidP="009742FB">
            <w:pPr>
              <w:spacing w:line="360" w:lineRule="auto"/>
              <w:rPr>
                <w:b/>
                <w:sz w:val="26"/>
                <w:lang w:val="nl-NL"/>
              </w:rPr>
            </w:pPr>
            <w:r w:rsidRPr="009742FB">
              <w:rPr>
                <w:b/>
                <w:sz w:val="26"/>
                <w:lang w:val="nl-NL"/>
              </w:rPr>
              <w:t>Tỉ lệ</w:t>
            </w:r>
          </w:p>
        </w:tc>
        <w:tc>
          <w:tcPr>
            <w:tcW w:w="1793" w:type="dxa"/>
          </w:tcPr>
          <w:p w:rsidR="009742FB" w:rsidRPr="009742FB" w:rsidRDefault="009742FB" w:rsidP="009742FB">
            <w:pPr>
              <w:spacing w:line="360" w:lineRule="auto"/>
              <w:jc w:val="center"/>
              <w:rPr>
                <w:b/>
                <w:sz w:val="26"/>
                <w:lang w:val="nl-NL"/>
              </w:rPr>
            </w:pPr>
            <w:r w:rsidRPr="009742FB">
              <w:rPr>
                <w:b/>
                <w:sz w:val="26"/>
                <w:lang w:val="nl-NL"/>
              </w:rPr>
              <w:t>1/2</w:t>
            </w:r>
          </w:p>
          <w:p w:rsidR="009742FB" w:rsidRPr="009742FB" w:rsidRDefault="009742FB" w:rsidP="009742FB">
            <w:pPr>
              <w:spacing w:line="360" w:lineRule="auto"/>
              <w:jc w:val="center"/>
              <w:rPr>
                <w:b/>
                <w:sz w:val="26"/>
                <w:lang w:val="nl-NL"/>
              </w:rPr>
            </w:pPr>
            <w:r w:rsidRPr="009742FB">
              <w:rPr>
                <w:b/>
                <w:sz w:val="26"/>
                <w:lang w:val="nl-NL"/>
              </w:rPr>
              <w:t>2.0</w:t>
            </w:r>
          </w:p>
          <w:p w:rsidR="009742FB" w:rsidRPr="009742FB" w:rsidRDefault="009742FB" w:rsidP="009742FB">
            <w:pPr>
              <w:spacing w:line="360" w:lineRule="auto"/>
              <w:jc w:val="center"/>
              <w:rPr>
                <w:b/>
                <w:sz w:val="26"/>
                <w:lang w:val="nl-NL"/>
              </w:rPr>
            </w:pPr>
            <w:r w:rsidRPr="009742FB">
              <w:rPr>
                <w:b/>
                <w:sz w:val="26"/>
                <w:lang w:val="nl-NL"/>
              </w:rPr>
              <w:t>20%</w:t>
            </w:r>
          </w:p>
        </w:tc>
        <w:tc>
          <w:tcPr>
            <w:tcW w:w="2154" w:type="dxa"/>
          </w:tcPr>
          <w:p w:rsidR="009742FB" w:rsidRPr="009742FB" w:rsidRDefault="009742FB" w:rsidP="009742FB">
            <w:pPr>
              <w:spacing w:line="360" w:lineRule="auto"/>
              <w:jc w:val="center"/>
              <w:rPr>
                <w:b/>
                <w:sz w:val="26"/>
                <w:lang w:val="nl-NL"/>
              </w:rPr>
            </w:pPr>
          </w:p>
        </w:tc>
        <w:tc>
          <w:tcPr>
            <w:tcW w:w="2224" w:type="dxa"/>
          </w:tcPr>
          <w:p w:rsidR="009742FB" w:rsidRPr="009742FB" w:rsidRDefault="009742FB" w:rsidP="009742FB">
            <w:pPr>
              <w:spacing w:line="360" w:lineRule="auto"/>
              <w:jc w:val="center"/>
              <w:rPr>
                <w:b/>
                <w:sz w:val="26"/>
                <w:lang w:val="nl-NL"/>
              </w:rPr>
            </w:pPr>
          </w:p>
        </w:tc>
        <w:tc>
          <w:tcPr>
            <w:tcW w:w="1598" w:type="dxa"/>
          </w:tcPr>
          <w:p w:rsidR="009742FB" w:rsidRPr="009742FB" w:rsidRDefault="009742FB" w:rsidP="009742FB">
            <w:pPr>
              <w:spacing w:line="360" w:lineRule="auto"/>
              <w:jc w:val="center"/>
              <w:rPr>
                <w:b/>
                <w:sz w:val="26"/>
                <w:lang w:val="nl-NL"/>
              </w:rPr>
            </w:pPr>
            <w:r w:rsidRPr="009742FB">
              <w:rPr>
                <w:b/>
                <w:sz w:val="26"/>
                <w:lang w:val="nl-NL"/>
              </w:rPr>
              <w:t>1/2</w:t>
            </w:r>
          </w:p>
          <w:p w:rsidR="009742FB" w:rsidRPr="009742FB" w:rsidRDefault="009742FB" w:rsidP="009742FB">
            <w:pPr>
              <w:spacing w:line="360" w:lineRule="auto"/>
              <w:jc w:val="center"/>
              <w:rPr>
                <w:b/>
                <w:sz w:val="26"/>
                <w:lang w:val="nl-NL"/>
              </w:rPr>
            </w:pPr>
            <w:r w:rsidRPr="009742FB">
              <w:rPr>
                <w:b/>
                <w:sz w:val="26"/>
                <w:lang w:val="nl-NL"/>
              </w:rPr>
              <w:t>1.0</w:t>
            </w:r>
          </w:p>
          <w:p w:rsidR="009742FB" w:rsidRPr="009742FB" w:rsidRDefault="009742FB" w:rsidP="009742FB">
            <w:pPr>
              <w:spacing w:line="360" w:lineRule="auto"/>
              <w:jc w:val="center"/>
              <w:rPr>
                <w:b/>
                <w:sz w:val="26"/>
                <w:u w:val="single"/>
                <w:lang w:val="nl-NL"/>
              </w:rPr>
            </w:pPr>
            <w:r w:rsidRPr="009742FB">
              <w:rPr>
                <w:b/>
                <w:sz w:val="26"/>
                <w:lang w:val="nl-NL"/>
              </w:rPr>
              <w:t>10%</w:t>
            </w:r>
          </w:p>
        </w:tc>
        <w:tc>
          <w:tcPr>
            <w:tcW w:w="896" w:type="dxa"/>
          </w:tcPr>
          <w:p w:rsidR="009742FB" w:rsidRPr="009742FB" w:rsidRDefault="009742FB" w:rsidP="009742FB">
            <w:pPr>
              <w:spacing w:line="360" w:lineRule="auto"/>
              <w:jc w:val="center"/>
              <w:rPr>
                <w:b/>
                <w:sz w:val="26"/>
                <w:lang w:val="nl-NL"/>
              </w:rPr>
            </w:pPr>
            <w:r w:rsidRPr="009742FB">
              <w:rPr>
                <w:b/>
                <w:sz w:val="26"/>
                <w:lang w:val="nl-NL"/>
              </w:rPr>
              <w:t>1</w:t>
            </w:r>
          </w:p>
          <w:p w:rsidR="009742FB" w:rsidRPr="009742FB" w:rsidRDefault="009742FB" w:rsidP="009742FB">
            <w:pPr>
              <w:spacing w:line="360" w:lineRule="auto"/>
              <w:jc w:val="center"/>
              <w:rPr>
                <w:b/>
                <w:sz w:val="26"/>
                <w:lang w:val="nl-NL"/>
              </w:rPr>
            </w:pPr>
            <w:r w:rsidRPr="009742FB">
              <w:rPr>
                <w:b/>
                <w:sz w:val="26"/>
                <w:lang w:val="nl-NL"/>
              </w:rPr>
              <w:t>3.0</w:t>
            </w:r>
          </w:p>
          <w:p w:rsidR="009742FB" w:rsidRPr="009742FB" w:rsidRDefault="009742FB" w:rsidP="009742FB">
            <w:pPr>
              <w:spacing w:line="360" w:lineRule="auto"/>
              <w:jc w:val="center"/>
              <w:rPr>
                <w:b/>
                <w:sz w:val="26"/>
                <w:lang w:val="nl-NL"/>
              </w:rPr>
            </w:pPr>
            <w:r w:rsidRPr="009742FB">
              <w:rPr>
                <w:b/>
                <w:sz w:val="26"/>
                <w:lang w:val="nl-NL"/>
              </w:rPr>
              <w:t>30%</w:t>
            </w:r>
          </w:p>
        </w:tc>
      </w:tr>
      <w:tr w:rsidR="009742FB" w:rsidRPr="009742FB" w:rsidTr="009742FB">
        <w:tc>
          <w:tcPr>
            <w:tcW w:w="1791" w:type="dxa"/>
          </w:tcPr>
          <w:p w:rsidR="009742FB" w:rsidRPr="009742FB" w:rsidRDefault="009742FB" w:rsidP="009742FB">
            <w:pPr>
              <w:spacing w:line="360" w:lineRule="auto"/>
              <w:jc w:val="center"/>
              <w:rPr>
                <w:sz w:val="26"/>
                <w:lang w:val="nl-NL"/>
              </w:rPr>
            </w:pPr>
            <w:r w:rsidRPr="009742FB">
              <w:rPr>
                <w:sz w:val="26"/>
                <w:lang w:val="nl-NL"/>
              </w:rPr>
              <w:t>3. Bình đẳng trong hôn nhân và gia đình.</w:t>
            </w:r>
          </w:p>
        </w:tc>
        <w:tc>
          <w:tcPr>
            <w:tcW w:w="1793" w:type="dxa"/>
          </w:tcPr>
          <w:p w:rsidR="009742FB" w:rsidRPr="009742FB" w:rsidRDefault="009742FB" w:rsidP="009742FB">
            <w:pPr>
              <w:spacing w:line="360" w:lineRule="auto"/>
              <w:jc w:val="center"/>
              <w:rPr>
                <w:sz w:val="26"/>
                <w:lang w:val="nl-NL"/>
              </w:rPr>
            </w:pPr>
            <w:r w:rsidRPr="009742FB">
              <w:rPr>
                <w:bCs/>
                <w:iCs/>
                <w:sz w:val="26"/>
                <w:szCs w:val="26"/>
                <w:lang w:val="nl-NL"/>
              </w:rPr>
              <w:t>Khái niệm bình đẳng trong hôn nhân và gia đình</w:t>
            </w:r>
          </w:p>
        </w:tc>
        <w:tc>
          <w:tcPr>
            <w:tcW w:w="2154" w:type="dxa"/>
          </w:tcPr>
          <w:p w:rsidR="009742FB" w:rsidRPr="009742FB" w:rsidRDefault="009742FB" w:rsidP="009742FB">
            <w:pPr>
              <w:spacing w:line="360" w:lineRule="auto"/>
              <w:jc w:val="center"/>
              <w:rPr>
                <w:b/>
                <w:sz w:val="26"/>
                <w:u w:val="single"/>
                <w:lang w:val="nl-NL"/>
              </w:rPr>
            </w:pPr>
          </w:p>
        </w:tc>
        <w:tc>
          <w:tcPr>
            <w:tcW w:w="2224" w:type="dxa"/>
          </w:tcPr>
          <w:p w:rsidR="009742FB" w:rsidRPr="009742FB" w:rsidRDefault="009742FB" w:rsidP="009742FB">
            <w:pPr>
              <w:spacing w:line="240" w:lineRule="atLeast"/>
              <w:jc w:val="both"/>
              <w:rPr>
                <w:sz w:val="26"/>
                <w:lang w:val="nl-NL"/>
              </w:rPr>
            </w:pPr>
            <w:r w:rsidRPr="009742FB">
              <w:rPr>
                <w:sz w:val="26"/>
                <w:lang w:val="nl-NL"/>
              </w:rPr>
              <w:t>-</w:t>
            </w:r>
            <w:r w:rsidRPr="009742FB">
              <w:rPr>
                <w:bCs/>
                <w:iCs/>
                <w:sz w:val="26"/>
                <w:szCs w:val="26"/>
                <w:lang w:val="nl-NL"/>
              </w:rPr>
              <w:t>Lí giải pháp luật thừa nhận quyền sở hữu tài sản riêng của vợ, chồng có mâu thuẫn với nguyên tắc bình đẳng giữa vợ và chồng không?</w:t>
            </w:r>
          </w:p>
          <w:p w:rsidR="009742FB" w:rsidRPr="009742FB" w:rsidRDefault="009742FB" w:rsidP="009742FB">
            <w:pPr>
              <w:spacing w:line="360" w:lineRule="auto"/>
              <w:jc w:val="both"/>
              <w:rPr>
                <w:sz w:val="26"/>
                <w:lang w:val="nl-NL"/>
              </w:rPr>
            </w:pPr>
            <w:r w:rsidRPr="009742FB">
              <w:rPr>
                <w:sz w:val="26"/>
                <w:lang w:val="nl-NL"/>
              </w:rPr>
              <w:t>-Nêu ví dụ minh họa</w:t>
            </w:r>
          </w:p>
        </w:tc>
        <w:tc>
          <w:tcPr>
            <w:tcW w:w="1598" w:type="dxa"/>
          </w:tcPr>
          <w:p w:rsidR="009742FB" w:rsidRPr="009742FB" w:rsidRDefault="009742FB" w:rsidP="009742FB">
            <w:pPr>
              <w:spacing w:line="360" w:lineRule="auto"/>
              <w:jc w:val="center"/>
              <w:rPr>
                <w:b/>
                <w:sz w:val="26"/>
                <w:u w:val="single"/>
                <w:lang w:val="nl-NL"/>
              </w:rPr>
            </w:pPr>
          </w:p>
        </w:tc>
        <w:tc>
          <w:tcPr>
            <w:tcW w:w="896" w:type="dxa"/>
          </w:tcPr>
          <w:p w:rsidR="009742FB" w:rsidRPr="009742FB" w:rsidRDefault="009742FB" w:rsidP="009742FB">
            <w:pPr>
              <w:spacing w:line="360" w:lineRule="auto"/>
              <w:jc w:val="center"/>
              <w:rPr>
                <w:b/>
                <w:sz w:val="26"/>
                <w:u w:val="single"/>
                <w:lang w:val="nl-NL"/>
              </w:rPr>
            </w:pPr>
          </w:p>
        </w:tc>
      </w:tr>
      <w:tr w:rsidR="009742FB" w:rsidRPr="009742FB" w:rsidTr="009742FB">
        <w:tc>
          <w:tcPr>
            <w:tcW w:w="1791" w:type="dxa"/>
          </w:tcPr>
          <w:p w:rsidR="009742FB" w:rsidRPr="009742FB" w:rsidRDefault="009742FB" w:rsidP="009742FB">
            <w:pPr>
              <w:spacing w:line="360" w:lineRule="auto"/>
              <w:rPr>
                <w:b/>
                <w:sz w:val="26"/>
                <w:lang w:val="nl-NL"/>
              </w:rPr>
            </w:pPr>
            <w:r w:rsidRPr="009742FB">
              <w:rPr>
                <w:b/>
                <w:sz w:val="26"/>
                <w:lang w:val="nl-NL"/>
              </w:rPr>
              <w:t>Số câu</w:t>
            </w:r>
          </w:p>
          <w:p w:rsidR="009742FB" w:rsidRPr="009742FB" w:rsidRDefault="009742FB" w:rsidP="009742FB">
            <w:pPr>
              <w:spacing w:line="360" w:lineRule="auto"/>
              <w:rPr>
                <w:b/>
                <w:sz w:val="26"/>
                <w:lang w:val="nl-NL"/>
              </w:rPr>
            </w:pPr>
            <w:r w:rsidRPr="009742FB">
              <w:rPr>
                <w:b/>
                <w:sz w:val="26"/>
                <w:lang w:val="nl-NL"/>
              </w:rPr>
              <w:t>Số điểm</w:t>
            </w:r>
          </w:p>
          <w:p w:rsidR="009742FB" w:rsidRPr="009742FB" w:rsidRDefault="009742FB" w:rsidP="009742FB">
            <w:pPr>
              <w:spacing w:line="360" w:lineRule="auto"/>
              <w:rPr>
                <w:b/>
                <w:sz w:val="26"/>
                <w:lang w:val="nl-NL"/>
              </w:rPr>
            </w:pPr>
            <w:r w:rsidRPr="009742FB">
              <w:rPr>
                <w:b/>
                <w:sz w:val="26"/>
                <w:lang w:val="nl-NL"/>
              </w:rPr>
              <w:t>Tỉ lệ</w:t>
            </w:r>
          </w:p>
        </w:tc>
        <w:tc>
          <w:tcPr>
            <w:tcW w:w="1793" w:type="dxa"/>
          </w:tcPr>
          <w:p w:rsidR="009742FB" w:rsidRPr="009742FB" w:rsidRDefault="009742FB" w:rsidP="009742FB">
            <w:pPr>
              <w:spacing w:line="360" w:lineRule="auto"/>
              <w:jc w:val="center"/>
              <w:rPr>
                <w:b/>
                <w:sz w:val="26"/>
                <w:lang w:val="nl-NL"/>
              </w:rPr>
            </w:pPr>
            <w:r w:rsidRPr="009742FB">
              <w:rPr>
                <w:b/>
                <w:sz w:val="26"/>
                <w:lang w:val="nl-NL"/>
              </w:rPr>
              <w:t>1/2</w:t>
            </w:r>
          </w:p>
          <w:p w:rsidR="009742FB" w:rsidRPr="009742FB" w:rsidRDefault="009742FB" w:rsidP="009742FB">
            <w:pPr>
              <w:spacing w:line="360" w:lineRule="auto"/>
              <w:jc w:val="center"/>
              <w:rPr>
                <w:b/>
                <w:sz w:val="26"/>
                <w:lang w:val="nl-NL"/>
              </w:rPr>
            </w:pPr>
            <w:r w:rsidRPr="009742FB">
              <w:rPr>
                <w:b/>
                <w:sz w:val="26"/>
                <w:lang w:val="nl-NL"/>
              </w:rPr>
              <w:t>1.0</w:t>
            </w:r>
          </w:p>
          <w:p w:rsidR="009742FB" w:rsidRPr="009742FB" w:rsidRDefault="009742FB" w:rsidP="009742FB">
            <w:pPr>
              <w:spacing w:line="360" w:lineRule="auto"/>
              <w:jc w:val="center"/>
              <w:rPr>
                <w:b/>
                <w:sz w:val="26"/>
                <w:lang w:val="nl-NL"/>
              </w:rPr>
            </w:pPr>
            <w:r w:rsidRPr="009742FB">
              <w:rPr>
                <w:b/>
                <w:sz w:val="26"/>
                <w:lang w:val="nl-NL"/>
              </w:rPr>
              <w:t>10%</w:t>
            </w:r>
          </w:p>
        </w:tc>
        <w:tc>
          <w:tcPr>
            <w:tcW w:w="2154" w:type="dxa"/>
          </w:tcPr>
          <w:p w:rsidR="009742FB" w:rsidRPr="009742FB" w:rsidRDefault="009742FB" w:rsidP="009742FB">
            <w:pPr>
              <w:spacing w:line="360" w:lineRule="auto"/>
              <w:jc w:val="center"/>
              <w:rPr>
                <w:b/>
                <w:sz w:val="26"/>
                <w:lang w:val="nl-NL"/>
              </w:rPr>
            </w:pPr>
          </w:p>
        </w:tc>
        <w:tc>
          <w:tcPr>
            <w:tcW w:w="2224" w:type="dxa"/>
          </w:tcPr>
          <w:p w:rsidR="009742FB" w:rsidRPr="009742FB" w:rsidRDefault="009742FB" w:rsidP="009742FB">
            <w:pPr>
              <w:spacing w:line="360" w:lineRule="auto"/>
              <w:jc w:val="center"/>
              <w:rPr>
                <w:b/>
                <w:sz w:val="26"/>
                <w:lang w:val="nl-NL"/>
              </w:rPr>
            </w:pPr>
            <w:r w:rsidRPr="009742FB">
              <w:rPr>
                <w:b/>
                <w:sz w:val="26"/>
                <w:lang w:val="nl-NL"/>
              </w:rPr>
              <w:t>1/2</w:t>
            </w:r>
          </w:p>
          <w:p w:rsidR="009742FB" w:rsidRPr="009742FB" w:rsidRDefault="009742FB" w:rsidP="009742FB">
            <w:pPr>
              <w:spacing w:line="360" w:lineRule="auto"/>
              <w:jc w:val="center"/>
              <w:rPr>
                <w:b/>
                <w:sz w:val="26"/>
                <w:lang w:val="nl-NL"/>
              </w:rPr>
            </w:pPr>
            <w:r w:rsidRPr="009742FB">
              <w:rPr>
                <w:b/>
                <w:sz w:val="26"/>
                <w:lang w:val="nl-NL"/>
              </w:rPr>
              <w:t>2.0</w:t>
            </w:r>
          </w:p>
          <w:p w:rsidR="009742FB" w:rsidRPr="009742FB" w:rsidRDefault="009742FB" w:rsidP="009742FB">
            <w:pPr>
              <w:spacing w:line="360" w:lineRule="auto"/>
              <w:jc w:val="center"/>
              <w:rPr>
                <w:b/>
                <w:sz w:val="26"/>
                <w:lang w:val="nl-NL"/>
              </w:rPr>
            </w:pPr>
            <w:r w:rsidRPr="009742FB">
              <w:rPr>
                <w:b/>
                <w:sz w:val="26"/>
                <w:lang w:val="nl-NL"/>
              </w:rPr>
              <w:t>20%</w:t>
            </w:r>
          </w:p>
        </w:tc>
        <w:tc>
          <w:tcPr>
            <w:tcW w:w="1598" w:type="dxa"/>
          </w:tcPr>
          <w:p w:rsidR="009742FB" w:rsidRPr="009742FB" w:rsidRDefault="009742FB" w:rsidP="009742FB">
            <w:pPr>
              <w:spacing w:line="360" w:lineRule="auto"/>
              <w:jc w:val="center"/>
              <w:rPr>
                <w:b/>
                <w:sz w:val="26"/>
                <w:u w:val="single"/>
                <w:lang w:val="nl-NL"/>
              </w:rPr>
            </w:pPr>
          </w:p>
        </w:tc>
        <w:tc>
          <w:tcPr>
            <w:tcW w:w="896" w:type="dxa"/>
          </w:tcPr>
          <w:p w:rsidR="009742FB" w:rsidRPr="009742FB" w:rsidRDefault="009742FB" w:rsidP="009742FB">
            <w:pPr>
              <w:spacing w:line="360" w:lineRule="auto"/>
              <w:jc w:val="center"/>
              <w:rPr>
                <w:b/>
                <w:sz w:val="26"/>
                <w:lang w:val="nl-NL"/>
              </w:rPr>
            </w:pPr>
            <w:r w:rsidRPr="009742FB">
              <w:rPr>
                <w:b/>
                <w:sz w:val="26"/>
                <w:lang w:val="nl-NL"/>
              </w:rPr>
              <w:t>1</w:t>
            </w:r>
          </w:p>
          <w:p w:rsidR="009742FB" w:rsidRPr="009742FB" w:rsidRDefault="009742FB" w:rsidP="009742FB">
            <w:pPr>
              <w:spacing w:line="360" w:lineRule="auto"/>
              <w:jc w:val="center"/>
              <w:rPr>
                <w:b/>
                <w:sz w:val="26"/>
                <w:lang w:val="nl-NL"/>
              </w:rPr>
            </w:pPr>
            <w:r w:rsidRPr="009742FB">
              <w:rPr>
                <w:b/>
                <w:sz w:val="26"/>
                <w:lang w:val="nl-NL"/>
              </w:rPr>
              <w:t>3.0</w:t>
            </w:r>
          </w:p>
          <w:p w:rsidR="009742FB" w:rsidRPr="009742FB" w:rsidRDefault="009742FB" w:rsidP="009742FB">
            <w:pPr>
              <w:spacing w:line="360" w:lineRule="auto"/>
              <w:jc w:val="center"/>
              <w:rPr>
                <w:b/>
                <w:sz w:val="26"/>
                <w:lang w:val="nl-NL"/>
              </w:rPr>
            </w:pPr>
            <w:r w:rsidRPr="009742FB">
              <w:rPr>
                <w:b/>
                <w:sz w:val="26"/>
                <w:lang w:val="nl-NL"/>
              </w:rPr>
              <w:t>30%</w:t>
            </w:r>
          </w:p>
        </w:tc>
      </w:tr>
      <w:tr w:rsidR="009742FB" w:rsidRPr="009742FB" w:rsidTr="009742FB">
        <w:tc>
          <w:tcPr>
            <w:tcW w:w="1791" w:type="dxa"/>
          </w:tcPr>
          <w:p w:rsidR="009742FB" w:rsidRPr="009742FB" w:rsidRDefault="009742FB" w:rsidP="009742FB">
            <w:pPr>
              <w:spacing w:line="360" w:lineRule="auto"/>
              <w:rPr>
                <w:b/>
                <w:sz w:val="26"/>
                <w:lang w:val="nl-NL"/>
              </w:rPr>
            </w:pPr>
            <w:r w:rsidRPr="009742FB">
              <w:rPr>
                <w:b/>
                <w:sz w:val="26"/>
                <w:lang w:val="nl-NL"/>
              </w:rPr>
              <w:t>Tống số câu</w:t>
            </w:r>
          </w:p>
          <w:p w:rsidR="009742FB" w:rsidRPr="009742FB" w:rsidRDefault="009742FB" w:rsidP="009742FB">
            <w:pPr>
              <w:spacing w:line="360" w:lineRule="auto"/>
              <w:rPr>
                <w:b/>
                <w:sz w:val="26"/>
                <w:lang w:val="nl-NL"/>
              </w:rPr>
            </w:pPr>
            <w:r w:rsidRPr="009742FB">
              <w:rPr>
                <w:b/>
                <w:sz w:val="26"/>
                <w:lang w:val="nl-NL"/>
              </w:rPr>
              <w:t>Tổng số điểm</w:t>
            </w:r>
          </w:p>
          <w:p w:rsidR="009742FB" w:rsidRPr="009742FB" w:rsidRDefault="009742FB" w:rsidP="009742FB">
            <w:pPr>
              <w:spacing w:line="360" w:lineRule="auto"/>
              <w:rPr>
                <w:b/>
                <w:sz w:val="26"/>
                <w:lang w:val="nl-NL"/>
              </w:rPr>
            </w:pPr>
            <w:r w:rsidRPr="009742FB">
              <w:rPr>
                <w:b/>
                <w:sz w:val="26"/>
                <w:lang w:val="nl-NL"/>
              </w:rPr>
              <w:t>Tỉ lệ</w:t>
            </w:r>
          </w:p>
        </w:tc>
        <w:tc>
          <w:tcPr>
            <w:tcW w:w="1793" w:type="dxa"/>
          </w:tcPr>
          <w:p w:rsidR="009742FB" w:rsidRPr="009742FB" w:rsidRDefault="009742FB" w:rsidP="009742FB">
            <w:pPr>
              <w:spacing w:line="360" w:lineRule="auto"/>
              <w:jc w:val="center"/>
              <w:rPr>
                <w:b/>
                <w:sz w:val="26"/>
                <w:lang w:val="nl-NL"/>
              </w:rPr>
            </w:pPr>
            <w:r w:rsidRPr="009742FB">
              <w:rPr>
                <w:b/>
                <w:sz w:val="26"/>
                <w:lang w:val="nl-NL"/>
              </w:rPr>
              <w:t>1/2 +1/2</w:t>
            </w:r>
          </w:p>
          <w:p w:rsidR="009742FB" w:rsidRPr="009742FB" w:rsidRDefault="009742FB" w:rsidP="009742FB">
            <w:pPr>
              <w:spacing w:line="360" w:lineRule="auto"/>
              <w:jc w:val="center"/>
              <w:rPr>
                <w:b/>
                <w:sz w:val="26"/>
                <w:lang w:val="nl-NL"/>
              </w:rPr>
            </w:pPr>
            <w:r w:rsidRPr="009742FB">
              <w:rPr>
                <w:b/>
                <w:sz w:val="26"/>
                <w:lang w:val="nl-NL"/>
              </w:rPr>
              <w:t>3.0</w:t>
            </w:r>
          </w:p>
          <w:p w:rsidR="009742FB" w:rsidRPr="009742FB" w:rsidRDefault="009742FB" w:rsidP="009742FB">
            <w:pPr>
              <w:spacing w:line="360" w:lineRule="auto"/>
              <w:jc w:val="center"/>
              <w:rPr>
                <w:b/>
                <w:sz w:val="26"/>
                <w:lang w:val="nl-NL"/>
              </w:rPr>
            </w:pPr>
            <w:r w:rsidRPr="009742FB">
              <w:rPr>
                <w:b/>
                <w:sz w:val="26"/>
                <w:lang w:val="nl-NL"/>
              </w:rPr>
              <w:t>30%</w:t>
            </w:r>
          </w:p>
        </w:tc>
        <w:tc>
          <w:tcPr>
            <w:tcW w:w="2154" w:type="dxa"/>
          </w:tcPr>
          <w:p w:rsidR="009742FB" w:rsidRPr="009742FB" w:rsidRDefault="009742FB" w:rsidP="009742FB">
            <w:pPr>
              <w:spacing w:line="360" w:lineRule="auto"/>
              <w:jc w:val="center"/>
              <w:rPr>
                <w:b/>
                <w:sz w:val="26"/>
                <w:lang w:val="nl-NL"/>
              </w:rPr>
            </w:pPr>
            <w:r w:rsidRPr="009742FB">
              <w:rPr>
                <w:b/>
                <w:sz w:val="26"/>
                <w:lang w:val="nl-NL"/>
              </w:rPr>
              <w:t>1</w:t>
            </w:r>
          </w:p>
          <w:p w:rsidR="009742FB" w:rsidRPr="009742FB" w:rsidRDefault="009742FB" w:rsidP="009742FB">
            <w:pPr>
              <w:spacing w:line="360" w:lineRule="auto"/>
              <w:jc w:val="center"/>
              <w:rPr>
                <w:b/>
                <w:sz w:val="26"/>
                <w:lang w:val="nl-NL"/>
              </w:rPr>
            </w:pPr>
            <w:r w:rsidRPr="009742FB">
              <w:rPr>
                <w:b/>
                <w:sz w:val="26"/>
                <w:lang w:val="nl-NL"/>
              </w:rPr>
              <w:t>4.0</w:t>
            </w:r>
          </w:p>
          <w:p w:rsidR="009742FB" w:rsidRPr="009742FB" w:rsidRDefault="009742FB" w:rsidP="009742FB">
            <w:pPr>
              <w:spacing w:line="360" w:lineRule="auto"/>
              <w:jc w:val="center"/>
              <w:rPr>
                <w:b/>
                <w:sz w:val="26"/>
                <w:lang w:val="nl-NL"/>
              </w:rPr>
            </w:pPr>
            <w:r w:rsidRPr="009742FB">
              <w:rPr>
                <w:b/>
                <w:sz w:val="26"/>
                <w:lang w:val="nl-NL"/>
              </w:rPr>
              <w:t>40%</w:t>
            </w:r>
          </w:p>
          <w:p w:rsidR="009742FB" w:rsidRPr="009742FB" w:rsidRDefault="009742FB" w:rsidP="009742FB">
            <w:pPr>
              <w:spacing w:line="360" w:lineRule="auto"/>
              <w:jc w:val="center"/>
              <w:rPr>
                <w:b/>
                <w:sz w:val="26"/>
                <w:lang w:val="nl-NL"/>
              </w:rPr>
            </w:pPr>
          </w:p>
        </w:tc>
        <w:tc>
          <w:tcPr>
            <w:tcW w:w="2224" w:type="dxa"/>
          </w:tcPr>
          <w:p w:rsidR="009742FB" w:rsidRPr="009742FB" w:rsidRDefault="009742FB" w:rsidP="009742FB">
            <w:pPr>
              <w:spacing w:line="360" w:lineRule="auto"/>
              <w:jc w:val="center"/>
              <w:rPr>
                <w:b/>
                <w:sz w:val="26"/>
                <w:lang w:val="nl-NL"/>
              </w:rPr>
            </w:pPr>
            <w:r w:rsidRPr="009742FB">
              <w:rPr>
                <w:b/>
                <w:sz w:val="26"/>
                <w:lang w:val="nl-NL"/>
              </w:rPr>
              <w:t>1/2</w:t>
            </w:r>
          </w:p>
          <w:p w:rsidR="009742FB" w:rsidRPr="009742FB" w:rsidRDefault="009742FB" w:rsidP="009742FB">
            <w:pPr>
              <w:spacing w:line="360" w:lineRule="auto"/>
              <w:jc w:val="center"/>
              <w:rPr>
                <w:b/>
                <w:sz w:val="26"/>
                <w:lang w:val="nl-NL"/>
              </w:rPr>
            </w:pPr>
            <w:r w:rsidRPr="009742FB">
              <w:rPr>
                <w:b/>
                <w:sz w:val="26"/>
                <w:lang w:val="nl-NL"/>
              </w:rPr>
              <w:t>2.0</w:t>
            </w:r>
          </w:p>
          <w:p w:rsidR="009742FB" w:rsidRPr="009742FB" w:rsidRDefault="009742FB" w:rsidP="009742FB">
            <w:pPr>
              <w:spacing w:line="360" w:lineRule="auto"/>
              <w:jc w:val="center"/>
              <w:rPr>
                <w:b/>
                <w:sz w:val="26"/>
                <w:lang w:val="nl-NL"/>
              </w:rPr>
            </w:pPr>
            <w:r w:rsidRPr="009742FB">
              <w:rPr>
                <w:b/>
                <w:sz w:val="26"/>
                <w:lang w:val="nl-NL"/>
              </w:rPr>
              <w:t>20%</w:t>
            </w:r>
          </w:p>
        </w:tc>
        <w:tc>
          <w:tcPr>
            <w:tcW w:w="1598" w:type="dxa"/>
          </w:tcPr>
          <w:p w:rsidR="009742FB" w:rsidRPr="009742FB" w:rsidRDefault="009742FB" w:rsidP="009742FB">
            <w:pPr>
              <w:spacing w:line="360" w:lineRule="auto"/>
              <w:jc w:val="center"/>
              <w:rPr>
                <w:b/>
                <w:sz w:val="26"/>
                <w:lang w:val="nl-NL"/>
              </w:rPr>
            </w:pPr>
            <w:r w:rsidRPr="009742FB">
              <w:rPr>
                <w:b/>
                <w:sz w:val="26"/>
                <w:lang w:val="nl-NL"/>
              </w:rPr>
              <w:t>1/2</w:t>
            </w:r>
          </w:p>
          <w:p w:rsidR="009742FB" w:rsidRPr="009742FB" w:rsidRDefault="009742FB" w:rsidP="009742FB">
            <w:pPr>
              <w:spacing w:line="360" w:lineRule="auto"/>
              <w:jc w:val="center"/>
              <w:rPr>
                <w:b/>
                <w:sz w:val="26"/>
                <w:lang w:val="nl-NL"/>
              </w:rPr>
            </w:pPr>
            <w:r w:rsidRPr="009742FB">
              <w:rPr>
                <w:b/>
                <w:sz w:val="26"/>
                <w:lang w:val="nl-NL"/>
              </w:rPr>
              <w:t>1.0</w:t>
            </w:r>
          </w:p>
          <w:p w:rsidR="009742FB" w:rsidRPr="009742FB" w:rsidRDefault="009742FB" w:rsidP="009742FB">
            <w:pPr>
              <w:spacing w:line="360" w:lineRule="auto"/>
              <w:jc w:val="center"/>
              <w:rPr>
                <w:b/>
                <w:sz w:val="26"/>
                <w:u w:val="single"/>
                <w:lang w:val="nl-NL"/>
              </w:rPr>
            </w:pPr>
            <w:r w:rsidRPr="009742FB">
              <w:rPr>
                <w:b/>
                <w:sz w:val="26"/>
                <w:lang w:val="nl-NL"/>
              </w:rPr>
              <w:t>10%</w:t>
            </w:r>
          </w:p>
        </w:tc>
        <w:tc>
          <w:tcPr>
            <w:tcW w:w="896" w:type="dxa"/>
          </w:tcPr>
          <w:p w:rsidR="009742FB" w:rsidRPr="009742FB" w:rsidRDefault="009742FB" w:rsidP="009742FB">
            <w:pPr>
              <w:spacing w:line="360" w:lineRule="auto"/>
              <w:jc w:val="center"/>
              <w:rPr>
                <w:b/>
                <w:sz w:val="26"/>
                <w:lang w:val="nl-NL"/>
              </w:rPr>
            </w:pPr>
            <w:r w:rsidRPr="009742FB">
              <w:rPr>
                <w:b/>
                <w:sz w:val="26"/>
                <w:lang w:val="nl-NL"/>
              </w:rPr>
              <w:t>3</w:t>
            </w:r>
          </w:p>
          <w:p w:rsidR="009742FB" w:rsidRPr="009742FB" w:rsidRDefault="009742FB" w:rsidP="009742FB">
            <w:pPr>
              <w:spacing w:line="360" w:lineRule="auto"/>
              <w:jc w:val="center"/>
              <w:rPr>
                <w:b/>
                <w:sz w:val="26"/>
                <w:lang w:val="nl-NL"/>
              </w:rPr>
            </w:pPr>
            <w:r w:rsidRPr="009742FB">
              <w:rPr>
                <w:b/>
                <w:sz w:val="26"/>
                <w:lang w:val="nl-NL"/>
              </w:rPr>
              <w:t>10.0</w:t>
            </w:r>
          </w:p>
          <w:p w:rsidR="009742FB" w:rsidRPr="009742FB" w:rsidRDefault="009742FB" w:rsidP="009742FB">
            <w:pPr>
              <w:spacing w:line="360" w:lineRule="auto"/>
              <w:jc w:val="center"/>
              <w:rPr>
                <w:b/>
                <w:sz w:val="26"/>
                <w:lang w:val="nl-NL"/>
              </w:rPr>
            </w:pPr>
            <w:r w:rsidRPr="009742FB">
              <w:rPr>
                <w:b/>
                <w:sz w:val="26"/>
                <w:lang w:val="nl-NL"/>
              </w:rPr>
              <w:t>100%</w:t>
            </w:r>
          </w:p>
        </w:tc>
      </w:tr>
    </w:tbl>
    <w:p w:rsidR="009742FB" w:rsidRDefault="009742FB" w:rsidP="009742FB">
      <w:pPr>
        <w:spacing w:line="240" w:lineRule="atLeast"/>
        <w:rPr>
          <w:b/>
          <w:bCs/>
          <w:iCs/>
          <w:sz w:val="26"/>
          <w:szCs w:val="26"/>
          <w:u w:val="single"/>
          <w:lang w:val="nl-NL"/>
        </w:rPr>
      </w:pPr>
      <w:r>
        <w:rPr>
          <w:b/>
          <w:sz w:val="26"/>
          <w:lang w:val="nl-NL"/>
        </w:rPr>
        <w:t>IV.</w:t>
      </w:r>
      <w:r>
        <w:rPr>
          <w:b/>
          <w:sz w:val="26"/>
          <w:u w:val="single"/>
          <w:lang w:val="nl-NL"/>
        </w:rPr>
        <w:t xml:space="preserve"> ĐỀ KIỂM TRA</w:t>
      </w:r>
    </w:p>
    <w:p w:rsidR="009742FB" w:rsidRDefault="009742FB" w:rsidP="009742FB">
      <w:pPr>
        <w:spacing w:line="240" w:lineRule="atLeast"/>
        <w:jc w:val="both"/>
        <w:rPr>
          <w:bCs/>
          <w:sz w:val="26"/>
          <w:szCs w:val="26"/>
          <w:lang w:val="nl-NL"/>
        </w:rPr>
      </w:pPr>
      <w:r>
        <w:rPr>
          <w:b/>
          <w:bCs/>
          <w:sz w:val="26"/>
          <w:szCs w:val="26"/>
          <w:u w:val="single"/>
          <w:lang w:val="nl-NL"/>
        </w:rPr>
        <w:t>Câu 1</w:t>
      </w:r>
      <w:r>
        <w:rPr>
          <w:b/>
          <w:bCs/>
          <w:sz w:val="26"/>
          <w:szCs w:val="26"/>
          <w:lang w:val="nl-NL"/>
        </w:rPr>
        <w:t xml:space="preserve"> </w:t>
      </w:r>
      <w:r>
        <w:rPr>
          <w:bCs/>
          <w:sz w:val="26"/>
          <w:szCs w:val="26"/>
          <w:lang w:val="nl-NL"/>
        </w:rPr>
        <w:t>(4 điểm):    Em hãy trình bày nội dung và ý nghĩa quyền bình đẳng giữa các dân tộc?</w:t>
      </w:r>
    </w:p>
    <w:p w:rsidR="009742FB" w:rsidRDefault="009742FB" w:rsidP="009742FB">
      <w:pPr>
        <w:spacing w:line="240" w:lineRule="atLeast"/>
        <w:jc w:val="both"/>
        <w:rPr>
          <w:bCs/>
          <w:sz w:val="26"/>
          <w:szCs w:val="26"/>
          <w:lang w:val="nl-NL"/>
        </w:rPr>
      </w:pPr>
      <w:r>
        <w:rPr>
          <w:b/>
          <w:bCs/>
          <w:sz w:val="26"/>
          <w:szCs w:val="26"/>
          <w:u w:val="single"/>
          <w:lang w:val="nl-NL"/>
        </w:rPr>
        <w:lastRenderedPageBreak/>
        <w:t>Câu 2</w:t>
      </w:r>
      <w:r>
        <w:rPr>
          <w:b/>
          <w:bCs/>
          <w:sz w:val="26"/>
          <w:szCs w:val="26"/>
          <w:lang w:val="nl-NL"/>
        </w:rPr>
        <w:t xml:space="preserve"> </w:t>
      </w:r>
      <w:r>
        <w:rPr>
          <w:bCs/>
          <w:sz w:val="26"/>
          <w:szCs w:val="26"/>
          <w:lang w:val="nl-NL"/>
        </w:rPr>
        <w:t xml:space="preserve">(3 điểm):  Hợp đồng lao động là gì ? nguyên tắc giao kết hợp đồng lao động ? tại sao phải kí kết hợp đồng lao động ? </w:t>
      </w:r>
    </w:p>
    <w:p w:rsidR="009742FB" w:rsidRDefault="009742FB" w:rsidP="009742FB">
      <w:pPr>
        <w:spacing w:line="240" w:lineRule="atLeast"/>
        <w:jc w:val="both"/>
        <w:rPr>
          <w:bCs/>
          <w:iCs/>
          <w:sz w:val="26"/>
          <w:szCs w:val="26"/>
          <w:lang w:val="nl-NL"/>
        </w:rPr>
      </w:pPr>
      <w:r>
        <w:rPr>
          <w:b/>
          <w:bCs/>
          <w:iCs/>
          <w:sz w:val="26"/>
          <w:szCs w:val="26"/>
          <w:u w:val="single"/>
          <w:lang w:val="nl-NL"/>
        </w:rPr>
        <w:t>Câu 3</w:t>
      </w:r>
      <w:r>
        <w:rPr>
          <w:b/>
          <w:bCs/>
          <w:iCs/>
          <w:sz w:val="26"/>
          <w:szCs w:val="26"/>
          <w:lang w:val="nl-NL"/>
        </w:rPr>
        <w:t xml:space="preserve"> </w:t>
      </w:r>
      <w:r>
        <w:rPr>
          <w:bCs/>
          <w:iCs/>
          <w:sz w:val="26"/>
          <w:szCs w:val="26"/>
          <w:lang w:val="nl-NL"/>
        </w:rPr>
        <w:t>( 3 điểm):Thế nào là bình đẳng trong hôn nhân và gia đình?</w:t>
      </w:r>
      <w:r>
        <w:rPr>
          <w:b/>
          <w:bCs/>
          <w:iCs/>
          <w:sz w:val="26"/>
          <w:szCs w:val="26"/>
          <w:lang w:val="nl-NL"/>
        </w:rPr>
        <w:t xml:space="preserve"> </w:t>
      </w:r>
      <w:r>
        <w:rPr>
          <w:bCs/>
          <w:iCs/>
          <w:sz w:val="26"/>
          <w:szCs w:val="26"/>
          <w:lang w:val="nl-NL"/>
        </w:rPr>
        <w:t xml:space="preserve">Theo em pháp luật thừa nhận quyền sở hữu tài sản riêng của vợ, chồng có mâu thuẫn với nguyên tắc bình đẳng giữa vợ và chồng không? </w:t>
      </w:r>
    </w:p>
    <w:p w:rsidR="009742FB" w:rsidRDefault="009742FB" w:rsidP="009742FB">
      <w:pPr>
        <w:spacing w:line="240" w:lineRule="atLeast"/>
        <w:rPr>
          <w:b/>
          <w:bCs/>
          <w:iCs/>
          <w:sz w:val="26"/>
          <w:u w:val="single"/>
          <w:lang w:val="nl-NL"/>
        </w:rPr>
      </w:pPr>
      <w:r>
        <w:rPr>
          <w:b/>
          <w:bCs/>
          <w:iCs/>
          <w:sz w:val="26"/>
          <w:lang w:val="nl-NL"/>
        </w:rPr>
        <w:t xml:space="preserve">V. </w:t>
      </w:r>
      <w:r>
        <w:rPr>
          <w:b/>
          <w:bCs/>
          <w:iCs/>
          <w:sz w:val="26"/>
          <w:u w:val="single"/>
          <w:lang w:val="nl-NL"/>
        </w:rPr>
        <w:t>ĐÁP ÁN, THANG ĐIỂM VÀ HƯỚNG DẪN CHẤM</w:t>
      </w:r>
    </w:p>
    <w:p w:rsidR="009742FB" w:rsidRDefault="009742FB" w:rsidP="009742FB">
      <w:pPr>
        <w:spacing w:line="240" w:lineRule="atLeast"/>
        <w:rPr>
          <w:bCs/>
          <w:iCs/>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173"/>
        <w:gridCol w:w="7841"/>
        <w:gridCol w:w="938"/>
      </w:tblGrid>
      <w:tr w:rsidR="009742FB" w:rsidRPr="009742FB" w:rsidTr="009742FB">
        <w:tc>
          <w:tcPr>
            <w:tcW w:w="803" w:type="dxa"/>
          </w:tcPr>
          <w:p w:rsidR="009742FB" w:rsidRPr="009742FB" w:rsidRDefault="009742FB" w:rsidP="009742FB">
            <w:pPr>
              <w:spacing w:line="240" w:lineRule="atLeast"/>
              <w:jc w:val="center"/>
              <w:rPr>
                <w:b/>
                <w:bCs/>
                <w:iCs/>
                <w:sz w:val="26"/>
                <w:szCs w:val="26"/>
              </w:rPr>
            </w:pPr>
            <w:r w:rsidRPr="009742FB">
              <w:rPr>
                <w:b/>
                <w:bCs/>
                <w:iCs/>
                <w:sz w:val="26"/>
                <w:szCs w:val="26"/>
              </w:rPr>
              <w:t>Câu</w:t>
            </w:r>
          </w:p>
        </w:tc>
        <w:tc>
          <w:tcPr>
            <w:tcW w:w="1173" w:type="dxa"/>
          </w:tcPr>
          <w:p w:rsidR="009742FB" w:rsidRPr="009742FB" w:rsidRDefault="009742FB" w:rsidP="009742FB">
            <w:pPr>
              <w:spacing w:line="240" w:lineRule="atLeast"/>
              <w:jc w:val="center"/>
              <w:rPr>
                <w:b/>
                <w:bCs/>
                <w:iCs/>
                <w:sz w:val="26"/>
                <w:szCs w:val="26"/>
              </w:rPr>
            </w:pPr>
            <w:r w:rsidRPr="009742FB">
              <w:rPr>
                <w:b/>
                <w:bCs/>
                <w:iCs/>
                <w:sz w:val="26"/>
                <w:szCs w:val="26"/>
              </w:rPr>
              <w:t>Tiêu chí</w:t>
            </w:r>
          </w:p>
        </w:tc>
        <w:tc>
          <w:tcPr>
            <w:tcW w:w="7841" w:type="dxa"/>
          </w:tcPr>
          <w:p w:rsidR="009742FB" w:rsidRPr="009742FB" w:rsidRDefault="009742FB" w:rsidP="009742FB">
            <w:pPr>
              <w:spacing w:line="240" w:lineRule="atLeast"/>
              <w:jc w:val="center"/>
              <w:rPr>
                <w:b/>
                <w:bCs/>
                <w:iCs/>
                <w:sz w:val="26"/>
                <w:szCs w:val="26"/>
              </w:rPr>
            </w:pPr>
            <w:r w:rsidRPr="009742FB">
              <w:rPr>
                <w:b/>
                <w:bCs/>
                <w:iCs/>
                <w:sz w:val="26"/>
                <w:szCs w:val="26"/>
              </w:rPr>
              <w:t>Nội dung</w:t>
            </w:r>
          </w:p>
        </w:tc>
        <w:tc>
          <w:tcPr>
            <w:tcW w:w="938" w:type="dxa"/>
          </w:tcPr>
          <w:p w:rsidR="009742FB" w:rsidRPr="009742FB" w:rsidRDefault="009742FB" w:rsidP="009742FB">
            <w:pPr>
              <w:spacing w:line="240" w:lineRule="atLeast"/>
              <w:jc w:val="center"/>
              <w:rPr>
                <w:b/>
                <w:bCs/>
                <w:iCs/>
                <w:sz w:val="26"/>
                <w:szCs w:val="26"/>
              </w:rPr>
            </w:pPr>
            <w:r w:rsidRPr="009742FB">
              <w:rPr>
                <w:b/>
                <w:bCs/>
                <w:iCs/>
                <w:sz w:val="26"/>
                <w:szCs w:val="26"/>
              </w:rPr>
              <w:t>Điểm</w:t>
            </w:r>
          </w:p>
        </w:tc>
      </w:tr>
      <w:tr w:rsidR="009742FB" w:rsidRPr="009742FB" w:rsidTr="009742FB">
        <w:tc>
          <w:tcPr>
            <w:tcW w:w="803" w:type="dxa"/>
            <w:vMerge w:val="restart"/>
          </w:tcPr>
          <w:p w:rsidR="009742FB" w:rsidRPr="009742FB" w:rsidRDefault="009742FB" w:rsidP="009742FB">
            <w:pPr>
              <w:spacing w:line="240" w:lineRule="atLeast"/>
              <w:jc w:val="both"/>
              <w:rPr>
                <w:b/>
                <w:bCs/>
                <w:iCs/>
                <w:sz w:val="26"/>
                <w:szCs w:val="26"/>
              </w:rPr>
            </w:pPr>
            <w:r w:rsidRPr="009742FB">
              <w:rPr>
                <w:b/>
                <w:bCs/>
                <w:iCs/>
                <w:sz w:val="26"/>
                <w:szCs w:val="26"/>
              </w:rPr>
              <w:t>Câu 1</w:t>
            </w:r>
          </w:p>
        </w:tc>
        <w:tc>
          <w:tcPr>
            <w:tcW w:w="1173" w:type="dxa"/>
          </w:tcPr>
          <w:p w:rsidR="009742FB" w:rsidRPr="009742FB" w:rsidRDefault="009742FB" w:rsidP="009742FB">
            <w:pPr>
              <w:spacing w:line="240" w:lineRule="atLeast"/>
              <w:jc w:val="both"/>
              <w:rPr>
                <w:bCs/>
                <w:iCs/>
                <w:sz w:val="26"/>
                <w:szCs w:val="26"/>
              </w:rPr>
            </w:pPr>
            <w:r w:rsidRPr="009742FB">
              <w:rPr>
                <w:bCs/>
                <w:iCs/>
                <w:sz w:val="26"/>
                <w:szCs w:val="26"/>
              </w:rPr>
              <w:t>1</w:t>
            </w:r>
          </w:p>
        </w:tc>
        <w:tc>
          <w:tcPr>
            <w:tcW w:w="7841" w:type="dxa"/>
          </w:tcPr>
          <w:p w:rsidR="009742FB" w:rsidRPr="009742FB" w:rsidRDefault="009742FB" w:rsidP="009742FB">
            <w:pPr>
              <w:spacing w:line="240" w:lineRule="atLeast"/>
              <w:jc w:val="both"/>
              <w:rPr>
                <w:b/>
                <w:bCs/>
                <w:i/>
                <w:iCs/>
                <w:sz w:val="26"/>
                <w:szCs w:val="26"/>
                <w:u w:val="single"/>
              </w:rPr>
            </w:pPr>
            <w:r w:rsidRPr="009742FB">
              <w:rPr>
                <w:b/>
                <w:bCs/>
                <w:iCs/>
                <w:sz w:val="26"/>
                <w:szCs w:val="26"/>
              </w:rPr>
              <w:t>Nội dung quyền BĐ giữa các dân tộc</w:t>
            </w:r>
          </w:p>
          <w:p w:rsidR="009742FB" w:rsidRPr="009742FB" w:rsidRDefault="009742FB" w:rsidP="009742FB">
            <w:pPr>
              <w:spacing w:line="240" w:lineRule="atLeast"/>
              <w:jc w:val="both"/>
              <w:rPr>
                <w:b/>
                <w:bCs/>
                <w:sz w:val="26"/>
                <w:szCs w:val="26"/>
              </w:rPr>
            </w:pPr>
            <w:r w:rsidRPr="009742FB">
              <w:rPr>
                <w:b/>
                <w:bCs/>
                <w:sz w:val="26"/>
                <w:szCs w:val="26"/>
              </w:rPr>
              <w:t xml:space="preserve">* Các dân tộc ở Việt Nam đều được bình đẳng về chính trị.       </w:t>
            </w:r>
          </w:p>
          <w:p w:rsidR="009742FB" w:rsidRPr="009742FB" w:rsidRDefault="009742FB" w:rsidP="009742FB">
            <w:pPr>
              <w:spacing w:line="240" w:lineRule="atLeast"/>
              <w:jc w:val="both"/>
              <w:rPr>
                <w:sz w:val="26"/>
                <w:szCs w:val="26"/>
              </w:rPr>
            </w:pPr>
            <w:r w:rsidRPr="009742FB">
              <w:rPr>
                <w:sz w:val="26"/>
                <w:szCs w:val="26"/>
              </w:rPr>
              <w:t>- Mọi dân tộc được tham gia vào quản lí nhà nước và xã hội</w:t>
            </w:r>
          </w:p>
          <w:p w:rsidR="009742FB" w:rsidRPr="009742FB" w:rsidRDefault="009742FB" w:rsidP="009742FB">
            <w:pPr>
              <w:spacing w:line="240" w:lineRule="atLeast"/>
              <w:jc w:val="both"/>
              <w:rPr>
                <w:sz w:val="26"/>
                <w:szCs w:val="26"/>
              </w:rPr>
            </w:pPr>
            <w:r w:rsidRPr="009742FB">
              <w:rPr>
                <w:sz w:val="26"/>
                <w:szCs w:val="26"/>
              </w:rPr>
              <w:t>-  Mọi DT được tham gia bầu-ứng cử</w:t>
            </w:r>
          </w:p>
          <w:p w:rsidR="009742FB" w:rsidRPr="009742FB" w:rsidRDefault="009742FB" w:rsidP="009742FB">
            <w:pPr>
              <w:spacing w:line="240" w:lineRule="atLeast"/>
              <w:jc w:val="both"/>
              <w:rPr>
                <w:sz w:val="26"/>
                <w:szCs w:val="26"/>
              </w:rPr>
            </w:pPr>
            <w:r w:rsidRPr="009742FB">
              <w:rPr>
                <w:sz w:val="26"/>
                <w:szCs w:val="26"/>
              </w:rPr>
              <w:t>- Mọi dân tộc đều có đại biểu trong hệ thống cơ quan nhà nước.</w:t>
            </w:r>
          </w:p>
          <w:p w:rsidR="009742FB" w:rsidRPr="009742FB" w:rsidRDefault="009742FB" w:rsidP="009742FB">
            <w:pPr>
              <w:spacing w:line="240" w:lineRule="atLeast"/>
              <w:jc w:val="both"/>
              <w:rPr>
                <w:sz w:val="26"/>
                <w:szCs w:val="26"/>
              </w:rPr>
            </w:pPr>
            <w:r w:rsidRPr="009742FB">
              <w:rPr>
                <w:sz w:val="26"/>
                <w:szCs w:val="26"/>
              </w:rPr>
              <w:t>- Tham gia góp ý những vấn đề xây dựng đất nước.</w:t>
            </w:r>
          </w:p>
          <w:p w:rsidR="009742FB" w:rsidRPr="009742FB" w:rsidRDefault="009742FB" w:rsidP="009742FB">
            <w:pPr>
              <w:spacing w:line="240" w:lineRule="atLeast"/>
              <w:jc w:val="both"/>
              <w:rPr>
                <w:b/>
                <w:bCs/>
                <w:sz w:val="26"/>
                <w:szCs w:val="26"/>
              </w:rPr>
            </w:pPr>
            <w:r w:rsidRPr="009742FB">
              <w:rPr>
                <w:sz w:val="26"/>
                <w:szCs w:val="26"/>
              </w:rPr>
              <w:t xml:space="preserve">  </w:t>
            </w:r>
            <w:r w:rsidRPr="009742FB">
              <w:rPr>
                <w:b/>
                <w:bCs/>
                <w:sz w:val="26"/>
                <w:szCs w:val="26"/>
              </w:rPr>
              <w:t xml:space="preserve">* Các DT ở VN đều bình đẳng về kinh tế.                                      </w:t>
            </w:r>
          </w:p>
          <w:p w:rsidR="009742FB" w:rsidRPr="009742FB" w:rsidRDefault="009742FB" w:rsidP="009742FB">
            <w:pPr>
              <w:spacing w:line="240" w:lineRule="atLeast"/>
              <w:jc w:val="both"/>
              <w:rPr>
                <w:sz w:val="26"/>
                <w:szCs w:val="26"/>
              </w:rPr>
            </w:pPr>
            <w:r w:rsidRPr="009742FB">
              <w:rPr>
                <w:sz w:val="26"/>
                <w:szCs w:val="26"/>
              </w:rPr>
              <w:t>- Mọi dân tộc đều được tham gia vào các thành phần kinh tế, chính sách phát triển của Đảng vàầnh nước đối với các dân tộc</w:t>
            </w:r>
          </w:p>
          <w:p w:rsidR="009742FB" w:rsidRPr="009742FB" w:rsidRDefault="009742FB" w:rsidP="009742FB">
            <w:pPr>
              <w:spacing w:line="240" w:lineRule="atLeast"/>
              <w:jc w:val="both"/>
              <w:rPr>
                <w:sz w:val="26"/>
                <w:szCs w:val="26"/>
              </w:rPr>
            </w:pPr>
            <w:r w:rsidRPr="009742FB">
              <w:rPr>
                <w:sz w:val="26"/>
                <w:szCs w:val="26"/>
              </w:rPr>
              <w:t>- Nhà nước luôn quan tâm đầu tư cho tất cả các vùng</w:t>
            </w:r>
          </w:p>
          <w:p w:rsidR="009742FB" w:rsidRPr="009742FB" w:rsidRDefault="009742FB" w:rsidP="009742FB">
            <w:pPr>
              <w:spacing w:line="240" w:lineRule="atLeast"/>
              <w:jc w:val="both"/>
              <w:rPr>
                <w:sz w:val="26"/>
                <w:szCs w:val="26"/>
              </w:rPr>
            </w:pPr>
            <w:r w:rsidRPr="009742FB">
              <w:rPr>
                <w:sz w:val="26"/>
                <w:szCs w:val="26"/>
              </w:rPr>
              <w:t>- Nhà nước ban hành các chính sách phát triển KT-XH, đặc biệt ở các xã có ĐK KT khó khăn.</w:t>
            </w:r>
          </w:p>
          <w:p w:rsidR="009742FB" w:rsidRPr="009742FB" w:rsidRDefault="009742FB" w:rsidP="009742FB">
            <w:pPr>
              <w:spacing w:line="240" w:lineRule="atLeast"/>
              <w:jc w:val="both"/>
              <w:rPr>
                <w:sz w:val="26"/>
                <w:szCs w:val="26"/>
              </w:rPr>
            </w:pPr>
            <w:r w:rsidRPr="009742FB">
              <w:rPr>
                <w:sz w:val="26"/>
                <w:szCs w:val="26"/>
              </w:rPr>
              <w:t>Ví dụ: chương trình 135, 135, 136…</w:t>
            </w:r>
          </w:p>
          <w:p w:rsidR="009742FB" w:rsidRPr="009742FB" w:rsidRDefault="009742FB" w:rsidP="009742FB">
            <w:pPr>
              <w:spacing w:line="240" w:lineRule="atLeast"/>
              <w:jc w:val="both"/>
              <w:rPr>
                <w:b/>
                <w:bCs/>
                <w:sz w:val="26"/>
                <w:szCs w:val="26"/>
              </w:rPr>
            </w:pPr>
            <w:r w:rsidRPr="009742FB">
              <w:rPr>
                <w:b/>
                <w:bCs/>
                <w:sz w:val="26"/>
                <w:szCs w:val="26"/>
              </w:rPr>
              <w:t xml:space="preserve">* Các dân tộc ở VN đều bình đẳng về văn hoá, giáo dục.              </w:t>
            </w:r>
          </w:p>
          <w:p w:rsidR="009742FB" w:rsidRPr="009742FB" w:rsidRDefault="009742FB" w:rsidP="009742FB">
            <w:pPr>
              <w:spacing w:line="240" w:lineRule="atLeast"/>
              <w:jc w:val="both"/>
              <w:rPr>
                <w:sz w:val="26"/>
                <w:szCs w:val="26"/>
              </w:rPr>
            </w:pPr>
            <w:r w:rsidRPr="009742FB">
              <w:rPr>
                <w:sz w:val="26"/>
                <w:szCs w:val="26"/>
              </w:rPr>
              <w:t>- Các dân tộc có quyền dùng tiếng nói, chữ viết, PTTQ, văn hoá tốt đẹp.</w:t>
            </w:r>
          </w:p>
          <w:p w:rsidR="009742FB" w:rsidRPr="009742FB" w:rsidRDefault="009742FB" w:rsidP="009742FB">
            <w:pPr>
              <w:spacing w:line="240" w:lineRule="atLeast"/>
              <w:jc w:val="both"/>
              <w:rPr>
                <w:sz w:val="26"/>
                <w:szCs w:val="26"/>
              </w:rPr>
            </w:pPr>
            <w:r w:rsidRPr="009742FB">
              <w:rPr>
                <w:sz w:val="26"/>
                <w:szCs w:val="26"/>
              </w:rPr>
              <w:t>- Văn hoá các dân tộc được bảo tồn và phát huy.</w:t>
            </w:r>
          </w:p>
          <w:p w:rsidR="009742FB" w:rsidRPr="009742FB" w:rsidRDefault="009742FB" w:rsidP="009742FB">
            <w:pPr>
              <w:spacing w:line="240" w:lineRule="atLeast"/>
              <w:jc w:val="both"/>
              <w:rPr>
                <w:sz w:val="26"/>
                <w:szCs w:val="26"/>
              </w:rPr>
            </w:pPr>
            <w:r w:rsidRPr="009742FB">
              <w:rPr>
                <w:sz w:val="26"/>
                <w:szCs w:val="26"/>
              </w:rPr>
              <w:t>- Các dân tộc được bình đẳng hưởng thụ một nền giáo dục, tạo điều kiện các dân tộc đều có cơ hội học tập.</w:t>
            </w:r>
          </w:p>
          <w:p w:rsidR="009742FB" w:rsidRPr="009742FB" w:rsidRDefault="009742FB" w:rsidP="009742FB">
            <w:pPr>
              <w:spacing w:line="240" w:lineRule="atLeast"/>
              <w:ind w:left="357"/>
              <w:rPr>
                <w:bCs/>
                <w:iCs/>
                <w:sz w:val="26"/>
                <w:szCs w:val="26"/>
              </w:rPr>
            </w:pPr>
          </w:p>
        </w:tc>
        <w:tc>
          <w:tcPr>
            <w:tcW w:w="938" w:type="dxa"/>
          </w:tcPr>
          <w:p w:rsidR="009742FB" w:rsidRPr="009742FB" w:rsidRDefault="009742FB" w:rsidP="009742FB">
            <w:pPr>
              <w:spacing w:line="240" w:lineRule="atLeast"/>
              <w:jc w:val="both"/>
              <w:rPr>
                <w:bCs/>
                <w:iCs/>
                <w:sz w:val="26"/>
                <w:szCs w:val="26"/>
              </w:rPr>
            </w:pPr>
            <w:r w:rsidRPr="009742FB">
              <w:rPr>
                <w:bCs/>
                <w:iCs/>
                <w:sz w:val="26"/>
                <w:szCs w:val="26"/>
              </w:rPr>
              <w:t>3,0</w:t>
            </w:r>
          </w:p>
          <w:p w:rsidR="009742FB" w:rsidRPr="009742FB" w:rsidRDefault="009742FB" w:rsidP="009742FB">
            <w:pPr>
              <w:spacing w:line="240" w:lineRule="atLeast"/>
              <w:rPr>
                <w:sz w:val="26"/>
                <w:szCs w:val="26"/>
              </w:rPr>
            </w:pPr>
          </w:p>
        </w:tc>
      </w:tr>
      <w:tr w:rsidR="009742FB" w:rsidRPr="009742FB" w:rsidTr="009742FB">
        <w:tc>
          <w:tcPr>
            <w:tcW w:w="803" w:type="dxa"/>
            <w:vMerge/>
          </w:tcPr>
          <w:p w:rsidR="009742FB" w:rsidRPr="009742FB" w:rsidRDefault="009742FB" w:rsidP="009742FB">
            <w:pPr>
              <w:spacing w:line="240" w:lineRule="atLeast"/>
              <w:jc w:val="both"/>
              <w:rPr>
                <w:b/>
                <w:bCs/>
                <w:iCs/>
                <w:sz w:val="26"/>
                <w:szCs w:val="26"/>
              </w:rPr>
            </w:pPr>
          </w:p>
        </w:tc>
        <w:tc>
          <w:tcPr>
            <w:tcW w:w="1173" w:type="dxa"/>
          </w:tcPr>
          <w:p w:rsidR="009742FB" w:rsidRPr="009742FB" w:rsidRDefault="009742FB" w:rsidP="009742FB">
            <w:pPr>
              <w:spacing w:line="240" w:lineRule="atLeast"/>
              <w:jc w:val="both"/>
              <w:rPr>
                <w:bCs/>
                <w:iCs/>
                <w:sz w:val="26"/>
                <w:szCs w:val="26"/>
              </w:rPr>
            </w:pPr>
            <w:r w:rsidRPr="009742FB">
              <w:rPr>
                <w:bCs/>
                <w:iCs/>
                <w:sz w:val="26"/>
                <w:szCs w:val="26"/>
              </w:rPr>
              <w:t>2</w:t>
            </w:r>
          </w:p>
        </w:tc>
        <w:tc>
          <w:tcPr>
            <w:tcW w:w="7841" w:type="dxa"/>
          </w:tcPr>
          <w:p w:rsidR="009742FB" w:rsidRPr="009742FB" w:rsidRDefault="009742FB" w:rsidP="009742FB">
            <w:pPr>
              <w:spacing w:line="240" w:lineRule="atLeast"/>
              <w:jc w:val="both"/>
              <w:rPr>
                <w:b/>
                <w:bCs/>
                <w:iCs/>
                <w:sz w:val="26"/>
                <w:szCs w:val="26"/>
              </w:rPr>
            </w:pPr>
            <w:r w:rsidRPr="009742FB">
              <w:rPr>
                <w:b/>
                <w:bCs/>
                <w:iCs/>
                <w:sz w:val="26"/>
                <w:szCs w:val="26"/>
              </w:rPr>
              <w:t xml:space="preserve">b. Ý nghĩa quyền BĐ giữa các dân tộc.                                           </w:t>
            </w:r>
          </w:p>
          <w:p w:rsidR="009742FB" w:rsidRPr="009742FB" w:rsidRDefault="009742FB" w:rsidP="009742FB">
            <w:pPr>
              <w:spacing w:line="240" w:lineRule="atLeast"/>
              <w:jc w:val="both"/>
              <w:rPr>
                <w:sz w:val="26"/>
                <w:szCs w:val="26"/>
              </w:rPr>
            </w:pPr>
            <w:r w:rsidRPr="009742FB">
              <w:rPr>
                <w:sz w:val="26"/>
                <w:szCs w:val="26"/>
              </w:rPr>
              <w:t>- Là cơ sở của đoàn kết giữa các dân tộc và đại đoàn kết các dân tộc.</w:t>
            </w:r>
          </w:p>
          <w:p w:rsidR="009742FB" w:rsidRPr="009742FB" w:rsidRDefault="009742FB" w:rsidP="009742FB">
            <w:pPr>
              <w:spacing w:line="240" w:lineRule="atLeast"/>
              <w:jc w:val="both"/>
              <w:rPr>
                <w:sz w:val="26"/>
                <w:szCs w:val="26"/>
              </w:rPr>
            </w:pPr>
            <w:r w:rsidRPr="009742FB">
              <w:rPr>
                <w:sz w:val="26"/>
                <w:szCs w:val="26"/>
              </w:rPr>
              <w:t>- Là sức mạnh đảm bảo sự phát triển bền vững của đất nước.</w:t>
            </w:r>
          </w:p>
          <w:p w:rsidR="009742FB" w:rsidRPr="009742FB" w:rsidRDefault="009742FB" w:rsidP="009742FB">
            <w:pPr>
              <w:spacing w:line="240" w:lineRule="atLeast"/>
              <w:jc w:val="both"/>
              <w:rPr>
                <w:sz w:val="26"/>
                <w:szCs w:val="26"/>
                <w:lang w:val="nb-NO"/>
              </w:rPr>
            </w:pPr>
            <w:r w:rsidRPr="009742FB">
              <w:rPr>
                <w:sz w:val="26"/>
                <w:szCs w:val="26"/>
              </w:rPr>
              <w:t>- Góp phần thực hiện mục tiêu: dân giàu…</w:t>
            </w:r>
          </w:p>
        </w:tc>
        <w:tc>
          <w:tcPr>
            <w:tcW w:w="938" w:type="dxa"/>
          </w:tcPr>
          <w:p w:rsidR="009742FB" w:rsidRPr="009742FB" w:rsidRDefault="009742FB" w:rsidP="009742FB">
            <w:pPr>
              <w:spacing w:line="240" w:lineRule="atLeast"/>
              <w:rPr>
                <w:sz w:val="26"/>
                <w:szCs w:val="26"/>
              </w:rPr>
            </w:pPr>
            <w:r w:rsidRPr="009742FB">
              <w:rPr>
                <w:sz w:val="26"/>
                <w:szCs w:val="26"/>
              </w:rPr>
              <w:t>1.0</w:t>
            </w:r>
          </w:p>
          <w:p w:rsidR="009742FB" w:rsidRPr="009742FB" w:rsidRDefault="009742FB" w:rsidP="009742FB">
            <w:pPr>
              <w:spacing w:line="240" w:lineRule="atLeast"/>
              <w:rPr>
                <w:sz w:val="26"/>
                <w:szCs w:val="26"/>
              </w:rPr>
            </w:pPr>
          </w:p>
        </w:tc>
      </w:tr>
      <w:tr w:rsidR="009742FB" w:rsidRPr="009742FB" w:rsidTr="009742FB">
        <w:tc>
          <w:tcPr>
            <w:tcW w:w="10755" w:type="dxa"/>
            <w:gridSpan w:val="4"/>
          </w:tcPr>
          <w:p w:rsidR="009742FB" w:rsidRPr="009742FB" w:rsidRDefault="009742FB" w:rsidP="009742FB">
            <w:pPr>
              <w:tabs>
                <w:tab w:val="left" w:pos="8807"/>
              </w:tabs>
              <w:spacing w:line="240" w:lineRule="atLeast"/>
              <w:ind w:firstLine="720"/>
              <w:jc w:val="both"/>
              <w:rPr>
                <w:b/>
                <w:bCs/>
                <w:i/>
                <w:iCs/>
                <w:sz w:val="26"/>
                <w:szCs w:val="26"/>
              </w:rPr>
            </w:pPr>
            <w:r w:rsidRPr="009742FB">
              <w:rPr>
                <w:b/>
                <w:bCs/>
                <w:i/>
                <w:iCs/>
                <w:sz w:val="26"/>
                <w:szCs w:val="26"/>
              </w:rPr>
              <w:t>Tổng điểm</w:t>
            </w:r>
            <w:r w:rsidRPr="009742FB">
              <w:rPr>
                <w:b/>
                <w:bCs/>
                <w:i/>
                <w:iCs/>
                <w:sz w:val="26"/>
                <w:szCs w:val="26"/>
              </w:rPr>
              <w:tab/>
              <w:t>4,0</w:t>
            </w:r>
          </w:p>
        </w:tc>
      </w:tr>
      <w:tr w:rsidR="009742FB" w:rsidRPr="009742FB" w:rsidTr="009742FB">
        <w:trPr>
          <w:trHeight w:val="1456"/>
        </w:trPr>
        <w:tc>
          <w:tcPr>
            <w:tcW w:w="803" w:type="dxa"/>
            <w:vMerge w:val="restart"/>
          </w:tcPr>
          <w:p w:rsidR="009742FB" w:rsidRPr="009742FB" w:rsidRDefault="009742FB" w:rsidP="009742FB">
            <w:pPr>
              <w:spacing w:line="240" w:lineRule="atLeast"/>
              <w:jc w:val="both"/>
              <w:rPr>
                <w:b/>
                <w:bCs/>
                <w:iCs/>
                <w:sz w:val="26"/>
                <w:szCs w:val="26"/>
              </w:rPr>
            </w:pPr>
            <w:r w:rsidRPr="009742FB">
              <w:rPr>
                <w:b/>
                <w:bCs/>
                <w:iCs/>
                <w:sz w:val="26"/>
                <w:szCs w:val="26"/>
              </w:rPr>
              <w:t>Câu  2:</w:t>
            </w:r>
          </w:p>
        </w:tc>
        <w:tc>
          <w:tcPr>
            <w:tcW w:w="1173" w:type="dxa"/>
          </w:tcPr>
          <w:p w:rsidR="009742FB" w:rsidRPr="009742FB" w:rsidRDefault="009742FB" w:rsidP="009742FB">
            <w:pPr>
              <w:spacing w:line="240" w:lineRule="atLeast"/>
              <w:jc w:val="both"/>
              <w:rPr>
                <w:bCs/>
                <w:iCs/>
                <w:sz w:val="26"/>
                <w:szCs w:val="26"/>
              </w:rPr>
            </w:pPr>
            <w:r w:rsidRPr="009742FB">
              <w:rPr>
                <w:bCs/>
                <w:iCs/>
                <w:sz w:val="26"/>
                <w:szCs w:val="26"/>
              </w:rPr>
              <w:t>1</w:t>
            </w:r>
          </w:p>
        </w:tc>
        <w:tc>
          <w:tcPr>
            <w:tcW w:w="7841" w:type="dxa"/>
          </w:tcPr>
          <w:p w:rsidR="009742FB" w:rsidRPr="009742FB" w:rsidRDefault="009742FB" w:rsidP="009742FB">
            <w:pPr>
              <w:spacing w:line="240" w:lineRule="atLeast"/>
              <w:jc w:val="both"/>
              <w:rPr>
                <w:bCs/>
                <w:iCs/>
                <w:sz w:val="26"/>
                <w:szCs w:val="26"/>
              </w:rPr>
            </w:pPr>
            <w:r w:rsidRPr="009742FB">
              <w:rPr>
                <w:b/>
                <w:sz w:val="26"/>
                <w:szCs w:val="26"/>
              </w:rPr>
              <w:t>- HĐLĐ:</w:t>
            </w:r>
            <w:r w:rsidRPr="009742FB">
              <w:rPr>
                <w:sz w:val="26"/>
                <w:szCs w:val="26"/>
              </w:rPr>
              <w:t xml:space="preserve"> là sự thoả thuận giũa người LĐ và người SD LĐ về Đk LĐ, việc làm có trả công, quyền và nghĩa vụ hai bên trong quan hệ lao động.</w:t>
            </w:r>
          </w:p>
        </w:tc>
        <w:tc>
          <w:tcPr>
            <w:tcW w:w="938" w:type="dxa"/>
          </w:tcPr>
          <w:p w:rsidR="009742FB" w:rsidRPr="009742FB" w:rsidRDefault="009742FB" w:rsidP="009742FB">
            <w:pPr>
              <w:spacing w:line="240" w:lineRule="atLeast"/>
              <w:jc w:val="both"/>
              <w:rPr>
                <w:bCs/>
                <w:iCs/>
                <w:sz w:val="26"/>
                <w:szCs w:val="26"/>
              </w:rPr>
            </w:pPr>
            <w:r w:rsidRPr="009742FB">
              <w:rPr>
                <w:bCs/>
                <w:iCs/>
                <w:sz w:val="26"/>
                <w:szCs w:val="26"/>
              </w:rPr>
              <w:t>1.0</w:t>
            </w:r>
          </w:p>
        </w:tc>
      </w:tr>
      <w:tr w:rsidR="009742FB" w:rsidRPr="009742FB" w:rsidTr="009742FB">
        <w:tc>
          <w:tcPr>
            <w:tcW w:w="803" w:type="dxa"/>
            <w:vMerge/>
          </w:tcPr>
          <w:p w:rsidR="009742FB" w:rsidRPr="009742FB" w:rsidRDefault="009742FB" w:rsidP="009742FB">
            <w:pPr>
              <w:spacing w:line="240" w:lineRule="atLeast"/>
              <w:jc w:val="both"/>
              <w:rPr>
                <w:b/>
                <w:bCs/>
                <w:iCs/>
                <w:sz w:val="26"/>
                <w:szCs w:val="26"/>
              </w:rPr>
            </w:pPr>
          </w:p>
        </w:tc>
        <w:tc>
          <w:tcPr>
            <w:tcW w:w="1173" w:type="dxa"/>
          </w:tcPr>
          <w:p w:rsidR="009742FB" w:rsidRPr="009742FB" w:rsidRDefault="009742FB" w:rsidP="009742FB">
            <w:pPr>
              <w:spacing w:line="240" w:lineRule="atLeast"/>
              <w:jc w:val="both"/>
              <w:rPr>
                <w:bCs/>
                <w:iCs/>
                <w:sz w:val="26"/>
                <w:szCs w:val="26"/>
              </w:rPr>
            </w:pPr>
            <w:r w:rsidRPr="009742FB">
              <w:rPr>
                <w:bCs/>
                <w:iCs/>
                <w:sz w:val="26"/>
                <w:szCs w:val="26"/>
              </w:rPr>
              <w:t>2</w:t>
            </w:r>
          </w:p>
        </w:tc>
        <w:tc>
          <w:tcPr>
            <w:tcW w:w="7841" w:type="dxa"/>
          </w:tcPr>
          <w:p w:rsidR="009742FB" w:rsidRPr="009742FB" w:rsidRDefault="009742FB" w:rsidP="009742FB">
            <w:pPr>
              <w:spacing w:line="240" w:lineRule="atLeast"/>
              <w:jc w:val="both"/>
              <w:rPr>
                <w:b/>
                <w:sz w:val="26"/>
                <w:szCs w:val="26"/>
              </w:rPr>
            </w:pPr>
            <w:r w:rsidRPr="009742FB">
              <w:rPr>
                <w:b/>
                <w:sz w:val="26"/>
                <w:szCs w:val="26"/>
              </w:rPr>
              <w:t>- Nguyên tắc giao kết HĐLĐ</w:t>
            </w:r>
          </w:p>
          <w:p w:rsidR="009742FB" w:rsidRPr="009742FB" w:rsidRDefault="009742FB" w:rsidP="009742FB">
            <w:pPr>
              <w:spacing w:line="240" w:lineRule="atLeast"/>
              <w:ind w:firstLine="720"/>
              <w:jc w:val="both"/>
              <w:rPr>
                <w:sz w:val="26"/>
                <w:szCs w:val="26"/>
              </w:rPr>
            </w:pPr>
            <w:r w:rsidRPr="009742FB">
              <w:rPr>
                <w:sz w:val="26"/>
                <w:szCs w:val="26"/>
              </w:rPr>
              <w:t>+ Tự do tự nguyện bình đẳng</w:t>
            </w:r>
          </w:p>
          <w:p w:rsidR="009742FB" w:rsidRPr="009742FB" w:rsidRDefault="009742FB" w:rsidP="009742FB">
            <w:pPr>
              <w:spacing w:line="240" w:lineRule="atLeast"/>
              <w:ind w:firstLine="720"/>
              <w:jc w:val="both"/>
              <w:rPr>
                <w:sz w:val="26"/>
                <w:szCs w:val="26"/>
              </w:rPr>
            </w:pPr>
            <w:r w:rsidRPr="009742FB">
              <w:rPr>
                <w:sz w:val="26"/>
                <w:szCs w:val="26"/>
              </w:rPr>
              <w:t>+ Không trái PL, thoả ước tập thể</w:t>
            </w:r>
          </w:p>
          <w:p w:rsidR="009742FB" w:rsidRPr="009742FB" w:rsidRDefault="009742FB" w:rsidP="009742FB">
            <w:pPr>
              <w:spacing w:line="240" w:lineRule="atLeast"/>
              <w:jc w:val="both"/>
              <w:rPr>
                <w:bCs/>
                <w:iCs/>
                <w:sz w:val="26"/>
                <w:szCs w:val="26"/>
                <w:lang w:val="en-GB"/>
              </w:rPr>
            </w:pPr>
            <w:r w:rsidRPr="009742FB">
              <w:rPr>
                <w:sz w:val="26"/>
                <w:szCs w:val="26"/>
              </w:rPr>
              <w:t>+ Giao kết trực tiếp</w:t>
            </w:r>
          </w:p>
        </w:tc>
        <w:tc>
          <w:tcPr>
            <w:tcW w:w="938" w:type="dxa"/>
          </w:tcPr>
          <w:p w:rsidR="009742FB" w:rsidRPr="009742FB" w:rsidRDefault="009742FB" w:rsidP="009742FB">
            <w:pPr>
              <w:spacing w:line="240" w:lineRule="atLeast"/>
              <w:rPr>
                <w:sz w:val="26"/>
                <w:szCs w:val="26"/>
              </w:rPr>
            </w:pPr>
            <w:r w:rsidRPr="009742FB">
              <w:rPr>
                <w:sz w:val="26"/>
                <w:szCs w:val="26"/>
              </w:rPr>
              <w:t>1.0</w:t>
            </w:r>
          </w:p>
        </w:tc>
      </w:tr>
      <w:tr w:rsidR="009742FB" w:rsidRPr="009742FB" w:rsidTr="009742FB">
        <w:tc>
          <w:tcPr>
            <w:tcW w:w="803" w:type="dxa"/>
            <w:vMerge/>
          </w:tcPr>
          <w:p w:rsidR="009742FB" w:rsidRPr="009742FB" w:rsidRDefault="009742FB" w:rsidP="009742FB">
            <w:pPr>
              <w:spacing w:line="240" w:lineRule="atLeast"/>
              <w:jc w:val="both"/>
              <w:rPr>
                <w:b/>
                <w:bCs/>
                <w:iCs/>
                <w:sz w:val="26"/>
                <w:szCs w:val="26"/>
              </w:rPr>
            </w:pPr>
          </w:p>
        </w:tc>
        <w:tc>
          <w:tcPr>
            <w:tcW w:w="1173" w:type="dxa"/>
          </w:tcPr>
          <w:p w:rsidR="009742FB" w:rsidRPr="009742FB" w:rsidRDefault="009742FB" w:rsidP="009742FB">
            <w:pPr>
              <w:spacing w:line="240" w:lineRule="atLeast"/>
              <w:jc w:val="both"/>
              <w:rPr>
                <w:bCs/>
                <w:iCs/>
                <w:sz w:val="26"/>
                <w:szCs w:val="26"/>
              </w:rPr>
            </w:pPr>
            <w:r w:rsidRPr="009742FB">
              <w:rPr>
                <w:bCs/>
                <w:iCs/>
                <w:sz w:val="26"/>
                <w:szCs w:val="26"/>
              </w:rPr>
              <w:t>3</w:t>
            </w:r>
          </w:p>
        </w:tc>
        <w:tc>
          <w:tcPr>
            <w:tcW w:w="7841" w:type="dxa"/>
          </w:tcPr>
          <w:p w:rsidR="009742FB" w:rsidRPr="009742FB" w:rsidRDefault="009742FB" w:rsidP="009742FB">
            <w:pPr>
              <w:spacing w:line="240" w:lineRule="atLeast"/>
              <w:jc w:val="both"/>
              <w:rPr>
                <w:bCs/>
                <w:iCs/>
                <w:sz w:val="26"/>
                <w:szCs w:val="26"/>
              </w:rPr>
            </w:pPr>
            <w:r w:rsidRPr="009742FB">
              <w:rPr>
                <w:b/>
                <w:sz w:val="26"/>
                <w:szCs w:val="26"/>
              </w:rPr>
              <w:t>- Tại sao phải kí kết HĐLĐ</w:t>
            </w:r>
            <w:r w:rsidRPr="009742FB">
              <w:rPr>
                <w:sz w:val="26"/>
                <w:szCs w:val="26"/>
              </w:rPr>
              <w:t>: là cơ sở pháp lý để pháp luật bảo vệ quyền và lợi ích hợp pháp của hai bên</w:t>
            </w:r>
          </w:p>
        </w:tc>
        <w:tc>
          <w:tcPr>
            <w:tcW w:w="938" w:type="dxa"/>
          </w:tcPr>
          <w:p w:rsidR="009742FB" w:rsidRPr="009742FB" w:rsidRDefault="009742FB" w:rsidP="009742FB">
            <w:pPr>
              <w:spacing w:line="240" w:lineRule="atLeast"/>
              <w:rPr>
                <w:sz w:val="26"/>
                <w:szCs w:val="26"/>
              </w:rPr>
            </w:pPr>
            <w:r w:rsidRPr="009742FB">
              <w:rPr>
                <w:sz w:val="26"/>
                <w:szCs w:val="26"/>
              </w:rPr>
              <w:t>1.0</w:t>
            </w:r>
          </w:p>
        </w:tc>
      </w:tr>
      <w:tr w:rsidR="009742FB" w:rsidRPr="009742FB" w:rsidTr="009742FB">
        <w:tc>
          <w:tcPr>
            <w:tcW w:w="10755" w:type="dxa"/>
            <w:gridSpan w:val="4"/>
          </w:tcPr>
          <w:p w:rsidR="009742FB" w:rsidRPr="009742FB" w:rsidRDefault="009742FB" w:rsidP="009742FB">
            <w:pPr>
              <w:tabs>
                <w:tab w:val="left" w:pos="8925"/>
                <w:tab w:val="right" w:pos="9720"/>
              </w:tabs>
              <w:spacing w:line="240" w:lineRule="atLeast"/>
              <w:jc w:val="both"/>
              <w:rPr>
                <w:b/>
                <w:bCs/>
                <w:i/>
                <w:iCs/>
                <w:sz w:val="26"/>
                <w:szCs w:val="26"/>
              </w:rPr>
            </w:pPr>
            <w:r w:rsidRPr="009742FB">
              <w:rPr>
                <w:b/>
                <w:bCs/>
                <w:i/>
                <w:iCs/>
                <w:sz w:val="26"/>
                <w:szCs w:val="26"/>
              </w:rPr>
              <w:t>Tổng điểm</w:t>
            </w:r>
            <w:r w:rsidRPr="009742FB">
              <w:rPr>
                <w:b/>
                <w:bCs/>
                <w:i/>
                <w:iCs/>
                <w:sz w:val="26"/>
                <w:szCs w:val="26"/>
              </w:rPr>
              <w:tab/>
              <w:t>3,0</w:t>
            </w:r>
            <w:r w:rsidRPr="009742FB">
              <w:rPr>
                <w:b/>
                <w:bCs/>
                <w:i/>
                <w:iCs/>
                <w:sz w:val="26"/>
                <w:szCs w:val="26"/>
              </w:rPr>
              <w:tab/>
            </w:r>
          </w:p>
        </w:tc>
      </w:tr>
      <w:tr w:rsidR="009742FB" w:rsidRPr="009742FB" w:rsidTr="009742FB">
        <w:tc>
          <w:tcPr>
            <w:tcW w:w="803" w:type="dxa"/>
            <w:vMerge w:val="restart"/>
          </w:tcPr>
          <w:p w:rsidR="009742FB" w:rsidRPr="009742FB" w:rsidRDefault="009742FB" w:rsidP="009742FB">
            <w:pPr>
              <w:spacing w:line="240" w:lineRule="atLeast"/>
              <w:jc w:val="both"/>
              <w:rPr>
                <w:b/>
                <w:bCs/>
                <w:iCs/>
                <w:sz w:val="26"/>
                <w:szCs w:val="26"/>
              </w:rPr>
            </w:pPr>
            <w:r w:rsidRPr="009742FB">
              <w:rPr>
                <w:b/>
                <w:bCs/>
                <w:iCs/>
                <w:sz w:val="26"/>
                <w:szCs w:val="26"/>
              </w:rPr>
              <w:t>Câu 3</w:t>
            </w:r>
          </w:p>
        </w:tc>
        <w:tc>
          <w:tcPr>
            <w:tcW w:w="1173" w:type="dxa"/>
          </w:tcPr>
          <w:p w:rsidR="009742FB" w:rsidRPr="009742FB" w:rsidRDefault="009742FB" w:rsidP="009742FB">
            <w:pPr>
              <w:spacing w:line="240" w:lineRule="atLeast"/>
              <w:jc w:val="both"/>
              <w:rPr>
                <w:bCs/>
                <w:iCs/>
                <w:sz w:val="26"/>
                <w:szCs w:val="26"/>
              </w:rPr>
            </w:pPr>
            <w:r w:rsidRPr="009742FB">
              <w:rPr>
                <w:bCs/>
                <w:iCs/>
                <w:sz w:val="26"/>
                <w:szCs w:val="26"/>
              </w:rPr>
              <w:t>1</w:t>
            </w:r>
          </w:p>
        </w:tc>
        <w:tc>
          <w:tcPr>
            <w:tcW w:w="7841" w:type="dxa"/>
          </w:tcPr>
          <w:p w:rsidR="009742FB" w:rsidRPr="009742FB" w:rsidRDefault="009742FB" w:rsidP="009742FB">
            <w:pPr>
              <w:spacing w:line="240" w:lineRule="atLeast"/>
              <w:jc w:val="both"/>
              <w:rPr>
                <w:b/>
                <w:bCs/>
                <w:i/>
                <w:iCs/>
                <w:sz w:val="26"/>
                <w:szCs w:val="26"/>
              </w:rPr>
            </w:pPr>
            <w:r w:rsidRPr="009742FB">
              <w:rPr>
                <w:b/>
                <w:bCs/>
                <w:i/>
                <w:iCs/>
                <w:sz w:val="26"/>
                <w:szCs w:val="26"/>
              </w:rPr>
              <w:t>- Trong quan hệ nhân thân.</w:t>
            </w:r>
          </w:p>
          <w:p w:rsidR="009742FB" w:rsidRPr="009742FB" w:rsidRDefault="009742FB" w:rsidP="009742FB">
            <w:pPr>
              <w:spacing w:line="240" w:lineRule="atLeast"/>
              <w:jc w:val="both"/>
              <w:rPr>
                <w:sz w:val="26"/>
                <w:szCs w:val="26"/>
              </w:rPr>
            </w:pPr>
            <w:r w:rsidRPr="009742FB">
              <w:rPr>
                <w:sz w:val="26"/>
                <w:szCs w:val="26"/>
              </w:rPr>
              <w:t>+ Điều 64 của HP 92 (sđ): V - C bình đẳng</w:t>
            </w:r>
          </w:p>
          <w:p w:rsidR="009742FB" w:rsidRPr="009742FB" w:rsidRDefault="009742FB" w:rsidP="009742FB">
            <w:pPr>
              <w:spacing w:line="240" w:lineRule="atLeast"/>
              <w:jc w:val="both"/>
              <w:rPr>
                <w:sz w:val="26"/>
                <w:szCs w:val="26"/>
              </w:rPr>
            </w:pPr>
            <w:r w:rsidRPr="009742FB">
              <w:rPr>
                <w:sz w:val="26"/>
                <w:szCs w:val="26"/>
              </w:rPr>
              <w:lastRenderedPageBreak/>
              <w:t>+ Vợ chồng tôn trọng, giữ gìn danh dự, uy tín cho nhau, tôn trọng quyền tự do tín ngưỡng, tôn giáo của nhau.</w:t>
            </w:r>
          </w:p>
          <w:p w:rsidR="009742FB" w:rsidRPr="009742FB" w:rsidRDefault="009742FB" w:rsidP="009742FB">
            <w:pPr>
              <w:spacing w:line="240" w:lineRule="atLeast"/>
              <w:jc w:val="both"/>
              <w:rPr>
                <w:bCs/>
                <w:iCs/>
                <w:sz w:val="26"/>
                <w:szCs w:val="26"/>
              </w:rPr>
            </w:pPr>
            <w:r w:rsidRPr="009742FB">
              <w:rPr>
                <w:sz w:val="26"/>
                <w:szCs w:val="26"/>
              </w:rPr>
              <w:t>+ Giúp đỡ tạo điều kiện cho nhau phát triển về mọi mặt.</w:t>
            </w:r>
          </w:p>
        </w:tc>
        <w:tc>
          <w:tcPr>
            <w:tcW w:w="938" w:type="dxa"/>
          </w:tcPr>
          <w:p w:rsidR="009742FB" w:rsidRPr="009742FB" w:rsidRDefault="009742FB" w:rsidP="009742FB">
            <w:pPr>
              <w:spacing w:line="240" w:lineRule="atLeast"/>
              <w:jc w:val="both"/>
              <w:rPr>
                <w:bCs/>
                <w:iCs/>
                <w:sz w:val="26"/>
                <w:szCs w:val="26"/>
              </w:rPr>
            </w:pPr>
            <w:r w:rsidRPr="009742FB">
              <w:rPr>
                <w:bCs/>
                <w:iCs/>
                <w:sz w:val="26"/>
                <w:szCs w:val="26"/>
              </w:rPr>
              <w:lastRenderedPageBreak/>
              <w:t>1,0</w:t>
            </w:r>
          </w:p>
        </w:tc>
      </w:tr>
      <w:tr w:rsidR="009742FB" w:rsidRPr="009742FB" w:rsidTr="009742FB">
        <w:tc>
          <w:tcPr>
            <w:tcW w:w="803" w:type="dxa"/>
            <w:vMerge/>
          </w:tcPr>
          <w:p w:rsidR="009742FB" w:rsidRPr="009742FB" w:rsidRDefault="009742FB" w:rsidP="009742FB">
            <w:pPr>
              <w:spacing w:line="240" w:lineRule="atLeast"/>
              <w:jc w:val="both"/>
              <w:rPr>
                <w:b/>
                <w:bCs/>
                <w:iCs/>
                <w:sz w:val="26"/>
                <w:szCs w:val="26"/>
              </w:rPr>
            </w:pPr>
          </w:p>
        </w:tc>
        <w:tc>
          <w:tcPr>
            <w:tcW w:w="1173" w:type="dxa"/>
          </w:tcPr>
          <w:p w:rsidR="009742FB" w:rsidRPr="009742FB" w:rsidRDefault="009742FB" w:rsidP="009742FB">
            <w:pPr>
              <w:spacing w:line="240" w:lineRule="atLeast"/>
              <w:jc w:val="both"/>
              <w:rPr>
                <w:bCs/>
                <w:iCs/>
                <w:sz w:val="26"/>
                <w:szCs w:val="26"/>
              </w:rPr>
            </w:pPr>
            <w:r w:rsidRPr="009742FB">
              <w:rPr>
                <w:bCs/>
                <w:iCs/>
                <w:sz w:val="26"/>
                <w:szCs w:val="26"/>
              </w:rPr>
              <w:t>2</w:t>
            </w:r>
          </w:p>
        </w:tc>
        <w:tc>
          <w:tcPr>
            <w:tcW w:w="7841" w:type="dxa"/>
          </w:tcPr>
          <w:p w:rsidR="009742FB" w:rsidRPr="009742FB" w:rsidRDefault="009742FB" w:rsidP="009742FB">
            <w:pPr>
              <w:spacing w:line="240" w:lineRule="atLeast"/>
              <w:jc w:val="both"/>
              <w:rPr>
                <w:b/>
                <w:bCs/>
                <w:i/>
                <w:iCs/>
                <w:sz w:val="26"/>
                <w:szCs w:val="26"/>
              </w:rPr>
            </w:pPr>
            <w:r w:rsidRPr="009742FB">
              <w:rPr>
                <w:b/>
                <w:bCs/>
                <w:i/>
                <w:iCs/>
                <w:sz w:val="26"/>
                <w:szCs w:val="26"/>
              </w:rPr>
              <w:t>- Trong quan hệ tài sản.</w:t>
            </w:r>
          </w:p>
          <w:p w:rsidR="009742FB" w:rsidRPr="009742FB" w:rsidRDefault="009742FB" w:rsidP="009742FB">
            <w:pPr>
              <w:spacing w:line="240" w:lineRule="atLeast"/>
              <w:jc w:val="both"/>
              <w:rPr>
                <w:sz w:val="26"/>
                <w:szCs w:val="26"/>
              </w:rPr>
            </w:pPr>
            <w:r w:rsidRPr="009742FB">
              <w:rPr>
                <w:sz w:val="26"/>
                <w:szCs w:val="26"/>
              </w:rPr>
              <w:t>+ Quyền sở hữu tài sản chung (chiếm hữu, sở hữu, định đoạt)</w:t>
            </w:r>
          </w:p>
          <w:p w:rsidR="009742FB" w:rsidRPr="009742FB" w:rsidRDefault="009742FB" w:rsidP="009742FB">
            <w:pPr>
              <w:spacing w:line="240" w:lineRule="atLeast"/>
              <w:jc w:val="both"/>
              <w:rPr>
                <w:sz w:val="26"/>
                <w:szCs w:val="26"/>
              </w:rPr>
            </w:pPr>
            <w:r w:rsidRPr="009742FB">
              <w:rPr>
                <w:sz w:val="26"/>
                <w:szCs w:val="26"/>
              </w:rPr>
              <w:t>+ Quyền thừa kế.</w:t>
            </w:r>
          </w:p>
          <w:p w:rsidR="009742FB" w:rsidRPr="009742FB" w:rsidRDefault="009742FB" w:rsidP="009742FB">
            <w:pPr>
              <w:spacing w:line="240" w:lineRule="atLeast"/>
              <w:jc w:val="both"/>
              <w:rPr>
                <w:sz w:val="26"/>
                <w:szCs w:val="26"/>
              </w:rPr>
            </w:pPr>
            <w:r w:rsidRPr="009742FB">
              <w:rPr>
                <w:sz w:val="26"/>
                <w:szCs w:val="26"/>
              </w:rPr>
              <w:t>+ Quyền và nghĩa vụ cấp dưỡng</w:t>
            </w:r>
          </w:p>
          <w:p w:rsidR="009742FB" w:rsidRPr="009742FB" w:rsidRDefault="009742FB" w:rsidP="009742FB">
            <w:pPr>
              <w:spacing w:line="240" w:lineRule="atLeast"/>
              <w:jc w:val="both"/>
              <w:rPr>
                <w:sz w:val="26"/>
                <w:szCs w:val="26"/>
              </w:rPr>
            </w:pPr>
            <w:r w:rsidRPr="009742FB">
              <w:rPr>
                <w:sz w:val="26"/>
                <w:szCs w:val="26"/>
              </w:rPr>
              <w:t>+ Tài sản chung: được tạo ra trong thời kì hôn nhân, được thừa kế, tặng chung.</w:t>
            </w:r>
          </w:p>
          <w:p w:rsidR="009742FB" w:rsidRPr="009742FB" w:rsidRDefault="009742FB" w:rsidP="009742FB">
            <w:pPr>
              <w:spacing w:line="240" w:lineRule="atLeast"/>
              <w:jc w:val="both"/>
              <w:rPr>
                <w:bCs/>
                <w:sz w:val="26"/>
              </w:rPr>
            </w:pPr>
            <w:r w:rsidRPr="009742FB">
              <w:rPr>
                <w:sz w:val="26"/>
                <w:szCs w:val="26"/>
              </w:rPr>
              <w:t>+ Tài sản riêng: có trước hôn nhân hoặc được thừa kế, tặng riêng.</w:t>
            </w:r>
          </w:p>
        </w:tc>
        <w:tc>
          <w:tcPr>
            <w:tcW w:w="938" w:type="dxa"/>
          </w:tcPr>
          <w:p w:rsidR="009742FB" w:rsidRPr="009742FB" w:rsidRDefault="009742FB" w:rsidP="009742FB">
            <w:pPr>
              <w:spacing w:line="240" w:lineRule="atLeast"/>
              <w:jc w:val="both"/>
              <w:rPr>
                <w:bCs/>
                <w:iCs/>
                <w:sz w:val="26"/>
                <w:szCs w:val="26"/>
              </w:rPr>
            </w:pPr>
            <w:r w:rsidRPr="009742FB">
              <w:rPr>
                <w:bCs/>
                <w:iCs/>
                <w:sz w:val="26"/>
                <w:szCs w:val="26"/>
              </w:rPr>
              <w:t>1.0</w:t>
            </w:r>
          </w:p>
        </w:tc>
      </w:tr>
      <w:tr w:rsidR="009742FB" w:rsidRPr="009742FB" w:rsidTr="009742FB">
        <w:tc>
          <w:tcPr>
            <w:tcW w:w="803" w:type="dxa"/>
            <w:vMerge/>
          </w:tcPr>
          <w:p w:rsidR="009742FB" w:rsidRPr="009742FB" w:rsidRDefault="009742FB" w:rsidP="009742FB">
            <w:pPr>
              <w:spacing w:line="240" w:lineRule="atLeast"/>
              <w:jc w:val="both"/>
              <w:rPr>
                <w:b/>
                <w:bCs/>
                <w:iCs/>
                <w:sz w:val="26"/>
                <w:szCs w:val="26"/>
              </w:rPr>
            </w:pPr>
          </w:p>
        </w:tc>
        <w:tc>
          <w:tcPr>
            <w:tcW w:w="1173" w:type="dxa"/>
          </w:tcPr>
          <w:p w:rsidR="009742FB" w:rsidRPr="009742FB" w:rsidRDefault="009742FB" w:rsidP="009742FB">
            <w:pPr>
              <w:spacing w:line="240" w:lineRule="atLeast"/>
              <w:jc w:val="both"/>
              <w:rPr>
                <w:bCs/>
                <w:iCs/>
                <w:sz w:val="26"/>
                <w:szCs w:val="26"/>
              </w:rPr>
            </w:pPr>
            <w:r w:rsidRPr="009742FB">
              <w:rPr>
                <w:bCs/>
                <w:iCs/>
                <w:sz w:val="26"/>
                <w:szCs w:val="26"/>
              </w:rPr>
              <w:t>3</w:t>
            </w:r>
          </w:p>
        </w:tc>
        <w:tc>
          <w:tcPr>
            <w:tcW w:w="7841" w:type="dxa"/>
          </w:tcPr>
          <w:p w:rsidR="009742FB" w:rsidRPr="009742FB" w:rsidRDefault="009742FB" w:rsidP="009742FB">
            <w:pPr>
              <w:spacing w:line="240" w:lineRule="atLeast"/>
              <w:jc w:val="both"/>
              <w:rPr>
                <w:bCs/>
                <w:iCs/>
                <w:sz w:val="26"/>
                <w:szCs w:val="26"/>
              </w:rPr>
            </w:pPr>
            <w:r w:rsidRPr="009742FB">
              <w:rPr>
                <w:bCs/>
                <w:iCs/>
                <w:sz w:val="26"/>
                <w:szCs w:val="26"/>
              </w:rPr>
              <w:t>Ví dụ liên hệ</w:t>
            </w:r>
          </w:p>
        </w:tc>
        <w:tc>
          <w:tcPr>
            <w:tcW w:w="938" w:type="dxa"/>
          </w:tcPr>
          <w:p w:rsidR="009742FB" w:rsidRPr="009742FB" w:rsidRDefault="009742FB" w:rsidP="009742FB">
            <w:pPr>
              <w:spacing w:line="240" w:lineRule="atLeast"/>
              <w:jc w:val="both"/>
              <w:rPr>
                <w:bCs/>
                <w:iCs/>
                <w:sz w:val="26"/>
                <w:szCs w:val="26"/>
              </w:rPr>
            </w:pPr>
            <w:r w:rsidRPr="009742FB">
              <w:rPr>
                <w:bCs/>
                <w:iCs/>
                <w:sz w:val="26"/>
                <w:szCs w:val="26"/>
              </w:rPr>
              <w:t>1.0</w:t>
            </w:r>
          </w:p>
        </w:tc>
      </w:tr>
      <w:tr w:rsidR="009742FB" w:rsidRPr="009742FB" w:rsidTr="009742FB">
        <w:tc>
          <w:tcPr>
            <w:tcW w:w="10755" w:type="dxa"/>
            <w:gridSpan w:val="4"/>
          </w:tcPr>
          <w:p w:rsidR="009742FB" w:rsidRPr="009742FB" w:rsidRDefault="009742FB" w:rsidP="009742FB">
            <w:pPr>
              <w:spacing w:line="240" w:lineRule="atLeast"/>
              <w:jc w:val="both"/>
              <w:rPr>
                <w:b/>
                <w:bCs/>
                <w:i/>
                <w:iCs/>
                <w:sz w:val="26"/>
                <w:szCs w:val="26"/>
              </w:rPr>
            </w:pPr>
            <w:r w:rsidRPr="009742FB">
              <w:rPr>
                <w:b/>
                <w:bCs/>
                <w:i/>
                <w:iCs/>
                <w:sz w:val="26"/>
                <w:szCs w:val="26"/>
              </w:rPr>
              <w:t>Tổng điểm                                                                                                                      3,0</w:t>
            </w:r>
          </w:p>
        </w:tc>
      </w:tr>
      <w:tr w:rsidR="009742FB" w:rsidRPr="009742FB" w:rsidTr="009742FB">
        <w:tc>
          <w:tcPr>
            <w:tcW w:w="10755" w:type="dxa"/>
            <w:gridSpan w:val="4"/>
          </w:tcPr>
          <w:p w:rsidR="009742FB" w:rsidRPr="009742FB" w:rsidRDefault="009742FB" w:rsidP="009742FB">
            <w:pPr>
              <w:tabs>
                <w:tab w:val="left" w:pos="8791"/>
              </w:tabs>
              <w:spacing w:line="240" w:lineRule="atLeast"/>
              <w:jc w:val="both"/>
              <w:rPr>
                <w:b/>
                <w:bCs/>
                <w:i/>
                <w:iCs/>
                <w:sz w:val="26"/>
                <w:szCs w:val="26"/>
              </w:rPr>
            </w:pPr>
            <w:r w:rsidRPr="009742FB">
              <w:rPr>
                <w:b/>
                <w:bCs/>
                <w:i/>
                <w:iCs/>
                <w:sz w:val="26"/>
                <w:szCs w:val="26"/>
              </w:rPr>
              <w:t>Tổng câu:</w:t>
            </w:r>
            <w:r w:rsidRPr="009742FB">
              <w:rPr>
                <w:b/>
                <w:bCs/>
                <w:i/>
                <w:iCs/>
                <w:sz w:val="26"/>
                <w:szCs w:val="26"/>
              </w:rPr>
              <w:tab/>
              <w:t>3</w:t>
            </w:r>
          </w:p>
          <w:p w:rsidR="009742FB" w:rsidRPr="009742FB" w:rsidRDefault="009742FB" w:rsidP="009742FB">
            <w:pPr>
              <w:tabs>
                <w:tab w:val="left" w:pos="8791"/>
              </w:tabs>
              <w:spacing w:line="240" w:lineRule="atLeast"/>
              <w:jc w:val="both"/>
              <w:rPr>
                <w:b/>
                <w:bCs/>
                <w:i/>
                <w:iCs/>
                <w:sz w:val="26"/>
                <w:szCs w:val="26"/>
              </w:rPr>
            </w:pPr>
            <w:r w:rsidRPr="009742FB">
              <w:rPr>
                <w:b/>
                <w:bCs/>
                <w:i/>
                <w:iCs/>
                <w:sz w:val="26"/>
                <w:szCs w:val="26"/>
              </w:rPr>
              <w:t>Tổng điểm:</w:t>
            </w:r>
            <w:r w:rsidRPr="009742FB">
              <w:rPr>
                <w:b/>
                <w:bCs/>
                <w:i/>
                <w:iCs/>
                <w:sz w:val="26"/>
                <w:szCs w:val="26"/>
              </w:rPr>
              <w:tab/>
              <w:t>10,0</w:t>
            </w:r>
          </w:p>
        </w:tc>
      </w:tr>
    </w:tbl>
    <w:p w:rsidR="009742FB" w:rsidRDefault="009742FB" w:rsidP="009742FB">
      <w:pPr>
        <w:spacing w:line="240" w:lineRule="atLeast"/>
        <w:jc w:val="center"/>
        <w:rPr>
          <w:b/>
          <w:sz w:val="26"/>
          <w:szCs w:val="26"/>
          <w:lang w:val="nl-NL"/>
        </w:rPr>
      </w:pPr>
      <w:r>
        <w:rPr>
          <w:b/>
          <w:sz w:val="26"/>
          <w:szCs w:val="26"/>
          <w:lang w:val="nl-NL"/>
        </w:rPr>
        <w:t>...HẾT........</w:t>
      </w:r>
    </w:p>
    <w:p w:rsidR="009742FB" w:rsidRDefault="009742FB" w:rsidP="009742FB">
      <w:pPr>
        <w:spacing w:line="240" w:lineRule="atLeast"/>
        <w:jc w:val="both"/>
        <w:rPr>
          <w:sz w:val="26"/>
          <w:lang w:val="nl-NL"/>
        </w:rPr>
      </w:pPr>
    </w:p>
    <w:p w:rsidR="009742FB" w:rsidRDefault="009742FB" w:rsidP="009742FB">
      <w:pPr>
        <w:spacing w:line="240" w:lineRule="atLeast"/>
        <w:jc w:val="both"/>
        <w:rPr>
          <w:sz w:val="26"/>
          <w:lang w:val="nl-NL"/>
        </w:rPr>
      </w:pPr>
    </w:p>
    <w:p w:rsidR="009742FB" w:rsidRDefault="009742FB" w:rsidP="009742FB">
      <w:pPr>
        <w:spacing w:line="240" w:lineRule="atLeast"/>
        <w:jc w:val="both"/>
        <w:rPr>
          <w:sz w:val="26"/>
          <w:lang w:val="nl-NL"/>
        </w:rPr>
      </w:pPr>
    </w:p>
    <w:p w:rsidR="009742FB" w:rsidRDefault="009742FB" w:rsidP="009742FB">
      <w:pPr>
        <w:spacing w:line="240" w:lineRule="atLeast"/>
        <w:jc w:val="both"/>
        <w:rPr>
          <w:sz w:val="26"/>
          <w:lang w:val="nl-NL"/>
        </w:rPr>
      </w:pPr>
    </w:p>
    <w:p w:rsidR="009742FB" w:rsidRDefault="009742FB" w:rsidP="009742FB">
      <w:pPr>
        <w:spacing w:line="240" w:lineRule="atLeast"/>
        <w:jc w:val="both"/>
        <w:rPr>
          <w:sz w:val="26"/>
          <w:lang w:val="nl-NL"/>
        </w:rPr>
      </w:pPr>
    </w:p>
    <w:p w:rsidR="009742FB" w:rsidRDefault="009742FB" w:rsidP="009742FB">
      <w:pPr>
        <w:spacing w:line="240" w:lineRule="atLeast"/>
        <w:jc w:val="both"/>
        <w:rPr>
          <w:sz w:val="26"/>
          <w:lang w:val="nl-NL"/>
        </w:rPr>
      </w:pPr>
    </w:p>
    <w:p w:rsidR="009742FB" w:rsidRDefault="009742FB" w:rsidP="009742FB">
      <w:pPr>
        <w:spacing w:line="240" w:lineRule="atLeast"/>
        <w:jc w:val="both"/>
        <w:rPr>
          <w:sz w:val="26"/>
          <w:lang w:val="nl-NL"/>
        </w:rPr>
      </w:pPr>
    </w:p>
    <w:p w:rsidR="009742FB" w:rsidRDefault="009742FB" w:rsidP="009742FB">
      <w:pPr>
        <w:spacing w:line="240" w:lineRule="atLeast"/>
        <w:jc w:val="both"/>
        <w:rPr>
          <w:sz w:val="26"/>
          <w:lang w:val="nl-NL"/>
        </w:rPr>
      </w:pPr>
    </w:p>
    <w:p w:rsidR="009742FB" w:rsidRDefault="009742FB" w:rsidP="009742FB">
      <w:pPr>
        <w:spacing w:line="240" w:lineRule="atLeast"/>
        <w:jc w:val="both"/>
        <w:rPr>
          <w:sz w:val="26"/>
          <w:lang w:val="nl-NL"/>
        </w:rPr>
      </w:pPr>
    </w:p>
    <w:p w:rsidR="009742FB" w:rsidRPr="00D1087F" w:rsidRDefault="009742FB" w:rsidP="009C5E7D">
      <w:pPr>
        <w:spacing w:line="360" w:lineRule="auto"/>
        <w:ind w:left="57" w:right="49"/>
        <w:jc w:val="both"/>
        <w:rPr>
          <w:b/>
          <w:lang w:val="pt-BR"/>
        </w:rPr>
      </w:pPr>
    </w:p>
    <w:p w:rsidR="00D82028" w:rsidRDefault="00D82028" w:rsidP="00116ADA">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9742FB" w:rsidRPr="00D1087F" w:rsidRDefault="009742FB" w:rsidP="009742FB">
      <w:pPr>
        <w:spacing w:line="360" w:lineRule="auto"/>
        <w:ind w:right="49"/>
        <w:rPr>
          <w:bCs/>
        </w:rPr>
      </w:pPr>
      <w:r w:rsidRPr="00D1087F">
        <w:rPr>
          <w:b/>
          <w:bCs/>
        </w:rPr>
        <w:t xml:space="preserve">Ngày soạn: </w:t>
      </w:r>
      <w:r>
        <w:rPr>
          <w:bCs/>
        </w:rPr>
        <w:t>28 /10/2017</w:t>
      </w:r>
    </w:p>
    <w:p w:rsidR="009742FB" w:rsidRDefault="009742FB" w:rsidP="009742FB">
      <w:pPr>
        <w:spacing w:line="360" w:lineRule="auto"/>
        <w:ind w:right="49"/>
        <w:jc w:val="both"/>
      </w:pPr>
      <w:r w:rsidRPr="00D1087F">
        <w:rPr>
          <w:b/>
          <w:bCs/>
        </w:rPr>
        <w:t>Ngày dạy:</w:t>
      </w:r>
      <w:r>
        <w:rPr>
          <w:bCs/>
        </w:rPr>
        <w:t xml:space="preserve">  01 /11/2017</w:t>
      </w:r>
      <w:r w:rsidRPr="00D1087F">
        <w:t xml:space="preserve"> </w:t>
      </w:r>
    </w:p>
    <w:p w:rsidR="009742FB" w:rsidRPr="00D1087F" w:rsidRDefault="009742FB" w:rsidP="009742FB">
      <w:pPr>
        <w:spacing w:line="360" w:lineRule="auto"/>
        <w:ind w:right="49"/>
        <w:jc w:val="both"/>
        <w:rPr>
          <w:b/>
        </w:rPr>
      </w:pPr>
      <w:r>
        <w:rPr>
          <w:b/>
        </w:rPr>
        <w:t xml:space="preserve">                                                              Tiết 13</w:t>
      </w:r>
    </w:p>
    <w:p w:rsidR="009742FB" w:rsidRPr="00070A40" w:rsidRDefault="009742FB" w:rsidP="009742FB">
      <w:pPr>
        <w:tabs>
          <w:tab w:val="left" w:pos="3240"/>
        </w:tabs>
        <w:jc w:val="center"/>
        <w:rPr>
          <w:rFonts w:ascii="Arial" w:hAnsi="Arial" w:cs="Arial"/>
        </w:rPr>
      </w:pPr>
    </w:p>
    <w:p w:rsidR="009742FB" w:rsidRPr="00070A40" w:rsidRDefault="009742FB" w:rsidP="009742FB">
      <w:pPr>
        <w:tabs>
          <w:tab w:val="left" w:pos="3488"/>
        </w:tabs>
        <w:jc w:val="center"/>
      </w:pPr>
      <w:r w:rsidRPr="00DA5768">
        <w:rPr>
          <w:b/>
          <w:u w:val="single"/>
        </w:rPr>
        <w:lastRenderedPageBreak/>
        <w:t>BÀI 6</w:t>
      </w:r>
      <w:r>
        <w:t xml:space="preserve">: </w:t>
      </w:r>
      <w:r w:rsidRPr="00DA5768">
        <w:rPr>
          <w:b/>
        </w:rPr>
        <w:t>CÔNG DÂN VỚI CÁC QUYỀN TỰ  DO CƠ BẢN (Tiết 1)</w:t>
      </w:r>
    </w:p>
    <w:p w:rsidR="009742FB" w:rsidRPr="00DA5768" w:rsidRDefault="009742FB" w:rsidP="009742FB">
      <w:pPr>
        <w:tabs>
          <w:tab w:val="left" w:pos="3488"/>
        </w:tabs>
        <w:jc w:val="both"/>
      </w:pPr>
      <w:r w:rsidRPr="00070A40">
        <w:rPr>
          <w:rFonts w:ascii=".VnTimeH" w:hAnsi=".VnTimeH"/>
        </w:rPr>
        <w:t xml:space="preserve">                   </w:t>
      </w:r>
    </w:p>
    <w:p w:rsidR="009742FB" w:rsidRPr="00811B2E" w:rsidRDefault="009742FB" w:rsidP="009742FB">
      <w:pPr>
        <w:tabs>
          <w:tab w:val="left" w:pos="3488"/>
        </w:tabs>
        <w:jc w:val="both"/>
        <w:rPr>
          <w:rFonts w:ascii=".VnTime" w:hAnsi=".VnTime"/>
          <w:sz w:val="30"/>
        </w:rPr>
      </w:pPr>
      <w:r>
        <w:rPr>
          <w:b/>
          <w:bCs/>
        </w:rPr>
        <w:t>I</w:t>
      </w:r>
      <w:r w:rsidRPr="00070A40">
        <w:rPr>
          <w:b/>
          <w:bCs/>
        </w:rPr>
        <w:t>. MỤC TIÊU BÀI HỌC:</w:t>
      </w:r>
    </w:p>
    <w:p w:rsidR="009742FB" w:rsidRPr="00070A40" w:rsidRDefault="009742FB" w:rsidP="009742FB">
      <w:pPr>
        <w:pStyle w:val="Heading2"/>
        <w:tabs>
          <w:tab w:val="left" w:pos="-1080"/>
        </w:tabs>
        <w:ind w:left="-1080" w:firstLine="3"/>
        <w:jc w:val="both"/>
        <w:rPr>
          <w:rFonts w:ascii="Times New Roman" w:hAnsi="Times New Roman"/>
          <w:b/>
          <w:bCs/>
          <w:sz w:val="28"/>
          <w:szCs w:val="26"/>
          <w:u w:val="none"/>
        </w:rPr>
      </w:pPr>
      <w:r w:rsidRPr="00070A40">
        <w:rPr>
          <w:rFonts w:ascii="Times New Roman" w:hAnsi="Times New Roman"/>
          <w:b/>
          <w:bCs/>
          <w:sz w:val="28"/>
          <w:szCs w:val="26"/>
          <w:u w:val="none"/>
        </w:rPr>
        <w:t xml:space="preserve">               </w:t>
      </w:r>
      <w:r>
        <w:rPr>
          <w:rFonts w:ascii="Times New Roman" w:hAnsi="Times New Roman"/>
          <w:b/>
          <w:bCs/>
          <w:sz w:val="28"/>
          <w:szCs w:val="26"/>
          <w:u w:val="none"/>
        </w:rPr>
        <w:t xml:space="preserve">   </w:t>
      </w:r>
      <w:r w:rsidRPr="00070A40">
        <w:rPr>
          <w:rFonts w:ascii="Times New Roman" w:hAnsi="Times New Roman"/>
          <w:b/>
          <w:bCs/>
          <w:sz w:val="28"/>
          <w:szCs w:val="26"/>
          <w:u w:val="none"/>
        </w:rPr>
        <w:t xml:space="preserve"> </w:t>
      </w:r>
      <w:r w:rsidRPr="00070A40">
        <w:rPr>
          <w:rFonts w:ascii="Times New Roman" w:hAnsi="Times New Roman"/>
          <w:b/>
          <w:bCs/>
          <w:sz w:val="28"/>
          <w:szCs w:val="26"/>
          <w:u w:val="none"/>
          <w:lang w:val="vi-VN"/>
        </w:rPr>
        <w:t>1.</w:t>
      </w:r>
      <w:r w:rsidRPr="00070A40">
        <w:rPr>
          <w:rFonts w:ascii="Times New Roman" w:hAnsi="Times New Roman"/>
          <w:b/>
          <w:bCs/>
          <w:sz w:val="28"/>
          <w:szCs w:val="26"/>
          <w:u w:val="none"/>
        </w:rPr>
        <w:t xml:space="preserve"> </w:t>
      </w:r>
      <w:r w:rsidRPr="00070A40">
        <w:rPr>
          <w:rFonts w:ascii="Times New Roman" w:hAnsi="Times New Roman"/>
          <w:b/>
          <w:bCs/>
          <w:sz w:val="28"/>
          <w:szCs w:val="26"/>
          <w:u w:val="none"/>
          <w:lang w:val="vi-VN"/>
        </w:rPr>
        <w:t>Về kiến thức</w:t>
      </w:r>
    </w:p>
    <w:p w:rsidR="009742FB" w:rsidRPr="00811B2E" w:rsidRDefault="009742FB" w:rsidP="009742FB">
      <w:pPr>
        <w:tabs>
          <w:tab w:val="left" w:pos="-1080"/>
        </w:tabs>
        <w:ind w:left="-1080" w:firstLine="3"/>
        <w:jc w:val="both"/>
      </w:pPr>
      <w:r w:rsidRPr="00811B2E">
        <w:t xml:space="preserve">                 - Nêu được khái niệm, nội dung, ý nghĩa của các quyền tự do cơ bản của CD:                                  </w:t>
      </w:r>
    </w:p>
    <w:p w:rsidR="009742FB" w:rsidRPr="00811B2E" w:rsidRDefault="00B83F32" w:rsidP="00B83F32">
      <w:pPr>
        <w:jc w:val="both"/>
      </w:pPr>
      <w:r>
        <w:t xml:space="preserve">   </w:t>
      </w:r>
      <w:r w:rsidR="009742FB" w:rsidRPr="00070A40">
        <w:t>Quyền bất khả xâm phạm về chỗ ở</w:t>
      </w:r>
      <w:r>
        <w:t xml:space="preserve"> của công dân,</w:t>
      </w:r>
      <w:r w:rsidRPr="00B83F32">
        <w:t xml:space="preserve"> </w:t>
      </w:r>
      <w:r>
        <w:t>quyền được bảo đảm an toàn, bí mật thư tín, điện thoại, điện tín..</w:t>
      </w:r>
    </w:p>
    <w:p w:rsidR="009742FB" w:rsidRPr="00811B2E" w:rsidRDefault="009742FB" w:rsidP="009742FB">
      <w:pPr>
        <w:pStyle w:val="Heading2"/>
        <w:tabs>
          <w:tab w:val="left" w:pos="-1080"/>
        </w:tabs>
        <w:ind w:left="-1080" w:firstLine="3"/>
        <w:jc w:val="both"/>
        <w:rPr>
          <w:rFonts w:ascii="Times New Roman" w:hAnsi="Times New Roman"/>
          <w:b/>
          <w:bCs/>
          <w:sz w:val="28"/>
          <w:szCs w:val="26"/>
          <w:u w:val="none"/>
        </w:rPr>
      </w:pPr>
      <w:r w:rsidRPr="00811B2E">
        <w:rPr>
          <w:rFonts w:ascii="Times New Roman" w:hAnsi="Times New Roman"/>
          <w:b/>
          <w:bCs/>
          <w:sz w:val="28"/>
          <w:szCs w:val="26"/>
          <w:u w:val="none"/>
        </w:rPr>
        <w:t xml:space="preserve">               </w:t>
      </w:r>
      <w:r>
        <w:rPr>
          <w:rFonts w:ascii="Times New Roman" w:hAnsi="Times New Roman"/>
          <w:b/>
          <w:bCs/>
          <w:sz w:val="28"/>
          <w:szCs w:val="26"/>
          <w:u w:val="none"/>
        </w:rPr>
        <w:t xml:space="preserve">     </w:t>
      </w:r>
      <w:r w:rsidRPr="00811B2E">
        <w:rPr>
          <w:rFonts w:ascii="Times New Roman" w:hAnsi="Times New Roman"/>
          <w:b/>
          <w:bCs/>
          <w:sz w:val="28"/>
          <w:szCs w:val="26"/>
          <w:u w:val="none"/>
        </w:rPr>
        <w:t>2. Về ki năng</w:t>
      </w:r>
    </w:p>
    <w:p w:rsidR="009742FB" w:rsidRPr="00811B2E" w:rsidRDefault="009742FB" w:rsidP="009742FB">
      <w:pPr>
        <w:tabs>
          <w:tab w:val="left" w:pos="-1080"/>
        </w:tabs>
        <w:ind w:left="-1080" w:firstLine="3"/>
        <w:jc w:val="both"/>
      </w:pPr>
      <w:r w:rsidRPr="00811B2E">
        <w:t xml:space="preserve">                - Biết phân biệt những hành vi thực hiện đúng và hành vi xâm phạm quyền tự do</w:t>
      </w:r>
    </w:p>
    <w:p w:rsidR="009742FB" w:rsidRPr="00811B2E" w:rsidRDefault="009742FB" w:rsidP="009742FB">
      <w:pPr>
        <w:tabs>
          <w:tab w:val="left" w:pos="-1080"/>
        </w:tabs>
        <w:ind w:left="-1080" w:firstLine="3"/>
        <w:jc w:val="both"/>
      </w:pPr>
      <w:r w:rsidRPr="00811B2E">
        <w:t xml:space="preserve">                  cơ bản của công dân. </w:t>
      </w:r>
    </w:p>
    <w:p w:rsidR="009742FB" w:rsidRPr="00811B2E" w:rsidRDefault="009742FB" w:rsidP="009742FB">
      <w:pPr>
        <w:tabs>
          <w:tab w:val="left" w:pos="-1080"/>
        </w:tabs>
        <w:ind w:left="-1080" w:firstLine="3"/>
        <w:jc w:val="both"/>
      </w:pPr>
      <w:r w:rsidRPr="00811B2E">
        <w:t xml:space="preserve">                - Biết tự bảo vệ mình trước các hành vi xâm phạm của người khác.</w:t>
      </w:r>
    </w:p>
    <w:p w:rsidR="009742FB" w:rsidRPr="00811B2E" w:rsidRDefault="009742FB" w:rsidP="009742FB">
      <w:pPr>
        <w:pStyle w:val="Heading2"/>
        <w:tabs>
          <w:tab w:val="left" w:pos="-1080"/>
        </w:tabs>
        <w:ind w:left="-1080" w:firstLine="3"/>
        <w:jc w:val="both"/>
        <w:rPr>
          <w:rFonts w:ascii="Times New Roman" w:hAnsi="Times New Roman"/>
          <w:b/>
          <w:bCs/>
          <w:sz w:val="28"/>
          <w:szCs w:val="26"/>
          <w:u w:val="none"/>
        </w:rPr>
      </w:pPr>
      <w:r w:rsidRPr="00811B2E">
        <w:rPr>
          <w:rFonts w:ascii="Times New Roman" w:hAnsi="Times New Roman"/>
          <w:b/>
          <w:bCs/>
          <w:sz w:val="28"/>
          <w:szCs w:val="26"/>
          <w:u w:val="none"/>
        </w:rPr>
        <w:t xml:space="preserve">                </w:t>
      </w:r>
      <w:r>
        <w:rPr>
          <w:rFonts w:ascii="Times New Roman" w:hAnsi="Times New Roman"/>
          <w:b/>
          <w:bCs/>
          <w:sz w:val="28"/>
          <w:szCs w:val="26"/>
          <w:u w:val="none"/>
        </w:rPr>
        <w:t xml:space="preserve">    </w:t>
      </w:r>
      <w:r w:rsidRPr="00811B2E">
        <w:rPr>
          <w:rFonts w:ascii="Times New Roman" w:hAnsi="Times New Roman"/>
          <w:b/>
          <w:bCs/>
          <w:sz w:val="28"/>
          <w:szCs w:val="26"/>
          <w:u w:val="none"/>
        </w:rPr>
        <w:t>3. Về thái độ</w:t>
      </w:r>
    </w:p>
    <w:p w:rsidR="009742FB" w:rsidRPr="00811B2E" w:rsidRDefault="009742FB" w:rsidP="009742FB">
      <w:pPr>
        <w:tabs>
          <w:tab w:val="left" w:pos="-1080"/>
        </w:tabs>
        <w:ind w:left="-1080" w:firstLine="3"/>
        <w:jc w:val="both"/>
      </w:pPr>
      <w:r w:rsidRPr="00811B2E">
        <w:t xml:space="preserve">                - Có ý thức bảo vệ các quyền tự do cơ bản của mình và tôn trọng các quyền tự  </w:t>
      </w:r>
    </w:p>
    <w:p w:rsidR="009742FB" w:rsidRPr="00AF6FA9" w:rsidRDefault="009742FB" w:rsidP="009742FB">
      <w:pPr>
        <w:tabs>
          <w:tab w:val="left" w:pos="-1080"/>
        </w:tabs>
        <w:ind w:left="-1080" w:firstLine="3"/>
        <w:jc w:val="both"/>
        <w:rPr>
          <w:lang w:val="pt-BR"/>
        </w:rPr>
      </w:pPr>
      <w:r w:rsidRPr="00811B2E">
        <w:t xml:space="preserve">                </w:t>
      </w:r>
      <w:r w:rsidRPr="00AF6FA9">
        <w:rPr>
          <w:lang w:val="pt-BR"/>
        </w:rPr>
        <w:t xml:space="preserve">do cơ bản của người khác </w:t>
      </w:r>
    </w:p>
    <w:p w:rsidR="009742FB" w:rsidRDefault="009742FB" w:rsidP="009742FB">
      <w:pPr>
        <w:tabs>
          <w:tab w:val="left" w:pos="-1080"/>
        </w:tabs>
        <w:ind w:left="-1080" w:firstLine="3"/>
        <w:jc w:val="both"/>
        <w:rPr>
          <w:lang w:val="pt-BR"/>
        </w:rPr>
      </w:pPr>
      <w:r w:rsidRPr="00AF6FA9">
        <w:rPr>
          <w:lang w:val="pt-BR"/>
        </w:rPr>
        <w:t xml:space="preserve">                - Biết phê phán các hành vi xâm phạm tới các quyền tự do cơ bản của công dân.</w:t>
      </w:r>
    </w:p>
    <w:p w:rsidR="009742FB" w:rsidRPr="0020317B" w:rsidRDefault="009742FB" w:rsidP="009742FB">
      <w:pPr>
        <w:tabs>
          <w:tab w:val="left" w:pos="-1080"/>
        </w:tabs>
        <w:ind w:left="-1080" w:firstLine="3"/>
        <w:jc w:val="both"/>
        <w:rPr>
          <w:b/>
          <w:lang w:val="pt-BR"/>
        </w:rPr>
      </w:pPr>
      <w:r w:rsidRPr="0020317B">
        <w:rPr>
          <w:b/>
          <w:lang w:val="pt-BR"/>
        </w:rPr>
        <w:t xml:space="preserve">               II. CÁC NĂNG LỰC HƯỚNG TỚI  PHÁT TRIỂN Ở HỌC SINH.</w:t>
      </w:r>
    </w:p>
    <w:p w:rsidR="009742FB" w:rsidRDefault="009742FB" w:rsidP="009742FB">
      <w:pPr>
        <w:tabs>
          <w:tab w:val="left" w:pos="-1080"/>
        </w:tabs>
        <w:ind w:left="-1080" w:firstLine="3"/>
        <w:jc w:val="both"/>
        <w:rPr>
          <w:lang w:val="pt-BR"/>
        </w:rPr>
      </w:pPr>
      <w:r>
        <w:rPr>
          <w:lang w:val="pt-BR"/>
        </w:rPr>
        <w:t xml:space="preserve">                      Năng lực tư duy, năng lực giao tiếp và hợp tác,năng lực giải quyết vấn đề, năng lực  </w:t>
      </w:r>
    </w:p>
    <w:p w:rsidR="009742FB" w:rsidRDefault="009742FB" w:rsidP="009742FB">
      <w:pPr>
        <w:tabs>
          <w:tab w:val="left" w:pos="-1080"/>
        </w:tabs>
        <w:ind w:left="-1080" w:firstLine="3"/>
        <w:jc w:val="both"/>
        <w:rPr>
          <w:lang w:val="pt-BR"/>
        </w:rPr>
      </w:pPr>
      <w:r>
        <w:rPr>
          <w:lang w:val="pt-BR"/>
        </w:rPr>
        <w:t xml:space="preserve">                tự phê phán...     </w:t>
      </w:r>
    </w:p>
    <w:p w:rsidR="009742FB" w:rsidRPr="00AF6FA9" w:rsidRDefault="009742FB" w:rsidP="009742FB">
      <w:pPr>
        <w:widowControl w:val="0"/>
        <w:tabs>
          <w:tab w:val="left" w:pos="0"/>
        </w:tabs>
        <w:rPr>
          <w:lang w:val="pt-BR"/>
        </w:rPr>
      </w:pPr>
      <w:r>
        <w:rPr>
          <w:b/>
          <w:u w:val="single"/>
          <w:lang w:val="es-ES"/>
        </w:rPr>
        <w:t>III. PHƯƠNG PHÁP, KĨ THUẬT DẠY HỌC TÍCH CỰC CÓ THỂ SỬ DỤNG</w:t>
      </w:r>
      <w:r>
        <w:rPr>
          <w:lang w:val="pt-BR"/>
        </w:rPr>
        <w:t xml:space="preserve">        </w:t>
      </w:r>
    </w:p>
    <w:p w:rsidR="009742FB" w:rsidRDefault="009742FB" w:rsidP="009742FB">
      <w:pPr>
        <w:widowControl w:val="0"/>
        <w:tabs>
          <w:tab w:val="left" w:pos="-1080"/>
        </w:tabs>
        <w:ind w:left="-1080" w:firstLine="3"/>
        <w:jc w:val="both"/>
        <w:rPr>
          <w:bCs/>
          <w:sz w:val="30"/>
          <w:lang w:val="pt-BR"/>
        </w:rPr>
      </w:pPr>
      <w:r w:rsidRPr="00A46FB8">
        <w:rPr>
          <w:bCs/>
          <w:sz w:val="30"/>
          <w:lang w:val="pt-BR"/>
        </w:rPr>
        <w:t xml:space="preserve">                      + Thảo luận nhóm</w:t>
      </w:r>
      <w:r>
        <w:rPr>
          <w:bCs/>
          <w:sz w:val="30"/>
          <w:lang w:val="pt-BR"/>
        </w:rPr>
        <w:t>.</w:t>
      </w:r>
    </w:p>
    <w:p w:rsidR="009742FB" w:rsidRDefault="009742FB" w:rsidP="009742FB">
      <w:pPr>
        <w:widowControl w:val="0"/>
        <w:tabs>
          <w:tab w:val="left" w:pos="-1080"/>
        </w:tabs>
        <w:ind w:left="-1080" w:firstLine="3"/>
        <w:jc w:val="both"/>
        <w:rPr>
          <w:bCs/>
          <w:sz w:val="30"/>
          <w:lang w:val="pt-BR"/>
        </w:rPr>
      </w:pPr>
      <w:r>
        <w:rPr>
          <w:bCs/>
          <w:sz w:val="30"/>
          <w:lang w:val="pt-BR"/>
        </w:rPr>
        <w:t xml:space="preserve">                       + Xử lý tình huống</w:t>
      </w:r>
    </w:p>
    <w:p w:rsidR="009742FB" w:rsidRDefault="009742FB" w:rsidP="009742FB">
      <w:pPr>
        <w:widowControl w:val="0"/>
        <w:tabs>
          <w:tab w:val="left" w:pos="-1080"/>
        </w:tabs>
        <w:ind w:left="-1080" w:firstLine="3"/>
        <w:jc w:val="both"/>
        <w:rPr>
          <w:bCs/>
          <w:sz w:val="30"/>
          <w:lang w:val="pt-BR"/>
        </w:rPr>
      </w:pPr>
      <w:r>
        <w:rPr>
          <w:bCs/>
          <w:sz w:val="30"/>
          <w:lang w:val="pt-BR"/>
        </w:rPr>
        <w:t xml:space="preserve">                       + Đọc và hợp tác.</w:t>
      </w:r>
    </w:p>
    <w:p w:rsidR="009742FB" w:rsidRDefault="009742FB" w:rsidP="009742FB">
      <w:pPr>
        <w:widowControl w:val="0"/>
        <w:tabs>
          <w:tab w:val="left" w:pos="-1080"/>
        </w:tabs>
        <w:ind w:left="-1080" w:firstLine="3"/>
        <w:jc w:val="both"/>
        <w:rPr>
          <w:bCs/>
          <w:sz w:val="30"/>
          <w:lang w:val="pt-BR"/>
        </w:rPr>
      </w:pPr>
      <w:r>
        <w:rPr>
          <w:bCs/>
          <w:sz w:val="30"/>
          <w:lang w:val="pt-BR"/>
        </w:rPr>
        <w:t xml:space="preserve">                       + Phương pháp trực quan.</w:t>
      </w:r>
    </w:p>
    <w:p w:rsidR="009742FB" w:rsidRPr="0020317B" w:rsidRDefault="009742FB" w:rsidP="009742FB">
      <w:pPr>
        <w:widowControl w:val="0"/>
        <w:tabs>
          <w:tab w:val="left" w:pos="-1080"/>
        </w:tabs>
        <w:ind w:left="-1080" w:firstLine="3"/>
        <w:jc w:val="both"/>
        <w:rPr>
          <w:b/>
          <w:bCs/>
          <w:sz w:val="30"/>
          <w:lang w:val="pt-BR"/>
        </w:rPr>
      </w:pPr>
      <w:r>
        <w:rPr>
          <w:bCs/>
          <w:sz w:val="30"/>
          <w:lang w:val="pt-BR"/>
        </w:rPr>
        <w:t xml:space="preserve">               </w:t>
      </w:r>
      <w:r w:rsidRPr="0020317B">
        <w:rPr>
          <w:b/>
          <w:bCs/>
          <w:sz w:val="30"/>
          <w:lang w:val="pt-BR"/>
        </w:rPr>
        <w:t>IV.PHƯƠNG TIỆN DẠY HỌC.</w:t>
      </w:r>
    </w:p>
    <w:p w:rsidR="009742FB" w:rsidRDefault="009742FB" w:rsidP="009742FB">
      <w:pPr>
        <w:widowControl w:val="0"/>
        <w:tabs>
          <w:tab w:val="left" w:pos="-1080"/>
        </w:tabs>
        <w:ind w:left="-1080" w:firstLine="3"/>
        <w:jc w:val="both"/>
        <w:rPr>
          <w:bCs/>
          <w:sz w:val="30"/>
          <w:lang w:val="pt-BR"/>
        </w:rPr>
      </w:pPr>
      <w:r>
        <w:rPr>
          <w:bCs/>
          <w:sz w:val="30"/>
          <w:lang w:val="pt-BR"/>
        </w:rPr>
        <w:t xml:space="preserve">                       -  Sách học sinh, SGV,  SGK môn GDCD lớp12</w:t>
      </w:r>
    </w:p>
    <w:p w:rsidR="009742FB" w:rsidRDefault="009742FB" w:rsidP="009742FB">
      <w:pPr>
        <w:widowControl w:val="0"/>
        <w:tabs>
          <w:tab w:val="left" w:pos="-1080"/>
        </w:tabs>
        <w:ind w:left="-1080" w:firstLine="3"/>
        <w:jc w:val="both"/>
        <w:rPr>
          <w:bCs/>
          <w:sz w:val="30"/>
          <w:lang w:val="pt-BR"/>
        </w:rPr>
      </w:pPr>
      <w:r>
        <w:rPr>
          <w:bCs/>
          <w:sz w:val="30"/>
          <w:lang w:val="pt-BR"/>
        </w:rPr>
        <w:t xml:space="preserve">                       -  Giấy Ao, bút dạ, thước kẻ</w:t>
      </w:r>
    </w:p>
    <w:p w:rsidR="009742FB" w:rsidRDefault="009742FB" w:rsidP="009742FB">
      <w:pPr>
        <w:widowControl w:val="0"/>
        <w:tabs>
          <w:tab w:val="left" w:pos="-1080"/>
        </w:tabs>
        <w:ind w:left="-1080" w:firstLine="3"/>
        <w:jc w:val="both"/>
        <w:rPr>
          <w:bCs/>
          <w:sz w:val="30"/>
          <w:lang w:val="pt-BR"/>
        </w:rPr>
      </w:pPr>
      <w:r>
        <w:rPr>
          <w:bCs/>
          <w:sz w:val="30"/>
          <w:lang w:val="pt-BR"/>
        </w:rPr>
        <w:t xml:space="preserve">                       -   Bộ luật hình sự </w:t>
      </w:r>
    </w:p>
    <w:p w:rsidR="009742FB" w:rsidRDefault="009742FB" w:rsidP="009742FB">
      <w:pPr>
        <w:widowControl w:val="0"/>
        <w:tabs>
          <w:tab w:val="left" w:pos="-1080"/>
        </w:tabs>
        <w:ind w:left="-1080" w:firstLine="3"/>
        <w:jc w:val="both"/>
        <w:rPr>
          <w:bCs/>
          <w:sz w:val="30"/>
          <w:lang w:val="pt-BR"/>
        </w:rPr>
      </w:pPr>
      <w:r>
        <w:rPr>
          <w:bCs/>
          <w:sz w:val="30"/>
          <w:lang w:val="pt-BR"/>
        </w:rPr>
        <w:t xml:space="preserve">                       -   Hiến pháp 2013...</w:t>
      </w:r>
    </w:p>
    <w:p w:rsidR="009742FB" w:rsidRPr="0020317B" w:rsidRDefault="009742FB" w:rsidP="009742FB">
      <w:pPr>
        <w:widowControl w:val="0"/>
        <w:tabs>
          <w:tab w:val="left" w:pos="-1080"/>
        </w:tabs>
        <w:ind w:left="-1080" w:firstLine="3"/>
        <w:jc w:val="both"/>
        <w:rPr>
          <w:b/>
          <w:lang w:val="pt-BR"/>
        </w:rPr>
      </w:pPr>
      <w:r>
        <w:rPr>
          <w:bCs/>
          <w:sz w:val="30"/>
          <w:lang w:val="pt-BR"/>
        </w:rPr>
        <w:t xml:space="preserve">               </w:t>
      </w:r>
      <w:r w:rsidRPr="0020317B">
        <w:rPr>
          <w:b/>
          <w:bCs/>
          <w:sz w:val="30"/>
          <w:lang w:val="pt-BR"/>
        </w:rPr>
        <w:t>V. TỔ CHỨC DẠY HỌC</w:t>
      </w:r>
    </w:p>
    <w:p w:rsidR="009742FB" w:rsidRPr="0020317B" w:rsidRDefault="009742FB" w:rsidP="009742FB">
      <w:pPr>
        <w:widowControl w:val="0"/>
        <w:tabs>
          <w:tab w:val="left" w:pos="-1080"/>
        </w:tabs>
        <w:ind w:left="-1080" w:firstLine="3"/>
        <w:jc w:val="both"/>
        <w:rPr>
          <w:bCs/>
          <w:i/>
          <w:iCs/>
          <w:lang w:val="pt-BR"/>
        </w:rPr>
      </w:pPr>
      <w:r w:rsidRPr="00A46FB8">
        <w:rPr>
          <w:rFonts w:ascii="VNI-Times" w:hAnsi="VNI-Times"/>
          <w:b/>
          <w:lang w:val="pt-BR"/>
        </w:rPr>
        <w:t xml:space="preserve">                </w:t>
      </w:r>
      <w:r>
        <w:rPr>
          <w:b/>
          <w:bCs/>
          <w:lang w:val="pt-BR"/>
        </w:rPr>
        <w:t xml:space="preserve"> </w:t>
      </w:r>
      <w:r w:rsidRPr="00A46FB8">
        <w:rPr>
          <w:b/>
          <w:bCs/>
          <w:lang w:val="pt-BR"/>
        </w:rPr>
        <w:t xml:space="preserve"> </w:t>
      </w:r>
      <w:r>
        <w:rPr>
          <w:b/>
          <w:bCs/>
          <w:lang w:val="pt-BR"/>
        </w:rPr>
        <w:t xml:space="preserve">    </w:t>
      </w:r>
      <w:r w:rsidRPr="00A46FB8">
        <w:rPr>
          <w:b/>
          <w:bCs/>
          <w:lang w:val="pt-BR"/>
        </w:rPr>
        <w:t xml:space="preserve"> </w:t>
      </w:r>
      <w:r>
        <w:rPr>
          <w:b/>
          <w:bCs/>
          <w:i/>
          <w:iCs/>
          <w:lang w:val="pt-BR"/>
        </w:rPr>
        <w:t xml:space="preserve"> </w:t>
      </w:r>
      <w:r w:rsidRPr="0020317B">
        <w:rPr>
          <w:bCs/>
          <w:i/>
          <w:iCs/>
          <w:lang w:val="pt-BR"/>
        </w:rPr>
        <w:t>- Ổn định lớp.</w:t>
      </w:r>
    </w:p>
    <w:p w:rsidR="009742FB" w:rsidRPr="0020317B" w:rsidRDefault="009742FB" w:rsidP="009742FB">
      <w:pPr>
        <w:widowControl w:val="0"/>
        <w:tabs>
          <w:tab w:val="left" w:pos="-1080"/>
        </w:tabs>
        <w:ind w:left="-1080" w:firstLine="3"/>
        <w:jc w:val="both"/>
        <w:rPr>
          <w:bCs/>
          <w:i/>
          <w:iCs/>
          <w:lang w:val="pt-BR"/>
        </w:rPr>
      </w:pPr>
      <w:r w:rsidRPr="0020317B">
        <w:rPr>
          <w:bCs/>
          <w:i/>
          <w:iCs/>
          <w:lang w:val="pt-BR"/>
        </w:rPr>
        <w:t xml:space="preserve">                        - Kiểm tra bài cũ: Không</w:t>
      </w:r>
    </w:p>
    <w:p w:rsidR="009742FB" w:rsidRDefault="009742FB" w:rsidP="009742FB">
      <w:pPr>
        <w:widowControl w:val="0"/>
        <w:tabs>
          <w:tab w:val="left" w:pos="-1080"/>
        </w:tabs>
        <w:ind w:left="-1080" w:firstLine="3"/>
        <w:jc w:val="both"/>
        <w:rPr>
          <w:bCs/>
          <w:i/>
          <w:iCs/>
          <w:lang w:val="es-ES"/>
        </w:rPr>
      </w:pPr>
      <w:r w:rsidRPr="0020317B">
        <w:rPr>
          <w:bCs/>
          <w:i/>
          <w:iCs/>
          <w:lang w:val="pt-BR"/>
        </w:rPr>
        <w:t xml:space="preserve">                        -</w:t>
      </w:r>
      <w:r>
        <w:rPr>
          <w:bCs/>
          <w:i/>
          <w:iCs/>
          <w:lang w:val="pt-BR"/>
        </w:rPr>
        <w:t xml:space="preserve"> </w:t>
      </w:r>
      <w:r w:rsidRPr="0020317B">
        <w:rPr>
          <w:bCs/>
          <w:i/>
          <w:iCs/>
          <w:lang w:val="es-ES"/>
        </w:rPr>
        <w:t>Giảng bài mới.</w:t>
      </w:r>
    </w:p>
    <w:p w:rsidR="00B83F32" w:rsidRDefault="00B83F32" w:rsidP="009742FB">
      <w:pPr>
        <w:widowControl w:val="0"/>
        <w:tabs>
          <w:tab w:val="left" w:pos="-1080"/>
        </w:tabs>
        <w:ind w:left="-1080" w:firstLine="3"/>
        <w:jc w:val="both"/>
        <w:rPr>
          <w:bCs/>
          <w:i/>
          <w:iCs/>
          <w:lang w:val="es-ES"/>
        </w:rPr>
      </w:pPr>
    </w:p>
    <w:p w:rsidR="00B83F32" w:rsidRDefault="00B83F32" w:rsidP="009742FB">
      <w:pPr>
        <w:widowControl w:val="0"/>
        <w:tabs>
          <w:tab w:val="left" w:pos="-1080"/>
        </w:tabs>
        <w:ind w:left="-1080" w:firstLine="3"/>
        <w:jc w:val="both"/>
        <w:rPr>
          <w:bCs/>
          <w:i/>
          <w:iCs/>
          <w:lang w:val="es-ES"/>
        </w:rPr>
      </w:pPr>
    </w:p>
    <w:p w:rsidR="00B83F32" w:rsidRDefault="00B83F32" w:rsidP="009742FB">
      <w:pPr>
        <w:widowControl w:val="0"/>
        <w:tabs>
          <w:tab w:val="left" w:pos="-1080"/>
        </w:tabs>
        <w:ind w:left="-1080" w:firstLine="3"/>
        <w:jc w:val="both"/>
        <w:rPr>
          <w:bCs/>
          <w:i/>
          <w:iCs/>
          <w:lang w:val="es-ES"/>
        </w:rPr>
      </w:pPr>
    </w:p>
    <w:p w:rsidR="00B83F32" w:rsidRPr="0020317B" w:rsidRDefault="00B83F32" w:rsidP="009742FB">
      <w:pPr>
        <w:widowControl w:val="0"/>
        <w:tabs>
          <w:tab w:val="left" w:pos="-1080"/>
        </w:tabs>
        <w:ind w:left="-1080" w:firstLine="3"/>
        <w:jc w:val="both"/>
        <w:rPr>
          <w:bCs/>
          <w:i/>
          <w:iCs/>
          <w:lang w:val="es-ES"/>
        </w:rPr>
      </w:pPr>
    </w:p>
    <w:p w:rsidR="009742FB" w:rsidRPr="009166AA" w:rsidRDefault="009742FB" w:rsidP="009742FB">
      <w:pPr>
        <w:widowControl w:val="0"/>
        <w:tabs>
          <w:tab w:val="left" w:pos="-1080"/>
        </w:tabs>
        <w:ind w:left="-1080" w:firstLine="3"/>
        <w:jc w:val="both"/>
        <w:rPr>
          <w:rFonts w:ascii=".VnTime" w:hAnsi=".VnTime"/>
          <w:b/>
          <w:bCs/>
          <w:i/>
          <w:iCs/>
          <w:sz w:val="30"/>
          <w:lang w:val="pt-BR"/>
        </w:rPr>
      </w:pPr>
      <w:r w:rsidRPr="00070A40">
        <w:rPr>
          <w:b/>
          <w:bCs/>
          <w:i/>
          <w:iCs/>
          <w:lang w:val="es-ES"/>
        </w:rPr>
        <w:t xml:space="preserve">                  </w:t>
      </w:r>
    </w:p>
    <w:p w:rsidR="009742FB" w:rsidRPr="00070A40" w:rsidRDefault="009742FB" w:rsidP="009742FB">
      <w:pPr>
        <w:widowControl w:val="0"/>
        <w:tabs>
          <w:tab w:val="left" w:pos="-1080"/>
          <w:tab w:val="left" w:pos="3285"/>
        </w:tabs>
        <w:ind w:left="-1080" w:firstLine="3"/>
        <w:jc w:val="both"/>
        <w:rPr>
          <w:b/>
          <w:bCs/>
          <w:i/>
          <w:iCs/>
          <w:lang w:val="es-ES"/>
        </w:rPr>
      </w:pPr>
      <w:r>
        <w:rPr>
          <w:rFonts w:ascii=".VnTime" w:hAnsi=".VnTime"/>
          <w:b/>
          <w:bCs/>
          <w:i/>
          <w:iCs/>
          <w:sz w:val="30"/>
          <w:lang w:val="pt-BR"/>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544"/>
      </w:tblGrid>
      <w:tr w:rsidR="009742FB" w:rsidRPr="00116ADA" w:rsidTr="00E5091F">
        <w:tc>
          <w:tcPr>
            <w:tcW w:w="6521" w:type="dxa"/>
          </w:tcPr>
          <w:p w:rsidR="009742FB" w:rsidRPr="00116ADA" w:rsidRDefault="009742FB" w:rsidP="00E5091F">
            <w:pPr>
              <w:ind w:left="-108"/>
              <w:jc w:val="both"/>
              <w:rPr>
                <w:b/>
                <w:bCs/>
                <w:lang w:val="es-ES"/>
              </w:rPr>
            </w:pPr>
            <w:r w:rsidRPr="00116ADA">
              <w:rPr>
                <w:b/>
                <w:bCs/>
                <w:lang w:val="es-ES"/>
              </w:rPr>
              <w:t xml:space="preserve">      </w:t>
            </w:r>
            <w:r w:rsidRPr="00116ADA">
              <w:rPr>
                <w:lang w:val="es-ES"/>
              </w:rPr>
              <w:t xml:space="preserve">          </w:t>
            </w:r>
            <w:r w:rsidRPr="00116ADA">
              <w:rPr>
                <w:b/>
                <w:bCs/>
                <w:lang w:val="es-ES"/>
              </w:rPr>
              <w:t>Hoạt động của GV và HS</w:t>
            </w:r>
          </w:p>
        </w:tc>
        <w:tc>
          <w:tcPr>
            <w:tcW w:w="3544" w:type="dxa"/>
          </w:tcPr>
          <w:p w:rsidR="009742FB" w:rsidRPr="00116ADA" w:rsidRDefault="009742FB" w:rsidP="00E5091F">
            <w:pPr>
              <w:ind w:left="-108"/>
              <w:jc w:val="both"/>
              <w:rPr>
                <w:b/>
                <w:bCs/>
              </w:rPr>
            </w:pPr>
            <w:r w:rsidRPr="00116ADA">
              <w:rPr>
                <w:b/>
                <w:bCs/>
                <w:lang w:val="es-ES"/>
              </w:rPr>
              <w:t xml:space="preserve">       </w:t>
            </w:r>
            <w:r w:rsidRPr="00116ADA">
              <w:rPr>
                <w:b/>
                <w:bCs/>
              </w:rPr>
              <w:t>Nội dung bài học</w:t>
            </w:r>
          </w:p>
        </w:tc>
      </w:tr>
      <w:tr w:rsidR="009742FB" w:rsidRPr="00811B2E" w:rsidTr="00E5091F">
        <w:trPr>
          <w:trHeight w:val="7647"/>
        </w:trPr>
        <w:tc>
          <w:tcPr>
            <w:tcW w:w="6521" w:type="dxa"/>
          </w:tcPr>
          <w:p w:rsidR="009742FB" w:rsidRPr="00116ADA" w:rsidRDefault="009742FB" w:rsidP="009742FB">
            <w:pPr>
              <w:numPr>
                <w:ilvl w:val="0"/>
                <w:numId w:val="48"/>
              </w:numPr>
              <w:jc w:val="both"/>
              <w:rPr>
                <w:b/>
                <w:bCs/>
                <w:lang w:val="es-ES"/>
              </w:rPr>
            </w:pPr>
            <w:r w:rsidRPr="00116ADA">
              <w:rPr>
                <w:b/>
                <w:bCs/>
                <w:lang w:val="es-ES"/>
              </w:rPr>
              <w:lastRenderedPageBreak/>
              <w:t xml:space="preserve">Khởi động : </w:t>
            </w:r>
          </w:p>
          <w:p w:rsidR="009742FB" w:rsidRPr="00116ADA" w:rsidRDefault="009742FB" w:rsidP="00E5091F">
            <w:pPr>
              <w:jc w:val="both"/>
              <w:rPr>
                <w:bCs/>
                <w:i/>
                <w:lang w:val="es-ES"/>
              </w:rPr>
            </w:pPr>
            <w:r w:rsidRPr="00116ADA">
              <w:rPr>
                <w:b/>
                <w:bCs/>
                <w:i/>
                <w:lang w:val="es-ES"/>
              </w:rPr>
              <w:t>*</w:t>
            </w:r>
            <w:r w:rsidRPr="00116ADA">
              <w:rPr>
                <w:bCs/>
                <w:i/>
                <w:lang w:val="es-ES"/>
              </w:rPr>
              <w:t>Mục tiêu</w:t>
            </w:r>
            <w:r w:rsidRPr="00116ADA">
              <w:rPr>
                <w:b/>
                <w:bCs/>
                <w:i/>
                <w:lang w:val="es-ES"/>
              </w:rPr>
              <w:t xml:space="preserve"> : </w:t>
            </w:r>
          </w:p>
          <w:p w:rsidR="009742FB" w:rsidRPr="00116ADA" w:rsidRDefault="009742FB" w:rsidP="00E5091F">
            <w:pPr>
              <w:jc w:val="both"/>
              <w:rPr>
                <w:bCs/>
                <w:lang w:val="es-ES"/>
              </w:rPr>
            </w:pPr>
            <w:r w:rsidRPr="00116ADA">
              <w:rPr>
                <w:bCs/>
                <w:lang w:val="es-ES"/>
              </w:rPr>
              <w:t xml:space="preserve">- Kích thích các em tự tìm hiểu xem các em đã biết gì về các </w:t>
            </w:r>
            <w:r w:rsidR="00B83F32">
              <w:rPr>
                <w:bCs/>
                <w:lang w:val="es-ES"/>
              </w:rPr>
              <w:t xml:space="preserve">quyền tự do cơ bản của công dân cụ thể là </w:t>
            </w:r>
            <w:r w:rsidR="00B83F32">
              <w:t>quyền q</w:t>
            </w:r>
            <w:r w:rsidR="00B83F32" w:rsidRPr="00070A40">
              <w:t>uyền bất khả xâm phạm về chỗ ở</w:t>
            </w:r>
            <w:r w:rsidR="00B83F32">
              <w:t xml:space="preserve"> của công dân, quyền được bảo đảm an toàn, bí mật thư tín, điện thoại, điện tín.</w:t>
            </w:r>
          </w:p>
          <w:p w:rsidR="009742FB" w:rsidRPr="00116ADA" w:rsidRDefault="009742FB" w:rsidP="00E5091F">
            <w:pPr>
              <w:jc w:val="both"/>
              <w:rPr>
                <w:bCs/>
                <w:lang w:val="es-ES"/>
              </w:rPr>
            </w:pPr>
            <w:r w:rsidRPr="00116ADA">
              <w:rPr>
                <w:bCs/>
                <w:lang w:val="es-ES"/>
              </w:rPr>
              <w:t>- Rèn luyện năng lực tư duy, năng lực tự phê phán của học sinh...</w:t>
            </w:r>
          </w:p>
          <w:p w:rsidR="009742FB" w:rsidRPr="00116ADA" w:rsidRDefault="009742FB" w:rsidP="00E5091F">
            <w:pPr>
              <w:jc w:val="both"/>
              <w:rPr>
                <w:bCs/>
                <w:lang w:val="es-ES"/>
              </w:rPr>
            </w:pPr>
            <w:r w:rsidRPr="00116ADA">
              <w:rPr>
                <w:bCs/>
                <w:i/>
                <w:lang w:val="es-ES"/>
              </w:rPr>
              <w:t>*Cách tiến hành</w:t>
            </w:r>
            <w:r w:rsidRPr="00116ADA">
              <w:rPr>
                <w:bCs/>
                <w:lang w:val="es-ES"/>
              </w:rPr>
              <w:t>.</w:t>
            </w:r>
          </w:p>
          <w:p w:rsidR="009742FB" w:rsidRPr="00116ADA" w:rsidRDefault="009742FB" w:rsidP="00E5091F">
            <w:pPr>
              <w:jc w:val="both"/>
              <w:rPr>
                <w:bCs/>
                <w:lang w:val="es-ES"/>
              </w:rPr>
            </w:pPr>
            <w:r w:rsidRPr="00116ADA">
              <w:rPr>
                <w:bCs/>
                <w:lang w:val="es-ES"/>
              </w:rPr>
              <w:t>- GV định hướng cho HS :</w:t>
            </w:r>
          </w:p>
          <w:p w:rsidR="009742FB" w:rsidRPr="00116ADA" w:rsidRDefault="009742FB" w:rsidP="00B83F32">
            <w:pPr>
              <w:jc w:val="both"/>
              <w:rPr>
                <w:bCs/>
                <w:lang w:val="es-ES"/>
              </w:rPr>
            </w:pPr>
            <w:r w:rsidRPr="00116ADA">
              <w:rPr>
                <w:bCs/>
                <w:lang w:val="es-ES"/>
              </w:rPr>
              <w:t>- GV</w:t>
            </w:r>
            <w:r w:rsidR="00B83F32">
              <w:rPr>
                <w:bCs/>
                <w:lang w:val="es-ES"/>
              </w:rPr>
              <w:t xml:space="preserve"> nêu tình huống cho học sinh thảo luận và trả lời rồi từ đó dẫn vào bài mới.</w:t>
            </w:r>
            <w:r w:rsidRPr="00116ADA">
              <w:rPr>
                <w:bCs/>
                <w:lang w:val="es-ES"/>
              </w:rPr>
              <w:t xml:space="preserve"> </w:t>
            </w:r>
          </w:p>
          <w:p w:rsidR="009742FB" w:rsidRPr="00116ADA" w:rsidRDefault="009742FB" w:rsidP="00E5091F">
            <w:pPr>
              <w:jc w:val="both"/>
              <w:rPr>
                <w:b/>
                <w:bCs/>
                <w:lang w:val="es-ES"/>
              </w:rPr>
            </w:pPr>
            <w:r w:rsidRPr="00116ADA">
              <w:rPr>
                <w:b/>
                <w:bCs/>
                <w:lang w:val="es-ES"/>
              </w:rPr>
              <w:t xml:space="preserve">     2. Hoạt động hình thành kiến thức. </w:t>
            </w:r>
          </w:p>
          <w:p w:rsidR="00B83F32" w:rsidRPr="00116ADA" w:rsidRDefault="009742FB" w:rsidP="00B83F32">
            <w:pPr>
              <w:jc w:val="both"/>
              <w:rPr>
                <w:b/>
                <w:bCs/>
                <w:lang w:val="es-ES"/>
              </w:rPr>
            </w:pPr>
            <w:r w:rsidRPr="00116ADA">
              <w:rPr>
                <w:b/>
                <w:bCs/>
                <w:lang w:val="es-ES"/>
              </w:rPr>
              <w:t xml:space="preserve"> </w:t>
            </w:r>
            <w:r>
              <w:rPr>
                <w:b/>
                <w:bCs/>
                <w:lang w:val="es-ES"/>
              </w:rPr>
              <w:t xml:space="preserve">+ </w:t>
            </w:r>
            <w:r w:rsidRPr="0020317B">
              <w:rPr>
                <w:b/>
                <w:bCs/>
                <w:u w:val="single"/>
                <w:lang w:val="es-ES"/>
              </w:rPr>
              <w:t>Hoạt động 1</w:t>
            </w:r>
            <w:r w:rsidRPr="00116ADA">
              <w:rPr>
                <w:bCs/>
                <w:lang w:val="es-ES"/>
              </w:rPr>
              <w:t>:</w:t>
            </w:r>
            <w:r w:rsidRPr="00116ADA">
              <w:rPr>
                <w:b/>
                <w:bCs/>
                <w:lang w:val="es-ES"/>
              </w:rPr>
              <w:t xml:space="preserve"> </w:t>
            </w:r>
            <w:r w:rsidR="00B83F32" w:rsidRPr="00116ADA">
              <w:rPr>
                <w:bCs/>
                <w:lang w:val="es-ES"/>
              </w:rPr>
              <w:t>Sử dụng phương pháp đặt</w:t>
            </w:r>
            <w:r w:rsidR="00B83F32">
              <w:rPr>
                <w:bCs/>
                <w:lang w:val="es-ES"/>
              </w:rPr>
              <w:t xml:space="preserve"> vấn đề để tìm hiểu khái niệm, nội dung và ý nghĩa q</w:t>
            </w:r>
            <w:r w:rsidR="00B83F32" w:rsidRPr="00116ADA">
              <w:rPr>
                <w:bCs/>
                <w:lang w:val="es-ES"/>
              </w:rPr>
              <w:t>uyền bất khả xâm phạm về chỗ ở của công dân.</w:t>
            </w:r>
          </w:p>
          <w:p w:rsidR="00B83F32" w:rsidRPr="00116ADA" w:rsidRDefault="00B83F32" w:rsidP="00B83F32">
            <w:pPr>
              <w:jc w:val="both"/>
              <w:rPr>
                <w:bCs/>
                <w:lang w:val="es-ES"/>
              </w:rPr>
            </w:pPr>
            <w:r w:rsidRPr="00116ADA">
              <w:rPr>
                <w:bCs/>
                <w:i/>
                <w:lang w:val="es-ES"/>
              </w:rPr>
              <w:t>*Mục tiêu</w:t>
            </w:r>
            <w:r w:rsidRPr="00116ADA">
              <w:rPr>
                <w:bCs/>
                <w:lang w:val="es-ES"/>
              </w:rPr>
              <w:t xml:space="preserve"> : </w:t>
            </w:r>
          </w:p>
          <w:p w:rsidR="00B83F32" w:rsidRPr="00116ADA" w:rsidRDefault="00B83F32" w:rsidP="00B83F32">
            <w:pPr>
              <w:jc w:val="both"/>
              <w:rPr>
                <w:bCs/>
                <w:lang w:val="es-ES"/>
              </w:rPr>
            </w:pPr>
            <w:r w:rsidRPr="00116ADA">
              <w:rPr>
                <w:b/>
                <w:bCs/>
                <w:lang w:val="es-ES"/>
              </w:rPr>
              <w:t xml:space="preserve">-  </w:t>
            </w:r>
            <w:r w:rsidRPr="00116ADA">
              <w:rPr>
                <w:bCs/>
                <w:lang w:val="es-ES"/>
              </w:rPr>
              <w:t>HS nêu được</w:t>
            </w:r>
            <w:r w:rsidRPr="00116ADA">
              <w:rPr>
                <w:b/>
                <w:bCs/>
                <w:lang w:val="es-ES"/>
              </w:rPr>
              <w:t xml:space="preserve"> </w:t>
            </w:r>
            <w:r>
              <w:rPr>
                <w:bCs/>
                <w:lang w:val="es-ES"/>
              </w:rPr>
              <w:t>t</w:t>
            </w:r>
            <w:r w:rsidRPr="00116ADA">
              <w:rPr>
                <w:bCs/>
                <w:lang w:val="es-ES"/>
              </w:rPr>
              <w:t xml:space="preserve">hế nào là quyền bất khả xâm phạm về chỗ ở của công dân, có ý thức bảo vệ quyền tự do về chỗ ở của công dân.                                    </w:t>
            </w:r>
          </w:p>
          <w:p w:rsidR="00B83F32" w:rsidRPr="00116ADA" w:rsidRDefault="00B83F32" w:rsidP="00B83F32">
            <w:pPr>
              <w:tabs>
                <w:tab w:val="left" w:pos="-1080"/>
              </w:tabs>
              <w:ind w:left="-1080" w:firstLine="3"/>
              <w:jc w:val="both"/>
              <w:rPr>
                <w:lang w:val="es-ES"/>
              </w:rPr>
            </w:pPr>
            <w:r w:rsidRPr="00116ADA">
              <w:rPr>
                <w:bCs/>
                <w:lang w:val="es-ES"/>
              </w:rPr>
              <w:t xml:space="preserve">-  </w:t>
            </w:r>
            <w:r w:rsidRPr="00116ADA">
              <w:rPr>
                <w:lang w:val="es-ES"/>
              </w:rPr>
              <w:t>Năng l - Rèn luyện năng lực tư duy, năng lực phê phán</w:t>
            </w:r>
          </w:p>
          <w:p w:rsidR="00B83F32" w:rsidRPr="00116ADA" w:rsidRDefault="00B83F32" w:rsidP="00B83F32">
            <w:pPr>
              <w:tabs>
                <w:tab w:val="left" w:pos="-1080"/>
              </w:tabs>
              <w:ind w:left="-1080" w:firstLine="3"/>
              <w:jc w:val="both"/>
              <w:rPr>
                <w:lang w:val="es-ES"/>
              </w:rPr>
            </w:pPr>
            <w:r>
              <w:rPr>
                <w:lang w:val="es-ES"/>
              </w:rPr>
              <w:t xml:space="preserve">                 c</w:t>
            </w:r>
            <w:r w:rsidRPr="00116ADA">
              <w:rPr>
                <w:lang w:val="es-ES"/>
              </w:rPr>
              <w:t>ủa HS.</w:t>
            </w:r>
          </w:p>
          <w:p w:rsidR="00B83F32" w:rsidRPr="00116ADA" w:rsidRDefault="00B83F32" w:rsidP="00B83F32">
            <w:pPr>
              <w:tabs>
                <w:tab w:val="left" w:pos="-1080"/>
              </w:tabs>
              <w:ind w:left="63"/>
              <w:jc w:val="both"/>
              <w:rPr>
                <w:lang w:val="es-ES"/>
              </w:rPr>
            </w:pPr>
            <w:r w:rsidRPr="00116ADA">
              <w:rPr>
                <w:i/>
                <w:lang w:val="es-ES"/>
              </w:rPr>
              <w:t>*Cách tiến hành</w:t>
            </w:r>
            <w:r w:rsidRPr="00116ADA">
              <w:rPr>
                <w:lang w:val="es-ES"/>
              </w:rPr>
              <w:t xml:space="preserve"> :</w:t>
            </w:r>
          </w:p>
          <w:p w:rsidR="00B83F32" w:rsidRPr="00116ADA" w:rsidRDefault="00B83F32" w:rsidP="00B83F32">
            <w:pPr>
              <w:jc w:val="both"/>
              <w:rPr>
                <w:lang w:val="es-ES"/>
              </w:rPr>
            </w:pPr>
            <w:r w:rsidRPr="00116ADA">
              <w:rPr>
                <w:lang w:val="es-ES"/>
              </w:rPr>
              <w:t>-</w:t>
            </w:r>
            <w:r w:rsidRPr="00116ADA">
              <w:rPr>
                <w:b/>
                <w:bCs/>
                <w:lang w:val="es-ES"/>
              </w:rPr>
              <w:t xml:space="preserve"> </w:t>
            </w:r>
            <w:r w:rsidRPr="00116ADA">
              <w:rPr>
                <w:lang w:val="es-ES"/>
              </w:rPr>
              <w:t>GV: Nêu câu hỏi đàm thoại:</w:t>
            </w:r>
          </w:p>
          <w:p w:rsidR="00B83F32" w:rsidRPr="00116ADA" w:rsidRDefault="00B83F32" w:rsidP="00B83F32">
            <w:pPr>
              <w:spacing w:line="300" w:lineRule="exact"/>
              <w:jc w:val="both"/>
              <w:rPr>
                <w:lang w:val="es-ES"/>
              </w:rPr>
            </w:pPr>
            <w:r w:rsidRPr="00116ADA">
              <w:rPr>
                <w:lang w:val="es-ES"/>
              </w:rPr>
              <w:t xml:space="preserve"> Có thể tự ý vào chỗ ở của người khác khi chưa được người đó đồng ý hay không?</w:t>
            </w:r>
          </w:p>
          <w:p w:rsidR="00B83F32" w:rsidRPr="00116ADA" w:rsidRDefault="00B83F32" w:rsidP="00B83F32">
            <w:pPr>
              <w:spacing w:line="300" w:lineRule="exact"/>
              <w:jc w:val="both"/>
              <w:rPr>
                <w:lang w:val="es-ES"/>
              </w:rPr>
            </w:pPr>
            <w:r w:rsidRPr="00116ADA">
              <w:rPr>
                <w:lang w:val="es-ES"/>
              </w:rPr>
              <w:t>- HS:  Trao đổi, b</w:t>
            </w:r>
            <w:r w:rsidRPr="00070A40">
              <w:t>ổ</w:t>
            </w:r>
            <w:r w:rsidRPr="00116ADA">
              <w:rPr>
                <w:lang w:val="es-ES"/>
              </w:rPr>
              <w:t xml:space="preserve"> xung ý ki</w:t>
            </w:r>
            <w:r w:rsidRPr="00070A40">
              <w:t>ến</w:t>
            </w:r>
            <w:r w:rsidRPr="00116ADA">
              <w:rPr>
                <w:lang w:val="es-ES"/>
              </w:rPr>
              <w:t>.</w:t>
            </w:r>
          </w:p>
          <w:p w:rsidR="00B83F32" w:rsidRPr="00116ADA" w:rsidRDefault="00B83F32" w:rsidP="00B83F32">
            <w:pPr>
              <w:spacing w:line="300" w:lineRule="exact"/>
              <w:jc w:val="both"/>
              <w:rPr>
                <w:lang w:val="es-ES"/>
              </w:rPr>
            </w:pPr>
            <w:r w:rsidRPr="00116ADA">
              <w:rPr>
                <w:lang w:val="es-ES"/>
              </w:rPr>
              <w:t>- GV kết luận:</w:t>
            </w:r>
          </w:p>
          <w:p w:rsidR="00B83F32" w:rsidRPr="00116ADA" w:rsidRDefault="00B83F32" w:rsidP="00B83F32">
            <w:pPr>
              <w:spacing w:line="300" w:lineRule="exact"/>
              <w:jc w:val="both"/>
              <w:rPr>
                <w:lang w:val="es-ES"/>
              </w:rPr>
            </w:pPr>
            <w:r w:rsidRPr="00116ADA">
              <w:rPr>
                <w:lang w:val="es-ES"/>
              </w:rPr>
              <w:t>Về nguyên tắc, không ai được tự ý vào chỗ ở của người khác nếu không được người đó cho phép. Tự tiện vào chỗ ở của người khác là vi phạm pháp luật, tuỳ theo mức độ vi phạm khác nhau mà có thể bị xử lí theo pháp luật.</w:t>
            </w:r>
          </w:p>
          <w:p w:rsidR="00B83F32" w:rsidRPr="00116ADA" w:rsidRDefault="00B83F32" w:rsidP="00B83F32">
            <w:pPr>
              <w:spacing w:line="300" w:lineRule="exact"/>
              <w:jc w:val="both"/>
              <w:rPr>
                <w:lang w:val="es-ES"/>
              </w:rPr>
            </w:pPr>
            <w:r w:rsidRPr="00116ADA">
              <w:rPr>
                <w:lang w:val="es-ES"/>
              </w:rPr>
              <w:t xml:space="preserve"> Có khi nào pháp luật cho phép khám xét chỗ ở của công dân không? Đó là những trường hợp nào?</w:t>
            </w:r>
          </w:p>
          <w:p w:rsidR="00B83F32" w:rsidRPr="00116ADA" w:rsidRDefault="00B83F32" w:rsidP="00B83F32">
            <w:pPr>
              <w:spacing w:line="300" w:lineRule="exact"/>
              <w:jc w:val="both"/>
              <w:rPr>
                <w:lang w:val="es-ES"/>
              </w:rPr>
            </w:pPr>
            <w:r w:rsidRPr="00116ADA">
              <w:rPr>
                <w:lang w:val="es-ES"/>
              </w:rPr>
              <w:t>- HS:  Trao đổi, bổ xung ý kiến.</w:t>
            </w:r>
          </w:p>
          <w:p w:rsidR="00B83F32" w:rsidRPr="00116ADA" w:rsidRDefault="00B83F32" w:rsidP="00B83F32">
            <w:pPr>
              <w:spacing w:line="300" w:lineRule="exact"/>
              <w:jc w:val="both"/>
              <w:rPr>
                <w:lang w:val="es-ES"/>
              </w:rPr>
            </w:pPr>
            <w:r w:rsidRPr="00116ADA">
              <w:rPr>
                <w:lang w:val="es-ES"/>
              </w:rPr>
              <w:t>- GV kết luận:</w:t>
            </w:r>
          </w:p>
          <w:p w:rsidR="00B83F32" w:rsidRPr="00116ADA" w:rsidRDefault="00B83F32" w:rsidP="00B83F32">
            <w:pPr>
              <w:spacing w:line="300" w:lineRule="exact"/>
              <w:jc w:val="both"/>
              <w:rPr>
                <w:lang w:val="es-ES"/>
              </w:rPr>
            </w:pPr>
            <w:r w:rsidRPr="00116ADA">
              <w:rPr>
                <w:lang w:val="es-ES"/>
              </w:rPr>
              <w:t xml:space="preserve">    PL cho phép khám chỗ ở của một người trong hai trường hợp:</w:t>
            </w:r>
          </w:p>
          <w:p w:rsidR="00B83F32" w:rsidRPr="00116ADA" w:rsidRDefault="00B83F32" w:rsidP="00B83F32">
            <w:pPr>
              <w:spacing w:line="300" w:lineRule="exact"/>
              <w:jc w:val="both"/>
              <w:rPr>
                <w:lang w:val="es-ES"/>
              </w:rPr>
            </w:pPr>
            <w:r w:rsidRPr="00116ADA">
              <w:rPr>
                <w:lang w:val="es-ES"/>
              </w:rPr>
              <w:t>+ Khi có căn cứ để khẳng định chỗ ở, địa điểm của người nào đó có công cụ, phương tiện để thực hiện tội phạm hoặc có đồ vật liên quan đến vụ án.</w:t>
            </w:r>
          </w:p>
          <w:p w:rsidR="00B83F32" w:rsidRPr="00116ADA" w:rsidRDefault="00B83F32" w:rsidP="00B83F32">
            <w:pPr>
              <w:spacing w:line="300" w:lineRule="exact"/>
              <w:jc w:val="both"/>
              <w:rPr>
                <w:lang w:val="es-ES"/>
              </w:rPr>
            </w:pPr>
            <w:r w:rsidRPr="00116ADA">
              <w:rPr>
                <w:lang w:val="es-ES"/>
              </w:rPr>
              <w:t>+ Khi cần bắt người đang bị truy nã hoặc người phạm tội đang lẫn tránh ở đó.</w:t>
            </w:r>
          </w:p>
          <w:p w:rsidR="00B83F32" w:rsidRPr="00116ADA" w:rsidRDefault="00B83F32" w:rsidP="00B83F32">
            <w:pPr>
              <w:spacing w:line="300" w:lineRule="exact"/>
              <w:jc w:val="both"/>
              <w:rPr>
                <w:lang w:val="es-ES"/>
              </w:rPr>
            </w:pPr>
            <w:r w:rsidRPr="00116ADA">
              <w:rPr>
                <w:lang w:val="es-ES"/>
              </w:rPr>
              <w:lastRenderedPageBreak/>
              <w:t xml:space="preserve">        Trong cả hai trường hợp được phép khám xét chỗ hoặc nơi làm việc của công dân thì việc khám xét cũng phải theo đúng trình tự, thủ tục của pháp luật:</w:t>
            </w:r>
          </w:p>
          <w:p w:rsidR="00B83F32" w:rsidRPr="00116ADA" w:rsidRDefault="00B83F32" w:rsidP="00B83F32">
            <w:pPr>
              <w:spacing w:line="300" w:lineRule="exact"/>
              <w:jc w:val="both"/>
              <w:rPr>
                <w:lang w:val="es-ES"/>
              </w:rPr>
            </w:pPr>
            <w:r w:rsidRPr="00116ADA">
              <w:rPr>
                <w:lang w:val="es-ES"/>
              </w:rPr>
              <w:t>- Chỉ được tiến hành trong trường hợp thật cần thiết và chỉ những người do pháp luật quy định thuộc Viện Kiểm sát, Toà án nhân dân, Cơ quan điều tra mới có thẩm quyền ra lệnh khám.</w:t>
            </w:r>
          </w:p>
          <w:p w:rsidR="00B83F32" w:rsidRPr="00116ADA" w:rsidRDefault="00B83F32" w:rsidP="00B83F32">
            <w:pPr>
              <w:spacing w:line="300" w:lineRule="exact"/>
              <w:jc w:val="both"/>
              <w:rPr>
                <w:lang w:val="es-ES"/>
              </w:rPr>
            </w:pPr>
            <w:r w:rsidRPr="00116ADA">
              <w:rPr>
                <w:lang w:val="es-ES"/>
              </w:rPr>
              <w:t>- Khi khám chỗ ở, địa điểm phải có mặt chủ nhà hoặc người đã thành niên trong gia đình, có đại diện của chinh quyền xã (phường, thị trấn) và người láng giềng chứng kiến. Không được khám vào ban đêm, trừ trường hợp không thể trì hoãn được, nhưng phải ghi rõ lí do vào biên bản.</w:t>
            </w:r>
          </w:p>
          <w:p w:rsidR="00B83F32" w:rsidRPr="00116ADA" w:rsidRDefault="00B83F32" w:rsidP="00B83F32">
            <w:pPr>
              <w:spacing w:line="300" w:lineRule="exact"/>
              <w:jc w:val="both"/>
              <w:rPr>
                <w:b/>
                <w:bCs/>
                <w:lang w:val="es-ES"/>
              </w:rPr>
            </w:pPr>
            <w:r w:rsidRPr="00116ADA">
              <w:rPr>
                <w:i/>
                <w:iCs/>
                <w:lang w:val="es-ES"/>
              </w:rPr>
              <w:t>- GV tổ chức cho HS thảo luận nhóm về bài tập tình huống trong SGK</w:t>
            </w:r>
            <w:r w:rsidRPr="00116ADA">
              <w:rPr>
                <w:b/>
                <w:bCs/>
                <w:lang w:val="es-ES"/>
              </w:rPr>
              <w:t>:</w:t>
            </w:r>
          </w:p>
          <w:p w:rsidR="00B83F32" w:rsidRPr="00116ADA" w:rsidRDefault="00B83F32" w:rsidP="00B83F32">
            <w:pPr>
              <w:spacing w:line="300" w:lineRule="exact"/>
              <w:jc w:val="both"/>
              <w:rPr>
                <w:lang w:val="es-ES"/>
              </w:rPr>
            </w:pPr>
            <w:r w:rsidRPr="00116ADA">
              <w:rPr>
                <w:lang w:val="es-ES"/>
              </w:rPr>
              <w:t>Ông A mất một chiếc quạt điện. Do nghi ngờ con ông B lấy trộm nên ông A yêu c</w:t>
            </w:r>
            <w:r>
              <w:rPr>
                <w:lang w:val="es-ES"/>
              </w:rPr>
              <w:t>ầu ông B cho vào nhà khám xét. ô</w:t>
            </w:r>
            <w:r w:rsidRPr="00116ADA">
              <w:rPr>
                <w:lang w:val="es-ES"/>
              </w:rPr>
              <w:t xml:space="preserve">ng B không đồng ý nhưng ông A cùng con trai cứ tự tiện xông vào nhà để khám. Theo em, hành vi của bố con ông A có vi phạm quyền </w:t>
            </w:r>
            <w:r>
              <w:rPr>
                <w:lang w:val="es-ES"/>
              </w:rPr>
              <w:t xml:space="preserve">bất khả xâm phạm về chỗ ở của công dân </w:t>
            </w:r>
            <w:r w:rsidRPr="00116ADA">
              <w:rPr>
                <w:lang w:val="es-ES"/>
              </w:rPr>
              <w:t xml:space="preserve"> hay không? Giải thích vì sao?</w:t>
            </w:r>
          </w:p>
          <w:p w:rsidR="00B83F32" w:rsidRPr="00116ADA" w:rsidRDefault="00B83F32" w:rsidP="00B83F32">
            <w:pPr>
              <w:spacing w:line="300" w:lineRule="exact"/>
              <w:jc w:val="both"/>
              <w:rPr>
                <w:lang w:val="es-ES"/>
              </w:rPr>
            </w:pPr>
            <w:r w:rsidRPr="00116ADA">
              <w:rPr>
                <w:lang w:val="es-ES"/>
              </w:rPr>
              <w:t>- HS:  Trao đổi, bổ xung ý kiến.</w:t>
            </w:r>
          </w:p>
          <w:p w:rsidR="00B83F32" w:rsidRPr="00116ADA" w:rsidRDefault="00B83F32" w:rsidP="00B83F32">
            <w:pPr>
              <w:spacing w:line="300" w:lineRule="exact"/>
              <w:jc w:val="both"/>
              <w:rPr>
                <w:lang w:val="es-ES"/>
              </w:rPr>
            </w:pPr>
            <w:r w:rsidRPr="00116ADA">
              <w:rPr>
                <w:lang w:val="es-ES"/>
              </w:rPr>
              <w:t>- GV kết luận:</w:t>
            </w:r>
          </w:p>
          <w:p w:rsidR="00B83F32" w:rsidRPr="00116ADA" w:rsidRDefault="00B83F32" w:rsidP="00B83F32">
            <w:pPr>
              <w:spacing w:line="300" w:lineRule="exact"/>
              <w:jc w:val="both"/>
              <w:rPr>
                <w:lang w:val="es-ES"/>
              </w:rPr>
            </w:pPr>
            <w:r w:rsidRPr="00116ADA">
              <w:rPr>
                <w:lang w:val="es-ES"/>
              </w:rPr>
              <w:t>Hành vi của bố con ông A đã vi phạm quyền bất khả xâm phạm về chỗ ở của công dân, vì:</w:t>
            </w:r>
          </w:p>
          <w:p w:rsidR="00B83F32" w:rsidRPr="00116ADA" w:rsidRDefault="00B83F32" w:rsidP="00B83F32">
            <w:pPr>
              <w:spacing w:line="300" w:lineRule="exact"/>
              <w:jc w:val="both"/>
              <w:rPr>
                <w:lang w:val="es-ES"/>
              </w:rPr>
            </w:pPr>
            <w:r w:rsidRPr="00116ADA">
              <w:rPr>
                <w:lang w:val="es-ES"/>
              </w:rPr>
              <w:t>+ Chỉ những người có thẩm quyền theo quy định của PL thuộc TA, Viện Kiểm sát, Cơ quan điều tra mới có thẩm quyền khám chỗ ở của CD. Bố con ông A không có thẩm quyến này.</w:t>
            </w:r>
          </w:p>
          <w:p w:rsidR="00B83F32" w:rsidRPr="00116ADA" w:rsidRDefault="00B83F32" w:rsidP="00B83F32">
            <w:pPr>
              <w:spacing w:line="300" w:lineRule="exact"/>
              <w:jc w:val="both"/>
              <w:rPr>
                <w:lang w:val="es-ES"/>
              </w:rPr>
            </w:pPr>
            <w:r w:rsidRPr="00116ADA">
              <w:rPr>
                <w:lang w:val="es-ES"/>
              </w:rPr>
              <w:t>+ Việc khám xét phải được tiến hành theo trình tự, thủ tục (như hướng dẫn trên đây), mà không được tự tiện xông vào nhà để khám.</w:t>
            </w:r>
          </w:p>
          <w:p w:rsidR="00B83F32" w:rsidRPr="00116ADA" w:rsidRDefault="00B83F32" w:rsidP="00B83F32">
            <w:pPr>
              <w:spacing w:line="300" w:lineRule="exact"/>
              <w:jc w:val="both"/>
              <w:rPr>
                <w:lang w:val="es-ES"/>
              </w:rPr>
            </w:pPr>
            <w:r w:rsidRPr="00116ADA">
              <w:rPr>
                <w:lang w:val="es-ES"/>
              </w:rPr>
              <w:t>GV giúp HS hiểu ý nghĩa của quyền bất khả xâm phạm về chỗ ở của công dân.</w:t>
            </w:r>
          </w:p>
          <w:p w:rsidR="00B83F32" w:rsidRPr="00116ADA" w:rsidRDefault="00B83F32" w:rsidP="00B83F32">
            <w:pPr>
              <w:jc w:val="both"/>
              <w:rPr>
                <w:bCs/>
                <w:lang w:val="es-ES"/>
              </w:rPr>
            </w:pPr>
            <w:r>
              <w:rPr>
                <w:b/>
                <w:bCs/>
                <w:lang w:val="es-ES"/>
              </w:rPr>
              <w:t xml:space="preserve"> + </w:t>
            </w:r>
            <w:r w:rsidRPr="00B83F32">
              <w:rPr>
                <w:b/>
                <w:bCs/>
                <w:u w:val="single"/>
                <w:lang w:val="es-ES"/>
              </w:rPr>
              <w:t>Hoạt động 2</w:t>
            </w:r>
            <w:r w:rsidRPr="00116ADA">
              <w:rPr>
                <w:b/>
                <w:bCs/>
                <w:lang w:val="es-ES"/>
              </w:rPr>
              <w:t xml:space="preserve">: </w:t>
            </w:r>
            <w:r w:rsidRPr="00116ADA">
              <w:rPr>
                <w:bCs/>
                <w:lang w:val="es-ES"/>
              </w:rPr>
              <w:t>Sử dụng phương phápđàm thoại,</w:t>
            </w:r>
            <w:r>
              <w:rPr>
                <w:bCs/>
                <w:lang w:val="es-ES"/>
              </w:rPr>
              <w:t xml:space="preserve"> giải quyết vấn đề để tìm hiểu q</w:t>
            </w:r>
            <w:r w:rsidRPr="00116ADA">
              <w:rPr>
                <w:bCs/>
                <w:lang w:val="es-ES"/>
              </w:rPr>
              <w:t>uyền được bảo đảm an toàn và bí mật thư tín, điện thọai, điện tín</w:t>
            </w:r>
            <w:r>
              <w:rPr>
                <w:bCs/>
                <w:lang w:val="es-ES"/>
              </w:rPr>
              <w:t>.</w:t>
            </w:r>
          </w:p>
          <w:p w:rsidR="00B83F32" w:rsidRPr="00116ADA" w:rsidRDefault="00B83F32" w:rsidP="00B83F32">
            <w:pPr>
              <w:jc w:val="both"/>
              <w:rPr>
                <w:bCs/>
                <w:lang w:val="es-ES"/>
              </w:rPr>
            </w:pPr>
            <w:r w:rsidRPr="00116ADA">
              <w:rPr>
                <w:bCs/>
                <w:lang w:val="es-ES"/>
              </w:rPr>
              <w:t>.</w:t>
            </w:r>
            <w:r w:rsidRPr="00116ADA">
              <w:rPr>
                <w:bCs/>
                <w:i/>
                <w:lang w:val="es-ES"/>
              </w:rPr>
              <w:t>*Mục tiêu</w:t>
            </w:r>
            <w:r w:rsidRPr="00116ADA">
              <w:rPr>
                <w:bCs/>
                <w:lang w:val="es-ES"/>
              </w:rPr>
              <w:t xml:space="preserve"> : </w:t>
            </w:r>
          </w:p>
          <w:p w:rsidR="00B83F32" w:rsidRPr="00116ADA" w:rsidRDefault="00B83F32" w:rsidP="00B83F32">
            <w:pPr>
              <w:jc w:val="both"/>
              <w:rPr>
                <w:b/>
                <w:bCs/>
                <w:lang w:val="es-ES"/>
              </w:rPr>
            </w:pPr>
            <w:r w:rsidRPr="00116ADA">
              <w:rPr>
                <w:b/>
                <w:bCs/>
                <w:lang w:val="es-ES"/>
              </w:rPr>
              <w:t xml:space="preserve">-  </w:t>
            </w:r>
            <w:r w:rsidRPr="00116ADA">
              <w:rPr>
                <w:bCs/>
                <w:lang w:val="es-ES"/>
              </w:rPr>
              <w:t>HS nêu được</w:t>
            </w:r>
            <w:r w:rsidRPr="00116ADA">
              <w:rPr>
                <w:b/>
                <w:bCs/>
                <w:lang w:val="es-ES"/>
              </w:rPr>
              <w:t xml:space="preserve">  </w:t>
            </w:r>
            <w:r w:rsidRPr="00116ADA">
              <w:rPr>
                <w:bCs/>
                <w:lang w:val="es-ES"/>
              </w:rPr>
              <w:t>thế nào</w:t>
            </w:r>
            <w:r w:rsidRPr="00116ADA">
              <w:rPr>
                <w:b/>
                <w:bCs/>
                <w:lang w:val="es-ES"/>
              </w:rPr>
              <w:t xml:space="preserve"> </w:t>
            </w:r>
            <w:r w:rsidRPr="00116ADA">
              <w:rPr>
                <w:bCs/>
                <w:lang w:val="es-ES"/>
              </w:rPr>
              <w:t>là Quyền được bảo đảm an toàn và bí mật thư tín, điện thọai, điện tín và nội dung của Quyền được bảo đảm an toàn và bí mật thư tín, điện thọai, điện tín .</w:t>
            </w:r>
          </w:p>
          <w:p w:rsidR="00B83F32" w:rsidRPr="00116ADA" w:rsidRDefault="00B83F32" w:rsidP="00B83F32">
            <w:pPr>
              <w:tabs>
                <w:tab w:val="left" w:pos="-1080"/>
              </w:tabs>
              <w:ind w:left="-1080" w:firstLine="3"/>
              <w:jc w:val="both"/>
              <w:rPr>
                <w:lang w:val="es-ES"/>
              </w:rPr>
            </w:pPr>
            <w:r w:rsidRPr="00116ADA">
              <w:rPr>
                <w:bCs/>
                <w:lang w:val="es-ES"/>
              </w:rPr>
              <w:t xml:space="preserve">-  </w:t>
            </w:r>
            <w:r w:rsidRPr="00116ADA">
              <w:rPr>
                <w:lang w:val="es-ES"/>
              </w:rPr>
              <w:t>Năng l - Rèn luyện năng lực tư duy, năng lực phê phán</w:t>
            </w:r>
          </w:p>
          <w:p w:rsidR="00B83F32" w:rsidRPr="00116ADA" w:rsidRDefault="00B83F32" w:rsidP="00B83F32">
            <w:pPr>
              <w:tabs>
                <w:tab w:val="left" w:pos="-1080"/>
              </w:tabs>
              <w:ind w:left="-1080" w:firstLine="3"/>
              <w:jc w:val="both"/>
              <w:rPr>
                <w:lang w:val="es-ES"/>
              </w:rPr>
            </w:pPr>
            <w:r w:rsidRPr="00116ADA">
              <w:rPr>
                <w:lang w:val="es-ES"/>
              </w:rPr>
              <w:t xml:space="preserve">                  Năng lực giao tiếp và hợp tác, năng lực giải </w:t>
            </w:r>
          </w:p>
          <w:p w:rsidR="00B83F32" w:rsidRPr="00116ADA" w:rsidRDefault="00B83F32" w:rsidP="00B83F32">
            <w:pPr>
              <w:tabs>
                <w:tab w:val="left" w:pos="-1080"/>
              </w:tabs>
              <w:ind w:left="-1080" w:firstLine="3"/>
              <w:jc w:val="both"/>
              <w:rPr>
                <w:lang w:val="es-ES"/>
              </w:rPr>
            </w:pPr>
            <w:r w:rsidRPr="00116ADA">
              <w:rPr>
                <w:lang w:val="es-ES"/>
              </w:rPr>
              <w:t xml:space="preserve">          Q  quyết vấn đề.</w:t>
            </w:r>
          </w:p>
          <w:p w:rsidR="00B83F32" w:rsidRPr="00116ADA" w:rsidRDefault="00B83F32" w:rsidP="00B83F32">
            <w:pPr>
              <w:jc w:val="both"/>
              <w:rPr>
                <w:b/>
                <w:bCs/>
                <w:lang w:val="es-ES"/>
              </w:rPr>
            </w:pPr>
            <w:r w:rsidRPr="00116ADA">
              <w:rPr>
                <w:i/>
                <w:lang w:val="es-ES"/>
              </w:rPr>
              <w:lastRenderedPageBreak/>
              <w:t>*Cách tiến hành</w:t>
            </w:r>
          </w:p>
          <w:p w:rsidR="00B83F32" w:rsidRPr="00116ADA" w:rsidRDefault="00B83F32" w:rsidP="00B83F32">
            <w:pPr>
              <w:spacing w:line="300" w:lineRule="exact"/>
              <w:jc w:val="both"/>
              <w:rPr>
                <w:lang w:val="es-ES"/>
              </w:rPr>
            </w:pPr>
            <w:r w:rsidRPr="00116ADA">
              <w:rPr>
                <w:lang w:val="es-ES"/>
              </w:rPr>
              <w:t>- GV: - Thế nào là bí mật, an toàn thư tín của công dân?</w:t>
            </w:r>
          </w:p>
          <w:p w:rsidR="00B83F32" w:rsidRPr="00116ADA" w:rsidRDefault="00B83F32" w:rsidP="00B83F32">
            <w:pPr>
              <w:spacing w:line="300" w:lineRule="exact"/>
              <w:jc w:val="both"/>
              <w:rPr>
                <w:lang w:val="es-ES"/>
              </w:rPr>
            </w:pPr>
            <w:r w:rsidRPr="00116ADA">
              <w:rPr>
                <w:lang w:val="es-ES"/>
              </w:rPr>
              <w:t>-  Thế nào là quyền được đảm bảo an toàn và bí mật thư tín?</w:t>
            </w:r>
          </w:p>
          <w:p w:rsidR="00B83F32" w:rsidRPr="00116ADA" w:rsidRDefault="00B83F32" w:rsidP="00B83F32">
            <w:pPr>
              <w:spacing w:line="300" w:lineRule="exact"/>
              <w:jc w:val="both"/>
              <w:rPr>
                <w:lang w:val="es-ES"/>
              </w:rPr>
            </w:pPr>
            <w:r w:rsidRPr="00116ADA">
              <w:rPr>
                <w:lang w:val="es-ES"/>
              </w:rPr>
              <w:t>Các nhóm trình bày kết quả thảo luận, bổ sung ý kiến cho nhau.</w:t>
            </w:r>
          </w:p>
          <w:p w:rsidR="00B83F32" w:rsidRPr="00116ADA" w:rsidRDefault="00B83F32" w:rsidP="00B83F32">
            <w:pPr>
              <w:spacing w:line="300" w:lineRule="exact"/>
              <w:jc w:val="both"/>
              <w:rPr>
                <w:lang w:val="es-ES"/>
              </w:rPr>
            </w:pPr>
            <w:r w:rsidRPr="00116ADA">
              <w:rPr>
                <w:lang w:val="es-ES"/>
              </w:rPr>
              <w:t>- HS:  Trao đổi, bổ xung ý kiến.</w:t>
            </w:r>
          </w:p>
          <w:p w:rsidR="00B83F32" w:rsidRPr="00116ADA" w:rsidRDefault="00B83F32" w:rsidP="00B83F32">
            <w:pPr>
              <w:spacing w:line="300" w:lineRule="exact"/>
              <w:jc w:val="both"/>
              <w:rPr>
                <w:lang w:val="es-ES"/>
              </w:rPr>
            </w:pPr>
            <w:r w:rsidRPr="00116ADA">
              <w:rPr>
                <w:lang w:val="es-ES"/>
              </w:rPr>
              <w:t>- GV kết luận:</w:t>
            </w:r>
          </w:p>
          <w:p w:rsidR="00B83F32" w:rsidRPr="00116ADA" w:rsidRDefault="00B83F32" w:rsidP="00B83F32">
            <w:pPr>
              <w:spacing w:line="300" w:lineRule="exact"/>
              <w:jc w:val="both"/>
              <w:rPr>
                <w:lang w:val="es-ES"/>
              </w:rPr>
            </w:pPr>
            <w:r w:rsidRPr="00116ADA">
              <w:rPr>
                <w:lang w:val="es-ES"/>
              </w:rPr>
              <w:t>+ Thư tín, điện thoại, điện tín là phương tiện sinh hoạt thuộc đời sống tinh thần của mỗi con người, thuộc bí mật đời tư của cá nhân, cần phải được bảo đảm an toàn và bí mật.</w:t>
            </w:r>
          </w:p>
          <w:p w:rsidR="00B83F32" w:rsidRPr="00116ADA" w:rsidRDefault="00B83F32" w:rsidP="00B83F32">
            <w:pPr>
              <w:spacing w:line="300" w:lineRule="exact"/>
              <w:jc w:val="both"/>
              <w:rPr>
                <w:lang w:val="es-ES"/>
              </w:rPr>
            </w:pPr>
          </w:p>
          <w:p w:rsidR="00B83F32" w:rsidRPr="00116ADA" w:rsidRDefault="00B83F32" w:rsidP="00B83F32">
            <w:pPr>
              <w:spacing w:line="300" w:lineRule="exact"/>
              <w:jc w:val="both"/>
              <w:rPr>
                <w:lang w:val="es-ES"/>
              </w:rPr>
            </w:pPr>
            <w:r w:rsidRPr="00116ADA">
              <w:rPr>
                <w:lang w:val="es-ES"/>
              </w:rPr>
              <w:t xml:space="preserve">    </w:t>
            </w:r>
          </w:p>
          <w:p w:rsidR="009742FB" w:rsidRDefault="009742FB" w:rsidP="00B83F32">
            <w:pPr>
              <w:jc w:val="both"/>
              <w:rPr>
                <w:b/>
                <w:bCs/>
                <w:lang w:val="es-ES"/>
              </w:rPr>
            </w:pPr>
          </w:p>
          <w:p w:rsidR="00B83F32" w:rsidRDefault="00B83F32" w:rsidP="00B83F32">
            <w:pPr>
              <w:jc w:val="both"/>
              <w:rPr>
                <w:b/>
                <w:bCs/>
                <w:lang w:val="es-ES"/>
              </w:rPr>
            </w:pPr>
          </w:p>
          <w:p w:rsidR="00B83F32" w:rsidRDefault="00B83F32" w:rsidP="00B83F32">
            <w:pPr>
              <w:jc w:val="both"/>
              <w:rPr>
                <w:b/>
                <w:bCs/>
                <w:lang w:val="es-ES"/>
              </w:rPr>
            </w:pPr>
          </w:p>
          <w:p w:rsidR="00B83F32" w:rsidRDefault="00B83F32" w:rsidP="00B83F32">
            <w:pPr>
              <w:jc w:val="both"/>
              <w:rPr>
                <w:b/>
                <w:bCs/>
                <w:lang w:val="es-ES"/>
              </w:rPr>
            </w:pPr>
          </w:p>
          <w:p w:rsidR="00B83F32" w:rsidRDefault="00B83F32" w:rsidP="00B83F32">
            <w:pPr>
              <w:jc w:val="both"/>
              <w:rPr>
                <w:b/>
                <w:bCs/>
                <w:lang w:val="es-ES"/>
              </w:rPr>
            </w:pPr>
          </w:p>
          <w:p w:rsidR="00B83F32" w:rsidRPr="00116ADA" w:rsidRDefault="00B83F32" w:rsidP="00B83F32">
            <w:pPr>
              <w:jc w:val="both"/>
              <w:rPr>
                <w:b/>
              </w:rPr>
            </w:pPr>
          </w:p>
          <w:p w:rsidR="009742FB" w:rsidRPr="00116ADA" w:rsidRDefault="009742FB" w:rsidP="00E5091F">
            <w:pPr>
              <w:spacing w:line="300" w:lineRule="exact"/>
              <w:jc w:val="both"/>
              <w:rPr>
                <w:b/>
                <w:lang w:val="es-ES"/>
              </w:rPr>
            </w:pPr>
            <w:r w:rsidRPr="00116ADA">
              <w:rPr>
                <w:b/>
                <w:lang w:val="es-ES"/>
              </w:rPr>
              <w:t xml:space="preserve">3 . Hoạt động luyện tập. </w:t>
            </w:r>
          </w:p>
          <w:p w:rsidR="009742FB" w:rsidRPr="00116ADA" w:rsidRDefault="009742FB" w:rsidP="00E5091F">
            <w:pPr>
              <w:spacing w:line="300" w:lineRule="exact"/>
              <w:jc w:val="both"/>
              <w:rPr>
                <w:i/>
                <w:lang w:val="es-ES"/>
              </w:rPr>
            </w:pPr>
            <w:r>
              <w:rPr>
                <w:i/>
                <w:lang w:val="es-ES"/>
              </w:rPr>
              <w:t>* M</w:t>
            </w:r>
            <w:r w:rsidRPr="00116ADA">
              <w:rPr>
                <w:i/>
                <w:lang w:val="es-ES"/>
              </w:rPr>
              <w:t>ục tiêu:</w:t>
            </w:r>
          </w:p>
          <w:p w:rsidR="003D5405" w:rsidRPr="00811B2E" w:rsidRDefault="009742FB" w:rsidP="003D5405">
            <w:pPr>
              <w:jc w:val="both"/>
            </w:pPr>
            <w:r w:rsidRPr="00116ADA">
              <w:rPr>
                <w:lang w:val="es-ES"/>
              </w:rPr>
              <w:t>- Luyện tập để HS</w:t>
            </w:r>
            <w:r w:rsidR="003D5405">
              <w:rPr>
                <w:lang w:val="es-ES"/>
              </w:rPr>
              <w:t xml:space="preserve"> cũng cố những gì đã biết về quyền  </w:t>
            </w:r>
            <w:r w:rsidRPr="00116ADA">
              <w:rPr>
                <w:lang w:val="es-ES"/>
              </w:rPr>
              <w:t xml:space="preserve"> </w:t>
            </w:r>
            <w:r w:rsidR="003D5405">
              <w:rPr>
                <w:lang w:val="es-ES"/>
              </w:rPr>
              <w:t xml:space="preserve"> </w:t>
            </w:r>
            <w:r w:rsidR="003D5405" w:rsidRPr="00070A40">
              <w:t>bất khả xâm phạm về chỗ ở</w:t>
            </w:r>
            <w:r w:rsidR="003D5405">
              <w:t xml:space="preserve"> của công dân,</w:t>
            </w:r>
            <w:r w:rsidR="003D5405" w:rsidRPr="00B83F32">
              <w:t xml:space="preserve"> </w:t>
            </w:r>
            <w:r w:rsidR="003D5405">
              <w:t>quyền được bảo đảm an toàn, bí mật thư tín, điện thoại, điện tín..</w:t>
            </w:r>
          </w:p>
          <w:p w:rsidR="009742FB" w:rsidRPr="00116ADA" w:rsidRDefault="009742FB" w:rsidP="00E5091F">
            <w:pPr>
              <w:spacing w:line="300" w:lineRule="exact"/>
              <w:jc w:val="both"/>
              <w:rPr>
                <w:lang w:val="es-ES"/>
              </w:rPr>
            </w:pPr>
            <w:r w:rsidRPr="00116ADA">
              <w:rPr>
                <w:lang w:val="es-ES"/>
              </w:rPr>
              <w:t>,biết ứng xử phù hợp đúng pháp luật.</w:t>
            </w:r>
          </w:p>
          <w:p w:rsidR="009742FB" w:rsidRPr="00116ADA" w:rsidRDefault="009742FB" w:rsidP="00E5091F">
            <w:pPr>
              <w:spacing w:line="300" w:lineRule="exact"/>
              <w:jc w:val="both"/>
              <w:rPr>
                <w:lang w:val="es-ES"/>
              </w:rPr>
            </w:pPr>
            <w:r>
              <w:rPr>
                <w:lang w:val="es-ES"/>
              </w:rPr>
              <w:t>- Rèn luyện năng lực tự học, năng lực giao tiếp và hợp tác, năng lực giải quyết vấn đề cho học sinh.</w:t>
            </w:r>
          </w:p>
          <w:p w:rsidR="009742FB" w:rsidRPr="00116ADA" w:rsidRDefault="009742FB" w:rsidP="00E5091F">
            <w:pPr>
              <w:spacing w:line="300" w:lineRule="exact"/>
              <w:jc w:val="both"/>
              <w:rPr>
                <w:lang w:val="es-ES"/>
              </w:rPr>
            </w:pPr>
            <w:r w:rsidRPr="00116ADA">
              <w:rPr>
                <w:lang w:val="es-ES"/>
              </w:rPr>
              <w:t xml:space="preserve">* </w:t>
            </w:r>
            <w:r w:rsidRPr="00116ADA">
              <w:rPr>
                <w:i/>
                <w:lang w:val="es-ES"/>
              </w:rPr>
              <w:t>Cách tiến hành</w:t>
            </w:r>
            <w:r w:rsidRPr="00116ADA">
              <w:rPr>
                <w:lang w:val="es-ES"/>
              </w:rPr>
              <w:t xml:space="preserve"> :</w:t>
            </w:r>
          </w:p>
          <w:p w:rsidR="009742FB" w:rsidRPr="00116ADA" w:rsidRDefault="009742FB" w:rsidP="00E5091F">
            <w:pPr>
              <w:spacing w:line="300" w:lineRule="exact"/>
              <w:jc w:val="both"/>
              <w:rPr>
                <w:lang w:val="es-ES"/>
              </w:rPr>
            </w:pPr>
            <w:r w:rsidRPr="00116ADA">
              <w:rPr>
                <w:lang w:val="es-ES"/>
              </w:rPr>
              <w:t>- GV tổ chức cho học sinh làm bài tập</w:t>
            </w:r>
            <w:r w:rsidR="003D5405">
              <w:rPr>
                <w:lang w:val="es-ES"/>
              </w:rPr>
              <w:t xml:space="preserve"> 11</w:t>
            </w:r>
            <w:r w:rsidRPr="00116ADA">
              <w:rPr>
                <w:lang w:val="es-ES"/>
              </w:rPr>
              <w:t xml:space="preserve"> SGK</w:t>
            </w:r>
            <w:r w:rsidR="003D5405">
              <w:rPr>
                <w:lang w:val="es-ES"/>
              </w:rPr>
              <w:t xml:space="preserve"> trang 67 </w:t>
            </w:r>
          </w:p>
          <w:p w:rsidR="009742FB" w:rsidRPr="00116ADA" w:rsidRDefault="009742FB" w:rsidP="00E5091F">
            <w:pPr>
              <w:spacing w:line="300" w:lineRule="exact"/>
              <w:jc w:val="both"/>
              <w:rPr>
                <w:lang w:val="es-ES"/>
              </w:rPr>
            </w:pPr>
            <w:r w:rsidRPr="00116ADA">
              <w:rPr>
                <w:lang w:val="es-ES"/>
              </w:rPr>
              <w:t>- HS làm bài tập .</w:t>
            </w:r>
          </w:p>
          <w:p w:rsidR="009742FB" w:rsidRPr="00116ADA" w:rsidRDefault="009742FB" w:rsidP="00E5091F">
            <w:pPr>
              <w:spacing w:line="300" w:lineRule="exact"/>
              <w:jc w:val="both"/>
              <w:rPr>
                <w:lang w:val="es-ES"/>
              </w:rPr>
            </w:pPr>
            <w:r w:rsidRPr="00116ADA">
              <w:rPr>
                <w:lang w:val="es-ES"/>
              </w:rPr>
              <w:t xml:space="preserve">- Đại diện nhóm báo cáo kết quả , lớp bổ sung ý kiến </w:t>
            </w:r>
          </w:p>
          <w:p w:rsidR="009742FB" w:rsidRPr="00811B2E" w:rsidRDefault="009742FB" w:rsidP="00E5091F">
            <w:pPr>
              <w:spacing w:line="300" w:lineRule="exact"/>
              <w:jc w:val="both"/>
            </w:pPr>
            <w:r>
              <w:rPr>
                <w:lang w:val="es-ES"/>
              </w:rPr>
              <w:t>- GV chính xác hóa kiến thức</w:t>
            </w:r>
            <w:r w:rsidRPr="00116ADA">
              <w:rPr>
                <w:b/>
                <w:bCs/>
                <w:lang w:val="es-ES"/>
              </w:rPr>
              <w:t xml:space="preserve"> </w:t>
            </w:r>
          </w:p>
        </w:tc>
        <w:tc>
          <w:tcPr>
            <w:tcW w:w="3544" w:type="dxa"/>
          </w:tcPr>
          <w:p w:rsidR="009742FB" w:rsidRPr="00116ADA" w:rsidRDefault="009742FB" w:rsidP="00E5091F">
            <w:pPr>
              <w:jc w:val="both"/>
              <w:rPr>
                <w:b/>
                <w:bCs/>
              </w:rPr>
            </w:pPr>
            <w:r w:rsidRPr="00116ADA">
              <w:rPr>
                <w:b/>
                <w:bCs/>
              </w:rPr>
              <w:lastRenderedPageBreak/>
              <w:t>1. Các quyền tự do cơ bản của công dân.</w:t>
            </w:r>
          </w:p>
          <w:p w:rsidR="009742FB" w:rsidRPr="00116ADA" w:rsidRDefault="009742FB" w:rsidP="00E5091F">
            <w:pPr>
              <w:jc w:val="both"/>
              <w:rPr>
                <w:b/>
                <w:bCs/>
              </w:rPr>
            </w:pPr>
          </w:p>
          <w:p w:rsidR="00B83F32" w:rsidRPr="00116ADA" w:rsidRDefault="00B83F32" w:rsidP="00B83F32">
            <w:pPr>
              <w:jc w:val="both"/>
              <w:rPr>
                <w:b/>
                <w:bCs/>
                <w:lang w:val="es-ES"/>
              </w:rPr>
            </w:pPr>
            <w:r w:rsidRPr="00116ADA">
              <w:rPr>
                <w:b/>
                <w:bCs/>
                <w:lang w:val="es-ES"/>
              </w:rPr>
              <w:t>c) Quyền bất khả xâm phạm về chỗ ở của công dân</w:t>
            </w:r>
          </w:p>
          <w:p w:rsidR="00B83F32" w:rsidRPr="00116ADA" w:rsidRDefault="00B83F32" w:rsidP="00B83F32">
            <w:pPr>
              <w:jc w:val="both"/>
              <w:rPr>
                <w:b/>
                <w:bCs/>
                <w:lang w:val="es-ES"/>
              </w:rPr>
            </w:pPr>
          </w:p>
          <w:p w:rsidR="00B83F32" w:rsidRPr="00116ADA" w:rsidRDefault="00B83F32" w:rsidP="00B83F32">
            <w:pPr>
              <w:jc w:val="both"/>
              <w:rPr>
                <w:b/>
                <w:bCs/>
                <w:lang w:val="es-ES"/>
              </w:rPr>
            </w:pPr>
          </w:p>
          <w:p w:rsidR="00B83F32" w:rsidRPr="00116ADA" w:rsidRDefault="00B83F32" w:rsidP="00B83F32">
            <w:pPr>
              <w:jc w:val="both"/>
              <w:rPr>
                <w:b/>
                <w:bCs/>
                <w:i/>
                <w:lang w:val="es-ES"/>
              </w:rPr>
            </w:pPr>
            <w:r w:rsidRPr="00116ADA">
              <w:rPr>
                <w:b/>
                <w:bCs/>
                <w:i/>
                <w:iCs/>
                <w:lang w:val="es-ES"/>
              </w:rPr>
              <w:t>*Thế nào là</w:t>
            </w:r>
            <w:r w:rsidRPr="00116ADA">
              <w:rPr>
                <w:b/>
                <w:bCs/>
                <w:lang w:val="es-ES"/>
              </w:rPr>
              <w:t xml:space="preserve"> </w:t>
            </w:r>
            <w:r w:rsidRPr="00116ADA">
              <w:rPr>
                <w:b/>
                <w:bCs/>
                <w:i/>
                <w:lang w:val="es-ES"/>
              </w:rPr>
              <w:t>Quyền bất khả xâm phạm về chỗ ở của công dân.</w:t>
            </w:r>
          </w:p>
          <w:p w:rsidR="00B83F32" w:rsidRPr="00116ADA" w:rsidRDefault="00B83F32" w:rsidP="00B83F32">
            <w:pPr>
              <w:jc w:val="both"/>
              <w:rPr>
                <w:b/>
                <w:bCs/>
                <w:i/>
                <w:lang w:val="es-ES"/>
              </w:rPr>
            </w:pPr>
          </w:p>
          <w:p w:rsidR="00B83F32" w:rsidRPr="00116ADA" w:rsidRDefault="00B83F32" w:rsidP="00B83F32">
            <w:pPr>
              <w:jc w:val="both"/>
              <w:rPr>
                <w:b/>
                <w:bCs/>
                <w:lang w:val="es-ES"/>
              </w:rPr>
            </w:pPr>
          </w:p>
          <w:p w:rsidR="00B83F32" w:rsidRPr="00116ADA" w:rsidRDefault="00B83F32" w:rsidP="00B83F32">
            <w:pPr>
              <w:jc w:val="both"/>
              <w:rPr>
                <w:b/>
                <w:bCs/>
                <w:lang w:val="es-ES"/>
              </w:rPr>
            </w:pPr>
          </w:p>
          <w:p w:rsidR="00B83F32" w:rsidRPr="00116ADA" w:rsidRDefault="00B83F32" w:rsidP="00B83F32">
            <w:pPr>
              <w:jc w:val="both"/>
              <w:rPr>
                <w:b/>
                <w:bCs/>
                <w:i/>
                <w:iCs/>
                <w:lang w:val="es-ES"/>
              </w:rPr>
            </w:pPr>
            <w:r w:rsidRPr="00116ADA">
              <w:rPr>
                <w:b/>
                <w:bCs/>
                <w:i/>
                <w:iCs/>
                <w:lang w:val="es-ES"/>
              </w:rPr>
              <w:t xml:space="preserve"> </w:t>
            </w:r>
          </w:p>
          <w:p w:rsidR="00B83F32" w:rsidRPr="00116ADA" w:rsidRDefault="00B83F32" w:rsidP="00B83F32">
            <w:pPr>
              <w:jc w:val="both"/>
              <w:rPr>
                <w:i/>
                <w:iCs/>
                <w:lang w:val="es-ES"/>
              </w:rPr>
            </w:pPr>
            <w:r w:rsidRPr="00116ADA">
              <w:rPr>
                <w:lang w:val="es-ES"/>
              </w:rPr>
              <w:t xml:space="preserve">   </w:t>
            </w:r>
            <w:r w:rsidRPr="00116ADA">
              <w:rPr>
                <w:i/>
                <w:iCs/>
                <w:lang w:val="es-ES"/>
              </w:rPr>
              <w:t>Chỗ ở của công dân được Nhà nước và mọi người tôn trọng, không ai được tự ý vào chỗ ở của người khác nếu không được người đó đồng ý. Chỉ trong trường hợp được pháp luật cho phép và phải có lệnh của cơ quan nhà nước có thẩm quyền mới được khám xét chỗ ở của một người. Trong trường hợp này thì việc khám xét cũng không được tiến hành tùy tiện mà phải tuân theo đúng trình tự, thủ tục do pháp luật quy định.</w:t>
            </w:r>
          </w:p>
          <w:p w:rsidR="00B83F32" w:rsidRPr="00116ADA" w:rsidRDefault="00B83F32" w:rsidP="00B83F32">
            <w:pPr>
              <w:jc w:val="both"/>
              <w:rPr>
                <w:i/>
                <w:iCs/>
                <w:lang w:val="es-ES"/>
              </w:rPr>
            </w:pPr>
          </w:p>
          <w:p w:rsidR="00B83F32" w:rsidRPr="00116ADA" w:rsidRDefault="00B83F32" w:rsidP="00B83F32">
            <w:pPr>
              <w:jc w:val="both"/>
              <w:rPr>
                <w:i/>
                <w:iCs/>
                <w:lang w:val="es-ES"/>
              </w:rPr>
            </w:pPr>
          </w:p>
          <w:p w:rsidR="00B83F32" w:rsidRPr="00116ADA" w:rsidRDefault="00B83F32" w:rsidP="00B83F32">
            <w:pPr>
              <w:jc w:val="both"/>
              <w:rPr>
                <w:b/>
                <w:bCs/>
                <w:i/>
                <w:iCs/>
                <w:lang w:val="es-ES"/>
              </w:rPr>
            </w:pPr>
            <w:r w:rsidRPr="00116ADA">
              <w:rPr>
                <w:b/>
                <w:bCs/>
                <w:i/>
                <w:iCs/>
                <w:lang w:val="es-ES"/>
              </w:rPr>
              <w:t xml:space="preserve">*Nội dung: </w:t>
            </w:r>
          </w:p>
          <w:p w:rsidR="00B83F32" w:rsidRPr="00116ADA" w:rsidRDefault="00B83F32" w:rsidP="00B83F32">
            <w:pPr>
              <w:jc w:val="both"/>
              <w:rPr>
                <w:b/>
                <w:bCs/>
                <w:i/>
                <w:iCs/>
                <w:lang w:val="es-ES"/>
              </w:rPr>
            </w:pPr>
          </w:p>
          <w:p w:rsidR="00B83F32" w:rsidRPr="00116ADA" w:rsidRDefault="00B83F32" w:rsidP="00B83F32">
            <w:pPr>
              <w:jc w:val="both"/>
              <w:rPr>
                <w:lang w:val="es-ES"/>
              </w:rPr>
            </w:pPr>
            <w:r w:rsidRPr="00116ADA">
              <w:rPr>
                <w:lang w:val="es-ES"/>
              </w:rPr>
              <w:t xml:space="preserve">   Về nguyên tắc, không ai được tự tiện vào chỗ ở của người khác.Tuy nhiên, pháp luật cho phép khám xét chỗ ở của công dân trong các trường hợp sau:</w:t>
            </w:r>
          </w:p>
          <w:p w:rsidR="00B83F32" w:rsidRPr="00116ADA" w:rsidRDefault="00B83F32" w:rsidP="00B83F32">
            <w:pPr>
              <w:jc w:val="both"/>
              <w:rPr>
                <w:lang w:val="es-ES"/>
              </w:rPr>
            </w:pPr>
          </w:p>
          <w:p w:rsidR="00B83F32" w:rsidRPr="00116ADA" w:rsidRDefault="00B83F32" w:rsidP="00B83F32">
            <w:pPr>
              <w:jc w:val="both"/>
              <w:rPr>
                <w:lang w:val="es-ES"/>
              </w:rPr>
            </w:pPr>
          </w:p>
          <w:p w:rsidR="00B83F32" w:rsidRPr="00116ADA" w:rsidRDefault="00B83F32" w:rsidP="00B83F32">
            <w:pPr>
              <w:jc w:val="both"/>
              <w:rPr>
                <w:lang w:val="es-ES"/>
              </w:rPr>
            </w:pPr>
          </w:p>
          <w:p w:rsidR="00B83F32" w:rsidRPr="00116ADA" w:rsidRDefault="00B83F32" w:rsidP="00B83F32">
            <w:pPr>
              <w:jc w:val="both"/>
              <w:rPr>
                <w:lang w:val="es-ES"/>
              </w:rPr>
            </w:pPr>
          </w:p>
          <w:p w:rsidR="00B83F32" w:rsidRPr="00116ADA" w:rsidRDefault="00B83F32" w:rsidP="00B83F32">
            <w:pPr>
              <w:jc w:val="both"/>
              <w:rPr>
                <w:lang w:val="es-ES"/>
              </w:rPr>
            </w:pPr>
          </w:p>
          <w:p w:rsidR="00B83F32" w:rsidRPr="00116ADA" w:rsidRDefault="00B83F32" w:rsidP="00B83F32">
            <w:pPr>
              <w:jc w:val="both"/>
              <w:rPr>
                <w:lang w:val="es-ES"/>
              </w:rPr>
            </w:pPr>
          </w:p>
          <w:p w:rsidR="00B83F32" w:rsidRPr="00116ADA" w:rsidRDefault="00B83F32" w:rsidP="00B83F32">
            <w:pPr>
              <w:jc w:val="both"/>
              <w:rPr>
                <w:lang w:val="es-ES"/>
              </w:rPr>
            </w:pPr>
          </w:p>
          <w:p w:rsidR="00B83F32" w:rsidRPr="00116ADA" w:rsidRDefault="00B83F32" w:rsidP="00B83F32">
            <w:pPr>
              <w:jc w:val="both"/>
              <w:rPr>
                <w:lang w:val="es-ES"/>
              </w:rPr>
            </w:pPr>
            <w:r w:rsidRPr="00116ADA">
              <w:rPr>
                <w:b/>
                <w:bCs/>
                <w:lang w:val="es-ES"/>
              </w:rPr>
              <w:t xml:space="preserve">­ </w:t>
            </w:r>
            <w:r w:rsidRPr="00116ADA">
              <w:rPr>
                <w:b/>
                <w:bCs/>
                <w:i/>
                <w:iCs/>
                <w:lang w:val="es-ES"/>
              </w:rPr>
              <w:t>Trường hợp thứ nhất</w:t>
            </w:r>
            <w:r w:rsidRPr="00116ADA">
              <w:rPr>
                <w:lang w:val="es-ES"/>
              </w:rPr>
              <w:t>, khi có căn cứ để khẳng định chỗ ở, địa điểm của người nào đó có công cụ, phương tiện (ví dụ: gậy gộc, dao, búa, rìu, súng,…) để thực hiện tội phạm hoặc có đồ vật, tài liệu liên quan đến vụ án.</w:t>
            </w:r>
          </w:p>
          <w:p w:rsidR="00B83F32" w:rsidRPr="00811B2E" w:rsidRDefault="00B83F32" w:rsidP="00B83F32">
            <w:pPr>
              <w:jc w:val="both"/>
            </w:pPr>
            <w:r w:rsidRPr="00116ADA">
              <w:rPr>
                <w:b/>
                <w:bCs/>
                <w:lang w:val="es-ES"/>
              </w:rPr>
              <w:t xml:space="preserve">­ </w:t>
            </w:r>
            <w:r w:rsidRPr="00116ADA">
              <w:rPr>
                <w:b/>
                <w:bCs/>
                <w:i/>
                <w:iCs/>
                <w:lang w:val="es-ES"/>
              </w:rPr>
              <w:t>Trường hợp thứ hai</w:t>
            </w:r>
            <w:r w:rsidRPr="00116ADA">
              <w:rPr>
                <w:b/>
                <w:bCs/>
                <w:lang w:val="es-ES"/>
              </w:rPr>
              <w:t>,</w:t>
            </w:r>
            <w:r w:rsidRPr="00116ADA">
              <w:rPr>
                <w:lang w:val="es-ES"/>
              </w:rPr>
              <w:t xml:space="preserve"> việc khám chỗ ở, địa điểm của người nào đó được tiến hành khi cần bắt người đang bị truy nã hoặc người phạm tội đang lẫn tránh ở đó.</w:t>
            </w:r>
          </w:p>
          <w:p w:rsidR="00B83F32" w:rsidRPr="00D1087F" w:rsidRDefault="00B83F32" w:rsidP="00B83F32">
            <w:pPr>
              <w:spacing w:after="160" w:line="360" w:lineRule="auto"/>
              <w:ind w:right="49"/>
              <w:jc w:val="both"/>
              <w:rPr>
                <w:b/>
                <w:lang w:val="vi-VN"/>
              </w:rPr>
            </w:pPr>
            <w:r w:rsidRPr="00D1087F">
              <w:rPr>
                <w:b/>
                <w:lang w:val="vi-VN"/>
              </w:rPr>
              <w:t>* Ý nghĩa:</w:t>
            </w:r>
          </w:p>
          <w:p w:rsidR="00B83F32" w:rsidRPr="00811B2E" w:rsidRDefault="00B83F32" w:rsidP="00B83F32">
            <w:pPr>
              <w:jc w:val="both"/>
            </w:pPr>
            <w:r w:rsidRPr="00D1087F">
              <w:rPr>
                <w:lang w:val="vi-VN"/>
              </w:rPr>
              <w:t xml:space="preserve">   Nhằm ngăn chặn mọi hành vi tùy tiện bắt giữ người trái với quy định của pháp luật, bảo vệ quyền con người – quyền công dân trong một xã hội công bằng, dân chủ, văn minh.</w:t>
            </w:r>
          </w:p>
          <w:p w:rsidR="00B83F32" w:rsidRPr="00116ADA" w:rsidRDefault="00B83F32" w:rsidP="00B83F32">
            <w:pPr>
              <w:jc w:val="both"/>
              <w:rPr>
                <w:b/>
                <w:bCs/>
                <w:lang w:val="es-ES"/>
              </w:rPr>
            </w:pPr>
          </w:p>
          <w:p w:rsidR="00B83F32" w:rsidRPr="00116ADA" w:rsidRDefault="00B83F32" w:rsidP="00B83F32">
            <w:pPr>
              <w:jc w:val="both"/>
              <w:rPr>
                <w:b/>
                <w:bCs/>
                <w:lang w:val="es-ES"/>
              </w:rPr>
            </w:pPr>
          </w:p>
          <w:p w:rsidR="00B83F32" w:rsidRPr="00116ADA" w:rsidRDefault="00B83F32" w:rsidP="00B83F32">
            <w:pPr>
              <w:jc w:val="both"/>
              <w:rPr>
                <w:b/>
                <w:bCs/>
                <w:lang w:val="es-ES"/>
              </w:rPr>
            </w:pPr>
          </w:p>
          <w:p w:rsidR="00B83F32" w:rsidRPr="00116ADA" w:rsidRDefault="00B83F32" w:rsidP="00B83F32">
            <w:pPr>
              <w:jc w:val="both"/>
              <w:rPr>
                <w:b/>
                <w:bCs/>
                <w:lang w:val="es-ES"/>
              </w:rPr>
            </w:pPr>
          </w:p>
          <w:p w:rsidR="00B83F32" w:rsidRPr="00116ADA" w:rsidRDefault="00B83F32" w:rsidP="00B83F32">
            <w:pPr>
              <w:jc w:val="both"/>
              <w:rPr>
                <w:b/>
                <w:bCs/>
                <w:lang w:val="es-ES"/>
              </w:rPr>
            </w:pPr>
          </w:p>
          <w:p w:rsidR="00B83F32" w:rsidRPr="00116ADA" w:rsidRDefault="00B83F32" w:rsidP="00B83F32">
            <w:pPr>
              <w:jc w:val="both"/>
              <w:rPr>
                <w:b/>
                <w:bCs/>
              </w:rPr>
            </w:pPr>
            <w:r w:rsidRPr="00116ADA">
              <w:rPr>
                <w:b/>
                <w:bCs/>
              </w:rPr>
              <w:t xml:space="preserve">d) Quyền được bảo đảm an </w:t>
            </w:r>
          </w:p>
          <w:p w:rsidR="00B83F32" w:rsidRPr="00116ADA" w:rsidRDefault="00B83F32" w:rsidP="00B83F32">
            <w:pPr>
              <w:jc w:val="both"/>
              <w:rPr>
                <w:b/>
                <w:bCs/>
              </w:rPr>
            </w:pPr>
            <w:r w:rsidRPr="00116ADA">
              <w:rPr>
                <w:b/>
                <w:bCs/>
              </w:rPr>
              <w:t>toàn và bí mật thư tín, điện thọai, điện tín</w:t>
            </w:r>
          </w:p>
          <w:p w:rsidR="00B83F32" w:rsidRPr="00116ADA" w:rsidRDefault="00B83F32" w:rsidP="00B83F32">
            <w:pPr>
              <w:jc w:val="both"/>
              <w:rPr>
                <w:i/>
                <w:iCs/>
              </w:rPr>
            </w:pPr>
            <w:r w:rsidRPr="00811B2E">
              <w:t xml:space="preserve">    </w:t>
            </w:r>
            <w:r w:rsidRPr="00116ADA">
              <w:rPr>
                <w:i/>
                <w:iCs/>
              </w:rPr>
              <w:t xml:space="preserve">Không ai được tự tiện bóc mở, thu giữ, tiêu hủy thư, điện tín của người khác; những người làm nhiệm vụ chuyển thư, điện tín phải chuyển đến tay người nhận, không được giao nhầm cho </w:t>
            </w:r>
            <w:r w:rsidRPr="00116ADA">
              <w:rPr>
                <w:i/>
                <w:iCs/>
              </w:rPr>
              <w:lastRenderedPageBreak/>
              <w:t>người khác, không được để mất thư, điện tín của nhân dân.</w:t>
            </w:r>
          </w:p>
          <w:p w:rsidR="00B83F32" w:rsidRPr="00811B2E" w:rsidRDefault="00B83F32" w:rsidP="00B83F32">
            <w:pPr>
              <w:jc w:val="both"/>
            </w:pPr>
            <w:r w:rsidRPr="00811B2E">
              <w:t xml:space="preserve">    Chỉ có những người có thẩm quyền theo quy định của pháp luật và chỉ trong những trường hợp cần thiết mới được tiến hành kiểm sóat thư, điện thọai, điện tín của người khác.</w:t>
            </w:r>
          </w:p>
          <w:p w:rsidR="00B83F32" w:rsidRDefault="00B83F32" w:rsidP="00B83F32">
            <w:pPr>
              <w:jc w:val="both"/>
            </w:pPr>
            <w:r w:rsidRPr="00811B2E">
              <w:t xml:space="preserve">    Quyền được bảo đảm an tòan và bí mật thư tín, điện thọai, điện tín là điều kiện cần thiết để bảo đảm đời sống riêng tư của mỗi cá nhân trong xã hội. Trên cơ sở quyền này, công dân có một đời sống tinh thần thoải mái mà không ai được tùy tiện xâm phạm tới.</w:t>
            </w:r>
          </w:p>
          <w:p w:rsidR="009742FB" w:rsidRPr="00116ADA" w:rsidRDefault="009742FB" w:rsidP="00E5091F">
            <w:pPr>
              <w:jc w:val="both"/>
              <w:rPr>
                <w:b/>
                <w:bCs/>
              </w:rPr>
            </w:pPr>
          </w:p>
          <w:p w:rsidR="009742FB" w:rsidRPr="00116ADA" w:rsidRDefault="009742FB" w:rsidP="00E5091F">
            <w:pPr>
              <w:jc w:val="both"/>
              <w:rPr>
                <w:b/>
                <w:bCs/>
              </w:rPr>
            </w:pPr>
          </w:p>
          <w:p w:rsidR="009742FB" w:rsidRPr="00116ADA" w:rsidRDefault="009742FB" w:rsidP="00E5091F">
            <w:pPr>
              <w:jc w:val="both"/>
              <w:rPr>
                <w:b/>
                <w:bCs/>
              </w:rPr>
            </w:pPr>
          </w:p>
          <w:p w:rsidR="009742FB" w:rsidRPr="00116ADA" w:rsidRDefault="009742FB" w:rsidP="00E5091F">
            <w:pPr>
              <w:jc w:val="both"/>
              <w:rPr>
                <w:b/>
                <w:bCs/>
              </w:rPr>
            </w:pPr>
          </w:p>
          <w:p w:rsidR="009742FB" w:rsidRPr="00116ADA" w:rsidRDefault="009742FB" w:rsidP="00E5091F">
            <w:pPr>
              <w:jc w:val="both"/>
              <w:rPr>
                <w:b/>
                <w:bCs/>
              </w:rPr>
            </w:pPr>
          </w:p>
          <w:p w:rsidR="009742FB" w:rsidRPr="00116ADA" w:rsidRDefault="009742FB" w:rsidP="00E5091F">
            <w:pPr>
              <w:jc w:val="both"/>
              <w:rPr>
                <w:b/>
                <w:bCs/>
              </w:rPr>
            </w:pPr>
          </w:p>
          <w:p w:rsidR="009742FB" w:rsidRPr="00116ADA" w:rsidRDefault="009742FB" w:rsidP="00E5091F">
            <w:pPr>
              <w:jc w:val="both"/>
              <w:rPr>
                <w:b/>
                <w:bCs/>
              </w:rPr>
            </w:pPr>
          </w:p>
          <w:p w:rsidR="009742FB" w:rsidRPr="00116ADA" w:rsidRDefault="009742FB" w:rsidP="00E5091F">
            <w:pPr>
              <w:jc w:val="both"/>
              <w:rPr>
                <w:b/>
                <w:bCs/>
              </w:rPr>
            </w:pPr>
          </w:p>
          <w:p w:rsidR="009742FB" w:rsidRPr="00116ADA" w:rsidRDefault="009742FB" w:rsidP="00E5091F">
            <w:pPr>
              <w:jc w:val="both"/>
              <w:rPr>
                <w:b/>
                <w:bCs/>
              </w:rPr>
            </w:pPr>
          </w:p>
          <w:p w:rsidR="009742FB" w:rsidRPr="00116ADA" w:rsidRDefault="009742FB" w:rsidP="00E5091F">
            <w:pPr>
              <w:jc w:val="both"/>
              <w:rPr>
                <w:b/>
                <w:bCs/>
              </w:rPr>
            </w:pPr>
          </w:p>
          <w:p w:rsidR="009742FB" w:rsidRPr="00116ADA" w:rsidRDefault="009742FB" w:rsidP="00E5091F">
            <w:pPr>
              <w:jc w:val="both"/>
              <w:rPr>
                <w:b/>
                <w:bCs/>
              </w:rPr>
            </w:pPr>
          </w:p>
          <w:p w:rsidR="009742FB" w:rsidRPr="00116ADA" w:rsidRDefault="009742FB" w:rsidP="00E5091F">
            <w:pPr>
              <w:jc w:val="both"/>
              <w:rPr>
                <w:b/>
                <w:bCs/>
              </w:rPr>
            </w:pPr>
          </w:p>
          <w:p w:rsidR="009742FB" w:rsidRPr="00811B2E" w:rsidRDefault="009742FB" w:rsidP="00E5091F">
            <w:pPr>
              <w:jc w:val="both"/>
            </w:pPr>
          </w:p>
        </w:tc>
      </w:tr>
    </w:tbl>
    <w:p w:rsidR="009742FB" w:rsidRPr="00116ADA" w:rsidRDefault="009742FB" w:rsidP="009742FB">
      <w:pPr>
        <w:widowControl w:val="0"/>
        <w:tabs>
          <w:tab w:val="left" w:pos="357"/>
        </w:tabs>
        <w:ind w:left="357" w:hanging="357"/>
        <w:jc w:val="both"/>
        <w:rPr>
          <w:b/>
          <w:lang w:val="es-ES"/>
        </w:rPr>
      </w:pPr>
      <w:r w:rsidRPr="00811B2E">
        <w:lastRenderedPageBreak/>
        <w:t xml:space="preserve">    </w:t>
      </w:r>
      <w:r w:rsidRPr="00116ADA">
        <w:rPr>
          <w:b/>
          <w:lang w:val="es-ES"/>
        </w:rPr>
        <w:t>4. Hoạt động vận dụng .</w:t>
      </w:r>
    </w:p>
    <w:p w:rsidR="009742FB" w:rsidRPr="00116ADA" w:rsidRDefault="009742FB" w:rsidP="009742FB">
      <w:pPr>
        <w:spacing w:line="300" w:lineRule="exact"/>
        <w:jc w:val="both"/>
        <w:rPr>
          <w:i/>
          <w:lang w:val="es-ES"/>
        </w:rPr>
      </w:pPr>
      <w:r>
        <w:rPr>
          <w:i/>
          <w:lang w:val="es-ES"/>
        </w:rPr>
        <w:t>* M</w:t>
      </w:r>
      <w:r w:rsidRPr="00116ADA">
        <w:rPr>
          <w:i/>
          <w:lang w:val="es-ES"/>
        </w:rPr>
        <w:t>ục tiêu:</w:t>
      </w:r>
    </w:p>
    <w:p w:rsidR="009742FB" w:rsidRPr="00116ADA" w:rsidRDefault="009742FB" w:rsidP="009742FB">
      <w:pPr>
        <w:spacing w:line="300" w:lineRule="exact"/>
        <w:jc w:val="both"/>
        <w:rPr>
          <w:lang w:val="es-ES"/>
        </w:rPr>
      </w:pPr>
      <w:r w:rsidRPr="00116ADA">
        <w:rPr>
          <w:lang w:val="es-ES"/>
        </w:rPr>
        <w:t xml:space="preserve">- Tạo điều kiện cho học sinh vận dụng kiến thức và kỹ năng có được vào các tình huống bối cảnh mới nhất là vận dụng vào cuộc sống </w:t>
      </w:r>
      <w:r>
        <w:rPr>
          <w:lang w:val="es-ES"/>
        </w:rPr>
        <w:t>.</w:t>
      </w:r>
    </w:p>
    <w:p w:rsidR="009742FB" w:rsidRPr="00116ADA" w:rsidRDefault="009742FB" w:rsidP="009742FB">
      <w:pPr>
        <w:spacing w:line="300" w:lineRule="exact"/>
        <w:jc w:val="both"/>
        <w:rPr>
          <w:lang w:val="es-ES"/>
        </w:rPr>
      </w:pPr>
      <w:r w:rsidRPr="00116ADA">
        <w:rPr>
          <w:lang w:val="es-ES"/>
        </w:rPr>
        <w:t xml:space="preserve">- Rèn luyện năng lực tự học, giải quyết vấn đề và sáng tạo, năng lực công dân, năng lực quản lí và phát triển bản thân </w:t>
      </w:r>
      <w:r>
        <w:rPr>
          <w:lang w:val="es-ES"/>
        </w:rPr>
        <w:t>.</w:t>
      </w:r>
    </w:p>
    <w:p w:rsidR="009742FB" w:rsidRPr="00116ADA" w:rsidRDefault="009742FB" w:rsidP="009742FB">
      <w:pPr>
        <w:spacing w:line="300" w:lineRule="exact"/>
        <w:jc w:val="both"/>
        <w:rPr>
          <w:i/>
          <w:lang w:val="es-ES"/>
        </w:rPr>
      </w:pPr>
      <w:r>
        <w:rPr>
          <w:lang w:val="es-ES"/>
        </w:rPr>
        <w:t>*C</w:t>
      </w:r>
      <w:r w:rsidRPr="00116ADA">
        <w:rPr>
          <w:i/>
          <w:lang w:val="es-ES"/>
        </w:rPr>
        <w:t>ách tiến hành</w:t>
      </w:r>
      <w:r>
        <w:rPr>
          <w:i/>
          <w:lang w:val="es-ES"/>
        </w:rPr>
        <w:t>:</w:t>
      </w:r>
    </w:p>
    <w:p w:rsidR="009742FB" w:rsidRPr="00116ADA" w:rsidRDefault="009742FB" w:rsidP="009742FB">
      <w:pPr>
        <w:spacing w:line="300" w:lineRule="exact"/>
        <w:jc w:val="both"/>
        <w:rPr>
          <w:lang w:val="es-ES"/>
        </w:rPr>
      </w:pPr>
      <w:r w:rsidRPr="00116ADA">
        <w:rPr>
          <w:lang w:val="es-ES"/>
        </w:rPr>
        <w:t>a, Tự liên hệ</w:t>
      </w:r>
      <w:r>
        <w:rPr>
          <w:lang w:val="es-ES"/>
        </w:rPr>
        <w:t>:</w:t>
      </w:r>
      <w:r w:rsidRPr="00116ADA">
        <w:rPr>
          <w:lang w:val="es-ES"/>
        </w:rPr>
        <w:t xml:space="preserve"> </w:t>
      </w:r>
    </w:p>
    <w:p w:rsidR="009742FB" w:rsidRDefault="009742FB" w:rsidP="003D5405">
      <w:pPr>
        <w:jc w:val="both"/>
        <w:rPr>
          <w:lang w:val="es-ES"/>
        </w:rPr>
      </w:pPr>
      <w:r>
        <w:rPr>
          <w:lang w:val="es-ES"/>
        </w:rPr>
        <w:t>- Bằng kiến thức đã học, em hiểu biết gì về qu</w:t>
      </w:r>
      <w:r w:rsidR="003D5405">
        <w:rPr>
          <w:lang w:val="es-ES"/>
        </w:rPr>
        <w:t xml:space="preserve">yền </w:t>
      </w:r>
      <w:r w:rsidR="003D5405" w:rsidRPr="00070A40">
        <w:t>bất khả xâm phạm về chỗ ở</w:t>
      </w:r>
      <w:r w:rsidR="003D5405">
        <w:t xml:space="preserve"> của công dân,</w:t>
      </w:r>
      <w:r w:rsidR="003D5405" w:rsidRPr="00B83F32">
        <w:t xml:space="preserve"> </w:t>
      </w:r>
      <w:r w:rsidR="003D5405">
        <w:t>quyền được bảo đảm an toàn, bí mật thư tín, điện thoại, điện tín..</w:t>
      </w:r>
      <w:r w:rsidR="003D5405">
        <w:rPr>
          <w:lang w:val="es-ES"/>
        </w:rPr>
        <w:t xml:space="preserve"> </w:t>
      </w:r>
      <w:r>
        <w:rPr>
          <w:lang w:val="es-ES"/>
        </w:rPr>
        <w:t>Liên hệ bản thân?</w:t>
      </w:r>
    </w:p>
    <w:p w:rsidR="009742FB" w:rsidRDefault="009742FB" w:rsidP="009742FB">
      <w:pPr>
        <w:spacing w:line="300" w:lineRule="exact"/>
        <w:jc w:val="both"/>
        <w:rPr>
          <w:lang w:val="es-ES"/>
        </w:rPr>
      </w:pPr>
      <w:r w:rsidRPr="00116ADA">
        <w:rPr>
          <w:lang w:val="es-ES"/>
        </w:rPr>
        <w:t>b, Nhận diện xung quanh</w:t>
      </w:r>
      <w:r>
        <w:rPr>
          <w:lang w:val="es-ES"/>
        </w:rPr>
        <w:t>:</w:t>
      </w:r>
    </w:p>
    <w:p w:rsidR="009742FB" w:rsidRPr="00116ADA" w:rsidRDefault="009742FB" w:rsidP="009742FB">
      <w:pPr>
        <w:spacing w:line="300" w:lineRule="exact"/>
        <w:jc w:val="both"/>
        <w:rPr>
          <w:lang w:val="es-ES"/>
        </w:rPr>
      </w:pPr>
      <w:r>
        <w:rPr>
          <w:lang w:val="es-ES"/>
        </w:rPr>
        <w:lastRenderedPageBreak/>
        <w:t>- Em hãy nêu những ví dụ về những hành vi xâm phạm quyền bất khả xâm phạm về thân thể của công dân?</w:t>
      </w:r>
    </w:p>
    <w:p w:rsidR="009742FB" w:rsidRPr="00116ADA" w:rsidRDefault="009742FB" w:rsidP="009742FB">
      <w:pPr>
        <w:spacing w:line="300" w:lineRule="exact"/>
        <w:jc w:val="both"/>
        <w:rPr>
          <w:lang w:val="es-ES"/>
        </w:rPr>
      </w:pPr>
      <w:r w:rsidRPr="00116ADA">
        <w:rPr>
          <w:lang w:val="es-ES"/>
        </w:rPr>
        <w:t>c, GV định hướng HS</w:t>
      </w:r>
      <w:r>
        <w:rPr>
          <w:lang w:val="es-ES"/>
        </w:rPr>
        <w:t>:</w:t>
      </w:r>
    </w:p>
    <w:p w:rsidR="009742FB" w:rsidRPr="00116ADA" w:rsidRDefault="009742FB" w:rsidP="009742FB">
      <w:pPr>
        <w:spacing w:line="300" w:lineRule="exact"/>
        <w:jc w:val="both"/>
        <w:rPr>
          <w:lang w:val="es-ES"/>
        </w:rPr>
      </w:pPr>
      <w:r w:rsidRPr="00116ADA">
        <w:rPr>
          <w:lang w:val="es-ES"/>
        </w:rPr>
        <w:t>- HS tôn trọng và thực hiện</w:t>
      </w:r>
      <w:r>
        <w:rPr>
          <w:lang w:val="es-ES"/>
        </w:rPr>
        <w:t xml:space="preserve"> đúng</w:t>
      </w:r>
      <w:r w:rsidRPr="00803C30">
        <w:rPr>
          <w:lang w:val="es-ES"/>
        </w:rPr>
        <w:t xml:space="preserve"> </w:t>
      </w:r>
      <w:r>
        <w:rPr>
          <w:lang w:val="es-ES"/>
        </w:rPr>
        <w:t>quyền bất khả xâm phạm về thân thể của công dân?</w:t>
      </w:r>
    </w:p>
    <w:p w:rsidR="009742FB" w:rsidRPr="00116ADA" w:rsidRDefault="009742FB" w:rsidP="009742FB">
      <w:pPr>
        <w:spacing w:line="300" w:lineRule="exact"/>
        <w:jc w:val="both"/>
        <w:rPr>
          <w:lang w:val="es-ES"/>
        </w:rPr>
      </w:pPr>
      <w:r w:rsidRPr="00116ADA">
        <w:rPr>
          <w:lang w:val="es-ES"/>
        </w:rPr>
        <w:t xml:space="preserve">d,HS chủ động thực hiện các yêu cầu trên.               </w:t>
      </w:r>
    </w:p>
    <w:p w:rsidR="009742FB" w:rsidRPr="00116ADA" w:rsidRDefault="009742FB" w:rsidP="009742FB">
      <w:pPr>
        <w:spacing w:line="300" w:lineRule="exact"/>
        <w:jc w:val="both"/>
        <w:rPr>
          <w:lang w:val="es-ES"/>
        </w:rPr>
      </w:pPr>
      <w:r w:rsidRPr="00116ADA">
        <w:rPr>
          <w:lang w:val="es-ES"/>
        </w:rPr>
        <w:t>5. Hoạt động mở rộng.</w:t>
      </w:r>
    </w:p>
    <w:p w:rsidR="009742FB" w:rsidRPr="00116ADA" w:rsidRDefault="009742FB" w:rsidP="009742FB">
      <w:pPr>
        <w:spacing w:line="300" w:lineRule="exact"/>
        <w:jc w:val="both"/>
        <w:rPr>
          <w:u w:val="single"/>
          <w:lang w:val="es-ES"/>
        </w:rPr>
      </w:pPr>
      <w:r w:rsidRPr="00116ADA">
        <w:rPr>
          <w:lang w:val="es-ES"/>
        </w:rPr>
        <w:t xml:space="preserve">- GV cung cấp địa chỉ và hướng dẫn HS cách tìm văn bản pháp luật trên mạng Internet, ví dụ : </w:t>
      </w:r>
      <w:hyperlink r:id="rId27" w:history="1">
        <w:r w:rsidRPr="00116ADA">
          <w:rPr>
            <w:rStyle w:val="Hyperlink"/>
            <w:lang w:val="es-ES"/>
          </w:rPr>
          <w:t>http://moj.gov.vn</w:t>
        </w:r>
      </w:hyperlink>
    </w:p>
    <w:p w:rsidR="009742FB" w:rsidRDefault="009742FB" w:rsidP="009742FB">
      <w:pPr>
        <w:tabs>
          <w:tab w:val="left" w:pos="5614"/>
        </w:tabs>
        <w:jc w:val="both"/>
        <w:rPr>
          <w:lang w:val="es-ES"/>
        </w:rPr>
      </w:pPr>
      <w:r w:rsidRPr="00116ADA">
        <w:rPr>
          <w:lang w:val="es-ES"/>
        </w:rPr>
        <w:t xml:space="preserve">- HS sưu tầm </w:t>
      </w:r>
      <w:r>
        <w:rPr>
          <w:lang w:val="es-ES"/>
        </w:rPr>
        <w:t>một số ví dụ về Vi phạm quyền bất khả xâm phạm về thân thể của công dân.</w:t>
      </w:r>
    </w:p>
    <w:p w:rsidR="009742FB" w:rsidRDefault="009742FB" w:rsidP="009742FB">
      <w:pPr>
        <w:tabs>
          <w:tab w:val="left" w:pos="5614"/>
        </w:tabs>
        <w:jc w:val="both"/>
        <w:rPr>
          <w:lang w:val="es-ES"/>
        </w:rPr>
      </w:pPr>
    </w:p>
    <w:p w:rsidR="009742FB" w:rsidRDefault="009742FB" w:rsidP="009742FB">
      <w:pPr>
        <w:tabs>
          <w:tab w:val="left" w:pos="5614"/>
        </w:tabs>
        <w:jc w:val="both"/>
        <w:rPr>
          <w:lang w:val="es-ES"/>
        </w:rPr>
      </w:pPr>
    </w:p>
    <w:p w:rsidR="009742FB" w:rsidRDefault="009742FB" w:rsidP="009742FB">
      <w:pPr>
        <w:tabs>
          <w:tab w:val="left" w:pos="5614"/>
        </w:tabs>
        <w:jc w:val="both"/>
        <w:rPr>
          <w:lang w:val="es-ES"/>
        </w:rPr>
      </w:pPr>
    </w:p>
    <w:p w:rsidR="009742FB" w:rsidRDefault="009742FB" w:rsidP="009742FB">
      <w:pPr>
        <w:tabs>
          <w:tab w:val="left" w:pos="5614"/>
        </w:tabs>
        <w:jc w:val="both"/>
        <w:rPr>
          <w:lang w:val="es-ES"/>
        </w:rPr>
      </w:pPr>
    </w:p>
    <w:p w:rsidR="009742FB" w:rsidRDefault="009742FB" w:rsidP="009742FB">
      <w:pPr>
        <w:tabs>
          <w:tab w:val="left" w:pos="5614"/>
        </w:tabs>
        <w:jc w:val="both"/>
        <w:rPr>
          <w:lang w:val="es-ES"/>
        </w:rPr>
      </w:pPr>
    </w:p>
    <w:p w:rsidR="009742FB" w:rsidRDefault="009742FB"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3D5405" w:rsidRDefault="003D5405" w:rsidP="009742FB">
      <w:pPr>
        <w:tabs>
          <w:tab w:val="left" w:pos="5614"/>
        </w:tabs>
        <w:jc w:val="both"/>
        <w:rPr>
          <w:lang w:val="es-ES"/>
        </w:rPr>
      </w:pPr>
    </w:p>
    <w:p w:rsidR="009742FB" w:rsidRDefault="009742FB" w:rsidP="009742FB">
      <w:pPr>
        <w:tabs>
          <w:tab w:val="left" w:pos="5614"/>
        </w:tabs>
        <w:jc w:val="both"/>
        <w:rPr>
          <w:lang w:val="es-ES"/>
        </w:rPr>
      </w:pPr>
    </w:p>
    <w:p w:rsidR="009742FB" w:rsidRDefault="009742FB" w:rsidP="009742FB">
      <w:pPr>
        <w:tabs>
          <w:tab w:val="left" w:pos="5614"/>
        </w:tabs>
        <w:jc w:val="both"/>
        <w:rPr>
          <w:lang w:val="es-ES"/>
        </w:rPr>
      </w:pPr>
    </w:p>
    <w:p w:rsidR="009742FB" w:rsidRDefault="009742FB" w:rsidP="009742FB">
      <w:pPr>
        <w:tabs>
          <w:tab w:val="left" w:pos="5614"/>
        </w:tabs>
        <w:jc w:val="both"/>
        <w:rPr>
          <w:lang w:val="es-ES"/>
        </w:rPr>
      </w:pPr>
    </w:p>
    <w:p w:rsidR="009742FB" w:rsidRDefault="009742FB" w:rsidP="009742FB">
      <w:pPr>
        <w:tabs>
          <w:tab w:val="left" w:pos="5614"/>
        </w:tabs>
        <w:jc w:val="both"/>
        <w:rPr>
          <w:lang w:val="es-ES"/>
        </w:rPr>
      </w:pPr>
    </w:p>
    <w:p w:rsidR="009742FB" w:rsidRDefault="009742FB" w:rsidP="00116ADA">
      <w:pPr>
        <w:tabs>
          <w:tab w:val="left" w:pos="5614"/>
        </w:tabs>
        <w:jc w:val="both"/>
        <w:rPr>
          <w:lang w:val="es-ES"/>
        </w:rPr>
      </w:pPr>
    </w:p>
    <w:p w:rsidR="009742FB" w:rsidRDefault="009742FB" w:rsidP="00116ADA">
      <w:pPr>
        <w:tabs>
          <w:tab w:val="left" w:pos="5614"/>
        </w:tabs>
        <w:jc w:val="both"/>
        <w:rPr>
          <w:lang w:val="es-ES"/>
        </w:rPr>
      </w:pPr>
    </w:p>
    <w:p w:rsidR="003D5405" w:rsidRPr="00D1087F" w:rsidRDefault="003D5405" w:rsidP="003D5405">
      <w:pPr>
        <w:spacing w:line="360" w:lineRule="auto"/>
        <w:ind w:right="49"/>
        <w:rPr>
          <w:bCs/>
        </w:rPr>
      </w:pPr>
      <w:r w:rsidRPr="00D1087F">
        <w:rPr>
          <w:b/>
          <w:bCs/>
        </w:rPr>
        <w:t xml:space="preserve">Ngày soạn: </w:t>
      </w:r>
      <w:r>
        <w:rPr>
          <w:bCs/>
        </w:rPr>
        <w:t>28 /10/2017</w:t>
      </w:r>
    </w:p>
    <w:p w:rsidR="003D5405" w:rsidRDefault="003D5405" w:rsidP="003D5405">
      <w:pPr>
        <w:spacing w:line="360" w:lineRule="auto"/>
        <w:ind w:right="49"/>
        <w:jc w:val="both"/>
      </w:pPr>
      <w:r w:rsidRPr="00D1087F">
        <w:rPr>
          <w:b/>
          <w:bCs/>
        </w:rPr>
        <w:t>Ngày dạy:</w:t>
      </w:r>
      <w:r>
        <w:rPr>
          <w:bCs/>
        </w:rPr>
        <w:t xml:space="preserve">  01 /11/2017</w:t>
      </w:r>
      <w:r w:rsidRPr="00D1087F">
        <w:t xml:space="preserve"> </w:t>
      </w:r>
    </w:p>
    <w:p w:rsidR="003D5405" w:rsidRPr="00D1087F" w:rsidRDefault="003D5405" w:rsidP="003D5405">
      <w:pPr>
        <w:spacing w:line="360" w:lineRule="auto"/>
        <w:ind w:right="49"/>
        <w:jc w:val="both"/>
        <w:rPr>
          <w:b/>
        </w:rPr>
      </w:pPr>
      <w:r>
        <w:rPr>
          <w:b/>
        </w:rPr>
        <w:lastRenderedPageBreak/>
        <w:t xml:space="preserve">                                                              Tiết 14</w:t>
      </w:r>
    </w:p>
    <w:p w:rsidR="003D5405" w:rsidRPr="00070A40" w:rsidRDefault="003D5405" w:rsidP="003D5405">
      <w:pPr>
        <w:tabs>
          <w:tab w:val="left" w:pos="3240"/>
        </w:tabs>
        <w:jc w:val="center"/>
        <w:rPr>
          <w:rFonts w:ascii="Arial" w:hAnsi="Arial" w:cs="Arial"/>
        </w:rPr>
      </w:pPr>
    </w:p>
    <w:p w:rsidR="003D5405" w:rsidRPr="00070A40" w:rsidRDefault="003D5405" w:rsidP="003D5405">
      <w:pPr>
        <w:tabs>
          <w:tab w:val="left" w:pos="3488"/>
        </w:tabs>
        <w:jc w:val="center"/>
      </w:pPr>
      <w:r w:rsidRPr="00DA5768">
        <w:rPr>
          <w:b/>
          <w:u w:val="single"/>
        </w:rPr>
        <w:t>BÀI 6</w:t>
      </w:r>
      <w:r>
        <w:t xml:space="preserve">: </w:t>
      </w:r>
      <w:r w:rsidRPr="00DA5768">
        <w:rPr>
          <w:b/>
        </w:rPr>
        <w:t>CÔNG DÂN VỚI CÁC QUYỀN TỰ  DO CƠ BẢN (Tiết 1)</w:t>
      </w:r>
    </w:p>
    <w:p w:rsidR="003D5405" w:rsidRPr="00DA5768" w:rsidRDefault="003D5405" w:rsidP="003D5405">
      <w:pPr>
        <w:tabs>
          <w:tab w:val="left" w:pos="3488"/>
        </w:tabs>
        <w:jc w:val="both"/>
      </w:pPr>
      <w:r w:rsidRPr="00070A40">
        <w:rPr>
          <w:rFonts w:ascii=".VnTimeH" w:hAnsi=".VnTimeH"/>
        </w:rPr>
        <w:t xml:space="preserve">                   </w:t>
      </w:r>
    </w:p>
    <w:p w:rsidR="003D5405" w:rsidRPr="00811B2E" w:rsidRDefault="003D5405" w:rsidP="003D5405">
      <w:pPr>
        <w:tabs>
          <w:tab w:val="left" w:pos="3488"/>
        </w:tabs>
        <w:jc w:val="both"/>
        <w:rPr>
          <w:rFonts w:ascii=".VnTime" w:hAnsi=".VnTime"/>
          <w:sz w:val="30"/>
        </w:rPr>
      </w:pPr>
      <w:r>
        <w:rPr>
          <w:b/>
          <w:bCs/>
        </w:rPr>
        <w:t>I</w:t>
      </w:r>
      <w:r w:rsidRPr="00070A40">
        <w:rPr>
          <w:b/>
          <w:bCs/>
        </w:rPr>
        <w:t>. MỤC TIÊU BÀI HỌC:</w:t>
      </w:r>
    </w:p>
    <w:p w:rsidR="003D5405" w:rsidRPr="00070A40" w:rsidRDefault="003D5405" w:rsidP="003D5405">
      <w:pPr>
        <w:pStyle w:val="Heading2"/>
        <w:tabs>
          <w:tab w:val="left" w:pos="-1080"/>
        </w:tabs>
        <w:ind w:left="-1080" w:firstLine="3"/>
        <w:jc w:val="both"/>
        <w:rPr>
          <w:rFonts w:ascii="Times New Roman" w:hAnsi="Times New Roman"/>
          <w:b/>
          <w:bCs/>
          <w:sz w:val="28"/>
          <w:szCs w:val="26"/>
          <w:u w:val="none"/>
        </w:rPr>
      </w:pPr>
      <w:r w:rsidRPr="00070A40">
        <w:rPr>
          <w:rFonts w:ascii="Times New Roman" w:hAnsi="Times New Roman"/>
          <w:b/>
          <w:bCs/>
          <w:sz w:val="28"/>
          <w:szCs w:val="26"/>
          <w:u w:val="none"/>
        </w:rPr>
        <w:t xml:space="preserve">               </w:t>
      </w:r>
      <w:r>
        <w:rPr>
          <w:rFonts w:ascii="Times New Roman" w:hAnsi="Times New Roman"/>
          <w:b/>
          <w:bCs/>
          <w:sz w:val="28"/>
          <w:szCs w:val="26"/>
          <w:u w:val="none"/>
        </w:rPr>
        <w:t xml:space="preserve">   </w:t>
      </w:r>
      <w:r w:rsidRPr="00070A40">
        <w:rPr>
          <w:rFonts w:ascii="Times New Roman" w:hAnsi="Times New Roman"/>
          <w:b/>
          <w:bCs/>
          <w:sz w:val="28"/>
          <w:szCs w:val="26"/>
          <w:u w:val="none"/>
        </w:rPr>
        <w:t xml:space="preserve"> </w:t>
      </w:r>
      <w:r w:rsidRPr="00070A40">
        <w:rPr>
          <w:rFonts w:ascii="Times New Roman" w:hAnsi="Times New Roman"/>
          <w:b/>
          <w:bCs/>
          <w:sz w:val="28"/>
          <w:szCs w:val="26"/>
          <w:u w:val="none"/>
          <w:lang w:val="vi-VN"/>
        </w:rPr>
        <w:t>1.</w:t>
      </w:r>
      <w:r w:rsidRPr="00070A40">
        <w:rPr>
          <w:rFonts w:ascii="Times New Roman" w:hAnsi="Times New Roman"/>
          <w:b/>
          <w:bCs/>
          <w:sz w:val="28"/>
          <w:szCs w:val="26"/>
          <w:u w:val="none"/>
        </w:rPr>
        <w:t xml:space="preserve"> </w:t>
      </w:r>
      <w:r w:rsidRPr="00070A40">
        <w:rPr>
          <w:rFonts w:ascii="Times New Roman" w:hAnsi="Times New Roman"/>
          <w:b/>
          <w:bCs/>
          <w:sz w:val="28"/>
          <w:szCs w:val="26"/>
          <w:u w:val="none"/>
          <w:lang w:val="vi-VN"/>
        </w:rPr>
        <w:t>Về kiến thức</w:t>
      </w:r>
    </w:p>
    <w:p w:rsidR="003D5405" w:rsidRPr="00811B2E" w:rsidRDefault="003D5405" w:rsidP="003D5405">
      <w:pPr>
        <w:tabs>
          <w:tab w:val="left" w:pos="-1080"/>
        </w:tabs>
        <w:ind w:left="-1080" w:firstLine="3"/>
        <w:jc w:val="both"/>
      </w:pPr>
      <w:r w:rsidRPr="00811B2E">
        <w:t xml:space="preserve">                 - Nêu được khái niệm, nội dung, ý nghĩa của các quyền tự do cơ bản của CD:                                  </w:t>
      </w:r>
    </w:p>
    <w:p w:rsidR="003D5405" w:rsidRDefault="003D5405" w:rsidP="003D5405">
      <w:pPr>
        <w:jc w:val="both"/>
      </w:pPr>
      <w:r>
        <w:t xml:space="preserve">   Quyền tự do ngôn luận của công dân.</w:t>
      </w:r>
    </w:p>
    <w:p w:rsidR="003D5405" w:rsidRPr="00811B2E" w:rsidRDefault="003D5405" w:rsidP="003D5405">
      <w:pPr>
        <w:tabs>
          <w:tab w:val="left" w:pos="-1080"/>
        </w:tabs>
        <w:ind w:left="-1080" w:firstLine="3"/>
        <w:jc w:val="both"/>
      </w:pPr>
      <w:r>
        <w:t xml:space="preserve">  -</w:t>
      </w:r>
      <w:r w:rsidRPr="00811B2E">
        <w:t xml:space="preserve">                - Trình bày được trách nhiệm của NN và CD trong việc bảo đảm và thực hiện               </w:t>
      </w:r>
    </w:p>
    <w:p w:rsidR="003D5405" w:rsidRPr="00811B2E" w:rsidRDefault="003D5405" w:rsidP="003D5405">
      <w:pPr>
        <w:tabs>
          <w:tab w:val="left" w:pos="-1080"/>
        </w:tabs>
        <w:ind w:left="-1080" w:firstLine="3"/>
        <w:jc w:val="both"/>
      </w:pPr>
      <w:r w:rsidRPr="00811B2E">
        <w:t xml:space="preserve">                các quyền tự do cơ bản của CD.</w:t>
      </w:r>
    </w:p>
    <w:p w:rsidR="003D5405" w:rsidRPr="00811B2E" w:rsidRDefault="003D5405" w:rsidP="003D5405">
      <w:pPr>
        <w:pStyle w:val="Heading2"/>
        <w:tabs>
          <w:tab w:val="left" w:pos="-1080"/>
        </w:tabs>
        <w:ind w:left="-1080" w:firstLine="3"/>
        <w:jc w:val="both"/>
        <w:rPr>
          <w:rFonts w:ascii="Times New Roman" w:hAnsi="Times New Roman"/>
          <w:b/>
          <w:bCs/>
          <w:sz w:val="28"/>
          <w:szCs w:val="26"/>
          <w:u w:val="none"/>
        </w:rPr>
      </w:pPr>
      <w:r w:rsidRPr="00811B2E">
        <w:rPr>
          <w:rFonts w:ascii="Times New Roman" w:hAnsi="Times New Roman"/>
          <w:b/>
          <w:bCs/>
          <w:sz w:val="28"/>
          <w:szCs w:val="26"/>
          <w:u w:val="none"/>
        </w:rPr>
        <w:t xml:space="preserve">               </w:t>
      </w:r>
      <w:r>
        <w:rPr>
          <w:rFonts w:ascii="Times New Roman" w:hAnsi="Times New Roman"/>
          <w:b/>
          <w:bCs/>
          <w:sz w:val="28"/>
          <w:szCs w:val="26"/>
          <w:u w:val="none"/>
        </w:rPr>
        <w:t xml:space="preserve">     </w:t>
      </w:r>
      <w:r w:rsidRPr="00811B2E">
        <w:rPr>
          <w:rFonts w:ascii="Times New Roman" w:hAnsi="Times New Roman"/>
          <w:b/>
          <w:bCs/>
          <w:sz w:val="28"/>
          <w:szCs w:val="26"/>
          <w:u w:val="none"/>
        </w:rPr>
        <w:t>2. Về ki năng</w:t>
      </w:r>
    </w:p>
    <w:p w:rsidR="003D5405" w:rsidRPr="00811B2E" w:rsidRDefault="003D5405" w:rsidP="003D5405">
      <w:pPr>
        <w:tabs>
          <w:tab w:val="left" w:pos="-1080"/>
        </w:tabs>
        <w:ind w:left="-1080" w:firstLine="3"/>
        <w:jc w:val="both"/>
      </w:pPr>
      <w:r w:rsidRPr="00811B2E">
        <w:t xml:space="preserve">                - Biết phân biệt những hành vi thực hiện đúng và hành vi xâm phạm quyền tự do</w:t>
      </w:r>
    </w:p>
    <w:p w:rsidR="003D5405" w:rsidRPr="00811B2E" w:rsidRDefault="003D5405" w:rsidP="003D5405">
      <w:pPr>
        <w:tabs>
          <w:tab w:val="left" w:pos="-1080"/>
        </w:tabs>
        <w:ind w:left="-1080" w:firstLine="3"/>
        <w:jc w:val="both"/>
      </w:pPr>
      <w:r w:rsidRPr="00811B2E">
        <w:t xml:space="preserve">                  cơ bản của công dân. </w:t>
      </w:r>
    </w:p>
    <w:p w:rsidR="003D5405" w:rsidRPr="00811B2E" w:rsidRDefault="003D5405" w:rsidP="003D5405">
      <w:pPr>
        <w:tabs>
          <w:tab w:val="left" w:pos="-1080"/>
        </w:tabs>
        <w:ind w:left="-1080" w:firstLine="3"/>
        <w:jc w:val="both"/>
      </w:pPr>
      <w:r w:rsidRPr="00811B2E">
        <w:t xml:space="preserve">                - Biết tự bảo vệ mình trước các hành vi xâm phạm của người khác.</w:t>
      </w:r>
    </w:p>
    <w:p w:rsidR="003D5405" w:rsidRPr="00811B2E" w:rsidRDefault="003D5405" w:rsidP="003D5405">
      <w:pPr>
        <w:pStyle w:val="Heading2"/>
        <w:tabs>
          <w:tab w:val="left" w:pos="-1080"/>
        </w:tabs>
        <w:ind w:left="-1080" w:firstLine="3"/>
        <w:jc w:val="both"/>
        <w:rPr>
          <w:rFonts w:ascii="Times New Roman" w:hAnsi="Times New Roman"/>
          <w:b/>
          <w:bCs/>
          <w:sz w:val="28"/>
          <w:szCs w:val="26"/>
          <w:u w:val="none"/>
        </w:rPr>
      </w:pPr>
      <w:r w:rsidRPr="00811B2E">
        <w:rPr>
          <w:rFonts w:ascii="Times New Roman" w:hAnsi="Times New Roman"/>
          <w:b/>
          <w:bCs/>
          <w:sz w:val="28"/>
          <w:szCs w:val="26"/>
          <w:u w:val="none"/>
        </w:rPr>
        <w:t xml:space="preserve">                </w:t>
      </w:r>
      <w:r>
        <w:rPr>
          <w:rFonts w:ascii="Times New Roman" w:hAnsi="Times New Roman"/>
          <w:b/>
          <w:bCs/>
          <w:sz w:val="28"/>
          <w:szCs w:val="26"/>
          <w:u w:val="none"/>
        </w:rPr>
        <w:t xml:space="preserve">    </w:t>
      </w:r>
      <w:r w:rsidRPr="00811B2E">
        <w:rPr>
          <w:rFonts w:ascii="Times New Roman" w:hAnsi="Times New Roman"/>
          <w:b/>
          <w:bCs/>
          <w:sz w:val="28"/>
          <w:szCs w:val="26"/>
          <w:u w:val="none"/>
        </w:rPr>
        <w:t>3. Về thái độ</w:t>
      </w:r>
    </w:p>
    <w:p w:rsidR="003D5405" w:rsidRPr="00811B2E" w:rsidRDefault="003D5405" w:rsidP="003D5405">
      <w:pPr>
        <w:tabs>
          <w:tab w:val="left" w:pos="-1080"/>
        </w:tabs>
        <w:ind w:left="-1080" w:firstLine="3"/>
        <w:jc w:val="both"/>
      </w:pPr>
      <w:r w:rsidRPr="00811B2E">
        <w:t xml:space="preserve">                - Có ý thức bảo vệ các quyền tự do cơ bản của mình và tôn trọng các quyền tự  </w:t>
      </w:r>
    </w:p>
    <w:p w:rsidR="003D5405" w:rsidRPr="00AF6FA9" w:rsidRDefault="003D5405" w:rsidP="003D5405">
      <w:pPr>
        <w:tabs>
          <w:tab w:val="left" w:pos="-1080"/>
        </w:tabs>
        <w:ind w:left="-1080" w:firstLine="3"/>
        <w:jc w:val="both"/>
        <w:rPr>
          <w:lang w:val="pt-BR"/>
        </w:rPr>
      </w:pPr>
      <w:r w:rsidRPr="00811B2E">
        <w:t xml:space="preserve">                </w:t>
      </w:r>
      <w:r w:rsidRPr="00AF6FA9">
        <w:rPr>
          <w:lang w:val="pt-BR"/>
        </w:rPr>
        <w:t xml:space="preserve">do cơ bản của người khác </w:t>
      </w:r>
    </w:p>
    <w:p w:rsidR="003D5405" w:rsidRDefault="003D5405" w:rsidP="003D5405">
      <w:pPr>
        <w:tabs>
          <w:tab w:val="left" w:pos="-1080"/>
        </w:tabs>
        <w:ind w:left="-1080" w:firstLine="3"/>
        <w:jc w:val="both"/>
        <w:rPr>
          <w:lang w:val="pt-BR"/>
        </w:rPr>
      </w:pPr>
      <w:r w:rsidRPr="00AF6FA9">
        <w:rPr>
          <w:lang w:val="pt-BR"/>
        </w:rPr>
        <w:t xml:space="preserve">                - Biết phê phán các hành vi xâm phạm tới các quyền tự do cơ bản của công dân.</w:t>
      </w:r>
    </w:p>
    <w:p w:rsidR="003D5405" w:rsidRPr="0020317B" w:rsidRDefault="003D5405" w:rsidP="003D5405">
      <w:pPr>
        <w:tabs>
          <w:tab w:val="left" w:pos="-1080"/>
        </w:tabs>
        <w:ind w:left="-1080" w:firstLine="3"/>
        <w:jc w:val="both"/>
        <w:rPr>
          <w:b/>
          <w:lang w:val="pt-BR"/>
        </w:rPr>
      </w:pPr>
      <w:r w:rsidRPr="0020317B">
        <w:rPr>
          <w:b/>
          <w:lang w:val="pt-BR"/>
        </w:rPr>
        <w:t xml:space="preserve">               II. CÁC NĂNG LỰC HƯỚNG TỚI  PHÁT TRIỂN Ở HỌC SINH.</w:t>
      </w:r>
    </w:p>
    <w:p w:rsidR="003D5405" w:rsidRDefault="003D5405" w:rsidP="003D5405">
      <w:pPr>
        <w:tabs>
          <w:tab w:val="left" w:pos="-1080"/>
        </w:tabs>
        <w:ind w:left="-1080" w:firstLine="3"/>
        <w:jc w:val="both"/>
        <w:rPr>
          <w:lang w:val="pt-BR"/>
        </w:rPr>
      </w:pPr>
      <w:r>
        <w:rPr>
          <w:lang w:val="pt-BR"/>
        </w:rPr>
        <w:t xml:space="preserve">                      Năng lực tư duy, năng lực giao tiếp và hợp tác,năng lực giải quyết vấn đề, năng lực  </w:t>
      </w:r>
    </w:p>
    <w:p w:rsidR="003D5405" w:rsidRDefault="003D5405" w:rsidP="003D5405">
      <w:pPr>
        <w:tabs>
          <w:tab w:val="left" w:pos="-1080"/>
        </w:tabs>
        <w:ind w:left="-1080" w:firstLine="3"/>
        <w:jc w:val="both"/>
        <w:rPr>
          <w:lang w:val="pt-BR"/>
        </w:rPr>
      </w:pPr>
      <w:r>
        <w:rPr>
          <w:lang w:val="pt-BR"/>
        </w:rPr>
        <w:t xml:space="preserve">                tự phê phán...     </w:t>
      </w:r>
    </w:p>
    <w:p w:rsidR="003D5405" w:rsidRPr="00AF6FA9" w:rsidRDefault="003D5405" w:rsidP="003D5405">
      <w:pPr>
        <w:widowControl w:val="0"/>
        <w:tabs>
          <w:tab w:val="left" w:pos="0"/>
        </w:tabs>
        <w:rPr>
          <w:lang w:val="pt-BR"/>
        </w:rPr>
      </w:pPr>
      <w:r>
        <w:rPr>
          <w:b/>
          <w:u w:val="single"/>
          <w:lang w:val="es-ES"/>
        </w:rPr>
        <w:t>III. PHƯƠNG PHÁP, KĨ THUẬT DẠY HỌC TÍCH CỰC CÓ THỂ SỬ DỤNG</w:t>
      </w:r>
      <w:r>
        <w:rPr>
          <w:lang w:val="pt-BR"/>
        </w:rPr>
        <w:t xml:space="preserve">        </w:t>
      </w:r>
    </w:p>
    <w:p w:rsidR="003D5405" w:rsidRDefault="003D5405" w:rsidP="003D5405">
      <w:pPr>
        <w:widowControl w:val="0"/>
        <w:tabs>
          <w:tab w:val="left" w:pos="-1080"/>
        </w:tabs>
        <w:ind w:left="-1080" w:firstLine="3"/>
        <w:jc w:val="both"/>
        <w:rPr>
          <w:bCs/>
          <w:sz w:val="30"/>
          <w:lang w:val="pt-BR"/>
        </w:rPr>
      </w:pPr>
      <w:r w:rsidRPr="00A46FB8">
        <w:rPr>
          <w:bCs/>
          <w:sz w:val="30"/>
          <w:lang w:val="pt-BR"/>
        </w:rPr>
        <w:t xml:space="preserve">                      + Thảo luận nhóm</w:t>
      </w:r>
      <w:r>
        <w:rPr>
          <w:bCs/>
          <w:sz w:val="30"/>
          <w:lang w:val="pt-BR"/>
        </w:rPr>
        <w:t>.</w:t>
      </w:r>
    </w:p>
    <w:p w:rsidR="003D5405" w:rsidRDefault="003D5405" w:rsidP="003D5405">
      <w:pPr>
        <w:widowControl w:val="0"/>
        <w:tabs>
          <w:tab w:val="left" w:pos="-1080"/>
        </w:tabs>
        <w:ind w:left="-1080" w:firstLine="3"/>
        <w:jc w:val="both"/>
        <w:rPr>
          <w:bCs/>
          <w:sz w:val="30"/>
          <w:lang w:val="pt-BR"/>
        </w:rPr>
      </w:pPr>
      <w:r>
        <w:rPr>
          <w:bCs/>
          <w:sz w:val="30"/>
          <w:lang w:val="pt-BR"/>
        </w:rPr>
        <w:t xml:space="preserve">                       + Xử lý tình huống</w:t>
      </w:r>
    </w:p>
    <w:p w:rsidR="003D5405" w:rsidRDefault="003D5405" w:rsidP="003D5405">
      <w:pPr>
        <w:widowControl w:val="0"/>
        <w:tabs>
          <w:tab w:val="left" w:pos="-1080"/>
        </w:tabs>
        <w:ind w:left="-1080" w:firstLine="3"/>
        <w:jc w:val="both"/>
        <w:rPr>
          <w:bCs/>
          <w:sz w:val="30"/>
          <w:lang w:val="pt-BR"/>
        </w:rPr>
      </w:pPr>
      <w:r>
        <w:rPr>
          <w:bCs/>
          <w:sz w:val="30"/>
          <w:lang w:val="pt-BR"/>
        </w:rPr>
        <w:t xml:space="preserve">                       + Đọc và hợp tác.</w:t>
      </w:r>
    </w:p>
    <w:p w:rsidR="003D5405" w:rsidRDefault="003D5405" w:rsidP="003D5405">
      <w:pPr>
        <w:widowControl w:val="0"/>
        <w:tabs>
          <w:tab w:val="left" w:pos="-1080"/>
        </w:tabs>
        <w:ind w:left="-1080" w:firstLine="3"/>
        <w:jc w:val="both"/>
        <w:rPr>
          <w:bCs/>
          <w:sz w:val="30"/>
          <w:lang w:val="pt-BR"/>
        </w:rPr>
      </w:pPr>
      <w:r>
        <w:rPr>
          <w:bCs/>
          <w:sz w:val="30"/>
          <w:lang w:val="pt-BR"/>
        </w:rPr>
        <w:t xml:space="preserve">                       + Phương pháp trực quan.</w:t>
      </w:r>
    </w:p>
    <w:p w:rsidR="003D5405" w:rsidRPr="0020317B" w:rsidRDefault="003D5405" w:rsidP="003D5405">
      <w:pPr>
        <w:widowControl w:val="0"/>
        <w:tabs>
          <w:tab w:val="left" w:pos="-1080"/>
        </w:tabs>
        <w:ind w:left="-1080" w:firstLine="3"/>
        <w:jc w:val="both"/>
        <w:rPr>
          <w:b/>
          <w:bCs/>
          <w:sz w:val="30"/>
          <w:lang w:val="pt-BR"/>
        </w:rPr>
      </w:pPr>
      <w:r>
        <w:rPr>
          <w:bCs/>
          <w:sz w:val="30"/>
          <w:lang w:val="pt-BR"/>
        </w:rPr>
        <w:t xml:space="preserve">               </w:t>
      </w:r>
      <w:r w:rsidRPr="0020317B">
        <w:rPr>
          <w:b/>
          <w:bCs/>
          <w:sz w:val="30"/>
          <w:lang w:val="pt-BR"/>
        </w:rPr>
        <w:t>IV.PHƯƠNG TIỆN DẠY HỌC.</w:t>
      </w:r>
    </w:p>
    <w:p w:rsidR="003D5405" w:rsidRDefault="003D5405" w:rsidP="003D5405">
      <w:pPr>
        <w:widowControl w:val="0"/>
        <w:tabs>
          <w:tab w:val="left" w:pos="-1080"/>
        </w:tabs>
        <w:ind w:left="-1080" w:firstLine="3"/>
        <w:jc w:val="both"/>
        <w:rPr>
          <w:bCs/>
          <w:sz w:val="30"/>
          <w:lang w:val="pt-BR"/>
        </w:rPr>
      </w:pPr>
      <w:r>
        <w:rPr>
          <w:bCs/>
          <w:sz w:val="30"/>
          <w:lang w:val="pt-BR"/>
        </w:rPr>
        <w:t xml:space="preserve">                       -  Sách học sinh, SGV,  SGK môn GDCD lớp12</w:t>
      </w:r>
    </w:p>
    <w:p w:rsidR="003D5405" w:rsidRDefault="003D5405" w:rsidP="003D5405">
      <w:pPr>
        <w:widowControl w:val="0"/>
        <w:tabs>
          <w:tab w:val="left" w:pos="-1080"/>
        </w:tabs>
        <w:ind w:left="-1080" w:firstLine="3"/>
        <w:jc w:val="both"/>
        <w:rPr>
          <w:bCs/>
          <w:sz w:val="30"/>
          <w:lang w:val="pt-BR"/>
        </w:rPr>
      </w:pPr>
      <w:r>
        <w:rPr>
          <w:bCs/>
          <w:sz w:val="30"/>
          <w:lang w:val="pt-BR"/>
        </w:rPr>
        <w:t xml:space="preserve">                       -  Giấy Ao, bút dạ, thước kẻ</w:t>
      </w:r>
    </w:p>
    <w:p w:rsidR="003D5405" w:rsidRDefault="003D5405" w:rsidP="003D5405">
      <w:pPr>
        <w:widowControl w:val="0"/>
        <w:tabs>
          <w:tab w:val="left" w:pos="-1080"/>
        </w:tabs>
        <w:ind w:left="-1080" w:firstLine="3"/>
        <w:jc w:val="both"/>
        <w:rPr>
          <w:bCs/>
          <w:sz w:val="30"/>
          <w:lang w:val="pt-BR"/>
        </w:rPr>
      </w:pPr>
      <w:r>
        <w:rPr>
          <w:bCs/>
          <w:sz w:val="30"/>
          <w:lang w:val="pt-BR"/>
        </w:rPr>
        <w:t xml:space="preserve">                       -   Bộ luật hình sự </w:t>
      </w:r>
    </w:p>
    <w:p w:rsidR="003D5405" w:rsidRDefault="003D5405" w:rsidP="003D5405">
      <w:pPr>
        <w:widowControl w:val="0"/>
        <w:tabs>
          <w:tab w:val="left" w:pos="-1080"/>
        </w:tabs>
        <w:ind w:left="-1080" w:firstLine="3"/>
        <w:jc w:val="both"/>
        <w:rPr>
          <w:bCs/>
          <w:sz w:val="30"/>
          <w:lang w:val="pt-BR"/>
        </w:rPr>
      </w:pPr>
      <w:r>
        <w:rPr>
          <w:bCs/>
          <w:sz w:val="30"/>
          <w:lang w:val="pt-BR"/>
        </w:rPr>
        <w:t xml:space="preserve">                       -   Hiến pháp 2013...</w:t>
      </w:r>
    </w:p>
    <w:p w:rsidR="003D5405" w:rsidRPr="0020317B" w:rsidRDefault="003D5405" w:rsidP="003D5405">
      <w:pPr>
        <w:widowControl w:val="0"/>
        <w:tabs>
          <w:tab w:val="left" w:pos="-1080"/>
        </w:tabs>
        <w:ind w:left="-1080" w:firstLine="3"/>
        <w:jc w:val="both"/>
        <w:rPr>
          <w:b/>
          <w:lang w:val="pt-BR"/>
        </w:rPr>
      </w:pPr>
      <w:r>
        <w:rPr>
          <w:bCs/>
          <w:sz w:val="30"/>
          <w:lang w:val="pt-BR"/>
        </w:rPr>
        <w:t xml:space="preserve">               </w:t>
      </w:r>
      <w:r w:rsidRPr="0020317B">
        <w:rPr>
          <w:b/>
          <w:bCs/>
          <w:sz w:val="30"/>
          <w:lang w:val="pt-BR"/>
        </w:rPr>
        <w:t>V. TỔ CHỨC DẠY HỌC</w:t>
      </w:r>
    </w:p>
    <w:p w:rsidR="003D5405" w:rsidRPr="0020317B" w:rsidRDefault="003D5405" w:rsidP="003D5405">
      <w:pPr>
        <w:widowControl w:val="0"/>
        <w:tabs>
          <w:tab w:val="left" w:pos="-1080"/>
        </w:tabs>
        <w:ind w:left="-1080" w:firstLine="3"/>
        <w:jc w:val="both"/>
        <w:rPr>
          <w:bCs/>
          <w:i/>
          <w:iCs/>
          <w:lang w:val="pt-BR"/>
        </w:rPr>
      </w:pPr>
      <w:r w:rsidRPr="00A46FB8">
        <w:rPr>
          <w:rFonts w:ascii="VNI-Times" w:hAnsi="VNI-Times"/>
          <w:b/>
          <w:lang w:val="pt-BR"/>
        </w:rPr>
        <w:t xml:space="preserve">                </w:t>
      </w:r>
      <w:r>
        <w:rPr>
          <w:b/>
          <w:bCs/>
          <w:lang w:val="pt-BR"/>
        </w:rPr>
        <w:t xml:space="preserve"> </w:t>
      </w:r>
      <w:r w:rsidRPr="00A46FB8">
        <w:rPr>
          <w:b/>
          <w:bCs/>
          <w:lang w:val="pt-BR"/>
        </w:rPr>
        <w:t xml:space="preserve"> </w:t>
      </w:r>
      <w:r>
        <w:rPr>
          <w:b/>
          <w:bCs/>
          <w:lang w:val="pt-BR"/>
        </w:rPr>
        <w:t xml:space="preserve">    </w:t>
      </w:r>
      <w:r w:rsidRPr="00A46FB8">
        <w:rPr>
          <w:b/>
          <w:bCs/>
          <w:lang w:val="pt-BR"/>
        </w:rPr>
        <w:t xml:space="preserve"> </w:t>
      </w:r>
      <w:r>
        <w:rPr>
          <w:b/>
          <w:bCs/>
          <w:i/>
          <w:iCs/>
          <w:lang w:val="pt-BR"/>
        </w:rPr>
        <w:t xml:space="preserve"> </w:t>
      </w:r>
      <w:r w:rsidRPr="0020317B">
        <w:rPr>
          <w:bCs/>
          <w:i/>
          <w:iCs/>
          <w:lang w:val="pt-BR"/>
        </w:rPr>
        <w:t>- Ổn định lớp.</w:t>
      </w:r>
    </w:p>
    <w:p w:rsidR="003D5405" w:rsidRPr="0020317B" w:rsidRDefault="003D5405" w:rsidP="003D5405">
      <w:pPr>
        <w:widowControl w:val="0"/>
        <w:tabs>
          <w:tab w:val="left" w:pos="-1080"/>
        </w:tabs>
        <w:ind w:left="-1080" w:firstLine="3"/>
        <w:jc w:val="both"/>
        <w:rPr>
          <w:bCs/>
          <w:i/>
          <w:iCs/>
          <w:lang w:val="pt-BR"/>
        </w:rPr>
      </w:pPr>
      <w:r w:rsidRPr="0020317B">
        <w:rPr>
          <w:bCs/>
          <w:i/>
          <w:iCs/>
          <w:lang w:val="pt-BR"/>
        </w:rPr>
        <w:t xml:space="preserve">                        - Kiểm tra bài cũ: Không</w:t>
      </w:r>
    </w:p>
    <w:p w:rsidR="003D5405" w:rsidRDefault="003D5405" w:rsidP="003D5405">
      <w:pPr>
        <w:widowControl w:val="0"/>
        <w:tabs>
          <w:tab w:val="left" w:pos="-1080"/>
        </w:tabs>
        <w:ind w:left="-1080" w:firstLine="3"/>
        <w:jc w:val="both"/>
        <w:rPr>
          <w:bCs/>
          <w:i/>
          <w:iCs/>
          <w:lang w:val="es-ES"/>
        </w:rPr>
      </w:pPr>
      <w:r w:rsidRPr="0020317B">
        <w:rPr>
          <w:bCs/>
          <w:i/>
          <w:iCs/>
          <w:lang w:val="pt-BR"/>
        </w:rPr>
        <w:t xml:space="preserve">                        -</w:t>
      </w:r>
      <w:r>
        <w:rPr>
          <w:bCs/>
          <w:i/>
          <w:iCs/>
          <w:lang w:val="pt-BR"/>
        </w:rPr>
        <w:t xml:space="preserve"> </w:t>
      </w:r>
      <w:r w:rsidRPr="0020317B">
        <w:rPr>
          <w:bCs/>
          <w:i/>
          <w:iCs/>
          <w:lang w:val="es-ES"/>
        </w:rPr>
        <w:t>Giảng bài mới.</w:t>
      </w:r>
    </w:p>
    <w:p w:rsidR="003D5405" w:rsidRDefault="003D5405" w:rsidP="003D5405">
      <w:pPr>
        <w:widowControl w:val="0"/>
        <w:tabs>
          <w:tab w:val="left" w:pos="-1080"/>
        </w:tabs>
        <w:ind w:left="-1080" w:firstLine="3"/>
        <w:jc w:val="both"/>
        <w:rPr>
          <w:bCs/>
          <w:i/>
          <w:iCs/>
          <w:lang w:val="es-ES"/>
        </w:rPr>
      </w:pPr>
    </w:p>
    <w:p w:rsidR="003D5405" w:rsidRDefault="003D5405" w:rsidP="003D5405">
      <w:pPr>
        <w:widowControl w:val="0"/>
        <w:tabs>
          <w:tab w:val="left" w:pos="-1080"/>
        </w:tabs>
        <w:ind w:left="-1080" w:firstLine="3"/>
        <w:jc w:val="both"/>
        <w:rPr>
          <w:bCs/>
          <w:i/>
          <w:iCs/>
          <w:lang w:val="es-ES"/>
        </w:rPr>
      </w:pPr>
    </w:p>
    <w:p w:rsidR="003D5405" w:rsidRDefault="003D5405" w:rsidP="003D5405">
      <w:pPr>
        <w:widowControl w:val="0"/>
        <w:tabs>
          <w:tab w:val="left" w:pos="-1080"/>
        </w:tabs>
        <w:ind w:left="-1080" w:firstLine="3"/>
        <w:jc w:val="both"/>
        <w:rPr>
          <w:bCs/>
          <w:i/>
          <w:iCs/>
          <w:lang w:val="es-ES"/>
        </w:rPr>
      </w:pPr>
    </w:p>
    <w:p w:rsidR="003D5405" w:rsidRPr="0020317B" w:rsidRDefault="003D5405" w:rsidP="003D5405">
      <w:pPr>
        <w:widowControl w:val="0"/>
        <w:tabs>
          <w:tab w:val="left" w:pos="-1080"/>
        </w:tabs>
        <w:ind w:left="-1080" w:firstLine="3"/>
        <w:jc w:val="both"/>
        <w:rPr>
          <w:bCs/>
          <w:i/>
          <w:iCs/>
          <w:lang w:val="es-ES"/>
        </w:rPr>
      </w:pPr>
    </w:p>
    <w:p w:rsidR="003D5405" w:rsidRPr="009166AA" w:rsidRDefault="003D5405" w:rsidP="003D5405">
      <w:pPr>
        <w:widowControl w:val="0"/>
        <w:tabs>
          <w:tab w:val="left" w:pos="-1080"/>
        </w:tabs>
        <w:ind w:left="-1080" w:firstLine="3"/>
        <w:jc w:val="both"/>
        <w:rPr>
          <w:rFonts w:ascii=".VnTime" w:hAnsi=".VnTime"/>
          <w:b/>
          <w:bCs/>
          <w:i/>
          <w:iCs/>
          <w:sz w:val="30"/>
          <w:lang w:val="pt-BR"/>
        </w:rPr>
      </w:pPr>
      <w:r w:rsidRPr="00070A40">
        <w:rPr>
          <w:b/>
          <w:bCs/>
          <w:i/>
          <w:iCs/>
          <w:lang w:val="es-ES"/>
        </w:rPr>
        <w:t xml:space="preserve">                  </w:t>
      </w:r>
    </w:p>
    <w:p w:rsidR="003D5405" w:rsidRPr="00070A40" w:rsidRDefault="003D5405" w:rsidP="003D5405">
      <w:pPr>
        <w:widowControl w:val="0"/>
        <w:tabs>
          <w:tab w:val="left" w:pos="-1080"/>
          <w:tab w:val="left" w:pos="3285"/>
        </w:tabs>
        <w:ind w:left="-1080" w:firstLine="3"/>
        <w:jc w:val="both"/>
        <w:rPr>
          <w:b/>
          <w:bCs/>
          <w:i/>
          <w:iCs/>
          <w:lang w:val="es-ES"/>
        </w:rPr>
      </w:pPr>
      <w:r>
        <w:rPr>
          <w:rFonts w:ascii=".VnTime" w:hAnsi=".VnTime"/>
          <w:b/>
          <w:bCs/>
          <w:i/>
          <w:iCs/>
          <w:sz w:val="30"/>
          <w:lang w:val="pt-BR"/>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544"/>
      </w:tblGrid>
      <w:tr w:rsidR="003D5405" w:rsidRPr="00116ADA" w:rsidTr="00E5091F">
        <w:tc>
          <w:tcPr>
            <w:tcW w:w="6521" w:type="dxa"/>
          </w:tcPr>
          <w:p w:rsidR="003D5405" w:rsidRPr="00116ADA" w:rsidRDefault="003D5405" w:rsidP="00E5091F">
            <w:pPr>
              <w:ind w:left="-108"/>
              <w:jc w:val="both"/>
              <w:rPr>
                <w:b/>
                <w:bCs/>
                <w:lang w:val="es-ES"/>
              </w:rPr>
            </w:pPr>
            <w:r w:rsidRPr="00116ADA">
              <w:rPr>
                <w:b/>
                <w:bCs/>
                <w:lang w:val="es-ES"/>
              </w:rPr>
              <w:t xml:space="preserve">      </w:t>
            </w:r>
            <w:r w:rsidRPr="00116ADA">
              <w:rPr>
                <w:lang w:val="es-ES"/>
              </w:rPr>
              <w:t xml:space="preserve">          </w:t>
            </w:r>
            <w:r w:rsidRPr="00116ADA">
              <w:rPr>
                <w:b/>
                <w:bCs/>
                <w:lang w:val="es-ES"/>
              </w:rPr>
              <w:t>Hoạt động của GV và HS</w:t>
            </w:r>
          </w:p>
        </w:tc>
        <w:tc>
          <w:tcPr>
            <w:tcW w:w="3544" w:type="dxa"/>
          </w:tcPr>
          <w:p w:rsidR="003D5405" w:rsidRPr="00116ADA" w:rsidRDefault="003D5405" w:rsidP="00E5091F">
            <w:pPr>
              <w:ind w:left="-108"/>
              <w:jc w:val="both"/>
              <w:rPr>
                <w:b/>
                <w:bCs/>
              </w:rPr>
            </w:pPr>
            <w:r w:rsidRPr="00116ADA">
              <w:rPr>
                <w:b/>
                <w:bCs/>
                <w:lang w:val="es-ES"/>
              </w:rPr>
              <w:t xml:space="preserve">       </w:t>
            </w:r>
            <w:r w:rsidRPr="00116ADA">
              <w:rPr>
                <w:b/>
                <w:bCs/>
              </w:rPr>
              <w:t>Nội dung bài học</w:t>
            </w:r>
          </w:p>
        </w:tc>
      </w:tr>
      <w:tr w:rsidR="003D5405" w:rsidRPr="00811B2E" w:rsidTr="00E5091F">
        <w:trPr>
          <w:trHeight w:val="7647"/>
        </w:trPr>
        <w:tc>
          <w:tcPr>
            <w:tcW w:w="6521" w:type="dxa"/>
          </w:tcPr>
          <w:p w:rsidR="003D5405" w:rsidRPr="00116ADA" w:rsidRDefault="003D5405" w:rsidP="003D5405">
            <w:pPr>
              <w:numPr>
                <w:ilvl w:val="0"/>
                <w:numId w:val="49"/>
              </w:numPr>
              <w:jc w:val="both"/>
              <w:rPr>
                <w:b/>
                <w:bCs/>
                <w:lang w:val="es-ES"/>
              </w:rPr>
            </w:pPr>
            <w:r w:rsidRPr="00116ADA">
              <w:rPr>
                <w:b/>
                <w:bCs/>
                <w:lang w:val="es-ES"/>
              </w:rPr>
              <w:lastRenderedPageBreak/>
              <w:t xml:space="preserve">Khởi động : </w:t>
            </w:r>
          </w:p>
          <w:p w:rsidR="003D5405" w:rsidRPr="00116ADA" w:rsidRDefault="003D5405" w:rsidP="00E5091F">
            <w:pPr>
              <w:jc w:val="both"/>
              <w:rPr>
                <w:bCs/>
                <w:i/>
                <w:lang w:val="es-ES"/>
              </w:rPr>
            </w:pPr>
            <w:r w:rsidRPr="00116ADA">
              <w:rPr>
                <w:b/>
                <w:bCs/>
                <w:i/>
                <w:lang w:val="es-ES"/>
              </w:rPr>
              <w:t>*</w:t>
            </w:r>
            <w:r w:rsidRPr="00116ADA">
              <w:rPr>
                <w:bCs/>
                <w:i/>
                <w:lang w:val="es-ES"/>
              </w:rPr>
              <w:t>Mục tiêu</w:t>
            </w:r>
            <w:r w:rsidRPr="00116ADA">
              <w:rPr>
                <w:b/>
                <w:bCs/>
                <w:i/>
                <w:lang w:val="es-ES"/>
              </w:rPr>
              <w:t xml:space="preserve"> : </w:t>
            </w:r>
          </w:p>
          <w:p w:rsidR="003D5405" w:rsidRDefault="003D5405" w:rsidP="00E5091F">
            <w:pPr>
              <w:jc w:val="both"/>
            </w:pPr>
            <w:r w:rsidRPr="00116ADA">
              <w:rPr>
                <w:bCs/>
                <w:lang w:val="es-ES"/>
              </w:rPr>
              <w:t xml:space="preserve">- Kích thích các em tự tìm hiểu xem các em đã biết gì về các </w:t>
            </w:r>
            <w:r>
              <w:rPr>
                <w:bCs/>
                <w:lang w:val="es-ES"/>
              </w:rPr>
              <w:t xml:space="preserve">quyền tự do cơ bản của công dân cụ thể là </w:t>
            </w:r>
            <w:r>
              <w:t>quyền tự do ngôn luận của công dân; Liên hệ trách nhiệm của Nhà nước và công dân trong việc thực hiện các quyền tự do cơ bản.</w:t>
            </w:r>
          </w:p>
          <w:p w:rsidR="003D5405" w:rsidRPr="00116ADA" w:rsidRDefault="003D5405" w:rsidP="00E5091F">
            <w:pPr>
              <w:jc w:val="both"/>
              <w:rPr>
                <w:bCs/>
                <w:lang w:val="es-ES"/>
              </w:rPr>
            </w:pPr>
            <w:r w:rsidRPr="00116ADA">
              <w:rPr>
                <w:bCs/>
                <w:lang w:val="es-ES"/>
              </w:rPr>
              <w:t>- Rèn luyện năng lực tư duy, năng lực tự phê phán của học sinh...</w:t>
            </w:r>
          </w:p>
          <w:p w:rsidR="003D5405" w:rsidRPr="00116ADA" w:rsidRDefault="003D5405" w:rsidP="00E5091F">
            <w:pPr>
              <w:jc w:val="both"/>
              <w:rPr>
                <w:bCs/>
                <w:lang w:val="es-ES"/>
              </w:rPr>
            </w:pPr>
            <w:r w:rsidRPr="00116ADA">
              <w:rPr>
                <w:bCs/>
                <w:i/>
                <w:lang w:val="es-ES"/>
              </w:rPr>
              <w:t>*Cách tiến hành</w:t>
            </w:r>
            <w:r w:rsidRPr="00116ADA">
              <w:rPr>
                <w:bCs/>
                <w:lang w:val="es-ES"/>
              </w:rPr>
              <w:t>.</w:t>
            </w:r>
          </w:p>
          <w:p w:rsidR="003D5405" w:rsidRPr="00116ADA" w:rsidRDefault="003D5405" w:rsidP="00E5091F">
            <w:pPr>
              <w:jc w:val="both"/>
              <w:rPr>
                <w:bCs/>
                <w:lang w:val="es-ES"/>
              </w:rPr>
            </w:pPr>
            <w:r w:rsidRPr="00116ADA">
              <w:rPr>
                <w:bCs/>
                <w:lang w:val="es-ES"/>
              </w:rPr>
              <w:t>- GV định hướng cho HS :</w:t>
            </w:r>
          </w:p>
          <w:p w:rsidR="003D5405" w:rsidRPr="00116ADA" w:rsidRDefault="003D5405" w:rsidP="00E5091F">
            <w:pPr>
              <w:jc w:val="both"/>
              <w:rPr>
                <w:bCs/>
                <w:lang w:val="es-ES"/>
              </w:rPr>
            </w:pPr>
            <w:r w:rsidRPr="00116ADA">
              <w:rPr>
                <w:bCs/>
                <w:lang w:val="es-ES"/>
              </w:rPr>
              <w:t>- GV</w:t>
            </w:r>
            <w:r>
              <w:rPr>
                <w:bCs/>
                <w:lang w:val="es-ES"/>
              </w:rPr>
              <w:t xml:space="preserve"> nêu tình huống cho học sinh thảo luận và trả lời rồi từ đó dẫn vào bài mới.</w:t>
            </w:r>
            <w:r w:rsidRPr="00116ADA">
              <w:rPr>
                <w:bCs/>
                <w:lang w:val="es-ES"/>
              </w:rPr>
              <w:t xml:space="preserve"> </w:t>
            </w:r>
          </w:p>
          <w:p w:rsidR="003D5405" w:rsidRPr="00116ADA" w:rsidRDefault="003D5405" w:rsidP="00E5091F">
            <w:pPr>
              <w:jc w:val="both"/>
              <w:rPr>
                <w:b/>
                <w:bCs/>
                <w:lang w:val="es-ES"/>
              </w:rPr>
            </w:pPr>
            <w:r w:rsidRPr="00116ADA">
              <w:rPr>
                <w:b/>
                <w:bCs/>
                <w:lang w:val="es-ES"/>
              </w:rPr>
              <w:t xml:space="preserve">     2. Hoạt động hình thành kiến thức. </w:t>
            </w:r>
          </w:p>
          <w:p w:rsidR="003D5405" w:rsidRPr="00116ADA" w:rsidRDefault="003D5405" w:rsidP="003D5405">
            <w:pPr>
              <w:jc w:val="both"/>
              <w:rPr>
                <w:bCs/>
                <w:lang w:val="es-ES"/>
              </w:rPr>
            </w:pPr>
            <w:r w:rsidRPr="00116ADA">
              <w:rPr>
                <w:b/>
                <w:bCs/>
                <w:lang w:val="es-ES"/>
              </w:rPr>
              <w:t xml:space="preserve"> </w:t>
            </w:r>
            <w:r>
              <w:rPr>
                <w:b/>
                <w:bCs/>
                <w:lang w:val="es-ES"/>
              </w:rPr>
              <w:t xml:space="preserve">+ </w:t>
            </w:r>
            <w:r w:rsidRPr="0020317B">
              <w:rPr>
                <w:b/>
                <w:bCs/>
                <w:u w:val="single"/>
                <w:lang w:val="es-ES"/>
              </w:rPr>
              <w:t>Hoạt động 1</w:t>
            </w:r>
            <w:r w:rsidRPr="00116ADA">
              <w:rPr>
                <w:bCs/>
                <w:lang w:val="es-ES"/>
              </w:rPr>
              <w:t>:</w:t>
            </w:r>
            <w:r w:rsidRPr="00116ADA">
              <w:rPr>
                <w:b/>
                <w:bCs/>
                <w:lang w:val="es-ES"/>
              </w:rPr>
              <w:t xml:space="preserve"> </w:t>
            </w:r>
            <w:r w:rsidRPr="00116ADA">
              <w:rPr>
                <w:bCs/>
                <w:lang w:val="es-ES"/>
              </w:rPr>
              <w:t>Sử dụng phương pháp</w:t>
            </w:r>
            <w:r w:rsidR="00B12F03">
              <w:rPr>
                <w:bCs/>
                <w:lang w:val="es-ES"/>
              </w:rPr>
              <w:t xml:space="preserve"> </w:t>
            </w:r>
            <w:r w:rsidRPr="00116ADA">
              <w:rPr>
                <w:bCs/>
                <w:lang w:val="es-ES"/>
              </w:rPr>
              <w:t>đàm thoại ,thảo luận đề để tìm hiểu Quyền tự do ngôn luận .</w:t>
            </w:r>
          </w:p>
          <w:p w:rsidR="003D5405" w:rsidRPr="00116ADA" w:rsidRDefault="003D5405" w:rsidP="003D5405">
            <w:pPr>
              <w:jc w:val="both"/>
              <w:rPr>
                <w:bCs/>
                <w:lang w:val="es-ES"/>
              </w:rPr>
            </w:pPr>
            <w:r w:rsidRPr="00116ADA">
              <w:rPr>
                <w:bCs/>
                <w:lang w:val="es-ES"/>
              </w:rPr>
              <w:t>.</w:t>
            </w:r>
            <w:r w:rsidRPr="00116ADA">
              <w:rPr>
                <w:bCs/>
                <w:i/>
                <w:lang w:val="es-ES"/>
              </w:rPr>
              <w:t>*Mục tiêu</w:t>
            </w:r>
            <w:r w:rsidRPr="00116ADA">
              <w:rPr>
                <w:bCs/>
                <w:lang w:val="es-ES"/>
              </w:rPr>
              <w:t xml:space="preserve"> : </w:t>
            </w:r>
          </w:p>
          <w:p w:rsidR="003D5405" w:rsidRPr="00116ADA" w:rsidRDefault="003D5405" w:rsidP="003D5405">
            <w:pPr>
              <w:jc w:val="both"/>
              <w:rPr>
                <w:bCs/>
                <w:lang w:val="es-ES"/>
              </w:rPr>
            </w:pPr>
            <w:r w:rsidRPr="00116ADA">
              <w:rPr>
                <w:b/>
                <w:bCs/>
                <w:lang w:val="es-ES"/>
              </w:rPr>
              <w:t xml:space="preserve">-  </w:t>
            </w:r>
            <w:r w:rsidRPr="00116ADA">
              <w:rPr>
                <w:bCs/>
                <w:lang w:val="es-ES"/>
              </w:rPr>
              <w:t>HS nêu được</w:t>
            </w:r>
            <w:r w:rsidRPr="00116ADA">
              <w:rPr>
                <w:b/>
                <w:bCs/>
                <w:lang w:val="es-ES"/>
              </w:rPr>
              <w:t xml:space="preserve"> </w:t>
            </w:r>
            <w:r w:rsidRPr="00116ADA">
              <w:rPr>
                <w:bCs/>
                <w:lang w:val="es-ES"/>
              </w:rPr>
              <w:t>thế nào</w:t>
            </w:r>
            <w:r w:rsidRPr="00116ADA">
              <w:rPr>
                <w:b/>
                <w:bCs/>
                <w:lang w:val="es-ES"/>
              </w:rPr>
              <w:t xml:space="preserve"> </w:t>
            </w:r>
            <w:r w:rsidRPr="00116ADA">
              <w:rPr>
                <w:bCs/>
                <w:lang w:val="es-ES"/>
              </w:rPr>
              <w:t>là Quyền tự do ngôn luận và nội dung của Quyền tự do ngôn luận .</w:t>
            </w:r>
          </w:p>
          <w:p w:rsidR="003D5405" w:rsidRPr="00116ADA" w:rsidRDefault="003D5405" w:rsidP="003D5405">
            <w:pPr>
              <w:tabs>
                <w:tab w:val="left" w:pos="-1080"/>
              </w:tabs>
              <w:ind w:left="-1080" w:firstLine="3"/>
              <w:jc w:val="both"/>
              <w:rPr>
                <w:lang w:val="es-ES"/>
              </w:rPr>
            </w:pPr>
            <w:r w:rsidRPr="00116ADA">
              <w:rPr>
                <w:bCs/>
                <w:lang w:val="es-ES"/>
              </w:rPr>
              <w:t xml:space="preserve">-  </w:t>
            </w:r>
            <w:r w:rsidRPr="00116ADA">
              <w:rPr>
                <w:lang w:val="es-ES"/>
              </w:rPr>
              <w:t>Năng l - Rèn luyện năng lực tư duy, năng lực phê phán</w:t>
            </w:r>
          </w:p>
          <w:p w:rsidR="003D5405" w:rsidRPr="00116ADA" w:rsidRDefault="003D5405" w:rsidP="003D5405">
            <w:pPr>
              <w:tabs>
                <w:tab w:val="left" w:pos="-1080"/>
              </w:tabs>
              <w:ind w:left="-1080" w:firstLine="3"/>
              <w:jc w:val="both"/>
              <w:rPr>
                <w:lang w:val="es-ES"/>
              </w:rPr>
            </w:pPr>
            <w:r w:rsidRPr="00116ADA">
              <w:rPr>
                <w:lang w:val="es-ES"/>
              </w:rPr>
              <w:t xml:space="preserve">                  Năng lực giao tiếp và hợp tác, năng lực giải </w:t>
            </w:r>
          </w:p>
          <w:p w:rsidR="003D5405" w:rsidRPr="00116ADA" w:rsidRDefault="003D5405" w:rsidP="003D5405">
            <w:pPr>
              <w:tabs>
                <w:tab w:val="left" w:pos="-1080"/>
              </w:tabs>
              <w:ind w:left="-1080" w:firstLine="3"/>
              <w:jc w:val="both"/>
              <w:rPr>
                <w:lang w:val="es-ES"/>
              </w:rPr>
            </w:pPr>
            <w:r w:rsidRPr="00116ADA">
              <w:rPr>
                <w:lang w:val="es-ES"/>
              </w:rPr>
              <w:t xml:space="preserve">          Q  quyết vấn đề.</w:t>
            </w:r>
          </w:p>
          <w:p w:rsidR="003D5405" w:rsidRPr="00116ADA" w:rsidRDefault="003D5405" w:rsidP="003D5405">
            <w:pPr>
              <w:jc w:val="both"/>
              <w:rPr>
                <w:lang w:val="es-ES"/>
              </w:rPr>
            </w:pPr>
            <w:r w:rsidRPr="00116ADA">
              <w:rPr>
                <w:i/>
                <w:lang w:val="es-ES"/>
              </w:rPr>
              <w:t>*Cách tiến hành</w:t>
            </w:r>
          </w:p>
          <w:p w:rsidR="003D5405" w:rsidRPr="00116ADA" w:rsidRDefault="003D5405" w:rsidP="003D5405">
            <w:pPr>
              <w:spacing w:line="300" w:lineRule="exact"/>
              <w:jc w:val="both"/>
              <w:rPr>
                <w:lang w:val="es-ES"/>
              </w:rPr>
            </w:pPr>
            <w:r w:rsidRPr="00116ADA">
              <w:rPr>
                <w:lang w:val="es-ES"/>
              </w:rPr>
              <w:t>- GV kẻ bảng, phân biệt quyền tự do ngôn luận trực tiếp và tự do ngôn luận gián tiếp.</w:t>
            </w:r>
          </w:p>
          <w:p w:rsidR="003D5405" w:rsidRPr="00116ADA" w:rsidRDefault="003D5405" w:rsidP="003D5405">
            <w:pPr>
              <w:spacing w:line="300" w:lineRule="exact"/>
              <w:jc w:val="both"/>
              <w:rPr>
                <w:lang w:val="es-ES"/>
              </w:rPr>
            </w:pPr>
          </w:p>
          <w:p w:rsidR="003D5405" w:rsidRPr="00116ADA" w:rsidRDefault="003D5405" w:rsidP="003D5405">
            <w:pPr>
              <w:spacing w:line="300" w:lineRule="exact"/>
              <w:jc w:val="both"/>
              <w:rPr>
                <w:lang w:val="es-ES"/>
              </w:rPr>
            </w:pPr>
            <w:r w:rsidRPr="00116ADA">
              <w:rPr>
                <w:lang w:val="es-ES"/>
              </w:rPr>
              <w:t>- HS trả lời câu hỏi: Là HS phổ thông, em đã thực hiện quyền tự do ngôn luận của mình ở trường, lớp như thế nào?</w:t>
            </w:r>
          </w:p>
          <w:p w:rsidR="003D5405" w:rsidRPr="00116ADA" w:rsidRDefault="003D5405" w:rsidP="003D5405">
            <w:pPr>
              <w:spacing w:line="300" w:lineRule="exact"/>
              <w:jc w:val="both"/>
              <w:rPr>
                <w:lang w:val="es-ES"/>
              </w:rPr>
            </w:pPr>
            <w:r w:rsidRPr="00116ADA">
              <w:rPr>
                <w:lang w:val="es-ES"/>
              </w:rPr>
              <w:t>- HS:  Trao đổi, b</w:t>
            </w:r>
            <w:r w:rsidRPr="00070A40">
              <w:t>ổ</w:t>
            </w:r>
            <w:r w:rsidRPr="00116ADA">
              <w:rPr>
                <w:lang w:val="es-ES"/>
              </w:rPr>
              <w:t xml:space="preserve"> sung ý ki</w:t>
            </w:r>
            <w:r w:rsidRPr="00070A40">
              <w:t>ế</w:t>
            </w:r>
            <w:r w:rsidRPr="00116ADA">
              <w:rPr>
                <w:lang w:val="es-ES"/>
              </w:rPr>
              <w:t>n.</w:t>
            </w:r>
          </w:p>
          <w:p w:rsidR="003D5405" w:rsidRDefault="003D5405" w:rsidP="003D5405">
            <w:pPr>
              <w:spacing w:line="300" w:lineRule="exact"/>
              <w:jc w:val="both"/>
              <w:rPr>
                <w:lang w:val="es-ES"/>
              </w:rPr>
            </w:pPr>
            <w:r w:rsidRPr="00116ADA">
              <w:rPr>
                <w:lang w:val="es-ES"/>
              </w:rPr>
              <w:t>- GV kết luận:</w:t>
            </w:r>
          </w:p>
          <w:p w:rsidR="00B12F03" w:rsidRDefault="00B12F03" w:rsidP="003D5405">
            <w:pPr>
              <w:spacing w:line="300" w:lineRule="exact"/>
              <w:jc w:val="both"/>
              <w:rPr>
                <w:lang w:val="es-ES"/>
              </w:rPr>
            </w:pPr>
          </w:p>
          <w:p w:rsidR="00B12F03" w:rsidRDefault="00B12F03" w:rsidP="003D5405">
            <w:pPr>
              <w:spacing w:line="300" w:lineRule="exact"/>
              <w:jc w:val="both"/>
              <w:rPr>
                <w:lang w:val="es-ES"/>
              </w:rPr>
            </w:pPr>
          </w:p>
          <w:p w:rsidR="00B12F03" w:rsidRDefault="00B12F03" w:rsidP="003D5405">
            <w:pPr>
              <w:spacing w:line="300" w:lineRule="exact"/>
              <w:jc w:val="both"/>
              <w:rPr>
                <w:lang w:val="es-ES"/>
              </w:rPr>
            </w:pPr>
          </w:p>
          <w:p w:rsidR="00B12F03" w:rsidRDefault="00B12F03" w:rsidP="003D5405">
            <w:pPr>
              <w:spacing w:line="300" w:lineRule="exact"/>
              <w:jc w:val="both"/>
              <w:rPr>
                <w:lang w:val="es-ES"/>
              </w:rPr>
            </w:pPr>
          </w:p>
          <w:p w:rsidR="00B12F03" w:rsidRDefault="00B12F03" w:rsidP="003D5405">
            <w:pPr>
              <w:spacing w:line="300" w:lineRule="exact"/>
              <w:jc w:val="both"/>
              <w:rPr>
                <w:lang w:val="es-ES"/>
              </w:rPr>
            </w:pPr>
          </w:p>
          <w:p w:rsidR="00B12F03" w:rsidRDefault="00B12F03" w:rsidP="003D5405">
            <w:pPr>
              <w:spacing w:line="300" w:lineRule="exact"/>
              <w:jc w:val="both"/>
              <w:rPr>
                <w:lang w:val="es-ES"/>
              </w:rPr>
            </w:pPr>
          </w:p>
          <w:p w:rsidR="00B12F03" w:rsidRPr="00116ADA" w:rsidRDefault="00B12F03" w:rsidP="003D5405">
            <w:pPr>
              <w:spacing w:line="300" w:lineRule="exact"/>
              <w:jc w:val="both"/>
              <w:rPr>
                <w:lang w:val="es-ES"/>
              </w:rPr>
            </w:pPr>
          </w:p>
          <w:p w:rsidR="00B12F03" w:rsidRPr="00116ADA" w:rsidRDefault="00B12F03" w:rsidP="00B12F03">
            <w:pPr>
              <w:jc w:val="both"/>
              <w:rPr>
                <w:i/>
                <w:iCs/>
                <w:lang w:val="es-ES"/>
              </w:rPr>
            </w:pPr>
            <w:r>
              <w:rPr>
                <w:b/>
                <w:bCs/>
                <w:lang w:val="es-ES"/>
              </w:rPr>
              <w:t xml:space="preserve">+ </w:t>
            </w:r>
            <w:r w:rsidRPr="00B12F03">
              <w:rPr>
                <w:b/>
                <w:bCs/>
                <w:u w:val="single"/>
                <w:lang w:val="es-ES"/>
              </w:rPr>
              <w:t>Hoạt động 2</w:t>
            </w:r>
            <w:r w:rsidRPr="00116ADA">
              <w:rPr>
                <w:b/>
                <w:bCs/>
                <w:lang w:val="es-ES"/>
              </w:rPr>
              <w:t xml:space="preserve"> :</w:t>
            </w:r>
            <w:r w:rsidRPr="00116ADA">
              <w:rPr>
                <w:bCs/>
                <w:lang w:val="es-ES"/>
              </w:rPr>
              <w:t xml:space="preserve"> Sử dụng phư</w:t>
            </w:r>
            <w:r>
              <w:rPr>
                <w:bCs/>
                <w:lang w:val="es-ES"/>
              </w:rPr>
              <w:t>ơng pháp đàm thoại ,thảo luận  để tìm hiểu t</w:t>
            </w:r>
            <w:r w:rsidRPr="00116ADA">
              <w:rPr>
                <w:bCs/>
                <w:lang w:val="es-ES"/>
              </w:rPr>
              <w:t>rách nhiệm của nhà nước và công dân trong việc thực hiện các quyền tự do cơ bản của công dân.</w:t>
            </w:r>
          </w:p>
          <w:p w:rsidR="00B12F03" w:rsidRPr="00116ADA" w:rsidRDefault="00B12F03" w:rsidP="00B12F03">
            <w:pPr>
              <w:jc w:val="both"/>
              <w:rPr>
                <w:bCs/>
                <w:lang w:val="es-ES"/>
              </w:rPr>
            </w:pPr>
            <w:r w:rsidRPr="00116ADA">
              <w:rPr>
                <w:bCs/>
                <w:lang w:val="es-ES"/>
              </w:rPr>
              <w:t>.</w:t>
            </w:r>
            <w:r w:rsidRPr="00116ADA">
              <w:rPr>
                <w:bCs/>
                <w:i/>
                <w:lang w:val="es-ES"/>
              </w:rPr>
              <w:t>*Mục tiêu</w:t>
            </w:r>
            <w:r w:rsidRPr="00116ADA">
              <w:rPr>
                <w:bCs/>
                <w:lang w:val="es-ES"/>
              </w:rPr>
              <w:t xml:space="preserve"> : </w:t>
            </w:r>
          </w:p>
          <w:p w:rsidR="00B12F03" w:rsidRPr="00116ADA" w:rsidRDefault="00B12F03" w:rsidP="00B12F03">
            <w:pPr>
              <w:jc w:val="both"/>
              <w:rPr>
                <w:i/>
                <w:iCs/>
                <w:lang w:val="es-ES"/>
              </w:rPr>
            </w:pPr>
            <w:r w:rsidRPr="00116ADA">
              <w:rPr>
                <w:b/>
                <w:bCs/>
                <w:lang w:val="es-ES"/>
              </w:rPr>
              <w:t xml:space="preserve">-  </w:t>
            </w:r>
            <w:r w:rsidRPr="00116ADA">
              <w:rPr>
                <w:bCs/>
                <w:lang w:val="es-ES"/>
              </w:rPr>
              <w:t>HS nêu được</w:t>
            </w:r>
            <w:r w:rsidRPr="00116ADA">
              <w:rPr>
                <w:b/>
                <w:bCs/>
                <w:lang w:val="es-ES"/>
              </w:rPr>
              <w:t xml:space="preserve"> </w:t>
            </w:r>
            <w:r w:rsidRPr="00116ADA">
              <w:rPr>
                <w:bCs/>
                <w:lang w:val="es-ES"/>
              </w:rPr>
              <w:t xml:space="preserve">Trách nhiệm của Nhà nước công dân </w:t>
            </w:r>
            <w:r w:rsidRPr="00116ADA">
              <w:rPr>
                <w:bCs/>
                <w:lang w:val="es-ES"/>
              </w:rPr>
              <w:lastRenderedPageBreak/>
              <w:t>trong việc thực hiện các quyền tự do cơ bản của công dân.</w:t>
            </w:r>
          </w:p>
          <w:p w:rsidR="00B12F03" w:rsidRPr="00116ADA" w:rsidRDefault="00B12F03" w:rsidP="00B12F03">
            <w:pPr>
              <w:tabs>
                <w:tab w:val="left" w:pos="-1080"/>
              </w:tabs>
              <w:ind w:left="-1080" w:firstLine="3"/>
              <w:jc w:val="both"/>
              <w:rPr>
                <w:lang w:val="es-ES"/>
              </w:rPr>
            </w:pPr>
            <w:r w:rsidRPr="00116ADA">
              <w:rPr>
                <w:bCs/>
                <w:lang w:val="es-ES"/>
              </w:rPr>
              <w:t xml:space="preserve">-  </w:t>
            </w:r>
            <w:r w:rsidRPr="00116ADA">
              <w:rPr>
                <w:lang w:val="es-ES"/>
              </w:rPr>
              <w:t>Năng l - Rèn luyện năng lực tư duy, năng lực phê phán</w:t>
            </w:r>
          </w:p>
          <w:p w:rsidR="00B12F03" w:rsidRPr="00116ADA" w:rsidRDefault="00B12F03" w:rsidP="00B12F03">
            <w:pPr>
              <w:tabs>
                <w:tab w:val="left" w:pos="-1080"/>
              </w:tabs>
              <w:ind w:left="-1080" w:firstLine="3"/>
              <w:jc w:val="both"/>
              <w:rPr>
                <w:lang w:val="es-ES"/>
              </w:rPr>
            </w:pPr>
            <w:r w:rsidRPr="00116ADA">
              <w:rPr>
                <w:lang w:val="es-ES"/>
              </w:rPr>
              <w:t xml:space="preserve">                  Năng lực giao tiếp và hợp tác, năng lực giải </w:t>
            </w:r>
          </w:p>
          <w:p w:rsidR="00B12F03" w:rsidRPr="00116ADA" w:rsidRDefault="00B12F03" w:rsidP="00B12F03">
            <w:pPr>
              <w:tabs>
                <w:tab w:val="left" w:pos="-1080"/>
              </w:tabs>
              <w:ind w:left="-1080" w:firstLine="3"/>
              <w:jc w:val="both"/>
              <w:rPr>
                <w:lang w:val="es-ES"/>
              </w:rPr>
            </w:pPr>
            <w:r w:rsidRPr="00116ADA">
              <w:rPr>
                <w:lang w:val="es-ES"/>
              </w:rPr>
              <w:t xml:space="preserve">          Q  quyết vấn đề.</w:t>
            </w:r>
          </w:p>
          <w:p w:rsidR="00B12F03" w:rsidRPr="00116ADA" w:rsidRDefault="00B12F03" w:rsidP="00B12F03">
            <w:pPr>
              <w:jc w:val="both"/>
              <w:rPr>
                <w:b/>
                <w:bCs/>
                <w:lang w:val="es-ES"/>
              </w:rPr>
            </w:pPr>
            <w:r w:rsidRPr="00116ADA">
              <w:rPr>
                <w:i/>
                <w:lang w:val="es-ES"/>
              </w:rPr>
              <w:t>*Cách tiến hành</w:t>
            </w:r>
          </w:p>
          <w:p w:rsidR="00B12F03" w:rsidRPr="00116ADA" w:rsidRDefault="00B12F03" w:rsidP="00B12F03">
            <w:pPr>
              <w:spacing w:line="300" w:lineRule="exact"/>
              <w:jc w:val="both"/>
              <w:rPr>
                <w:lang w:val="es-ES"/>
              </w:rPr>
            </w:pPr>
            <w:r w:rsidRPr="00116ADA">
              <w:rPr>
                <w:lang w:val="es-ES"/>
              </w:rPr>
              <w:t xml:space="preserve">- GV đưa ra câu hỏi : </w:t>
            </w:r>
          </w:p>
          <w:p w:rsidR="00B12F03" w:rsidRPr="00116ADA" w:rsidRDefault="00B12F03" w:rsidP="00B12F03">
            <w:pPr>
              <w:jc w:val="both"/>
              <w:rPr>
                <w:i/>
                <w:iCs/>
                <w:lang w:val="es-ES"/>
              </w:rPr>
            </w:pPr>
            <w:r w:rsidRPr="00116ADA">
              <w:rPr>
                <w:lang w:val="es-ES"/>
              </w:rPr>
              <w:t xml:space="preserve">+ Nhà nước cần phải làm gì để thực hiện tốt </w:t>
            </w:r>
            <w:r w:rsidRPr="00116ADA">
              <w:rPr>
                <w:bCs/>
                <w:lang w:val="es-ES"/>
              </w:rPr>
              <w:t>các quyền tự do cơ bản của công dân.?</w:t>
            </w:r>
          </w:p>
          <w:p w:rsidR="00B12F03" w:rsidRPr="00116ADA" w:rsidRDefault="00B12F03" w:rsidP="00B12F03">
            <w:pPr>
              <w:spacing w:line="300" w:lineRule="exact"/>
              <w:jc w:val="both"/>
              <w:rPr>
                <w:lang w:val="es-ES"/>
              </w:rPr>
            </w:pPr>
            <w:r w:rsidRPr="00116ADA">
              <w:rPr>
                <w:lang w:val="es-ES"/>
              </w:rPr>
              <w:t>+ Theo em, CD có thể làm gì để thực hiện các quyền TD cơ bản của mình?</w:t>
            </w:r>
          </w:p>
          <w:p w:rsidR="00B12F03" w:rsidRPr="00116ADA" w:rsidRDefault="00B12F03" w:rsidP="00B12F03">
            <w:pPr>
              <w:spacing w:line="300" w:lineRule="exact"/>
              <w:jc w:val="both"/>
              <w:rPr>
                <w:lang w:val="es-ES"/>
              </w:rPr>
            </w:pPr>
            <w:r w:rsidRPr="00116ADA">
              <w:rPr>
                <w:lang w:val="es-ES"/>
              </w:rPr>
              <w:t>+ Công dân cần học tập, tìm hiểu pháp luật.</w:t>
            </w:r>
          </w:p>
          <w:p w:rsidR="00B12F03" w:rsidRPr="00116ADA" w:rsidRDefault="00B12F03" w:rsidP="00B12F03">
            <w:pPr>
              <w:spacing w:line="300" w:lineRule="exact"/>
              <w:jc w:val="both"/>
              <w:rPr>
                <w:lang w:val="es-ES"/>
              </w:rPr>
            </w:pPr>
            <w:r w:rsidRPr="00116ADA">
              <w:rPr>
                <w:lang w:val="es-ES"/>
              </w:rPr>
              <w:t>+ Công dân có trách nhiệm phê phán, đấu tranh và tố cáo các hành vị vi phạm các quyền tự do cơ bản</w:t>
            </w:r>
          </w:p>
          <w:p w:rsidR="00B12F03" w:rsidRPr="00116ADA" w:rsidRDefault="00B12F03" w:rsidP="00B12F03">
            <w:pPr>
              <w:spacing w:line="300" w:lineRule="exact"/>
              <w:jc w:val="both"/>
              <w:rPr>
                <w:lang w:val="es-ES"/>
              </w:rPr>
            </w:pPr>
            <w:r w:rsidRPr="00116ADA">
              <w:rPr>
                <w:lang w:val="es-ES"/>
              </w:rPr>
              <w:t>+ Công dân cần tích cực giúp đỡ cán bộ có thẩm quyền thi hành quyết định bắt người, khám người, khám chỗ ở trong trường hợp cần thiết mà pháp luật quy định.</w:t>
            </w:r>
          </w:p>
          <w:p w:rsidR="00B12F03" w:rsidRPr="00116ADA" w:rsidRDefault="00B12F03" w:rsidP="00B12F03">
            <w:pPr>
              <w:widowControl w:val="0"/>
              <w:jc w:val="both"/>
              <w:rPr>
                <w:lang w:val="es-ES"/>
              </w:rPr>
            </w:pPr>
            <w:r w:rsidRPr="00116ADA">
              <w:rPr>
                <w:lang w:val="es-ES"/>
              </w:rPr>
              <w:t>+ Ngoài ra, công dân dân cần rèn luyện nâng cao ý thức tôn trọng pháp luật, tôn trọng các quyền tự do cơ bản của công dân.</w:t>
            </w:r>
          </w:p>
          <w:p w:rsidR="00B12F03" w:rsidRPr="00116ADA" w:rsidRDefault="00B12F03" w:rsidP="00B12F03">
            <w:pPr>
              <w:spacing w:line="300" w:lineRule="exact"/>
              <w:jc w:val="both"/>
              <w:rPr>
                <w:lang w:val="es-ES"/>
              </w:rPr>
            </w:pPr>
            <w:r w:rsidRPr="00116ADA">
              <w:rPr>
                <w:lang w:val="es-ES"/>
              </w:rPr>
              <w:t>- HS:  Trao đổi, b</w:t>
            </w:r>
            <w:r w:rsidRPr="00070A40">
              <w:t>ổ</w:t>
            </w:r>
            <w:r w:rsidRPr="00116ADA">
              <w:rPr>
                <w:lang w:val="es-ES"/>
              </w:rPr>
              <w:t xml:space="preserve"> sung ý ki</w:t>
            </w:r>
            <w:r w:rsidRPr="00070A40">
              <w:t>ế</w:t>
            </w:r>
            <w:r w:rsidRPr="00116ADA">
              <w:rPr>
                <w:lang w:val="es-ES"/>
              </w:rPr>
              <w:t>n.</w:t>
            </w:r>
          </w:p>
          <w:p w:rsidR="00B12F03" w:rsidRPr="00116ADA" w:rsidRDefault="00B12F03" w:rsidP="00B12F03">
            <w:pPr>
              <w:spacing w:line="300" w:lineRule="exact"/>
              <w:jc w:val="both"/>
              <w:rPr>
                <w:lang w:val="es-ES"/>
              </w:rPr>
            </w:pPr>
            <w:r w:rsidRPr="00116ADA">
              <w:rPr>
                <w:lang w:val="es-ES"/>
              </w:rPr>
              <w:t>- GV kết luận:</w:t>
            </w:r>
          </w:p>
          <w:p w:rsidR="003D5405" w:rsidRPr="00116ADA" w:rsidRDefault="003D5405" w:rsidP="00E5091F">
            <w:pPr>
              <w:spacing w:line="300" w:lineRule="exact"/>
              <w:jc w:val="both"/>
              <w:rPr>
                <w:b/>
                <w:lang w:val="es-ES"/>
              </w:rPr>
            </w:pPr>
            <w:r w:rsidRPr="00116ADA">
              <w:rPr>
                <w:b/>
                <w:lang w:val="es-ES"/>
              </w:rPr>
              <w:t xml:space="preserve">3 . Hoạt động luyện tập. </w:t>
            </w:r>
          </w:p>
          <w:p w:rsidR="003D5405" w:rsidRPr="00116ADA" w:rsidRDefault="003D5405" w:rsidP="00E5091F">
            <w:pPr>
              <w:spacing w:line="300" w:lineRule="exact"/>
              <w:jc w:val="both"/>
              <w:rPr>
                <w:i/>
                <w:lang w:val="es-ES"/>
              </w:rPr>
            </w:pPr>
            <w:r>
              <w:rPr>
                <w:i/>
                <w:lang w:val="es-ES"/>
              </w:rPr>
              <w:t>* M</w:t>
            </w:r>
            <w:r w:rsidRPr="00116ADA">
              <w:rPr>
                <w:i/>
                <w:lang w:val="es-ES"/>
              </w:rPr>
              <w:t>ục tiêu:</w:t>
            </w:r>
          </w:p>
          <w:p w:rsidR="003D5405" w:rsidRPr="00B12F03" w:rsidRDefault="003D5405" w:rsidP="00B12F03">
            <w:pPr>
              <w:jc w:val="both"/>
            </w:pPr>
            <w:r w:rsidRPr="00116ADA">
              <w:rPr>
                <w:lang w:val="es-ES"/>
              </w:rPr>
              <w:t>- Luyện tập để HS</w:t>
            </w:r>
            <w:r>
              <w:rPr>
                <w:lang w:val="es-ES"/>
              </w:rPr>
              <w:t xml:space="preserve"> cũng cố những gì đã bi</w:t>
            </w:r>
            <w:r w:rsidR="00B12F03">
              <w:rPr>
                <w:lang w:val="es-ES"/>
              </w:rPr>
              <w:t>ết về quyền tự do ngôn luận</w:t>
            </w:r>
            <w:r w:rsidRPr="00116ADA">
              <w:rPr>
                <w:lang w:val="es-ES"/>
              </w:rPr>
              <w:t>.</w:t>
            </w:r>
          </w:p>
          <w:p w:rsidR="003D5405" w:rsidRPr="00116ADA" w:rsidRDefault="003D5405" w:rsidP="00E5091F">
            <w:pPr>
              <w:spacing w:line="300" w:lineRule="exact"/>
              <w:jc w:val="both"/>
              <w:rPr>
                <w:lang w:val="es-ES"/>
              </w:rPr>
            </w:pPr>
            <w:r>
              <w:rPr>
                <w:lang w:val="es-ES"/>
              </w:rPr>
              <w:t>- Rèn luyện năng lực tự học, năng lực giao tiếp và hợp tác, năng lực giải quyết vấn đề cho học sinh.</w:t>
            </w:r>
          </w:p>
          <w:p w:rsidR="003D5405" w:rsidRPr="00116ADA" w:rsidRDefault="003D5405" w:rsidP="00E5091F">
            <w:pPr>
              <w:spacing w:line="300" w:lineRule="exact"/>
              <w:jc w:val="both"/>
              <w:rPr>
                <w:lang w:val="es-ES"/>
              </w:rPr>
            </w:pPr>
            <w:r w:rsidRPr="00116ADA">
              <w:rPr>
                <w:lang w:val="es-ES"/>
              </w:rPr>
              <w:t xml:space="preserve">* </w:t>
            </w:r>
            <w:r w:rsidRPr="00116ADA">
              <w:rPr>
                <w:i/>
                <w:lang w:val="es-ES"/>
              </w:rPr>
              <w:t>Cách tiến hành</w:t>
            </w:r>
            <w:r w:rsidRPr="00116ADA">
              <w:rPr>
                <w:lang w:val="es-ES"/>
              </w:rPr>
              <w:t xml:space="preserve"> :</w:t>
            </w:r>
          </w:p>
          <w:p w:rsidR="003D5405" w:rsidRPr="00116ADA" w:rsidRDefault="003D5405" w:rsidP="00E5091F">
            <w:pPr>
              <w:spacing w:line="300" w:lineRule="exact"/>
              <w:jc w:val="both"/>
              <w:rPr>
                <w:lang w:val="es-ES"/>
              </w:rPr>
            </w:pPr>
            <w:r w:rsidRPr="00116ADA">
              <w:rPr>
                <w:lang w:val="es-ES"/>
              </w:rPr>
              <w:t>- GV tổ chức cho học sinh làm bài tập</w:t>
            </w:r>
            <w:r>
              <w:rPr>
                <w:lang w:val="es-ES"/>
              </w:rPr>
              <w:t xml:space="preserve"> </w:t>
            </w:r>
            <w:r w:rsidR="00B12F03">
              <w:rPr>
                <w:lang w:val="es-ES"/>
              </w:rPr>
              <w:t>12</w:t>
            </w:r>
            <w:r w:rsidRPr="00116ADA">
              <w:rPr>
                <w:lang w:val="es-ES"/>
              </w:rPr>
              <w:t xml:space="preserve"> SGK</w:t>
            </w:r>
            <w:r>
              <w:rPr>
                <w:lang w:val="es-ES"/>
              </w:rPr>
              <w:t xml:space="preserve"> trang 67 </w:t>
            </w:r>
          </w:p>
          <w:p w:rsidR="003D5405" w:rsidRPr="00116ADA" w:rsidRDefault="003D5405" w:rsidP="00E5091F">
            <w:pPr>
              <w:spacing w:line="300" w:lineRule="exact"/>
              <w:jc w:val="both"/>
              <w:rPr>
                <w:lang w:val="es-ES"/>
              </w:rPr>
            </w:pPr>
            <w:r w:rsidRPr="00116ADA">
              <w:rPr>
                <w:lang w:val="es-ES"/>
              </w:rPr>
              <w:t>- HS làm bài tập .</w:t>
            </w:r>
          </w:p>
          <w:p w:rsidR="003D5405" w:rsidRPr="00116ADA" w:rsidRDefault="003D5405" w:rsidP="00E5091F">
            <w:pPr>
              <w:spacing w:line="300" w:lineRule="exact"/>
              <w:jc w:val="both"/>
              <w:rPr>
                <w:lang w:val="es-ES"/>
              </w:rPr>
            </w:pPr>
            <w:r w:rsidRPr="00116ADA">
              <w:rPr>
                <w:lang w:val="es-ES"/>
              </w:rPr>
              <w:t xml:space="preserve">- Đại diện nhóm báo cáo kết quả , lớp bổ sung ý kiến </w:t>
            </w:r>
          </w:p>
          <w:p w:rsidR="003D5405" w:rsidRPr="00811B2E" w:rsidRDefault="003D5405" w:rsidP="00E5091F">
            <w:pPr>
              <w:spacing w:line="300" w:lineRule="exact"/>
              <w:jc w:val="both"/>
            </w:pPr>
            <w:r>
              <w:rPr>
                <w:lang w:val="es-ES"/>
              </w:rPr>
              <w:t>- GV chính xác hóa kiến thức</w:t>
            </w:r>
            <w:r w:rsidRPr="00116ADA">
              <w:rPr>
                <w:b/>
                <w:bCs/>
                <w:lang w:val="es-ES"/>
              </w:rPr>
              <w:t xml:space="preserve"> </w:t>
            </w:r>
          </w:p>
        </w:tc>
        <w:tc>
          <w:tcPr>
            <w:tcW w:w="3544" w:type="dxa"/>
          </w:tcPr>
          <w:p w:rsidR="003D5405" w:rsidRPr="00116ADA" w:rsidRDefault="003D5405" w:rsidP="00E5091F">
            <w:pPr>
              <w:jc w:val="both"/>
              <w:rPr>
                <w:b/>
                <w:bCs/>
              </w:rPr>
            </w:pPr>
            <w:r w:rsidRPr="00116ADA">
              <w:rPr>
                <w:b/>
                <w:bCs/>
              </w:rPr>
              <w:lastRenderedPageBreak/>
              <w:t>1. Các quyền tự do cơ bản của công dân.</w:t>
            </w:r>
          </w:p>
          <w:p w:rsidR="00B12F03" w:rsidRPr="00116ADA" w:rsidRDefault="00B12F03" w:rsidP="00B12F03">
            <w:pPr>
              <w:jc w:val="both"/>
              <w:rPr>
                <w:b/>
                <w:bCs/>
                <w:lang w:val="es-ES"/>
              </w:rPr>
            </w:pPr>
            <w:r w:rsidRPr="00116ADA">
              <w:rPr>
                <w:b/>
                <w:bCs/>
                <w:lang w:val="es-ES"/>
              </w:rPr>
              <w:t>e) Quyền tự do ngôn luận</w:t>
            </w:r>
          </w:p>
          <w:p w:rsidR="00B12F03" w:rsidRPr="00116ADA" w:rsidRDefault="00B12F03" w:rsidP="00B12F03">
            <w:pPr>
              <w:jc w:val="both"/>
              <w:rPr>
                <w:i/>
                <w:iCs/>
                <w:lang w:val="es-ES"/>
              </w:rPr>
            </w:pPr>
            <w:r w:rsidRPr="00116ADA">
              <w:rPr>
                <w:lang w:val="es-ES"/>
              </w:rPr>
              <w:t xml:space="preserve">   </w:t>
            </w:r>
            <w:r w:rsidRPr="00116ADA">
              <w:rPr>
                <w:i/>
                <w:iCs/>
                <w:lang w:val="es-ES"/>
              </w:rPr>
              <w:t>Công dân có quyền tự do phát biểu ý kiến, bày tỏ quan điểm của mình về các vấn đề chính trị, kinh tế, văn hóa, xã hội của đất nước.</w:t>
            </w:r>
          </w:p>
          <w:p w:rsidR="00B12F03" w:rsidRPr="00116ADA" w:rsidRDefault="00B12F03" w:rsidP="00B12F03">
            <w:pPr>
              <w:jc w:val="both"/>
              <w:rPr>
                <w:lang w:val="es-ES"/>
              </w:rPr>
            </w:pPr>
            <w:r w:rsidRPr="00116ADA">
              <w:rPr>
                <w:lang w:val="es-ES"/>
              </w:rPr>
              <w:t xml:space="preserve">    Có nhiều hình thức và phạm vi để thực hiện quyền nay:</w:t>
            </w:r>
          </w:p>
          <w:p w:rsidR="00B12F03" w:rsidRPr="00116ADA" w:rsidRDefault="00B12F03" w:rsidP="00B12F03">
            <w:pPr>
              <w:jc w:val="both"/>
              <w:rPr>
                <w:lang w:val="es-ES"/>
              </w:rPr>
            </w:pPr>
            <w:r w:rsidRPr="00116ADA">
              <w:rPr>
                <w:i/>
                <w:iCs/>
                <w:lang w:val="es-ES"/>
              </w:rPr>
              <w:t xml:space="preserve">  </w:t>
            </w:r>
            <w:r w:rsidRPr="00116ADA">
              <w:rPr>
                <w:lang w:val="es-ES"/>
              </w:rPr>
              <w:t xml:space="preserve"> </w:t>
            </w:r>
            <w:r w:rsidRPr="00116ADA">
              <w:rPr>
                <w:i/>
                <w:iCs/>
                <w:lang w:val="es-ES"/>
              </w:rPr>
              <w:t xml:space="preserve"> </w:t>
            </w:r>
            <w:r w:rsidRPr="00116ADA">
              <w:rPr>
                <w:lang w:val="es-ES"/>
              </w:rPr>
              <w:t>­  Sử dụng quyền này tại các cuộc họp ở các cơ quan, trường học, tổ dân phố,… bằng cách trực tiếp phát biểu ý kiến nhằm xây dựng cơ quan, trường học, địa phương mình.</w:t>
            </w:r>
          </w:p>
          <w:p w:rsidR="00B12F03" w:rsidRPr="00116ADA" w:rsidRDefault="00B12F03" w:rsidP="00B12F03">
            <w:pPr>
              <w:jc w:val="both"/>
              <w:rPr>
                <w:lang w:val="es-ES"/>
              </w:rPr>
            </w:pPr>
            <w:r w:rsidRPr="00116ADA">
              <w:rPr>
                <w:i/>
                <w:iCs/>
                <w:lang w:val="es-ES"/>
              </w:rPr>
              <w:t xml:space="preserve">    </w:t>
            </w:r>
            <w:r w:rsidRPr="00116ADA">
              <w:rPr>
                <w:lang w:val="es-ES"/>
              </w:rPr>
              <w:t>­  Viết bài gửi đăng báo, trong đó bày tỏ ý kiến, quan điểm của mình về chủ trương, chính sách và pháp luật của Nhà nước; về xây dựng bộ máy nhà nước trong sạch, vững mạnh; về ủng hộ cái đúng, cái tốt, phê phán và phản đối cái sai, cái xấu trong đời sống xã hội.</w:t>
            </w:r>
          </w:p>
          <w:p w:rsidR="003D5405" w:rsidRPr="00116ADA" w:rsidRDefault="00B12F03" w:rsidP="00B12F03">
            <w:pPr>
              <w:jc w:val="both"/>
              <w:rPr>
                <w:b/>
                <w:bCs/>
              </w:rPr>
            </w:pPr>
            <w:r w:rsidRPr="00116ADA">
              <w:rPr>
                <w:i/>
                <w:iCs/>
                <w:lang w:val="es-ES"/>
              </w:rPr>
              <w:t xml:space="preserve">   </w:t>
            </w:r>
            <w:r w:rsidRPr="00116ADA">
              <w:rPr>
                <w:lang w:val="es-ES"/>
              </w:rPr>
              <w:t>­ Đóng góp ý kiến, kiến nghị với các đại biểu Quốc hội và đại biểu Hội đồng nhân dân trong dịp đại biểu tiếp xúc với cử tri cơ sở, hoặc công dân có thể viết thư cho đại biểu Quốc hội trình bày, đề đạt nguyện vọng.</w:t>
            </w:r>
          </w:p>
          <w:p w:rsidR="003D5405" w:rsidRPr="00116ADA" w:rsidRDefault="003D5405" w:rsidP="00E5091F">
            <w:pPr>
              <w:jc w:val="both"/>
              <w:rPr>
                <w:b/>
                <w:bCs/>
              </w:rPr>
            </w:pPr>
          </w:p>
          <w:p w:rsidR="00B12F03" w:rsidRPr="00D1087F" w:rsidRDefault="00B12F03" w:rsidP="00E071CE">
            <w:pPr>
              <w:spacing w:after="160" w:line="240" w:lineRule="exact"/>
              <w:ind w:right="51"/>
              <w:jc w:val="both"/>
              <w:rPr>
                <w:rFonts w:eastAsia="VNI-Times"/>
                <w:b/>
                <w:bCs/>
              </w:rPr>
            </w:pPr>
            <w:r w:rsidRPr="00D1087F">
              <w:rPr>
                <w:rFonts w:eastAsia="VNI-Times"/>
                <w:b/>
                <w:bCs/>
              </w:rPr>
              <w:t>2.Trách nhiệm của Nhà nước và công dân trong việc bảo đảm và thực hiện các quyền tự do cơ bản của công dân</w:t>
            </w:r>
          </w:p>
          <w:p w:rsidR="00B12F03" w:rsidRPr="00D1087F" w:rsidRDefault="00B12F03" w:rsidP="00E071CE">
            <w:pPr>
              <w:spacing w:after="160" w:line="240" w:lineRule="exact"/>
              <w:ind w:right="51"/>
              <w:jc w:val="both"/>
              <w:rPr>
                <w:rFonts w:eastAsia="VNI-Times"/>
                <w:b/>
                <w:bCs/>
              </w:rPr>
            </w:pPr>
            <w:r w:rsidRPr="00D1087F">
              <w:rPr>
                <w:rFonts w:eastAsia="VNI-Times"/>
                <w:b/>
                <w:bCs/>
              </w:rPr>
              <w:t>a. Trách nhiệm của Nhà nước( đọc thêm)</w:t>
            </w:r>
          </w:p>
          <w:p w:rsidR="00B12F03" w:rsidRPr="00D1087F" w:rsidRDefault="00B12F03" w:rsidP="00E071CE">
            <w:pPr>
              <w:spacing w:after="160" w:line="240" w:lineRule="exact"/>
              <w:ind w:right="51"/>
              <w:jc w:val="both"/>
              <w:rPr>
                <w:rFonts w:eastAsia="VNI-Times"/>
                <w:b/>
                <w:bCs/>
              </w:rPr>
            </w:pPr>
            <w:r w:rsidRPr="00D1087F">
              <w:rPr>
                <w:rFonts w:eastAsia="VNI-Times"/>
                <w:bCs/>
              </w:rPr>
              <w:lastRenderedPageBreak/>
              <w:t>Trách nhiệm của Nhà nước được thể hiện thông qua công tác ban hành pháp luật, tổ chức bộ máy Nhà nước và kiểm tra, giám sát việc bảo đảm các quyền tự do cơ bản của công dân.</w:t>
            </w:r>
            <w:r w:rsidRPr="00D1087F">
              <w:rPr>
                <w:rFonts w:eastAsia="VNI-Times"/>
                <w:b/>
                <w:bCs/>
              </w:rPr>
              <w:t xml:space="preserve"> </w:t>
            </w:r>
          </w:p>
          <w:p w:rsidR="00B12F03" w:rsidRPr="00D1087F" w:rsidRDefault="00B12F03" w:rsidP="00E071CE">
            <w:pPr>
              <w:spacing w:after="160" w:line="240" w:lineRule="exact"/>
              <w:ind w:right="51"/>
              <w:jc w:val="both"/>
              <w:rPr>
                <w:rFonts w:eastAsia="VNI-Times"/>
                <w:bCs/>
              </w:rPr>
            </w:pPr>
            <w:r w:rsidRPr="00D1087F">
              <w:rPr>
                <w:rFonts w:eastAsia="VNI-Times"/>
                <w:bCs/>
              </w:rPr>
              <w:t>-Xây dựng hệ thống pháp luật, tổ chức bộ máy, hướng dẫn, kiểm tra, giám sát việc thực hiện, xử lý nghiêm minh việc xâm phạm các quyền tự do cơ bản của công dân.</w:t>
            </w:r>
          </w:p>
          <w:p w:rsidR="00B12F03" w:rsidRPr="00D1087F" w:rsidRDefault="00B12F03" w:rsidP="00E071CE">
            <w:pPr>
              <w:spacing w:after="160" w:line="240" w:lineRule="exact"/>
              <w:ind w:right="51"/>
              <w:jc w:val="both"/>
              <w:rPr>
                <w:rFonts w:eastAsia="VNI-Times"/>
                <w:bCs/>
              </w:rPr>
            </w:pPr>
            <w:r w:rsidRPr="00D1087F">
              <w:rPr>
                <w:rFonts w:eastAsia="VNI-Times"/>
                <w:bCs/>
              </w:rPr>
              <w:t>-Nhà nước tổ chức và xây dựng bộ máy các cơ quan bảo vệ pháp luật bao gồm: Công an, Viện Kiểm Sát, Tòa án,...</w:t>
            </w:r>
          </w:p>
          <w:p w:rsidR="00B12F03" w:rsidRPr="00D1087F" w:rsidRDefault="00B12F03" w:rsidP="00E071CE">
            <w:pPr>
              <w:spacing w:after="160" w:line="240" w:lineRule="exact"/>
              <w:ind w:right="51"/>
              <w:jc w:val="both"/>
              <w:rPr>
                <w:rFonts w:eastAsia="VNI-Times"/>
                <w:b/>
                <w:bCs/>
              </w:rPr>
            </w:pPr>
            <w:r w:rsidRPr="00D1087F">
              <w:rPr>
                <w:rFonts w:eastAsia="VNI-Times"/>
                <w:b/>
                <w:bCs/>
              </w:rPr>
              <w:t>b.Trách nhiệm của công dân</w:t>
            </w:r>
          </w:p>
          <w:p w:rsidR="00B12F03" w:rsidRPr="00D1087F" w:rsidRDefault="00B12F03" w:rsidP="00E071CE">
            <w:pPr>
              <w:spacing w:after="160" w:line="240" w:lineRule="exact"/>
              <w:ind w:right="51"/>
              <w:jc w:val="both"/>
              <w:rPr>
                <w:rFonts w:eastAsia="VNI-Times"/>
              </w:rPr>
            </w:pPr>
            <w:r w:rsidRPr="00D1087F">
              <w:rPr>
                <w:rFonts w:eastAsia="VNI-Times"/>
                <w:i/>
                <w:iCs/>
              </w:rPr>
              <w:t xml:space="preserve">   </w:t>
            </w:r>
            <w:r w:rsidRPr="00D1087F">
              <w:rPr>
                <w:rFonts w:eastAsia="VNI-Times"/>
                <w:iCs/>
              </w:rPr>
              <w:softHyphen/>
              <w:t xml:space="preserve"> -P</w:t>
            </w:r>
            <w:r w:rsidRPr="00D1087F">
              <w:rPr>
                <w:rFonts w:eastAsia="VNI-Times"/>
              </w:rPr>
              <w:t>hải học tập, tìm hiểu để nắm được nội dung các quyền tự do cơ bản của mình.</w:t>
            </w:r>
          </w:p>
          <w:p w:rsidR="00B12F03" w:rsidRDefault="00B12F03" w:rsidP="00E071CE">
            <w:pPr>
              <w:spacing w:after="160" w:line="240" w:lineRule="exact"/>
              <w:ind w:right="51"/>
              <w:jc w:val="both"/>
              <w:rPr>
                <w:rFonts w:eastAsia="VNI-Times"/>
              </w:rPr>
            </w:pPr>
            <w:r w:rsidRPr="00D1087F">
              <w:rPr>
                <w:rFonts w:eastAsia="VNI-Times"/>
                <w:i/>
                <w:iCs/>
              </w:rPr>
              <w:t xml:space="preserve">   </w:t>
            </w:r>
            <w:r w:rsidRPr="00D1087F">
              <w:rPr>
                <w:rFonts w:eastAsia="VNI-Times"/>
                <w:iCs/>
              </w:rPr>
              <w:softHyphen/>
              <w:t xml:space="preserve"> -C</w:t>
            </w:r>
            <w:r w:rsidRPr="00D1087F">
              <w:rPr>
                <w:rFonts w:eastAsia="VNI-Times"/>
              </w:rPr>
              <w:t>ó trách nhiệm phê phán, đấu tranh, tố cáo những việc làm trái pháp luật, vi phạm quyền tự do cơ bản của công dân.</w:t>
            </w:r>
          </w:p>
          <w:p w:rsidR="003D5405" w:rsidRPr="00811B2E" w:rsidRDefault="00B12F03" w:rsidP="00E071CE">
            <w:pPr>
              <w:spacing w:after="160" w:line="240" w:lineRule="exact"/>
              <w:ind w:right="51"/>
              <w:jc w:val="both"/>
            </w:pPr>
            <w:r w:rsidRPr="00D1087F">
              <w:rPr>
                <w:rFonts w:eastAsia="VNI-Times"/>
                <w:i/>
                <w:iCs/>
              </w:rPr>
              <w:t xml:space="preserve">   </w:t>
            </w:r>
            <w:r w:rsidRPr="00D1087F">
              <w:rPr>
                <w:rFonts w:eastAsia="VNI-Times"/>
                <w:iCs/>
              </w:rPr>
              <w:softHyphen/>
              <w:t xml:space="preserve"> -T</w:t>
            </w:r>
            <w:r w:rsidRPr="00D1087F">
              <w:rPr>
                <w:rFonts w:eastAsia="VNI-Times"/>
              </w:rPr>
              <w:t>ích cực tham gia giúp đỡ các cán bộ nhà nước thi hành quyết định bắt người, khám người trong những trường hợp được pháp luật cho phép.</w:t>
            </w:r>
            <w:r w:rsidRPr="00D1087F">
              <w:rPr>
                <w:rFonts w:eastAsia="VNI-Times"/>
                <w:i/>
                <w:iCs/>
              </w:rPr>
              <w:t xml:space="preserve"> </w:t>
            </w:r>
            <w:r w:rsidRPr="00D1087F">
              <w:rPr>
                <w:rFonts w:eastAsia="VNI-Times"/>
                <w:iCs/>
              </w:rPr>
              <w:softHyphen/>
              <w:t xml:space="preserve"> Tự </w:t>
            </w:r>
            <w:r w:rsidRPr="00D1087F">
              <w:rPr>
                <w:rFonts w:eastAsia="VNI-Times"/>
              </w:rPr>
              <w:t>rèn luyện, nâng cao ý thức pháp luật để sống văn minh, tôn trọng PL, tự giác tuân thủ pháp luật của NN, tôn trọng quyền tự do cơ bản của người khác.</w:t>
            </w:r>
          </w:p>
        </w:tc>
      </w:tr>
    </w:tbl>
    <w:p w:rsidR="003D5405" w:rsidRPr="00116ADA" w:rsidRDefault="00B12F03" w:rsidP="003D5405">
      <w:pPr>
        <w:widowControl w:val="0"/>
        <w:tabs>
          <w:tab w:val="left" w:pos="357"/>
        </w:tabs>
        <w:ind w:left="357" w:hanging="357"/>
        <w:jc w:val="both"/>
        <w:rPr>
          <w:b/>
          <w:lang w:val="es-ES"/>
        </w:rPr>
      </w:pPr>
      <w:r>
        <w:lastRenderedPageBreak/>
        <w:t xml:space="preserve"> </w:t>
      </w:r>
      <w:r w:rsidR="003D5405" w:rsidRPr="00116ADA">
        <w:rPr>
          <w:b/>
          <w:lang w:val="es-ES"/>
        </w:rPr>
        <w:t>4. Hoạt động vận dụng .</w:t>
      </w:r>
    </w:p>
    <w:p w:rsidR="003D5405" w:rsidRPr="00116ADA" w:rsidRDefault="003D5405" w:rsidP="003D5405">
      <w:pPr>
        <w:spacing w:line="300" w:lineRule="exact"/>
        <w:jc w:val="both"/>
        <w:rPr>
          <w:i/>
          <w:lang w:val="es-ES"/>
        </w:rPr>
      </w:pPr>
      <w:r>
        <w:rPr>
          <w:i/>
          <w:lang w:val="es-ES"/>
        </w:rPr>
        <w:t>* M</w:t>
      </w:r>
      <w:r w:rsidRPr="00116ADA">
        <w:rPr>
          <w:i/>
          <w:lang w:val="es-ES"/>
        </w:rPr>
        <w:t>ục tiêu:</w:t>
      </w:r>
    </w:p>
    <w:p w:rsidR="003D5405" w:rsidRPr="00116ADA" w:rsidRDefault="003D5405" w:rsidP="003D5405">
      <w:pPr>
        <w:spacing w:line="300" w:lineRule="exact"/>
        <w:jc w:val="both"/>
        <w:rPr>
          <w:lang w:val="es-ES"/>
        </w:rPr>
      </w:pPr>
      <w:r w:rsidRPr="00116ADA">
        <w:rPr>
          <w:lang w:val="es-ES"/>
        </w:rPr>
        <w:t xml:space="preserve">- Tạo điều kiện cho học sinh vận dụng kiến thức và kỹ năng có được vào các tình huống bối cảnh mới nhất là vận dụng vào cuộc sống </w:t>
      </w:r>
      <w:r>
        <w:rPr>
          <w:lang w:val="es-ES"/>
        </w:rPr>
        <w:t>.</w:t>
      </w:r>
    </w:p>
    <w:p w:rsidR="003D5405" w:rsidRPr="00116ADA" w:rsidRDefault="003D5405" w:rsidP="003D5405">
      <w:pPr>
        <w:spacing w:line="300" w:lineRule="exact"/>
        <w:jc w:val="both"/>
        <w:rPr>
          <w:lang w:val="es-ES"/>
        </w:rPr>
      </w:pPr>
      <w:r w:rsidRPr="00116ADA">
        <w:rPr>
          <w:lang w:val="es-ES"/>
        </w:rPr>
        <w:t xml:space="preserve">- Rèn luyện năng lực tự học, giải quyết vấn đề và sáng tạo, năng lực công dân, năng lực quản lí và phát triển bản thân </w:t>
      </w:r>
      <w:r>
        <w:rPr>
          <w:lang w:val="es-ES"/>
        </w:rPr>
        <w:t>.</w:t>
      </w:r>
    </w:p>
    <w:p w:rsidR="003D5405" w:rsidRPr="00116ADA" w:rsidRDefault="003D5405" w:rsidP="003D5405">
      <w:pPr>
        <w:spacing w:line="300" w:lineRule="exact"/>
        <w:jc w:val="both"/>
        <w:rPr>
          <w:i/>
          <w:lang w:val="es-ES"/>
        </w:rPr>
      </w:pPr>
      <w:r>
        <w:rPr>
          <w:lang w:val="es-ES"/>
        </w:rPr>
        <w:t>*C</w:t>
      </w:r>
      <w:r w:rsidRPr="00116ADA">
        <w:rPr>
          <w:i/>
          <w:lang w:val="es-ES"/>
        </w:rPr>
        <w:t>ách tiến hành</w:t>
      </w:r>
      <w:r>
        <w:rPr>
          <w:i/>
          <w:lang w:val="es-ES"/>
        </w:rPr>
        <w:t>:</w:t>
      </w:r>
    </w:p>
    <w:p w:rsidR="003D5405" w:rsidRPr="00116ADA" w:rsidRDefault="003D5405" w:rsidP="003D5405">
      <w:pPr>
        <w:spacing w:line="300" w:lineRule="exact"/>
        <w:jc w:val="both"/>
        <w:rPr>
          <w:lang w:val="es-ES"/>
        </w:rPr>
      </w:pPr>
      <w:r w:rsidRPr="00116ADA">
        <w:rPr>
          <w:lang w:val="es-ES"/>
        </w:rPr>
        <w:t>a, Tự liên hệ</w:t>
      </w:r>
      <w:r>
        <w:rPr>
          <w:lang w:val="es-ES"/>
        </w:rPr>
        <w:t>:</w:t>
      </w:r>
      <w:r w:rsidRPr="00116ADA">
        <w:rPr>
          <w:lang w:val="es-ES"/>
        </w:rPr>
        <w:t xml:space="preserve"> </w:t>
      </w:r>
    </w:p>
    <w:p w:rsidR="003D5405" w:rsidRDefault="003D5405" w:rsidP="003D5405">
      <w:pPr>
        <w:jc w:val="both"/>
        <w:rPr>
          <w:lang w:val="es-ES"/>
        </w:rPr>
      </w:pPr>
      <w:r>
        <w:rPr>
          <w:lang w:val="es-ES"/>
        </w:rPr>
        <w:t xml:space="preserve">- Bằng kiến thức đã học, em hiểu biết gì về quyền </w:t>
      </w:r>
      <w:r w:rsidR="00B12F03">
        <w:t>tự do ngôn luận</w:t>
      </w:r>
      <w:r>
        <w:t>..</w:t>
      </w:r>
      <w:r>
        <w:rPr>
          <w:lang w:val="es-ES"/>
        </w:rPr>
        <w:t xml:space="preserve"> Liên hệ bản thân?</w:t>
      </w:r>
    </w:p>
    <w:p w:rsidR="00B12F03" w:rsidRDefault="00B12F03" w:rsidP="003D5405">
      <w:pPr>
        <w:jc w:val="both"/>
        <w:rPr>
          <w:lang w:val="es-ES"/>
        </w:rPr>
      </w:pPr>
      <w:r>
        <w:rPr>
          <w:lang w:val="es-ES"/>
        </w:rPr>
        <w:t>-Liên hệ trách nhiệm của công dân trong việc thực hiện các quyền tự do cơ bản.</w:t>
      </w:r>
    </w:p>
    <w:p w:rsidR="003D5405" w:rsidRDefault="003D5405" w:rsidP="003D5405">
      <w:pPr>
        <w:spacing w:line="300" w:lineRule="exact"/>
        <w:jc w:val="both"/>
        <w:rPr>
          <w:lang w:val="es-ES"/>
        </w:rPr>
      </w:pPr>
      <w:r w:rsidRPr="00116ADA">
        <w:rPr>
          <w:lang w:val="es-ES"/>
        </w:rPr>
        <w:lastRenderedPageBreak/>
        <w:t>b, Nhận diện xung quanh</w:t>
      </w:r>
      <w:r>
        <w:rPr>
          <w:lang w:val="es-ES"/>
        </w:rPr>
        <w:t>:</w:t>
      </w:r>
    </w:p>
    <w:p w:rsidR="003D5405" w:rsidRPr="00116ADA" w:rsidRDefault="003D5405" w:rsidP="003D5405">
      <w:pPr>
        <w:spacing w:line="300" w:lineRule="exact"/>
        <w:jc w:val="both"/>
        <w:rPr>
          <w:lang w:val="es-ES"/>
        </w:rPr>
      </w:pPr>
      <w:r>
        <w:rPr>
          <w:lang w:val="es-ES"/>
        </w:rPr>
        <w:t>- Em hãy nêu những ví dụ về những hành vi xâm phạm quyề</w:t>
      </w:r>
      <w:r w:rsidR="00B12F03">
        <w:rPr>
          <w:lang w:val="es-ES"/>
        </w:rPr>
        <w:t>n tự do ngôn luận</w:t>
      </w:r>
      <w:r>
        <w:rPr>
          <w:lang w:val="es-ES"/>
        </w:rPr>
        <w:t>của công dân?</w:t>
      </w:r>
    </w:p>
    <w:p w:rsidR="003D5405" w:rsidRPr="00116ADA" w:rsidRDefault="003D5405" w:rsidP="003D5405">
      <w:pPr>
        <w:spacing w:line="300" w:lineRule="exact"/>
        <w:jc w:val="both"/>
        <w:rPr>
          <w:lang w:val="es-ES"/>
        </w:rPr>
      </w:pPr>
      <w:r w:rsidRPr="00116ADA">
        <w:rPr>
          <w:lang w:val="es-ES"/>
        </w:rPr>
        <w:t>c, GV định hướng HS</w:t>
      </w:r>
      <w:r>
        <w:rPr>
          <w:lang w:val="es-ES"/>
        </w:rPr>
        <w:t>:</w:t>
      </w:r>
    </w:p>
    <w:p w:rsidR="003D5405" w:rsidRPr="00116ADA" w:rsidRDefault="003D5405" w:rsidP="003D5405">
      <w:pPr>
        <w:spacing w:line="300" w:lineRule="exact"/>
        <w:jc w:val="both"/>
        <w:rPr>
          <w:lang w:val="es-ES"/>
        </w:rPr>
      </w:pPr>
      <w:r w:rsidRPr="00116ADA">
        <w:rPr>
          <w:lang w:val="es-ES"/>
        </w:rPr>
        <w:t>- HS tôn trọng và thực hiện</w:t>
      </w:r>
      <w:r>
        <w:rPr>
          <w:lang w:val="es-ES"/>
        </w:rPr>
        <w:t xml:space="preserve"> đúng</w:t>
      </w:r>
      <w:r w:rsidRPr="00803C30">
        <w:rPr>
          <w:lang w:val="es-ES"/>
        </w:rPr>
        <w:t xml:space="preserve"> </w:t>
      </w:r>
      <w:r>
        <w:rPr>
          <w:lang w:val="es-ES"/>
        </w:rPr>
        <w:t>qu</w:t>
      </w:r>
      <w:r w:rsidR="00B12F03">
        <w:rPr>
          <w:lang w:val="es-ES"/>
        </w:rPr>
        <w:t>yền tự do ngôn luận</w:t>
      </w:r>
      <w:r>
        <w:rPr>
          <w:lang w:val="es-ES"/>
        </w:rPr>
        <w:t xml:space="preserve"> của công dân?</w:t>
      </w:r>
    </w:p>
    <w:p w:rsidR="003D5405" w:rsidRPr="00116ADA" w:rsidRDefault="003D5405" w:rsidP="003D5405">
      <w:pPr>
        <w:spacing w:line="300" w:lineRule="exact"/>
        <w:jc w:val="both"/>
        <w:rPr>
          <w:lang w:val="es-ES"/>
        </w:rPr>
      </w:pPr>
      <w:r w:rsidRPr="00116ADA">
        <w:rPr>
          <w:lang w:val="es-ES"/>
        </w:rPr>
        <w:t xml:space="preserve">d,HS chủ động thực hiện các yêu cầu trên.               </w:t>
      </w:r>
    </w:p>
    <w:p w:rsidR="003D5405" w:rsidRPr="00116ADA" w:rsidRDefault="003D5405" w:rsidP="003D5405">
      <w:pPr>
        <w:spacing w:line="300" w:lineRule="exact"/>
        <w:jc w:val="both"/>
        <w:rPr>
          <w:lang w:val="es-ES"/>
        </w:rPr>
      </w:pPr>
      <w:r w:rsidRPr="00116ADA">
        <w:rPr>
          <w:lang w:val="es-ES"/>
        </w:rPr>
        <w:t>5. Hoạt động mở rộng.</w:t>
      </w:r>
    </w:p>
    <w:p w:rsidR="003D5405" w:rsidRPr="00116ADA" w:rsidRDefault="003D5405" w:rsidP="003D5405">
      <w:pPr>
        <w:spacing w:line="300" w:lineRule="exact"/>
        <w:jc w:val="both"/>
        <w:rPr>
          <w:u w:val="single"/>
          <w:lang w:val="es-ES"/>
        </w:rPr>
      </w:pPr>
      <w:r w:rsidRPr="00116ADA">
        <w:rPr>
          <w:lang w:val="es-ES"/>
        </w:rPr>
        <w:t xml:space="preserve">- GV cung cấp địa chỉ và hướng dẫn HS cách tìm văn bản pháp luật trên mạng Internet, ví dụ : </w:t>
      </w:r>
      <w:hyperlink r:id="rId28" w:history="1">
        <w:r w:rsidRPr="00116ADA">
          <w:rPr>
            <w:rStyle w:val="Hyperlink"/>
            <w:lang w:val="es-ES"/>
          </w:rPr>
          <w:t>http://moj.gov.vn</w:t>
        </w:r>
      </w:hyperlink>
    </w:p>
    <w:p w:rsidR="003D5405" w:rsidRDefault="003D5405" w:rsidP="003D5405">
      <w:pPr>
        <w:tabs>
          <w:tab w:val="left" w:pos="5614"/>
        </w:tabs>
        <w:jc w:val="both"/>
        <w:rPr>
          <w:lang w:val="es-ES"/>
        </w:rPr>
      </w:pPr>
      <w:r w:rsidRPr="00116ADA">
        <w:rPr>
          <w:lang w:val="es-ES"/>
        </w:rPr>
        <w:t xml:space="preserve">- HS sưu tầm </w:t>
      </w:r>
      <w:r>
        <w:rPr>
          <w:lang w:val="es-ES"/>
        </w:rPr>
        <w:t>một số ví dụ về Vi phạm qu</w:t>
      </w:r>
      <w:r w:rsidR="00B12F03">
        <w:rPr>
          <w:lang w:val="es-ES"/>
        </w:rPr>
        <w:t>yền tự do ngôn luận</w:t>
      </w:r>
      <w:r>
        <w:rPr>
          <w:lang w:val="es-ES"/>
        </w:rPr>
        <w:t xml:space="preserve"> của công dân.</w:t>
      </w:r>
    </w:p>
    <w:p w:rsidR="009742FB" w:rsidRDefault="009742FB" w:rsidP="00116ADA">
      <w:pPr>
        <w:tabs>
          <w:tab w:val="left" w:pos="5614"/>
        </w:tabs>
        <w:jc w:val="both"/>
        <w:rPr>
          <w:lang w:val="es-ES"/>
        </w:rPr>
      </w:pPr>
    </w:p>
    <w:p w:rsidR="00D82028" w:rsidRDefault="00D82028" w:rsidP="00116ADA">
      <w:pPr>
        <w:tabs>
          <w:tab w:val="left" w:pos="5614"/>
        </w:tabs>
        <w:jc w:val="both"/>
        <w:rPr>
          <w:lang w:val="es-ES"/>
        </w:rPr>
      </w:pPr>
    </w:p>
    <w:p w:rsidR="008D7A29" w:rsidRDefault="008D7A29"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102FD7" w:rsidRDefault="00102FD7" w:rsidP="00102FD7">
      <w:pPr>
        <w:jc w:val="both"/>
        <w:rPr>
          <w:b/>
          <w:lang w:val="nl-NL"/>
        </w:rPr>
      </w:pPr>
    </w:p>
    <w:p w:rsidR="00102FD7" w:rsidRPr="00A9718B" w:rsidRDefault="00102FD7" w:rsidP="00102FD7">
      <w:pPr>
        <w:jc w:val="both"/>
        <w:rPr>
          <w:b/>
          <w:lang w:val="nl-NL"/>
        </w:rPr>
      </w:pPr>
      <w:r w:rsidRPr="00A9718B">
        <w:rPr>
          <w:b/>
          <w:lang w:val="nl-NL"/>
        </w:rPr>
        <w:t>BÀI 7: CÔNG DÂN VỚI CÁC QUYỀN DÂN CHỦ ( Tiết 1)</w:t>
      </w:r>
    </w:p>
    <w:p w:rsidR="00102FD7" w:rsidRPr="00A9718B" w:rsidRDefault="00102FD7" w:rsidP="00102FD7">
      <w:pPr>
        <w:ind w:right="134"/>
        <w:jc w:val="both"/>
        <w:rPr>
          <w:b/>
          <w:lang w:val="nl-NL"/>
        </w:rPr>
      </w:pPr>
    </w:p>
    <w:p w:rsidR="00102FD7" w:rsidRPr="00A9718B" w:rsidRDefault="00102FD7" w:rsidP="00102FD7">
      <w:pPr>
        <w:ind w:right="134"/>
        <w:jc w:val="both"/>
        <w:rPr>
          <w:b/>
          <w:lang w:val="nl-NL"/>
        </w:rPr>
      </w:pPr>
      <w:r w:rsidRPr="00A9718B">
        <w:rPr>
          <w:b/>
          <w:lang w:val="nl-NL"/>
        </w:rPr>
        <w:t xml:space="preserve">I. MỤC TIÊU: </w:t>
      </w:r>
    </w:p>
    <w:p w:rsidR="00102FD7" w:rsidRDefault="00102FD7" w:rsidP="00102FD7">
      <w:pPr>
        <w:ind w:left="536" w:right="134"/>
        <w:jc w:val="both"/>
        <w:rPr>
          <w:lang w:val="nl-NL"/>
        </w:rPr>
      </w:pPr>
      <w:r w:rsidRPr="00A9718B">
        <w:rPr>
          <w:b/>
          <w:lang w:val="nl-NL"/>
        </w:rPr>
        <w:lastRenderedPageBreak/>
        <w:t xml:space="preserve">       </w:t>
      </w:r>
      <w:r w:rsidRPr="00A9718B">
        <w:rPr>
          <w:lang w:val="nl-NL"/>
        </w:rPr>
        <w:t>Học sinh cần đạt được :</w:t>
      </w:r>
    </w:p>
    <w:p w:rsidR="00102FD7" w:rsidRPr="00A9718B" w:rsidRDefault="00102FD7" w:rsidP="00102FD7">
      <w:pPr>
        <w:ind w:right="134"/>
        <w:jc w:val="both"/>
        <w:rPr>
          <w:lang w:val="nl-NL"/>
        </w:rPr>
      </w:pPr>
      <w:r w:rsidRPr="00A9718B">
        <w:rPr>
          <w:i/>
          <w:lang w:val="nl-NL"/>
        </w:rPr>
        <w:t>1. Về kiến thức</w:t>
      </w:r>
      <w:r w:rsidRPr="00A9718B">
        <w:rPr>
          <w:lang w:val="nl-NL"/>
        </w:rPr>
        <w:t xml:space="preserve"> : </w:t>
      </w:r>
    </w:p>
    <w:p w:rsidR="00102FD7" w:rsidRPr="00A9718B" w:rsidRDefault="00102FD7" w:rsidP="00102FD7">
      <w:pPr>
        <w:ind w:left="536"/>
        <w:jc w:val="both"/>
        <w:rPr>
          <w:lang w:val="nl-NL"/>
        </w:rPr>
      </w:pPr>
      <w:r w:rsidRPr="00A9718B">
        <w:rPr>
          <w:i/>
          <w:lang w:val="nl-NL"/>
        </w:rPr>
        <w:t xml:space="preserve">      -  </w:t>
      </w:r>
      <w:r w:rsidRPr="00A9718B">
        <w:rPr>
          <w:lang w:val="nl-NL"/>
        </w:rPr>
        <w:t>Hiểu được khái niệm nội dung, ý nghĩa và cách thực hiện một số nội dung quyền dân chủ của công dân.</w:t>
      </w:r>
    </w:p>
    <w:p w:rsidR="00102FD7" w:rsidRPr="00A9718B" w:rsidRDefault="00102FD7" w:rsidP="00102FD7">
      <w:pPr>
        <w:ind w:left="603"/>
        <w:jc w:val="both"/>
        <w:rPr>
          <w:lang w:val="nl-NL"/>
        </w:rPr>
      </w:pPr>
      <w:r w:rsidRPr="00A9718B">
        <w:rPr>
          <w:lang w:val="nl-NL"/>
        </w:rPr>
        <w:t xml:space="preserve">     - Hiểu được mối quan hệ trách nhiệm pháp lý giữa nhà nước và công dân trong việc thực hiện đúng đắn các quyền dân chủ của công dân.</w:t>
      </w:r>
    </w:p>
    <w:p w:rsidR="00102FD7" w:rsidRPr="00A9718B" w:rsidRDefault="00102FD7" w:rsidP="00102FD7">
      <w:pPr>
        <w:jc w:val="both"/>
        <w:rPr>
          <w:i/>
          <w:lang w:val="nl-NL"/>
        </w:rPr>
      </w:pPr>
      <w:r w:rsidRPr="00A9718B">
        <w:rPr>
          <w:i/>
          <w:lang w:val="nl-NL"/>
        </w:rPr>
        <w:t>2. Về kỹ năng :</w:t>
      </w:r>
    </w:p>
    <w:p w:rsidR="00102FD7" w:rsidRDefault="00102FD7" w:rsidP="00102FD7">
      <w:pPr>
        <w:ind w:left="536"/>
        <w:jc w:val="both"/>
        <w:rPr>
          <w:lang w:val="nl-NL"/>
        </w:rPr>
      </w:pPr>
      <w:r w:rsidRPr="00A9718B">
        <w:rPr>
          <w:lang w:val="nl-NL"/>
        </w:rPr>
        <w:t xml:space="preserve">            - Biết quan sát, phân tích, nhận xét về việc thực hiện các quyền dân chủ của công dân ở cơ sở.</w:t>
      </w:r>
    </w:p>
    <w:p w:rsidR="00102FD7" w:rsidRPr="00E413F3" w:rsidRDefault="00102FD7" w:rsidP="00102FD7">
      <w:pPr>
        <w:jc w:val="both"/>
        <w:rPr>
          <w:lang w:val="nl-NL"/>
        </w:rPr>
      </w:pPr>
      <w:r w:rsidRPr="00A9718B">
        <w:rPr>
          <w:i/>
          <w:lang w:val="sv-SE"/>
        </w:rPr>
        <w:t>3.Về thái độ hành vi</w:t>
      </w:r>
      <w:r w:rsidRPr="00A9718B">
        <w:rPr>
          <w:lang w:val="sv-SE"/>
        </w:rPr>
        <w:t xml:space="preserve"> :</w:t>
      </w:r>
    </w:p>
    <w:p w:rsidR="00102FD7" w:rsidRPr="00A9718B" w:rsidRDefault="00102FD7" w:rsidP="00102FD7">
      <w:pPr>
        <w:ind w:left="603"/>
        <w:jc w:val="both"/>
        <w:rPr>
          <w:lang w:val="sv-SE"/>
        </w:rPr>
      </w:pPr>
      <w:r w:rsidRPr="00A9718B">
        <w:rPr>
          <w:lang w:val="sv-SE"/>
        </w:rPr>
        <w:t xml:space="preserve">    - Hình thành ý thức, niềm tự hào và thái độ tích cực của công dân, học sinh với việc thực hiện các quyền tự do dân chủ.</w:t>
      </w:r>
    </w:p>
    <w:p w:rsidR="00102FD7" w:rsidRPr="00A9718B" w:rsidRDefault="00102FD7" w:rsidP="00102FD7">
      <w:pPr>
        <w:jc w:val="both"/>
        <w:rPr>
          <w:b/>
          <w:lang w:val="sv-SE"/>
        </w:rPr>
      </w:pPr>
      <w:r w:rsidRPr="00A9718B">
        <w:rPr>
          <w:b/>
          <w:lang w:val="sv-SE"/>
        </w:rPr>
        <w:t>II. CÁC NĂNG LỰC HƯỚNG TỚI PHÁT TRIỂN Ở HS</w:t>
      </w:r>
    </w:p>
    <w:p w:rsidR="00102FD7" w:rsidRPr="00A9718B" w:rsidRDefault="00102FD7" w:rsidP="00102FD7">
      <w:pPr>
        <w:ind w:left="603"/>
        <w:jc w:val="both"/>
        <w:rPr>
          <w:lang w:val="sv-SE"/>
        </w:rPr>
      </w:pPr>
      <w:r w:rsidRPr="00A9718B">
        <w:rPr>
          <w:lang w:val="sv-SE"/>
        </w:rPr>
        <w:t>Năng lực tự học, NL giao tiếp và hợp tác, NL giải quyết vấn đề, năng lực tư duy</w:t>
      </w:r>
    </w:p>
    <w:p w:rsidR="00102FD7" w:rsidRPr="0032261D" w:rsidRDefault="00102FD7" w:rsidP="00102FD7">
      <w:pPr>
        <w:jc w:val="both"/>
        <w:rPr>
          <w:b/>
          <w:lang w:val="sv-SE"/>
        </w:rPr>
      </w:pPr>
      <w:r w:rsidRPr="0032261D">
        <w:rPr>
          <w:b/>
          <w:lang w:val="sv-SE"/>
        </w:rPr>
        <w:t>III .  PHƯƠNG PHÁP / KĨ THUẬT DẠY HỌC TÍCH CỰC CÓ THỂ ÁP DỤNG</w:t>
      </w:r>
    </w:p>
    <w:p w:rsidR="00102FD7" w:rsidRPr="00A9718B" w:rsidRDefault="00102FD7" w:rsidP="00102FD7">
      <w:pPr>
        <w:ind w:left="603"/>
        <w:jc w:val="both"/>
        <w:rPr>
          <w:lang w:val="sv-SE"/>
        </w:rPr>
      </w:pPr>
      <w:r w:rsidRPr="00A9718B">
        <w:rPr>
          <w:lang w:val="sv-SE"/>
        </w:rPr>
        <w:t>- Thảo luận lớp, TL nhóm; nêu vấn đề, đọc hợp tác</w:t>
      </w:r>
    </w:p>
    <w:p w:rsidR="00102FD7" w:rsidRPr="00A9718B" w:rsidRDefault="00102FD7" w:rsidP="00102FD7">
      <w:pPr>
        <w:jc w:val="both"/>
        <w:rPr>
          <w:lang w:val="sv-SE"/>
        </w:rPr>
      </w:pPr>
      <w:r w:rsidRPr="00A9718B">
        <w:rPr>
          <w:b/>
          <w:lang w:val="sv-SE"/>
        </w:rPr>
        <w:t>IV .TÀI LIỆU, PHƯƠNG TIỆN GIẢNG DẠY VÀ KỸ NĂNG SỐNG</w:t>
      </w:r>
    </w:p>
    <w:p w:rsidR="00102FD7" w:rsidRPr="00A9718B" w:rsidRDefault="00102FD7" w:rsidP="00102FD7">
      <w:pPr>
        <w:ind w:left="435"/>
        <w:jc w:val="both"/>
        <w:rPr>
          <w:lang w:val="sv-SE"/>
        </w:rPr>
      </w:pPr>
      <w:r w:rsidRPr="00A9718B">
        <w:rPr>
          <w:lang w:val="sv-SE"/>
        </w:rPr>
        <w:t xml:space="preserve"> -  Sách giáo khoa GDCD lớp 12; SGV lớp 12; các tài liệu chuẩn kiến thức kĩ năng liên quan đến bài học.</w:t>
      </w:r>
    </w:p>
    <w:p w:rsidR="00102FD7" w:rsidRPr="00A9718B" w:rsidRDefault="00102FD7" w:rsidP="00102FD7">
      <w:pPr>
        <w:jc w:val="both"/>
        <w:rPr>
          <w:lang w:val="sv-SE"/>
        </w:rPr>
      </w:pPr>
      <w:r w:rsidRPr="00A9718B">
        <w:rPr>
          <w:lang w:val="sv-SE"/>
        </w:rPr>
        <w:t xml:space="preserve">        -  Phương tiện : thước kẻ, giấy khổ lớn, bút dạ...</w:t>
      </w:r>
    </w:p>
    <w:p w:rsidR="00102FD7" w:rsidRPr="00A9718B" w:rsidRDefault="00102FD7" w:rsidP="00102FD7">
      <w:pPr>
        <w:jc w:val="both"/>
        <w:rPr>
          <w:b/>
          <w:lang w:val="sv-SE"/>
        </w:rPr>
      </w:pPr>
      <w:r w:rsidRPr="00A9718B">
        <w:rPr>
          <w:lang w:val="sv-SE"/>
        </w:rPr>
        <w:t xml:space="preserve"> </w:t>
      </w:r>
      <w:r w:rsidRPr="00A9718B">
        <w:rPr>
          <w:b/>
          <w:lang w:val="sv-SE"/>
        </w:rPr>
        <w:t>V . TỔ CHỨC DẠY HỌC</w:t>
      </w:r>
    </w:p>
    <w:tbl>
      <w:tblPr>
        <w:tblW w:w="1013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6"/>
        <w:gridCol w:w="3543"/>
      </w:tblGrid>
      <w:tr w:rsidR="00102FD7" w:rsidRPr="00102FD7" w:rsidTr="00102FD7">
        <w:trPr>
          <w:trHeight w:val="380"/>
        </w:trPr>
        <w:tc>
          <w:tcPr>
            <w:tcW w:w="6596" w:type="dxa"/>
          </w:tcPr>
          <w:p w:rsidR="00102FD7" w:rsidRPr="00102FD7" w:rsidRDefault="00102FD7" w:rsidP="00102FD7">
            <w:pPr>
              <w:jc w:val="both"/>
              <w:rPr>
                <w:b/>
                <w:lang w:val="sv-SE"/>
              </w:rPr>
            </w:pPr>
            <w:r w:rsidRPr="00102FD7">
              <w:rPr>
                <w:b/>
                <w:lang w:val="sv-SE"/>
              </w:rPr>
              <w:t>Hoạt động của giáo viên và học sinh</w:t>
            </w:r>
          </w:p>
        </w:tc>
        <w:tc>
          <w:tcPr>
            <w:tcW w:w="3543" w:type="dxa"/>
          </w:tcPr>
          <w:p w:rsidR="00102FD7" w:rsidRPr="00102FD7" w:rsidRDefault="00102FD7" w:rsidP="00102FD7">
            <w:pPr>
              <w:jc w:val="both"/>
              <w:rPr>
                <w:b/>
                <w:lang w:val="nl-NL"/>
              </w:rPr>
            </w:pPr>
            <w:r w:rsidRPr="00102FD7">
              <w:rPr>
                <w:b/>
                <w:lang w:val="nl-NL"/>
              </w:rPr>
              <w:t>Nội dung chính</w:t>
            </w:r>
          </w:p>
        </w:tc>
      </w:tr>
      <w:tr w:rsidR="00102FD7" w:rsidRPr="00102FD7" w:rsidTr="00102FD7">
        <w:trPr>
          <w:trHeight w:val="1434"/>
        </w:trPr>
        <w:tc>
          <w:tcPr>
            <w:tcW w:w="6596" w:type="dxa"/>
          </w:tcPr>
          <w:p w:rsidR="00102FD7" w:rsidRPr="00102FD7" w:rsidRDefault="00102FD7" w:rsidP="00102FD7">
            <w:pPr>
              <w:jc w:val="both"/>
              <w:rPr>
                <w:b/>
                <w:bCs/>
                <w:lang w:val="nl-NL"/>
              </w:rPr>
            </w:pPr>
            <w:r w:rsidRPr="00102FD7">
              <w:rPr>
                <w:b/>
                <w:bCs/>
                <w:lang w:val="nl-NL"/>
              </w:rPr>
              <w:t>1. Khởi động</w:t>
            </w:r>
          </w:p>
          <w:p w:rsidR="00102FD7" w:rsidRPr="00102FD7" w:rsidRDefault="00102FD7" w:rsidP="00102FD7">
            <w:pPr>
              <w:jc w:val="both"/>
              <w:rPr>
                <w:b/>
                <w:bCs/>
                <w:lang w:val="nl-NL"/>
              </w:rPr>
            </w:pPr>
            <w:r w:rsidRPr="00102FD7">
              <w:rPr>
                <w:b/>
                <w:bCs/>
                <w:lang w:val="nl-NL"/>
              </w:rPr>
              <w:t xml:space="preserve">* Mục tiêu: </w:t>
            </w:r>
          </w:p>
          <w:p w:rsidR="00102FD7" w:rsidRPr="00102FD7" w:rsidRDefault="00102FD7" w:rsidP="00102FD7">
            <w:pPr>
              <w:jc w:val="both"/>
              <w:rPr>
                <w:bCs/>
                <w:lang w:val="nl-NL"/>
              </w:rPr>
            </w:pPr>
            <w:r w:rsidRPr="00102FD7">
              <w:rPr>
                <w:bCs/>
                <w:lang w:val="nl-NL"/>
              </w:rPr>
              <w:t>-Kích thích Hs tìm hiểu xem các em đã biết gì về các quyền dân chủ</w:t>
            </w:r>
          </w:p>
          <w:p w:rsidR="00102FD7" w:rsidRPr="00102FD7" w:rsidRDefault="00102FD7" w:rsidP="00102FD7">
            <w:pPr>
              <w:jc w:val="both"/>
              <w:rPr>
                <w:bCs/>
                <w:lang w:val="nl-NL"/>
              </w:rPr>
            </w:pPr>
            <w:r w:rsidRPr="00102FD7">
              <w:rPr>
                <w:bCs/>
                <w:lang w:val="nl-NL"/>
              </w:rPr>
              <w:t>- Rèn luyện NL tu duy cho Hs</w:t>
            </w:r>
          </w:p>
          <w:p w:rsidR="00102FD7" w:rsidRPr="00102FD7" w:rsidRDefault="00102FD7" w:rsidP="00102FD7">
            <w:pPr>
              <w:jc w:val="both"/>
              <w:rPr>
                <w:b/>
                <w:bCs/>
                <w:lang w:val="nl-NL"/>
              </w:rPr>
            </w:pPr>
            <w:r w:rsidRPr="00102FD7">
              <w:rPr>
                <w:b/>
                <w:bCs/>
                <w:lang w:val="nl-NL"/>
              </w:rPr>
              <w:t xml:space="preserve">* Cách tiến hành: </w:t>
            </w:r>
          </w:p>
          <w:p w:rsidR="00102FD7" w:rsidRPr="00A9718B" w:rsidRDefault="00102FD7" w:rsidP="00102FD7">
            <w:pPr>
              <w:widowControl w:val="0"/>
              <w:tabs>
                <w:tab w:val="left" w:pos="357"/>
              </w:tabs>
              <w:ind w:left="357" w:hanging="357"/>
              <w:jc w:val="both"/>
            </w:pPr>
            <w:r w:rsidRPr="00A9718B">
              <w:t xml:space="preserve">   GV đặt vấn đề từ các câu hỏi:</w:t>
            </w:r>
          </w:p>
          <w:p w:rsidR="00102FD7" w:rsidRPr="00A9718B" w:rsidRDefault="00102FD7" w:rsidP="00102FD7">
            <w:pPr>
              <w:widowControl w:val="0"/>
              <w:tabs>
                <w:tab w:val="left" w:pos="357"/>
              </w:tabs>
              <w:ind w:left="357" w:hanging="357"/>
              <w:jc w:val="both"/>
            </w:pPr>
            <w:r w:rsidRPr="00A9718B">
              <w:t>­ Các em hiểu thế nào là Nhà nước của nhân dân, do nhân dân, vì nhân dân?</w:t>
            </w:r>
          </w:p>
          <w:p w:rsidR="00102FD7" w:rsidRPr="00A9718B" w:rsidRDefault="00102FD7" w:rsidP="00102FD7">
            <w:pPr>
              <w:widowControl w:val="0"/>
              <w:jc w:val="both"/>
            </w:pPr>
            <w:r w:rsidRPr="00A9718B">
              <w:t>­ Các em có thể lấy ví dụ ở địa phương mình về việc nhân dân thực hiện chủ trương “Dân biết, dân bàn, dân làm, dân kiểm tra” ?</w:t>
            </w:r>
          </w:p>
          <w:p w:rsidR="00102FD7" w:rsidRPr="00A9718B" w:rsidRDefault="00971483" w:rsidP="00102FD7">
            <w:pPr>
              <w:widowControl w:val="0"/>
              <w:jc w:val="both"/>
            </w:pPr>
            <w:r>
              <w:rPr>
                <w:b/>
                <w:bCs/>
                <w:noProof/>
              </w:rP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5121275</wp:posOffset>
                      </wp:positionV>
                      <wp:extent cx="6424295" cy="0"/>
                      <wp:effectExtent l="13970" t="6350" r="10160" b="12700"/>
                      <wp:wrapNone/>
                      <wp:docPr id="1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4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5pt,403.25pt" to="521.2pt,40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BKDzFAIAACs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gXZPGCnS gUZboTjKimloTm9cCTErtbOhPHpWL2ar6XeHlF61RB14JPl6MZCYhYzkTUrYOANX7PvPmkEMOXod O3VubBcgoQfoHAW53AXhZ48oHE6LvMjnE4zo4EtIOSQa6/wnrjsUjApLYB2ByWnrfCBCyiEk3KP0 RkgZ9ZYK9RWeT/JJTHBaChacIczZw34lLTqRMDHxi1WB5zHM6qNiEazlhK1vtidCXm24XKqAB6UA nZt1HYkf83S+nq1nxajIp+tRkdb16ONmVYymm+xpUn+oV6s6+xmoZUXZCsa4CuyG8cyKv5P/9lCu g3Uf0HsbkrfosV9AdvhH0lHLIN91EPaaXXZ20BgmMgbfXk8Y+cc92I9vfPkLAAD//wMAUEsDBBQA BgAIAAAAIQCE6PMw3gAAAAsBAAAPAAAAZHJzL2Rvd25yZXYueG1sTI/LTsMwEEX3SPyDNUhsKmqT PqhCnAoB2bHpA7GdxkMSEY/T2G0DX48rIZXlzBzdOTdbDrYVR+p941jD/ViBIC6dabjSsN0UdwsQ PiAbbB2Thm/ysMyvrzJMjTvxio7rUIkYwj5FDXUIXSqlL2uy6MeuI463T9dbDHHsK2l6PMVw28pE qbm02HD8UGNHzzWVX+uD1eCLd9oXP6NypD4mlaNk//L2ilrf3gxPjyACDeECw1k/qkMenXbuwMaL VsNEPURSw0LNZyDOgJomUxC7v5XMM/m/Q/4LAAD//wMAUEsBAi0AFAAGAAgAAAAhALaDOJL+AAAA 4QEAABMAAAAAAAAAAAAAAAAAAAAAAFtDb250ZW50X1R5cGVzXS54bWxQSwECLQAUAAYACAAAACEA OP0h/9YAAACUAQAACwAAAAAAAAAAAAAAAAAvAQAAX3JlbHMvLnJlbHNQSwECLQAUAAYACAAAACEA rwSg8xQCAAArBAAADgAAAAAAAAAAAAAAAAAuAgAAZHJzL2Uyb0RvYy54bWxQSwECLQAUAAYACAAA ACEAhOjzMN4AAAALAQAADwAAAAAAAAAAAAAAAABuBAAAZHJzL2Rvd25yZXYueG1sUEsFBgAAAAAE AAQA8wAAAHkFAAAAAA== "/>
                  </w:pict>
                </mc:Fallback>
              </mc:AlternateContent>
            </w:r>
            <w:r w:rsidR="00102FD7" w:rsidRPr="00A9718B">
              <w:t xml:space="preserve">    Những điều mà HS nêu lên chính là biểu hiện của quyền dân chủ, quyền làm chủ của người dân trong đời sống chính trị, đời sống xã hội của đất nước. Pháp luật có ý nghĩa, vai trò như thế nào trong việc xác lập và bảo đảm cho người dân sử dụng các quyền dân chủ của mình? Đó chính là nội dung của bài học này.</w:t>
            </w:r>
          </w:p>
          <w:p w:rsidR="00102FD7" w:rsidRPr="00102FD7" w:rsidRDefault="00102FD7" w:rsidP="00102FD7">
            <w:pPr>
              <w:jc w:val="both"/>
              <w:rPr>
                <w:b/>
                <w:bCs/>
                <w:lang w:val="nl-NL"/>
              </w:rPr>
            </w:pPr>
            <w:r w:rsidRPr="00102FD7">
              <w:rPr>
                <w:b/>
                <w:bCs/>
                <w:lang w:val="nl-NL"/>
              </w:rPr>
              <w:t>2. Hoạt động hình thành kiến thức mới</w:t>
            </w:r>
          </w:p>
          <w:p w:rsidR="00102FD7" w:rsidRPr="00A9718B" w:rsidRDefault="00102FD7" w:rsidP="00102FD7">
            <w:pPr>
              <w:widowControl w:val="0"/>
              <w:tabs>
                <w:tab w:val="left" w:pos="-1080"/>
              </w:tabs>
              <w:jc w:val="both"/>
            </w:pPr>
            <w:r w:rsidRPr="00102FD7">
              <w:rPr>
                <w:b/>
                <w:i/>
              </w:rPr>
              <w:t>Hoạt động 1:</w:t>
            </w:r>
            <w:r w:rsidRPr="00A9718B">
              <w:t xml:space="preserve">  THẢO LUẬN LỚP TÌM HIỂU KHÁI NIỆM QUYỀN BẦU CỬ VÀ ỨNG CỬ </w:t>
            </w:r>
          </w:p>
          <w:p w:rsidR="00102FD7" w:rsidRPr="00102FD7" w:rsidRDefault="00102FD7" w:rsidP="00102FD7">
            <w:pPr>
              <w:widowControl w:val="0"/>
              <w:tabs>
                <w:tab w:val="left" w:pos="-1080"/>
              </w:tabs>
              <w:jc w:val="both"/>
              <w:rPr>
                <w:b/>
              </w:rPr>
            </w:pPr>
            <w:r w:rsidRPr="00102FD7">
              <w:rPr>
                <w:b/>
                <w:i/>
              </w:rPr>
              <w:lastRenderedPageBreak/>
              <w:t xml:space="preserve">* Mục tiêu </w:t>
            </w:r>
          </w:p>
          <w:p w:rsidR="00102FD7" w:rsidRPr="00A9718B" w:rsidRDefault="00102FD7" w:rsidP="00102FD7">
            <w:pPr>
              <w:widowControl w:val="0"/>
              <w:tabs>
                <w:tab w:val="left" w:pos="-1080"/>
              </w:tabs>
              <w:jc w:val="both"/>
            </w:pPr>
            <w:r w:rsidRPr="00A9718B">
              <w:t>HS nêu được thế nào là quyền bầu cử và ứng cử; tỏ thái độ không đồng tình trước hành vi vi phạm Luật Bầu cử.</w:t>
            </w:r>
          </w:p>
          <w:p w:rsidR="00102FD7" w:rsidRPr="00102FD7" w:rsidRDefault="00102FD7" w:rsidP="00102FD7">
            <w:pPr>
              <w:jc w:val="both"/>
              <w:rPr>
                <w:rFonts w:eastAsia="VNI-Times"/>
              </w:rPr>
            </w:pPr>
            <w:r w:rsidRPr="00102FD7">
              <w:rPr>
                <w:rFonts w:eastAsia="VNI-Times"/>
              </w:rPr>
              <w:t>Rèn luyện năng lực, tư duy phê phán cho học sinh.</w:t>
            </w:r>
          </w:p>
          <w:p w:rsidR="00102FD7" w:rsidRPr="00102FD7" w:rsidRDefault="00102FD7" w:rsidP="00102FD7">
            <w:pPr>
              <w:widowControl w:val="0"/>
              <w:tabs>
                <w:tab w:val="left" w:pos="-1080"/>
              </w:tabs>
              <w:jc w:val="both"/>
              <w:rPr>
                <w:b/>
                <w:i/>
              </w:rPr>
            </w:pPr>
            <w:r w:rsidRPr="00102FD7">
              <w:rPr>
                <w:b/>
                <w:i/>
              </w:rPr>
              <w:t>* Cách tiến hành</w:t>
            </w:r>
          </w:p>
          <w:p w:rsidR="00102FD7" w:rsidRPr="00A9718B" w:rsidRDefault="00102FD7" w:rsidP="00102FD7">
            <w:pPr>
              <w:widowControl w:val="0"/>
              <w:tabs>
                <w:tab w:val="left" w:pos="-1080"/>
              </w:tabs>
              <w:jc w:val="both"/>
            </w:pPr>
            <w:r w:rsidRPr="00A9718B">
              <w:t>GV cho HS biết về tình huống :</w:t>
            </w:r>
          </w:p>
          <w:p w:rsidR="00102FD7" w:rsidRPr="00102FD7" w:rsidRDefault="00102FD7" w:rsidP="00102FD7">
            <w:pPr>
              <w:widowControl w:val="0"/>
              <w:tabs>
                <w:tab w:val="left" w:pos="-1080"/>
              </w:tabs>
              <w:jc w:val="both"/>
              <w:rPr>
                <w:i/>
              </w:rPr>
            </w:pPr>
            <w:r w:rsidRPr="00102FD7">
              <w:rPr>
                <w:rFonts w:eastAsia="VNI-Times"/>
                <w:i/>
              </w:rPr>
              <w:t xml:space="preserve">Sau ngày bầu cử ĐB HĐND, các bạn lớp12 đến trường với niềm tự hào lớn trước các em lớp dưới vì đã lần đầu tiên được thực hiện quyền bầu cử của công dân. H hãnh diện khoe: "Tớ không chỉ có một phiếu đâu nhé! Cả bà và mẹ đều "tín nhiệm cao" giao phiếu cho tớ bỏ vào thùng phiếu luôn".  GV hỏi: </w:t>
            </w:r>
            <w:r w:rsidRPr="00102FD7">
              <w:rPr>
                <w:rFonts w:eastAsia="VNI-Times"/>
              </w:rPr>
              <w:t>Em có chia sẻ niềm tự hào đó không? Vì sao?</w:t>
            </w:r>
          </w:p>
          <w:p w:rsidR="00102FD7" w:rsidRPr="00A9718B" w:rsidRDefault="00102FD7" w:rsidP="00102FD7">
            <w:pPr>
              <w:widowControl w:val="0"/>
              <w:tabs>
                <w:tab w:val="left" w:pos="-1080"/>
              </w:tabs>
              <w:jc w:val="both"/>
            </w:pPr>
            <w:r w:rsidRPr="00A9718B">
              <w:t>HS thảo luận tình huống. GV tóm tắt ý kiến...</w:t>
            </w:r>
          </w:p>
          <w:p w:rsidR="00102FD7" w:rsidRPr="00A9718B" w:rsidRDefault="00102FD7" w:rsidP="00102FD7">
            <w:pPr>
              <w:jc w:val="both"/>
            </w:pPr>
            <w:r w:rsidRPr="00A9718B">
              <w:t>GV nêu tiếp câu hỏi để thảo luận:  quyền bầu cử và ứng cử là gì?</w:t>
            </w:r>
          </w:p>
          <w:p w:rsidR="00102FD7" w:rsidRPr="00102FD7" w:rsidRDefault="00102FD7" w:rsidP="00102FD7">
            <w:pPr>
              <w:jc w:val="both"/>
              <w:rPr>
                <w:i/>
              </w:rPr>
            </w:pPr>
            <w:r w:rsidRPr="00102FD7">
              <w:rPr>
                <w:b/>
                <w:i/>
              </w:rPr>
              <w:t>* Kết luận</w:t>
            </w:r>
            <w:r w:rsidRPr="00102FD7">
              <w:rPr>
                <w:i/>
              </w:rPr>
              <w:t>:</w:t>
            </w:r>
          </w:p>
          <w:p w:rsidR="00102FD7" w:rsidRPr="00102FD7" w:rsidRDefault="00102FD7" w:rsidP="00102FD7">
            <w:pPr>
              <w:jc w:val="both"/>
              <w:rPr>
                <w:rFonts w:eastAsia="VNI-Times"/>
              </w:rPr>
            </w:pPr>
            <w:r w:rsidRPr="00A9718B">
              <w:t xml:space="preserve">GV định hướng HS: - </w:t>
            </w:r>
            <w:r w:rsidRPr="00102FD7">
              <w:rPr>
                <w:rFonts w:eastAsia="VNI-Times"/>
              </w:rPr>
              <w:t>H tự hào là rất chính đáng, nhưng việc H hãnh diện vì bỏ phiếu thay bà và mẹ là 1 việc làm sai, cần phê phán. Nguyên tắc bầu cử trực tiếp là mỗi công dân phải tự mình lựa chọn đâị biểu, bên cạnh đó việc tổ chức bầu cử thường được tổ chức vào các ngày nghỉ, nên H không có quyền bỏ phiếu dùm cho bà và mẹ, việc làm này vi phạm Luật Bầu cử.</w:t>
            </w:r>
          </w:p>
          <w:p w:rsidR="00102FD7" w:rsidRPr="00102FD7" w:rsidRDefault="00102FD7" w:rsidP="00102FD7">
            <w:pPr>
              <w:jc w:val="both"/>
              <w:rPr>
                <w:b/>
              </w:rPr>
            </w:pPr>
            <w:r w:rsidRPr="00A9718B">
              <w:t xml:space="preserve">- Quyền bầu cử và ứng cử là các quyền dân chủ cơ bản của công dân trong lĩnh vực chính trị, thông qua đó , nhân dân thực thi hình thức dân chủ gián tiếp ở từng địa phương và trong phạm vi cả nước </w:t>
            </w:r>
          </w:p>
          <w:p w:rsidR="00102FD7" w:rsidRPr="00102FD7" w:rsidRDefault="00102FD7" w:rsidP="00102FD7">
            <w:pPr>
              <w:jc w:val="both"/>
              <w:rPr>
                <w:lang w:val="nl-NL"/>
              </w:rPr>
            </w:pPr>
          </w:p>
          <w:p w:rsidR="00102FD7" w:rsidRPr="00102FD7" w:rsidRDefault="00102FD7" w:rsidP="00102FD7">
            <w:pPr>
              <w:jc w:val="both"/>
              <w:rPr>
                <w:lang w:val="nl-NL"/>
              </w:rPr>
            </w:pPr>
          </w:p>
          <w:p w:rsidR="00102FD7" w:rsidRPr="00A9718B" w:rsidRDefault="00102FD7" w:rsidP="00102FD7">
            <w:pPr>
              <w:jc w:val="both"/>
            </w:pPr>
            <w:r w:rsidRPr="00102FD7">
              <w:rPr>
                <w:b/>
                <w:i/>
              </w:rPr>
              <w:t>Hoạt động 2:</w:t>
            </w:r>
            <w:r w:rsidRPr="00A9718B">
              <w:t xml:space="preserve"> </w:t>
            </w:r>
          </w:p>
          <w:p w:rsidR="00102FD7" w:rsidRPr="00A9718B" w:rsidRDefault="00102FD7" w:rsidP="00102FD7">
            <w:pPr>
              <w:jc w:val="both"/>
            </w:pPr>
            <w:r w:rsidRPr="00A9718B">
              <w:t>Đọc hợp tác SGK và xử lí thông tin tìm hiểu các nội dung quyền bầu cử và ứng cử vào các cơ quan đại biểu của nhân dân</w:t>
            </w:r>
          </w:p>
          <w:p w:rsidR="00102FD7" w:rsidRPr="00102FD7" w:rsidRDefault="00102FD7" w:rsidP="00102FD7">
            <w:pPr>
              <w:widowControl w:val="0"/>
              <w:tabs>
                <w:tab w:val="left" w:pos="-1080"/>
              </w:tabs>
              <w:jc w:val="both"/>
              <w:rPr>
                <w:b/>
                <w:i/>
              </w:rPr>
            </w:pPr>
            <w:r w:rsidRPr="00102FD7">
              <w:rPr>
                <w:b/>
                <w:i/>
              </w:rPr>
              <w:t xml:space="preserve">* Mục tiêu: </w:t>
            </w:r>
          </w:p>
          <w:p w:rsidR="00102FD7" w:rsidRPr="00A9718B" w:rsidRDefault="00102FD7" w:rsidP="00102FD7">
            <w:pPr>
              <w:jc w:val="both"/>
            </w:pPr>
            <w:r w:rsidRPr="00A9718B">
              <w:t>HS hiểu về: Người có quyền bầu cử và ứng cử vào cơ quan đại biểu của nhân dân; Cách thực hiện quyền bầu cử và ứng cử của công dân</w:t>
            </w:r>
          </w:p>
          <w:p w:rsidR="00102FD7" w:rsidRPr="00A9718B" w:rsidRDefault="00102FD7" w:rsidP="00102FD7">
            <w:pPr>
              <w:widowControl w:val="0"/>
              <w:tabs>
                <w:tab w:val="left" w:pos="-1080"/>
              </w:tabs>
              <w:jc w:val="both"/>
            </w:pPr>
            <w:r w:rsidRPr="00A9718B">
              <w:t>Rèn luyện NL tự học, hợp tác, giải quyết vấn đề cho HS</w:t>
            </w:r>
          </w:p>
          <w:p w:rsidR="00102FD7" w:rsidRPr="00102FD7" w:rsidRDefault="00102FD7" w:rsidP="00102FD7">
            <w:pPr>
              <w:widowControl w:val="0"/>
              <w:tabs>
                <w:tab w:val="left" w:pos="-1080"/>
              </w:tabs>
              <w:jc w:val="both"/>
              <w:rPr>
                <w:b/>
                <w:i/>
              </w:rPr>
            </w:pPr>
            <w:r w:rsidRPr="00102FD7">
              <w:rPr>
                <w:b/>
                <w:i/>
              </w:rPr>
              <w:t>* Cách tiến hành</w:t>
            </w:r>
          </w:p>
          <w:p w:rsidR="00102FD7" w:rsidRPr="00A9718B" w:rsidRDefault="00102FD7" w:rsidP="00102FD7">
            <w:pPr>
              <w:widowControl w:val="0"/>
              <w:tabs>
                <w:tab w:val="left" w:pos="-1080"/>
              </w:tabs>
              <w:jc w:val="both"/>
            </w:pPr>
            <w:r w:rsidRPr="00A9718B">
              <w:t>GV yêu cầu HS đọc điểm b mục 1, ghi tóm tắt nội dung cơ bản. HS chia sẻ nội dung đã đọc theo cặp.</w:t>
            </w:r>
          </w:p>
          <w:p w:rsidR="00102FD7" w:rsidRPr="00A9718B" w:rsidRDefault="00102FD7" w:rsidP="00102FD7">
            <w:pPr>
              <w:widowControl w:val="0"/>
              <w:tabs>
                <w:tab w:val="left" w:pos="-1080"/>
              </w:tabs>
              <w:jc w:val="both"/>
            </w:pPr>
            <w:r w:rsidRPr="00A9718B">
              <w:t xml:space="preserve">Hs tự đọc nội dung trong sgk, tìm nội dung chính, tóm </w:t>
            </w:r>
            <w:r w:rsidRPr="00A9718B">
              <w:lastRenderedPageBreak/>
              <w:t>tắt phần vừa đọc. Sau đó chia sẻ ND đã đọc theo cặp về phần cá nhân đã tóm tắt, tự giải đáp cho nhau những thắc mắc và nêu câu hỏi đề nghị GV giả thích ( nếu có )</w:t>
            </w:r>
          </w:p>
          <w:p w:rsidR="00102FD7" w:rsidRPr="00A9718B" w:rsidRDefault="00102FD7" w:rsidP="00102FD7">
            <w:pPr>
              <w:widowControl w:val="0"/>
              <w:tabs>
                <w:tab w:val="left" w:pos="-1080"/>
              </w:tabs>
              <w:jc w:val="both"/>
            </w:pPr>
            <w:r w:rsidRPr="00A9718B">
              <w:t>GV nêu tiếp yêu cầu mỗi cặp HS đọc các thông tin sau và xác định câu trả lời các câu hỏi gợi mở sau đây:</w:t>
            </w:r>
          </w:p>
          <w:p w:rsidR="00102FD7" w:rsidRPr="00102FD7" w:rsidRDefault="00102FD7" w:rsidP="00102FD7">
            <w:pPr>
              <w:widowControl w:val="0"/>
              <w:tabs>
                <w:tab w:val="left" w:pos="-1080"/>
              </w:tabs>
              <w:jc w:val="both"/>
              <w:rPr>
                <w:i/>
              </w:rPr>
            </w:pPr>
            <w:r w:rsidRPr="00102FD7">
              <w:rPr>
                <w:i/>
              </w:rPr>
              <w:t>- Đối tượng được tham gia bầu cử và ứng cử được quy định như thế nào trong Hiến pháp và Luật bầu cử?</w:t>
            </w:r>
          </w:p>
          <w:p w:rsidR="00102FD7" w:rsidRPr="00102FD7" w:rsidRDefault="00102FD7" w:rsidP="00102FD7">
            <w:pPr>
              <w:widowControl w:val="0"/>
              <w:tabs>
                <w:tab w:val="left" w:pos="-1080"/>
              </w:tabs>
              <w:jc w:val="both"/>
              <w:rPr>
                <w:i/>
              </w:rPr>
            </w:pPr>
            <w:r w:rsidRPr="00102FD7">
              <w:rPr>
                <w:i/>
              </w:rPr>
              <w:t>- Giải thích các nguyên tắc phổ thông, bình bẳng, trực tiếp, bỏ phiếu kín khi tham gia bầu cử?</w:t>
            </w:r>
          </w:p>
          <w:p w:rsidR="00102FD7" w:rsidRPr="00102FD7" w:rsidRDefault="00102FD7" w:rsidP="00102FD7">
            <w:pPr>
              <w:widowControl w:val="0"/>
              <w:tabs>
                <w:tab w:val="left" w:pos="-1080"/>
              </w:tabs>
              <w:jc w:val="both"/>
              <w:rPr>
                <w:i/>
              </w:rPr>
            </w:pPr>
            <w:r w:rsidRPr="00102FD7">
              <w:rPr>
                <w:i/>
              </w:rPr>
              <w:t>- Cách thức thực hiện quyền lực Nhà nước của nhân dân thông qua các đại biểu do mình bầu ra?</w:t>
            </w:r>
          </w:p>
          <w:p w:rsidR="00102FD7" w:rsidRPr="00102FD7" w:rsidRDefault="00102FD7" w:rsidP="00102FD7">
            <w:pPr>
              <w:widowControl w:val="0"/>
              <w:tabs>
                <w:tab w:val="left" w:pos="-1080"/>
              </w:tabs>
              <w:jc w:val="both"/>
              <w:rPr>
                <w:i/>
              </w:rPr>
            </w:pPr>
            <w:r w:rsidRPr="00102FD7">
              <w:rPr>
                <w:i/>
              </w:rPr>
              <w:t>- Việc quy định một cách chặt chẽ quyền bầu cử và ứng cử của nhân dân đem lại ý nghĩa gì?</w:t>
            </w:r>
          </w:p>
          <w:p w:rsidR="00102FD7" w:rsidRPr="00A9718B" w:rsidRDefault="00102FD7" w:rsidP="00102FD7">
            <w:pPr>
              <w:widowControl w:val="0"/>
              <w:tabs>
                <w:tab w:val="left" w:pos="-1080"/>
              </w:tabs>
              <w:jc w:val="both"/>
            </w:pPr>
            <w:r w:rsidRPr="00A9718B">
              <w:t>- Các HS tự học theo hướng dẫ của GV. Làm việc chung cả lớp.</w:t>
            </w:r>
          </w:p>
          <w:p w:rsidR="00102FD7" w:rsidRPr="00A9718B" w:rsidRDefault="00102FD7" w:rsidP="00102FD7">
            <w:pPr>
              <w:widowControl w:val="0"/>
              <w:tabs>
                <w:tab w:val="left" w:pos="-1080"/>
              </w:tabs>
              <w:jc w:val="both"/>
            </w:pPr>
            <w:r w:rsidRPr="00A9718B">
              <w:t>+ Đại diện 2-3 cặp trình bày kết quả làm việc.</w:t>
            </w:r>
          </w:p>
          <w:p w:rsidR="00102FD7" w:rsidRPr="00A9718B" w:rsidRDefault="00102FD7" w:rsidP="00102FD7">
            <w:pPr>
              <w:widowControl w:val="0"/>
              <w:tabs>
                <w:tab w:val="left" w:pos="-1080"/>
              </w:tabs>
              <w:jc w:val="both"/>
            </w:pPr>
            <w:r w:rsidRPr="00A9718B">
              <w:t>+ Lớp nhận xét bổ sung.</w:t>
            </w:r>
          </w:p>
          <w:p w:rsidR="00102FD7" w:rsidRPr="00A9718B" w:rsidRDefault="00102FD7" w:rsidP="00102FD7">
            <w:pPr>
              <w:jc w:val="both"/>
            </w:pPr>
            <w:r w:rsidRPr="00A9718B">
              <w:t>GV chính xác hóa các đáp án của HS và chốt lại nội dung về Người có quyền bầu cử và ứng cử vào cơ quan đại biểu của nhân dân và cách thực hiện quyền bầu cử và ứng cử của công dân</w:t>
            </w:r>
          </w:p>
          <w:p w:rsidR="00102FD7" w:rsidRPr="00A9718B" w:rsidRDefault="00102FD7" w:rsidP="00102FD7">
            <w:pPr>
              <w:widowControl w:val="0"/>
              <w:tabs>
                <w:tab w:val="left" w:pos="-1080"/>
              </w:tabs>
              <w:jc w:val="both"/>
            </w:pPr>
            <w:r w:rsidRPr="00A9718B">
              <w:t>GV có thể đưa thêm vài ví dụ minh họa...</w:t>
            </w:r>
          </w:p>
          <w:p w:rsidR="00102FD7" w:rsidRPr="00A9718B" w:rsidRDefault="00102FD7" w:rsidP="00102FD7">
            <w:pPr>
              <w:widowControl w:val="0"/>
              <w:tabs>
                <w:tab w:val="left" w:pos="-1080"/>
              </w:tabs>
              <w:jc w:val="both"/>
            </w:pPr>
            <w:r w:rsidRPr="00A9718B">
              <w:t xml:space="preserve">GV có thể giải thích thêm về lí do tại sao luật lại hạn chế quyền bầu cử và ứng cử của những người thuộc các trường hợp ( trong SGK) Giải thích các quyền bầu cử và ứng cử phải theo 4 nguyên tắc đã nêu ? </w:t>
            </w:r>
          </w:p>
          <w:p w:rsidR="00102FD7" w:rsidRPr="00102FD7" w:rsidRDefault="00102FD7" w:rsidP="00102FD7">
            <w:pPr>
              <w:jc w:val="both"/>
              <w:rPr>
                <w:lang w:val="nl-NL"/>
              </w:rPr>
            </w:pPr>
            <w:r w:rsidRPr="00102FD7">
              <w:rPr>
                <w:rFonts w:eastAsia="VNI-Times"/>
                <w:b/>
              </w:rPr>
              <w:t xml:space="preserve">* Sản phẩm: </w:t>
            </w:r>
            <w:r w:rsidRPr="00102FD7">
              <w:rPr>
                <w:rFonts w:eastAsia="VNI-Times"/>
              </w:rPr>
              <w:t>Kết quả đọc tài liệu và làm việc nhóm đôi của HS.</w:t>
            </w: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b/>
                <w:lang w:val="nl-NL"/>
              </w:rPr>
            </w:pPr>
            <w:r w:rsidRPr="00102FD7">
              <w:rPr>
                <w:b/>
                <w:lang w:val="nl-NL"/>
              </w:rPr>
              <w:t>Tiết 2</w:t>
            </w:r>
          </w:p>
          <w:p w:rsidR="00102FD7" w:rsidRPr="00102FD7" w:rsidRDefault="00102FD7" w:rsidP="00102FD7">
            <w:pPr>
              <w:jc w:val="both"/>
              <w:rPr>
                <w:lang w:val="nl-NL"/>
              </w:rPr>
            </w:pPr>
          </w:p>
          <w:p w:rsidR="00102FD7" w:rsidRPr="00102FD7" w:rsidRDefault="00102FD7" w:rsidP="00102FD7">
            <w:pPr>
              <w:jc w:val="both"/>
              <w:rPr>
                <w:b/>
                <w:bCs/>
                <w:u w:val="single"/>
                <w:lang w:val="nl-NL"/>
              </w:rPr>
            </w:pPr>
            <w:r w:rsidRPr="00102FD7">
              <w:rPr>
                <w:b/>
                <w:bCs/>
                <w:u w:val="single"/>
                <w:lang w:val="nl-NL"/>
              </w:rPr>
              <w:t>Hoạt động 1</w:t>
            </w:r>
          </w:p>
          <w:p w:rsidR="00102FD7" w:rsidRPr="00102FD7" w:rsidRDefault="00102FD7" w:rsidP="00102FD7">
            <w:pPr>
              <w:jc w:val="both"/>
              <w:rPr>
                <w:bCs/>
                <w:lang w:val="nl-NL"/>
              </w:rPr>
            </w:pPr>
            <w:r w:rsidRPr="00102FD7">
              <w:rPr>
                <w:bCs/>
                <w:lang w:val="nl-NL"/>
              </w:rPr>
              <w:lastRenderedPageBreak/>
              <w:t>Đàm thoại tìm hiểu khái niện quyền tham gia quản lí nhà nước và xã hội</w:t>
            </w:r>
          </w:p>
          <w:p w:rsidR="00102FD7" w:rsidRPr="00102FD7" w:rsidRDefault="00102FD7" w:rsidP="00102FD7">
            <w:pPr>
              <w:widowControl w:val="0"/>
              <w:tabs>
                <w:tab w:val="left" w:pos="-1080"/>
              </w:tabs>
              <w:jc w:val="both"/>
              <w:rPr>
                <w:b/>
                <w:i/>
              </w:rPr>
            </w:pPr>
            <w:r w:rsidRPr="00102FD7">
              <w:rPr>
                <w:b/>
                <w:i/>
              </w:rPr>
              <w:t xml:space="preserve">* Mục tiêu: </w:t>
            </w:r>
          </w:p>
          <w:p w:rsidR="00102FD7" w:rsidRPr="00102FD7" w:rsidRDefault="00102FD7" w:rsidP="00102FD7">
            <w:pPr>
              <w:jc w:val="both"/>
              <w:rPr>
                <w:bCs/>
                <w:lang w:val="nl-NL"/>
              </w:rPr>
            </w:pPr>
            <w:r>
              <w:t xml:space="preserve">- HS hiểu được khái niệm </w:t>
            </w:r>
            <w:r w:rsidRPr="00102FD7">
              <w:rPr>
                <w:bCs/>
                <w:lang w:val="nl-NL"/>
              </w:rPr>
              <w:t>quyền tham gia quản lí nhà nước và xã hội</w:t>
            </w:r>
          </w:p>
          <w:p w:rsidR="00102FD7" w:rsidRPr="00A9718B" w:rsidRDefault="00102FD7" w:rsidP="00102FD7">
            <w:pPr>
              <w:widowControl w:val="0"/>
              <w:tabs>
                <w:tab w:val="left" w:pos="-1080"/>
              </w:tabs>
              <w:jc w:val="both"/>
            </w:pPr>
            <w:r>
              <w:t xml:space="preserve">- </w:t>
            </w:r>
            <w:r w:rsidRPr="00A9718B">
              <w:t>Rèn luyện NL tự học</w:t>
            </w:r>
          </w:p>
          <w:p w:rsidR="00102FD7" w:rsidRPr="00102FD7" w:rsidRDefault="00102FD7" w:rsidP="00102FD7">
            <w:pPr>
              <w:widowControl w:val="0"/>
              <w:tabs>
                <w:tab w:val="left" w:pos="-1080"/>
              </w:tabs>
              <w:jc w:val="both"/>
              <w:rPr>
                <w:b/>
                <w:i/>
              </w:rPr>
            </w:pPr>
            <w:r w:rsidRPr="00102FD7">
              <w:rPr>
                <w:b/>
                <w:i/>
              </w:rPr>
              <w:t>* Cách tiến hành</w:t>
            </w:r>
          </w:p>
          <w:p w:rsidR="00102FD7" w:rsidRPr="00102FD7" w:rsidRDefault="00102FD7" w:rsidP="00102FD7">
            <w:pPr>
              <w:jc w:val="both"/>
              <w:rPr>
                <w:lang w:val="nl-NL"/>
              </w:rPr>
            </w:pPr>
            <w:r w:rsidRPr="00102FD7">
              <w:rPr>
                <w:b/>
                <w:i/>
                <w:lang w:val="nl-NL"/>
              </w:rPr>
              <w:t>- Gv đặt vấn đề</w:t>
            </w:r>
            <w:r w:rsidRPr="00102FD7">
              <w:rPr>
                <w:lang w:val="nl-NL"/>
              </w:rPr>
              <w:t> : Hiến pháp 1992 quy định : Công dân có quyền tham gia quản lý nhà nước và xã hội, tham gia thảo luận các vấn đề chung của xã hội.</w:t>
            </w:r>
          </w:p>
          <w:p w:rsidR="00102FD7" w:rsidRPr="00102FD7" w:rsidRDefault="00102FD7" w:rsidP="00102FD7">
            <w:pPr>
              <w:jc w:val="both"/>
              <w:rPr>
                <w:lang w:val="nl-NL"/>
              </w:rPr>
            </w:pPr>
            <w:r w:rsidRPr="00102FD7">
              <w:rPr>
                <w:b/>
                <w:i/>
                <w:lang w:val="nl-NL"/>
              </w:rPr>
              <w:t>GV hỏi :</w:t>
            </w:r>
            <w:r w:rsidRPr="00102FD7">
              <w:rPr>
                <w:lang w:val="nl-NL"/>
              </w:rPr>
              <w:t xml:space="preserve"> Thế nào là quỳên tham gia quản lí nhà nước và xã hội ?</w:t>
            </w:r>
          </w:p>
          <w:p w:rsidR="00102FD7" w:rsidRPr="00102FD7" w:rsidRDefault="00102FD7" w:rsidP="00102FD7">
            <w:pPr>
              <w:jc w:val="both"/>
              <w:rPr>
                <w:lang w:val="nl-NL"/>
              </w:rPr>
            </w:pPr>
            <w:r w:rsidRPr="00102FD7">
              <w:rPr>
                <w:lang w:val="nl-NL"/>
              </w:rPr>
              <w:t>HS trả lời</w:t>
            </w:r>
          </w:p>
          <w:p w:rsidR="00102FD7" w:rsidRPr="00102FD7" w:rsidRDefault="00102FD7" w:rsidP="00102FD7">
            <w:pPr>
              <w:jc w:val="both"/>
              <w:rPr>
                <w:b/>
                <w:i/>
                <w:lang w:val="nl-NL"/>
              </w:rPr>
            </w:pPr>
            <w:r w:rsidRPr="00102FD7">
              <w:rPr>
                <w:b/>
                <w:i/>
                <w:lang w:val="nl-NL"/>
              </w:rPr>
              <w:t>* GV kết luận</w:t>
            </w:r>
          </w:p>
          <w:p w:rsidR="00102FD7" w:rsidRPr="00102FD7" w:rsidRDefault="00102FD7" w:rsidP="00102FD7">
            <w:pPr>
              <w:jc w:val="both"/>
              <w:rPr>
                <w:b/>
                <w:bCs/>
                <w:u w:val="single"/>
                <w:lang w:val="nl-NL"/>
              </w:rPr>
            </w:pPr>
          </w:p>
          <w:p w:rsidR="00102FD7" w:rsidRPr="00102FD7" w:rsidRDefault="00102FD7" w:rsidP="00102FD7">
            <w:pPr>
              <w:jc w:val="both"/>
              <w:rPr>
                <w:b/>
                <w:bCs/>
                <w:u w:val="single"/>
                <w:lang w:val="nl-NL"/>
              </w:rPr>
            </w:pPr>
          </w:p>
          <w:p w:rsidR="00102FD7" w:rsidRPr="00102FD7" w:rsidRDefault="00102FD7" w:rsidP="00102FD7">
            <w:pPr>
              <w:jc w:val="both"/>
              <w:rPr>
                <w:b/>
                <w:bCs/>
                <w:u w:val="single"/>
                <w:lang w:val="nl-NL"/>
              </w:rPr>
            </w:pPr>
          </w:p>
          <w:p w:rsidR="00102FD7" w:rsidRPr="00102FD7" w:rsidRDefault="00102FD7" w:rsidP="00102FD7">
            <w:pPr>
              <w:jc w:val="both"/>
              <w:rPr>
                <w:b/>
                <w:bCs/>
                <w:u w:val="single"/>
                <w:lang w:val="nl-NL"/>
              </w:rPr>
            </w:pPr>
          </w:p>
          <w:p w:rsidR="00102FD7" w:rsidRPr="00102FD7" w:rsidRDefault="00102FD7" w:rsidP="00102FD7">
            <w:pPr>
              <w:jc w:val="both"/>
              <w:rPr>
                <w:b/>
                <w:bCs/>
                <w:u w:val="single"/>
                <w:lang w:val="nl-NL"/>
              </w:rPr>
            </w:pPr>
            <w:r w:rsidRPr="00102FD7">
              <w:rPr>
                <w:b/>
                <w:bCs/>
                <w:u w:val="single"/>
                <w:lang w:val="nl-NL"/>
              </w:rPr>
              <w:t>Hoạt động 2</w:t>
            </w:r>
          </w:p>
          <w:p w:rsidR="00102FD7" w:rsidRPr="00102FD7" w:rsidRDefault="00102FD7" w:rsidP="00102FD7">
            <w:pPr>
              <w:jc w:val="both"/>
              <w:rPr>
                <w:bCs/>
                <w:lang w:val="nl-NL"/>
              </w:rPr>
            </w:pPr>
            <w:r w:rsidRPr="00102FD7">
              <w:rPr>
                <w:bCs/>
                <w:lang w:val="nl-NL"/>
              </w:rPr>
              <w:t>Thảo luận nhóm đôi để tìm hiểu nội dung quyền tham gia quản lí nhà nước và xã hội</w:t>
            </w:r>
          </w:p>
          <w:p w:rsidR="00102FD7" w:rsidRPr="00102FD7" w:rsidRDefault="00102FD7" w:rsidP="00102FD7">
            <w:pPr>
              <w:widowControl w:val="0"/>
              <w:tabs>
                <w:tab w:val="left" w:pos="-1080"/>
              </w:tabs>
              <w:jc w:val="both"/>
              <w:rPr>
                <w:b/>
                <w:i/>
              </w:rPr>
            </w:pPr>
            <w:r w:rsidRPr="00102FD7">
              <w:rPr>
                <w:b/>
                <w:i/>
              </w:rPr>
              <w:t xml:space="preserve">* Mục tiêu: </w:t>
            </w:r>
          </w:p>
          <w:p w:rsidR="00102FD7" w:rsidRPr="00102FD7" w:rsidRDefault="00102FD7" w:rsidP="00102FD7">
            <w:pPr>
              <w:jc w:val="both"/>
              <w:rPr>
                <w:bCs/>
                <w:lang w:val="nl-NL"/>
              </w:rPr>
            </w:pPr>
            <w:r>
              <w:t xml:space="preserve">- HS hiểu được nội dung </w:t>
            </w:r>
            <w:r w:rsidRPr="00102FD7">
              <w:rPr>
                <w:bCs/>
                <w:lang w:val="nl-NL"/>
              </w:rPr>
              <w:t>quyền tham gia quản lí nhà nước và xã hội, có thái độ phê phán với các hành vi vi phạm quyền tham gia quản lí nhà nước và xã hội.</w:t>
            </w:r>
          </w:p>
          <w:p w:rsidR="00102FD7" w:rsidRPr="00102FD7" w:rsidRDefault="00102FD7" w:rsidP="00102FD7">
            <w:pPr>
              <w:widowControl w:val="0"/>
              <w:tabs>
                <w:tab w:val="left" w:pos="-1080"/>
              </w:tabs>
              <w:jc w:val="both"/>
              <w:rPr>
                <w:b/>
                <w:i/>
              </w:rPr>
            </w:pPr>
            <w:r w:rsidRPr="00102FD7">
              <w:rPr>
                <w:b/>
                <w:i/>
              </w:rPr>
              <w:t xml:space="preserve">- </w:t>
            </w:r>
            <w:r>
              <w:t>Rèn</w:t>
            </w:r>
            <w:r w:rsidRPr="0091603F">
              <w:t xml:space="preserve"> luyên NL</w:t>
            </w:r>
            <w:r>
              <w:t xml:space="preserve"> </w:t>
            </w:r>
            <w:r w:rsidRPr="00102FD7">
              <w:rPr>
                <w:bCs/>
                <w:iCs/>
                <w:lang w:val="nl-NL"/>
              </w:rPr>
              <w:t>Hợp tác và giải quyết vấn đề, liên hệ thực tế để tìm hiểu nội dung quyền</w:t>
            </w:r>
            <w:r w:rsidRPr="00102FD7">
              <w:rPr>
                <w:lang w:val="nl-NL"/>
              </w:rPr>
              <w:t xml:space="preserve"> tham gia quản lí nhà nước và xã hội</w:t>
            </w:r>
          </w:p>
          <w:p w:rsidR="00102FD7" w:rsidRPr="00102FD7" w:rsidRDefault="00102FD7" w:rsidP="00102FD7">
            <w:pPr>
              <w:widowControl w:val="0"/>
              <w:tabs>
                <w:tab w:val="left" w:pos="-1080"/>
              </w:tabs>
              <w:jc w:val="both"/>
              <w:rPr>
                <w:b/>
                <w:i/>
              </w:rPr>
            </w:pPr>
            <w:r w:rsidRPr="00102FD7">
              <w:rPr>
                <w:b/>
                <w:i/>
              </w:rPr>
              <w:t>* Cách tiến hành</w:t>
            </w:r>
          </w:p>
          <w:p w:rsidR="00102FD7" w:rsidRPr="00102FD7" w:rsidRDefault="00102FD7" w:rsidP="00102FD7">
            <w:pPr>
              <w:widowControl w:val="0"/>
              <w:tabs>
                <w:tab w:val="left" w:pos="-1080"/>
              </w:tabs>
              <w:jc w:val="both"/>
              <w:rPr>
                <w:i/>
              </w:rPr>
            </w:pPr>
            <w:r w:rsidRPr="00102FD7">
              <w:rPr>
                <w:b/>
                <w:i/>
              </w:rPr>
              <w:t xml:space="preserve">GV </w:t>
            </w:r>
            <w:r w:rsidRPr="00102FD7">
              <w:rPr>
                <w:i/>
              </w:rPr>
              <w:t xml:space="preserve">đưa ra hệ thống câu hỏi gợi mở sau: </w:t>
            </w:r>
          </w:p>
          <w:p w:rsidR="00102FD7" w:rsidRPr="00102FD7" w:rsidRDefault="00102FD7" w:rsidP="00102FD7">
            <w:pPr>
              <w:widowControl w:val="0"/>
              <w:tabs>
                <w:tab w:val="left" w:pos="-1080"/>
              </w:tabs>
              <w:jc w:val="both"/>
              <w:rPr>
                <w:i/>
              </w:rPr>
            </w:pPr>
            <w:r w:rsidRPr="00102FD7">
              <w:rPr>
                <w:i/>
              </w:rPr>
              <w:t>- Ở phạm vi cả nước , nhân dân thực hiện quyền tham gia quản lí nhà nước và xã hội được thực hiện bằng cách nào?</w:t>
            </w:r>
          </w:p>
          <w:p w:rsidR="00102FD7" w:rsidRPr="00102FD7" w:rsidRDefault="00102FD7" w:rsidP="00102FD7">
            <w:pPr>
              <w:jc w:val="both"/>
              <w:rPr>
                <w:lang w:val="sv-SE"/>
              </w:rPr>
            </w:pPr>
            <w:r w:rsidRPr="00102FD7">
              <w:rPr>
                <w:i/>
              </w:rPr>
              <w:t>- Ở phạm vi cơ sở, quyền tham gia quản lí nhà nước và xã hội được thê hiên qua</w:t>
            </w:r>
            <w:r w:rsidRPr="00102FD7">
              <w:rPr>
                <w:lang w:val="sv-SE"/>
              </w:rPr>
              <w:t xml:space="preserve"> cơ chế : Dân biết, dân bàn, dân, làm, dân kiểm tra . Em cho biết cách thực hiện cơ chế này?</w:t>
            </w:r>
          </w:p>
          <w:p w:rsidR="00102FD7" w:rsidRPr="00102FD7" w:rsidRDefault="00102FD7" w:rsidP="00102FD7">
            <w:pPr>
              <w:jc w:val="both"/>
              <w:rPr>
                <w:lang w:val="sv-SE"/>
              </w:rPr>
            </w:pPr>
            <w:r w:rsidRPr="00102FD7">
              <w:rPr>
                <w:lang w:val="sv-SE"/>
              </w:rPr>
              <w:t>- GV yêu cầu HS làm việc độc lập để trả lời các câu hỏi trên, sau đó trao đỏi với bạn bên cạnh mình theo nhóm ghép đôi để thống nhất kết quả. Sau khi hoàn thành nhiệm vụ, GV tổ chức cho HS trả lời, bổ sung, tranh luận.</w:t>
            </w:r>
          </w:p>
          <w:p w:rsidR="00102FD7" w:rsidRPr="00102FD7" w:rsidRDefault="00102FD7" w:rsidP="00102FD7">
            <w:pPr>
              <w:jc w:val="both"/>
              <w:rPr>
                <w:i/>
              </w:rPr>
            </w:pPr>
          </w:p>
          <w:p w:rsidR="00102FD7" w:rsidRPr="00102FD7" w:rsidRDefault="00102FD7" w:rsidP="00102FD7">
            <w:pPr>
              <w:jc w:val="both"/>
              <w:rPr>
                <w:b/>
                <w:lang w:val="nl-NL"/>
              </w:rPr>
            </w:pPr>
            <w:r w:rsidRPr="00102FD7">
              <w:rPr>
                <w:b/>
                <w:lang w:val="nl-NL"/>
              </w:rPr>
              <w:lastRenderedPageBreak/>
              <w:t xml:space="preserve">* Gv nhận xét, bổ sung và chốt lại các ý sau: </w:t>
            </w:r>
          </w:p>
          <w:p w:rsidR="00102FD7" w:rsidRPr="00102FD7" w:rsidRDefault="00102FD7" w:rsidP="00102FD7">
            <w:pPr>
              <w:jc w:val="both"/>
              <w:rPr>
                <w:b/>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sv-SE"/>
              </w:rPr>
            </w:pPr>
            <w:r w:rsidRPr="00102FD7">
              <w:rPr>
                <w:i/>
                <w:lang w:val="sv-SE"/>
              </w:rPr>
              <w:t>GV phân tích thêm cho HS về cơ chế:</w:t>
            </w:r>
            <w:r w:rsidRPr="00102FD7">
              <w:rPr>
                <w:lang w:val="sv-SE"/>
              </w:rPr>
              <w:t xml:space="preserve"> Dân biết, dân bàn, dân, làm, dân kiểm tra .</w:t>
            </w:r>
          </w:p>
          <w:p w:rsidR="00102FD7" w:rsidRPr="00102FD7" w:rsidRDefault="00102FD7" w:rsidP="00102FD7">
            <w:pPr>
              <w:jc w:val="both"/>
              <w:rPr>
                <w:lang w:val="sv-SE"/>
              </w:rPr>
            </w:pPr>
            <w:r w:rsidRPr="00102FD7">
              <w:rPr>
                <w:lang w:val="sv-SE"/>
              </w:rPr>
              <w:t>- Những việc phải thông báo cho dân biết để thực hiện.</w:t>
            </w:r>
          </w:p>
          <w:p w:rsidR="00102FD7" w:rsidRPr="00102FD7" w:rsidRDefault="00102FD7" w:rsidP="00102FD7">
            <w:pPr>
              <w:jc w:val="both"/>
              <w:rPr>
                <w:lang w:val="sv-SE"/>
              </w:rPr>
            </w:pPr>
            <w:r w:rsidRPr="00102FD7">
              <w:rPr>
                <w:lang w:val="sv-SE"/>
              </w:rPr>
              <w:t>- Những việc dân bàn và quyết định trực tiếp bằng biểu quyết hoạc bỏ phiếu kín tại các hội nghị.</w:t>
            </w:r>
          </w:p>
          <w:p w:rsidR="00102FD7" w:rsidRPr="00102FD7" w:rsidRDefault="00102FD7" w:rsidP="00102FD7">
            <w:pPr>
              <w:jc w:val="both"/>
              <w:rPr>
                <w:lang w:val="sv-SE"/>
              </w:rPr>
            </w:pPr>
            <w:r w:rsidRPr="00102FD7">
              <w:rPr>
                <w:lang w:val="sv-SE"/>
              </w:rPr>
              <w:t>- Những việc dân được thảo luận tham gia ý</w:t>
            </w:r>
          </w:p>
          <w:p w:rsidR="00102FD7" w:rsidRPr="00102FD7" w:rsidRDefault="00102FD7" w:rsidP="00102FD7">
            <w:pPr>
              <w:jc w:val="both"/>
              <w:rPr>
                <w:lang w:val="sv-SE"/>
              </w:rPr>
            </w:pPr>
            <w:r w:rsidRPr="00102FD7">
              <w:rPr>
                <w:lang w:val="sv-SE"/>
              </w:rPr>
              <w:t>- Những việc dân được thảo luận tham gia ý kiến trước khi chính quyền xã quyết định.</w:t>
            </w:r>
          </w:p>
          <w:p w:rsidR="00102FD7" w:rsidRPr="00102FD7" w:rsidRDefault="00102FD7" w:rsidP="00102FD7">
            <w:pPr>
              <w:jc w:val="both"/>
              <w:rPr>
                <w:lang w:val="sv-SE"/>
              </w:rPr>
            </w:pPr>
            <w:r w:rsidRPr="00102FD7">
              <w:rPr>
                <w:lang w:val="sv-SE"/>
              </w:rPr>
              <w:t>- Những việc nhân dân ở xã kiểm tra, giám sát.</w:t>
            </w:r>
          </w:p>
          <w:p w:rsidR="00102FD7" w:rsidRPr="00102FD7" w:rsidRDefault="00102FD7" w:rsidP="00102FD7">
            <w:pPr>
              <w:jc w:val="both"/>
              <w:rPr>
                <w:b/>
                <w:bCs/>
                <w:u w:val="single"/>
                <w:lang w:val="nl-NL"/>
              </w:rPr>
            </w:pPr>
            <w:r w:rsidRPr="00102FD7">
              <w:rPr>
                <w:b/>
                <w:bCs/>
                <w:u w:val="single"/>
                <w:lang w:val="nl-NL"/>
              </w:rPr>
              <w:t>Hoạt động 3</w:t>
            </w:r>
          </w:p>
          <w:p w:rsidR="00102FD7" w:rsidRPr="00102FD7" w:rsidRDefault="00102FD7" w:rsidP="00102FD7">
            <w:pPr>
              <w:jc w:val="both"/>
              <w:rPr>
                <w:bCs/>
                <w:lang w:val="nl-NL"/>
              </w:rPr>
            </w:pPr>
            <w:r w:rsidRPr="00102FD7">
              <w:rPr>
                <w:bCs/>
                <w:lang w:val="nl-NL"/>
              </w:rPr>
              <w:t>Đọc và xử lí thông tin tìm hiểu ý nghĩa quyền tham gia quản lí nhà nước và xã hội</w:t>
            </w:r>
          </w:p>
          <w:p w:rsidR="00102FD7" w:rsidRPr="00102FD7" w:rsidRDefault="00102FD7" w:rsidP="00102FD7">
            <w:pPr>
              <w:jc w:val="both"/>
              <w:rPr>
                <w:bCs/>
                <w:lang w:val="nl-NL"/>
              </w:rPr>
            </w:pPr>
          </w:p>
          <w:p w:rsidR="00102FD7" w:rsidRPr="00102FD7" w:rsidRDefault="00102FD7" w:rsidP="00102FD7">
            <w:pPr>
              <w:widowControl w:val="0"/>
              <w:tabs>
                <w:tab w:val="left" w:pos="-1080"/>
              </w:tabs>
              <w:jc w:val="both"/>
              <w:rPr>
                <w:b/>
                <w:i/>
              </w:rPr>
            </w:pPr>
            <w:r w:rsidRPr="00102FD7">
              <w:rPr>
                <w:b/>
                <w:i/>
              </w:rPr>
              <w:t xml:space="preserve">* Mục tiêu: </w:t>
            </w:r>
          </w:p>
          <w:p w:rsidR="00102FD7" w:rsidRPr="00102FD7" w:rsidRDefault="00102FD7" w:rsidP="00102FD7">
            <w:pPr>
              <w:jc w:val="both"/>
              <w:rPr>
                <w:bCs/>
                <w:lang w:val="nl-NL"/>
              </w:rPr>
            </w:pPr>
            <w:r>
              <w:t xml:space="preserve">- HS hiểu được ý nghĩa </w:t>
            </w:r>
            <w:r w:rsidRPr="00102FD7">
              <w:rPr>
                <w:bCs/>
                <w:lang w:val="nl-NL"/>
              </w:rPr>
              <w:t>quyền tham gia quản lí nhà nước và xã hội</w:t>
            </w:r>
          </w:p>
          <w:p w:rsidR="00102FD7" w:rsidRDefault="00102FD7" w:rsidP="00102FD7">
            <w:pPr>
              <w:widowControl w:val="0"/>
              <w:tabs>
                <w:tab w:val="left" w:pos="-1080"/>
              </w:tabs>
              <w:jc w:val="both"/>
            </w:pPr>
            <w:r w:rsidRPr="00102FD7">
              <w:rPr>
                <w:b/>
                <w:i/>
              </w:rPr>
              <w:t xml:space="preserve">- </w:t>
            </w:r>
            <w:r>
              <w:t>Rèn</w:t>
            </w:r>
            <w:r w:rsidRPr="0091603F">
              <w:t xml:space="preserve"> luyên NL</w:t>
            </w:r>
            <w:r>
              <w:t xml:space="preserve"> tư duy cho HS</w:t>
            </w:r>
          </w:p>
          <w:p w:rsidR="00102FD7" w:rsidRPr="00102FD7" w:rsidRDefault="00102FD7" w:rsidP="00102FD7">
            <w:pPr>
              <w:widowControl w:val="0"/>
              <w:tabs>
                <w:tab w:val="left" w:pos="-1080"/>
              </w:tabs>
              <w:jc w:val="both"/>
              <w:rPr>
                <w:b/>
                <w:i/>
              </w:rPr>
            </w:pPr>
            <w:r w:rsidRPr="00102FD7">
              <w:rPr>
                <w:b/>
                <w:i/>
              </w:rPr>
              <w:t>* Cách tiến hành</w:t>
            </w:r>
          </w:p>
          <w:p w:rsidR="00102FD7" w:rsidRDefault="00102FD7" w:rsidP="00102FD7">
            <w:pPr>
              <w:widowControl w:val="0"/>
              <w:tabs>
                <w:tab w:val="left" w:pos="-1080"/>
              </w:tabs>
              <w:jc w:val="both"/>
            </w:pPr>
            <w:r>
              <w:t>Giáo viên sử dụng ví dụ trong SGK trang 73 và đưa ra câu hỏi:</w:t>
            </w:r>
          </w:p>
          <w:p w:rsidR="00102FD7" w:rsidRPr="00102FD7" w:rsidRDefault="00102FD7" w:rsidP="00102FD7">
            <w:pPr>
              <w:widowControl w:val="0"/>
              <w:tabs>
                <w:tab w:val="left" w:pos="-1080"/>
              </w:tabs>
              <w:jc w:val="both"/>
              <w:rPr>
                <w:i/>
              </w:rPr>
            </w:pPr>
            <w:r>
              <w:t xml:space="preserve">- </w:t>
            </w:r>
            <w:r w:rsidRPr="00102FD7">
              <w:rPr>
                <w:i/>
              </w:rPr>
              <w:t>Việc làm trên của Chính phủ nhằm mục đích gì?</w:t>
            </w:r>
          </w:p>
          <w:p w:rsidR="00102FD7" w:rsidRPr="00102FD7" w:rsidRDefault="00102FD7" w:rsidP="00102FD7">
            <w:pPr>
              <w:widowControl w:val="0"/>
              <w:tabs>
                <w:tab w:val="left" w:pos="-1080"/>
              </w:tabs>
              <w:jc w:val="both"/>
              <w:rPr>
                <w:bCs/>
                <w:i/>
                <w:lang w:val="nl-NL"/>
              </w:rPr>
            </w:pPr>
            <w:r w:rsidRPr="00102FD7">
              <w:rPr>
                <w:i/>
              </w:rPr>
              <w:t xml:space="preserve">- Từ đó, em hãy nêu ý nghĩa </w:t>
            </w:r>
            <w:r w:rsidRPr="00102FD7">
              <w:rPr>
                <w:bCs/>
                <w:i/>
                <w:lang w:val="nl-NL"/>
              </w:rPr>
              <w:t>quyền tham gia quản lí nhà nước và xã hội?</w:t>
            </w:r>
          </w:p>
          <w:p w:rsidR="00102FD7" w:rsidRPr="00102FD7" w:rsidRDefault="00102FD7" w:rsidP="00102FD7">
            <w:pPr>
              <w:jc w:val="both"/>
              <w:rPr>
                <w:lang w:val="sv-SE"/>
              </w:rPr>
            </w:pPr>
          </w:p>
          <w:p w:rsidR="00102FD7" w:rsidRPr="00102FD7" w:rsidRDefault="00102FD7" w:rsidP="00102FD7">
            <w:pPr>
              <w:jc w:val="both"/>
              <w:rPr>
                <w:lang w:val="nl-NL"/>
              </w:rPr>
            </w:pPr>
            <w:r w:rsidRPr="00102FD7">
              <w:rPr>
                <w:lang w:val="nl-NL"/>
              </w:rPr>
              <w:t>HS  đọc và suy nghĩ trả lời</w:t>
            </w:r>
          </w:p>
          <w:p w:rsidR="00102FD7" w:rsidRPr="00102FD7" w:rsidRDefault="00102FD7" w:rsidP="00102FD7">
            <w:pPr>
              <w:jc w:val="both"/>
              <w:rPr>
                <w:b/>
                <w:lang w:val="nl-NL"/>
              </w:rPr>
            </w:pPr>
            <w:r w:rsidRPr="00102FD7">
              <w:rPr>
                <w:b/>
                <w:lang w:val="nl-NL"/>
              </w:rPr>
              <w:t>* GV chốt lại</w:t>
            </w: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rFonts w:eastAsia="VNI-Times"/>
                <w:b/>
              </w:rPr>
            </w:pPr>
            <w:r w:rsidRPr="00102FD7">
              <w:rPr>
                <w:rFonts w:eastAsia="VNI-Times"/>
                <w:b/>
              </w:rPr>
              <w:t>3. Hoạt động luyện tập</w:t>
            </w:r>
          </w:p>
          <w:p w:rsidR="00102FD7" w:rsidRPr="00102FD7" w:rsidRDefault="00102FD7" w:rsidP="00102FD7">
            <w:pPr>
              <w:jc w:val="both"/>
              <w:rPr>
                <w:rFonts w:eastAsia="VNI-Times"/>
              </w:rPr>
            </w:pPr>
            <w:r w:rsidRPr="00102FD7">
              <w:rPr>
                <w:rFonts w:eastAsia="VNI-Times"/>
                <w:i/>
              </w:rPr>
              <w:t>Mục tiêu:</w:t>
            </w:r>
            <w:r w:rsidRPr="00102FD7">
              <w:rPr>
                <w:rFonts w:eastAsia="VNI-Times"/>
              </w:rPr>
              <w:t xml:space="preserve"> Luyện tập để củng cố kiến thức</w:t>
            </w:r>
          </w:p>
          <w:p w:rsidR="00102FD7" w:rsidRPr="00102FD7" w:rsidRDefault="00102FD7" w:rsidP="00102FD7">
            <w:pPr>
              <w:jc w:val="both"/>
              <w:rPr>
                <w:rFonts w:eastAsia="VNI-Times"/>
              </w:rPr>
            </w:pPr>
            <w:r w:rsidRPr="00102FD7">
              <w:rPr>
                <w:rFonts w:eastAsia="VNI-Times"/>
              </w:rPr>
              <w:t>Rèn luyện NL giải quyết vấn đề cho HS</w:t>
            </w:r>
          </w:p>
          <w:p w:rsidR="00102FD7" w:rsidRPr="00102FD7" w:rsidRDefault="00102FD7" w:rsidP="00102FD7">
            <w:pPr>
              <w:jc w:val="both"/>
              <w:rPr>
                <w:rFonts w:eastAsia="VNI-Times"/>
              </w:rPr>
            </w:pPr>
            <w:r w:rsidRPr="00102FD7">
              <w:rPr>
                <w:rFonts w:eastAsia="VNI-Times"/>
                <w:i/>
              </w:rPr>
              <w:t>Cách tiến hành</w:t>
            </w:r>
            <w:r w:rsidRPr="00102FD7">
              <w:rPr>
                <w:rFonts w:eastAsia="VNI-Times"/>
              </w:rPr>
              <w:t xml:space="preserve">: </w:t>
            </w:r>
          </w:p>
          <w:p w:rsidR="00102FD7" w:rsidRPr="00102FD7" w:rsidRDefault="00102FD7" w:rsidP="00102FD7">
            <w:pPr>
              <w:jc w:val="both"/>
              <w:rPr>
                <w:rFonts w:eastAsia="VNI-Times"/>
              </w:rPr>
            </w:pPr>
            <w:r w:rsidRPr="00102FD7">
              <w:rPr>
                <w:lang w:val="sv-SE"/>
              </w:rPr>
              <w:t>Tổ chức cho học sinh thảo luận các tình huống sau để cũng cố bài học.</w:t>
            </w:r>
          </w:p>
          <w:p w:rsidR="00102FD7" w:rsidRPr="00102FD7" w:rsidRDefault="00102FD7" w:rsidP="00102FD7">
            <w:pPr>
              <w:tabs>
                <w:tab w:val="left" w:pos="10988"/>
                <w:tab w:val="left" w:pos="11055"/>
              </w:tabs>
              <w:ind w:left="-108" w:right="67"/>
              <w:jc w:val="both"/>
              <w:rPr>
                <w:b/>
                <w:lang w:val="sv-SE"/>
              </w:rPr>
            </w:pPr>
            <w:r w:rsidRPr="00102FD7">
              <w:rPr>
                <w:b/>
                <w:lang w:val="sv-SE"/>
              </w:rPr>
              <w:t>Tình huống 1:</w:t>
            </w:r>
            <w:r w:rsidRPr="00102FD7">
              <w:rPr>
                <w:lang w:val="sv-SE"/>
              </w:rPr>
              <w:t xml:space="preserve"> Trong cuộc họp tổ dân cư bàn về chủ trương huy động nhân dân góp tiền cho quỷ khuyến học, có người nối: Chúng tôi biết gì mà hỏi, các ông , bà cán bộ cứ quyết định chúng tôi theo.</w:t>
            </w:r>
          </w:p>
          <w:p w:rsidR="00102FD7" w:rsidRPr="00102FD7" w:rsidRDefault="00102FD7" w:rsidP="00102FD7">
            <w:pPr>
              <w:tabs>
                <w:tab w:val="left" w:pos="10988"/>
                <w:tab w:val="left" w:pos="11055"/>
              </w:tabs>
              <w:ind w:left="-108" w:right="67"/>
              <w:jc w:val="both"/>
              <w:rPr>
                <w:lang w:val="sv-SE"/>
              </w:rPr>
            </w:pPr>
            <w:r w:rsidRPr="00102FD7">
              <w:rPr>
                <w:lang w:val="sv-SE"/>
              </w:rPr>
              <w:t xml:space="preserve">   Người khác lại cho rằng : Hỏi thì hỏi vậy thôi chứ ai </w:t>
            </w:r>
            <w:r w:rsidRPr="00102FD7">
              <w:rPr>
                <w:lang w:val="sv-SE"/>
              </w:rPr>
              <w:lastRenderedPageBreak/>
              <w:t>nghe mình nói mà bàn với bạc. Cũng có người mới nghe nói đến chủ trong huy động góp tiền đẫ bổ về và đòi đi kiện cán bộ làm trái pháp luật .</w:t>
            </w:r>
          </w:p>
          <w:p w:rsidR="00102FD7" w:rsidRPr="00102FD7" w:rsidRDefault="00102FD7" w:rsidP="00102FD7">
            <w:pPr>
              <w:tabs>
                <w:tab w:val="left" w:pos="10988"/>
                <w:tab w:val="left" w:pos="11055"/>
              </w:tabs>
              <w:ind w:left="-108" w:right="67"/>
              <w:jc w:val="both"/>
              <w:rPr>
                <w:b/>
                <w:lang w:val="sv-SE"/>
              </w:rPr>
            </w:pPr>
            <w:r w:rsidRPr="00102FD7">
              <w:rPr>
                <w:b/>
                <w:lang w:val="sv-SE"/>
              </w:rPr>
              <w:t xml:space="preserve">Tình huống 2: </w:t>
            </w:r>
            <w:r w:rsidRPr="00102FD7">
              <w:rPr>
                <w:lang w:val="sv-SE"/>
              </w:rPr>
              <w:t>Trong khi các bạn đàng bàn về việc tổ chức đợt trông cây xanh kỷ niệm ngày ra trường, một số bạn mãi nói chuyện riêng, vài người khác lại cắm cúi làm bài tập, hai bạn cuối lớp chụm đầu viết lưu bút, lại có bạn bỏ ra vì cho rằng : Chuyện vớ vẫn mất thời gian ôn thi.</w:t>
            </w:r>
          </w:p>
          <w:p w:rsidR="00102FD7" w:rsidRPr="00102FD7" w:rsidRDefault="00102FD7" w:rsidP="00102FD7">
            <w:pPr>
              <w:jc w:val="both"/>
              <w:rPr>
                <w:rFonts w:eastAsia="VNI-Times"/>
                <w:b/>
              </w:rPr>
            </w:pPr>
          </w:p>
          <w:p w:rsidR="00102FD7" w:rsidRPr="00102FD7" w:rsidRDefault="00102FD7" w:rsidP="00102FD7">
            <w:pPr>
              <w:jc w:val="both"/>
              <w:rPr>
                <w:rFonts w:eastAsia="VNI-Times"/>
              </w:rPr>
            </w:pPr>
            <w:r w:rsidRPr="00102FD7">
              <w:rPr>
                <w:rFonts w:eastAsia="VNI-Times"/>
                <w:b/>
              </w:rPr>
              <w:t xml:space="preserve">Sản phẩm: </w:t>
            </w:r>
            <w:r w:rsidRPr="00102FD7">
              <w:rPr>
                <w:rFonts w:eastAsia="VNI-Times"/>
              </w:rPr>
              <w:t>Kết quả làm việc của nhóm HS.</w:t>
            </w:r>
          </w:p>
          <w:p w:rsidR="00102FD7" w:rsidRPr="00102FD7" w:rsidRDefault="00102FD7" w:rsidP="00102FD7">
            <w:pPr>
              <w:jc w:val="both"/>
              <w:rPr>
                <w:b/>
                <w:lang w:val="nl-NL"/>
              </w:rPr>
            </w:pPr>
          </w:p>
        </w:tc>
        <w:tc>
          <w:tcPr>
            <w:tcW w:w="3543" w:type="dxa"/>
          </w:tcPr>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lang w:val="nl-NL"/>
              </w:rPr>
            </w:pPr>
          </w:p>
          <w:p w:rsidR="00102FD7" w:rsidRPr="00102FD7" w:rsidRDefault="00102FD7" w:rsidP="00102FD7">
            <w:pPr>
              <w:jc w:val="both"/>
              <w:rPr>
                <w:b/>
                <w:lang w:val="nl-NL"/>
              </w:rPr>
            </w:pPr>
            <w:r w:rsidRPr="00102FD7">
              <w:rPr>
                <w:b/>
                <w:lang w:val="nl-NL"/>
              </w:rPr>
              <w:t xml:space="preserve">1. Quyền bầu cử và quyền ứng cử vào các cơ quan đại </w:t>
            </w:r>
            <w:r w:rsidRPr="00102FD7">
              <w:rPr>
                <w:b/>
                <w:lang w:val="nl-NL"/>
              </w:rPr>
              <w:lastRenderedPageBreak/>
              <w:t>biểu của nhân dân.</w:t>
            </w:r>
          </w:p>
          <w:p w:rsidR="00102FD7" w:rsidRPr="00102FD7" w:rsidRDefault="00102FD7" w:rsidP="00102FD7">
            <w:pPr>
              <w:jc w:val="both"/>
              <w:rPr>
                <w:b/>
                <w:lang w:val="nl-NL"/>
              </w:rPr>
            </w:pPr>
            <w:r w:rsidRPr="00102FD7">
              <w:rPr>
                <w:b/>
                <w:lang w:val="nl-NL"/>
              </w:rPr>
              <w:t xml:space="preserve">a. Khái niệm quyền bầu cử và ứng cử. </w:t>
            </w: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r w:rsidRPr="00102FD7">
              <w:rPr>
                <w:b/>
                <w:lang w:val="nl-NL"/>
              </w:rPr>
              <w:t xml:space="preserve">                                       </w:t>
            </w: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r w:rsidRPr="00102FD7">
              <w:rPr>
                <w:b/>
                <w:i/>
                <w:lang w:val="nl-NL"/>
              </w:rPr>
              <w:t>Quyền bầu cử, ứng cử là các quyền cơ bản của công dân trong lĩnh vực chính trị, thông qua đó, nhân dân thực thi hình thứ dân chủ gián tiếp ở địa phương và trong phạm vi cả nước.</w:t>
            </w:r>
          </w:p>
          <w:p w:rsidR="00102FD7" w:rsidRPr="00102FD7" w:rsidRDefault="00102FD7" w:rsidP="00102FD7">
            <w:pPr>
              <w:jc w:val="both"/>
              <w:rPr>
                <w:lang w:val="nl-NL"/>
              </w:rPr>
            </w:pPr>
            <w:r w:rsidRPr="00102FD7">
              <w:rPr>
                <w:lang w:val="nl-NL"/>
              </w:rPr>
              <w:t>- Nhân dân thực hiện quyền lực nhà nước thông qua Quốc hội và hội đồng nhân dân.</w:t>
            </w: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r w:rsidRPr="00102FD7">
              <w:rPr>
                <w:b/>
                <w:lang w:val="nl-NL"/>
              </w:rPr>
              <w:t>b. Nội dung quyền bầu cử, ứng cử vào các cơ quan đại biểu của nhân dân.</w:t>
            </w: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p>
          <w:p w:rsidR="00102FD7" w:rsidRPr="00102FD7" w:rsidRDefault="00102FD7" w:rsidP="00102FD7">
            <w:pPr>
              <w:jc w:val="both"/>
              <w:rPr>
                <w:b/>
                <w:i/>
                <w:lang w:val="nl-NL"/>
              </w:rPr>
            </w:pPr>
            <w:r w:rsidRPr="00102FD7">
              <w:rPr>
                <w:b/>
                <w:i/>
                <w:lang w:val="nl-NL"/>
              </w:rPr>
              <w:t>* Người có quyền bầu cử, ứng cử vào cơ quan đại biểu của nhân dân.</w:t>
            </w:r>
          </w:p>
          <w:p w:rsidR="00102FD7" w:rsidRPr="00102FD7" w:rsidRDefault="00102FD7" w:rsidP="00102FD7">
            <w:pPr>
              <w:jc w:val="both"/>
              <w:rPr>
                <w:b/>
                <w:i/>
                <w:lang w:val="nl-NL"/>
              </w:rPr>
            </w:pPr>
          </w:p>
          <w:p w:rsidR="00102FD7" w:rsidRPr="00102FD7" w:rsidRDefault="00102FD7" w:rsidP="00102FD7">
            <w:pPr>
              <w:jc w:val="both"/>
              <w:rPr>
                <w:lang w:val="nl-NL"/>
              </w:rPr>
            </w:pPr>
            <w:r w:rsidRPr="00102FD7">
              <w:rPr>
                <w:lang w:val="nl-NL"/>
              </w:rPr>
              <w:t>- Mọi công dân đủ 18 tuổi trở lên đều có quyền bầu cử .</w:t>
            </w:r>
          </w:p>
          <w:p w:rsidR="00102FD7" w:rsidRPr="00102FD7" w:rsidRDefault="00102FD7" w:rsidP="00102FD7">
            <w:pPr>
              <w:jc w:val="both"/>
              <w:rPr>
                <w:lang w:val="nl-NL"/>
              </w:rPr>
            </w:pPr>
            <w:r w:rsidRPr="00102FD7">
              <w:rPr>
                <w:lang w:val="nl-NL"/>
              </w:rPr>
              <w:t>- Mọi công dân 21 tuổi trở lên đều có quyền ứng cử vào Quốc hội, hội đồng nhân theo quy định của pháp luật .</w:t>
            </w:r>
          </w:p>
          <w:p w:rsidR="00102FD7" w:rsidRPr="00102FD7" w:rsidRDefault="00102FD7" w:rsidP="00102FD7">
            <w:pPr>
              <w:jc w:val="both"/>
              <w:rPr>
                <w:lang w:val="nl-NL"/>
              </w:rPr>
            </w:pPr>
            <w:r w:rsidRPr="00102FD7">
              <w:rPr>
                <w:lang w:val="nl-NL"/>
              </w:rPr>
              <w:t>- Công dân được hưởng quyền bình đẳng trong bầu cử, ứng cử, không có sự phân biệt đối xử trg việc thực hiện quyền này.</w:t>
            </w:r>
          </w:p>
          <w:p w:rsidR="00102FD7" w:rsidRPr="00102FD7" w:rsidRDefault="00102FD7" w:rsidP="00102FD7">
            <w:pPr>
              <w:jc w:val="both"/>
              <w:rPr>
                <w:lang w:val="nl-NL"/>
              </w:rPr>
            </w:pPr>
            <w:r w:rsidRPr="00102FD7">
              <w:rPr>
                <w:lang w:val="nl-NL"/>
              </w:rPr>
              <w:lastRenderedPageBreak/>
              <w:t>=&gt; Luật bầu cử quy định rất chặt chẽ những trường hợp không được thực hiện quyền này:</w:t>
            </w:r>
          </w:p>
          <w:p w:rsidR="00102FD7" w:rsidRPr="00102FD7" w:rsidRDefault="00102FD7" w:rsidP="00102FD7">
            <w:pPr>
              <w:jc w:val="both"/>
              <w:rPr>
                <w:b/>
                <w:i/>
                <w:lang w:val="nl-NL"/>
              </w:rPr>
            </w:pPr>
            <w:r w:rsidRPr="00102FD7">
              <w:rPr>
                <w:b/>
                <w:i/>
                <w:lang w:val="nl-NL"/>
              </w:rPr>
              <w:t xml:space="preserve">- Những TH không được thực hiện quyền bầu cử: </w:t>
            </w:r>
          </w:p>
          <w:p w:rsidR="00102FD7" w:rsidRPr="00102FD7" w:rsidRDefault="00102FD7" w:rsidP="00102FD7">
            <w:pPr>
              <w:jc w:val="both"/>
              <w:rPr>
                <w:lang w:val="nl-NL"/>
              </w:rPr>
            </w:pPr>
            <w:r w:rsidRPr="00102FD7">
              <w:rPr>
                <w:lang w:val="nl-NL"/>
              </w:rPr>
              <w:t>+ Người đang bị tước quyền bầu cử theo bản án, quyết định của toà án đã có hiệu lực pháp lí.</w:t>
            </w:r>
          </w:p>
          <w:p w:rsidR="00102FD7" w:rsidRPr="00102FD7" w:rsidRDefault="00102FD7" w:rsidP="00102FD7">
            <w:pPr>
              <w:jc w:val="both"/>
              <w:rPr>
                <w:lang w:val="nl-NL"/>
              </w:rPr>
            </w:pPr>
            <w:r w:rsidRPr="00102FD7">
              <w:rPr>
                <w:lang w:val="nl-NL"/>
              </w:rPr>
              <w:t>+Người đang phải chấp hành hình phạt tù.</w:t>
            </w:r>
          </w:p>
          <w:p w:rsidR="00102FD7" w:rsidRPr="00102FD7" w:rsidRDefault="00102FD7" w:rsidP="00102FD7">
            <w:pPr>
              <w:jc w:val="both"/>
              <w:rPr>
                <w:lang w:val="nl-NL"/>
              </w:rPr>
            </w:pPr>
            <w:r w:rsidRPr="00102FD7">
              <w:rPr>
                <w:lang w:val="nl-NL"/>
              </w:rPr>
              <w:t>+ Người đang bị tạm giam...</w:t>
            </w:r>
          </w:p>
          <w:p w:rsidR="00102FD7" w:rsidRPr="00102FD7" w:rsidRDefault="00102FD7" w:rsidP="00102FD7">
            <w:pPr>
              <w:jc w:val="both"/>
              <w:rPr>
                <w:lang w:val="nl-NL"/>
              </w:rPr>
            </w:pPr>
            <w:r w:rsidRPr="00102FD7">
              <w:rPr>
                <w:b/>
                <w:i/>
                <w:lang w:val="nl-NL"/>
              </w:rPr>
              <w:t>- Những TH không được thực hiện quyền ứng cử:</w:t>
            </w:r>
            <w:r w:rsidRPr="00102FD7">
              <w:rPr>
                <w:lang w:val="nl-NL"/>
              </w:rPr>
              <w:t xml:space="preserve"> ( Đọc thêm)</w:t>
            </w:r>
          </w:p>
          <w:p w:rsidR="00102FD7" w:rsidRPr="00102FD7" w:rsidRDefault="00102FD7" w:rsidP="00102FD7">
            <w:pPr>
              <w:jc w:val="both"/>
              <w:rPr>
                <w:b/>
                <w:i/>
                <w:lang w:val="nl-NL"/>
              </w:rPr>
            </w:pPr>
            <w:r w:rsidRPr="00102FD7">
              <w:rPr>
                <w:b/>
                <w:i/>
                <w:lang w:val="nl-NL"/>
              </w:rPr>
              <w:t>* Các hình thức thực hiện quyền bầu cử, ứng cử của công dân.</w:t>
            </w:r>
          </w:p>
          <w:p w:rsidR="00102FD7" w:rsidRPr="00102FD7" w:rsidRDefault="00102FD7" w:rsidP="00102FD7">
            <w:pPr>
              <w:jc w:val="both"/>
              <w:rPr>
                <w:i/>
                <w:lang w:val="nl-NL"/>
              </w:rPr>
            </w:pPr>
            <w:r w:rsidRPr="00102FD7">
              <w:rPr>
                <w:i/>
                <w:lang w:val="nl-NL"/>
              </w:rPr>
              <w:t xml:space="preserve">- Bầu cử phổ thông, bình đẳng, trực tiếp bỏ phiếu kín. </w:t>
            </w:r>
          </w:p>
          <w:p w:rsidR="00102FD7" w:rsidRPr="00102FD7" w:rsidRDefault="00102FD7" w:rsidP="00102FD7">
            <w:pPr>
              <w:jc w:val="both"/>
              <w:rPr>
                <w:lang w:val="nl-NL"/>
              </w:rPr>
            </w:pPr>
            <w:r w:rsidRPr="00102FD7">
              <w:rPr>
                <w:i/>
                <w:lang w:val="nl-NL"/>
              </w:rPr>
              <w:t>- Quyền ứng cử của công dân được thực hiện bằng 2 con đường</w:t>
            </w:r>
            <w:r w:rsidRPr="00102FD7">
              <w:rPr>
                <w:lang w:val="nl-NL"/>
              </w:rPr>
              <w:t> : Tự ứng cử và được giới thiệu ứng cử.</w:t>
            </w:r>
          </w:p>
          <w:p w:rsidR="00102FD7" w:rsidRPr="00102FD7" w:rsidRDefault="00102FD7" w:rsidP="00102FD7">
            <w:pPr>
              <w:jc w:val="both"/>
              <w:rPr>
                <w:b/>
                <w:lang w:val="nl-NL"/>
              </w:rPr>
            </w:pPr>
            <w:r w:rsidRPr="00102FD7">
              <w:rPr>
                <w:b/>
                <w:lang w:val="nl-NL"/>
              </w:rPr>
              <w:t>c. ý nghĩa của quyền bầu cử, ứng cử của nhân dân.</w:t>
            </w:r>
          </w:p>
          <w:p w:rsidR="00102FD7" w:rsidRPr="00102FD7" w:rsidRDefault="00102FD7" w:rsidP="00102FD7">
            <w:pPr>
              <w:jc w:val="both"/>
              <w:rPr>
                <w:lang w:val="nl-NL"/>
              </w:rPr>
            </w:pPr>
            <w:r w:rsidRPr="00102FD7">
              <w:rPr>
                <w:lang w:val="nl-NL"/>
              </w:rPr>
              <w:t>- Hình thành các cơ quan quyền lực nhà nước.</w:t>
            </w:r>
          </w:p>
          <w:p w:rsidR="00102FD7" w:rsidRPr="00102FD7" w:rsidRDefault="00102FD7" w:rsidP="00102FD7">
            <w:pPr>
              <w:jc w:val="both"/>
              <w:rPr>
                <w:lang w:val="nl-NL"/>
              </w:rPr>
            </w:pPr>
            <w:r w:rsidRPr="00102FD7">
              <w:rPr>
                <w:lang w:val="nl-NL"/>
              </w:rPr>
              <w:t>- Thể hiện bản chất dân chủ, tiến bộ của nhà nước...</w:t>
            </w:r>
          </w:p>
          <w:p w:rsidR="00102FD7" w:rsidRPr="00102FD7" w:rsidRDefault="00102FD7" w:rsidP="00102FD7">
            <w:pPr>
              <w:jc w:val="both"/>
              <w:rPr>
                <w:lang w:val="nl-NL"/>
              </w:rPr>
            </w:pPr>
            <w:r w:rsidRPr="00102FD7">
              <w:rPr>
                <w:lang w:val="nl-NL"/>
              </w:rPr>
              <w:t>- Đảm bảo thực hiện quyền công dân...</w:t>
            </w:r>
          </w:p>
          <w:p w:rsidR="00102FD7" w:rsidRPr="00102FD7" w:rsidRDefault="00102FD7" w:rsidP="00102FD7">
            <w:pPr>
              <w:jc w:val="both"/>
              <w:rPr>
                <w:lang w:val="nl-NL"/>
              </w:rPr>
            </w:pPr>
          </w:p>
          <w:p w:rsidR="00102FD7" w:rsidRPr="00102FD7" w:rsidRDefault="00102FD7" w:rsidP="00102FD7">
            <w:pPr>
              <w:jc w:val="both"/>
              <w:rPr>
                <w:b/>
                <w:lang w:val="nl-NL"/>
              </w:rPr>
            </w:pPr>
          </w:p>
          <w:p w:rsidR="00102FD7" w:rsidRPr="00102FD7" w:rsidRDefault="00102FD7" w:rsidP="00102FD7">
            <w:pPr>
              <w:jc w:val="both"/>
              <w:rPr>
                <w:b/>
                <w:lang w:val="nl-NL"/>
              </w:rPr>
            </w:pPr>
            <w:r w:rsidRPr="00102FD7">
              <w:rPr>
                <w:b/>
                <w:lang w:val="nl-NL"/>
              </w:rPr>
              <w:t>2. Quyền tham gia quản lý nhà nước và xã hội.</w:t>
            </w:r>
          </w:p>
          <w:p w:rsidR="00102FD7" w:rsidRPr="00102FD7" w:rsidRDefault="00102FD7" w:rsidP="00102FD7">
            <w:pPr>
              <w:jc w:val="both"/>
              <w:rPr>
                <w:b/>
                <w:lang w:val="nl-NL"/>
              </w:rPr>
            </w:pPr>
            <w:r w:rsidRPr="00102FD7">
              <w:rPr>
                <w:b/>
                <w:lang w:val="nl-NL"/>
              </w:rPr>
              <w:t>a. Khái niệm quyền tham gia quản lí nhà nước và xã hội .</w:t>
            </w: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lang w:val="nl-NL"/>
              </w:rPr>
            </w:pPr>
          </w:p>
          <w:p w:rsidR="00102FD7" w:rsidRPr="00102FD7" w:rsidRDefault="00102FD7" w:rsidP="00102FD7">
            <w:pPr>
              <w:jc w:val="both"/>
              <w:rPr>
                <w:lang w:val="nl-NL"/>
              </w:rPr>
            </w:pPr>
            <w:r w:rsidRPr="00102FD7">
              <w:rPr>
                <w:lang w:val="nl-NL"/>
              </w:rPr>
              <w:t>- Là quyền của công dân tham gia thảo luận các vấn đề chung của đất nước trong các lĩnh vực của đời sỗng xã hội, trong phạm vi cả nước và trong từng địa phương ; quyền kiến nghị với cơ quan nhà nước về xây dựng bộ máy nhà nước và xây dựng phát triển kinh tế, xã hội.</w:t>
            </w:r>
          </w:p>
          <w:p w:rsidR="00102FD7" w:rsidRPr="00102FD7" w:rsidRDefault="00102FD7" w:rsidP="00102FD7">
            <w:pPr>
              <w:jc w:val="both"/>
              <w:rPr>
                <w:lang w:val="nl-NL"/>
              </w:rPr>
            </w:pPr>
            <w:r w:rsidRPr="00102FD7">
              <w:rPr>
                <w:b/>
                <w:lang w:val="nl-NL"/>
              </w:rPr>
              <w:t>b.Nội dung của quyền tham gia quản lí nhà nước và xã hội.</w:t>
            </w: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p>
          <w:p w:rsidR="00102FD7" w:rsidRPr="00102FD7" w:rsidRDefault="00102FD7" w:rsidP="00102FD7">
            <w:pPr>
              <w:jc w:val="both"/>
              <w:rPr>
                <w:b/>
                <w:lang w:val="nl-NL"/>
              </w:rPr>
            </w:pPr>
            <w:r w:rsidRPr="00102FD7">
              <w:rPr>
                <w:b/>
                <w:lang w:val="nl-NL"/>
              </w:rPr>
              <w:t xml:space="preserve">* </w:t>
            </w:r>
            <w:r w:rsidRPr="00102FD7">
              <w:rPr>
                <w:b/>
                <w:i/>
                <w:lang w:val="nl-NL"/>
              </w:rPr>
              <w:t>Ở phạm vi cả nước :</w:t>
            </w:r>
          </w:p>
          <w:p w:rsidR="00102FD7" w:rsidRPr="00102FD7" w:rsidRDefault="00102FD7" w:rsidP="00102FD7">
            <w:pPr>
              <w:jc w:val="both"/>
              <w:rPr>
                <w:lang w:val="nl-NL"/>
              </w:rPr>
            </w:pPr>
            <w:r w:rsidRPr="00102FD7">
              <w:rPr>
                <w:lang w:val="nl-NL"/>
              </w:rPr>
              <w:t>- Tham gia thảo luận góp ý kiến xây dựng các vấn đề văn bản pháp luật quan trọng liên quan đến quyền lợi và lợi ích cơ bản của công dân.</w:t>
            </w:r>
          </w:p>
          <w:p w:rsidR="00102FD7" w:rsidRPr="00102FD7" w:rsidRDefault="00102FD7" w:rsidP="00102FD7">
            <w:pPr>
              <w:jc w:val="both"/>
              <w:rPr>
                <w:lang w:val="nl-NL"/>
              </w:rPr>
            </w:pPr>
            <w:r w:rsidRPr="00102FD7">
              <w:rPr>
                <w:lang w:val="nl-NL"/>
              </w:rPr>
              <w:t xml:space="preserve">- Thảo luận và biểu quyết những vấn đề trọng đại khi nhà nước trưng cầu ý  dân. </w:t>
            </w:r>
          </w:p>
          <w:p w:rsidR="00102FD7" w:rsidRPr="00102FD7" w:rsidRDefault="00102FD7" w:rsidP="00102FD7">
            <w:pPr>
              <w:jc w:val="both"/>
              <w:rPr>
                <w:b/>
                <w:lang w:val="sv-SE"/>
              </w:rPr>
            </w:pPr>
            <w:r w:rsidRPr="00102FD7">
              <w:rPr>
                <w:b/>
                <w:lang w:val="sv-SE"/>
              </w:rPr>
              <w:t xml:space="preserve">* </w:t>
            </w:r>
            <w:r w:rsidRPr="00102FD7">
              <w:rPr>
                <w:b/>
                <w:i/>
                <w:lang w:val="sv-SE"/>
              </w:rPr>
              <w:t>Ở  phạm vi cơ sở.</w:t>
            </w:r>
          </w:p>
          <w:p w:rsidR="00102FD7" w:rsidRPr="00102FD7" w:rsidRDefault="00102FD7" w:rsidP="00102FD7">
            <w:pPr>
              <w:jc w:val="both"/>
              <w:rPr>
                <w:lang w:val="sv-SE"/>
              </w:rPr>
            </w:pPr>
            <w:r w:rsidRPr="00102FD7">
              <w:rPr>
                <w:lang w:val="sv-SE"/>
              </w:rPr>
              <w:t>- Dân chủ trực tiếp được thực hiện cơ sở cơ chế : Dân biết, dân bàn, dân, làm, dân kiểm tra .</w:t>
            </w:r>
          </w:p>
          <w:p w:rsidR="00102FD7" w:rsidRPr="00102FD7" w:rsidRDefault="00102FD7" w:rsidP="00102FD7">
            <w:pPr>
              <w:jc w:val="both"/>
              <w:rPr>
                <w:b/>
                <w:lang w:val="sv-SE"/>
              </w:rPr>
            </w:pPr>
            <w:r w:rsidRPr="00102FD7">
              <w:rPr>
                <w:b/>
                <w:lang w:val="sv-SE"/>
              </w:rPr>
              <w:t>c. ý nghĩa của quyền tham gia quản lí nhà nước và xã hội.</w:t>
            </w:r>
          </w:p>
          <w:p w:rsidR="00102FD7" w:rsidRPr="00102FD7" w:rsidRDefault="00102FD7" w:rsidP="00102FD7">
            <w:pPr>
              <w:jc w:val="both"/>
              <w:rPr>
                <w:lang w:val="sv-SE"/>
              </w:rPr>
            </w:pPr>
          </w:p>
          <w:p w:rsidR="00102FD7" w:rsidRPr="00102FD7" w:rsidRDefault="00102FD7" w:rsidP="00102FD7">
            <w:pPr>
              <w:jc w:val="both"/>
              <w:rPr>
                <w:lang w:val="sv-SE"/>
              </w:rPr>
            </w:pPr>
            <w:r w:rsidRPr="00102FD7">
              <w:rPr>
                <w:lang w:val="sv-SE"/>
              </w:rPr>
              <w:t>- Là cơ sở pháp lí quan trọng để nd tham gia vào bộ máy hoạt động của nhà nước.</w:t>
            </w:r>
          </w:p>
          <w:p w:rsidR="00102FD7" w:rsidRPr="00102FD7" w:rsidRDefault="00102FD7" w:rsidP="00102FD7">
            <w:pPr>
              <w:jc w:val="both"/>
              <w:rPr>
                <w:lang w:val="sv-SE"/>
              </w:rPr>
            </w:pPr>
            <w:r w:rsidRPr="00102FD7">
              <w:rPr>
                <w:lang w:val="sv-SE"/>
              </w:rPr>
              <w:t>- Nhằm động viên và phát huy sức mạnh của toàn dân...</w:t>
            </w:r>
          </w:p>
          <w:p w:rsidR="00102FD7" w:rsidRPr="00102FD7" w:rsidRDefault="00102FD7" w:rsidP="00102FD7">
            <w:pPr>
              <w:jc w:val="both"/>
              <w:rPr>
                <w:lang w:val="sv-SE"/>
              </w:rPr>
            </w:pPr>
            <w:r w:rsidRPr="00102FD7">
              <w:rPr>
                <w:lang w:val="sv-SE"/>
              </w:rPr>
              <w:t>- Góp phần thúc đẩy sự phát triển toàn diện của đất nước.</w:t>
            </w:r>
          </w:p>
          <w:p w:rsidR="00102FD7" w:rsidRPr="00102FD7" w:rsidRDefault="00102FD7" w:rsidP="00102FD7">
            <w:pPr>
              <w:jc w:val="both"/>
              <w:rPr>
                <w:lang w:val="nl-NL"/>
              </w:rPr>
            </w:pPr>
          </w:p>
        </w:tc>
      </w:tr>
    </w:tbl>
    <w:p w:rsidR="00102FD7" w:rsidRPr="00A9718B" w:rsidRDefault="00102FD7" w:rsidP="00102FD7">
      <w:pPr>
        <w:jc w:val="both"/>
        <w:rPr>
          <w:b/>
          <w:lang w:val="nl-NL"/>
        </w:rPr>
      </w:pPr>
    </w:p>
    <w:p w:rsidR="00102FD7" w:rsidRPr="00E54D16" w:rsidRDefault="00102FD7" w:rsidP="00102FD7">
      <w:pPr>
        <w:jc w:val="both"/>
        <w:rPr>
          <w:rFonts w:eastAsia="VNI-Times"/>
          <w:b/>
        </w:rPr>
      </w:pPr>
      <w:r w:rsidRPr="00E54D16">
        <w:rPr>
          <w:rFonts w:eastAsia="VNI-Times"/>
          <w:b/>
        </w:rPr>
        <w:t>4. Hoạt động vận dụng</w:t>
      </w:r>
    </w:p>
    <w:p w:rsidR="00102FD7" w:rsidRPr="00E54D16" w:rsidRDefault="00102FD7" w:rsidP="00102FD7">
      <w:pPr>
        <w:jc w:val="both"/>
        <w:rPr>
          <w:rFonts w:eastAsia="VNI-Times"/>
        </w:rPr>
      </w:pPr>
      <w:r>
        <w:rPr>
          <w:rFonts w:eastAsia="VNI-Times"/>
          <w:b/>
          <w:i/>
        </w:rPr>
        <w:t xml:space="preserve">* </w:t>
      </w:r>
      <w:r w:rsidRPr="007F793C">
        <w:rPr>
          <w:rFonts w:eastAsia="VNI-Times"/>
          <w:b/>
          <w:i/>
        </w:rPr>
        <w:t>Mục tiêu</w:t>
      </w:r>
      <w:r w:rsidRPr="007F793C">
        <w:rPr>
          <w:rFonts w:eastAsia="VNI-Times"/>
          <w:b/>
        </w:rPr>
        <w:t>:</w:t>
      </w:r>
      <w:r w:rsidRPr="00E54D16">
        <w:rPr>
          <w:rFonts w:eastAsia="VNI-Times"/>
        </w:rPr>
        <w:t xml:space="preserve"> Tạo cơ hội cho HS vận dụng kiến  thức và kĩ năng có được vào các tình huống/ bối cảnh mới, nhất là vận dụng kiến thức vào cuộc sống.</w:t>
      </w:r>
    </w:p>
    <w:p w:rsidR="00102FD7" w:rsidRPr="00E54D16" w:rsidRDefault="00102FD7" w:rsidP="00102FD7">
      <w:pPr>
        <w:jc w:val="both"/>
        <w:rPr>
          <w:rFonts w:eastAsia="VNI-Times"/>
        </w:rPr>
      </w:pPr>
      <w:r w:rsidRPr="00E54D16">
        <w:rPr>
          <w:rFonts w:eastAsia="VNI-Times"/>
        </w:rPr>
        <w:t>Rèn luyện NL tự học, NL giải quyết vấn đề và sáng tạo, NL quản lí và phát triển bản thân</w:t>
      </w:r>
    </w:p>
    <w:p w:rsidR="00102FD7" w:rsidRPr="007F793C" w:rsidRDefault="00102FD7" w:rsidP="00102FD7">
      <w:pPr>
        <w:jc w:val="both"/>
        <w:rPr>
          <w:rFonts w:eastAsia="VNI-Times"/>
          <w:b/>
        </w:rPr>
      </w:pPr>
      <w:r>
        <w:rPr>
          <w:rFonts w:eastAsia="VNI-Times"/>
          <w:b/>
          <w:i/>
        </w:rPr>
        <w:t xml:space="preserve">* </w:t>
      </w:r>
      <w:r w:rsidRPr="007F793C">
        <w:rPr>
          <w:rFonts w:eastAsia="VNI-Times"/>
          <w:b/>
          <w:i/>
        </w:rPr>
        <w:t>Cách tiến hành</w:t>
      </w:r>
      <w:r w:rsidRPr="007F793C">
        <w:rPr>
          <w:rFonts w:eastAsia="VNI-Times"/>
          <w:b/>
        </w:rPr>
        <w:t xml:space="preserve">: </w:t>
      </w:r>
    </w:p>
    <w:p w:rsidR="00102FD7" w:rsidRPr="00503E27" w:rsidRDefault="00102FD7" w:rsidP="00102FD7">
      <w:pPr>
        <w:jc w:val="both"/>
        <w:rPr>
          <w:rFonts w:eastAsia="VNI-Times"/>
          <w:b/>
        </w:rPr>
      </w:pPr>
      <w:r w:rsidRPr="00503E27">
        <w:rPr>
          <w:rFonts w:eastAsia="VNI-Times"/>
          <w:b/>
        </w:rPr>
        <w:t>1) GV nêu yêu cầu</w:t>
      </w:r>
    </w:p>
    <w:p w:rsidR="00102FD7" w:rsidRPr="00010169" w:rsidRDefault="00102FD7" w:rsidP="00102FD7">
      <w:pPr>
        <w:tabs>
          <w:tab w:val="left" w:pos="-1080"/>
        </w:tabs>
        <w:jc w:val="both"/>
        <w:rPr>
          <w:rFonts w:eastAsia="VNI-Times"/>
          <w:b/>
        </w:rPr>
      </w:pPr>
      <w:r w:rsidRPr="00010169">
        <w:rPr>
          <w:rFonts w:eastAsia="VNI-Times"/>
          <w:b/>
        </w:rPr>
        <w:t>a) Tự liên hệ.</w:t>
      </w:r>
    </w:p>
    <w:p w:rsidR="00102FD7" w:rsidRPr="00E54D16" w:rsidRDefault="00102FD7" w:rsidP="00102FD7">
      <w:pPr>
        <w:tabs>
          <w:tab w:val="left" w:pos="-1080"/>
        </w:tabs>
        <w:jc w:val="both"/>
        <w:rPr>
          <w:rFonts w:eastAsia="VNI-Times"/>
        </w:rPr>
      </w:pPr>
      <w:r w:rsidRPr="00E54D16">
        <w:rPr>
          <w:rFonts w:eastAsia="VNI-Times"/>
        </w:rPr>
        <w:t>Là học sinh lớp 12A, em và các bạn có thể tham gia vào việc xây dựng và quản lí trường lớp bằng những hình thức dân chủ nào?</w:t>
      </w:r>
    </w:p>
    <w:p w:rsidR="00102FD7" w:rsidRPr="00E54D16" w:rsidRDefault="00102FD7" w:rsidP="00102FD7">
      <w:pPr>
        <w:jc w:val="both"/>
        <w:rPr>
          <w:rFonts w:eastAsia="VNI-Times"/>
        </w:rPr>
      </w:pPr>
      <w:r w:rsidRPr="00E54D16">
        <w:rPr>
          <w:rFonts w:eastAsia="VNI-Times"/>
        </w:rPr>
        <w:t>Nêu việc làm được, chưa được, vì sao? Cách khắc phục việc chưa làm được?</w:t>
      </w:r>
    </w:p>
    <w:p w:rsidR="00102FD7" w:rsidRPr="00010169" w:rsidRDefault="00102FD7" w:rsidP="00102FD7">
      <w:pPr>
        <w:jc w:val="both"/>
        <w:rPr>
          <w:rFonts w:eastAsia="VNI-Times"/>
          <w:b/>
        </w:rPr>
      </w:pPr>
      <w:r w:rsidRPr="00010169">
        <w:rPr>
          <w:rFonts w:eastAsia="VNI-Times"/>
          <w:b/>
        </w:rPr>
        <w:t>b) Nhận diện xung quanh.</w:t>
      </w:r>
    </w:p>
    <w:p w:rsidR="00102FD7" w:rsidRPr="00E54D16" w:rsidRDefault="00102FD7" w:rsidP="00102FD7">
      <w:pPr>
        <w:jc w:val="both"/>
        <w:rPr>
          <w:rFonts w:eastAsia="VNI-Times"/>
        </w:rPr>
      </w:pPr>
      <w:r w:rsidRPr="00E54D16">
        <w:rPr>
          <w:rFonts w:eastAsia="VNI-Times"/>
        </w:rPr>
        <w:t>Nêu nhận xét của em về việc bầu lớp trưởng, bí thư chi đoàn...</w:t>
      </w:r>
    </w:p>
    <w:p w:rsidR="00102FD7" w:rsidRPr="00E54D16" w:rsidRDefault="00102FD7" w:rsidP="00102FD7">
      <w:pPr>
        <w:jc w:val="both"/>
        <w:rPr>
          <w:rFonts w:eastAsia="VNI-Times"/>
        </w:rPr>
      </w:pPr>
      <w:r w:rsidRPr="00E54D16">
        <w:rPr>
          <w:rFonts w:eastAsia="VNI-Times"/>
        </w:rPr>
        <w:t>GV định hướng HS</w:t>
      </w:r>
    </w:p>
    <w:p w:rsidR="00102FD7" w:rsidRPr="007F793C" w:rsidRDefault="00102FD7" w:rsidP="00102FD7">
      <w:pPr>
        <w:tabs>
          <w:tab w:val="left" w:pos="360"/>
          <w:tab w:val="left" w:pos="900"/>
        </w:tabs>
        <w:jc w:val="both"/>
        <w:rPr>
          <w:b/>
          <w:color w:val="000000"/>
          <w:spacing w:val="-12"/>
        </w:rPr>
      </w:pPr>
      <w:r w:rsidRPr="009E70CE">
        <w:rPr>
          <w:b/>
          <w:color w:val="000000"/>
          <w:spacing w:val="-12"/>
        </w:rPr>
        <w:t>c</w:t>
      </w:r>
      <w:r w:rsidRPr="007F793C">
        <w:rPr>
          <w:b/>
          <w:color w:val="000000"/>
          <w:spacing w:val="-12"/>
        </w:rPr>
        <w:t>. GV định hướng HS</w:t>
      </w:r>
    </w:p>
    <w:p w:rsidR="00102FD7" w:rsidRDefault="00102FD7" w:rsidP="00102FD7">
      <w:pPr>
        <w:jc w:val="both"/>
        <w:rPr>
          <w:rFonts w:eastAsia="VNI-Times"/>
        </w:rPr>
      </w:pPr>
      <w:r w:rsidRPr="007F793C">
        <w:rPr>
          <w:b/>
          <w:color w:val="000000"/>
          <w:spacing w:val="-12"/>
        </w:rPr>
        <w:lastRenderedPageBreak/>
        <w:t xml:space="preserve">- Trong </w:t>
      </w:r>
      <w:r w:rsidRPr="007F793C">
        <w:rPr>
          <w:color w:val="000000"/>
          <w:spacing w:val="-12"/>
        </w:rPr>
        <w:t>cu</w:t>
      </w:r>
      <w:r w:rsidRPr="007F793C">
        <w:t xml:space="preserve">ộc sống , trong học tập và rèn luyện </w:t>
      </w:r>
      <w:r w:rsidRPr="00E54D16">
        <w:rPr>
          <w:rFonts w:eastAsia="VNI-Times"/>
        </w:rPr>
        <w:t>tôn trọng , thực hiện đúng các quy định pháp luật</w:t>
      </w:r>
    </w:p>
    <w:p w:rsidR="00102FD7" w:rsidRPr="007F793C" w:rsidRDefault="00102FD7" w:rsidP="00102FD7">
      <w:pPr>
        <w:tabs>
          <w:tab w:val="left" w:pos="360"/>
          <w:tab w:val="left" w:pos="900"/>
        </w:tabs>
        <w:jc w:val="both"/>
        <w:rPr>
          <w:b/>
          <w:color w:val="000000"/>
          <w:spacing w:val="-12"/>
        </w:rPr>
      </w:pPr>
      <w:r>
        <w:rPr>
          <w:b/>
          <w:color w:val="000000"/>
          <w:spacing w:val="-12"/>
        </w:rPr>
        <w:t xml:space="preserve">2) </w:t>
      </w:r>
      <w:r w:rsidRPr="007F793C">
        <w:rPr>
          <w:b/>
          <w:color w:val="000000"/>
          <w:spacing w:val="-12"/>
        </w:rPr>
        <w:t>HS chủ động thực hiện các yêu cầu trên</w:t>
      </w:r>
    </w:p>
    <w:p w:rsidR="00102FD7" w:rsidRPr="00E54D16" w:rsidRDefault="00102FD7" w:rsidP="00102FD7">
      <w:pPr>
        <w:jc w:val="both"/>
        <w:rPr>
          <w:rFonts w:eastAsia="VNI-Times"/>
        </w:rPr>
      </w:pPr>
    </w:p>
    <w:p w:rsidR="00102FD7" w:rsidRPr="007F793C" w:rsidRDefault="00102FD7" w:rsidP="00102FD7">
      <w:pPr>
        <w:jc w:val="both"/>
        <w:rPr>
          <w:rFonts w:eastAsia="VNI-Times"/>
          <w:b/>
        </w:rPr>
      </w:pPr>
      <w:r w:rsidRPr="007F793C">
        <w:rPr>
          <w:rFonts w:eastAsia="VNI-Times"/>
          <w:b/>
        </w:rPr>
        <w:t>5. Hoạt động mở rộng</w:t>
      </w:r>
    </w:p>
    <w:p w:rsidR="00102FD7" w:rsidRPr="007F793C" w:rsidRDefault="00102FD7" w:rsidP="00102FD7">
      <w:pPr>
        <w:jc w:val="both"/>
        <w:rPr>
          <w:rFonts w:eastAsia="VNI-Times"/>
        </w:rPr>
      </w:pPr>
      <w:r w:rsidRPr="007F793C">
        <w:rPr>
          <w:rFonts w:eastAsia="VNI-Times"/>
        </w:rPr>
        <w:t>GV hướng dẫn cho HS tìm tài liệu về Luật bầu cử tại Bưu điện xã, các địa chỉ đã biết trên internet</w:t>
      </w:r>
    </w:p>
    <w:p w:rsidR="00102FD7" w:rsidRDefault="00102FD7" w:rsidP="00102FD7">
      <w:pPr>
        <w:tabs>
          <w:tab w:val="left" w:pos="10988"/>
          <w:tab w:val="left" w:pos="11055"/>
        </w:tabs>
        <w:ind w:right="67"/>
        <w:jc w:val="both"/>
        <w:rPr>
          <w:b/>
          <w:lang w:val="sv-SE"/>
        </w:rPr>
      </w:pPr>
    </w:p>
    <w:p w:rsidR="00102FD7" w:rsidRDefault="00102FD7" w:rsidP="00102FD7">
      <w:pPr>
        <w:tabs>
          <w:tab w:val="left" w:pos="10988"/>
          <w:tab w:val="left" w:pos="11055"/>
        </w:tabs>
        <w:ind w:right="67"/>
        <w:jc w:val="both"/>
        <w:rPr>
          <w:b/>
          <w:lang w:val="sv-SE"/>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E071CE" w:rsidRDefault="00E071CE" w:rsidP="00116ADA">
      <w:pPr>
        <w:tabs>
          <w:tab w:val="left" w:pos="5614"/>
        </w:tabs>
        <w:jc w:val="both"/>
        <w:rPr>
          <w:lang w:val="es-ES"/>
        </w:rPr>
      </w:pPr>
    </w:p>
    <w:p w:rsidR="008D7A29" w:rsidRDefault="008D7A29" w:rsidP="00116ADA">
      <w:pPr>
        <w:tabs>
          <w:tab w:val="left" w:pos="5614"/>
        </w:tabs>
        <w:jc w:val="both"/>
        <w:rPr>
          <w:lang w:val="es-ES"/>
        </w:rPr>
      </w:pPr>
    </w:p>
    <w:p w:rsidR="00E071CE" w:rsidRDefault="00E071CE" w:rsidP="00116ADA">
      <w:pPr>
        <w:tabs>
          <w:tab w:val="left" w:pos="5614"/>
        </w:tabs>
        <w:jc w:val="both"/>
        <w:rPr>
          <w:lang w:val="es-ES"/>
        </w:rPr>
      </w:pPr>
    </w:p>
    <w:p w:rsidR="00B65E12" w:rsidRPr="00811B2E" w:rsidRDefault="00B65E12" w:rsidP="00116ADA">
      <w:pPr>
        <w:tabs>
          <w:tab w:val="left" w:pos="5614"/>
        </w:tabs>
        <w:jc w:val="both"/>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4702"/>
        <w:gridCol w:w="4811"/>
      </w:tblGrid>
      <w:tr w:rsidR="00116ADA" w:rsidRPr="00070A40" w:rsidTr="00E071CE">
        <w:trPr>
          <w:gridBefore w:val="1"/>
          <w:gridAfter w:val="2"/>
          <w:wBefore w:w="108" w:type="dxa"/>
          <w:wAfter w:w="9513" w:type="dxa"/>
        </w:trPr>
        <w:tc>
          <w:tcPr>
            <w:tcW w:w="5762" w:type="dxa"/>
            <w:gridSpan w:val="0"/>
          </w:tcPr>
          <w:p w:rsidR="00116ADA" w:rsidRPr="00070A40" w:rsidRDefault="00116ADA">
            <w:pPr>
              <w:rPr>
                <w:b/>
                <w:lang w:val="pt-BR"/>
              </w:rPr>
            </w:pPr>
            <w:r w:rsidRPr="00116ADA">
              <w:rPr>
                <w:b/>
                <w:bCs/>
                <w:i/>
                <w:iCs/>
              </w:rPr>
              <w:t xml:space="preserve"> </w:t>
            </w:r>
          </w:p>
        </w:tc>
      </w:tr>
      <w:tr w:rsidR="00604E96" w:rsidRPr="00D1087F" w:rsidTr="00E071CE">
        <w:trPr>
          <w:trHeight w:val="5005"/>
        </w:trPr>
        <w:tc>
          <w:tcPr>
            <w:tcW w:w="4810" w:type="dxa"/>
            <w:gridSpan w:val="2"/>
          </w:tcPr>
          <w:p w:rsidR="00604E96" w:rsidRPr="00D1087F" w:rsidRDefault="00604E96" w:rsidP="00604E96">
            <w:pPr>
              <w:spacing w:after="160" w:line="360" w:lineRule="auto"/>
              <w:ind w:right="49"/>
              <w:jc w:val="center"/>
              <w:rPr>
                <w:b/>
                <w:u w:val="single"/>
                <w:lang w:val="es-ES"/>
              </w:rPr>
            </w:pPr>
            <w:r w:rsidRPr="00D1087F">
              <w:rPr>
                <w:b/>
                <w:u w:val="single"/>
                <w:lang w:val="es-ES"/>
              </w:rPr>
              <w:t>Hoạt động của thầy và trò</w:t>
            </w:r>
          </w:p>
          <w:p w:rsidR="00604E96" w:rsidRPr="00D1087F" w:rsidRDefault="00604E96" w:rsidP="00604E96">
            <w:pPr>
              <w:spacing w:line="360" w:lineRule="auto"/>
              <w:ind w:right="49"/>
              <w:jc w:val="both"/>
              <w:rPr>
                <w:b/>
                <w:bCs/>
                <w:lang w:val="es-ES"/>
              </w:rPr>
            </w:pPr>
            <w:r w:rsidRPr="00D1087F">
              <w:rPr>
                <w:b/>
                <w:bCs/>
                <w:lang w:val="es-ES"/>
              </w:rPr>
              <w:t>*Bước 1: GV Nêu tình huống:</w:t>
            </w:r>
          </w:p>
          <w:p w:rsidR="00604E96" w:rsidRPr="00D1087F" w:rsidRDefault="00604E96" w:rsidP="00604E96">
            <w:pPr>
              <w:spacing w:line="360" w:lineRule="auto"/>
              <w:ind w:right="49"/>
              <w:jc w:val="both"/>
              <w:rPr>
                <w:lang w:val="es-ES"/>
              </w:rPr>
            </w:pPr>
            <w:r w:rsidRPr="00D1087F">
              <w:rPr>
                <w:lang w:val="es-ES"/>
              </w:rPr>
              <w:t>Xã X có hai thôn là thôn A và thôn B. Theo kế hoạch của xã, hai thôn phải tiến hành xây dựng đường đi của thôn trong thời gian 5 năm bằng kinh phí do xã cấp 20% và dân đóng góp là 80%. Trưởng thôn A đã triệu tập cuộc họp toàn bộ các đại diện của các gia đình trong thôn để bàn bạc và quyết định việc thực hiện kế hoạch trên. Quyết định về việc đó đã được thông qua trên cơ sở quá bán tối đa (</w:t>
            </w:r>
            <w:r w:rsidRPr="00D1087F">
              <w:rPr>
                <w:iCs/>
                <w:lang w:val="es-ES"/>
              </w:rPr>
              <w:t>2/3 có mặt đồng ý</w:t>
            </w:r>
            <w:r w:rsidRPr="00D1087F">
              <w:rPr>
                <w:lang w:val="es-ES"/>
              </w:rPr>
              <w:t xml:space="preserve">). Trưởng thôn B chỉ triệu tập các trưởng xóm để bàn bạc và quyết định việc thực hiện kế hoạch của xã. Quyết định về việc đó đã được thông qua trên cơ sở nhất trí hoàn toàn </w:t>
            </w:r>
            <w:r w:rsidRPr="00D1087F">
              <w:rPr>
                <w:lang w:val="es-ES"/>
              </w:rPr>
              <w:lastRenderedPageBreak/>
              <w:t>(tất cả các tr</w:t>
            </w:r>
            <w:r w:rsidRPr="00D1087F">
              <w:rPr>
                <w:lang w:val="es-ES"/>
              </w:rPr>
              <w:softHyphen/>
              <w:t>ưởng xóm đều đồng ý).</w:t>
            </w:r>
          </w:p>
          <w:p w:rsidR="00604E96" w:rsidRPr="00D1087F" w:rsidRDefault="00604E96" w:rsidP="00604E96">
            <w:pPr>
              <w:spacing w:line="360" w:lineRule="auto"/>
              <w:ind w:right="49"/>
              <w:jc w:val="both"/>
              <w:rPr>
                <w:iCs/>
                <w:lang w:val="es-ES"/>
              </w:rPr>
            </w:pPr>
            <w:r w:rsidRPr="00D1087F">
              <w:rPr>
                <w:b/>
                <w:bCs/>
                <w:iCs/>
                <w:lang w:val="es-ES"/>
              </w:rPr>
              <w:t xml:space="preserve">Hỏi: </w:t>
            </w:r>
            <w:r w:rsidRPr="00D1087F">
              <w:rPr>
                <w:iCs/>
                <w:lang w:val="es-ES"/>
              </w:rPr>
              <w:t>Cách làm của tr</w:t>
            </w:r>
            <w:r w:rsidRPr="00D1087F">
              <w:rPr>
                <w:iCs/>
                <w:lang w:val="es-ES"/>
              </w:rPr>
              <w:softHyphen/>
              <w:t>ưởng thôn A hay của trưởng  thôn B là cách làm dân chủ?  Hãy giải thích vì sao cách làm đó dân chủ?Vậy:</w:t>
            </w:r>
          </w:p>
          <w:p w:rsidR="00604E96" w:rsidRPr="00D1087F" w:rsidRDefault="00604E96" w:rsidP="00604E96">
            <w:pPr>
              <w:spacing w:line="360" w:lineRule="auto"/>
              <w:ind w:right="49"/>
              <w:jc w:val="both"/>
              <w:rPr>
                <w:lang w:val="es-ES"/>
              </w:rPr>
            </w:pPr>
            <w:r w:rsidRPr="00D1087F">
              <w:rPr>
                <w:lang w:val="es-ES"/>
              </w:rPr>
              <w:t>­ Quyền bầu cử và ứng cử là gì?</w:t>
            </w:r>
          </w:p>
          <w:p w:rsidR="00604E96" w:rsidRPr="00D1087F" w:rsidRDefault="00604E96" w:rsidP="00604E96">
            <w:pPr>
              <w:spacing w:line="360" w:lineRule="auto"/>
              <w:ind w:right="49"/>
              <w:jc w:val="both"/>
              <w:rPr>
                <w:lang w:val="es-ES"/>
              </w:rPr>
            </w:pPr>
            <w:r w:rsidRPr="00D1087F">
              <w:rPr>
                <w:b/>
                <w:lang w:val="es-ES"/>
              </w:rPr>
              <w:t>*</w:t>
            </w:r>
            <w:r w:rsidRPr="00D1087F">
              <w:rPr>
                <w:b/>
                <w:u w:val="single"/>
                <w:lang w:val="es-ES"/>
              </w:rPr>
              <w:t>Bước 2</w:t>
            </w:r>
            <w:r w:rsidRPr="00D1087F">
              <w:rPr>
                <w:b/>
                <w:lang w:val="es-ES"/>
              </w:rPr>
              <w:t>:</w:t>
            </w:r>
            <w:r w:rsidRPr="00D1087F">
              <w:rPr>
                <w:lang w:val="es-ES"/>
              </w:rPr>
              <w:t xml:space="preserve"> GV nhậnxét, kết luận.</w:t>
            </w:r>
          </w:p>
          <w:p w:rsidR="00604E96" w:rsidRPr="00D1087F" w:rsidRDefault="00604E96" w:rsidP="00604E96">
            <w:pPr>
              <w:spacing w:after="160" w:line="360" w:lineRule="auto"/>
              <w:ind w:right="49"/>
              <w:jc w:val="both"/>
              <w:rPr>
                <w:lang w:val="es-ES"/>
              </w:rPr>
            </w:pPr>
            <w:r w:rsidRPr="00D1087F">
              <w:rPr>
                <w:rFonts w:eastAsia="VNI-Times"/>
                <w:lang w:val="es-ES"/>
              </w:rPr>
              <w:t>GV đọc điều 6 - HP 1992:Quyền bầu cử và quyền ứng cử được thể hiện một cách khái quát tại điều 6- HP 1992:"Nhân dân sử dụng quyền lực Nhà nước thông qua Quốc Hội và HĐND là những cơ quan đại diện cho ý chí và nguyện vọng của nhân dân, do nhân dân bầu ra và chịu trách nhiệm trước nhân dân".</w:t>
            </w:r>
            <w:r w:rsidRPr="00D1087F">
              <w:rPr>
                <w:lang w:val="es-ES"/>
              </w:rPr>
              <w:t xml:space="preserve">    </w:t>
            </w:r>
          </w:p>
          <w:p w:rsidR="00604E96" w:rsidRPr="00D1087F" w:rsidRDefault="00604E96" w:rsidP="00604E96">
            <w:pPr>
              <w:widowControl w:val="0"/>
              <w:tabs>
                <w:tab w:val="left" w:pos="-900"/>
              </w:tabs>
              <w:spacing w:line="360" w:lineRule="auto"/>
              <w:ind w:right="49"/>
              <w:rPr>
                <w:b/>
                <w:lang w:val="es-ES"/>
              </w:rPr>
            </w:pPr>
            <w:r w:rsidRPr="00D1087F">
              <w:rPr>
                <w:lang w:val="es-ES"/>
              </w:rPr>
              <w:t xml:space="preserve"> </w:t>
            </w:r>
          </w:p>
        </w:tc>
        <w:tc>
          <w:tcPr>
            <w:tcW w:w="4811" w:type="dxa"/>
          </w:tcPr>
          <w:p w:rsidR="00604E96" w:rsidRPr="00D1087F" w:rsidRDefault="00604E96" w:rsidP="00604E96">
            <w:pPr>
              <w:spacing w:after="160" w:line="360" w:lineRule="auto"/>
              <w:ind w:right="49"/>
              <w:jc w:val="center"/>
              <w:rPr>
                <w:b/>
                <w:u w:val="single"/>
                <w:lang w:val="es-ES"/>
              </w:rPr>
            </w:pPr>
            <w:r w:rsidRPr="00D1087F">
              <w:rPr>
                <w:b/>
                <w:u w:val="single"/>
                <w:lang w:val="es-ES"/>
              </w:rPr>
              <w:lastRenderedPageBreak/>
              <w:t>Nội dung</w:t>
            </w:r>
          </w:p>
          <w:p w:rsidR="00604E96" w:rsidRPr="00D1087F" w:rsidRDefault="00604E96" w:rsidP="00604E96">
            <w:pPr>
              <w:spacing w:after="160" w:line="360" w:lineRule="auto"/>
              <w:ind w:right="49"/>
              <w:jc w:val="both"/>
              <w:rPr>
                <w:b/>
                <w:lang w:val="es-ES"/>
              </w:rPr>
            </w:pPr>
            <w:r w:rsidRPr="00D1087F">
              <w:rPr>
                <w:b/>
                <w:lang w:val="es-ES"/>
              </w:rPr>
              <w:t>1.Quyền bầu cử và quyền ứng cử các cơ quan đại biểu của nhân dân</w:t>
            </w:r>
          </w:p>
          <w:p w:rsidR="00604E96" w:rsidRPr="00D1087F" w:rsidRDefault="00604E96" w:rsidP="00604E96">
            <w:pPr>
              <w:spacing w:after="160" w:line="360" w:lineRule="auto"/>
              <w:ind w:right="49"/>
              <w:jc w:val="both"/>
              <w:rPr>
                <w:b/>
                <w:lang w:val="es-ES"/>
              </w:rPr>
            </w:pPr>
          </w:p>
          <w:p w:rsidR="00604E96" w:rsidRPr="00D1087F" w:rsidRDefault="00604E96" w:rsidP="00604E96">
            <w:pPr>
              <w:spacing w:after="160" w:line="360" w:lineRule="auto"/>
              <w:ind w:right="49"/>
              <w:jc w:val="both"/>
              <w:rPr>
                <w:b/>
                <w:lang w:val="es-ES"/>
              </w:rPr>
            </w:pPr>
            <w:r w:rsidRPr="00D1087F">
              <w:rPr>
                <w:b/>
                <w:lang w:val="es-ES"/>
              </w:rPr>
              <w:t>a) Khái niệm quyền bầu cử và ứng cử</w:t>
            </w:r>
          </w:p>
          <w:p w:rsidR="00604E96" w:rsidRPr="00D1087F" w:rsidRDefault="00604E96" w:rsidP="00604E96">
            <w:pPr>
              <w:spacing w:after="160" w:line="360" w:lineRule="auto"/>
              <w:ind w:right="49"/>
              <w:jc w:val="both"/>
              <w:rPr>
                <w:lang w:val="es-ES"/>
              </w:rPr>
            </w:pPr>
            <w:r w:rsidRPr="00D1087F">
              <w:rPr>
                <w:lang w:val="es-ES"/>
              </w:rPr>
              <w:t xml:space="preserve">   </w:t>
            </w:r>
          </w:p>
          <w:p w:rsidR="00604E96" w:rsidRPr="00D1087F" w:rsidRDefault="00604E96" w:rsidP="00604E96">
            <w:pPr>
              <w:widowControl w:val="0"/>
              <w:tabs>
                <w:tab w:val="left" w:pos="-900"/>
              </w:tabs>
              <w:spacing w:line="360" w:lineRule="auto"/>
              <w:ind w:right="49"/>
              <w:jc w:val="both"/>
              <w:rPr>
                <w:lang w:val="es-ES"/>
              </w:rPr>
            </w:pPr>
            <w:r w:rsidRPr="00D1087F">
              <w:rPr>
                <w:lang w:val="es-ES"/>
              </w:rPr>
              <w:t>Quyền bầu cử và ứng cử là các quyền dân chủ cơ bản của công dân trong lĩnh vực chính trị, thông qua đó , nhân dân thực thi hình thức dân chủ gián tiếp ở từng địa phương và trong phạm vi cả nước .</w:t>
            </w:r>
          </w:p>
        </w:tc>
      </w:tr>
    </w:tbl>
    <w:p w:rsidR="00604E96" w:rsidRPr="00D1087F" w:rsidRDefault="00604E96" w:rsidP="002F28A8">
      <w:pPr>
        <w:widowControl w:val="0"/>
        <w:tabs>
          <w:tab w:val="left" w:pos="-1080"/>
        </w:tabs>
        <w:spacing w:line="360" w:lineRule="auto"/>
        <w:ind w:right="49"/>
        <w:jc w:val="both"/>
        <w:rPr>
          <w:b/>
          <w:lang w:val="es-ES"/>
        </w:rPr>
      </w:pPr>
      <w:r w:rsidRPr="00D1087F">
        <w:rPr>
          <w:b/>
          <w:i/>
          <w:u w:val="single"/>
          <w:lang w:val="es-ES"/>
        </w:rPr>
        <w:lastRenderedPageBreak/>
        <w:t>Hoạt động 2</w:t>
      </w:r>
      <w:r w:rsidRPr="00D1087F">
        <w:rPr>
          <w:b/>
          <w:i/>
          <w:lang w:val="es-ES"/>
        </w:rPr>
        <w:t>:</w:t>
      </w:r>
      <w:r w:rsidRPr="00D1087F">
        <w:rPr>
          <w:lang w:val="es-ES"/>
        </w:rPr>
        <w:t xml:space="preserve">  </w:t>
      </w:r>
      <w:r w:rsidRPr="00D1087F">
        <w:rPr>
          <w:b/>
          <w:lang w:val="es-ES"/>
        </w:rPr>
        <w:t>ND quyền bầu cử và ứng cử vào các cơ quan đại biểu của nhân dân</w:t>
      </w:r>
    </w:p>
    <w:p w:rsidR="00604E96" w:rsidRPr="00D1087F" w:rsidRDefault="00604E96" w:rsidP="002F28A8">
      <w:pPr>
        <w:widowControl w:val="0"/>
        <w:tabs>
          <w:tab w:val="left" w:pos="-1080"/>
        </w:tabs>
        <w:spacing w:line="360" w:lineRule="auto"/>
        <w:ind w:right="49"/>
        <w:jc w:val="both"/>
        <w:rPr>
          <w:rFonts w:eastAsia="VNI-Times"/>
          <w:bCs/>
          <w:lang w:val="es-ES"/>
        </w:rPr>
      </w:pPr>
      <w:r w:rsidRPr="00D1087F">
        <w:rPr>
          <w:b/>
          <w:i/>
          <w:lang w:val="es-ES"/>
        </w:rPr>
        <w:t xml:space="preserve"> </w:t>
      </w:r>
      <w:r w:rsidRPr="00D1087F">
        <w:rPr>
          <w:rFonts w:eastAsia="VNI-Times"/>
          <w:lang w:val="es-ES"/>
        </w:rPr>
        <w:t>-</w:t>
      </w:r>
      <w:r w:rsidRPr="00D1087F">
        <w:rPr>
          <w:rFonts w:eastAsia="VNI-Times"/>
          <w:b/>
          <w:bCs/>
          <w:i/>
          <w:lang w:val="es-ES"/>
        </w:rPr>
        <w:t>Phương pháp:</w:t>
      </w:r>
      <w:r w:rsidRPr="00D1087F">
        <w:rPr>
          <w:rFonts w:eastAsia="VNI-Times"/>
          <w:bCs/>
          <w:lang w:val="es-ES"/>
        </w:rPr>
        <w:t>Thuyết trình, đàm thoại.</w:t>
      </w:r>
    </w:p>
    <w:p w:rsidR="00604E96" w:rsidRPr="00D1087F" w:rsidRDefault="00604E96" w:rsidP="002F28A8">
      <w:pPr>
        <w:widowControl w:val="0"/>
        <w:tabs>
          <w:tab w:val="left" w:pos="-900"/>
        </w:tabs>
        <w:spacing w:line="360" w:lineRule="auto"/>
        <w:ind w:right="49"/>
        <w:rPr>
          <w:rFonts w:eastAsia="VNI-Times"/>
          <w:bCs/>
          <w:lang w:val="es-ES"/>
        </w:rPr>
      </w:pPr>
      <w:r w:rsidRPr="00D1087F">
        <w:rPr>
          <w:rFonts w:eastAsia="VNI-Times"/>
          <w:bCs/>
          <w:i/>
          <w:lang w:val="es-ES"/>
        </w:rPr>
        <w:t>-</w:t>
      </w:r>
      <w:r w:rsidRPr="00D1087F">
        <w:rPr>
          <w:rFonts w:eastAsia="VNI-Times"/>
          <w:b/>
          <w:bCs/>
          <w:i/>
          <w:lang w:val="es-ES"/>
        </w:rPr>
        <w:t>Hình thức tổ chức hoạt động</w:t>
      </w:r>
      <w:r w:rsidRPr="00D1087F">
        <w:rPr>
          <w:rFonts w:eastAsia="VNI-Times"/>
          <w:bCs/>
          <w:i/>
          <w:lang w:val="es-ES"/>
        </w:rPr>
        <w:t>:</w:t>
      </w:r>
      <w:r w:rsidRPr="00D1087F">
        <w:rPr>
          <w:rFonts w:eastAsia="VNI-Times"/>
          <w:bCs/>
          <w:lang w:val="es-ES"/>
        </w:rPr>
        <w:t>Học theo lớp,học cá nhân.</w:t>
      </w:r>
    </w:p>
    <w:p w:rsidR="00604E96" w:rsidRPr="00D1087F" w:rsidRDefault="00604E96" w:rsidP="002F28A8">
      <w:pPr>
        <w:widowControl w:val="0"/>
        <w:tabs>
          <w:tab w:val="left" w:pos="-900"/>
        </w:tabs>
        <w:spacing w:line="360" w:lineRule="auto"/>
        <w:ind w:right="49"/>
        <w:rPr>
          <w:rFonts w:eastAsia="VNI-Times"/>
          <w:b/>
          <w:bCs/>
          <w:i/>
          <w:lang w:val="es-ES"/>
        </w:rPr>
      </w:pPr>
      <w:r w:rsidRPr="00D1087F">
        <w:rPr>
          <w:rFonts w:eastAsia="VNI-Times"/>
          <w:b/>
          <w:bCs/>
          <w:i/>
          <w:lang w:val="es-ES"/>
        </w:rPr>
        <w:t>-Thời gian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604E96" w:rsidRPr="00D1087F" w:rsidTr="00604E96">
        <w:tc>
          <w:tcPr>
            <w:tcW w:w="4810" w:type="dxa"/>
          </w:tcPr>
          <w:p w:rsidR="00604E96" w:rsidRPr="00D1087F" w:rsidRDefault="00604E96" w:rsidP="00604E96">
            <w:pPr>
              <w:spacing w:after="160" w:line="360" w:lineRule="auto"/>
              <w:ind w:right="49"/>
              <w:jc w:val="center"/>
              <w:rPr>
                <w:b/>
                <w:u w:val="single"/>
                <w:lang w:val="es-ES"/>
              </w:rPr>
            </w:pPr>
            <w:r w:rsidRPr="00D1087F">
              <w:rPr>
                <w:b/>
                <w:u w:val="single"/>
                <w:lang w:val="es-ES"/>
              </w:rPr>
              <w:t>Hoạt động của thầy và trò</w:t>
            </w:r>
          </w:p>
          <w:p w:rsidR="00604E96" w:rsidRPr="00D1087F" w:rsidRDefault="00604E96" w:rsidP="00604E96">
            <w:pPr>
              <w:widowControl w:val="0"/>
              <w:tabs>
                <w:tab w:val="left" w:pos="-900"/>
              </w:tabs>
              <w:spacing w:line="360" w:lineRule="auto"/>
              <w:ind w:right="49"/>
              <w:rPr>
                <w:b/>
                <w:lang w:val="es-ES"/>
              </w:rPr>
            </w:pPr>
          </w:p>
        </w:tc>
        <w:tc>
          <w:tcPr>
            <w:tcW w:w="4811" w:type="dxa"/>
          </w:tcPr>
          <w:p w:rsidR="00604E96" w:rsidRPr="00D1087F" w:rsidRDefault="00604E96" w:rsidP="00604E96">
            <w:pPr>
              <w:spacing w:after="160" w:line="360" w:lineRule="auto"/>
              <w:ind w:right="49"/>
              <w:jc w:val="center"/>
              <w:rPr>
                <w:b/>
                <w:u w:val="single"/>
              </w:rPr>
            </w:pPr>
            <w:r w:rsidRPr="00D1087F">
              <w:rPr>
                <w:b/>
                <w:u w:val="single"/>
              </w:rPr>
              <w:t>Nội dung</w:t>
            </w:r>
          </w:p>
          <w:p w:rsidR="00604E96" w:rsidRPr="00D1087F" w:rsidRDefault="00604E96" w:rsidP="00604E96">
            <w:pPr>
              <w:widowControl w:val="0"/>
              <w:tabs>
                <w:tab w:val="left" w:pos="-900"/>
              </w:tabs>
              <w:spacing w:line="360" w:lineRule="auto"/>
              <w:ind w:right="49"/>
              <w:rPr>
                <w:b/>
              </w:rPr>
            </w:pPr>
          </w:p>
        </w:tc>
      </w:tr>
      <w:tr w:rsidR="00604E96" w:rsidRPr="00D1087F" w:rsidTr="00604E96">
        <w:tc>
          <w:tcPr>
            <w:tcW w:w="4810" w:type="dxa"/>
          </w:tcPr>
          <w:p w:rsidR="00604E96" w:rsidRPr="00D1087F" w:rsidRDefault="00604E96" w:rsidP="00604E96">
            <w:pPr>
              <w:spacing w:after="160" w:line="360" w:lineRule="auto"/>
              <w:ind w:right="49"/>
              <w:jc w:val="both"/>
              <w:rPr>
                <w:rFonts w:eastAsia="VNI-Times"/>
              </w:rPr>
            </w:pPr>
            <w:r w:rsidRPr="00D1087F">
              <w:t xml:space="preserve"> </w:t>
            </w:r>
            <w:r w:rsidRPr="00D1087F">
              <w:rPr>
                <w:rFonts w:eastAsia="VNI-Times"/>
                <w:b/>
              </w:rPr>
              <w:t>*</w:t>
            </w:r>
            <w:r w:rsidRPr="00D1087F">
              <w:rPr>
                <w:rFonts w:eastAsia="VNI-Times"/>
                <w:b/>
                <w:u w:val="single"/>
              </w:rPr>
              <w:t>Bước 1</w:t>
            </w:r>
            <w:r w:rsidRPr="00D1087F">
              <w:rPr>
                <w:rFonts w:eastAsia="VNI-Times"/>
              </w:rPr>
              <w:t>: GV nêu câu hỏi đàm thoại.</w:t>
            </w:r>
          </w:p>
          <w:p w:rsidR="00604E96" w:rsidRPr="00D1087F" w:rsidRDefault="00604E96" w:rsidP="00604E96">
            <w:pPr>
              <w:spacing w:after="160" w:line="360" w:lineRule="auto"/>
              <w:ind w:right="49"/>
              <w:jc w:val="both"/>
              <w:rPr>
                <w:rFonts w:eastAsia="VNI-Times"/>
              </w:rPr>
            </w:pPr>
            <w:r w:rsidRPr="00D1087F">
              <w:rPr>
                <w:rFonts w:eastAsia="VNI-Times"/>
              </w:rPr>
              <w:t>-GV:</w:t>
            </w:r>
            <w:r w:rsidRPr="00D1087F">
              <w:rPr>
                <w:rFonts w:eastAsia="VNI-Times"/>
              </w:rPr>
              <w:softHyphen/>
              <w:t xml:space="preserve"> Ai có quyền bầu cử và ứng cử vào cơ quan đại  biểu của nhân dân?    </w:t>
            </w:r>
          </w:p>
          <w:p w:rsidR="00604E96" w:rsidRPr="00D1087F" w:rsidRDefault="00604E96" w:rsidP="00604E96">
            <w:pPr>
              <w:spacing w:after="160" w:line="360" w:lineRule="auto"/>
              <w:ind w:right="49"/>
              <w:jc w:val="both"/>
              <w:rPr>
                <w:rFonts w:eastAsia="VNI-Times"/>
              </w:rPr>
            </w:pPr>
            <w:r w:rsidRPr="00D1087F">
              <w:rPr>
                <w:rFonts w:eastAsia="VNI-Times"/>
              </w:rPr>
              <w:t xml:space="preserve">-Công dân được hưởng quyền bầu cử và </w:t>
            </w:r>
            <w:r w:rsidRPr="00D1087F">
              <w:rPr>
                <w:rFonts w:eastAsia="VNI-Times"/>
              </w:rPr>
              <w:lastRenderedPageBreak/>
              <w:t>ứng cử một cách bình đẳng, không phân biệt đối xử theo giới tính, dân tộc, tôn giáo, trình độ văn hóa, nghề nghiệp, thời hạn cư trú tại nơi họ thực hiện quyền bầu cử, ứng cử.</w:t>
            </w:r>
          </w:p>
          <w:p w:rsidR="00604E96" w:rsidRPr="00D1087F" w:rsidRDefault="00604E96" w:rsidP="00604E96">
            <w:pPr>
              <w:spacing w:line="360" w:lineRule="auto"/>
              <w:ind w:right="49"/>
              <w:jc w:val="both"/>
              <w:rPr>
                <w:b/>
                <w:bCs/>
              </w:rPr>
            </w:pPr>
            <w:r w:rsidRPr="00D1087F">
              <w:rPr>
                <w:b/>
                <w:bCs/>
              </w:rPr>
              <w:t>+Ng</w:t>
            </w:r>
            <w:r w:rsidRPr="00D1087F">
              <w:rPr>
                <w:b/>
                <w:bCs/>
              </w:rPr>
              <w:softHyphen/>
              <w:t>ười có quyền bầu cử: 18 tuổi trở lên</w:t>
            </w:r>
          </w:p>
          <w:p w:rsidR="00604E96" w:rsidRPr="00D1087F" w:rsidRDefault="00604E96" w:rsidP="00604E96">
            <w:pPr>
              <w:spacing w:line="360" w:lineRule="auto"/>
              <w:ind w:right="49"/>
              <w:jc w:val="both"/>
            </w:pPr>
            <w:r w:rsidRPr="00D1087F">
              <w:rPr>
                <w:b/>
                <w:bCs/>
                <w:i/>
                <w:iCs/>
              </w:rPr>
              <w:t>Ví dụ</w:t>
            </w:r>
            <w:r w:rsidRPr="00D1087F">
              <w:rPr>
                <w:b/>
                <w:bCs/>
              </w:rPr>
              <w:t>:</w:t>
            </w:r>
            <w:r w:rsidRPr="00D1087F">
              <w:t xml:space="preserve"> Công dân A sinh ngày 1/5/1990 có nghĩa là từ ngày 1/5/2008 công dân A có quyền bầu cử.</w:t>
            </w:r>
          </w:p>
          <w:p w:rsidR="00604E96" w:rsidRPr="00D1087F" w:rsidRDefault="00604E96" w:rsidP="00604E96">
            <w:pPr>
              <w:spacing w:line="360" w:lineRule="auto"/>
              <w:ind w:right="49"/>
              <w:jc w:val="both"/>
              <w:rPr>
                <w:b/>
                <w:bCs/>
              </w:rPr>
            </w:pPr>
            <w:r w:rsidRPr="00D1087F">
              <w:rPr>
                <w:b/>
                <w:bCs/>
              </w:rPr>
              <w:t>+ Ng</w:t>
            </w:r>
            <w:r w:rsidRPr="00D1087F">
              <w:rPr>
                <w:b/>
                <w:bCs/>
              </w:rPr>
              <w:softHyphen/>
              <w:t xml:space="preserve">ười có quyền ứng cử: 21 tuổi trở lên </w:t>
            </w:r>
          </w:p>
          <w:p w:rsidR="00604E96" w:rsidRPr="00D1087F" w:rsidRDefault="00604E96" w:rsidP="00604E96">
            <w:pPr>
              <w:spacing w:line="360" w:lineRule="auto"/>
              <w:ind w:right="49"/>
              <w:jc w:val="both"/>
            </w:pPr>
            <w:r w:rsidRPr="00D1087F">
              <w:rPr>
                <w:b/>
                <w:bCs/>
                <w:i/>
                <w:iCs/>
              </w:rPr>
              <w:t>Ví dụ:</w:t>
            </w:r>
            <w:r w:rsidRPr="00D1087F">
              <w:t xml:space="preserve"> Công dân  A sinh ngày 1/5/1987 có nghĩa là từ 1/5/2008 Công dân A có quyền ứng cử.</w:t>
            </w:r>
          </w:p>
          <w:p w:rsidR="00604E96" w:rsidRPr="00D1087F" w:rsidRDefault="00604E96" w:rsidP="00604E96">
            <w:pPr>
              <w:spacing w:line="360" w:lineRule="auto"/>
              <w:ind w:right="49"/>
              <w:jc w:val="both"/>
            </w:pPr>
            <w:r w:rsidRPr="00D1087F">
              <w:t xml:space="preserve">            * Những trường hợp không được thực hiện quyền bầu cử kể cả khi đã đủ tuổi như</w:t>
            </w:r>
            <w:r w:rsidRPr="00D1087F">
              <w:softHyphen/>
              <w:t xml:space="preserve"> trên?                       </w:t>
            </w:r>
          </w:p>
          <w:p w:rsidR="00604E96" w:rsidRPr="00D1087F" w:rsidRDefault="00604E96" w:rsidP="00604E96">
            <w:pPr>
              <w:spacing w:line="360" w:lineRule="auto"/>
              <w:ind w:right="49"/>
              <w:jc w:val="both"/>
            </w:pPr>
            <w:r w:rsidRPr="00D1087F">
              <w:t>+ Ng</w:t>
            </w:r>
            <w:r w:rsidRPr="00D1087F">
              <w:softHyphen/>
              <w:t>ười đang bị tước quyền bầu cử theo bản án, quyết định của tòa án đã có hiệu lực pháp luật:</w:t>
            </w:r>
          </w:p>
          <w:p w:rsidR="00604E96" w:rsidRPr="00D1087F" w:rsidRDefault="00604E96" w:rsidP="00604E96">
            <w:pPr>
              <w:spacing w:line="360" w:lineRule="auto"/>
              <w:ind w:right="49"/>
              <w:jc w:val="both"/>
            </w:pPr>
            <w:r w:rsidRPr="00D1087F">
              <w:rPr>
                <w:b/>
                <w:bCs/>
                <w:i/>
                <w:iCs/>
              </w:rPr>
              <w:t>-Ví dụ</w:t>
            </w:r>
            <w:r w:rsidRPr="00D1087F">
              <w:rPr>
                <w:b/>
                <w:bCs/>
              </w:rPr>
              <w:t>:</w:t>
            </w:r>
            <w:r w:rsidRPr="00D1087F">
              <w:t xml:space="preserve"> Theo quyết định của toà án huyện X đã có hiệu lực pháp luật,  công dân A không được quyền bầu cử trong thời hạn 3 năm kể từ ngày bản án có hiệu lực pháp luật (giả dụ, ngày 01/5/2008);</w:t>
            </w:r>
          </w:p>
          <w:p w:rsidR="00604E96" w:rsidRPr="00D1087F" w:rsidRDefault="00604E96" w:rsidP="00604E96">
            <w:pPr>
              <w:spacing w:line="360" w:lineRule="auto"/>
              <w:ind w:right="49"/>
              <w:jc w:val="both"/>
            </w:pPr>
            <w:r w:rsidRPr="00D1087F">
              <w:t>+ Ng</w:t>
            </w:r>
            <w:r w:rsidRPr="00D1087F">
              <w:softHyphen/>
              <w:t>ười đang bị tạm giam:</w:t>
            </w:r>
          </w:p>
          <w:p w:rsidR="00604E96" w:rsidRPr="00D1087F" w:rsidRDefault="00604E96" w:rsidP="00604E96">
            <w:pPr>
              <w:spacing w:line="360" w:lineRule="auto"/>
              <w:ind w:right="49"/>
              <w:jc w:val="both"/>
            </w:pPr>
            <w:r w:rsidRPr="00D1087F">
              <w:rPr>
                <w:b/>
                <w:bCs/>
                <w:i/>
                <w:iCs/>
              </w:rPr>
              <w:lastRenderedPageBreak/>
              <w:t>-Ví dụ</w:t>
            </w:r>
            <w:r w:rsidRPr="00D1087F">
              <w:rPr>
                <w:b/>
                <w:bCs/>
              </w:rPr>
              <w:t>:</w:t>
            </w:r>
            <w:r w:rsidRPr="00D1087F">
              <w:t xml:space="preserve"> CD A bị tạm giam vì bị tình nghi phạm tội hình sự nghiêm trọng.</w:t>
            </w:r>
          </w:p>
          <w:p w:rsidR="00604E96" w:rsidRPr="00D1087F" w:rsidRDefault="00604E96" w:rsidP="00604E96">
            <w:pPr>
              <w:spacing w:line="360" w:lineRule="auto"/>
              <w:ind w:right="49"/>
              <w:jc w:val="both"/>
            </w:pPr>
            <w:r w:rsidRPr="00D1087F">
              <w:t>Trong thời gian bị tạm giam Công dân A không được quyền bầu cử.</w:t>
            </w:r>
          </w:p>
          <w:p w:rsidR="00604E96" w:rsidRPr="00D1087F" w:rsidRDefault="00604E96" w:rsidP="00604E96">
            <w:pPr>
              <w:spacing w:line="360" w:lineRule="auto"/>
              <w:ind w:right="49"/>
              <w:jc w:val="both"/>
            </w:pPr>
            <w:r w:rsidRPr="00D1087F">
              <w:t>+ Ng</w:t>
            </w:r>
            <w:r w:rsidRPr="00D1087F">
              <w:softHyphen/>
              <w:t>ười mất năng lực hành vi dân sự</w:t>
            </w:r>
          </w:p>
          <w:p w:rsidR="00604E96" w:rsidRPr="00D1087F" w:rsidRDefault="00604E96" w:rsidP="00604E96">
            <w:pPr>
              <w:spacing w:line="360" w:lineRule="auto"/>
              <w:ind w:right="49"/>
              <w:jc w:val="both"/>
            </w:pPr>
            <w:r w:rsidRPr="00D1087F">
              <w:rPr>
                <w:b/>
                <w:bCs/>
                <w:i/>
                <w:iCs/>
              </w:rPr>
              <w:t>-Ví dụ</w:t>
            </w:r>
            <w:r w:rsidRPr="00D1087F">
              <w:rPr>
                <w:b/>
                <w:bCs/>
              </w:rPr>
              <w:t>:</w:t>
            </w:r>
            <w:r w:rsidRPr="00D1087F">
              <w:t xml:space="preserve"> Công dân X bị bệnh tâm thần.</w:t>
            </w:r>
          </w:p>
          <w:p w:rsidR="00604E96" w:rsidRPr="00D1087F" w:rsidRDefault="00604E96" w:rsidP="00604E96">
            <w:pPr>
              <w:spacing w:line="360" w:lineRule="auto"/>
              <w:ind w:right="49"/>
              <w:jc w:val="both"/>
            </w:pPr>
            <w:r w:rsidRPr="00D1087F">
              <w:rPr>
                <w:b/>
                <w:bCs/>
              </w:rPr>
              <w:t xml:space="preserve">Hỏi: </w:t>
            </w:r>
            <w:r w:rsidRPr="00D1087F">
              <w:t>Những trường hợp không được thực hiện quyền ứng cử ?</w:t>
            </w:r>
          </w:p>
          <w:p w:rsidR="00604E96" w:rsidRPr="00D1087F" w:rsidRDefault="00604E96" w:rsidP="00604E96">
            <w:pPr>
              <w:spacing w:line="360" w:lineRule="auto"/>
              <w:ind w:right="49"/>
              <w:jc w:val="both"/>
            </w:pPr>
            <w:r w:rsidRPr="00D1087F">
              <w:t>* Những ng</w:t>
            </w:r>
            <w:r w:rsidRPr="00D1087F">
              <w:softHyphen/>
              <w:t>ười không được thực hiện quyền ứng cử:</w:t>
            </w:r>
          </w:p>
          <w:p w:rsidR="00604E96" w:rsidRPr="00D1087F" w:rsidRDefault="00604E96" w:rsidP="00604E96">
            <w:pPr>
              <w:spacing w:line="360" w:lineRule="auto"/>
              <w:ind w:right="49"/>
              <w:jc w:val="both"/>
            </w:pPr>
            <w:r w:rsidRPr="00D1087F">
              <w:t>+ Tất cả người không được quyền bầu cử như</w:t>
            </w:r>
            <w:r w:rsidRPr="00D1087F">
              <w:softHyphen/>
              <w:t xml:space="preserve"> trên.</w:t>
            </w:r>
          </w:p>
          <w:p w:rsidR="00604E96" w:rsidRPr="00D1087F" w:rsidRDefault="00604E96" w:rsidP="00604E96">
            <w:pPr>
              <w:spacing w:line="360" w:lineRule="auto"/>
              <w:ind w:right="49"/>
              <w:jc w:val="both"/>
            </w:pPr>
            <w:r w:rsidRPr="00D1087F">
              <w:t>+ Ng</w:t>
            </w:r>
            <w:r w:rsidRPr="00D1087F">
              <w:softHyphen/>
              <w:t>ười đang bị khởi tố về hình sự:</w:t>
            </w:r>
          </w:p>
          <w:p w:rsidR="00604E96" w:rsidRPr="00D1087F" w:rsidRDefault="00604E96" w:rsidP="00604E96">
            <w:pPr>
              <w:spacing w:line="360" w:lineRule="auto"/>
              <w:ind w:right="49"/>
              <w:jc w:val="both"/>
            </w:pPr>
            <w:r w:rsidRPr="00D1087F">
              <w:rPr>
                <w:b/>
                <w:bCs/>
                <w:i/>
                <w:iCs/>
              </w:rPr>
              <w:t>-Ví dụ:</w:t>
            </w:r>
            <w:r w:rsidRPr="00D1087F">
              <w:t xml:space="preserve"> Ng</w:t>
            </w:r>
            <w:r w:rsidRPr="00D1087F">
              <w:softHyphen/>
              <w:t>ười đang chấp hành bản án, quyết định hình sự của tòa án (kể cả không phải phạt tù): chẳng hạn chịu án treo 3 năm.</w:t>
            </w:r>
          </w:p>
          <w:p w:rsidR="00604E96" w:rsidRPr="00D1087F" w:rsidRDefault="00604E96" w:rsidP="00604E96">
            <w:pPr>
              <w:spacing w:line="360" w:lineRule="auto"/>
              <w:ind w:right="49"/>
              <w:jc w:val="both"/>
            </w:pPr>
            <w:r w:rsidRPr="00D1087F">
              <w:t>+ Ng</w:t>
            </w:r>
            <w:r w:rsidRPr="00D1087F">
              <w:softHyphen/>
              <w:t>ươì đã chấp hành xong bản án, quyết định hình sự của toà án nh</w:t>
            </w:r>
            <w:r w:rsidRPr="00D1087F">
              <w:softHyphen/>
              <w:t>ng ch</w:t>
            </w:r>
            <w:r w:rsidRPr="00D1087F">
              <w:softHyphen/>
              <w:t>ưa được xoá án:</w:t>
            </w:r>
          </w:p>
          <w:p w:rsidR="00604E96" w:rsidRPr="00D1087F" w:rsidRDefault="00604E96" w:rsidP="00604E96">
            <w:pPr>
              <w:spacing w:line="360" w:lineRule="auto"/>
              <w:ind w:right="49"/>
              <w:jc w:val="both"/>
            </w:pPr>
            <w:r w:rsidRPr="00D1087F">
              <w:rPr>
                <w:b/>
                <w:bCs/>
                <w:i/>
                <w:iCs/>
              </w:rPr>
              <w:t>-Ví dụ:</w:t>
            </w:r>
            <w:r w:rsidRPr="00D1087F">
              <w:t xml:space="preserve"> Ng</w:t>
            </w:r>
            <w:r w:rsidRPr="00D1087F">
              <w:softHyphen/>
              <w:t>ười đang chấp hành  quyết định xử lý hành chính về giáo dục tại xã, phường, thị trấn, tại cơ sở giáo dục, cơ sở chữa bệnh hoặc đang bị quản chế hành chính.</w:t>
            </w:r>
          </w:p>
          <w:p w:rsidR="00604E96" w:rsidRPr="00D1087F" w:rsidRDefault="00604E96" w:rsidP="00604E96">
            <w:pPr>
              <w:spacing w:line="360" w:lineRule="auto"/>
              <w:ind w:right="49"/>
              <w:jc w:val="both"/>
            </w:pPr>
            <w:r w:rsidRPr="00D1087F">
              <w:t>* Theo em, vì sao luật lại hạn chế quyền bầu cử và ứng cử của những người thuộc các tr</w:t>
            </w:r>
            <w:r w:rsidRPr="00D1087F">
              <w:softHyphen/>
              <w:t>ường hợp trên?</w:t>
            </w:r>
          </w:p>
          <w:p w:rsidR="00604E96" w:rsidRPr="00D1087F" w:rsidRDefault="00604E96" w:rsidP="00604E96">
            <w:pPr>
              <w:spacing w:line="360" w:lineRule="auto"/>
              <w:ind w:right="49"/>
              <w:jc w:val="both"/>
            </w:pPr>
            <w:r w:rsidRPr="00D1087F">
              <w:t xml:space="preserve">=&gt;Vì đảm bảo cho việc bầu cử và ứng </w:t>
            </w:r>
            <w:r w:rsidRPr="00D1087F">
              <w:lastRenderedPageBreak/>
              <w:t xml:space="preserve">cử đạt đựơc mục đích đặt ra – chọn </w:t>
            </w:r>
          </w:p>
          <w:p w:rsidR="00604E96" w:rsidRPr="00D1087F" w:rsidRDefault="00604E96" w:rsidP="00604E96">
            <w:pPr>
              <w:spacing w:line="360" w:lineRule="auto"/>
              <w:ind w:right="49"/>
              <w:jc w:val="both"/>
            </w:pPr>
            <w:r w:rsidRPr="00D1087F">
              <w:t>ng</w:t>
            </w:r>
            <w:r w:rsidRPr="00D1087F">
              <w:softHyphen/>
              <w:t>ười có tài có đức thay mặt cử tri quản lý các công việc của đất nước.</w:t>
            </w:r>
          </w:p>
          <w:p w:rsidR="00604E96" w:rsidRPr="00D1087F" w:rsidRDefault="00604E96" w:rsidP="00604E96">
            <w:pPr>
              <w:spacing w:line="360" w:lineRule="auto"/>
              <w:ind w:right="49"/>
              <w:jc w:val="both"/>
            </w:pPr>
          </w:p>
          <w:p w:rsidR="00604E96" w:rsidRPr="00D1087F" w:rsidRDefault="00604E96" w:rsidP="00604E96">
            <w:pPr>
              <w:spacing w:line="360" w:lineRule="auto"/>
              <w:ind w:right="49"/>
              <w:jc w:val="both"/>
            </w:pPr>
          </w:p>
          <w:p w:rsidR="00604E96" w:rsidRPr="00D1087F" w:rsidRDefault="00604E96" w:rsidP="00604E96">
            <w:pPr>
              <w:spacing w:line="360" w:lineRule="auto"/>
              <w:ind w:right="49"/>
              <w:jc w:val="both"/>
            </w:pPr>
          </w:p>
          <w:p w:rsidR="00604E96" w:rsidRPr="00D1087F" w:rsidRDefault="00604E96" w:rsidP="00604E96">
            <w:pPr>
              <w:spacing w:line="360" w:lineRule="auto"/>
              <w:ind w:right="49"/>
              <w:jc w:val="both"/>
            </w:pPr>
          </w:p>
          <w:p w:rsidR="00604E96" w:rsidRPr="00D1087F" w:rsidRDefault="00604E96" w:rsidP="00604E96">
            <w:pPr>
              <w:spacing w:line="360" w:lineRule="auto"/>
              <w:ind w:right="49"/>
              <w:jc w:val="both"/>
              <w:rPr>
                <w:rFonts w:eastAsia="VNI-Times"/>
              </w:rPr>
            </w:pPr>
          </w:p>
          <w:p w:rsidR="00604E96" w:rsidRPr="00D1087F" w:rsidRDefault="00604E96" w:rsidP="00604E96">
            <w:pPr>
              <w:spacing w:after="160" w:line="360" w:lineRule="auto"/>
              <w:ind w:right="49"/>
              <w:jc w:val="both"/>
              <w:rPr>
                <w:rFonts w:eastAsia="VNI-Times"/>
              </w:rPr>
            </w:pPr>
            <w:r w:rsidRPr="00D1087F">
              <w:rPr>
                <w:rFonts w:eastAsia="VNI-Times"/>
              </w:rPr>
              <w:t>-</w:t>
            </w:r>
            <w:r w:rsidRPr="00D1087F">
              <w:rPr>
                <w:rFonts w:eastAsia="VNI-Times"/>
                <w:b/>
                <w:u w:val="single"/>
              </w:rPr>
              <w:t>GV</w:t>
            </w:r>
            <w:r w:rsidRPr="00D1087F">
              <w:rPr>
                <w:rFonts w:eastAsia="VNI-Times"/>
                <w:b/>
              </w:rPr>
              <w:t>:</w:t>
            </w:r>
            <w:r w:rsidRPr="00D1087F">
              <w:rPr>
                <w:rFonts w:eastAsia="VNI-Times"/>
              </w:rPr>
              <w:t>Em hiểu như thế nào về nguyên tắc phổ thông, bình đẳng, trực tiếp, bỏ phiếu kín?</w:t>
            </w:r>
          </w:p>
          <w:p w:rsidR="00604E96" w:rsidRPr="00D1087F" w:rsidRDefault="00604E96" w:rsidP="00604E96">
            <w:pPr>
              <w:spacing w:after="160" w:line="360" w:lineRule="auto"/>
              <w:ind w:right="49"/>
              <w:jc w:val="both"/>
              <w:rPr>
                <w:rFonts w:eastAsia="VNI-Times"/>
                <w:bCs/>
              </w:rPr>
            </w:pPr>
            <w:r w:rsidRPr="00D1087F">
              <w:rPr>
                <w:rFonts w:eastAsia="VNI-Times"/>
                <w:bCs/>
              </w:rPr>
              <w:t>-HS trao đổi, trả lời.</w:t>
            </w:r>
          </w:p>
          <w:p w:rsidR="00604E96" w:rsidRPr="00D1087F" w:rsidRDefault="00604E96" w:rsidP="00604E96">
            <w:pPr>
              <w:spacing w:line="360" w:lineRule="auto"/>
              <w:ind w:right="49"/>
              <w:jc w:val="both"/>
            </w:pPr>
          </w:p>
          <w:p w:rsidR="00604E96" w:rsidRPr="00D1087F" w:rsidRDefault="00604E96" w:rsidP="00604E96">
            <w:pPr>
              <w:spacing w:line="360" w:lineRule="auto"/>
              <w:ind w:right="49"/>
              <w:jc w:val="both"/>
            </w:pPr>
            <w:r w:rsidRPr="00D1087F">
              <w:t>* Những nguyên tắc bầu cử?</w:t>
            </w:r>
          </w:p>
          <w:p w:rsidR="00604E96" w:rsidRPr="00D1087F" w:rsidRDefault="00604E96" w:rsidP="00604E96">
            <w:pPr>
              <w:spacing w:line="360" w:lineRule="auto"/>
              <w:ind w:right="49"/>
              <w:jc w:val="both"/>
            </w:pPr>
            <w:r w:rsidRPr="00D1087F">
              <w:t xml:space="preserve"> Phổ thông, bình đẳng, trực tiếp và bỏ phiếu kín.</w:t>
            </w:r>
          </w:p>
          <w:p w:rsidR="00604E96" w:rsidRPr="00D1087F" w:rsidRDefault="00604E96" w:rsidP="00604E96">
            <w:pPr>
              <w:spacing w:line="360" w:lineRule="auto"/>
              <w:ind w:right="49"/>
              <w:jc w:val="both"/>
            </w:pPr>
            <w:r w:rsidRPr="00D1087F">
              <w:rPr>
                <w:b/>
                <w:bCs/>
              </w:rPr>
              <w:t>+ Phổ thông:</w:t>
            </w:r>
            <w:r w:rsidRPr="00D1087F">
              <w:t xml:space="preserve"> Mọi công dân từ 18 tuổi trở lên đều được tham gia bầu cử trừ các trường hợp đặc biệt bị pháp luật cấm.</w:t>
            </w:r>
          </w:p>
          <w:p w:rsidR="00604E96" w:rsidRPr="00D1087F" w:rsidRDefault="00604E96" w:rsidP="00604E96">
            <w:pPr>
              <w:spacing w:line="360" w:lineRule="auto"/>
              <w:ind w:right="49"/>
              <w:jc w:val="both"/>
            </w:pPr>
            <w:r w:rsidRPr="00D1087F">
              <w:rPr>
                <w:b/>
                <w:bCs/>
              </w:rPr>
              <w:t>+ Bình đẳng:</w:t>
            </w:r>
            <w:r w:rsidRPr="00D1087F">
              <w:t xml:space="preserve"> Mỗi cử tri có một lá phiếu và các lá phiếu có giá trị ngang nhau:</w:t>
            </w:r>
          </w:p>
          <w:p w:rsidR="00604E96" w:rsidRPr="00D1087F" w:rsidRDefault="00604E96" w:rsidP="00604E96">
            <w:pPr>
              <w:spacing w:line="360" w:lineRule="auto"/>
              <w:ind w:right="49"/>
              <w:jc w:val="both"/>
            </w:pPr>
            <w:r w:rsidRPr="00D1087F">
              <w:rPr>
                <w:b/>
                <w:bCs/>
              </w:rPr>
              <w:t>+ Trực tiếp:</w:t>
            </w:r>
            <w:r w:rsidRPr="00D1087F">
              <w:t xml:space="preserve"> Cử tri phải tự mình đi bầu:</w:t>
            </w:r>
          </w:p>
          <w:p w:rsidR="00604E96" w:rsidRPr="00D1087F" w:rsidRDefault="00604E96" w:rsidP="00604E96">
            <w:pPr>
              <w:spacing w:line="360" w:lineRule="auto"/>
              <w:ind w:right="49"/>
              <w:jc w:val="both"/>
            </w:pPr>
            <w:r w:rsidRPr="00D1087F">
              <w:rPr>
                <w:b/>
                <w:bCs/>
                <w:i/>
                <w:iCs/>
              </w:rPr>
              <w:t>Ví dụ:</w:t>
            </w:r>
            <w:r w:rsidRPr="00D1087F">
              <w:t xml:space="preserve">  </w:t>
            </w:r>
            <w:r w:rsidRPr="00D1087F">
              <w:sym w:font="Wingdings 2" w:char="F096"/>
            </w:r>
            <w:r w:rsidRPr="00D1087F">
              <w:t xml:space="preserve">  Không đ</w:t>
            </w:r>
            <w:r w:rsidRPr="00D1087F">
              <w:softHyphen/>
              <w:t>ược gửi thư</w:t>
            </w:r>
            <w:r w:rsidRPr="00D1087F">
              <w:softHyphen/>
              <w:t>;</w:t>
            </w:r>
          </w:p>
          <w:p w:rsidR="00604E96" w:rsidRPr="00D1087F" w:rsidRDefault="00604E96" w:rsidP="00604E96">
            <w:pPr>
              <w:spacing w:line="360" w:lineRule="auto"/>
              <w:ind w:right="49"/>
              <w:jc w:val="both"/>
            </w:pPr>
            <w:r w:rsidRPr="00D1087F">
              <w:t xml:space="preserve">            </w:t>
            </w:r>
            <w:r w:rsidRPr="00D1087F">
              <w:sym w:font="Wingdings 2" w:char="F096"/>
            </w:r>
            <w:r w:rsidRPr="00D1087F">
              <w:t xml:space="preserve"> Không viết được thì nhờ người viết như</w:t>
            </w:r>
            <w:r w:rsidRPr="00D1087F">
              <w:softHyphen/>
              <w:t xml:space="preserve">ng phải tự bỏ vào hòm phiếu;      </w:t>
            </w:r>
            <w:r w:rsidRPr="00D1087F">
              <w:sym w:font="Wingdings 2" w:char="F096"/>
            </w:r>
            <w:r w:rsidRPr="00D1087F">
              <w:t xml:space="preserve"> Không đi được, hòm phiếu đem tới nhà.</w:t>
            </w:r>
          </w:p>
          <w:p w:rsidR="00604E96" w:rsidRPr="00D1087F" w:rsidRDefault="00604E96" w:rsidP="00604E96">
            <w:pPr>
              <w:spacing w:line="360" w:lineRule="auto"/>
              <w:ind w:right="49"/>
              <w:jc w:val="both"/>
            </w:pPr>
            <w:r w:rsidRPr="00D1087F">
              <w:rPr>
                <w:b/>
                <w:bCs/>
              </w:rPr>
              <w:lastRenderedPageBreak/>
              <w:t>+ Bỏ phiếu kín:</w:t>
            </w:r>
            <w:r w:rsidRPr="00D1087F">
              <w:t xml:space="preserve"> Chỗ viết kín đáo, hòm phiếu kín</w:t>
            </w:r>
          </w:p>
          <w:p w:rsidR="00604E96" w:rsidRPr="00D1087F" w:rsidRDefault="00604E96" w:rsidP="00604E96">
            <w:pPr>
              <w:spacing w:line="360" w:lineRule="auto"/>
              <w:ind w:right="49"/>
              <w:jc w:val="both"/>
            </w:pPr>
            <w:r w:rsidRPr="00D1087F">
              <w:t xml:space="preserve">* Tại sao các quyền bầu cử, ứng cử đều phải được tiến hành theo các nguyên tắc trên?                      </w:t>
            </w:r>
          </w:p>
          <w:p w:rsidR="00604E96" w:rsidRPr="00D1087F" w:rsidRDefault="00604E96" w:rsidP="00604E96">
            <w:pPr>
              <w:spacing w:line="360" w:lineRule="auto"/>
              <w:ind w:right="49"/>
              <w:jc w:val="both"/>
            </w:pPr>
            <w:r w:rsidRPr="00D1087F">
              <w:t xml:space="preserve">=&gt;Các quyền bầu cử, ứng cử đều phải được tiến hành theo các nguyên tắc, trình tự, thủ tục chặt chẽ do pháp luật quy định thì mới đảm bảo tính dân chủ thật sự,  nghĩa là người dân mới thật sự  có điều kiện để thể hiện ý chí, nguyện vọng, sự tín của mình đối với người do mình lựa chọn bầu ra.  </w:t>
            </w:r>
          </w:p>
          <w:p w:rsidR="00604E96" w:rsidRPr="00D1087F" w:rsidRDefault="00604E96" w:rsidP="00604E96">
            <w:pPr>
              <w:spacing w:line="360" w:lineRule="auto"/>
              <w:ind w:right="49"/>
              <w:jc w:val="both"/>
            </w:pPr>
            <w:r w:rsidRPr="00D1087F">
              <w:t>* Quyền ứng cử thực hiện bằng  cách nào?</w:t>
            </w:r>
          </w:p>
          <w:p w:rsidR="00604E96" w:rsidRPr="00D1087F" w:rsidRDefault="00604E96" w:rsidP="00604E96">
            <w:pPr>
              <w:widowControl w:val="0"/>
              <w:tabs>
                <w:tab w:val="left" w:pos="-900"/>
              </w:tabs>
              <w:spacing w:line="360" w:lineRule="auto"/>
              <w:ind w:right="49"/>
            </w:pPr>
            <w:r w:rsidRPr="00D1087F">
              <w:t>=&gt;Quyền ứng cử thực hiện bằng hai cách: tự ứng cử và được giới thiệu ứng cử. Các CD đủ 21 tuổi trở lên, có năng lực và tín nhiệm với cử tri đều có thể tự ứng cử hoặc được cơ quan, tổ chức giới thiệu ứng cử.</w:t>
            </w:r>
          </w:p>
          <w:p w:rsidR="00604E96" w:rsidRPr="00D1087F" w:rsidRDefault="00604E96" w:rsidP="00604E96">
            <w:pPr>
              <w:widowControl w:val="0"/>
              <w:tabs>
                <w:tab w:val="left" w:pos="-900"/>
              </w:tabs>
              <w:spacing w:line="360" w:lineRule="auto"/>
              <w:ind w:right="49"/>
              <w:jc w:val="both"/>
              <w:rPr>
                <w:rFonts w:eastAsia="VNI-Times"/>
                <w:b/>
              </w:rPr>
            </w:pPr>
            <w:r w:rsidRPr="00D1087F">
              <w:rPr>
                <w:rFonts w:eastAsia="VNI-Times"/>
                <w:b/>
              </w:rPr>
              <w:t>*</w:t>
            </w:r>
            <w:r w:rsidRPr="00D1087F">
              <w:rPr>
                <w:rFonts w:eastAsia="VNI-Times"/>
                <w:b/>
                <w:u w:val="single"/>
              </w:rPr>
              <w:t>Bước 2</w:t>
            </w:r>
            <w:r w:rsidRPr="00D1087F">
              <w:rPr>
                <w:rFonts w:eastAsia="VNI-Times"/>
                <w:b/>
              </w:rPr>
              <w:t>:</w:t>
            </w:r>
            <w:r w:rsidRPr="00D1087F">
              <w:rPr>
                <w:rFonts w:eastAsia="VNI-Times"/>
              </w:rPr>
              <w:t>GV hướng dẫn HS làm bài tập tình huống.</w:t>
            </w:r>
          </w:p>
          <w:p w:rsidR="00604E96" w:rsidRPr="00D1087F" w:rsidRDefault="00604E96" w:rsidP="00604E96">
            <w:pPr>
              <w:widowControl w:val="0"/>
              <w:tabs>
                <w:tab w:val="left" w:pos="-900"/>
              </w:tabs>
              <w:spacing w:line="360" w:lineRule="auto"/>
              <w:ind w:right="49"/>
              <w:jc w:val="both"/>
              <w:rPr>
                <w:rFonts w:eastAsia="VNI-Times"/>
              </w:rPr>
            </w:pPr>
            <w:r w:rsidRPr="00D1087F">
              <w:rPr>
                <w:rFonts w:eastAsia="VNI-Times"/>
                <w:b/>
              </w:rPr>
              <w:t xml:space="preserve">-Tình huống: </w:t>
            </w:r>
            <w:r w:rsidRPr="00D1087F">
              <w:rPr>
                <w:rFonts w:eastAsia="VNI-Times"/>
              </w:rPr>
              <w:t xml:space="preserve">Năm nay Hạnh đã đủ tuổi đi bầu cử, nhưng thật tiếc, đến ngày bầu cử Hội đồng nhân dân các cấp thì Hạnh lại có việc về quê thăm bà ngoại. Hạnh đang lúng túng không biết xử lí thế nào thì Hiền nói: Ồ, dễ ợt, có gì đâu mà cậu </w:t>
            </w:r>
            <w:r w:rsidRPr="00D1087F">
              <w:rPr>
                <w:rFonts w:eastAsia="VNI-Times"/>
              </w:rPr>
              <w:lastRenderedPageBreak/>
              <w:t>phải lúng túng! Tớ sẽ đi bỏ phiếu thay cậu, chúng mình là bạn thân mà! Nghe Hiền nói vậy, Hạnh đồng ý ngay: Cậu giúp tớ nhé, tớ sẽ thưởng công cho cậu!</w:t>
            </w:r>
          </w:p>
          <w:p w:rsidR="00604E96" w:rsidRPr="00D1087F" w:rsidRDefault="00604E96" w:rsidP="00604E96">
            <w:pPr>
              <w:widowControl w:val="0"/>
              <w:tabs>
                <w:tab w:val="left" w:pos="-900"/>
              </w:tabs>
              <w:spacing w:line="360" w:lineRule="auto"/>
              <w:ind w:right="49"/>
              <w:jc w:val="both"/>
              <w:rPr>
                <w:rFonts w:eastAsia="VNI-Times"/>
                <w:b/>
              </w:rPr>
            </w:pPr>
            <w:r w:rsidRPr="00D1087F">
              <w:rPr>
                <w:rFonts w:eastAsia="VNI-Times"/>
                <w:b/>
              </w:rPr>
              <w:t>Câu hỏi:</w:t>
            </w:r>
          </w:p>
          <w:p w:rsidR="00604E96" w:rsidRPr="00D1087F" w:rsidRDefault="00604E96" w:rsidP="00604E96">
            <w:pPr>
              <w:widowControl w:val="0"/>
              <w:tabs>
                <w:tab w:val="left" w:pos="-900"/>
              </w:tabs>
              <w:spacing w:line="360" w:lineRule="auto"/>
              <w:ind w:right="49"/>
              <w:jc w:val="both"/>
              <w:rPr>
                <w:rFonts w:eastAsia="VNI-Times"/>
              </w:rPr>
            </w:pPr>
            <w:r w:rsidRPr="00D1087F">
              <w:rPr>
                <w:rFonts w:eastAsia="VNI-Times"/>
              </w:rPr>
              <w:t>1.Qua tình huống trên, em thấy cách hiểu của Hạnh và Hiền như vậy có đúng không? Hạnh đã thực hiện đúng hay sai quyền bầu cử của công dân?</w:t>
            </w:r>
          </w:p>
          <w:p w:rsidR="00604E96" w:rsidRPr="00D1087F" w:rsidRDefault="00604E96" w:rsidP="00604E96">
            <w:pPr>
              <w:widowControl w:val="0"/>
              <w:tabs>
                <w:tab w:val="left" w:pos="-900"/>
              </w:tabs>
              <w:spacing w:line="360" w:lineRule="auto"/>
              <w:ind w:right="49"/>
              <w:jc w:val="both"/>
              <w:rPr>
                <w:rFonts w:eastAsia="VNI-Times"/>
              </w:rPr>
            </w:pPr>
            <w:r w:rsidRPr="00D1087F">
              <w:rPr>
                <w:rFonts w:eastAsia="VNI-Times"/>
              </w:rPr>
              <w:t>2. Em hiểu thế nào là nguyên tắc bầu cử trực tiếp và bỏ phiếu kín?</w:t>
            </w:r>
          </w:p>
          <w:p w:rsidR="00604E96" w:rsidRPr="00D1087F" w:rsidRDefault="00604E96" w:rsidP="00604E96">
            <w:pPr>
              <w:widowControl w:val="0"/>
              <w:tabs>
                <w:tab w:val="left" w:pos="-900"/>
              </w:tabs>
              <w:spacing w:line="360" w:lineRule="auto"/>
              <w:ind w:right="49"/>
              <w:jc w:val="both"/>
              <w:rPr>
                <w:rFonts w:eastAsia="VNI-Times"/>
                <w:b/>
              </w:rPr>
            </w:pPr>
            <w:r w:rsidRPr="00D1087F">
              <w:rPr>
                <w:rFonts w:eastAsia="VNI-Times"/>
                <w:b/>
              </w:rPr>
              <w:t>Trả lời:</w:t>
            </w:r>
          </w:p>
          <w:p w:rsidR="00604E96" w:rsidRPr="00D1087F" w:rsidRDefault="00604E96" w:rsidP="00604E96">
            <w:pPr>
              <w:widowControl w:val="0"/>
              <w:tabs>
                <w:tab w:val="left" w:pos="-900"/>
              </w:tabs>
              <w:spacing w:line="360" w:lineRule="auto"/>
              <w:ind w:right="49"/>
              <w:jc w:val="both"/>
              <w:rPr>
                <w:rFonts w:eastAsia="VNI-Times"/>
              </w:rPr>
            </w:pPr>
            <w:r w:rsidRPr="00D1087F">
              <w:rPr>
                <w:rFonts w:eastAsia="VNI-Times"/>
              </w:rPr>
              <w:t>- Hạnh và Hiền đã hiểu không đúng và thực hiện sai về quyền bầu cử của công dân, vì theo luật bầu cử, cử tri phải tự mình đi bầu, không được nhờ người khác bầu thay mình.</w:t>
            </w:r>
          </w:p>
          <w:p w:rsidR="00604E96" w:rsidRPr="00D1087F" w:rsidRDefault="00604E96" w:rsidP="00604E96">
            <w:pPr>
              <w:widowControl w:val="0"/>
              <w:tabs>
                <w:tab w:val="left" w:pos="-900"/>
              </w:tabs>
              <w:spacing w:line="360" w:lineRule="auto"/>
              <w:ind w:right="49"/>
              <w:jc w:val="both"/>
            </w:pPr>
            <w:r w:rsidRPr="00D1087F">
              <w:rPr>
                <w:rFonts w:eastAsia="VNI-Times"/>
              </w:rPr>
              <w:t>- Nguyên tắc bầu cử trực tiếp và bỏ phiếu kín có nghĩa là cử tri trực tiếp thể hiện sự lựa chọn của mình, tự viết phiếu, tự bỏ phiếu vào hòm phiếu kín.</w:t>
            </w:r>
          </w:p>
        </w:tc>
        <w:tc>
          <w:tcPr>
            <w:tcW w:w="4811" w:type="dxa"/>
          </w:tcPr>
          <w:p w:rsidR="00604E96" w:rsidRPr="00D1087F" w:rsidRDefault="00604E96" w:rsidP="00604E96">
            <w:pPr>
              <w:spacing w:after="160" w:line="360" w:lineRule="auto"/>
              <w:ind w:right="49"/>
              <w:jc w:val="both"/>
              <w:rPr>
                <w:b/>
              </w:rPr>
            </w:pPr>
            <w:r w:rsidRPr="00D1087F">
              <w:rPr>
                <w:b/>
              </w:rPr>
              <w:lastRenderedPageBreak/>
              <w:t>b) Nội dung quyền bầu cử và ứng cử vào các cơ quan đại biểu của nhân dân</w:t>
            </w:r>
          </w:p>
          <w:p w:rsidR="00604E96" w:rsidRPr="00D1087F" w:rsidRDefault="00604E96" w:rsidP="00604E96">
            <w:pPr>
              <w:spacing w:after="160" w:line="360" w:lineRule="auto"/>
              <w:ind w:right="49"/>
              <w:jc w:val="both"/>
            </w:pPr>
            <w:r w:rsidRPr="00D1087F">
              <w:rPr>
                <w:b/>
                <w:i/>
              </w:rPr>
              <w:t xml:space="preserve">* Người có quyền bầu cử và ứng cử </w:t>
            </w:r>
            <w:r w:rsidRPr="00D1087F">
              <w:rPr>
                <w:b/>
                <w:i/>
              </w:rPr>
              <w:lastRenderedPageBreak/>
              <w:t>vào cơ quan đại biểu của nhân dân:</w:t>
            </w:r>
            <w:r w:rsidRPr="00D1087F">
              <w:t xml:space="preserve">     </w:t>
            </w:r>
          </w:p>
          <w:p w:rsidR="00604E96" w:rsidRPr="00D1087F" w:rsidRDefault="00604E96" w:rsidP="00604E96">
            <w:pPr>
              <w:spacing w:after="160" w:line="360" w:lineRule="auto"/>
              <w:ind w:right="49"/>
              <w:jc w:val="both"/>
            </w:pPr>
            <w:r w:rsidRPr="00D1087F">
              <w:t xml:space="preserve">-Mọi công dân Việt Nam đủ 18 tuổi trở lên đều có quyền bầu cử và đủ 21 tuổi trở lên đều có quyền ứng cử vào Quốc Hội , Hội đồng nhân dân.   </w:t>
            </w: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r w:rsidRPr="00D1087F">
              <w:softHyphen/>
              <w:t xml:space="preserve"> -Những trường hợp không được thực hiện quyền bầu cử gồm: người đang bị tước quyền bầu cử theo bản án, quyết định của Tòa án đã có hiệu lực pháp luật; người đang phải chấp hành hình phạt tù ; người mất năng lực hành vi dân sự;…</w:t>
            </w: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b/>
                <w:i/>
              </w:rPr>
            </w:pPr>
            <w:r w:rsidRPr="00D1087F">
              <w:rPr>
                <w:b/>
              </w:rPr>
              <w:t>*</w:t>
            </w:r>
            <w:r w:rsidRPr="00D1087F">
              <w:rPr>
                <w:b/>
                <w:i/>
              </w:rPr>
              <w:t xml:space="preserve">Cách thực hiện quyền bầu cử và ứng </w:t>
            </w:r>
            <w:r w:rsidRPr="00D1087F">
              <w:rPr>
                <w:b/>
                <w:i/>
              </w:rPr>
              <w:lastRenderedPageBreak/>
              <w:t>cử của công dân</w:t>
            </w:r>
          </w:p>
          <w:p w:rsidR="00604E96" w:rsidRPr="00D1087F" w:rsidRDefault="00604E96" w:rsidP="00604E96">
            <w:pPr>
              <w:spacing w:after="160" w:line="360" w:lineRule="auto"/>
              <w:ind w:right="49"/>
              <w:jc w:val="both"/>
            </w:pPr>
            <w:r w:rsidRPr="00D1087F">
              <w:softHyphen/>
              <w:t xml:space="preserve"> + Quyền bầu cử của công dân thực hiện theo các nguyên tắc: bầu cử phổ thông, bình đẳng , trực tiếp và bỏ phiếu kín. </w:t>
            </w:r>
          </w:p>
          <w:p w:rsidR="00604E96" w:rsidRPr="00D1087F" w:rsidRDefault="00604E96" w:rsidP="00604E96">
            <w:pPr>
              <w:spacing w:after="160" w:line="360" w:lineRule="auto"/>
              <w:ind w:right="49"/>
              <w:jc w:val="both"/>
            </w:pPr>
            <w:r w:rsidRPr="00D1087F">
              <w:t>- Theo nguyên tắc bầu cử phổ thông, mọi công dân từ đủ 18 tuổi trở lên đều được tham gia bầu cử, trừ các trường hợp pháp luật cấm.</w:t>
            </w:r>
          </w:p>
          <w:p w:rsidR="00604E96" w:rsidRPr="00D1087F" w:rsidRDefault="00604E96" w:rsidP="00604E96">
            <w:pPr>
              <w:spacing w:after="160" w:line="360" w:lineRule="auto"/>
              <w:ind w:right="49"/>
              <w:jc w:val="both"/>
            </w:pPr>
            <w:r w:rsidRPr="00D1087F">
              <w:t>- Theo nguyên tắc bầu cử bình đẳng, trực tiếp, bỏ phiếu kín, mỗi cử tri đều có một lá phiếu với giá trị ngang nhau, đều được tự do và độc lập thể hiện trực tiếp sự lựa chọn của mình đối với những người trong danh sách ứng cử viên bằng việc tự viết phiếu, tự bỏ phiếu vào hòm phiếu kín.</w:t>
            </w: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p>
          <w:p w:rsidR="00604E96" w:rsidRPr="00D1087F" w:rsidRDefault="00604E96" w:rsidP="00604E96">
            <w:pPr>
              <w:spacing w:after="160" w:line="360" w:lineRule="auto"/>
              <w:ind w:right="49"/>
              <w:jc w:val="both"/>
            </w:pPr>
            <w:r w:rsidRPr="00D1087F">
              <w:t xml:space="preserve">-Quyền ứng cử của công dân được thực hiện theo hai con đường: tự ứng cử và được giới thiệu ứng cử. </w:t>
            </w:r>
          </w:p>
          <w:p w:rsidR="00604E96" w:rsidRPr="00D1087F" w:rsidRDefault="00604E96" w:rsidP="00604E96">
            <w:pPr>
              <w:widowControl w:val="0"/>
              <w:tabs>
                <w:tab w:val="left" w:pos="-900"/>
              </w:tabs>
              <w:spacing w:line="360" w:lineRule="auto"/>
              <w:ind w:right="49"/>
              <w:rPr>
                <w:b/>
              </w:rPr>
            </w:pPr>
          </w:p>
        </w:tc>
      </w:tr>
    </w:tbl>
    <w:p w:rsidR="00604E96" w:rsidRPr="00D1087F" w:rsidRDefault="00604E96" w:rsidP="002F28A8">
      <w:pPr>
        <w:spacing w:line="360" w:lineRule="auto"/>
        <w:ind w:right="49"/>
        <w:rPr>
          <w:b/>
          <w:i/>
          <w:u w:val="single"/>
        </w:rPr>
      </w:pPr>
      <w:r w:rsidRPr="00D1087F">
        <w:rPr>
          <w:b/>
          <w:i/>
        </w:rPr>
        <w:lastRenderedPageBreak/>
        <w:t>4.</w:t>
      </w:r>
      <w:r w:rsidRPr="00D1087F">
        <w:rPr>
          <w:b/>
          <w:i/>
          <w:u w:val="single"/>
        </w:rPr>
        <w:t>Tổng kết và hướng dẫn học tập:</w:t>
      </w:r>
    </w:p>
    <w:p w:rsidR="00604E96" w:rsidRPr="00D1087F" w:rsidRDefault="00604E96" w:rsidP="002F28A8">
      <w:pPr>
        <w:widowControl w:val="0"/>
        <w:tabs>
          <w:tab w:val="left" w:pos="-900"/>
        </w:tabs>
        <w:spacing w:line="360" w:lineRule="auto"/>
        <w:ind w:right="49"/>
        <w:rPr>
          <w:b/>
        </w:rPr>
      </w:pPr>
      <w:r w:rsidRPr="00D1087F">
        <w:rPr>
          <w:b/>
          <w:i/>
        </w:rPr>
        <w:t>4.1.</w:t>
      </w:r>
      <w:r w:rsidRPr="00D1087F">
        <w:rPr>
          <w:b/>
          <w:i/>
          <w:u w:val="single"/>
        </w:rPr>
        <w:t>Tổng kết:</w:t>
      </w:r>
      <w:r w:rsidRPr="00D1087F">
        <w:t xml:space="preserve">  </w:t>
      </w:r>
    </w:p>
    <w:p w:rsidR="00604E96" w:rsidRPr="00D1087F" w:rsidRDefault="00604E96" w:rsidP="002F28A8">
      <w:pPr>
        <w:spacing w:line="360" w:lineRule="auto"/>
        <w:ind w:right="49"/>
        <w:jc w:val="both"/>
        <w:rPr>
          <w:rFonts w:eastAsia="VNI-Times"/>
          <w:bCs/>
        </w:rPr>
      </w:pPr>
      <w:r w:rsidRPr="00D1087F">
        <w:rPr>
          <w:rFonts w:eastAsia="VNI-Times"/>
          <w:bCs/>
        </w:rPr>
        <w:t>1. Quyền bầu cử và quyền ứng cử vào các cơ quan đại biểu của nhân dân</w:t>
      </w:r>
    </w:p>
    <w:p w:rsidR="00604E96" w:rsidRPr="00D1087F" w:rsidRDefault="00604E96" w:rsidP="002F28A8">
      <w:pPr>
        <w:spacing w:line="360" w:lineRule="auto"/>
        <w:ind w:right="49"/>
        <w:jc w:val="both"/>
        <w:rPr>
          <w:rFonts w:eastAsia="VNI-Times"/>
          <w:bCs/>
        </w:rPr>
      </w:pPr>
      <w:r w:rsidRPr="00D1087F">
        <w:rPr>
          <w:rFonts w:eastAsia="VNI-Times"/>
          <w:bCs/>
        </w:rPr>
        <w:t>2. Nội dung quyền bầu cử và ứng cử vào các cơ quan đại biểu của nhân dân</w:t>
      </w:r>
    </w:p>
    <w:p w:rsidR="00604E96" w:rsidRPr="00D1087F" w:rsidRDefault="00604E96" w:rsidP="002F28A8">
      <w:pPr>
        <w:spacing w:line="360" w:lineRule="auto"/>
        <w:ind w:right="49"/>
        <w:jc w:val="both"/>
      </w:pPr>
      <w:r w:rsidRPr="00D1087F">
        <w:rPr>
          <w:b/>
          <w:i/>
        </w:rPr>
        <w:t>4.2.</w:t>
      </w:r>
      <w:r w:rsidRPr="00D1087F">
        <w:rPr>
          <w:b/>
          <w:i/>
          <w:u w:val="single"/>
        </w:rPr>
        <w:t>Hướng dẫn học tập</w:t>
      </w:r>
    </w:p>
    <w:p w:rsidR="00604E96" w:rsidRPr="00D1087F" w:rsidRDefault="00604E96" w:rsidP="002F28A8">
      <w:pPr>
        <w:widowControl w:val="0"/>
        <w:tabs>
          <w:tab w:val="left" w:pos="357"/>
        </w:tabs>
        <w:spacing w:line="360" w:lineRule="auto"/>
        <w:ind w:right="49"/>
        <w:jc w:val="both"/>
      </w:pPr>
      <w:r w:rsidRPr="00D1087F">
        <w:t>- Sưu tầm các tư liệu có liên quan đến bài (hình ảnh, bài viết,..)</w:t>
      </w:r>
    </w:p>
    <w:p w:rsidR="00604E96" w:rsidRPr="00D1087F" w:rsidRDefault="00604E96" w:rsidP="002F28A8">
      <w:pPr>
        <w:widowControl w:val="0"/>
        <w:tabs>
          <w:tab w:val="left" w:pos="357"/>
        </w:tabs>
        <w:spacing w:line="360" w:lineRule="auto"/>
        <w:ind w:right="49"/>
        <w:jc w:val="both"/>
      </w:pPr>
      <w:r w:rsidRPr="00D1087F">
        <w:t>- Đọc phần tiếp theo bài 7.</w:t>
      </w:r>
    </w:p>
    <w:p w:rsidR="00604E96" w:rsidRPr="00D1087F" w:rsidRDefault="00604E96" w:rsidP="002F28A8">
      <w:pPr>
        <w:tabs>
          <w:tab w:val="left" w:pos="545"/>
        </w:tabs>
        <w:spacing w:line="360" w:lineRule="auto"/>
        <w:ind w:right="49"/>
        <w:jc w:val="both"/>
      </w:pPr>
      <w:r w:rsidRPr="00D1087F">
        <w:rPr>
          <w:b/>
        </w:rPr>
        <w:t>*Bổ sung, rút kinh nghiệm :  Không bổ sung</w:t>
      </w:r>
    </w:p>
    <w:p w:rsidR="00604E96" w:rsidRPr="00D1087F" w:rsidRDefault="00604E96" w:rsidP="002F28A8">
      <w:pPr>
        <w:spacing w:line="360" w:lineRule="auto"/>
        <w:ind w:right="49"/>
        <w:jc w:val="both"/>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widowControl w:val="0"/>
        <w:tabs>
          <w:tab w:val="left" w:pos="-1080"/>
        </w:tabs>
        <w:spacing w:line="360" w:lineRule="auto"/>
        <w:ind w:right="49"/>
        <w:jc w:val="both"/>
        <w:rPr>
          <w:b/>
          <w:i/>
        </w:rPr>
      </w:pPr>
    </w:p>
    <w:p w:rsidR="00604E96" w:rsidRPr="00D1087F" w:rsidRDefault="00604E96" w:rsidP="002F28A8">
      <w:pPr>
        <w:spacing w:line="360" w:lineRule="auto"/>
        <w:ind w:right="49"/>
        <w:jc w:val="both"/>
      </w:pPr>
      <w:r w:rsidRPr="00D1087F">
        <w:rPr>
          <w:b/>
        </w:rPr>
        <w:t xml:space="preserve">Ngày soạn: </w:t>
      </w:r>
      <w:r w:rsidRPr="00D1087F">
        <w:t>.........................</w:t>
      </w:r>
    </w:p>
    <w:p w:rsidR="00604E96" w:rsidRPr="00D1087F" w:rsidRDefault="00604E96" w:rsidP="002F28A8">
      <w:pPr>
        <w:spacing w:line="360" w:lineRule="auto"/>
        <w:ind w:right="49"/>
        <w:jc w:val="both"/>
        <w:rPr>
          <w:b/>
        </w:rPr>
      </w:pPr>
      <w:r w:rsidRPr="00D1087F">
        <w:rPr>
          <w:b/>
        </w:rPr>
        <w:t>Ngày dạy:</w:t>
      </w:r>
      <w:r w:rsidRPr="00D1087F">
        <w:t xml:space="preserve"> ............................</w:t>
      </w:r>
    </w:p>
    <w:p w:rsidR="00604E96" w:rsidRPr="00D1087F" w:rsidRDefault="00604E96" w:rsidP="002F28A8">
      <w:pPr>
        <w:spacing w:line="360" w:lineRule="auto"/>
        <w:ind w:right="49"/>
        <w:jc w:val="both"/>
        <w:rPr>
          <w:b/>
        </w:rPr>
      </w:pPr>
      <w:r w:rsidRPr="00D1087F">
        <w:rPr>
          <w:b/>
        </w:rPr>
        <w:t xml:space="preserve">Lớp dạy: 12B3, 12B4, 12B5            </w:t>
      </w:r>
    </w:p>
    <w:p w:rsidR="00604E96" w:rsidRPr="00D1087F" w:rsidRDefault="00604E96" w:rsidP="002F28A8">
      <w:pPr>
        <w:spacing w:line="360" w:lineRule="auto"/>
        <w:ind w:right="49"/>
        <w:jc w:val="both"/>
        <w:rPr>
          <w:b/>
        </w:rPr>
      </w:pPr>
      <w:r w:rsidRPr="00D1087F">
        <w:rPr>
          <w:b/>
        </w:rPr>
        <w:t xml:space="preserve">                                                                   Tiết 22</w:t>
      </w:r>
    </w:p>
    <w:p w:rsidR="00604E96" w:rsidRPr="00D1087F" w:rsidRDefault="00604E96" w:rsidP="002F28A8">
      <w:pPr>
        <w:pStyle w:val="Title"/>
        <w:widowControl w:val="0"/>
        <w:spacing w:after="120" w:line="360" w:lineRule="auto"/>
        <w:ind w:right="49"/>
        <w:rPr>
          <w:rFonts w:ascii="Times New Roman" w:hAnsi="Times New Roman"/>
          <w:b/>
          <w:sz w:val="28"/>
          <w:szCs w:val="28"/>
          <w:u w:val="single"/>
        </w:rPr>
      </w:pPr>
      <w:r w:rsidRPr="00D1087F">
        <w:rPr>
          <w:rFonts w:ascii="Times New Roman" w:hAnsi="Times New Roman"/>
          <w:b/>
          <w:sz w:val="28"/>
          <w:szCs w:val="28"/>
          <w:u w:val="single"/>
        </w:rPr>
        <w:t>Bài 7</w:t>
      </w:r>
    </w:p>
    <w:p w:rsidR="00604E96" w:rsidRPr="00D1087F" w:rsidRDefault="00604E96" w:rsidP="002F28A8">
      <w:pPr>
        <w:pStyle w:val="Title"/>
        <w:widowControl w:val="0"/>
        <w:spacing w:after="120" w:line="360" w:lineRule="auto"/>
        <w:ind w:right="49"/>
        <w:rPr>
          <w:rFonts w:ascii="Times New Roman" w:hAnsi="Times New Roman"/>
          <w:b/>
          <w:sz w:val="28"/>
          <w:szCs w:val="28"/>
        </w:rPr>
      </w:pPr>
      <w:r w:rsidRPr="00D1087F">
        <w:rPr>
          <w:rFonts w:ascii="Times New Roman" w:hAnsi="Times New Roman"/>
          <w:b/>
          <w:sz w:val="28"/>
          <w:szCs w:val="28"/>
        </w:rPr>
        <w:t>CÔNG DÂN V</w:t>
      </w:r>
      <w:r w:rsidRPr="00D1087F">
        <w:rPr>
          <w:rFonts w:ascii="Times New Roman" w:hAnsi="Times New Roman"/>
          <w:b/>
          <w:sz w:val="28"/>
          <w:szCs w:val="28"/>
          <w:lang w:val="vi-VN"/>
        </w:rPr>
        <w:t>ỚI CÁC QUYỀN DÂN CHỦ</w:t>
      </w:r>
      <w:r w:rsidRPr="00D1087F">
        <w:rPr>
          <w:rFonts w:ascii="Times New Roman" w:hAnsi="Times New Roman"/>
          <w:b/>
          <w:sz w:val="28"/>
          <w:szCs w:val="28"/>
        </w:rPr>
        <w:t xml:space="preserve">  (Tiết 2)</w:t>
      </w:r>
    </w:p>
    <w:p w:rsidR="00604E96" w:rsidRPr="00D1087F" w:rsidRDefault="00604E96" w:rsidP="002F28A8">
      <w:pPr>
        <w:widowControl w:val="0"/>
        <w:spacing w:line="360" w:lineRule="auto"/>
        <w:ind w:right="49"/>
        <w:rPr>
          <w:b/>
          <w:u w:val="single"/>
          <w:lang w:val="es-ES"/>
        </w:rPr>
      </w:pPr>
      <w:r w:rsidRPr="00D1087F">
        <w:rPr>
          <w:b/>
          <w:i/>
          <w:lang w:val="es-ES"/>
        </w:rPr>
        <w:t>C</w:t>
      </w:r>
      <w:r w:rsidRPr="00D1087F">
        <w:rPr>
          <w:b/>
          <w:lang w:val="es-ES"/>
        </w:rPr>
        <w:t>.</w:t>
      </w:r>
      <w:r w:rsidRPr="00D1087F">
        <w:rPr>
          <w:b/>
          <w:u w:val="single"/>
          <w:lang w:val="es-ES"/>
        </w:rPr>
        <w:t>TỔ CHỨC CÁC HOẠT ĐỘNG HỌC TẬP</w:t>
      </w:r>
    </w:p>
    <w:p w:rsidR="00604E96" w:rsidRPr="00D1087F" w:rsidRDefault="00604E96" w:rsidP="002F28A8">
      <w:pPr>
        <w:spacing w:line="360" w:lineRule="auto"/>
        <w:ind w:right="49"/>
        <w:jc w:val="both"/>
        <w:rPr>
          <w:lang w:val="es-ES"/>
        </w:rPr>
      </w:pPr>
      <w:r w:rsidRPr="00D1087F">
        <w:rPr>
          <w:lang w:val="es-ES"/>
        </w:rPr>
        <w:t>1.Ổn định tổ chức:</w:t>
      </w:r>
    </w:p>
    <w:p w:rsidR="00604E96" w:rsidRPr="00D1087F" w:rsidRDefault="00604E96" w:rsidP="002F28A8">
      <w:pPr>
        <w:spacing w:line="360" w:lineRule="auto"/>
        <w:ind w:right="49"/>
        <w:jc w:val="both"/>
        <w:rPr>
          <w:lang w:val="es-ES"/>
        </w:rPr>
      </w:pPr>
      <w:r w:rsidRPr="00D1087F">
        <w:rPr>
          <w:lang w:val="es-ES"/>
        </w:rPr>
        <w:lastRenderedPageBreak/>
        <w:t xml:space="preserve">2.Kiểm tra bài cũ: </w:t>
      </w:r>
    </w:p>
    <w:p w:rsidR="00604E96" w:rsidRPr="00D1087F" w:rsidRDefault="00604E96" w:rsidP="002F28A8">
      <w:pPr>
        <w:spacing w:line="360" w:lineRule="auto"/>
        <w:ind w:right="49"/>
        <w:jc w:val="both"/>
        <w:rPr>
          <w:lang w:val="es-ES"/>
        </w:rPr>
      </w:pPr>
      <w:r w:rsidRPr="00D1087F">
        <w:rPr>
          <w:lang w:val="es-ES"/>
        </w:rPr>
        <w:t xml:space="preserve">  </w:t>
      </w:r>
      <w:r w:rsidRPr="00D1087F">
        <w:rPr>
          <w:b/>
          <w:lang w:val="es-ES"/>
        </w:rPr>
        <w:t>Câu hỏi</w:t>
      </w:r>
      <w:r w:rsidRPr="00D1087F">
        <w:rPr>
          <w:lang w:val="es-ES"/>
        </w:rPr>
        <w:t xml:space="preserve">: Nêu khái niệm quyền bầu cử và ứng cử của công dân. </w:t>
      </w:r>
      <w:r w:rsidRPr="00D1087F">
        <w:rPr>
          <w:rFonts w:eastAsia="VNI-Times"/>
          <w:lang w:val="es-ES"/>
        </w:rPr>
        <w:t>Em hiểu thế nào là nguyên tắc bầu cử trực tiếp và bỏ phiếu kín?</w:t>
      </w:r>
    </w:p>
    <w:p w:rsidR="00604E96" w:rsidRPr="00D1087F" w:rsidRDefault="00604E96" w:rsidP="002F28A8">
      <w:pPr>
        <w:spacing w:line="360" w:lineRule="auto"/>
        <w:ind w:right="49"/>
        <w:jc w:val="both"/>
        <w:rPr>
          <w:b/>
        </w:rPr>
      </w:pPr>
      <w:r w:rsidRPr="00D1087F">
        <w:rPr>
          <w:lang w:val="es-ES"/>
        </w:rPr>
        <w:t>3.Tiến trình bài học:</w:t>
      </w:r>
    </w:p>
    <w:p w:rsidR="00604E96" w:rsidRPr="00D1087F" w:rsidRDefault="00604E96" w:rsidP="002F28A8">
      <w:pPr>
        <w:widowControl w:val="0"/>
        <w:tabs>
          <w:tab w:val="left" w:pos="-1080"/>
        </w:tabs>
        <w:spacing w:line="360" w:lineRule="auto"/>
        <w:ind w:right="49"/>
        <w:jc w:val="both"/>
        <w:rPr>
          <w:b/>
        </w:rPr>
      </w:pPr>
      <w:r w:rsidRPr="00D1087F">
        <w:rPr>
          <w:b/>
          <w:i/>
        </w:rPr>
        <w:t>*</w:t>
      </w:r>
      <w:r w:rsidRPr="00D1087F">
        <w:rPr>
          <w:b/>
          <w:i/>
          <w:u w:val="single"/>
        </w:rPr>
        <w:t>Hoạt động 1</w:t>
      </w:r>
      <w:r w:rsidRPr="00D1087F">
        <w:rPr>
          <w:b/>
          <w:i/>
        </w:rPr>
        <w:t xml:space="preserve">:  </w:t>
      </w:r>
      <w:r w:rsidRPr="00D1087F">
        <w:rPr>
          <w:b/>
        </w:rPr>
        <w:t>Ý nghĩa của quyền bầu cử và ứng cử của công dân</w:t>
      </w:r>
    </w:p>
    <w:p w:rsidR="00604E96" w:rsidRPr="00D1087F" w:rsidRDefault="00604E96" w:rsidP="002F28A8">
      <w:pPr>
        <w:widowControl w:val="0"/>
        <w:tabs>
          <w:tab w:val="left" w:pos="-1080"/>
        </w:tabs>
        <w:spacing w:line="360" w:lineRule="auto"/>
        <w:ind w:right="49"/>
        <w:jc w:val="both"/>
        <w:rPr>
          <w:rFonts w:eastAsia="VNI-Times"/>
          <w:bCs/>
          <w:i/>
          <w:lang w:val="es-ES"/>
        </w:rPr>
      </w:pPr>
      <w:r w:rsidRPr="00D1087F">
        <w:rPr>
          <w:b/>
          <w:i/>
        </w:rPr>
        <w:t xml:space="preserve"> </w:t>
      </w:r>
      <w:r w:rsidRPr="00D1087F">
        <w:rPr>
          <w:rFonts w:eastAsia="VNI-Times"/>
        </w:rPr>
        <w:t>-</w:t>
      </w:r>
      <w:r w:rsidRPr="00D1087F">
        <w:rPr>
          <w:rFonts w:eastAsia="VNI-Times"/>
          <w:b/>
          <w:bCs/>
          <w:i/>
        </w:rPr>
        <w:t xml:space="preserve">Phương </w:t>
      </w:r>
      <w:r w:rsidRPr="00D1087F">
        <w:rPr>
          <w:rFonts w:eastAsia="VNI-Times"/>
          <w:b/>
          <w:bCs/>
          <w:i/>
          <w:lang w:val="es-ES"/>
        </w:rPr>
        <w:t>pháp:</w:t>
      </w:r>
      <w:r w:rsidRPr="00D1087F">
        <w:rPr>
          <w:rFonts w:eastAsia="VNI-Times"/>
          <w:bCs/>
          <w:lang w:val="es-ES"/>
        </w:rPr>
        <w:t>Thuyết trình, đàm thoại</w:t>
      </w:r>
    </w:p>
    <w:p w:rsidR="00604E96" w:rsidRPr="00D1087F" w:rsidRDefault="00604E96" w:rsidP="002F28A8">
      <w:pPr>
        <w:widowControl w:val="0"/>
        <w:tabs>
          <w:tab w:val="left" w:pos="-900"/>
        </w:tabs>
        <w:spacing w:line="360" w:lineRule="auto"/>
        <w:ind w:right="49"/>
        <w:rPr>
          <w:rFonts w:eastAsia="VNI-Times"/>
          <w:bCs/>
          <w:i/>
          <w:lang w:val="es-ES"/>
        </w:rPr>
      </w:pPr>
      <w:r w:rsidRPr="00D1087F">
        <w:rPr>
          <w:rFonts w:eastAsia="VNI-Times"/>
          <w:bCs/>
          <w:i/>
          <w:lang w:val="es-ES"/>
        </w:rPr>
        <w:t>-</w:t>
      </w:r>
      <w:r w:rsidRPr="00D1087F">
        <w:rPr>
          <w:rFonts w:eastAsia="VNI-Times"/>
          <w:b/>
          <w:bCs/>
          <w:i/>
          <w:lang w:val="es-ES"/>
        </w:rPr>
        <w:t>Hình thức tổ chức hoạt động</w:t>
      </w:r>
      <w:r w:rsidRPr="00D1087F">
        <w:rPr>
          <w:rFonts w:eastAsia="VNI-Times"/>
          <w:bCs/>
          <w:i/>
          <w:lang w:val="es-ES"/>
        </w:rPr>
        <w:t>:</w:t>
      </w:r>
      <w:r w:rsidRPr="00D1087F">
        <w:rPr>
          <w:rFonts w:eastAsia="VNI-Times"/>
          <w:bCs/>
          <w:lang w:val="es-ES"/>
        </w:rPr>
        <w:t>Học theo lớp,học cá nhân</w:t>
      </w:r>
      <w:r w:rsidRPr="00D1087F">
        <w:rPr>
          <w:rFonts w:eastAsia="VNI-Times"/>
          <w:bCs/>
          <w:i/>
          <w:lang w:val="es-ES"/>
        </w:rPr>
        <w:t>.</w:t>
      </w:r>
    </w:p>
    <w:p w:rsidR="00604E96" w:rsidRPr="00D1087F" w:rsidRDefault="00604E96" w:rsidP="002F28A8">
      <w:pPr>
        <w:widowControl w:val="0"/>
        <w:tabs>
          <w:tab w:val="left" w:pos="-900"/>
        </w:tabs>
        <w:spacing w:line="360" w:lineRule="auto"/>
        <w:ind w:right="49"/>
        <w:rPr>
          <w:b/>
          <w:i/>
          <w:lang w:val="es-ES"/>
        </w:rPr>
      </w:pPr>
      <w:r w:rsidRPr="00D1087F">
        <w:rPr>
          <w:rFonts w:eastAsia="VNI-Times"/>
          <w:b/>
          <w:bCs/>
          <w:i/>
          <w:lang w:val="es-ES"/>
        </w:rPr>
        <w:t>-Thời gian tổ chức hoạt động:</w:t>
      </w:r>
    </w:p>
    <w:tbl>
      <w:tblPr>
        <w:tblW w:w="948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181"/>
        <w:gridCol w:w="4299"/>
      </w:tblGrid>
      <w:tr w:rsidR="00604E96" w:rsidRPr="00D1087F">
        <w:tc>
          <w:tcPr>
            <w:tcW w:w="5181" w:type="dxa"/>
          </w:tcPr>
          <w:p w:rsidR="00604E96" w:rsidRPr="00D1087F" w:rsidRDefault="00604E96" w:rsidP="002F28A8">
            <w:pPr>
              <w:spacing w:after="160" w:line="360" w:lineRule="auto"/>
              <w:ind w:right="49"/>
              <w:jc w:val="center"/>
              <w:rPr>
                <w:b/>
                <w:u w:val="single"/>
                <w:lang w:val="es-ES"/>
              </w:rPr>
            </w:pPr>
            <w:r w:rsidRPr="00D1087F">
              <w:rPr>
                <w:b/>
                <w:u w:val="single"/>
                <w:lang w:val="es-ES"/>
              </w:rPr>
              <w:t>Hoạt động của thầy và trò</w:t>
            </w:r>
          </w:p>
          <w:p w:rsidR="00604E96" w:rsidRPr="00D1087F" w:rsidRDefault="00604E96" w:rsidP="002F28A8">
            <w:pPr>
              <w:spacing w:after="160" w:line="360" w:lineRule="auto"/>
              <w:ind w:right="49"/>
              <w:jc w:val="both"/>
              <w:rPr>
                <w:rFonts w:eastAsia="VNI-Times"/>
                <w:b/>
                <w:bCs/>
                <w:u w:val="single"/>
                <w:lang w:val="es-ES"/>
              </w:rPr>
            </w:pPr>
            <w:r w:rsidRPr="00D1087F">
              <w:rPr>
                <w:b/>
                <w:lang w:val="es-ES"/>
              </w:rPr>
              <w:t>*</w:t>
            </w:r>
            <w:r w:rsidRPr="00D1087F">
              <w:rPr>
                <w:b/>
                <w:u w:val="single"/>
                <w:lang w:val="es-ES"/>
              </w:rPr>
              <w:t>Bước 1</w:t>
            </w:r>
            <w:r w:rsidRPr="00D1087F">
              <w:rPr>
                <w:lang w:val="es-ES"/>
              </w:rPr>
              <w:t>:GV hướng dẫn HS dựa vào SGK để tìm hiểu nội dung này.</w:t>
            </w:r>
          </w:p>
          <w:p w:rsidR="00604E96" w:rsidRPr="00D1087F" w:rsidRDefault="00604E96" w:rsidP="002F28A8">
            <w:pPr>
              <w:spacing w:after="160" w:line="360" w:lineRule="auto"/>
              <w:ind w:right="49"/>
              <w:jc w:val="both"/>
              <w:rPr>
                <w:rFonts w:eastAsia="VNI-Times"/>
                <w:bCs/>
                <w:lang w:val="es-ES"/>
              </w:rPr>
            </w:pPr>
            <w:r w:rsidRPr="00D1087F">
              <w:rPr>
                <w:rFonts w:eastAsia="VNI-Times"/>
                <w:bCs/>
                <w:lang w:val="es-ES"/>
              </w:rPr>
              <w:t xml:space="preserve"> </w:t>
            </w:r>
            <w:r w:rsidRPr="00D1087F">
              <w:rPr>
                <w:b/>
                <w:lang w:val="es-ES"/>
              </w:rPr>
              <w:t>*</w:t>
            </w:r>
            <w:r w:rsidRPr="00D1087F">
              <w:rPr>
                <w:b/>
                <w:u w:val="single"/>
                <w:lang w:val="es-ES"/>
              </w:rPr>
              <w:t>Bước 2</w:t>
            </w:r>
            <w:r w:rsidRPr="00D1087F">
              <w:rPr>
                <w:lang w:val="es-ES"/>
              </w:rPr>
              <w:t>:</w:t>
            </w:r>
            <w:r w:rsidRPr="00D1087F">
              <w:rPr>
                <w:rFonts w:eastAsia="VNI-Times"/>
                <w:bCs/>
                <w:lang w:val="es-ES"/>
              </w:rPr>
              <w:t>GV giảng khái quát  để HS hiểu rõ vai trò quan trọng của pháp luật đối với việc thực hiện quyền bầu cử, ứng cử của công dân:</w:t>
            </w:r>
          </w:p>
          <w:p w:rsidR="00604E96" w:rsidRPr="00D1087F" w:rsidRDefault="00604E96" w:rsidP="002F28A8">
            <w:pPr>
              <w:spacing w:after="160" w:line="360" w:lineRule="auto"/>
              <w:ind w:right="49"/>
              <w:jc w:val="both"/>
              <w:rPr>
                <w:rFonts w:eastAsia="VNI-Times"/>
                <w:bCs/>
                <w:lang w:val="es-ES"/>
              </w:rPr>
            </w:pPr>
            <w:r w:rsidRPr="00D1087F">
              <w:rPr>
                <w:rFonts w:eastAsia="VNI-Times"/>
                <w:bCs/>
                <w:lang w:val="es-ES"/>
              </w:rPr>
              <w:t>+ PL khẳng định bầu cử, ứng cử là quyền dân chủ cơ bản của công dân.</w:t>
            </w:r>
          </w:p>
          <w:p w:rsidR="00604E96" w:rsidRPr="00D1087F" w:rsidRDefault="00604E96" w:rsidP="002F28A8">
            <w:pPr>
              <w:spacing w:after="160" w:line="360" w:lineRule="auto"/>
              <w:ind w:right="49"/>
              <w:jc w:val="both"/>
              <w:rPr>
                <w:rFonts w:eastAsia="VNI-Times"/>
                <w:bCs/>
                <w:lang w:val="es-ES"/>
              </w:rPr>
            </w:pPr>
            <w:r w:rsidRPr="00D1087F">
              <w:rPr>
                <w:rFonts w:eastAsia="VNI-Times"/>
                <w:bCs/>
                <w:lang w:val="es-ES"/>
              </w:rPr>
              <w:t>+ PL xác lập các nguyên tắc bảo đảm cho việc bầu cử, ứng cử thật sự dân chủ.</w:t>
            </w:r>
          </w:p>
          <w:p w:rsidR="00604E96" w:rsidRPr="00D1087F" w:rsidRDefault="00604E96" w:rsidP="002F28A8">
            <w:pPr>
              <w:spacing w:after="160" w:line="360" w:lineRule="auto"/>
              <w:ind w:right="49"/>
              <w:jc w:val="both"/>
              <w:rPr>
                <w:rFonts w:eastAsia="VNI-Times"/>
                <w:bCs/>
                <w:lang w:val="es-ES"/>
              </w:rPr>
            </w:pPr>
            <w:r w:rsidRPr="00D1087F">
              <w:rPr>
                <w:rFonts w:eastAsia="VNI-Times"/>
                <w:b/>
                <w:bCs/>
                <w:lang w:val="es-ES"/>
              </w:rPr>
              <w:t xml:space="preserve">Ví dụ: </w:t>
            </w:r>
            <w:r w:rsidRPr="00D1087F">
              <w:rPr>
                <w:rFonts w:eastAsia="VNI-Times"/>
                <w:bCs/>
                <w:lang w:val="es-ES"/>
              </w:rPr>
              <w:t>Luật bầu cử đại biểu Quốc hội, Hội đồng nhân dân quy định các nguyên tắc bầu cử phổ thông, bình đẳng, trực tiếp, bỏ phiếu kín.</w:t>
            </w:r>
          </w:p>
          <w:p w:rsidR="00604E96" w:rsidRPr="00D1087F" w:rsidRDefault="00604E96" w:rsidP="002F28A8">
            <w:pPr>
              <w:spacing w:after="160" w:line="360" w:lineRule="auto"/>
              <w:ind w:right="49"/>
              <w:jc w:val="both"/>
              <w:rPr>
                <w:rFonts w:eastAsia="VNI-Times"/>
                <w:bCs/>
                <w:lang w:val="es-ES"/>
              </w:rPr>
            </w:pPr>
            <w:r w:rsidRPr="00D1087F">
              <w:rPr>
                <w:rFonts w:eastAsia="VNI-Times"/>
                <w:bCs/>
                <w:lang w:val="es-ES"/>
              </w:rPr>
              <w:t>+ Pháp luật quy định các trình tự, thủ tục tổ chức cuộc bầu cử dân chủ.</w:t>
            </w:r>
          </w:p>
          <w:p w:rsidR="00604E96" w:rsidRPr="00D1087F" w:rsidRDefault="00604E96" w:rsidP="002F28A8">
            <w:pPr>
              <w:spacing w:after="160" w:line="360" w:lineRule="auto"/>
              <w:ind w:right="49"/>
              <w:jc w:val="both"/>
              <w:rPr>
                <w:b/>
                <w:lang w:val="es-ES"/>
              </w:rPr>
            </w:pPr>
            <w:r w:rsidRPr="00D1087F">
              <w:rPr>
                <w:rFonts w:eastAsia="VNI-Times"/>
                <w:bCs/>
                <w:lang w:val="es-ES"/>
              </w:rPr>
              <w:t xml:space="preserve"> + Pháp luật quy định các biện pháp xử lí </w:t>
            </w:r>
            <w:r w:rsidRPr="00D1087F">
              <w:rPr>
                <w:rFonts w:eastAsia="VNI-Times"/>
                <w:bCs/>
                <w:lang w:val="es-ES"/>
              </w:rPr>
              <w:lastRenderedPageBreak/>
              <w:t>những vi phạm, tranh chấp, khiếu kiện về bầu cử, ứng cử. Ví dụ: Khiếu nại về danh sách cử tri, về nhân viên Tổ bầu cử vi phạm nguyên tắc bỏ phiếu kín của cử tri…Những vi phạm nghiêm trọng quyền bầu cử, ứng cử bị coi là tội phạm đươc quy định trong Bộ luật Hình sự (xem Tư liệu tham khảo).</w:t>
            </w:r>
          </w:p>
        </w:tc>
        <w:tc>
          <w:tcPr>
            <w:tcW w:w="4299" w:type="dxa"/>
          </w:tcPr>
          <w:p w:rsidR="00604E96" w:rsidRPr="00D1087F" w:rsidRDefault="00604E96" w:rsidP="002F28A8">
            <w:pPr>
              <w:spacing w:after="160" w:line="360" w:lineRule="auto"/>
              <w:ind w:right="49"/>
              <w:jc w:val="center"/>
              <w:rPr>
                <w:b/>
                <w:u w:val="single"/>
                <w:lang w:val="es-ES"/>
              </w:rPr>
            </w:pPr>
            <w:r w:rsidRPr="00D1087F">
              <w:rPr>
                <w:b/>
                <w:u w:val="single"/>
                <w:lang w:val="es-ES"/>
              </w:rPr>
              <w:lastRenderedPageBreak/>
              <w:t xml:space="preserve">Nội dung </w:t>
            </w:r>
          </w:p>
          <w:p w:rsidR="00604E96" w:rsidRPr="00D1087F" w:rsidRDefault="00604E96" w:rsidP="002F28A8">
            <w:pPr>
              <w:spacing w:after="160" w:line="360" w:lineRule="auto"/>
              <w:ind w:right="49"/>
              <w:jc w:val="both"/>
              <w:rPr>
                <w:b/>
                <w:i/>
                <w:lang w:val="es-ES"/>
              </w:rPr>
            </w:pPr>
            <w:r w:rsidRPr="00D1087F">
              <w:rPr>
                <w:b/>
                <w:i/>
                <w:lang w:val="es-ES"/>
              </w:rPr>
              <w:t xml:space="preserve"> </w:t>
            </w:r>
          </w:p>
          <w:p w:rsidR="00604E96" w:rsidRPr="00D1087F" w:rsidRDefault="00604E96" w:rsidP="002F28A8">
            <w:pPr>
              <w:spacing w:after="160" w:line="360" w:lineRule="auto"/>
              <w:ind w:right="49"/>
              <w:jc w:val="both"/>
              <w:rPr>
                <w:b/>
                <w:i/>
                <w:lang w:val="es-ES"/>
              </w:rPr>
            </w:pPr>
          </w:p>
          <w:p w:rsidR="00604E96" w:rsidRPr="00D1087F" w:rsidRDefault="00604E96" w:rsidP="002F28A8">
            <w:pPr>
              <w:spacing w:after="160" w:line="360" w:lineRule="auto"/>
              <w:ind w:right="49"/>
              <w:jc w:val="both"/>
              <w:rPr>
                <w:lang w:val="es-ES"/>
              </w:rPr>
            </w:pPr>
            <w:r w:rsidRPr="00D1087F">
              <w:rPr>
                <w:b/>
                <w:i/>
                <w:lang w:val="es-ES"/>
              </w:rPr>
              <w:t>* Ý nghĩa của quyền bầu cử và ứng cử của công dân</w:t>
            </w:r>
          </w:p>
          <w:p w:rsidR="00604E96" w:rsidRPr="00D1087F" w:rsidRDefault="00604E96" w:rsidP="002F28A8">
            <w:pPr>
              <w:spacing w:after="160" w:line="360" w:lineRule="auto"/>
              <w:ind w:right="49"/>
              <w:jc w:val="both"/>
              <w:rPr>
                <w:lang w:val="es-ES"/>
              </w:rPr>
            </w:pPr>
            <w:r w:rsidRPr="00D1087F">
              <w:rPr>
                <w:lang w:val="es-ES"/>
              </w:rPr>
              <w:t xml:space="preserve"> </w:t>
            </w:r>
            <w:r w:rsidRPr="00D1087F">
              <w:rPr>
                <w:lang w:val="es-ES"/>
              </w:rPr>
              <w:softHyphen/>
              <w:t xml:space="preserve"> -Là cơ sở pháp lý-chính trị quan trọng để hình thành các cơ quan quyền lực nhà nước.</w:t>
            </w:r>
          </w:p>
          <w:p w:rsidR="00604E96" w:rsidRPr="00D1087F" w:rsidRDefault="00604E96" w:rsidP="002F28A8">
            <w:pPr>
              <w:spacing w:after="160" w:line="360" w:lineRule="auto"/>
              <w:ind w:right="49"/>
              <w:jc w:val="both"/>
              <w:rPr>
                <w:lang w:val="es-ES"/>
              </w:rPr>
            </w:pPr>
            <w:r w:rsidRPr="00D1087F">
              <w:rPr>
                <w:lang w:val="es-ES"/>
              </w:rPr>
              <w:t>-Là điều kiện để nhân dân thể hiện ý chí và nguyện vọng của mình.</w:t>
            </w:r>
          </w:p>
          <w:p w:rsidR="00604E96" w:rsidRPr="00D1087F" w:rsidRDefault="00604E96" w:rsidP="002F28A8">
            <w:pPr>
              <w:spacing w:after="160" w:line="360" w:lineRule="auto"/>
              <w:ind w:right="49"/>
              <w:jc w:val="both"/>
              <w:rPr>
                <w:b/>
                <w:lang w:val="es-ES"/>
              </w:rPr>
            </w:pPr>
            <w:r w:rsidRPr="00D1087F">
              <w:rPr>
                <w:lang w:val="es-ES"/>
              </w:rPr>
              <w:softHyphen/>
              <w:t xml:space="preserve"> -Thể hiện bản chất dân chủ, tiến bộ của Nhà nước ta.</w:t>
            </w:r>
          </w:p>
        </w:tc>
      </w:tr>
    </w:tbl>
    <w:p w:rsidR="00604E96" w:rsidRPr="00D1087F" w:rsidRDefault="00604E96" w:rsidP="002F28A8">
      <w:pPr>
        <w:spacing w:line="360" w:lineRule="auto"/>
        <w:ind w:right="49"/>
        <w:jc w:val="both"/>
        <w:rPr>
          <w:b/>
          <w:lang w:val="es-ES"/>
        </w:rPr>
      </w:pPr>
      <w:r w:rsidRPr="00D1087F">
        <w:rPr>
          <w:b/>
          <w:bCs/>
          <w:i/>
          <w:lang w:val="es-ES"/>
        </w:rPr>
        <w:lastRenderedPageBreak/>
        <w:t>*</w:t>
      </w:r>
      <w:r w:rsidRPr="00D1087F">
        <w:rPr>
          <w:b/>
          <w:bCs/>
          <w:i/>
          <w:u w:val="single"/>
          <w:lang w:val="es-ES"/>
        </w:rPr>
        <w:t>Hoạt động 2</w:t>
      </w:r>
      <w:r w:rsidRPr="00D1087F">
        <w:rPr>
          <w:b/>
          <w:bCs/>
          <w:i/>
          <w:lang w:val="es-ES"/>
        </w:rPr>
        <w:t xml:space="preserve">: </w:t>
      </w:r>
      <w:r w:rsidRPr="00D1087F">
        <w:rPr>
          <w:b/>
          <w:lang w:val="es-ES"/>
        </w:rPr>
        <w:t xml:space="preserve"> Khái niệm về quyền tham gia quản lí đất nước và xã hội</w:t>
      </w:r>
    </w:p>
    <w:p w:rsidR="00604E96" w:rsidRPr="00D1087F" w:rsidRDefault="00604E96" w:rsidP="002F28A8">
      <w:pPr>
        <w:widowControl w:val="0"/>
        <w:tabs>
          <w:tab w:val="left" w:pos="-1080"/>
        </w:tabs>
        <w:spacing w:line="360" w:lineRule="auto"/>
        <w:ind w:right="49"/>
        <w:jc w:val="both"/>
        <w:rPr>
          <w:rFonts w:eastAsia="VNI-Times"/>
          <w:bCs/>
          <w:lang w:val="es-ES"/>
        </w:rPr>
      </w:pPr>
      <w:r w:rsidRPr="00D1087F">
        <w:rPr>
          <w:rFonts w:eastAsia="VNI-Times"/>
          <w:lang w:val="es-ES"/>
        </w:rPr>
        <w:t>-</w:t>
      </w:r>
      <w:r w:rsidRPr="00D1087F">
        <w:rPr>
          <w:rFonts w:eastAsia="VNI-Times"/>
          <w:b/>
          <w:bCs/>
          <w:i/>
          <w:lang w:val="es-ES"/>
        </w:rPr>
        <w:t>Phương pháp:</w:t>
      </w:r>
      <w:r w:rsidRPr="00D1087F">
        <w:rPr>
          <w:rFonts w:eastAsia="VNI-Times"/>
          <w:bCs/>
          <w:lang w:val="es-ES"/>
        </w:rPr>
        <w:t>Thuyết trình, đàm thoại</w:t>
      </w:r>
    </w:p>
    <w:p w:rsidR="00604E96" w:rsidRPr="00D1087F" w:rsidRDefault="00604E96" w:rsidP="002F28A8">
      <w:pPr>
        <w:widowControl w:val="0"/>
        <w:tabs>
          <w:tab w:val="left" w:pos="-900"/>
        </w:tabs>
        <w:spacing w:line="360" w:lineRule="auto"/>
        <w:ind w:right="49"/>
        <w:rPr>
          <w:rFonts w:eastAsia="VNI-Times"/>
          <w:bCs/>
          <w:lang w:val="es-ES"/>
        </w:rPr>
      </w:pPr>
      <w:r w:rsidRPr="00D1087F">
        <w:rPr>
          <w:rFonts w:eastAsia="VNI-Times"/>
          <w:bCs/>
          <w:i/>
          <w:lang w:val="es-ES"/>
        </w:rPr>
        <w:t>-</w:t>
      </w:r>
      <w:r w:rsidRPr="00D1087F">
        <w:rPr>
          <w:rFonts w:eastAsia="VNI-Times"/>
          <w:b/>
          <w:bCs/>
          <w:i/>
          <w:lang w:val="es-ES"/>
        </w:rPr>
        <w:t>Hình thức tổ chức hoạt động</w:t>
      </w:r>
      <w:r w:rsidRPr="00D1087F">
        <w:rPr>
          <w:rFonts w:eastAsia="VNI-Times"/>
          <w:bCs/>
          <w:i/>
          <w:lang w:val="es-ES"/>
        </w:rPr>
        <w:t>:</w:t>
      </w:r>
      <w:r w:rsidRPr="00D1087F">
        <w:rPr>
          <w:rFonts w:eastAsia="VNI-Times"/>
          <w:bCs/>
          <w:lang w:val="es-ES"/>
        </w:rPr>
        <w:t>Học theo lớp,học cá nhân</w:t>
      </w:r>
    </w:p>
    <w:p w:rsidR="00604E96" w:rsidRPr="00D1087F" w:rsidRDefault="00604E96" w:rsidP="002F28A8">
      <w:pPr>
        <w:widowControl w:val="0"/>
        <w:tabs>
          <w:tab w:val="left" w:pos="-900"/>
        </w:tabs>
        <w:spacing w:line="360" w:lineRule="auto"/>
        <w:ind w:right="49"/>
        <w:rPr>
          <w:b/>
          <w:lang w:val="es-ES"/>
        </w:rPr>
      </w:pPr>
      <w:r w:rsidRPr="00D1087F">
        <w:rPr>
          <w:rFonts w:eastAsia="VNI-Times"/>
          <w:b/>
          <w:bCs/>
          <w:i/>
          <w:lang w:val="es-ES"/>
        </w:rPr>
        <w:t>-Thời gian tổ chức hoạt động:</w:t>
      </w:r>
    </w:p>
    <w:tbl>
      <w:tblPr>
        <w:tblW w:w="936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181"/>
        <w:gridCol w:w="4179"/>
      </w:tblGrid>
      <w:tr w:rsidR="00604E96" w:rsidRPr="00D1087F">
        <w:tc>
          <w:tcPr>
            <w:tcW w:w="5181" w:type="dxa"/>
          </w:tcPr>
          <w:p w:rsidR="00604E96" w:rsidRPr="00D1087F" w:rsidRDefault="00604E96" w:rsidP="002F28A8">
            <w:pPr>
              <w:spacing w:after="160" w:line="360" w:lineRule="auto"/>
              <w:ind w:right="49"/>
              <w:jc w:val="center"/>
              <w:rPr>
                <w:b/>
                <w:u w:val="single"/>
                <w:lang w:val="es-ES"/>
              </w:rPr>
            </w:pPr>
            <w:r w:rsidRPr="00D1087F">
              <w:rPr>
                <w:b/>
                <w:u w:val="single"/>
                <w:lang w:val="es-ES"/>
              </w:rPr>
              <w:t>Hoạt động của thầy và trò</w:t>
            </w:r>
          </w:p>
          <w:p w:rsidR="00604E96" w:rsidRPr="00D1087F" w:rsidRDefault="00604E96" w:rsidP="002F28A8">
            <w:pPr>
              <w:spacing w:after="160" w:line="360" w:lineRule="auto"/>
              <w:ind w:right="49"/>
              <w:jc w:val="both"/>
              <w:rPr>
                <w:lang w:val="es-ES"/>
              </w:rPr>
            </w:pPr>
            <w:r w:rsidRPr="00D1087F">
              <w:rPr>
                <w:b/>
                <w:lang w:val="es-ES"/>
              </w:rPr>
              <w:t>*</w:t>
            </w:r>
            <w:r w:rsidRPr="00D1087F">
              <w:rPr>
                <w:b/>
                <w:u w:val="single"/>
                <w:lang w:val="es-ES"/>
              </w:rPr>
              <w:t>Bước 1</w:t>
            </w:r>
            <w:r w:rsidRPr="00D1087F">
              <w:rPr>
                <w:lang w:val="es-ES"/>
              </w:rPr>
              <w:t>:</w:t>
            </w:r>
            <w:r w:rsidRPr="00D1087F">
              <w:rPr>
                <w:rFonts w:eastAsia="VNI-Times"/>
                <w:bCs/>
                <w:lang w:val="es-ES"/>
              </w:rPr>
              <w:t xml:space="preserve">GV hướng dẫn HS tìm hiểu khái niệm </w:t>
            </w:r>
            <w:r w:rsidRPr="00D1087F">
              <w:rPr>
                <w:lang w:val="es-ES"/>
              </w:rPr>
              <w:t>về quyền tham gia quản lí đất nước và xã hội trong SGK.</w:t>
            </w:r>
          </w:p>
          <w:p w:rsidR="00604E96" w:rsidRPr="00D1087F" w:rsidRDefault="00604E96" w:rsidP="002F28A8">
            <w:pPr>
              <w:spacing w:after="160" w:line="360" w:lineRule="auto"/>
              <w:ind w:right="49"/>
              <w:jc w:val="both"/>
              <w:rPr>
                <w:lang w:val="es-ES"/>
              </w:rPr>
            </w:pPr>
            <w:r w:rsidRPr="00D1087F">
              <w:rPr>
                <w:lang w:val="es-ES"/>
              </w:rPr>
              <w:t>-GV: Thế nào là quyền tham gia quản lí nhà nước và xã hội? Ví dụ?</w:t>
            </w:r>
          </w:p>
          <w:p w:rsidR="00604E96" w:rsidRPr="00D1087F" w:rsidRDefault="00604E96" w:rsidP="002F28A8">
            <w:pPr>
              <w:spacing w:after="160" w:line="360" w:lineRule="auto"/>
              <w:ind w:right="49"/>
              <w:jc w:val="both"/>
              <w:rPr>
                <w:lang w:val="es-ES"/>
              </w:rPr>
            </w:pPr>
            <w:r w:rsidRPr="00D1087F">
              <w:rPr>
                <w:lang w:val="es-ES"/>
              </w:rPr>
              <w:t>- Ví dụ: Nhân dân góp ý kiến với ủy ban nhân dân xã phường, thị trấn về các biện pháp bảo đảm trật tự, an ninh, môi trường ở địa phương.</w:t>
            </w:r>
          </w:p>
          <w:p w:rsidR="00604E96" w:rsidRPr="00D1087F" w:rsidRDefault="00604E96" w:rsidP="002F28A8">
            <w:pPr>
              <w:spacing w:after="160" w:line="360" w:lineRule="auto"/>
              <w:ind w:right="49"/>
              <w:jc w:val="both"/>
              <w:rPr>
                <w:lang w:val="es-ES"/>
              </w:rPr>
            </w:pPr>
          </w:p>
          <w:p w:rsidR="00604E96" w:rsidRPr="00D1087F" w:rsidRDefault="00604E96" w:rsidP="002F28A8">
            <w:pPr>
              <w:spacing w:after="160" w:line="360" w:lineRule="auto"/>
              <w:ind w:right="49"/>
              <w:jc w:val="both"/>
              <w:rPr>
                <w:lang w:val="es-ES"/>
              </w:rPr>
            </w:pPr>
          </w:p>
          <w:p w:rsidR="00604E96" w:rsidRPr="00D1087F" w:rsidRDefault="00604E96" w:rsidP="002F28A8">
            <w:pPr>
              <w:spacing w:after="160" w:line="360" w:lineRule="auto"/>
              <w:ind w:right="49"/>
              <w:jc w:val="both"/>
              <w:rPr>
                <w:b/>
                <w:lang w:val="es-ES"/>
              </w:rPr>
            </w:pPr>
            <w:r w:rsidRPr="00D1087F">
              <w:rPr>
                <w:rFonts w:eastAsia="VNI-Times"/>
                <w:lang w:val="es-ES"/>
              </w:rPr>
              <w:t xml:space="preserve"> </w:t>
            </w:r>
            <w:r w:rsidRPr="00D1087F">
              <w:rPr>
                <w:b/>
                <w:lang w:val="es-ES"/>
              </w:rPr>
              <w:t>*</w:t>
            </w:r>
            <w:r w:rsidRPr="00D1087F">
              <w:rPr>
                <w:b/>
                <w:u w:val="single"/>
                <w:lang w:val="es-ES"/>
              </w:rPr>
              <w:t>Bước 2</w:t>
            </w:r>
            <w:r w:rsidRPr="00D1087F">
              <w:rPr>
                <w:lang w:val="es-ES"/>
              </w:rPr>
              <w:t>:</w:t>
            </w:r>
            <w:r w:rsidRPr="00D1087F">
              <w:rPr>
                <w:rFonts w:eastAsia="VNI-Times"/>
                <w:lang w:val="es-ES"/>
              </w:rPr>
              <w:t xml:space="preserve">  Quyền tham gia quản lý nhà nước và xã hội được quy định trong Hiến pháp,đây  chính là các quyền gắn liền với </w:t>
            </w:r>
            <w:r w:rsidRPr="00D1087F">
              <w:rPr>
                <w:rFonts w:eastAsia="VNI-Times"/>
                <w:lang w:val="es-ES"/>
              </w:rPr>
              <w:lastRenderedPageBreak/>
              <w:t>việc  thực hiện  hình thức  dân chủ trực tiếp ở nước ta.</w:t>
            </w:r>
          </w:p>
        </w:tc>
        <w:tc>
          <w:tcPr>
            <w:tcW w:w="4179" w:type="dxa"/>
          </w:tcPr>
          <w:p w:rsidR="00604E96" w:rsidRPr="00D1087F" w:rsidRDefault="00604E96" w:rsidP="002F28A8">
            <w:pPr>
              <w:spacing w:after="160" w:line="360" w:lineRule="auto"/>
              <w:ind w:right="49"/>
              <w:jc w:val="center"/>
              <w:rPr>
                <w:b/>
                <w:u w:val="single"/>
                <w:lang w:val="es-ES"/>
              </w:rPr>
            </w:pPr>
            <w:r w:rsidRPr="00D1087F">
              <w:rPr>
                <w:b/>
                <w:u w:val="single"/>
                <w:lang w:val="es-ES"/>
              </w:rPr>
              <w:lastRenderedPageBreak/>
              <w:t>Nội dung kiến thức</w:t>
            </w:r>
          </w:p>
          <w:p w:rsidR="00604E96" w:rsidRPr="00D1087F" w:rsidRDefault="00604E96" w:rsidP="002F28A8">
            <w:pPr>
              <w:spacing w:after="160" w:line="360" w:lineRule="auto"/>
              <w:ind w:right="49"/>
              <w:jc w:val="both"/>
              <w:rPr>
                <w:b/>
                <w:lang w:val="es-ES"/>
              </w:rPr>
            </w:pPr>
            <w:r w:rsidRPr="00D1087F">
              <w:rPr>
                <w:b/>
                <w:lang w:val="es-ES"/>
              </w:rPr>
              <w:t>2.Quyền tham gia quản lí nhà nước và xã hội</w:t>
            </w:r>
          </w:p>
          <w:p w:rsidR="00604E96" w:rsidRPr="00D1087F" w:rsidRDefault="00604E96" w:rsidP="002F28A8">
            <w:pPr>
              <w:spacing w:after="160" w:line="360" w:lineRule="auto"/>
              <w:ind w:right="49"/>
              <w:jc w:val="both"/>
              <w:rPr>
                <w:lang w:val="es-ES"/>
              </w:rPr>
            </w:pPr>
            <w:r w:rsidRPr="00D1087F">
              <w:rPr>
                <w:b/>
                <w:i/>
                <w:lang w:val="es-ES"/>
              </w:rPr>
              <w:t>a. Khái niệm về quyền tham gia quản lí đất nước và xã hội</w:t>
            </w:r>
          </w:p>
          <w:p w:rsidR="00604E96" w:rsidRPr="00D1087F" w:rsidRDefault="00604E96" w:rsidP="002F28A8">
            <w:pPr>
              <w:spacing w:after="160" w:line="360" w:lineRule="auto"/>
              <w:ind w:right="49"/>
              <w:jc w:val="both"/>
              <w:rPr>
                <w:b/>
                <w:lang w:val="es-ES"/>
              </w:rPr>
            </w:pPr>
            <w:r w:rsidRPr="00D1087F">
              <w:rPr>
                <w:lang w:val="es-ES"/>
              </w:rPr>
              <w:t xml:space="preserve">     Quyền tham gia quản lí đất nước và xã hội là quyền của công dân tham gia thảo luận vào các công việc chung của đất nước trong tất cả các lĩnh vực của đời sống xã hội, trong phạm vi của cả nước và trong địa phương ; quyền kiến nghị với các cơ quan nhà nước về xây dựng bộ máy nhà nước và phát triển kinh tế xã hội</w:t>
            </w:r>
            <w:r w:rsidRPr="00D1087F">
              <w:rPr>
                <w:i/>
                <w:lang w:val="es-ES"/>
              </w:rPr>
              <w:t>.</w:t>
            </w:r>
          </w:p>
        </w:tc>
      </w:tr>
    </w:tbl>
    <w:p w:rsidR="00604E96" w:rsidRPr="00D1087F" w:rsidRDefault="00604E96" w:rsidP="002F28A8">
      <w:pPr>
        <w:widowControl w:val="0"/>
        <w:tabs>
          <w:tab w:val="left" w:pos="-1080"/>
        </w:tabs>
        <w:spacing w:line="360" w:lineRule="auto"/>
        <w:ind w:right="49"/>
        <w:jc w:val="both"/>
        <w:rPr>
          <w:b/>
          <w:lang w:val="es-ES"/>
        </w:rPr>
      </w:pPr>
      <w:r w:rsidRPr="00D1087F">
        <w:rPr>
          <w:b/>
          <w:i/>
          <w:lang w:val="es-ES"/>
        </w:rPr>
        <w:lastRenderedPageBreak/>
        <w:t>*</w:t>
      </w:r>
      <w:r w:rsidRPr="00D1087F">
        <w:rPr>
          <w:b/>
          <w:i/>
          <w:u w:val="single"/>
          <w:lang w:val="es-ES"/>
        </w:rPr>
        <w:t xml:space="preserve"> Hoạt động 3</w:t>
      </w:r>
      <w:r w:rsidRPr="00D1087F">
        <w:rPr>
          <w:b/>
          <w:i/>
          <w:lang w:val="es-ES"/>
        </w:rPr>
        <w:t xml:space="preserve">:   </w:t>
      </w:r>
      <w:r w:rsidRPr="00D1087F">
        <w:rPr>
          <w:b/>
          <w:lang w:val="es-ES"/>
        </w:rPr>
        <w:t>Nội dung cơ bản của quyền tham gia quản lí nhà nước và xã hội</w:t>
      </w:r>
    </w:p>
    <w:p w:rsidR="00604E96" w:rsidRPr="00D1087F" w:rsidRDefault="00604E96" w:rsidP="002F28A8">
      <w:pPr>
        <w:widowControl w:val="0"/>
        <w:tabs>
          <w:tab w:val="left" w:pos="-1080"/>
        </w:tabs>
        <w:spacing w:line="360" w:lineRule="auto"/>
        <w:ind w:right="49"/>
        <w:jc w:val="both"/>
        <w:rPr>
          <w:rFonts w:eastAsia="VNI-Times"/>
          <w:bCs/>
          <w:i/>
          <w:lang w:val="es-ES"/>
        </w:rPr>
      </w:pPr>
      <w:r w:rsidRPr="00D1087F">
        <w:rPr>
          <w:rFonts w:eastAsia="VNI-Times"/>
          <w:lang w:val="es-ES"/>
        </w:rPr>
        <w:t>-</w:t>
      </w:r>
      <w:r w:rsidRPr="00D1087F">
        <w:rPr>
          <w:rFonts w:eastAsia="VNI-Times"/>
          <w:b/>
          <w:bCs/>
          <w:i/>
          <w:lang w:val="es-ES"/>
        </w:rPr>
        <w:t>Phương pháp:</w:t>
      </w:r>
      <w:r w:rsidRPr="00D1087F">
        <w:rPr>
          <w:rFonts w:eastAsia="VNI-Times"/>
          <w:bCs/>
          <w:lang w:val="es-ES"/>
        </w:rPr>
        <w:t>Thuyết trình, đàm thoại,thảo luận nhóm</w:t>
      </w:r>
    </w:p>
    <w:p w:rsidR="00604E96" w:rsidRPr="00D1087F" w:rsidRDefault="00604E96" w:rsidP="002F28A8">
      <w:pPr>
        <w:widowControl w:val="0"/>
        <w:tabs>
          <w:tab w:val="left" w:pos="-900"/>
        </w:tabs>
        <w:spacing w:line="360" w:lineRule="auto"/>
        <w:ind w:right="49"/>
        <w:rPr>
          <w:rFonts w:eastAsia="VNI-Times"/>
          <w:bCs/>
          <w:lang w:val="es-ES"/>
        </w:rPr>
      </w:pPr>
      <w:r w:rsidRPr="00D1087F">
        <w:rPr>
          <w:rFonts w:eastAsia="VNI-Times"/>
          <w:bCs/>
          <w:i/>
          <w:lang w:val="es-ES"/>
        </w:rPr>
        <w:t>-</w:t>
      </w:r>
      <w:r w:rsidRPr="00D1087F">
        <w:rPr>
          <w:rFonts w:eastAsia="VNI-Times"/>
          <w:b/>
          <w:bCs/>
          <w:i/>
          <w:lang w:val="es-ES"/>
        </w:rPr>
        <w:t>Hình thức tổ chức hoạt động</w:t>
      </w:r>
      <w:r w:rsidRPr="00D1087F">
        <w:rPr>
          <w:rFonts w:eastAsia="VNI-Times"/>
          <w:bCs/>
          <w:i/>
          <w:lang w:val="es-ES"/>
        </w:rPr>
        <w:t>:</w:t>
      </w:r>
      <w:r w:rsidRPr="00D1087F">
        <w:rPr>
          <w:rFonts w:eastAsia="VNI-Times"/>
          <w:bCs/>
          <w:lang w:val="es-ES"/>
        </w:rPr>
        <w:t>Học theo lớp,học cá nhân, học theo nhóm.</w:t>
      </w:r>
    </w:p>
    <w:p w:rsidR="00604E96" w:rsidRPr="00D1087F" w:rsidRDefault="00604E96" w:rsidP="002F28A8">
      <w:pPr>
        <w:widowControl w:val="0"/>
        <w:tabs>
          <w:tab w:val="left" w:pos="-900"/>
        </w:tabs>
        <w:spacing w:line="360" w:lineRule="auto"/>
        <w:ind w:right="49"/>
        <w:rPr>
          <w:rFonts w:eastAsia="VNI-Times"/>
          <w:b/>
          <w:bCs/>
          <w:i/>
          <w:lang w:val="es-ES"/>
        </w:rPr>
      </w:pPr>
      <w:r w:rsidRPr="00D1087F">
        <w:rPr>
          <w:rFonts w:eastAsia="VNI-Times"/>
          <w:b/>
          <w:bCs/>
          <w:i/>
          <w:lang w:val="es-ES"/>
        </w:rPr>
        <w:t>-Thời gian tổ chức 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4179"/>
      </w:tblGrid>
      <w:tr w:rsidR="00604E96" w:rsidRPr="00D1087F">
        <w:tc>
          <w:tcPr>
            <w:tcW w:w="5181" w:type="dxa"/>
          </w:tcPr>
          <w:p w:rsidR="00604E96" w:rsidRPr="00D1087F" w:rsidRDefault="00604E96" w:rsidP="002F28A8">
            <w:pPr>
              <w:spacing w:after="160" w:line="360" w:lineRule="auto"/>
              <w:ind w:right="49"/>
              <w:jc w:val="center"/>
              <w:rPr>
                <w:b/>
                <w:u w:val="single"/>
                <w:lang w:val="es-ES"/>
              </w:rPr>
            </w:pPr>
            <w:r w:rsidRPr="00D1087F">
              <w:rPr>
                <w:b/>
                <w:u w:val="single"/>
                <w:lang w:val="es-ES"/>
              </w:rPr>
              <w:t>Hoạt động của thầy và trò</w:t>
            </w:r>
          </w:p>
          <w:p w:rsidR="00604E96" w:rsidRPr="00D1087F" w:rsidRDefault="00604E96" w:rsidP="002F28A8">
            <w:pPr>
              <w:spacing w:after="160" w:line="360" w:lineRule="auto"/>
              <w:ind w:right="49"/>
              <w:jc w:val="both"/>
              <w:rPr>
                <w:rFonts w:eastAsia="VNI-Times"/>
                <w:lang w:val="es-ES"/>
              </w:rPr>
            </w:pPr>
            <w:r w:rsidRPr="00D1087F">
              <w:rPr>
                <w:rFonts w:eastAsia="VNI-Times"/>
                <w:lang w:val="es-ES"/>
              </w:rPr>
              <w:t>*</w:t>
            </w:r>
            <w:r w:rsidRPr="00D1087F">
              <w:rPr>
                <w:rFonts w:eastAsia="VNI-Times"/>
                <w:b/>
                <w:u w:val="single"/>
                <w:lang w:val="es-ES"/>
              </w:rPr>
              <w:t>Bước 1</w:t>
            </w:r>
            <w:r w:rsidRPr="00D1087F">
              <w:rPr>
                <w:rFonts w:eastAsia="VNI-Times"/>
                <w:lang w:val="es-ES"/>
              </w:rPr>
              <w:t>: GV tổ hướng dẫn HS thảo luận nhóm</w:t>
            </w:r>
          </w:p>
          <w:p w:rsidR="00604E96" w:rsidRPr="00D1087F" w:rsidRDefault="00604E96" w:rsidP="002F28A8">
            <w:pPr>
              <w:spacing w:after="160" w:line="360" w:lineRule="auto"/>
              <w:ind w:right="49"/>
              <w:jc w:val="both"/>
              <w:rPr>
                <w:rFonts w:eastAsia="VNI-Times"/>
                <w:lang w:val="es-ES"/>
              </w:rPr>
            </w:pPr>
            <w:r w:rsidRPr="00D1087F">
              <w:rPr>
                <w:rFonts w:eastAsia="VNI-Times"/>
                <w:b/>
                <w:lang w:val="es-ES"/>
              </w:rPr>
              <w:t>*</w:t>
            </w:r>
            <w:r w:rsidRPr="00D1087F">
              <w:rPr>
                <w:rFonts w:eastAsia="VNI-Times"/>
                <w:b/>
                <w:u w:val="single"/>
                <w:lang w:val="es-ES"/>
              </w:rPr>
              <w:t>Bước 2</w:t>
            </w:r>
            <w:r w:rsidRPr="00D1087F">
              <w:rPr>
                <w:rFonts w:eastAsia="VNI-Times"/>
                <w:lang w:val="es-ES"/>
              </w:rPr>
              <w:t>: GV phân nhóm và nêu câu hỏi cho từng nhóm thảo luận.</w:t>
            </w:r>
          </w:p>
          <w:p w:rsidR="00604E96" w:rsidRPr="00D1087F" w:rsidRDefault="00604E96" w:rsidP="002F28A8">
            <w:pPr>
              <w:spacing w:after="160" w:line="360" w:lineRule="auto"/>
              <w:ind w:right="49"/>
              <w:jc w:val="both"/>
              <w:rPr>
                <w:rFonts w:eastAsia="VNI-Times"/>
                <w:lang w:val="es-ES"/>
              </w:rPr>
            </w:pPr>
            <w:r w:rsidRPr="00D1087F">
              <w:rPr>
                <w:rFonts w:eastAsia="VNI-Times"/>
                <w:lang w:val="es-ES"/>
              </w:rPr>
              <w:t>-GVDL: Việc thực hiện quyền tham gia quản lí Nhà nước được phân biệt ở 2 cấp độ phạm vi cả nước và cơ sở.</w:t>
            </w:r>
          </w:p>
          <w:p w:rsidR="00604E96" w:rsidRPr="00D1087F" w:rsidRDefault="00604E96" w:rsidP="002F28A8">
            <w:pPr>
              <w:spacing w:after="160" w:line="360" w:lineRule="auto"/>
              <w:ind w:right="49"/>
              <w:jc w:val="both"/>
              <w:rPr>
                <w:rFonts w:eastAsia="VNI-Times"/>
                <w:lang w:val="es-ES"/>
              </w:rPr>
            </w:pPr>
            <w:r w:rsidRPr="00D1087F">
              <w:rPr>
                <w:rFonts w:eastAsia="VNI-Times"/>
                <w:b/>
                <w:lang w:val="es-ES"/>
              </w:rPr>
              <w:t>-</w:t>
            </w:r>
            <w:r w:rsidRPr="00D1087F">
              <w:rPr>
                <w:rFonts w:eastAsia="VNI-Times"/>
                <w:b/>
                <w:u w:val="single"/>
                <w:lang w:val="es-ES"/>
              </w:rPr>
              <w:t>Nhóm 1</w:t>
            </w:r>
            <w:r w:rsidRPr="00D1087F">
              <w:rPr>
                <w:rFonts w:eastAsia="VNI-Times"/>
                <w:lang w:val="es-ES"/>
              </w:rPr>
              <w:t>:Ở phạm vi cả nước, nhân dân thực hiện quyền làm chủ của mình bằng cách nào?</w:t>
            </w:r>
          </w:p>
          <w:p w:rsidR="00604E96" w:rsidRPr="00D1087F" w:rsidRDefault="00604E96" w:rsidP="002F28A8">
            <w:pPr>
              <w:spacing w:after="160" w:line="360" w:lineRule="auto"/>
              <w:ind w:right="49"/>
              <w:jc w:val="both"/>
              <w:rPr>
                <w:rFonts w:eastAsia="VNI-Times"/>
                <w:lang w:val="es-ES"/>
              </w:rPr>
            </w:pPr>
          </w:p>
          <w:p w:rsidR="00604E96" w:rsidRPr="00D1087F" w:rsidRDefault="00604E96" w:rsidP="002F28A8">
            <w:pPr>
              <w:spacing w:after="160" w:line="360" w:lineRule="auto"/>
              <w:ind w:right="49"/>
              <w:jc w:val="both"/>
              <w:rPr>
                <w:rFonts w:eastAsia="VNI-Times"/>
                <w:lang w:val="es-ES"/>
              </w:rPr>
            </w:pPr>
          </w:p>
          <w:p w:rsidR="00604E96" w:rsidRPr="00D1087F" w:rsidRDefault="00604E96" w:rsidP="002F28A8">
            <w:pPr>
              <w:spacing w:after="160" w:line="360" w:lineRule="auto"/>
              <w:ind w:right="49"/>
              <w:jc w:val="both"/>
              <w:rPr>
                <w:rFonts w:eastAsia="VNI-Times"/>
                <w:lang w:val="es-ES"/>
              </w:rPr>
            </w:pPr>
          </w:p>
          <w:p w:rsidR="00604E96" w:rsidRPr="00D1087F" w:rsidRDefault="00604E96" w:rsidP="002F28A8">
            <w:pPr>
              <w:spacing w:after="160" w:line="360" w:lineRule="auto"/>
              <w:ind w:right="49"/>
              <w:jc w:val="both"/>
              <w:rPr>
                <w:rFonts w:eastAsia="VNI-Times"/>
                <w:lang w:val="es-ES"/>
              </w:rPr>
            </w:pPr>
          </w:p>
          <w:p w:rsidR="00604E96" w:rsidRPr="00D1087F" w:rsidRDefault="00604E96" w:rsidP="002F28A8">
            <w:pPr>
              <w:spacing w:after="160" w:line="360" w:lineRule="auto"/>
              <w:ind w:right="49"/>
              <w:jc w:val="both"/>
              <w:rPr>
                <w:rFonts w:eastAsia="VNI-Times"/>
                <w:lang w:val="es-ES"/>
              </w:rPr>
            </w:pPr>
          </w:p>
          <w:p w:rsidR="00604E96" w:rsidRPr="00D1087F" w:rsidRDefault="00604E96" w:rsidP="002F28A8">
            <w:pPr>
              <w:spacing w:after="160" w:line="360" w:lineRule="auto"/>
              <w:ind w:right="49"/>
              <w:jc w:val="both"/>
              <w:rPr>
                <w:rFonts w:eastAsia="VNI-Times"/>
                <w:lang w:val="es-ES"/>
              </w:rPr>
            </w:pPr>
          </w:p>
          <w:p w:rsidR="00604E96" w:rsidRPr="00D1087F" w:rsidRDefault="00604E96" w:rsidP="002F28A8">
            <w:pPr>
              <w:spacing w:after="160" w:line="360" w:lineRule="auto"/>
              <w:ind w:right="49"/>
              <w:jc w:val="both"/>
              <w:rPr>
                <w:rFonts w:eastAsia="VNI-Times"/>
                <w:lang w:val="es-ES"/>
              </w:rPr>
            </w:pPr>
          </w:p>
          <w:p w:rsidR="00604E96" w:rsidRPr="00D1087F" w:rsidRDefault="00604E96" w:rsidP="002F28A8">
            <w:pPr>
              <w:spacing w:after="160" w:line="360" w:lineRule="auto"/>
              <w:ind w:right="49"/>
              <w:jc w:val="both"/>
              <w:rPr>
                <w:rFonts w:eastAsia="VNI-Times"/>
                <w:lang w:val="es-ES"/>
              </w:rPr>
            </w:pPr>
            <w:r w:rsidRPr="00D1087F">
              <w:rPr>
                <w:rFonts w:eastAsia="VNI-Times"/>
                <w:lang w:val="es-ES"/>
              </w:rPr>
              <w:lastRenderedPageBreak/>
              <w:t>-</w:t>
            </w:r>
            <w:r w:rsidRPr="00D1087F">
              <w:rPr>
                <w:rFonts w:eastAsia="VNI-Times"/>
                <w:b/>
                <w:u w:val="single"/>
                <w:lang w:val="es-ES"/>
              </w:rPr>
              <w:t>Nhóm 2</w:t>
            </w:r>
            <w:r w:rsidRPr="00D1087F">
              <w:rPr>
                <w:rFonts w:eastAsia="VNI-Times"/>
                <w:lang w:val="es-ES"/>
              </w:rPr>
              <w:t>:Ở phạm vi cơ sở nhân dân thực hiện quyền làm chủ của mình bằng cách nào?</w:t>
            </w:r>
          </w:p>
          <w:p w:rsidR="00604E96" w:rsidRPr="00D1087F" w:rsidRDefault="00604E96" w:rsidP="002F28A8">
            <w:pPr>
              <w:spacing w:after="160" w:line="360" w:lineRule="auto"/>
              <w:ind w:right="49"/>
              <w:jc w:val="both"/>
              <w:rPr>
                <w:rFonts w:eastAsia="VNI-Times"/>
                <w:b/>
                <w:lang w:val="es-ES"/>
              </w:rPr>
            </w:pPr>
            <w:r w:rsidRPr="00D1087F">
              <w:rPr>
                <w:rFonts w:eastAsia="VNI-Times"/>
                <w:b/>
                <w:lang w:val="es-ES"/>
              </w:rPr>
              <w:t>-HS trao đổi, phát biểu.</w:t>
            </w: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lang w:val="es-ES"/>
              </w:rPr>
            </w:pPr>
            <w:r w:rsidRPr="00D1087F">
              <w:rPr>
                <w:rFonts w:eastAsia="VNI-Times"/>
                <w:b/>
                <w:lang w:val="es-ES"/>
              </w:rPr>
              <w:t xml:space="preserve">- Ví dụ: </w:t>
            </w:r>
            <w:r w:rsidRPr="00D1087F">
              <w:rPr>
                <w:rFonts w:eastAsia="VNI-Times"/>
                <w:lang w:val="es-ES"/>
              </w:rPr>
              <w:t>Chủ trương và mức đóng góp xây dựng các công trình phúc lợi công cộng hoặc cơ sở hạ tầng; xây dựng hương ước, quy ước...</w:t>
            </w: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b/>
                <w:lang w:val="es-ES"/>
              </w:rPr>
            </w:pPr>
          </w:p>
          <w:p w:rsidR="00604E96" w:rsidRPr="00D1087F" w:rsidRDefault="00604E96" w:rsidP="002F28A8">
            <w:pPr>
              <w:spacing w:after="160" w:line="360" w:lineRule="auto"/>
              <w:ind w:right="49"/>
              <w:jc w:val="both"/>
              <w:rPr>
                <w:rFonts w:eastAsia="VNI-Times"/>
                <w:lang w:val="es-ES"/>
              </w:rPr>
            </w:pPr>
            <w:r w:rsidRPr="00D1087F">
              <w:rPr>
                <w:rFonts w:eastAsia="VNI-Times"/>
                <w:b/>
                <w:lang w:val="es-ES"/>
              </w:rPr>
              <w:t xml:space="preserve">-Ví dụ: </w:t>
            </w:r>
            <w:r w:rsidRPr="00D1087F">
              <w:rPr>
                <w:rFonts w:eastAsia="VNI-Times"/>
                <w:lang w:val="es-ES"/>
              </w:rPr>
              <w:t xml:space="preserve">Dự  thảo quy hoạch, kế hoạch phát </w:t>
            </w:r>
            <w:r w:rsidRPr="00D1087F">
              <w:rPr>
                <w:rFonts w:eastAsia="VNI-Times"/>
                <w:lang w:val="es-ES"/>
              </w:rPr>
              <w:lastRenderedPageBreak/>
              <w:t>triển kinh tế - xã hội của xã; quy hoạch, kế hoạch sử dụng đất ở địa phương; các đề án định canh, định cư, giải phóng mặt bằng, tái định cư, đầu tư cơ sở hạ tầng do xã quản lí...</w:t>
            </w:r>
          </w:p>
          <w:p w:rsidR="00604E96" w:rsidRPr="00D1087F" w:rsidRDefault="00604E96" w:rsidP="002F28A8">
            <w:pPr>
              <w:spacing w:after="160" w:line="360" w:lineRule="auto"/>
              <w:ind w:right="49"/>
              <w:jc w:val="both"/>
              <w:rPr>
                <w:rFonts w:eastAsia="VNI-Times"/>
                <w:lang w:val="es-ES"/>
              </w:rPr>
            </w:pPr>
          </w:p>
          <w:p w:rsidR="00604E96" w:rsidRPr="00D1087F" w:rsidRDefault="00604E96" w:rsidP="002F28A8">
            <w:pPr>
              <w:spacing w:after="160" w:line="360" w:lineRule="auto"/>
              <w:ind w:right="49"/>
              <w:jc w:val="both"/>
              <w:rPr>
                <w:rFonts w:eastAsia="VNI-Times"/>
                <w:lang w:val="es-ES"/>
              </w:rPr>
            </w:pPr>
          </w:p>
          <w:p w:rsidR="00604E96" w:rsidRPr="00D1087F" w:rsidRDefault="00604E96" w:rsidP="002F28A8">
            <w:pPr>
              <w:spacing w:after="160" w:line="360" w:lineRule="auto"/>
              <w:ind w:right="49"/>
              <w:jc w:val="both"/>
              <w:rPr>
                <w:rFonts w:eastAsia="VNI-Times"/>
                <w:lang w:val="es-ES"/>
              </w:rPr>
            </w:pPr>
            <w:r w:rsidRPr="00D1087F">
              <w:rPr>
                <w:rFonts w:eastAsia="VNI-Times"/>
                <w:b/>
                <w:lang w:val="es-ES"/>
              </w:rPr>
              <w:t>-Ví dụ:</w:t>
            </w:r>
            <w:r w:rsidRPr="00D1087F">
              <w:rPr>
                <w:rFonts w:eastAsia="VNI-Times"/>
                <w:lang w:val="es-ES"/>
              </w:rPr>
              <w:t>Hoạt  động của chính quyền xã, hoạt động và phẩm chất đạo đức của cán bộ chủ chốt ở xã; dự toán và quyết toán ngân sách xã, thu chi các loại quỹ, lệ phí; việc giải quyết khiếu nại, tố cáo của công dân tại địa phương; kết quả thanh tra, kiểm tra các vụ việc tiêu cực, tham nhũng liên quan đến cán bộ xã...)</w:t>
            </w:r>
          </w:p>
          <w:p w:rsidR="00604E96" w:rsidRPr="00D1087F" w:rsidRDefault="00604E96" w:rsidP="002F28A8">
            <w:pPr>
              <w:spacing w:after="160" w:line="360" w:lineRule="auto"/>
              <w:ind w:right="49"/>
              <w:jc w:val="both"/>
              <w:rPr>
                <w:rFonts w:eastAsia="VNI-Times"/>
                <w:bCs/>
                <w:lang w:val="es-ES"/>
              </w:rPr>
            </w:pPr>
            <w:r w:rsidRPr="00D1087F">
              <w:rPr>
                <w:rFonts w:eastAsia="VNI-Times"/>
                <w:b/>
                <w:lang w:val="es-ES"/>
              </w:rPr>
              <w:t>*</w:t>
            </w:r>
            <w:r w:rsidRPr="00D1087F">
              <w:rPr>
                <w:rFonts w:eastAsia="VNI-Times"/>
                <w:b/>
                <w:u w:val="single"/>
                <w:lang w:val="es-ES"/>
              </w:rPr>
              <w:t>Bước 3:</w:t>
            </w:r>
            <w:r w:rsidRPr="00D1087F">
              <w:rPr>
                <w:rFonts w:eastAsia="VNI-Times"/>
                <w:bCs/>
                <w:lang w:val="es-ES"/>
              </w:rPr>
              <w:t xml:space="preserve"> GV nêu các ví dụ tình huống thể hiện những thái độ, cách xử sự khác nhau của nhân dân đối với việc thực hiện quyền tham gia quản lí nhà nước để HS phân tích...</w:t>
            </w:r>
          </w:p>
          <w:p w:rsidR="00604E96" w:rsidRPr="00D1087F" w:rsidRDefault="00604E96" w:rsidP="002F28A8">
            <w:pPr>
              <w:spacing w:after="160" w:line="360" w:lineRule="auto"/>
              <w:ind w:right="49"/>
              <w:jc w:val="both"/>
              <w:rPr>
                <w:b/>
                <w:u w:val="single"/>
                <w:lang w:val="es-ES"/>
              </w:rPr>
            </w:pPr>
            <w:r w:rsidRPr="00D1087F">
              <w:rPr>
                <w:rFonts w:eastAsia="VNI-Times"/>
                <w:bCs/>
                <w:lang w:val="es-ES"/>
              </w:rPr>
              <w:t>=&gt;Từ các ví dụ cụ thể đó, HS tự xác định đúng trách nhiệm của mỗi người trong việc  thực hiện quyền tham gia QL NN, đặc biệt là ở cấp cơ sở.</w:t>
            </w:r>
          </w:p>
        </w:tc>
        <w:tc>
          <w:tcPr>
            <w:tcW w:w="4179" w:type="dxa"/>
          </w:tcPr>
          <w:p w:rsidR="00604E96" w:rsidRPr="00D1087F" w:rsidRDefault="00604E96" w:rsidP="002F28A8">
            <w:pPr>
              <w:spacing w:after="160" w:line="360" w:lineRule="auto"/>
              <w:ind w:right="49"/>
              <w:jc w:val="center"/>
              <w:rPr>
                <w:b/>
                <w:u w:val="single"/>
                <w:lang w:val="es-ES"/>
              </w:rPr>
            </w:pPr>
            <w:r w:rsidRPr="00D1087F">
              <w:rPr>
                <w:b/>
                <w:u w:val="single"/>
                <w:lang w:val="es-ES"/>
              </w:rPr>
              <w:lastRenderedPageBreak/>
              <w:t xml:space="preserve">Nội dung </w:t>
            </w:r>
          </w:p>
          <w:p w:rsidR="00604E96" w:rsidRPr="00D1087F" w:rsidRDefault="00604E96" w:rsidP="002F28A8">
            <w:pPr>
              <w:spacing w:after="160" w:line="360" w:lineRule="auto"/>
              <w:ind w:right="49"/>
              <w:jc w:val="both"/>
              <w:rPr>
                <w:b/>
                <w:i/>
                <w:lang w:val="es-ES"/>
              </w:rPr>
            </w:pPr>
            <w:r w:rsidRPr="00D1087F">
              <w:rPr>
                <w:b/>
                <w:i/>
                <w:lang w:val="es-ES"/>
              </w:rPr>
              <w:t>b. Nội dung cơ bản của quyền tham gia quản lí nhà nước và xã hội</w:t>
            </w:r>
          </w:p>
          <w:p w:rsidR="00604E96" w:rsidRPr="00D1087F" w:rsidRDefault="00604E96" w:rsidP="002F28A8">
            <w:pPr>
              <w:spacing w:after="160" w:line="360" w:lineRule="auto"/>
              <w:ind w:right="49"/>
              <w:jc w:val="both"/>
              <w:rPr>
                <w:b/>
                <w:lang w:val="es-ES"/>
              </w:rPr>
            </w:pPr>
            <w:r w:rsidRPr="00D1087F">
              <w:rPr>
                <w:lang w:val="es-ES"/>
              </w:rPr>
              <w:t xml:space="preserve">    </w:t>
            </w:r>
            <w:r w:rsidRPr="00D1087F">
              <w:rPr>
                <w:b/>
                <w:lang w:val="es-ES"/>
              </w:rPr>
              <w:t>*</w:t>
            </w:r>
            <w:r w:rsidRPr="00D1087F">
              <w:rPr>
                <w:b/>
                <w:i/>
                <w:lang w:val="es-ES"/>
              </w:rPr>
              <w:t>Ở phạm vi cả nước</w:t>
            </w:r>
            <w:r w:rsidRPr="00D1087F">
              <w:rPr>
                <w:b/>
                <w:lang w:val="es-ES"/>
              </w:rPr>
              <w:t>:</w:t>
            </w:r>
          </w:p>
          <w:p w:rsidR="00604E96" w:rsidRPr="00D1087F" w:rsidRDefault="00604E96" w:rsidP="002F28A8">
            <w:pPr>
              <w:spacing w:after="160" w:line="360" w:lineRule="auto"/>
              <w:ind w:right="49"/>
              <w:jc w:val="both"/>
              <w:rPr>
                <w:b/>
                <w:lang w:val="es-ES"/>
              </w:rPr>
            </w:pPr>
          </w:p>
          <w:p w:rsidR="00604E96" w:rsidRPr="00D1087F" w:rsidRDefault="00604E96" w:rsidP="002F28A8">
            <w:pPr>
              <w:spacing w:after="160" w:line="360" w:lineRule="auto"/>
              <w:ind w:right="49"/>
              <w:jc w:val="both"/>
              <w:rPr>
                <w:b/>
                <w:lang w:val="es-ES"/>
              </w:rPr>
            </w:pPr>
          </w:p>
          <w:p w:rsidR="00604E96" w:rsidRPr="00D1087F" w:rsidRDefault="00604E96" w:rsidP="002F28A8">
            <w:pPr>
              <w:spacing w:after="160" w:line="360" w:lineRule="auto"/>
              <w:ind w:right="49"/>
              <w:jc w:val="both"/>
              <w:rPr>
                <w:lang w:val="es-ES"/>
              </w:rPr>
            </w:pPr>
          </w:p>
          <w:p w:rsidR="00604E96" w:rsidRPr="00D1087F" w:rsidRDefault="00604E96" w:rsidP="002F28A8">
            <w:pPr>
              <w:spacing w:after="160" w:line="360" w:lineRule="auto"/>
              <w:ind w:right="49"/>
              <w:jc w:val="both"/>
              <w:rPr>
                <w:lang w:val="es-ES"/>
              </w:rPr>
            </w:pPr>
            <w:r w:rsidRPr="00D1087F">
              <w:rPr>
                <w:b/>
                <w:lang w:val="es-ES"/>
              </w:rPr>
              <w:t xml:space="preserve"> </w:t>
            </w:r>
            <w:r w:rsidRPr="00D1087F">
              <w:rPr>
                <w:b/>
                <w:lang w:val="es-ES"/>
              </w:rPr>
              <w:softHyphen/>
              <w:t xml:space="preserve">- </w:t>
            </w:r>
            <w:r w:rsidRPr="00D1087F">
              <w:rPr>
                <w:lang w:val="es-ES"/>
              </w:rPr>
              <w:t>Tham gia thảo luận, góp ý kiến xây dựng các văn bản pháp luật quan trọng, liên quan đến các quyền và lợi ích cơ bản của mọi công dân như: Hiến pháp, Luật đất đai, Bộ luật dân sự...</w:t>
            </w:r>
          </w:p>
          <w:p w:rsidR="00604E96" w:rsidRPr="00D1087F" w:rsidRDefault="00604E96" w:rsidP="002F28A8">
            <w:pPr>
              <w:spacing w:after="160" w:line="360" w:lineRule="auto"/>
              <w:ind w:right="49"/>
              <w:jc w:val="both"/>
              <w:rPr>
                <w:lang w:val="es-ES"/>
              </w:rPr>
            </w:pPr>
            <w:r w:rsidRPr="00D1087F">
              <w:rPr>
                <w:b/>
                <w:lang w:val="es-ES"/>
              </w:rPr>
              <w:t xml:space="preserve"> </w:t>
            </w:r>
            <w:r w:rsidRPr="00D1087F">
              <w:rPr>
                <w:b/>
                <w:lang w:val="es-ES"/>
              </w:rPr>
              <w:softHyphen/>
              <w:t xml:space="preserve"> -</w:t>
            </w:r>
            <w:r w:rsidRPr="00D1087F">
              <w:rPr>
                <w:lang w:val="es-ES"/>
              </w:rPr>
              <w:t>Thảo luận</w:t>
            </w:r>
            <w:r w:rsidRPr="00D1087F">
              <w:rPr>
                <w:b/>
                <w:lang w:val="es-ES"/>
              </w:rPr>
              <w:t xml:space="preserve"> </w:t>
            </w:r>
            <w:r w:rsidRPr="00D1087F">
              <w:rPr>
                <w:lang w:val="es-ES"/>
              </w:rPr>
              <w:t>và biểu quyết các vấn đề trọng đại khi Nhà nước tổ chức trưng cầu ý dân.</w:t>
            </w:r>
          </w:p>
          <w:p w:rsidR="00604E96" w:rsidRPr="00D1087F" w:rsidRDefault="00604E96" w:rsidP="002F28A8">
            <w:pPr>
              <w:spacing w:after="160" w:line="360" w:lineRule="auto"/>
              <w:ind w:right="49"/>
              <w:jc w:val="both"/>
              <w:rPr>
                <w:lang w:val="es-ES"/>
              </w:rPr>
            </w:pPr>
            <w:r w:rsidRPr="00D1087F">
              <w:rPr>
                <w:lang w:val="es-ES"/>
              </w:rPr>
              <w:t xml:space="preserve">  </w:t>
            </w:r>
            <w:r w:rsidRPr="00D1087F">
              <w:rPr>
                <w:b/>
                <w:lang w:val="es-ES"/>
              </w:rPr>
              <w:t xml:space="preserve">* </w:t>
            </w:r>
            <w:r w:rsidRPr="00D1087F">
              <w:rPr>
                <w:b/>
                <w:i/>
                <w:lang w:val="es-ES"/>
              </w:rPr>
              <w:t>Ở phạm vi cơ sở</w:t>
            </w:r>
            <w:r w:rsidRPr="00D1087F">
              <w:rPr>
                <w:b/>
                <w:lang w:val="es-ES"/>
              </w:rPr>
              <w:t xml:space="preserve">: </w:t>
            </w:r>
          </w:p>
          <w:p w:rsidR="00604E96" w:rsidRPr="00D1087F" w:rsidRDefault="00604E96" w:rsidP="002F28A8">
            <w:pPr>
              <w:spacing w:after="160" w:line="360" w:lineRule="auto"/>
              <w:ind w:right="49"/>
              <w:jc w:val="both"/>
              <w:rPr>
                <w:i/>
                <w:lang w:val="es-ES"/>
              </w:rPr>
            </w:pPr>
            <w:r w:rsidRPr="00D1087F">
              <w:rPr>
                <w:lang w:val="es-ES"/>
              </w:rPr>
              <w:t xml:space="preserve">Ở phạm vi cơ sở, dân chủ trực tiếp  </w:t>
            </w:r>
            <w:r w:rsidRPr="00D1087F">
              <w:rPr>
                <w:lang w:val="es-ES"/>
              </w:rPr>
              <w:lastRenderedPageBreak/>
              <w:t xml:space="preserve">được thực hiện theo cơ chế </w:t>
            </w:r>
            <w:r w:rsidRPr="00D1087F">
              <w:rPr>
                <w:i/>
                <w:lang w:val="es-ES"/>
              </w:rPr>
              <w:t xml:space="preserve">“Dân biết, dân làm , dân bàn,dân kiểm tra", </w:t>
            </w:r>
            <w:r w:rsidRPr="00D1087F">
              <w:rPr>
                <w:lang w:val="es-ES"/>
              </w:rPr>
              <w:t>nhân dân được thông tin đầy đủ về chính sách, pháp luật của Nhà nước, trên cơ sở đó bàn bạc và  trực tiếp quyết định những công việc thiết thực, cụ thể gắn liền với quyền lợi và nghĩa vụ của người dân ở ngay cơ sở nơi họ sinh sống. Theo pháp lệnh dân chủ ở cơ sở, các công việc của xã( phường, thị trấn) được chia làm bốn loại:</w:t>
            </w:r>
          </w:p>
          <w:p w:rsidR="00604E96" w:rsidRPr="00D1087F" w:rsidRDefault="00604E96" w:rsidP="002F28A8">
            <w:pPr>
              <w:spacing w:after="160" w:line="360" w:lineRule="auto"/>
              <w:ind w:right="49"/>
              <w:jc w:val="both"/>
              <w:rPr>
                <w:lang w:val="es-ES"/>
              </w:rPr>
            </w:pPr>
            <w:r w:rsidRPr="00D1087F">
              <w:rPr>
                <w:lang w:val="es-ES"/>
              </w:rPr>
              <w:t xml:space="preserve"> </w:t>
            </w:r>
            <w:r w:rsidRPr="00D1087F">
              <w:rPr>
                <w:lang w:val="es-ES"/>
              </w:rPr>
              <w:softHyphen/>
              <w:t>- Những việc phải được thông báo để dân biết mà thực hiện (chủ trương, chính sách, pháp luật của Nhà nước…).</w:t>
            </w:r>
          </w:p>
          <w:p w:rsidR="00604E96" w:rsidRPr="00D1087F" w:rsidRDefault="00604E96" w:rsidP="002F28A8">
            <w:pPr>
              <w:spacing w:after="160" w:line="360" w:lineRule="auto"/>
              <w:ind w:right="49"/>
              <w:jc w:val="both"/>
              <w:rPr>
                <w:lang w:val="es-ES"/>
              </w:rPr>
            </w:pPr>
            <w:r w:rsidRPr="00D1087F">
              <w:rPr>
                <w:lang w:val="es-ES"/>
              </w:rPr>
              <w:softHyphen/>
              <w:t xml:space="preserve"> -</w:t>
            </w:r>
            <w:r w:rsidRPr="00D1087F">
              <w:rPr>
                <w:i/>
                <w:lang w:val="es-ES"/>
              </w:rPr>
              <w:t>Những việc dân bàn và quyết định trực tiếp</w:t>
            </w:r>
            <w:r w:rsidRPr="00D1087F">
              <w:rPr>
                <w:lang w:val="es-ES"/>
              </w:rPr>
              <w:t xml:space="preserve"> bằng biểu quyết công khai hoặc bỏ phiếu kín tại các hội nghị toàn thể nhân dân hoặc chủ hộ gia đình</w:t>
            </w:r>
          </w:p>
          <w:p w:rsidR="00604E96" w:rsidRPr="00D1087F" w:rsidRDefault="00604E96" w:rsidP="002F28A8">
            <w:pPr>
              <w:spacing w:after="160" w:line="360" w:lineRule="auto"/>
              <w:ind w:right="49"/>
              <w:jc w:val="both"/>
              <w:rPr>
                <w:lang w:val="es-ES"/>
              </w:rPr>
            </w:pPr>
            <w:r w:rsidRPr="00D1087F">
              <w:rPr>
                <w:lang w:val="es-ES"/>
              </w:rPr>
              <w:softHyphen/>
              <w:t xml:space="preserve"> -</w:t>
            </w:r>
            <w:r w:rsidRPr="00D1087F">
              <w:rPr>
                <w:i/>
                <w:lang w:val="es-ES"/>
              </w:rPr>
              <w:t>Những việc dân được thảo luận , tham gia đóng góp ý kiến trước khi chính quyền xã quyết định</w:t>
            </w:r>
            <w:r w:rsidRPr="00D1087F">
              <w:rPr>
                <w:lang w:val="es-ES"/>
              </w:rPr>
              <w:t xml:space="preserve"> .</w:t>
            </w:r>
          </w:p>
          <w:p w:rsidR="00604E96" w:rsidRPr="00D1087F" w:rsidRDefault="00604E96" w:rsidP="002F28A8">
            <w:pPr>
              <w:spacing w:after="160" w:line="360" w:lineRule="auto"/>
              <w:ind w:right="49"/>
              <w:jc w:val="both"/>
              <w:rPr>
                <w:lang w:val="es-ES"/>
              </w:rPr>
            </w:pPr>
          </w:p>
          <w:p w:rsidR="00604E96" w:rsidRPr="00D1087F" w:rsidRDefault="00604E96" w:rsidP="002F28A8">
            <w:pPr>
              <w:spacing w:after="160" w:line="360" w:lineRule="auto"/>
              <w:ind w:right="49"/>
              <w:jc w:val="both"/>
              <w:rPr>
                <w:lang w:val="es-ES"/>
              </w:rPr>
            </w:pPr>
          </w:p>
          <w:p w:rsidR="00604E96" w:rsidRPr="00D1087F" w:rsidRDefault="00604E96" w:rsidP="002F28A8">
            <w:pPr>
              <w:spacing w:after="160" w:line="360" w:lineRule="auto"/>
              <w:ind w:right="49"/>
              <w:jc w:val="both"/>
              <w:rPr>
                <w:lang w:val="es-ES"/>
              </w:rPr>
            </w:pPr>
          </w:p>
          <w:p w:rsidR="00604E96" w:rsidRPr="00D1087F" w:rsidRDefault="00604E96" w:rsidP="002F28A8">
            <w:pPr>
              <w:spacing w:after="160" w:line="360" w:lineRule="auto"/>
              <w:ind w:right="49"/>
              <w:jc w:val="both"/>
              <w:rPr>
                <w:b/>
                <w:lang w:val="es-ES"/>
              </w:rPr>
            </w:pPr>
            <w:r w:rsidRPr="00D1087F">
              <w:rPr>
                <w:lang w:val="es-ES"/>
              </w:rPr>
              <w:t xml:space="preserve"> </w:t>
            </w:r>
            <w:r w:rsidRPr="00D1087F">
              <w:rPr>
                <w:lang w:val="es-ES"/>
              </w:rPr>
              <w:softHyphen/>
              <w:t xml:space="preserve"> -</w:t>
            </w:r>
            <w:r w:rsidRPr="00D1087F">
              <w:rPr>
                <w:i/>
                <w:lang w:val="es-ES"/>
              </w:rPr>
              <w:t>Những việc nhân dân ở phường, xã giám sát , kiểm tra.</w:t>
            </w:r>
            <w:r w:rsidRPr="00D1087F">
              <w:rPr>
                <w:lang w:val="es-ES"/>
              </w:rPr>
              <w:t xml:space="preserve"> </w:t>
            </w:r>
          </w:p>
        </w:tc>
      </w:tr>
    </w:tbl>
    <w:p w:rsidR="00604E96" w:rsidRPr="00D1087F" w:rsidRDefault="00604E96" w:rsidP="002F28A8">
      <w:pPr>
        <w:spacing w:line="360" w:lineRule="auto"/>
        <w:ind w:right="49"/>
        <w:rPr>
          <w:b/>
          <w:i/>
          <w:u w:val="single"/>
          <w:lang w:val="es-ES"/>
        </w:rPr>
      </w:pPr>
      <w:r w:rsidRPr="00D1087F">
        <w:rPr>
          <w:b/>
          <w:i/>
          <w:lang w:val="es-ES"/>
        </w:rPr>
        <w:lastRenderedPageBreak/>
        <w:t>4.</w:t>
      </w:r>
      <w:r w:rsidRPr="00D1087F">
        <w:rPr>
          <w:b/>
          <w:i/>
          <w:u w:val="single"/>
          <w:lang w:val="es-ES"/>
        </w:rPr>
        <w:t>Tổng kết và hướng dẫn học tập:</w:t>
      </w:r>
    </w:p>
    <w:p w:rsidR="00604E96" w:rsidRPr="00D1087F" w:rsidRDefault="00604E96" w:rsidP="002F28A8">
      <w:pPr>
        <w:widowControl w:val="0"/>
        <w:tabs>
          <w:tab w:val="left" w:pos="-900"/>
        </w:tabs>
        <w:spacing w:line="360" w:lineRule="auto"/>
        <w:ind w:right="49"/>
        <w:rPr>
          <w:lang w:val="es-ES"/>
        </w:rPr>
      </w:pPr>
      <w:r w:rsidRPr="00D1087F">
        <w:rPr>
          <w:b/>
          <w:i/>
          <w:lang w:val="es-ES"/>
        </w:rPr>
        <w:t>4.1.</w:t>
      </w:r>
      <w:r w:rsidRPr="00D1087F">
        <w:rPr>
          <w:b/>
          <w:i/>
          <w:u w:val="single"/>
          <w:lang w:val="es-ES"/>
        </w:rPr>
        <w:t>Tổng kết:</w:t>
      </w:r>
      <w:r w:rsidRPr="00D1087F">
        <w:rPr>
          <w:lang w:val="es-ES"/>
        </w:rPr>
        <w:t xml:space="preserve">  GV tổng kết nội dung cơ bản của tiết học.</w:t>
      </w:r>
    </w:p>
    <w:p w:rsidR="00604E96" w:rsidRPr="00D1087F" w:rsidRDefault="00604E96" w:rsidP="002F28A8">
      <w:pPr>
        <w:widowControl w:val="0"/>
        <w:tabs>
          <w:tab w:val="left" w:pos="-900"/>
        </w:tabs>
        <w:spacing w:line="360" w:lineRule="auto"/>
        <w:ind w:right="49"/>
        <w:rPr>
          <w:lang w:val="es-ES"/>
        </w:rPr>
      </w:pPr>
      <w:r w:rsidRPr="00D1087F">
        <w:rPr>
          <w:b/>
          <w:lang w:val="es-ES"/>
        </w:rPr>
        <w:t>- Câu hỏi:</w:t>
      </w:r>
      <w:r w:rsidRPr="00D1087F">
        <w:rPr>
          <w:lang w:val="es-ES"/>
        </w:rPr>
        <w:t xml:space="preserve"> Theo em, học sinh trung học phổ thông có thể thực hiện quyền tham gia quản lí </w:t>
      </w:r>
      <w:r w:rsidRPr="00D1087F">
        <w:rPr>
          <w:lang w:val="es-ES"/>
        </w:rPr>
        <w:lastRenderedPageBreak/>
        <w:t>nhà nước và xã hội như thế nào?</w:t>
      </w:r>
    </w:p>
    <w:p w:rsidR="00604E96" w:rsidRPr="00D1087F" w:rsidRDefault="00604E96" w:rsidP="002F28A8">
      <w:pPr>
        <w:widowControl w:val="0"/>
        <w:tabs>
          <w:tab w:val="left" w:pos="-900"/>
        </w:tabs>
        <w:spacing w:line="360" w:lineRule="auto"/>
        <w:ind w:right="49"/>
        <w:jc w:val="both"/>
        <w:rPr>
          <w:lang w:val="es-ES"/>
        </w:rPr>
      </w:pPr>
      <w:r w:rsidRPr="00D1087F">
        <w:rPr>
          <w:b/>
          <w:lang w:val="es-ES"/>
        </w:rPr>
        <w:t>- TL:</w:t>
      </w:r>
      <w:r w:rsidRPr="00D1087F">
        <w:rPr>
          <w:lang w:val="es-ES"/>
        </w:rPr>
        <w:t>HS trung học phổ thông có thể thực hiện quyền tham gia quản lí nhà nước và xã hội qua việc đóng góp ý kiến về các hoạt động để xây dựng nhà trường, từ hoạt động dạy và học đến các hoạt động khác; học sinh có thể tham gia vào hoạt động của Đoàn thanh niên.</w:t>
      </w:r>
    </w:p>
    <w:p w:rsidR="00604E96" w:rsidRPr="00D1087F" w:rsidRDefault="00604E96" w:rsidP="002F28A8">
      <w:pPr>
        <w:widowControl w:val="0"/>
        <w:tabs>
          <w:tab w:val="left" w:pos="-900"/>
        </w:tabs>
        <w:spacing w:line="360" w:lineRule="auto"/>
        <w:ind w:right="49"/>
        <w:jc w:val="both"/>
        <w:rPr>
          <w:lang w:val="es-ES"/>
        </w:rPr>
      </w:pPr>
      <w:r w:rsidRPr="00D1087F">
        <w:rPr>
          <w:b/>
          <w:i/>
          <w:lang w:val="es-ES"/>
        </w:rPr>
        <w:t>4.2.</w:t>
      </w:r>
      <w:r w:rsidRPr="00D1087F">
        <w:rPr>
          <w:b/>
          <w:i/>
          <w:u w:val="single"/>
          <w:lang w:val="es-ES"/>
        </w:rPr>
        <w:t>Hướng dẫn học tập</w:t>
      </w:r>
    </w:p>
    <w:p w:rsidR="00604E96" w:rsidRPr="00D1087F" w:rsidRDefault="00604E96" w:rsidP="002F28A8">
      <w:pPr>
        <w:widowControl w:val="0"/>
        <w:tabs>
          <w:tab w:val="left" w:pos="357"/>
        </w:tabs>
        <w:spacing w:line="360" w:lineRule="auto"/>
        <w:ind w:right="49"/>
        <w:jc w:val="both"/>
        <w:rPr>
          <w:lang w:val="es-ES"/>
        </w:rPr>
      </w:pPr>
      <w:r w:rsidRPr="00D1087F">
        <w:rPr>
          <w:lang w:val="es-ES"/>
        </w:rPr>
        <w:t>- Sưu tầm các tư liệu có liên quan đến bài (hình ảnh, bài viết,..)</w:t>
      </w:r>
    </w:p>
    <w:p w:rsidR="00604E96" w:rsidRPr="00D1087F" w:rsidRDefault="00604E96" w:rsidP="002F28A8">
      <w:pPr>
        <w:tabs>
          <w:tab w:val="left" w:pos="545"/>
        </w:tabs>
        <w:spacing w:line="360" w:lineRule="auto"/>
        <w:ind w:right="49"/>
        <w:jc w:val="both"/>
        <w:rPr>
          <w:lang w:val="es-ES"/>
        </w:rPr>
      </w:pPr>
      <w:r w:rsidRPr="00D1087F">
        <w:rPr>
          <w:b/>
          <w:lang w:val="es-ES"/>
        </w:rPr>
        <w:t>*Bổ sung, rút kinh nghiệm :  Không bổ sung</w:t>
      </w:r>
    </w:p>
    <w:p w:rsidR="00604E96" w:rsidRPr="00D1087F" w:rsidRDefault="00604E96" w:rsidP="002F28A8">
      <w:pPr>
        <w:spacing w:line="360" w:lineRule="auto"/>
        <w:ind w:right="49"/>
        <w:jc w:val="both"/>
      </w:pPr>
      <w:r w:rsidRPr="00D1087F">
        <w:rPr>
          <w:b/>
        </w:rPr>
        <w:t xml:space="preserve">Ngày soạn: </w:t>
      </w:r>
      <w:r w:rsidRPr="00D1087F">
        <w:t>.........................</w:t>
      </w:r>
    </w:p>
    <w:p w:rsidR="00604E96" w:rsidRPr="00D1087F" w:rsidRDefault="00604E96" w:rsidP="002F28A8">
      <w:pPr>
        <w:spacing w:line="360" w:lineRule="auto"/>
        <w:ind w:right="49"/>
        <w:jc w:val="both"/>
        <w:rPr>
          <w:b/>
        </w:rPr>
      </w:pPr>
      <w:r w:rsidRPr="00D1087F">
        <w:rPr>
          <w:b/>
        </w:rPr>
        <w:t>Ngày dạy:</w:t>
      </w:r>
      <w:r w:rsidRPr="00D1087F">
        <w:t xml:space="preserve"> ............................</w:t>
      </w:r>
    </w:p>
    <w:p w:rsidR="00604E96" w:rsidRPr="00D1087F" w:rsidRDefault="00604E96" w:rsidP="002F28A8">
      <w:pPr>
        <w:spacing w:line="360" w:lineRule="auto"/>
        <w:ind w:right="49"/>
        <w:jc w:val="both"/>
        <w:rPr>
          <w:b/>
        </w:rPr>
      </w:pPr>
      <w:r w:rsidRPr="00D1087F">
        <w:rPr>
          <w:b/>
        </w:rPr>
        <w:t xml:space="preserve">Lớp dạy: </w:t>
      </w:r>
      <w:r w:rsidRPr="00D1087F">
        <w:t xml:space="preserve">12 B3, 12B4, 12B5    </w:t>
      </w:r>
      <w:r w:rsidRPr="00D1087F">
        <w:rPr>
          <w:b/>
        </w:rPr>
        <w:t xml:space="preserve">    </w:t>
      </w:r>
    </w:p>
    <w:p w:rsidR="00604E96" w:rsidRPr="00D1087F" w:rsidRDefault="00604E96" w:rsidP="002F28A8">
      <w:pPr>
        <w:spacing w:line="360" w:lineRule="auto"/>
        <w:ind w:right="49"/>
        <w:jc w:val="both"/>
        <w:rPr>
          <w:b/>
        </w:rPr>
      </w:pPr>
      <w:r w:rsidRPr="00D1087F">
        <w:rPr>
          <w:b/>
        </w:rPr>
        <w:t xml:space="preserve">                                                                  Tiết 23</w:t>
      </w:r>
    </w:p>
    <w:p w:rsidR="00604E96" w:rsidRPr="00D1087F" w:rsidRDefault="00604E96" w:rsidP="002F28A8">
      <w:pPr>
        <w:pStyle w:val="Title"/>
        <w:widowControl w:val="0"/>
        <w:spacing w:after="120" w:line="360" w:lineRule="auto"/>
        <w:ind w:right="49"/>
        <w:rPr>
          <w:rFonts w:ascii="Times New Roman" w:hAnsi="Times New Roman"/>
          <w:b/>
          <w:sz w:val="28"/>
          <w:szCs w:val="28"/>
          <w:u w:val="single"/>
        </w:rPr>
      </w:pPr>
      <w:r w:rsidRPr="00D1087F">
        <w:rPr>
          <w:rFonts w:ascii="Times New Roman" w:hAnsi="Times New Roman"/>
          <w:b/>
          <w:sz w:val="28"/>
          <w:szCs w:val="28"/>
          <w:u w:val="single"/>
        </w:rPr>
        <w:t>Bài 7</w:t>
      </w:r>
    </w:p>
    <w:p w:rsidR="00604E96" w:rsidRPr="00D1087F" w:rsidRDefault="00604E96" w:rsidP="002F28A8">
      <w:pPr>
        <w:pStyle w:val="Title"/>
        <w:widowControl w:val="0"/>
        <w:spacing w:after="120" w:line="360" w:lineRule="auto"/>
        <w:ind w:right="49"/>
        <w:rPr>
          <w:rFonts w:ascii="Times New Roman" w:hAnsi="Times New Roman"/>
          <w:b/>
          <w:sz w:val="28"/>
          <w:szCs w:val="28"/>
        </w:rPr>
      </w:pPr>
      <w:r w:rsidRPr="00D1087F">
        <w:rPr>
          <w:rFonts w:ascii="Times New Roman" w:hAnsi="Times New Roman"/>
          <w:b/>
          <w:sz w:val="28"/>
          <w:szCs w:val="28"/>
        </w:rPr>
        <w:t>CÔNG DÂN V</w:t>
      </w:r>
      <w:r w:rsidRPr="00D1087F">
        <w:rPr>
          <w:rFonts w:ascii="Times New Roman" w:hAnsi="Times New Roman"/>
          <w:b/>
          <w:sz w:val="28"/>
          <w:szCs w:val="28"/>
          <w:lang w:val="vi-VN"/>
        </w:rPr>
        <w:t>ỚI CÁC QUYỀN DÂN CHỦ</w:t>
      </w:r>
      <w:r w:rsidRPr="00D1087F">
        <w:rPr>
          <w:rFonts w:ascii="Times New Roman" w:hAnsi="Times New Roman"/>
          <w:b/>
          <w:sz w:val="28"/>
          <w:szCs w:val="28"/>
        </w:rPr>
        <w:t xml:space="preserve">  (Tiết 2)</w:t>
      </w:r>
    </w:p>
    <w:p w:rsidR="00604E96" w:rsidRPr="00D1087F" w:rsidRDefault="00604E96" w:rsidP="002F28A8">
      <w:pPr>
        <w:widowControl w:val="0"/>
        <w:spacing w:line="360" w:lineRule="auto"/>
        <w:ind w:right="49"/>
        <w:rPr>
          <w:b/>
          <w:u w:val="single"/>
        </w:rPr>
      </w:pPr>
      <w:r w:rsidRPr="00D1087F">
        <w:rPr>
          <w:b/>
          <w:i/>
        </w:rPr>
        <w:t>C</w:t>
      </w:r>
      <w:r w:rsidRPr="00D1087F">
        <w:rPr>
          <w:b/>
        </w:rPr>
        <w:t>.</w:t>
      </w:r>
      <w:r w:rsidRPr="00D1087F">
        <w:rPr>
          <w:b/>
          <w:u w:val="single"/>
        </w:rPr>
        <w:t>TỔ CHỨC CÁC HOẠT ĐỘNG HỌC TẬP</w:t>
      </w:r>
    </w:p>
    <w:p w:rsidR="00604E96" w:rsidRPr="00D1087F" w:rsidRDefault="00604E96" w:rsidP="002F28A8">
      <w:pPr>
        <w:spacing w:line="360" w:lineRule="auto"/>
        <w:ind w:right="49"/>
        <w:jc w:val="both"/>
      </w:pPr>
      <w:r w:rsidRPr="00D1087F">
        <w:t>1.Ổn định tổ chức:</w:t>
      </w:r>
    </w:p>
    <w:p w:rsidR="00604E96" w:rsidRPr="00D1087F" w:rsidRDefault="00604E96" w:rsidP="002F28A8">
      <w:pPr>
        <w:spacing w:line="360" w:lineRule="auto"/>
        <w:ind w:right="49"/>
        <w:jc w:val="both"/>
      </w:pPr>
      <w:r w:rsidRPr="00D1087F">
        <w:t xml:space="preserve">2.Kiểm tra bài cũ: </w:t>
      </w:r>
    </w:p>
    <w:p w:rsidR="00604E96" w:rsidRPr="00D1087F" w:rsidRDefault="00604E96" w:rsidP="002F28A8">
      <w:pPr>
        <w:spacing w:line="360" w:lineRule="auto"/>
        <w:ind w:right="49"/>
        <w:jc w:val="both"/>
        <w:rPr>
          <w:lang w:val="es-ES"/>
        </w:rPr>
      </w:pPr>
      <w:r w:rsidRPr="00D1087F">
        <w:t xml:space="preserve">  </w:t>
      </w:r>
      <w:r w:rsidRPr="00D1087F">
        <w:rPr>
          <w:b/>
          <w:lang w:val="es-ES"/>
        </w:rPr>
        <w:t>Câu hỏi</w:t>
      </w:r>
      <w:r w:rsidRPr="00D1087F">
        <w:rPr>
          <w:lang w:val="es-ES"/>
        </w:rPr>
        <w:t>:Trình bày nội dung quyền tham gia quản lý Nhà nước và xã hội?</w:t>
      </w:r>
    </w:p>
    <w:p w:rsidR="00604E96" w:rsidRPr="00D1087F" w:rsidRDefault="00604E96" w:rsidP="002F28A8">
      <w:pPr>
        <w:spacing w:line="360" w:lineRule="auto"/>
        <w:ind w:right="49"/>
        <w:jc w:val="both"/>
        <w:rPr>
          <w:b/>
          <w:i/>
          <w:lang w:val="es-ES"/>
        </w:rPr>
      </w:pPr>
      <w:r w:rsidRPr="00D1087F">
        <w:rPr>
          <w:lang w:val="es-ES"/>
        </w:rPr>
        <w:t>3.Tiến trình bài học:</w:t>
      </w:r>
    </w:p>
    <w:p w:rsidR="00604E96" w:rsidRPr="00D1087F" w:rsidRDefault="00604E96" w:rsidP="002F28A8">
      <w:pPr>
        <w:widowControl w:val="0"/>
        <w:tabs>
          <w:tab w:val="left" w:pos="-1080"/>
        </w:tabs>
        <w:spacing w:line="360" w:lineRule="auto"/>
        <w:ind w:right="49"/>
        <w:jc w:val="both"/>
        <w:rPr>
          <w:b/>
          <w:lang w:val="es-ES"/>
        </w:rPr>
      </w:pPr>
      <w:r w:rsidRPr="00D1087F">
        <w:rPr>
          <w:b/>
          <w:bCs/>
          <w:i/>
          <w:lang w:val="es-ES"/>
        </w:rPr>
        <w:t xml:space="preserve"> </w:t>
      </w:r>
      <w:r w:rsidRPr="00D1087F">
        <w:rPr>
          <w:b/>
          <w:lang w:val="es-ES"/>
        </w:rPr>
        <w:t xml:space="preserve">* </w:t>
      </w:r>
      <w:r w:rsidRPr="00D1087F">
        <w:rPr>
          <w:b/>
          <w:u w:val="single"/>
          <w:lang w:val="es-ES"/>
        </w:rPr>
        <w:t>Hoạt động 1</w:t>
      </w:r>
      <w:r w:rsidRPr="00D1087F">
        <w:rPr>
          <w:b/>
          <w:lang w:val="es-ES"/>
        </w:rPr>
        <w:t>: Ý nghĩa của quyền tham gia quản lí nhà nước và xã hội</w:t>
      </w:r>
    </w:p>
    <w:p w:rsidR="00604E96" w:rsidRPr="00D1087F" w:rsidRDefault="00604E96" w:rsidP="002F28A8">
      <w:pPr>
        <w:widowControl w:val="0"/>
        <w:tabs>
          <w:tab w:val="left" w:pos="-1080"/>
        </w:tabs>
        <w:spacing w:line="360" w:lineRule="auto"/>
        <w:ind w:right="49"/>
        <w:jc w:val="both"/>
        <w:rPr>
          <w:rFonts w:eastAsia="VNI-Times"/>
          <w:bCs/>
          <w:lang w:val="es-ES"/>
        </w:rPr>
      </w:pPr>
      <w:r w:rsidRPr="00D1087F">
        <w:rPr>
          <w:rFonts w:eastAsia="VNI-Times"/>
          <w:lang w:val="es-ES"/>
        </w:rPr>
        <w:t>-</w:t>
      </w:r>
      <w:r w:rsidRPr="00D1087F">
        <w:rPr>
          <w:rFonts w:eastAsia="VNI-Times"/>
          <w:b/>
          <w:bCs/>
          <w:i/>
          <w:lang w:val="es-ES"/>
        </w:rPr>
        <w:t>Phương pháp:</w:t>
      </w:r>
      <w:r w:rsidRPr="00D1087F">
        <w:rPr>
          <w:rFonts w:eastAsia="VNI-Times"/>
          <w:bCs/>
          <w:lang w:val="es-ES"/>
        </w:rPr>
        <w:t>Thuyết trình, đàm thoại</w:t>
      </w:r>
    </w:p>
    <w:p w:rsidR="00604E96" w:rsidRPr="00D1087F" w:rsidRDefault="00604E96" w:rsidP="002F28A8">
      <w:pPr>
        <w:widowControl w:val="0"/>
        <w:tabs>
          <w:tab w:val="left" w:pos="-1080"/>
        </w:tabs>
        <w:spacing w:line="360" w:lineRule="auto"/>
        <w:ind w:right="49"/>
        <w:jc w:val="both"/>
        <w:rPr>
          <w:rFonts w:eastAsia="VNI-Times"/>
          <w:bCs/>
          <w:lang w:val="es-ES"/>
        </w:rPr>
      </w:pPr>
      <w:r w:rsidRPr="00D1087F">
        <w:rPr>
          <w:rFonts w:eastAsia="VNI-Times"/>
          <w:bCs/>
          <w:i/>
          <w:lang w:val="es-ES"/>
        </w:rPr>
        <w:t>-</w:t>
      </w:r>
      <w:r w:rsidRPr="00D1087F">
        <w:rPr>
          <w:rFonts w:eastAsia="VNI-Times"/>
          <w:b/>
          <w:bCs/>
          <w:i/>
          <w:lang w:val="es-ES"/>
        </w:rPr>
        <w:t>Hình thức tổ chức hoạt động</w:t>
      </w:r>
      <w:r w:rsidRPr="00D1087F">
        <w:rPr>
          <w:rFonts w:eastAsia="VNI-Times"/>
          <w:bCs/>
          <w:i/>
          <w:lang w:val="es-ES"/>
        </w:rPr>
        <w:t>:</w:t>
      </w:r>
      <w:r w:rsidRPr="00D1087F">
        <w:rPr>
          <w:rFonts w:eastAsia="VNI-Times"/>
          <w:bCs/>
          <w:lang w:val="es-ES"/>
        </w:rPr>
        <w:t>Học theo lớp,học cá nhân</w:t>
      </w:r>
    </w:p>
    <w:p w:rsidR="00604E96" w:rsidRPr="00D1087F" w:rsidRDefault="00604E96" w:rsidP="002F28A8">
      <w:pPr>
        <w:widowControl w:val="0"/>
        <w:tabs>
          <w:tab w:val="left" w:pos="-900"/>
        </w:tabs>
        <w:spacing w:line="360" w:lineRule="auto"/>
        <w:ind w:right="49"/>
        <w:rPr>
          <w:b/>
          <w:lang w:val="es-ES"/>
        </w:rPr>
      </w:pPr>
      <w:r w:rsidRPr="00D1087F">
        <w:rPr>
          <w:rFonts w:eastAsia="VNI-Times"/>
          <w:b/>
          <w:bCs/>
          <w:i/>
          <w:lang w:val="es-ES"/>
        </w:rPr>
        <w:t>-Thời gian tổ chức hoạt động:</w:t>
      </w:r>
    </w:p>
    <w:tbl>
      <w:tblPr>
        <w:tblW w:w="936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181"/>
        <w:gridCol w:w="4179"/>
      </w:tblGrid>
      <w:tr w:rsidR="00604E96" w:rsidRPr="00D1087F">
        <w:tc>
          <w:tcPr>
            <w:tcW w:w="5181" w:type="dxa"/>
          </w:tcPr>
          <w:p w:rsidR="00604E96" w:rsidRPr="00D1087F" w:rsidRDefault="00604E96" w:rsidP="002F28A8">
            <w:pPr>
              <w:spacing w:after="160" w:line="360" w:lineRule="auto"/>
              <w:ind w:right="49"/>
              <w:jc w:val="center"/>
              <w:rPr>
                <w:b/>
                <w:u w:val="single"/>
                <w:lang w:val="es-ES"/>
              </w:rPr>
            </w:pPr>
            <w:r w:rsidRPr="00D1087F">
              <w:rPr>
                <w:b/>
                <w:u w:val="single"/>
                <w:lang w:val="es-ES"/>
              </w:rPr>
              <w:t>Hoạt động của thầy và trò</w:t>
            </w:r>
          </w:p>
          <w:p w:rsidR="00604E96" w:rsidRPr="00D1087F" w:rsidRDefault="00604E96" w:rsidP="002F28A8">
            <w:pPr>
              <w:spacing w:after="160" w:line="360" w:lineRule="auto"/>
              <w:ind w:right="49"/>
              <w:jc w:val="both"/>
              <w:rPr>
                <w:rFonts w:eastAsia="VNI-Times"/>
                <w:b/>
                <w:bCs/>
                <w:u w:val="single"/>
                <w:lang w:val="es-ES"/>
              </w:rPr>
            </w:pPr>
            <w:r w:rsidRPr="00D1087F">
              <w:rPr>
                <w:b/>
                <w:lang w:val="es-ES"/>
              </w:rPr>
              <w:t>*</w:t>
            </w:r>
            <w:r w:rsidRPr="00D1087F">
              <w:rPr>
                <w:b/>
                <w:u w:val="single"/>
                <w:lang w:val="es-ES"/>
              </w:rPr>
              <w:t>Bước 1</w:t>
            </w:r>
            <w:r w:rsidRPr="00D1087F">
              <w:rPr>
                <w:lang w:val="es-ES"/>
              </w:rPr>
              <w:t>:GV hướng dẫn HS dựa vào SGK để tìm hiểu nội dung này.</w:t>
            </w:r>
          </w:p>
          <w:p w:rsidR="00604E96" w:rsidRPr="00D1087F" w:rsidRDefault="00604E96" w:rsidP="002F28A8">
            <w:pPr>
              <w:spacing w:after="160" w:line="360" w:lineRule="auto"/>
              <w:ind w:right="49"/>
              <w:jc w:val="both"/>
              <w:rPr>
                <w:lang w:val="es-ES"/>
              </w:rPr>
            </w:pPr>
            <w:r w:rsidRPr="00D1087F">
              <w:rPr>
                <w:rFonts w:eastAsia="VNI-Times"/>
                <w:bCs/>
                <w:lang w:val="es-ES"/>
              </w:rPr>
              <w:t xml:space="preserve"> </w:t>
            </w:r>
            <w:r w:rsidRPr="00D1087F">
              <w:rPr>
                <w:b/>
                <w:lang w:val="es-ES"/>
              </w:rPr>
              <w:t>*</w:t>
            </w:r>
            <w:r w:rsidRPr="00D1087F">
              <w:rPr>
                <w:b/>
                <w:u w:val="single"/>
                <w:lang w:val="es-ES"/>
              </w:rPr>
              <w:t>Bước 2</w:t>
            </w:r>
            <w:r w:rsidRPr="00D1087F">
              <w:rPr>
                <w:lang w:val="es-ES"/>
              </w:rPr>
              <w:t>:</w:t>
            </w:r>
            <w:r w:rsidRPr="00D1087F">
              <w:rPr>
                <w:rFonts w:eastAsia="VNI-Times"/>
                <w:bCs/>
                <w:lang w:val="es-ES"/>
              </w:rPr>
              <w:t xml:space="preserve">GV giảng khái quát  để HS hiểu rõ vai trò quan trọng của pháp luật đối với </w:t>
            </w:r>
            <w:r w:rsidRPr="00D1087F">
              <w:rPr>
                <w:rFonts w:eastAsia="VNI-Times"/>
                <w:bCs/>
                <w:lang w:val="es-ES"/>
              </w:rPr>
              <w:lastRenderedPageBreak/>
              <w:t>việc thực hiện quyền th</w:t>
            </w:r>
            <w:r w:rsidRPr="00D1087F">
              <w:rPr>
                <w:lang w:val="es-ES"/>
              </w:rPr>
              <w:t>am gia quản lí nhà nước và xã hội</w:t>
            </w:r>
          </w:p>
          <w:p w:rsidR="00604E96" w:rsidRPr="00D1087F" w:rsidRDefault="00604E96" w:rsidP="002F28A8">
            <w:pPr>
              <w:spacing w:after="160" w:line="360" w:lineRule="auto"/>
              <w:ind w:right="49"/>
              <w:jc w:val="both"/>
              <w:rPr>
                <w:b/>
                <w:lang w:val="es-ES"/>
              </w:rPr>
            </w:pPr>
            <w:r w:rsidRPr="00D1087F">
              <w:rPr>
                <w:lang w:val="es-ES"/>
              </w:rPr>
              <w:t>GV hướng dẫn HS dựa vào SGK để tìm hiểu nội dung này.</w:t>
            </w:r>
          </w:p>
        </w:tc>
        <w:tc>
          <w:tcPr>
            <w:tcW w:w="4179" w:type="dxa"/>
          </w:tcPr>
          <w:p w:rsidR="00604E96" w:rsidRPr="00D1087F" w:rsidRDefault="00604E96" w:rsidP="002F28A8">
            <w:pPr>
              <w:spacing w:after="160" w:line="360" w:lineRule="auto"/>
              <w:ind w:right="49"/>
              <w:jc w:val="center"/>
              <w:rPr>
                <w:b/>
                <w:u w:val="single"/>
                <w:lang w:val="es-ES"/>
              </w:rPr>
            </w:pPr>
            <w:r w:rsidRPr="00D1087F">
              <w:rPr>
                <w:b/>
                <w:u w:val="single"/>
                <w:lang w:val="es-ES"/>
              </w:rPr>
              <w:lastRenderedPageBreak/>
              <w:t>Nội dung kiến thức</w:t>
            </w:r>
          </w:p>
          <w:p w:rsidR="00604E96" w:rsidRPr="00D1087F" w:rsidRDefault="00604E96" w:rsidP="002F28A8">
            <w:pPr>
              <w:spacing w:after="160" w:line="360" w:lineRule="auto"/>
              <w:ind w:right="49"/>
              <w:jc w:val="both"/>
              <w:rPr>
                <w:b/>
                <w:i/>
                <w:lang w:val="es-ES"/>
              </w:rPr>
            </w:pPr>
            <w:r w:rsidRPr="00D1087F">
              <w:rPr>
                <w:b/>
                <w:i/>
                <w:lang w:val="es-ES"/>
              </w:rPr>
              <w:t>c.Ý nghĩa của quyền tham gia quản lí nhà nước và xã hội</w:t>
            </w:r>
          </w:p>
          <w:p w:rsidR="00604E96" w:rsidRPr="00D1087F" w:rsidRDefault="00604E96" w:rsidP="002F28A8">
            <w:pPr>
              <w:spacing w:after="160" w:line="360" w:lineRule="auto"/>
              <w:ind w:right="49"/>
              <w:jc w:val="both"/>
              <w:rPr>
                <w:lang w:val="es-ES"/>
              </w:rPr>
            </w:pPr>
            <w:r w:rsidRPr="00D1087F">
              <w:rPr>
                <w:lang w:val="es-ES"/>
              </w:rPr>
              <w:t xml:space="preserve"> -Là cơ sở pháp lí quan trọng để nhân dân tham gia vào hoạt động </w:t>
            </w:r>
            <w:r w:rsidRPr="00D1087F">
              <w:rPr>
                <w:lang w:val="es-ES"/>
              </w:rPr>
              <w:lastRenderedPageBreak/>
              <w:t>của bộ máy Nhà nước.</w:t>
            </w:r>
          </w:p>
          <w:p w:rsidR="00604E96" w:rsidRPr="00D1087F" w:rsidRDefault="00604E96" w:rsidP="002F28A8">
            <w:pPr>
              <w:spacing w:after="160" w:line="360" w:lineRule="auto"/>
              <w:ind w:right="49"/>
              <w:jc w:val="both"/>
              <w:rPr>
                <w:lang w:val="es-ES"/>
              </w:rPr>
            </w:pPr>
            <w:r w:rsidRPr="00D1087F">
              <w:rPr>
                <w:lang w:val="es-ES"/>
              </w:rPr>
              <w:t>- Động viên và phát huy sức mạnh của toàn dân, của toàn xã hội vào việc xây dựng bộ máy nhà nước vững mạnh và hoạt động có hiệu quả.</w:t>
            </w:r>
          </w:p>
          <w:p w:rsidR="00604E96" w:rsidRPr="00D1087F" w:rsidRDefault="00604E96" w:rsidP="002F28A8">
            <w:pPr>
              <w:spacing w:after="160" w:line="360" w:lineRule="auto"/>
              <w:ind w:right="49"/>
              <w:jc w:val="both"/>
              <w:rPr>
                <w:b/>
                <w:lang w:val="es-ES"/>
              </w:rPr>
            </w:pPr>
            <w:r w:rsidRPr="00D1087F">
              <w:rPr>
                <w:lang w:val="es-ES"/>
              </w:rPr>
              <w:t>- Thúc đẩy sự phát triển KT- XH, văn hóa, làm cho đất nước ngày càng phát triển thịnh vượng, văn minh.</w:t>
            </w:r>
          </w:p>
        </w:tc>
      </w:tr>
    </w:tbl>
    <w:p w:rsidR="00604E96" w:rsidRPr="00D1087F" w:rsidRDefault="00604E96" w:rsidP="002F28A8">
      <w:pPr>
        <w:spacing w:after="160" w:line="360" w:lineRule="auto"/>
        <w:ind w:right="49"/>
        <w:jc w:val="both"/>
        <w:rPr>
          <w:b/>
          <w:i/>
          <w:lang w:val="es-ES"/>
        </w:rPr>
      </w:pPr>
      <w:r w:rsidRPr="00D1087F">
        <w:rPr>
          <w:b/>
          <w:bCs/>
          <w:i/>
          <w:lang w:val="es-ES"/>
        </w:rPr>
        <w:lastRenderedPageBreak/>
        <w:t>*</w:t>
      </w:r>
      <w:r w:rsidRPr="00D1087F">
        <w:rPr>
          <w:b/>
          <w:bCs/>
          <w:i/>
          <w:u w:val="single"/>
          <w:lang w:val="es-ES"/>
        </w:rPr>
        <w:t>Hoạt động 2</w:t>
      </w:r>
      <w:r w:rsidRPr="00D1087F">
        <w:rPr>
          <w:b/>
          <w:bCs/>
          <w:i/>
          <w:lang w:val="es-ES"/>
        </w:rPr>
        <w:t xml:space="preserve">: </w:t>
      </w:r>
      <w:r w:rsidRPr="00D1087F">
        <w:rPr>
          <w:b/>
          <w:lang w:val="es-ES"/>
        </w:rPr>
        <w:t xml:space="preserve"> </w:t>
      </w:r>
      <w:r w:rsidRPr="00D1087F">
        <w:rPr>
          <w:b/>
          <w:i/>
          <w:lang w:val="es-ES"/>
        </w:rPr>
        <w:t>Khái niệm quyền khiếu nại, tố cáo của công dân</w:t>
      </w:r>
    </w:p>
    <w:p w:rsidR="00604E96" w:rsidRPr="00D1087F" w:rsidRDefault="00604E96" w:rsidP="002F28A8">
      <w:pPr>
        <w:spacing w:after="160" w:line="360" w:lineRule="auto"/>
        <w:ind w:right="49"/>
        <w:jc w:val="both"/>
        <w:rPr>
          <w:b/>
          <w:i/>
          <w:lang w:val="es-ES"/>
        </w:rPr>
      </w:pPr>
      <w:r w:rsidRPr="00D1087F">
        <w:rPr>
          <w:b/>
          <w:i/>
          <w:lang w:val="es-ES"/>
        </w:rPr>
        <w:t>-Phương pháp:</w:t>
      </w:r>
      <w:r w:rsidRPr="00D1087F">
        <w:rPr>
          <w:rFonts w:eastAsia="VNI-Times"/>
          <w:bCs/>
          <w:lang w:val="es-ES"/>
        </w:rPr>
        <w:t>Thuyết trình, đàm thoại</w:t>
      </w:r>
    </w:p>
    <w:p w:rsidR="00604E96" w:rsidRPr="00D1087F" w:rsidRDefault="00604E96" w:rsidP="002F28A8">
      <w:pPr>
        <w:widowControl w:val="0"/>
        <w:tabs>
          <w:tab w:val="left" w:pos="-1080"/>
        </w:tabs>
        <w:spacing w:line="360" w:lineRule="auto"/>
        <w:ind w:right="49"/>
        <w:jc w:val="both"/>
        <w:rPr>
          <w:rFonts w:eastAsia="VNI-Times"/>
          <w:bCs/>
          <w:lang w:val="es-ES"/>
        </w:rPr>
      </w:pPr>
      <w:r w:rsidRPr="00D1087F">
        <w:rPr>
          <w:b/>
          <w:i/>
          <w:lang w:val="es-ES"/>
        </w:rPr>
        <w:t>-Hình thức tổ chức dạy học:</w:t>
      </w:r>
      <w:r w:rsidRPr="00D1087F">
        <w:rPr>
          <w:rFonts w:eastAsia="VNI-Times"/>
          <w:bCs/>
          <w:lang w:val="es-ES"/>
        </w:rPr>
        <w:t>Học theo lớp,học cá nhân</w:t>
      </w:r>
    </w:p>
    <w:p w:rsidR="00604E96" w:rsidRPr="00D1087F" w:rsidRDefault="00604E96" w:rsidP="002F28A8">
      <w:pPr>
        <w:widowControl w:val="0"/>
        <w:tabs>
          <w:tab w:val="left" w:pos="-900"/>
        </w:tabs>
        <w:spacing w:line="360" w:lineRule="auto"/>
        <w:ind w:right="49"/>
        <w:rPr>
          <w:b/>
          <w:lang w:val="es-ES"/>
        </w:rPr>
      </w:pPr>
      <w:r w:rsidRPr="00D1087F">
        <w:rPr>
          <w:rFonts w:eastAsia="VNI-Times"/>
          <w:b/>
          <w:bCs/>
          <w:i/>
          <w:lang w:val="es-ES"/>
        </w:rPr>
        <w:t>-Thời gian tổ chức hoạt động:</w:t>
      </w: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4332"/>
      </w:tblGrid>
      <w:tr w:rsidR="00604E96" w:rsidRPr="00D1087F">
        <w:tc>
          <w:tcPr>
            <w:tcW w:w="5181" w:type="dxa"/>
          </w:tcPr>
          <w:p w:rsidR="00604E96" w:rsidRPr="00D1087F" w:rsidRDefault="00604E96" w:rsidP="002F28A8">
            <w:pPr>
              <w:spacing w:after="160" w:line="360" w:lineRule="auto"/>
              <w:ind w:right="49"/>
              <w:jc w:val="center"/>
              <w:rPr>
                <w:b/>
                <w:u w:val="single"/>
                <w:lang w:val="es-ES"/>
              </w:rPr>
            </w:pPr>
            <w:r w:rsidRPr="00D1087F">
              <w:rPr>
                <w:b/>
                <w:u w:val="single"/>
                <w:lang w:val="es-ES"/>
              </w:rPr>
              <w:t>Hoạt động của thầy và trò</w:t>
            </w:r>
          </w:p>
          <w:p w:rsidR="00604E96" w:rsidRPr="00D1087F" w:rsidRDefault="00604E96" w:rsidP="002F28A8">
            <w:pPr>
              <w:spacing w:after="160" w:line="360" w:lineRule="auto"/>
              <w:ind w:right="49"/>
              <w:jc w:val="both"/>
              <w:rPr>
                <w:lang w:val="es-ES"/>
              </w:rPr>
            </w:pPr>
            <w:r w:rsidRPr="00D1087F">
              <w:rPr>
                <w:b/>
                <w:lang w:val="es-ES"/>
              </w:rPr>
              <w:t>*</w:t>
            </w:r>
            <w:r w:rsidRPr="00D1087F">
              <w:rPr>
                <w:b/>
                <w:u w:val="single"/>
                <w:lang w:val="es-ES"/>
              </w:rPr>
              <w:t>Bước 1</w:t>
            </w:r>
            <w:r w:rsidRPr="00D1087F">
              <w:rPr>
                <w:lang w:val="es-ES"/>
              </w:rPr>
              <w:t>:GV hướng dẫn HS dựa vào SGK để tìm hiểu nội dung này.</w:t>
            </w:r>
          </w:p>
          <w:p w:rsidR="00604E96" w:rsidRPr="00D1087F" w:rsidRDefault="00604E96" w:rsidP="002F28A8">
            <w:pPr>
              <w:spacing w:after="160" w:line="360" w:lineRule="auto"/>
              <w:ind w:right="49"/>
              <w:jc w:val="both"/>
              <w:rPr>
                <w:lang w:val="es-ES"/>
              </w:rPr>
            </w:pPr>
            <w:r w:rsidRPr="00D1087F">
              <w:rPr>
                <w:b/>
                <w:lang w:val="es-ES"/>
              </w:rPr>
              <w:t>*</w:t>
            </w:r>
            <w:r w:rsidRPr="00D1087F">
              <w:rPr>
                <w:b/>
                <w:u w:val="single"/>
                <w:lang w:val="es-ES"/>
              </w:rPr>
              <w:t>Bước 2</w:t>
            </w:r>
            <w:r w:rsidRPr="00D1087F">
              <w:rPr>
                <w:b/>
                <w:lang w:val="es-ES"/>
              </w:rPr>
              <w:t xml:space="preserve">: </w:t>
            </w:r>
            <w:r w:rsidRPr="00D1087F">
              <w:rPr>
                <w:lang w:val="es-ES"/>
              </w:rPr>
              <w:t xml:space="preserve">GV nêu câu hỏi </w:t>
            </w:r>
          </w:p>
          <w:p w:rsidR="00604E96" w:rsidRPr="00D1087F" w:rsidRDefault="00604E96" w:rsidP="002F28A8">
            <w:pPr>
              <w:spacing w:after="160" w:line="360" w:lineRule="auto"/>
              <w:ind w:right="49"/>
              <w:jc w:val="both"/>
              <w:rPr>
                <w:lang w:val="es-ES"/>
              </w:rPr>
            </w:pPr>
            <w:r w:rsidRPr="00D1087F">
              <w:rPr>
                <w:lang w:val="es-ES"/>
              </w:rPr>
              <w:t>-GV:Thế nào là quyền KH,TC của công dân?</w:t>
            </w:r>
            <w:r w:rsidRPr="00D1087F">
              <w:rPr>
                <w:lang w:val="es-ES"/>
              </w:rPr>
              <w:softHyphen/>
              <w:t xml:space="preserve"> </w:t>
            </w:r>
          </w:p>
          <w:p w:rsidR="00604E96" w:rsidRPr="00D1087F" w:rsidRDefault="00604E96" w:rsidP="002F28A8">
            <w:pPr>
              <w:spacing w:after="160" w:line="360" w:lineRule="auto"/>
              <w:ind w:right="49"/>
              <w:jc w:val="both"/>
            </w:pPr>
            <w:r w:rsidRPr="00D1087F">
              <w:t>-HSTL</w:t>
            </w:r>
          </w:p>
          <w:p w:rsidR="00604E96" w:rsidRPr="00D1087F" w:rsidRDefault="00604E96" w:rsidP="002F28A8">
            <w:pPr>
              <w:spacing w:after="160" w:line="360" w:lineRule="auto"/>
              <w:ind w:right="49"/>
              <w:jc w:val="both"/>
              <w:rPr>
                <w:rFonts w:eastAsia="VNI-Times"/>
              </w:rPr>
            </w:pPr>
            <w:r w:rsidRPr="00D1087F">
              <w:t>=&gt;GVKL:</w:t>
            </w:r>
          </w:p>
          <w:p w:rsidR="00604E96" w:rsidRPr="00D1087F" w:rsidRDefault="00604E96" w:rsidP="002F28A8">
            <w:pPr>
              <w:spacing w:after="160" w:line="360" w:lineRule="auto"/>
              <w:ind w:right="49"/>
              <w:jc w:val="both"/>
              <w:rPr>
                <w:rFonts w:eastAsia="VNI-Times"/>
              </w:rPr>
            </w:pPr>
            <w:r w:rsidRPr="00D1087F">
              <w:rPr>
                <w:rFonts w:eastAsia="VNI-Times"/>
              </w:rPr>
              <w:t xml:space="preserve"> </w:t>
            </w:r>
          </w:p>
          <w:p w:rsidR="00604E96" w:rsidRPr="00D1087F" w:rsidRDefault="00604E96" w:rsidP="002F28A8">
            <w:pPr>
              <w:spacing w:after="160" w:line="360" w:lineRule="auto"/>
              <w:ind w:right="49"/>
              <w:jc w:val="both"/>
              <w:rPr>
                <w:rFonts w:eastAsia="VNI-Times"/>
                <w:b/>
                <w:i/>
              </w:rPr>
            </w:pPr>
          </w:p>
          <w:p w:rsidR="00604E96" w:rsidRPr="00D1087F" w:rsidRDefault="00604E96" w:rsidP="002F28A8">
            <w:pPr>
              <w:spacing w:after="160" w:line="360" w:lineRule="auto"/>
              <w:ind w:right="49"/>
              <w:jc w:val="both"/>
              <w:rPr>
                <w:rFonts w:eastAsia="VNI-Times"/>
                <w:b/>
                <w:i/>
              </w:rPr>
            </w:pPr>
          </w:p>
          <w:p w:rsidR="00604E96" w:rsidRPr="00D1087F" w:rsidRDefault="00604E96" w:rsidP="002F28A8">
            <w:pPr>
              <w:spacing w:after="160" w:line="360" w:lineRule="auto"/>
              <w:ind w:right="49"/>
              <w:jc w:val="both"/>
              <w:rPr>
                <w:rFonts w:eastAsia="VNI-Times"/>
                <w:b/>
                <w:i/>
              </w:rPr>
            </w:pPr>
          </w:p>
          <w:p w:rsidR="00604E96" w:rsidRPr="00D1087F" w:rsidRDefault="00604E96" w:rsidP="002F28A8">
            <w:pPr>
              <w:spacing w:after="160" w:line="360" w:lineRule="auto"/>
              <w:ind w:right="49"/>
              <w:jc w:val="both"/>
              <w:rPr>
                <w:rFonts w:eastAsia="VNI-Times"/>
                <w:b/>
                <w:i/>
              </w:rPr>
            </w:pPr>
          </w:p>
          <w:p w:rsidR="00604E96" w:rsidRPr="00D1087F" w:rsidRDefault="00604E96" w:rsidP="002F28A8">
            <w:pPr>
              <w:spacing w:after="160" w:line="360" w:lineRule="auto"/>
              <w:ind w:right="49"/>
              <w:jc w:val="both"/>
              <w:rPr>
                <w:b/>
              </w:rPr>
            </w:pPr>
          </w:p>
        </w:tc>
        <w:tc>
          <w:tcPr>
            <w:tcW w:w="4332" w:type="dxa"/>
          </w:tcPr>
          <w:p w:rsidR="00604E96" w:rsidRPr="00D1087F" w:rsidRDefault="00604E96" w:rsidP="002F28A8">
            <w:pPr>
              <w:spacing w:after="160" w:line="360" w:lineRule="auto"/>
              <w:ind w:right="49"/>
              <w:jc w:val="center"/>
              <w:rPr>
                <w:b/>
                <w:u w:val="single"/>
              </w:rPr>
            </w:pPr>
            <w:r w:rsidRPr="00D1087F">
              <w:rPr>
                <w:b/>
                <w:u w:val="single"/>
              </w:rPr>
              <w:lastRenderedPageBreak/>
              <w:t>Nội dung kiến thức</w:t>
            </w:r>
          </w:p>
          <w:p w:rsidR="00604E96" w:rsidRPr="00D1087F" w:rsidRDefault="00604E96" w:rsidP="002F28A8">
            <w:pPr>
              <w:spacing w:after="160" w:line="360" w:lineRule="auto"/>
              <w:ind w:right="49"/>
              <w:jc w:val="both"/>
              <w:rPr>
                <w:b/>
              </w:rPr>
            </w:pPr>
            <w:r w:rsidRPr="00D1087F">
              <w:rPr>
                <w:b/>
              </w:rPr>
              <w:t>3.Quyền khiếu nại, tố cáo của công dân</w:t>
            </w:r>
          </w:p>
          <w:p w:rsidR="00604E96" w:rsidRPr="00D1087F" w:rsidRDefault="00604E96" w:rsidP="002F28A8">
            <w:pPr>
              <w:spacing w:after="160" w:line="360" w:lineRule="auto"/>
              <w:ind w:right="49"/>
              <w:jc w:val="both"/>
              <w:rPr>
                <w:i/>
              </w:rPr>
            </w:pPr>
            <w:r w:rsidRPr="00D1087F">
              <w:rPr>
                <w:b/>
                <w:i/>
              </w:rPr>
              <w:t>a. Khái niệm quyền khiếu nại, tố cáo của công dân</w:t>
            </w:r>
          </w:p>
          <w:p w:rsidR="00604E96" w:rsidRPr="00D1087F" w:rsidRDefault="00604E96" w:rsidP="002F28A8">
            <w:pPr>
              <w:spacing w:after="160" w:line="360" w:lineRule="auto"/>
              <w:ind w:right="49"/>
              <w:jc w:val="both"/>
            </w:pPr>
            <w:r w:rsidRPr="00D1087F">
              <w:rPr>
                <w:i/>
              </w:rPr>
              <w:t xml:space="preserve">  </w:t>
            </w:r>
            <w:r w:rsidRPr="00D1087F">
              <w:t xml:space="preserve">Quyền khiếu nại, tố cáo là quyền dân chủ cơ bản của công dân được quy định trong hiến pháp, là công cụ để nhân dân thực hiện dân chủ trực tiếp trong những trường hợp cần bảo vệ quyền và lợi ích hợp pháp của công dân , tổ chức bị hành </w:t>
            </w:r>
            <w:r w:rsidRPr="00D1087F">
              <w:lastRenderedPageBreak/>
              <w:t xml:space="preserve">vi trái pháp luật xâm hại .  </w:t>
            </w:r>
          </w:p>
          <w:p w:rsidR="00604E96" w:rsidRPr="00D1087F" w:rsidRDefault="00604E96" w:rsidP="002F28A8">
            <w:pPr>
              <w:spacing w:after="160" w:line="360" w:lineRule="auto"/>
              <w:ind w:right="49"/>
              <w:jc w:val="both"/>
            </w:pPr>
            <w:r w:rsidRPr="00D1087F">
              <w:t>-</w:t>
            </w:r>
            <w:r w:rsidRPr="00D1087F">
              <w:rPr>
                <w:b/>
                <w:i/>
              </w:rPr>
              <w:t>Quyền khiếu nại</w:t>
            </w:r>
            <w:r w:rsidRPr="00D1087F">
              <w:t xml:space="preserve"> là quyền CD, cơ quan, tổ chức được đề nghị cơ quan, tổ chức, cá nhân có thẩm quyền xem xét lại hành vi hành chính khi có căn cứ cho rằng hành vi đó trái pháp luật, xâm phạm quyền, lợi ích  của công dân.</w:t>
            </w:r>
          </w:p>
          <w:p w:rsidR="00604E96" w:rsidRPr="00D1087F" w:rsidRDefault="00604E96" w:rsidP="002F28A8">
            <w:pPr>
              <w:spacing w:after="160" w:line="360" w:lineRule="auto"/>
              <w:ind w:right="49"/>
              <w:jc w:val="both"/>
              <w:rPr>
                <w:rFonts w:eastAsia="VNI-Times"/>
              </w:rPr>
            </w:pPr>
            <w:r w:rsidRPr="00D1087F">
              <w:t xml:space="preserve">    </w:t>
            </w:r>
            <w:r w:rsidRPr="00D1087F">
              <w:rPr>
                <w:b/>
                <w:i/>
              </w:rPr>
              <w:t>-Quyền tố cáo</w:t>
            </w:r>
            <w:r w:rsidRPr="00D1087F">
              <w:t xml:space="preserve"> là quyền CD được phép báo cho cơ quan, tổ chức, cá nhân có thẩm quyền về hành vi vi phạm PL của bất cứ cơ quan, tổ chức, cá nhân nào gây thiệt hại hoặc đe doạ đến lợi ích của NN, quyền, lợi ích hợp pháp của công dân, cơ quan, tổ chức </w:t>
            </w:r>
          </w:p>
        </w:tc>
      </w:tr>
    </w:tbl>
    <w:p w:rsidR="00604E96" w:rsidRPr="00D1087F" w:rsidRDefault="00604E96" w:rsidP="002F28A8">
      <w:pPr>
        <w:widowControl w:val="0"/>
        <w:tabs>
          <w:tab w:val="left" w:pos="-1080"/>
        </w:tabs>
        <w:spacing w:line="360" w:lineRule="auto"/>
        <w:ind w:right="49"/>
        <w:jc w:val="both"/>
        <w:rPr>
          <w:b/>
          <w:i/>
        </w:rPr>
      </w:pPr>
      <w:r w:rsidRPr="00D1087F">
        <w:rPr>
          <w:b/>
          <w:i/>
        </w:rPr>
        <w:lastRenderedPageBreak/>
        <w:t>*</w:t>
      </w:r>
      <w:r w:rsidRPr="00D1087F">
        <w:rPr>
          <w:b/>
          <w:i/>
          <w:u w:val="single"/>
        </w:rPr>
        <w:t>Hoạt động 3</w:t>
      </w:r>
      <w:r w:rsidRPr="00D1087F">
        <w:rPr>
          <w:b/>
          <w:i/>
        </w:rPr>
        <w:t>:Nội dung quyền khiếu nại , tố cáo của công dân.</w:t>
      </w:r>
    </w:p>
    <w:p w:rsidR="00604E96" w:rsidRPr="00D1087F" w:rsidRDefault="00604E96" w:rsidP="002F28A8">
      <w:pPr>
        <w:widowControl w:val="0"/>
        <w:tabs>
          <w:tab w:val="left" w:pos="-1080"/>
        </w:tabs>
        <w:spacing w:line="360" w:lineRule="auto"/>
        <w:ind w:right="49"/>
        <w:jc w:val="both"/>
        <w:rPr>
          <w:b/>
        </w:rPr>
      </w:pPr>
      <w:r w:rsidRPr="00D1087F">
        <w:rPr>
          <w:b/>
          <w:i/>
        </w:rPr>
        <w:t>-Phương pháp:</w:t>
      </w:r>
      <w:r w:rsidRPr="00D1087F">
        <w:rPr>
          <w:rFonts w:eastAsia="VNI-Times"/>
          <w:bCs/>
        </w:rPr>
        <w:t>Thuyết trình, đàm thoại</w:t>
      </w:r>
    </w:p>
    <w:p w:rsidR="00604E96" w:rsidRPr="00D1087F" w:rsidRDefault="00604E96" w:rsidP="002F28A8">
      <w:pPr>
        <w:widowControl w:val="0"/>
        <w:tabs>
          <w:tab w:val="left" w:pos="-1080"/>
        </w:tabs>
        <w:spacing w:line="360" w:lineRule="auto"/>
        <w:ind w:right="49"/>
        <w:jc w:val="both"/>
        <w:rPr>
          <w:b/>
        </w:rPr>
      </w:pPr>
      <w:r w:rsidRPr="00D1087F">
        <w:rPr>
          <w:b/>
          <w:i/>
        </w:rPr>
        <w:t>-Hình thức tổ chức dạy học:</w:t>
      </w:r>
      <w:r w:rsidRPr="00D1087F">
        <w:rPr>
          <w:rFonts w:eastAsia="VNI-Times"/>
          <w:bCs/>
        </w:rPr>
        <w:t>Học theo lớp,học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604E96" w:rsidRPr="00D1087F" w:rsidTr="00604E96">
        <w:tc>
          <w:tcPr>
            <w:tcW w:w="4810" w:type="dxa"/>
          </w:tcPr>
          <w:p w:rsidR="00604E96" w:rsidRPr="00D1087F" w:rsidRDefault="00604E96" w:rsidP="00604E96">
            <w:pPr>
              <w:widowControl w:val="0"/>
              <w:tabs>
                <w:tab w:val="left" w:pos="-1080"/>
              </w:tabs>
              <w:spacing w:line="360" w:lineRule="auto"/>
              <w:ind w:right="49"/>
              <w:jc w:val="center"/>
              <w:rPr>
                <w:b/>
              </w:rPr>
            </w:pPr>
            <w:r w:rsidRPr="00D1087F">
              <w:rPr>
                <w:b/>
              </w:rPr>
              <w:t>Hoạt động của GV và HS</w:t>
            </w:r>
          </w:p>
          <w:p w:rsidR="00604E96" w:rsidRPr="00D1087F" w:rsidRDefault="00604E96" w:rsidP="00604E96">
            <w:pPr>
              <w:spacing w:after="160" w:line="360" w:lineRule="auto"/>
              <w:ind w:right="49"/>
              <w:jc w:val="both"/>
            </w:pPr>
            <w:r w:rsidRPr="00D1087F">
              <w:rPr>
                <w:b/>
              </w:rPr>
              <w:t xml:space="preserve">* </w:t>
            </w:r>
            <w:r w:rsidRPr="00D1087F">
              <w:rPr>
                <w:b/>
                <w:u w:val="single"/>
              </w:rPr>
              <w:t>Bước 1</w:t>
            </w:r>
            <w:r w:rsidRPr="00D1087F">
              <w:rPr>
                <w:b/>
              </w:rPr>
              <w:t>:</w:t>
            </w:r>
            <w:r w:rsidRPr="00D1087F">
              <w:t>GV nêu câu hỏi cho HS trả lời</w:t>
            </w:r>
          </w:p>
          <w:p w:rsidR="00604E96" w:rsidRPr="00D1087F" w:rsidRDefault="00604E96" w:rsidP="00604E96">
            <w:pPr>
              <w:spacing w:after="160" w:line="360" w:lineRule="auto"/>
              <w:ind w:right="49"/>
              <w:jc w:val="both"/>
            </w:pPr>
            <w:r w:rsidRPr="00D1087F">
              <w:t>-GV:Ai có quyền KN,TC?</w:t>
            </w:r>
          </w:p>
          <w:p w:rsidR="00604E96" w:rsidRPr="00D1087F" w:rsidRDefault="00604E96" w:rsidP="00604E96">
            <w:pPr>
              <w:spacing w:after="160" w:line="360" w:lineRule="auto"/>
              <w:ind w:right="49"/>
              <w:jc w:val="both"/>
            </w:pPr>
            <w:r w:rsidRPr="00D1087F">
              <w:t>-HS:</w:t>
            </w:r>
          </w:p>
          <w:p w:rsidR="00604E96" w:rsidRPr="00D1087F" w:rsidRDefault="00604E96" w:rsidP="00604E96">
            <w:pPr>
              <w:spacing w:after="160" w:line="360" w:lineRule="auto"/>
              <w:ind w:right="49"/>
              <w:jc w:val="both"/>
              <w:rPr>
                <w:rFonts w:eastAsia="VNI-Times"/>
                <w:b/>
                <w:i/>
              </w:rPr>
            </w:pPr>
            <w:r w:rsidRPr="00D1087F">
              <w:rPr>
                <w:rFonts w:eastAsia="VNI-Times"/>
                <w:b/>
                <w:i/>
                <w:iCs/>
              </w:rPr>
              <w:t xml:space="preserve"> </w:t>
            </w:r>
          </w:p>
          <w:p w:rsidR="00604E96" w:rsidRPr="00D1087F" w:rsidRDefault="00604E96" w:rsidP="00604E96">
            <w:pPr>
              <w:spacing w:after="160" w:line="360" w:lineRule="auto"/>
              <w:ind w:right="49"/>
              <w:jc w:val="both"/>
              <w:rPr>
                <w:rFonts w:eastAsia="VNI-Times"/>
              </w:rPr>
            </w:pPr>
            <w:r w:rsidRPr="00D1087F">
              <w:rPr>
                <w:rFonts w:eastAsia="VNI-Times"/>
              </w:rPr>
              <w:t xml:space="preserve"> </w:t>
            </w:r>
          </w:p>
          <w:p w:rsidR="00604E96" w:rsidRPr="00D1087F" w:rsidRDefault="00604E96" w:rsidP="00604E96">
            <w:pPr>
              <w:spacing w:after="160" w:line="360" w:lineRule="auto"/>
              <w:ind w:right="49"/>
              <w:jc w:val="both"/>
              <w:rPr>
                <w:rFonts w:eastAsia="VNI-Times"/>
              </w:rPr>
            </w:pPr>
          </w:p>
          <w:p w:rsidR="00604E96" w:rsidRPr="00D1087F" w:rsidRDefault="00604E96" w:rsidP="00604E96">
            <w:pPr>
              <w:spacing w:after="160" w:line="360" w:lineRule="auto"/>
              <w:ind w:right="49"/>
              <w:jc w:val="both"/>
              <w:rPr>
                <w:rFonts w:eastAsia="VNI-Times"/>
              </w:rPr>
            </w:pPr>
          </w:p>
          <w:p w:rsidR="00604E96" w:rsidRPr="00D1087F" w:rsidRDefault="00604E96" w:rsidP="00604E96">
            <w:pPr>
              <w:spacing w:after="160" w:line="360" w:lineRule="auto"/>
              <w:ind w:right="49"/>
              <w:jc w:val="both"/>
              <w:rPr>
                <w:rFonts w:eastAsia="VNI-Times"/>
              </w:rPr>
            </w:pPr>
            <w:r w:rsidRPr="00D1087F">
              <w:rPr>
                <w:rFonts w:eastAsia="VNI-Times"/>
              </w:rPr>
              <w:t>-GV:Ai có thẩm quyền giải quyết KN?</w:t>
            </w: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rPr>
            </w:pPr>
            <w:r w:rsidRPr="00D1087F">
              <w:rPr>
                <w:rFonts w:eastAsia="VNI-Times"/>
              </w:rPr>
              <w:t>GV:Ai có thẩm quyền giải quyết TC?</w:t>
            </w: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rPr>
            </w:pPr>
            <w:r w:rsidRPr="00D1087F">
              <w:rPr>
                <w:rFonts w:eastAsia="VNI-Times"/>
              </w:rPr>
              <w:t>-GV:Trình bày quy trình giải quyết KN,TC?</w:t>
            </w:r>
          </w:p>
          <w:p w:rsidR="00604E96" w:rsidRPr="00D1087F" w:rsidRDefault="00604E96" w:rsidP="00604E96">
            <w:pPr>
              <w:spacing w:after="160" w:line="360" w:lineRule="auto"/>
              <w:ind w:right="49"/>
              <w:jc w:val="both"/>
              <w:rPr>
                <w:b/>
              </w:rPr>
            </w:pPr>
          </w:p>
          <w:p w:rsidR="00604E96" w:rsidRPr="00D1087F" w:rsidRDefault="00604E96" w:rsidP="00604E96">
            <w:pPr>
              <w:spacing w:after="160" w:line="360" w:lineRule="auto"/>
              <w:ind w:right="49"/>
              <w:jc w:val="both"/>
              <w:rPr>
                <w:rFonts w:eastAsia="VNI-Times"/>
                <w:b/>
                <w:i/>
              </w:rPr>
            </w:pPr>
            <w:r w:rsidRPr="00D1087F">
              <w:rPr>
                <w:b/>
                <w:i/>
              </w:rPr>
              <w:t xml:space="preserve">*Bước 2: </w:t>
            </w:r>
            <w:r w:rsidRPr="00D1087F">
              <w:t>GVKL</w:t>
            </w: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spacing w:after="160" w:line="360" w:lineRule="auto"/>
              <w:ind w:right="49"/>
              <w:jc w:val="both"/>
              <w:rPr>
                <w:rFonts w:eastAsia="VNI-Times"/>
                <w:b/>
                <w:i/>
              </w:rPr>
            </w:pPr>
          </w:p>
          <w:p w:rsidR="00604E96" w:rsidRPr="00D1087F" w:rsidRDefault="00604E96" w:rsidP="00604E96">
            <w:pPr>
              <w:widowControl w:val="0"/>
              <w:tabs>
                <w:tab w:val="left" w:pos="-1080"/>
              </w:tabs>
              <w:spacing w:line="360" w:lineRule="auto"/>
              <w:ind w:right="49"/>
              <w:jc w:val="center"/>
              <w:rPr>
                <w:b/>
              </w:rPr>
            </w:pPr>
          </w:p>
        </w:tc>
        <w:tc>
          <w:tcPr>
            <w:tcW w:w="4811" w:type="dxa"/>
          </w:tcPr>
          <w:p w:rsidR="00604E96" w:rsidRPr="00D1087F" w:rsidRDefault="00604E96" w:rsidP="00604E96">
            <w:pPr>
              <w:widowControl w:val="0"/>
              <w:tabs>
                <w:tab w:val="left" w:pos="-1080"/>
              </w:tabs>
              <w:spacing w:line="360" w:lineRule="auto"/>
              <w:ind w:right="49"/>
              <w:jc w:val="center"/>
              <w:rPr>
                <w:b/>
              </w:rPr>
            </w:pPr>
            <w:r w:rsidRPr="00D1087F">
              <w:rPr>
                <w:b/>
              </w:rPr>
              <w:lastRenderedPageBreak/>
              <w:t>Nội dung</w:t>
            </w:r>
          </w:p>
          <w:p w:rsidR="00604E96" w:rsidRPr="00D1087F" w:rsidRDefault="00604E96" w:rsidP="00604E96">
            <w:pPr>
              <w:spacing w:after="160" w:line="360" w:lineRule="auto"/>
              <w:ind w:right="49"/>
              <w:jc w:val="both"/>
              <w:rPr>
                <w:b/>
                <w:i/>
              </w:rPr>
            </w:pPr>
            <w:r w:rsidRPr="00D1087F">
              <w:rPr>
                <w:b/>
                <w:i/>
              </w:rPr>
              <w:t>b. Nội dung quyền khiếu nại , tố cáo của công dân.</w:t>
            </w:r>
          </w:p>
          <w:p w:rsidR="00604E96" w:rsidRPr="00D1087F" w:rsidRDefault="00604E96" w:rsidP="00604E96">
            <w:pPr>
              <w:spacing w:after="160" w:line="360" w:lineRule="auto"/>
              <w:ind w:right="49"/>
              <w:jc w:val="both"/>
              <w:rPr>
                <w:b/>
              </w:rPr>
            </w:pPr>
            <w:r w:rsidRPr="00D1087F">
              <w:rPr>
                <w:b/>
              </w:rPr>
              <w:t xml:space="preserve">* </w:t>
            </w:r>
            <w:r w:rsidRPr="00D1087F">
              <w:rPr>
                <w:b/>
                <w:i/>
              </w:rPr>
              <w:t>Người có quyền khiếu nại , tố cáo:</w:t>
            </w:r>
          </w:p>
          <w:p w:rsidR="00604E96" w:rsidRPr="00D1087F" w:rsidRDefault="00604E96" w:rsidP="00604E96">
            <w:pPr>
              <w:spacing w:after="160" w:line="360" w:lineRule="auto"/>
              <w:ind w:right="49"/>
              <w:jc w:val="both"/>
            </w:pPr>
            <w:r w:rsidRPr="00D1087F">
              <w:t xml:space="preserve">   </w:t>
            </w:r>
            <w:r w:rsidRPr="00D1087F">
              <w:rPr>
                <w:i/>
              </w:rPr>
              <w:t>Người khiếu nại</w:t>
            </w:r>
            <w:r w:rsidRPr="00D1087F">
              <w:t xml:space="preserve"> : mọi cá nhân, tổ chức có quyền khiếu nại.</w:t>
            </w:r>
          </w:p>
          <w:p w:rsidR="00604E96" w:rsidRPr="00D1087F" w:rsidRDefault="00604E96" w:rsidP="00604E96">
            <w:pPr>
              <w:spacing w:after="160" w:line="360" w:lineRule="auto"/>
              <w:ind w:right="49"/>
              <w:jc w:val="both"/>
            </w:pPr>
            <w:r w:rsidRPr="00D1087F">
              <w:t xml:space="preserve">   </w:t>
            </w:r>
            <w:r w:rsidRPr="00D1087F">
              <w:rPr>
                <w:i/>
              </w:rPr>
              <w:t>Người tố cáo</w:t>
            </w:r>
            <w:r w:rsidRPr="00D1087F">
              <w:t xml:space="preserve"> : Chỉ có công dân có </w:t>
            </w:r>
            <w:r w:rsidRPr="00D1087F">
              <w:lastRenderedPageBreak/>
              <w:t>quyền tố cáo .</w:t>
            </w:r>
          </w:p>
          <w:p w:rsidR="00604E96" w:rsidRPr="00D1087F" w:rsidRDefault="00604E96" w:rsidP="00604E96">
            <w:pPr>
              <w:spacing w:after="160" w:line="360" w:lineRule="auto"/>
              <w:ind w:right="49"/>
              <w:jc w:val="both"/>
              <w:rPr>
                <w:b/>
                <w:i/>
              </w:rPr>
            </w:pPr>
            <w:r w:rsidRPr="00D1087F">
              <w:t xml:space="preserve"> </w:t>
            </w:r>
            <w:r w:rsidRPr="00D1087F">
              <w:rPr>
                <w:b/>
              </w:rPr>
              <w:t xml:space="preserve">* </w:t>
            </w:r>
            <w:r w:rsidRPr="00D1087F">
              <w:rPr>
                <w:b/>
                <w:i/>
              </w:rPr>
              <w:t>Người có thẩm quyền giải quyết khiếu nại , tố cáo</w:t>
            </w:r>
          </w:p>
          <w:p w:rsidR="00604E96" w:rsidRPr="00D1087F" w:rsidRDefault="00604E96" w:rsidP="00604E96">
            <w:pPr>
              <w:spacing w:after="160" w:line="360" w:lineRule="auto"/>
              <w:ind w:right="49"/>
              <w:jc w:val="both"/>
            </w:pPr>
            <w:r w:rsidRPr="00D1087F">
              <w:t xml:space="preserve">    -</w:t>
            </w:r>
            <w:r w:rsidRPr="00D1087F">
              <w:rPr>
                <w:i/>
              </w:rPr>
              <w:t>Người giải quyết khiếu nại</w:t>
            </w:r>
            <w:r w:rsidRPr="00D1087F">
              <w:t xml:space="preserve">: Người đứng đầu cơ quan hành chính có quyết định, hành vi hành chính bị khiếu nại; người đứng đầu cơ quan cấp trên trực tiếp của cơ quan hành chính có quyết định, hành vi hành chính bị khiếu nại; </w:t>
            </w:r>
          </w:p>
          <w:p w:rsidR="00604E96" w:rsidRPr="00D1087F" w:rsidRDefault="00604E96" w:rsidP="00604E96">
            <w:pPr>
              <w:spacing w:after="160" w:line="360" w:lineRule="auto"/>
              <w:ind w:right="49"/>
              <w:jc w:val="both"/>
            </w:pPr>
            <w:r w:rsidRPr="00D1087F">
              <w:t>-Chủ tịch UBND cấp tỉnh, Bộ trưởng , Thủ trưởng cơ quan ngang bộ, Tổng Thanh tra Chính phủ, thủ tướng chính phủ.</w:t>
            </w:r>
          </w:p>
          <w:p w:rsidR="00604E96" w:rsidRPr="00D1087F" w:rsidRDefault="00604E96" w:rsidP="00604E96">
            <w:pPr>
              <w:spacing w:after="160" w:line="360" w:lineRule="auto"/>
              <w:ind w:right="49"/>
              <w:jc w:val="both"/>
            </w:pPr>
            <w:r w:rsidRPr="00D1087F">
              <w:t xml:space="preserve">   </w:t>
            </w:r>
            <w:r w:rsidRPr="00D1087F">
              <w:rPr>
                <w:i/>
              </w:rPr>
              <w:t>-Người giải quyết tố cáo</w:t>
            </w:r>
            <w:r w:rsidRPr="00D1087F">
              <w:t xml:space="preserve"> : người đứng đầu cơ quan tổ chức có thẩm quyền quản lý người bị tố cáo, người đứng đầu cơ quan tổ chức cấp trên của cơ quan, tổ chức người bị tố cáo;</w:t>
            </w:r>
          </w:p>
          <w:p w:rsidR="00604E96" w:rsidRPr="00D1087F" w:rsidRDefault="00604E96" w:rsidP="00604E96">
            <w:pPr>
              <w:spacing w:after="160" w:line="360" w:lineRule="auto"/>
              <w:ind w:right="49"/>
              <w:jc w:val="both"/>
            </w:pPr>
            <w:r w:rsidRPr="00D1087F">
              <w:t>- Chánh Thanh tra các cấp, Tổng Thanh tra Chính phủ , Thủ tướng Chính phủ.</w:t>
            </w:r>
          </w:p>
          <w:p w:rsidR="00604E96" w:rsidRPr="00D1087F" w:rsidRDefault="00604E96" w:rsidP="00604E96">
            <w:pPr>
              <w:spacing w:after="160" w:line="360" w:lineRule="auto"/>
              <w:ind w:right="49"/>
              <w:jc w:val="both"/>
            </w:pPr>
            <w:r w:rsidRPr="00D1087F">
              <w:t xml:space="preserve">-Các cơ quan tố tụng ( điều tra, kiểm sát, tòa án) nếu hành vi bị tố cáo có dấu hiệu tội phạm hình sự. </w:t>
            </w:r>
          </w:p>
          <w:p w:rsidR="00604E96" w:rsidRPr="00D1087F" w:rsidRDefault="00604E96" w:rsidP="00604E96">
            <w:pPr>
              <w:spacing w:after="160" w:line="360" w:lineRule="auto"/>
              <w:ind w:right="49"/>
              <w:jc w:val="both"/>
              <w:rPr>
                <w:rFonts w:eastAsia="VNI-Times"/>
                <w:b/>
                <w:i/>
              </w:rPr>
            </w:pPr>
            <w:r w:rsidRPr="00D1087F">
              <w:t xml:space="preserve">  </w:t>
            </w:r>
            <w:r w:rsidRPr="00D1087F">
              <w:rPr>
                <w:rFonts w:eastAsia="VNI-Times"/>
                <w:b/>
                <w:i/>
              </w:rPr>
              <w:t>* Quy trình khiếu nại, tố cáo và giải quyết khiếu nại tố cáo</w:t>
            </w:r>
          </w:p>
          <w:p w:rsidR="00604E96" w:rsidRPr="00D1087F" w:rsidRDefault="00604E96" w:rsidP="00604E96">
            <w:pPr>
              <w:spacing w:after="160" w:line="360" w:lineRule="auto"/>
              <w:ind w:right="49"/>
              <w:jc w:val="both"/>
              <w:rPr>
                <w:b/>
              </w:rPr>
            </w:pPr>
            <w:r w:rsidRPr="00D1087F">
              <w:rPr>
                <w:b/>
              </w:rPr>
              <w:t xml:space="preserve"> </w:t>
            </w:r>
            <w:r w:rsidRPr="00D1087F">
              <w:rPr>
                <w:i/>
              </w:rPr>
              <w:t xml:space="preserve">*Quy trình khiếu nại và giải quyết </w:t>
            </w:r>
            <w:r w:rsidRPr="00D1087F">
              <w:rPr>
                <w:i/>
              </w:rPr>
              <w:lastRenderedPageBreak/>
              <w:t>khiếu nại:</w:t>
            </w:r>
          </w:p>
          <w:p w:rsidR="00604E96" w:rsidRPr="00D1087F" w:rsidRDefault="00604E96" w:rsidP="00604E96">
            <w:pPr>
              <w:spacing w:after="160" w:line="360" w:lineRule="auto"/>
              <w:ind w:right="49"/>
              <w:jc w:val="both"/>
            </w:pPr>
            <w:r w:rsidRPr="00D1087F">
              <w:t xml:space="preserve">  </w:t>
            </w:r>
            <w:r w:rsidRPr="00D1087F">
              <w:softHyphen/>
              <w:t xml:space="preserve"> </w:t>
            </w:r>
            <w:r w:rsidRPr="00D1087F">
              <w:rPr>
                <w:b/>
                <w:i/>
                <w:u w:val="single"/>
              </w:rPr>
              <w:t>Bước 1</w:t>
            </w:r>
            <w:r w:rsidRPr="00D1087F">
              <w:rPr>
                <w:i/>
              </w:rPr>
              <w:t>:</w:t>
            </w:r>
            <w:r w:rsidRPr="00D1087F">
              <w:t xml:space="preserve"> Người khiếu nại nộp đơn khiếu nại đến các cơ quan , tổ chức ,cá nhân có thẩm quyền giải quyết khiếu nại</w:t>
            </w:r>
          </w:p>
          <w:p w:rsidR="00604E96" w:rsidRPr="00D1087F" w:rsidRDefault="00604E96" w:rsidP="00604E96">
            <w:pPr>
              <w:spacing w:after="160" w:line="360" w:lineRule="auto"/>
              <w:ind w:right="49"/>
              <w:jc w:val="both"/>
            </w:pPr>
            <w:r w:rsidRPr="00D1087F">
              <w:rPr>
                <w:b/>
              </w:rPr>
              <w:softHyphen/>
              <w:t xml:space="preserve"> </w:t>
            </w:r>
            <w:r w:rsidRPr="00D1087F">
              <w:rPr>
                <w:b/>
                <w:i/>
                <w:u w:val="single"/>
              </w:rPr>
              <w:t>Bước 2</w:t>
            </w:r>
            <w:r w:rsidRPr="00D1087F">
              <w:rPr>
                <w:i/>
              </w:rPr>
              <w:t xml:space="preserve"> :</w:t>
            </w:r>
            <w:r w:rsidRPr="00D1087F">
              <w:t xml:space="preserve"> Người giải quyết khiếu nại xem xét giải quyết khiếu nại theo thẩm quyền và trong thời gian do luật quy định.</w:t>
            </w:r>
          </w:p>
          <w:p w:rsidR="00604E96" w:rsidRPr="00D1087F" w:rsidRDefault="00604E96" w:rsidP="00604E96">
            <w:pPr>
              <w:spacing w:after="160" w:line="360" w:lineRule="auto"/>
              <w:ind w:right="49"/>
              <w:jc w:val="both"/>
            </w:pPr>
            <w:r w:rsidRPr="00D1087F">
              <w:softHyphen/>
              <w:t xml:space="preserve"> </w:t>
            </w:r>
            <w:r w:rsidRPr="00D1087F">
              <w:rPr>
                <w:b/>
                <w:i/>
                <w:u w:val="single"/>
              </w:rPr>
              <w:t>Bước 3</w:t>
            </w:r>
            <w:r w:rsidRPr="00D1087F">
              <w:rPr>
                <w:i/>
              </w:rPr>
              <w:t xml:space="preserve"> :</w:t>
            </w:r>
            <w:r w:rsidRPr="00D1087F">
              <w:t xml:space="preserve"> Nếu người khiếu nại đồng ý với kết quả giải quyết thì quyết định của người giải quyết khiếu nại có hiệu lực thi hành.</w:t>
            </w:r>
          </w:p>
          <w:p w:rsidR="00604E96" w:rsidRPr="00D1087F" w:rsidRDefault="00604E96" w:rsidP="00604E96">
            <w:pPr>
              <w:spacing w:after="160" w:line="360" w:lineRule="auto"/>
              <w:ind w:right="49"/>
              <w:jc w:val="both"/>
            </w:pPr>
            <w:r w:rsidRPr="00D1087F">
              <w:t xml:space="preserve">  Nếu người khiếu nại không đồng ý thì họ có quyền lựa chọn một trong hai cách: hoặc tiếp tục khiếu nại lên người đứng đầu cơ quan hành chính cấp trên, hoặc kiện ra Tòa Hành chính thuộc Tòa án nhân dân giải quyết .</w:t>
            </w:r>
          </w:p>
          <w:p w:rsidR="00604E96" w:rsidRPr="00D1087F" w:rsidRDefault="00604E96" w:rsidP="00604E96">
            <w:pPr>
              <w:spacing w:after="160" w:line="360" w:lineRule="auto"/>
              <w:ind w:right="49"/>
              <w:jc w:val="both"/>
            </w:pPr>
            <w:r w:rsidRPr="00D1087F">
              <w:softHyphen/>
              <w:t xml:space="preserve"> </w:t>
            </w:r>
            <w:r w:rsidRPr="00D1087F">
              <w:rPr>
                <w:b/>
                <w:i/>
                <w:u w:val="single"/>
              </w:rPr>
              <w:t>Bước 4</w:t>
            </w:r>
            <w:r w:rsidRPr="00D1087F">
              <w:t xml:space="preserve"> : Người giải quyết khiếu nại lần hai xem xét, giải quyết yêu cầu của người khiếu nại.</w:t>
            </w:r>
          </w:p>
          <w:p w:rsidR="00604E96" w:rsidRPr="00D1087F" w:rsidRDefault="00604E96" w:rsidP="00604E96">
            <w:pPr>
              <w:spacing w:after="160" w:line="360" w:lineRule="auto"/>
              <w:ind w:right="49"/>
              <w:jc w:val="both"/>
            </w:pPr>
            <w:r w:rsidRPr="00D1087F">
              <w:t xml:space="preserve">    Nếu người khiếu nại vẫn không đồng ý với quyết định giải quyết lần hai thì trong thời gian do luật quy định , có quyền khởi kiện ra Tòa hành chính </w:t>
            </w:r>
            <w:r w:rsidRPr="00D1087F">
              <w:lastRenderedPageBreak/>
              <w:t>thuộc Tòa án nhân dân.</w:t>
            </w:r>
          </w:p>
          <w:p w:rsidR="00604E96" w:rsidRPr="00D1087F" w:rsidRDefault="00604E96" w:rsidP="00604E96">
            <w:pPr>
              <w:spacing w:after="160" w:line="360" w:lineRule="auto"/>
              <w:ind w:right="49"/>
              <w:jc w:val="both"/>
              <w:rPr>
                <w:b/>
                <w:i/>
              </w:rPr>
            </w:pPr>
            <w:r w:rsidRPr="00D1087F">
              <w:rPr>
                <w:b/>
              </w:rPr>
              <w:t>*</w:t>
            </w:r>
            <w:r w:rsidRPr="00D1087F">
              <w:rPr>
                <w:b/>
                <w:i/>
              </w:rPr>
              <w:t>Quy trình tố cáo và giải quyết tố cáo  gồm các bước sau:</w:t>
            </w:r>
          </w:p>
          <w:p w:rsidR="00604E96" w:rsidRPr="00D1087F" w:rsidRDefault="00604E96" w:rsidP="00604E96">
            <w:pPr>
              <w:spacing w:after="160" w:line="360" w:lineRule="auto"/>
              <w:ind w:right="49"/>
              <w:jc w:val="both"/>
            </w:pPr>
            <w:r w:rsidRPr="00D1087F">
              <w:softHyphen/>
              <w:t xml:space="preserve"> </w:t>
            </w:r>
            <w:r w:rsidRPr="00D1087F">
              <w:rPr>
                <w:b/>
                <w:i/>
                <w:u w:val="single"/>
              </w:rPr>
              <w:t>Bước 1</w:t>
            </w:r>
            <w:r w:rsidRPr="00D1087F">
              <w:rPr>
                <w:u w:val="single"/>
              </w:rPr>
              <w:t xml:space="preserve"> </w:t>
            </w:r>
            <w:r w:rsidRPr="00D1087F">
              <w:t>: Người tố cáo gửi đơn tố cáo đến CQ , TC , CN có thẩm quyền GQ tố cáo.</w:t>
            </w:r>
          </w:p>
          <w:p w:rsidR="00604E96" w:rsidRPr="00D1087F" w:rsidRDefault="00604E96" w:rsidP="00604E96">
            <w:pPr>
              <w:spacing w:after="160" w:line="360" w:lineRule="auto"/>
              <w:ind w:right="49"/>
              <w:jc w:val="both"/>
            </w:pPr>
            <w:r w:rsidRPr="00D1087F">
              <w:softHyphen/>
              <w:t xml:space="preserve"> </w:t>
            </w:r>
            <w:r w:rsidRPr="00D1087F">
              <w:rPr>
                <w:b/>
                <w:i/>
                <w:u w:val="single"/>
              </w:rPr>
              <w:t>Bước 2</w:t>
            </w:r>
            <w:r w:rsidRPr="00D1087F">
              <w:t xml:space="preserve"> : Người giải quyết tố cáo phải tiến hành việc xác minh và giải quyết nội dung tố cáo.</w:t>
            </w:r>
          </w:p>
          <w:p w:rsidR="00604E96" w:rsidRPr="00D1087F" w:rsidRDefault="00604E96" w:rsidP="00604E96">
            <w:pPr>
              <w:spacing w:after="160" w:line="360" w:lineRule="auto"/>
              <w:ind w:right="49"/>
              <w:jc w:val="both"/>
            </w:pPr>
            <w:r w:rsidRPr="00D1087F">
              <w:softHyphen/>
              <w:t xml:space="preserve"> </w:t>
            </w:r>
            <w:r w:rsidRPr="00D1087F">
              <w:rPr>
                <w:b/>
                <w:i/>
                <w:u w:val="single"/>
              </w:rPr>
              <w:t>Bước 3</w:t>
            </w:r>
            <w:r w:rsidRPr="00D1087F">
              <w:rPr>
                <w:u w:val="single"/>
              </w:rPr>
              <w:t xml:space="preserve"> </w:t>
            </w:r>
            <w:r w:rsidRPr="00D1087F">
              <w:t>: Nếu người tố cáo có căn cứ cho rằng việc giải quyết tố cáo không đúng pháp luật hoặc quá thời gian quy định mà tố cáo không được giải quyết thì người tố cáo có quyền tố cáo với cơ quan, tổ chức cấp trên trực tiếp của người giải quyết tố cáo.</w:t>
            </w:r>
          </w:p>
          <w:p w:rsidR="00604E96" w:rsidRPr="00D1087F" w:rsidRDefault="00604E96" w:rsidP="00604E96">
            <w:pPr>
              <w:widowControl w:val="0"/>
              <w:tabs>
                <w:tab w:val="left" w:pos="-1080"/>
              </w:tabs>
              <w:spacing w:line="360" w:lineRule="auto"/>
              <w:ind w:right="49"/>
              <w:jc w:val="both"/>
              <w:rPr>
                <w:b/>
              </w:rPr>
            </w:pPr>
            <w:r w:rsidRPr="00D1087F">
              <w:softHyphen/>
              <w:t xml:space="preserve"> </w:t>
            </w:r>
            <w:r w:rsidRPr="00D1087F">
              <w:rPr>
                <w:b/>
                <w:i/>
                <w:u w:val="single"/>
              </w:rPr>
              <w:t>Bước 4</w:t>
            </w:r>
            <w:r w:rsidRPr="00D1087F">
              <w:t xml:space="preserve"> : Cơ quan tổ chức, cá nhân giải quyết tố cáo lần hai có trách nhiệm giải quyết trong thời gian luật quy định.</w:t>
            </w:r>
          </w:p>
        </w:tc>
      </w:tr>
    </w:tbl>
    <w:p w:rsidR="00604E96" w:rsidRPr="00D1087F" w:rsidRDefault="00604E96" w:rsidP="002F28A8">
      <w:pPr>
        <w:spacing w:line="360" w:lineRule="auto"/>
        <w:ind w:right="49"/>
        <w:rPr>
          <w:b/>
          <w:i/>
          <w:u w:val="single"/>
        </w:rPr>
      </w:pPr>
      <w:r w:rsidRPr="00D1087F">
        <w:rPr>
          <w:b/>
          <w:i/>
        </w:rPr>
        <w:lastRenderedPageBreak/>
        <w:t>4.</w:t>
      </w:r>
      <w:r w:rsidRPr="00D1087F">
        <w:rPr>
          <w:b/>
          <w:i/>
          <w:u w:val="single"/>
        </w:rPr>
        <w:t>Tổng kết và hướng dẫn học tập:</w:t>
      </w:r>
    </w:p>
    <w:p w:rsidR="00604E96" w:rsidRPr="00D1087F" w:rsidRDefault="00604E96" w:rsidP="002F28A8">
      <w:pPr>
        <w:spacing w:line="360" w:lineRule="auto"/>
        <w:ind w:right="49"/>
        <w:jc w:val="both"/>
        <w:rPr>
          <w:b/>
        </w:rPr>
      </w:pPr>
      <w:r w:rsidRPr="00D1087F">
        <w:rPr>
          <w:b/>
          <w:i/>
        </w:rPr>
        <w:t>4.1.</w:t>
      </w:r>
      <w:r w:rsidRPr="00D1087F">
        <w:rPr>
          <w:b/>
          <w:i/>
          <w:u w:val="single"/>
        </w:rPr>
        <w:t>Tổng kết:</w:t>
      </w:r>
      <w:r w:rsidRPr="00D1087F">
        <w:t xml:space="preserve"> </w:t>
      </w:r>
    </w:p>
    <w:p w:rsidR="00604E96" w:rsidRPr="00D1087F" w:rsidRDefault="00604E96" w:rsidP="002F28A8">
      <w:pPr>
        <w:spacing w:line="360" w:lineRule="auto"/>
        <w:ind w:right="49"/>
        <w:jc w:val="both"/>
      </w:pPr>
      <w:r w:rsidRPr="00D1087F">
        <w:t>1. Khái niệm về quyền khiếu nại, tố cáo của công dân?</w:t>
      </w:r>
    </w:p>
    <w:p w:rsidR="00604E96" w:rsidRPr="00D1087F" w:rsidRDefault="00604E96" w:rsidP="002F28A8">
      <w:pPr>
        <w:spacing w:line="360" w:lineRule="auto"/>
        <w:ind w:right="49"/>
        <w:jc w:val="both"/>
      </w:pPr>
      <w:r w:rsidRPr="00D1087F">
        <w:t>2. Nội dung quyền khiếu nại, tố cáo của công dân?</w:t>
      </w:r>
    </w:p>
    <w:p w:rsidR="00604E96" w:rsidRPr="00D1087F" w:rsidRDefault="00604E96" w:rsidP="002F28A8">
      <w:pPr>
        <w:spacing w:line="360" w:lineRule="auto"/>
        <w:ind w:right="49"/>
        <w:jc w:val="both"/>
      </w:pPr>
      <w:r w:rsidRPr="00D1087F">
        <w:t>-GV: Hướng dẫn HS phân biệt và ghi vào bảng dưới đây sự giống nhau và khác nhau giữa khiếu nại và tố cáo: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07"/>
        <w:gridCol w:w="3207"/>
      </w:tblGrid>
      <w:tr w:rsidR="00604E96" w:rsidRPr="00D1087F" w:rsidTr="00604E96">
        <w:tc>
          <w:tcPr>
            <w:tcW w:w="3207" w:type="dxa"/>
          </w:tcPr>
          <w:p w:rsidR="00604E96" w:rsidRPr="00D1087F" w:rsidRDefault="00604E96" w:rsidP="00604E96">
            <w:pPr>
              <w:spacing w:line="360" w:lineRule="auto"/>
              <w:ind w:right="49"/>
              <w:jc w:val="both"/>
            </w:pPr>
          </w:p>
        </w:tc>
        <w:tc>
          <w:tcPr>
            <w:tcW w:w="3207" w:type="dxa"/>
          </w:tcPr>
          <w:p w:rsidR="00604E96" w:rsidRPr="00D1087F" w:rsidRDefault="00604E96" w:rsidP="00604E96">
            <w:pPr>
              <w:spacing w:line="360" w:lineRule="auto"/>
              <w:ind w:right="49"/>
              <w:jc w:val="both"/>
            </w:pPr>
            <w:r w:rsidRPr="00D1087F">
              <w:t>Khiếu nại</w:t>
            </w:r>
          </w:p>
        </w:tc>
        <w:tc>
          <w:tcPr>
            <w:tcW w:w="3207" w:type="dxa"/>
          </w:tcPr>
          <w:p w:rsidR="00604E96" w:rsidRPr="00D1087F" w:rsidRDefault="00604E96" w:rsidP="00604E96">
            <w:pPr>
              <w:spacing w:line="360" w:lineRule="auto"/>
              <w:ind w:right="49"/>
              <w:jc w:val="both"/>
            </w:pPr>
            <w:r w:rsidRPr="00D1087F">
              <w:t>Tố cáo</w:t>
            </w:r>
          </w:p>
        </w:tc>
      </w:tr>
      <w:tr w:rsidR="00604E96" w:rsidRPr="00D1087F" w:rsidTr="00604E96">
        <w:tc>
          <w:tcPr>
            <w:tcW w:w="3207" w:type="dxa"/>
          </w:tcPr>
          <w:p w:rsidR="00604E96" w:rsidRPr="00D1087F" w:rsidRDefault="00604E96" w:rsidP="00604E96">
            <w:pPr>
              <w:spacing w:line="360" w:lineRule="auto"/>
              <w:ind w:right="49"/>
              <w:jc w:val="both"/>
            </w:pPr>
            <w:r w:rsidRPr="00D1087F">
              <w:t>Người có quyền</w:t>
            </w:r>
          </w:p>
        </w:tc>
        <w:tc>
          <w:tcPr>
            <w:tcW w:w="3207" w:type="dxa"/>
          </w:tcPr>
          <w:p w:rsidR="00604E96" w:rsidRPr="00D1087F" w:rsidRDefault="00604E96" w:rsidP="00604E96">
            <w:pPr>
              <w:spacing w:line="360" w:lineRule="auto"/>
              <w:ind w:right="49"/>
              <w:jc w:val="both"/>
            </w:pPr>
            <w:r w:rsidRPr="00D1087F">
              <w:t xml:space="preserve">Cá nhân, tổ chức có </w:t>
            </w:r>
            <w:r w:rsidRPr="00D1087F">
              <w:lastRenderedPageBreak/>
              <w:t>quyền, lợi ích hợp pháp bị xâm hại.</w:t>
            </w:r>
          </w:p>
        </w:tc>
        <w:tc>
          <w:tcPr>
            <w:tcW w:w="3207" w:type="dxa"/>
          </w:tcPr>
          <w:p w:rsidR="00604E96" w:rsidRPr="00D1087F" w:rsidRDefault="00604E96" w:rsidP="00604E96">
            <w:pPr>
              <w:spacing w:line="360" w:lineRule="auto"/>
              <w:ind w:right="49"/>
              <w:jc w:val="both"/>
              <w:rPr>
                <w:lang w:val="pt-BR"/>
              </w:rPr>
            </w:pPr>
            <w:r w:rsidRPr="00D1087F">
              <w:rPr>
                <w:lang w:val="pt-BR"/>
              </w:rPr>
              <w:lastRenderedPageBreak/>
              <w:t>Bất cứ cá nhân nào.</w:t>
            </w:r>
          </w:p>
        </w:tc>
      </w:tr>
      <w:tr w:rsidR="00604E96" w:rsidRPr="00D1087F" w:rsidTr="00604E96">
        <w:tc>
          <w:tcPr>
            <w:tcW w:w="3207" w:type="dxa"/>
          </w:tcPr>
          <w:p w:rsidR="00604E96" w:rsidRPr="00D1087F" w:rsidRDefault="00604E96" w:rsidP="00604E96">
            <w:pPr>
              <w:spacing w:line="360" w:lineRule="auto"/>
              <w:ind w:right="49"/>
              <w:jc w:val="both"/>
              <w:rPr>
                <w:lang w:val="pt-BR"/>
              </w:rPr>
            </w:pPr>
            <w:r w:rsidRPr="00D1087F">
              <w:rPr>
                <w:lang w:val="pt-BR"/>
              </w:rPr>
              <w:lastRenderedPageBreak/>
              <w:t>Mục đích</w:t>
            </w:r>
          </w:p>
        </w:tc>
        <w:tc>
          <w:tcPr>
            <w:tcW w:w="3207" w:type="dxa"/>
          </w:tcPr>
          <w:p w:rsidR="00604E96" w:rsidRPr="00D1087F" w:rsidRDefault="00604E96" w:rsidP="00604E96">
            <w:pPr>
              <w:spacing w:line="360" w:lineRule="auto"/>
              <w:ind w:right="49"/>
              <w:jc w:val="both"/>
              <w:rPr>
                <w:lang w:val="pt-BR"/>
              </w:rPr>
            </w:pPr>
            <w:r w:rsidRPr="00D1087F">
              <w:rPr>
                <w:lang w:val="pt-BR"/>
              </w:rPr>
              <w:t>Khôi phục quyền và lợi ích hợp pháp của chính người khiếu nại đã bị xâm phạm.</w:t>
            </w:r>
          </w:p>
        </w:tc>
        <w:tc>
          <w:tcPr>
            <w:tcW w:w="3207" w:type="dxa"/>
          </w:tcPr>
          <w:p w:rsidR="00604E96" w:rsidRPr="00D1087F" w:rsidRDefault="00604E96" w:rsidP="00604E96">
            <w:pPr>
              <w:spacing w:line="360" w:lineRule="auto"/>
              <w:ind w:right="49"/>
              <w:jc w:val="both"/>
              <w:rPr>
                <w:lang w:val="pt-BR"/>
              </w:rPr>
            </w:pPr>
            <w:r w:rsidRPr="00D1087F">
              <w:rPr>
                <w:lang w:val="pt-BR"/>
              </w:rPr>
              <w:t>Phát hiện, ngăn chặn các việc làm trái pháp luật xâm hại đến lợi ích của Nhà nước, tổ chức và cá nhân.</w:t>
            </w:r>
          </w:p>
        </w:tc>
      </w:tr>
      <w:tr w:rsidR="00604E96" w:rsidRPr="00D1087F" w:rsidTr="00604E96">
        <w:tc>
          <w:tcPr>
            <w:tcW w:w="3207" w:type="dxa"/>
          </w:tcPr>
          <w:p w:rsidR="00604E96" w:rsidRPr="00D1087F" w:rsidRDefault="00604E96" w:rsidP="00604E96">
            <w:pPr>
              <w:spacing w:line="360" w:lineRule="auto"/>
              <w:ind w:right="49"/>
              <w:jc w:val="both"/>
              <w:rPr>
                <w:lang w:val="pt-BR"/>
              </w:rPr>
            </w:pPr>
            <w:r w:rsidRPr="00D1087F">
              <w:rPr>
                <w:lang w:val="pt-BR"/>
              </w:rPr>
              <w:t>Quyền và nghĩa vụ của người khiếu nại, tố cáo</w:t>
            </w:r>
          </w:p>
        </w:tc>
        <w:tc>
          <w:tcPr>
            <w:tcW w:w="3207" w:type="dxa"/>
          </w:tcPr>
          <w:p w:rsidR="00604E96" w:rsidRPr="00D1087F" w:rsidRDefault="00604E96" w:rsidP="00604E96">
            <w:pPr>
              <w:spacing w:line="360" w:lineRule="auto"/>
              <w:ind w:right="49"/>
              <w:jc w:val="both"/>
              <w:rPr>
                <w:lang w:val="pt-BR"/>
              </w:rPr>
            </w:pPr>
            <w:r w:rsidRPr="00D1087F">
              <w:rPr>
                <w:lang w:val="pt-BR"/>
              </w:rPr>
              <w:t>Điều 17 Luật Khiếu nại, tố cáo( xem tư liệu tham khảo).</w:t>
            </w:r>
          </w:p>
        </w:tc>
        <w:tc>
          <w:tcPr>
            <w:tcW w:w="3207" w:type="dxa"/>
          </w:tcPr>
          <w:p w:rsidR="00604E96" w:rsidRPr="00D1087F" w:rsidRDefault="00604E96" w:rsidP="00604E96">
            <w:pPr>
              <w:spacing w:line="360" w:lineRule="auto"/>
              <w:ind w:right="49"/>
              <w:jc w:val="both"/>
              <w:rPr>
                <w:lang w:val="pt-BR"/>
              </w:rPr>
            </w:pPr>
            <w:r w:rsidRPr="00D1087F">
              <w:rPr>
                <w:lang w:val="pt-BR"/>
              </w:rPr>
              <w:t>Điều 57 Luật Khiếu nại, tố cáo( xem tư liệu tham khảo).</w:t>
            </w:r>
          </w:p>
        </w:tc>
      </w:tr>
      <w:tr w:rsidR="00604E96" w:rsidRPr="00D1087F" w:rsidTr="00604E96">
        <w:tc>
          <w:tcPr>
            <w:tcW w:w="3207" w:type="dxa"/>
          </w:tcPr>
          <w:p w:rsidR="00604E96" w:rsidRPr="00D1087F" w:rsidRDefault="00604E96" w:rsidP="00604E96">
            <w:pPr>
              <w:spacing w:line="360" w:lineRule="auto"/>
              <w:ind w:right="49"/>
              <w:jc w:val="both"/>
              <w:rPr>
                <w:lang w:val="pt-BR"/>
              </w:rPr>
            </w:pPr>
            <w:r w:rsidRPr="00D1087F">
              <w:rPr>
                <w:lang w:val="pt-BR"/>
              </w:rPr>
              <w:t>Người có thẩm quyền giải quyết.</w:t>
            </w:r>
          </w:p>
        </w:tc>
        <w:tc>
          <w:tcPr>
            <w:tcW w:w="3207" w:type="dxa"/>
          </w:tcPr>
          <w:p w:rsidR="00604E96" w:rsidRPr="00D1087F" w:rsidRDefault="00604E96" w:rsidP="00604E96">
            <w:pPr>
              <w:spacing w:after="160" w:line="360" w:lineRule="auto"/>
              <w:ind w:right="49"/>
              <w:jc w:val="both"/>
              <w:rPr>
                <w:lang w:val="pt-BR"/>
              </w:rPr>
            </w:pPr>
            <w:r w:rsidRPr="00D1087F">
              <w:rPr>
                <w:lang w:val="pt-BR"/>
              </w:rPr>
              <w:t xml:space="preserve">   -</w:t>
            </w:r>
            <w:r w:rsidRPr="00D1087F">
              <w:rPr>
                <w:i/>
                <w:lang w:val="pt-BR"/>
              </w:rPr>
              <w:t>Người giải quyết khiếu nại</w:t>
            </w:r>
            <w:r w:rsidRPr="00D1087F">
              <w:rPr>
                <w:lang w:val="pt-BR"/>
              </w:rPr>
              <w:t xml:space="preserve">: Người đứng đầu cơ quan hành chính có quyết định, hành vi hành chính bị khiếu nại; người đứng đầu cơ quan cấp trên trực tiếp của cơ quan hành chính có quyết định, hành vi hành chính bị khiếu nại; </w:t>
            </w:r>
          </w:p>
          <w:p w:rsidR="00604E96" w:rsidRPr="00D1087F" w:rsidRDefault="00604E96" w:rsidP="00604E96">
            <w:pPr>
              <w:spacing w:line="360" w:lineRule="auto"/>
              <w:ind w:right="49"/>
              <w:jc w:val="both"/>
              <w:rPr>
                <w:lang w:val="pt-BR"/>
              </w:rPr>
            </w:pPr>
            <w:r w:rsidRPr="00D1087F">
              <w:rPr>
                <w:lang w:val="pt-BR"/>
              </w:rPr>
              <w:t>-Chủ tịch UBND cấp tỉnh, Bộ trưởng , Thủ trưởng cơ quan ngang bộ, Tổng Thanh tra Chính phủ, thủ tướng Chính phủ.</w:t>
            </w:r>
          </w:p>
        </w:tc>
        <w:tc>
          <w:tcPr>
            <w:tcW w:w="3207" w:type="dxa"/>
          </w:tcPr>
          <w:p w:rsidR="00604E96" w:rsidRPr="00D1087F" w:rsidRDefault="00604E96" w:rsidP="00604E96">
            <w:pPr>
              <w:spacing w:after="160" w:line="360" w:lineRule="auto"/>
              <w:ind w:right="49"/>
              <w:jc w:val="both"/>
              <w:rPr>
                <w:lang w:val="pt-BR"/>
              </w:rPr>
            </w:pPr>
            <w:r w:rsidRPr="00D1087F">
              <w:rPr>
                <w:i/>
                <w:lang w:val="pt-BR"/>
              </w:rPr>
              <w:t>-Người giải quyết tố cáo</w:t>
            </w:r>
            <w:r w:rsidRPr="00D1087F">
              <w:rPr>
                <w:lang w:val="pt-BR"/>
              </w:rPr>
              <w:t xml:space="preserve"> : người đứng đầu cơ quan, tổ chức có thẩm quyền quản lý người bị tố cáo; người đứng đầu cơ quan, tổ chức cấp trên của cơ quan, tổ chức người bị tố cáo; </w:t>
            </w:r>
          </w:p>
          <w:p w:rsidR="00604E96" w:rsidRPr="00D1087F" w:rsidRDefault="00604E96" w:rsidP="00604E96">
            <w:pPr>
              <w:spacing w:line="360" w:lineRule="auto"/>
              <w:ind w:right="49"/>
              <w:jc w:val="both"/>
              <w:rPr>
                <w:lang w:val="pt-BR"/>
              </w:rPr>
            </w:pPr>
            <w:r w:rsidRPr="00D1087F">
              <w:rPr>
                <w:lang w:val="pt-BR"/>
              </w:rPr>
              <w:t>-Chánh Thanh tra các cấp, Tổng Thanh tra Chính phủ , Thủ tướng Chính phủ.</w:t>
            </w:r>
          </w:p>
          <w:p w:rsidR="00604E96" w:rsidRPr="00D1087F" w:rsidRDefault="00604E96" w:rsidP="00604E96">
            <w:pPr>
              <w:spacing w:line="360" w:lineRule="auto"/>
              <w:ind w:right="49"/>
              <w:jc w:val="both"/>
              <w:rPr>
                <w:lang w:val="pt-BR"/>
              </w:rPr>
            </w:pPr>
            <w:r w:rsidRPr="00D1087F">
              <w:rPr>
                <w:lang w:val="pt-BR"/>
              </w:rPr>
              <w:t xml:space="preserve">   -Các cơ quan tố tụng ( điều tra, kiểm sát, tòa án) nếu hành vi bị tố cáo có dấu hiệu tội phạm hình sự. </w:t>
            </w:r>
          </w:p>
        </w:tc>
      </w:tr>
    </w:tbl>
    <w:p w:rsidR="00604E96" w:rsidRPr="00D1087F" w:rsidRDefault="00604E96" w:rsidP="002F28A8">
      <w:pPr>
        <w:spacing w:line="360" w:lineRule="auto"/>
        <w:ind w:right="49"/>
        <w:jc w:val="both"/>
        <w:rPr>
          <w:lang w:val="pt-BR"/>
        </w:rPr>
      </w:pPr>
    </w:p>
    <w:p w:rsidR="00604E96" w:rsidRPr="00D1087F" w:rsidRDefault="00604E96" w:rsidP="002F28A8">
      <w:pPr>
        <w:spacing w:line="360" w:lineRule="auto"/>
        <w:ind w:right="49"/>
        <w:jc w:val="both"/>
      </w:pPr>
      <w:r w:rsidRPr="00D1087F">
        <w:rPr>
          <w:b/>
          <w:i/>
        </w:rPr>
        <w:t>4.2.</w:t>
      </w:r>
      <w:r w:rsidRPr="00D1087F">
        <w:rPr>
          <w:b/>
          <w:i/>
          <w:u w:val="single"/>
        </w:rPr>
        <w:t>Hướng dẫn học tập</w:t>
      </w:r>
    </w:p>
    <w:p w:rsidR="00604E96" w:rsidRPr="00D1087F" w:rsidRDefault="00604E96" w:rsidP="002F28A8">
      <w:pPr>
        <w:widowControl w:val="0"/>
        <w:tabs>
          <w:tab w:val="left" w:pos="357"/>
        </w:tabs>
        <w:spacing w:line="360" w:lineRule="auto"/>
        <w:ind w:right="49"/>
        <w:jc w:val="both"/>
      </w:pPr>
      <w:r w:rsidRPr="00D1087F">
        <w:lastRenderedPageBreak/>
        <w:t>- Sưu tầm các tư liệu có liên quan đến bài (hình ảnh, bài viết,..)</w:t>
      </w:r>
    </w:p>
    <w:p w:rsidR="00604E96" w:rsidRPr="00D1087F" w:rsidRDefault="00604E96" w:rsidP="002F28A8">
      <w:pPr>
        <w:widowControl w:val="0"/>
        <w:tabs>
          <w:tab w:val="left" w:pos="357"/>
        </w:tabs>
        <w:spacing w:line="360" w:lineRule="auto"/>
        <w:ind w:right="49"/>
        <w:jc w:val="both"/>
      </w:pPr>
      <w:r w:rsidRPr="00D1087F">
        <w:t>- Đọc phần tiếp theo bài 7.</w:t>
      </w:r>
    </w:p>
    <w:p w:rsidR="00604E96" w:rsidRPr="00D1087F" w:rsidRDefault="00604E96" w:rsidP="002F28A8">
      <w:pPr>
        <w:tabs>
          <w:tab w:val="left" w:pos="545"/>
        </w:tabs>
        <w:spacing w:line="360" w:lineRule="auto"/>
        <w:ind w:right="49"/>
        <w:jc w:val="both"/>
      </w:pPr>
      <w:r w:rsidRPr="00D1087F">
        <w:rPr>
          <w:b/>
        </w:rPr>
        <w:t xml:space="preserve">*Bổ sung, rút kinh nghiệm :  </w:t>
      </w:r>
      <w:r w:rsidRPr="00D1087F">
        <w:t>Không bổ sung</w:t>
      </w:r>
    </w:p>
    <w:p w:rsidR="00604E96" w:rsidRPr="00D1087F" w:rsidRDefault="00604E96" w:rsidP="002F28A8">
      <w:pPr>
        <w:spacing w:line="360" w:lineRule="auto"/>
        <w:ind w:right="49"/>
        <w:jc w:val="both"/>
        <w:rPr>
          <w:b/>
        </w:rPr>
      </w:pPr>
      <w:r w:rsidRPr="00D1087F">
        <w:rPr>
          <w:b/>
        </w:rPr>
        <w:tab/>
      </w: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rPr>
          <w:b/>
        </w:rPr>
      </w:pPr>
    </w:p>
    <w:p w:rsidR="00604E96" w:rsidRPr="00D1087F" w:rsidRDefault="00604E96" w:rsidP="002F28A8">
      <w:pPr>
        <w:spacing w:line="360" w:lineRule="auto"/>
        <w:ind w:right="49"/>
        <w:jc w:val="both"/>
      </w:pPr>
      <w:r w:rsidRPr="00D1087F">
        <w:rPr>
          <w:b/>
        </w:rPr>
        <w:t xml:space="preserve">Ngày soạn: </w:t>
      </w:r>
      <w:r w:rsidRPr="00D1087F">
        <w:t>.........................</w:t>
      </w:r>
    </w:p>
    <w:p w:rsidR="00604E96" w:rsidRPr="00D1087F" w:rsidRDefault="00604E96" w:rsidP="002F28A8">
      <w:pPr>
        <w:spacing w:line="360" w:lineRule="auto"/>
        <w:ind w:right="49"/>
        <w:jc w:val="both"/>
        <w:rPr>
          <w:b/>
        </w:rPr>
      </w:pPr>
      <w:r w:rsidRPr="00D1087F">
        <w:rPr>
          <w:b/>
        </w:rPr>
        <w:t>Ngày dạy:</w:t>
      </w:r>
      <w:r w:rsidRPr="00D1087F">
        <w:t xml:space="preserve"> ............................</w:t>
      </w:r>
    </w:p>
    <w:p w:rsidR="00604E96" w:rsidRPr="00D1087F" w:rsidRDefault="00604E96" w:rsidP="002F28A8">
      <w:pPr>
        <w:spacing w:line="360" w:lineRule="auto"/>
        <w:ind w:right="49"/>
        <w:jc w:val="both"/>
        <w:rPr>
          <w:b/>
        </w:rPr>
      </w:pPr>
      <w:r w:rsidRPr="00D1087F">
        <w:rPr>
          <w:b/>
        </w:rPr>
        <w:t>Lớp dạy:</w:t>
      </w:r>
      <w:r w:rsidRPr="00D1087F">
        <w:t xml:space="preserve"> 12B3, 12B4, 12B5</w:t>
      </w:r>
      <w:r w:rsidRPr="00D1087F">
        <w:rPr>
          <w:b/>
        </w:rPr>
        <w:t xml:space="preserve">            </w:t>
      </w:r>
    </w:p>
    <w:p w:rsidR="00604E96" w:rsidRPr="00D1087F" w:rsidRDefault="00604E96" w:rsidP="002F28A8">
      <w:pPr>
        <w:spacing w:line="360" w:lineRule="auto"/>
        <w:ind w:right="49"/>
        <w:jc w:val="both"/>
        <w:rPr>
          <w:b/>
        </w:rPr>
      </w:pPr>
      <w:r w:rsidRPr="00D1087F">
        <w:rPr>
          <w:b/>
        </w:rPr>
        <w:t xml:space="preserve">                                                              Tiết 24</w:t>
      </w:r>
    </w:p>
    <w:p w:rsidR="00604E96" w:rsidRPr="00D1087F" w:rsidRDefault="00604E96" w:rsidP="002F28A8">
      <w:pPr>
        <w:spacing w:line="360" w:lineRule="auto"/>
        <w:ind w:right="49"/>
        <w:jc w:val="both"/>
        <w:rPr>
          <w:b/>
        </w:rPr>
      </w:pPr>
    </w:p>
    <w:p w:rsidR="00604E96" w:rsidRPr="00D1087F" w:rsidRDefault="00604E96" w:rsidP="002F28A8">
      <w:pPr>
        <w:pStyle w:val="Title"/>
        <w:widowControl w:val="0"/>
        <w:spacing w:after="120" w:line="360" w:lineRule="auto"/>
        <w:ind w:right="49"/>
        <w:rPr>
          <w:rFonts w:ascii="Times New Roman" w:hAnsi="Times New Roman"/>
          <w:b/>
          <w:sz w:val="28"/>
          <w:szCs w:val="28"/>
          <w:u w:val="single"/>
        </w:rPr>
      </w:pPr>
      <w:r w:rsidRPr="00D1087F">
        <w:rPr>
          <w:rFonts w:ascii="Times New Roman" w:hAnsi="Times New Roman"/>
          <w:b/>
          <w:sz w:val="28"/>
          <w:szCs w:val="28"/>
          <w:u w:val="single"/>
        </w:rPr>
        <w:t>Bài 7</w:t>
      </w:r>
    </w:p>
    <w:p w:rsidR="00604E96" w:rsidRPr="00D1087F" w:rsidRDefault="00604E96" w:rsidP="002F28A8">
      <w:pPr>
        <w:pStyle w:val="Title"/>
        <w:widowControl w:val="0"/>
        <w:spacing w:after="120" w:line="360" w:lineRule="auto"/>
        <w:ind w:right="49"/>
        <w:rPr>
          <w:rFonts w:ascii="Times New Roman" w:hAnsi="Times New Roman"/>
          <w:b/>
          <w:sz w:val="28"/>
          <w:szCs w:val="28"/>
        </w:rPr>
      </w:pPr>
      <w:r w:rsidRPr="00D1087F">
        <w:rPr>
          <w:rFonts w:ascii="Times New Roman" w:hAnsi="Times New Roman"/>
          <w:b/>
          <w:sz w:val="28"/>
          <w:szCs w:val="28"/>
        </w:rPr>
        <w:t>CÔNG DÂN V</w:t>
      </w:r>
      <w:r w:rsidRPr="00D1087F">
        <w:rPr>
          <w:rFonts w:ascii="Times New Roman" w:hAnsi="Times New Roman"/>
          <w:b/>
          <w:sz w:val="28"/>
          <w:szCs w:val="28"/>
          <w:lang w:val="vi-VN"/>
        </w:rPr>
        <w:t>ỚI CÁC QUYỀN DÂN CHỦ</w:t>
      </w:r>
      <w:r w:rsidRPr="00D1087F">
        <w:rPr>
          <w:rFonts w:ascii="Times New Roman" w:hAnsi="Times New Roman"/>
          <w:b/>
          <w:sz w:val="28"/>
          <w:szCs w:val="28"/>
        </w:rPr>
        <w:t xml:space="preserve">  (Tiết 4)</w:t>
      </w:r>
    </w:p>
    <w:p w:rsidR="00604E96" w:rsidRPr="00D1087F" w:rsidRDefault="00604E96" w:rsidP="002F28A8">
      <w:pPr>
        <w:widowControl w:val="0"/>
        <w:spacing w:line="360" w:lineRule="auto"/>
        <w:ind w:right="49"/>
        <w:rPr>
          <w:b/>
          <w:u w:val="single"/>
        </w:rPr>
      </w:pPr>
      <w:r w:rsidRPr="00D1087F">
        <w:rPr>
          <w:b/>
          <w:i/>
        </w:rPr>
        <w:t>C</w:t>
      </w:r>
      <w:r w:rsidRPr="00D1087F">
        <w:rPr>
          <w:b/>
        </w:rPr>
        <w:t>.</w:t>
      </w:r>
      <w:r w:rsidRPr="00D1087F">
        <w:rPr>
          <w:b/>
          <w:u w:val="single"/>
        </w:rPr>
        <w:t>TỔ CHỨC CÁC HOẠT ĐỘNG HỌC TẬP</w:t>
      </w:r>
    </w:p>
    <w:p w:rsidR="00604E96" w:rsidRPr="00D1087F" w:rsidRDefault="00604E96" w:rsidP="002F28A8">
      <w:pPr>
        <w:spacing w:line="360" w:lineRule="auto"/>
        <w:ind w:right="49"/>
        <w:jc w:val="both"/>
      </w:pPr>
      <w:r w:rsidRPr="00D1087F">
        <w:t>1.Ổn định tổ chức:</w:t>
      </w:r>
    </w:p>
    <w:p w:rsidR="00604E96" w:rsidRPr="00D1087F" w:rsidRDefault="00604E96" w:rsidP="002F28A8">
      <w:pPr>
        <w:spacing w:line="360" w:lineRule="auto"/>
        <w:ind w:right="49"/>
        <w:jc w:val="both"/>
      </w:pPr>
      <w:r w:rsidRPr="00D1087F">
        <w:t xml:space="preserve">2.Kiểm tra bài cũ: </w:t>
      </w:r>
    </w:p>
    <w:p w:rsidR="00604E96" w:rsidRPr="00D1087F" w:rsidRDefault="00604E96" w:rsidP="002F28A8">
      <w:pPr>
        <w:spacing w:line="360" w:lineRule="auto"/>
        <w:ind w:right="49"/>
        <w:jc w:val="both"/>
        <w:rPr>
          <w:lang w:val="es-ES"/>
        </w:rPr>
      </w:pPr>
      <w:r w:rsidRPr="00D1087F">
        <w:t xml:space="preserve">  </w:t>
      </w:r>
      <w:r w:rsidRPr="00D1087F">
        <w:rPr>
          <w:b/>
          <w:u w:val="single"/>
          <w:lang w:val="es-ES"/>
        </w:rPr>
        <w:t>Câu hỏi</w:t>
      </w:r>
      <w:r w:rsidRPr="00D1087F">
        <w:rPr>
          <w:lang w:val="es-ES"/>
        </w:rPr>
        <w:t>:Trình bày nội dung quyền  khiếu nại, tố cáo của công dân?</w:t>
      </w:r>
    </w:p>
    <w:p w:rsidR="00604E96" w:rsidRPr="00D1087F" w:rsidRDefault="00604E96" w:rsidP="002F28A8">
      <w:pPr>
        <w:spacing w:line="360" w:lineRule="auto"/>
        <w:ind w:right="49"/>
        <w:jc w:val="both"/>
        <w:rPr>
          <w:b/>
          <w:i/>
          <w:lang w:val="es-ES"/>
        </w:rPr>
      </w:pPr>
      <w:r w:rsidRPr="00D1087F">
        <w:rPr>
          <w:lang w:val="es-ES"/>
        </w:rPr>
        <w:t>3.Tiến trình bài học:</w:t>
      </w:r>
    </w:p>
    <w:p w:rsidR="00604E96" w:rsidRPr="00D1087F" w:rsidRDefault="00604E96" w:rsidP="002F28A8">
      <w:pPr>
        <w:spacing w:after="160" w:line="360" w:lineRule="auto"/>
        <w:ind w:right="49"/>
        <w:jc w:val="both"/>
        <w:rPr>
          <w:b/>
          <w:i/>
          <w:lang w:val="es-ES"/>
        </w:rPr>
      </w:pPr>
      <w:r w:rsidRPr="00D1087F">
        <w:rPr>
          <w:b/>
          <w:bCs/>
          <w:i/>
          <w:lang w:val="es-ES"/>
        </w:rPr>
        <w:t xml:space="preserve"> *</w:t>
      </w:r>
      <w:r w:rsidRPr="00D1087F">
        <w:rPr>
          <w:b/>
          <w:bCs/>
          <w:i/>
          <w:u w:val="single"/>
          <w:lang w:val="es-ES"/>
        </w:rPr>
        <w:t>Hoạt động 1</w:t>
      </w:r>
      <w:r w:rsidRPr="00D1087F">
        <w:rPr>
          <w:b/>
          <w:bCs/>
          <w:i/>
          <w:lang w:val="es-ES"/>
        </w:rPr>
        <w:t xml:space="preserve">: Ý nghĩa </w:t>
      </w:r>
      <w:r w:rsidRPr="00D1087F">
        <w:rPr>
          <w:b/>
          <w:i/>
          <w:lang w:val="es-ES"/>
        </w:rPr>
        <w:t xml:space="preserve"> quyền khiếu nại, tố cáo của công dân</w:t>
      </w:r>
    </w:p>
    <w:p w:rsidR="00604E96" w:rsidRPr="00D1087F" w:rsidRDefault="00604E96" w:rsidP="002F28A8">
      <w:pPr>
        <w:widowControl w:val="0"/>
        <w:tabs>
          <w:tab w:val="left" w:pos="-1080"/>
        </w:tabs>
        <w:spacing w:line="360" w:lineRule="auto"/>
        <w:ind w:right="49"/>
        <w:jc w:val="both"/>
        <w:rPr>
          <w:b/>
          <w:i/>
          <w:lang w:val="es-ES"/>
        </w:rPr>
      </w:pPr>
      <w:r w:rsidRPr="00D1087F">
        <w:rPr>
          <w:b/>
          <w:i/>
          <w:lang w:val="es-ES"/>
        </w:rPr>
        <w:t>-Phương pháp:</w:t>
      </w:r>
      <w:r w:rsidRPr="00D1087F">
        <w:rPr>
          <w:rFonts w:eastAsia="VNI-Times"/>
          <w:bCs/>
          <w:lang w:val="es-ES"/>
        </w:rPr>
        <w:t>Thuyết trình, đàm thoại</w:t>
      </w:r>
    </w:p>
    <w:p w:rsidR="00604E96" w:rsidRPr="00D1087F" w:rsidRDefault="00604E96" w:rsidP="002F28A8">
      <w:pPr>
        <w:widowControl w:val="0"/>
        <w:tabs>
          <w:tab w:val="left" w:pos="-1080"/>
        </w:tabs>
        <w:spacing w:line="360" w:lineRule="auto"/>
        <w:ind w:right="49"/>
        <w:jc w:val="both"/>
        <w:rPr>
          <w:b/>
          <w:lang w:val="es-ES"/>
        </w:rPr>
      </w:pPr>
      <w:r w:rsidRPr="00D1087F">
        <w:rPr>
          <w:b/>
          <w:i/>
          <w:lang w:val="es-ES"/>
        </w:rPr>
        <w:t>-Hình thức tổ chức dạy học:</w:t>
      </w:r>
      <w:r w:rsidRPr="00D1087F">
        <w:rPr>
          <w:rFonts w:eastAsia="VNI-Times"/>
          <w:bCs/>
          <w:lang w:val="es-ES"/>
        </w:rPr>
        <w:t>Học theo lớp,học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604E96" w:rsidRPr="00D1087F" w:rsidTr="00604E96">
        <w:tc>
          <w:tcPr>
            <w:tcW w:w="4810" w:type="dxa"/>
          </w:tcPr>
          <w:p w:rsidR="00604E96" w:rsidRPr="00D1087F" w:rsidRDefault="00604E96" w:rsidP="00604E96">
            <w:pPr>
              <w:widowControl w:val="0"/>
              <w:tabs>
                <w:tab w:val="left" w:pos="-1080"/>
              </w:tabs>
              <w:spacing w:line="360" w:lineRule="auto"/>
              <w:ind w:right="49"/>
              <w:jc w:val="center"/>
              <w:rPr>
                <w:b/>
                <w:u w:val="single"/>
                <w:lang w:val="es-ES"/>
              </w:rPr>
            </w:pPr>
            <w:r w:rsidRPr="00D1087F">
              <w:rPr>
                <w:b/>
                <w:u w:val="single"/>
                <w:lang w:val="es-ES"/>
              </w:rPr>
              <w:t>Hoạt động của GV và HS</w:t>
            </w:r>
          </w:p>
          <w:p w:rsidR="00604E96" w:rsidRPr="00D1087F" w:rsidRDefault="00604E96" w:rsidP="00604E96">
            <w:pPr>
              <w:widowControl w:val="0"/>
              <w:tabs>
                <w:tab w:val="left" w:pos="-1080"/>
              </w:tabs>
              <w:spacing w:line="360" w:lineRule="auto"/>
              <w:ind w:right="49"/>
              <w:jc w:val="center"/>
              <w:rPr>
                <w:b/>
                <w:u w:val="single"/>
                <w:lang w:val="es-ES"/>
              </w:rPr>
            </w:pPr>
          </w:p>
          <w:p w:rsidR="00604E96" w:rsidRPr="00D1087F" w:rsidRDefault="00604E96" w:rsidP="00604E96">
            <w:pPr>
              <w:spacing w:after="160" w:line="360" w:lineRule="auto"/>
              <w:ind w:right="49"/>
              <w:jc w:val="both"/>
              <w:rPr>
                <w:lang w:val="es-ES"/>
              </w:rPr>
            </w:pPr>
            <w:r w:rsidRPr="00D1087F">
              <w:rPr>
                <w:b/>
                <w:lang w:val="es-ES"/>
              </w:rPr>
              <w:t xml:space="preserve">* </w:t>
            </w:r>
            <w:r w:rsidRPr="00D1087F">
              <w:rPr>
                <w:b/>
                <w:u w:val="single"/>
                <w:lang w:val="es-ES"/>
              </w:rPr>
              <w:t>Bước 1</w:t>
            </w:r>
            <w:r w:rsidRPr="00D1087F">
              <w:rPr>
                <w:b/>
                <w:lang w:val="es-ES"/>
              </w:rPr>
              <w:t>:</w:t>
            </w:r>
            <w:r w:rsidRPr="00D1087F">
              <w:rPr>
                <w:lang w:val="es-ES"/>
              </w:rPr>
              <w:t>GV gọi 1 HS đọc nội dung phần C trong SGK.</w:t>
            </w:r>
          </w:p>
          <w:p w:rsidR="00604E96" w:rsidRPr="00D1087F" w:rsidRDefault="00604E96" w:rsidP="00604E96">
            <w:pPr>
              <w:spacing w:after="160" w:line="360" w:lineRule="auto"/>
              <w:ind w:right="49"/>
              <w:jc w:val="both"/>
              <w:rPr>
                <w:lang w:val="es-ES"/>
              </w:rPr>
            </w:pPr>
            <w:r w:rsidRPr="00D1087F">
              <w:rPr>
                <w:b/>
                <w:lang w:val="es-ES"/>
              </w:rPr>
              <w:t xml:space="preserve">* </w:t>
            </w:r>
            <w:r w:rsidRPr="00D1087F">
              <w:rPr>
                <w:b/>
                <w:u w:val="single"/>
                <w:lang w:val="es-ES"/>
              </w:rPr>
              <w:t>Bước 1</w:t>
            </w:r>
            <w:r w:rsidRPr="00D1087F">
              <w:rPr>
                <w:b/>
                <w:lang w:val="es-ES"/>
              </w:rPr>
              <w:t>:</w:t>
            </w:r>
            <w:r w:rsidRPr="00D1087F">
              <w:rPr>
                <w:lang w:val="es-ES"/>
              </w:rPr>
              <w:t>GV nêu câu hỏi cho HS trả lời</w:t>
            </w:r>
          </w:p>
          <w:p w:rsidR="00604E96" w:rsidRPr="00D1087F" w:rsidRDefault="00604E96" w:rsidP="00604E96">
            <w:pPr>
              <w:spacing w:after="160" w:line="360" w:lineRule="auto"/>
              <w:ind w:right="49"/>
              <w:jc w:val="both"/>
              <w:rPr>
                <w:rFonts w:eastAsia="VNI-Times"/>
                <w:b/>
                <w:i/>
                <w:lang w:val="es-ES"/>
              </w:rPr>
            </w:pPr>
            <w:r w:rsidRPr="00D1087F">
              <w:rPr>
                <w:lang w:val="es-ES"/>
              </w:rPr>
              <w:t>-GV: Quyền KN,TC của công dân có ý nghĩa như thế nào?</w:t>
            </w:r>
          </w:p>
          <w:p w:rsidR="00604E96" w:rsidRPr="00D1087F" w:rsidRDefault="00604E96" w:rsidP="00604E96">
            <w:pPr>
              <w:widowControl w:val="0"/>
              <w:tabs>
                <w:tab w:val="left" w:pos="-1080"/>
              </w:tabs>
              <w:spacing w:line="360" w:lineRule="auto"/>
              <w:ind w:right="49"/>
              <w:jc w:val="center"/>
              <w:rPr>
                <w:b/>
                <w:lang w:val="es-ES"/>
              </w:rPr>
            </w:pPr>
          </w:p>
        </w:tc>
        <w:tc>
          <w:tcPr>
            <w:tcW w:w="4811" w:type="dxa"/>
          </w:tcPr>
          <w:p w:rsidR="00604E96" w:rsidRPr="00D1087F" w:rsidRDefault="00604E96" w:rsidP="00604E96">
            <w:pPr>
              <w:widowControl w:val="0"/>
              <w:tabs>
                <w:tab w:val="left" w:pos="-1080"/>
              </w:tabs>
              <w:spacing w:line="360" w:lineRule="auto"/>
              <w:ind w:right="49"/>
              <w:jc w:val="center"/>
              <w:rPr>
                <w:b/>
                <w:u w:val="single"/>
                <w:lang w:val="es-ES"/>
              </w:rPr>
            </w:pPr>
            <w:r w:rsidRPr="00D1087F">
              <w:rPr>
                <w:b/>
                <w:u w:val="single"/>
                <w:lang w:val="es-ES"/>
              </w:rPr>
              <w:t>Nội dung</w:t>
            </w:r>
          </w:p>
          <w:p w:rsidR="00604E96" w:rsidRPr="00D1087F" w:rsidRDefault="00604E96" w:rsidP="00604E96">
            <w:pPr>
              <w:spacing w:after="160" w:line="360" w:lineRule="auto"/>
              <w:ind w:right="49"/>
              <w:jc w:val="both"/>
              <w:rPr>
                <w:b/>
                <w:i/>
                <w:lang w:val="es-ES"/>
              </w:rPr>
            </w:pPr>
            <w:r w:rsidRPr="00D1087F">
              <w:rPr>
                <w:b/>
                <w:i/>
                <w:lang w:val="es-ES"/>
              </w:rPr>
              <w:t>C.Ý nghĩa của quyền tố cáo, khiếu nại của công dân</w:t>
            </w:r>
          </w:p>
          <w:p w:rsidR="00604E96" w:rsidRPr="00D1087F" w:rsidRDefault="00604E96" w:rsidP="00604E96">
            <w:pPr>
              <w:spacing w:after="160" w:line="360" w:lineRule="auto"/>
              <w:ind w:right="49"/>
              <w:jc w:val="both"/>
              <w:rPr>
                <w:lang w:val="es-ES"/>
              </w:rPr>
            </w:pPr>
            <w:r w:rsidRPr="00D1087F">
              <w:rPr>
                <w:lang w:val="es-ES"/>
              </w:rPr>
              <w:t>- Là quyền dân chủ quan trọng trong đời sống của công dân, thể hiện mối quan hệ giữa Nhà nước và công dân.</w:t>
            </w:r>
          </w:p>
          <w:p w:rsidR="00604E96" w:rsidRPr="00D1087F" w:rsidRDefault="00604E96" w:rsidP="00604E96">
            <w:pPr>
              <w:widowControl w:val="0"/>
              <w:tabs>
                <w:tab w:val="left" w:pos="-1080"/>
              </w:tabs>
              <w:spacing w:line="360" w:lineRule="auto"/>
              <w:ind w:right="49"/>
              <w:jc w:val="both"/>
              <w:rPr>
                <w:rFonts w:eastAsia="VNI-Times"/>
                <w:lang w:val="es-ES"/>
              </w:rPr>
            </w:pPr>
            <w:r w:rsidRPr="00D1087F">
              <w:rPr>
                <w:rFonts w:eastAsia="VNI-Times"/>
                <w:lang w:val="es-ES"/>
              </w:rPr>
              <w:t xml:space="preserve">   - Là cơ sở pháp lí để công dân thực hiện một cách có hiệu quả quyền công dân trong một xã hội dân chủ,  bảo vệ quyền và lợi ích hợp pháp của công dân, ngăn chặn những việc làm trái pháp </w:t>
            </w:r>
            <w:r w:rsidRPr="00D1087F">
              <w:rPr>
                <w:rFonts w:eastAsia="VNI-Times"/>
                <w:lang w:val="es-ES"/>
              </w:rPr>
              <w:lastRenderedPageBreak/>
              <w:t>luật, xâm phạm lợi ích của Nhà nước, tổ chức và công dân.</w:t>
            </w:r>
          </w:p>
          <w:p w:rsidR="00604E96" w:rsidRPr="00D1087F" w:rsidRDefault="00604E96" w:rsidP="00604E96">
            <w:pPr>
              <w:widowControl w:val="0"/>
              <w:tabs>
                <w:tab w:val="left" w:pos="-1080"/>
              </w:tabs>
              <w:spacing w:line="360" w:lineRule="auto"/>
              <w:ind w:right="49"/>
              <w:jc w:val="both"/>
              <w:rPr>
                <w:b/>
                <w:lang w:val="es-ES"/>
              </w:rPr>
            </w:pPr>
            <w:r w:rsidRPr="00D1087F">
              <w:rPr>
                <w:rFonts w:eastAsia="VNI-Times"/>
                <w:lang w:val="es-ES"/>
              </w:rPr>
              <w:t>- Thông qua việc giải quyết khiếu nại, tố cáo, quyền công dân được đảm bảo, bộ máy Nhà nước ngày càng được củng cố vững mạnh để thực sự là bộ máy của nhân dân, do nhân dân, vì nhân dân.</w:t>
            </w:r>
          </w:p>
        </w:tc>
      </w:tr>
    </w:tbl>
    <w:p w:rsidR="00604E96" w:rsidRPr="00D1087F" w:rsidRDefault="00604E96" w:rsidP="002F28A8">
      <w:pPr>
        <w:widowControl w:val="0"/>
        <w:tabs>
          <w:tab w:val="left" w:pos="-1080"/>
        </w:tabs>
        <w:spacing w:line="360" w:lineRule="auto"/>
        <w:ind w:right="49"/>
        <w:jc w:val="both"/>
        <w:rPr>
          <w:rFonts w:eastAsia="VNI-Times"/>
          <w:b/>
          <w:bCs/>
          <w:lang w:val="es-ES"/>
        </w:rPr>
      </w:pPr>
      <w:r w:rsidRPr="00D1087F">
        <w:rPr>
          <w:b/>
          <w:lang w:val="es-ES"/>
        </w:rPr>
        <w:lastRenderedPageBreak/>
        <w:t xml:space="preserve"> *Hoạt động 2: </w:t>
      </w:r>
      <w:r w:rsidRPr="00D1087F">
        <w:rPr>
          <w:rFonts w:eastAsia="VNI-Times"/>
          <w:b/>
          <w:bCs/>
          <w:lang w:val="es-ES"/>
        </w:rPr>
        <w:t>Trách nhiệm của Nhà nước và công dân trong việc thực hiện các quyền dân chủ của công dân</w:t>
      </w:r>
    </w:p>
    <w:p w:rsidR="00604E96" w:rsidRPr="00D1087F" w:rsidRDefault="00604E96" w:rsidP="002F28A8">
      <w:pPr>
        <w:widowControl w:val="0"/>
        <w:tabs>
          <w:tab w:val="left" w:pos="-1080"/>
        </w:tabs>
        <w:spacing w:line="360" w:lineRule="auto"/>
        <w:ind w:right="49"/>
        <w:jc w:val="both"/>
        <w:rPr>
          <w:b/>
          <w:lang w:val="es-ES"/>
        </w:rPr>
      </w:pPr>
      <w:r w:rsidRPr="00D1087F">
        <w:rPr>
          <w:b/>
          <w:i/>
          <w:lang w:val="es-ES"/>
        </w:rPr>
        <w:t>-Phương pháp:</w:t>
      </w:r>
      <w:r w:rsidRPr="00D1087F">
        <w:rPr>
          <w:rFonts w:eastAsia="VNI-Times"/>
          <w:bCs/>
          <w:lang w:val="es-ES"/>
        </w:rPr>
        <w:t>Thuyết trình, đàm thoại</w:t>
      </w:r>
    </w:p>
    <w:p w:rsidR="00604E96" w:rsidRPr="00D1087F" w:rsidRDefault="00604E96" w:rsidP="002F28A8">
      <w:pPr>
        <w:widowControl w:val="0"/>
        <w:tabs>
          <w:tab w:val="left" w:pos="-1080"/>
        </w:tabs>
        <w:spacing w:line="360" w:lineRule="auto"/>
        <w:ind w:right="49"/>
        <w:jc w:val="both"/>
        <w:rPr>
          <w:b/>
          <w:lang w:val="es-ES"/>
        </w:rPr>
      </w:pPr>
      <w:r w:rsidRPr="00D1087F">
        <w:rPr>
          <w:b/>
          <w:i/>
          <w:lang w:val="es-ES"/>
        </w:rPr>
        <w:t>-Hình thức tổ chức dạy học:</w:t>
      </w:r>
      <w:r w:rsidRPr="00D1087F">
        <w:rPr>
          <w:rFonts w:eastAsia="VNI-Times"/>
          <w:bCs/>
          <w:lang w:val="es-ES"/>
        </w:rPr>
        <w:t>Học theo lớp,học cá nhân</w:t>
      </w:r>
    </w:p>
    <w:tbl>
      <w:tblPr>
        <w:tblW w:w="936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181"/>
        <w:gridCol w:w="4179"/>
      </w:tblGrid>
      <w:tr w:rsidR="00604E96" w:rsidRPr="00D1087F">
        <w:tc>
          <w:tcPr>
            <w:tcW w:w="5181" w:type="dxa"/>
          </w:tcPr>
          <w:p w:rsidR="00604E96" w:rsidRPr="00D1087F" w:rsidRDefault="00604E96" w:rsidP="002F28A8">
            <w:pPr>
              <w:spacing w:after="160" w:line="360" w:lineRule="auto"/>
              <w:ind w:right="49"/>
              <w:jc w:val="center"/>
              <w:rPr>
                <w:b/>
                <w:u w:val="single"/>
                <w:lang w:val="es-ES"/>
              </w:rPr>
            </w:pPr>
            <w:r w:rsidRPr="00D1087F">
              <w:rPr>
                <w:b/>
                <w:u w:val="single"/>
                <w:lang w:val="es-ES"/>
              </w:rPr>
              <w:t>Hoạt động của thầy và trò</w:t>
            </w:r>
          </w:p>
          <w:p w:rsidR="00604E96" w:rsidRPr="00D1087F" w:rsidRDefault="00604E96" w:rsidP="002F28A8">
            <w:pPr>
              <w:spacing w:after="160" w:line="360" w:lineRule="auto"/>
              <w:ind w:right="49"/>
              <w:rPr>
                <w:lang w:val="es-ES"/>
              </w:rPr>
            </w:pPr>
            <w:r w:rsidRPr="00D1087F">
              <w:rPr>
                <w:b/>
                <w:lang w:val="es-ES"/>
              </w:rPr>
              <w:t>*</w:t>
            </w:r>
            <w:r w:rsidRPr="00D1087F">
              <w:rPr>
                <w:b/>
                <w:u w:val="single"/>
                <w:lang w:val="es-ES"/>
              </w:rPr>
              <w:t>Bước 1</w:t>
            </w:r>
            <w:r w:rsidRPr="00D1087F">
              <w:rPr>
                <w:lang w:val="es-ES"/>
              </w:rPr>
              <w:t>: GV nêu câu hỏi</w:t>
            </w:r>
          </w:p>
          <w:p w:rsidR="00604E96" w:rsidRPr="00D1087F" w:rsidRDefault="00604E96" w:rsidP="002F28A8">
            <w:pPr>
              <w:spacing w:after="160" w:line="360" w:lineRule="auto"/>
              <w:ind w:right="49"/>
              <w:rPr>
                <w:lang w:val="es-ES"/>
              </w:rPr>
            </w:pPr>
            <w:r w:rsidRPr="00D1087F">
              <w:rPr>
                <w:lang w:val="es-ES"/>
              </w:rPr>
              <w:t>-GV:</w:t>
            </w:r>
          </w:p>
          <w:p w:rsidR="00604E96" w:rsidRPr="00D1087F" w:rsidRDefault="00604E96" w:rsidP="002F28A8">
            <w:pPr>
              <w:spacing w:after="160" w:line="360" w:lineRule="auto"/>
              <w:ind w:right="49"/>
              <w:rPr>
                <w:rFonts w:eastAsia="VNI-Times"/>
                <w:bCs/>
                <w:lang w:val="es-ES"/>
              </w:rPr>
            </w:pPr>
            <w:r w:rsidRPr="00D1087F">
              <w:rPr>
                <w:rFonts w:eastAsia="VNI-Times"/>
                <w:bCs/>
                <w:lang w:val="es-ES"/>
              </w:rPr>
              <w:t>-GV:Công dâ có trách nhiệm thực hiện các quyền dân chủ như thế nào?</w:t>
            </w:r>
          </w:p>
          <w:p w:rsidR="00604E96" w:rsidRPr="00D1087F" w:rsidRDefault="00604E96" w:rsidP="002F28A8">
            <w:pPr>
              <w:spacing w:after="160" w:line="360" w:lineRule="auto"/>
              <w:ind w:right="49"/>
              <w:jc w:val="both"/>
              <w:rPr>
                <w:rFonts w:eastAsia="VNI-Times"/>
                <w:bCs/>
              </w:rPr>
            </w:pPr>
            <w:r w:rsidRPr="00D1087F">
              <w:rPr>
                <w:rFonts w:eastAsia="VNI-Times"/>
                <w:bCs/>
              </w:rPr>
              <w:t>-HS trao đổi, trả lời.</w:t>
            </w:r>
          </w:p>
          <w:p w:rsidR="00604E96" w:rsidRPr="00D1087F" w:rsidRDefault="00604E96" w:rsidP="002F28A8">
            <w:pPr>
              <w:spacing w:after="160" w:line="360" w:lineRule="auto"/>
              <w:ind w:right="49"/>
              <w:jc w:val="both"/>
              <w:rPr>
                <w:rFonts w:eastAsia="VNI-Times"/>
                <w:b/>
                <w:bCs/>
              </w:rPr>
            </w:pPr>
            <w:r w:rsidRPr="00D1087F">
              <w:rPr>
                <w:b/>
              </w:rPr>
              <w:t>*</w:t>
            </w:r>
            <w:r w:rsidRPr="00D1087F">
              <w:rPr>
                <w:b/>
                <w:u w:val="single"/>
              </w:rPr>
              <w:t>Bước 2</w:t>
            </w:r>
            <w:r w:rsidRPr="00D1087F">
              <w:t>:</w:t>
            </w:r>
            <w:r w:rsidRPr="00D1087F">
              <w:rPr>
                <w:rFonts w:eastAsia="VNI-Times"/>
                <w:bCs/>
              </w:rPr>
              <w:t>GV bổ sung, kết luận</w:t>
            </w:r>
            <w:r w:rsidRPr="00D1087F">
              <w:rPr>
                <w:rFonts w:eastAsia="VNI-Times"/>
                <w:b/>
                <w:bCs/>
              </w:rPr>
              <w:t>:</w:t>
            </w:r>
          </w:p>
          <w:p w:rsidR="00604E96" w:rsidRPr="00D1087F" w:rsidRDefault="00604E96" w:rsidP="002F28A8">
            <w:pPr>
              <w:spacing w:after="160" w:line="360" w:lineRule="auto"/>
              <w:ind w:right="49"/>
              <w:jc w:val="both"/>
              <w:rPr>
                <w:rFonts w:eastAsia="VNI-Times"/>
                <w:bCs/>
              </w:rPr>
            </w:pPr>
            <w:r w:rsidRPr="00D1087F">
              <w:rPr>
                <w:rFonts w:eastAsia="VNI-Times"/>
                <w:bCs/>
              </w:rPr>
              <w:t>+ Sử dụng đúng đắn các quyền dân chủ của mình.</w:t>
            </w:r>
          </w:p>
          <w:p w:rsidR="00604E96" w:rsidRPr="00D1087F" w:rsidRDefault="00604E96" w:rsidP="002F28A8">
            <w:pPr>
              <w:spacing w:after="160" w:line="360" w:lineRule="auto"/>
              <w:ind w:right="49"/>
              <w:jc w:val="both"/>
            </w:pPr>
            <w:r w:rsidRPr="00D1087F">
              <w:rPr>
                <w:rFonts w:eastAsia="VNI-Times"/>
                <w:bCs/>
              </w:rPr>
              <w:t>+ Không lạm dụng quyền dân chủ để làm trái PL, gây thiệt hại đến quyền và lợi ích hợp pháp của người khác, xâm phạm TTATXH, xâm phạm tới lợi ích của NN và XH.</w:t>
            </w:r>
          </w:p>
        </w:tc>
        <w:tc>
          <w:tcPr>
            <w:tcW w:w="4179" w:type="dxa"/>
          </w:tcPr>
          <w:p w:rsidR="00604E96" w:rsidRPr="00D1087F" w:rsidRDefault="00604E96" w:rsidP="002F28A8">
            <w:pPr>
              <w:spacing w:after="160" w:line="360" w:lineRule="auto"/>
              <w:ind w:right="49"/>
              <w:jc w:val="center"/>
              <w:rPr>
                <w:b/>
                <w:u w:val="single"/>
              </w:rPr>
            </w:pPr>
            <w:r w:rsidRPr="00D1087F">
              <w:rPr>
                <w:b/>
                <w:u w:val="single"/>
              </w:rPr>
              <w:t>Nội dung kiến thức</w:t>
            </w:r>
          </w:p>
          <w:p w:rsidR="00604E96" w:rsidRPr="00D1087F" w:rsidRDefault="00604E96" w:rsidP="002F28A8">
            <w:pPr>
              <w:spacing w:after="160" w:line="360" w:lineRule="auto"/>
              <w:ind w:right="49"/>
              <w:jc w:val="both"/>
              <w:rPr>
                <w:rFonts w:eastAsia="VNI-Times"/>
                <w:b/>
                <w:bCs/>
                <w:i/>
                <w:iCs/>
              </w:rPr>
            </w:pPr>
            <w:r w:rsidRPr="00D1087F">
              <w:rPr>
                <w:rFonts w:eastAsia="VNI-Times"/>
                <w:b/>
                <w:bCs/>
              </w:rPr>
              <w:t>4.Trách nhiệm của Nhà nước và công dân trong việc thực hiện các quyền dân chủ của công dân</w:t>
            </w:r>
          </w:p>
          <w:p w:rsidR="00604E96" w:rsidRPr="00D1087F" w:rsidRDefault="00604E96" w:rsidP="002F28A8">
            <w:pPr>
              <w:spacing w:after="160" w:line="360" w:lineRule="auto"/>
              <w:ind w:right="49"/>
              <w:jc w:val="both"/>
              <w:rPr>
                <w:rFonts w:eastAsia="VNI-Times"/>
                <w:b/>
                <w:bCs/>
              </w:rPr>
            </w:pPr>
            <w:r w:rsidRPr="00D1087F">
              <w:rPr>
                <w:rFonts w:eastAsia="VNI-Times"/>
                <w:b/>
                <w:bCs/>
                <w:i/>
                <w:iCs/>
              </w:rPr>
              <w:t>a.</w:t>
            </w:r>
            <w:r w:rsidRPr="00D1087F">
              <w:rPr>
                <w:rFonts w:eastAsia="VNI-Times"/>
                <w:b/>
                <w:bCs/>
              </w:rPr>
              <w:t xml:space="preserve">Trách nhiệm của Nhà nước </w:t>
            </w:r>
            <w:r w:rsidRPr="00D1087F">
              <w:rPr>
                <w:rFonts w:eastAsia="VNI-Times"/>
                <w:bCs/>
              </w:rPr>
              <w:t>(</w:t>
            </w:r>
            <w:r w:rsidRPr="00D1087F">
              <w:rPr>
                <w:rFonts w:eastAsia="VNI-Times"/>
                <w:b/>
                <w:bCs/>
              </w:rPr>
              <w:t xml:space="preserve"> </w:t>
            </w:r>
            <w:r w:rsidRPr="00D1087F">
              <w:rPr>
                <w:rFonts w:eastAsia="VNI-Times"/>
                <w:bCs/>
              </w:rPr>
              <w:t>không dạy).</w:t>
            </w:r>
          </w:p>
          <w:p w:rsidR="00604E96" w:rsidRPr="00D1087F" w:rsidRDefault="00604E96" w:rsidP="002F28A8">
            <w:pPr>
              <w:spacing w:after="160" w:line="360" w:lineRule="auto"/>
              <w:ind w:right="49"/>
              <w:jc w:val="both"/>
              <w:rPr>
                <w:rFonts w:eastAsia="VNI-Times"/>
              </w:rPr>
            </w:pPr>
            <w:r w:rsidRPr="00D1087F">
              <w:rPr>
                <w:rFonts w:eastAsia="VNI-Times"/>
                <w:b/>
                <w:bCs/>
                <w:i/>
                <w:iCs/>
              </w:rPr>
              <w:t>b. Trách nhiệm của công dân</w:t>
            </w:r>
          </w:p>
          <w:p w:rsidR="00604E96" w:rsidRPr="00D1087F" w:rsidRDefault="00604E96" w:rsidP="002F28A8">
            <w:pPr>
              <w:spacing w:after="160" w:line="360" w:lineRule="auto"/>
              <w:ind w:right="49"/>
              <w:jc w:val="both"/>
              <w:rPr>
                <w:rFonts w:eastAsia="VNI-Times"/>
              </w:rPr>
            </w:pPr>
            <w:r w:rsidRPr="00D1087F">
              <w:rPr>
                <w:rFonts w:eastAsia="VNI-Times"/>
              </w:rPr>
              <w:t xml:space="preserve">    Thực hiện quyền dân chủ tức là thực thi quyền của người làm chủ nhà nước và xã hội. Muốn làm một người chủ tốt thì trước tiên cần có ý thức đầy đủ về trách nhiệm làm chủ. </w:t>
            </w:r>
          </w:p>
          <w:p w:rsidR="00604E96" w:rsidRPr="00D1087F" w:rsidRDefault="00604E96" w:rsidP="002F28A8">
            <w:pPr>
              <w:spacing w:after="160" w:line="360" w:lineRule="auto"/>
              <w:ind w:right="49"/>
              <w:jc w:val="center"/>
              <w:rPr>
                <w:b/>
              </w:rPr>
            </w:pPr>
          </w:p>
        </w:tc>
      </w:tr>
    </w:tbl>
    <w:p w:rsidR="00604E96" w:rsidRPr="00D1087F" w:rsidRDefault="00604E96" w:rsidP="002F28A8">
      <w:pPr>
        <w:spacing w:line="360" w:lineRule="auto"/>
        <w:ind w:right="49"/>
        <w:rPr>
          <w:b/>
          <w:i/>
          <w:u w:val="single"/>
        </w:rPr>
      </w:pPr>
      <w:r w:rsidRPr="00D1087F">
        <w:rPr>
          <w:b/>
          <w:i/>
        </w:rPr>
        <w:t>4.</w:t>
      </w:r>
      <w:r w:rsidRPr="00D1087F">
        <w:rPr>
          <w:b/>
          <w:i/>
          <w:u w:val="single"/>
        </w:rPr>
        <w:t>Tổng kết và hướng dẫn học tập:</w:t>
      </w:r>
    </w:p>
    <w:p w:rsidR="00604E96" w:rsidRPr="00D1087F" w:rsidRDefault="00604E96" w:rsidP="002F28A8">
      <w:pPr>
        <w:spacing w:line="360" w:lineRule="auto"/>
        <w:ind w:right="49"/>
        <w:jc w:val="both"/>
        <w:rPr>
          <w:b/>
        </w:rPr>
      </w:pPr>
      <w:r w:rsidRPr="00D1087F">
        <w:rPr>
          <w:b/>
          <w:i/>
        </w:rPr>
        <w:lastRenderedPageBreak/>
        <w:t>4.1.</w:t>
      </w:r>
      <w:r w:rsidRPr="00D1087F">
        <w:rPr>
          <w:b/>
          <w:i/>
          <w:u w:val="single"/>
        </w:rPr>
        <w:t>Tổng kết:</w:t>
      </w:r>
      <w:r w:rsidRPr="00D1087F">
        <w:t xml:space="preserve"> </w:t>
      </w:r>
    </w:p>
    <w:p w:rsidR="00604E96" w:rsidRPr="00D1087F" w:rsidRDefault="00604E96" w:rsidP="002F28A8">
      <w:pPr>
        <w:tabs>
          <w:tab w:val="left" w:pos="-1080"/>
        </w:tabs>
        <w:spacing w:line="360" w:lineRule="auto"/>
        <w:ind w:right="49"/>
        <w:jc w:val="both"/>
        <w:rPr>
          <w:rFonts w:eastAsia="VNI-Times"/>
        </w:rPr>
      </w:pPr>
      <w:r w:rsidRPr="00D1087F">
        <w:t>-Câu 1:</w:t>
      </w:r>
      <w:r w:rsidRPr="00D1087F">
        <w:rPr>
          <w:rFonts w:eastAsia="VNI-Times"/>
        </w:rPr>
        <w:t xml:space="preserve"> Sử dụng hiểu biết về các quyền đã học trong bài, em hãy phân tích những ưu điểm và hạn chế của dân chủ trực tiếp và dân chủ gián tiếp.</w:t>
      </w:r>
    </w:p>
    <w:p w:rsidR="00604E96" w:rsidRPr="00D1087F" w:rsidRDefault="00604E96" w:rsidP="002F28A8">
      <w:pPr>
        <w:tabs>
          <w:tab w:val="left" w:pos="-1080"/>
        </w:tabs>
        <w:spacing w:line="360" w:lineRule="auto"/>
        <w:ind w:right="49"/>
        <w:jc w:val="both"/>
        <w:rPr>
          <w:rFonts w:eastAsia="VNI-Times"/>
        </w:rPr>
      </w:pPr>
      <w:r w:rsidRPr="00D1087F">
        <w:t>-Câu 2:</w:t>
      </w:r>
      <w:r w:rsidRPr="00D1087F">
        <w:rPr>
          <w:rFonts w:eastAsia="VNI-Times"/>
        </w:rPr>
        <w:t xml:space="preserve"> Là học sinh lớp 12, em và các bạn có thể tham gia vào việc xây dựng và quản lí trường lớp bằng những hình thức dân chủ nào?</w:t>
      </w:r>
    </w:p>
    <w:p w:rsidR="00604E96" w:rsidRPr="00D1087F" w:rsidRDefault="00604E96" w:rsidP="002F28A8">
      <w:pPr>
        <w:tabs>
          <w:tab w:val="left" w:pos="-1080"/>
        </w:tabs>
        <w:spacing w:line="360" w:lineRule="auto"/>
        <w:ind w:right="49"/>
        <w:jc w:val="both"/>
        <w:rPr>
          <w:rFonts w:eastAsia="VNI-Times"/>
        </w:rPr>
      </w:pPr>
      <w:r w:rsidRPr="00D1087F">
        <w:t>-Câu 3:</w:t>
      </w:r>
      <w:r w:rsidRPr="00D1087F">
        <w:rPr>
          <w:rFonts w:eastAsia="VNI-Times"/>
        </w:rPr>
        <w:t xml:space="preserve"> Ghi vào bảng dưới đây sự giống nhau và khác nhau giữa khiếu nại và tố cáo.</w:t>
      </w:r>
    </w:p>
    <w:p w:rsidR="00604E96" w:rsidRPr="00D1087F" w:rsidRDefault="00604E96" w:rsidP="002F28A8">
      <w:pPr>
        <w:spacing w:line="360" w:lineRule="auto"/>
        <w:ind w:right="49"/>
        <w:jc w:val="both"/>
        <w:rPr>
          <w:rFonts w:eastAsia="VNI-Times"/>
          <w:b/>
          <w:i/>
          <w:u w:val="single"/>
        </w:rPr>
      </w:pPr>
      <w:r w:rsidRPr="00D1087F">
        <w:rPr>
          <w:rFonts w:eastAsia="VNI-Times"/>
          <w:b/>
          <w:i/>
          <w:u w:val="single"/>
        </w:rPr>
        <w:t>Gợi ý:</w:t>
      </w:r>
    </w:p>
    <w:tbl>
      <w:tblPr>
        <w:tblW w:w="9240" w:type="dxa"/>
        <w:tblInd w:w="108" w:type="dxa"/>
        <w:tblLook w:val="01E0" w:firstRow="1" w:lastRow="1" w:firstColumn="1" w:lastColumn="1" w:noHBand="0" w:noVBand="0"/>
      </w:tblPr>
      <w:tblGrid>
        <w:gridCol w:w="1870"/>
        <w:gridCol w:w="3927"/>
        <w:gridCol w:w="3443"/>
      </w:tblGrid>
      <w:tr w:rsidR="00604E96" w:rsidRPr="00D1087F">
        <w:tc>
          <w:tcPr>
            <w:tcW w:w="187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rPr>
                <w:lang w:val="es-ES"/>
              </w:rPr>
            </w:pPr>
          </w:p>
        </w:tc>
        <w:tc>
          <w:tcPr>
            <w:tcW w:w="392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center"/>
              <w:rPr>
                <w:b/>
              </w:rPr>
            </w:pPr>
            <w:r w:rsidRPr="00D1087F">
              <w:rPr>
                <w:b/>
              </w:rPr>
              <w:t>Khiếu nại</w:t>
            </w:r>
          </w:p>
        </w:tc>
        <w:tc>
          <w:tcPr>
            <w:tcW w:w="344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center"/>
              <w:rPr>
                <w:b/>
              </w:rPr>
            </w:pPr>
            <w:r w:rsidRPr="00D1087F">
              <w:rPr>
                <w:b/>
              </w:rPr>
              <w:t>Tố cáo</w:t>
            </w:r>
          </w:p>
        </w:tc>
      </w:tr>
      <w:tr w:rsidR="00604E96" w:rsidRPr="00D1087F">
        <w:tc>
          <w:tcPr>
            <w:tcW w:w="187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rPr>
                <w:lang w:val="fr-FR"/>
              </w:rPr>
            </w:pPr>
            <w:r w:rsidRPr="00D1087F">
              <w:rPr>
                <w:lang w:val="fr-FR"/>
              </w:rPr>
              <w:t>Ai là người có quyền?</w:t>
            </w:r>
          </w:p>
        </w:tc>
        <w:tc>
          <w:tcPr>
            <w:tcW w:w="392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rPr>
                <w:lang w:val="fr-FR"/>
              </w:rPr>
            </w:pPr>
            <w:r w:rsidRPr="00D1087F">
              <w:rPr>
                <w:lang w:val="fr-FR"/>
              </w:rPr>
              <w:t>Cá nhân, tổ chức có quyền, lợi ích hợp pháp bị xâm hại.</w:t>
            </w:r>
          </w:p>
        </w:tc>
        <w:tc>
          <w:tcPr>
            <w:tcW w:w="344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rPr>
                <w:lang w:val="pt-BR"/>
              </w:rPr>
            </w:pPr>
            <w:r w:rsidRPr="00D1087F">
              <w:rPr>
                <w:lang w:val="pt-BR"/>
              </w:rPr>
              <w:t>Bất cứ cá nhân nào.</w:t>
            </w:r>
          </w:p>
        </w:tc>
      </w:tr>
      <w:tr w:rsidR="00604E96" w:rsidRPr="00D1087F">
        <w:tc>
          <w:tcPr>
            <w:tcW w:w="187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Mục đích</w:t>
            </w:r>
          </w:p>
        </w:tc>
        <w:tc>
          <w:tcPr>
            <w:tcW w:w="392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Khôi phục quyền và lợi ích hợp pháp của chính người khiếu nại đã bị xâm phạm.</w:t>
            </w:r>
          </w:p>
        </w:tc>
        <w:tc>
          <w:tcPr>
            <w:tcW w:w="344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Phát hiện, ngăn chặn các việc làm trái pháp luật xâm hại đến lợi ích của nhà nước, tổ chức và cá nhân.</w:t>
            </w:r>
          </w:p>
        </w:tc>
      </w:tr>
      <w:tr w:rsidR="00604E96" w:rsidRPr="00D1087F">
        <w:tc>
          <w:tcPr>
            <w:tcW w:w="187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Quyền và nghĩa vụ của người khiếu nại, tố cáo</w:t>
            </w:r>
          </w:p>
        </w:tc>
        <w:tc>
          <w:tcPr>
            <w:tcW w:w="392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Điều 17 Luật Khiếu nại, tố cáo (xem Tư liệu tham khảo)</w:t>
            </w:r>
          </w:p>
        </w:tc>
        <w:tc>
          <w:tcPr>
            <w:tcW w:w="344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Điều 58 Luật Khiếu nại, tố cáo (xem Tư liệu tham khảo)</w:t>
            </w:r>
          </w:p>
        </w:tc>
      </w:tr>
      <w:tr w:rsidR="00604E96" w:rsidRPr="00D1087F">
        <w:tc>
          <w:tcPr>
            <w:tcW w:w="187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Người có thẩm quyền giải quyết</w:t>
            </w:r>
          </w:p>
        </w:tc>
        <w:tc>
          <w:tcPr>
            <w:tcW w:w="392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softHyphen/>
              <w:t xml:space="preserve"> Người đứng đầu cơ quan hành chính có quyết định, hành vi hành chính bị khiếu nại; người đứng đầu cơ quan cấp trên trực tiếp của cơ quan hành chính có quyết định, hành vi hành chính bị khiếu nại;</w:t>
            </w:r>
          </w:p>
          <w:p w:rsidR="00604E96" w:rsidRPr="00D1087F" w:rsidRDefault="00604E96" w:rsidP="002F28A8">
            <w:pPr>
              <w:spacing w:after="160" w:line="360" w:lineRule="auto"/>
              <w:ind w:right="49"/>
              <w:jc w:val="both"/>
            </w:pPr>
            <w:r w:rsidRPr="00D1087F">
              <w:softHyphen/>
              <w:t xml:space="preserve"> Chủ tịch UBND cấp tỉnh, Bộ trưởng, Thủ trưởng CQ ngang </w:t>
            </w:r>
            <w:r w:rsidRPr="00D1087F">
              <w:lastRenderedPageBreak/>
              <w:t>bộ, Tổng Thanh tra Chính phủ.</w:t>
            </w:r>
          </w:p>
        </w:tc>
        <w:tc>
          <w:tcPr>
            <w:tcW w:w="344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lastRenderedPageBreak/>
              <w:softHyphen/>
              <w:t xml:space="preserve"> Người đứng đầu cơ quan, tổ chức quản lí người bị tố cáo; người đứng cơ quan, tổ chức cấp trên của cơ quan, tổ chức có người bị tố cáo;</w:t>
            </w:r>
          </w:p>
          <w:p w:rsidR="00604E96" w:rsidRPr="00D1087F" w:rsidRDefault="00604E96" w:rsidP="002F28A8">
            <w:pPr>
              <w:spacing w:after="160" w:line="360" w:lineRule="auto"/>
              <w:ind w:right="49"/>
              <w:jc w:val="both"/>
            </w:pPr>
            <w:r w:rsidRPr="00D1087F">
              <w:softHyphen/>
              <w:t xml:space="preserve"> Chánh thanh tra các cấp, Tổng thanh tra Chính phủ;</w:t>
            </w:r>
          </w:p>
          <w:p w:rsidR="00604E96" w:rsidRPr="00D1087F" w:rsidRDefault="00604E96" w:rsidP="002F28A8">
            <w:pPr>
              <w:spacing w:after="160" w:line="360" w:lineRule="auto"/>
              <w:ind w:right="49"/>
              <w:jc w:val="both"/>
            </w:pPr>
            <w:r w:rsidRPr="00D1087F">
              <w:softHyphen/>
              <w:t xml:space="preserve"> Các cơ quan tố tụng (điều tra, kiểm sát, tòa án ) nếu </w:t>
            </w:r>
            <w:r w:rsidRPr="00D1087F">
              <w:lastRenderedPageBreak/>
              <w:t>hành vi bị tố cáo có dấu hiệu tội phạm hình sự.</w:t>
            </w:r>
          </w:p>
        </w:tc>
      </w:tr>
    </w:tbl>
    <w:p w:rsidR="00604E96" w:rsidRPr="00D1087F" w:rsidRDefault="00604E96" w:rsidP="002F28A8">
      <w:pPr>
        <w:spacing w:line="360" w:lineRule="auto"/>
        <w:ind w:right="49"/>
        <w:jc w:val="both"/>
      </w:pPr>
      <w:r w:rsidRPr="00D1087F">
        <w:rPr>
          <w:b/>
          <w:i/>
        </w:rPr>
        <w:lastRenderedPageBreak/>
        <w:t>4.2.</w:t>
      </w:r>
      <w:r w:rsidRPr="00D1087F">
        <w:rPr>
          <w:b/>
          <w:i/>
          <w:u w:val="single"/>
        </w:rPr>
        <w:t>Hướng dẫn học tập</w:t>
      </w:r>
    </w:p>
    <w:p w:rsidR="00604E96" w:rsidRPr="00D1087F" w:rsidRDefault="00604E96" w:rsidP="002F28A8">
      <w:pPr>
        <w:widowControl w:val="0"/>
        <w:tabs>
          <w:tab w:val="left" w:pos="357"/>
        </w:tabs>
        <w:spacing w:line="360" w:lineRule="auto"/>
        <w:ind w:right="49"/>
        <w:jc w:val="both"/>
      </w:pPr>
      <w:r w:rsidRPr="00D1087F">
        <w:t>- Sưu tầm các tư liệu có liên quan đến bài (hình ảnh, bài viết,..)</w:t>
      </w:r>
    </w:p>
    <w:p w:rsidR="00604E96" w:rsidRPr="00D1087F" w:rsidRDefault="00604E96" w:rsidP="002F28A8">
      <w:pPr>
        <w:widowControl w:val="0"/>
        <w:tabs>
          <w:tab w:val="left" w:pos="357"/>
        </w:tabs>
        <w:spacing w:line="360" w:lineRule="auto"/>
        <w:ind w:right="49"/>
        <w:jc w:val="both"/>
      </w:pPr>
      <w:r w:rsidRPr="00D1087F">
        <w:t>- Đọc phần tiếp theo bài 7.</w:t>
      </w:r>
    </w:p>
    <w:p w:rsidR="00604E96" w:rsidRPr="00D1087F" w:rsidRDefault="00604E96" w:rsidP="002F28A8">
      <w:pPr>
        <w:tabs>
          <w:tab w:val="left" w:pos="545"/>
        </w:tabs>
        <w:spacing w:line="360" w:lineRule="auto"/>
        <w:ind w:right="49"/>
        <w:jc w:val="both"/>
      </w:pPr>
      <w:r w:rsidRPr="00D1087F">
        <w:rPr>
          <w:b/>
        </w:rPr>
        <w:t xml:space="preserve">*Bổ sung, rút kinh nghiệm :  </w:t>
      </w:r>
    </w:p>
    <w:p w:rsidR="00604E96" w:rsidRPr="00D1087F" w:rsidRDefault="00604E96" w:rsidP="002F28A8">
      <w:pPr>
        <w:spacing w:line="360" w:lineRule="auto"/>
        <w:ind w:right="49"/>
        <w:jc w:val="both"/>
      </w:pPr>
      <w:r w:rsidRPr="00D1087F">
        <w:t>............................................................................................................................................................................................................................................................................</w:t>
      </w:r>
    </w:p>
    <w:p w:rsidR="00604E96" w:rsidRPr="00D1087F" w:rsidRDefault="00604E96" w:rsidP="002F28A8">
      <w:pPr>
        <w:spacing w:line="360" w:lineRule="auto"/>
        <w:ind w:right="49"/>
        <w:jc w:val="both"/>
        <w:rPr>
          <w:b/>
        </w:rPr>
      </w:pPr>
      <w:r w:rsidRPr="00D1087F">
        <w:rPr>
          <w:b/>
        </w:rPr>
        <w:tab/>
      </w:r>
    </w:p>
    <w:p w:rsidR="00604E96" w:rsidRPr="00D1087F" w:rsidRDefault="00604E96" w:rsidP="002F28A8">
      <w:pPr>
        <w:spacing w:line="360" w:lineRule="auto"/>
        <w:ind w:right="49"/>
        <w:jc w:val="both"/>
        <w:rPr>
          <w:b/>
          <w:i/>
          <w:u w:val="single"/>
        </w:rPr>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pPr>
    </w:p>
    <w:p w:rsidR="00604E96" w:rsidRPr="00D1087F" w:rsidRDefault="00604E96" w:rsidP="002F28A8">
      <w:pPr>
        <w:spacing w:line="360" w:lineRule="auto"/>
        <w:ind w:right="49"/>
        <w:rPr>
          <w:b/>
          <w:i/>
        </w:rPr>
      </w:pPr>
    </w:p>
    <w:p w:rsidR="00604E96" w:rsidRPr="00D1087F" w:rsidRDefault="00604E96" w:rsidP="002F28A8">
      <w:pPr>
        <w:spacing w:line="360" w:lineRule="auto"/>
        <w:ind w:right="49"/>
        <w:rPr>
          <w:b/>
          <w:i/>
        </w:rPr>
      </w:pPr>
    </w:p>
    <w:p w:rsidR="00604E96" w:rsidRPr="00D1087F" w:rsidRDefault="00604E96" w:rsidP="002F28A8">
      <w:pPr>
        <w:spacing w:line="360" w:lineRule="auto"/>
        <w:ind w:right="49"/>
        <w:rPr>
          <w:b/>
          <w:i/>
        </w:rPr>
      </w:pPr>
    </w:p>
    <w:p w:rsidR="00604E96" w:rsidRPr="00D1087F" w:rsidRDefault="00604E96" w:rsidP="002F28A8">
      <w:pPr>
        <w:spacing w:line="360" w:lineRule="auto"/>
        <w:ind w:right="49"/>
        <w:rPr>
          <w:b/>
          <w:i/>
        </w:rPr>
      </w:pPr>
    </w:p>
    <w:p w:rsidR="00604E96" w:rsidRPr="00D1087F" w:rsidRDefault="00604E96" w:rsidP="002F28A8">
      <w:pPr>
        <w:spacing w:line="360" w:lineRule="auto"/>
        <w:ind w:right="49"/>
        <w:jc w:val="both"/>
      </w:pPr>
      <w:r w:rsidRPr="00D1087F">
        <w:rPr>
          <w:b/>
        </w:rPr>
        <w:t xml:space="preserve">Ngày soạn: </w:t>
      </w:r>
      <w:r w:rsidRPr="00D1087F">
        <w:t>.........................</w:t>
      </w:r>
    </w:p>
    <w:p w:rsidR="00604E96" w:rsidRPr="00D1087F" w:rsidRDefault="00604E96" w:rsidP="002F28A8">
      <w:pPr>
        <w:spacing w:line="360" w:lineRule="auto"/>
        <w:ind w:right="49"/>
        <w:jc w:val="both"/>
        <w:rPr>
          <w:b/>
        </w:rPr>
      </w:pPr>
      <w:r w:rsidRPr="00D1087F">
        <w:rPr>
          <w:b/>
        </w:rPr>
        <w:t>Ngày dạy:</w:t>
      </w:r>
      <w:r w:rsidRPr="00D1087F">
        <w:t xml:space="preserve"> ............................</w:t>
      </w:r>
    </w:p>
    <w:p w:rsidR="00604E96" w:rsidRPr="00D1087F" w:rsidRDefault="00604E96" w:rsidP="002F28A8">
      <w:pPr>
        <w:spacing w:line="360" w:lineRule="auto"/>
        <w:ind w:right="49"/>
        <w:jc w:val="both"/>
        <w:rPr>
          <w:b/>
        </w:rPr>
      </w:pPr>
      <w:r w:rsidRPr="00D1087F">
        <w:rPr>
          <w:b/>
        </w:rPr>
        <w:t xml:space="preserve">Lớp dạy: </w:t>
      </w:r>
      <w:r w:rsidRPr="00D1087F">
        <w:t xml:space="preserve">..............................   </w:t>
      </w:r>
      <w:r w:rsidRPr="00D1087F">
        <w:rPr>
          <w:b/>
        </w:rPr>
        <w:t xml:space="preserve">           </w:t>
      </w:r>
    </w:p>
    <w:p w:rsidR="00604E96" w:rsidRPr="00D1087F" w:rsidRDefault="00604E96" w:rsidP="002F28A8">
      <w:pPr>
        <w:spacing w:line="360" w:lineRule="auto"/>
        <w:ind w:right="49"/>
        <w:jc w:val="both"/>
        <w:rPr>
          <w:b/>
        </w:rPr>
      </w:pPr>
      <w:r w:rsidRPr="00D1087F">
        <w:rPr>
          <w:b/>
        </w:rPr>
        <w:t xml:space="preserve">                                                              Tiết 25</w:t>
      </w:r>
    </w:p>
    <w:p w:rsidR="00604E96" w:rsidRPr="00D1087F" w:rsidRDefault="00604E96" w:rsidP="002F28A8">
      <w:pPr>
        <w:spacing w:line="360" w:lineRule="auto"/>
        <w:ind w:right="49"/>
        <w:jc w:val="both"/>
        <w:rPr>
          <w:b/>
        </w:rPr>
      </w:pPr>
      <w:r w:rsidRPr="00D1087F">
        <w:rPr>
          <w:b/>
        </w:rPr>
        <w:t xml:space="preserve">                                                   KIỂM TRA VIẾT 1 TIẾT</w:t>
      </w:r>
    </w:p>
    <w:p w:rsidR="00604E96" w:rsidRPr="00D1087F" w:rsidRDefault="00604E96" w:rsidP="002F28A8">
      <w:pPr>
        <w:spacing w:line="360" w:lineRule="auto"/>
        <w:ind w:right="49"/>
        <w:jc w:val="both"/>
        <w:rPr>
          <w:b/>
        </w:rPr>
      </w:pPr>
      <w:r w:rsidRPr="00D1087F">
        <w:rPr>
          <w:b/>
        </w:rPr>
        <w:t>I.</w:t>
      </w:r>
      <w:r w:rsidRPr="00D1087F">
        <w:rPr>
          <w:b/>
          <w:u w:val="single"/>
        </w:rPr>
        <w:t>MỤC ĐÍCH YÊU CẦU</w:t>
      </w:r>
      <w:r w:rsidRPr="00D1087F">
        <w:rPr>
          <w:b/>
        </w:rPr>
        <w:t>:</w:t>
      </w:r>
    </w:p>
    <w:p w:rsidR="00604E96" w:rsidRPr="00D1087F" w:rsidRDefault="00604E96" w:rsidP="002F28A8">
      <w:pPr>
        <w:spacing w:line="360" w:lineRule="auto"/>
        <w:ind w:right="49"/>
        <w:jc w:val="both"/>
      </w:pPr>
      <w:r w:rsidRPr="00D1087F">
        <w:t>1.Về kiến thức:</w:t>
      </w:r>
    </w:p>
    <w:p w:rsidR="00604E96" w:rsidRPr="00D1087F" w:rsidRDefault="00604E96" w:rsidP="002F28A8">
      <w:pPr>
        <w:spacing w:line="360" w:lineRule="auto"/>
        <w:ind w:right="49"/>
        <w:jc w:val="both"/>
      </w:pPr>
      <w:r w:rsidRPr="00D1087F">
        <w:t>-Giúp HS nắm vững một cách có hệ thống những kiến thức cơ bản đã học.</w:t>
      </w:r>
    </w:p>
    <w:p w:rsidR="00604E96" w:rsidRPr="00D1087F" w:rsidRDefault="00604E96" w:rsidP="002F28A8">
      <w:pPr>
        <w:spacing w:line="360" w:lineRule="auto"/>
        <w:ind w:right="49"/>
        <w:jc w:val="both"/>
      </w:pPr>
      <w:r w:rsidRPr="00D1087F">
        <w:t>2.Về kỹ năng:</w:t>
      </w:r>
    </w:p>
    <w:p w:rsidR="00604E96" w:rsidRPr="00D1087F" w:rsidRDefault="00604E96" w:rsidP="002F28A8">
      <w:pPr>
        <w:spacing w:line="360" w:lineRule="auto"/>
        <w:ind w:right="49"/>
        <w:jc w:val="both"/>
      </w:pPr>
      <w:r w:rsidRPr="00D1087F">
        <w:t>Trên cơ sở những kiến thức đã học có thể vận dụng vào thực tiễn trong đời sống xã hội của mình.</w:t>
      </w:r>
    </w:p>
    <w:p w:rsidR="00604E96" w:rsidRPr="00D1087F" w:rsidRDefault="00604E96" w:rsidP="002F28A8">
      <w:pPr>
        <w:spacing w:line="360" w:lineRule="auto"/>
        <w:ind w:right="49"/>
        <w:jc w:val="both"/>
      </w:pPr>
      <w:r w:rsidRPr="00D1087F">
        <w:t>3.Về thái độ:</w:t>
      </w:r>
    </w:p>
    <w:p w:rsidR="00604E96" w:rsidRPr="00D1087F" w:rsidRDefault="00604E96" w:rsidP="002F28A8">
      <w:pPr>
        <w:spacing w:line="360" w:lineRule="auto"/>
        <w:ind w:right="49"/>
        <w:jc w:val="both"/>
      </w:pPr>
      <w:r w:rsidRPr="00D1087F">
        <w:t>-Có ý thức tôn trọng và chấp hành tốt quy phạm pháp luật của Nhà nước</w:t>
      </w:r>
    </w:p>
    <w:p w:rsidR="00604E96" w:rsidRPr="00D1087F" w:rsidRDefault="00604E96" w:rsidP="002F28A8">
      <w:pPr>
        <w:spacing w:line="360" w:lineRule="auto"/>
        <w:ind w:right="49"/>
        <w:jc w:val="both"/>
        <w:rPr>
          <w:b/>
        </w:rPr>
      </w:pPr>
      <w:r w:rsidRPr="00D1087F">
        <w:rPr>
          <w:b/>
        </w:rPr>
        <w:lastRenderedPageBreak/>
        <w:t>II.</w:t>
      </w:r>
      <w:r w:rsidRPr="00D1087F">
        <w:rPr>
          <w:b/>
          <w:u w:val="single"/>
        </w:rPr>
        <w:t>NỘI DUNG</w:t>
      </w:r>
      <w:r w:rsidRPr="00D1087F">
        <w:rPr>
          <w:b/>
        </w:rPr>
        <w:t>:</w:t>
      </w:r>
    </w:p>
    <w:p w:rsidR="00604E96" w:rsidRPr="00D1087F" w:rsidRDefault="00604E96" w:rsidP="002F28A8">
      <w:pPr>
        <w:spacing w:line="360" w:lineRule="auto"/>
        <w:ind w:right="49"/>
        <w:jc w:val="both"/>
      </w:pPr>
      <w:r w:rsidRPr="00D1087F">
        <w:t>Nội dung kiểm tra từ bài 6 đến bài 7</w:t>
      </w:r>
    </w:p>
    <w:p w:rsidR="00604E96" w:rsidRPr="00D1087F" w:rsidRDefault="00604E96" w:rsidP="002F28A8">
      <w:pPr>
        <w:spacing w:line="360" w:lineRule="auto"/>
        <w:ind w:right="49"/>
        <w:jc w:val="both"/>
        <w:rPr>
          <w:b/>
        </w:rPr>
      </w:pPr>
      <w:r w:rsidRPr="00D1087F">
        <w:rPr>
          <w:b/>
        </w:rPr>
        <w:t>III.</w:t>
      </w:r>
      <w:r w:rsidRPr="00D1087F">
        <w:rPr>
          <w:b/>
          <w:u w:val="single"/>
        </w:rPr>
        <w:t>ĐỀ KIỂM TRA</w:t>
      </w:r>
      <w:r w:rsidRPr="00D1087F">
        <w:rPr>
          <w:b/>
        </w:rPr>
        <w:t>:</w:t>
      </w:r>
    </w:p>
    <w:p w:rsidR="00604E96" w:rsidRPr="00D1087F" w:rsidRDefault="00604E96" w:rsidP="002F28A8">
      <w:pPr>
        <w:spacing w:line="360" w:lineRule="auto"/>
        <w:ind w:right="49"/>
        <w:jc w:val="center"/>
        <w:rPr>
          <w:b/>
          <w:lang w:val="pl-PL"/>
        </w:rPr>
      </w:pPr>
      <w:r w:rsidRPr="00D1087F">
        <w:rPr>
          <w:b/>
          <w:lang w:val="pl-PL"/>
        </w:rPr>
        <w:t xml:space="preserve">MA TRẬN ĐỀ KIỂM TRA </w:t>
      </w:r>
    </w:p>
    <w:p w:rsidR="00604E96" w:rsidRPr="00D1087F" w:rsidRDefault="00604E96" w:rsidP="002F28A8">
      <w:pPr>
        <w:spacing w:line="360" w:lineRule="auto"/>
        <w:ind w:right="49"/>
        <w:jc w:val="center"/>
        <w:rPr>
          <w:b/>
          <w:u w:val="single"/>
          <w:lang w:val="pl-PL"/>
        </w:rPr>
      </w:pPr>
    </w:p>
    <w:tbl>
      <w:tblPr>
        <w:tblW w:w="986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582"/>
        <w:gridCol w:w="1129"/>
        <w:gridCol w:w="707"/>
        <w:gridCol w:w="1129"/>
        <w:gridCol w:w="688"/>
        <w:gridCol w:w="993"/>
        <w:gridCol w:w="602"/>
        <w:gridCol w:w="1035"/>
        <w:gridCol w:w="1105"/>
      </w:tblGrid>
      <w:tr w:rsidR="00604E96" w:rsidRPr="00D1087F" w:rsidTr="00604E96">
        <w:trPr>
          <w:trHeight w:val="639"/>
        </w:trPr>
        <w:tc>
          <w:tcPr>
            <w:tcW w:w="1899" w:type="dxa"/>
            <w:vMerge w:val="restart"/>
            <w:tcBorders>
              <w:tl2br w:val="single" w:sz="4" w:space="0" w:color="auto"/>
            </w:tcBorders>
          </w:tcPr>
          <w:p w:rsidR="00604E96" w:rsidRPr="00D1087F" w:rsidRDefault="00604E96" w:rsidP="00604E96">
            <w:pPr>
              <w:spacing w:line="360" w:lineRule="auto"/>
              <w:ind w:right="49"/>
              <w:rPr>
                <w:b/>
                <w:lang w:val="pl-PL"/>
              </w:rPr>
            </w:pPr>
            <w:r w:rsidRPr="00D1087F">
              <w:rPr>
                <w:b/>
                <w:lang w:val="pl-PL"/>
              </w:rPr>
              <w:t xml:space="preserve">           Mức độ          </w:t>
            </w:r>
          </w:p>
          <w:p w:rsidR="00604E96" w:rsidRPr="00D1087F" w:rsidRDefault="00604E96" w:rsidP="00604E96">
            <w:pPr>
              <w:spacing w:line="360" w:lineRule="auto"/>
              <w:ind w:right="49"/>
              <w:rPr>
                <w:b/>
                <w:lang w:val="pl-PL"/>
              </w:rPr>
            </w:pPr>
            <w:r w:rsidRPr="00D1087F">
              <w:rPr>
                <w:b/>
                <w:lang w:val="pl-PL"/>
              </w:rPr>
              <w:t xml:space="preserve"> Chủ </w:t>
            </w:r>
          </w:p>
          <w:p w:rsidR="00604E96" w:rsidRPr="00D1087F" w:rsidRDefault="00604E96" w:rsidP="00604E96">
            <w:pPr>
              <w:spacing w:line="360" w:lineRule="auto"/>
              <w:ind w:right="49"/>
              <w:rPr>
                <w:b/>
                <w:lang w:val="pl-PL"/>
              </w:rPr>
            </w:pPr>
            <w:r w:rsidRPr="00D1087F">
              <w:rPr>
                <w:b/>
                <w:lang w:val="pl-PL"/>
              </w:rPr>
              <w:t xml:space="preserve">  đề</w:t>
            </w:r>
          </w:p>
        </w:tc>
        <w:tc>
          <w:tcPr>
            <w:tcW w:w="1711" w:type="dxa"/>
            <w:gridSpan w:val="2"/>
            <w:tcBorders>
              <w:top w:val="single" w:sz="4" w:space="0" w:color="auto"/>
            </w:tcBorders>
          </w:tcPr>
          <w:p w:rsidR="00604E96" w:rsidRPr="00D1087F" w:rsidRDefault="00604E96" w:rsidP="00604E96">
            <w:pPr>
              <w:spacing w:line="360" w:lineRule="auto"/>
              <w:ind w:right="49"/>
              <w:jc w:val="center"/>
              <w:rPr>
                <w:b/>
                <w:lang w:val="pl-PL"/>
              </w:rPr>
            </w:pPr>
            <w:r w:rsidRPr="00D1087F">
              <w:rPr>
                <w:b/>
                <w:lang w:val="pl-PL"/>
              </w:rPr>
              <w:t>Nhận biết</w:t>
            </w:r>
          </w:p>
          <w:p w:rsidR="00604E96" w:rsidRPr="00D1087F" w:rsidRDefault="00604E96" w:rsidP="00604E96">
            <w:pPr>
              <w:spacing w:line="360" w:lineRule="auto"/>
              <w:ind w:right="49"/>
              <w:jc w:val="center"/>
              <w:rPr>
                <w:b/>
                <w:lang w:val="pl-PL"/>
              </w:rPr>
            </w:pPr>
            <w:r w:rsidRPr="00D1087F">
              <w:rPr>
                <w:b/>
                <w:lang w:val="pl-PL"/>
              </w:rPr>
              <w:t>( B)</w:t>
            </w:r>
          </w:p>
        </w:tc>
        <w:tc>
          <w:tcPr>
            <w:tcW w:w="1836" w:type="dxa"/>
            <w:gridSpan w:val="2"/>
          </w:tcPr>
          <w:p w:rsidR="00604E96" w:rsidRPr="00D1087F" w:rsidRDefault="00604E96" w:rsidP="00604E96">
            <w:pPr>
              <w:spacing w:line="360" w:lineRule="auto"/>
              <w:ind w:right="49"/>
              <w:jc w:val="center"/>
              <w:rPr>
                <w:b/>
                <w:lang w:val="pl-PL"/>
              </w:rPr>
            </w:pPr>
            <w:r w:rsidRPr="00D1087F">
              <w:rPr>
                <w:b/>
                <w:lang w:val="pl-PL"/>
              </w:rPr>
              <w:t>Thông hiểu</w:t>
            </w:r>
          </w:p>
          <w:p w:rsidR="00604E96" w:rsidRPr="00D1087F" w:rsidRDefault="00604E96" w:rsidP="00604E96">
            <w:pPr>
              <w:spacing w:line="360" w:lineRule="auto"/>
              <w:ind w:right="49"/>
              <w:jc w:val="center"/>
              <w:rPr>
                <w:b/>
                <w:lang w:val="pl-PL"/>
              </w:rPr>
            </w:pPr>
            <w:r w:rsidRPr="00D1087F">
              <w:rPr>
                <w:b/>
                <w:lang w:val="pl-PL"/>
              </w:rPr>
              <w:t>(H)</w:t>
            </w:r>
          </w:p>
        </w:tc>
        <w:tc>
          <w:tcPr>
            <w:tcW w:w="1681" w:type="dxa"/>
            <w:gridSpan w:val="2"/>
          </w:tcPr>
          <w:p w:rsidR="00604E96" w:rsidRPr="00D1087F" w:rsidRDefault="00604E96" w:rsidP="00604E96">
            <w:pPr>
              <w:spacing w:line="360" w:lineRule="auto"/>
              <w:ind w:right="49"/>
              <w:jc w:val="center"/>
              <w:rPr>
                <w:b/>
                <w:lang w:val="pl-PL"/>
              </w:rPr>
            </w:pPr>
            <w:r w:rsidRPr="00D1087F">
              <w:rPr>
                <w:b/>
                <w:lang w:val="pl-PL"/>
              </w:rPr>
              <w:t>Vận dụng</w:t>
            </w:r>
          </w:p>
          <w:p w:rsidR="00604E96" w:rsidRPr="00D1087F" w:rsidRDefault="00604E96" w:rsidP="00604E96">
            <w:pPr>
              <w:spacing w:line="360" w:lineRule="auto"/>
              <w:ind w:right="49"/>
              <w:jc w:val="center"/>
              <w:rPr>
                <w:b/>
                <w:lang w:val="pl-PL"/>
              </w:rPr>
            </w:pPr>
            <w:r w:rsidRPr="00D1087F">
              <w:rPr>
                <w:b/>
                <w:lang w:val="pl-PL"/>
              </w:rPr>
              <w:t>( V)</w:t>
            </w:r>
          </w:p>
        </w:tc>
        <w:tc>
          <w:tcPr>
            <w:tcW w:w="2742" w:type="dxa"/>
            <w:gridSpan w:val="3"/>
          </w:tcPr>
          <w:p w:rsidR="00604E96" w:rsidRPr="00D1087F" w:rsidRDefault="00604E96" w:rsidP="00604E96">
            <w:pPr>
              <w:spacing w:line="360" w:lineRule="auto"/>
              <w:ind w:right="49"/>
              <w:jc w:val="center"/>
              <w:rPr>
                <w:b/>
                <w:lang w:val="pl-PL"/>
              </w:rPr>
            </w:pPr>
            <w:r w:rsidRPr="00D1087F">
              <w:rPr>
                <w:b/>
                <w:lang w:val="pl-PL"/>
              </w:rPr>
              <w:t>Tổng</w:t>
            </w:r>
          </w:p>
        </w:tc>
      </w:tr>
      <w:tr w:rsidR="00604E96" w:rsidRPr="00D1087F" w:rsidTr="00604E96">
        <w:trPr>
          <w:trHeight w:val="143"/>
        </w:trPr>
        <w:tc>
          <w:tcPr>
            <w:tcW w:w="1899" w:type="dxa"/>
            <w:vMerge/>
          </w:tcPr>
          <w:p w:rsidR="00604E96" w:rsidRPr="00D1087F" w:rsidRDefault="00604E96" w:rsidP="00604E96">
            <w:pPr>
              <w:spacing w:line="360" w:lineRule="auto"/>
              <w:ind w:right="49"/>
              <w:rPr>
                <w:b/>
                <w:lang w:val="pl-PL"/>
              </w:rPr>
            </w:pPr>
          </w:p>
        </w:tc>
        <w:tc>
          <w:tcPr>
            <w:tcW w:w="582" w:type="dxa"/>
          </w:tcPr>
          <w:p w:rsidR="00604E96" w:rsidRPr="00D1087F" w:rsidRDefault="00604E96" w:rsidP="00604E96">
            <w:pPr>
              <w:spacing w:line="360" w:lineRule="auto"/>
              <w:ind w:right="49"/>
              <w:rPr>
                <w:b/>
                <w:lang w:val="pl-PL"/>
              </w:rPr>
            </w:pPr>
            <w:r w:rsidRPr="00D1087F">
              <w:rPr>
                <w:b/>
                <w:lang w:val="pl-PL"/>
              </w:rPr>
              <w:t>KQ</w:t>
            </w:r>
          </w:p>
        </w:tc>
        <w:tc>
          <w:tcPr>
            <w:tcW w:w="1129" w:type="dxa"/>
          </w:tcPr>
          <w:p w:rsidR="00604E96" w:rsidRPr="00D1087F" w:rsidRDefault="00604E96" w:rsidP="00604E96">
            <w:pPr>
              <w:spacing w:line="360" w:lineRule="auto"/>
              <w:ind w:right="49"/>
              <w:rPr>
                <w:b/>
                <w:lang w:val="pl-PL"/>
              </w:rPr>
            </w:pPr>
            <w:r w:rsidRPr="00D1087F">
              <w:rPr>
                <w:b/>
                <w:lang w:val="pl-PL"/>
              </w:rPr>
              <w:t>TL</w:t>
            </w:r>
          </w:p>
        </w:tc>
        <w:tc>
          <w:tcPr>
            <w:tcW w:w="707" w:type="dxa"/>
          </w:tcPr>
          <w:p w:rsidR="00604E96" w:rsidRPr="00D1087F" w:rsidRDefault="00604E96" w:rsidP="00604E96">
            <w:pPr>
              <w:spacing w:line="360" w:lineRule="auto"/>
              <w:ind w:right="49"/>
              <w:rPr>
                <w:b/>
                <w:lang w:val="pl-PL"/>
              </w:rPr>
            </w:pPr>
            <w:r w:rsidRPr="00D1087F">
              <w:rPr>
                <w:b/>
                <w:lang w:val="pl-PL"/>
              </w:rPr>
              <w:t>KQ</w:t>
            </w:r>
          </w:p>
        </w:tc>
        <w:tc>
          <w:tcPr>
            <w:tcW w:w="1129" w:type="dxa"/>
          </w:tcPr>
          <w:p w:rsidR="00604E96" w:rsidRPr="00D1087F" w:rsidRDefault="00604E96" w:rsidP="00604E96">
            <w:pPr>
              <w:spacing w:line="360" w:lineRule="auto"/>
              <w:ind w:right="49"/>
              <w:rPr>
                <w:b/>
                <w:lang w:val="pl-PL"/>
              </w:rPr>
            </w:pPr>
            <w:r w:rsidRPr="00D1087F">
              <w:rPr>
                <w:b/>
                <w:lang w:val="pl-PL"/>
              </w:rPr>
              <w:t>TL</w:t>
            </w:r>
          </w:p>
        </w:tc>
        <w:tc>
          <w:tcPr>
            <w:tcW w:w="688" w:type="dxa"/>
          </w:tcPr>
          <w:p w:rsidR="00604E96" w:rsidRPr="00D1087F" w:rsidRDefault="00604E96" w:rsidP="00604E96">
            <w:pPr>
              <w:spacing w:line="360" w:lineRule="auto"/>
              <w:ind w:right="49"/>
              <w:rPr>
                <w:b/>
                <w:lang w:val="pl-PL"/>
              </w:rPr>
            </w:pPr>
            <w:r w:rsidRPr="00D1087F">
              <w:rPr>
                <w:b/>
                <w:lang w:val="pl-PL"/>
              </w:rPr>
              <w:t>KQ</w:t>
            </w:r>
          </w:p>
        </w:tc>
        <w:tc>
          <w:tcPr>
            <w:tcW w:w="993" w:type="dxa"/>
          </w:tcPr>
          <w:p w:rsidR="00604E96" w:rsidRPr="00D1087F" w:rsidRDefault="00604E96" w:rsidP="00604E96">
            <w:pPr>
              <w:spacing w:line="360" w:lineRule="auto"/>
              <w:ind w:right="49"/>
              <w:rPr>
                <w:b/>
                <w:lang w:val="pl-PL"/>
              </w:rPr>
            </w:pPr>
            <w:r w:rsidRPr="00D1087F">
              <w:rPr>
                <w:b/>
                <w:lang w:val="pl-PL"/>
              </w:rPr>
              <w:t>TL</w:t>
            </w:r>
          </w:p>
        </w:tc>
        <w:tc>
          <w:tcPr>
            <w:tcW w:w="602" w:type="dxa"/>
          </w:tcPr>
          <w:p w:rsidR="00604E96" w:rsidRPr="00D1087F" w:rsidRDefault="00604E96" w:rsidP="00604E96">
            <w:pPr>
              <w:spacing w:line="360" w:lineRule="auto"/>
              <w:ind w:right="49"/>
              <w:jc w:val="center"/>
              <w:rPr>
                <w:b/>
                <w:lang w:val="pl-PL"/>
              </w:rPr>
            </w:pPr>
            <w:r w:rsidRPr="00D1087F">
              <w:rPr>
                <w:b/>
                <w:lang w:val="pl-PL"/>
              </w:rPr>
              <w:t>KQ</w:t>
            </w:r>
          </w:p>
        </w:tc>
        <w:tc>
          <w:tcPr>
            <w:tcW w:w="1035" w:type="dxa"/>
            <w:tcBorders>
              <w:right w:val="nil"/>
            </w:tcBorders>
          </w:tcPr>
          <w:p w:rsidR="00604E96" w:rsidRPr="00D1087F" w:rsidRDefault="00604E96" w:rsidP="00604E96">
            <w:pPr>
              <w:spacing w:line="360" w:lineRule="auto"/>
              <w:ind w:left="132" w:right="49"/>
              <w:jc w:val="center"/>
              <w:rPr>
                <w:b/>
                <w:lang w:val="pl-PL"/>
              </w:rPr>
            </w:pPr>
          </w:p>
        </w:tc>
        <w:tc>
          <w:tcPr>
            <w:tcW w:w="1105" w:type="dxa"/>
            <w:tcBorders>
              <w:left w:val="nil"/>
            </w:tcBorders>
          </w:tcPr>
          <w:p w:rsidR="00604E96" w:rsidRPr="00D1087F" w:rsidRDefault="00604E96" w:rsidP="00604E96">
            <w:pPr>
              <w:spacing w:line="360" w:lineRule="auto"/>
              <w:ind w:right="49"/>
              <w:rPr>
                <w:b/>
                <w:lang w:val="pl-PL"/>
              </w:rPr>
            </w:pPr>
            <w:r w:rsidRPr="00D1087F">
              <w:rPr>
                <w:b/>
                <w:lang w:val="pl-PL"/>
              </w:rPr>
              <w:t>TL</w:t>
            </w:r>
          </w:p>
        </w:tc>
      </w:tr>
      <w:tr w:rsidR="00604E96" w:rsidRPr="00D1087F" w:rsidTr="00604E96">
        <w:trPr>
          <w:trHeight w:val="1276"/>
        </w:trPr>
        <w:tc>
          <w:tcPr>
            <w:tcW w:w="1899" w:type="dxa"/>
          </w:tcPr>
          <w:p w:rsidR="00604E96" w:rsidRPr="00D1087F" w:rsidRDefault="00604E96" w:rsidP="00604E96">
            <w:pPr>
              <w:spacing w:line="360" w:lineRule="auto"/>
              <w:ind w:right="49"/>
              <w:rPr>
                <w:b/>
                <w:lang w:val="pl-PL"/>
              </w:rPr>
            </w:pPr>
          </w:p>
          <w:p w:rsidR="00604E96" w:rsidRPr="00D1087F" w:rsidRDefault="00604E96" w:rsidP="00604E96">
            <w:pPr>
              <w:spacing w:line="360" w:lineRule="auto"/>
              <w:ind w:right="49"/>
              <w:rPr>
                <w:lang w:val="pl-PL"/>
              </w:rPr>
            </w:pPr>
            <w:r w:rsidRPr="00D1087F">
              <w:rPr>
                <w:lang w:val="pl-PL"/>
              </w:rPr>
              <w:t>Công dân với các quyền tự do cơ bản</w:t>
            </w:r>
          </w:p>
        </w:tc>
        <w:tc>
          <w:tcPr>
            <w:tcW w:w="582" w:type="dxa"/>
          </w:tcPr>
          <w:p w:rsidR="00604E96" w:rsidRPr="00D1087F" w:rsidRDefault="00604E96" w:rsidP="00604E96">
            <w:pPr>
              <w:spacing w:line="360" w:lineRule="auto"/>
              <w:ind w:right="49"/>
              <w:jc w:val="center"/>
              <w:rPr>
                <w:lang w:val="pl-PL"/>
              </w:rPr>
            </w:pPr>
          </w:p>
        </w:tc>
        <w:tc>
          <w:tcPr>
            <w:tcW w:w="1129"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1điểm</w:t>
            </w:r>
          </w:p>
        </w:tc>
        <w:tc>
          <w:tcPr>
            <w:tcW w:w="707" w:type="dxa"/>
          </w:tcPr>
          <w:p w:rsidR="00604E96" w:rsidRPr="00D1087F" w:rsidRDefault="00604E96" w:rsidP="00604E96">
            <w:pPr>
              <w:spacing w:line="360" w:lineRule="auto"/>
              <w:ind w:right="49"/>
              <w:jc w:val="center"/>
              <w:rPr>
                <w:lang w:val="pl-PL"/>
              </w:rPr>
            </w:pPr>
          </w:p>
        </w:tc>
        <w:tc>
          <w:tcPr>
            <w:tcW w:w="1129"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3điểm</w:t>
            </w:r>
          </w:p>
        </w:tc>
        <w:tc>
          <w:tcPr>
            <w:tcW w:w="688" w:type="dxa"/>
          </w:tcPr>
          <w:p w:rsidR="00604E96" w:rsidRPr="00D1087F" w:rsidRDefault="00604E96" w:rsidP="00604E96">
            <w:pPr>
              <w:spacing w:line="360" w:lineRule="auto"/>
              <w:ind w:right="49"/>
              <w:jc w:val="center"/>
              <w:rPr>
                <w:lang w:val="pl-PL"/>
              </w:rPr>
            </w:pPr>
          </w:p>
        </w:tc>
        <w:tc>
          <w:tcPr>
            <w:tcW w:w="993"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tc>
        <w:tc>
          <w:tcPr>
            <w:tcW w:w="602" w:type="dxa"/>
          </w:tcPr>
          <w:p w:rsidR="00604E96" w:rsidRPr="00D1087F" w:rsidRDefault="00604E96" w:rsidP="00604E96">
            <w:pPr>
              <w:spacing w:line="360" w:lineRule="auto"/>
              <w:ind w:right="49"/>
              <w:jc w:val="center"/>
              <w:rPr>
                <w:lang w:val="pl-PL"/>
              </w:rPr>
            </w:pPr>
          </w:p>
        </w:tc>
        <w:tc>
          <w:tcPr>
            <w:tcW w:w="1035" w:type="dxa"/>
            <w:tcBorders>
              <w:right w:val="nil"/>
            </w:tcBorders>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tc>
        <w:tc>
          <w:tcPr>
            <w:tcW w:w="1105" w:type="dxa"/>
            <w:tcBorders>
              <w:left w:val="nil"/>
            </w:tcBorders>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1</w:t>
            </w:r>
          </w:p>
          <w:p w:rsidR="00604E96" w:rsidRPr="00D1087F" w:rsidRDefault="00604E96" w:rsidP="00604E96">
            <w:pPr>
              <w:spacing w:line="360" w:lineRule="auto"/>
              <w:ind w:right="49"/>
              <w:jc w:val="center"/>
              <w:rPr>
                <w:lang w:val="pl-PL"/>
              </w:rPr>
            </w:pPr>
            <w:r w:rsidRPr="00D1087F">
              <w:rPr>
                <w:lang w:val="pl-PL"/>
              </w:rPr>
              <w:t>(4,0)</w:t>
            </w:r>
          </w:p>
        </w:tc>
      </w:tr>
      <w:tr w:rsidR="00604E96" w:rsidRPr="00D1087F" w:rsidTr="00604E96">
        <w:trPr>
          <w:trHeight w:val="938"/>
        </w:trPr>
        <w:tc>
          <w:tcPr>
            <w:tcW w:w="1899" w:type="dxa"/>
          </w:tcPr>
          <w:p w:rsidR="00604E96" w:rsidRPr="00D1087F" w:rsidRDefault="00604E96" w:rsidP="00604E96">
            <w:pPr>
              <w:spacing w:line="360" w:lineRule="auto"/>
              <w:ind w:right="49"/>
              <w:rPr>
                <w:lang w:val="pl-PL"/>
              </w:rPr>
            </w:pPr>
            <w:r w:rsidRPr="00D1087F">
              <w:rPr>
                <w:lang w:val="pl-PL"/>
              </w:rPr>
              <w:t>Công dân với các quyền dân chủ</w:t>
            </w:r>
          </w:p>
        </w:tc>
        <w:tc>
          <w:tcPr>
            <w:tcW w:w="582" w:type="dxa"/>
          </w:tcPr>
          <w:p w:rsidR="00604E96" w:rsidRPr="00D1087F" w:rsidRDefault="00604E96" w:rsidP="00604E96">
            <w:pPr>
              <w:spacing w:line="360" w:lineRule="auto"/>
              <w:ind w:right="49"/>
              <w:jc w:val="center"/>
              <w:rPr>
                <w:lang w:val="pl-PL"/>
              </w:rPr>
            </w:pPr>
          </w:p>
        </w:tc>
        <w:tc>
          <w:tcPr>
            <w:tcW w:w="1129"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2,0điểm</w:t>
            </w:r>
          </w:p>
        </w:tc>
        <w:tc>
          <w:tcPr>
            <w:tcW w:w="707" w:type="dxa"/>
          </w:tcPr>
          <w:p w:rsidR="00604E96" w:rsidRPr="00D1087F" w:rsidRDefault="00604E96" w:rsidP="00604E96">
            <w:pPr>
              <w:spacing w:line="360" w:lineRule="auto"/>
              <w:ind w:right="49"/>
              <w:jc w:val="center"/>
              <w:rPr>
                <w:lang w:val="pl-PL"/>
              </w:rPr>
            </w:pPr>
          </w:p>
        </w:tc>
        <w:tc>
          <w:tcPr>
            <w:tcW w:w="1129"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3,0điểm</w:t>
            </w:r>
          </w:p>
        </w:tc>
        <w:tc>
          <w:tcPr>
            <w:tcW w:w="688" w:type="dxa"/>
          </w:tcPr>
          <w:p w:rsidR="00604E96" w:rsidRPr="00D1087F" w:rsidRDefault="00604E96" w:rsidP="00604E96">
            <w:pPr>
              <w:spacing w:line="360" w:lineRule="auto"/>
              <w:ind w:right="49"/>
              <w:jc w:val="center"/>
              <w:rPr>
                <w:lang w:val="pl-PL"/>
              </w:rPr>
            </w:pPr>
          </w:p>
        </w:tc>
        <w:tc>
          <w:tcPr>
            <w:tcW w:w="993"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1điểm</w:t>
            </w:r>
          </w:p>
          <w:p w:rsidR="00604E96" w:rsidRPr="00D1087F" w:rsidRDefault="00604E96" w:rsidP="00604E96">
            <w:pPr>
              <w:spacing w:line="360" w:lineRule="auto"/>
              <w:ind w:right="49"/>
              <w:jc w:val="center"/>
              <w:rPr>
                <w:lang w:val="pl-PL"/>
              </w:rPr>
            </w:pPr>
          </w:p>
        </w:tc>
        <w:tc>
          <w:tcPr>
            <w:tcW w:w="602" w:type="dxa"/>
          </w:tcPr>
          <w:p w:rsidR="00604E96" w:rsidRPr="00D1087F" w:rsidRDefault="00604E96" w:rsidP="00604E96">
            <w:pPr>
              <w:spacing w:line="360" w:lineRule="auto"/>
              <w:ind w:right="49"/>
              <w:jc w:val="center"/>
              <w:rPr>
                <w:lang w:val="pl-PL"/>
              </w:rPr>
            </w:pPr>
          </w:p>
        </w:tc>
        <w:tc>
          <w:tcPr>
            <w:tcW w:w="1035" w:type="dxa"/>
            <w:tcBorders>
              <w:right w:val="nil"/>
            </w:tcBorders>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tc>
        <w:tc>
          <w:tcPr>
            <w:tcW w:w="1105" w:type="dxa"/>
            <w:tcBorders>
              <w:left w:val="nil"/>
            </w:tcBorders>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2</w:t>
            </w:r>
          </w:p>
          <w:p w:rsidR="00604E96" w:rsidRPr="00D1087F" w:rsidRDefault="00604E96" w:rsidP="00604E96">
            <w:pPr>
              <w:spacing w:line="360" w:lineRule="auto"/>
              <w:ind w:right="49"/>
              <w:jc w:val="center"/>
              <w:rPr>
                <w:lang w:val="pl-PL"/>
              </w:rPr>
            </w:pPr>
            <w:r w:rsidRPr="00D1087F">
              <w:rPr>
                <w:lang w:val="pl-PL"/>
              </w:rPr>
              <w:t>(6.0)</w:t>
            </w:r>
          </w:p>
        </w:tc>
      </w:tr>
      <w:tr w:rsidR="00604E96" w:rsidRPr="00D1087F" w:rsidTr="00604E96">
        <w:trPr>
          <w:trHeight w:val="1615"/>
        </w:trPr>
        <w:tc>
          <w:tcPr>
            <w:tcW w:w="1899" w:type="dxa"/>
          </w:tcPr>
          <w:p w:rsidR="00604E96" w:rsidRPr="00D1087F" w:rsidRDefault="00604E96" w:rsidP="00604E96">
            <w:pPr>
              <w:spacing w:line="360" w:lineRule="auto"/>
              <w:ind w:right="49"/>
              <w:rPr>
                <w:b/>
                <w:lang w:val="pl-PL"/>
              </w:rPr>
            </w:pPr>
          </w:p>
          <w:p w:rsidR="00604E96" w:rsidRPr="00D1087F" w:rsidRDefault="00604E96" w:rsidP="00604E96">
            <w:pPr>
              <w:spacing w:line="360" w:lineRule="auto"/>
              <w:ind w:right="49"/>
              <w:rPr>
                <w:b/>
                <w:lang w:val="pl-PL"/>
              </w:rPr>
            </w:pPr>
          </w:p>
          <w:p w:rsidR="00604E96" w:rsidRPr="00D1087F" w:rsidRDefault="00604E96" w:rsidP="00604E96">
            <w:pPr>
              <w:spacing w:line="360" w:lineRule="auto"/>
              <w:ind w:right="49"/>
              <w:rPr>
                <w:b/>
                <w:lang w:val="pl-PL"/>
              </w:rPr>
            </w:pPr>
            <w:r w:rsidRPr="00D1087F">
              <w:rPr>
                <w:b/>
                <w:lang w:val="pl-PL"/>
              </w:rPr>
              <w:t>Tổng</w:t>
            </w:r>
          </w:p>
        </w:tc>
        <w:tc>
          <w:tcPr>
            <w:tcW w:w="582" w:type="dxa"/>
          </w:tcPr>
          <w:p w:rsidR="00604E96" w:rsidRPr="00D1087F" w:rsidRDefault="00604E96" w:rsidP="00604E96">
            <w:pPr>
              <w:spacing w:line="360" w:lineRule="auto"/>
              <w:ind w:right="49"/>
              <w:jc w:val="center"/>
              <w:rPr>
                <w:lang w:val="pl-PL"/>
              </w:rPr>
            </w:pPr>
          </w:p>
        </w:tc>
        <w:tc>
          <w:tcPr>
            <w:tcW w:w="1129"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3 điểm</w:t>
            </w:r>
          </w:p>
        </w:tc>
        <w:tc>
          <w:tcPr>
            <w:tcW w:w="707" w:type="dxa"/>
          </w:tcPr>
          <w:p w:rsidR="00604E96" w:rsidRPr="00D1087F" w:rsidRDefault="00604E96" w:rsidP="00604E96">
            <w:pPr>
              <w:spacing w:line="360" w:lineRule="auto"/>
              <w:ind w:right="49"/>
              <w:jc w:val="center"/>
              <w:rPr>
                <w:lang w:val="pl-PL"/>
              </w:rPr>
            </w:pPr>
          </w:p>
        </w:tc>
        <w:tc>
          <w:tcPr>
            <w:tcW w:w="1129"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 xml:space="preserve"> 6điểm</w:t>
            </w:r>
          </w:p>
        </w:tc>
        <w:tc>
          <w:tcPr>
            <w:tcW w:w="688" w:type="dxa"/>
          </w:tcPr>
          <w:p w:rsidR="00604E96" w:rsidRPr="00D1087F" w:rsidRDefault="00604E96" w:rsidP="00604E96">
            <w:pPr>
              <w:spacing w:line="360" w:lineRule="auto"/>
              <w:ind w:right="49"/>
              <w:jc w:val="center"/>
              <w:rPr>
                <w:lang w:val="pl-PL"/>
              </w:rPr>
            </w:pPr>
          </w:p>
        </w:tc>
        <w:tc>
          <w:tcPr>
            <w:tcW w:w="993"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1 điểm</w:t>
            </w:r>
          </w:p>
        </w:tc>
        <w:tc>
          <w:tcPr>
            <w:tcW w:w="602" w:type="dxa"/>
          </w:tcPr>
          <w:p w:rsidR="00604E96" w:rsidRPr="00D1087F" w:rsidRDefault="00604E96" w:rsidP="00604E96">
            <w:pPr>
              <w:spacing w:line="360" w:lineRule="auto"/>
              <w:ind w:right="49"/>
              <w:jc w:val="center"/>
              <w:rPr>
                <w:lang w:val="pl-PL"/>
              </w:rPr>
            </w:pPr>
          </w:p>
        </w:tc>
        <w:tc>
          <w:tcPr>
            <w:tcW w:w="1035" w:type="dxa"/>
            <w:tcBorders>
              <w:right w:val="nil"/>
            </w:tcBorders>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tc>
        <w:tc>
          <w:tcPr>
            <w:tcW w:w="1105" w:type="dxa"/>
            <w:tcBorders>
              <w:left w:val="nil"/>
            </w:tcBorders>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 xml:space="preserve">3 </w:t>
            </w:r>
          </w:p>
          <w:p w:rsidR="00604E96" w:rsidRPr="00D1087F" w:rsidRDefault="00604E96" w:rsidP="00604E96">
            <w:pPr>
              <w:spacing w:line="360" w:lineRule="auto"/>
              <w:ind w:right="49"/>
              <w:jc w:val="center"/>
              <w:rPr>
                <w:lang w:val="pl-PL"/>
              </w:rPr>
            </w:pPr>
            <w:r w:rsidRPr="00D1087F">
              <w:rPr>
                <w:lang w:val="pl-PL"/>
              </w:rPr>
              <w:t>(10)</w:t>
            </w:r>
          </w:p>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tc>
      </w:tr>
    </w:tbl>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tbl>
      <w:tblPr>
        <w:tblW w:w="0" w:type="auto"/>
        <w:tblLook w:val="01E0" w:firstRow="1" w:lastRow="1" w:firstColumn="1" w:lastColumn="1" w:noHBand="0" w:noVBand="0"/>
      </w:tblPr>
      <w:tblGrid>
        <w:gridCol w:w="3827"/>
        <w:gridCol w:w="5794"/>
      </w:tblGrid>
      <w:tr w:rsidR="00604E96" w:rsidRPr="00D1087F" w:rsidTr="00604E96">
        <w:tc>
          <w:tcPr>
            <w:tcW w:w="3827" w:type="dxa"/>
          </w:tcPr>
          <w:p w:rsidR="00604E96" w:rsidRPr="00D1087F" w:rsidRDefault="00604E96" w:rsidP="00604E96">
            <w:pPr>
              <w:spacing w:line="360" w:lineRule="auto"/>
              <w:ind w:right="49"/>
              <w:jc w:val="center"/>
              <w:rPr>
                <w:lang w:val="nl-NL"/>
              </w:rPr>
            </w:pPr>
            <w:r w:rsidRPr="00D1087F">
              <w:rPr>
                <w:lang w:val="nl-NL"/>
              </w:rPr>
              <w:t>SỞ GD- ĐT THANH HOÁ</w:t>
            </w:r>
          </w:p>
          <w:p w:rsidR="00604E96" w:rsidRPr="00D1087F" w:rsidRDefault="00604E96" w:rsidP="00604E96">
            <w:pPr>
              <w:spacing w:line="360" w:lineRule="auto"/>
              <w:ind w:right="49"/>
              <w:jc w:val="center"/>
              <w:rPr>
                <w:b/>
                <w:lang w:val="nl-NL"/>
              </w:rPr>
            </w:pPr>
            <w:r w:rsidRPr="00D1087F">
              <w:rPr>
                <w:b/>
                <w:lang w:val="nl-NL"/>
              </w:rPr>
              <w:lastRenderedPageBreak/>
              <w:t>TRƯỜNGTHPT LÊ LAI</w:t>
            </w:r>
          </w:p>
        </w:tc>
        <w:tc>
          <w:tcPr>
            <w:tcW w:w="5794" w:type="dxa"/>
          </w:tcPr>
          <w:p w:rsidR="00604E96" w:rsidRPr="00D1087F" w:rsidRDefault="00604E96" w:rsidP="00604E96">
            <w:pPr>
              <w:spacing w:line="360" w:lineRule="auto"/>
              <w:ind w:right="49"/>
              <w:jc w:val="center"/>
              <w:rPr>
                <w:b/>
                <w:lang w:val="nl-NL"/>
              </w:rPr>
            </w:pPr>
            <w:r w:rsidRPr="00D1087F">
              <w:rPr>
                <w:lang w:val="nl-NL"/>
              </w:rPr>
              <w:lastRenderedPageBreak/>
              <w:t xml:space="preserve">KIỂM TRA 1 TIẾT </w:t>
            </w:r>
            <w:r w:rsidR="00971483">
              <w:rPr>
                <w:b/>
                <w:noProof/>
              </w:rPr>
              <mc:AlternateContent>
                <mc:Choice Requires="wps">
                  <w:drawing>
                    <wp:anchor distT="0" distB="0" distL="114300" distR="114300" simplePos="0" relativeHeight="251657216" behindDoc="0" locked="0" layoutInCell="1" allowOverlap="1">
                      <wp:simplePos x="0" y="0"/>
                      <wp:positionH relativeFrom="column">
                        <wp:posOffset>1384935</wp:posOffset>
                      </wp:positionH>
                      <wp:positionV relativeFrom="paragraph">
                        <wp:posOffset>235585</wp:posOffset>
                      </wp:positionV>
                      <wp:extent cx="1049655" cy="0"/>
                      <wp:effectExtent l="13335" t="6985" r="13335" b="12065"/>
                      <wp:wrapNone/>
                      <wp:docPr id="1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8.55pt" to="191.7pt,1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jnPvFAIAACs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zjBTp QKOtUBxlT/PQnN64AmIqtbOhPHpWL2ar6XeHlK5aog48kny9GEjMQkbyJiVsnIEr9v1nzSCGHL2O nTo3tguQ0AN0joJc7oLws0cUDrM0X8ymU4zo4EtIMSQa6/wnrjsUjBJLYB2ByWnrfCBCiiEk3KP0 RkgZ9ZYK9SVeTCfTmOC0FCw4Q5izh30lLTqRMDHxi1WB5zHM6qNiEazlhK1vtidCXm24XKqAB6UA nZt1HYkfi3Sxnq/n+SifzNajPK3r0cdNlY9mm+zDtH6qq6rOfgZqWV60gjGuArthPLP87+S/PZTr YN0H9N6G5C167BeQHf6RdNQyyHcdhL1ml50dNIaJjMG31xNG/nEP9uMbX/0CAAD//wMAUEsDBBQA BgAIAAAAIQATSISR3QAAAAkBAAAPAAAAZHJzL2Rvd25yZXYueG1sTI89T8NADIZ3JP7DyUgsFb18 IBqFXCoEZGOhULG6iUkicr40d20Dvx4jBpgs249ePy7Wsx3UkSbfOzYQLyNQxLVrem4NvL5UVxko H5AbHByTgU/ysC7PzwrMG3fiZzpuQqskhH2OBroQxlxrX3dk0S/dSCy7dzdZDNJOrW4mPEm4HXQS RTfaYs9yocOR7juqPzYHa8BXW9pXX4t6Eb2lraNk//D0iMZcXsx3t6ACzeEPhh99UYdSnHbuwI1X g4EkzmJBDaQrqQKkWXoNavc70GWh/39QfgMAAP//AwBQSwECLQAUAAYACAAAACEAtoM4kv4AAADh AQAAEwAAAAAAAAAAAAAAAAAAAAAAW0NvbnRlbnRfVHlwZXNdLnhtbFBLAQItABQABgAIAAAAIQA4 /SH/1gAAAJQBAAALAAAAAAAAAAAAAAAAAC8BAABfcmVscy8ucmVsc1BLAQItABQABgAIAAAAIQDe jnPvFAIAACsEAAAOAAAAAAAAAAAAAAAAAC4CAABkcnMvZTJvRG9jLnhtbFBLAQItABQABgAIAAAA IQATSISR3QAAAAkBAAAPAAAAAAAAAAAAAAAAAG4EAABkcnMvZG93bnJldi54bWxQSwUGAAAAAAQA BADzAAAAeAUAAAAA "/>
                  </w:pict>
                </mc:Fallback>
              </mc:AlternateContent>
            </w:r>
          </w:p>
        </w:tc>
      </w:tr>
    </w:tbl>
    <w:p w:rsidR="00604E96" w:rsidRPr="00D1087F" w:rsidRDefault="00604E96" w:rsidP="002F28A8">
      <w:pPr>
        <w:spacing w:line="360" w:lineRule="auto"/>
        <w:ind w:left="-57" w:right="49" w:hanging="57"/>
        <w:jc w:val="center"/>
        <w:rPr>
          <w:b/>
          <w:lang w:val="nl-NL"/>
        </w:rPr>
      </w:pPr>
      <w:r w:rsidRPr="00D1087F">
        <w:rPr>
          <w:b/>
          <w:lang w:val="nl-NL"/>
        </w:rPr>
        <w:lastRenderedPageBreak/>
        <w:t xml:space="preserve">                                                          MÔN  :GDCD - KHỐI 12</w:t>
      </w:r>
    </w:p>
    <w:p w:rsidR="00604E96" w:rsidRPr="00D1087F" w:rsidRDefault="00604E96" w:rsidP="002F28A8">
      <w:pPr>
        <w:spacing w:line="360" w:lineRule="auto"/>
        <w:ind w:left="-57" w:right="49" w:hanging="57"/>
        <w:jc w:val="center"/>
        <w:rPr>
          <w:i/>
          <w:lang w:val="nl-NL"/>
        </w:rPr>
      </w:pPr>
      <w:r w:rsidRPr="00D1087F">
        <w:rPr>
          <w:i/>
          <w:lang w:val="nl-NL"/>
        </w:rPr>
        <w:t xml:space="preserve">                                            (Thời gian làm bài: 45phút)</w:t>
      </w:r>
    </w:p>
    <w:p w:rsidR="00604E96" w:rsidRPr="00D1087F" w:rsidRDefault="00604E96" w:rsidP="002F28A8">
      <w:pPr>
        <w:spacing w:line="360" w:lineRule="auto"/>
        <w:ind w:right="49"/>
        <w:jc w:val="center"/>
        <w:rPr>
          <w:b/>
          <w:bCs/>
          <w:lang w:val="nl-NL"/>
        </w:rPr>
      </w:pPr>
    </w:p>
    <w:p w:rsidR="00604E96" w:rsidRPr="00D1087F" w:rsidRDefault="00604E96" w:rsidP="002F28A8">
      <w:pPr>
        <w:spacing w:line="360" w:lineRule="auto"/>
        <w:ind w:right="49"/>
        <w:jc w:val="center"/>
        <w:rPr>
          <w:b/>
          <w:bCs/>
          <w:lang w:val="nl-NL"/>
        </w:rPr>
      </w:pPr>
      <w:r w:rsidRPr="00D1087F">
        <w:rPr>
          <w:b/>
          <w:bCs/>
          <w:lang w:val="nl-NL"/>
        </w:rPr>
        <w:t>ĐÁP ÁN VÀ BIỂU ĐIỂM CHẤM ĐỀ  KIỂM TRA 1 TIẾT</w:t>
      </w:r>
    </w:p>
    <w:p w:rsidR="00604E96" w:rsidRPr="00D1087F" w:rsidRDefault="00604E96" w:rsidP="002F28A8">
      <w:pPr>
        <w:spacing w:line="360" w:lineRule="auto"/>
        <w:ind w:right="49"/>
        <w:jc w:val="center"/>
        <w:rPr>
          <w:b/>
          <w:lang w:val="nl-NL"/>
        </w:rPr>
      </w:pPr>
      <w:r w:rsidRPr="00D1087F">
        <w:rPr>
          <w:b/>
          <w:lang w:val="nl-NL"/>
        </w:rPr>
        <w:t>MÔN :GIÁO DỤC CÔNG DÂN - KHỐI 12</w:t>
      </w:r>
    </w:p>
    <w:p w:rsidR="00604E96" w:rsidRPr="00D1087F" w:rsidRDefault="00604E96" w:rsidP="002F28A8">
      <w:pPr>
        <w:spacing w:line="360" w:lineRule="auto"/>
        <w:ind w:right="49"/>
        <w:jc w:val="center"/>
        <w:rPr>
          <w:b/>
          <w:u w:val="single"/>
          <w:lang w:val="nl-NL"/>
        </w:rPr>
      </w:pPr>
      <w:r w:rsidRPr="00D1087F">
        <w:rPr>
          <w:b/>
          <w:u w:val="single"/>
          <w:lang w:val="nl-NL"/>
        </w:rPr>
        <w:t>ĐỀ BÀI</w:t>
      </w:r>
    </w:p>
    <w:p w:rsidR="00604E96" w:rsidRPr="00D1087F" w:rsidRDefault="00604E96" w:rsidP="002F28A8">
      <w:pPr>
        <w:spacing w:line="360" w:lineRule="auto"/>
        <w:ind w:right="49"/>
        <w:rPr>
          <w:b/>
          <w:iCs/>
          <w:lang w:val="nl-NL"/>
        </w:rPr>
      </w:pPr>
      <w:r w:rsidRPr="00D1087F">
        <w:rPr>
          <w:b/>
          <w:u w:val="single"/>
          <w:lang w:val="nl-NL"/>
        </w:rPr>
        <w:t>ĐỀ TỰ LUẬN</w:t>
      </w:r>
      <w:r w:rsidRPr="00D1087F">
        <w:rPr>
          <w:b/>
          <w:lang w:val="nl-NL"/>
        </w:rPr>
        <w:t xml:space="preserve"> :(10 điểm)</w:t>
      </w:r>
    </w:p>
    <w:p w:rsidR="00604E96" w:rsidRPr="00D1087F" w:rsidRDefault="00604E96" w:rsidP="002F28A8">
      <w:pPr>
        <w:spacing w:line="360" w:lineRule="auto"/>
        <w:ind w:right="49"/>
        <w:jc w:val="center"/>
        <w:rPr>
          <w:b/>
          <w:lang w:val="nl-NL"/>
        </w:rPr>
      </w:pPr>
    </w:p>
    <w:p w:rsidR="00604E96" w:rsidRPr="00D1087F" w:rsidRDefault="00604E96" w:rsidP="002F28A8">
      <w:pPr>
        <w:spacing w:line="360" w:lineRule="auto"/>
        <w:ind w:right="49"/>
        <w:rPr>
          <w:color w:val="3366FF"/>
          <w:lang w:val="nl-NL"/>
        </w:rPr>
      </w:pPr>
      <w:r w:rsidRPr="00D1087F">
        <w:rPr>
          <w:b/>
          <w:u w:val="single"/>
          <w:lang w:val="nl-NL"/>
        </w:rPr>
        <w:t>Câu 1</w:t>
      </w:r>
      <w:r w:rsidRPr="00D1087F">
        <w:rPr>
          <w:b/>
          <w:lang w:val="nl-NL"/>
        </w:rPr>
        <w:t>( 4,0 điểm)</w:t>
      </w:r>
      <w:r w:rsidRPr="00D1087F">
        <w:rPr>
          <w:lang w:val="nl-NL"/>
        </w:rPr>
        <w:t>: Quyền tự do ngôn luận của công dân là gì? Quyền tự do ngôn luận của công dân được thể hiện bằng mấy hình thức? đó là những hình thức nào?</w:t>
      </w:r>
      <w:r w:rsidRPr="00D1087F">
        <w:rPr>
          <w:i/>
          <w:lang w:val="nl-NL"/>
        </w:rPr>
        <w:br/>
      </w:r>
      <w:r w:rsidRPr="00D1087F">
        <w:rPr>
          <w:b/>
          <w:u w:val="single"/>
          <w:lang w:val="nl-NL"/>
        </w:rPr>
        <w:t xml:space="preserve">Câu </w:t>
      </w:r>
      <w:r w:rsidRPr="00D1087F">
        <w:rPr>
          <w:b/>
          <w:color w:val="3E3E3E"/>
          <w:u w:val="single"/>
          <w:lang w:val="nl-NL"/>
        </w:rPr>
        <w:t>2</w:t>
      </w:r>
      <w:r w:rsidRPr="00D1087F">
        <w:rPr>
          <w:b/>
          <w:color w:val="3E3E3E"/>
          <w:lang w:val="nl-NL"/>
        </w:rPr>
        <w:t xml:space="preserve"> (4,0điểm)</w:t>
      </w:r>
      <w:r w:rsidRPr="00D1087F">
        <w:rPr>
          <w:color w:val="3366FF"/>
          <w:lang w:val="nl-NL"/>
        </w:rPr>
        <w:t>:Những người nào có quyền bầu cử, ứng cử vào cơ quan đại biểu của nhân dân? Em hiểu thế nào về nguyên tắc phổ thông, bình đẳng, trực tiếp, bỏ phiếu kín.</w:t>
      </w:r>
    </w:p>
    <w:p w:rsidR="00604E96" w:rsidRPr="00D1087F" w:rsidRDefault="00604E96" w:rsidP="002F28A8">
      <w:pPr>
        <w:spacing w:line="360" w:lineRule="auto"/>
        <w:ind w:right="49"/>
        <w:rPr>
          <w:color w:val="3E3E3E"/>
          <w:lang w:val="nl-NL"/>
        </w:rPr>
      </w:pPr>
      <w:r w:rsidRPr="00D1087F">
        <w:rPr>
          <w:b/>
          <w:u w:val="single"/>
          <w:lang w:val="nl-NL"/>
        </w:rPr>
        <w:t xml:space="preserve">Câu </w:t>
      </w:r>
      <w:r w:rsidRPr="00D1087F">
        <w:rPr>
          <w:b/>
          <w:color w:val="3E3E3E"/>
          <w:u w:val="single"/>
          <w:lang w:val="nl-NL"/>
        </w:rPr>
        <w:t>3</w:t>
      </w:r>
      <w:r w:rsidRPr="00D1087F">
        <w:rPr>
          <w:b/>
          <w:color w:val="3E3E3E"/>
          <w:lang w:val="nl-NL"/>
        </w:rPr>
        <w:t>( 2,0điểm)</w:t>
      </w:r>
      <w:r w:rsidRPr="00D1087F">
        <w:rPr>
          <w:color w:val="3E3E3E"/>
          <w:lang w:val="nl-NL"/>
        </w:rPr>
        <w:t>: Trình bày khái niệm và ý nghĩa của quyền khiếu nại, tố cáo của công dân?</w:t>
      </w:r>
    </w:p>
    <w:p w:rsidR="00604E96" w:rsidRPr="00D1087F" w:rsidRDefault="00604E96" w:rsidP="002F28A8">
      <w:pPr>
        <w:spacing w:line="360" w:lineRule="auto"/>
        <w:ind w:right="49"/>
        <w:rPr>
          <w:b/>
          <w:u w:val="single"/>
        </w:rPr>
      </w:pPr>
      <w:r w:rsidRPr="00D1087F">
        <w:rPr>
          <w:b/>
          <w:u w:val="single"/>
        </w:rPr>
        <w:t>ĐÁP ÁN, BIỂU ĐIỂM:</w:t>
      </w:r>
    </w:p>
    <w:p w:rsidR="00604E96" w:rsidRPr="00D1087F" w:rsidRDefault="00604E96" w:rsidP="002F28A8">
      <w:pPr>
        <w:spacing w:line="360" w:lineRule="auto"/>
        <w:ind w:right="49"/>
        <w:jc w:val="center"/>
        <w:rPr>
          <w:b/>
          <w:u w:val="single"/>
        </w:rPr>
      </w:pPr>
    </w:p>
    <w:tbl>
      <w:tblPr>
        <w:tblW w:w="11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9128"/>
        <w:gridCol w:w="968"/>
      </w:tblGrid>
      <w:tr w:rsidR="00604E96" w:rsidRPr="00D1087F" w:rsidTr="00604E96">
        <w:trPr>
          <w:jc w:val="center"/>
        </w:trPr>
        <w:tc>
          <w:tcPr>
            <w:tcW w:w="987" w:type="dxa"/>
          </w:tcPr>
          <w:p w:rsidR="00604E96" w:rsidRPr="00D1087F" w:rsidRDefault="00604E96" w:rsidP="00604E96">
            <w:pPr>
              <w:spacing w:line="360" w:lineRule="auto"/>
              <w:ind w:right="49"/>
              <w:jc w:val="center"/>
              <w:rPr>
                <w:b/>
              </w:rPr>
            </w:pPr>
            <w:r w:rsidRPr="00D1087F">
              <w:rPr>
                <w:b/>
              </w:rPr>
              <w:t xml:space="preserve">Câu </w:t>
            </w:r>
          </w:p>
        </w:tc>
        <w:tc>
          <w:tcPr>
            <w:tcW w:w="9128" w:type="dxa"/>
          </w:tcPr>
          <w:p w:rsidR="00604E96" w:rsidRPr="00D1087F" w:rsidRDefault="00604E96" w:rsidP="00604E96">
            <w:pPr>
              <w:spacing w:line="360" w:lineRule="auto"/>
              <w:ind w:right="49"/>
              <w:jc w:val="center"/>
              <w:rPr>
                <w:b/>
              </w:rPr>
            </w:pPr>
            <w:r w:rsidRPr="00D1087F">
              <w:rPr>
                <w:b/>
              </w:rPr>
              <w:t xml:space="preserve">ĐÁP ÁN </w:t>
            </w:r>
          </w:p>
        </w:tc>
        <w:tc>
          <w:tcPr>
            <w:tcW w:w="968" w:type="dxa"/>
          </w:tcPr>
          <w:p w:rsidR="00604E96" w:rsidRPr="00D1087F" w:rsidRDefault="00604E96" w:rsidP="00604E96">
            <w:pPr>
              <w:spacing w:line="360" w:lineRule="auto"/>
              <w:ind w:right="49"/>
              <w:jc w:val="center"/>
              <w:rPr>
                <w:b/>
              </w:rPr>
            </w:pPr>
            <w:r w:rsidRPr="00D1087F">
              <w:rPr>
                <w:b/>
              </w:rPr>
              <w:t>Điểm</w:t>
            </w:r>
          </w:p>
        </w:tc>
      </w:tr>
      <w:tr w:rsidR="00604E96" w:rsidRPr="00D1087F" w:rsidTr="00604E96">
        <w:trPr>
          <w:jc w:val="center"/>
        </w:trPr>
        <w:tc>
          <w:tcPr>
            <w:tcW w:w="987" w:type="dxa"/>
          </w:tcPr>
          <w:p w:rsidR="00604E96" w:rsidRPr="00D1087F" w:rsidRDefault="00604E96" w:rsidP="00604E96">
            <w:pPr>
              <w:spacing w:line="360" w:lineRule="auto"/>
              <w:ind w:right="49"/>
              <w:jc w:val="center"/>
            </w:pPr>
            <w:r w:rsidRPr="00D1087F">
              <w:rPr>
                <w:b/>
              </w:rPr>
              <w:t>Câu 1</w:t>
            </w:r>
          </w:p>
        </w:tc>
        <w:tc>
          <w:tcPr>
            <w:tcW w:w="9128" w:type="dxa"/>
          </w:tcPr>
          <w:p w:rsidR="00604E96" w:rsidRPr="00D1087F" w:rsidRDefault="00604E96" w:rsidP="00604E96">
            <w:pPr>
              <w:spacing w:line="360" w:lineRule="auto"/>
              <w:ind w:right="49"/>
              <w:jc w:val="both"/>
              <w:rPr>
                <w:iCs/>
              </w:rPr>
            </w:pPr>
            <w:r w:rsidRPr="00D1087F">
              <w:rPr>
                <w:color w:val="3E3E3E"/>
              </w:rPr>
              <w:t xml:space="preserve">* </w:t>
            </w:r>
            <w:r w:rsidRPr="00D1087F">
              <w:rPr>
                <w:b/>
                <w:color w:val="3E3E3E"/>
              </w:rPr>
              <w:t xml:space="preserve">Khái niệm: </w:t>
            </w:r>
            <w:r w:rsidRPr="00D1087F">
              <w:rPr>
                <w:iCs/>
              </w:rPr>
              <w:t>Công dân có quyền tự do phát biểu ý kiến, bày tỏ quan điểm của mình về các vấn đề chính trị, kinh tế, văn hóa, xã hội của đất nước.</w:t>
            </w:r>
          </w:p>
          <w:p w:rsidR="00604E96" w:rsidRPr="00D1087F" w:rsidRDefault="00604E96" w:rsidP="00604E96">
            <w:pPr>
              <w:spacing w:line="360" w:lineRule="auto"/>
              <w:ind w:right="49"/>
              <w:jc w:val="both"/>
            </w:pPr>
            <w:r w:rsidRPr="00D1087F">
              <w:t xml:space="preserve">    Có nhiều hình thức và phạm vi để thực hiện quyền nay:</w:t>
            </w:r>
          </w:p>
          <w:p w:rsidR="00604E96" w:rsidRPr="00D1087F" w:rsidRDefault="00604E96" w:rsidP="00604E96">
            <w:pPr>
              <w:spacing w:line="360" w:lineRule="auto"/>
              <w:ind w:right="49"/>
              <w:jc w:val="both"/>
            </w:pPr>
            <w:r w:rsidRPr="00D1087F">
              <w:rPr>
                <w:i/>
                <w:iCs/>
              </w:rPr>
              <w:t xml:space="preserve">  </w:t>
            </w:r>
            <w:r w:rsidRPr="00D1087F">
              <w:t xml:space="preserve"> </w:t>
            </w:r>
            <w:r w:rsidRPr="00D1087F">
              <w:rPr>
                <w:i/>
                <w:iCs/>
              </w:rPr>
              <w:t xml:space="preserve"> </w:t>
            </w:r>
            <w:r w:rsidRPr="00D1087F">
              <w:t>­  Sử dụng quyền này tại các cuộc họp ở các cơ quan, trường học, tổ dân phố,… bằng cách trực tiếp phát biểu ý kiến nhằm xây dựng cơ quan, trường học, địa phương mình.</w:t>
            </w:r>
          </w:p>
          <w:p w:rsidR="00604E96" w:rsidRPr="00D1087F" w:rsidRDefault="00604E96" w:rsidP="00604E96">
            <w:pPr>
              <w:spacing w:line="360" w:lineRule="auto"/>
              <w:ind w:right="49"/>
              <w:jc w:val="both"/>
            </w:pPr>
            <w:r w:rsidRPr="00D1087F">
              <w:rPr>
                <w:i/>
                <w:iCs/>
              </w:rPr>
              <w:t xml:space="preserve">    </w:t>
            </w:r>
            <w:r w:rsidRPr="00D1087F">
              <w:t>­  Viết bài gửi đăng báo, trong đó bày tỏ ý kiến, quan điểm của mình về chủ trương, chính sách và pháp luật của Nhà nước; về xây dựng bộ máy nhà nước trong sạch, vững mạnh; về ủng hộ cái đúng, cái tốt, phê phán và phản đối cái sai, cái xấu trong đời sống xã hội.</w:t>
            </w:r>
          </w:p>
          <w:p w:rsidR="00604E96" w:rsidRPr="00D1087F" w:rsidRDefault="00604E96" w:rsidP="00604E96">
            <w:pPr>
              <w:spacing w:line="360" w:lineRule="auto"/>
              <w:ind w:right="49"/>
            </w:pPr>
            <w:r w:rsidRPr="00D1087F">
              <w:rPr>
                <w:i/>
                <w:iCs/>
              </w:rPr>
              <w:t xml:space="preserve">   </w:t>
            </w:r>
            <w:r w:rsidRPr="00D1087F">
              <w:t xml:space="preserve">­ Đóng góp ý kiến, kiến nghị với các đại biểu Quốc hội và đại biểu Hội đồng </w:t>
            </w:r>
            <w:r w:rsidRPr="00D1087F">
              <w:lastRenderedPageBreak/>
              <w:t>nhân dân trong dịp đại biểu tiếp xúc với cử tri cơ sở, hoặc công dân có thể viết thư cho đại biểu Quốc hội trình bày, đề đạt nguyện vọng.</w:t>
            </w:r>
          </w:p>
        </w:tc>
        <w:tc>
          <w:tcPr>
            <w:tcW w:w="968" w:type="dxa"/>
          </w:tcPr>
          <w:p w:rsidR="00604E96" w:rsidRPr="00D1087F" w:rsidRDefault="00604E96" w:rsidP="00604E96">
            <w:pPr>
              <w:spacing w:line="360" w:lineRule="auto"/>
              <w:ind w:right="49"/>
              <w:jc w:val="center"/>
              <w:rPr>
                <w:b/>
              </w:rPr>
            </w:pPr>
            <w:r w:rsidRPr="00D1087F">
              <w:rPr>
                <w:b/>
              </w:rPr>
              <w:lastRenderedPageBreak/>
              <w:t xml:space="preserve"> 1,0đ</w:t>
            </w: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r w:rsidRPr="00D1087F">
              <w:t>1,0đ</w:t>
            </w: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r w:rsidRPr="00D1087F">
              <w:t>1,0đ</w:t>
            </w: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r w:rsidRPr="00D1087F">
              <w:t>1,0đ</w:t>
            </w:r>
          </w:p>
        </w:tc>
      </w:tr>
      <w:tr w:rsidR="00604E96" w:rsidRPr="00D1087F" w:rsidTr="00604E96">
        <w:trPr>
          <w:jc w:val="center"/>
        </w:trPr>
        <w:tc>
          <w:tcPr>
            <w:tcW w:w="987" w:type="dxa"/>
          </w:tcPr>
          <w:p w:rsidR="00604E96" w:rsidRPr="00D1087F" w:rsidRDefault="00604E96" w:rsidP="00604E96">
            <w:pPr>
              <w:spacing w:line="360" w:lineRule="auto"/>
              <w:ind w:right="49"/>
              <w:jc w:val="center"/>
              <w:rPr>
                <w:b/>
              </w:rPr>
            </w:pPr>
            <w:r w:rsidRPr="00D1087F">
              <w:rPr>
                <w:b/>
              </w:rPr>
              <w:lastRenderedPageBreak/>
              <w:t>Câu 2</w:t>
            </w:r>
          </w:p>
        </w:tc>
        <w:tc>
          <w:tcPr>
            <w:tcW w:w="9128" w:type="dxa"/>
          </w:tcPr>
          <w:p w:rsidR="00604E96" w:rsidRPr="00D1087F" w:rsidRDefault="00604E96" w:rsidP="00604E96">
            <w:pPr>
              <w:spacing w:after="160" w:line="360" w:lineRule="auto"/>
              <w:ind w:right="49"/>
              <w:jc w:val="both"/>
            </w:pPr>
            <w:r w:rsidRPr="00D1087F">
              <w:rPr>
                <w:b/>
                <w:i/>
              </w:rPr>
              <w:t>* Người có quyền bầu cử và ứng cử vào cơ quan đại biểu của nhân dân:</w:t>
            </w:r>
            <w:r w:rsidRPr="00D1087F">
              <w:t xml:space="preserve">     </w:t>
            </w:r>
          </w:p>
          <w:p w:rsidR="00604E96" w:rsidRPr="00D1087F" w:rsidRDefault="00604E96" w:rsidP="00604E96">
            <w:pPr>
              <w:spacing w:line="360" w:lineRule="auto"/>
              <w:ind w:right="49"/>
              <w:jc w:val="both"/>
            </w:pPr>
            <w:r w:rsidRPr="00D1087F">
              <w:t>-Mọi công dân Việt Nam đủ 18 tuổi trở lên đều có quyền bầu cử và đủ 21 tuổi trở lên đều có quyền ứng cử vào Quốc Hội , Hội đồng nhân dân.</w:t>
            </w:r>
          </w:p>
          <w:p w:rsidR="00604E96" w:rsidRPr="00D1087F" w:rsidRDefault="00604E96" w:rsidP="00604E96">
            <w:pPr>
              <w:spacing w:line="360" w:lineRule="auto"/>
              <w:ind w:right="49"/>
              <w:jc w:val="both"/>
            </w:pPr>
            <w:r w:rsidRPr="00D1087F">
              <w:t>* Những nguyên tắc bầu cử?</w:t>
            </w:r>
          </w:p>
          <w:p w:rsidR="00604E96" w:rsidRPr="00D1087F" w:rsidRDefault="00604E96" w:rsidP="00604E96">
            <w:pPr>
              <w:spacing w:line="360" w:lineRule="auto"/>
              <w:ind w:right="49"/>
              <w:jc w:val="both"/>
            </w:pPr>
            <w:r w:rsidRPr="00D1087F">
              <w:t xml:space="preserve"> Phổ thông, bình đẳng, trực tiếp và bỏ phiếu kín.</w:t>
            </w:r>
          </w:p>
          <w:p w:rsidR="00604E96" w:rsidRPr="00D1087F" w:rsidRDefault="00604E96" w:rsidP="00604E96">
            <w:pPr>
              <w:spacing w:line="360" w:lineRule="auto"/>
              <w:ind w:right="49"/>
              <w:jc w:val="both"/>
            </w:pPr>
            <w:r w:rsidRPr="00D1087F">
              <w:rPr>
                <w:b/>
                <w:bCs/>
              </w:rPr>
              <w:t>+ Phổ thông:</w:t>
            </w:r>
            <w:r w:rsidRPr="00D1087F">
              <w:t xml:space="preserve"> Mọi công dân từ 18 tuổi trở lên đều được tham gia bầu cử trừ các trường hợp đặc biệt bị pháp luật cấm.</w:t>
            </w:r>
          </w:p>
          <w:p w:rsidR="00604E96" w:rsidRPr="00D1087F" w:rsidRDefault="00604E96" w:rsidP="00604E96">
            <w:pPr>
              <w:spacing w:line="360" w:lineRule="auto"/>
              <w:ind w:right="49"/>
              <w:jc w:val="both"/>
            </w:pPr>
            <w:r w:rsidRPr="00D1087F">
              <w:rPr>
                <w:b/>
                <w:bCs/>
              </w:rPr>
              <w:t>+ Bình đẳng:</w:t>
            </w:r>
            <w:r w:rsidRPr="00D1087F">
              <w:t xml:space="preserve"> Mỗi cử tri có một lá phiếu và các lá phiếu có giá trị ngang nhau:</w:t>
            </w:r>
          </w:p>
          <w:p w:rsidR="00604E96" w:rsidRPr="00D1087F" w:rsidRDefault="00604E96" w:rsidP="00604E96">
            <w:pPr>
              <w:spacing w:line="360" w:lineRule="auto"/>
              <w:ind w:right="49"/>
              <w:jc w:val="both"/>
            </w:pPr>
            <w:r w:rsidRPr="00D1087F">
              <w:rPr>
                <w:b/>
                <w:bCs/>
              </w:rPr>
              <w:t>+ Trực tiếp:</w:t>
            </w:r>
            <w:r w:rsidRPr="00D1087F">
              <w:t xml:space="preserve"> Cử tri phải tự mình đi bầu:</w:t>
            </w:r>
          </w:p>
          <w:p w:rsidR="00604E96" w:rsidRPr="00D1087F" w:rsidRDefault="00604E96" w:rsidP="00604E96">
            <w:pPr>
              <w:spacing w:line="360" w:lineRule="auto"/>
              <w:ind w:right="49"/>
              <w:jc w:val="both"/>
            </w:pPr>
            <w:r w:rsidRPr="00D1087F">
              <w:rPr>
                <w:b/>
                <w:bCs/>
                <w:i/>
                <w:iCs/>
              </w:rPr>
              <w:t>Ví dụ:</w:t>
            </w:r>
            <w:r w:rsidRPr="00D1087F">
              <w:t xml:space="preserve">  </w:t>
            </w:r>
            <w:r w:rsidRPr="00D1087F">
              <w:sym w:font="Wingdings 2" w:char="F096"/>
            </w:r>
            <w:r w:rsidRPr="00D1087F">
              <w:t xml:space="preserve">  Không đ</w:t>
            </w:r>
            <w:r w:rsidRPr="00D1087F">
              <w:softHyphen/>
              <w:t>ược gửi thư</w:t>
            </w:r>
            <w:r w:rsidRPr="00D1087F">
              <w:softHyphen/>
              <w:t>;</w:t>
            </w:r>
          </w:p>
          <w:p w:rsidR="00604E96" w:rsidRPr="00D1087F" w:rsidRDefault="00604E96" w:rsidP="00604E96">
            <w:pPr>
              <w:spacing w:line="360" w:lineRule="auto"/>
              <w:ind w:right="49"/>
              <w:jc w:val="both"/>
            </w:pPr>
            <w:r w:rsidRPr="00D1087F">
              <w:t xml:space="preserve">            </w:t>
            </w:r>
            <w:r w:rsidRPr="00D1087F">
              <w:sym w:font="Wingdings 2" w:char="F096"/>
            </w:r>
            <w:r w:rsidRPr="00D1087F">
              <w:t xml:space="preserve"> Không viết được thì nhờ người viết như</w:t>
            </w:r>
            <w:r w:rsidRPr="00D1087F">
              <w:softHyphen/>
              <w:t xml:space="preserve">ng phải tự bỏ vào hòm phiếu;      </w:t>
            </w:r>
            <w:r w:rsidRPr="00D1087F">
              <w:sym w:font="Wingdings 2" w:char="F096"/>
            </w:r>
            <w:r w:rsidRPr="00D1087F">
              <w:t xml:space="preserve"> Không đi được, hòm phiếu đem tới nhà.</w:t>
            </w:r>
          </w:p>
          <w:p w:rsidR="00604E96" w:rsidRPr="00D1087F" w:rsidRDefault="00604E96" w:rsidP="00604E96">
            <w:pPr>
              <w:spacing w:line="360" w:lineRule="auto"/>
              <w:ind w:right="49"/>
              <w:jc w:val="both"/>
              <w:rPr>
                <w:b/>
              </w:rPr>
            </w:pPr>
            <w:r w:rsidRPr="00D1087F">
              <w:rPr>
                <w:b/>
                <w:bCs/>
              </w:rPr>
              <w:t>+ Bỏ phiếu kín:</w:t>
            </w:r>
            <w:r w:rsidRPr="00D1087F">
              <w:t xml:space="preserve"> Chỗ viết kín đáo, hòm phiếu kín</w:t>
            </w:r>
          </w:p>
        </w:tc>
        <w:tc>
          <w:tcPr>
            <w:tcW w:w="968" w:type="dxa"/>
          </w:tcPr>
          <w:p w:rsidR="00604E96" w:rsidRPr="00D1087F" w:rsidRDefault="00604E96" w:rsidP="00604E96">
            <w:pPr>
              <w:spacing w:line="360" w:lineRule="auto"/>
              <w:ind w:right="49"/>
              <w:jc w:val="center"/>
              <w:rPr>
                <w:b/>
              </w:rPr>
            </w:pPr>
          </w:p>
          <w:p w:rsidR="00604E96" w:rsidRPr="00D1087F" w:rsidRDefault="00604E96" w:rsidP="00604E96">
            <w:pPr>
              <w:spacing w:line="360" w:lineRule="auto"/>
              <w:ind w:right="49"/>
              <w:jc w:val="center"/>
              <w:rPr>
                <w:b/>
              </w:rPr>
            </w:pPr>
          </w:p>
          <w:p w:rsidR="00604E96" w:rsidRPr="00D1087F" w:rsidRDefault="00604E96" w:rsidP="00604E96">
            <w:pPr>
              <w:spacing w:line="360" w:lineRule="auto"/>
              <w:ind w:right="49"/>
              <w:jc w:val="center"/>
            </w:pPr>
            <w:r w:rsidRPr="00D1087F">
              <w:t>1,0đ</w:t>
            </w: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r w:rsidRPr="00D1087F">
              <w:t>1,0đ</w:t>
            </w: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r w:rsidRPr="00D1087F">
              <w:t>1,0đ</w:t>
            </w: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r w:rsidRPr="00D1087F">
              <w:t>1,0đ</w:t>
            </w: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tc>
      </w:tr>
      <w:tr w:rsidR="00604E96" w:rsidRPr="00D1087F" w:rsidTr="00604E96">
        <w:trPr>
          <w:jc w:val="center"/>
        </w:trPr>
        <w:tc>
          <w:tcPr>
            <w:tcW w:w="987" w:type="dxa"/>
          </w:tcPr>
          <w:p w:rsidR="00604E96" w:rsidRPr="00D1087F" w:rsidRDefault="00604E96" w:rsidP="00604E96">
            <w:pPr>
              <w:spacing w:line="360" w:lineRule="auto"/>
              <w:ind w:right="49"/>
              <w:jc w:val="center"/>
              <w:rPr>
                <w:b/>
              </w:rPr>
            </w:pPr>
            <w:r w:rsidRPr="00D1087F">
              <w:rPr>
                <w:b/>
              </w:rPr>
              <w:t>Câu 3</w:t>
            </w:r>
          </w:p>
        </w:tc>
        <w:tc>
          <w:tcPr>
            <w:tcW w:w="9128" w:type="dxa"/>
          </w:tcPr>
          <w:p w:rsidR="00604E96" w:rsidRPr="00D1087F" w:rsidRDefault="00604E96" w:rsidP="00604E96">
            <w:pPr>
              <w:spacing w:after="160" w:line="360" w:lineRule="auto"/>
              <w:ind w:right="49"/>
              <w:jc w:val="both"/>
              <w:rPr>
                <w:b/>
                <w:i/>
              </w:rPr>
            </w:pPr>
            <w:r w:rsidRPr="00D1087F">
              <w:rPr>
                <w:color w:val="3E3E3E"/>
              </w:rPr>
              <w:t>*</w:t>
            </w:r>
            <w:r w:rsidRPr="00D1087F">
              <w:rPr>
                <w:b/>
                <w:i/>
              </w:rPr>
              <w:t>Khái niệm quyền khiếu nại, tố cáo của công dân</w:t>
            </w:r>
          </w:p>
          <w:p w:rsidR="00604E96" w:rsidRPr="00D1087F" w:rsidRDefault="00604E96" w:rsidP="00604E96">
            <w:pPr>
              <w:spacing w:after="160" w:line="360" w:lineRule="auto"/>
              <w:ind w:right="49"/>
              <w:jc w:val="both"/>
            </w:pPr>
            <w:r w:rsidRPr="00D1087F">
              <w:rPr>
                <w:b/>
                <w:i/>
              </w:rPr>
              <w:t>-</w:t>
            </w:r>
            <w:r w:rsidRPr="00D1087F">
              <w:rPr>
                <w:i/>
              </w:rPr>
              <w:t xml:space="preserve">  </w:t>
            </w:r>
            <w:r w:rsidRPr="00D1087F">
              <w:t>Quyền khiếu nại, tố cáo là quyền dân chủ cơ bản của công dân được quy định trong hiến pháp, là công cụ để nhân dân thực hiện dân chủ trực tiếp trong những trường hợp cần bảo vệ quyền và lợi ích hợp pháp của công dân , tổ chức bị hành vi trái pháp luật xâm hại .</w:t>
            </w:r>
          </w:p>
          <w:p w:rsidR="00604E96" w:rsidRPr="00D1087F" w:rsidRDefault="00604E96" w:rsidP="00604E96">
            <w:pPr>
              <w:spacing w:after="160" w:line="360" w:lineRule="auto"/>
              <w:ind w:right="49"/>
              <w:jc w:val="both"/>
              <w:rPr>
                <w:b/>
                <w:i/>
              </w:rPr>
            </w:pPr>
            <w:r w:rsidRPr="00D1087F">
              <w:rPr>
                <w:b/>
                <w:i/>
              </w:rPr>
              <w:t>Ý nghĩa của quyền tố cáo, khiếu nại của công dân</w:t>
            </w:r>
          </w:p>
          <w:p w:rsidR="00604E96" w:rsidRPr="00D1087F" w:rsidRDefault="00604E96" w:rsidP="00604E96">
            <w:pPr>
              <w:spacing w:after="160" w:line="360" w:lineRule="auto"/>
              <w:ind w:right="49"/>
              <w:jc w:val="both"/>
            </w:pPr>
            <w:r w:rsidRPr="00D1087F">
              <w:rPr>
                <w:rFonts w:eastAsia="VNI-Times"/>
              </w:rPr>
              <w:t xml:space="preserve">   Là cơ sở pháp lí để công dân thực hiện một cách có hiệu quả quyền công dân của mình trong một xã hội dân chủ, để bảo vệ quyền và lợi ích hợp pháp của </w:t>
            </w:r>
            <w:r w:rsidRPr="00D1087F">
              <w:rPr>
                <w:rFonts w:eastAsia="VNI-Times"/>
              </w:rPr>
              <w:lastRenderedPageBreak/>
              <w:t>công dân, ngăn chặn những việc làm trái pháp luật, xâm phạm lợi ích của Nhà nước, tổ chức và công dân.</w:t>
            </w:r>
          </w:p>
          <w:p w:rsidR="00604E96" w:rsidRPr="00D1087F" w:rsidRDefault="00604E96" w:rsidP="00604E96">
            <w:pPr>
              <w:spacing w:line="360" w:lineRule="auto"/>
              <w:ind w:right="49"/>
              <w:jc w:val="both"/>
              <w:rPr>
                <w:bCs/>
                <w:color w:val="3E3E3E"/>
              </w:rPr>
            </w:pPr>
          </w:p>
        </w:tc>
        <w:tc>
          <w:tcPr>
            <w:tcW w:w="968" w:type="dxa"/>
          </w:tcPr>
          <w:p w:rsidR="00604E96" w:rsidRPr="00D1087F" w:rsidRDefault="00604E96" w:rsidP="00604E96">
            <w:pPr>
              <w:spacing w:line="360" w:lineRule="auto"/>
              <w:ind w:right="49"/>
              <w:jc w:val="center"/>
            </w:pPr>
            <w:r w:rsidRPr="00D1087F">
              <w:lastRenderedPageBreak/>
              <w:t>1,0</w:t>
            </w: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r w:rsidRPr="00D1087F">
              <w:t>1,0</w:t>
            </w:r>
          </w:p>
        </w:tc>
      </w:tr>
    </w:tbl>
    <w:p w:rsidR="00604E96" w:rsidRPr="00D1087F" w:rsidRDefault="00604E96" w:rsidP="002F28A8">
      <w:pPr>
        <w:spacing w:line="360" w:lineRule="auto"/>
        <w:ind w:right="49"/>
      </w:pPr>
    </w:p>
    <w:p w:rsidR="00604E96" w:rsidRPr="00D1087F" w:rsidRDefault="00604E96" w:rsidP="002F28A8">
      <w:pPr>
        <w:spacing w:line="360" w:lineRule="auto"/>
        <w:ind w:right="49"/>
        <w:jc w:val="center"/>
        <w:rPr>
          <w:b/>
          <w:iCs/>
          <w:lang w:val="nl-NL"/>
        </w:rPr>
      </w:pPr>
    </w:p>
    <w:p w:rsidR="00604E96" w:rsidRPr="00D1087F" w:rsidRDefault="00604E96" w:rsidP="002F28A8">
      <w:pPr>
        <w:spacing w:line="360" w:lineRule="auto"/>
        <w:ind w:right="49"/>
        <w:jc w:val="center"/>
        <w:rPr>
          <w:b/>
          <w:iCs/>
          <w:lang w:val="nl-NL"/>
        </w:rPr>
      </w:pPr>
    </w:p>
    <w:p w:rsidR="00604E96" w:rsidRPr="00D1087F" w:rsidRDefault="00604E96" w:rsidP="002F28A8">
      <w:pPr>
        <w:spacing w:line="360" w:lineRule="auto"/>
        <w:ind w:right="49"/>
        <w:jc w:val="center"/>
        <w:rPr>
          <w:b/>
          <w:iCs/>
          <w:lang w:val="nl-NL"/>
        </w:rPr>
      </w:pPr>
    </w:p>
    <w:p w:rsidR="00604E96" w:rsidRPr="00D1087F" w:rsidRDefault="00604E96" w:rsidP="002F28A8">
      <w:pPr>
        <w:spacing w:line="360" w:lineRule="auto"/>
        <w:ind w:right="49"/>
        <w:jc w:val="center"/>
        <w:rPr>
          <w:b/>
          <w:iCs/>
          <w:lang w:val="nl-NL"/>
        </w:rPr>
      </w:pPr>
    </w:p>
    <w:p w:rsidR="00604E96" w:rsidRPr="00D1087F" w:rsidRDefault="00604E96" w:rsidP="002F28A8">
      <w:pPr>
        <w:spacing w:line="360" w:lineRule="auto"/>
        <w:ind w:right="49"/>
        <w:jc w:val="center"/>
        <w:rPr>
          <w:b/>
          <w:iCs/>
          <w:lang w:val="nl-NL"/>
        </w:rPr>
      </w:pPr>
    </w:p>
    <w:p w:rsidR="00604E96" w:rsidRPr="00D1087F" w:rsidRDefault="00604E96" w:rsidP="002F28A8">
      <w:pPr>
        <w:spacing w:line="360" w:lineRule="auto"/>
        <w:ind w:right="49"/>
        <w:jc w:val="center"/>
        <w:rPr>
          <w:b/>
          <w:iCs/>
          <w:lang w:val="nl-NL"/>
        </w:rPr>
      </w:pPr>
    </w:p>
    <w:p w:rsidR="00604E96" w:rsidRPr="00D1087F" w:rsidRDefault="00604E96" w:rsidP="002F28A8">
      <w:pPr>
        <w:spacing w:line="360" w:lineRule="auto"/>
        <w:ind w:right="49"/>
        <w:rPr>
          <w:lang w:val="pt-BR"/>
        </w:rPr>
      </w:pPr>
      <w:r w:rsidRPr="00D1087F">
        <w:rPr>
          <w:b/>
          <w:lang w:val="pt-BR"/>
        </w:rPr>
        <w:t xml:space="preserve">Ngày soạn: </w:t>
      </w:r>
      <w:r w:rsidRPr="00D1087F">
        <w:rPr>
          <w:lang w:val="pt-BR"/>
        </w:rPr>
        <w:t>.........................</w:t>
      </w:r>
    </w:p>
    <w:p w:rsidR="00604E96" w:rsidRPr="00D1087F" w:rsidRDefault="00604E96" w:rsidP="002F28A8">
      <w:pPr>
        <w:spacing w:line="360" w:lineRule="auto"/>
        <w:ind w:right="49"/>
        <w:jc w:val="both"/>
        <w:rPr>
          <w:b/>
          <w:lang w:val="pt-BR"/>
        </w:rPr>
      </w:pPr>
      <w:r w:rsidRPr="00D1087F">
        <w:rPr>
          <w:b/>
          <w:lang w:val="pt-BR"/>
        </w:rPr>
        <w:t>Ngày dạy:</w:t>
      </w:r>
      <w:r w:rsidRPr="00D1087F">
        <w:rPr>
          <w:lang w:val="pt-BR"/>
        </w:rPr>
        <w:t xml:space="preserve"> ............................</w:t>
      </w:r>
    </w:p>
    <w:p w:rsidR="00604E96" w:rsidRPr="00D1087F" w:rsidRDefault="00604E96" w:rsidP="002F28A8">
      <w:pPr>
        <w:spacing w:line="360" w:lineRule="auto"/>
        <w:ind w:right="49"/>
        <w:jc w:val="both"/>
        <w:rPr>
          <w:b/>
          <w:lang w:val="pt-BR"/>
        </w:rPr>
      </w:pPr>
      <w:r w:rsidRPr="00D1087F">
        <w:rPr>
          <w:b/>
          <w:lang w:val="pt-BR"/>
        </w:rPr>
        <w:t xml:space="preserve">Lớp dạy: 12B3, 12B4, 12B5     </w:t>
      </w:r>
    </w:p>
    <w:p w:rsidR="00604E96" w:rsidRPr="00D1087F" w:rsidRDefault="00604E96" w:rsidP="002F28A8">
      <w:pPr>
        <w:spacing w:line="360" w:lineRule="auto"/>
        <w:ind w:right="49"/>
        <w:jc w:val="both"/>
        <w:rPr>
          <w:lang w:val="pt-BR"/>
        </w:rPr>
      </w:pPr>
      <w:r w:rsidRPr="00D1087F">
        <w:rPr>
          <w:lang w:val="pt-BR"/>
        </w:rPr>
        <w:t xml:space="preserve">                                                              Tiết 26    </w:t>
      </w:r>
    </w:p>
    <w:p w:rsidR="00604E96" w:rsidRPr="00D1087F" w:rsidRDefault="00604E96" w:rsidP="002F28A8">
      <w:pPr>
        <w:pStyle w:val="Title"/>
        <w:widowControl w:val="0"/>
        <w:spacing w:after="120" w:line="360" w:lineRule="auto"/>
        <w:ind w:right="49"/>
        <w:jc w:val="both"/>
        <w:rPr>
          <w:rFonts w:ascii="Times New Roman" w:hAnsi="Times New Roman"/>
          <w:b/>
          <w:sz w:val="28"/>
          <w:szCs w:val="28"/>
        </w:rPr>
      </w:pPr>
      <w:r w:rsidRPr="00D1087F">
        <w:rPr>
          <w:rFonts w:ascii="Times New Roman" w:hAnsi="Times New Roman"/>
          <w:b/>
          <w:sz w:val="28"/>
          <w:szCs w:val="28"/>
        </w:rPr>
        <w:t xml:space="preserve">           </w:t>
      </w:r>
      <w:r w:rsidRPr="00D1087F">
        <w:rPr>
          <w:rFonts w:ascii="Times New Roman" w:hAnsi="Times New Roman"/>
          <w:b/>
          <w:sz w:val="28"/>
          <w:szCs w:val="28"/>
          <w:u w:val="single"/>
        </w:rPr>
        <w:t>Bài 8</w:t>
      </w:r>
      <w:r w:rsidRPr="00D1087F">
        <w:rPr>
          <w:rFonts w:ascii="Times New Roman" w:hAnsi="Times New Roman"/>
          <w:b/>
          <w:sz w:val="28"/>
          <w:szCs w:val="28"/>
        </w:rPr>
        <w:t>:PHÁP LUẬT V</w:t>
      </w:r>
      <w:r w:rsidRPr="00D1087F">
        <w:rPr>
          <w:rFonts w:ascii="Times New Roman" w:hAnsi="Times New Roman"/>
          <w:b/>
          <w:sz w:val="28"/>
          <w:szCs w:val="28"/>
          <w:lang w:val="vi-VN"/>
        </w:rPr>
        <w:t>ỚI SỰ PHÁT TRIỂN CỦA CÔNG DÂN</w:t>
      </w:r>
      <w:r w:rsidRPr="00D1087F">
        <w:rPr>
          <w:rFonts w:ascii="Times New Roman" w:hAnsi="Times New Roman"/>
          <w:b/>
          <w:sz w:val="28"/>
          <w:szCs w:val="28"/>
          <w:lang w:val="pt-BR"/>
        </w:rPr>
        <w:t xml:space="preserve"> </w:t>
      </w:r>
      <w:r w:rsidRPr="00D1087F">
        <w:rPr>
          <w:rFonts w:ascii="Times New Roman" w:hAnsi="Times New Roman"/>
          <w:b/>
          <w:sz w:val="28"/>
          <w:szCs w:val="28"/>
        </w:rPr>
        <w:t>(  Tiết 1 )</w:t>
      </w:r>
    </w:p>
    <w:p w:rsidR="00604E96" w:rsidRPr="00D1087F" w:rsidRDefault="00604E96" w:rsidP="002F28A8">
      <w:pPr>
        <w:spacing w:line="360" w:lineRule="auto"/>
        <w:ind w:right="49"/>
        <w:jc w:val="both"/>
        <w:rPr>
          <w:b/>
          <w:bCs/>
          <w:u w:val="single"/>
        </w:rPr>
      </w:pPr>
      <w:r w:rsidRPr="00D1087F">
        <w:rPr>
          <w:b/>
          <w:bCs/>
        </w:rPr>
        <w:t>A.</w:t>
      </w:r>
      <w:r w:rsidRPr="00D1087F">
        <w:rPr>
          <w:b/>
          <w:bCs/>
          <w:u w:val="single"/>
        </w:rPr>
        <w:t>MỨC ĐỘ CẦN ĐẠT</w:t>
      </w:r>
    </w:p>
    <w:p w:rsidR="00604E96" w:rsidRPr="00D1087F" w:rsidRDefault="00604E96" w:rsidP="002F28A8">
      <w:pPr>
        <w:spacing w:line="360" w:lineRule="auto"/>
        <w:ind w:right="49"/>
        <w:jc w:val="both"/>
        <w:rPr>
          <w:b/>
          <w:i/>
        </w:rPr>
      </w:pPr>
      <w:r w:rsidRPr="00D1087F">
        <w:rPr>
          <w:b/>
          <w:bCs/>
          <w:i/>
        </w:rPr>
        <w:t>1. Về kiến thức:</w:t>
      </w:r>
      <w:r w:rsidRPr="00D1087F">
        <w:rPr>
          <w:b/>
          <w:i/>
        </w:rPr>
        <w:t xml:space="preserve"> </w:t>
      </w:r>
    </w:p>
    <w:p w:rsidR="00604E96" w:rsidRPr="00D1087F" w:rsidRDefault="00604E96" w:rsidP="002F28A8">
      <w:pPr>
        <w:spacing w:line="360" w:lineRule="auto"/>
        <w:ind w:right="49"/>
        <w:jc w:val="both"/>
        <w:rPr>
          <w:rFonts w:eastAsia="VNI-Times"/>
        </w:rPr>
      </w:pPr>
      <w:r w:rsidRPr="00D1087F">
        <w:rPr>
          <w:rFonts w:eastAsia="VNI-Times"/>
        </w:rPr>
        <w:t xml:space="preserve">     </w:t>
      </w:r>
      <w:r w:rsidRPr="00D1087F">
        <w:rPr>
          <w:rFonts w:eastAsia="VNI-Times"/>
        </w:rPr>
        <w:softHyphen/>
        <w:t xml:space="preserve"> Nêu được khái niệm, nội dung cơ bản và ý nghĩa về quyền học tập, sáng tạo và phát triển của CD.</w:t>
      </w:r>
    </w:p>
    <w:p w:rsidR="00604E96" w:rsidRPr="00D1087F" w:rsidRDefault="00604E96" w:rsidP="002F28A8">
      <w:pPr>
        <w:spacing w:line="360" w:lineRule="auto"/>
        <w:ind w:right="49"/>
        <w:jc w:val="both"/>
        <w:rPr>
          <w:rFonts w:eastAsia="VNI-Times"/>
        </w:rPr>
      </w:pPr>
      <w:r w:rsidRPr="00D1087F">
        <w:rPr>
          <w:rFonts w:eastAsia="VNI-Times"/>
        </w:rPr>
        <w:t xml:space="preserve">     </w:t>
      </w:r>
      <w:r w:rsidRPr="00D1087F">
        <w:rPr>
          <w:rFonts w:eastAsia="VNI-Times"/>
        </w:rPr>
        <w:softHyphen/>
        <w:t xml:space="preserve"> Trình bày được trách nhiệm của Nhà nước và công dân trong việc bảo đảm và thực hiện quyền học tập, sáng tạo và phát triển của công dân.</w:t>
      </w:r>
    </w:p>
    <w:p w:rsidR="00604E96" w:rsidRPr="00D1087F" w:rsidRDefault="00604E96" w:rsidP="002F28A8">
      <w:pPr>
        <w:spacing w:line="360" w:lineRule="auto"/>
        <w:ind w:right="49"/>
        <w:jc w:val="both"/>
        <w:rPr>
          <w:b/>
          <w:bCs/>
        </w:rPr>
      </w:pPr>
      <w:r w:rsidRPr="00D1087F">
        <w:rPr>
          <w:b/>
          <w:bCs/>
          <w:i/>
        </w:rPr>
        <w:t>2. Về kỹ năng:</w:t>
      </w:r>
    </w:p>
    <w:p w:rsidR="00604E96" w:rsidRPr="00D1087F" w:rsidRDefault="00604E96" w:rsidP="002F28A8">
      <w:pPr>
        <w:spacing w:line="360" w:lineRule="auto"/>
        <w:ind w:right="49"/>
        <w:jc w:val="both"/>
        <w:rPr>
          <w:rFonts w:eastAsia="VNI-Times"/>
        </w:rPr>
      </w:pPr>
      <w:r w:rsidRPr="00D1087F">
        <w:rPr>
          <w:rFonts w:eastAsia="VNI-Times"/>
        </w:rPr>
        <w:t xml:space="preserve">    </w:t>
      </w:r>
      <w:r w:rsidRPr="00D1087F">
        <w:rPr>
          <w:rFonts w:eastAsia="VNI-Times"/>
        </w:rPr>
        <w:softHyphen/>
        <w:t xml:space="preserve"> Biết thực hiện và có khả năng nhận xét việc thực hiện các quyền học tập, sáng tạo và phát triển của công dân theo quy định của pháp luật.</w:t>
      </w:r>
    </w:p>
    <w:p w:rsidR="00604E96" w:rsidRPr="00D1087F" w:rsidRDefault="00604E96" w:rsidP="002F28A8">
      <w:pPr>
        <w:spacing w:line="360" w:lineRule="auto"/>
        <w:ind w:right="49"/>
        <w:jc w:val="both"/>
        <w:rPr>
          <w:b/>
          <w:bCs/>
        </w:rPr>
      </w:pPr>
      <w:r w:rsidRPr="00D1087F">
        <w:rPr>
          <w:b/>
          <w:bCs/>
          <w:i/>
        </w:rPr>
        <w:t>3. Về thái độ:</w:t>
      </w:r>
    </w:p>
    <w:p w:rsidR="00604E96" w:rsidRPr="00D1087F" w:rsidRDefault="00604E96" w:rsidP="002F28A8">
      <w:pPr>
        <w:spacing w:line="360" w:lineRule="auto"/>
        <w:ind w:right="49"/>
        <w:jc w:val="both"/>
        <w:rPr>
          <w:rFonts w:eastAsia="VNI-Times"/>
        </w:rPr>
      </w:pPr>
      <w:r w:rsidRPr="00D1087F">
        <w:rPr>
          <w:rFonts w:eastAsia="VNI-Times"/>
        </w:rPr>
        <w:t xml:space="preserve">    </w:t>
      </w:r>
      <w:r w:rsidRPr="00D1087F">
        <w:rPr>
          <w:rFonts w:eastAsia="VNI-Times"/>
        </w:rPr>
        <w:softHyphen/>
        <w:t xml:space="preserve"> Có ý thức thực hiện quyền HT, sáng tạo và phát triển của mình; tôn trọng các quyền đó của người khác</w:t>
      </w:r>
    </w:p>
    <w:p w:rsidR="00604E96" w:rsidRPr="00D1087F" w:rsidRDefault="00604E96" w:rsidP="002F28A8">
      <w:pPr>
        <w:widowControl w:val="0"/>
        <w:tabs>
          <w:tab w:val="left" w:pos="-1080"/>
        </w:tabs>
        <w:spacing w:line="360" w:lineRule="auto"/>
        <w:ind w:right="49"/>
        <w:jc w:val="both"/>
        <w:rPr>
          <w:b/>
          <w:u w:val="single"/>
        </w:rPr>
      </w:pPr>
      <w:r w:rsidRPr="00D1087F">
        <w:rPr>
          <w:b/>
        </w:rPr>
        <w:t>B.</w:t>
      </w:r>
      <w:r w:rsidRPr="00D1087F">
        <w:rPr>
          <w:b/>
          <w:u w:val="single"/>
        </w:rPr>
        <w:t>CHUẨN BỊ CỦA GIÁO VIÊN VÀ HỌC SINH</w:t>
      </w:r>
    </w:p>
    <w:p w:rsidR="00604E96" w:rsidRPr="00D1087F" w:rsidRDefault="00604E96" w:rsidP="002F28A8">
      <w:pPr>
        <w:widowControl w:val="0"/>
        <w:tabs>
          <w:tab w:val="left" w:pos="-1080"/>
        </w:tabs>
        <w:spacing w:line="360" w:lineRule="auto"/>
        <w:ind w:right="49"/>
        <w:jc w:val="both"/>
        <w:rPr>
          <w:b/>
        </w:rPr>
      </w:pPr>
      <w:r w:rsidRPr="00D1087F">
        <w:rPr>
          <w:b/>
        </w:rPr>
        <w:lastRenderedPageBreak/>
        <w:t>1.Chuẩn bị của giáo viên</w:t>
      </w:r>
    </w:p>
    <w:p w:rsidR="00604E96" w:rsidRPr="00D1087F" w:rsidRDefault="00604E96" w:rsidP="002F28A8">
      <w:pPr>
        <w:widowControl w:val="0"/>
        <w:tabs>
          <w:tab w:val="left" w:pos="-1080"/>
        </w:tabs>
        <w:spacing w:line="360" w:lineRule="auto"/>
        <w:ind w:right="49"/>
        <w:jc w:val="both"/>
      </w:pPr>
      <w:r w:rsidRPr="00D1087F">
        <w:t xml:space="preserve">      - Hiến pháp năm 1992; Luật Giáo dục năm 2005;Bộ Luật Dân sự năm 2005;...</w:t>
      </w:r>
    </w:p>
    <w:p w:rsidR="00604E96" w:rsidRPr="00D1087F" w:rsidRDefault="00604E96" w:rsidP="002F28A8">
      <w:pPr>
        <w:widowControl w:val="0"/>
        <w:tabs>
          <w:tab w:val="left" w:pos="-1080"/>
        </w:tabs>
        <w:spacing w:line="360" w:lineRule="auto"/>
        <w:ind w:right="49"/>
        <w:jc w:val="both"/>
        <w:rPr>
          <w:b/>
        </w:rPr>
      </w:pPr>
      <w:r w:rsidRPr="00D1087F">
        <w:rPr>
          <w:b/>
        </w:rPr>
        <w:t>2.Chuẩn bị của học sinh</w:t>
      </w:r>
    </w:p>
    <w:p w:rsidR="00604E96" w:rsidRPr="00D1087F" w:rsidRDefault="00604E96" w:rsidP="002F28A8">
      <w:pPr>
        <w:widowControl w:val="0"/>
        <w:tabs>
          <w:tab w:val="left" w:pos="-1080"/>
        </w:tabs>
        <w:spacing w:line="360" w:lineRule="auto"/>
        <w:ind w:right="49"/>
        <w:jc w:val="both"/>
      </w:pPr>
      <w:r w:rsidRPr="00D1087F">
        <w:t>-SGK GDCD LỚP 12</w:t>
      </w:r>
    </w:p>
    <w:p w:rsidR="00604E96" w:rsidRPr="00D1087F" w:rsidRDefault="00604E96" w:rsidP="002F28A8">
      <w:pPr>
        <w:widowControl w:val="0"/>
        <w:tabs>
          <w:tab w:val="left" w:pos="-1080"/>
        </w:tabs>
        <w:spacing w:line="360" w:lineRule="auto"/>
        <w:ind w:right="49"/>
        <w:jc w:val="both"/>
      </w:pPr>
      <w:r w:rsidRPr="00D1087F">
        <w:t>-Tình huống GDCD 12; Bài tập trắc nghiệm GDCD 12.</w:t>
      </w:r>
    </w:p>
    <w:p w:rsidR="00604E96" w:rsidRPr="00D1087F" w:rsidRDefault="00604E96" w:rsidP="002F28A8">
      <w:pPr>
        <w:widowControl w:val="0"/>
        <w:tabs>
          <w:tab w:val="left" w:pos="-1080"/>
        </w:tabs>
        <w:spacing w:line="360" w:lineRule="auto"/>
        <w:ind w:right="49"/>
        <w:jc w:val="both"/>
      </w:pPr>
      <w:r w:rsidRPr="00D1087F">
        <w:t>-Sơ đồ, biểu đồ</w:t>
      </w:r>
    </w:p>
    <w:p w:rsidR="00604E96" w:rsidRPr="00D1087F" w:rsidRDefault="00604E96" w:rsidP="002F28A8">
      <w:pPr>
        <w:widowControl w:val="0"/>
        <w:spacing w:line="360" w:lineRule="auto"/>
        <w:ind w:right="49"/>
        <w:rPr>
          <w:b/>
          <w:u w:val="single"/>
        </w:rPr>
      </w:pPr>
      <w:r w:rsidRPr="00D1087F">
        <w:rPr>
          <w:b/>
          <w:i/>
        </w:rPr>
        <w:t>C</w:t>
      </w:r>
      <w:r w:rsidRPr="00D1087F">
        <w:rPr>
          <w:b/>
        </w:rPr>
        <w:t>.</w:t>
      </w:r>
      <w:r w:rsidRPr="00D1087F">
        <w:rPr>
          <w:b/>
          <w:u w:val="single"/>
        </w:rPr>
        <w:t>TỔ CHỨC CÁC HOẠT ĐỘNG HỌC TẬP</w:t>
      </w:r>
    </w:p>
    <w:p w:rsidR="00604E96" w:rsidRPr="00D1087F" w:rsidRDefault="00604E96" w:rsidP="002F28A8">
      <w:pPr>
        <w:spacing w:line="360" w:lineRule="auto"/>
        <w:ind w:right="49"/>
        <w:jc w:val="both"/>
        <w:rPr>
          <w:lang w:val="en-GB"/>
        </w:rPr>
      </w:pPr>
      <w:r w:rsidRPr="00D1087F">
        <w:rPr>
          <w:lang w:val="en-GB"/>
        </w:rPr>
        <w:t>1.Ổn định tổ chức:</w:t>
      </w:r>
    </w:p>
    <w:p w:rsidR="00604E96" w:rsidRPr="00D1087F" w:rsidRDefault="00604E96" w:rsidP="002F28A8">
      <w:pPr>
        <w:spacing w:line="360" w:lineRule="auto"/>
        <w:ind w:right="49"/>
        <w:jc w:val="both"/>
        <w:rPr>
          <w:lang w:val="en-GB"/>
        </w:rPr>
      </w:pPr>
      <w:r w:rsidRPr="00D1087F">
        <w:rPr>
          <w:lang w:val="en-GB"/>
        </w:rPr>
        <w:t xml:space="preserve">2.Kiểm tra bài cũ: </w:t>
      </w:r>
    </w:p>
    <w:p w:rsidR="00604E96" w:rsidRPr="00D1087F" w:rsidRDefault="00604E96" w:rsidP="002F28A8">
      <w:pPr>
        <w:spacing w:line="360" w:lineRule="auto"/>
        <w:ind w:right="49"/>
        <w:jc w:val="both"/>
        <w:rPr>
          <w:lang w:val="en-GB"/>
        </w:rPr>
      </w:pPr>
      <w:r w:rsidRPr="00D1087F">
        <w:rPr>
          <w:lang w:val="en-GB"/>
        </w:rPr>
        <w:t xml:space="preserve">  </w:t>
      </w:r>
      <w:r w:rsidRPr="00D1087F">
        <w:rPr>
          <w:b/>
          <w:lang w:val="en-GB"/>
        </w:rPr>
        <w:t>Câu hỏi</w:t>
      </w:r>
      <w:r w:rsidRPr="00D1087F">
        <w:rPr>
          <w:lang w:val="en-GB"/>
        </w:rPr>
        <w:t>:Hãy cho biết học sinh THPT có thể sử dụng quyền tự do ngôn luận như thế nào?</w:t>
      </w:r>
    </w:p>
    <w:p w:rsidR="00604E96" w:rsidRPr="00D1087F" w:rsidRDefault="00604E96" w:rsidP="002F28A8">
      <w:pPr>
        <w:spacing w:line="360" w:lineRule="auto"/>
        <w:ind w:right="49"/>
        <w:rPr>
          <w:lang w:val="en-GB"/>
        </w:rPr>
      </w:pPr>
      <w:r w:rsidRPr="00D1087F">
        <w:rPr>
          <w:lang w:val="en-GB"/>
        </w:rPr>
        <w:t>3.Tiến trình bài học:</w:t>
      </w:r>
    </w:p>
    <w:p w:rsidR="00604E96" w:rsidRPr="00D1087F" w:rsidRDefault="00604E96" w:rsidP="002F28A8">
      <w:pPr>
        <w:spacing w:line="360" w:lineRule="auto"/>
        <w:ind w:right="49"/>
        <w:rPr>
          <w:lang w:val="en-GB"/>
        </w:rPr>
      </w:pPr>
      <w:r w:rsidRPr="00D1087F">
        <w:rPr>
          <w:b/>
          <w:lang w:val="en-GB"/>
        </w:rPr>
        <w:t>*</w:t>
      </w:r>
      <w:r w:rsidRPr="00D1087F">
        <w:rPr>
          <w:b/>
          <w:u w:val="single"/>
          <w:lang w:val="en-GB"/>
        </w:rPr>
        <w:t>Hoạt động 1</w:t>
      </w:r>
      <w:r w:rsidRPr="00D1087F">
        <w:rPr>
          <w:lang w:val="en-GB"/>
        </w:rPr>
        <w:t>:Khái niệm , nội dung quyền học tập của công dân</w:t>
      </w:r>
    </w:p>
    <w:p w:rsidR="00604E96" w:rsidRPr="00D1087F" w:rsidRDefault="00604E96" w:rsidP="002F28A8">
      <w:pPr>
        <w:spacing w:line="360" w:lineRule="auto"/>
        <w:ind w:right="49"/>
        <w:rPr>
          <w:lang w:val="en-GB"/>
        </w:rPr>
      </w:pPr>
      <w:r w:rsidRPr="00D1087F">
        <w:rPr>
          <w:lang w:val="en-GB"/>
        </w:rPr>
        <w:t>-Phương pháp:Thuyết trình, đàm thoại.</w:t>
      </w:r>
    </w:p>
    <w:p w:rsidR="00604E96" w:rsidRPr="00D1087F" w:rsidRDefault="00604E96" w:rsidP="002F28A8">
      <w:pPr>
        <w:spacing w:line="360" w:lineRule="auto"/>
        <w:ind w:right="49"/>
        <w:rPr>
          <w:lang w:val="en-GB"/>
        </w:rPr>
      </w:pPr>
      <w:r w:rsidRPr="00D1087F">
        <w:rPr>
          <w:lang w:val="en-GB"/>
        </w:rPr>
        <w:t>-Hình thức tổ chức dạy học:Học theo lớp, học cá nhân.</w:t>
      </w:r>
    </w:p>
    <w:p w:rsidR="00604E96" w:rsidRPr="00D1087F" w:rsidRDefault="00604E96" w:rsidP="002F28A8">
      <w:pPr>
        <w:spacing w:line="360" w:lineRule="auto"/>
        <w:ind w:right="49"/>
        <w:rPr>
          <w:rFonts w:eastAsia="VNI-Times"/>
          <w:b/>
          <w:bCs/>
          <w:i/>
          <w:iCs/>
        </w:rPr>
      </w:pPr>
      <w:r w:rsidRPr="00D1087F">
        <w:rPr>
          <w:lang w:val="en-GB"/>
        </w:rPr>
        <w:t xml:space="preserve">-Thời gian tổ chức hoạt động: </w:t>
      </w:r>
    </w:p>
    <w:tbl>
      <w:tblPr>
        <w:tblW w:w="936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014"/>
        <w:gridCol w:w="2167"/>
        <w:gridCol w:w="953"/>
        <w:gridCol w:w="3226"/>
      </w:tblGrid>
      <w:tr w:rsidR="00604E96" w:rsidRPr="00D1087F">
        <w:tc>
          <w:tcPr>
            <w:tcW w:w="5181" w:type="dxa"/>
            <w:gridSpan w:val="2"/>
          </w:tcPr>
          <w:p w:rsidR="00604E96" w:rsidRPr="00D1087F" w:rsidRDefault="00604E96" w:rsidP="002F28A8">
            <w:pPr>
              <w:spacing w:after="160" w:line="360" w:lineRule="auto"/>
              <w:ind w:right="49"/>
              <w:jc w:val="center"/>
              <w:rPr>
                <w:b/>
                <w:u w:val="single"/>
              </w:rPr>
            </w:pPr>
            <w:r w:rsidRPr="00D1087F">
              <w:rPr>
                <w:b/>
                <w:u w:val="single"/>
              </w:rPr>
              <w:t>Hoạt động của thầy và trò</w:t>
            </w:r>
          </w:p>
          <w:p w:rsidR="00604E96" w:rsidRPr="00D1087F" w:rsidRDefault="00604E96" w:rsidP="002F28A8">
            <w:pPr>
              <w:spacing w:after="160" w:line="360" w:lineRule="auto"/>
              <w:ind w:right="49"/>
              <w:jc w:val="both"/>
            </w:pPr>
            <w:r w:rsidRPr="00D1087F">
              <w:rPr>
                <w:b/>
              </w:rPr>
              <w:t>*Bước 1:</w:t>
            </w:r>
            <w:r w:rsidRPr="00D1087F">
              <w:t>GV gọi 1 HS đọc thư Bác Hồ gửi cho HS  nhân ngày khai trường năm học đầu tiên của nước Việt Nam dân chủ cộng hoà (SGK - trang 83).</w:t>
            </w:r>
          </w:p>
          <w:p w:rsidR="00604E96" w:rsidRPr="00D1087F" w:rsidRDefault="00604E96" w:rsidP="002F28A8">
            <w:pPr>
              <w:spacing w:after="160" w:line="360" w:lineRule="auto"/>
              <w:ind w:right="49"/>
              <w:jc w:val="both"/>
            </w:pPr>
            <w:r w:rsidRPr="00D1087F">
              <w:rPr>
                <w:b/>
              </w:rPr>
              <w:t>*Bước 2:</w:t>
            </w:r>
            <w:r w:rsidRPr="00D1087F">
              <w:t xml:space="preserve"> GV đặt câu hỏi:</w:t>
            </w:r>
          </w:p>
          <w:p w:rsidR="00604E96" w:rsidRPr="00D1087F" w:rsidRDefault="00604E96" w:rsidP="002F28A8">
            <w:pPr>
              <w:spacing w:after="160" w:line="360" w:lineRule="auto"/>
              <w:ind w:right="49"/>
              <w:jc w:val="both"/>
            </w:pPr>
            <w:r w:rsidRPr="00D1087F">
              <w:t>-Em hiểu thế nào về lời căn dặn của Bác Hồ?</w:t>
            </w:r>
          </w:p>
          <w:p w:rsidR="00604E96" w:rsidRPr="00D1087F" w:rsidRDefault="00604E96" w:rsidP="002F28A8">
            <w:pPr>
              <w:spacing w:after="160" w:line="360" w:lineRule="auto"/>
              <w:ind w:right="49"/>
              <w:jc w:val="both"/>
            </w:pPr>
            <w:r w:rsidRPr="00D1087F">
              <w:t>-Thế nào là quyền học tập của công dân?</w:t>
            </w:r>
          </w:p>
          <w:p w:rsidR="00604E96" w:rsidRPr="00D1087F" w:rsidRDefault="00604E96" w:rsidP="002F28A8">
            <w:pPr>
              <w:spacing w:after="160" w:line="360" w:lineRule="auto"/>
              <w:ind w:right="49"/>
              <w:jc w:val="both"/>
              <w:rPr>
                <w:rFonts w:eastAsia="VNI-Times"/>
                <w:b/>
                <w:bCs/>
                <w:iCs/>
              </w:rPr>
            </w:pPr>
            <w:r w:rsidRPr="00D1087F">
              <w:rPr>
                <w:rFonts w:eastAsia="VNI-Times"/>
                <w:b/>
                <w:bCs/>
                <w:iCs/>
              </w:rPr>
              <w:t xml:space="preserve"> </w:t>
            </w:r>
          </w:p>
          <w:p w:rsidR="00604E96" w:rsidRPr="00D1087F" w:rsidRDefault="00604E96" w:rsidP="002F28A8">
            <w:pPr>
              <w:spacing w:after="160" w:line="360" w:lineRule="auto"/>
              <w:ind w:right="49"/>
              <w:jc w:val="both"/>
              <w:rPr>
                <w:rFonts w:eastAsia="VNI-Times"/>
                <w:b/>
                <w:bCs/>
                <w:iCs/>
              </w:rPr>
            </w:pPr>
            <w:r w:rsidRPr="00D1087F">
              <w:rPr>
                <w:rFonts w:eastAsia="VNI-Times"/>
                <w:b/>
                <w:bCs/>
                <w:iCs/>
              </w:rPr>
              <w:t>-GV:</w:t>
            </w:r>
            <w:r w:rsidRPr="00D1087F">
              <w:rPr>
                <w:rFonts w:eastAsia="VNI-Times"/>
                <w:bCs/>
                <w:iCs/>
              </w:rPr>
              <w:t xml:space="preserve">Quyền học tập của công dân được </w:t>
            </w:r>
            <w:r w:rsidRPr="00D1087F">
              <w:rPr>
                <w:rFonts w:eastAsia="VNI-Times"/>
                <w:bCs/>
                <w:iCs/>
              </w:rPr>
              <w:lastRenderedPageBreak/>
              <w:t>biểu hiện trên những nội dung nào?</w:t>
            </w:r>
          </w:p>
        </w:tc>
        <w:tc>
          <w:tcPr>
            <w:tcW w:w="4179" w:type="dxa"/>
            <w:gridSpan w:val="2"/>
          </w:tcPr>
          <w:p w:rsidR="00604E96" w:rsidRPr="00D1087F" w:rsidRDefault="00604E96" w:rsidP="002F28A8">
            <w:pPr>
              <w:spacing w:after="160" w:line="360" w:lineRule="auto"/>
              <w:ind w:right="49"/>
              <w:jc w:val="center"/>
              <w:rPr>
                <w:b/>
                <w:u w:val="single"/>
              </w:rPr>
            </w:pPr>
            <w:r w:rsidRPr="00D1087F">
              <w:rPr>
                <w:b/>
                <w:u w:val="single"/>
              </w:rPr>
              <w:lastRenderedPageBreak/>
              <w:t xml:space="preserve">Nội dung </w:t>
            </w:r>
          </w:p>
          <w:p w:rsidR="00604E96" w:rsidRPr="00D1087F" w:rsidRDefault="00604E96" w:rsidP="002F28A8">
            <w:pPr>
              <w:spacing w:after="160" w:line="360" w:lineRule="auto"/>
              <w:ind w:right="49"/>
              <w:jc w:val="both"/>
              <w:rPr>
                <w:rFonts w:eastAsia="VNI-Times"/>
                <w:b/>
                <w:bCs/>
              </w:rPr>
            </w:pPr>
            <w:r w:rsidRPr="00D1087F">
              <w:rPr>
                <w:rFonts w:eastAsia="VNI-Times"/>
                <w:b/>
                <w:bCs/>
              </w:rPr>
              <w:t>1.Quyền học tập, sáng tạo và phát triển của công dân</w:t>
            </w:r>
          </w:p>
          <w:p w:rsidR="00604E96" w:rsidRPr="00D1087F" w:rsidRDefault="00604E96" w:rsidP="002F28A8">
            <w:pPr>
              <w:spacing w:after="160" w:line="360" w:lineRule="auto"/>
              <w:ind w:right="49"/>
              <w:jc w:val="both"/>
              <w:rPr>
                <w:rFonts w:eastAsia="VNI-Times"/>
                <w:b/>
                <w:bCs/>
                <w:i/>
                <w:iCs/>
              </w:rPr>
            </w:pPr>
            <w:r w:rsidRPr="00D1087F">
              <w:rPr>
                <w:rFonts w:eastAsia="VNI-Times"/>
                <w:b/>
                <w:bCs/>
                <w:i/>
                <w:iCs/>
              </w:rPr>
              <w:t>a) Quyền học tập của công dân</w:t>
            </w:r>
          </w:p>
          <w:p w:rsidR="00604E96" w:rsidRPr="00D1087F" w:rsidRDefault="00604E96" w:rsidP="002F28A8">
            <w:pPr>
              <w:spacing w:after="160" w:line="360" w:lineRule="auto"/>
              <w:ind w:right="49"/>
              <w:jc w:val="both"/>
              <w:rPr>
                <w:rFonts w:eastAsia="VNI-Times"/>
              </w:rPr>
            </w:pPr>
            <w:r w:rsidRPr="00D1087F">
              <w:rPr>
                <w:rFonts w:eastAsia="VNI-Times"/>
              </w:rPr>
              <w:t xml:space="preserve">  *Khái niệm</w:t>
            </w:r>
          </w:p>
          <w:p w:rsidR="00604E96" w:rsidRPr="00D1087F" w:rsidRDefault="00604E96" w:rsidP="002F28A8">
            <w:pPr>
              <w:spacing w:after="160" w:line="360" w:lineRule="auto"/>
              <w:ind w:right="49"/>
              <w:jc w:val="both"/>
              <w:rPr>
                <w:rFonts w:eastAsia="VNI-Times"/>
              </w:rPr>
            </w:pPr>
            <w:r w:rsidRPr="00D1087F">
              <w:rPr>
                <w:rFonts w:eastAsia="VNI-Times"/>
                <w:i/>
              </w:rPr>
              <w:t>Mọi công dân đều có quyền học từ thấp đến cao, có thể học bất cứ ngành,nghề nào, có thể học bằng nhiều hình thức và có thể học thường xuyên, học suốt đời.</w:t>
            </w:r>
            <w:r w:rsidRPr="00D1087F">
              <w:rPr>
                <w:rFonts w:eastAsia="VNI-Times"/>
              </w:rPr>
              <w:t xml:space="preserve"> </w:t>
            </w:r>
          </w:p>
          <w:p w:rsidR="00604E96" w:rsidRPr="00D1087F" w:rsidRDefault="00604E96" w:rsidP="002F28A8">
            <w:pPr>
              <w:spacing w:after="160" w:line="360" w:lineRule="auto"/>
              <w:ind w:right="49"/>
              <w:jc w:val="both"/>
              <w:rPr>
                <w:rFonts w:eastAsia="VNI-Times"/>
                <w:b/>
              </w:rPr>
            </w:pPr>
            <w:r w:rsidRPr="00D1087F">
              <w:rPr>
                <w:rFonts w:eastAsia="VNI-Times"/>
                <w:b/>
              </w:rPr>
              <w:t>b.Nội dung quyền học tập của công dân</w:t>
            </w:r>
          </w:p>
        </w:tc>
      </w:tr>
      <w:tr w:rsidR="00604E96" w:rsidRPr="00D1087F" w:rsidTr="00604E96">
        <w:tblPrEx>
          <w:tblBorders>
            <w:insideH w:val="single" w:sz="4" w:space="0" w:color="auto"/>
          </w:tblBorders>
        </w:tblPrEx>
        <w:tc>
          <w:tcPr>
            <w:tcW w:w="3014" w:type="dxa"/>
          </w:tcPr>
          <w:p w:rsidR="00604E96" w:rsidRPr="00D1087F" w:rsidRDefault="00604E96" w:rsidP="00604E96">
            <w:pPr>
              <w:spacing w:line="360" w:lineRule="auto"/>
              <w:ind w:right="49"/>
              <w:jc w:val="center"/>
              <w:rPr>
                <w:b/>
                <w:lang w:val="nl-NL"/>
              </w:rPr>
            </w:pPr>
            <w:r w:rsidRPr="00D1087F">
              <w:rPr>
                <w:b/>
                <w:lang w:val="nl-NL"/>
              </w:rPr>
              <w:lastRenderedPageBreak/>
              <w:t>Nội dung</w:t>
            </w:r>
          </w:p>
        </w:tc>
        <w:tc>
          <w:tcPr>
            <w:tcW w:w="3120" w:type="dxa"/>
            <w:gridSpan w:val="2"/>
          </w:tcPr>
          <w:p w:rsidR="00604E96" w:rsidRPr="00D1087F" w:rsidRDefault="00604E96" w:rsidP="00604E96">
            <w:pPr>
              <w:spacing w:line="360" w:lineRule="auto"/>
              <w:ind w:right="49"/>
              <w:jc w:val="center"/>
              <w:rPr>
                <w:b/>
                <w:lang w:val="nl-NL"/>
              </w:rPr>
            </w:pPr>
            <w:r w:rsidRPr="00D1087F">
              <w:rPr>
                <w:b/>
                <w:lang w:val="nl-NL"/>
              </w:rPr>
              <w:t>Biểu hiện</w:t>
            </w:r>
          </w:p>
        </w:tc>
        <w:tc>
          <w:tcPr>
            <w:tcW w:w="3226" w:type="dxa"/>
          </w:tcPr>
          <w:p w:rsidR="00604E96" w:rsidRPr="00D1087F" w:rsidRDefault="00604E96" w:rsidP="00604E96">
            <w:pPr>
              <w:spacing w:line="360" w:lineRule="auto"/>
              <w:ind w:right="49"/>
              <w:jc w:val="center"/>
              <w:rPr>
                <w:b/>
                <w:lang w:val="nl-NL"/>
              </w:rPr>
            </w:pPr>
            <w:r w:rsidRPr="00D1087F">
              <w:rPr>
                <w:b/>
                <w:lang w:val="nl-NL"/>
              </w:rPr>
              <w:t>Ví dụ</w:t>
            </w:r>
          </w:p>
        </w:tc>
      </w:tr>
      <w:tr w:rsidR="00604E96" w:rsidRPr="00D1087F" w:rsidTr="00604E96">
        <w:tblPrEx>
          <w:tblBorders>
            <w:insideH w:val="single" w:sz="4" w:space="0" w:color="auto"/>
          </w:tblBorders>
        </w:tblPrEx>
        <w:tc>
          <w:tcPr>
            <w:tcW w:w="3014" w:type="dxa"/>
          </w:tcPr>
          <w:p w:rsidR="00604E96" w:rsidRPr="00D1087F" w:rsidRDefault="00604E96" w:rsidP="00604E96">
            <w:pPr>
              <w:spacing w:line="360" w:lineRule="auto"/>
              <w:ind w:right="49"/>
              <w:rPr>
                <w:lang w:val="nl-NL"/>
              </w:rPr>
            </w:pPr>
          </w:p>
          <w:p w:rsidR="00604E96" w:rsidRPr="00D1087F" w:rsidRDefault="00604E96" w:rsidP="00604E96">
            <w:pPr>
              <w:spacing w:line="360" w:lineRule="auto"/>
              <w:ind w:right="49"/>
              <w:rPr>
                <w:lang w:val="nl-NL"/>
              </w:rPr>
            </w:pPr>
            <w:r w:rsidRPr="00D1087F">
              <w:rPr>
                <w:lang w:val="nl-NL"/>
              </w:rPr>
              <w:t>Quyền học tập không hạn chế</w:t>
            </w:r>
          </w:p>
          <w:p w:rsidR="00604E96" w:rsidRPr="00D1087F" w:rsidRDefault="00604E96" w:rsidP="00604E96">
            <w:pPr>
              <w:spacing w:line="360" w:lineRule="auto"/>
              <w:ind w:right="49"/>
              <w:jc w:val="both"/>
              <w:rPr>
                <w:lang w:val="nl-NL"/>
              </w:rPr>
            </w:pPr>
            <w:r w:rsidRPr="00D1087F">
              <w:rPr>
                <w:lang w:val="nl-NL"/>
              </w:rPr>
              <w:t>(Tuy nhiên mỗi người có thực hiện được quyền này hay không còn tùy thuộc vào khả năng cá nhân, thông qua các kì thi tuyển sinh theo quy định của Bộ GD và ĐT).</w:t>
            </w:r>
          </w:p>
        </w:tc>
        <w:tc>
          <w:tcPr>
            <w:tcW w:w="3120" w:type="dxa"/>
            <w:gridSpan w:val="2"/>
          </w:tcPr>
          <w:p w:rsidR="00604E96" w:rsidRPr="00D1087F" w:rsidRDefault="00604E96" w:rsidP="00604E96">
            <w:pPr>
              <w:spacing w:line="360" w:lineRule="auto"/>
              <w:ind w:right="49"/>
              <w:jc w:val="both"/>
              <w:rPr>
                <w:lang w:val="nl-NL"/>
              </w:rPr>
            </w:pPr>
            <w:r w:rsidRPr="00D1087F">
              <w:rPr>
                <w:lang w:val="nl-NL"/>
              </w:rPr>
              <w:t>- Học từ thấp đến cao</w:t>
            </w:r>
          </w:p>
          <w:p w:rsidR="00604E96" w:rsidRPr="00D1087F" w:rsidRDefault="00604E96" w:rsidP="00604E96">
            <w:pPr>
              <w:spacing w:line="360" w:lineRule="auto"/>
              <w:ind w:right="49"/>
              <w:jc w:val="both"/>
              <w:rPr>
                <w:lang w:val="nl-NL"/>
              </w:rPr>
            </w:pPr>
            <w:r w:rsidRPr="00D1087F">
              <w:rPr>
                <w:lang w:val="nl-NL"/>
              </w:rPr>
              <w:t xml:space="preserve">- Tiến hành theo quy định của pháp luật </w:t>
            </w:r>
          </w:p>
        </w:tc>
        <w:tc>
          <w:tcPr>
            <w:tcW w:w="3226" w:type="dxa"/>
          </w:tcPr>
          <w:p w:rsidR="00604E96" w:rsidRPr="00D1087F" w:rsidRDefault="00604E96" w:rsidP="00604E96">
            <w:pPr>
              <w:spacing w:line="360" w:lineRule="auto"/>
              <w:ind w:right="49"/>
              <w:rPr>
                <w:lang w:val="nl-NL"/>
              </w:rPr>
            </w:pPr>
            <w:r w:rsidRPr="00D1087F">
              <w:rPr>
                <w:lang w:val="nl-NL"/>
              </w:rPr>
              <w:t>- Tiểu học, THCS, THPT</w:t>
            </w:r>
          </w:p>
          <w:p w:rsidR="00604E96" w:rsidRPr="00D1087F" w:rsidRDefault="00604E96" w:rsidP="00604E96">
            <w:pPr>
              <w:spacing w:line="360" w:lineRule="auto"/>
              <w:ind w:right="49"/>
              <w:rPr>
                <w:lang w:val="nl-NL"/>
              </w:rPr>
            </w:pPr>
            <w:r w:rsidRPr="00D1087F">
              <w:rPr>
                <w:lang w:val="nl-NL"/>
              </w:rPr>
              <w:t>- Học THCN, CĐ, ĐH, Trên ĐH</w:t>
            </w:r>
          </w:p>
        </w:tc>
      </w:tr>
      <w:tr w:rsidR="00604E96" w:rsidRPr="00D1087F" w:rsidTr="00604E96">
        <w:tblPrEx>
          <w:tblBorders>
            <w:insideH w:val="single" w:sz="4" w:space="0" w:color="auto"/>
          </w:tblBorders>
        </w:tblPrEx>
        <w:tc>
          <w:tcPr>
            <w:tcW w:w="3014" w:type="dxa"/>
          </w:tcPr>
          <w:p w:rsidR="00604E96" w:rsidRPr="00D1087F" w:rsidRDefault="00604E96" w:rsidP="00604E96">
            <w:pPr>
              <w:spacing w:line="360" w:lineRule="auto"/>
              <w:ind w:right="49"/>
              <w:rPr>
                <w:lang w:val="nl-NL"/>
              </w:rPr>
            </w:pPr>
          </w:p>
          <w:p w:rsidR="00604E96" w:rsidRPr="00D1087F" w:rsidRDefault="00604E96" w:rsidP="00604E96">
            <w:pPr>
              <w:spacing w:line="360" w:lineRule="auto"/>
              <w:ind w:right="49"/>
              <w:jc w:val="both"/>
              <w:rPr>
                <w:lang w:val="nl-NL"/>
              </w:rPr>
            </w:pPr>
            <w:r w:rsidRPr="00D1087F">
              <w:rPr>
                <w:lang w:val="nl-NL"/>
              </w:rPr>
              <w:t>Học bất cứ ngành nghề nào</w:t>
            </w:r>
          </w:p>
          <w:p w:rsidR="00604E96" w:rsidRPr="00D1087F" w:rsidRDefault="00604E96" w:rsidP="00604E96">
            <w:pPr>
              <w:spacing w:line="360" w:lineRule="auto"/>
              <w:ind w:right="49"/>
              <w:jc w:val="both"/>
              <w:rPr>
                <w:lang w:val="nl-NL"/>
              </w:rPr>
            </w:pPr>
            <w:r w:rsidRPr="00D1087F">
              <w:rPr>
                <w:lang w:val="nl-NL"/>
              </w:rPr>
              <w:t>(Tùy theo khả năng, sở thích và điều kiện của mình và theo những tiêu chuẩn quy định của nghành GD và ĐT của từng cơ sở đào tạo).</w:t>
            </w:r>
          </w:p>
        </w:tc>
        <w:tc>
          <w:tcPr>
            <w:tcW w:w="3120" w:type="dxa"/>
            <w:gridSpan w:val="2"/>
          </w:tcPr>
          <w:p w:rsidR="00604E96" w:rsidRPr="00D1087F" w:rsidRDefault="00604E96" w:rsidP="00604E96">
            <w:pPr>
              <w:spacing w:line="360" w:lineRule="auto"/>
              <w:ind w:right="49"/>
              <w:jc w:val="both"/>
              <w:rPr>
                <w:lang w:val="nl-NL"/>
              </w:rPr>
            </w:pPr>
            <w:r w:rsidRPr="00D1087F">
              <w:rPr>
                <w:lang w:val="nl-NL"/>
              </w:rPr>
              <w:t>- Mọi công dân có quyền tự do lựa chọn ngành nghề phù hợp với năng lực bản thân.</w:t>
            </w:r>
          </w:p>
        </w:tc>
        <w:tc>
          <w:tcPr>
            <w:tcW w:w="3226" w:type="dxa"/>
          </w:tcPr>
          <w:p w:rsidR="00604E96" w:rsidRPr="00D1087F" w:rsidRDefault="00604E96" w:rsidP="00604E96">
            <w:pPr>
              <w:spacing w:line="360" w:lineRule="auto"/>
              <w:ind w:right="49"/>
              <w:rPr>
                <w:lang w:val="nl-NL"/>
              </w:rPr>
            </w:pPr>
            <w:r w:rsidRPr="00D1087F">
              <w:rPr>
                <w:lang w:val="nl-NL"/>
              </w:rPr>
              <w:t>- Kỹ sư, bác sỹ, luật sư, giáo viên….</w:t>
            </w:r>
          </w:p>
        </w:tc>
      </w:tr>
      <w:tr w:rsidR="00604E96" w:rsidRPr="00D1087F" w:rsidTr="00604E96">
        <w:tblPrEx>
          <w:tblBorders>
            <w:insideH w:val="single" w:sz="4" w:space="0" w:color="auto"/>
          </w:tblBorders>
        </w:tblPrEx>
        <w:tc>
          <w:tcPr>
            <w:tcW w:w="3014" w:type="dxa"/>
          </w:tcPr>
          <w:p w:rsidR="00604E96" w:rsidRPr="00D1087F" w:rsidRDefault="00604E96" w:rsidP="00604E96">
            <w:pPr>
              <w:spacing w:line="360" w:lineRule="auto"/>
              <w:ind w:right="49"/>
              <w:rPr>
                <w:lang w:val="nl-NL"/>
              </w:rPr>
            </w:pPr>
            <w:r w:rsidRPr="00D1087F">
              <w:rPr>
                <w:lang w:val="nl-NL"/>
              </w:rPr>
              <w:t>Học bằng nhiều hình thức, học thường xuyên, học suốt đời.</w:t>
            </w:r>
          </w:p>
          <w:p w:rsidR="00604E96" w:rsidRPr="00D1087F" w:rsidRDefault="00604E96" w:rsidP="00604E96">
            <w:pPr>
              <w:spacing w:line="360" w:lineRule="auto"/>
              <w:ind w:right="49"/>
              <w:jc w:val="both"/>
              <w:rPr>
                <w:lang w:val="nl-NL"/>
              </w:rPr>
            </w:pPr>
            <w:r w:rsidRPr="00D1087F">
              <w:rPr>
                <w:lang w:val="nl-NL"/>
              </w:rPr>
              <w:t xml:space="preserve">(Đây là một quan niệm mới và nội dung mới của pháp luật nước ta </w:t>
            </w:r>
            <w:r w:rsidRPr="00D1087F">
              <w:rPr>
                <w:lang w:val="nl-NL"/>
              </w:rPr>
              <w:lastRenderedPageBreak/>
              <w:t>nhằm mở rộng cánh cửa học đường cho mọi người, làm cho cả nước trở thành một xã hội học tập.)</w:t>
            </w:r>
          </w:p>
        </w:tc>
        <w:tc>
          <w:tcPr>
            <w:tcW w:w="3120" w:type="dxa"/>
            <w:gridSpan w:val="2"/>
          </w:tcPr>
          <w:p w:rsidR="00604E96" w:rsidRPr="00D1087F" w:rsidRDefault="00604E96" w:rsidP="00604E96">
            <w:pPr>
              <w:spacing w:line="360" w:lineRule="auto"/>
              <w:ind w:left="-72" w:right="49"/>
              <w:jc w:val="both"/>
              <w:rPr>
                <w:lang w:val="nl-NL"/>
              </w:rPr>
            </w:pPr>
            <w:r w:rsidRPr="00D1087F">
              <w:rPr>
                <w:lang w:val="nl-NL"/>
              </w:rPr>
              <w:lastRenderedPageBreak/>
              <w:t>-Học ở hệ chính quy hoặc giáo dục thường xuyên, tập trung hoặc không tập trung; học ở trường quốc lập, trường dân lập, trường tư thục.</w:t>
            </w:r>
          </w:p>
          <w:p w:rsidR="00604E96" w:rsidRPr="00D1087F" w:rsidRDefault="00604E96" w:rsidP="00604E96">
            <w:pPr>
              <w:spacing w:line="360" w:lineRule="auto"/>
              <w:ind w:left="-72" w:right="49"/>
              <w:jc w:val="both"/>
              <w:rPr>
                <w:lang w:val="nl-NL"/>
              </w:rPr>
            </w:pPr>
            <w:r w:rsidRPr="00D1087F">
              <w:rPr>
                <w:lang w:val="nl-NL"/>
              </w:rPr>
              <w:lastRenderedPageBreak/>
              <w:t>-Học ở các độ tuổi khác nhau.</w:t>
            </w:r>
          </w:p>
        </w:tc>
        <w:tc>
          <w:tcPr>
            <w:tcW w:w="3226" w:type="dxa"/>
          </w:tcPr>
          <w:p w:rsidR="00604E96" w:rsidRPr="00D1087F" w:rsidRDefault="00604E96" w:rsidP="00604E96">
            <w:pPr>
              <w:spacing w:line="360" w:lineRule="auto"/>
              <w:ind w:right="49"/>
              <w:jc w:val="both"/>
              <w:rPr>
                <w:lang w:val="nl-NL"/>
              </w:rPr>
            </w:pPr>
            <w:r w:rsidRPr="00D1087F">
              <w:rPr>
                <w:lang w:val="nl-NL"/>
              </w:rPr>
              <w:lastRenderedPageBreak/>
              <w:t>- Bán công, tại chức, trung tâmgiáo dục thường xuyên...</w:t>
            </w:r>
          </w:p>
        </w:tc>
      </w:tr>
      <w:tr w:rsidR="00604E96" w:rsidRPr="00D1087F" w:rsidTr="00604E96">
        <w:tblPrEx>
          <w:tblBorders>
            <w:insideH w:val="single" w:sz="4" w:space="0" w:color="auto"/>
          </w:tblBorders>
        </w:tblPrEx>
        <w:tc>
          <w:tcPr>
            <w:tcW w:w="3014" w:type="dxa"/>
          </w:tcPr>
          <w:p w:rsidR="00604E96" w:rsidRPr="00D1087F" w:rsidRDefault="00604E96" w:rsidP="00604E96">
            <w:pPr>
              <w:spacing w:line="360" w:lineRule="auto"/>
              <w:ind w:right="49"/>
              <w:rPr>
                <w:lang w:val="nl-NL"/>
              </w:rPr>
            </w:pPr>
          </w:p>
          <w:p w:rsidR="00604E96" w:rsidRPr="00D1087F" w:rsidRDefault="00604E96" w:rsidP="00604E96">
            <w:pPr>
              <w:spacing w:line="360" w:lineRule="auto"/>
              <w:ind w:right="49"/>
              <w:rPr>
                <w:lang w:val="nl-NL"/>
              </w:rPr>
            </w:pPr>
            <w:r w:rsidRPr="00D1087F">
              <w:rPr>
                <w:lang w:val="nl-NL"/>
              </w:rPr>
              <w:t>Mọi công dân đều được đối xử bình đẳngvề cơ hội học tập.</w:t>
            </w:r>
          </w:p>
          <w:p w:rsidR="00604E96" w:rsidRPr="00D1087F" w:rsidRDefault="00604E96" w:rsidP="00604E96">
            <w:pPr>
              <w:spacing w:line="360" w:lineRule="auto"/>
              <w:ind w:right="49"/>
              <w:rPr>
                <w:lang w:val="nl-NL"/>
              </w:rPr>
            </w:pPr>
            <w:r w:rsidRPr="00D1087F">
              <w:rPr>
                <w:lang w:val="nl-NL"/>
              </w:rPr>
              <w:t>(Thể hiện bản chất tốt đẹp hơn hẳn của chế độ xã hội ta so với các chế độ xã hội trước đó).</w:t>
            </w:r>
          </w:p>
        </w:tc>
        <w:tc>
          <w:tcPr>
            <w:tcW w:w="3120" w:type="dxa"/>
            <w:gridSpan w:val="2"/>
          </w:tcPr>
          <w:p w:rsidR="00604E96" w:rsidRPr="00D1087F" w:rsidRDefault="00604E96" w:rsidP="00604E96">
            <w:pPr>
              <w:spacing w:line="360" w:lineRule="auto"/>
              <w:ind w:right="49"/>
              <w:jc w:val="both"/>
              <w:rPr>
                <w:lang w:val="nl-NL"/>
              </w:rPr>
            </w:pPr>
            <w:r w:rsidRPr="00D1087F">
              <w:rPr>
                <w:lang w:val="nl-NL"/>
              </w:rPr>
              <w:t>- Không phân biệt dân tộc tôn giáo, giới tính, thành phần.</w:t>
            </w:r>
          </w:p>
          <w:p w:rsidR="00604E96" w:rsidRPr="00D1087F" w:rsidRDefault="00604E96" w:rsidP="00604E96">
            <w:pPr>
              <w:spacing w:line="360" w:lineRule="auto"/>
              <w:ind w:right="49"/>
              <w:jc w:val="both"/>
              <w:rPr>
                <w:lang w:val="nl-NL"/>
              </w:rPr>
            </w:pPr>
            <w:r w:rsidRPr="00D1087F">
              <w:rPr>
                <w:lang w:val="nl-NL"/>
              </w:rPr>
              <w:t>-Học sinh có hoàn cảnh khó khăn được Nhà nước giúp đỡ, tạo điều kiện để thực hiện quyền học tập.</w:t>
            </w:r>
          </w:p>
        </w:tc>
        <w:tc>
          <w:tcPr>
            <w:tcW w:w="3226" w:type="dxa"/>
          </w:tcPr>
          <w:p w:rsidR="00604E96" w:rsidRPr="00D1087F" w:rsidRDefault="00604E96" w:rsidP="00604E96">
            <w:pPr>
              <w:spacing w:line="360" w:lineRule="auto"/>
              <w:ind w:right="49"/>
              <w:rPr>
                <w:lang w:val="nl-NL"/>
              </w:rPr>
            </w:pPr>
            <w:r w:rsidRPr="00D1087F">
              <w:rPr>
                <w:lang w:val="nl-NL"/>
              </w:rPr>
              <w:t>- Chính sách nhà nước tạo cơ hội cho mọi người: Cho SV nghèo vay vốn,....</w:t>
            </w:r>
          </w:p>
        </w:tc>
      </w:tr>
    </w:tbl>
    <w:p w:rsidR="00604E96" w:rsidRPr="00D1087F" w:rsidRDefault="00604E96" w:rsidP="002F28A8">
      <w:pPr>
        <w:spacing w:line="360" w:lineRule="auto"/>
        <w:ind w:right="49"/>
        <w:rPr>
          <w:b/>
          <w:i/>
          <w:u w:val="single"/>
          <w:lang w:val="nl-NL"/>
        </w:rPr>
      </w:pPr>
      <w:r w:rsidRPr="00D1087F">
        <w:rPr>
          <w:b/>
          <w:i/>
          <w:lang w:val="nl-NL"/>
        </w:rPr>
        <w:t>4.</w:t>
      </w:r>
      <w:r w:rsidRPr="00D1087F">
        <w:rPr>
          <w:b/>
          <w:i/>
          <w:u w:val="single"/>
          <w:lang w:val="nl-NL"/>
        </w:rPr>
        <w:t>Tổng kết và hướng dẫn học tập:</w:t>
      </w:r>
    </w:p>
    <w:p w:rsidR="00604E96" w:rsidRPr="00D1087F" w:rsidRDefault="00604E96" w:rsidP="002F28A8">
      <w:pPr>
        <w:spacing w:line="360" w:lineRule="auto"/>
        <w:ind w:right="49"/>
        <w:jc w:val="both"/>
        <w:rPr>
          <w:b/>
          <w:lang w:val="nl-NL"/>
        </w:rPr>
      </w:pPr>
      <w:r w:rsidRPr="00D1087F">
        <w:rPr>
          <w:b/>
          <w:i/>
          <w:lang w:val="nl-NL"/>
        </w:rPr>
        <w:t>4.1.</w:t>
      </w:r>
      <w:r w:rsidRPr="00D1087F">
        <w:rPr>
          <w:b/>
          <w:i/>
          <w:u w:val="single"/>
          <w:lang w:val="nl-NL"/>
        </w:rPr>
        <w:t>Tổng kết:</w:t>
      </w:r>
      <w:r w:rsidRPr="00D1087F">
        <w:rPr>
          <w:lang w:val="nl-NL"/>
        </w:rPr>
        <w:t xml:space="preserve"> </w:t>
      </w:r>
    </w:p>
    <w:p w:rsidR="00604E96" w:rsidRPr="00D1087F" w:rsidRDefault="00604E96" w:rsidP="002F28A8">
      <w:pPr>
        <w:spacing w:line="360" w:lineRule="auto"/>
        <w:ind w:right="49"/>
        <w:rPr>
          <w:lang w:val="nl-NL"/>
        </w:rPr>
      </w:pPr>
      <w:r w:rsidRPr="00D1087F">
        <w:rPr>
          <w:lang w:val="nl-NL"/>
        </w:rPr>
        <w:t>-GV củng cố nội dung chính của bài học</w:t>
      </w:r>
    </w:p>
    <w:p w:rsidR="00604E96" w:rsidRPr="00D1087F" w:rsidRDefault="00604E96" w:rsidP="002F28A8">
      <w:pPr>
        <w:spacing w:line="360" w:lineRule="auto"/>
        <w:ind w:right="49"/>
        <w:rPr>
          <w:lang w:val="nl-NL"/>
        </w:rPr>
      </w:pPr>
      <w:r w:rsidRPr="00D1087F">
        <w:rPr>
          <w:lang w:val="nl-NL"/>
        </w:rPr>
        <w:t>-Hướng dẫn HS làm một số bài tập tình huống</w:t>
      </w:r>
    </w:p>
    <w:p w:rsidR="00604E96" w:rsidRPr="00D1087F" w:rsidRDefault="00604E96" w:rsidP="002F28A8">
      <w:pPr>
        <w:spacing w:line="360" w:lineRule="auto"/>
        <w:ind w:right="49"/>
        <w:jc w:val="both"/>
        <w:rPr>
          <w:lang w:val="nl-NL"/>
        </w:rPr>
      </w:pPr>
      <w:r w:rsidRPr="00D1087F">
        <w:rPr>
          <w:b/>
          <w:i/>
          <w:lang w:val="nl-NL"/>
        </w:rPr>
        <w:t>4.2.</w:t>
      </w:r>
      <w:r w:rsidRPr="00D1087F">
        <w:rPr>
          <w:b/>
          <w:i/>
          <w:u w:val="single"/>
          <w:lang w:val="nl-NL"/>
        </w:rPr>
        <w:t>Hướng dẫn học tập</w:t>
      </w:r>
    </w:p>
    <w:p w:rsidR="00604E96" w:rsidRPr="00D1087F" w:rsidRDefault="00604E96" w:rsidP="002F28A8">
      <w:pPr>
        <w:widowControl w:val="0"/>
        <w:tabs>
          <w:tab w:val="left" w:pos="357"/>
        </w:tabs>
        <w:spacing w:line="360" w:lineRule="auto"/>
        <w:ind w:right="49"/>
        <w:jc w:val="both"/>
        <w:rPr>
          <w:lang w:val="nl-NL"/>
        </w:rPr>
      </w:pPr>
      <w:r w:rsidRPr="00D1087F">
        <w:rPr>
          <w:lang w:val="nl-NL"/>
        </w:rPr>
        <w:t>- Sưu tầm các tư liệu có liên quan đến bài (hình ảnh, bài viết,..)</w:t>
      </w:r>
    </w:p>
    <w:p w:rsidR="00604E96" w:rsidRPr="00D1087F" w:rsidRDefault="00604E96" w:rsidP="002F28A8">
      <w:pPr>
        <w:widowControl w:val="0"/>
        <w:tabs>
          <w:tab w:val="left" w:pos="357"/>
        </w:tabs>
        <w:spacing w:line="360" w:lineRule="auto"/>
        <w:ind w:right="49"/>
        <w:jc w:val="both"/>
        <w:rPr>
          <w:lang w:val="nl-NL"/>
        </w:rPr>
      </w:pPr>
      <w:r w:rsidRPr="00D1087F">
        <w:rPr>
          <w:lang w:val="nl-NL"/>
        </w:rPr>
        <w:t>- Đọc phần tiếp theo bài 8</w:t>
      </w:r>
    </w:p>
    <w:p w:rsidR="00604E96" w:rsidRPr="00D1087F" w:rsidRDefault="00604E96" w:rsidP="002F28A8">
      <w:pPr>
        <w:tabs>
          <w:tab w:val="left" w:pos="545"/>
        </w:tabs>
        <w:spacing w:line="360" w:lineRule="auto"/>
        <w:ind w:right="49"/>
        <w:jc w:val="both"/>
        <w:rPr>
          <w:lang w:val="nl-NL"/>
        </w:rPr>
      </w:pPr>
      <w:r w:rsidRPr="00D1087F">
        <w:rPr>
          <w:b/>
          <w:lang w:val="nl-NL"/>
        </w:rPr>
        <w:t xml:space="preserve">*Bổ sung, rút kinh nghiệm :  </w:t>
      </w:r>
      <w:r w:rsidRPr="00D1087F">
        <w:rPr>
          <w:lang w:val="nl-NL"/>
        </w:rPr>
        <w:t>Không bổ sung.</w:t>
      </w:r>
    </w:p>
    <w:p w:rsidR="00604E96" w:rsidRPr="00D1087F" w:rsidRDefault="00604E96" w:rsidP="002F28A8">
      <w:pPr>
        <w:spacing w:line="360" w:lineRule="auto"/>
        <w:ind w:right="49"/>
        <w:jc w:val="both"/>
        <w:rPr>
          <w:b/>
          <w:i/>
          <w:u w:val="single"/>
          <w:lang w:val="nl-NL"/>
        </w:rPr>
      </w:pPr>
    </w:p>
    <w:p w:rsidR="00604E96" w:rsidRPr="00D1087F" w:rsidRDefault="00604E96" w:rsidP="002F28A8">
      <w:pPr>
        <w:spacing w:line="360" w:lineRule="auto"/>
        <w:ind w:right="49"/>
        <w:rPr>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pPr>
      <w:r w:rsidRPr="00D1087F">
        <w:rPr>
          <w:b/>
        </w:rPr>
        <w:t xml:space="preserve">Ngày soạn: </w:t>
      </w:r>
      <w:r w:rsidRPr="00D1087F">
        <w:t>.........................</w:t>
      </w:r>
    </w:p>
    <w:p w:rsidR="00604E96" w:rsidRPr="00D1087F" w:rsidRDefault="00604E96" w:rsidP="002F28A8">
      <w:pPr>
        <w:spacing w:line="360" w:lineRule="auto"/>
        <w:ind w:right="49"/>
        <w:jc w:val="both"/>
        <w:rPr>
          <w:b/>
        </w:rPr>
      </w:pPr>
      <w:r w:rsidRPr="00D1087F">
        <w:rPr>
          <w:b/>
        </w:rPr>
        <w:t>Ngày dạy:</w:t>
      </w:r>
      <w:r w:rsidRPr="00D1087F">
        <w:t xml:space="preserve"> ............................</w:t>
      </w:r>
    </w:p>
    <w:p w:rsidR="00604E96" w:rsidRPr="00D1087F" w:rsidRDefault="00604E96" w:rsidP="002F28A8">
      <w:pPr>
        <w:spacing w:line="360" w:lineRule="auto"/>
        <w:ind w:right="49"/>
        <w:jc w:val="both"/>
        <w:rPr>
          <w:b/>
        </w:rPr>
      </w:pPr>
      <w:r w:rsidRPr="00D1087F">
        <w:rPr>
          <w:b/>
        </w:rPr>
        <w:t xml:space="preserve">Lớp dạy: </w:t>
      </w:r>
      <w:r w:rsidRPr="00D1087F">
        <w:t xml:space="preserve">12B3, 12B4, 12B5          </w:t>
      </w:r>
      <w:r w:rsidRPr="00D1087F">
        <w:rPr>
          <w:b/>
        </w:rPr>
        <w:t xml:space="preserve">   </w:t>
      </w:r>
    </w:p>
    <w:p w:rsidR="00604E96" w:rsidRPr="00D1087F" w:rsidRDefault="00604E96" w:rsidP="002F28A8">
      <w:pPr>
        <w:spacing w:line="360" w:lineRule="auto"/>
        <w:ind w:right="49"/>
        <w:jc w:val="both"/>
      </w:pPr>
      <w:r w:rsidRPr="00D1087F">
        <w:t xml:space="preserve">                                                              Tiết 27  </w:t>
      </w:r>
    </w:p>
    <w:p w:rsidR="00604E96" w:rsidRPr="00D1087F" w:rsidRDefault="00604E96" w:rsidP="002F28A8">
      <w:pPr>
        <w:pStyle w:val="Title"/>
        <w:widowControl w:val="0"/>
        <w:spacing w:after="120" w:line="360" w:lineRule="auto"/>
        <w:ind w:right="49"/>
        <w:jc w:val="both"/>
        <w:rPr>
          <w:rFonts w:ascii="Times New Roman" w:hAnsi="Times New Roman"/>
          <w:b/>
          <w:sz w:val="28"/>
          <w:szCs w:val="28"/>
        </w:rPr>
      </w:pPr>
      <w:r w:rsidRPr="00D1087F">
        <w:rPr>
          <w:rFonts w:ascii="Times New Roman" w:hAnsi="Times New Roman"/>
          <w:b/>
          <w:sz w:val="28"/>
          <w:szCs w:val="28"/>
        </w:rPr>
        <w:t xml:space="preserve">           </w:t>
      </w:r>
      <w:r w:rsidRPr="00D1087F">
        <w:rPr>
          <w:rFonts w:ascii="Times New Roman" w:hAnsi="Times New Roman"/>
          <w:b/>
          <w:sz w:val="28"/>
          <w:szCs w:val="28"/>
          <w:u w:val="single"/>
        </w:rPr>
        <w:t>Bài 8</w:t>
      </w:r>
      <w:r w:rsidRPr="00D1087F">
        <w:rPr>
          <w:rFonts w:ascii="Times New Roman" w:hAnsi="Times New Roman"/>
          <w:b/>
          <w:sz w:val="28"/>
          <w:szCs w:val="28"/>
        </w:rPr>
        <w:t>:PHÁP LUẬT V</w:t>
      </w:r>
      <w:r w:rsidRPr="00D1087F">
        <w:rPr>
          <w:rFonts w:ascii="Times New Roman" w:hAnsi="Times New Roman"/>
          <w:b/>
          <w:sz w:val="28"/>
          <w:szCs w:val="28"/>
          <w:lang w:val="vi-VN"/>
        </w:rPr>
        <w:t>ỚI SỰ PHÁT TRIỂN CỦA CÔNG DÂN</w:t>
      </w:r>
      <w:r w:rsidRPr="00D1087F">
        <w:rPr>
          <w:rFonts w:ascii="Times New Roman" w:hAnsi="Times New Roman"/>
          <w:b/>
          <w:sz w:val="28"/>
          <w:szCs w:val="28"/>
          <w:lang w:val="en-US"/>
        </w:rPr>
        <w:t xml:space="preserve"> </w:t>
      </w:r>
      <w:r w:rsidRPr="00D1087F">
        <w:rPr>
          <w:rFonts w:ascii="Times New Roman" w:hAnsi="Times New Roman"/>
          <w:b/>
          <w:sz w:val="28"/>
          <w:szCs w:val="28"/>
        </w:rPr>
        <w:t>(  Tiết 2 )</w:t>
      </w:r>
    </w:p>
    <w:p w:rsidR="00604E96" w:rsidRPr="00D1087F" w:rsidRDefault="00604E96" w:rsidP="002F28A8">
      <w:pPr>
        <w:spacing w:line="360" w:lineRule="auto"/>
        <w:ind w:right="49"/>
        <w:rPr>
          <w:b/>
        </w:rPr>
      </w:pPr>
    </w:p>
    <w:p w:rsidR="00604E96" w:rsidRPr="00D1087F" w:rsidRDefault="00604E96" w:rsidP="002F28A8">
      <w:pPr>
        <w:widowControl w:val="0"/>
        <w:spacing w:line="360" w:lineRule="auto"/>
        <w:ind w:right="49"/>
        <w:rPr>
          <w:b/>
          <w:u w:val="single"/>
        </w:rPr>
      </w:pPr>
      <w:r w:rsidRPr="00D1087F">
        <w:rPr>
          <w:b/>
          <w:i/>
        </w:rPr>
        <w:t>C</w:t>
      </w:r>
      <w:r w:rsidRPr="00D1087F">
        <w:rPr>
          <w:b/>
        </w:rPr>
        <w:t>.</w:t>
      </w:r>
      <w:r w:rsidRPr="00D1087F">
        <w:rPr>
          <w:b/>
          <w:u w:val="single"/>
        </w:rPr>
        <w:t>TỔ CHỨC CÁC HOẠT ĐỘNG HỌC TẬP</w:t>
      </w:r>
    </w:p>
    <w:p w:rsidR="00604E96" w:rsidRPr="00D1087F" w:rsidRDefault="00604E96" w:rsidP="002F28A8">
      <w:pPr>
        <w:spacing w:line="360" w:lineRule="auto"/>
        <w:ind w:right="49"/>
        <w:jc w:val="both"/>
      </w:pPr>
      <w:r w:rsidRPr="00D1087F">
        <w:t>1.Ổn định tổ chức:</w:t>
      </w:r>
    </w:p>
    <w:p w:rsidR="00604E96" w:rsidRPr="00D1087F" w:rsidRDefault="00604E96" w:rsidP="002F28A8">
      <w:pPr>
        <w:spacing w:line="360" w:lineRule="auto"/>
        <w:ind w:right="49"/>
        <w:jc w:val="both"/>
      </w:pPr>
      <w:r w:rsidRPr="00D1087F">
        <w:t xml:space="preserve">2.Kiểm tra bài cũ: </w:t>
      </w:r>
    </w:p>
    <w:p w:rsidR="00604E96" w:rsidRPr="00D1087F" w:rsidRDefault="00604E96" w:rsidP="002F28A8">
      <w:pPr>
        <w:spacing w:line="360" w:lineRule="auto"/>
        <w:ind w:right="49"/>
        <w:jc w:val="both"/>
      </w:pPr>
      <w:r w:rsidRPr="00D1087F">
        <w:t xml:space="preserve">  </w:t>
      </w:r>
      <w:r w:rsidRPr="00D1087F">
        <w:rPr>
          <w:b/>
        </w:rPr>
        <w:t>Câu hỏi</w:t>
      </w:r>
      <w:r w:rsidRPr="00D1087F">
        <w:t>:Hãy cho biết học sinh THPT có thể sử dụng quyền tự do ngôn luận như thế nào?</w:t>
      </w:r>
    </w:p>
    <w:p w:rsidR="00604E96" w:rsidRPr="00D1087F" w:rsidRDefault="00604E96" w:rsidP="002F28A8">
      <w:pPr>
        <w:spacing w:line="360" w:lineRule="auto"/>
        <w:ind w:right="49"/>
        <w:rPr>
          <w:b/>
        </w:rPr>
      </w:pPr>
      <w:r w:rsidRPr="00D1087F">
        <w:t>3.Tiến trình bài học:</w:t>
      </w:r>
    </w:p>
    <w:p w:rsidR="00604E96" w:rsidRPr="00D1087F" w:rsidRDefault="00604E96" w:rsidP="002F28A8">
      <w:pPr>
        <w:spacing w:line="360" w:lineRule="auto"/>
        <w:ind w:right="49"/>
      </w:pPr>
      <w:r w:rsidRPr="00D1087F">
        <w:rPr>
          <w:b/>
        </w:rPr>
        <w:t>*</w:t>
      </w:r>
      <w:r w:rsidRPr="00D1087F">
        <w:rPr>
          <w:b/>
          <w:u w:val="single"/>
        </w:rPr>
        <w:t>Hoạt động 1</w:t>
      </w:r>
      <w:r w:rsidRPr="00D1087F">
        <w:t>:Khái niệm , nội dung quyền  sáng tạo của công dân</w:t>
      </w:r>
    </w:p>
    <w:p w:rsidR="00604E96" w:rsidRPr="00D1087F" w:rsidRDefault="00604E96" w:rsidP="002F28A8">
      <w:pPr>
        <w:spacing w:line="360" w:lineRule="auto"/>
        <w:ind w:right="49"/>
      </w:pPr>
      <w:r w:rsidRPr="00D1087F">
        <w:lastRenderedPageBreak/>
        <w:t>-Phương pháp:Thuyết trình, đàm thoại.</w:t>
      </w:r>
    </w:p>
    <w:p w:rsidR="00604E96" w:rsidRPr="00D1087F" w:rsidRDefault="00604E96" w:rsidP="002F28A8">
      <w:pPr>
        <w:spacing w:line="360" w:lineRule="auto"/>
        <w:ind w:right="49"/>
      </w:pPr>
      <w:r w:rsidRPr="00D1087F">
        <w:t>-Hình thức tổ chức dạy học:Học theo lớp, học cá nhân.</w:t>
      </w:r>
    </w:p>
    <w:p w:rsidR="00604E96" w:rsidRPr="00D1087F" w:rsidRDefault="00604E96" w:rsidP="002F28A8">
      <w:pPr>
        <w:spacing w:line="360" w:lineRule="auto"/>
        <w:ind w:right="49"/>
        <w:rPr>
          <w:lang w:val="nl-NL"/>
        </w:rPr>
      </w:pPr>
      <w:r w:rsidRPr="00D1087F">
        <w:t>-Thời gian tổ chức hoạt động:</w:t>
      </w: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624"/>
      </w:tblGrid>
      <w:tr w:rsidR="00604E96" w:rsidRPr="00D1087F" w:rsidTr="00604E96">
        <w:tc>
          <w:tcPr>
            <w:tcW w:w="4889" w:type="dxa"/>
          </w:tcPr>
          <w:p w:rsidR="00604E96" w:rsidRPr="00D1087F" w:rsidRDefault="00604E96" w:rsidP="00604E96">
            <w:pPr>
              <w:spacing w:line="360" w:lineRule="auto"/>
              <w:ind w:right="49"/>
              <w:jc w:val="both"/>
              <w:rPr>
                <w:b/>
              </w:rPr>
            </w:pPr>
            <w:r w:rsidRPr="00D1087F">
              <w:rPr>
                <w:b/>
              </w:rPr>
              <w:t xml:space="preserve"> *</w:t>
            </w:r>
            <w:r w:rsidRPr="00D1087F">
              <w:rPr>
                <w:b/>
                <w:u w:val="single"/>
              </w:rPr>
              <w:t>Bước 1</w:t>
            </w:r>
            <w:r w:rsidRPr="00D1087F">
              <w:rPr>
                <w:b/>
              </w:rPr>
              <w:t>: GV nêu tình huống:</w:t>
            </w:r>
          </w:p>
          <w:p w:rsidR="00604E96" w:rsidRPr="00D1087F" w:rsidRDefault="00604E96" w:rsidP="00604E96">
            <w:pPr>
              <w:spacing w:line="360" w:lineRule="auto"/>
              <w:ind w:right="49"/>
              <w:jc w:val="both"/>
            </w:pPr>
            <w:r w:rsidRPr="00D1087F">
              <w:t xml:space="preserve">        Anh Lâm là một nông dân nghèo, mới học hết lớp 9, anh mày mò chế tạo máy tách vỏ lạc. </w:t>
            </w:r>
          </w:p>
          <w:p w:rsidR="00604E96" w:rsidRPr="00D1087F" w:rsidRDefault="00604E96" w:rsidP="00604E96">
            <w:pPr>
              <w:spacing w:line="360" w:lineRule="auto"/>
              <w:ind w:right="49"/>
              <w:jc w:val="both"/>
            </w:pPr>
            <w:r w:rsidRPr="00D1087F">
              <w:t xml:space="preserve"> Anh Lâm là một nông dân nghèo, mới học hết lớp 9 nhưng thương cha mẹ vất vả trong việc làm bầu đất để ươm cây, anh mày mò chế tạo máy làm bầu đất. Thấy Lâm vất vả, cha anh nhiều lần can ngăn :</w:t>
            </w:r>
          </w:p>
          <w:p w:rsidR="00604E96" w:rsidRPr="00D1087F" w:rsidRDefault="00604E96" w:rsidP="00604E96">
            <w:pPr>
              <w:numPr>
                <w:ilvl w:val="0"/>
                <w:numId w:val="37"/>
              </w:numPr>
              <w:spacing w:line="360" w:lineRule="auto"/>
              <w:ind w:right="49"/>
              <w:rPr>
                <w:lang w:val="fr-FR"/>
              </w:rPr>
            </w:pPr>
            <w:r w:rsidRPr="00D1087F">
              <w:t xml:space="preserve">Mình là nông dân thì sáng tạo làm sao được. </w:t>
            </w:r>
            <w:r w:rsidRPr="00D1087F">
              <w:rPr>
                <w:lang w:val="fr-FR"/>
              </w:rPr>
              <w:t>Thôi, dẹp đi con !</w:t>
            </w:r>
          </w:p>
          <w:p w:rsidR="00604E96" w:rsidRPr="00D1087F" w:rsidRDefault="00604E96" w:rsidP="00604E96">
            <w:pPr>
              <w:spacing w:line="360" w:lineRule="auto"/>
              <w:ind w:right="49"/>
              <w:jc w:val="both"/>
              <w:rPr>
                <w:lang w:val="fr-FR"/>
              </w:rPr>
            </w:pPr>
            <w:r w:rsidRPr="00D1087F">
              <w:rPr>
                <w:lang w:val="fr-FR"/>
              </w:rPr>
              <w:t xml:space="preserve">    Lâm vẫn kiên trì nghiên cứu và thử nghiệm, hơn 1 năm sau mới hoàn chỉnh xong chiếc máy và đặt tên cho nó là Tùng Lâm. Máy làm bầu đất của anh giúp giảm nhẹ vất vả trong việc làm bầu đất mà năng suất lại cao gấp 20 lần lao động thủ công. Lâm cho rằng đây là một sáng chế nên quyết định mang chiếc máy của mình đi đăng kí bản quyền sở hữu công nghiệp.</w:t>
            </w:r>
          </w:p>
          <w:p w:rsidR="00604E96" w:rsidRPr="00D1087F" w:rsidRDefault="00604E96" w:rsidP="00604E96">
            <w:pPr>
              <w:spacing w:line="360" w:lineRule="auto"/>
              <w:ind w:right="49"/>
              <w:jc w:val="both"/>
              <w:rPr>
                <w:lang w:val="fr-FR"/>
              </w:rPr>
            </w:pPr>
            <w:r w:rsidRPr="00D1087F">
              <w:rPr>
                <w:lang w:val="fr-FR"/>
              </w:rPr>
              <w:t xml:space="preserve">   Thấy vậy, cha anh e ngại : Ôi trời ! gọi là sáng chế thì máy phải hiện đại, phải do kĩ sư, tiến sĩ sáng tạo ra mới được cấp bản quyền sở hữu công nghiệp chứ. </w:t>
            </w:r>
            <w:r w:rsidRPr="00D1087F">
              <w:rPr>
                <w:lang w:val="fr-FR"/>
              </w:rPr>
              <w:lastRenderedPageBreak/>
              <w:t>Mang nó đi làm gì cho mất công.</w:t>
            </w:r>
          </w:p>
          <w:p w:rsidR="00604E96" w:rsidRPr="00D1087F" w:rsidRDefault="00604E96" w:rsidP="00604E96">
            <w:pPr>
              <w:spacing w:line="360" w:lineRule="auto"/>
              <w:ind w:right="49"/>
              <w:jc w:val="both"/>
              <w:rPr>
                <w:lang w:val="pt-BR"/>
              </w:rPr>
            </w:pPr>
            <w:r w:rsidRPr="00D1087F">
              <w:rPr>
                <w:i/>
                <w:lang w:val="fr-FR"/>
              </w:rPr>
              <w:t xml:space="preserve">? Em có suy nghĩ gì về lời nói của cha anh Lâm ? </w:t>
            </w:r>
            <w:r w:rsidRPr="00D1087F">
              <w:rPr>
                <w:i/>
                <w:lang w:val="pt-BR"/>
              </w:rPr>
              <w:t xml:space="preserve">Vì sao em nghĩ như vậy ? </w:t>
            </w:r>
          </w:p>
          <w:p w:rsidR="00604E96" w:rsidRPr="00D1087F" w:rsidRDefault="00604E96" w:rsidP="00604E96">
            <w:pPr>
              <w:spacing w:line="360" w:lineRule="auto"/>
              <w:ind w:right="49"/>
              <w:jc w:val="both"/>
              <w:rPr>
                <w:b/>
                <w:lang w:val="pt-BR"/>
              </w:rPr>
            </w:pPr>
            <w:r w:rsidRPr="00D1087F">
              <w:rPr>
                <w:b/>
                <w:lang w:val="pt-BR"/>
              </w:rPr>
              <w:t>Học sinh nêu ý kiến và tranh luận.</w:t>
            </w:r>
          </w:p>
          <w:p w:rsidR="00604E96" w:rsidRPr="00D1087F" w:rsidRDefault="00604E96" w:rsidP="00604E96">
            <w:pPr>
              <w:spacing w:line="360" w:lineRule="auto"/>
              <w:ind w:right="49"/>
              <w:jc w:val="both"/>
              <w:rPr>
                <w:b/>
                <w:lang w:val="pt-BR"/>
              </w:rPr>
            </w:pPr>
            <w:r w:rsidRPr="00D1087F">
              <w:rPr>
                <w:b/>
                <w:lang w:val="pt-BR"/>
              </w:rPr>
              <w:t>GV nhận xét, đưa ra đáp án:</w:t>
            </w:r>
          </w:p>
          <w:p w:rsidR="00604E96" w:rsidRPr="00D1087F" w:rsidRDefault="00604E96" w:rsidP="00604E96">
            <w:pPr>
              <w:spacing w:line="360" w:lineRule="auto"/>
              <w:ind w:right="49"/>
              <w:jc w:val="both"/>
              <w:rPr>
                <w:lang w:val="pt-BR"/>
              </w:rPr>
            </w:pPr>
            <w:r w:rsidRPr="00D1087F">
              <w:rPr>
                <w:lang w:val="pt-BR"/>
              </w:rPr>
              <w:t>+ Mọi công dân đều có quyền sáng tạo.</w:t>
            </w:r>
          </w:p>
          <w:p w:rsidR="00604E96" w:rsidRPr="00D1087F" w:rsidRDefault="00604E96" w:rsidP="00604E96">
            <w:pPr>
              <w:spacing w:line="360" w:lineRule="auto"/>
              <w:ind w:right="49"/>
              <w:jc w:val="both"/>
              <w:rPr>
                <w:lang w:val="pt-BR"/>
              </w:rPr>
            </w:pPr>
            <w:r w:rsidRPr="00D1087F">
              <w:rPr>
                <w:lang w:val="pt-BR"/>
              </w:rPr>
              <w:t xml:space="preserve">+ Công dân có quyền đề nghị Nhà nước cấp bản quyền sở hữu công nghiệp cho sản phẩm do mình sáng tạo ra. </w:t>
            </w:r>
          </w:p>
          <w:p w:rsidR="00604E96" w:rsidRPr="00D1087F" w:rsidRDefault="00604E96" w:rsidP="00604E96">
            <w:pPr>
              <w:spacing w:line="360" w:lineRule="auto"/>
              <w:ind w:right="49"/>
              <w:jc w:val="both"/>
              <w:rPr>
                <w:lang w:val="pt-BR"/>
              </w:rPr>
            </w:pPr>
            <w:r w:rsidRPr="00D1087F">
              <w:rPr>
                <w:b/>
                <w:lang w:val="pt-BR"/>
              </w:rPr>
              <w:t>*</w:t>
            </w:r>
            <w:r w:rsidRPr="00D1087F">
              <w:rPr>
                <w:b/>
                <w:u w:val="single"/>
                <w:lang w:val="pt-BR"/>
              </w:rPr>
              <w:t>Bước 2</w:t>
            </w:r>
            <w:r w:rsidRPr="00D1087F">
              <w:rPr>
                <w:b/>
                <w:lang w:val="pt-BR"/>
              </w:rPr>
              <w:t xml:space="preserve">:GV giới thiệu Điều 60 – Hiến pháp 1992.   </w:t>
            </w:r>
          </w:p>
          <w:p w:rsidR="00604E96" w:rsidRPr="00D1087F" w:rsidRDefault="00604E96" w:rsidP="00604E96">
            <w:pPr>
              <w:spacing w:line="360" w:lineRule="auto"/>
              <w:ind w:right="49"/>
              <w:jc w:val="both"/>
              <w:rPr>
                <w:lang w:val="pt-BR"/>
              </w:rPr>
            </w:pPr>
            <w:r w:rsidRPr="00D1087F">
              <w:rPr>
                <w:rFonts w:eastAsia="VNI-Times"/>
                <w:b/>
                <w:bCs/>
                <w:iCs/>
                <w:lang w:val="pt-BR"/>
              </w:rPr>
              <w:t>GV yêu cầu HS lần lượt trả lời các câu hỏi:</w:t>
            </w:r>
            <w:r w:rsidRPr="00D1087F">
              <w:rPr>
                <w:lang w:val="pt-BR"/>
              </w:rPr>
              <w:t>­ Quyền sáng  tạo có ý nghĩa như thế nào đối với công dân?</w:t>
            </w:r>
          </w:p>
          <w:p w:rsidR="00604E96" w:rsidRPr="00D1087F" w:rsidRDefault="00604E96" w:rsidP="00604E96">
            <w:pPr>
              <w:spacing w:line="360" w:lineRule="auto"/>
              <w:ind w:right="49"/>
              <w:jc w:val="both"/>
              <w:rPr>
                <w:lang w:val="pt-BR"/>
              </w:rPr>
            </w:pPr>
            <w:r w:rsidRPr="00D1087F">
              <w:rPr>
                <w:lang w:val="pt-BR"/>
              </w:rPr>
              <w:t>­ HS có thể thực hiện quyền sáng tạo như thế nào?</w:t>
            </w:r>
          </w:p>
          <w:p w:rsidR="00604E96" w:rsidRPr="00D1087F" w:rsidRDefault="00604E96" w:rsidP="00604E96">
            <w:pPr>
              <w:spacing w:line="360" w:lineRule="auto"/>
              <w:ind w:right="49"/>
              <w:rPr>
                <w:lang w:val="nl-NL"/>
              </w:rPr>
            </w:pPr>
            <w:r w:rsidRPr="00D1087F">
              <w:rPr>
                <w:b/>
                <w:lang w:val="en-GB"/>
              </w:rPr>
              <w:t>GV kết luận:</w:t>
            </w:r>
          </w:p>
        </w:tc>
        <w:tc>
          <w:tcPr>
            <w:tcW w:w="4624" w:type="dxa"/>
          </w:tcPr>
          <w:p w:rsidR="00604E96" w:rsidRPr="00D1087F" w:rsidRDefault="00604E96" w:rsidP="00604E96">
            <w:pPr>
              <w:spacing w:line="360" w:lineRule="auto"/>
              <w:ind w:right="49"/>
              <w:rPr>
                <w:b/>
                <w:i/>
                <w:lang w:val="nl-NL"/>
              </w:rPr>
            </w:pPr>
            <w:r w:rsidRPr="00D1087F">
              <w:rPr>
                <w:b/>
                <w:i/>
                <w:lang w:val="nl-NL"/>
              </w:rPr>
              <w:lastRenderedPageBreak/>
              <w:t>b. Quyền sáng tạo</w:t>
            </w:r>
          </w:p>
          <w:p w:rsidR="00604E96" w:rsidRPr="00D1087F" w:rsidRDefault="00604E96" w:rsidP="00604E96">
            <w:pPr>
              <w:spacing w:line="360" w:lineRule="auto"/>
              <w:ind w:right="49"/>
              <w:rPr>
                <w:i/>
                <w:lang w:val="nl-NL"/>
              </w:rPr>
            </w:pPr>
          </w:p>
          <w:p w:rsidR="00604E96" w:rsidRPr="00D1087F" w:rsidRDefault="00971483" w:rsidP="00604E96">
            <w:pPr>
              <w:tabs>
                <w:tab w:val="left" w:pos="1635"/>
              </w:tabs>
              <w:spacing w:line="360" w:lineRule="auto"/>
              <w:ind w:right="49"/>
              <w:rPr>
                <w:lang w:val="nl-NL"/>
              </w:rPr>
            </w:pPr>
            <w:r>
              <w:rPr>
                <w:noProof/>
              </w:rPr>
              <mc:AlternateContent>
                <mc:Choice Requires="wps">
                  <w:drawing>
                    <wp:anchor distT="0" distB="0" distL="114300" distR="114300" simplePos="0" relativeHeight="251656192" behindDoc="0" locked="0" layoutInCell="1" allowOverlap="1">
                      <wp:simplePos x="0" y="0"/>
                      <wp:positionH relativeFrom="column">
                        <wp:posOffset>995045</wp:posOffset>
                      </wp:positionH>
                      <wp:positionV relativeFrom="paragraph">
                        <wp:posOffset>78105</wp:posOffset>
                      </wp:positionV>
                      <wp:extent cx="42545" cy="457200"/>
                      <wp:effectExtent l="13970" t="11430" r="10160" b="7620"/>
                      <wp:wrapNone/>
                      <wp:docPr id="1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57200"/>
                              </a:xfrm>
                              <a:prstGeom prst="leftBrace">
                                <a:avLst>
                                  <a:gd name="adj1" fmla="val 895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F68D7" w:rsidRDefault="006F68D7">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1" o:spid="_x0000_s1026" type="#_x0000_t87" style="position:absolute;margin-left:78.35pt;margin-top:6.15pt;width:3.3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1fchwIAADgFAAAOAAAAZHJzL2Uyb0RvYy54bWysVNuO0zAQfUfiHyy/d3Mh2W2jpqulaRHS AistfIBrO43BsYPtNl0Q/87YSbst+4IQeXDszOTMnJkznt8eWon23FihVYmTqxgjrqhmQm1L/OXz ejLFyDqiGJFa8RI/cYtvF69fzfuu4KlutGTcIABRtui7EjfOdUUUWdrwltgr3XEFxlqbljg4mm3E DOkBvZVRGsfXUa8N64ym3Fr4Wg1GvAj4dc2p+1TXljskSwy5ubCasG78Gi3mpNga0jWCjmmQf8ii JUJB0BNURRxBOyNeQLWCGm117a6obiNd14LywAHYJPEfbB4b0vHABYpju1OZ7P+DpR/3DwYJBr3L MVKkhR7d7ZwOoVGe+AL1nS3A77F7MJ6i7e41/WbBEF1Y/MGCD9r0HzQDHAI4oSiH2rT+T6CLDqH2 T6fa84NDFD5maZ5BBhQsWX4DrfWRI1Ic/+2Mde+4bpHflFjy2r01hPrykILs760L5WcjB8K+JhjV rYRu7olE01mep2O3z3zSc588hmcMOyJCAsfAHl7ptZAyaEYq1Jd4lqd5yMBqKZg3ejdrtpulNAgC A8/wjLAXbkbvFAtgDSdsNe4dEXLYQ3CpPB7UaOTnqxVk9XMWz1bT1TSbZOn1apLFVTW5Wy+zyfU6 ucmrN9VyWSW/fGpJVjSCMa58dkeJJ9nfSWgctkGcJ5FfsLgguw7PS7LRZRqhs8Dl+A7sgpq8gAbF ucPmAMXxqtpo9gS6MnoYX7huYNNo8wOjHka3xPb7jhiOkXyvYDZmSZb5WQ+HICaMzLllc24higJU iR1Gw3bphvth1xmxbSBSEjqstJ+LWjivy+esxgOMZyAzXiV+/s/Pwev5wlv8BgAA//8DAFBLAwQU AAYACAAAACEAMg6+7eEAAAAJAQAADwAAAGRycy9kb3ducmV2LnhtbEyPTUvDQBCG74L/YRnBi9hN mhpLzKaIUNAelNaP8zQZk9DsbMxu2+ivd3rS27zMwzvP5IvRdupAg28dG4gnESji0lUt1wbeXpfX c1A+IFfYOSYD3+RhUZyf5ZhV7shrOmxCraSEfYYGmhD6TGtfNmTRT1xPLLtPN1gMEodaVwMepdx2 ehpFqbbYslxosKeHhsrdZm8NhPf4uRx/3Bcunz6ix/hqtX7ZrYy5vBjv70AFGsMfDCd9UYdCnLZu z5VXneSb9FZQGaYJqBOQJjNQWwPzWQK6yPX/D4pfAAAA//8DAFBLAQItABQABgAIAAAAIQC2gziS /gAAAOEBAAATAAAAAAAAAAAAAAAAAAAAAABbQ29udGVudF9UeXBlc10ueG1sUEsBAi0AFAAGAAgA AAAhADj9If/WAAAAlAEAAAsAAAAAAAAAAAAAAAAALwEAAF9yZWxzLy5yZWxzUEsBAi0AFAAGAAgA AAAhAL+HV9yHAgAAOAUAAA4AAAAAAAAAAAAAAAAALgIAAGRycy9lMm9Eb2MueG1sUEsBAi0AFAAG AAgAAAAhADIOvu3hAAAACQEAAA8AAAAAAAAAAAAAAAAA4QQAAGRycy9kb3ducmV2LnhtbFBLBQYA AAAABAAEAPMAAADvBQAAAAA= ">
                      <v:textbox>
                        <w:txbxContent>
                          <w:p w:rsidR="006F68D7" w:rsidRDefault="006F68D7">
                            <w:pPr>
                              <w:rPr>
                                <w:lang w:val="nl-NL"/>
                              </w:rPr>
                            </w:pPr>
                          </w:p>
                        </w:txbxContent>
                      </v:textbox>
                    </v:shape>
                  </w:pict>
                </mc:Fallback>
              </mc:AlternateContent>
            </w:r>
            <w:r w:rsidR="00604E96" w:rsidRPr="00D1087F">
              <w:rPr>
                <w:lang w:val="nl-NL"/>
              </w:rPr>
              <w:tab/>
              <w:t xml:space="preserve"> - Phát minh</w:t>
            </w:r>
          </w:p>
          <w:p w:rsidR="00604E96" w:rsidRPr="00D1087F" w:rsidRDefault="00604E96" w:rsidP="00604E96">
            <w:pPr>
              <w:spacing w:line="360" w:lineRule="auto"/>
              <w:ind w:right="49"/>
              <w:rPr>
                <w:lang w:val="nl-NL"/>
              </w:rPr>
            </w:pPr>
            <w:r w:rsidRPr="00D1087F">
              <w:rPr>
                <w:lang w:val="nl-NL"/>
              </w:rPr>
              <w:t>* Sáng tạo là    - Sáng chế, sáng kiến</w:t>
            </w:r>
          </w:p>
          <w:p w:rsidR="00604E96" w:rsidRPr="00D1087F" w:rsidRDefault="00604E96" w:rsidP="00604E96">
            <w:pPr>
              <w:spacing w:line="360" w:lineRule="auto"/>
              <w:ind w:right="49"/>
              <w:rPr>
                <w:lang w:val="nl-NL"/>
              </w:rPr>
            </w:pPr>
            <w:r w:rsidRPr="00D1087F">
              <w:rPr>
                <w:lang w:val="nl-NL"/>
              </w:rPr>
              <w:t xml:space="preserve">                         - Cải tiến kỹ thuật </w:t>
            </w:r>
          </w:p>
          <w:p w:rsidR="00604E96" w:rsidRPr="00D1087F" w:rsidRDefault="00604E96" w:rsidP="00604E96">
            <w:pPr>
              <w:spacing w:line="360" w:lineRule="auto"/>
              <w:ind w:right="49"/>
              <w:rPr>
                <w:i/>
                <w:lang w:val="nl-NL"/>
              </w:rPr>
            </w:pPr>
            <w:r w:rsidRPr="00D1087F">
              <w:rPr>
                <w:b/>
                <w:i/>
                <w:lang w:val="nl-NL"/>
              </w:rPr>
              <w:t>*Khái niệm</w:t>
            </w:r>
            <w:r w:rsidRPr="00D1087F">
              <w:rPr>
                <w:i/>
                <w:lang w:val="nl-NL"/>
              </w:rPr>
              <w:t xml:space="preserve"> :</w:t>
            </w:r>
          </w:p>
          <w:p w:rsidR="00604E96" w:rsidRPr="00D1087F" w:rsidRDefault="00604E96" w:rsidP="00604E96">
            <w:pPr>
              <w:spacing w:line="360" w:lineRule="auto"/>
              <w:ind w:right="49"/>
              <w:jc w:val="both"/>
              <w:rPr>
                <w:i/>
                <w:lang w:val="nl-NL"/>
              </w:rPr>
            </w:pPr>
            <w:r w:rsidRPr="00D1087F">
              <w:rPr>
                <w:lang w:val="nl-NL"/>
              </w:rPr>
              <w:t xml:space="preserve">- Đó quyền của mỗi người được tự do nghiên cứu khoa học, tự do tìm tòi, suy nghĩ, </w:t>
            </w:r>
          </w:p>
          <w:p w:rsidR="00604E96" w:rsidRPr="00D1087F" w:rsidRDefault="00604E96" w:rsidP="00604E96">
            <w:pPr>
              <w:spacing w:line="360" w:lineRule="auto"/>
              <w:ind w:right="49"/>
              <w:jc w:val="both"/>
              <w:rPr>
                <w:lang w:val="nl-NL"/>
              </w:rPr>
            </w:pPr>
            <w:r w:rsidRPr="00D1087F">
              <w:rPr>
                <w:lang w:val="nl-NL"/>
              </w:rPr>
              <w:t>- Quyền về sáng tác văn học, nghệ thuật, khám phá khoa học để tạo ra sản phẩm công trình khoa học về các lĩnh vực của đời sống xã hội.</w:t>
            </w:r>
          </w:p>
          <w:p w:rsidR="00604E96" w:rsidRPr="00D1087F" w:rsidRDefault="00604E96" w:rsidP="00604E96">
            <w:pPr>
              <w:spacing w:line="360" w:lineRule="auto"/>
              <w:ind w:right="49"/>
              <w:jc w:val="both"/>
              <w:rPr>
                <w:lang w:val="nl-NL"/>
              </w:rPr>
            </w:pPr>
            <w:r w:rsidRPr="00D1087F">
              <w:rPr>
                <w:lang w:val="nl-NL"/>
              </w:rPr>
              <w:t xml:space="preserve">  Quyền sáng tạo của công dân bao gồm quyền tác giả, quyền sở hữu công nghiệp và hoạt động khoa học, công nghệ. </w:t>
            </w:r>
          </w:p>
          <w:p w:rsidR="00604E96" w:rsidRPr="00D1087F" w:rsidRDefault="00604E96" w:rsidP="00604E96">
            <w:pPr>
              <w:spacing w:line="360" w:lineRule="auto"/>
              <w:ind w:right="49"/>
              <w:jc w:val="both"/>
              <w:rPr>
                <w:b/>
                <w:bCs/>
                <w:i/>
                <w:iCs/>
                <w:lang w:val="nl-NL"/>
              </w:rPr>
            </w:pPr>
          </w:p>
          <w:p w:rsidR="00604E96" w:rsidRPr="00D1087F" w:rsidRDefault="00604E96" w:rsidP="00604E96">
            <w:pPr>
              <w:spacing w:line="360" w:lineRule="auto"/>
              <w:ind w:right="49"/>
              <w:jc w:val="both"/>
              <w:rPr>
                <w:b/>
                <w:bCs/>
                <w:i/>
                <w:iCs/>
                <w:lang w:val="nl-NL"/>
              </w:rPr>
            </w:pPr>
          </w:p>
          <w:p w:rsidR="00604E96" w:rsidRPr="00D1087F" w:rsidRDefault="00604E96" w:rsidP="00604E96">
            <w:pPr>
              <w:spacing w:line="360" w:lineRule="auto"/>
              <w:ind w:right="49"/>
              <w:jc w:val="both"/>
              <w:rPr>
                <w:b/>
                <w:bCs/>
                <w:i/>
                <w:iCs/>
                <w:lang w:val="nl-NL"/>
              </w:rPr>
            </w:pPr>
            <w:r w:rsidRPr="00D1087F">
              <w:rPr>
                <w:lang w:val="nl-NL"/>
              </w:rPr>
              <w:t xml:space="preserve">  </w:t>
            </w:r>
          </w:p>
          <w:p w:rsidR="00604E96" w:rsidRPr="00D1087F" w:rsidRDefault="00604E96" w:rsidP="00604E96">
            <w:pPr>
              <w:spacing w:line="360" w:lineRule="auto"/>
              <w:ind w:right="49"/>
              <w:jc w:val="both"/>
              <w:rPr>
                <w:b/>
                <w:bCs/>
                <w:i/>
                <w:iCs/>
                <w:lang w:val="nl-NL"/>
              </w:rPr>
            </w:pPr>
          </w:p>
          <w:p w:rsidR="00604E96" w:rsidRPr="00D1087F" w:rsidRDefault="00604E96" w:rsidP="00604E96">
            <w:pPr>
              <w:spacing w:line="360" w:lineRule="auto"/>
              <w:ind w:right="49"/>
              <w:jc w:val="both"/>
              <w:rPr>
                <w:lang w:val="nl-NL"/>
              </w:rPr>
            </w:pPr>
            <w:r w:rsidRPr="00D1087F">
              <w:rPr>
                <w:b/>
                <w:i/>
                <w:lang w:val="nl-NL"/>
              </w:rPr>
              <w:t>* Pháp luật nước ta</w:t>
            </w:r>
            <w:r w:rsidRPr="00D1087F">
              <w:rPr>
                <w:lang w:val="nl-NL"/>
              </w:rPr>
              <w:t xml:space="preserve"> : Một mặt khuyến khích tự do sáng tạo, ứng dụng tiến bộ khoa học công nghệ. Mặt khác trừng trị những hành vi xâm phạm quyền tự do sáng tạo của công </w:t>
            </w:r>
            <w:r w:rsidRPr="00D1087F">
              <w:rPr>
                <w:lang w:val="nl-NL"/>
              </w:rPr>
              <w:lastRenderedPageBreak/>
              <w:t>dân.</w:t>
            </w:r>
          </w:p>
        </w:tc>
      </w:tr>
    </w:tbl>
    <w:p w:rsidR="00604E96" w:rsidRPr="00D1087F" w:rsidRDefault="00604E96" w:rsidP="002F28A8">
      <w:pPr>
        <w:widowControl w:val="0"/>
        <w:tabs>
          <w:tab w:val="left" w:pos="357"/>
        </w:tabs>
        <w:spacing w:line="360" w:lineRule="auto"/>
        <w:ind w:right="49"/>
        <w:jc w:val="both"/>
        <w:rPr>
          <w:rFonts w:eastAsia="VNI-Times"/>
          <w:b/>
          <w:bCs/>
          <w:iCs/>
          <w:lang w:val="nl-NL"/>
        </w:rPr>
      </w:pPr>
      <w:r w:rsidRPr="00D1087F">
        <w:rPr>
          <w:b/>
          <w:lang w:val="nl-NL"/>
        </w:rPr>
        <w:lastRenderedPageBreak/>
        <w:t xml:space="preserve">* </w:t>
      </w:r>
      <w:r w:rsidRPr="00D1087F">
        <w:rPr>
          <w:b/>
          <w:u w:val="single"/>
          <w:lang w:val="nl-NL"/>
        </w:rPr>
        <w:t>Hoạt động 3</w:t>
      </w:r>
      <w:r w:rsidRPr="00D1087F">
        <w:rPr>
          <w:b/>
          <w:lang w:val="nl-NL"/>
        </w:rPr>
        <w:t xml:space="preserve">: </w:t>
      </w:r>
      <w:r w:rsidRPr="00D1087F">
        <w:rPr>
          <w:rFonts w:eastAsia="VNI-Times"/>
          <w:b/>
          <w:bCs/>
          <w:iCs/>
          <w:lang w:val="nl-NL"/>
        </w:rPr>
        <w:t>Quyền được phát triển của công dân</w:t>
      </w:r>
    </w:p>
    <w:p w:rsidR="00604E96" w:rsidRPr="00D1087F" w:rsidRDefault="00604E96" w:rsidP="002F28A8">
      <w:pPr>
        <w:spacing w:line="360" w:lineRule="auto"/>
        <w:ind w:right="49"/>
        <w:rPr>
          <w:lang w:val="nl-NL"/>
        </w:rPr>
      </w:pPr>
      <w:r w:rsidRPr="00D1087F">
        <w:rPr>
          <w:lang w:val="nl-NL"/>
        </w:rPr>
        <w:t>-Phương pháp:Thuyết trình, đàm thoại.</w:t>
      </w:r>
    </w:p>
    <w:p w:rsidR="00604E96" w:rsidRPr="00D1087F" w:rsidRDefault="00604E96" w:rsidP="002F28A8">
      <w:pPr>
        <w:spacing w:line="360" w:lineRule="auto"/>
        <w:ind w:right="49"/>
        <w:rPr>
          <w:lang w:val="nl-NL"/>
        </w:rPr>
      </w:pPr>
      <w:r w:rsidRPr="00D1087F">
        <w:rPr>
          <w:lang w:val="nl-NL"/>
        </w:rPr>
        <w:t>-Hình thức tổ chức dạy học:Học theo lớp, học cá nhân.</w:t>
      </w:r>
    </w:p>
    <w:p w:rsidR="00604E96" w:rsidRPr="00D1087F" w:rsidRDefault="00604E96" w:rsidP="002F28A8">
      <w:pPr>
        <w:spacing w:line="360" w:lineRule="auto"/>
        <w:ind w:right="49"/>
        <w:rPr>
          <w:rFonts w:eastAsia="VNI-Times"/>
          <w:b/>
          <w:bCs/>
          <w:iCs/>
          <w:lang w:val="nl-NL"/>
        </w:rPr>
      </w:pPr>
      <w:r w:rsidRPr="00D1087F">
        <w:rPr>
          <w:lang w:val="nl-NL"/>
        </w:rPr>
        <w:t>-Thời gian tổ chức hoạt động.</w:t>
      </w:r>
    </w:p>
    <w:tbl>
      <w:tblPr>
        <w:tblW w:w="1026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181"/>
        <w:gridCol w:w="5079"/>
      </w:tblGrid>
      <w:tr w:rsidR="00604E96" w:rsidRPr="00D1087F">
        <w:tc>
          <w:tcPr>
            <w:tcW w:w="5181" w:type="dxa"/>
          </w:tcPr>
          <w:p w:rsidR="00604E96" w:rsidRPr="00D1087F" w:rsidRDefault="00604E96" w:rsidP="002F28A8">
            <w:pPr>
              <w:spacing w:after="160" w:line="360" w:lineRule="auto"/>
              <w:ind w:right="49"/>
              <w:jc w:val="center"/>
              <w:rPr>
                <w:b/>
                <w:u w:val="single"/>
                <w:lang w:val="nl-NL"/>
              </w:rPr>
            </w:pPr>
            <w:r w:rsidRPr="00D1087F">
              <w:rPr>
                <w:b/>
                <w:u w:val="single"/>
                <w:lang w:val="nl-NL"/>
              </w:rPr>
              <w:t>Hoạt động của thầy và trò</w:t>
            </w:r>
          </w:p>
          <w:p w:rsidR="00604E96" w:rsidRPr="00D1087F" w:rsidRDefault="00604E96" w:rsidP="002F28A8">
            <w:pPr>
              <w:spacing w:after="160" w:line="360" w:lineRule="auto"/>
              <w:ind w:right="49"/>
              <w:jc w:val="both"/>
              <w:rPr>
                <w:rFonts w:eastAsia="VNI-Times"/>
                <w:b/>
                <w:bCs/>
                <w:iCs/>
                <w:lang w:val="nl-NL"/>
              </w:rPr>
            </w:pPr>
            <w:r w:rsidRPr="00D1087F">
              <w:rPr>
                <w:rFonts w:eastAsia="VNI-Times"/>
                <w:b/>
                <w:bCs/>
                <w:iCs/>
                <w:lang w:val="nl-NL"/>
              </w:rPr>
              <w:t>*</w:t>
            </w:r>
            <w:r w:rsidRPr="00D1087F">
              <w:rPr>
                <w:rFonts w:eastAsia="VNI-Times"/>
                <w:b/>
                <w:bCs/>
                <w:iCs/>
                <w:u w:val="single"/>
                <w:lang w:val="nl-NL"/>
              </w:rPr>
              <w:t>Bước 1</w:t>
            </w:r>
            <w:r w:rsidRPr="00D1087F">
              <w:rPr>
                <w:rFonts w:eastAsia="VNI-Times"/>
                <w:b/>
                <w:bCs/>
                <w:iCs/>
                <w:lang w:val="nl-NL"/>
              </w:rPr>
              <w:t>:GV  nêu các câu hỏi đàm thoại:</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softHyphen/>
              <w:t xml:space="preserve"> -GV: Các em được gia đình và Nhà nước quan tâm tới sự phát triển về trí tuệ, sức khoẻ, đạo đức như thế nào?</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softHyphen/>
              <w:t xml:space="preserve"> -GV: Đối với những trẻ em có năng khiếu thì Nhà nước tạo điều kiện phát triển năng khiếu như thế nào?</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softHyphen/>
              <w:t xml:space="preserve"> -GV: Vì sao các em có được sự quan tâm đó?</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softHyphen/>
              <w:t xml:space="preserve"> -GV: Quyền được phát triển của công dân là gì?</w:t>
            </w:r>
          </w:p>
          <w:p w:rsidR="00604E96" w:rsidRPr="00D1087F" w:rsidRDefault="00604E96" w:rsidP="002F28A8">
            <w:pPr>
              <w:spacing w:after="160" w:line="360" w:lineRule="auto"/>
              <w:ind w:right="49"/>
              <w:jc w:val="both"/>
              <w:rPr>
                <w:rFonts w:eastAsia="VNI-Times"/>
                <w:b/>
                <w:bCs/>
                <w:iCs/>
                <w:lang w:val="nl-NL"/>
              </w:rPr>
            </w:pPr>
            <w:r w:rsidRPr="00D1087F">
              <w:rPr>
                <w:rFonts w:eastAsia="VNI-Times"/>
                <w:b/>
                <w:bCs/>
                <w:iCs/>
                <w:lang w:val="nl-NL"/>
              </w:rPr>
              <w:t>*</w:t>
            </w:r>
            <w:r w:rsidRPr="00D1087F">
              <w:rPr>
                <w:rFonts w:eastAsia="VNI-Times"/>
                <w:b/>
                <w:bCs/>
                <w:iCs/>
                <w:u w:val="single"/>
                <w:lang w:val="nl-NL"/>
              </w:rPr>
              <w:t>Bước 2:</w:t>
            </w:r>
            <w:r w:rsidRPr="00D1087F">
              <w:rPr>
                <w:rFonts w:eastAsia="VNI-Times"/>
                <w:b/>
                <w:bCs/>
                <w:iCs/>
                <w:lang w:val="nl-NL"/>
              </w:rPr>
              <w:t>GV bổ sung, điều chỉnh, kết luận:</w:t>
            </w:r>
          </w:p>
          <w:p w:rsidR="00604E96" w:rsidRPr="00D1087F" w:rsidRDefault="00604E96" w:rsidP="002F28A8">
            <w:pPr>
              <w:spacing w:after="160" w:line="360" w:lineRule="auto"/>
              <w:ind w:right="49"/>
              <w:jc w:val="both"/>
              <w:rPr>
                <w:rFonts w:eastAsia="VNI-Times"/>
                <w:b/>
                <w:bCs/>
                <w:iCs/>
                <w:lang w:val="nl-NL"/>
              </w:rPr>
            </w:pPr>
            <w:r w:rsidRPr="00D1087F">
              <w:rPr>
                <w:rFonts w:eastAsia="VNI-Times"/>
                <w:bCs/>
                <w:iCs/>
                <w:lang w:val="nl-NL"/>
              </w:rPr>
              <w:t xml:space="preserve"> </w:t>
            </w:r>
            <w:r w:rsidRPr="00D1087F">
              <w:rPr>
                <w:rFonts w:eastAsia="VNI-Times"/>
                <w:b/>
                <w:bCs/>
                <w:iCs/>
                <w:lang w:val="nl-NL"/>
              </w:rPr>
              <w:t>GV đặt thêm câu hỏi:</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softHyphen/>
              <w:t xml:space="preserve"> -GV:Em hiểu thế nào là CD được hưởng đời sống vật chất đầy đủ? Nêu ví dụ.</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t>-HS:</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t>-Đời sống vật chất :Có đời sống đầy đủ để phát triển về thể chất; được chăm sóc sức khỏe...</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softHyphen/>
              <w:t xml:space="preserve"> -GV:Em hiểu thế nào là CD được hưởng đời sống tinh thần đầy đủ? Nêu ví dụ.</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t>-Đời sống tinh thần: Được tiếp cận với các phương tiện thông tin đại chúng, được vui chơi, giải trí...</w:t>
            </w:r>
          </w:p>
          <w:p w:rsidR="00604E96" w:rsidRPr="00D1087F" w:rsidRDefault="00604E96" w:rsidP="002F28A8">
            <w:pPr>
              <w:spacing w:after="160" w:line="360" w:lineRule="auto"/>
              <w:ind w:right="49"/>
              <w:jc w:val="both"/>
              <w:rPr>
                <w:rFonts w:eastAsia="VNI-Times"/>
                <w:bCs/>
                <w:iCs/>
                <w:lang w:val="nl-NL"/>
              </w:rPr>
            </w:pP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softHyphen/>
              <w:t xml:space="preserve"> +GV giải thích: Quyền được khuyến khích, bồi dưỡng tài năng có nghĩa là:</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t>- Những người học giỏi, có năng khiếu được bồi dưỡng, được ưu tiên tuyển chọn vào các trường đại học.</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t>Ví dụ: Những người đoạt giải trong các kì thi HSG Quốc gia và quốc tế.</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t>-Các nhà khoa học có tài được tạo mọi điều kiện để làm việc và phát triển, cống hiến tài năng cho Tổ quốc.</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t>-GV: Hướng dẫn học sinh thảo luận:</w:t>
            </w:r>
          </w:p>
          <w:p w:rsidR="00604E96" w:rsidRPr="00D1087F" w:rsidRDefault="00604E96" w:rsidP="002F28A8">
            <w:pPr>
              <w:spacing w:after="160" w:line="360" w:lineRule="auto"/>
              <w:ind w:right="49"/>
              <w:jc w:val="both"/>
              <w:rPr>
                <w:rFonts w:eastAsia="VNI-Times"/>
                <w:bCs/>
                <w:iCs/>
                <w:lang w:val="nl-NL"/>
              </w:rPr>
            </w:pPr>
            <w:r w:rsidRPr="00D1087F">
              <w:rPr>
                <w:rFonts w:eastAsia="VNI-Times"/>
                <w:bCs/>
                <w:iCs/>
                <w:lang w:val="nl-NL"/>
              </w:rPr>
              <w:t>Có người cho rằng ,ở nước ta , trong xã hội phong kiến trước đây cũng như trong XHXHCN hiện nay, mọi công dân đều có quyền được phát triển. Em có đồng ý với ý kiến đó không? Vì sao?</w:t>
            </w:r>
          </w:p>
          <w:p w:rsidR="00604E96" w:rsidRPr="00D1087F" w:rsidRDefault="00604E96" w:rsidP="002F28A8">
            <w:pPr>
              <w:spacing w:after="160" w:line="360" w:lineRule="auto"/>
              <w:ind w:right="49"/>
              <w:jc w:val="both"/>
              <w:rPr>
                <w:b/>
                <w:u w:val="single"/>
                <w:lang w:val="nl-NL"/>
              </w:rPr>
            </w:pPr>
            <w:r w:rsidRPr="00D1087F">
              <w:rPr>
                <w:rFonts w:eastAsia="VNI-Times"/>
                <w:bCs/>
                <w:iCs/>
                <w:lang w:val="nl-NL"/>
              </w:rPr>
              <w:t>-GV: Giải thích: Ở nước ta, chỉ có trong chế độ XHCNhiện nay, mọi công dân mới có quyền được phát triển, không phân biệt giai cấp, thành phần gia đình, địa vị xã hội, dân tộc, giới tính,...Đây là biểu hiện tính ưu việt XHCN của chúng ta còn trong XHPK trước đây, quyền được phát triển có sự phân biệt sâu sắc về giai cấp, thành phần gia đình, địa vị xã hội, dân tộc. Đại đa số nhân dân lao động không được hưởng quyền này.</w:t>
            </w:r>
          </w:p>
        </w:tc>
        <w:tc>
          <w:tcPr>
            <w:tcW w:w="5079" w:type="dxa"/>
          </w:tcPr>
          <w:p w:rsidR="00604E96" w:rsidRPr="00D1087F" w:rsidRDefault="00604E96" w:rsidP="002F28A8">
            <w:pPr>
              <w:spacing w:after="160" w:line="360" w:lineRule="auto"/>
              <w:ind w:right="49"/>
              <w:jc w:val="center"/>
              <w:rPr>
                <w:b/>
                <w:u w:val="single"/>
                <w:lang w:val="pt-BR"/>
              </w:rPr>
            </w:pPr>
            <w:r w:rsidRPr="00D1087F">
              <w:rPr>
                <w:b/>
                <w:u w:val="single"/>
                <w:lang w:val="pt-BR"/>
              </w:rPr>
              <w:t>Nội dung kiến thức</w:t>
            </w:r>
          </w:p>
          <w:p w:rsidR="00604E96" w:rsidRPr="00D1087F" w:rsidRDefault="00604E96" w:rsidP="002F28A8">
            <w:pPr>
              <w:spacing w:after="160" w:line="360" w:lineRule="auto"/>
              <w:ind w:right="49"/>
              <w:jc w:val="both"/>
              <w:rPr>
                <w:rFonts w:eastAsia="VNI-Times"/>
                <w:i/>
                <w:lang w:val="pt-BR"/>
              </w:rPr>
            </w:pPr>
            <w:r w:rsidRPr="00D1087F">
              <w:rPr>
                <w:rFonts w:eastAsia="VNI-Times"/>
                <w:b/>
                <w:bCs/>
                <w:i/>
                <w:iCs/>
                <w:lang w:val="pt-BR"/>
              </w:rPr>
              <w:t>c. Quyền được phát triển của công dân</w:t>
            </w:r>
          </w:p>
          <w:p w:rsidR="00604E96" w:rsidRPr="00D1087F" w:rsidRDefault="00604E96" w:rsidP="002F28A8">
            <w:pPr>
              <w:spacing w:after="160" w:line="360" w:lineRule="auto"/>
              <w:ind w:right="49"/>
              <w:jc w:val="both"/>
              <w:rPr>
                <w:rFonts w:eastAsia="VNI-Times"/>
                <w:lang w:val="pt-BR"/>
              </w:rPr>
            </w:pPr>
            <w:r w:rsidRPr="00D1087F">
              <w:rPr>
                <w:rFonts w:eastAsia="VNI-Times"/>
                <w:i/>
                <w:lang w:val="pt-BR"/>
              </w:rPr>
              <w:t>*Quyền được phát triển là quyền của công dân được sống trong môi trường xã hội và tự nhiên có lợi cho sự tồn tại và phát triển về thể chất, tinh thần, trí tuệ, đạo đức; có mức sống đầy đủ về vật chất; được học tập, nghỉ ngơi, vui chơi, giải trí, tham gia các họat động văn hóa; đuợc cung cấp thông tin và chăm sóc sức khỏe; được khuyến khích, bồi dưỡng để phát triển tài năng.</w:t>
            </w:r>
          </w:p>
          <w:p w:rsidR="00604E96" w:rsidRPr="00D1087F" w:rsidRDefault="00604E96" w:rsidP="002F28A8">
            <w:pPr>
              <w:spacing w:after="160" w:line="360" w:lineRule="auto"/>
              <w:ind w:right="49"/>
              <w:rPr>
                <w:lang w:val="pt-BR"/>
              </w:rPr>
            </w:pPr>
            <w:r w:rsidRPr="00D1087F">
              <w:rPr>
                <w:rFonts w:eastAsia="VNI-Times"/>
                <w:lang w:val="pt-BR"/>
              </w:rPr>
              <w:t>*Quyền được phát triển của công dân được biểu hiện ở hai nội dung:</w:t>
            </w:r>
          </w:p>
          <w:p w:rsidR="00604E96" w:rsidRPr="00D1087F" w:rsidRDefault="00604E96" w:rsidP="002F28A8">
            <w:pPr>
              <w:spacing w:after="160" w:line="360" w:lineRule="auto"/>
              <w:ind w:right="49"/>
              <w:jc w:val="both"/>
              <w:rPr>
                <w:rFonts w:eastAsia="VNI-Times"/>
                <w:lang w:val="pt-BR"/>
              </w:rPr>
            </w:pPr>
            <w:r w:rsidRPr="00D1087F">
              <w:rPr>
                <w:lang w:val="pt-BR"/>
              </w:rPr>
              <w:t xml:space="preserve">- </w:t>
            </w:r>
            <w:r w:rsidRPr="00D1087F">
              <w:rPr>
                <w:rFonts w:eastAsia="VNI-Times"/>
                <w:b/>
                <w:i/>
                <w:lang w:val="pt-BR"/>
              </w:rPr>
              <w:t>Một là</w:t>
            </w:r>
            <w:r w:rsidRPr="00D1087F">
              <w:rPr>
                <w:rFonts w:eastAsia="VNI-Times"/>
                <w:lang w:val="pt-BR"/>
              </w:rPr>
              <w:t xml:space="preserve">, quyền của công dân được hưởng đời sống vật chất và tinh thần đầy đủ để phát triển toàn diện.  </w:t>
            </w:r>
          </w:p>
          <w:p w:rsidR="00604E96" w:rsidRPr="00D1087F" w:rsidRDefault="00604E96" w:rsidP="002F28A8">
            <w:pPr>
              <w:spacing w:after="160" w:line="360" w:lineRule="auto"/>
              <w:ind w:right="49"/>
              <w:jc w:val="both"/>
              <w:rPr>
                <w:rFonts w:eastAsia="VNI-Times"/>
                <w:lang w:val="pt-BR"/>
              </w:rPr>
            </w:pPr>
          </w:p>
          <w:p w:rsidR="00604E96" w:rsidRPr="00D1087F" w:rsidRDefault="00604E96" w:rsidP="002F28A8">
            <w:pPr>
              <w:spacing w:after="160" w:line="360" w:lineRule="auto"/>
              <w:ind w:right="49"/>
              <w:jc w:val="both"/>
              <w:rPr>
                <w:rFonts w:eastAsia="VNI-Times"/>
                <w:lang w:val="pt-BR"/>
              </w:rPr>
            </w:pPr>
          </w:p>
          <w:p w:rsidR="00604E96" w:rsidRPr="00D1087F" w:rsidRDefault="00604E96" w:rsidP="002F28A8">
            <w:pPr>
              <w:spacing w:after="160" w:line="360" w:lineRule="auto"/>
              <w:ind w:right="49"/>
              <w:jc w:val="both"/>
              <w:rPr>
                <w:rFonts w:eastAsia="VNI-Times"/>
                <w:lang w:val="pt-BR"/>
              </w:rPr>
            </w:pPr>
          </w:p>
          <w:p w:rsidR="00604E96" w:rsidRPr="00D1087F" w:rsidRDefault="00604E96" w:rsidP="002F28A8">
            <w:pPr>
              <w:spacing w:after="160" w:line="360" w:lineRule="auto"/>
              <w:ind w:right="49"/>
              <w:jc w:val="both"/>
              <w:rPr>
                <w:rFonts w:eastAsia="VNI-Times"/>
                <w:lang w:val="pt-BR"/>
              </w:rPr>
            </w:pPr>
          </w:p>
          <w:p w:rsidR="00604E96" w:rsidRPr="00D1087F" w:rsidRDefault="00604E96" w:rsidP="002F28A8">
            <w:pPr>
              <w:spacing w:after="160" w:line="360" w:lineRule="auto"/>
              <w:ind w:right="49"/>
              <w:jc w:val="both"/>
              <w:rPr>
                <w:rFonts w:eastAsia="VNI-Times"/>
                <w:lang w:val="pt-BR"/>
              </w:rPr>
            </w:pPr>
          </w:p>
          <w:p w:rsidR="00604E96" w:rsidRPr="00D1087F" w:rsidRDefault="00604E96" w:rsidP="002F28A8">
            <w:pPr>
              <w:spacing w:after="160" w:line="360" w:lineRule="auto"/>
              <w:ind w:right="49"/>
              <w:jc w:val="both"/>
              <w:rPr>
                <w:rFonts w:eastAsia="VNI-Times"/>
                <w:lang w:val="pt-BR"/>
              </w:rPr>
            </w:pPr>
          </w:p>
          <w:p w:rsidR="00604E96" w:rsidRPr="00D1087F" w:rsidRDefault="00604E96" w:rsidP="002F28A8">
            <w:pPr>
              <w:spacing w:after="160" w:line="360" w:lineRule="auto"/>
              <w:ind w:right="49"/>
              <w:jc w:val="both"/>
              <w:rPr>
                <w:rFonts w:eastAsia="VNI-Times"/>
                <w:lang w:val="pt-BR"/>
              </w:rPr>
            </w:pPr>
          </w:p>
          <w:p w:rsidR="00604E96" w:rsidRPr="00D1087F" w:rsidRDefault="00604E96" w:rsidP="002F28A8">
            <w:pPr>
              <w:spacing w:after="160" w:line="360" w:lineRule="auto"/>
              <w:ind w:right="49"/>
              <w:jc w:val="both"/>
              <w:rPr>
                <w:rFonts w:eastAsia="VNI-Times"/>
                <w:lang w:val="pt-BR"/>
              </w:rPr>
            </w:pPr>
          </w:p>
          <w:p w:rsidR="00604E96" w:rsidRPr="00D1087F" w:rsidRDefault="00604E96" w:rsidP="002F28A8">
            <w:pPr>
              <w:spacing w:after="160" w:line="360" w:lineRule="auto"/>
              <w:ind w:right="49"/>
              <w:jc w:val="both"/>
              <w:rPr>
                <w:b/>
                <w:lang w:val="pt-BR"/>
              </w:rPr>
            </w:pPr>
            <w:r w:rsidRPr="00D1087F">
              <w:rPr>
                <w:rFonts w:eastAsia="VNI-Times"/>
                <w:lang w:val="pt-BR"/>
              </w:rPr>
              <w:t xml:space="preserve"> </w:t>
            </w:r>
            <w:r w:rsidRPr="00D1087F">
              <w:rPr>
                <w:rFonts w:eastAsia="VNI-Times"/>
                <w:b/>
                <w:lang w:val="pt-BR"/>
              </w:rPr>
              <w:t>-</w:t>
            </w:r>
            <w:r w:rsidRPr="00D1087F">
              <w:rPr>
                <w:rFonts w:eastAsia="VNI-Times"/>
                <w:b/>
                <w:i/>
                <w:lang w:val="pt-BR"/>
              </w:rPr>
              <w:t>Hai là</w:t>
            </w:r>
            <w:r w:rsidRPr="00D1087F">
              <w:rPr>
                <w:rFonts w:eastAsia="VNI-Times"/>
                <w:b/>
                <w:lang w:val="pt-BR"/>
              </w:rPr>
              <w:t>,</w:t>
            </w:r>
            <w:r w:rsidRPr="00D1087F">
              <w:rPr>
                <w:rFonts w:eastAsia="VNI-Times"/>
                <w:lang w:val="pt-BR"/>
              </w:rPr>
              <w:t xml:space="preserve"> công dân có quyền được khuyến khích, bồi dưỡng để phát triển tài năng.</w:t>
            </w:r>
          </w:p>
        </w:tc>
      </w:tr>
    </w:tbl>
    <w:p w:rsidR="00604E96" w:rsidRPr="00D1087F" w:rsidRDefault="00604E96" w:rsidP="002F28A8">
      <w:pPr>
        <w:spacing w:line="360" w:lineRule="auto"/>
        <w:ind w:right="49"/>
        <w:rPr>
          <w:b/>
          <w:i/>
          <w:u w:val="single"/>
          <w:lang w:val="pt-BR"/>
        </w:rPr>
      </w:pPr>
      <w:r w:rsidRPr="00D1087F">
        <w:rPr>
          <w:b/>
          <w:i/>
          <w:lang w:val="pt-BR"/>
        </w:rPr>
        <w:t>4.</w:t>
      </w:r>
      <w:r w:rsidRPr="00D1087F">
        <w:rPr>
          <w:b/>
          <w:i/>
          <w:u w:val="single"/>
          <w:lang w:val="pt-BR"/>
        </w:rPr>
        <w:t>Tổng kết và hướng dẫn học tập:</w:t>
      </w:r>
    </w:p>
    <w:p w:rsidR="00604E96" w:rsidRPr="00D1087F" w:rsidRDefault="00604E96" w:rsidP="002F28A8">
      <w:pPr>
        <w:spacing w:line="360" w:lineRule="auto"/>
        <w:ind w:right="49"/>
        <w:jc w:val="both"/>
        <w:rPr>
          <w:b/>
          <w:lang w:val="pt-BR"/>
        </w:rPr>
      </w:pPr>
      <w:r w:rsidRPr="00D1087F">
        <w:rPr>
          <w:b/>
          <w:i/>
          <w:lang w:val="pt-BR"/>
        </w:rPr>
        <w:t>4.1.</w:t>
      </w:r>
      <w:r w:rsidRPr="00D1087F">
        <w:rPr>
          <w:b/>
          <w:i/>
          <w:u w:val="single"/>
          <w:lang w:val="pt-BR"/>
        </w:rPr>
        <w:t>Tổng kết:</w:t>
      </w:r>
      <w:r w:rsidRPr="00D1087F">
        <w:rPr>
          <w:lang w:val="pt-BR"/>
        </w:rPr>
        <w:t xml:space="preserve"> </w:t>
      </w:r>
    </w:p>
    <w:p w:rsidR="00604E96" w:rsidRPr="00D1087F" w:rsidRDefault="00604E96" w:rsidP="002F28A8">
      <w:pPr>
        <w:spacing w:line="360" w:lineRule="auto"/>
        <w:ind w:right="49"/>
        <w:rPr>
          <w:lang w:val="pt-BR"/>
        </w:rPr>
      </w:pPr>
      <w:r w:rsidRPr="00D1087F">
        <w:rPr>
          <w:lang w:val="pt-BR"/>
        </w:rPr>
        <w:t>-GV củng cố nội dung chính của bài học</w:t>
      </w:r>
    </w:p>
    <w:p w:rsidR="00604E96" w:rsidRPr="00D1087F" w:rsidRDefault="00604E96" w:rsidP="002F28A8">
      <w:pPr>
        <w:spacing w:line="360" w:lineRule="auto"/>
        <w:ind w:right="49"/>
        <w:rPr>
          <w:lang w:val="pt-BR"/>
        </w:rPr>
      </w:pPr>
      <w:r w:rsidRPr="00D1087F">
        <w:rPr>
          <w:lang w:val="pt-BR"/>
        </w:rPr>
        <w:t>-Hướng dẫn HS làm một số bài tập tình huống</w:t>
      </w:r>
    </w:p>
    <w:p w:rsidR="00604E96" w:rsidRPr="00D1087F" w:rsidRDefault="00604E96" w:rsidP="002F28A8">
      <w:pPr>
        <w:spacing w:line="360" w:lineRule="auto"/>
        <w:ind w:right="49"/>
        <w:jc w:val="both"/>
        <w:rPr>
          <w:lang w:val="pt-BR"/>
        </w:rPr>
      </w:pPr>
      <w:r w:rsidRPr="00D1087F">
        <w:rPr>
          <w:b/>
          <w:i/>
          <w:lang w:val="pt-BR"/>
        </w:rPr>
        <w:t>4.2.</w:t>
      </w:r>
      <w:r w:rsidRPr="00D1087F">
        <w:rPr>
          <w:b/>
          <w:i/>
          <w:u w:val="single"/>
          <w:lang w:val="pt-BR"/>
        </w:rPr>
        <w:t>Hướng dẫn học tập</w:t>
      </w:r>
    </w:p>
    <w:p w:rsidR="00604E96" w:rsidRPr="00D1087F" w:rsidRDefault="00604E96" w:rsidP="002F28A8">
      <w:pPr>
        <w:widowControl w:val="0"/>
        <w:tabs>
          <w:tab w:val="left" w:pos="357"/>
        </w:tabs>
        <w:spacing w:line="360" w:lineRule="auto"/>
        <w:ind w:right="49"/>
        <w:jc w:val="both"/>
        <w:rPr>
          <w:lang w:val="pt-BR"/>
        </w:rPr>
      </w:pPr>
      <w:r w:rsidRPr="00D1087F">
        <w:rPr>
          <w:lang w:val="pt-BR"/>
        </w:rPr>
        <w:t>- Sưu tầm các tư liệu có liên quan đến bài (hình ảnh, bài viết,..)</w:t>
      </w:r>
    </w:p>
    <w:p w:rsidR="00604E96" w:rsidRPr="00D1087F" w:rsidRDefault="00604E96" w:rsidP="002F28A8">
      <w:pPr>
        <w:widowControl w:val="0"/>
        <w:tabs>
          <w:tab w:val="left" w:pos="357"/>
        </w:tabs>
        <w:spacing w:line="360" w:lineRule="auto"/>
        <w:ind w:right="49"/>
        <w:jc w:val="both"/>
        <w:rPr>
          <w:lang w:val="pt-BR"/>
        </w:rPr>
      </w:pPr>
      <w:r w:rsidRPr="00D1087F">
        <w:rPr>
          <w:lang w:val="pt-BR"/>
        </w:rPr>
        <w:t>- Đọc phần tiếp theo bài 8</w:t>
      </w:r>
    </w:p>
    <w:p w:rsidR="00604E96" w:rsidRPr="00D1087F" w:rsidRDefault="00604E96" w:rsidP="002F28A8">
      <w:pPr>
        <w:tabs>
          <w:tab w:val="left" w:pos="545"/>
        </w:tabs>
        <w:spacing w:line="360" w:lineRule="auto"/>
        <w:ind w:right="49"/>
        <w:jc w:val="both"/>
        <w:rPr>
          <w:lang w:val="pt-BR"/>
        </w:rPr>
      </w:pPr>
      <w:r w:rsidRPr="00D1087F">
        <w:rPr>
          <w:b/>
          <w:lang w:val="pt-BR"/>
        </w:rPr>
        <w:t xml:space="preserve">*Bổ sung, rút kinh nghiệm :  </w:t>
      </w:r>
      <w:r w:rsidRPr="00D1087F">
        <w:rPr>
          <w:lang w:val="pt-BR"/>
        </w:rPr>
        <w:t>Không bổ sung</w:t>
      </w:r>
    </w:p>
    <w:p w:rsidR="00604E96" w:rsidRPr="00D1087F" w:rsidRDefault="00604E96" w:rsidP="002F28A8">
      <w:pPr>
        <w:spacing w:line="360" w:lineRule="auto"/>
        <w:ind w:right="49"/>
        <w:jc w:val="both"/>
        <w:rPr>
          <w:b/>
          <w:lang w:val="pt-BR"/>
        </w:rPr>
      </w:pPr>
      <w:r w:rsidRPr="00D1087F">
        <w:rPr>
          <w:b/>
          <w:lang w:val="pt-BR"/>
        </w:rPr>
        <w:tab/>
      </w: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widowControl w:val="0"/>
        <w:tabs>
          <w:tab w:val="left" w:pos="357"/>
        </w:tabs>
        <w:spacing w:line="360" w:lineRule="auto"/>
        <w:ind w:right="49"/>
        <w:jc w:val="both"/>
        <w:rPr>
          <w:b/>
          <w:lang w:val="pt-BR"/>
        </w:rPr>
      </w:pPr>
    </w:p>
    <w:p w:rsidR="00604E96" w:rsidRPr="00D1087F" w:rsidRDefault="00604E96" w:rsidP="002F28A8">
      <w:pPr>
        <w:spacing w:line="360" w:lineRule="auto"/>
        <w:ind w:right="49"/>
      </w:pPr>
      <w:r w:rsidRPr="00D1087F">
        <w:rPr>
          <w:b/>
        </w:rPr>
        <w:t xml:space="preserve">Ngày soạn: </w:t>
      </w:r>
      <w:r w:rsidRPr="00D1087F">
        <w:t>.........................</w:t>
      </w:r>
    </w:p>
    <w:p w:rsidR="00604E96" w:rsidRPr="00D1087F" w:rsidRDefault="00604E96" w:rsidP="002F28A8">
      <w:pPr>
        <w:spacing w:line="360" w:lineRule="auto"/>
        <w:ind w:right="49"/>
        <w:jc w:val="both"/>
        <w:rPr>
          <w:b/>
        </w:rPr>
      </w:pPr>
      <w:r w:rsidRPr="00D1087F">
        <w:rPr>
          <w:b/>
        </w:rPr>
        <w:t>Ngày dạy:</w:t>
      </w:r>
      <w:r w:rsidRPr="00D1087F">
        <w:t xml:space="preserve"> ............................</w:t>
      </w:r>
    </w:p>
    <w:p w:rsidR="00604E96" w:rsidRPr="00D1087F" w:rsidRDefault="00604E96" w:rsidP="002F28A8">
      <w:pPr>
        <w:spacing w:line="360" w:lineRule="auto"/>
        <w:ind w:right="49"/>
        <w:jc w:val="both"/>
        <w:rPr>
          <w:b/>
        </w:rPr>
      </w:pPr>
      <w:r w:rsidRPr="00D1087F">
        <w:rPr>
          <w:b/>
        </w:rPr>
        <w:t xml:space="preserve">Lớp dạy: </w:t>
      </w:r>
      <w:r w:rsidRPr="00D1087F">
        <w:t xml:space="preserve">12B3, 12B4, 12B5    </w:t>
      </w:r>
      <w:r w:rsidRPr="00D1087F">
        <w:rPr>
          <w:b/>
        </w:rPr>
        <w:t xml:space="preserve">            </w:t>
      </w:r>
    </w:p>
    <w:p w:rsidR="00604E96" w:rsidRPr="00D1087F" w:rsidRDefault="00604E96" w:rsidP="002F28A8">
      <w:pPr>
        <w:spacing w:line="360" w:lineRule="auto"/>
        <w:ind w:right="49"/>
        <w:jc w:val="both"/>
      </w:pPr>
      <w:r w:rsidRPr="00D1087F">
        <w:t xml:space="preserve">                                                              Tiết 27  </w:t>
      </w:r>
    </w:p>
    <w:p w:rsidR="00604E96" w:rsidRPr="00D1087F" w:rsidRDefault="00604E96" w:rsidP="002F28A8">
      <w:pPr>
        <w:pStyle w:val="Title"/>
        <w:widowControl w:val="0"/>
        <w:spacing w:after="120" w:line="360" w:lineRule="auto"/>
        <w:ind w:right="49"/>
        <w:jc w:val="both"/>
        <w:rPr>
          <w:rFonts w:ascii="Times New Roman" w:hAnsi="Times New Roman"/>
          <w:b/>
          <w:sz w:val="28"/>
          <w:szCs w:val="28"/>
        </w:rPr>
      </w:pPr>
      <w:r w:rsidRPr="00D1087F">
        <w:rPr>
          <w:rFonts w:ascii="Times New Roman" w:hAnsi="Times New Roman"/>
          <w:b/>
          <w:sz w:val="28"/>
          <w:szCs w:val="28"/>
        </w:rPr>
        <w:t xml:space="preserve">           </w:t>
      </w:r>
      <w:r w:rsidRPr="00D1087F">
        <w:rPr>
          <w:rFonts w:ascii="Times New Roman" w:hAnsi="Times New Roman"/>
          <w:b/>
          <w:sz w:val="28"/>
          <w:szCs w:val="28"/>
          <w:u w:val="single"/>
        </w:rPr>
        <w:t>Bài 8</w:t>
      </w:r>
      <w:r w:rsidRPr="00D1087F">
        <w:rPr>
          <w:rFonts w:ascii="Times New Roman" w:hAnsi="Times New Roman"/>
          <w:b/>
          <w:sz w:val="28"/>
          <w:szCs w:val="28"/>
        </w:rPr>
        <w:t>:PHÁP LUẬT V</w:t>
      </w:r>
      <w:r w:rsidRPr="00D1087F">
        <w:rPr>
          <w:rFonts w:ascii="Times New Roman" w:hAnsi="Times New Roman"/>
          <w:b/>
          <w:sz w:val="28"/>
          <w:szCs w:val="28"/>
          <w:lang w:val="vi-VN"/>
        </w:rPr>
        <w:t>ỚI SỰ PHÁT TRIỂN CỦA CÔNG DÂN</w:t>
      </w:r>
      <w:r w:rsidRPr="00D1087F">
        <w:rPr>
          <w:rFonts w:ascii="Times New Roman" w:hAnsi="Times New Roman"/>
          <w:b/>
          <w:sz w:val="28"/>
          <w:szCs w:val="28"/>
          <w:lang w:val="en-US"/>
        </w:rPr>
        <w:t xml:space="preserve"> </w:t>
      </w:r>
      <w:r w:rsidRPr="00D1087F">
        <w:rPr>
          <w:rFonts w:ascii="Times New Roman" w:hAnsi="Times New Roman"/>
          <w:b/>
          <w:sz w:val="28"/>
          <w:szCs w:val="28"/>
        </w:rPr>
        <w:t>(  Tiết 1 )</w:t>
      </w:r>
    </w:p>
    <w:p w:rsidR="00604E96" w:rsidRPr="00D1087F" w:rsidRDefault="00604E96" w:rsidP="002F28A8">
      <w:pPr>
        <w:spacing w:line="360" w:lineRule="auto"/>
        <w:ind w:right="49"/>
        <w:rPr>
          <w:b/>
        </w:rPr>
      </w:pPr>
    </w:p>
    <w:p w:rsidR="00604E96" w:rsidRPr="00D1087F" w:rsidRDefault="00604E96" w:rsidP="002F28A8">
      <w:pPr>
        <w:widowControl w:val="0"/>
        <w:spacing w:line="360" w:lineRule="auto"/>
        <w:ind w:right="49"/>
        <w:rPr>
          <w:b/>
          <w:u w:val="single"/>
        </w:rPr>
      </w:pPr>
      <w:r w:rsidRPr="00D1087F">
        <w:rPr>
          <w:b/>
          <w:i/>
        </w:rPr>
        <w:t>C</w:t>
      </w:r>
      <w:r w:rsidRPr="00D1087F">
        <w:rPr>
          <w:b/>
        </w:rPr>
        <w:t>.</w:t>
      </w:r>
      <w:r w:rsidRPr="00D1087F">
        <w:rPr>
          <w:b/>
          <w:u w:val="single"/>
        </w:rPr>
        <w:t>TỔ CHỨC CÁC HOẠT ĐỘNG HỌC TẬP</w:t>
      </w:r>
    </w:p>
    <w:p w:rsidR="00604E96" w:rsidRPr="00D1087F" w:rsidRDefault="00604E96" w:rsidP="002F28A8">
      <w:pPr>
        <w:spacing w:line="360" w:lineRule="auto"/>
        <w:ind w:right="49"/>
        <w:jc w:val="both"/>
      </w:pPr>
      <w:r w:rsidRPr="00D1087F">
        <w:t>1.Ổn định tổ chức:</w:t>
      </w:r>
    </w:p>
    <w:p w:rsidR="00604E96" w:rsidRPr="00D1087F" w:rsidRDefault="00604E96" w:rsidP="002F28A8">
      <w:pPr>
        <w:spacing w:line="360" w:lineRule="auto"/>
        <w:ind w:right="49"/>
        <w:jc w:val="both"/>
      </w:pPr>
      <w:r w:rsidRPr="00D1087F">
        <w:t xml:space="preserve">2.Kiểm tra bài cũ: </w:t>
      </w:r>
    </w:p>
    <w:p w:rsidR="00604E96" w:rsidRPr="00D1087F" w:rsidRDefault="00604E96" w:rsidP="002F28A8">
      <w:pPr>
        <w:spacing w:line="360" w:lineRule="auto"/>
        <w:ind w:right="49"/>
        <w:jc w:val="both"/>
      </w:pPr>
      <w:r w:rsidRPr="00D1087F">
        <w:t xml:space="preserve">  </w:t>
      </w:r>
      <w:r w:rsidRPr="00D1087F">
        <w:rPr>
          <w:b/>
        </w:rPr>
        <w:t>Câu hỏi</w:t>
      </w:r>
      <w:r w:rsidRPr="00D1087F">
        <w:t>:Hãy cho biết học sinh THPT có thể sử dụng quyền tự do ngôn luận như thế nào?</w:t>
      </w:r>
    </w:p>
    <w:p w:rsidR="00604E96" w:rsidRPr="00D1087F" w:rsidRDefault="00604E96" w:rsidP="002F28A8">
      <w:pPr>
        <w:spacing w:line="360" w:lineRule="auto"/>
        <w:ind w:right="49"/>
        <w:rPr>
          <w:b/>
        </w:rPr>
      </w:pPr>
      <w:r w:rsidRPr="00D1087F">
        <w:t>3.Tiến trình bài học:</w:t>
      </w:r>
    </w:p>
    <w:p w:rsidR="00604E96" w:rsidRPr="00D1087F" w:rsidRDefault="00604E96" w:rsidP="002F28A8">
      <w:pPr>
        <w:widowControl w:val="0"/>
        <w:tabs>
          <w:tab w:val="left" w:pos="357"/>
        </w:tabs>
        <w:spacing w:line="360" w:lineRule="auto"/>
        <w:ind w:right="49"/>
        <w:jc w:val="both"/>
      </w:pPr>
      <w:r w:rsidRPr="00D1087F">
        <w:rPr>
          <w:b/>
        </w:rPr>
        <w:t>*</w:t>
      </w:r>
      <w:r w:rsidRPr="00D1087F">
        <w:rPr>
          <w:b/>
          <w:u w:val="single"/>
        </w:rPr>
        <w:t>Hoạt động 1</w:t>
      </w:r>
      <w:r w:rsidRPr="00D1087F">
        <w:t>:</w:t>
      </w:r>
      <w:r w:rsidRPr="00D1087F">
        <w:rPr>
          <w:rFonts w:eastAsia="VNI-Times"/>
          <w:b/>
          <w:bCs/>
        </w:rPr>
        <w:t>Ý nghĩa quyền học tập, sáng tạo và phát triển của công dân</w:t>
      </w:r>
    </w:p>
    <w:p w:rsidR="00604E96" w:rsidRPr="00D1087F" w:rsidRDefault="00604E96" w:rsidP="002F28A8">
      <w:pPr>
        <w:spacing w:line="360" w:lineRule="auto"/>
        <w:ind w:right="49"/>
      </w:pPr>
      <w:r w:rsidRPr="00D1087F">
        <w:t>-Phương pháp:Thuyết trình, đàm thoại.</w:t>
      </w:r>
    </w:p>
    <w:p w:rsidR="00604E96" w:rsidRPr="00D1087F" w:rsidRDefault="00604E96" w:rsidP="002F28A8">
      <w:pPr>
        <w:spacing w:line="360" w:lineRule="auto"/>
        <w:ind w:right="49"/>
      </w:pPr>
      <w:r w:rsidRPr="00D1087F">
        <w:t>-Hình thức tổ chức dạy học:Học theo lớp, học cá nhân.</w:t>
      </w:r>
    </w:p>
    <w:p w:rsidR="00604E96" w:rsidRPr="00D1087F" w:rsidRDefault="00604E96" w:rsidP="002F28A8">
      <w:pPr>
        <w:spacing w:line="360" w:lineRule="auto"/>
        <w:ind w:right="49"/>
        <w:rPr>
          <w:lang w:val="nl-NL"/>
        </w:rPr>
      </w:pPr>
      <w:r w:rsidRPr="00D1087F">
        <w:t>-Thời gian tổ chức hoạt động:</w:t>
      </w:r>
    </w:p>
    <w:tbl>
      <w:tblPr>
        <w:tblW w:w="1008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181"/>
        <w:gridCol w:w="4899"/>
      </w:tblGrid>
      <w:tr w:rsidR="00604E96" w:rsidRPr="00D1087F">
        <w:tc>
          <w:tcPr>
            <w:tcW w:w="5181" w:type="dxa"/>
          </w:tcPr>
          <w:p w:rsidR="00604E96" w:rsidRPr="00D1087F" w:rsidRDefault="00604E96" w:rsidP="002F28A8">
            <w:pPr>
              <w:spacing w:after="160" w:line="360" w:lineRule="auto"/>
              <w:ind w:right="49"/>
              <w:jc w:val="center"/>
              <w:rPr>
                <w:b/>
                <w:u w:val="single"/>
                <w:lang w:val="nl-NL"/>
              </w:rPr>
            </w:pPr>
            <w:r w:rsidRPr="00D1087F">
              <w:rPr>
                <w:b/>
                <w:u w:val="single"/>
                <w:lang w:val="nl-NL"/>
              </w:rPr>
              <w:t>Hoạt động của thầy và trò</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 xml:space="preserve"> </w:t>
            </w:r>
            <w:r w:rsidRPr="00D1087F">
              <w:rPr>
                <w:rFonts w:eastAsia="VNI-Times"/>
                <w:b/>
                <w:bCs/>
                <w:iCs/>
                <w:lang w:val="nl-NL"/>
              </w:rPr>
              <w:t>*</w:t>
            </w:r>
            <w:r w:rsidRPr="00D1087F">
              <w:rPr>
                <w:rFonts w:eastAsia="VNI-Times"/>
                <w:b/>
                <w:bCs/>
                <w:iCs/>
                <w:u w:val="single"/>
                <w:lang w:val="nl-NL"/>
              </w:rPr>
              <w:t>Bước 1</w:t>
            </w:r>
            <w:r w:rsidRPr="00D1087F">
              <w:rPr>
                <w:rFonts w:eastAsia="VNI-Times"/>
                <w:b/>
                <w:bCs/>
                <w:iCs/>
                <w:lang w:val="nl-NL"/>
              </w:rPr>
              <w:t>:</w:t>
            </w:r>
            <w:r w:rsidRPr="00D1087F">
              <w:rPr>
                <w:rFonts w:eastAsia="VNI-Times"/>
                <w:bCs/>
                <w:iCs/>
                <w:lang w:val="nl-NL"/>
              </w:rPr>
              <w:t>GV  nêu các câu hỏi đàm thoại</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softHyphen/>
              <w:t xml:space="preserve"> -GV: Việc NN công nhận quyền HT của CD có ý nghĩa như thế nào đối với em?</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softHyphen/>
              <w:t xml:space="preserve"> -GV: Việc NN công nhận quyền sáng tạo của CD có ý nghĩa ntn đối với em?</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softHyphen/>
              <w:t xml:space="preserve"> -GV: Việc Nhà nước công nhận quyền được phát triển của công dân có ý nghĩa như thế nào đối với em?</w:t>
            </w:r>
          </w:p>
          <w:p w:rsidR="00604E96" w:rsidRPr="00D1087F" w:rsidRDefault="00604E96" w:rsidP="002F28A8">
            <w:pPr>
              <w:spacing w:after="160" w:line="360" w:lineRule="auto"/>
              <w:ind w:right="49"/>
              <w:jc w:val="both"/>
              <w:rPr>
                <w:rFonts w:eastAsia="VNI-Times"/>
                <w:b/>
                <w:bCs/>
                <w:lang w:val="nl-NL"/>
              </w:rPr>
            </w:pPr>
            <w:r w:rsidRPr="00D1087F">
              <w:rPr>
                <w:rFonts w:eastAsia="VNI-Times"/>
                <w:b/>
                <w:bCs/>
                <w:lang w:val="nl-NL"/>
              </w:rPr>
              <w:t>HS nêu ý kiến.</w:t>
            </w:r>
          </w:p>
          <w:p w:rsidR="00604E96" w:rsidRPr="00D1087F" w:rsidRDefault="00604E96" w:rsidP="002F28A8">
            <w:pPr>
              <w:spacing w:after="160" w:line="360" w:lineRule="auto"/>
              <w:ind w:right="49"/>
              <w:jc w:val="both"/>
              <w:rPr>
                <w:b/>
                <w:u w:val="single"/>
                <w:lang w:val="nl-NL"/>
              </w:rPr>
            </w:pPr>
            <w:r w:rsidRPr="00D1087F">
              <w:rPr>
                <w:rFonts w:eastAsia="VNI-Times"/>
                <w:b/>
                <w:bCs/>
                <w:lang w:val="nl-NL"/>
              </w:rPr>
              <w:t>*</w:t>
            </w:r>
            <w:r w:rsidRPr="00D1087F">
              <w:rPr>
                <w:rFonts w:eastAsia="VNI-Times"/>
                <w:b/>
                <w:bCs/>
                <w:u w:val="single"/>
                <w:lang w:val="nl-NL"/>
              </w:rPr>
              <w:t>Bước 2</w:t>
            </w:r>
            <w:r w:rsidRPr="00D1087F">
              <w:rPr>
                <w:rFonts w:eastAsia="VNI-Times"/>
                <w:b/>
                <w:bCs/>
                <w:lang w:val="nl-NL"/>
              </w:rPr>
              <w:t xml:space="preserve">: </w:t>
            </w:r>
            <w:r w:rsidRPr="00D1087F">
              <w:rPr>
                <w:rFonts w:eastAsia="VNI-Times"/>
                <w:bCs/>
                <w:lang w:val="nl-NL"/>
              </w:rPr>
              <w:t>GV bổ sung, điều chỉnh, kết luận:</w:t>
            </w:r>
          </w:p>
        </w:tc>
        <w:tc>
          <w:tcPr>
            <w:tcW w:w="4899" w:type="dxa"/>
          </w:tcPr>
          <w:p w:rsidR="00604E96" w:rsidRPr="00D1087F" w:rsidRDefault="00604E96" w:rsidP="002F28A8">
            <w:pPr>
              <w:spacing w:after="160" w:line="360" w:lineRule="auto"/>
              <w:ind w:right="49"/>
              <w:jc w:val="center"/>
              <w:rPr>
                <w:b/>
                <w:u w:val="single"/>
                <w:lang w:val="nl-NL"/>
              </w:rPr>
            </w:pPr>
            <w:r w:rsidRPr="00D1087F">
              <w:rPr>
                <w:b/>
                <w:u w:val="single"/>
                <w:lang w:val="nl-NL"/>
              </w:rPr>
              <w:t xml:space="preserve">Nội dung </w:t>
            </w:r>
          </w:p>
          <w:p w:rsidR="00604E96" w:rsidRPr="00D1087F" w:rsidRDefault="00604E96" w:rsidP="002F28A8">
            <w:pPr>
              <w:spacing w:after="160" w:line="360" w:lineRule="auto"/>
              <w:ind w:right="49"/>
              <w:jc w:val="both"/>
              <w:rPr>
                <w:rFonts w:eastAsia="VNI-Times"/>
                <w:b/>
                <w:bCs/>
                <w:lang w:val="nl-NL"/>
              </w:rPr>
            </w:pPr>
            <w:r w:rsidRPr="00D1087F">
              <w:rPr>
                <w:rFonts w:eastAsia="VNI-Times"/>
                <w:b/>
                <w:bCs/>
                <w:lang w:val="nl-NL"/>
              </w:rPr>
              <w:t>2. Ý nghĩa quyền học tập, sáng tạo và phát triển của công dân</w:t>
            </w:r>
          </w:p>
          <w:p w:rsidR="00604E96" w:rsidRPr="00D1087F" w:rsidRDefault="00604E96" w:rsidP="002F28A8">
            <w:pPr>
              <w:spacing w:after="160" w:line="360" w:lineRule="auto"/>
              <w:ind w:right="49"/>
              <w:jc w:val="both"/>
              <w:rPr>
                <w:rFonts w:eastAsia="VNI-Times"/>
                <w:lang w:val="nl-NL"/>
              </w:rPr>
            </w:pPr>
            <w:r w:rsidRPr="00D1087F">
              <w:rPr>
                <w:rFonts w:eastAsia="VNI-Times"/>
                <w:lang w:val="nl-NL"/>
              </w:rPr>
              <w:t>-Quyền học tập, sáng tạo và phát triển là quyền cơ bản của công dân, thể hiện bản chất tốt đẹp của chế độ xã hội ta, là cơ sở, điều kiện cần thiết để con người được phát triển tòan diện.</w:t>
            </w:r>
          </w:p>
          <w:p w:rsidR="00604E96" w:rsidRPr="00D1087F" w:rsidRDefault="00604E96" w:rsidP="002F28A8">
            <w:pPr>
              <w:spacing w:after="160" w:line="360" w:lineRule="auto"/>
              <w:ind w:right="49"/>
              <w:jc w:val="both"/>
              <w:rPr>
                <w:rFonts w:eastAsia="VNI-Times"/>
                <w:lang w:val="nl-NL"/>
              </w:rPr>
            </w:pPr>
            <w:r w:rsidRPr="00D1087F">
              <w:rPr>
                <w:rFonts w:eastAsia="VNI-Times"/>
                <w:lang w:val="nl-NL"/>
              </w:rPr>
              <w:t xml:space="preserve">- Quyền học tập, sáng tạo và phát triển của công dân nhằm đáp ứng và bảo đảm nhu cầu học tập của mỗi người, thực hiện công bằng xã hội trong giáo dục, tạo điều kiện để ai cũng được học hành. </w:t>
            </w:r>
          </w:p>
          <w:p w:rsidR="00604E96" w:rsidRPr="00D1087F" w:rsidRDefault="00604E96" w:rsidP="002F28A8">
            <w:pPr>
              <w:spacing w:after="160" w:line="360" w:lineRule="auto"/>
              <w:ind w:right="49"/>
              <w:jc w:val="center"/>
              <w:rPr>
                <w:b/>
                <w:lang w:val="nl-NL"/>
              </w:rPr>
            </w:pPr>
          </w:p>
        </w:tc>
      </w:tr>
    </w:tbl>
    <w:p w:rsidR="00604E96" w:rsidRPr="00D1087F" w:rsidRDefault="00604E96" w:rsidP="002F28A8">
      <w:pPr>
        <w:widowControl w:val="0"/>
        <w:tabs>
          <w:tab w:val="left" w:pos="357"/>
        </w:tabs>
        <w:spacing w:line="360" w:lineRule="auto"/>
        <w:ind w:right="49"/>
        <w:jc w:val="both"/>
        <w:rPr>
          <w:rFonts w:eastAsia="VNI-Times"/>
          <w:bCs/>
          <w:lang w:val="nl-NL"/>
        </w:rPr>
      </w:pPr>
      <w:r w:rsidRPr="00D1087F">
        <w:rPr>
          <w:b/>
          <w:i/>
          <w:lang w:val="nl-NL"/>
        </w:rPr>
        <w:t>*</w:t>
      </w:r>
      <w:r w:rsidRPr="00D1087F">
        <w:rPr>
          <w:b/>
          <w:i/>
          <w:u w:val="single"/>
          <w:lang w:val="nl-NL"/>
        </w:rPr>
        <w:t>Hoạt động 2</w:t>
      </w:r>
      <w:r w:rsidRPr="00D1087F">
        <w:rPr>
          <w:b/>
          <w:i/>
          <w:lang w:val="nl-NL"/>
        </w:rPr>
        <w:t>:</w:t>
      </w:r>
      <w:r w:rsidRPr="00D1087F">
        <w:rPr>
          <w:b/>
          <w:lang w:val="nl-NL"/>
        </w:rPr>
        <w:t xml:space="preserve"> </w:t>
      </w:r>
      <w:r w:rsidRPr="00D1087F">
        <w:rPr>
          <w:rFonts w:eastAsia="VNI-Times"/>
          <w:bCs/>
          <w:lang w:val="nl-NL"/>
        </w:rPr>
        <w:t>Trách nhiệm của Nhà nước  trong việc bảo đảm và thực hiện quyền học tập, sáng tạo và phát triển của công dân</w:t>
      </w:r>
    </w:p>
    <w:p w:rsidR="00604E96" w:rsidRPr="00D1087F" w:rsidRDefault="00604E96" w:rsidP="002F28A8">
      <w:pPr>
        <w:spacing w:line="360" w:lineRule="auto"/>
        <w:ind w:right="49"/>
        <w:rPr>
          <w:lang w:val="nl-NL"/>
        </w:rPr>
      </w:pPr>
      <w:r w:rsidRPr="00D1087F">
        <w:rPr>
          <w:lang w:val="nl-NL"/>
        </w:rPr>
        <w:t>-Phương pháp:Thuyết trình, đàm thoại.</w:t>
      </w:r>
    </w:p>
    <w:p w:rsidR="00604E96" w:rsidRPr="00D1087F" w:rsidRDefault="00604E96" w:rsidP="002F28A8">
      <w:pPr>
        <w:spacing w:line="360" w:lineRule="auto"/>
        <w:ind w:right="49"/>
        <w:rPr>
          <w:lang w:val="nl-NL"/>
        </w:rPr>
      </w:pPr>
      <w:r w:rsidRPr="00D1087F">
        <w:rPr>
          <w:lang w:val="nl-NL"/>
        </w:rPr>
        <w:t>-Hình thức tổ chức dạy học:Học theo lớp, học cá nhân.</w:t>
      </w:r>
    </w:p>
    <w:p w:rsidR="00604E96" w:rsidRPr="00D1087F" w:rsidRDefault="00604E96" w:rsidP="002F28A8">
      <w:pPr>
        <w:spacing w:line="360" w:lineRule="auto"/>
        <w:ind w:right="49"/>
        <w:rPr>
          <w:b/>
          <w:lang w:val="nl-NL"/>
        </w:rPr>
      </w:pPr>
      <w:r w:rsidRPr="00D1087F">
        <w:rPr>
          <w:lang w:val="nl-NL"/>
        </w:rPr>
        <w:t>-Thời gian tổ chức hoạt động:</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5079"/>
      </w:tblGrid>
      <w:tr w:rsidR="00604E96" w:rsidRPr="00D1087F">
        <w:tc>
          <w:tcPr>
            <w:tcW w:w="5181" w:type="dxa"/>
          </w:tcPr>
          <w:p w:rsidR="00604E96" w:rsidRPr="00D1087F" w:rsidRDefault="00604E96" w:rsidP="002F28A8">
            <w:pPr>
              <w:spacing w:after="160" w:line="360" w:lineRule="auto"/>
              <w:ind w:right="49"/>
              <w:jc w:val="center"/>
              <w:rPr>
                <w:rFonts w:eastAsia="VNI-Times"/>
                <w:b/>
                <w:bCs/>
                <w:i/>
                <w:iCs/>
                <w:lang w:val="nl-NL"/>
              </w:rPr>
            </w:pPr>
            <w:r w:rsidRPr="00D1087F">
              <w:rPr>
                <w:b/>
                <w:u w:val="single"/>
                <w:lang w:val="nl-NL"/>
              </w:rPr>
              <w:t>Hoạt động của thầy và trò</w:t>
            </w:r>
          </w:p>
          <w:p w:rsidR="00604E96" w:rsidRPr="00D1087F" w:rsidRDefault="00604E96" w:rsidP="002F28A8">
            <w:pPr>
              <w:spacing w:after="160" w:line="360" w:lineRule="auto"/>
              <w:ind w:right="49"/>
              <w:jc w:val="both"/>
              <w:rPr>
                <w:rFonts w:eastAsia="VNI-Times"/>
                <w:bCs/>
                <w:lang w:val="nl-NL"/>
              </w:rPr>
            </w:pPr>
            <w:r w:rsidRPr="00D1087F">
              <w:rPr>
                <w:rFonts w:eastAsia="VNI-Times"/>
                <w:b/>
                <w:bCs/>
                <w:lang w:val="nl-NL"/>
              </w:rPr>
              <w:t>*</w:t>
            </w:r>
            <w:r w:rsidRPr="00D1087F">
              <w:rPr>
                <w:rFonts w:eastAsia="VNI-Times"/>
                <w:b/>
                <w:bCs/>
                <w:u w:val="single"/>
                <w:lang w:val="nl-NL"/>
              </w:rPr>
              <w:t>Bước 1</w:t>
            </w:r>
            <w:r w:rsidRPr="00D1087F">
              <w:rPr>
                <w:rFonts w:eastAsia="VNI-Times"/>
                <w:bCs/>
                <w:lang w:val="nl-NL"/>
              </w:rPr>
              <w:t>:GV đặt các câu hỏi đàm thoại:</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softHyphen/>
              <w:t>-GV: Nhà nước bảo đảm quyền học tập, sáng tạo và phát triển của công dân bằng những cách nào?</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-HS TL:</w:t>
            </w:r>
          </w:p>
          <w:p w:rsidR="00604E96" w:rsidRPr="00D1087F" w:rsidRDefault="00604E96" w:rsidP="002F28A8">
            <w:pPr>
              <w:spacing w:after="160" w:line="360" w:lineRule="auto"/>
              <w:ind w:right="49"/>
              <w:jc w:val="both"/>
              <w:rPr>
                <w:rFonts w:eastAsia="VNI-Times"/>
                <w:bCs/>
                <w:lang w:val="nl-NL"/>
              </w:rPr>
            </w:pPr>
            <w:r w:rsidRPr="00D1087F">
              <w:rPr>
                <w:rFonts w:eastAsia="VNI-Times"/>
                <w:b/>
                <w:bCs/>
                <w:lang w:val="nl-NL"/>
              </w:rPr>
              <w:t>*</w:t>
            </w:r>
            <w:r w:rsidRPr="00D1087F">
              <w:rPr>
                <w:rFonts w:eastAsia="VNI-Times"/>
                <w:b/>
                <w:bCs/>
                <w:u w:val="single"/>
                <w:lang w:val="nl-NL"/>
              </w:rPr>
              <w:t>Bước 2</w:t>
            </w:r>
            <w:r w:rsidRPr="00D1087F">
              <w:rPr>
                <w:rFonts w:eastAsia="VNI-Times"/>
                <w:b/>
                <w:bCs/>
                <w:lang w:val="nl-NL"/>
              </w:rPr>
              <w:t xml:space="preserve">: </w:t>
            </w:r>
            <w:r w:rsidRPr="00D1087F">
              <w:rPr>
                <w:rFonts w:eastAsia="VNI-Times"/>
                <w:bCs/>
                <w:lang w:val="nl-NL"/>
              </w:rPr>
              <w:t>GV KL, BỔ SUNG.</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 Hàng năm, Nhà nước  dành khoảng 20% ngân sách quốc gia cho sự nghiệp phát triển giáo dục. Hệ thống trường lớp mở rộng, thực hiện xong phổ cập giáo dục Tiểu học và đang thực hiện phổ cập Trung học cơ sở.</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 Nhà nước đặc biệt quan tâm đến phát triển giáo dục ở vùng sâu, vùng xa, giúp đỡ những HS thuộc diện khó khăn. Điều này thể hiện tính nhân văn của chế độ xã hội chủ nghĩa của nước ta hiện nay.</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 Phát hiện và bồi dưỡng nhân tài là một chủ trương chiến lược của Đảng và Nhà nước, coi “Hiền tài là nguyên khí quốc gia”.</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-GVDL: Bác Hồ: "Suốt đời tôi chỉ có một ham muốn, ham muốn tột bậc, là làm sao cho đất nước ta hoàn toàn được độc lập, nhân dân ta hoàn toàn được tự do, đồng bào ai cũng có cơm ăn, áo mặc, ai cũng được học hành".</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-Ví dụ: Nhà nước có chính sách về học phí, học bổng để giúp đỡ, khuyến khích người học</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-Giúp đỡ học sinh nghèo, học sinh là con em liệt sĩ, thương binh, trẻ tàn tật, mồ côi, khoog nơi nương tựa, học sinh dân tộc thiểu số, học sinh vùng có điều kiện đặc biệt khó khăn.</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-GV: Hướng dẫn HS lấy ví dụ về những HS  thuộc các đối tượng chính sách được hưởng chế độ, chính sách cụ thể ưu tiên của nhà nước?</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 xml:space="preserve">        </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-GV: Lấy ví dụ: Có chính sách chăm lo điều kiện làm việc, lợi ích vật chất và tinh thần của người nghiên cứu, phát minh và ứng dụng khoa học- công nghệ.</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-Bảo vệ quyền và lợi ích hợp pháp của tác giả đối với phát minh, sáng chế, sáng kiến, cải tiến kĩ thuật và các tác phẩm, công trình khoa học.</w:t>
            </w:r>
          </w:p>
          <w:p w:rsidR="00604E96" w:rsidRPr="00D1087F" w:rsidRDefault="00604E96" w:rsidP="002F28A8">
            <w:pPr>
              <w:spacing w:after="160" w:line="360" w:lineRule="auto"/>
              <w:ind w:right="49"/>
              <w:jc w:val="both"/>
              <w:rPr>
                <w:rFonts w:eastAsia="VNI-Times"/>
                <w:bCs/>
                <w:lang w:val="nl-NL"/>
              </w:rPr>
            </w:pP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-Ví dụ: Khuyến khích, tạo điều kiện cho những người học giỏi, có năng khiếu được phát triển như mở trường chuyên ở các cấp THPT...</w:t>
            </w:r>
          </w:p>
          <w:p w:rsidR="00604E96" w:rsidRPr="00D1087F" w:rsidRDefault="00604E96" w:rsidP="002F28A8">
            <w:pPr>
              <w:spacing w:after="160" w:line="360" w:lineRule="auto"/>
              <w:ind w:right="49"/>
              <w:jc w:val="both"/>
              <w:rPr>
                <w:b/>
                <w:lang w:val="nl-NL"/>
              </w:rPr>
            </w:pPr>
            <w:r w:rsidRPr="00D1087F">
              <w:rPr>
                <w:rFonts w:eastAsia="VNI-Times"/>
                <w:bCs/>
                <w:lang w:val="nl-NL"/>
              </w:rPr>
              <w:t>-GV: Em hãy kể những ưu đãi mà Nhà nước đã dành cho những học sinh, sinh viên giỏi?</w:t>
            </w:r>
          </w:p>
        </w:tc>
        <w:tc>
          <w:tcPr>
            <w:tcW w:w="5079" w:type="dxa"/>
          </w:tcPr>
          <w:p w:rsidR="00604E96" w:rsidRPr="00D1087F" w:rsidRDefault="00604E96" w:rsidP="002F28A8">
            <w:pPr>
              <w:spacing w:after="160" w:line="360" w:lineRule="auto"/>
              <w:ind w:right="49"/>
              <w:jc w:val="center"/>
              <w:rPr>
                <w:b/>
                <w:u w:val="single"/>
                <w:lang w:val="nl-NL"/>
              </w:rPr>
            </w:pPr>
            <w:r w:rsidRPr="00D1087F">
              <w:rPr>
                <w:b/>
                <w:u w:val="single"/>
                <w:lang w:val="nl-NL"/>
              </w:rPr>
              <w:t>Nội dung kiến thức</w:t>
            </w:r>
          </w:p>
          <w:p w:rsidR="00604E96" w:rsidRPr="00D1087F" w:rsidRDefault="00604E96" w:rsidP="002F28A8">
            <w:pPr>
              <w:spacing w:after="160" w:line="360" w:lineRule="auto"/>
              <w:ind w:right="49"/>
              <w:jc w:val="both"/>
              <w:rPr>
                <w:rFonts w:eastAsia="VNI-Times"/>
                <w:lang w:val="nl-NL"/>
              </w:rPr>
            </w:pPr>
            <w:r w:rsidRPr="00D1087F">
              <w:rPr>
                <w:rFonts w:eastAsia="VNI-Times"/>
                <w:b/>
                <w:bCs/>
                <w:lang w:val="nl-NL"/>
              </w:rPr>
              <w:t>3.Trách nhiệm của Nhà nước và công dân trong việc bảo đảm và thực hiện quyền học tập, sáng tạo và phát triển của công dân</w:t>
            </w:r>
          </w:p>
          <w:p w:rsidR="00604E96" w:rsidRPr="00D1087F" w:rsidRDefault="00604E96" w:rsidP="002F28A8">
            <w:pPr>
              <w:spacing w:after="160" w:line="360" w:lineRule="auto"/>
              <w:ind w:right="49"/>
              <w:jc w:val="both"/>
              <w:rPr>
                <w:rFonts w:eastAsia="VNI-Times"/>
                <w:b/>
                <w:bCs/>
                <w:i/>
                <w:iCs/>
                <w:lang w:val="nl-NL"/>
              </w:rPr>
            </w:pPr>
            <w:r w:rsidRPr="00D1087F">
              <w:rPr>
                <w:rFonts w:eastAsia="VNI-Times"/>
                <w:b/>
                <w:bCs/>
                <w:i/>
                <w:iCs/>
                <w:lang w:val="nl-NL"/>
              </w:rPr>
              <w:t>a.  Trách nhiệm của NN</w:t>
            </w:r>
          </w:p>
          <w:p w:rsidR="00604E96" w:rsidRPr="00D1087F" w:rsidRDefault="00604E96" w:rsidP="002F28A8">
            <w:pPr>
              <w:spacing w:after="160" w:line="360" w:lineRule="auto"/>
              <w:ind w:right="49"/>
              <w:jc w:val="both"/>
              <w:rPr>
                <w:rFonts w:eastAsia="VNI-Times"/>
                <w:lang w:val="nl-NL"/>
              </w:rPr>
            </w:pPr>
            <w:r w:rsidRPr="00D1087F">
              <w:rPr>
                <w:rFonts w:eastAsia="VNI-Times"/>
                <w:lang w:val="nl-NL"/>
              </w:rPr>
              <w:softHyphen/>
              <w:t xml:space="preserve"> -</w:t>
            </w:r>
            <w:r w:rsidRPr="00D1087F">
              <w:rPr>
                <w:rFonts w:eastAsia="VNI-Times"/>
                <w:i/>
                <w:lang w:val="nl-NL"/>
              </w:rPr>
              <w:t>Ban hành chính sách, pháp luật, thực hiện đồng bộ các biện pháp cần thiết.</w:t>
            </w:r>
            <w:r w:rsidRPr="00D1087F">
              <w:rPr>
                <w:rFonts w:eastAsia="VNI-Times"/>
                <w:lang w:val="nl-NL"/>
              </w:rPr>
              <w:t xml:space="preserve"> </w:t>
            </w:r>
          </w:p>
          <w:p w:rsidR="00604E96" w:rsidRPr="00D1087F" w:rsidRDefault="00604E96" w:rsidP="002F28A8">
            <w:pPr>
              <w:spacing w:after="160" w:line="360" w:lineRule="auto"/>
              <w:ind w:right="49"/>
              <w:jc w:val="both"/>
              <w:rPr>
                <w:rFonts w:eastAsia="VNI-Times"/>
                <w:lang w:val="nl-NL"/>
              </w:rPr>
            </w:pPr>
            <w:r w:rsidRPr="00D1087F">
              <w:rPr>
                <w:rFonts w:eastAsia="VNI-Times"/>
                <w:lang w:val="nl-NL"/>
              </w:rPr>
              <w:t>-Nhà nước thực hiện chủ trương nâng cao dân trí.</w:t>
            </w: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r w:rsidRPr="00D1087F">
              <w:rPr>
                <w:rFonts w:eastAsia="VNI-Times"/>
                <w:lang w:val="nl-NL"/>
              </w:rPr>
              <w:softHyphen/>
              <w:t xml:space="preserve">- </w:t>
            </w:r>
            <w:r w:rsidRPr="00D1087F">
              <w:rPr>
                <w:rFonts w:eastAsia="VNI-Times"/>
                <w:i/>
                <w:iCs/>
                <w:lang w:val="nl-NL"/>
              </w:rPr>
              <w:t>Nhà nước thực hiện công bằng XH trong giáo dục.</w:t>
            </w:r>
          </w:p>
          <w:p w:rsidR="00604E96" w:rsidRPr="00D1087F" w:rsidRDefault="00604E96" w:rsidP="002F28A8">
            <w:pPr>
              <w:spacing w:after="160" w:line="360" w:lineRule="auto"/>
              <w:ind w:right="49"/>
              <w:jc w:val="both"/>
              <w:rPr>
                <w:rFonts w:eastAsia="VNI-Times"/>
                <w:lang w:val="nl-NL"/>
              </w:rPr>
            </w:pPr>
            <w:r w:rsidRPr="00D1087F">
              <w:rPr>
                <w:rFonts w:eastAsia="VNI-Times"/>
                <w:lang w:val="nl-NL"/>
              </w:rPr>
              <w:softHyphen/>
              <w:t xml:space="preserve"> </w:t>
            </w: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i/>
                <w:iCs/>
                <w:lang w:val="nl-NL"/>
              </w:rPr>
            </w:pPr>
            <w:r w:rsidRPr="00D1087F">
              <w:rPr>
                <w:rFonts w:eastAsia="VNI-Times"/>
                <w:lang w:val="nl-NL"/>
              </w:rPr>
              <w:t>-</w:t>
            </w:r>
            <w:r w:rsidRPr="00D1087F">
              <w:rPr>
                <w:rFonts w:eastAsia="VNI-Times"/>
                <w:i/>
                <w:iCs/>
                <w:lang w:val="nl-NL"/>
              </w:rPr>
              <w:t>Nhà nước khuyến khích, phát huy sự tìm tòi, sáng tạo trong nghiên cứu KH.</w:t>
            </w:r>
          </w:p>
          <w:p w:rsidR="00604E96" w:rsidRPr="00D1087F" w:rsidRDefault="00604E96" w:rsidP="002F28A8">
            <w:pPr>
              <w:spacing w:after="160" w:line="360" w:lineRule="auto"/>
              <w:ind w:right="49"/>
              <w:jc w:val="both"/>
              <w:rPr>
                <w:rFonts w:eastAsia="VNI-Times"/>
                <w:lang w:val="nl-NL"/>
              </w:rPr>
            </w:pPr>
            <w:r w:rsidRPr="00D1087F">
              <w:rPr>
                <w:rFonts w:eastAsia="VNI-Times"/>
                <w:lang w:val="nl-NL"/>
              </w:rPr>
              <w:softHyphen/>
              <w:t xml:space="preserve"> </w:t>
            </w: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lang w:val="nl-NL"/>
              </w:rPr>
            </w:pPr>
          </w:p>
          <w:p w:rsidR="00604E96" w:rsidRPr="00D1087F" w:rsidRDefault="00604E96" w:rsidP="002F28A8">
            <w:pPr>
              <w:spacing w:after="160" w:line="360" w:lineRule="auto"/>
              <w:ind w:right="49"/>
              <w:jc w:val="both"/>
              <w:rPr>
                <w:rFonts w:eastAsia="VNI-Times"/>
                <w:i/>
                <w:iCs/>
                <w:lang w:val="nl-NL"/>
              </w:rPr>
            </w:pPr>
            <w:r w:rsidRPr="00D1087F">
              <w:rPr>
                <w:rFonts w:eastAsia="VNI-Times"/>
                <w:lang w:val="nl-NL"/>
              </w:rPr>
              <w:t>-</w:t>
            </w:r>
            <w:r w:rsidRPr="00D1087F">
              <w:rPr>
                <w:rFonts w:eastAsia="VNI-Times"/>
                <w:i/>
                <w:iCs/>
                <w:lang w:val="nl-NL"/>
              </w:rPr>
              <w:t>Nhà nước bảo đảm những điều kiện để phát hiện và bồi dưỡng nhân tài cho đất nước.</w:t>
            </w:r>
          </w:p>
          <w:p w:rsidR="00604E96" w:rsidRPr="00D1087F" w:rsidRDefault="00604E96" w:rsidP="002F28A8">
            <w:pPr>
              <w:spacing w:after="160" w:line="360" w:lineRule="auto"/>
              <w:ind w:right="49"/>
              <w:jc w:val="both"/>
              <w:rPr>
                <w:b/>
                <w:lang w:val="nl-NL"/>
              </w:rPr>
            </w:pPr>
          </w:p>
        </w:tc>
      </w:tr>
    </w:tbl>
    <w:p w:rsidR="00604E96" w:rsidRPr="00D1087F" w:rsidRDefault="00604E96" w:rsidP="002F28A8">
      <w:pPr>
        <w:widowControl w:val="0"/>
        <w:tabs>
          <w:tab w:val="left" w:pos="357"/>
        </w:tabs>
        <w:spacing w:line="360" w:lineRule="auto"/>
        <w:ind w:right="49"/>
        <w:jc w:val="both"/>
        <w:rPr>
          <w:b/>
          <w:lang w:val="nl-NL"/>
        </w:rPr>
      </w:pPr>
      <w:r w:rsidRPr="00D1087F">
        <w:rPr>
          <w:b/>
          <w:i/>
          <w:lang w:val="nl-NL"/>
        </w:rPr>
        <w:t>*</w:t>
      </w:r>
      <w:r w:rsidRPr="00D1087F">
        <w:rPr>
          <w:b/>
          <w:i/>
          <w:u w:val="single"/>
          <w:lang w:val="nl-NL"/>
        </w:rPr>
        <w:t>Hoạt động 2</w:t>
      </w:r>
      <w:r w:rsidRPr="00D1087F">
        <w:rPr>
          <w:b/>
          <w:i/>
          <w:lang w:val="nl-NL"/>
        </w:rPr>
        <w:t>:</w:t>
      </w:r>
      <w:r w:rsidRPr="00D1087F">
        <w:rPr>
          <w:b/>
          <w:lang w:val="nl-NL"/>
        </w:rPr>
        <w:t xml:space="preserve"> </w:t>
      </w:r>
      <w:r w:rsidRPr="00D1087F">
        <w:rPr>
          <w:rFonts w:eastAsia="VNI-Times"/>
          <w:bCs/>
          <w:lang w:val="nl-NL"/>
        </w:rPr>
        <w:t>Trách nhiệm của công dân trong việc bảo đảm và thực hiện quyền học tập, sáng tạo và phát triển của công dân</w:t>
      </w:r>
    </w:p>
    <w:p w:rsidR="00604E96" w:rsidRPr="00D1087F" w:rsidRDefault="00604E96" w:rsidP="002F28A8">
      <w:pPr>
        <w:spacing w:line="360" w:lineRule="auto"/>
        <w:ind w:right="49"/>
        <w:rPr>
          <w:lang w:val="nl-NL"/>
        </w:rPr>
      </w:pPr>
      <w:r w:rsidRPr="00D1087F">
        <w:rPr>
          <w:lang w:val="nl-NL"/>
        </w:rPr>
        <w:t>-Phương pháp:Thuyết trình, đàm thoại.</w:t>
      </w:r>
    </w:p>
    <w:p w:rsidR="00604E96" w:rsidRPr="00D1087F" w:rsidRDefault="00604E96" w:rsidP="002F28A8">
      <w:pPr>
        <w:spacing w:line="360" w:lineRule="auto"/>
        <w:ind w:right="49"/>
        <w:rPr>
          <w:lang w:val="nl-NL"/>
        </w:rPr>
      </w:pPr>
      <w:r w:rsidRPr="00D1087F">
        <w:rPr>
          <w:lang w:val="nl-NL"/>
        </w:rPr>
        <w:t>-Hình thức tổ chức dạy học:Học theo lớp, học cá nhân.</w:t>
      </w:r>
    </w:p>
    <w:p w:rsidR="00604E96" w:rsidRPr="00D1087F" w:rsidRDefault="00604E96" w:rsidP="002F28A8">
      <w:pPr>
        <w:spacing w:line="360" w:lineRule="auto"/>
        <w:ind w:right="49"/>
        <w:rPr>
          <w:b/>
          <w:lang w:val="nl-NL"/>
        </w:rPr>
      </w:pPr>
      <w:r w:rsidRPr="00D1087F">
        <w:rPr>
          <w:lang w:val="nl-NL"/>
        </w:rPr>
        <w:t>-Thời gian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604E96" w:rsidRPr="00D1087F" w:rsidTr="00604E96">
        <w:tc>
          <w:tcPr>
            <w:tcW w:w="4810" w:type="dxa"/>
          </w:tcPr>
          <w:p w:rsidR="00604E96" w:rsidRPr="00D1087F" w:rsidRDefault="00604E96" w:rsidP="00604E96">
            <w:pPr>
              <w:widowControl w:val="0"/>
              <w:spacing w:line="360" w:lineRule="auto"/>
              <w:ind w:right="49"/>
              <w:jc w:val="center"/>
              <w:rPr>
                <w:b/>
                <w:u w:val="single"/>
                <w:lang w:val="nl-NL"/>
              </w:rPr>
            </w:pPr>
            <w:r w:rsidRPr="00D1087F">
              <w:rPr>
                <w:b/>
                <w:u w:val="single"/>
                <w:lang w:val="nl-NL"/>
              </w:rPr>
              <w:t>Hoạt động của GV và HS</w:t>
            </w:r>
          </w:p>
          <w:p w:rsidR="00604E96" w:rsidRPr="00D1087F" w:rsidRDefault="00604E96" w:rsidP="00604E96">
            <w:pPr>
              <w:widowControl w:val="0"/>
              <w:spacing w:line="360" w:lineRule="auto"/>
              <w:ind w:right="49"/>
              <w:jc w:val="center"/>
              <w:rPr>
                <w:b/>
                <w:u w:val="single"/>
                <w:lang w:val="nl-NL"/>
              </w:rPr>
            </w:pPr>
          </w:p>
          <w:p w:rsidR="00604E96" w:rsidRPr="00D1087F" w:rsidRDefault="00604E96" w:rsidP="00604E96">
            <w:pPr>
              <w:spacing w:after="160" w:line="360" w:lineRule="auto"/>
              <w:ind w:right="49"/>
              <w:jc w:val="both"/>
              <w:rPr>
                <w:rFonts w:eastAsia="VNI-Times"/>
                <w:bCs/>
                <w:lang w:val="nl-NL"/>
              </w:rPr>
            </w:pPr>
            <w:r w:rsidRPr="00D1087F">
              <w:rPr>
                <w:rFonts w:eastAsia="VNI-Times"/>
                <w:bCs/>
                <w:lang w:val="nl-NL"/>
              </w:rPr>
              <w:t xml:space="preserve"> </w:t>
            </w:r>
            <w:r w:rsidRPr="00D1087F">
              <w:rPr>
                <w:rFonts w:eastAsia="VNI-Times"/>
                <w:b/>
                <w:bCs/>
                <w:u w:val="single"/>
                <w:lang w:val="nl-NL"/>
              </w:rPr>
              <w:t>Bước 1</w:t>
            </w:r>
            <w:r w:rsidRPr="00D1087F">
              <w:rPr>
                <w:rFonts w:eastAsia="VNI-Times"/>
                <w:bCs/>
                <w:lang w:val="nl-NL"/>
              </w:rPr>
              <w:t>:GV đặt các câu hỏi đàm thoại:</w:t>
            </w:r>
          </w:p>
          <w:p w:rsidR="00604E96" w:rsidRPr="00D1087F" w:rsidRDefault="00604E96" w:rsidP="00604E96">
            <w:pPr>
              <w:spacing w:after="160" w:line="360" w:lineRule="auto"/>
              <w:ind w:right="49"/>
              <w:jc w:val="both"/>
              <w:rPr>
                <w:rFonts w:eastAsia="VNI-Times"/>
                <w:bCs/>
                <w:lang w:val="nl-NL"/>
              </w:rPr>
            </w:pPr>
            <w:r w:rsidRPr="00D1087F">
              <w:rPr>
                <w:rFonts w:eastAsia="VNI-Times"/>
                <w:bCs/>
                <w:lang w:val="nl-NL"/>
              </w:rPr>
              <w:softHyphen/>
              <w:t xml:space="preserve"> -GV: Các em cần làm gì để thưcï hiện quyền HT, sáng tạo và phát triển của mình?</w:t>
            </w:r>
          </w:p>
          <w:p w:rsidR="00604E96" w:rsidRPr="00D1087F" w:rsidRDefault="00604E96" w:rsidP="00604E96">
            <w:pPr>
              <w:spacing w:after="160" w:line="360" w:lineRule="auto"/>
              <w:ind w:right="49"/>
              <w:jc w:val="both"/>
              <w:rPr>
                <w:rFonts w:eastAsia="VNI-Times"/>
                <w:bCs/>
                <w:lang w:val="nl-NL"/>
              </w:rPr>
            </w:pPr>
            <w:r w:rsidRPr="00D1087F">
              <w:rPr>
                <w:rFonts w:eastAsia="VNI-Times"/>
                <w:bCs/>
                <w:lang w:val="nl-NL"/>
              </w:rPr>
              <w:softHyphen/>
              <w:t>-GV: Liên hệ thực tế về việc thực hiện trách nhiệm CD ở địa phương và trong cả nước?</w:t>
            </w:r>
          </w:p>
          <w:p w:rsidR="00604E96" w:rsidRPr="00D1087F" w:rsidRDefault="00604E96" w:rsidP="00604E96">
            <w:pPr>
              <w:spacing w:after="160" w:line="360" w:lineRule="auto"/>
              <w:ind w:right="49"/>
              <w:jc w:val="both"/>
              <w:rPr>
                <w:rFonts w:eastAsia="VNI-Times"/>
                <w:bCs/>
                <w:lang w:val="nl-NL"/>
              </w:rPr>
            </w:pPr>
            <w:r w:rsidRPr="00D1087F">
              <w:rPr>
                <w:rFonts w:eastAsia="VNI-Times"/>
                <w:b/>
                <w:bCs/>
                <w:lang w:val="nl-NL"/>
              </w:rPr>
              <w:t>*</w:t>
            </w:r>
            <w:r w:rsidRPr="00D1087F">
              <w:rPr>
                <w:rFonts w:eastAsia="VNI-Times"/>
                <w:b/>
                <w:bCs/>
                <w:u w:val="single"/>
                <w:lang w:val="nl-NL"/>
              </w:rPr>
              <w:t>Bước 2</w:t>
            </w:r>
            <w:r w:rsidRPr="00D1087F">
              <w:rPr>
                <w:rFonts w:eastAsia="VNI-Times"/>
                <w:b/>
                <w:bCs/>
                <w:lang w:val="nl-NL"/>
              </w:rPr>
              <w:t>:</w:t>
            </w:r>
            <w:r w:rsidRPr="00D1087F">
              <w:rPr>
                <w:rFonts w:eastAsia="VNI-Times"/>
                <w:bCs/>
                <w:lang w:val="nl-NL"/>
              </w:rPr>
              <w:t>GV kết luận</w:t>
            </w:r>
          </w:p>
          <w:p w:rsidR="00604E96" w:rsidRPr="00D1087F" w:rsidRDefault="00604E96" w:rsidP="00604E96">
            <w:pPr>
              <w:spacing w:after="160" w:line="360" w:lineRule="auto"/>
              <w:ind w:right="49"/>
              <w:jc w:val="both"/>
              <w:rPr>
                <w:rFonts w:eastAsia="VNI-Times"/>
                <w:bCs/>
                <w:lang w:val="nl-NL"/>
              </w:rPr>
            </w:pPr>
            <w:r w:rsidRPr="00D1087F">
              <w:rPr>
                <w:rFonts w:eastAsia="VNI-Times"/>
                <w:bCs/>
                <w:lang w:val="nl-NL"/>
              </w:rPr>
              <w:t>+ CD cần có ý thức học tập tốt, học cho mình, cho gia đình và cho đất nước.</w:t>
            </w:r>
          </w:p>
          <w:p w:rsidR="00604E96" w:rsidRPr="00D1087F" w:rsidRDefault="00604E96" w:rsidP="00604E96">
            <w:pPr>
              <w:spacing w:after="160" w:line="360" w:lineRule="auto"/>
              <w:ind w:right="49"/>
              <w:jc w:val="both"/>
              <w:rPr>
                <w:rFonts w:eastAsia="VNI-Times"/>
                <w:bCs/>
                <w:lang w:val="nl-NL"/>
              </w:rPr>
            </w:pPr>
            <w:r w:rsidRPr="00D1087F">
              <w:rPr>
                <w:rFonts w:eastAsia="VNI-Times"/>
                <w:bCs/>
                <w:lang w:val="nl-NL"/>
              </w:rPr>
              <w:t>+ Công dân cần có ý chí phấn đấu vươn lên trong học tập, nghiên cứu khoa học và lao động sản xuất.</w:t>
            </w:r>
          </w:p>
          <w:p w:rsidR="00604E96" w:rsidRPr="00D1087F" w:rsidRDefault="00604E96" w:rsidP="00604E96">
            <w:pPr>
              <w:widowControl w:val="0"/>
              <w:spacing w:line="360" w:lineRule="auto"/>
              <w:ind w:right="49"/>
              <w:jc w:val="center"/>
              <w:rPr>
                <w:b/>
                <w:lang w:val="nl-NL"/>
              </w:rPr>
            </w:pPr>
            <w:r w:rsidRPr="00D1087F">
              <w:rPr>
                <w:rFonts w:eastAsia="VNI-Times"/>
                <w:bCs/>
                <w:lang w:val="nl-NL"/>
              </w:rPr>
              <w:t>+ Công dân cần góp phần tích cực vào việc nâng cao dân trí của đất nước, làm cho dân tộc ngày rạng danh.</w:t>
            </w:r>
          </w:p>
        </w:tc>
        <w:tc>
          <w:tcPr>
            <w:tcW w:w="4811" w:type="dxa"/>
          </w:tcPr>
          <w:p w:rsidR="00604E96" w:rsidRPr="00D1087F" w:rsidRDefault="00604E96" w:rsidP="00604E96">
            <w:pPr>
              <w:widowControl w:val="0"/>
              <w:spacing w:line="360" w:lineRule="auto"/>
              <w:ind w:right="49"/>
              <w:jc w:val="center"/>
              <w:rPr>
                <w:b/>
                <w:u w:val="single"/>
                <w:lang w:val="nl-NL"/>
              </w:rPr>
            </w:pPr>
            <w:r w:rsidRPr="00D1087F">
              <w:rPr>
                <w:b/>
                <w:u w:val="single"/>
                <w:lang w:val="nl-NL"/>
              </w:rPr>
              <w:t>Nội dung</w:t>
            </w:r>
          </w:p>
          <w:p w:rsidR="00604E96" w:rsidRPr="00D1087F" w:rsidRDefault="00604E96" w:rsidP="00604E96">
            <w:pPr>
              <w:widowControl w:val="0"/>
              <w:spacing w:line="360" w:lineRule="auto"/>
              <w:ind w:right="49"/>
              <w:jc w:val="center"/>
              <w:rPr>
                <w:b/>
                <w:u w:val="single"/>
                <w:lang w:val="nl-NL"/>
              </w:rPr>
            </w:pPr>
          </w:p>
          <w:p w:rsidR="00604E96" w:rsidRPr="00D1087F" w:rsidRDefault="00604E96" w:rsidP="00604E96">
            <w:pPr>
              <w:spacing w:after="160" w:line="360" w:lineRule="auto"/>
              <w:ind w:right="49"/>
              <w:jc w:val="both"/>
              <w:rPr>
                <w:b/>
                <w:u w:val="single"/>
                <w:lang w:val="nl-NL"/>
              </w:rPr>
            </w:pPr>
            <w:r w:rsidRPr="00D1087F">
              <w:rPr>
                <w:rFonts w:eastAsia="VNI-Times"/>
                <w:b/>
                <w:bCs/>
                <w:i/>
                <w:iCs/>
                <w:lang w:val="nl-NL"/>
              </w:rPr>
              <w:t>b.Trách nhiệm của CD</w:t>
            </w:r>
          </w:p>
          <w:p w:rsidR="00604E96" w:rsidRPr="00D1087F" w:rsidRDefault="00604E96" w:rsidP="00604E96">
            <w:pPr>
              <w:spacing w:after="160" w:line="360" w:lineRule="auto"/>
              <w:ind w:right="49"/>
              <w:jc w:val="both"/>
              <w:rPr>
                <w:rFonts w:eastAsia="VNI-Times"/>
                <w:lang w:val="nl-NL"/>
              </w:rPr>
            </w:pPr>
            <w:r w:rsidRPr="00D1087F">
              <w:rPr>
                <w:rFonts w:eastAsia="VNI-Times"/>
                <w:lang w:val="nl-NL"/>
              </w:rPr>
              <w:t xml:space="preserve">   -Có ý thức học tập tốt để  có kiến thức, xác định mục đích học tập là học cho mình, cho gia đình và cho đất nước để trở thành người có ích trong cuộc sống.</w:t>
            </w:r>
          </w:p>
          <w:p w:rsidR="00604E96" w:rsidRPr="00D1087F" w:rsidRDefault="00604E96" w:rsidP="00604E96">
            <w:pPr>
              <w:widowControl w:val="0"/>
              <w:spacing w:line="360" w:lineRule="auto"/>
              <w:ind w:right="49"/>
              <w:jc w:val="both"/>
              <w:rPr>
                <w:b/>
                <w:u w:val="single"/>
                <w:lang w:val="nl-NL"/>
              </w:rPr>
            </w:pPr>
            <w:r w:rsidRPr="00D1087F">
              <w:rPr>
                <w:rFonts w:eastAsia="VNI-Times"/>
                <w:lang w:val="nl-NL"/>
              </w:rPr>
              <w:softHyphen/>
              <w:t xml:space="preserve">  -Có ý chí vươn lên, luôn chịu khó tìm tòi và phát huy tính sáng tạo trong học tập, nghiên cứu khoa học, lao động sản xuất để tạo ra nhiều sản phẩm vật chất và tinh thần cần thiết cho xã hội.</w:t>
            </w:r>
          </w:p>
        </w:tc>
      </w:tr>
    </w:tbl>
    <w:p w:rsidR="00604E96" w:rsidRPr="00D1087F" w:rsidRDefault="00604E96" w:rsidP="002F28A8">
      <w:pPr>
        <w:spacing w:line="360" w:lineRule="auto"/>
        <w:ind w:right="49"/>
        <w:rPr>
          <w:b/>
          <w:i/>
          <w:u w:val="single"/>
          <w:lang w:val="nl-NL"/>
        </w:rPr>
      </w:pPr>
      <w:r w:rsidRPr="00D1087F">
        <w:rPr>
          <w:b/>
          <w:i/>
          <w:lang w:val="nl-NL"/>
        </w:rPr>
        <w:t>4.</w:t>
      </w:r>
      <w:r w:rsidRPr="00D1087F">
        <w:rPr>
          <w:b/>
          <w:i/>
          <w:u w:val="single"/>
          <w:lang w:val="nl-NL"/>
        </w:rPr>
        <w:t>Tổng kết và hướng dẫn học tập:</w:t>
      </w:r>
    </w:p>
    <w:p w:rsidR="00604E96" w:rsidRPr="00D1087F" w:rsidRDefault="00604E96" w:rsidP="002F28A8">
      <w:pPr>
        <w:spacing w:line="360" w:lineRule="auto"/>
        <w:ind w:right="49"/>
        <w:jc w:val="both"/>
        <w:rPr>
          <w:lang w:val="nl-NL"/>
        </w:rPr>
      </w:pPr>
      <w:r w:rsidRPr="00D1087F">
        <w:rPr>
          <w:b/>
          <w:i/>
          <w:lang w:val="nl-NL"/>
        </w:rPr>
        <w:t>4.1.</w:t>
      </w:r>
      <w:r w:rsidRPr="00D1087F">
        <w:rPr>
          <w:b/>
          <w:i/>
          <w:u w:val="single"/>
          <w:lang w:val="nl-NL"/>
        </w:rPr>
        <w:t>Tổng kết:</w:t>
      </w:r>
      <w:r w:rsidRPr="00D1087F">
        <w:rPr>
          <w:lang w:val="nl-NL"/>
        </w:rPr>
        <w:t xml:space="preserve"> </w:t>
      </w:r>
    </w:p>
    <w:p w:rsidR="00604E96" w:rsidRPr="00D1087F" w:rsidRDefault="00604E96" w:rsidP="002F28A8">
      <w:pPr>
        <w:spacing w:line="360" w:lineRule="auto"/>
        <w:ind w:right="49"/>
        <w:jc w:val="both"/>
        <w:rPr>
          <w:rFonts w:eastAsia="VNI-Times"/>
          <w:lang w:val="nl-NL"/>
        </w:rPr>
      </w:pPr>
      <w:r w:rsidRPr="00D1087F">
        <w:rPr>
          <w:lang w:val="nl-NL"/>
        </w:rPr>
        <w:t>-GV:</w:t>
      </w:r>
      <w:r w:rsidRPr="00D1087F">
        <w:rPr>
          <w:rFonts w:eastAsia="VNI-Times"/>
          <w:lang w:val="nl-NL"/>
        </w:rPr>
        <w:t xml:space="preserve">Bằng ví dụ minh họa, hãy chứng minh rằng quyền học tập của công dân Việt Nam hiện nay đang được thực hiện tốt. </w:t>
      </w:r>
    </w:p>
    <w:p w:rsidR="00604E96" w:rsidRPr="00D1087F" w:rsidRDefault="00604E96" w:rsidP="002F28A8">
      <w:pPr>
        <w:spacing w:line="360" w:lineRule="auto"/>
        <w:ind w:right="49"/>
        <w:jc w:val="both"/>
        <w:rPr>
          <w:rFonts w:eastAsia="VNI-Times"/>
          <w:lang w:val="nl-NL"/>
        </w:rPr>
      </w:pPr>
      <w:r w:rsidRPr="00D1087F">
        <w:rPr>
          <w:lang w:val="nl-NL"/>
        </w:rPr>
        <w:t>-GV:</w:t>
      </w:r>
      <w:r w:rsidRPr="00D1087F">
        <w:rPr>
          <w:rFonts w:eastAsia="VNI-Times"/>
          <w:lang w:val="nl-NL"/>
        </w:rPr>
        <w:t>Tại sao nói quyền học tập của công dân Việt Nam thể hiện tính nhân văn của chế độ xã hội ở nước ta?</w:t>
      </w:r>
    </w:p>
    <w:p w:rsidR="00604E96" w:rsidRPr="00D1087F" w:rsidRDefault="00604E96" w:rsidP="002F28A8">
      <w:pPr>
        <w:spacing w:line="360" w:lineRule="auto"/>
        <w:ind w:right="49"/>
        <w:jc w:val="both"/>
        <w:rPr>
          <w:b/>
          <w:lang w:val="nl-NL"/>
        </w:rPr>
      </w:pPr>
      <w:r w:rsidRPr="00D1087F">
        <w:rPr>
          <w:lang w:val="nl-NL"/>
        </w:rPr>
        <w:t>-GV:</w:t>
      </w:r>
      <w:r w:rsidRPr="00D1087F">
        <w:rPr>
          <w:rFonts w:eastAsia="VNI-Times"/>
          <w:lang w:val="nl-NL"/>
        </w:rPr>
        <w:t>Em hãy nêu ví dụ chứng minh rằng công dân có quyền sáng tạo và phát triển.</w:t>
      </w:r>
    </w:p>
    <w:p w:rsidR="00604E96" w:rsidRPr="00D1087F" w:rsidRDefault="00604E96" w:rsidP="002F28A8">
      <w:pPr>
        <w:spacing w:line="360" w:lineRule="auto"/>
        <w:ind w:right="49"/>
        <w:jc w:val="both"/>
        <w:rPr>
          <w:lang w:val="nl-NL"/>
        </w:rPr>
      </w:pPr>
      <w:r w:rsidRPr="00D1087F">
        <w:rPr>
          <w:b/>
          <w:i/>
          <w:lang w:val="nl-NL"/>
        </w:rPr>
        <w:t>4.2.</w:t>
      </w:r>
      <w:r w:rsidRPr="00D1087F">
        <w:rPr>
          <w:b/>
          <w:i/>
          <w:u w:val="single"/>
          <w:lang w:val="nl-NL"/>
        </w:rPr>
        <w:t>Hướng dẫn học tập</w:t>
      </w:r>
    </w:p>
    <w:p w:rsidR="00604E96" w:rsidRPr="00D1087F" w:rsidRDefault="00604E96" w:rsidP="002F28A8">
      <w:pPr>
        <w:widowControl w:val="0"/>
        <w:tabs>
          <w:tab w:val="left" w:pos="357"/>
        </w:tabs>
        <w:spacing w:line="360" w:lineRule="auto"/>
        <w:ind w:right="49"/>
        <w:jc w:val="both"/>
        <w:rPr>
          <w:lang w:val="nl-NL"/>
        </w:rPr>
      </w:pPr>
      <w:r w:rsidRPr="00D1087F">
        <w:rPr>
          <w:lang w:val="nl-NL"/>
        </w:rPr>
        <w:t>- Sưu tầm các tư liệu có liên quan đến bài (hình ảnh, bài viết,..)</w:t>
      </w:r>
    </w:p>
    <w:p w:rsidR="00604E96" w:rsidRPr="00D1087F" w:rsidRDefault="00604E96" w:rsidP="002F28A8">
      <w:pPr>
        <w:tabs>
          <w:tab w:val="left" w:pos="545"/>
        </w:tabs>
        <w:spacing w:line="360" w:lineRule="auto"/>
        <w:ind w:right="49"/>
        <w:jc w:val="both"/>
        <w:rPr>
          <w:lang w:val="nl-NL"/>
        </w:rPr>
      </w:pPr>
      <w:r w:rsidRPr="00D1087F">
        <w:rPr>
          <w:b/>
          <w:lang w:val="nl-NL"/>
        </w:rPr>
        <w:t xml:space="preserve">*Bổ sung, rút kinh nghiệm :  </w:t>
      </w:r>
      <w:r w:rsidRPr="00D1087F">
        <w:rPr>
          <w:lang w:val="nl-NL"/>
        </w:rPr>
        <w:t>Không bổ sung</w:t>
      </w:r>
    </w:p>
    <w:p w:rsidR="00604E96" w:rsidRPr="00D1087F" w:rsidRDefault="00604E96" w:rsidP="002F28A8">
      <w:pPr>
        <w:spacing w:line="360" w:lineRule="auto"/>
        <w:ind w:right="49"/>
        <w:jc w:val="both"/>
        <w:rPr>
          <w:lang w:val="nl-NL"/>
        </w:rPr>
      </w:pPr>
      <w:r w:rsidRPr="00D1087F">
        <w:rPr>
          <w:lang w:val="nl-NL"/>
        </w:rPr>
        <w:tab/>
      </w:r>
    </w:p>
    <w:p w:rsidR="00604E96" w:rsidRPr="00D1087F" w:rsidRDefault="00604E96" w:rsidP="002F28A8">
      <w:pPr>
        <w:widowControl w:val="0"/>
        <w:spacing w:line="360" w:lineRule="auto"/>
        <w:ind w:right="49"/>
        <w:jc w:val="both"/>
        <w:rPr>
          <w:b/>
          <w:lang w:val="nl-NL"/>
        </w:rPr>
      </w:pPr>
    </w:p>
    <w:p w:rsidR="00604E96" w:rsidRPr="00D1087F" w:rsidRDefault="00604E96" w:rsidP="002F28A8">
      <w:pPr>
        <w:widowControl w:val="0"/>
        <w:spacing w:line="360" w:lineRule="auto"/>
        <w:ind w:right="49"/>
        <w:jc w:val="both"/>
        <w:rPr>
          <w:b/>
          <w:lang w:val="nl-NL"/>
        </w:rPr>
      </w:pPr>
    </w:p>
    <w:p w:rsidR="00604E96" w:rsidRPr="00D1087F" w:rsidRDefault="00604E96" w:rsidP="002F28A8">
      <w:pPr>
        <w:widowControl w:val="0"/>
        <w:spacing w:line="360" w:lineRule="auto"/>
        <w:ind w:right="49"/>
        <w:jc w:val="both"/>
        <w:rPr>
          <w:b/>
          <w:lang w:val="nl-NL"/>
        </w:rPr>
      </w:pPr>
    </w:p>
    <w:p w:rsidR="00604E96" w:rsidRPr="00D1087F" w:rsidRDefault="00604E96" w:rsidP="002F28A8">
      <w:pPr>
        <w:pStyle w:val="Title"/>
        <w:widowControl w:val="0"/>
        <w:spacing w:after="120" w:line="360" w:lineRule="auto"/>
        <w:ind w:right="49"/>
        <w:jc w:val="both"/>
        <w:rPr>
          <w:rFonts w:ascii="Times New Roman" w:hAnsi="Times New Roman"/>
          <w:b/>
          <w:sz w:val="28"/>
          <w:szCs w:val="28"/>
          <w:u w:val="single"/>
        </w:rPr>
      </w:pPr>
    </w:p>
    <w:p w:rsidR="00604E96" w:rsidRPr="00D1087F" w:rsidRDefault="00604E96" w:rsidP="002F28A8">
      <w:pPr>
        <w:pStyle w:val="Title"/>
        <w:widowControl w:val="0"/>
        <w:spacing w:after="120" w:line="360" w:lineRule="auto"/>
        <w:ind w:right="49"/>
        <w:jc w:val="both"/>
        <w:rPr>
          <w:rFonts w:ascii="Times New Roman" w:hAnsi="Times New Roman"/>
          <w:b/>
          <w:sz w:val="28"/>
          <w:szCs w:val="28"/>
          <w:u w:val="single"/>
        </w:rPr>
      </w:pPr>
    </w:p>
    <w:p w:rsidR="00604E96" w:rsidRPr="00D1087F" w:rsidRDefault="00604E96" w:rsidP="002F28A8">
      <w:pPr>
        <w:pStyle w:val="Title"/>
        <w:widowControl w:val="0"/>
        <w:spacing w:after="120" w:line="360" w:lineRule="auto"/>
        <w:ind w:right="49"/>
        <w:jc w:val="both"/>
        <w:rPr>
          <w:rFonts w:ascii="Times New Roman" w:hAnsi="Times New Roman"/>
          <w:b/>
          <w:sz w:val="28"/>
          <w:szCs w:val="28"/>
          <w:u w:val="single"/>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rPr>
          <w:b/>
          <w:i/>
          <w:lang w:val="nl-NL"/>
        </w:rPr>
      </w:pPr>
    </w:p>
    <w:p w:rsidR="00604E96" w:rsidRPr="00D1087F" w:rsidRDefault="00604E96" w:rsidP="002F28A8">
      <w:pPr>
        <w:spacing w:line="360" w:lineRule="auto"/>
        <w:ind w:right="49"/>
      </w:pPr>
      <w:r w:rsidRPr="00D1087F">
        <w:rPr>
          <w:b/>
        </w:rPr>
        <w:t xml:space="preserve">Ngày soạn: </w:t>
      </w:r>
      <w:r w:rsidRPr="00D1087F">
        <w:t>.........................</w:t>
      </w:r>
    </w:p>
    <w:p w:rsidR="00604E96" w:rsidRPr="00D1087F" w:rsidRDefault="00604E96" w:rsidP="002F28A8">
      <w:pPr>
        <w:spacing w:line="360" w:lineRule="auto"/>
        <w:ind w:right="49"/>
        <w:jc w:val="both"/>
        <w:rPr>
          <w:b/>
        </w:rPr>
      </w:pPr>
      <w:r w:rsidRPr="00D1087F">
        <w:rPr>
          <w:b/>
        </w:rPr>
        <w:t>Ngày dạy:</w:t>
      </w:r>
      <w:r w:rsidRPr="00D1087F">
        <w:t xml:space="preserve"> ............................</w:t>
      </w:r>
    </w:p>
    <w:p w:rsidR="00604E96" w:rsidRPr="00D1087F" w:rsidRDefault="00604E96" w:rsidP="002F28A8">
      <w:pPr>
        <w:spacing w:line="360" w:lineRule="auto"/>
        <w:ind w:right="49"/>
        <w:jc w:val="both"/>
        <w:rPr>
          <w:b/>
        </w:rPr>
      </w:pPr>
      <w:r w:rsidRPr="00D1087F">
        <w:rPr>
          <w:b/>
        </w:rPr>
        <w:t xml:space="preserve">Lớp dạy: </w:t>
      </w:r>
      <w:r w:rsidRPr="00D1087F">
        <w:t xml:space="preserve">12B3, 12B4, 12B5  </w:t>
      </w:r>
      <w:r w:rsidRPr="00D1087F">
        <w:rPr>
          <w:b/>
        </w:rPr>
        <w:t xml:space="preserve">           </w:t>
      </w:r>
    </w:p>
    <w:p w:rsidR="00604E96" w:rsidRPr="00D1087F" w:rsidRDefault="00604E96" w:rsidP="002F28A8">
      <w:pPr>
        <w:spacing w:line="360" w:lineRule="auto"/>
        <w:ind w:right="49"/>
        <w:jc w:val="both"/>
      </w:pPr>
      <w:r w:rsidRPr="00D1087F">
        <w:t xml:space="preserve">                                                              Tiết 29</w:t>
      </w:r>
    </w:p>
    <w:p w:rsidR="00604E96" w:rsidRPr="00D1087F" w:rsidRDefault="00604E96" w:rsidP="002F28A8">
      <w:pPr>
        <w:pStyle w:val="Title"/>
        <w:widowControl w:val="0"/>
        <w:spacing w:after="120" w:line="360" w:lineRule="auto"/>
        <w:ind w:right="49"/>
        <w:rPr>
          <w:rFonts w:ascii="Times New Roman" w:hAnsi="Times New Roman"/>
          <w:b/>
          <w:sz w:val="28"/>
          <w:szCs w:val="28"/>
          <w:lang w:val="en-US"/>
        </w:rPr>
      </w:pPr>
      <w:r w:rsidRPr="00D1087F">
        <w:rPr>
          <w:rFonts w:ascii="Times New Roman" w:hAnsi="Times New Roman"/>
          <w:b/>
          <w:sz w:val="28"/>
          <w:szCs w:val="28"/>
          <w:u w:val="single"/>
        </w:rPr>
        <w:t>Bài 9</w:t>
      </w:r>
      <w:r w:rsidRPr="00D1087F">
        <w:rPr>
          <w:rFonts w:ascii="Times New Roman" w:hAnsi="Times New Roman"/>
          <w:b/>
          <w:sz w:val="28"/>
          <w:szCs w:val="28"/>
        </w:rPr>
        <w:t>:PHÁP LUẬT V</w:t>
      </w:r>
      <w:r w:rsidRPr="00D1087F">
        <w:rPr>
          <w:rFonts w:ascii="Times New Roman" w:hAnsi="Times New Roman"/>
          <w:b/>
          <w:sz w:val="28"/>
          <w:szCs w:val="28"/>
          <w:lang w:val="vi-VN"/>
        </w:rPr>
        <w:t xml:space="preserve">ỚI </w:t>
      </w:r>
      <w:r w:rsidRPr="00D1087F">
        <w:rPr>
          <w:rFonts w:ascii="Times New Roman" w:hAnsi="Times New Roman"/>
          <w:b/>
          <w:sz w:val="28"/>
          <w:szCs w:val="28"/>
          <w:lang w:val="en-US"/>
        </w:rPr>
        <w:t>SỰ PHÁT TRIỂN BỀN VỮNG CỦA ĐẤT NƯỚC</w:t>
      </w:r>
    </w:p>
    <w:p w:rsidR="00604E96" w:rsidRPr="00D1087F" w:rsidRDefault="00604E96" w:rsidP="002F28A8">
      <w:pPr>
        <w:pStyle w:val="Title"/>
        <w:widowControl w:val="0"/>
        <w:spacing w:after="120" w:line="360" w:lineRule="auto"/>
        <w:ind w:right="49"/>
        <w:rPr>
          <w:rFonts w:ascii="Times New Roman" w:hAnsi="Times New Roman"/>
          <w:b/>
          <w:sz w:val="28"/>
          <w:szCs w:val="28"/>
        </w:rPr>
      </w:pPr>
      <w:r w:rsidRPr="00D1087F">
        <w:rPr>
          <w:rFonts w:ascii="Times New Roman" w:hAnsi="Times New Roman"/>
          <w:b/>
          <w:sz w:val="28"/>
          <w:szCs w:val="28"/>
          <w:lang w:val="en-US"/>
        </w:rPr>
        <w:t xml:space="preserve"> </w:t>
      </w:r>
      <w:r w:rsidRPr="00D1087F">
        <w:rPr>
          <w:rFonts w:ascii="Times New Roman" w:hAnsi="Times New Roman"/>
          <w:b/>
          <w:sz w:val="28"/>
          <w:szCs w:val="28"/>
        </w:rPr>
        <w:t>(  Tiết 1 )</w:t>
      </w:r>
    </w:p>
    <w:p w:rsidR="00604E96" w:rsidRPr="00D1087F" w:rsidRDefault="00604E96" w:rsidP="002F28A8">
      <w:pPr>
        <w:spacing w:line="360" w:lineRule="auto"/>
        <w:ind w:right="49"/>
      </w:pPr>
      <w:r w:rsidRPr="00D1087F">
        <w:rPr>
          <w:b/>
          <w:bCs/>
        </w:rPr>
        <w:t>A.</w:t>
      </w:r>
      <w:r w:rsidRPr="00D1087F">
        <w:rPr>
          <w:b/>
          <w:bCs/>
          <w:u w:val="single"/>
        </w:rPr>
        <w:t>MỨC ĐỘ CẦN ĐẠT</w:t>
      </w:r>
    </w:p>
    <w:p w:rsidR="00604E96" w:rsidRPr="00D1087F" w:rsidRDefault="00604E96" w:rsidP="002F28A8">
      <w:pPr>
        <w:pStyle w:val="Heading2"/>
        <w:spacing w:line="360" w:lineRule="auto"/>
        <w:ind w:left="357" w:right="49"/>
        <w:jc w:val="both"/>
        <w:rPr>
          <w:rFonts w:ascii="Times New Roman" w:hAnsi="Times New Roman"/>
          <w:b/>
          <w:bCs/>
          <w:sz w:val="28"/>
          <w:szCs w:val="28"/>
          <w:u w:val="none"/>
        </w:rPr>
      </w:pPr>
      <w:r w:rsidRPr="00D1087F">
        <w:rPr>
          <w:rFonts w:ascii="Times New Roman" w:hAnsi="Times New Roman"/>
          <w:b/>
          <w:bCs/>
          <w:sz w:val="28"/>
          <w:szCs w:val="28"/>
          <w:u w:val="none"/>
        </w:rPr>
        <w:t>1.Về kiến thức</w:t>
      </w:r>
    </w:p>
    <w:p w:rsidR="00604E96" w:rsidRPr="00D1087F" w:rsidRDefault="00604E96" w:rsidP="002F28A8">
      <w:pPr>
        <w:spacing w:line="360" w:lineRule="auto"/>
        <w:ind w:right="49"/>
        <w:jc w:val="both"/>
        <w:rPr>
          <w:color w:val="333333"/>
        </w:rPr>
      </w:pPr>
      <w:r w:rsidRPr="00D1087F">
        <w:rPr>
          <w:color w:val="333333"/>
        </w:rPr>
        <w:t xml:space="preserve">      - Hiểu được vai trò của pháp luật đối với sự phát triển bền vững của đất nước.</w:t>
      </w:r>
    </w:p>
    <w:p w:rsidR="00604E96" w:rsidRPr="00D1087F" w:rsidRDefault="00604E96" w:rsidP="002F28A8">
      <w:pPr>
        <w:spacing w:line="360" w:lineRule="auto"/>
        <w:ind w:right="49"/>
        <w:jc w:val="both"/>
      </w:pPr>
      <w:r w:rsidRPr="00D1087F">
        <w:t xml:space="preserve">      - Trình bày được một số nội dung cơ bản của pháp luật trong quá trình  phát triển kinh tế, văn </w:t>
      </w:r>
    </w:p>
    <w:p w:rsidR="00604E96" w:rsidRPr="00D1087F" w:rsidRDefault="00604E96" w:rsidP="002F28A8">
      <w:pPr>
        <w:spacing w:line="360" w:lineRule="auto"/>
        <w:ind w:right="49"/>
        <w:jc w:val="both"/>
        <w:rPr>
          <w:b/>
          <w:bCs/>
        </w:rPr>
      </w:pPr>
      <w:r w:rsidRPr="00D1087F">
        <w:t xml:space="preserve">      hóa,  xã hội, bảo vệ môi trường và bảo đảm quốc phòng, an ninh.</w:t>
      </w:r>
    </w:p>
    <w:p w:rsidR="00604E96" w:rsidRPr="00D1087F" w:rsidRDefault="00604E96" w:rsidP="002F28A8">
      <w:pPr>
        <w:pStyle w:val="Heading2"/>
        <w:spacing w:line="360" w:lineRule="auto"/>
        <w:ind w:left="357" w:right="49"/>
        <w:jc w:val="both"/>
        <w:rPr>
          <w:rFonts w:ascii="Times New Roman" w:hAnsi="Times New Roman"/>
          <w:b/>
          <w:bCs/>
          <w:sz w:val="28"/>
          <w:szCs w:val="28"/>
          <w:u w:val="none"/>
        </w:rPr>
      </w:pPr>
      <w:r w:rsidRPr="00D1087F">
        <w:rPr>
          <w:rFonts w:ascii="Times New Roman" w:hAnsi="Times New Roman"/>
          <w:b/>
          <w:bCs/>
          <w:sz w:val="28"/>
          <w:szCs w:val="28"/>
          <w:u w:val="none"/>
        </w:rPr>
        <w:t>2.Về ki năng</w:t>
      </w:r>
    </w:p>
    <w:p w:rsidR="00604E96" w:rsidRPr="00D1087F" w:rsidRDefault="00604E96" w:rsidP="002F28A8">
      <w:pPr>
        <w:spacing w:line="360" w:lineRule="auto"/>
        <w:ind w:right="49"/>
        <w:jc w:val="both"/>
        <w:rPr>
          <w:color w:val="333333"/>
        </w:rPr>
      </w:pPr>
      <w:r w:rsidRPr="00D1087F">
        <w:rPr>
          <w:color w:val="333333"/>
        </w:rPr>
        <w:t xml:space="preserve">      - Biết thực hiện quyền và nghĩa vụ công dân trong các lĩnh vực kinh tế, văn hóa, xã hội, bảo vệ môi trường và bảo đảm quốc phòng, an ninh.</w:t>
      </w:r>
    </w:p>
    <w:p w:rsidR="00604E96" w:rsidRPr="00D1087F" w:rsidRDefault="00604E96" w:rsidP="002F28A8">
      <w:pPr>
        <w:pStyle w:val="Heading2"/>
        <w:spacing w:line="360" w:lineRule="auto"/>
        <w:ind w:left="357" w:right="49"/>
        <w:jc w:val="both"/>
        <w:rPr>
          <w:rFonts w:ascii="Times New Roman" w:hAnsi="Times New Roman"/>
          <w:b/>
          <w:bCs/>
          <w:sz w:val="28"/>
          <w:szCs w:val="28"/>
          <w:u w:val="none"/>
        </w:rPr>
      </w:pPr>
      <w:r w:rsidRPr="00D1087F">
        <w:rPr>
          <w:rFonts w:ascii="Times New Roman" w:hAnsi="Times New Roman"/>
          <w:b/>
          <w:bCs/>
          <w:sz w:val="28"/>
          <w:szCs w:val="28"/>
          <w:u w:val="none"/>
        </w:rPr>
        <w:t>3.Về thái độ</w:t>
      </w:r>
    </w:p>
    <w:p w:rsidR="00604E96" w:rsidRPr="00D1087F" w:rsidRDefault="00604E96" w:rsidP="002F28A8">
      <w:pPr>
        <w:spacing w:line="360" w:lineRule="auto"/>
        <w:ind w:right="49"/>
        <w:jc w:val="both"/>
        <w:rPr>
          <w:color w:val="333333"/>
        </w:rPr>
      </w:pPr>
      <w:r w:rsidRPr="00D1087F">
        <w:rPr>
          <w:color w:val="333333"/>
        </w:rPr>
        <w:t xml:space="preserve">      - Tôn trọng và nghiêm chỉnh thực hiện quy định của pháp luật về kinh tế, văn hóa, xã hội, bảo vệ môi trường và bảo đảm quốc phòng, an ninh.</w:t>
      </w:r>
    </w:p>
    <w:p w:rsidR="00604E96" w:rsidRPr="00D1087F" w:rsidRDefault="00604E96" w:rsidP="002F28A8">
      <w:pPr>
        <w:widowControl w:val="0"/>
        <w:tabs>
          <w:tab w:val="left" w:pos="357"/>
        </w:tabs>
        <w:spacing w:line="360" w:lineRule="auto"/>
        <w:ind w:left="357" w:right="49" w:hanging="357"/>
        <w:jc w:val="both"/>
        <w:rPr>
          <w:b/>
          <w:bCs/>
        </w:rPr>
      </w:pPr>
      <w:r w:rsidRPr="00D1087F">
        <w:rPr>
          <w:b/>
          <w:bCs/>
        </w:rPr>
        <w:t>B.</w:t>
      </w:r>
      <w:r w:rsidRPr="00D1087F">
        <w:rPr>
          <w:b/>
          <w:bCs/>
        </w:rPr>
        <w:tab/>
        <w:t>CHUẨN BỊ CỦA GIÁO VIÊN VÀ HỌC SINH</w:t>
      </w:r>
    </w:p>
    <w:p w:rsidR="00604E96" w:rsidRPr="00D1087F" w:rsidRDefault="00604E96" w:rsidP="002F28A8">
      <w:pPr>
        <w:widowControl w:val="0"/>
        <w:tabs>
          <w:tab w:val="left" w:pos="357"/>
        </w:tabs>
        <w:spacing w:line="360" w:lineRule="auto"/>
        <w:ind w:left="357" w:right="49" w:hanging="357"/>
        <w:jc w:val="both"/>
        <w:rPr>
          <w:b/>
          <w:bCs/>
        </w:rPr>
      </w:pPr>
      <w:r w:rsidRPr="00D1087F">
        <w:rPr>
          <w:b/>
          <w:bCs/>
        </w:rPr>
        <w:t xml:space="preserve">1.Chuẩn bị của GV                        </w:t>
      </w:r>
    </w:p>
    <w:p w:rsidR="00604E96" w:rsidRPr="00D1087F" w:rsidRDefault="00604E96" w:rsidP="002F28A8">
      <w:pPr>
        <w:widowControl w:val="0"/>
        <w:tabs>
          <w:tab w:val="left" w:pos="-1080"/>
        </w:tabs>
        <w:spacing w:line="360" w:lineRule="auto"/>
        <w:ind w:left="6" w:right="49" w:firstLine="3"/>
      </w:pPr>
      <w:r w:rsidRPr="00D1087F">
        <w:t>-SGK, SGV,  tình huống GDCD 12.</w:t>
      </w:r>
    </w:p>
    <w:p w:rsidR="00604E96" w:rsidRPr="00D1087F" w:rsidRDefault="00604E96" w:rsidP="002F28A8">
      <w:pPr>
        <w:widowControl w:val="0"/>
        <w:tabs>
          <w:tab w:val="left" w:pos="-1080"/>
        </w:tabs>
        <w:spacing w:line="360" w:lineRule="auto"/>
        <w:ind w:left="6" w:right="49" w:firstLine="3"/>
        <w:rPr>
          <w:b/>
          <w:bCs/>
        </w:rPr>
      </w:pPr>
      <w:r w:rsidRPr="00D1087F">
        <w:rPr>
          <w:b/>
          <w:bCs/>
        </w:rPr>
        <w:t>2.CHUẨN BỊ CỦA HS</w:t>
      </w:r>
    </w:p>
    <w:p w:rsidR="00604E96" w:rsidRPr="00D1087F" w:rsidRDefault="00604E96" w:rsidP="002F28A8">
      <w:pPr>
        <w:widowControl w:val="0"/>
        <w:tabs>
          <w:tab w:val="left" w:pos="357"/>
        </w:tabs>
        <w:spacing w:line="360" w:lineRule="auto"/>
        <w:ind w:left="366" w:right="49" w:hanging="357"/>
      </w:pPr>
      <w:r w:rsidRPr="00D1087F">
        <w:t>- Tranh, ảnh, sơ đồ, giấy khổ to.</w:t>
      </w:r>
    </w:p>
    <w:p w:rsidR="00604E96" w:rsidRPr="00D1087F" w:rsidRDefault="00604E96" w:rsidP="002F28A8">
      <w:pPr>
        <w:widowControl w:val="0"/>
        <w:tabs>
          <w:tab w:val="left" w:pos="357"/>
        </w:tabs>
        <w:spacing w:line="360" w:lineRule="auto"/>
        <w:ind w:left="366" w:right="49" w:hanging="357"/>
      </w:pPr>
      <w:r w:rsidRPr="00D1087F">
        <w:t>- Sưu tầm tưliệu liên quan đến bài học</w:t>
      </w:r>
    </w:p>
    <w:p w:rsidR="00604E96" w:rsidRPr="00D1087F" w:rsidRDefault="00604E96" w:rsidP="002F28A8">
      <w:pPr>
        <w:widowControl w:val="0"/>
        <w:tabs>
          <w:tab w:val="left" w:pos="357"/>
        </w:tabs>
        <w:spacing w:line="360" w:lineRule="auto"/>
        <w:ind w:left="357" w:right="49" w:hanging="357"/>
        <w:jc w:val="both"/>
      </w:pPr>
      <w:r w:rsidRPr="00D1087F">
        <w:rPr>
          <w:b/>
          <w:bCs/>
        </w:rPr>
        <w:t>C.</w:t>
      </w:r>
      <w:r w:rsidRPr="00D1087F">
        <w:rPr>
          <w:b/>
          <w:bCs/>
        </w:rPr>
        <w:tab/>
        <w:t>TIẾN TRÌNH LÊN LỚP</w:t>
      </w:r>
      <w:r w:rsidRPr="00D1087F">
        <w:t xml:space="preserve"> </w:t>
      </w:r>
    </w:p>
    <w:p w:rsidR="00604E96" w:rsidRPr="00D1087F" w:rsidRDefault="00604E96" w:rsidP="002F28A8">
      <w:pPr>
        <w:widowControl w:val="0"/>
        <w:tabs>
          <w:tab w:val="left" w:pos="357"/>
        </w:tabs>
        <w:spacing w:line="360" w:lineRule="auto"/>
        <w:ind w:left="357" w:right="49" w:hanging="357"/>
        <w:jc w:val="both"/>
        <w:rPr>
          <w:i/>
          <w:iCs/>
        </w:rPr>
      </w:pPr>
      <w:r w:rsidRPr="00D1087F">
        <w:rPr>
          <w:b/>
          <w:bCs/>
        </w:rPr>
        <w:t xml:space="preserve">      </w:t>
      </w:r>
      <w:r w:rsidRPr="00D1087F">
        <w:rPr>
          <w:b/>
          <w:bCs/>
          <w:i/>
          <w:iCs/>
        </w:rPr>
        <w:t xml:space="preserve">1. Ổn định tổ chức lớp </w:t>
      </w:r>
    </w:p>
    <w:p w:rsidR="00604E96" w:rsidRPr="00D1087F" w:rsidRDefault="00604E96" w:rsidP="002F28A8">
      <w:pPr>
        <w:widowControl w:val="0"/>
        <w:tabs>
          <w:tab w:val="left" w:pos="357"/>
        </w:tabs>
        <w:spacing w:line="360" w:lineRule="auto"/>
        <w:ind w:left="357" w:right="49" w:hanging="357"/>
        <w:jc w:val="both"/>
        <w:rPr>
          <w:b/>
          <w:bCs/>
          <w:i/>
          <w:iCs/>
        </w:rPr>
      </w:pPr>
      <w:r w:rsidRPr="00D1087F">
        <w:rPr>
          <w:b/>
          <w:bCs/>
        </w:rPr>
        <w:t xml:space="preserve">      </w:t>
      </w:r>
      <w:r w:rsidRPr="00D1087F">
        <w:rPr>
          <w:b/>
          <w:bCs/>
          <w:i/>
          <w:iCs/>
        </w:rPr>
        <w:t>2. Kiểm tra bài cũ</w:t>
      </w:r>
    </w:p>
    <w:p w:rsidR="00604E96" w:rsidRPr="00D1087F" w:rsidRDefault="00604E96" w:rsidP="002F28A8">
      <w:pPr>
        <w:widowControl w:val="0"/>
        <w:tabs>
          <w:tab w:val="left" w:pos="357"/>
        </w:tabs>
        <w:spacing w:line="360" w:lineRule="auto"/>
        <w:ind w:left="357" w:right="49" w:hanging="357"/>
        <w:jc w:val="both"/>
      </w:pPr>
      <w:r w:rsidRPr="00D1087F">
        <w:t xml:space="preserve">           1.Nêu ý nghĩa quyền học tập và phát triển sáng tạo của công dân?</w:t>
      </w:r>
    </w:p>
    <w:p w:rsidR="00604E96" w:rsidRPr="00D1087F" w:rsidRDefault="00604E96" w:rsidP="002F28A8">
      <w:pPr>
        <w:widowControl w:val="0"/>
        <w:tabs>
          <w:tab w:val="left" w:pos="357"/>
        </w:tabs>
        <w:spacing w:line="360" w:lineRule="auto"/>
        <w:ind w:left="357" w:right="49" w:hanging="357"/>
        <w:jc w:val="both"/>
      </w:pPr>
      <w:r w:rsidRPr="00D1087F">
        <w:tab/>
        <w:t xml:space="preserve">      2. Trách nhiệm của Nhà nước và công dân trong việc thực hiện quyền học tập và phát triển sáng tạo của công dân?</w:t>
      </w:r>
    </w:p>
    <w:p w:rsidR="00604E96" w:rsidRPr="00D1087F" w:rsidRDefault="00604E96" w:rsidP="002F28A8">
      <w:pPr>
        <w:widowControl w:val="0"/>
        <w:tabs>
          <w:tab w:val="left" w:pos="357"/>
        </w:tabs>
        <w:spacing w:line="360" w:lineRule="auto"/>
        <w:ind w:left="357" w:right="49" w:hanging="357"/>
        <w:jc w:val="both"/>
        <w:rPr>
          <w:b/>
          <w:bCs/>
          <w:i/>
          <w:iCs/>
        </w:rPr>
      </w:pPr>
      <w:r w:rsidRPr="00D1087F">
        <w:t xml:space="preserve">      </w:t>
      </w:r>
      <w:r w:rsidRPr="00D1087F">
        <w:rPr>
          <w:b/>
          <w:bCs/>
          <w:i/>
          <w:iCs/>
        </w:rPr>
        <w:t xml:space="preserve">3. Giảng bài mới </w:t>
      </w:r>
    </w:p>
    <w:p w:rsidR="00604E96" w:rsidRPr="00D1087F" w:rsidRDefault="00604E96" w:rsidP="002F28A8">
      <w:pPr>
        <w:widowControl w:val="0"/>
        <w:tabs>
          <w:tab w:val="left" w:pos="357"/>
        </w:tabs>
        <w:spacing w:line="360" w:lineRule="auto"/>
        <w:ind w:left="357" w:right="49" w:hanging="357"/>
        <w:jc w:val="both"/>
      </w:pPr>
      <w:r w:rsidRPr="00D1087F">
        <w:t xml:space="preserve">          Một đất nước phát triển bền vững là một đất nước có sự tăng trưởng liên tục và vững chắc về kinh tế, có sự bảo đảm ổn định và phát triển về văn hoá, xã hội, có môi trường được bảo vệ và cải thiện, có nền quốc phòng và an ninh vững chắc.</w:t>
      </w:r>
    </w:p>
    <w:p w:rsidR="00604E96" w:rsidRPr="00D1087F" w:rsidRDefault="00604E96" w:rsidP="002F28A8">
      <w:pPr>
        <w:spacing w:line="360" w:lineRule="auto"/>
        <w:ind w:right="49"/>
        <w:jc w:val="both"/>
        <w:rPr>
          <w:b/>
          <w:bCs/>
        </w:rPr>
      </w:pPr>
      <w:r w:rsidRPr="00D1087F">
        <w:rPr>
          <w:b/>
          <w:bCs/>
        </w:rPr>
        <w:t xml:space="preserve">* </w:t>
      </w:r>
      <w:r w:rsidRPr="00D1087F">
        <w:rPr>
          <w:b/>
          <w:bCs/>
          <w:u w:val="single"/>
        </w:rPr>
        <w:t>Hoạt động 1</w:t>
      </w:r>
      <w:r w:rsidRPr="00D1087F">
        <w:rPr>
          <w:b/>
          <w:bCs/>
        </w:rPr>
        <w:t>:</w:t>
      </w:r>
      <w:r w:rsidRPr="00D1087F">
        <w:rPr>
          <w:bCs/>
          <w:color w:val="333333"/>
        </w:rPr>
        <w:t>Một số nội dung cơ bản của pháp luật về phát triển kinh tế</w:t>
      </w:r>
    </w:p>
    <w:p w:rsidR="00604E96" w:rsidRPr="00D1087F" w:rsidRDefault="00604E96" w:rsidP="002F28A8">
      <w:pPr>
        <w:spacing w:line="360" w:lineRule="auto"/>
        <w:ind w:right="49"/>
      </w:pPr>
      <w:r w:rsidRPr="00D1087F">
        <w:t>-Phương pháp:Thuyết trình, đàm thoại.</w:t>
      </w:r>
    </w:p>
    <w:p w:rsidR="00604E96" w:rsidRPr="00D1087F" w:rsidRDefault="00604E96" w:rsidP="002F28A8">
      <w:pPr>
        <w:spacing w:line="360" w:lineRule="auto"/>
        <w:ind w:right="49"/>
      </w:pPr>
      <w:r w:rsidRPr="00D1087F">
        <w:t>-Hình thức tổ chức dạy học:Học theo lớp, học cá nhân.</w:t>
      </w:r>
    </w:p>
    <w:p w:rsidR="00604E96" w:rsidRPr="00D1087F" w:rsidRDefault="00604E96" w:rsidP="002F28A8">
      <w:pPr>
        <w:spacing w:line="360" w:lineRule="auto"/>
        <w:ind w:right="49"/>
      </w:pPr>
      <w:r w:rsidRPr="00D1087F">
        <w:t>-Thời gian tổ chức hoạt động:</w:t>
      </w:r>
    </w:p>
    <w:tbl>
      <w:tblPr>
        <w:tblW w:w="9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227"/>
      </w:tblGrid>
      <w:tr w:rsidR="00604E96" w:rsidRPr="00D1087F" w:rsidTr="00604E96">
        <w:trPr>
          <w:trHeight w:val="360"/>
        </w:trPr>
        <w:tc>
          <w:tcPr>
            <w:tcW w:w="5220" w:type="dxa"/>
            <w:tcBorders>
              <w:top w:val="single" w:sz="4" w:space="0" w:color="auto"/>
              <w:left w:val="single" w:sz="4" w:space="0" w:color="auto"/>
              <w:bottom w:val="single" w:sz="4" w:space="0" w:color="auto"/>
              <w:right w:val="single" w:sz="4" w:space="0" w:color="auto"/>
            </w:tcBorders>
          </w:tcPr>
          <w:p w:rsidR="00604E96" w:rsidRPr="00D1087F" w:rsidRDefault="00604E96" w:rsidP="00604E96">
            <w:pPr>
              <w:spacing w:line="360" w:lineRule="auto"/>
              <w:ind w:right="49"/>
              <w:jc w:val="center"/>
              <w:rPr>
                <w:b/>
                <w:bCs/>
              </w:rPr>
            </w:pPr>
            <w:r w:rsidRPr="00D1087F">
              <w:t xml:space="preserve">          </w:t>
            </w:r>
            <w:r w:rsidRPr="00D1087F">
              <w:rPr>
                <w:b/>
                <w:bCs/>
              </w:rPr>
              <w:t>Hoạt động của GV &amp; HS</w:t>
            </w:r>
          </w:p>
        </w:tc>
        <w:tc>
          <w:tcPr>
            <w:tcW w:w="4227" w:type="dxa"/>
            <w:tcBorders>
              <w:top w:val="single" w:sz="4" w:space="0" w:color="auto"/>
              <w:left w:val="single" w:sz="4" w:space="0" w:color="auto"/>
              <w:bottom w:val="single" w:sz="4" w:space="0" w:color="auto"/>
              <w:right w:val="single" w:sz="4" w:space="0" w:color="auto"/>
            </w:tcBorders>
          </w:tcPr>
          <w:p w:rsidR="00604E96" w:rsidRPr="00D1087F" w:rsidRDefault="00604E96" w:rsidP="00604E96">
            <w:pPr>
              <w:spacing w:line="360" w:lineRule="auto"/>
              <w:ind w:right="49"/>
              <w:jc w:val="center"/>
              <w:rPr>
                <w:b/>
                <w:bCs/>
              </w:rPr>
            </w:pPr>
            <w:r w:rsidRPr="00D1087F">
              <w:rPr>
                <w:b/>
                <w:bCs/>
              </w:rPr>
              <w:t>Nội dung chính của bài học</w:t>
            </w:r>
          </w:p>
        </w:tc>
      </w:tr>
      <w:tr w:rsidR="00604E96" w:rsidRPr="00D1087F" w:rsidTr="00604E96">
        <w:trPr>
          <w:trHeight w:val="1608"/>
        </w:trPr>
        <w:tc>
          <w:tcPr>
            <w:tcW w:w="5220" w:type="dxa"/>
            <w:tcBorders>
              <w:top w:val="single" w:sz="4" w:space="0" w:color="auto"/>
              <w:left w:val="single" w:sz="4" w:space="0" w:color="auto"/>
              <w:bottom w:val="single" w:sz="4" w:space="0" w:color="auto"/>
              <w:right w:val="single" w:sz="4" w:space="0" w:color="auto"/>
            </w:tcBorders>
          </w:tcPr>
          <w:p w:rsidR="00604E96" w:rsidRPr="00D1087F" w:rsidRDefault="00604E96" w:rsidP="00604E96">
            <w:pPr>
              <w:spacing w:line="360" w:lineRule="auto"/>
              <w:ind w:right="49"/>
              <w:jc w:val="both"/>
              <w:rPr>
                <w:color w:val="333333"/>
              </w:rPr>
            </w:pPr>
            <w:r w:rsidRPr="00D1087F">
              <w:rPr>
                <w:b/>
                <w:color w:val="333333"/>
              </w:rPr>
              <w:t>*</w:t>
            </w:r>
            <w:r w:rsidRPr="00D1087F">
              <w:rPr>
                <w:b/>
                <w:color w:val="333333"/>
                <w:u w:val="single"/>
              </w:rPr>
              <w:t>Bước 1</w:t>
            </w:r>
            <w:r w:rsidRPr="00D1087F">
              <w:rPr>
                <w:color w:val="333333"/>
              </w:rPr>
              <w:t>: GV yêu cầu HS đọc Điều 13 Luật Doanh nghiệp năm 2005 ( trong SGK).</w:t>
            </w:r>
          </w:p>
          <w:p w:rsidR="00604E96" w:rsidRPr="00D1087F" w:rsidRDefault="00604E96" w:rsidP="00604E96">
            <w:pPr>
              <w:spacing w:line="360" w:lineRule="auto"/>
              <w:ind w:right="49"/>
              <w:jc w:val="both"/>
              <w:rPr>
                <w:color w:val="333333"/>
              </w:rPr>
            </w:pPr>
            <w:r w:rsidRPr="00D1087F">
              <w:rPr>
                <w:b/>
                <w:bCs/>
                <w:color w:val="333333"/>
              </w:rPr>
              <w:t>*</w:t>
            </w:r>
            <w:r w:rsidRPr="00D1087F">
              <w:rPr>
                <w:b/>
                <w:bCs/>
                <w:color w:val="333333"/>
                <w:u w:val="single"/>
              </w:rPr>
              <w:t>Bước 2</w:t>
            </w:r>
            <w:r w:rsidRPr="00D1087F">
              <w:rPr>
                <w:b/>
                <w:bCs/>
                <w:color w:val="333333"/>
              </w:rPr>
              <w:t xml:space="preserve">: </w:t>
            </w:r>
            <w:r w:rsidRPr="00D1087F">
              <w:rPr>
                <w:bCs/>
                <w:color w:val="333333"/>
              </w:rPr>
              <w:t>GV đặt câu hỏi cho HS thảo luậnThảo luận</w:t>
            </w:r>
            <w:r w:rsidRPr="00D1087F">
              <w:rPr>
                <w:color w:val="333333"/>
              </w:rPr>
              <w:t xml:space="preserve">: </w:t>
            </w:r>
          </w:p>
          <w:p w:rsidR="00604E96" w:rsidRPr="00D1087F" w:rsidRDefault="00604E96" w:rsidP="00604E96">
            <w:pPr>
              <w:spacing w:line="360" w:lineRule="auto"/>
              <w:ind w:right="49"/>
              <w:jc w:val="both"/>
              <w:rPr>
                <w:b/>
                <w:bCs/>
                <w:i/>
                <w:iCs/>
                <w:color w:val="333333"/>
                <w:lang w:val="fr-FR"/>
              </w:rPr>
            </w:pPr>
            <w:r w:rsidRPr="00D1087F">
              <w:rPr>
                <w:color w:val="333333"/>
                <w:lang w:val="fr-FR"/>
              </w:rPr>
              <w:t>-GV:</w:t>
            </w:r>
            <w:r w:rsidRPr="00D1087F">
              <w:rPr>
                <w:bCs/>
                <w:i/>
                <w:iCs/>
                <w:color w:val="333333"/>
                <w:lang w:val="fr-FR"/>
              </w:rPr>
              <w:t>Kinh doanh là gì?</w:t>
            </w:r>
          </w:p>
          <w:p w:rsidR="00604E96" w:rsidRPr="00D1087F" w:rsidRDefault="00604E96" w:rsidP="00604E96">
            <w:pPr>
              <w:spacing w:line="360" w:lineRule="auto"/>
              <w:ind w:right="49"/>
              <w:jc w:val="both"/>
              <w:rPr>
                <w:color w:val="333333"/>
                <w:lang w:val="fr-FR"/>
              </w:rPr>
            </w:pPr>
            <w:r w:rsidRPr="00D1087F">
              <w:rPr>
                <w:b/>
                <w:bCs/>
                <w:color w:val="333333"/>
                <w:lang w:val="fr-FR"/>
              </w:rPr>
              <w:t xml:space="preserve">- HS: </w:t>
            </w:r>
            <w:r w:rsidRPr="00D1087F">
              <w:rPr>
                <w:color w:val="333333"/>
                <w:lang w:val="fr-FR"/>
              </w:rPr>
              <w:t xml:space="preserve"> Trao đổi, phát biểu.</w:t>
            </w:r>
          </w:p>
          <w:p w:rsidR="00604E96" w:rsidRPr="00D1087F" w:rsidRDefault="00604E96" w:rsidP="00604E96">
            <w:pPr>
              <w:spacing w:line="360" w:lineRule="auto"/>
              <w:ind w:right="49"/>
              <w:jc w:val="both"/>
              <w:rPr>
                <w:color w:val="333333"/>
                <w:lang w:val="fr-FR"/>
              </w:rPr>
            </w:pPr>
            <w:r w:rsidRPr="00D1087F">
              <w:rPr>
                <w:b/>
                <w:bCs/>
                <w:color w:val="333333"/>
                <w:lang w:val="fr-FR"/>
              </w:rPr>
              <w:t>- GV</w:t>
            </w:r>
            <w:r w:rsidRPr="00D1087F">
              <w:rPr>
                <w:color w:val="333333"/>
                <w:lang w:val="fr-FR"/>
              </w:rPr>
              <w:t>: Bổ xung, kết luận.</w:t>
            </w:r>
          </w:p>
          <w:p w:rsidR="00604E96" w:rsidRPr="00D1087F" w:rsidRDefault="00604E96" w:rsidP="00604E96">
            <w:pPr>
              <w:spacing w:line="360" w:lineRule="auto"/>
              <w:ind w:right="49"/>
              <w:jc w:val="both"/>
              <w:rPr>
                <w:color w:val="000000"/>
                <w:lang w:val="fr-FR"/>
              </w:rPr>
            </w:pPr>
            <w:r w:rsidRPr="00D1087F">
              <w:rPr>
                <w:color w:val="000000"/>
                <w:lang w:val="fr-FR"/>
              </w:rPr>
              <w:t>Kinh doanh là việc thực hiện liên tục một, một số hoặc tất cả các công đoạn của quá trình đầu tư, từ sản xuất đến tiêu thụ sản phẩm hoặc cung ứng dịch vụ trên thị trường nhằm mục đích sinh lợi.</w:t>
            </w:r>
          </w:p>
          <w:p w:rsidR="00604E96" w:rsidRPr="00D1087F" w:rsidRDefault="00604E96" w:rsidP="00604E96">
            <w:pPr>
              <w:spacing w:line="360" w:lineRule="auto"/>
              <w:ind w:right="49"/>
              <w:jc w:val="both"/>
              <w:rPr>
                <w:color w:val="000000"/>
                <w:lang w:val="fr-FR"/>
              </w:rPr>
            </w:pPr>
            <w:r w:rsidRPr="00D1087F">
              <w:rPr>
                <w:color w:val="000000"/>
                <w:lang w:val="fr-FR"/>
              </w:rPr>
              <w:t>Theo định nghĩa này, kinh doanh bao gồm ba loại hoạt động khác nhau là hoạt động sản xuất, hoạt động tiêu thụ sản phẩm và hoạt động dịch vụ. Cả ba loại hình hoạt động này đều nhằm mục đích chính là thu lợi nhuận.</w:t>
            </w:r>
          </w:p>
          <w:p w:rsidR="00604E96" w:rsidRPr="00D1087F" w:rsidRDefault="00604E96" w:rsidP="00604E96">
            <w:pPr>
              <w:spacing w:line="360" w:lineRule="auto"/>
              <w:ind w:right="49"/>
              <w:jc w:val="both"/>
              <w:rPr>
                <w:b/>
                <w:bCs/>
                <w:i/>
                <w:iCs/>
                <w:color w:val="000000"/>
                <w:lang w:val="fr-FR"/>
              </w:rPr>
            </w:pPr>
            <w:r w:rsidRPr="00D1087F">
              <w:rPr>
                <w:b/>
                <w:bCs/>
                <w:color w:val="333333"/>
                <w:lang w:val="fr-FR"/>
              </w:rPr>
              <w:t>-GV:</w:t>
            </w:r>
            <w:r w:rsidRPr="00D1087F">
              <w:rPr>
                <w:color w:val="000000"/>
                <w:lang w:val="fr-FR"/>
              </w:rPr>
              <w:t xml:space="preserve"> </w:t>
            </w:r>
            <w:r w:rsidRPr="00D1087F">
              <w:rPr>
                <w:b/>
                <w:bCs/>
                <w:i/>
                <w:iCs/>
                <w:color w:val="000000"/>
                <w:lang w:val="fr-FR"/>
              </w:rPr>
              <w:t>Các hoạt động kinh doanh được biểu hiện như thế nào?</w:t>
            </w:r>
          </w:p>
          <w:p w:rsidR="00604E96" w:rsidRPr="00D1087F" w:rsidRDefault="00604E96" w:rsidP="00604E96">
            <w:pPr>
              <w:spacing w:line="360" w:lineRule="auto"/>
              <w:ind w:right="49"/>
              <w:jc w:val="both"/>
              <w:rPr>
                <w:color w:val="000000"/>
                <w:lang w:val="fr-FR"/>
              </w:rPr>
            </w:pPr>
            <w:r w:rsidRPr="00D1087F">
              <w:rPr>
                <w:color w:val="000000"/>
                <w:lang w:val="fr-FR"/>
              </w:rPr>
              <w:t xml:space="preserve">+ Hoạt động sản xuất kinh doanh, là quá trình các tổ chức, cá nhân lao động để tạo ra sản phẩm vật chất cho xã hội. Bao gồm các sản phẩm công nghiệp, nông nghiệp, ngư nghiệp… </w:t>
            </w:r>
          </w:p>
          <w:p w:rsidR="00604E96" w:rsidRPr="00D1087F" w:rsidRDefault="00604E96" w:rsidP="00604E96">
            <w:pPr>
              <w:spacing w:line="360" w:lineRule="auto"/>
              <w:ind w:right="49"/>
              <w:jc w:val="both"/>
              <w:rPr>
                <w:color w:val="000000"/>
                <w:lang w:val="fr-FR"/>
              </w:rPr>
            </w:pPr>
            <w:r w:rsidRPr="00D1087F">
              <w:rPr>
                <w:color w:val="000000"/>
                <w:lang w:val="fr-FR"/>
              </w:rPr>
              <w:t>+ Hoạt động tiêu thụ sản phẩm là hoạt động thương mại nhằm thực hiện lưu thông hàng hoá từ người sản xuất đến người tiêu dùng.</w:t>
            </w:r>
          </w:p>
          <w:p w:rsidR="00604E96" w:rsidRPr="00D1087F" w:rsidRDefault="00604E96" w:rsidP="00604E96">
            <w:pPr>
              <w:spacing w:line="360" w:lineRule="auto"/>
              <w:ind w:right="49"/>
              <w:jc w:val="both"/>
              <w:rPr>
                <w:color w:val="000000"/>
                <w:lang w:val="fr-FR"/>
              </w:rPr>
            </w:pPr>
            <w:r w:rsidRPr="00D1087F">
              <w:rPr>
                <w:color w:val="000000"/>
                <w:lang w:val="fr-FR"/>
              </w:rPr>
              <w:t>+ Hoạt động dịch vụ là hoạt động phục vụ cho nhu cầu của sinh hoạt của con người.</w:t>
            </w:r>
          </w:p>
          <w:p w:rsidR="00604E96" w:rsidRPr="00D1087F" w:rsidRDefault="00604E96" w:rsidP="00604E96">
            <w:pPr>
              <w:spacing w:line="360" w:lineRule="auto"/>
              <w:ind w:right="49"/>
              <w:jc w:val="both"/>
              <w:rPr>
                <w:b/>
                <w:bCs/>
                <w:i/>
                <w:iCs/>
                <w:color w:val="333333"/>
                <w:lang w:val="fr-FR"/>
              </w:rPr>
            </w:pPr>
            <w:r w:rsidRPr="00D1087F">
              <w:rPr>
                <w:b/>
                <w:bCs/>
                <w:i/>
                <w:iCs/>
                <w:color w:val="333333"/>
                <w:lang w:val="fr-FR"/>
              </w:rPr>
              <w:t>­GV: Vậy, hiểu thế nào là quyền tự do kinh doanh của công dân?</w:t>
            </w:r>
          </w:p>
          <w:p w:rsidR="00604E96" w:rsidRPr="00D1087F" w:rsidRDefault="00604E96" w:rsidP="00604E96">
            <w:pPr>
              <w:spacing w:line="360" w:lineRule="auto"/>
              <w:ind w:right="49"/>
              <w:jc w:val="both"/>
              <w:rPr>
                <w:color w:val="333333"/>
                <w:lang w:val="fr-FR"/>
              </w:rPr>
            </w:pPr>
            <w:r w:rsidRPr="00D1087F">
              <w:rPr>
                <w:b/>
                <w:bCs/>
                <w:color w:val="333333"/>
                <w:lang w:val="fr-FR"/>
              </w:rPr>
              <w:t xml:space="preserve">- HS: </w:t>
            </w:r>
            <w:r w:rsidRPr="00D1087F">
              <w:rPr>
                <w:color w:val="333333"/>
                <w:lang w:val="fr-FR"/>
              </w:rPr>
              <w:t xml:space="preserve"> Trao đổi, phát biểu.</w:t>
            </w:r>
          </w:p>
          <w:p w:rsidR="00604E96" w:rsidRPr="00D1087F" w:rsidRDefault="00604E96" w:rsidP="00604E96">
            <w:pPr>
              <w:spacing w:line="360" w:lineRule="auto"/>
              <w:ind w:right="49"/>
              <w:jc w:val="both"/>
              <w:rPr>
                <w:color w:val="333333"/>
                <w:lang w:val="fr-FR"/>
              </w:rPr>
            </w:pPr>
            <w:r w:rsidRPr="00D1087F">
              <w:rPr>
                <w:b/>
                <w:bCs/>
                <w:color w:val="333333"/>
                <w:lang w:val="fr-FR"/>
              </w:rPr>
              <w:t>- GV</w:t>
            </w:r>
            <w:r w:rsidRPr="00D1087F">
              <w:rPr>
                <w:color w:val="333333"/>
                <w:lang w:val="fr-FR"/>
              </w:rPr>
              <w:t>: Bổ xung, kết luận.</w:t>
            </w:r>
          </w:p>
          <w:p w:rsidR="00604E96" w:rsidRPr="00D1087F" w:rsidRDefault="00604E96" w:rsidP="00604E96">
            <w:pPr>
              <w:spacing w:line="360" w:lineRule="auto"/>
              <w:ind w:right="49"/>
              <w:jc w:val="both"/>
              <w:rPr>
                <w:b/>
                <w:bCs/>
                <w:lang w:val="fr-FR"/>
              </w:rPr>
            </w:pPr>
          </w:p>
          <w:p w:rsidR="00604E96" w:rsidRPr="00D1087F" w:rsidRDefault="00604E96" w:rsidP="00604E96">
            <w:pPr>
              <w:spacing w:line="360" w:lineRule="auto"/>
              <w:ind w:right="49"/>
              <w:jc w:val="both"/>
              <w:rPr>
                <w:color w:val="333333"/>
                <w:lang w:val="fr-FR"/>
              </w:rPr>
            </w:pPr>
          </w:p>
        </w:tc>
        <w:tc>
          <w:tcPr>
            <w:tcW w:w="4227" w:type="dxa"/>
            <w:tcBorders>
              <w:top w:val="single" w:sz="4" w:space="0" w:color="auto"/>
              <w:left w:val="single" w:sz="4" w:space="0" w:color="auto"/>
              <w:bottom w:val="single" w:sz="4" w:space="0" w:color="auto"/>
              <w:right w:val="single" w:sz="4" w:space="0" w:color="auto"/>
            </w:tcBorders>
          </w:tcPr>
          <w:p w:rsidR="00604E96" w:rsidRPr="00D1087F" w:rsidRDefault="00604E96" w:rsidP="00604E96">
            <w:pPr>
              <w:spacing w:line="360" w:lineRule="auto"/>
              <w:ind w:right="49"/>
              <w:jc w:val="both"/>
              <w:rPr>
                <w:b/>
                <w:bCs/>
                <w:color w:val="333333"/>
                <w:lang w:val="fr-FR"/>
              </w:rPr>
            </w:pPr>
            <w:r w:rsidRPr="00D1087F">
              <w:rPr>
                <w:b/>
                <w:bCs/>
                <w:color w:val="333333"/>
                <w:lang w:val="fr-FR"/>
              </w:rPr>
              <w:t>2. Một số nội dung cơ bản của phát luật về  sự phát triển bền vững của đất nước</w:t>
            </w:r>
          </w:p>
          <w:p w:rsidR="00604E96" w:rsidRPr="00D1087F" w:rsidRDefault="00604E96" w:rsidP="00604E96">
            <w:pPr>
              <w:spacing w:line="360" w:lineRule="auto"/>
              <w:ind w:right="49"/>
              <w:jc w:val="both"/>
              <w:rPr>
                <w:b/>
                <w:bCs/>
                <w:color w:val="333333"/>
                <w:lang w:val="fr-FR"/>
              </w:rPr>
            </w:pPr>
            <w:r w:rsidRPr="00D1087F">
              <w:rPr>
                <w:b/>
                <w:bCs/>
                <w:color w:val="333333"/>
                <w:lang w:val="fr-FR"/>
              </w:rPr>
              <w:t>a) Một số nội dung cơ bản của pháp luật về phát triển kinh tế</w:t>
            </w:r>
          </w:p>
          <w:p w:rsidR="00604E96" w:rsidRPr="00D1087F" w:rsidRDefault="00604E96" w:rsidP="00604E96">
            <w:pPr>
              <w:spacing w:line="360" w:lineRule="auto"/>
              <w:ind w:right="49"/>
              <w:jc w:val="both"/>
              <w:rPr>
                <w:color w:val="333333"/>
                <w:lang w:val="fr-FR"/>
              </w:rPr>
            </w:pPr>
          </w:p>
          <w:p w:rsidR="00604E96" w:rsidRPr="00D1087F" w:rsidRDefault="00604E96" w:rsidP="00604E96">
            <w:pPr>
              <w:spacing w:line="360" w:lineRule="auto"/>
              <w:ind w:right="49"/>
              <w:jc w:val="both"/>
              <w:rPr>
                <w:b/>
                <w:bCs/>
                <w:i/>
                <w:iCs/>
                <w:color w:val="333333"/>
                <w:lang w:val="fr-FR"/>
              </w:rPr>
            </w:pPr>
            <w:r w:rsidRPr="00D1087F">
              <w:rPr>
                <w:b/>
                <w:bCs/>
                <w:color w:val="333333"/>
                <w:lang w:val="fr-FR"/>
              </w:rPr>
              <w:t>*</w:t>
            </w:r>
            <w:r w:rsidRPr="00D1087F">
              <w:rPr>
                <w:b/>
                <w:bCs/>
                <w:i/>
                <w:iCs/>
                <w:color w:val="333333"/>
                <w:lang w:val="fr-FR"/>
              </w:rPr>
              <w:t xml:space="preserve"> Quyền tự do kinh doanh của công dân</w:t>
            </w:r>
          </w:p>
          <w:p w:rsidR="00604E96" w:rsidRPr="00D1087F" w:rsidRDefault="00604E96" w:rsidP="00604E96">
            <w:pPr>
              <w:spacing w:line="360" w:lineRule="auto"/>
              <w:ind w:right="49"/>
              <w:jc w:val="both"/>
              <w:rPr>
                <w:color w:val="333333"/>
                <w:lang w:val="fr-FR"/>
              </w:rPr>
            </w:pPr>
            <w:r w:rsidRPr="00D1087F">
              <w:rPr>
                <w:color w:val="333333"/>
                <w:lang w:val="fr-FR"/>
              </w:rPr>
              <w:t xml:space="preserve">    Quyền tự do kinh doanh được qui định trong Hiến pháp và các luật về kinh doanh.</w:t>
            </w:r>
          </w:p>
          <w:p w:rsidR="00604E96" w:rsidRPr="00D1087F" w:rsidRDefault="00604E96" w:rsidP="00604E96">
            <w:pPr>
              <w:spacing w:line="360" w:lineRule="auto"/>
              <w:ind w:right="49"/>
              <w:jc w:val="both"/>
              <w:rPr>
                <w:i/>
                <w:iCs/>
                <w:color w:val="333333"/>
                <w:lang w:val="fr-FR"/>
              </w:rPr>
            </w:pPr>
            <w:r w:rsidRPr="00D1087F">
              <w:rPr>
                <w:color w:val="333333"/>
                <w:lang w:val="fr-FR"/>
              </w:rPr>
              <w:t xml:space="preserve">   </w:t>
            </w:r>
            <w:r w:rsidRPr="00D1087F">
              <w:rPr>
                <w:i/>
                <w:iCs/>
                <w:color w:val="333333"/>
                <w:lang w:val="fr-FR"/>
              </w:rPr>
              <w:t>Tự do kinh doanh có nghĩa là mọi công dân khi có đủ điều kiện do pháp luật quy định đều có quyền tiến hành họat động kinh doanh sau khi được cơ quan nhà nước có thẩm quyền chấp nhận đăng kí kinh doanh.</w:t>
            </w:r>
          </w:p>
          <w:p w:rsidR="00604E96" w:rsidRPr="00D1087F" w:rsidRDefault="00604E96" w:rsidP="00604E96">
            <w:pPr>
              <w:spacing w:line="360" w:lineRule="auto"/>
              <w:ind w:right="49"/>
              <w:jc w:val="both"/>
              <w:rPr>
                <w:b/>
                <w:bCs/>
                <w:color w:val="000000"/>
                <w:lang w:val="fr-FR"/>
              </w:rPr>
            </w:pPr>
            <w:r w:rsidRPr="00D1087F">
              <w:rPr>
                <w:b/>
                <w:bCs/>
                <w:i/>
                <w:iCs/>
                <w:color w:val="000000"/>
                <w:lang w:val="fr-FR"/>
              </w:rPr>
              <w:t>+ Quyền tự do kinh doanh được hiểu theo các nội dung sau đây</w:t>
            </w:r>
            <w:r w:rsidRPr="00D1087F">
              <w:rPr>
                <w:b/>
                <w:bCs/>
                <w:color w:val="000000"/>
                <w:lang w:val="fr-FR"/>
              </w:rPr>
              <w:t>:</w:t>
            </w:r>
          </w:p>
          <w:p w:rsidR="00604E96" w:rsidRPr="00D1087F" w:rsidRDefault="00604E96" w:rsidP="00604E96">
            <w:pPr>
              <w:spacing w:line="360" w:lineRule="auto"/>
              <w:ind w:right="49"/>
              <w:jc w:val="both"/>
              <w:rPr>
                <w:color w:val="000000"/>
                <w:lang w:val="fr-FR"/>
              </w:rPr>
            </w:pPr>
            <w:r w:rsidRPr="00D1087F">
              <w:rPr>
                <w:color w:val="000000"/>
                <w:lang w:val="fr-FR"/>
              </w:rPr>
              <w:t xml:space="preserve"> </w:t>
            </w:r>
            <w:r w:rsidRPr="00D1087F">
              <w:rPr>
                <w:b/>
                <w:bCs/>
                <w:color w:val="000000"/>
                <w:lang w:val="fr-FR"/>
              </w:rPr>
              <w:t>- Một là</w:t>
            </w:r>
            <w:r w:rsidRPr="00D1087F">
              <w:rPr>
                <w:color w:val="000000"/>
                <w:lang w:val="fr-FR"/>
              </w:rPr>
              <w:t>, công dân có quyền tự do lựa chọn và quyết định kinh doanh mặt hàng nào. Ví dụ: sản xuất đồ điện, hàng tiêu dùng, hoặc buôn bán hàng may mặc.</w:t>
            </w:r>
          </w:p>
          <w:p w:rsidR="00604E96" w:rsidRPr="00D1087F" w:rsidRDefault="00604E96" w:rsidP="00604E96">
            <w:pPr>
              <w:spacing w:line="360" w:lineRule="auto"/>
              <w:ind w:right="49"/>
              <w:jc w:val="both"/>
              <w:rPr>
                <w:color w:val="000000"/>
                <w:lang w:val="fr-FR"/>
              </w:rPr>
            </w:pPr>
            <w:r w:rsidRPr="00D1087F">
              <w:rPr>
                <w:b/>
                <w:bCs/>
                <w:color w:val="000000"/>
                <w:lang w:val="fr-FR"/>
              </w:rPr>
              <w:t>- Hai là</w:t>
            </w:r>
            <w:r w:rsidRPr="00D1087F">
              <w:rPr>
                <w:color w:val="000000"/>
                <w:lang w:val="fr-FR"/>
              </w:rPr>
              <w:t xml:space="preserve">, công dân có quyền quyết định quy mô kinh doanh lớn hay nhỏ, mức vốn đầu tư nhiều hay ít, địa bàn kinh doanh rộng hay hẹp. </w:t>
            </w:r>
          </w:p>
          <w:p w:rsidR="00604E96" w:rsidRPr="00D1087F" w:rsidRDefault="00604E96" w:rsidP="00604E96">
            <w:pPr>
              <w:spacing w:line="360" w:lineRule="auto"/>
              <w:ind w:right="49"/>
              <w:rPr>
                <w:lang w:val="fr-FR"/>
              </w:rPr>
            </w:pPr>
            <w:r w:rsidRPr="00D1087F">
              <w:rPr>
                <w:b/>
                <w:bCs/>
                <w:color w:val="000000"/>
                <w:lang w:val="fr-FR"/>
              </w:rPr>
              <w:t>- Ba là</w:t>
            </w:r>
            <w:r w:rsidRPr="00D1087F">
              <w:rPr>
                <w:color w:val="000000"/>
                <w:lang w:val="fr-FR"/>
              </w:rPr>
              <w:t>, công dân có quyền lựa chọn và quyết định hình thức tổ chức kinh doanh. Ví dụ : có thể thành lập công ty trách nhiệm hữu hạn, công ty cổ phần, doanh nghiệp tư nhân, hoặc có thể không cần thành lập công ty mà chỉ cần đăng ký kinh doanh hình thức cá nhân hoặc hộ gia đình.</w:t>
            </w:r>
          </w:p>
        </w:tc>
      </w:tr>
    </w:tbl>
    <w:p w:rsidR="00604E96" w:rsidRPr="00D1087F" w:rsidRDefault="00604E96" w:rsidP="002F28A8">
      <w:pPr>
        <w:spacing w:line="360" w:lineRule="auto"/>
        <w:ind w:right="49"/>
        <w:jc w:val="both"/>
        <w:rPr>
          <w:b/>
          <w:bCs/>
          <w:lang w:val="fr-FR"/>
        </w:rPr>
      </w:pPr>
      <w:r w:rsidRPr="00D1087F">
        <w:rPr>
          <w:b/>
          <w:bCs/>
          <w:lang w:val="fr-FR"/>
        </w:rPr>
        <w:t xml:space="preserve">* </w:t>
      </w:r>
      <w:r w:rsidRPr="00D1087F">
        <w:rPr>
          <w:b/>
          <w:bCs/>
          <w:u w:val="single"/>
          <w:lang w:val="fr-FR"/>
        </w:rPr>
        <w:t>Hoạt động 2</w:t>
      </w:r>
      <w:r w:rsidRPr="00D1087F">
        <w:rPr>
          <w:b/>
          <w:bCs/>
          <w:lang w:val="fr-FR"/>
        </w:rPr>
        <w:t>:</w:t>
      </w:r>
      <w:r w:rsidRPr="00D1087F">
        <w:rPr>
          <w:b/>
          <w:bCs/>
          <w:i/>
          <w:iCs/>
          <w:color w:val="333333"/>
          <w:lang w:val="fr-FR"/>
        </w:rPr>
        <w:t>Nghĩa vụ của công dân khi thực hiện các họat động kinh doanh</w:t>
      </w:r>
    </w:p>
    <w:p w:rsidR="00604E96" w:rsidRPr="00D1087F" w:rsidRDefault="00604E96" w:rsidP="002F28A8">
      <w:pPr>
        <w:spacing w:line="360" w:lineRule="auto"/>
        <w:ind w:right="49"/>
        <w:jc w:val="both"/>
        <w:rPr>
          <w:lang w:val="fr-FR"/>
        </w:rPr>
      </w:pPr>
      <w:r w:rsidRPr="00D1087F">
        <w:rPr>
          <w:lang w:val="fr-FR"/>
        </w:rPr>
        <w:t>-Phương pháp:Thuyết trình, đàm thoại.</w:t>
      </w:r>
    </w:p>
    <w:p w:rsidR="00604E96" w:rsidRPr="00D1087F" w:rsidRDefault="00604E96" w:rsidP="002F28A8">
      <w:pPr>
        <w:spacing w:line="360" w:lineRule="auto"/>
        <w:ind w:right="49"/>
        <w:rPr>
          <w:lang w:val="fr-FR"/>
        </w:rPr>
      </w:pPr>
      <w:r w:rsidRPr="00D1087F">
        <w:rPr>
          <w:lang w:val="fr-FR"/>
        </w:rPr>
        <w:t>-Hình thức tổ chức dạy học:Học theo lớp, học cá nhân.</w:t>
      </w:r>
    </w:p>
    <w:p w:rsidR="00604E96" w:rsidRPr="00D1087F" w:rsidRDefault="00604E96" w:rsidP="002F28A8">
      <w:pPr>
        <w:spacing w:line="360" w:lineRule="auto"/>
        <w:ind w:right="49"/>
        <w:rPr>
          <w:b/>
          <w:lang w:val="fr-FR"/>
        </w:rPr>
      </w:pPr>
      <w:r w:rsidRPr="00D1087F">
        <w:rPr>
          <w:lang w:val="fr-FR"/>
        </w:rPr>
        <w:t>-Thời gian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604E96" w:rsidRPr="00D1087F" w:rsidTr="00604E96">
        <w:tc>
          <w:tcPr>
            <w:tcW w:w="4810" w:type="dxa"/>
          </w:tcPr>
          <w:p w:rsidR="00604E96" w:rsidRPr="00D1087F" w:rsidRDefault="00604E96" w:rsidP="00604E96">
            <w:pPr>
              <w:spacing w:line="360" w:lineRule="auto"/>
              <w:ind w:right="49"/>
              <w:jc w:val="center"/>
              <w:rPr>
                <w:b/>
                <w:bCs/>
                <w:u w:val="single"/>
                <w:lang w:val="fr-FR"/>
              </w:rPr>
            </w:pPr>
            <w:r w:rsidRPr="00D1087F">
              <w:rPr>
                <w:b/>
                <w:bCs/>
                <w:u w:val="single"/>
                <w:lang w:val="fr-FR"/>
              </w:rPr>
              <w:t>Hoạt động của GV và HS</w:t>
            </w:r>
          </w:p>
          <w:p w:rsidR="00604E96" w:rsidRPr="00D1087F" w:rsidRDefault="00604E96" w:rsidP="00604E96">
            <w:pPr>
              <w:spacing w:line="360" w:lineRule="auto"/>
              <w:ind w:right="49"/>
              <w:jc w:val="center"/>
              <w:rPr>
                <w:b/>
                <w:bCs/>
                <w:lang w:val="fr-FR"/>
              </w:rPr>
            </w:pPr>
          </w:p>
          <w:p w:rsidR="00604E96" w:rsidRPr="00D1087F" w:rsidRDefault="00604E96" w:rsidP="00604E96">
            <w:pPr>
              <w:spacing w:line="360" w:lineRule="auto"/>
              <w:ind w:right="49"/>
              <w:jc w:val="both"/>
              <w:rPr>
                <w:bCs/>
                <w:i/>
                <w:iCs/>
                <w:color w:val="333333"/>
                <w:lang w:val="fr-FR"/>
              </w:rPr>
            </w:pPr>
            <w:r w:rsidRPr="00D1087F">
              <w:rPr>
                <w:b/>
                <w:bCs/>
                <w:color w:val="333333"/>
                <w:lang w:val="fr-FR"/>
              </w:rPr>
              <w:t>*</w:t>
            </w:r>
            <w:r w:rsidRPr="00D1087F">
              <w:rPr>
                <w:b/>
                <w:bCs/>
                <w:color w:val="333333"/>
                <w:u w:val="single"/>
                <w:lang w:val="fr-FR"/>
              </w:rPr>
              <w:t>Bước 1</w:t>
            </w:r>
            <w:r w:rsidRPr="00D1087F">
              <w:rPr>
                <w:b/>
                <w:bCs/>
                <w:color w:val="333333"/>
                <w:lang w:val="fr-FR"/>
              </w:rPr>
              <w:t xml:space="preserve">: </w:t>
            </w:r>
            <w:r w:rsidRPr="00D1087F">
              <w:rPr>
                <w:bCs/>
                <w:color w:val="333333"/>
                <w:lang w:val="fr-FR"/>
              </w:rPr>
              <w:t>GV nêu câu hỏi thảo luận</w:t>
            </w:r>
            <w:r w:rsidRPr="00D1087F">
              <w:rPr>
                <w:b/>
                <w:bCs/>
                <w:color w:val="333333"/>
                <w:lang w:val="fr-FR"/>
              </w:rPr>
              <w:t xml:space="preserve">         GV: </w:t>
            </w:r>
            <w:r w:rsidRPr="00D1087F">
              <w:rPr>
                <w:bCs/>
                <w:i/>
                <w:iCs/>
                <w:color w:val="333333"/>
                <w:lang w:val="fr-FR"/>
              </w:rPr>
              <w:t>Theo em, theo quy định của pháp luật, nhà kinh doanh  phải thực hiện những nghĩa vụ gì?</w:t>
            </w:r>
          </w:p>
          <w:p w:rsidR="00604E96" w:rsidRPr="00D1087F" w:rsidRDefault="00604E96" w:rsidP="00604E96">
            <w:pPr>
              <w:spacing w:line="360" w:lineRule="auto"/>
              <w:ind w:right="49"/>
              <w:jc w:val="both"/>
              <w:rPr>
                <w:color w:val="333333"/>
                <w:lang w:val="fr-FR"/>
              </w:rPr>
            </w:pPr>
            <w:r w:rsidRPr="00D1087F">
              <w:rPr>
                <w:b/>
                <w:bCs/>
                <w:i/>
                <w:iCs/>
                <w:color w:val="333333"/>
                <w:lang w:val="fr-FR"/>
              </w:rPr>
              <w:t>-GV:</w:t>
            </w:r>
            <w:r w:rsidRPr="00D1087F">
              <w:rPr>
                <w:bCs/>
                <w:i/>
                <w:iCs/>
                <w:color w:val="333333"/>
                <w:lang w:val="fr-FR"/>
              </w:rPr>
              <w:t>Trong các nghĩa vụ khi kinh doanh, nghĩa vụ nào là quan trọng nhất?</w:t>
            </w:r>
          </w:p>
          <w:p w:rsidR="00604E96" w:rsidRPr="00D1087F" w:rsidRDefault="00604E96" w:rsidP="00604E96">
            <w:pPr>
              <w:spacing w:line="360" w:lineRule="auto"/>
              <w:ind w:right="49"/>
              <w:jc w:val="both"/>
              <w:rPr>
                <w:b/>
                <w:bCs/>
                <w:i/>
                <w:iCs/>
                <w:color w:val="333333"/>
                <w:lang w:val="fr-FR"/>
              </w:rPr>
            </w:pPr>
            <w:r w:rsidRPr="00D1087F">
              <w:rPr>
                <w:b/>
                <w:bCs/>
                <w:i/>
                <w:iCs/>
                <w:color w:val="000000"/>
                <w:lang w:val="fr-FR"/>
              </w:rPr>
              <w:t xml:space="preserve">­GV: </w:t>
            </w:r>
            <w:r w:rsidRPr="00D1087F">
              <w:rPr>
                <w:bCs/>
                <w:i/>
                <w:iCs/>
                <w:color w:val="000000"/>
                <w:lang w:val="fr-FR"/>
              </w:rPr>
              <w:t>Em biết những loại thuế nào ở nước ta hiện nay?</w:t>
            </w:r>
          </w:p>
          <w:p w:rsidR="00604E96" w:rsidRPr="00D1087F" w:rsidRDefault="00604E96" w:rsidP="00604E96">
            <w:pPr>
              <w:spacing w:line="360" w:lineRule="auto"/>
              <w:ind w:right="49"/>
              <w:jc w:val="both"/>
              <w:rPr>
                <w:color w:val="333333"/>
                <w:lang w:val="fr-FR"/>
              </w:rPr>
            </w:pPr>
            <w:r w:rsidRPr="00D1087F">
              <w:rPr>
                <w:b/>
                <w:bCs/>
                <w:color w:val="333333"/>
                <w:lang w:val="fr-FR"/>
              </w:rPr>
              <w:t xml:space="preserve">- HS: </w:t>
            </w:r>
            <w:r w:rsidRPr="00D1087F">
              <w:rPr>
                <w:color w:val="333333"/>
                <w:lang w:val="fr-FR"/>
              </w:rPr>
              <w:t xml:space="preserve"> Trao đổi, phát biểu.</w:t>
            </w:r>
          </w:p>
          <w:p w:rsidR="00604E96" w:rsidRPr="00D1087F" w:rsidRDefault="00604E96" w:rsidP="00604E96">
            <w:pPr>
              <w:spacing w:line="360" w:lineRule="auto"/>
              <w:ind w:right="49"/>
              <w:jc w:val="both"/>
              <w:rPr>
                <w:color w:val="333333"/>
                <w:lang w:val="fr-FR"/>
              </w:rPr>
            </w:pPr>
            <w:r w:rsidRPr="00D1087F">
              <w:rPr>
                <w:b/>
                <w:bCs/>
                <w:color w:val="333333"/>
                <w:lang w:val="fr-FR"/>
              </w:rPr>
              <w:t>*</w:t>
            </w:r>
            <w:r w:rsidRPr="00D1087F">
              <w:rPr>
                <w:b/>
                <w:bCs/>
                <w:color w:val="333333"/>
                <w:u w:val="single"/>
                <w:lang w:val="fr-FR"/>
              </w:rPr>
              <w:t>Bước 2</w:t>
            </w:r>
            <w:r w:rsidRPr="00D1087F">
              <w:rPr>
                <w:b/>
                <w:bCs/>
                <w:color w:val="333333"/>
                <w:lang w:val="fr-FR"/>
              </w:rPr>
              <w:t>: GV</w:t>
            </w:r>
            <w:r w:rsidRPr="00D1087F">
              <w:rPr>
                <w:color w:val="333333"/>
                <w:lang w:val="fr-FR"/>
              </w:rPr>
              <w:t>: Bổ xung, kết luận.</w:t>
            </w:r>
          </w:p>
          <w:p w:rsidR="00604E96" w:rsidRPr="00D1087F" w:rsidRDefault="00604E96" w:rsidP="00604E96">
            <w:pPr>
              <w:spacing w:line="360" w:lineRule="auto"/>
              <w:ind w:right="49"/>
              <w:jc w:val="both"/>
              <w:rPr>
                <w:color w:val="000000"/>
                <w:lang w:val="fr-FR"/>
              </w:rPr>
            </w:pPr>
            <w:r w:rsidRPr="00D1087F">
              <w:rPr>
                <w:color w:val="000000"/>
                <w:lang w:val="fr-FR"/>
              </w:rPr>
              <w:t xml:space="preserve">+ Mọi doanh nghiệp được tự chủ đăng ký và thực hiện kinh doanh những ngành, nghề mà pháp luật không cấm. </w:t>
            </w:r>
          </w:p>
          <w:p w:rsidR="00604E96" w:rsidRPr="00D1087F" w:rsidRDefault="00604E96" w:rsidP="00604E96">
            <w:pPr>
              <w:spacing w:line="360" w:lineRule="auto"/>
              <w:ind w:right="49"/>
              <w:jc w:val="both"/>
              <w:rPr>
                <w:color w:val="000000"/>
                <w:lang w:val="fr-FR"/>
              </w:rPr>
            </w:pPr>
            <w:r w:rsidRPr="00D1087F">
              <w:rPr>
                <w:color w:val="000000"/>
                <w:lang w:val="fr-FR"/>
              </w:rPr>
              <w:t>+ Kinh doanh đúng ngành nghề đã đăng ký.</w:t>
            </w:r>
          </w:p>
          <w:p w:rsidR="00604E96" w:rsidRPr="00D1087F" w:rsidRDefault="00604E96" w:rsidP="00604E96">
            <w:pPr>
              <w:spacing w:line="360" w:lineRule="auto"/>
              <w:ind w:right="49"/>
              <w:jc w:val="both"/>
              <w:rPr>
                <w:color w:val="000000"/>
                <w:lang w:val="fr-FR"/>
              </w:rPr>
            </w:pPr>
            <w:r w:rsidRPr="00D1087F">
              <w:rPr>
                <w:color w:val="000000"/>
                <w:lang w:val="fr-FR"/>
              </w:rPr>
              <w:t>+ Đối với doanh nghiệp kinh doanh các ngành, nghề mà pháp luật quy định phải có vốn pháp định hoặc chứng chỉ hành nghề, thì doanh nghiệp đó chỉ được đăng ký kinh doanh khi có đủ vốn hoặc chứng chỉ hành nghề theo quy định của pháp luật (ví dụ: mở cửa hàng bán thuốc tân dược, thuốc phục vụ cho sản xuất nông nghiệp).</w:t>
            </w:r>
          </w:p>
          <w:p w:rsidR="00604E96" w:rsidRPr="00D1087F" w:rsidRDefault="00604E96" w:rsidP="00604E96">
            <w:pPr>
              <w:spacing w:line="360" w:lineRule="auto"/>
              <w:ind w:right="49"/>
              <w:jc w:val="both"/>
              <w:rPr>
                <w:color w:val="000000"/>
                <w:lang w:val="fr-FR"/>
              </w:rPr>
            </w:pPr>
            <w:r w:rsidRPr="00D1087F">
              <w:rPr>
                <w:color w:val="000000"/>
                <w:lang w:val="fr-FR"/>
              </w:rPr>
              <w:t>+ Nộp thuế đầy đủ và đúng hạn theo quy định của pháp luật.</w:t>
            </w:r>
          </w:p>
          <w:p w:rsidR="00604E96" w:rsidRPr="00D1087F" w:rsidRDefault="00604E96" w:rsidP="00604E96">
            <w:pPr>
              <w:spacing w:line="360" w:lineRule="auto"/>
              <w:ind w:right="49"/>
              <w:jc w:val="both"/>
              <w:rPr>
                <w:color w:val="000000"/>
                <w:lang w:val="fr-FR"/>
              </w:rPr>
            </w:pPr>
            <w:r w:rsidRPr="00D1087F">
              <w:rPr>
                <w:color w:val="000000"/>
                <w:lang w:val="fr-FR"/>
              </w:rPr>
              <w:t>+ Trong lĩnh vực bảo vệ môi trường, các cơ sở sản xuất, kinh doanh, dịch vụ có trách nhiệm :</w:t>
            </w:r>
          </w:p>
          <w:p w:rsidR="00604E96" w:rsidRPr="00D1087F" w:rsidRDefault="00604E96" w:rsidP="00604E96">
            <w:pPr>
              <w:spacing w:line="360" w:lineRule="auto"/>
              <w:ind w:right="49"/>
              <w:jc w:val="both"/>
              <w:rPr>
                <w:color w:val="000000"/>
                <w:lang w:val="fr-FR"/>
              </w:rPr>
            </w:pPr>
            <w:r w:rsidRPr="00D1087F">
              <w:rPr>
                <w:color w:val="000000"/>
                <w:lang w:val="fr-FR"/>
              </w:rPr>
              <w:t>- Tuân thủ các quy định của pháp luật về bảo vệ môi trường.</w:t>
            </w:r>
          </w:p>
          <w:p w:rsidR="00604E96" w:rsidRPr="00D1087F" w:rsidRDefault="00604E96" w:rsidP="00604E96">
            <w:pPr>
              <w:spacing w:line="360" w:lineRule="auto"/>
              <w:ind w:right="49"/>
              <w:jc w:val="both"/>
              <w:rPr>
                <w:color w:val="000000"/>
                <w:lang w:val="fr-FR"/>
              </w:rPr>
            </w:pPr>
            <w:r w:rsidRPr="00D1087F">
              <w:rPr>
                <w:color w:val="000000"/>
                <w:lang w:val="fr-FR"/>
              </w:rPr>
              <w:t>-Thực hiện các biện pháp bảo vệ môi trường nêu trong báo cáo đánh giá tác động môi trường đã được phê duyệt, bản cam kết bảo vệ môi trường đã đăng ký và tuân thủ tiêu chuẩn môi trường.</w:t>
            </w:r>
          </w:p>
          <w:p w:rsidR="00604E96" w:rsidRPr="00D1087F" w:rsidRDefault="00604E96" w:rsidP="00604E96">
            <w:pPr>
              <w:spacing w:line="360" w:lineRule="auto"/>
              <w:ind w:right="49"/>
              <w:jc w:val="both"/>
              <w:rPr>
                <w:color w:val="000000"/>
                <w:lang w:val="fr-FR"/>
              </w:rPr>
            </w:pPr>
            <w:r w:rsidRPr="00D1087F">
              <w:rPr>
                <w:color w:val="000000"/>
                <w:lang w:val="fr-FR"/>
              </w:rPr>
              <w:t>-Phòng ngừa, hạn chế các tác động xấu đối với môi trường từ các hoạt động của mình.</w:t>
            </w:r>
          </w:p>
          <w:p w:rsidR="00604E96" w:rsidRPr="00D1087F" w:rsidRDefault="00604E96" w:rsidP="00604E96">
            <w:pPr>
              <w:spacing w:line="360" w:lineRule="auto"/>
              <w:ind w:right="49"/>
              <w:jc w:val="both"/>
              <w:rPr>
                <w:color w:val="000000"/>
                <w:lang w:val="fr-FR"/>
              </w:rPr>
            </w:pPr>
            <w:r w:rsidRPr="00D1087F">
              <w:rPr>
                <w:color w:val="000000"/>
                <w:lang w:val="fr-FR"/>
              </w:rPr>
              <w:t>- Khắc phục ô nhiễm môi trường do hoạt động của mình gây ra.</w:t>
            </w:r>
          </w:p>
          <w:p w:rsidR="00604E96" w:rsidRPr="00D1087F" w:rsidRDefault="00604E96" w:rsidP="00604E96">
            <w:pPr>
              <w:spacing w:line="360" w:lineRule="auto"/>
              <w:ind w:right="49"/>
              <w:jc w:val="both"/>
              <w:rPr>
                <w:color w:val="000000"/>
                <w:lang w:val="fr-FR"/>
              </w:rPr>
            </w:pPr>
            <w:r w:rsidRPr="00D1087F">
              <w:rPr>
                <w:color w:val="000000"/>
                <w:lang w:val="fr-FR"/>
              </w:rPr>
              <w:t>-Tuyên truyền, giáo dục nâng cao ý thức bảo vệ môi trường cho người lao động trong cơ sở sản xuất, kinh doanh, dịch vụ của mình.</w:t>
            </w:r>
          </w:p>
          <w:p w:rsidR="00604E96" w:rsidRPr="00D1087F" w:rsidRDefault="00604E96" w:rsidP="00604E96">
            <w:pPr>
              <w:spacing w:line="360" w:lineRule="auto"/>
              <w:ind w:right="49"/>
              <w:jc w:val="both"/>
              <w:rPr>
                <w:color w:val="000000"/>
                <w:lang w:val="fr-FR"/>
              </w:rPr>
            </w:pPr>
            <w:r w:rsidRPr="00D1087F">
              <w:rPr>
                <w:color w:val="000000"/>
                <w:lang w:val="fr-FR"/>
              </w:rPr>
              <w:t>- Nộp thuế môi trường, phí bảo vệ môi trường.</w:t>
            </w:r>
          </w:p>
          <w:p w:rsidR="00604E96" w:rsidRPr="00D1087F" w:rsidRDefault="00604E96" w:rsidP="00604E96">
            <w:pPr>
              <w:spacing w:line="360" w:lineRule="auto"/>
              <w:ind w:right="49"/>
              <w:jc w:val="both"/>
              <w:rPr>
                <w:color w:val="000000"/>
                <w:lang w:val="fr-FR"/>
              </w:rPr>
            </w:pPr>
            <w:r w:rsidRPr="00D1087F">
              <w:rPr>
                <w:color w:val="000000"/>
                <w:lang w:val="fr-FR"/>
              </w:rPr>
              <w:t>Trong các nghĩa vụ này, nghĩa vụ nộp thuế được coi là quan trong nhất. Thuế là khoản tiền từ thu nhập mà tổ chức, cá nhân theo quy định của pháp luật phải nộp vào ngân sách nhà nước.</w:t>
            </w:r>
          </w:p>
          <w:p w:rsidR="00604E96" w:rsidRPr="00D1087F" w:rsidRDefault="00604E96" w:rsidP="00604E96">
            <w:pPr>
              <w:spacing w:line="360" w:lineRule="auto"/>
              <w:ind w:right="49"/>
              <w:jc w:val="center"/>
              <w:rPr>
                <w:b/>
                <w:lang w:val="fr-FR"/>
              </w:rPr>
            </w:pPr>
          </w:p>
        </w:tc>
        <w:tc>
          <w:tcPr>
            <w:tcW w:w="4811" w:type="dxa"/>
          </w:tcPr>
          <w:p w:rsidR="00604E96" w:rsidRPr="00D1087F" w:rsidRDefault="00604E96" w:rsidP="00604E96">
            <w:pPr>
              <w:spacing w:line="360" w:lineRule="auto"/>
              <w:ind w:right="49"/>
              <w:jc w:val="center"/>
              <w:rPr>
                <w:b/>
                <w:bCs/>
                <w:u w:val="single"/>
                <w:lang w:val="fr-FR"/>
              </w:rPr>
            </w:pPr>
            <w:r w:rsidRPr="00D1087F">
              <w:rPr>
                <w:b/>
                <w:bCs/>
                <w:u w:val="single"/>
                <w:lang w:val="fr-FR"/>
              </w:rPr>
              <w:t>Nội dung</w:t>
            </w:r>
          </w:p>
          <w:p w:rsidR="00604E96" w:rsidRPr="00D1087F" w:rsidRDefault="00604E96" w:rsidP="00604E96">
            <w:pPr>
              <w:spacing w:line="360" w:lineRule="auto"/>
              <w:ind w:right="49"/>
              <w:jc w:val="both"/>
              <w:rPr>
                <w:b/>
                <w:bCs/>
                <w:i/>
                <w:iCs/>
                <w:color w:val="333333"/>
                <w:lang w:val="fr-FR"/>
              </w:rPr>
            </w:pPr>
            <w:r w:rsidRPr="00D1087F">
              <w:rPr>
                <w:b/>
                <w:bCs/>
                <w:color w:val="333333"/>
                <w:lang w:val="fr-FR"/>
              </w:rPr>
              <w:t>*</w:t>
            </w:r>
            <w:r w:rsidRPr="00D1087F">
              <w:rPr>
                <w:b/>
                <w:bCs/>
                <w:i/>
                <w:iCs/>
                <w:color w:val="333333"/>
                <w:lang w:val="fr-FR"/>
              </w:rPr>
              <w:t xml:space="preserve"> Nghĩa vụ của công dân khi thực hiện các họat động kinh doanh</w:t>
            </w:r>
          </w:p>
          <w:p w:rsidR="00604E96" w:rsidRPr="00D1087F" w:rsidRDefault="00604E96" w:rsidP="00604E96">
            <w:pPr>
              <w:spacing w:line="360" w:lineRule="auto"/>
              <w:ind w:right="49"/>
              <w:jc w:val="both"/>
              <w:rPr>
                <w:color w:val="333333"/>
                <w:lang w:val="fr-FR"/>
              </w:rPr>
            </w:pPr>
            <w:r w:rsidRPr="00D1087F">
              <w:rPr>
                <w:color w:val="333333"/>
                <w:lang w:val="fr-FR"/>
              </w:rPr>
              <w:t>­ Kinh doanh đúng ngành, nghề ghi trong giấy phép kinh doanh và những ngành, nghề mà pháp luật không cấm;</w:t>
            </w:r>
          </w:p>
          <w:p w:rsidR="00604E96" w:rsidRPr="00D1087F" w:rsidRDefault="00604E96" w:rsidP="00604E96">
            <w:pPr>
              <w:spacing w:line="360" w:lineRule="auto"/>
              <w:ind w:right="49"/>
              <w:jc w:val="both"/>
              <w:rPr>
                <w:color w:val="333333"/>
                <w:lang w:val="fr-FR"/>
              </w:rPr>
            </w:pPr>
            <w:r w:rsidRPr="00D1087F">
              <w:rPr>
                <w:color w:val="333333"/>
                <w:lang w:val="fr-FR"/>
              </w:rPr>
              <w:t>­ Nộp thuế đầy đủ theo quy định của pháp luật;</w:t>
            </w:r>
          </w:p>
          <w:p w:rsidR="00604E96" w:rsidRPr="00D1087F" w:rsidRDefault="00604E96" w:rsidP="00604E96">
            <w:pPr>
              <w:spacing w:line="360" w:lineRule="auto"/>
              <w:ind w:right="49"/>
              <w:jc w:val="both"/>
              <w:rPr>
                <w:color w:val="333333"/>
                <w:lang w:val="fr-FR"/>
              </w:rPr>
            </w:pPr>
            <w:r w:rsidRPr="00D1087F">
              <w:rPr>
                <w:color w:val="333333"/>
                <w:lang w:val="fr-FR"/>
              </w:rPr>
              <w:t>­ Bảo vệ môi trường;</w:t>
            </w:r>
          </w:p>
          <w:p w:rsidR="00604E96" w:rsidRPr="00D1087F" w:rsidRDefault="00604E96" w:rsidP="00604E96">
            <w:pPr>
              <w:spacing w:line="360" w:lineRule="auto"/>
              <w:ind w:right="49"/>
              <w:jc w:val="both"/>
              <w:rPr>
                <w:color w:val="333333"/>
                <w:lang w:val="fr-FR"/>
              </w:rPr>
            </w:pPr>
            <w:r w:rsidRPr="00D1087F">
              <w:rPr>
                <w:color w:val="333333"/>
                <w:lang w:val="fr-FR"/>
              </w:rPr>
              <w:t>­ Tuân thủ các quy định về quốc phòng, an ninh, trật tự, an tòan xã hội v.v…</w:t>
            </w:r>
          </w:p>
          <w:p w:rsidR="00604E96" w:rsidRPr="00D1087F" w:rsidRDefault="00604E96" w:rsidP="00604E96">
            <w:pPr>
              <w:spacing w:line="360" w:lineRule="auto"/>
              <w:ind w:right="49"/>
              <w:jc w:val="both"/>
              <w:rPr>
                <w:b/>
                <w:bCs/>
                <w:color w:val="333333"/>
                <w:lang w:val="fr-FR"/>
              </w:rPr>
            </w:pPr>
          </w:p>
          <w:p w:rsidR="00604E96" w:rsidRPr="00D1087F" w:rsidRDefault="00604E96" w:rsidP="00604E96">
            <w:pPr>
              <w:spacing w:line="360" w:lineRule="auto"/>
              <w:ind w:right="49"/>
              <w:jc w:val="both"/>
              <w:rPr>
                <w:b/>
                <w:bCs/>
                <w:color w:val="333333"/>
                <w:lang w:val="fr-FR"/>
              </w:rPr>
            </w:pPr>
          </w:p>
          <w:p w:rsidR="00604E96" w:rsidRPr="00D1087F" w:rsidRDefault="00604E96" w:rsidP="00604E96">
            <w:pPr>
              <w:spacing w:line="360" w:lineRule="auto"/>
              <w:ind w:right="49"/>
              <w:jc w:val="both"/>
              <w:rPr>
                <w:b/>
                <w:bCs/>
                <w:color w:val="333333"/>
                <w:lang w:val="fr-FR"/>
              </w:rPr>
            </w:pPr>
          </w:p>
          <w:p w:rsidR="00604E96" w:rsidRPr="00D1087F" w:rsidRDefault="00604E96" w:rsidP="00604E96">
            <w:pPr>
              <w:spacing w:line="360" w:lineRule="auto"/>
              <w:ind w:right="49"/>
              <w:jc w:val="both"/>
              <w:rPr>
                <w:b/>
                <w:bCs/>
                <w:color w:val="000000"/>
                <w:lang w:val="fr-FR"/>
              </w:rPr>
            </w:pPr>
            <w:r w:rsidRPr="00D1087F">
              <w:rPr>
                <w:b/>
                <w:bCs/>
                <w:color w:val="000000"/>
                <w:lang w:val="fr-FR"/>
              </w:rPr>
              <w:t>-Ở nước ta hiện nay có nhiều loại thuế khác nhau.</w:t>
            </w:r>
          </w:p>
          <w:p w:rsidR="00604E96" w:rsidRPr="00D1087F" w:rsidRDefault="00604E96" w:rsidP="00604E96">
            <w:pPr>
              <w:spacing w:line="360" w:lineRule="auto"/>
              <w:ind w:right="49"/>
              <w:jc w:val="both"/>
              <w:rPr>
                <w:color w:val="000000"/>
                <w:lang w:val="fr-FR"/>
              </w:rPr>
            </w:pPr>
            <w:r w:rsidRPr="00D1087F">
              <w:rPr>
                <w:i/>
                <w:iCs/>
                <w:color w:val="000000"/>
                <w:lang w:val="fr-FR"/>
              </w:rPr>
              <w:t>+ Thuế thu nhập doanh nghiệp</w:t>
            </w:r>
            <w:r w:rsidRPr="00D1087F">
              <w:rPr>
                <w:color w:val="000000"/>
                <w:lang w:val="fr-FR"/>
              </w:rPr>
              <w:t xml:space="preserve"> : Là khoản thuế thu từ các hoạt động sản xuất, kinh doanh hàng hoá và dịch vụ có thu nhập của các tổ chức, cá nhân, trừ hộ gia đình, cá nhân, tổ hợp tác xã sản xuất nông nghiệp có thu nhập thấp.</w:t>
            </w:r>
          </w:p>
          <w:p w:rsidR="00604E96" w:rsidRPr="00D1087F" w:rsidRDefault="00604E96" w:rsidP="00604E96">
            <w:pPr>
              <w:spacing w:line="360" w:lineRule="auto"/>
              <w:ind w:right="49"/>
              <w:jc w:val="both"/>
              <w:rPr>
                <w:color w:val="000000"/>
                <w:lang w:val="fr-FR"/>
              </w:rPr>
            </w:pPr>
            <w:r w:rsidRPr="00D1087F">
              <w:rPr>
                <w:i/>
                <w:iCs/>
                <w:color w:val="000000"/>
                <w:lang w:val="fr-FR"/>
              </w:rPr>
              <w:t>+ Thuế giá trị gia tăng</w:t>
            </w:r>
            <w:r w:rsidRPr="00D1087F">
              <w:rPr>
                <w:color w:val="000000"/>
                <w:lang w:val="fr-FR"/>
              </w:rPr>
              <w:t xml:space="preserve"> : Là khoản thuế tính trên giá trị tăng thêm của hàng hoá, dịch vụ phát sinh trong quá trình từ sản xuất, lưu thông đến tiêu dùng. </w:t>
            </w:r>
          </w:p>
          <w:p w:rsidR="00604E96" w:rsidRPr="00D1087F" w:rsidRDefault="00604E96" w:rsidP="00604E96">
            <w:pPr>
              <w:spacing w:line="360" w:lineRule="auto"/>
              <w:ind w:right="49"/>
              <w:jc w:val="both"/>
              <w:rPr>
                <w:color w:val="000000"/>
                <w:lang w:val="fr-FR"/>
              </w:rPr>
            </w:pPr>
            <w:r w:rsidRPr="00D1087F">
              <w:rPr>
                <w:i/>
                <w:iCs/>
                <w:color w:val="000000"/>
                <w:lang w:val="fr-FR"/>
              </w:rPr>
              <w:t>+ Thuế tiêu thụ đặc biệt</w:t>
            </w:r>
            <w:r w:rsidRPr="00D1087F">
              <w:rPr>
                <w:color w:val="000000"/>
                <w:lang w:val="fr-FR"/>
              </w:rPr>
              <w:t xml:space="preserve"> : Là thuế thu đối với một số mặt hàng hoá và dịch vụ đặc biệt được sản xuất trong nước hoặc được nhập khẩu vào Việt Nam.</w:t>
            </w:r>
          </w:p>
          <w:p w:rsidR="00604E96" w:rsidRPr="00D1087F" w:rsidRDefault="00604E96" w:rsidP="00604E96">
            <w:pPr>
              <w:spacing w:line="360" w:lineRule="auto"/>
              <w:ind w:right="49"/>
              <w:jc w:val="both"/>
              <w:rPr>
                <w:color w:val="000000"/>
                <w:lang w:val="fr-FR"/>
              </w:rPr>
            </w:pPr>
            <w:r w:rsidRPr="00D1087F">
              <w:rPr>
                <w:color w:val="000000"/>
                <w:lang w:val="fr-FR"/>
              </w:rPr>
              <w:t xml:space="preserve">Đối tượng chịu thuế tiêu thụ đặc biệt trước hết là hàng hoá, bao gồm : thuốc lá điếu, xì gà, rượu, bia, ô tô dưới 24 chỗ ngồi, xăng các loại, điều hoà nhiệt độ có công suất từ 90.000 BTU trở xuống, bài lá, vàng mã, hàng mã.  Kinh doanh vũ trường, mát xa, ka-ra-ô-kê, kinh doanh casino, trò chơi bằng máy giắc-pót, kinh doanh giải trí có đặt cược, kinh doanh gôn, bán thẻ hội viên, vé chơi gôn, kinh doanh xổ số. </w:t>
            </w:r>
          </w:p>
          <w:p w:rsidR="00604E96" w:rsidRPr="00D1087F" w:rsidRDefault="00604E96" w:rsidP="00604E96">
            <w:pPr>
              <w:spacing w:line="360" w:lineRule="auto"/>
              <w:ind w:right="49"/>
              <w:jc w:val="both"/>
              <w:rPr>
                <w:color w:val="000000"/>
                <w:lang w:val="fr-FR"/>
              </w:rPr>
            </w:pPr>
            <w:r w:rsidRPr="00D1087F">
              <w:rPr>
                <w:i/>
                <w:iCs/>
                <w:color w:val="000000"/>
                <w:lang w:val="fr-FR"/>
              </w:rPr>
              <w:t>+ Thuế thu nhập đối với người có thu nhập cao</w:t>
            </w:r>
            <w:r w:rsidRPr="00D1087F">
              <w:rPr>
                <w:color w:val="000000"/>
                <w:lang w:val="fr-FR"/>
              </w:rPr>
              <w:t xml:space="preserve"> : Là thuế thu đối với công dân Việt Nam ở trong nước hoặc đi công tác nước ngoài và cá nhân khác định cư tại Việt Nam, người nước ngoài làm việc tại Việt Nam có thu nhập cao theo quy định của pháp luật.</w:t>
            </w:r>
          </w:p>
          <w:p w:rsidR="00604E96" w:rsidRPr="00D1087F" w:rsidRDefault="00604E96" w:rsidP="00604E96">
            <w:pPr>
              <w:spacing w:line="360" w:lineRule="auto"/>
              <w:ind w:right="49"/>
              <w:jc w:val="center"/>
              <w:rPr>
                <w:b/>
                <w:u w:val="single"/>
                <w:lang w:val="fr-FR"/>
              </w:rPr>
            </w:pPr>
          </w:p>
        </w:tc>
      </w:tr>
    </w:tbl>
    <w:p w:rsidR="00604E96" w:rsidRPr="00D1087F" w:rsidRDefault="00604E96" w:rsidP="002F28A8">
      <w:pPr>
        <w:spacing w:line="360" w:lineRule="auto"/>
        <w:ind w:right="49"/>
        <w:rPr>
          <w:b/>
          <w:i/>
          <w:u w:val="single"/>
          <w:lang w:val="fr-FR"/>
        </w:rPr>
      </w:pPr>
      <w:r w:rsidRPr="00D1087F">
        <w:rPr>
          <w:b/>
          <w:i/>
          <w:lang w:val="fr-FR"/>
        </w:rPr>
        <w:t>4.</w:t>
      </w:r>
      <w:r w:rsidRPr="00D1087F">
        <w:rPr>
          <w:b/>
          <w:i/>
          <w:u w:val="single"/>
          <w:lang w:val="fr-FR"/>
        </w:rPr>
        <w:t>Tổng kết và hướng dẫn học tập:</w:t>
      </w:r>
    </w:p>
    <w:p w:rsidR="00604E96" w:rsidRPr="00D1087F" w:rsidRDefault="00604E96" w:rsidP="002F28A8">
      <w:pPr>
        <w:spacing w:line="360" w:lineRule="auto"/>
        <w:ind w:right="49"/>
        <w:jc w:val="both"/>
        <w:rPr>
          <w:b/>
          <w:lang w:val="fr-FR"/>
        </w:rPr>
      </w:pPr>
      <w:r w:rsidRPr="00D1087F">
        <w:rPr>
          <w:b/>
          <w:i/>
          <w:lang w:val="fr-FR"/>
        </w:rPr>
        <w:t>4.1.</w:t>
      </w:r>
      <w:r w:rsidRPr="00D1087F">
        <w:rPr>
          <w:b/>
          <w:i/>
          <w:u w:val="single"/>
          <w:lang w:val="fr-FR"/>
        </w:rPr>
        <w:t>Tổng kết:</w:t>
      </w:r>
      <w:r w:rsidRPr="00D1087F">
        <w:rPr>
          <w:lang w:val="fr-FR"/>
        </w:rPr>
        <w:t xml:space="preserve"> </w:t>
      </w:r>
    </w:p>
    <w:p w:rsidR="00604E96" w:rsidRPr="00D1087F" w:rsidRDefault="00604E96" w:rsidP="002F28A8">
      <w:pPr>
        <w:spacing w:line="360" w:lineRule="auto"/>
        <w:ind w:right="49"/>
        <w:rPr>
          <w:lang w:val="fr-FR"/>
        </w:rPr>
      </w:pPr>
      <w:r w:rsidRPr="00D1087F">
        <w:rPr>
          <w:lang w:val="fr-FR"/>
        </w:rPr>
        <w:t>-GV củng cố nội dung chính của bài học</w:t>
      </w:r>
    </w:p>
    <w:p w:rsidR="00604E96" w:rsidRPr="00D1087F" w:rsidRDefault="00604E96" w:rsidP="002F28A8">
      <w:pPr>
        <w:spacing w:line="360" w:lineRule="auto"/>
        <w:ind w:right="49"/>
        <w:rPr>
          <w:lang w:val="fr-FR"/>
        </w:rPr>
      </w:pPr>
      <w:r w:rsidRPr="00D1087F">
        <w:rPr>
          <w:lang w:val="fr-FR"/>
        </w:rPr>
        <w:t>-Hướng dẫn HS làm một số bài tập tình huống</w:t>
      </w:r>
    </w:p>
    <w:p w:rsidR="00604E96" w:rsidRPr="00D1087F" w:rsidRDefault="00604E96" w:rsidP="002F28A8">
      <w:pPr>
        <w:spacing w:line="360" w:lineRule="auto"/>
        <w:ind w:right="49"/>
        <w:jc w:val="both"/>
        <w:rPr>
          <w:lang w:val="fr-FR"/>
        </w:rPr>
      </w:pPr>
      <w:r w:rsidRPr="00D1087F">
        <w:rPr>
          <w:b/>
          <w:i/>
          <w:lang w:val="fr-FR"/>
        </w:rPr>
        <w:t>4.2.</w:t>
      </w:r>
      <w:r w:rsidRPr="00D1087F">
        <w:rPr>
          <w:b/>
          <w:i/>
          <w:u w:val="single"/>
          <w:lang w:val="fr-FR"/>
        </w:rPr>
        <w:t>Hướng dẫn học tập</w:t>
      </w:r>
    </w:p>
    <w:p w:rsidR="00604E96" w:rsidRPr="00D1087F" w:rsidRDefault="00604E96" w:rsidP="002F28A8">
      <w:pPr>
        <w:widowControl w:val="0"/>
        <w:tabs>
          <w:tab w:val="left" w:pos="357"/>
        </w:tabs>
        <w:spacing w:line="360" w:lineRule="auto"/>
        <w:ind w:right="49"/>
        <w:jc w:val="both"/>
        <w:rPr>
          <w:lang w:val="fr-FR"/>
        </w:rPr>
      </w:pPr>
      <w:r w:rsidRPr="00D1087F">
        <w:rPr>
          <w:lang w:val="fr-FR"/>
        </w:rPr>
        <w:t>- Sưu tầm các tư liệu có liên quan đến bài (hình ảnh, bài viết,..)</w:t>
      </w:r>
    </w:p>
    <w:p w:rsidR="00604E96" w:rsidRPr="00D1087F" w:rsidRDefault="00604E96" w:rsidP="002F28A8">
      <w:pPr>
        <w:widowControl w:val="0"/>
        <w:tabs>
          <w:tab w:val="left" w:pos="357"/>
        </w:tabs>
        <w:spacing w:line="360" w:lineRule="auto"/>
        <w:ind w:right="49"/>
        <w:jc w:val="both"/>
        <w:rPr>
          <w:lang w:val="fr-FR"/>
        </w:rPr>
      </w:pPr>
      <w:r w:rsidRPr="00D1087F">
        <w:rPr>
          <w:lang w:val="fr-FR"/>
        </w:rPr>
        <w:t>- Đọc phần tiếp theo bài 9</w:t>
      </w:r>
    </w:p>
    <w:p w:rsidR="00604E96" w:rsidRPr="00D1087F" w:rsidRDefault="00604E96" w:rsidP="002F28A8">
      <w:pPr>
        <w:tabs>
          <w:tab w:val="left" w:pos="545"/>
        </w:tabs>
        <w:spacing w:line="360" w:lineRule="auto"/>
        <w:ind w:right="49"/>
        <w:jc w:val="both"/>
        <w:rPr>
          <w:lang w:val="fr-FR"/>
        </w:rPr>
      </w:pPr>
      <w:r w:rsidRPr="00D1087F">
        <w:rPr>
          <w:b/>
          <w:lang w:val="fr-FR"/>
        </w:rPr>
        <w:t xml:space="preserve">*Bổ sung, rút kinh nghiệm :  </w:t>
      </w:r>
      <w:r w:rsidRPr="00D1087F">
        <w:rPr>
          <w:lang w:val="fr-FR"/>
        </w:rPr>
        <w:t>Không bổ sung</w:t>
      </w:r>
    </w:p>
    <w:p w:rsidR="00604E96" w:rsidRPr="00D1087F" w:rsidRDefault="00604E96" w:rsidP="002F28A8">
      <w:pPr>
        <w:spacing w:line="360" w:lineRule="auto"/>
        <w:ind w:right="49"/>
        <w:rPr>
          <w:lang w:val="fr-FR"/>
        </w:rPr>
      </w:pPr>
    </w:p>
    <w:p w:rsidR="00604E96" w:rsidRPr="00D1087F" w:rsidRDefault="00604E96" w:rsidP="002F28A8">
      <w:pPr>
        <w:spacing w:line="360" w:lineRule="auto"/>
        <w:ind w:right="49"/>
        <w:rPr>
          <w:b/>
          <w:lang w:val="fr-FR"/>
        </w:rPr>
      </w:pPr>
    </w:p>
    <w:p w:rsidR="00604E96" w:rsidRPr="00D1087F" w:rsidRDefault="00604E96" w:rsidP="002F28A8">
      <w:pPr>
        <w:spacing w:line="360" w:lineRule="auto"/>
        <w:ind w:right="49"/>
        <w:rPr>
          <w:b/>
          <w:lang w:val="fr-FR"/>
        </w:rPr>
      </w:pPr>
    </w:p>
    <w:p w:rsidR="00604E96" w:rsidRPr="00D1087F" w:rsidRDefault="00604E96" w:rsidP="002F28A8">
      <w:pPr>
        <w:spacing w:line="360" w:lineRule="auto"/>
        <w:ind w:right="49"/>
        <w:rPr>
          <w:b/>
          <w:lang w:val="fr-FR"/>
        </w:rPr>
      </w:pPr>
    </w:p>
    <w:p w:rsidR="00604E96" w:rsidRPr="00D1087F" w:rsidRDefault="00604E96" w:rsidP="002F28A8">
      <w:pPr>
        <w:spacing w:line="360" w:lineRule="auto"/>
        <w:ind w:right="49"/>
        <w:rPr>
          <w:b/>
          <w:lang w:val="fr-FR"/>
        </w:rPr>
      </w:pPr>
    </w:p>
    <w:p w:rsidR="00604E96" w:rsidRPr="00D1087F" w:rsidRDefault="00604E96" w:rsidP="002F28A8">
      <w:pPr>
        <w:spacing w:line="360" w:lineRule="auto"/>
        <w:ind w:right="49"/>
        <w:rPr>
          <w:b/>
          <w:lang w:val="fr-FR"/>
        </w:rPr>
      </w:pPr>
    </w:p>
    <w:p w:rsidR="00604E96" w:rsidRPr="00D1087F" w:rsidRDefault="00604E96" w:rsidP="002F28A8">
      <w:pPr>
        <w:spacing w:line="360" w:lineRule="auto"/>
        <w:ind w:right="49"/>
        <w:rPr>
          <w:b/>
          <w:lang w:val="fr-FR"/>
        </w:rPr>
      </w:pPr>
    </w:p>
    <w:p w:rsidR="00604E96" w:rsidRPr="00D1087F" w:rsidRDefault="00604E96" w:rsidP="002F28A8">
      <w:pPr>
        <w:spacing w:line="360" w:lineRule="auto"/>
        <w:ind w:right="49"/>
        <w:rPr>
          <w:b/>
          <w:lang w:val="fr-FR"/>
        </w:rPr>
      </w:pPr>
    </w:p>
    <w:p w:rsidR="00604E96" w:rsidRPr="00D1087F" w:rsidRDefault="00604E96" w:rsidP="002F28A8">
      <w:pPr>
        <w:spacing w:line="360" w:lineRule="auto"/>
        <w:ind w:right="49"/>
        <w:rPr>
          <w:b/>
          <w:lang w:val="fr-FR"/>
        </w:rPr>
      </w:pPr>
    </w:p>
    <w:p w:rsidR="00604E96" w:rsidRPr="00D1087F" w:rsidRDefault="00604E96" w:rsidP="002F28A8">
      <w:pPr>
        <w:spacing w:line="360" w:lineRule="auto"/>
        <w:ind w:right="49"/>
        <w:rPr>
          <w:b/>
          <w:lang w:val="fr-FR"/>
        </w:rPr>
      </w:pPr>
    </w:p>
    <w:p w:rsidR="00604E96" w:rsidRPr="00D1087F" w:rsidRDefault="00604E96" w:rsidP="002F28A8">
      <w:pPr>
        <w:spacing w:line="360" w:lineRule="auto"/>
        <w:ind w:right="49"/>
        <w:rPr>
          <w:b/>
          <w:lang w:val="fr-FR"/>
        </w:rPr>
      </w:pPr>
    </w:p>
    <w:p w:rsidR="00604E96" w:rsidRPr="00D1087F" w:rsidRDefault="00604E96" w:rsidP="002F28A8">
      <w:pPr>
        <w:spacing w:line="360" w:lineRule="auto"/>
        <w:ind w:right="49"/>
      </w:pPr>
      <w:r w:rsidRPr="00D1087F">
        <w:rPr>
          <w:b/>
        </w:rPr>
        <w:t xml:space="preserve">Ngày soạn: </w:t>
      </w:r>
      <w:r w:rsidRPr="00D1087F">
        <w:t>.........................</w:t>
      </w:r>
    </w:p>
    <w:p w:rsidR="00604E96" w:rsidRPr="00D1087F" w:rsidRDefault="00604E96" w:rsidP="002F28A8">
      <w:pPr>
        <w:spacing w:line="360" w:lineRule="auto"/>
        <w:ind w:right="49"/>
        <w:jc w:val="both"/>
        <w:rPr>
          <w:b/>
        </w:rPr>
      </w:pPr>
      <w:r w:rsidRPr="00D1087F">
        <w:rPr>
          <w:b/>
        </w:rPr>
        <w:t>Ngày dạy:</w:t>
      </w:r>
      <w:r w:rsidRPr="00D1087F">
        <w:t xml:space="preserve"> ............................</w:t>
      </w:r>
    </w:p>
    <w:p w:rsidR="00604E96" w:rsidRPr="00D1087F" w:rsidRDefault="00604E96" w:rsidP="002F28A8">
      <w:pPr>
        <w:spacing w:line="360" w:lineRule="auto"/>
        <w:ind w:right="49"/>
        <w:jc w:val="both"/>
        <w:rPr>
          <w:b/>
        </w:rPr>
      </w:pPr>
      <w:r w:rsidRPr="00D1087F">
        <w:rPr>
          <w:b/>
        </w:rPr>
        <w:t>Lớp dạy:</w:t>
      </w:r>
      <w:r w:rsidRPr="00D1087F">
        <w:t xml:space="preserve"> 12B3, 12B4, 12B5</w:t>
      </w:r>
      <w:r w:rsidRPr="00D1087F">
        <w:rPr>
          <w:b/>
        </w:rPr>
        <w:t xml:space="preserve">           </w:t>
      </w:r>
    </w:p>
    <w:p w:rsidR="00604E96" w:rsidRPr="00D1087F" w:rsidRDefault="00604E96" w:rsidP="002F28A8">
      <w:pPr>
        <w:spacing w:line="360" w:lineRule="auto"/>
        <w:ind w:right="49"/>
        <w:jc w:val="both"/>
      </w:pPr>
      <w:r w:rsidRPr="00D1087F">
        <w:t xml:space="preserve">                                                              Tiết 30</w:t>
      </w:r>
    </w:p>
    <w:p w:rsidR="00604E96" w:rsidRPr="00D1087F" w:rsidRDefault="00604E96" w:rsidP="002F28A8">
      <w:pPr>
        <w:pStyle w:val="Title"/>
        <w:widowControl w:val="0"/>
        <w:spacing w:after="120" w:line="360" w:lineRule="auto"/>
        <w:ind w:right="49"/>
        <w:rPr>
          <w:rFonts w:ascii="Times New Roman" w:hAnsi="Times New Roman"/>
          <w:b/>
          <w:sz w:val="28"/>
          <w:szCs w:val="28"/>
          <w:lang w:val="en-US"/>
        </w:rPr>
      </w:pPr>
      <w:r w:rsidRPr="00D1087F">
        <w:rPr>
          <w:rFonts w:ascii="Times New Roman" w:hAnsi="Times New Roman"/>
          <w:b/>
          <w:sz w:val="28"/>
          <w:szCs w:val="28"/>
          <w:u w:val="single"/>
        </w:rPr>
        <w:t>Bài 9</w:t>
      </w:r>
      <w:r w:rsidRPr="00D1087F">
        <w:rPr>
          <w:rFonts w:ascii="Times New Roman" w:hAnsi="Times New Roman"/>
          <w:b/>
          <w:sz w:val="28"/>
          <w:szCs w:val="28"/>
        </w:rPr>
        <w:t>:PHÁP LUẬT V</w:t>
      </w:r>
      <w:r w:rsidRPr="00D1087F">
        <w:rPr>
          <w:rFonts w:ascii="Times New Roman" w:hAnsi="Times New Roman"/>
          <w:b/>
          <w:sz w:val="28"/>
          <w:szCs w:val="28"/>
          <w:lang w:val="vi-VN"/>
        </w:rPr>
        <w:t xml:space="preserve">ỚI </w:t>
      </w:r>
      <w:r w:rsidRPr="00D1087F">
        <w:rPr>
          <w:rFonts w:ascii="Times New Roman" w:hAnsi="Times New Roman"/>
          <w:b/>
          <w:sz w:val="28"/>
          <w:szCs w:val="28"/>
          <w:lang w:val="en-US"/>
        </w:rPr>
        <w:t>SỰ PHÁT TRIỂN BỀN VỮNG CỦA ĐẤT NƯỚC</w:t>
      </w:r>
    </w:p>
    <w:p w:rsidR="00604E96" w:rsidRPr="00D1087F" w:rsidRDefault="00604E96" w:rsidP="002F28A8">
      <w:pPr>
        <w:pStyle w:val="Title"/>
        <w:widowControl w:val="0"/>
        <w:spacing w:after="120" w:line="360" w:lineRule="auto"/>
        <w:ind w:right="49"/>
        <w:rPr>
          <w:rFonts w:ascii="Times New Roman" w:hAnsi="Times New Roman"/>
          <w:b/>
          <w:sz w:val="28"/>
          <w:szCs w:val="28"/>
        </w:rPr>
      </w:pPr>
      <w:r w:rsidRPr="00D1087F">
        <w:rPr>
          <w:rFonts w:ascii="Times New Roman" w:hAnsi="Times New Roman"/>
          <w:b/>
          <w:sz w:val="28"/>
          <w:szCs w:val="28"/>
          <w:lang w:val="en-US"/>
        </w:rPr>
        <w:t xml:space="preserve"> </w:t>
      </w:r>
      <w:r w:rsidRPr="00D1087F">
        <w:rPr>
          <w:rFonts w:ascii="Times New Roman" w:hAnsi="Times New Roman"/>
          <w:b/>
          <w:sz w:val="28"/>
          <w:szCs w:val="28"/>
        </w:rPr>
        <w:t>(  Tiết 2 )</w:t>
      </w:r>
    </w:p>
    <w:p w:rsidR="00604E96" w:rsidRPr="00D1087F" w:rsidRDefault="00604E96" w:rsidP="002F28A8">
      <w:pPr>
        <w:spacing w:line="360" w:lineRule="auto"/>
        <w:ind w:right="49"/>
        <w:rPr>
          <w:b/>
        </w:rPr>
      </w:pPr>
    </w:p>
    <w:p w:rsidR="00604E96" w:rsidRPr="00D1087F" w:rsidRDefault="00604E96" w:rsidP="002F28A8">
      <w:pPr>
        <w:widowControl w:val="0"/>
        <w:tabs>
          <w:tab w:val="left" w:pos="357"/>
        </w:tabs>
        <w:spacing w:line="360" w:lineRule="auto"/>
        <w:ind w:left="357" w:right="49" w:hanging="357"/>
        <w:jc w:val="both"/>
      </w:pPr>
      <w:r w:rsidRPr="00D1087F">
        <w:rPr>
          <w:b/>
          <w:bCs/>
        </w:rPr>
        <w:t>C.</w:t>
      </w:r>
      <w:r w:rsidRPr="00D1087F">
        <w:rPr>
          <w:b/>
          <w:bCs/>
        </w:rPr>
        <w:tab/>
        <w:t>TIẾN TRÌNH LÊN LỚP</w:t>
      </w:r>
      <w:r w:rsidRPr="00D1087F">
        <w:t xml:space="preserve"> </w:t>
      </w:r>
    </w:p>
    <w:p w:rsidR="00604E96" w:rsidRPr="00D1087F" w:rsidRDefault="00604E96" w:rsidP="002F28A8">
      <w:pPr>
        <w:widowControl w:val="0"/>
        <w:tabs>
          <w:tab w:val="left" w:pos="357"/>
        </w:tabs>
        <w:spacing w:line="360" w:lineRule="auto"/>
        <w:ind w:left="357" w:right="49" w:hanging="357"/>
        <w:jc w:val="both"/>
        <w:rPr>
          <w:i/>
          <w:iCs/>
        </w:rPr>
      </w:pPr>
      <w:r w:rsidRPr="00D1087F">
        <w:rPr>
          <w:b/>
          <w:bCs/>
        </w:rPr>
        <w:t xml:space="preserve">      </w:t>
      </w:r>
      <w:r w:rsidRPr="00D1087F">
        <w:rPr>
          <w:b/>
          <w:bCs/>
          <w:i/>
          <w:iCs/>
        </w:rPr>
        <w:t xml:space="preserve">1. Ổn định tổ chức lớp </w:t>
      </w:r>
    </w:p>
    <w:p w:rsidR="00604E96" w:rsidRPr="00D1087F" w:rsidRDefault="00604E96" w:rsidP="002F28A8">
      <w:pPr>
        <w:widowControl w:val="0"/>
        <w:tabs>
          <w:tab w:val="left" w:pos="357"/>
        </w:tabs>
        <w:spacing w:line="360" w:lineRule="auto"/>
        <w:ind w:left="357" w:right="49" w:hanging="357"/>
        <w:jc w:val="both"/>
        <w:rPr>
          <w:b/>
          <w:bCs/>
          <w:i/>
          <w:iCs/>
        </w:rPr>
      </w:pPr>
      <w:r w:rsidRPr="00D1087F">
        <w:rPr>
          <w:b/>
          <w:bCs/>
        </w:rPr>
        <w:t xml:space="preserve">      </w:t>
      </w:r>
      <w:r w:rsidRPr="00D1087F">
        <w:rPr>
          <w:b/>
          <w:bCs/>
          <w:i/>
          <w:iCs/>
        </w:rPr>
        <w:t>2. Kiểm tra bài cũ</w:t>
      </w:r>
    </w:p>
    <w:p w:rsidR="00604E96" w:rsidRPr="00D1087F" w:rsidRDefault="00604E96" w:rsidP="002F28A8">
      <w:pPr>
        <w:widowControl w:val="0"/>
        <w:tabs>
          <w:tab w:val="left" w:pos="357"/>
        </w:tabs>
        <w:spacing w:line="360" w:lineRule="auto"/>
        <w:ind w:left="357" w:right="49" w:hanging="357"/>
        <w:jc w:val="both"/>
        <w:rPr>
          <w:bCs/>
          <w:i/>
          <w:iCs/>
          <w:color w:val="000000"/>
        </w:rPr>
      </w:pPr>
      <w:r w:rsidRPr="00D1087F">
        <w:t xml:space="preserve">           1.Trình bày nội dung </w:t>
      </w:r>
      <w:r w:rsidRPr="00D1087F">
        <w:rPr>
          <w:bCs/>
          <w:i/>
          <w:iCs/>
          <w:color w:val="000000"/>
        </w:rPr>
        <w:t>quyền tự do kinh doanh của công dân?</w:t>
      </w:r>
    </w:p>
    <w:p w:rsidR="00604E96" w:rsidRPr="00D1087F" w:rsidRDefault="00604E96" w:rsidP="002F28A8">
      <w:pPr>
        <w:widowControl w:val="0"/>
        <w:tabs>
          <w:tab w:val="left" w:pos="357"/>
        </w:tabs>
        <w:spacing w:line="360" w:lineRule="auto"/>
        <w:ind w:left="357" w:right="49" w:hanging="357"/>
        <w:jc w:val="both"/>
      </w:pPr>
      <w:r w:rsidRPr="00D1087F">
        <w:tab/>
        <w:t xml:space="preserve">      2. </w:t>
      </w:r>
      <w:r w:rsidRPr="00D1087F">
        <w:rPr>
          <w:bCs/>
          <w:i/>
          <w:iCs/>
          <w:color w:val="333333"/>
        </w:rPr>
        <w:t>Nghĩa vụ của công dân khi thực hiện các họat động kinh doanh?</w:t>
      </w:r>
    </w:p>
    <w:p w:rsidR="00604E96" w:rsidRPr="00D1087F" w:rsidRDefault="00604E96" w:rsidP="002F28A8">
      <w:pPr>
        <w:widowControl w:val="0"/>
        <w:tabs>
          <w:tab w:val="left" w:pos="357"/>
        </w:tabs>
        <w:spacing w:line="360" w:lineRule="auto"/>
        <w:ind w:left="357" w:right="49" w:hanging="357"/>
        <w:jc w:val="both"/>
        <w:rPr>
          <w:b/>
          <w:bCs/>
          <w:i/>
          <w:iCs/>
        </w:rPr>
      </w:pPr>
      <w:r w:rsidRPr="00D1087F">
        <w:t xml:space="preserve">      </w:t>
      </w:r>
      <w:r w:rsidRPr="00D1087F">
        <w:rPr>
          <w:b/>
          <w:bCs/>
          <w:i/>
          <w:iCs/>
        </w:rPr>
        <w:t xml:space="preserve">3. Giảng bài mới </w:t>
      </w:r>
    </w:p>
    <w:p w:rsidR="00604E96" w:rsidRPr="00D1087F" w:rsidRDefault="00604E96" w:rsidP="002F28A8">
      <w:pPr>
        <w:widowControl w:val="0"/>
        <w:tabs>
          <w:tab w:val="left" w:pos="357"/>
        </w:tabs>
        <w:spacing w:line="360" w:lineRule="auto"/>
        <w:ind w:left="357" w:right="49" w:hanging="357"/>
        <w:jc w:val="both"/>
        <w:rPr>
          <w:b/>
          <w:bCs/>
        </w:rPr>
      </w:pPr>
      <w:r w:rsidRPr="00D1087F">
        <w:t xml:space="preserve">          Một đất nước phát triển bền vững là một đất nước có sự tăng trưởng liên tục và vững chắc về kinh tế, có sự bảo đảm ổn định và phát triển về văn hoá, xã hội, có môi trường được bảo vệ và cải thiện, có nền quốc phòng và an ninh vững chắc.</w:t>
      </w:r>
    </w:p>
    <w:p w:rsidR="00604E96" w:rsidRPr="00D1087F" w:rsidRDefault="00604E96" w:rsidP="002F28A8">
      <w:pPr>
        <w:spacing w:line="360" w:lineRule="auto"/>
        <w:ind w:right="49"/>
        <w:jc w:val="both"/>
        <w:rPr>
          <w:b/>
          <w:bCs/>
          <w:color w:val="333333"/>
        </w:rPr>
      </w:pPr>
      <w:r w:rsidRPr="00D1087F">
        <w:rPr>
          <w:b/>
          <w:bCs/>
        </w:rPr>
        <w:t xml:space="preserve">* </w:t>
      </w:r>
      <w:r w:rsidRPr="00D1087F">
        <w:rPr>
          <w:b/>
          <w:bCs/>
          <w:u w:val="single"/>
        </w:rPr>
        <w:t>Hoạt động 1</w:t>
      </w:r>
      <w:r w:rsidRPr="00D1087F">
        <w:rPr>
          <w:b/>
          <w:bCs/>
        </w:rPr>
        <w:t>:</w:t>
      </w:r>
      <w:r w:rsidRPr="00D1087F">
        <w:rPr>
          <w:b/>
          <w:bCs/>
          <w:color w:val="333333"/>
        </w:rPr>
        <w:t>Một số nội dung cơ bản của pháp luật trong phát triển các lĩnh vực xã hội</w:t>
      </w:r>
    </w:p>
    <w:p w:rsidR="00604E96" w:rsidRPr="00D1087F" w:rsidRDefault="00604E96" w:rsidP="002F28A8">
      <w:pPr>
        <w:spacing w:line="360" w:lineRule="auto"/>
        <w:ind w:right="49"/>
      </w:pPr>
      <w:r w:rsidRPr="00D1087F">
        <w:t>-Phương pháp:Thuyết trình, đàm thoại., thảo luận nhóm</w:t>
      </w:r>
    </w:p>
    <w:p w:rsidR="00604E96" w:rsidRPr="00D1087F" w:rsidRDefault="00604E96" w:rsidP="002F28A8">
      <w:pPr>
        <w:spacing w:line="360" w:lineRule="auto"/>
        <w:ind w:right="49"/>
      </w:pPr>
      <w:r w:rsidRPr="00D1087F">
        <w:t>-Hình thức tổ chức dạy học:Học theo lớp, học cá nhân, học theo nhóm.</w:t>
      </w:r>
    </w:p>
    <w:p w:rsidR="00604E96" w:rsidRPr="00D1087F" w:rsidRDefault="00604E96" w:rsidP="002F28A8">
      <w:pPr>
        <w:spacing w:line="360" w:lineRule="auto"/>
        <w:ind w:right="49"/>
      </w:pPr>
      <w:r w:rsidRPr="00D1087F">
        <w:t>-Thời gian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604E96" w:rsidRPr="00D1087F" w:rsidTr="00604E96">
        <w:tc>
          <w:tcPr>
            <w:tcW w:w="4810" w:type="dxa"/>
          </w:tcPr>
          <w:p w:rsidR="00604E96" w:rsidRPr="00D1087F" w:rsidRDefault="00604E96" w:rsidP="00604E96">
            <w:pPr>
              <w:spacing w:line="360" w:lineRule="auto"/>
              <w:ind w:right="49"/>
              <w:jc w:val="both"/>
              <w:rPr>
                <w:bCs/>
                <w:color w:val="333333"/>
              </w:rPr>
            </w:pPr>
            <w:r w:rsidRPr="00D1087F">
              <w:rPr>
                <w:b/>
                <w:bCs/>
                <w:color w:val="333333"/>
              </w:rPr>
              <w:t>*</w:t>
            </w:r>
            <w:r w:rsidRPr="00D1087F">
              <w:rPr>
                <w:b/>
                <w:bCs/>
                <w:color w:val="333333"/>
                <w:u w:val="single"/>
              </w:rPr>
              <w:t>Bước 1</w:t>
            </w:r>
            <w:r w:rsidRPr="00D1087F">
              <w:rPr>
                <w:b/>
                <w:bCs/>
                <w:color w:val="333333"/>
              </w:rPr>
              <w:t xml:space="preserve">: </w:t>
            </w:r>
            <w:r w:rsidRPr="00D1087F">
              <w:rPr>
                <w:bCs/>
                <w:color w:val="333333"/>
              </w:rPr>
              <w:t>GV phân nhó, quy định thời gian thảo luận cho từng nhóm.</w:t>
            </w:r>
          </w:p>
          <w:p w:rsidR="00604E96" w:rsidRPr="00D1087F" w:rsidRDefault="00604E96" w:rsidP="00604E96">
            <w:pPr>
              <w:spacing w:line="360" w:lineRule="auto"/>
              <w:ind w:right="49"/>
              <w:jc w:val="both"/>
              <w:rPr>
                <w:bCs/>
                <w:color w:val="333333"/>
              </w:rPr>
            </w:pPr>
            <w:r w:rsidRPr="00D1087F">
              <w:rPr>
                <w:b/>
                <w:bCs/>
                <w:color w:val="333333"/>
              </w:rPr>
              <w:t>*</w:t>
            </w:r>
            <w:r w:rsidRPr="00D1087F">
              <w:rPr>
                <w:b/>
                <w:bCs/>
                <w:color w:val="333333"/>
                <w:u w:val="single"/>
              </w:rPr>
              <w:t>Bước 2</w:t>
            </w:r>
            <w:r w:rsidRPr="00D1087F">
              <w:rPr>
                <w:b/>
                <w:bCs/>
                <w:color w:val="333333"/>
              </w:rPr>
              <w:t xml:space="preserve">: </w:t>
            </w:r>
            <w:r w:rsidRPr="00D1087F">
              <w:rPr>
                <w:bCs/>
                <w:color w:val="333333"/>
              </w:rPr>
              <w:t>GV nêu câu hỏi thảo luận cho từng nhóm.</w:t>
            </w:r>
          </w:p>
          <w:p w:rsidR="00604E96" w:rsidRPr="00D1087F" w:rsidRDefault="00604E96" w:rsidP="00604E96">
            <w:pPr>
              <w:spacing w:line="360" w:lineRule="auto"/>
              <w:ind w:right="49"/>
              <w:jc w:val="both"/>
              <w:rPr>
                <w:i/>
                <w:iCs/>
                <w:color w:val="333333"/>
              </w:rPr>
            </w:pPr>
            <w:r w:rsidRPr="00D1087F">
              <w:rPr>
                <w:b/>
                <w:bCs/>
                <w:color w:val="333333"/>
              </w:rPr>
              <w:t>- Nhóm 1:</w:t>
            </w:r>
            <w:r w:rsidRPr="00D1087F">
              <w:rPr>
                <w:i/>
                <w:iCs/>
                <w:color w:val="333333"/>
              </w:rPr>
              <w:t>Tại sao Luật Thuế thu nhập doanh nghiệp quy định giảm thuế thu nhập doanh nghiệp cho cơ sở kinh doanh sử dụng nhiều lao động, lao động là người dân tộc thiểu số; miễn thuế thu nhập doanh nghiệp đối với phần thu nhập doanh nghiệp từ hoạt động dạy nghề dành riêng cho người dân tộc thiểu số?</w:t>
            </w:r>
          </w:p>
          <w:p w:rsidR="00604E96" w:rsidRPr="00D1087F" w:rsidRDefault="00604E96" w:rsidP="00604E96">
            <w:pPr>
              <w:spacing w:line="360" w:lineRule="auto"/>
              <w:ind w:right="49"/>
              <w:jc w:val="both"/>
              <w:rPr>
                <w:i/>
                <w:iCs/>
                <w:color w:val="333333"/>
              </w:rPr>
            </w:pPr>
            <w:r w:rsidRPr="00D1087F">
              <w:rPr>
                <w:i/>
                <w:iCs/>
                <w:color w:val="333333"/>
              </w:rPr>
              <w:t xml:space="preserve"> -</w:t>
            </w:r>
            <w:r w:rsidRPr="00D1087F">
              <w:rPr>
                <w:b/>
                <w:i/>
                <w:iCs/>
                <w:color w:val="333333"/>
              </w:rPr>
              <w:t>Nhóm 2</w:t>
            </w:r>
            <w:r w:rsidRPr="00D1087F">
              <w:rPr>
                <w:i/>
                <w:iCs/>
                <w:color w:val="333333"/>
              </w:rPr>
              <w:t>:Theo em, quy định của pháp luật nước ta về nghĩa vụ của công dân xây dựng quy mô gia đình ít con có phải là ngăn cấm sinh nhiều con không? Có cản trở công dân thực hiện quyền tự do gia đình ít con?</w:t>
            </w:r>
          </w:p>
          <w:p w:rsidR="00604E96" w:rsidRPr="00D1087F" w:rsidRDefault="00604E96" w:rsidP="00604E96">
            <w:pPr>
              <w:spacing w:line="360" w:lineRule="auto"/>
              <w:ind w:right="49"/>
              <w:jc w:val="both"/>
              <w:rPr>
                <w:b/>
                <w:bCs/>
                <w:i/>
                <w:iCs/>
                <w:color w:val="333333"/>
              </w:rPr>
            </w:pPr>
            <w:r w:rsidRPr="00D1087F">
              <w:rPr>
                <w:i/>
                <w:iCs/>
                <w:color w:val="333333"/>
              </w:rPr>
              <w:t xml:space="preserve"> -</w:t>
            </w:r>
            <w:r w:rsidRPr="00D1087F">
              <w:rPr>
                <w:b/>
                <w:i/>
                <w:iCs/>
                <w:color w:val="333333"/>
              </w:rPr>
              <w:t>Nhóm 3</w:t>
            </w:r>
            <w:r w:rsidRPr="00D1087F">
              <w:rPr>
                <w:i/>
                <w:iCs/>
                <w:color w:val="333333"/>
              </w:rPr>
              <w:t xml:space="preserve">: Nhà nước ta đã ban hành những văn bản phòng chống tệ nạn xã hội nào ? </w:t>
            </w:r>
          </w:p>
          <w:p w:rsidR="00604E96" w:rsidRPr="00D1087F" w:rsidRDefault="00604E96" w:rsidP="00604E96">
            <w:pPr>
              <w:spacing w:line="360" w:lineRule="auto"/>
              <w:ind w:right="49"/>
              <w:jc w:val="both"/>
              <w:rPr>
                <w:color w:val="333333"/>
              </w:rPr>
            </w:pPr>
            <w:r w:rsidRPr="00D1087F">
              <w:rPr>
                <w:b/>
                <w:bCs/>
                <w:color w:val="333333"/>
              </w:rPr>
              <w:t>*</w:t>
            </w:r>
            <w:r w:rsidRPr="00D1087F">
              <w:rPr>
                <w:b/>
                <w:bCs/>
                <w:color w:val="333333"/>
                <w:u w:val="single"/>
              </w:rPr>
              <w:t>Bước 3</w:t>
            </w:r>
            <w:r w:rsidRPr="00D1087F">
              <w:rPr>
                <w:b/>
                <w:bCs/>
                <w:color w:val="333333"/>
              </w:rPr>
              <w:t xml:space="preserve">:GV </w:t>
            </w:r>
            <w:r w:rsidRPr="00D1087F">
              <w:rPr>
                <w:color w:val="333333"/>
              </w:rPr>
              <w:t>Nhận xét, bổ sung, kết luận.</w:t>
            </w:r>
          </w:p>
          <w:p w:rsidR="00604E96" w:rsidRPr="00D1087F" w:rsidRDefault="00604E96" w:rsidP="00604E96">
            <w:pPr>
              <w:spacing w:line="360" w:lineRule="auto"/>
              <w:ind w:right="49"/>
              <w:jc w:val="both"/>
              <w:rPr>
                <w:b/>
                <w:bCs/>
                <w:i/>
                <w:iCs/>
                <w:color w:val="333333"/>
              </w:rPr>
            </w:pPr>
            <w:r w:rsidRPr="00D1087F">
              <w:rPr>
                <w:b/>
                <w:bCs/>
                <w:i/>
                <w:iCs/>
                <w:color w:val="000000"/>
              </w:rPr>
              <w:t>* Pháp luật về việc làm</w:t>
            </w:r>
          </w:p>
          <w:p w:rsidR="00604E96" w:rsidRPr="00D1087F" w:rsidRDefault="00604E96" w:rsidP="00604E96">
            <w:pPr>
              <w:spacing w:line="360" w:lineRule="auto"/>
              <w:ind w:right="49"/>
              <w:jc w:val="both"/>
              <w:rPr>
                <w:color w:val="333333"/>
              </w:rPr>
            </w:pPr>
            <w:r w:rsidRPr="00D1087F">
              <w:rPr>
                <w:color w:val="333333"/>
              </w:rPr>
              <w:t>Nhà nước quy định trong Luật Thuế thu nhập doanh nghiệp như vậy là nhằm khuyến khích các cơ sở sản xuất kinh doanh tạo ra nhiều việc làm mới cho người lao động, để giải quyết vấn đề công ăn việc làm- một trong những vấn đề xã hội gay gắt nhất hiện nay. Đồng thời, với các quy định khuyến khích cơ sở kinh doanh tạo việc làm cho người dân tộc thiểu số, pháp luật góp phần thực hiện bảo đảm công bằng xã hội ở nước ta.</w:t>
            </w:r>
          </w:p>
          <w:p w:rsidR="00604E96" w:rsidRPr="00D1087F" w:rsidRDefault="00604E96" w:rsidP="00604E96">
            <w:pPr>
              <w:spacing w:line="360" w:lineRule="auto"/>
              <w:ind w:right="49"/>
              <w:jc w:val="both"/>
              <w:rPr>
                <w:color w:val="333333"/>
              </w:rPr>
            </w:pPr>
            <w:r w:rsidRPr="00D1087F">
              <w:rPr>
                <w:b/>
                <w:bCs/>
                <w:i/>
                <w:iCs/>
                <w:color w:val="000000"/>
              </w:rPr>
              <w:t>* Pháp luật về dân số</w:t>
            </w:r>
          </w:p>
          <w:p w:rsidR="00604E96" w:rsidRPr="00D1087F" w:rsidRDefault="00604E96" w:rsidP="00604E96">
            <w:pPr>
              <w:spacing w:line="360" w:lineRule="auto"/>
              <w:ind w:right="49"/>
              <w:jc w:val="both"/>
              <w:rPr>
                <w:color w:val="000000"/>
              </w:rPr>
            </w:pPr>
            <w:r w:rsidRPr="00D1087F">
              <w:rPr>
                <w:color w:val="000000"/>
              </w:rPr>
              <w:t>Pháp luật không có bất kỳ một quy định nào ngăn cấm sinh nhiều con và cũng không hề cản trở công dân thực hiện quyền tự do của mình. Quy định về nghĩa vụ của công dân xây dựng quy mô gia đình ít con chính là nhằm tạo điều kiện cho cha mẹ được chăm sóc, giáo dục con chu đáo, để con được phát triển lành mạnh về thể chất, trí tuệ và đạo đức.</w:t>
            </w:r>
          </w:p>
          <w:p w:rsidR="00604E96" w:rsidRPr="00D1087F" w:rsidRDefault="00604E96" w:rsidP="00604E96">
            <w:pPr>
              <w:spacing w:line="360" w:lineRule="auto"/>
              <w:ind w:right="49"/>
              <w:jc w:val="both"/>
              <w:rPr>
                <w:b/>
                <w:bCs/>
                <w:i/>
                <w:iCs/>
                <w:color w:val="000000"/>
              </w:rPr>
            </w:pPr>
            <w:r w:rsidRPr="00D1087F">
              <w:rPr>
                <w:b/>
                <w:bCs/>
                <w:i/>
                <w:iCs/>
                <w:color w:val="000000"/>
              </w:rPr>
              <w:t>* Pháp luật về phòng, chống tệ nạn xã hội</w:t>
            </w:r>
          </w:p>
          <w:p w:rsidR="00604E96" w:rsidRPr="00D1087F" w:rsidRDefault="00604E96" w:rsidP="00604E96">
            <w:pPr>
              <w:spacing w:line="360" w:lineRule="auto"/>
              <w:ind w:right="49"/>
              <w:jc w:val="both"/>
              <w:rPr>
                <w:color w:val="000000"/>
              </w:rPr>
            </w:pPr>
            <w:r w:rsidRPr="00D1087F">
              <w:rPr>
                <w:color w:val="000000"/>
              </w:rPr>
              <w:t>Tệ nạn xã hội là hiểm hoạ lớn cho toàn xã hội, gây tác hại cho sức khoẻ, làm suy thoái giống nòi, làm hạ thấp phẩm giá con người, phá hoại hạnh phúc gia đình, gây ảnh hưởng nghiêm trọng đến trật tự, an toàn xã hội và an ninh quốc gia.</w:t>
            </w:r>
          </w:p>
          <w:p w:rsidR="00604E96" w:rsidRPr="00D1087F" w:rsidRDefault="00604E96" w:rsidP="00604E96">
            <w:pPr>
              <w:spacing w:line="360" w:lineRule="auto"/>
              <w:ind w:right="49"/>
              <w:jc w:val="both"/>
              <w:rPr>
                <w:color w:val="000000"/>
              </w:rPr>
            </w:pPr>
            <w:r w:rsidRPr="00D1087F">
              <w:rPr>
                <w:color w:val="000000"/>
              </w:rPr>
              <w:t>Luật Phòng, chống ma tuý năm 2000 và Pháp lệnh Phòng, chống mại dâm năm 2003.</w:t>
            </w:r>
          </w:p>
          <w:p w:rsidR="00604E96" w:rsidRPr="00D1087F" w:rsidRDefault="00604E96" w:rsidP="00604E96">
            <w:pPr>
              <w:spacing w:line="360" w:lineRule="auto"/>
              <w:ind w:right="49"/>
              <w:jc w:val="both"/>
              <w:rPr>
                <w:color w:val="000000"/>
              </w:rPr>
            </w:pPr>
            <w:r w:rsidRPr="00D1087F">
              <w:rPr>
                <w:color w:val="000000"/>
              </w:rPr>
              <w:t>Pháp luật quy định, phòng, chống các loại tội phạm, HIV/AIDS và các tệ nạn xã hội là trách nhiệm của Nhà nước, cá nhân, gia đình, cơ quan, tổ chức và của toàn xã hội.</w:t>
            </w:r>
          </w:p>
        </w:tc>
        <w:tc>
          <w:tcPr>
            <w:tcW w:w="4811" w:type="dxa"/>
          </w:tcPr>
          <w:p w:rsidR="00604E96" w:rsidRPr="00D1087F" w:rsidRDefault="00604E96" w:rsidP="00604E96">
            <w:pPr>
              <w:spacing w:line="360" w:lineRule="auto"/>
              <w:ind w:right="49"/>
              <w:jc w:val="center"/>
              <w:rPr>
                <w:b/>
                <w:bCs/>
                <w:u w:val="single"/>
              </w:rPr>
            </w:pPr>
            <w:r w:rsidRPr="00D1087F">
              <w:rPr>
                <w:b/>
                <w:bCs/>
                <w:u w:val="single"/>
              </w:rPr>
              <w:t>Nội dung</w:t>
            </w:r>
          </w:p>
          <w:p w:rsidR="00604E96" w:rsidRPr="00D1087F" w:rsidRDefault="00604E96" w:rsidP="00604E96">
            <w:pPr>
              <w:spacing w:line="360" w:lineRule="auto"/>
              <w:ind w:right="49"/>
              <w:jc w:val="both"/>
              <w:rPr>
                <w:b/>
                <w:bCs/>
                <w:color w:val="333333"/>
              </w:rPr>
            </w:pPr>
            <w:r w:rsidRPr="00D1087F">
              <w:rPr>
                <w:b/>
                <w:bCs/>
                <w:color w:val="333333"/>
              </w:rPr>
              <w:t>c.Một số nội dung cơ bản của pháp luật trong phát triển các lĩnh vực xã hội</w:t>
            </w:r>
          </w:p>
          <w:p w:rsidR="00604E96" w:rsidRPr="00D1087F" w:rsidRDefault="00604E96" w:rsidP="00604E96">
            <w:pPr>
              <w:spacing w:line="360" w:lineRule="auto"/>
              <w:ind w:right="49"/>
              <w:jc w:val="both"/>
              <w:rPr>
                <w:b/>
                <w:bCs/>
                <w:i/>
                <w:iCs/>
                <w:color w:val="333333"/>
              </w:rPr>
            </w:pPr>
            <w:r w:rsidRPr="00D1087F">
              <w:rPr>
                <w:b/>
                <w:bCs/>
                <w:i/>
                <w:iCs/>
                <w:color w:val="000000"/>
              </w:rPr>
              <w:t>* Pháp luật về việc làm</w:t>
            </w:r>
          </w:p>
          <w:p w:rsidR="00604E96" w:rsidRPr="00D1087F" w:rsidRDefault="00604E96" w:rsidP="00604E96">
            <w:pPr>
              <w:spacing w:line="360" w:lineRule="auto"/>
              <w:ind w:right="49"/>
              <w:jc w:val="both"/>
              <w:rPr>
                <w:b/>
                <w:bCs/>
                <w:color w:val="333333"/>
              </w:rPr>
            </w:pPr>
          </w:p>
          <w:p w:rsidR="00604E96" w:rsidRPr="00D1087F" w:rsidRDefault="00604E96" w:rsidP="00604E96">
            <w:pPr>
              <w:spacing w:line="360" w:lineRule="auto"/>
              <w:ind w:right="49"/>
              <w:jc w:val="both"/>
              <w:rPr>
                <w:i/>
                <w:iCs/>
                <w:color w:val="333333"/>
              </w:rPr>
            </w:pPr>
            <w:r w:rsidRPr="00D1087F">
              <w:rPr>
                <w:color w:val="333333"/>
              </w:rPr>
              <w:t xml:space="preserve">    Pháp luật khuyến khích các cơ sở kinh doanh </w:t>
            </w:r>
            <w:r w:rsidRPr="00D1087F">
              <w:rPr>
                <w:b/>
                <w:bCs/>
                <w:i/>
                <w:iCs/>
                <w:color w:val="333333"/>
              </w:rPr>
              <w:t>tạo ra nhiều việc làm mới</w:t>
            </w:r>
            <w:r w:rsidRPr="00D1087F">
              <w:rPr>
                <w:i/>
                <w:iCs/>
                <w:color w:val="333333"/>
              </w:rPr>
              <w:t>.</w:t>
            </w:r>
          </w:p>
          <w:p w:rsidR="00604E96" w:rsidRPr="00D1087F" w:rsidRDefault="00604E96" w:rsidP="00604E96">
            <w:pPr>
              <w:spacing w:line="360" w:lineRule="auto"/>
              <w:ind w:right="49"/>
              <w:jc w:val="both"/>
              <w:rPr>
                <w:i/>
                <w:iCs/>
                <w:color w:val="333333"/>
              </w:rPr>
            </w:pPr>
            <w:r w:rsidRPr="00D1087F">
              <w:rPr>
                <w:color w:val="333333"/>
              </w:rPr>
              <w:t xml:space="preserve">    Pháp luật quy định, Nhà nước sử dụng các biện pháp kinh tế - tài chính để </w:t>
            </w:r>
            <w:r w:rsidRPr="00D1087F">
              <w:rPr>
                <w:i/>
                <w:iCs/>
                <w:color w:val="333333"/>
              </w:rPr>
              <w:t>thực hiện xóa đói, giảm nghèo.</w:t>
            </w:r>
          </w:p>
          <w:p w:rsidR="00604E96" w:rsidRPr="00D1087F" w:rsidRDefault="00604E96" w:rsidP="00604E96">
            <w:pPr>
              <w:spacing w:line="360" w:lineRule="auto"/>
              <w:ind w:right="49"/>
              <w:jc w:val="both"/>
              <w:rPr>
                <w:color w:val="333333"/>
              </w:rPr>
            </w:pPr>
            <w:r w:rsidRPr="00D1087F">
              <w:rPr>
                <w:color w:val="333333"/>
              </w:rPr>
              <w:t xml:space="preserve">  </w:t>
            </w:r>
            <w:r w:rsidRPr="00D1087F">
              <w:rPr>
                <w:i/>
                <w:iCs/>
                <w:color w:val="333333"/>
              </w:rPr>
              <w:t xml:space="preserve">  </w:t>
            </w:r>
            <w:r w:rsidRPr="00D1087F">
              <w:rPr>
                <w:b/>
                <w:bCs/>
                <w:i/>
                <w:iCs/>
                <w:color w:val="333333"/>
              </w:rPr>
              <w:t>Luật Hôn nhân và gia đình và Pháp lệnh Dân số</w:t>
            </w:r>
            <w:r w:rsidRPr="00D1087F">
              <w:rPr>
                <w:color w:val="333333"/>
              </w:rPr>
              <w:t xml:space="preserve"> đã quy định công dân có nghĩa vụ thực hiện kế họach hóa gia đình; xây dựng gia đình hạnh phúc bền vững;…</w:t>
            </w:r>
          </w:p>
          <w:p w:rsidR="00604E96" w:rsidRPr="00D1087F" w:rsidRDefault="00604E96" w:rsidP="00604E96">
            <w:pPr>
              <w:spacing w:line="360" w:lineRule="auto"/>
              <w:ind w:right="49"/>
              <w:jc w:val="both"/>
              <w:rPr>
                <w:color w:val="333333"/>
              </w:rPr>
            </w:pPr>
            <w:r w:rsidRPr="00D1087F">
              <w:rPr>
                <w:i/>
                <w:iCs/>
                <w:color w:val="333333"/>
              </w:rPr>
              <w:t xml:space="preserve">     </w:t>
            </w:r>
            <w:r w:rsidRPr="00D1087F">
              <w:rPr>
                <w:b/>
                <w:bCs/>
                <w:i/>
                <w:iCs/>
                <w:color w:val="333333"/>
              </w:rPr>
              <w:t>Luật Bảo vệ, Chăm sóc sứa khỏe nhân dân</w:t>
            </w:r>
            <w:r w:rsidRPr="00D1087F">
              <w:rPr>
                <w:b/>
                <w:bCs/>
                <w:color w:val="333333"/>
              </w:rPr>
              <w:t xml:space="preserve"> </w:t>
            </w:r>
            <w:r w:rsidRPr="00D1087F">
              <w:rPr>
                <w:color w:val="333333"/>
              </w:rPr>
              <w:t>quy định các biện pháp giảm tỉ lệ mắc bệnh, nâng cao thể lực, tăng tuổi thọ và bảo đảm phát triển giống nòi.</w:t>
            </w:r>
          </w:p>
          <w:p w:rsidR="00604E96" w:rsidRPr="00D1087F" w:rsidRDefault="00604E96" w:rsidP="00604E96">
            <w:pPr>
              <w:spacing w:line="360" w:lineRule="auto"/>
              <w:ind w:right="49"/>
              <w:jc w:val="both"/>
              <w:rPr>
                <w:color w:val="333333"/>
              </w:rPr>
            </w:pPr>
            <w:r w:rsidRPr="00D1087F">
              <w:rPr>
                <w:i/>
                <w:iCs/>
                <w:color w:val="333333"/>
              </w:rPr>
              <w:t xml:space="preserve">    </w:t>
            </w:r>
            <w:r w:rsidRPr="00D1087F">
              <w:rPr>
                <w:b/>
                <w:bCs/>
                <w:i/>
                <w:iCs/>
                <w:color w:val="333333"/>
              </w:rPr>
              <w:t>Luật Phòng, chống ma</w:t>
            </w:r>
            <w:r w:rsidRPr="00D1087F">
              <w:rPr>
                <w:i/>
                <w:iCs/>
                <w:color w:val="333333"/>
              </w:rPr>
              <w:t xml:space="preserve"> </w:t>
            </w:r>
            <w:r w:rsidRPr="00D1087F">
              <w:rPr>
                <w:b/>
                <w:bCs/>
                <w:i/>
                <w:iCs/>
                <w:color w:val="333333"/>
              </w:rPr>
              <w:t>túy, Pháp lệnh Phòng, chống mại dâm</w:t>
            </w:r>
            <w:r w:rsidRPr="00D1087F">
              <w:rPr>
                <w:b/>
                <w:bCs/>
                <w:color w:val="333333"/>
              </w:rPr>
              <w:t xml:space="preserve"> </w:t>
            </w:r>
            <w:r w:rsidRPr="00D1087F">
              <w:rPr>
                <w:color w:val="333333"/>
              </w:rPr>
              <w:t xml:space="preserve">quy định về phòng, chống tội phạm, ngăn chặn và bài trừ các tệ nạn xã hội, nhất là nạn mại dâm, ma túy; ngăn chặn, đẩy lùi đại dịch HIV/AIDS,… </w:t>
            </w:r>
          </w:p>
          <w:p w:rsidR="00604E96" w:rsidRPr="00D1087F" w:rsidRDefault="00604E96" w:rsidP="00604E96">
            <w:pPr>
              <w:spacing w:line="360" w:lineRule="auto"/>
              <w:ind w:right="49"/>
              <w:jc w:val="both"/>
              <w:rPr>
                <w:b/>
                <w:bCs/>
                <w:color w:val="333333"/>
              </w:rPr>
            </w:pPr>
          </w:p>
          <w:p w:rsidR="00604E96" w:rsidRPr="00D1087F" w:rsidRDefault="00604E96" w:rsidP="00604E96">
            <w:pPr>
              <w:spacing w:line="360" w:lineRule="auto"/>
              <w:ind w:right="49"/>
              <w:jc w:val="both"/>
              <w:rPr>
                <w:b/>
                <w:bCs/>
                <w:color w:val="333333"/>
              </w:rPr>
            </w:pPr>
          </w:p>
          <w:p w:rsidR="00604E96" w:rsidRPr="00D1087F" w:rsidRDefault="00604E96" w:rsidP="00604E96">
            <w:pPr>
              <w:spacing w:line="360" w:lineRule="auto"/>
              <w:ind w:right="49"/>
              <w:jc w:val="both"/>
              <w:rPr>
                <w:b/>
                <w:bCs/>
                <w:color w:val="333333"/>
              </w:rPr>
            </w:pPr>
          </w:p>
          <w:p w:rsidR="00604E96" w:rsidRPr="00D1087F" w:rsidRDefault="00604E96" w:rsidP="00604E96">
            <w:pPr>
              <w:spacing w:line="360" w:lineRule="auto"/>
              <w:ind w:right="49"/>
              <w:rPr>
                <w:b/>
                <w:bCs/>
              </w:rPr>
            </w:pPr>
          </w:p>
          <w:p w:rsidR="00604E96" w:rsidRPr="00D1087F" w:rsidRDefault="00604E96" w:rsidP="00604E96">
            <w:pPr>
              <w:spacing w:line="360" w:lineRule="auto"/>
              <w:ind w:right="49"/>
              <w:rPr>
                <w:b/>
                <w:bCs/>
              </w:rPr>
            </w:pPr>
          </w:p>
          <w:p w:rsidR="00604E96" w:rsidRPr="00D1087F" w:rsidRDefault="00604E96" w:rsidP="00604E96">
            <w:pPr>
              <w:spacing w:line="360" w:lineRule="auto"/>
              <w:ind w:right="49"/>
              <w:jc w:val="both"/>
            </w:pPr>
            <w:r w:rsidRPr="00D1087F">
              <w:t>Chủ trương, chính sách và pháp luật nhằm tăng trưởng kinh tế, Nhà nước ta phải quan tâm đến giải quyết các vấn đề xã hội, với quan điểm thể hiện rõ trong Chiến lược phát triển kinh tế – xã hội Việt Nam giai đoạn 2001 – 2020 là “tăng trưởng kinh tế đi đôi với thực hiện tiến bộ, công bằng xã hội và bảo vệ môi trường”.</w:t>
            </w:r>
          </w:p>
          <w:p w:rsidR="00604E96" w:rsidRPr="00D1087F" w:rsidRDefault="00604E96" w:rsidP="00604E96">
            <w:pPr>
              <w:spacing w:line="360" w:lineRule="auto"/>
              <w:ind w:right="49"/>
              <w:jc w:val="center"/>
              <w:rPr>
                <w:b/>
                <w:bCs/>
                <w:u w:val="single"/>
              </w:rPr>
            </w:pPr>
          </w:p>
        </w:tc>
      </w:tr>
    </w:tbl>
    <w:p w:rsidR="00604E96" w:rsidRPr="00D1087F" w:rsidRDefault="00604E96" w:rsidP="002F28A8">
      <w:pPr>
        <w:spacing w:line="360" w:lineRule="auto"/>
        <w:ind w:right="49"/>
        <w:rPr>
          <w:b/>
          <w:i/>
          <w:u w:val="single"/>
        </w:rPr>
      </w:pPr>
      <w:r w:rsidRPr="00D1087F">
        <w:rPr>
          <w:b/>
          <w:i/>
        </w:rPr>
        <w:t>4.</w:t>
      </w:r>
      <w:r w:rsidRPr="00D1087F">
        <w:rPr>
          <w:b/>
          <w:i/>
          <w:u w:val="single"/>
        </w:rPr>
        <w:t>Tổng kết và hướng dẫn học tập:</w:t>
      </w:r>
    </w:p>
    <w:p w:rsidR="00604E96" w:rsidRPr="00D1087F" w:rsidRDefault="00604E96" w:rsidP="002F28A8">
      <w:pPr>
        <w:spacing w:line="360" w:lineRule="auto"/>
        <w:ind w:right="49"/>
        <w:jc w:val="both"/>
        <w:rPr>
          <w:b/>
        </w:rPr>
      </w:pPr>
      <w:r w:rsidRPr="00D1087F">
        <w:rPr>
          <w:b/>
          <w:i/>
        </w:rPr>
        <w:t>4.1.</w:t>
      </w:r>
      <w:r w:rsidRPr="00D1087F">
        <w:rPr>
          <w:b/>
          <w:i/>
          <w:u w:val="single"/>
        </w:rPr>
        <w:t>Tổng kết:</w:t>
      </w:r>
      <w:r w:rsidRPr="00D1087F">
        <w:t xml:space="preserve"> </w:t>
      </w:r>
    </w:p>
    <w:p w:rsidR="00604E96" w:rsidRPr="00D1087F" w:rsidRDefault="00604E96" w:rsidP="002F28A8">
      <w:pPr>
        <w:spacing w:line="360" w:lineRule="auto"/>
        <w:ind w:right="49"/>
      </w:pPr>
      <w:r w:rsidRPr="00D1087F">
        <w:t>-GV củng cố nội dung chính của bài học</w:t>
      </w:r>
    </w:p>
    <w:p w:rsidR="00604E96" w:rsidRPr="00D1087F" w:rsidRDefault="00604E96" w:rsidP="002F28A8">
      <w:pPr>
        <w:spacing w:line="360" w:lineRule="auto"/>
        <w:ind w:right="49"/>
      </w:pPr>
      <w:r w:rsidRPr="00D1087F">
        <w:t>-Hướng dẫn HS làm một số bài tập trong SGK</w:t>
      </w:r>
    </w:p>
    <w:p w:rsidR="00604E96" w:rsidRPr="00D1087F" w:rsidRDefault="00604E96" w:rsidP="002F28A8">
      <w:pPr>
        <w:spacing w:line="360" w:lineRule="auto"/>
        <w:ind w:right="49"/>
        <w:jc w:val="both"/>
      </w:pPr>
      <w:r w:rsidRPr="00D1087F">
        <w:rPr>
          <w:b/>
          <w:i/>
        </w:rPr>
        <w:t>4.2.</w:t>
      </w:r>
      <w:r w:rsidRPr="00D1087F">
        <w:rPr>
          <w:b/>
          <w:i/>
          <w:u w:val="single"/>
        </w:rPr>
        <w:t>Hướng dẫn học tập</w:t>
      </w:r>
    </w:p>
    <w:p w:rsidR="00604E96" w:rsidRPr="00D1087F" w:rsidRDefault="00604E96" w:rsidP="002F28A8">
      <w:pPr>
        <w:widowControl w:val="0"/>
        <w:tabs>
          <w:tab w:val="left" w:pos="357"/>
        </w:tabs>
        <w:spacing w:line="360" w:lineRule="auto"/>
        <w:ind w:right="49"/>
        <w:jc w:val="both"/>
      </w:pPr>
      <w:r w:rsidRPr="00D1087F">
        <w:t>- Sưu tầm các tư liệu có liên quan đến bài (hình ảnh, bài viết,..)</w:t>
      </w:r>
    </w:p>
    <w:p w:rsidR="00604E96" w:rsidRPr="00D1087F" w:rsidRDefault="00604E96" w:rsidP="002F28A8">
      <w:pPr>
        <w:widowControl w:val="0"/>
        <w:tabs>
          <w:tab w:val="left" w:pos="357"/>
        </w:tabs>
        <w:spacing w:line="360" w:lineRule="auto"/>
        <w:ind w:right="49"/>
        <w:jc w:val="both"/>
      </w:pPr>
      <w:r w:rsidRPr="00D1087F">
        <w:t>- Đọc phần tiếp theo bài 9</w:t>
      </w:r>
    </w:p>
    <w:p w:rsidR="00604E96" w:rsidRPr="00D1087F" w:rsidRDefault="00604E96" w:rsidP="002F28A8">
      <w:pPr>
        <w:tabs>
          <w:tab w:val="left" w:pos="545"/>
        </w:tabs>
        <w:spacing w:line="360" w:lineRule="auto"/>
        <w:ind w:right="49"/>
        <w:jc w:val="both"/>
      </w:pPr>
      <w:r w:rsidRPr="00D1087F">
        <w:rPr>
          <w:b/>
        </w:rPr>
        <w:t xml:space="preserve">*Bổ sung, rút kinh nghiệm : </w:t>
      </w:r>
      <w:r w:rsidRPr="00D1087F">
        <w:t xml:space="preserve"> Không bổ sung</w:t>
      </w:r>
    </w:p>
    <w:p w:rsidR="00604E96" w:rsidRPr="00D1087F" w:rsidRDefault="00604E96" w:rsidP="002F28A8">
      <w:pPr>
        <w:widowControl w:val="0"/>
        <w:tabs>
          <w:tab w:val="left" w:pos="357"/>
        </w:tabs>
        <w:spacing w:line="360" w:lineRule="auto"/>
        <w:ind w:right="49"/>
        <w:jc w:val="both"/>
        <w:rPr>
          <w:b/>
        </w:rPr>
      </w:pPr>
    </w:p>
    <w:p w:rsidR="00604E96" w:rsidRPr="00D1087F" w:rsidRDefault="00604E96" w:rsidP="002F28A8">
      <w:pPr>
        <w:widowControl w:val="0"/>
        <w:tabs>
          <w:tab w:val="left" w:pos="357"/>
        </w:tabs>
        <w:spacing w:line="360" w:lineRule="auto"/>
        <w:ind w:right="49"/>
        <w:jc w:val="both"/>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pPr>
      <w:r w:rsidRPr="00D1087F">
        <w:rPr>
          <w:b/>
        </w:rPr>
        <w:t xml:space="preserve">Ngày soạn: </w:t>
      </w:r>
      <w:r w:rsidRPr="00D1087F">
        <w:t>.........................</w:t>
      </w:r>
    </w:p>
    <w:p w:rsidR="00604E96" w:rsidRPr="00D1087F" w:rsidRDefault="00604E96" w:rsidP="002F28A8">
      <w:pPr>
        <w:spacing w:line="360" w:lineRule="auto"/>
        <w:ind w:right="49"/>
        <w:jc w:val="both"/>
        <w:rPr>
          <w:b/>
        </w:rPr>
      </w:pPr>
      <w:r w:rsidRPr="00D1087F">
        <w:rPr>
          <w:b/>
        </w:rPr>
        <w:t>Ngày dạy:</w:t>
      </w:r>
      <w:r w:rsidRPr="00D1087F">
        <w:t xml:space="preserve"> ............................</w:t>
      </w:r>
    </w:p>
    <w:p w:rsidR="00604E96" w:rsidRPr="00D1087F" w:rsidRDefault="00604E96" w:rsidP="002F28A8">
      <w:pPr>
        <w:spacing w:line="360" w:lineRule="auto"/>
        <w:ind w:right="49"/>
        <w:jc w:val="both"/>
      </w:pPr>
      <w:r w:rsidRPr="00D1087F">
        <w:rPr>
          <w:b/>
        </w:rPr>
        <w:t xml:space="preserve">Lớp dạy: </w:t>
      </w:r>
      <w:r w:rsidRPr="00D1087F">
        <w:t xml:space="preserve">.............................              </w:t>
      </w:r>
    </w:p>
    <w:p w:rsidR="00604E96" w:rsidRPr="00D1087F" w:rsidRDefault="00604E96" w:rsidP="002F28A8">
      <w:pPr>
        <w:spacing w:line="360" w:lineRule="auto"/>
        <w:ind w:right="49"/>
        <w:jc w:val="both"/>
      </w:pPr>
      <w:r w:rsidRPr="00D1087F">
        <w:t xml:space="preserve">                                                              Tiết 31</w:t>
      </w:r>
    </w:p>
    <w:p w:rsidR="00604E96" w:rsidRPr="00D1087F" w:rsidRDefault="00604E96" w:rsidP="002F28A8">
      <w:pPr>
        <w:pStyle w:val="Title"/>
        <w:widowControl w:val="0"/>
        <w:spacing w:after="120" w:line="360" w:lineRule="auto"/>
        <w:ind w:right="49"/>
        <w:rPr>
          <w:rFonts w:ascii="Times New Roman" w:hAnsi="Times New Roman"/>
          <w:b/>
          <w:sz w:val="28"/>
          <w:szCs w:val="28"/>
          <w:lang w:val="en-US"/>
        </w:rPr>
      </w:pPr>
      <w:r w:rsidRPr="00D1087F">
        <w:rPr>
          <w:rFonts w:ascii="Times New Roman" w:hAnsi="Times New Roman"/>
          <w:b/>
          <w:sz w:val="28"/>
          <w:szCs w:val="28"/>
          <w:u w:val="single"/>
        </w:rPr>
        <w:t>Bài 9</w:t>
      </w:r>
      <w:r w:rsidRPr="00D1087F">
        <w:rPr>
          <w:rFonts w:ascii="Times New Roman" w:hAnsi="Times New Roman"/>
          <w:b/>
          <w:sz w:val="28"/>
          <w:szCs w:val="28"/>
        </w:rPr>
        <w:t>:PHÁP LUẬT V</w:t>
      </w:r>
      <w:r w:rsidRPr="00D1087F">
        <w:rPr>
          <w:rFonts w:ascii="Times New Roman" w:hAnsi="Times New Roman"/>
          <w:b/>
          <w:sz w:val="28"/>
          <w:szCs w:val="28"/>
          <w:lang w:val="vi-VN"/>
        </w:rPr>
        <w:t xml:space="preserve">ỚI </w:t>
      </w:r>
      <w:r w:rsidRPr="00D1087F">
        <w:rPr>
          <w:rFonts w:ascii="Times New Roman" w:hAnsi="Times New Roman"/>
          <w:b/>
          <w:sz w:val="28"/>
          <w:szCs w:val="28"/>
          <w:lang w:val="en-US"/>
        </w:rPr>
        <w:t>SỰ PHÁT TRIỂN BỀN VỮNG CỦA ĐẤT NƯỚC</w:t>
      </w:r>
    </w:p>
    <w:p w:rsidR="00604E96" w:rsidRPr="00D1087F" w:rsidRDefault="00604E96" w:rsidP="002F28A8">
      <w:pPr>
        <w:pStyle w:val="Title"/>
        <w:widowControl w:val="0"/>
        <w:spacing w:after="120" w:line="360" w:lineRule="auto"/>
        <w:ind w:right="49"/>
        <w:rPr>
          <w:rFonts w:ascii="Times New Roman" w:hAnsi="Times New Roman"/>
          <w:b/>
          <w:sz w:val="28"/>
          <w:szCs w:val="28"/>
        </w:rPr>
      </w:pPr>
      <w:r w:rsidRPr="00D1087F">
        <w:rPr>
          <w:rFonts w:ascii="Times New Roman" w:hAnsi="Times New Roman"/>
          <w:b/>
          <w:sz w:val="28"/>
          <w:szCs w:val="28"/>
          <w:lang w:val="en-US"/>
        </w:rPr>
        <w:t xml:space="preserve"> </w:t>
      </w:r>
      <w:r w:rsidRPr="00D1087F">
        <w:rPr>
          <w:rFonts w:ascii="Times New Roman" w:hAnsi="Times New Roman"/>
          <w:b/>
          <w:sz w:val="28"/>
          <w:szCs w:val="28"/>
        </w:rPr>
        <w:t>(  Tiết 3 )</w:t>
      </w:r>
    </w:p>
    <w:p w:rsidR="00604E96" w:rsidRPr="00D1087F" w:rsidRDefault="00604E96" w:rsidP="002F28A8">
      <w:pPr>
        <w:spacing w:line="360" w:lineRule="auto"/>
        <w:ind w:right="49"/>
        <w:rPr>
          <w:b/>
        </w:rPr>
      </w:pPr>
    </w:p>
    <w:p w:rsidR="00604E96" w:rsidRPr="00D1087F" w:rsidRDefault="00604E96" w:rsidP="002F28A8">
      <w:pPr>
        <w:widowControl w:val="0"/>
        <w:tabs>
          <w:tab w:val="left" w:pos="357"/>
        </w:tabs>
        <w:spacing w:line="360" w:lineRule="auto"/>
        <w:ind w:left="357" w:right="49" w:hanging="357"/>
        <w:jc w:val="both"/>
        <w:rPr>
          <w:rFonts w:eastAsia="VNI-Times"/>
          <w:b/>
          <w:bCs/>
        </w:rPr>
      </w:pPr>
      <w:r w:rsidRPr="00D1087F">
        <w:rPr>
          <w:b/>
          <w:bCs/>
        </w:rPr>
        <w:t>C.</w:t>
      </w:r>
      <w:r w:rsidRPr="00D1087F">
        <w:rPr>
          <w:b/>
          <w:bCs/>
        </w:rPr>
        <w:tab/>
        <w:t>TIẾN TRÌNH LÊN LỚP</w:t>
      </w:r>
      <w:r w:rsidRPr="00D1087F">
        <w:t xml:space="preserve"> </w:t>
      </w:r>
    </w:p>
    <w:p w:rsidR="00604E96" w:rsidRPr="00D1087F" w:rsidRDefault="00604E96" w:rsidP="002F28A8">
      <w:pPr>
        <w:spacing w:line="360" w:lineRule="auto"/>
        <w:ind w:right="49"/>
        <w:jc w:val="both"/>
        <w:outlineLvl w:val="0"/>
        <w:rPr>
          <w:b/>
          <w:bCs/>
          <w:i/>
          <w:iCs/>
        </w:rPr>
      </w:pPr>
      <w:r w:rsidRPr="00D1087F">
        <w:rPr>
          <w:rFonts w:eastAsia="VNI-Times"/>
          <w:b/>
          <w:bCs/>
        </w:rPr>
        <w:t xml:space="preserve">   </w:t>
      </w:r>
      <w:r w:rsidRPr="00D1087F">
        <w:rPr>
          <w:b/>
          <w:bCs/>
          <w:i/>
          <w:iCs/>
        </w:rPr>
        <w:t>1.</w:t>
      </w:r>
      <w:r w:rsidRPr="00D1087F">
        <w:rPr>
          <w:b/>
          <w:bCs/>
        </w:rPr>
        <w:t xml:space="preserve"> </w:t>
      </w:r>
      <w:r w:rsidRPr="00D1087F">
        <w:rPr>
          <w:b/>
          <w:bCs/>
          <w:i/>
          <w:iCs/>
        </w:rPr>
        <w:t>Ổn định lớp</w:t>
      </w:r>
    </w:p>
    <w:p w:rsidR="00604E96" w:rsidRPr="00D1087F" w:rsidRDefault="00604E96" w:rsidP="002F28A8">
      <w:pPr>
        <w:spacing w:line="360" w:lineRule="auto"/>
        <w:ind w:right="49"/>
        <w:jc w:val="both"/>
        <w:outlineLvl w:val="0"/>
        <w:rPr>
          <w:b/>
          <w:bCs/>
          <w:i/>
          <w:iCs/>
        </w:rPr>
      </w:pPr>
      <w:r w:rsidRPr="00D1087F">
        <w:rPr>
          <w:b/>
          <w:bCs/>
          <w:i/>
          <w:iCs/>
        </w:rPr>
        <w:t xml:space="preserve">  2. Kiểm tra bài  cũ</w:t>
      </w:r>
    </w:p>
    <w:p w:rsidR="00604E96" w:rsidRPr="00D1087F" w:rsidRDefault="00604E96" w:rsidP="002F28A8">
      <w:pPr>
        <w:spacing w:line="360" w:lineRule="auto"/>
        <w:ind w:right="49"/>
        <w:jc w:val="both"/>
      </w:pPr>
      <w:r w:rsidRPr="00D1087F">
        <w:rPr>
          <w:b/>
          <w:i/>
        </w:rPr>
        <w:t xml:space="preserve">    </w:t>
      </w:r>
      <w:r w:rsidRPr="00D1087F">
        <w:t xml:space="preserve"> 1. Trình bày nội dung cơ bản của pháp luật về phát triển văn hoá?</w:t>
      </w:r>
    </w:p>
    <w:p w:rsidR="00604E96" w:rsidRPr="00D1087F" w:rsidRDefault="00604E96" w:rsidP="002F28A8">
      <w:pPr>
        <w:spacing w:line="360" w:lineRule="auto"/>
        <w:ind w:right="49"/>
        <w:jc w:val="both"/>
      </w:pPr>
      <w:r w:rsidRPr="00D1087F">
        <w:t xml:space="preserve">     2. Em hãy cho biết nội dung cơ bản của pháp luật về phát triển các lĩnh vực xã hội?</w:t>
      </w:r>
    </w:p>
    <w:p w:rsidR="00604E96" w:rsidRPr="00D1087F" w:rsidRDefault="00604E96" w:rsidP="002F28A8">
      <w:pPr>
        <w:spacing w:line="360" w:lineRule="auto"/>
        <w:ind w:right="49"/>
        <w:jc w:val="both"/>
        <w:rPr>
          <w:b/>
          <w:bCs/>
          <w:i/>
          <w:iCs/>
        </w:rPr>
      </w:pPr>
      <w:r w:rsidRPr="00D1087F">
        <w:t xml:space="preserve"> </w:t>
      </w:r>
      <w:r w:rsidRPr="00D1087F">
        <w:rPr>
          <w:b/>
          <w:bCs/>
          <w:i/>
          <w:iCs/>
        </w:rPr>
        <w:t xml:space="preserve"> 3. Giảng bài mới</w:t>
      </w:r>
    </w:p>
    <w:p w:rsidR="00604E96" w:rsidRPr="00D1087F" w:rsidRDefault="00604E96" w:rsidP="002F28A8">
      <w:pPr>
        <w:spacing w:line="360" w:lineRule="auto"/>
        <w:ind w:right="49"/>
        <w:jc w:val="both"/>
        <w:rPr>
          <w:b/>
          <w:bCs/>
          <w:color w:val="333333"/>
        </w:rPr>
      </w:pPr>
      <w:r w:rsidRPr="00D1087F">
        <w:rPr>
          <w:b/>
          <w:bCs/>
        </w:rPr>
        <w:t>*</w:t>
      </w:r>
      <w:r w:rsidRPr="00D1087F">
        <w:rPr>
          <w:b/>
          <w:bCs/>
          <w:u w:val="single"/>
        </w:rPr>
        <w:t>Hoạt động 1</w:t>
      </w:r>
      <w:r w:rsidRPr="00D1087F">
        <w:rPr>
          <w:b/>
          <w:bCs/>
        </w:rPr>
        <w:t>:</w:t>
      </w:r>
      <w:r w:rsidRPr="00D1087F">
        <w:rPr>
          <w:b/>
          <w:bCs/>
          <w:color w:val="333333"/>
        </w:rPr>
        <w:t>Một số nội dung cơ bản của pháp luật về bảo vệ môi trường.</w:t>
      </w:r>
    </w:p>
    <w:p w:rsidR="00604E96" w:rsidRPr="00D1087F" w:rsidRDefault="00604E96" w:rsidP="002F28A8">
      <w:pPr>
        <w:spacing w:line="360" w:lineRule="auto"/>
        <w:ind w:right="49"/>
      </w:pPr>
      <w:r w:rsidRPr="00D1087F">
        <w:t>-Phương pháp:Thuyết trình, đàm thoại, thảo luận nhóm.</w:t>
      </w:r>
    </w:p>
    <w:p w:rsidR="00604E96" w:rsidRPr="00D1087F" w:rsidRDefault="00604E96" w:rsidP="002F28A8">
      <w:pPr>
        <w:spacing w:line="360" w:lineRule="auto"/>
        <w:ind w:right="49"/>
        <w:rPr>
          <w:b/>
          <w:bCs/>
          <w:i/>
          <w:iCs/>
        </w:rPr>
      </w:pPr>
      <w:r w:rsidRPr="00D1087F">
        <w:t>-Hình thức tổ chức dạy học:Học theo lớp, học cá nhân, học theo nhóm.</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4288"/>
      </w:tblGrid>
      <w:tr w:rsidR="00604E96" w:rsidRPr="00D1087F" w:rsidTr="00604E96">
        <w:tc>
          <w:tcPr>
            <w:tcW w:w="5092" w:type="dxa"/>
            <w:tcBorders>
              <w:top w:val="single" w:sz="4" w:space="0" w:color="auto"/>
              <w:left w:val="single" w:sz="4" w:space="0" w:color="auto"/>
              <w:bottom w:val="single" w:sz="4" w:space="0" w:color="auto"/>
              <w:right w:val="single" w:sz="4" w:space="0" w:color="auto"/>
            </w:tcBorders>
          </w:tcPr>
          <w:p w:rsidR="00604E96" w:rsidRPr="00D1087F" w:rsidRDefault="00604E96" w:rsidP="00604E96">
            <w:pPr>
              <w:spacing w:line="360" w:lineRule="auto"/>
              <w:ind w:right="49"/>
              <w:jc w:val="center"/>
              <w:rPr>
                <w:b/>
                <w:bCs/>
              </w:rPr>
            </w:pPr>
            <w:r w:rsidRPr="00D1087F">
              <w:rPr>
                <w:b/>
                <w:bCs/>
              </w:rPr>
              <w:t>Hoạt động của GV và HS</w:t>
            </w:r>
          </w:p>
        </w:tc>
        <w:tc>
          <w:tcPr>
            <w:tcW w:w="4288" w:type="dxa"/>
            <w:tcBorders>
              <w:top w:val="single" w:sz="4" w:space="0" w:color="auto"/>
              <w:left w:val="single" w:sz="4" w:space="0" w:color="auto"/>
              <w:bottom w:val="single" w:sz="4" w:space="0" w:color="auto"/>
              <w:right w:val="single" w:sz="4" w:space="0" w:color="auto"/>
            </w:tcBorders>
          </w:tcPr>
          <w:p w:rsidR="00604E96" w:rsidRPr="00D1087F" w:rsidRDefault="00604E96" w:rsidP="00604E96">
            <w:pPr>
              <w:spacing w:line="360" w:lineRule="auto"/>
              <w:ind w:right="49"/>
              <w:jc w:val="center"/>
              <w:rPr>
                <w:b/>
                <w:bCs/>
                <w:lang w:val="es-ES"/>
              </w:rPr>
            </w:pPr>
            <w:r w:rsidRPr="00D1087F">
              <w:rPr>
                <w:b/>
                <w:bCs/>
                <w:lang w:val="es-ES"/>
              </w:rPr>
              <w:t xml:space="preserve">Nội dung </w:t>
            </w:r>
          </w:p>
        </w:tc>
      </w:tr>
      <w:tr w:rsidR="00604E96" w:rsidRPr="00D1087F" w:rsidTr="00604E96">
        <w:tc>
          <w:tcPr>
            <w:tcW w:w="5092" w:type="dxa"/>
            <w:tcBorders>
              <w:top w:val="single" w:sz="4" w:space="0" w:color="auto"/>
              <w:left w:val="single" w:sz="4" w:space="0" w:color="auto"/>
              <w:bottom w:val="single" w:sz="4" w:space="0" w:color="auto"/>
              <w:right w:val="single" w:sz="4" w:space="0" w:color="auto"/>
            </w:tcBorders>
          </w:tcPr>
          <w:p w:rsidR="00604E96" w:rsidRPr="00D1087F" w:rsidRDefault="00604E96" w:rsidP="00604E96">
            <w:pPr>
              <w:spacing w:line="360" w:lineRule="auto"/>
              <w:ind w:right="49"/>
              <w:jc w:val="both"/>
              <w:rPr>
                <w:bCs/>
                <w:color w:val="333333"/>
                <w:lang w:val="es-ES"/>
              </w:rPr>
            </w:pPr>
            <w:r w:rsidRPr="00D1087F">
              <w:rPr>
                <w:b/>
                <w:bCs/>
                <w:color w:val="333333"/>
                <w:lang w:val="es-ES"/>
              </w:rPr>
              <w:t>*</w:t>
            </w:r>
            <w:r w:rsidRPr="00D1087F">
              <w:rPr>
                <w:b/>
                <w:bCs/>
                <w:color w:val="333333"/>
                <w:u w:val="single"/>
                <w:lang w:val="es-ES"/>
              </w:rPr>
              <w:t>Bước 1</w:t>
            </w:r>
            <w:r w:rsidRPr="00D1087F">
              <w:rPr>
                <w:b/>
                <w:bCs/>
                <w:color w:val="333333"/>
                <w:lang w:val="es-ES"/>
              </w:rPr>
              <w:t xml:space="preserve">: </w:t>
            </w:r>
            <w:r w:rsidRPr="00D1087F">
              <w:rPr>
                <w:bCs/>
                <w:color w:val="333333"/>
                <w:lang w:val="es-ES"/>
              </w:rPr>
              <w:t>GV phân nhóm, quy định thời gian thảo luận cho từng nhóm.</w:t>
            </w:r>
          </w:p>
          <w:p w:rsidR="00604E96" w:rsidRPr="00D1087F" w:rsidRDefault="00604E96" w:rsidP="00604E96">
            <w:pPr>
              <w:spacing w:line="360" w:lineRule="auto"/>
              <w:ind w:right="49"/>
              <w:jc w:val="both"/>
              <w:rPr>
                <w:b/>
                <w:bCs/>
                <w:lang w:val="es-ES"/>
              </w:rPr>
            </w:pPr>
            <w:r w:rsidRPr="00D1087F">
              <w:rPr>
                <w:b/>
                <w:bCs/>
                <w:color w:val="333333"/>
                <w:lang w:val="es-ES"/>
              </w:rPr>
              <w:t>*</w:t>
            </w:r>
            <w:r w:rsidRPr="00D1087F">
              <w:rPr>
                <w:b/>
                <w:bCs/>
                <w:color w:val="333333"/>
                <w:u w:val="single"/>
                <w:lang w:val="es-ES"/>
              </w:rPr>
              <w:t>Bước 2</w:t>
            </w:r>
            <w:r w:rsidRPr="00D1087F">
              <w:rPr>
                <w:b/>
                <w:bCs/>
                <w:color w:val="333333"/>
                <w:lang w:val="es-ES"/>
              </w:rPr>
              <w:t xml:space="preserve">: </w:t>
            </w:r>
            <w:r w:rsidRPr="00D1087F">
              <w:rPr>
                <w:bCs/>
                <w:color w:val="333333"/>
                <w:lang w:val="es-ES"/>
              </w:rPr>
              <w:t>GV nêu câu hỏi thảo luận cho từng nhóm.</w:t>
            </w:r>
          </w:p>
          <w:p w:rsidR="00604E96" w:rsidRPr="00D1087F" w:rsidRDefault="00604E96" w:rsidP="00604E96">
            <w:pPr>
              <w:spacing w:line="360" w:lineRule="auto"/>
              <w:ind w:right="49"/>
              <w:jc w:val="both"/>
              <w:rPr>
                <w:b/>
                <w:bCs/>
                <w:i/>
                <w:iCs/>
                <w:color w:val="333333"/>
                <w:lang w:val="es-ES"/>
              </w:rPr>
            </w:pPr>
            <w:r w:rsidRPr="00D1087F">
              <w:rPr>
                <w:b/>
                <w:bCs/>
                <w:lang w:val="es-ES"/>
              </w:rPr>
              <w:t>- Nhóm 1:</w:t>
            </w:r>
            <w:r w:rsidRPr="00D1087F">
              <w:rPr>
                <w:lang w:val="es-ES"/>
              </w:rPr>
              <w:t xml:space="preserve"> </w:t>
            </w:r>
            <w:r w:rsidRPr="00D1087F">
              <w:rPr>
                <w:b/>
                <w:bCs/>
                <w:i/>
                <w:iCs/>
                <w:lang w:val="es-ES"/>
              </w:rPr>
              <w:t xml:space="preserve">Em hãy phân biệt môi trường và tài nguyên thiên nhiên ? </w:t>
            </w:r>
          </w:p>
          <w:p w:rsidR="00604E96" w:rsidRPr="00D1087F" w:rsidRDefault="00604E96" w:rsidP="00604E96">
            <w:pPr>
              <w:spacing w:line="360" w:lineRule="auto"/>
              <w:ind w:right="49"/>
              <w:jc w:val="both"/>
              <w:rPr>
                <w:color w:val="333333"/>
                <w:lang w:val="es-ES"/>
              </w:rPr>
            </w:pPr>
            <w:r w:rsidRPr="00D1087F">
              <w:rPr>
                <w:b/>
                <w:bCs/>
                <w:color w:val="333333"/>
                <w:lang w:val="es-ES"/>
              </w:rPr>
              <w:t>HS:</w:t>
            </w:r>
            <w:r w:rsidRPr="00D1087F">
              <w:rPr>
                <w:color w:val="333333"/>
                <w:lang w:val="es-ES"/>
              </w:rPr>
              <w:t xml:space="preserve"> Trao đổi, phát biểu.</w:t>
            </w:r>
          </w:p>
          <w:p w:rsidR="00604E96" w:rsidRPr="00D1087F" w:rsidRDefault="00604E96" w:rsidP="00604E96">
            <w:pPr>
              <w:spacing w:line="360" w:lineRule="auto"/>
              <w:ind w:right="49"/>
              <w:jc w:val="both"/>
              <w:rPr>
                <w:color w:val="333333"/>
                <w:lang w:val="es-ES"/>
              </w:rPr>
            </w:pPr>
            <w:r w:rsidRPr="00D1087F">
              <w:rPr>
                <w:b/>
                <w:bCs/>
                <w:color w:val="333333"/>
                <w:lang w:val="es-ES"/>
              </w:rPr>
              <w:t>GV:</w:t>
            </w:r>
            <w:r w:rsidRPr="00D1087F">
              <w:rPr>
                <w:color w:val="333333"/>
                <w:lang w:val="es-ES"/>
              </w:rPr>
              <w:t xml:space="preserve"> Nhận xét, bổ sung, kết luận.</w:t>
            </w:r>
          </w:p>
          <w:p w:rsidR="00604E96" w:rsidRPr="00D1087F" w:rsidRDefault="00604E96" w:rsidP="00604E96">
            <w:pPr>
              <w:spacing w:line="360" w:lineRule="auto"/>
              <w:ind w:right="49"/>
              <w:jc w:val="both"/>
              <w:rPr>
                <w:color w:val="000000"/>
                <w:lang w:val="es-ES"/>
              </w:rPr>
            </w:pPr>
            <w:r w:rsidRPr="00D1087F">
              <w:rPr>
                <w:color w:val="000000"/>
                <w:lang w:val="es-ES"/>
              </w:rPr>
              <w:t>+ Môi trường bao gồm các yếu tố tự nhiên và yếu tố vật chất nhân tạo, bao quanh con người, có ảnh hưởng tới đời sống, sản xuất, sự tồn tại, phát triển của con người và sinh vật”. Ví dụ : sông tự nhiên, hồ tự nhiên, biển, đồi núi, rừng cây (tự nhiên và nhân tạo), sông đào, kênh đào, công trình thuỷ lợi, nhà máy, công viên, khói bụi và chất thải từ các nhà máy, bầu khí quyển,…</w:t>
            </w:r>
          </w:p>
          <w:p w:rsidR="00604E96" w:rsidRPr="00D1087F" w:rsidRDefault="00604E96" w:rsidP="00604E96">
            <w:pPr>
              <w:spacing w:line="360" w:lineRule="auto"/>
              <w:ind w:right="49"/>
              <w:jc w:val="both"/>
              <w:rPr>
                <w:color w:val="000000"/>
                <w:lang w:val="es-ES"/>
              </w:rPr>
            </w:pPr>
            <w:r w:rsidRPr="00D1087F">
              <w:rPr>
                <w:lang w:val="es-ES"/>
              </w:rPr>
              <w:t xml:space="preserve">+ </w:t>
            </w:r>
            <w:r w:rsidRPr="00D1087F">
              <w:rPr>
                <w:color w:val="000000"/>
                <w:lang w:val="es-ES"/>
              </w:rPr>
              <w:t>Tài nguyên thiên nhiên là của cải vật chất của tự nhiên đã có từ lâu mà con người có thể khai thác, chế biến, sử dụng để phục vụ cho cuộc sống của mình. Đó có thể là tài nguyên trong lòng đất như than, quặng, dầu, khí đốt, nguồn nước (bao gồm cả nước khoáng và nước nóng thiên nhiên) hoặc tài nguyên trên mặt đất như rừng cây, động vật quý hiếm trong rừng, núi, hải sản (tôm, cá ở biển, ở sông, hồ tự nhiên)…</w:t>
            </w:r>
          </w:p>
          <w:p w:rsidR="00604E96" w:rsidRPr="00D1087F" w:rsidRDefault="00604E96" w:rsidP="00604E96">
            <w:pPr>
              <w:spacing w:line="360" w:lineRule="auto"/>
              <w:ind w:right="49"/>
              <w:jc w:val="both"/>
              <w:rPr>
                <w:b/>
                <w:bCs/>
                <w:i/>
                <w:iCs/>
                <w:lang w:val="es-ES"/>
              </w:rPr>
            </w:pPr>
            <w:r w:rsidRPr="00D1087F">
              <w:rPr>
                <w:b/>
                <w:bCs/>
                <w:lang w:val="es-ES"/>
              </w:rPr>
              <w:t xml:space="preserve">-Nhóm 2: </w:t>
            </w:r>
            <w:r w:rsidRPr="00D1087F">
              <w:rPr>
                <w:b/>
                <w:bCs/>
                <w:i/>
                <w:iCs/>
                <w:lang w:val="es-ES"/>
              </w:rPr>
              <w:t>Em có cho rằng, bảo vệ môi trường có vai trò quan trọng đối với sự phát triển bền vững của đất nước hay không?  Vì sao?</w:t>
            </w:r>
          </w:p>
          <w:p w:rsidR="00604E96" w:rsidRPr="00D1087F" w:rsidRDefault="00604E96" w:rsidP="00604E96">
            <w:pPr>
              <w:spacing w:line="360" w:lineRule="auto"/>
              <w:ind w:right="49"/>
              <w:jc w:val="both"/>
              <w:rPr>
                <w:color w:val="333333"/>
                <w:lang w:val="es-ES"/>
              </w:rPr>
            </w:pPr>
            <w:r w:rsidRPr="00D1087F">
              <w:rPr>
                <w:b/>
                <w:bCs/>
                <w:color w:val="333333"/>
                <w:lang w:val="es-ES"/>
              </w:rPr>
              <w:t>HS:</w:t>
            </w:r>
            <w:r w:rsidRPr="00D1087F">
              <w:rPr>
                <w:color w:val="333333"/>
                <w:lang w:val="es-ES"/>
              </w:rPr>
              <w:t xml:space="preserve"> Trao đổi, phát biểu.</w:t>
            </w:r>
          </w:p>
          <w:p w:rsidR="00604E96" w:rsidRPr="00D1087F" w:rsidRDefault="00604E96" w:rsidP="00604E96">
            <w:pPr>
              <w:spacing w:line="360" w:lineRule="auto"/>
              <w:ind w:right="49"/>
              <w:jc w:val="both"/>
              <w:rPr>
                <w:color w:val="333333"/>
                <w:lang w:val="es-ES"/>
              </w:rPr>
            </w:pPr>
            <w:r w:rsidRPr="00D1087F">
              <w:rPr>
                <w:b/>
                <w:bCs/>
                <w:color w:val="333333"/>
                <w:lang w:val="es-ES"/>
              </w:rPr>
              <w:t>GV:</w:t>
            </w:r>
            <w:r w:rsidRPr="00D1087F">
              <w:rPr>
                <w:color w:val="333333"/>
                <w:lang w:val="es-ES"/>
              </w:rPr>
              <w:t xml:space="preserve"> Nhận xét, bổ sung, kết luận.</w:t>
            </w:r>
          </w:p>
          <w:p w:rsidR="00604E96" w:rsidRPr="00D1087F" w:rsidRDefault="00604E96" w:rsidP="00604E96">
            <w:pPr>
              <w:spacing w:line="360" w:lineRule="auto"/>
              <w:ind w:right="49"/>
              <w:jc w:val="both"/>
              <w:rPr>
                <w:lang w:val="es-ES"/>
              </w:rPr>
            </w:pPr>
            <w:r w:rsidRPr="00D1087F">
              <w:rPr>
                <w:lang w:val="es-ES"/>
              </w:rPr>
              <w:t>Bảo vệ môi trường có vai trò vô cùng quan trọng đối với sự phát triển bền vững của đất nước, vì môi trường có được bảo vệ thì kinh tế mới có điều kiện tăng trưởng, mà kinh tế tăng trưởng là tiền đề cho phát triển bền vững đất nước.</w:t>
            </w:r>
          </w:p>
          <w:p w:rsidR="00604E96" w:rsidRPr="00D1087F" w:rsidRDefault="00604E96" w:rsidP="00604E96">
            <w:pPr>
              <w:spacing w:line="360" w:lineRule="auto"/>
              <w:ind w:right="49"/>
              <w:jc w:val="both"/>
              <w:rPr>
                <w:color w:val="000000"/>
                <w:lang w:val="es-ES"/>
              </w:rPr>
            </w:pPr>
          </w:p>
          <w:p w:rsidR="00604E96" w:rsidRPr="00D1087F" w:rsidRDefault="00604E96" w:rsidP="00604E96">
            <w:pPr>
              <w:spacing w:line="360" w:lineRule="auto"/>
              <w:ind w:right="49"/>
              <w:jc w:val="both"/>
              <w:rPr>
                <w:color w:val="000000"/>
                <w:lang w:val="es-ES"/>
              </w:rPr>
            </w:pPr>
          </w:p>
          <w:p w:rsidR="00604E96" w:rsidRPr="00D1087F" w:rsidRDefault="00604E96" w:rsidP="00604E96">
            <w:pPr>
              <w:spacing w:line="360" w:lineRule="auto"/>
              <w:ind w:right="49"/>
              <w:jc w:val="both"/>
              <w:rPr>
                <w:color w:val="000000"/>
                <w:lang w:val="es-ES"/>
              </w:rPr>
            </w:pPr>
          </w:p>
          <w:p w:rsidR="00604E96" w:rsidRPr="00D1087F" w:rsidRDefault="00604E96" w:rsidP="00604E96">
            <w:pPr>
              <w:spacing w:line="360" w:lineRule="auto"/>
              <w:ind w:right="49"/>
              <w:jc w:val="both"/>
              <w:rPr>
                <w:color w:val="000000"/>
                <w:lang w:val="es-ES"/>
              </w:rPr>
            </w:pPr>
          </w:p>
          <w:p w:rsidR="00604E96" w:rsidRPr="00D1087F" w:rsidRDefault="00604E96" w:rsidP="00604E96">
            <w:pPr>
              <w:spacing w:line="360" w:lineRule="auto"/>
              <w:ind w:right="49"/>
              <w:jc w:val="both"/>
              <w:rPr>
                <w:color w:val="000000"/>
                <w:lang w:val="es-ES"/>
              </w:rPr>
            </w:pPr>
          </w:p>
          <w:p w:rsidR="00604E96" w:rsidRPr="00D1087F" w:rsidRDefault="00604E96" w:rsidP="00604E96">
            <w:pPr>
              <w:spacing w:line="360" w:lineRule="auto"/>
              <w:ind w:right="49"/>
              <w:jc w:val="both"/>
              <w:rPr>
                <w:color w:val="000000"/>
                <w:lang w:val="es-ES"/>
              </w:rPr>
            </w:pPr>
          </w:p>
          <w:p w:rsidR="00604E96" w:rsidRPr="00D1087F" w:rsidRDefault="00604E96" w:rsidP="00604E96">
            <w:pPr>
              <w:spacing w:line="360" w:lineRule="auto"/>
              <w:ind w:right="49"/>
              <w:rPr>
                <w:b/>
                <w:bCs/>
                <w:lang w:val="es-ES"/>
              </w:rPr>
            </w:pPr>
          </w:p>
        </w:tc>
        <w:tc>
          <w:tcPr>
            <w:tcW w:w="4288" w:type="dxa"/>
            <w:tcBorders>
              <w:top w:val="single" w:sz="4" w:space="0" w:color="auto"/>
              <w:left w:val="single" w:sz="4" w:space="0" w:color="auto"/>
              <w:bottom w:val="single" w:sz="4" w:space="0" w:color="auto"/>
              <w:right w:val="single" w:sz="4" w:space="0" w:color="auto"/>
            </w:tcBorders>
          </w:tcPr>
          <w:p w:rsidR="00604E96" w:rsidRPr="00D1087F" w:rsidRDefault="00604E96" w:rsidP="00604E96">
            <w:pPr>
              <w:spacing w:line="360" w:lineRule="auto"/>
              <w:ind w:right="49"/>
              <w:jc w:val="both"/>
              <w:rPr>
                <w:b/>
                <w:bCs/>
                <w:color w:val="333333"/>
                <w:lang w:val="es-ES"/>
              </w:rPr>
            </w:pPr>
            <w:r w:rsidRPr="00D1087F">
              <w:rPr>
                <w:b/>
                <w:bCs/>
                <w:color w:val="333333"/>
                <w:lang w:val="es-ES"/>
              </w:rPr>
              <w:t>d) Một số nội dung cơ bản của pháp luật về bảo vệ môi trường</w:t>
            </w:r>
          </w:p>
          <w:p w:rsidR="00604E96" w:rsidRPr="00D1087F" w:rsidRDefault="00604E96" w:rsidP="00604E96">
            <w:pPr>
              <w:spacing w:line="360" w:lineRule="auto"/>
              <w:ind w:right="49"/>
              <w:jc w:val="both"/>
              <w:rPr>
                <w:color w:val="333333"/>
                <w:lang w:val="es-ES"/>
              </w:rPr>
            </w:pPr>
            <w:r w:rsidRPr="00D1087F">
              <w:rPr>
                <w:color w:val="333333"/>
                <w:lang w:val="es-ES"/>
              </w:rPr>
              <w:t xml:space="preserve">    Để bảo vệ môi trường, bảo vệ tài nguyên thiên nhiên, Nhà nước đã ban hành một hệ thống các văn bản như: Luật bảo vệ môi trường, Luật Bảo vệ và phát triển rừng, Luật Thủy sản, Luật Dầu khí, Luật Khóang sản, Luật Tài nguyên nước... </w:t>
            </w:r>
          </w:p>
          <w:p w:rsidR="00604E96" w:rsidRPr="00D1087F" w:rsidRDefault="00604E96" w:rsidP="00604E96">
            <w:pPr>
              <w:spacing w:line="360" w:lineRule="auto"/>
              <w:ind w:right="49"/>
              <w:jc w:val="both"/>
              <w:rPr>
                <w:color w:val="333333"/>
                <w:lang w:val="es-ES"/>
              </w:rPr>
            </w:pPr>
            <w:r w:rsidRPr="00D1087F">
              <w:rPr>
                <w:color w:val="333333"/>
                <w:lang w:val="es-ES"/>
              </w:rPr>
              <w:t xml:space="preserve">    Pháp luật về bảo vệ môi trường quy định, việc bảo vệ môi trường phải tuân thủ theo nguyên tắc: bảo vệ môi trường phải gắn kết hài hòa với phát triển kinh tế và bảo đảm tiến bộ xã hội để phát triển bền vững đất nước; phải phù hợp với quy luật, đặc điểm tự nhiên, lịch sử, phù hợp với trình độ phát triển kinh tế - xã hội của đất nước.</w:t>
            </w:r>
          </w:p>
          <w:p w:rsidR="00604E96" w:rsidRPr="00D1087F" w:rsidRDefault="00604E96" w:rsidP="00604E96">
            <w:pPr>
              <w:spacing w:line="360" w:lineRule="auto"/>
              <w:ind w:right="49"/>
              <w:jc w:val="both"/>
              <w:rPr>
                <w:color w:val="333333"/>
                <w:lang w:val="es-ES"/>
              </w:rPr>
            </w:pPr>
            <w:r w:rsidRPr="00D1087F">
              <w:rPr>
                <w:i/>
                <w:iCs/>
                <w:color w:val="333333"/>
                <w:lang w:val="es-ES"/>
              </w:rPr>
              <w:t xml:space="preserve">- </w:t>
            </w:r>
            <w:r w:rsidRPr="00D1087F">
              <w:rPr>
                <w:i/>
                <w:iCs/>
                <w:color w:val="000000"/>
                <w:lang w:val="es-ES"/>
              </w:rPr>
              <w:t xml:space="preserve">Trong hệ thống các văn bản quy phạm pháp luật về bảo vệ môi trường và tài nguyên thiên nhiên, cần kể đến: </w:t>
            </w:r>
          </w:p>
          <w:p w:rsidR="00604E96" w:rsidRPr="00D1087F" w:rsidRDefault="00604E96" w:rsidP="00604E96">
            <w:pPr>
              <w:spacing w:line="360" w:lineRule="auto"/>
              <w:ind w:right="49"/>
              <w:jc w:val="both"/>
              <w:rPr>
                <w:color w:val="000000"/>
                <w:lang w:val="es-ES"/>
              </w:rPr>
            </w:pPr>
            <w:r w:rsidRPr="00D1087F">
              <w:rPr>
                <w:color w:val="000000"/>
                <w:lang w:val="es-ES"/>
              </w:rPr>
              <w:tab/>
              <w:t>1/ Hiến pháp 1992 ;</w:t>
            </w:r>
          </w:p>
          <w:p w:rsidR="00604E96" w:rsidRPr="00D1087F" w:rsidRDefault="00604E96" w:rsidP="00604E96">
            <w:pPr>
              <w:spacing w:line="360" w:lineRule="auto"/>
              <w:ind w:right="49"/>
              <w:jc w:val="both"/>
              <w:rPr>
                <w:color w:val="000000"/>
                <w:lang w:val="es-ES"/>
              </w:rPr>
            </w:pPr>
            <w:r w:rsidRPr="00D1087F">
              <w:rPr>
                <w:color w:val="000000"/>
                <w:lang w:val="es-ES"/>
              </w:rPr>
              <w:tab/>
              <w:t>2/ Luật Bảo vệ môi trường năm 2005 ;</w:t>
            </w:r>
          </w:p>
          <w:p w:rsidR="00604E96" w:rsidRPr="00D1087F" w:rsidRDefault="00604E96" w:rsidP="00604E96">
            <w:pPr>
              <w:spacing w:line="360" w:lineRule="auto"/>
              <w:ind w:right="49"/>
              <w:jc w:val="both"/>
              <w:rPr>
                <w:color w:val="000000"/>
                <w:lang w:val="es-ES"/>
              </w:rPr>
            </w:pPr>
            <w:r w:rsidRPr="00D1087F">
              <w:rPr>
                <w:color w:val="000000"/>
                <w:lang w:val="es-ES"/>
              </w:rPr>
              <w:tab/>
              <w:t>3/ Luật bảo vệ và phát triển rừng năm 2004;</w:t>
            </w:r>
          </w:p>
          <w:p w:rsidR="00604E96" w:rsidRPr="00D1087F" w:rsidRDefault="00604E96" w:rsidP="00604E96">
            <w:pPr>
              <w:spacing w:line="360" w:lineRule="auto"/>
              <w:ind w:right="49"/>
              <w:jc w:val="both"/>
              <w:rPr>
                <w:color w:val="000000"/>
                <w:lang w:val="es-ES"/>
              </w:rPr>
            </w:pPr>
            <w:r w:rsidRPr="00D1087F">
              <w:rPr>
                <w:color w:val="000000"/>
                <w:lang w:val="es-ES"/>
              </w:rPr>
              <w:tab/>
              <w:t>4/ Luật Thuỷ sản năm 2003</w:t>
            </w:r>
          </w:p>
          <w:p w:rsidR="00604E96" w:rsidRPr="00D1087F" w:rsidRDefault="00604E96" w:rsidP="00604E96">
            <w:pPr>
              <w:spacing w:line="360" w:lineRule="auto"/>
              <w:ind w:right="49"/>
              <w:jc w:val="both"/>
              <w:rPr>
                <w:color w:val="000000"/>
                <w:lang w:val="es-ES"/>
              </w:rPr>
            </w:pPr>
            <w:r w:rsidRPr="00D1087F">
              <w:rPr>
                <w:color w:val="000000"/>
                <w:lang w:val="es-ES"/>
              </w:rPr>
              <w:tab/>
              <w:t>5/ Luật Khoáng sản năm 1996 (sửa đổi, bổ sung năm 2005) ;</w:t>
            </w:r>
          </w:p>
          <w:p w:rsidR="00604E96" w:rsidRPr="00D1087F" w:rsidRDefault="00604E96" w:rsidP="00604E96">
            <w:pPr>
              <w:spacing w:line="360" w:lineRule="auto"/>
              <w:ind w:right="49"/>
              <w:jc w:val="both"/>
              <w:rPr>
                <w:color w:val="000000"/>
                <w:lang w:val="es-ES"/>
              </w:rPr>
            </w:pPr>
            <w:r w:rsidRPr="00D1087F">
              <w:rPr>
                <w:color w:val="000000"/>
                <w:lang w:val="es-ES"/>
              </w:rPr>
              <w:tab/>
              <w:t>6/ Luật Dầu khí năm 1993 ;</w:t>
            </w:r>
          </w:p>
          <w:p w:rsidR="00604E96" w:rsidRPr="00D1087F" w:rsidRDefault="00604E96" w:rsidP="00604E96">
            <w:pPr>
              <w:spacing w:line="360" w:lineRule="auto"/>
              <w:ind w:right="49"/>
              <w:jc w:val="both"/>
              <w:rPr>
                <w:color w:val="000000"/>
                <w:lang w:val="es-ES"/>
              </w:rPr>
            </w:pPr>
            <w:r w:rsidRPr="00D1087F">
              <w:rPr>
                <w:color w:val="000000"/>
                <w:lang w:val="es-ES"/>
              </w:rPr>
              <w:tab/>
              <w:t xml:space="preserve">7/ Luật Đất đai năm 2003 ; </w:t>
            </w:r>
          </w:p>
          <w:p w:rsidR="00604E96" w:rsidRPr="00D1087F" w:rsidRDefault="00604E96" w:rsidP="00604E96">
            <w:pPr>
              <w:spacing w:line="360" w:lineRule="auto"/>
              <w:ind w:right="49"/>
              <w:jc w:val="both"/>
              <w:rPr>
                <w:color w:val="000000"/>
                <w:lang w:val="es-ES"/>
              </w:rPr>
            </w:pPr>
            <w:r w:rsidRPr="00D1087F">
              <w:rPr>
                <w:color w:val="000000"/>
                <w:lang w:val="es-ES"/>
              </w:rPr>
              <w:tab/>
              <w:t xml:space="preserve"> 8/ Luật Tài nguyên nước năm 1998.</w:t>
            </w:r>
          </w:p>
          <w:p w:rsidR="00604E96" w:rsidRPr="00D1087F" w:rsidRDefault="00604E96" w:rsidP="00604E96">
            <w:pPr>
              <w:spacing w:line="360" w:lineRule="auto"/>
              <w:ind w:right="49"/>
              <w:jc w:val="both"/>
              <w:rPr>
                <w:color w:val="000000"/>
                <w:lang w:val="es-ES"/>
              </w:rPr>
            </w:pPr>
            <w:r w:rsidRPr="00D1087F">
              <w:rPr>
                <w:color w:val="000000"/>
                <w:lang w:val="es-ES"/>
              </w:rPr>
              <w:t xml:space="preserve">Trong các văn bản quy phạm pháp luật này, Luật Bảo vệ môi trường giữ vị trí quan trọng nhất. </w:t>
            </w:r>
          </w:p>
          <w:p w:rsidR="00604E96" w:rsidRPr="00D1087F" w:rsidRDefault="00604E96" w:rsidP="00604E96">
            <w:pPr>
              <w:spacing w:line="360" w:lineRule="auto"/>
              <w:ind w:right="49"/>
              <w:rPr>
                <w:b/>
                <w:bCs/>
                <w:lang w:val="es-ES"/>
              </w:rPr>
            </w:pPr>
            <w:r w:rsidRPr="00D1087F">
              <w:rPr>
                <w:b/>
                <w:bCs/>
                <w:i/>
                <w:iCs/>
                <w:lang w:val="es-ES"/>
              </w:rPr>
              <w:t>* lưu ý</w:t>
            </w:r>
            <w:r w:rsidRPr="00D1087F">
              <w:rPr>
                <w:lang w:val="es-ES"/>
              </w:rPr>
              <w:t xml:space="preserve">: </w:t>
            </w:r>
            <w:r w:rsidRPr="00D1087F">
              <w:rPr>
                <w:color w:val="000000"/>
                <w:lang w:val="es-ES"/>
              </w:rPr>
              <w:t>Trong pháp luật về bảo vệ môi trường, pháp luật về bảo vệ và phát triển rừng có tầm quan trong đặc biệt, vì rừng là tài nguyên quý giá, có giá trị to lớn đối với sự phát triển kinh tế – xã hội của đất nước.</w:t>
            </w:r>
          </w:p>
        </w:tc>
      </w:tr>
    </w:tbl>
    <w:p w:rsidR="00604E96" w:rsidRPr="00D1087F" w:rsidRDefault="00604E96" w:rsidP="002F28A8">
      <w:pPr>
        <w:spacing w:line="360" w:lineRule="auto"/>
        <w:ind w:right="49"/>
        <w:rPr>
          <w:b/>
          <w:i/>
          <w:u w:val="single"/>
          <w:lang w:val="es-ES"/>
        </w:rPr>
      </w:pPr>
      <w:r w:rsidRPr="00D1087F">
        <w:rPr>
          <w:b/>
          <w:i/>
          <w:lang w:val="es-ES"/>
        </w:rPr>
        <w:t>4.</w:t>
      </w:r>
      <w:r w:rsidRPr="00D1087F">
        <w:rPr>
          <w:b/>
          <w:i/>
          <w:u w:val="single"/>
          <w:lang w:val="es-ES"/>
        </w:rPr>
        <w:t>Tổng kết và hướng dẫn học tập:</w:t>
      </w:r>
    </w:p>
    <w:p w:rsidR="00604E96" w:rsidRPr="00D1087F" w:rsidRDefault="00604E96" w:rsidP="002F28A8">
      <w:pPr>
        <w:spacing w:line="360" w:lineRule="auto"/>
        <w:ind w:right="49"/>
        <w:jc w:val="both"/>
        <w:rPr>
          <w:b/>
          <w:lang w:val="es-ES"/>
        </w:rPr>
      </w:pPr>
      <w:r w:rsidRPr="00D1087F">
        <w:rPr>
          <w:b/>
          <w:i/>
          <w:lang w:val="es-ES"/>
        </w:rPr>
        <w:t>4.1.</w:t>
      </w:r>
      <w:r w:rsidRPr="00D1087F">
        <w:rPr>
          <w:b/>
          <w:i/>
          <w:u w:val="single"/>
          <w:lang w:val="es-ES"/>
        </w:rPr>
        <w:t>Tổng kết:</w:t>
      </w:r>
      <w:r w:rsidRPr="00D1087F">
        <w:rPr>
          <w:lang w:val="es-ES"/>
        </w:rPr>
        <w:t xml:space="preserve"> </w:t>
      </w:r>
    </w:p>
    <w:p w:rsidR="00604E96" w:rsidRPr="00D1087F" w:rsidRDefault="00604E96" w:rsidP="002F28A8">
      <w:pPr>
        <w:spacing w:line="360" w:lineRule="auto"/>
        <w:ind w:right="49"/>
        <w:rPr>
          <w:lang w:val="es-ES"/>
        </w:rPr>
      </w:pPr>
      <w:r w:rsidRPr="00D1087F">
        <w:rPr>
          <w:lang w:val="es-ES"/>
        </w:rPr>
        <w:t>-GV củng cố nội dung chính của bài học</w:t>
      </w:r>
    </w:p>
    <w:p w:rsidR="00604E96" w:rsidRPr="00D1087F" w:rsidRDefault="00604E96" w:rsidP="002F28A8">
      <w:pPr>
        <w:spacing w:line="360" w:lineRule="auto"/>
        <w:ind w:right="49"/>
        <w:rPr>
          <w:lang w:val="es-ES"/>
        </w:rPr>
      </w:pPr>
      <w:r w:rsidRPr="00D1087F">
        <w:rPr>
          <w:lang w:val="es-ES"/>
        </w:rPr>
        <w:t>-Hướng dẫn HS làm một số bài tập trong SGK</w:t>
      </w:r>
    </w:p>
    <w:p w:rsidR="00604E96" w:rsidRPr="00D1087F" w:rsidRDefault="00604E96" w:rsidP="002F28A8">
      <w:pPr>
        <w:spacing w:line="360" w:lineRule="auto"/>
        <w:ind w:right="49"/>
        <w:jc w:val="both"/>
        <w:rPr>
          <w:lang w:val="es-ES"/>
        </w:rPr>
      </w:pPr>
      <w:r w:rsidRPr="00D1087F">
        <w:rPr>
          <w:b/>
          <w:i/>
          <w:lang w:val="es-ES"/>
        </w:rPr>
        <w:t>4.2.</w:t>
      </w:r>
      <w:r w:rsidRPr="00D1087F">
        <w:rPr>
          <w:b/>
          <w:i/>
          <w:u w:val="single"/>
          <w:lang w:val="es-ES"/>
        </w:rPr>
        <w:t>Hướng dẫn học tập</w:t>
      </w:r>
    </w:p>
    <w:p w:rsidR="00604E96" w:rsidRPr="00D1087F" w:rsidRDefault="00604E96" w:rsidP="002F28A8">
      <w:pPr>
        <w:widowControl w:val="0"/>
        <w:tabs>
          <w:tab w:val="left" w:pos="357"/>
        </w:tabs>
        <w:spacing w:line="360" w:lineRule="auto"/>
        <w:ind w:right="49"/>
        <w:jc w:val="both"/>
        <w:rPr>
          <w:lang w:val="es-ES"/>
        </w:rPr>
      </w:pPr>
      <w:r w:rsidRPr="00D1087F">
        <w:rPr>
          <w:lang w:val="es-ES"/>
        </w:rPr>
        <w:t>- Sưu tầm các tư liệu có liên quan đến bài (hình ảnh, bài viết,..)</w:t>
      </w:r>
    </w:p>
    <w:p w:rsidR="00604E96" w:rsidRPr="00D1087F" w:rsidRDefault="00604E96" w:rsidP="002F28A8">
      <w:pPr>
        <w:widowControl w:val="0"/>
        <w:tabs>
          <w:tab w:val="left" w:pos="357"/>
        </w:tabs>
        <w:spacing w:line="360" w:lineRule="auto"/>
        <w:ind w:right="49"/>
        <w:jc w:val="both"/>
        <w:rPr>
          <w:lang w:val="es-ES"/>
        </w:rPr>
      </w:pPr>
      <w:r w:rsidRPr="00D1087F">
        <w:rPr>
          <w:lang w:val="es-ES"/>
        </w:rPr>
        <w:t>- Đọc phần tiếp theo bài 9</w:t>
      </w:r>
    </w:p>
    <w:p w:rsidR="00604E96" w:rsidRPr="00D1087F" w:rsidRDefault="00604E96" w:rsidP="002F28A8">
      <w:pPr>
        <w:tabs>
          <w:tab w:val="left" w:pos="545"/>
        </w:tabs>
        <w:spacing w:line="360" w:lineRule="auto"/>
        <w:ind w:right="49"/>
        <w:jc w:val="both"/>
        <w:rPr>
          <w:lang w:val="es-ES"/>
        </w:rPr>
      </w:pPr>
      <w:r w:rsidRPr="00D1087F">
        <w:rPr>
          <w:b/>
          <w:lang w:val="es-ES"/>
        </w:rPr>
        <w:t xml:space="preserve">*Bổ sung, rút kinh nghiệm :  </w:t>
      </w:r>
      <w:r w:rsidRPr="00D1087F">
        <w:rPr>
          <w:lang w:val="es-ES"/>
        </w:rPr>
        <w:t>Không bổ sung</w:t>
      </w: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jc w:val="center"/>
        <w:rPr>
          <w:color w:val="000000"/>
          <w:lang w:val="es-ES"/>
        </w:rPr>
      </w:pPr>
    </w:p>
    <w:p w:rsidR="00604E96" w:rsidRPr="00D1087F" w:rsidRDefault="00604E96" w:rsidP="002F28A8">
      <w:pPr>
        <w:spacing w:line="360" w:lineRule="auto"/>
        <w:ind w:right="49"/>
        <w:jc w:val="center"/>
        <w:rPr>
          <w:color w:val="000000"/>
          <w:lang w:val="es-ES"/>
        </w:rPr>
      </w:pPr>
    </w:p>
    <w:p w:rsidR="00604E96" w:rsidRPr="00D1087F" w:rsidRDefault="00604E96" w:rsidP="002F28A8">
      <w:pPr>
        <w:spacing w:line="360" w:lineRule="auto"/>
        <w:ind w:right="49"/>
      </w:pPr>
      <w:r w:rsidRPr="00D1087F">
        <w:rPr>
          <w:b/>
        </w:rPr>
        <w:t xml:space="preserve">Ngày soạn: </w:t>
      </w:r>
      <w:r w:rsidRPr="00D1087F">
        <w:t>.........................</w:t>
      </w:r>
    </w:p>
    <w:p w:rsidR="00604E96" w:rsidRPr="00D1087F" w:rsidRDefault="00604E96" w:rsidP="002F28A8">
      <w:pPr>
        <w:spacing w:line="360" w:lineRule="auto"/>
        <w:ind w:right="49"/>
        <w:jc w:val="both"/>
        <w:rPr>
          <w:b/>
        </w:rPr>
      </w:pPr>
      <w:r w:rsidRPr="00D1087F">
        <w:rPr>
          <w:b/>
        </w:rPr>
        <w:t>Ngày dạy:</w:t>
      </w:r>
      <w:r w:rsidRPr="00D1087F">
        <w:t xml:space="preserve"> ............................</w:t>
      </w:r>
    </w:p>
    <w:p w:rsidR="00604E96" w:rsidRPr="00D1087F" w:rsidRDefault="00604E96" w:rsidP="002F28A8">
      <w:pPr>
        <w:spacing w:line="360" w:lineRule="auto"/>
        <w:ind w:right="49"/>
        <w:jc w:val="both"/>
        <w:rPr>
          <w:b/>
        </w:rPr>
      </w:pPr>
      <w:r w:rsidRPr="00D1087F">
        <w:rPr>
          <w:b/>
        </w:rPr>
        <w:t xml:space="preserve">Lớp dạy:12B3, 12B4, 12B5            </w:t>
      </w:r>
    </w:p>
    <w:p w:rsidR="00604E96" w:rsidRPr="00D1087F" w:rsidRDefault="00604E96" w:rsidP="002F28A8">
      <w:pPr>
        <w:spacing w:line="360" w:lineRule="auto"/>
        <w:ind w:right="49"/>
        <w:jc w:val="both"/>
      </w:pPr>
      <w:r w:rsidRPr="00D1087F">
        <w:t xml:space="preserve">                                                              Tiết 32</w:t>
      </w:r>
    </w:p>
    <w:p w:rsidR="00604E96" w:rsidRPr="00D1087F" w:rsidRDefault="00604E96" w:rsidP="002F28A8">
      <w:pPr>
        <w:pStyle w:val="Title"/>
        <w:widowControl w:val="0"/>
        <w:spacing w:after="120" w:line="360" w:lineRule="auto"/>
        <w:ind w:right="49"/>
        <w:rPr>
          <w:rFonts w:ascii="Times New Roman" w:hAnsi="Times New Roman"/>
          <w:b/>
          <w:sz w:val="28"/>
          <w:szCs w:val="28"/>
          <w:lang w:val="en-US"/>
        </w:rPr>
      </w:pPr>
      <w:r w:rsidRPr="00D1087F">
        <w:rPr>
          <w:rFonts w:ascii="Times New Roman" w:hAnsi="Times New Roman"/>
          <w:b/>
          <w:sz w:val="28"/>
          <w:szCs w:val="28"/>
          <w:u w:val="single"/>
        </w:rPr>
        <w:t>Bài 9</w:t>
      </w:r>
      <w:r w:rsidRPr="00D1087F">
        <w:rPr>
          <w:rFonts w:ascii="Times New Roman" w:hAnsi="Times New Roman"/>
          <w:b/>
          <w:sz w:val="28"/>
          <w:szCs w:val="28"/>
        </w:rPr>
        <w:t>:PHÁP LUẬT V</w:t>
      </w:r>
      <w:r w:rsidRPr="00D1087F">
        <w:rPr>
          <w:rFonts w:ascii="Times New Roman" w:hAnsi="Times New Roman"/>
          <w:b/>
          <w:sz w:val="28"/>
          <w:szCs w:val="28"/>
          <w:lang w:val="vi-VN"/>
        </w:rPr>
        <w:t xml:space="preserve">ỚI </w:t>
      </w:r>
      <w:r w:rsidRPr="00D1087F">
        <w:rPr>
          <w:rFonts w:ascii="Times New Roman" w:hAnsi="Times New Roman"/>
          <w:b/>
          <w:sz w:val="28"/>
          <w:szCs w:val="28"/>
          <w:lang w:val="en-US"/>
        </w:rPr>
        <w:t>SỰ PHÁT TRIỂN BỀN VỮNG CỦA ĐẤT NƯỚC</w:t>
      </w:r>
    </w:p>
    <w:p w:rsidR="00604E96" w:rsidRPr="00D1087F" w:rsidRDefault="00604E96" w:rsidP="002F28A8">
      <w:pPr>
        <w:pStyle w:val="Title"/>
        <w:widowControl w:val="0"/>
        <w:spacing w:after="120" w:line="360" w:lineRule="auto"/>
        <w:ind w:right="49"/>
        <w:rPr>
          <w:rFonts w:ascii="Times New Roman" w:hAnsi="Times New Roman"/>
          <w:b/>
          <w:sz w:val="28"/>
          <w:szCs w:val="28"/>
        </w:rPr>
      </w:pPr>
      <w:r w:rsidRPr="00D1087F">
        <w:rPr>
          <w:rFonts w:ascii="Times New Roman" w:hAnsi="Times New Roman"/>
          <w:b/>
          <w:sz w:val="28"/>
          <w:szCs w:val="28"/>
          <w:lang w:val="en-US"/>
        </w:rPr>
        <w:t xml:space="preserve"> </w:t>
      </w:r>
      <w:r w:rsidRPr="00D1087F">
        <w:rPr>
          <w:rFonts w:ascii="Times New Roman" w:hAnsi="Times New Roman"/>
          <w:b/>
          <w:sz w:val="28"/>
          <w:szCs w:val="28"/>
        </w:rPr>
        <w:t>(  Tiết 4 )</w:t>
      </w:r>
    </w:p>
    <w:p w:rsidR="00604E96" w:rsidRPr="00D1087F" w:rsidRDefault="00604E96" w:rsidP="002F28A8">
      <w:pPr>
        <w:spacing w:line="360" w:lineRule="auto"/>
        <w:ind w:right="49"/>
        <w:rPr>
          <w:b/>
        </w:rPr>
      </w:pPr>
    </w:p>
    <w:p w:rsidR="00604E96" w:rsidRPr="00D1087F" w:rsidRDefault="00604E96" w:rsidP="002F28A8">
      <w:pPr>
        <w:widowControl w:val="0"/>
        <w:tabs>
          <w:tab w:val="left" w:pos="357"/>
        </w:tabs>
        <w:spacing w:line="360" w:lineRule="auto"/>
        <w:ind w:left="357" w:right="49" w:hanging="357"/>
        <w:jc w:val="both"/>
        <w:rPr>
          <w:rFonts w:eastAsia="VNI-Times"/>
          <w:b/>
          <w:bCs/>
        </w:rPr>
      </w:pPr>
      <w:r w:rsidRPr="00D1087F">
        <w:rPr>
          <w:b/>
          <w:bCs/>
        </w:rPr>
        <w:t>C.</w:t>
      </w:r>
      <w:r w:rsidRPr="00D1087F">
        <w:rPr>
          <w:b/>
          <w:bCs/>
        </w:rPr>
        <w:tab/>
        <w:t>TIẾN TRÌNH LÊN LỚP</w:t>
      </w:r>
      <w:r w:rsidRPr="00D1087F">
        <w:t xml:space="preserve"> </w:t>
      </w:r>
    </w:p>
    <w:p w:rsidR="00604E96" w:rsidRPr="00D1087F" w:rsidRDefault="00604E96" w:rsidP="002F28A8">
      <w:pPr>
        <w:spacing w:line="360" w:lineRule="auto"/>
        <w:ind w:right="49"/>
        <w:jc w:val="both"/>
        <w:outlineLvl w:val="0"/>
        <w:rPr>
          <w:b/>
          <w:bCs/>
          <w:i/>
          <w:iCs/>
        </w:rPr>
      </w:pPr>
      <w:r w:rsidRPr="00D1087F">
        <w:rPr>
          <w:rFonts w:eastAsia="VNI-Times"/>
          <w:b/>
          <w:bCs/>
        </w:rPr>
        <w:t xml:space="preserve">   </w:t>
      </w:r>
      <w:r w:rsidRPr="00D1087F">
        <w:rPr>
          <w:b/>
          <w:bCs/>
          <w:i/>
          <w:iCs/>
        </w:rPr>
        <w:t>1.</w:t>
      </w:r>
      <w:r w:rsidRPr="00D1087F">
        <w:rPr>
          <w:b/>
          <w:bCs/>
        </w:rPr>
        <w:t xml:space="preserve"> </w:t>
      </w:r>
      <w:r w:rsidRPr="00D1087F">
        <w:rPr>
          <w:b/>
          <w:bCs/>
          <w:i/>
          <w:iCs/>
        </w:rPr>
        <w:t>Ổn định lớp</w:t>
      </w:r>
    </w:p>
    <w:p w:rsidR="00604E96" w:rsidRPr="00D1087F" w:rsidRDefault="00604E96" w:rsidP="002F28A8">
      <w:pPr>
        <w:spacing w:line="360" w:lineRule="auto"/>
        <w:ind w:right="49"/>
        <w:jc w:val="both"/>
        <w:outlineLvl w:val="0"/>
        <w:rPr>
          <w:b/>
          <w:bCs/>
          <w:i/>
          <w:iCs/>
        </w:rPr>
      </w:pPr>
      <w:r w:rsidRPr="00D1087F">
        <w:rPr>
          <w:b/>
          <w:bCs/>
          <w:i/>
          <w:iCs/>
        </w:rPr>
        <w:t xml:space="preserve">  2. Kiểm tra bài  cũ</w:t>
      </w:r>
    </w:p>
    <w:p w:rsidR="00604E96" w:rsidRPr="00D1087F" w:rsidRDefault="00604E96" w:rsidP="002F28A8">
      <w:pPr>
        <w:spacing w:line="360" w:lineRule="auto"/>
        <w:ind w:right="49"/>
        <w:jc w:val="both"/>
      </w:pPr>
      <w:r w:rsidRPr="00D1087F">
        <w:rPr>
          <w:b/>
          <w:i/>
        </w:rPr>
        <w:t xml:space="preserve">    </w:t>
      </w:r>
      <w:r w:rsidRPr="00D1087F">
        <w:t xml:space="preserve">      Câu hỏi: Em hãy cho biết nội dung cơ bản của pháp luật về phát triển các lĩnh vực xã hội?</w:t>
      </w:r>
    </w:p>
    <w:p w:rsidR="00604E96" w:rsidRPr="00D1087F" w:rsidRDefault="00604E96" w:rsidP="002F28A8">
      <w:pPr>
        <w:spacing w:line="360" w:lineRule="auto"/>
        <w:ind w:right="49"/>
        <w:jc w:val="both"/>
        <w:rPr>
          <w:b/>
          <w:bCs/>
          <w:i/>
          <w:iCs/>
        </w:rPr>
      </w:pPr>
      <w:r w:rsidRPr="00D1087F">
        <w:t xml:space="preserve"> </w:t>
      </w:r>
      <w:r w:rsidRPr="00D1087F">
        <w:rPr>
          <w:b/>
          <w:bCs/>
          <w:i/>
          <w:iCs/>
        </w:rPr>
        <w:t xml:space="preserve"> 3. Giảng bài mới</w:t>
      </w:r>
    </w:p>
    <w:p w:rsidR="00604E96" w:rsidRPr="00D1087F" w:rsidRDefault="00604E96" w:rsidP="002F28A8">
      <w:pPr>
        <w:spacing w:line="360" w:lineRule="auto"/>
        <w:ind w:right="49"/>
        <w:jc w:val="center"/>
        <w:rPr>
          <w:b/>
          <w:bCs/>
          <w:color w:val="333333"/>
        </w:rPr>
      </w:pPr>
      <w:r w:rsidRPr="00D1087F">
        <w:rPr>
          <w:color w:val="000000"/>
        </w:rPr>
        <w:t xml:space="preserve">* </w:t>
      </w:r>
      <w:r w:rsidRPr="00D1087F">
        <w:rPr>
          <w:b/>
          <w:bCs/>
          <w:u w:val="single"/>
        </w:rPr>
        <w:t>Hoạt động 1</w:t>
      </w:r>
      <w:r w:rsidRPr="00D1087F">
        <w:rPr>
          <w:b/>
          <w:bCs/>
        </w:rPr>
        <w:t>:</w:t>
      </w:r>
      <w:r w:rsidRPr="00D1087F">
        <w:rPr>
          <w:bCs/>
          <w:color w:val="333333"/>
        </w:rPr>
        <w:t>Một số nội dung cơ bản của pháp luật về quốc phòng, an ninh</w:t>
      </w:r>
    </w:p>
    <w:p w:rsidR="00604E96" w:rsidRPr="00D1087F" w:rsidRDefault="00604E96" w:rsidP="002F28A8">
      <w:pPr>
        <w:spacing w:line="360" w:lineRule="auto"/>
        <w:ind w:right="49"/>
      </w:pPr>
      <w:r w:rsidRPr="00D1087F">
        <w:t>-Phương pháp:Thuyết trình, đàm thoại.</w:t>
      </w:r>
    </w:p>
    <w:p w:rsidR="00604E96" w:rsidRPr="00D1087F" w:rsidRDefault="00604E96" w:rsidP="002F28A8">
      <w:pPr>
        <w:spacing w:line="360" w:lineRule="auto"/>
        <w:ind w:right="49"/>
        <w:rPr>
          <w:b/>
          <w:bCs/>
        </w:rPr>
      </w:pPr>
      <w:r w:rsidRPr="00D1087F">
        <w:t>-Hình thức tổ chức dạy học:Học theo lớp, học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4811"/>
      </w:tblGrid>
      <w:tr w:rsidR="00604E96" w:rsidRPr="00D1087F" w:rsidTr="00604E96">
        <w:tc>
          <w:tcPr>
            <w:tcW w:w="4810" w:type="dxa"/>
          </w:tcPr>
          <w:p w:rsidR="00604E96" w:rsidRPr="00D1087F" w:rsidRDefault="00604E96" w:rsidP="00604E96">
            <w:pPr>
              <w:spacing w:line="360" w:lineRule="auto"/>
              <w:ind w:right="49"/>
              <w:jc w:val="center"/>
              <w:rPr>
                <w:b/>
                <w:bCs/>
                <w:u w:val="single"/>
              </w:rPr>
            </w:pPr>
            <w:r w:rsidRPr="00D1087F">
              <w:rPr>
                <w:b/>
                <w:bCs/>
                <w:u w:val="single"/>
              </w:rPr>
              <w:t>Hoạt động của GV và HS</w:t>
            </w:r>
          </w:p>
          <w:p w:rsidR="00604E96" w:rsidRPr="00D1087F" w:rsidRDefault="00604E96" w:rsidP="00604E96">
            <w:pPr>
              <w:spacing w:line="360" w:lineRule="auto"/>
              <w:ind w:right="49"/>
              <w:jc w:val="both"/>
              <w:rPr>
                <w:bCs/>
                <w:color w:val="333333"/>
              </w:rPr>
            </w:pPr>
            <w:r w:rsidRPr="00D1087F">
              <w:rPr>
                <w:b/>
                <w:bCs/>
                <w:color w:val="333333"/>
              </w:rPr>
              <w:t>*</w:t>
            </w:r>
            <w:r w:rsidRPr="00D1087F">
              <w:rPr>
                <w:b/>
                <w:bCs/>
                <w:color w:val="333333"/>
                <w:u w:val="single"/>
              </w:rPr>
              <w:t>Bước 1</w:t>
            </w:r>
            <w:r w:rsidRPr="00D1087F">
              <w:rPr>
                <w:b/>
                <w:bCs/>
                <w:color w:val="333333"/>
              </w:rPr>
              <w:t xml:space="preserve">: </w:t>
            </w:r>
            <w:r w:rsidRPr="00D1087F">
              <w:rPr>
                <w:bCs/>
                <w:color w:val="333333"/>
              </w:rPr>
              <w:t>GV phân nhóm, quy định thời gian thảo luận cho từng nhóm.</w:t>
            </w:r>
          </w:p>
          <w:p w:rsidR="00604E96" w:rsidRPr="00D1087F" w:rsidRDefault="00604E96" w:rsidP="00604E96">
            <w:pPr>
              <w:spacing w:line="360" w:lineRule="auto"/>
              <w:ind w:right="49"/>
              <w:jc w:val="both"/>
              <w:rPr>
                <w:b/>
                <w:bCs/>
              </w:rPr>
            </w:pPr>
            <w:r w:rsidRPr="00D1087F">
              <w:rPr>
                <w:b/>
                <w:bCs/>
                <w:color w:val="333333"/>
              </w:rPr>
              <w:t>*</w:t>
            </w:r>
            <w:r w:rsidRPr="00D1087F">
              <w:rPr>
                <w:b/>
                <w:bCs/>
                <w:color w:val="333333"/>
                <w:u w:val="single"/>
              </w:rPr>
              <w:t>Bước 2</w:t>
            </w:r>
            <w:r w:rsidRPr="00D1087F">
              <w:rPr>
                <w:b/>
                <w:bCs/>
                <w:color w:val="333333"/>
              </w:rPr>
              <w:t xml:space="preserve">: </w:t>
            </w:r>
            <w:r w:rsidRPr="00D1087F">
              <w:rPr>
                <w:bCs/>
                <w:color w:val="333333"/>
              </w:rPr>
              <w:t>GV nêu câu hỏi thảo luận cho từng nhóm.</w:t>
            </w:r>
          </w:p>
          <w:p w:rsidR="00604E96" w:rsidRPr="00D1087F" w:rsidRDefault="00604E96" w:rsidP="00604E96">
            <w:pPr>
              <w:spacing w:line="360" w:lineRule="auto"/>
              <w:ind w:right="49"/>
              <w:jc w:val="both"/>
              <w:rPr>
                <w:bCs/>
                <w:i/>
                <w:iCs/>
              </w:rPr>
            </w:pPr>
            <w:r w:rsidRPr="00D1087F">
              <w:rPr>
                <w:b/>
                <w:bCs/>
                <w:i/>
                <w:iCs/>
              </w:rPr>
              <w:t xml:space="preserve">­Nhóm 1: </w:t>
            </w:r>
            <w:r w:rsidRPr="00D1087F">
              <w:rPr>
                <w:bCs/>
                <w:i/>
                <w:iCs/>
              </w:rPr>
              <w:t>Để tăng cường quốc phòng, bảo vệ an ninh quốc gia, Nhà nước đã ban hành những văn bản pháp luật nào?</w:t>
            </w:r>
          </w:p>
          <w:p w:rsidR="00604E96" w:rsidRPr="00D1087F" w:rsidRDefault="00604E96" w:rsidP="00604E96">
            <w:pPr>
              <w:spacing w:line="360" w:lineRule="auto"/>
              <w:ind w:right="49"/>
              <w:jc w:val="both"/>
              <w:rPr>
                <w:color w:val="333333"/>
              </w:rPr>
            </w:pPr>
            <w:r w:rsidRPr="00D1087F">
              <w:rPr>
                <w:b/>
                <w:bCs/>
                <w:color w:val="333333"/>
              </w:rPr>
              <w:t>HS:</w:t>
            </w:r>
            <w:r w:rsidRPr="00D1087F">
              <w:rPr>
                <w:color w:val="333333"/>
              </w:rPr>
              <w:t xml:space="preserve"> Trao đổi, phát biểu.</w:t>
            </w:r>
          </w:p>
          <w:p w:rsidR="00604E96" w:rsidRPr="00D1087F" w:rsidRDefault="00604E96" w:rsidP="00604E96">
            <w:pPr>
              <w:spacing w:line="360" w:lineRule="auto"/>
              <w:ind w:right="49"/>
              <w:jc w:val="both"/>
              <w:rPr>
                <w:color w:val="333333"/>
              </w:rPr>
            </w:pPr>
            <w:r w:rsidRPr="00D1087F">
              <w:rPr>
                <w:b/>
                <w:bCs/>
                <w:color w:val="333333"/>
              </w:rPr>
              <w:t>GV:</w:t>
            </w:r>
            <w:r w:rsidRPr="00D1087F">
              <w:rPr>
                <w:color w:val="333333"/>
              </w:rPr>
              <w:t xml:space="preserve"> Nhận xét, bổ sung, kết luận.</w:t>
            </w:r>
          </w:p>
          <w:p w:rsidR="00604E96" w:rsidRPr="00D1087F" w:rsidRDefault="00604E96" w:rsidP="00604E96">
            <w:pPr>
              <w:spacing w:line="360" w:lineRule="auto"/>
              <w:ind w:right="49"/>
              <w:jc w:val="both"/>
            </w:pPr>
            <w:r w:rsidRPr="00D1087F">
              <w:t>Nhà nước đã ban hành những văn bản pháp luật như Luật Quốc phòng, Luật An ninh quốc gia, Luật Công an nhân dân, Luật Nghĩa vụ quân sự,…</w:t>
            </w:r>
          </w:p>
          <w:p w:rsidR="00604E96" w:rsidRPr="00D1087F" w:rsidRDefault="00604E96" w:rsidP="00604E96">
            <w:pPr>
              <w:spacing w:line="360" w:lineRule="auto"/>
              <w:ind w:right="49"/>
              <w:jc w:val="both"/>
              <w:rPr>
                <w:b/>
                <w:bCs/>
                <w:i/>
                <w:iCs/>
              </w:rPr>
            </w:pPr>
            <w:r w:rsidRPr="00D1087F">
              <w:t xml:space="preserve">­ </w:t>
            </w:r>
            <w:r w:rsidRPr="00D1087F">
              <w:rPr>
                <w:b/>
              </w:rPr>
              <w:t>Nhóm 2</w:t>
            </w:r>
            <w:r w:rsidRPr="00D1087F">
              <w:t xml:space="preserve">: </w:t>
            </w:r>
            <w:r w:rsidRPr="00D1087F">
              <w:rPr>
                <w:b/>
                <w:bCs/>
                <w:i/>
                <w:iCs/>
              </w:rPr>
              <w:t>Nguyên tắc hoạt động quốc phòng và bảo vệ an ninh quốc gia?</w:t>
            </w:r>
          </w:p>
          <w:p w:rsidR="00604E96" w:rsidRPr="00D1087F" w:rsidRDefault="00604E96" w:rsidP="00604E96">
            <w:pPr>
              <w:spacing w:line="360" w:lineRule="auto"/>
              <w:ind w:right="49"/>
              <w:jc w:val="both"/>
              <w:rPr>
                <w:color w:val="333333"/>
              </w:rPr>
            </w:pPr>
            <w:r w:rsidRPr="00D1087F">
              <w:rPr>
                <w:b/>
                <w:bCs/>
                <w:color w:val="333333"/>
              </w:rPr>
              <w:t>HS:</w:t>
            </w:r>
            <w:r w:rsidRPr="00D1087F">
              <w:rPr>
                <w:color w:val="333333"/>
              </w:rPr>
              <w:t xml:space="preserve"> Trao đổi, phát biểu.</w:t>
            </w:r>
          </w:p>
          <w:p w:rsidR="00604E96" w:rsidRPr="00D1087F" w:rsidRDefault="00604E96" w:rsidP="00604E96">
            <w:pPr>
              <w:spacing w:line="360" w:lineRule="auto"/>
              <w:ind w:right="49"/>
              <w:jc w:val="both"/>
              <w:rPr>
                <w:color w:val="333333"/>
              </w:rPr>
            </w:pPr>
            <w:r w:rsidRPr="00D1087F">
              <w:rPr>
                <w:b/>
                <w:bCs/>
                <w:color w:val="333333"/>
              </w:rPr>
              <w:t>GV:</w:t>
            </w:r>
            <w:r w:rsidRPr="00D1087F">
              <w:rPr>
                <w:color w:val="333333"/>
              </w:rPr>
              <w:t xml:space="preserve"> Nhận xét, bổ sung, kết luận.</w:t>
            </w:r>
          </w:p>
          <w:p w:rsidR="00604E96" w:rsidRPr="00D1087F" w:rsidRDefault="00604E96" w:rsidP="00604E96">
            <w:pPr>
              <w:spacing w:line="360" w:lineRule="auto"/>
              <w:ind w:right="49"/>
              <w:jc w:val="both"/>
            </w:pPr>
            <w:r w:rsidRPr="00D1087F">
              <w:t>Những nguyên tắc hoạt động quốc phòng và bảo vệ an ninh quốc gia: phát huy sức mạnh tổng hợp của hệ thống chính trị và toàn dân tộc; kết hợp chặt chẽ giữa phát triển kinh tế-xã hội với tăng cường tiềm lực quốc phòng và bảo vệ an ninh quốc gia; phối hợp có hiệu quả hoạt động quốc phòng, an ninh và đối ngoại; xây dựng nền quốc phòng toàn dân;…</w:t>
            </w:r>
          </w:p>
          <w:p w:rsidR="00604E96" w:rsidRPr="00D1087F" w:rsidRDefault="00604E96" w:rsidP="00604E96">
            <w:pPr>
              <w:spacing w:line="360" w:lineRule="auto"/>
              <w:ind w:right="49"/>
              <w:jc w:val="both"/>
              <w:rPr>
                <w:b/>
                <w:bCs/>
                <w:i/>
                <w:iCs/>
              </w:rPr>
            </w:pPr>
            <w:r w:rsidRPr="00D1087F">
              <w:rPr>
                <w:b/>
                <w:bCs/>
                <w:i/>
                <w:iCs/>
              </w:rPr>
              <w:t>­ Bảo vệ quốc phòng và an ninh có ý nghĩa gì đối với đất nước ta trước đây cũng như hiện nay?</w:t>
            </w:r>
          </w:p>
          <w:p w:rsidR="00604E96" w:rsidRPr="00D1087F" w:rsidRDefault="00604E96" w:rsidP="00604E96">
            <w:pPr>
              <w:spacing w:line="360" w:lineRule="auto"/>
              <w:ind w:right="49"/>
              <w:jc w:val="both"/>
              <w:rPr>
                <w:b/>
                <w:bCs/>
                <w:i/>
                <w:iCs/>
              </w:rPr>
            </w:pPr>
            <w:r w:rsidRPr="00D1087F">
              <w:rPr>
                <w:b/>
                <w:bCs/>
                <w:i/>
                <w:iCs/>
              </w:rPr>
              <w:t>­ Nhà nước và công dân có nhiệm vụ gì trong công cuộc bảo vệ quốc phòng và an ninh?</w:t>
            </w:r>
          </w:p>
          <w:p w:rsidR="00604E96" w:rsidRPr="00D1087F" w:rsidRDefault="00604E96" w:rsidP="00604E96">
            <w:pPr>
              <w:spacing w:line="360" w:lineRule="auto"/>
              <w:ind w:right="49"/>
              <w:jc w:val="both"/>
              <w:rPr>
                <w:color w:val="333333"/>
              </w:rPr>
            </w:pPr>
            <w:r w:rsidRPr="00D1087F">
              <w:rPr>
                <w:b/>
                <w:bCs/>
                <w:color w:val="333333"/>
              </w:rPr>
              <w:t>HS:</w:t>
            </w:r>
            <w:r w:rsidRPr="00D1087F">
              <w:rPr>
                <w:color w:val="333333"/>
              </w:rPr>
              <w:t xml:space="preserve"> Trao đổi, phát biểu.</w:t>
            </w:r>
          </w:p>
          <w:p w:rsidR="00604E96" w:rsidRPr="00D1087F" w:rsidRDefault="00604E96" w:rsidP="00604E96">
            <w:pPr>
              <w:spacing w:line="360" w:lineRule="auto"/>
              <w:ind w:right="49"/>
              <w:jc w:val="both"/>
              <w:rPr>
                <w:color w:val="333333"/>
              </w:rPr>
            </w:pPr>
            <w:r w:rsidRPr="00D1087F">
              <w:rPr>
                <w:b/>
                <w:bCs/>
                <w:color w:val="333333"/>
              </w:rPr>
              <w:t>*</w:t>
            </w:r>
            <w:r w:rsidRPr="00D1087F">
              <w:rPr>
                <w:b/>
                <w:bCs/>
                <w:color w:val="333333"/>
                <w:u w:val="single"/>
              </w:rPr>
              <w:t>Bước 3</w:t>
            </w:r>
            <w:r w:rsidRPr="00D1087F">
              <w:rPr>
                <w:b/>
                <w:bCs/>
                <w:color w:val="333333"/>
              </w:rPr>
              <w:t>: GV:</w:t>
            </w:r>
            <w:r w:rsidRPr="00D1087F">
              <w:rPr>
                <w:color w:val="333333"/>
              </w:rPr>
              <w:t xml:space="preserve"> Nhận xét, bổ sung, kết luận.</w:t>
            </w:r>
          </w:p>
          <w:p w:rsidR="00604E96" w:rsidRPr="00D1087F" w:rsidRDefault="00604E96" w:rsidP="00604E96">
            <w:pPr>
              <w:spacing w:line="360" w:lineRule="auto"/>
              <w:ind w:right="49"/>
              <w:jc w:val="both"/>
            </w:pPr>
            <w:r w:rsidRPr="00D1087F">
              <w:t>Pháp luật quy định củng cố quốc phòng, bảo vệ an ninh quốc gia là nhiệm vụ của toàn dân mà nòng cốt là Quân đội nhân dân và Công an nhân dân. Mọi cơ quan, tổ chức và công dân có trách nhiệm, nghĩa vụ tham gia củng cố quốc phòng, bảo vệ an ninh quốc gia.</w:t>
            </w:r>
          </w:p>
          <w:p w:rsidR="00604E96" w:rsidRPr="00D1087F" w:rsidRDefault="00604E96" w:rsidP="00604E96">
            <w:pPr>
              <w:spacing w:line="360" w:lineRule="auto"/>
              <w:ind w:right="49"/>
              <w:jc w:val="center"/>
              <w:rPr>
                <w:b/>
                <w:bCs/>
              </w:rPr>
            </w:pPr>
          </w:p>
        </w:tc>
        <w:tc>
          <w:tcPr>
            <w:tcW w:w="4811" w:type="dxa"/>
          </w:tcPr>
          <w:p w:rsidR="00604E96" w:rsidRPr="00D1087F" w:rsidRDefault="00604E96" w:rsidP="00604E96">
            <w:pPr>
              <w:spacing w:line="360" w:lineRule="auto"/>
              <w:ind w:right="49"/>
              <w:jc w:val="center"/>
              <w:rPr>
                <w:b/>
                <w:bCs/>
                <w:u w:val="single"/>
              </w:rPr>
            </w:pPr>
            <w:r w:rsidRPr="00D1087F">
              <w:rPr>
                <w:b/>
                <w:bCs/>
                <w:u w:val="single"/>
              </w:rPr>
              <w:t>Nội dung</w:t>
            </w:r>
          </w:p>
          <w:p w:rsidR="00604E96" w:rsidRPr="00D1087F" w:rsidRDefault="00604E96" w:rsidP="00604E96">
            <w:pPr>
              <w:spacing w:line="360" w:lineRule="auto"/>
              <w:ind w:right="49"/>
              <w:jc w:val="both"/>
              <w:rPr>
                <w:b/>
                <w:bCs/>
                <w:color w:val="333333"/>
              </w:rPr>
            </w:pPr>
            <w:r w:rsidRPr="00D1087F">
              <w:rPr>
                <w:b/>
                <w:bCs/>
                <w:color w:val="333333"/>
              </w:rPr>
              <w:t>e) Một số nội dung cơ bản của pháp luật về quốc phòng, an ninh</w:t>
            </w:r>
          </w:p>
          <w:p w:rsidR="00604E96" w:rsidRPr="00D1087F" w:rsidRDefault="00604E96" w:rsidP="00604E96">
            <w:pPr>
              <w:spacing w:line="360" w:lineRule="auto"/>
              <w:ind w:right="49"/>
              <w:jc w:val="both"/>
              <w:rPr>
                <w:color w:val="333333"/>
              </w:rPr>
            </w:pPr>
            <w:r w:rsidRPr="00D1087F">
              <w:rPr>
                <w:color w:val="333333"/>
              </w:rPr>
              <w:t xml:space="preserve">    Để tăng cường quốc phòng, bảo vệ an ninh quốc gia, Nhà nước ban hành hệ thống các văn bản pháp luật: Luật Quốc phòng, Luật An ninh quốc gia, Luật Công an nhân dân, Luật Nghĩa vụ quân sự,… </w:t>
            </w:r>
          </w:p>
          <w:p w:rsidR="00604E96" w:rsidRPr="00D1087F" w:rsidRDefault="00604E96" w:rsidP="00604E96">
            <w:pPr>
              <w:spacing w:line="360" w:lineRule="auto"/>
              <w:ind w:right="49"/>
              <w:jc w:val="both"/>
              <w:rPr>
                <w:color w:val="333333"/>
              </w:rPr>
            </w:pPr>
            <w:r w:rsidRPr="00D1087F">
              <w:rPr>
                <w:color w:val="333333"/>
              </w:rPr>
              <w:t xml:space="preserve">   Nguyên tắc họat động quốc phòng và bảo vệ an ninh quốc gia là huy động sức mạnh tổng hợp của hệ thống chính trị và tòan dân tộc, kết hợp chặt chẽ giữa phát triển kinh tế - xã hội với tăng cường quốc phòng và bảo vệ an ninh quốc gia; phối hợp có hiệu quả họat động an ninh, quốc phòng và đối ngọai; chủ động phòng ngừa, đấu tranh làm thất bại mọi âm mưu và họat động xâm phạm an ninh quốc gia; xây dựng nền quốc phòng tòan dân, thế trận quốc phòng tòan dân gắn với thế trận an ninh nhân dân.</w:t>
            </w:r>
          </w:p>
          <w:p w:rsidR="00604E96" w:rsidRPr="00D1087F" w:rsidRDefault="00604E96" w:rsidP="00604E96">
            <w:pPr>
              <w:spacing w:line="360" w:lineRule="auto"/>
              <w:ind w:right="49"/>
              <w:jc w:val="both"/>
              <w:rPr>
                <w:color w:val="333333"/>
              </w:rPr>
            </w:pPr>
            <w:r w:rsidRPr="00D1087F">
              <w:rPr>
                <w:color w:val="333333"/>
              </w:rPr>
              <w:t xml:space="preserve">    Pháp luật quy định củng cố quốc phòng, bảo vệ an ninh quốc gia là nhiệm vụ của tòan dân mà nòng cốt là Quân đội nhân dân và Công an nhân dân.</w:t>
            </w:r>
          </w:p>
          <w:p w:rsidR="00604E96" w:rsidRPr="00D1087F" w:rsidRDefault="00604E96" w:rsidP="00604E96">
            <w:pPr>
              <w:spacing w:line="360" w:lineRule="auto"/>
              <w:ind w:right="49"/>
              <w:jc w:val="both"/>
              <w:rPr>
                <w:color w:val="333333"/>
              </w:rPr>
            </w:pPr>
          </w:p>
          <w:p w:rsidR="00604E96" w:rsidRPr="00D1087F" w:rsidRDefault="00604E96" w:rsidP="00604E96">
            <w:pPr>
              <w:spacing w:line="360" w:lineRule="auto"/>
              <w:ind w:right="49"/>
              <w:rPr>
                <w:color w:val="333333"/>
              </w:rPr>
            </w:pPr>
          </w:p>
          <w:p w:rsidR="00604E96" w:rsidRPr="00D1087F" w:rsidRDefault="00604E96" w:rsidP="00604E96">
            <w:pPr>
              <w:spacing w:line="360" w:lineRule="auto"/>
              <w:ind w:right="49"/>
              <w:rPr>
                <w:color w:val="333333"/>
              </w:rPr>
            </w:pPr>
          </w:p>
          <w:p w:rsidR="00604E96" w:rsidRPr="00D1087F" w:rsidRDefault="00604E96" w:rsidP="00604E96">
            <w:pPr>
              <w:spacing w:line="360" w:lineRule="auto"/>
              <w:ind w:right="49"/>
              <w:rPr>
                <w:color w:val="333333"/>
              </w:rPr>
            </w:pPr>
          </w:p>
          <w:p w:rsidR="00604E96" w:rsidRPr="00D1087F" w:rsidRDefault="00604E96" w:rsidP="00604E96">
            <w:pPr>
              <w:spacing w:line="360" w:lineRule="auto"/>
              <w:ind w:right="49"/>
              <w:rPr>
                <w:color w:val="333333"/>
              </w:rPr>
            </w:pPr>
          </w:p>
          <w:p w:rsidR="00604E96" w:rsidRPr="00D1087F" w:rsidRDefault="00604E96" w:rsidP="00604E96">
            <w:pPr>
              <w:spacing w:line="360" w:lineRule="auto"/>
              <w:ind w:right="49"/>
              <w:rPr>
                <w:color w:val="333333"/>
              </w:rPr>
            </w:pPr>
          </w:p>
          <w:p w:rsidR="00604E96" w:rsidRPr="00D1087F" w:rsidRDefault="00604E96" w:rsidP="00604E96">
            <w:pPr>
              <w:spacing w:line="360" w:lineRule="auto"/>
              <w:ind w:right="49"/>
              <w:jc w:val="center"/>
              <w:rPr>
                <w:b/>
                <w:bCs/>
                <w:u w:val="single"/>
              </w:rPr>
            </w:pPr>
          </w:p>
        </w:tc>
      </w:tr>
    </w:tbl>
    <w:p w:rsidR="00604E96" w:rsidRPr="00D1087F" w:rsidRDefault="00604E96" w:rsidP="002F28A8">
      <w:pPr>
        <w:spacing w:line="360" w:lineRule="auto"/>
        <w:ind w:right="49"/>
        <w:rPr>
          <w:b/>
          <w:i/>
          <w:u w:val="single"/>
        </w:rPr>
      </w:pPr>
      <w:r w:rsidRPr="00D1087F">
        <w:rPr>
          <w:b/>
          <w:i/>
        </w:rPr>
        <w:t>4.</w:t>
      </w:r>
      <w:r w:rsidRPr="00D1087F">
        <w:rPr>
          <w:b/>
          <w:i/>
          <w:u w:val="single"/>
        </w:rPr>
        <w:t>Tổng kết và hướng dẫn học tập:</w:t>
      </w:r>
    </w:p>
    <w:p w:rsidR="00604E96" w:rsidRPr="00D1087F" w:rsidRDefault="00604E96" w:rsidP="002F28A8">
      <w:pPr>
        <w:spacing w:line="360" w:lineRule="auto"/>
        <w:ind w:right="49"/>
        <w:jc w:val="both"/>
        <w:rPr>
          <w:b/>
        </w:rPr>
      </w:pPr>
      <w:r w:rsidRPr="00D1087F">
        <w:rPr>
          <w:b/>
          <w:i/>
        </w:rPr>
        <w:t>4.1.</w:t>
      </w:r>
      <w:r w:rsidRPr="00D1087F">
        <w:rPr>
          <w:b/>
          <w:i/>
          <w:u w:val="single"/>
        </w:rPr>
        <w:t>Tổng kết:</w:t>
      </w:r>
      <w:r w:rsidRPr="00D1087F">
        <w:t xml:space="preserve"> </w:t>
      </w:r>
    </w:p>
    <w:p w:rsidR="00604E96" w:rsidRPr="00D1087F" w:rsidRDefault="00604E96" w:rsidP="002F28A8">
      <w:pPr>
        <w:spacing w:line="360" w:lineRule="auto"/>
        <w:ind w:right="49"/>
      </w:pPr>
      <w:r w:rsidRPr="00D1087F">
        <w:t>-GV củng cố nội dung chính của bài học</w:t>
      </w:r>
    </w:p>
    <w:p w:rsidR="00604E96" w:rsidRPr="00D1087F" w:rsidRDefault="00604E96" w:rsidP="002F28A8">
      <w:pPr>
        <w:spacing w:line="360" w:lineRule="auto"/>
        <w:ind w:right="49"/>
      </w:pPr>
      <w:r w:rsidRPr="00D1087F">
        <w:t>-Hướng dẫn HS làm một số bài tập trong SGK</w:t>
      </w:r>
    </w:p>
    <w:p w:rsidR="00604E96" w:rsidRPr="00D1087F" w:rsidRDefault="00604E96" w:rsidP="002F28A8">
      <w:pPr>
        <w:spacing w:line="360" w:lineRule="auto"/>
        <w:ind w:right="49"/>
        <w:jc w:val="both"/>
      </w:pPr>
      <w:r w:rsidRPr="00D1087F">
        <w:rPr>
          <w:b/>
          <w:i/>
        </w:rPr>
        <w:t>4.2.</w:t>
      </w:r>
      <w:r w:rsidRPr="00D1087F">
        <w:rPr>
          <w:b/>
          <w:i/>
          <w:u w:val="single"/>
        </w:rPr>
        <w:t>Hướng dẫn học tập</w:t>
      </w:r>
    </w:p>
    <w:p w:rsidR="00604E96" w:rsidRPr="00D1087F" w:rsidRDefault="00604E96" w:rsidP="002F28A8">
      <w:pPr>
        <w:widowControl w:val="0"/>
        <w:tabs>
          <w:tab w:val="left" w:pos="357"/>
        </w:tabs>
        <w:spacing w:line="360" w:lineRule="auto"/>
        <w:ind w:right="49"/>
        <w:jc w:val="both"/>
      </w:pPr>
      <w:r w:rsidRPr="00D1087F">
        <w:t>- Sưu tầm các tư liệu có liên quan đến bài (hình ảnh, bài viết,..)</w:t>
      </w:r>
    </w:p>
    <w:p w:rsidR="00604E96" w:rsidRPr="00D1087F" w:rsidRDefault="00604E96" w:rsidP="002F28A8">
      <w:pPr>
        <w:tabs>
          <w:tab w:val="left" w:pos="545"/>
        </w:tabs>
        <w:spacing w:line="360" w:lineRule="auto"/>
        <w:ind w:right="49"/>
        <w:jc w:val="both"/>
      </w:pPr>
      <w:r w:rsidRPr="00D1087F">
        <w:rPr>
          <w:b/>
        </w:rPr>
        <w:t xml:space="preserve">*Bổ sung, rút kinh nghiệm : </w:t>
      </w:r>
      <w:r w:rsidRPr="00D1087F">
        <w:t xml:space="preserve"> Không bổ sung</w:t>
      </w: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rPr>
          <w:b/>
        </w:rPr>
      </w:pPr>
    </w:p>
    <w:p w:rsidR="00604E96" w:rsidRPr="00D1087F" w:rsidRDefault="00604E96" w:rsidP="002F28A8">
      <w:pPr>
        <w:spacing w:line="360" w:lineRule="auto"/>
        <w:ind w:right="49"/>
      </w:pPr>
      <w:r w:rsidRPr="00D1087F">
        <w:rPr>
          <w:b/>
        </w:rPr>
        <w:t xml:space="preserve">Ngày soạn: </w:t>
      </w:r>
      <w:r w:rsidRPr="00D1087F">
        <w:t>.........................</w:t>
      </w:r>
    </w:p>
    <w:p w:rsidR="00604E96" w:rsidRPr="00D1087F" w:rsidRDefault="00604E96" w:rsidP="002F28A8">
      <w:pPr>
        <w:spacing w:line="360" w:lineRule="auto"/>
        <w:ind w:right="49"/>
        <w:jc w:val="both"/>
        <w:rPr>
          <w:b/>
        </w:rPr>
      </w:pPr>
      <w:r w:rsidRPr="00D1087F">
        <w:rPr>
          <w:b/>
        </w:rPr>
        <w:t>Ngày dạy:</w:t>
      </w:r>
      <w:r w:rsidRPr="00D1087F">
        <w:t xml:space="preserve"> ............................</w:t>
      </w:r>
    </w:p>
    <w:p w:rsidR="00604E96" w:rsidRPr="00D1087F" w:rsidRDefault="00604E96" w:rsidP="002F28A8">
      <w:pPr>
        <w:spacing w:line="360" w:lineRule="auto"/>
        <w:ind w:right="49"/>
        <w:rPr>
          <w:b/>
          <w:bCs/>
          <w:lang w:val="nl-NL"/>
        </w:rPr>
      </w:pPr>
      <w:r w:rsidRPr="00D1087F">
        <w:rPr>
          <w:b/>
        </w:rPr>
        <w:t>Lớp dạy:</w:t>
      </w:r>
      <w:r w:rsidRPr="00D1087F">
        <w:t xml:space="preserve"> 12B3, 12B4, 12B5 </w:t>
      </w:r>
      <w:r w:rsidRPr="00D1087F">
        <w:rPr>
          <w:bCs/>
          <w:lang w:val="nl-NL"/>
        </w:rPr>
        <w:t xml:space="preserve">    </w:t>
      </w:r>
      <w:r w:rsidRPr="00D1087F">
        <w:rPr>
          <w:b/>
          <w:bCs/>
          <w:lang w:val="nl-NL"/>
        </w:rPr>
        <w:t xml:space="preserve">                                                     </w:t>
      </w:r>
    </w:p>
    <w:p w:rsidR="00604E96" w:rsidRPr="00D1087F" w:rsidRDefault="00604E96" w:rsidP="002F28A8">
      <w:pPr>
        <w:spacing w:line="360" w:lineRule="auto"/>
        <w:ind w:right="49"/>
        <w:rPr>
          <w:b/>
          <w:bCs/>
          <w:lang w:val="nl-NL"/>
        </w:rPr>
      </w:pPr>
      <w:r w:rsidRPr="00D1087F">
        <w:rPr>
          <w:b/>
          <w:bCs/>
          <w:lang w:val="nl-NL"/>
        </w:rPr>
        <w:t xml:space="preserve">                                                     Tiết 33</w:t>
      </w:r>
    </w:p>
    <w:p w:rsidR="00604E96" w:rsidRPr="00D1087F" w:rsidRDefault="00604E96" w:rsidP="002F28A8">
      <w:pPr>
        <w:tabs>
          <w:tab w:val="left" w:pos="2580"/>
        </w:tabs>
        <w:spacing w:line="360" w:lineRule="auto"/>
        <w:ind w:right="49"/>
        <w:jc w:val="center"/>
        <w:outlineLvl w:val="0"/>
        <w:rPr>
          <w:color w:val="000000"/>
          <w:lang w:val="nl-NL"/>
        </w:rPr>
      </w:pPr>
      <w:r w:rsidRPr="00D1087F">
        <w:rPr>
          <w:color w:val="000000"/>
          <w:lang w:val="nl-NL"/>
        </w:rPr>
        <w:t>THỰC HÀNH NGOẠI KHÓA CÁC VẤN ĐỀ CỦA ĐỊA PHƯƠNG</w:t>
      </w:r>
    </w:p>
    <w:p w:rsidR="00604E96" w:rsidRPr="00D1087F" w:rsidRDefault="00604E96" w:rsidP="002F28A8">
      <w:pPr>
        <w:spacing w:line="360" w:lineRule="auto"/>
        <w:ind w:right="49"/>
        <w:rPr>
          <w:b/>
          <w:bCs/>
          <w:color w:val="000000"/>
          <w:lang w:val="nl-NL"/>
        </w:rPr>
      </w:pPr>
      <w:r w:rsidRPr="00D1087F">
        <w:rPr>
          <w:b/>
          <w:bCs/>
          <w:color w:val="000000"/>
          <w:lang w:val="nl-NL"/>
        </w:rPr>
        <w:tab/>
      </w:r>
      <w:r w:rsidRPr="00D1087F">
        <w:rPr>
          <w:b/>
          <w:bCs/>
          <w:color w:val="000000"/>
          <w:lang w:val="nl-NL"/>
        </w:rPr>
        <w:tab/>
        <w:t xml:space="preserve">              GIÁO DỤC PHÒNG CHỐNG MA TÚY</w:t>
      </w:r>
    </w:p>
    <w:p w:rsidR="00604E96" w:rsidRPr="00D1087F" w:rsidRDefault="00604E96" w:rsidP="002F28A8">
      <w:pPr>
        <w:spacing w:line="360" w:lineRule="auto"/>
        <w:ind w:right="49"/>
        <w:jc w:val="center"/>
        <w:rPr>
          <w:b/>
          <w:bCs/>
          <w:color w:val="000000"/>
          <w:lang w:val="nl-NL"/>
        </w:rPr>
      </w:pPr>
      <w:r w:rsidRPr="00D1087F">
        <w:rPr>
          <w:b/>
          <w:bCs/>
          <w:color w:val="000000"/>
          <w:lang w:val="nl-NL"/>
        </w:rPr>
        <w:t>VÀ CHẤT GÂY NGHIỆN TRONG TRƯỜNG HỌC</w:t>
      </w:r>
    </w:p>
    <w:p w:rsidR="00604E96" w:rsidRPr="00D1087F" w:rsidRDefault="00604E96" w:rsidP="002F28A8">
      <w:pPr>
        <w:spacing w:line="360" w:lineRule="auto"/>
        <w:ind w:right="49"/>
        <w:jc w:val="center"/>
        <w:rPr>
          <w:b/>
          <w:bCs/>
          <w:color w:val="000000"/>
          <w:lang w:val="nl-NL"/>
        </w:rPr>
      </w:pPr>
      <w:r w:rsidRPr="00D1087F">
        <w:rPr>
          <w:b/>
          <w:bCs/>
          <w:color w:val="000000"/>
          <w:lang w:val="nl-NL"/>
        </w:rPr>
        <w:t xml:space="preserve">(1 tiết)                                                             </w:t>
      </w:r>
    </w:p>
    <w:p w:rsidR="00604E96" w:rsidRPr="00D1087F" w:rsidRDefault="00604E96" w:rsidP="002F28A8">
      <w:pPr>
        <w:spacing w:line="360" w:lineRule="auto"/>
        <w:ind w:right="49"/>
        <w:rPr>
          <w:b/>
          <w:bCs/>
          <w:color w:val="000000"/>
          <w:u w:val="single"/>
          <w:lang w:val="nl-NL"/>
        </w:rPr>
      </w:pPr>
      <w:r w:rsidRPr="00D1087F">
        <w:rPr>
          <w:b/>
          <w:bCs/>
          <w:color w:val="000000"/>
          <w:lang w:val="nl-NL"/>
        </w:rPr>
        <w:t xml:space="preserve">I. </w:t>
      </w:r>
      <w:r w:rsidRPr="00D1087F">
        <w:rPr>
          <w:b/>
          <w:bCs/>
          <w:color w:val="000000"/>
          <w:u w:val="single"/>
          <w:lang w:val="nl-NL"/>
        </w:rPr>
        <w:t>Mục tiêu bài học</w:t>
      </w:r>
    </w:p>
    <w:p w:rsidR="00604E96" w:rsidRPr="00D1087F" w:rsidRDefault="00604E96" w:rsidP="002F28A8">
      <w:pPr>
        <w:spacing w:line="360" w:lineRule="auto"/>
        <w:ind w:right="49"/>
        <w:rPr>
          <w:b/>
          <w:bCs/>
          <w:color w:val="000000"/>
          <w:lang w:val="nl-NL"/>
        </w:rPr>
      </w:pPr>
      <w:r w:rsidRPr="00D1087F">
        <w:rPr>
          <w:b/>
          <w:bCs/>
          <w:color w:val="000000"/>
          <w:lang w:val="nl-NL"/>
        </w:rPr>
        <w:tab/>
        <w:t>Học xong bài ngoại khóa này, học sinh cần đạt được:</w:t>
      </w:r>
    </w:p>
    <w:p w:rsidR="00604E96" w:rsidRPr="00D1087F" w:rsidRDefault="00604E96" w:rsidP="002F28A8">
      <w:pPr>
        <w:tabs>
          <w:tab w:val="left" w:pos="360"/>
        </w:tabs>
        <w:spacing w:line="360" w:lineRule="auto"/>
        <w:ind w:right="49"/>
        <w:rPr>
          <w:b/>
          <w:bCs/>
          <w:color w:val="000000"/>
          <w:lang w:val="fr-FR"/>
        </w:rPr>
      </w:pPr>
      <w:r w:rsidRPr="00D1087F">
        <w:rPr>
          <w:b/>
          <w:bCs/>
          <w:color w:val="000000"/>
          <w:lang w:val="nl-NL"/>
        </w:rPr>
        <w:tab/>
      </w:r>
      <w:r w:rsidRPr="00D1087F">
        <w:rPr>
          <w:b/>
          <w:bCs/>
          <w:color w:val="000000"/>
          <w:lang w:val="fr-FR"/>
        </w:rPr>
        <w:t>1. Về kiến thức</w:t>
      </w:r>
    </w:p>
    <w:p w:rsidR="00604E96" w:rsidRPr="00D1087F" w:rsidRDefault="00604E96" w:rsidP="002F28A8">
      <w:pPr>
        <w:spacing w:line="360" w:lineRule="auto"/>
        <w:ind w:right="49"/>
        <w:jc w:val="both"/>
        <w:rPr>
          <w:color w:val="000000"/>
          <w:lang w:val="fr-FR"/>
        </w:rPr>
      </w:pPr>
      <w:r w:rsidRPr="00D1087F">
        <w:rPr>
          <w:color w:val="000000"/>
          <w:lang w:val="fr-FR"/>
        </w:rPr>
        <w:t>- Ma túy là gì? Chất gây nghiện là gì?</w:t>
      </w:r>
    </w:p>
    <w:p w:rsidR="00604E96" w:rsidRPr="00D1087F" w:rsidRDefault="00604E96" w:rsidP="002F28A8">
      <w:pPr>
        <w:spacing w:line="360" w:lineRule="auto"/>
        <w:ind w:right="49"/>
        <w:jc w:val="both"/>
        <w:rPr>
          <w:color w:val="000000"/>
          <w:spacing w:val="-4"/>
          <w:lang w:val="fr-FR"/>
        </w:rPr>
      </w:pPr>
      <w:r w:rsidRPr="00D1087F">
        <w:rPr>
          <w:color w:val="000000"/>
          <w:spacing w:val="-4"/>
          <w:lang w:val="fr-FR"/>
        </w:rPr>
        <w:t>- Nguyên nhân, tác hại của việc lạm dụng ma túy và cách phòng chống.</w:t>
      </w:r>
    </w:p>
    <w:p w:rsidR="00604E96" w:rsidRPr="00D1087F" w:rsidRDefault="00604E96" w:rsidP="002F28A8">
      <w:pPr>
        <w:spacing w:line="360" w:lineRule="auto"/>
        <w:ind w:right="49"/>
        <w:jc w:val="both"/>
        <w:rPr>
          <w:color w:val="000000"/>
          <w:lang w:val="fr-FR"/>
        </w:rPr>
      </w:pPr>
      <w:r w:rsidRPr="00D1087F">
        <w:rPr>
          <w:color w:val="000000"/>
          <w:lang w:val="fr-FR"/>
        </w:rPr>
        <w:t>- Cơ chế cai nghiện.</w:t>
      </w:r>
    </w:p>
    <w:p w:rsidR="00604E96" w:rsidRPr="00D1087F" w:rsidRDefault="00604E96" w:rsidP="002F28A8">
      <w:pPr>
        <w:tabs>
          <w:tab w:val="left" w:pos="720"/>
        </w:tabs>
        <w:spacing w:line="360" w:lineRule="auto"/>
        <w:ind w:right="49"/>
        <w:jc w:val="both"/>
        <w:rPr>
          <w:color w:val="000000"/>
          <w:lang w:val="fr-FR"/>
        </w:rPr>
      </w:pPr>
      <w:r w:rsidRPr="00D1087F">
        <w:rPr>
          <w:color w:val="000000"/>
          <w:lang w:val="fr-FR"/>
        </w:rPr>
        <w:tab/>
        <w:t>- Các qui định của Nhà nước, của Bộ Giáo dục &amp; Đào tạo trong công tác phòng chống ma túy và chất gây nghiện.</w:t>
      </w:r>
    </w:p>
    <w:p w:rsidR="00604E96" w:rsidRPr="00D1087F" w:rsidRDefault="00604E96" w:rsidP="002F28A8">
      <w:pPr>
        <w:tabs>
          <w:tab w:val="left" w:pos="360"/>
        </w:tabs>
        <w:spacing w:line="360" w:lineRule="auto"/>
        <w:ind w:right="49"/>
        <w:jc w:val="both"/>
        <w:rPr>
          <w:b/>
          <w:bCs/>
          <w:color w:val="000000"/>
          <w:lang w:val="fr-FR"/>
        </w:rPr>
      </w:pPr>
      <w:r w:rsidRPr="00D1087F">
        <w:rPr>
          <w:b/>
          <w:bCs/>
          <w:color w:val="000000"/>
          <w:lang w:val="fr-FR"/>
        </w:rPr>
        <w:tab/>
        <w:t>2. Về kỹ năng</w:t>
      </w:r>
    </w:p>
    <w:p w:rsidR="00604E96" w:rsidRPr="00D1087F" w:rsidRDefault="00604E96" w:rsidP="002F28A8">
      <w:pPr>
        <w:spacing w:line="360" w:lineRule="auto"/>
        <w:ind w:right="49"/>
        <w:jc w:val="both"/>
        <w:rPr>
          <w:color w:val="000000"/>
          <w:lang w:val="fr-FR"/>
        </w:rPr>
      </w:pPr>
      <w:r w:rsidRPr="00D1087F">
        <w:rPr>
          <w:color w:val="000000"/>
          <w:lang w:val="fr-FR"/>
        </w:rPr>
        <w:t>-  Phòng tránh ma túy và chất gây nghiện.</w:t>
      </w:r>
    </w:p>
    <w:p w:rsidR="00604E96" w:rsidRPr="00D1087F" w:rsidRDefault="00604E96" w:rsidP="002F28A8">
      <w:pPr>
        <w:pStyle w:val="BodyTextIndent"/>
        <w:spacing w:line="360" w:lineRule="auto"/>
        <w:ind w:right="49" w:firstLine="0"/>
        <w:rPr>
          <w:rFonts w:ascii="Times New Roman" w:hAnsi="Times New Roman"/>
          <w:color w:val="000000"/>
          <w:szCs w:val="28"/>
          <w:lang w:val="fr-FR"/>
        </w:rPr>
      </w:pPr>
      <w:r w:rsidRPr="00D1087F">
        <w:rPr>
          <w:rFonts w:ascii="Times New Roman" w:hAnsi="Times New Roman"/>
          <w:color w:val="000000"/>
          <w:szCs w:val="28"/>
          <w:lang w:val="fr-FR"/>
        </w:rPr>
        <w:t xml:space="preserve">          - Tổ chức và thực hiện các hoạt động tuyên truyền phòng chống ma túy trong nhà trường và cộng đồng.</w:t>
      </w:r>
    </w:p>
    <w:p w:rsidR="00604E96" w:rsidRPr="00D1087F" w:rsidRDefault="00604E96" w:rsidP="002F28A8">
      <w:pPr>
        <w:tabs>
          <w:tab w:val="left" w:pos="360"/>
        </w:tabs>
        <w:spacing w:line="360" w:lineRule="auto"/>
        <w:ind w:right="49"/>
        <w:jc w:val="both"/>
        <w:rPr>
          <w:b/>
          <w:bCs/>
          <w:color w:val="000000"/>
          <w:lang w:val="fr-FR"/>
        </w:rPr>
      </w:pPr>
      <w:r w:rsidRPr="00D1087F">
        <w:rPr>
          <w:b/>
          <w:bCs/>
          <w:color w:val="000000"/>
          <w:lang w:val="fr-FR"/>
        </w:rPr>
        <w:tab/>
        <w:t>3. Về thái độ</w:t>
      </w:r>
    </w:p>
    <w:p w:rsidR="00604E96" w:rsidRPr="00D1087F" w:rsidRDefault="00604E96" w:rsidP="002F28A8">
      <w:pPr>
        <w:spacing w:line="360" w:lineRule="auto"/>
        <w:ind w:right="49"/>
        <w:jc w:val="both"/>
        <w:rPr>
          <w:color w:val="000000"/>
          <w:spacing w:val="-8"/>
          <w:lang w:val="fr-FR"/>
        </w:rPr>
      </w:pPr>
      <w:r w:rsidRPr="00D1087F">
        <w:rPr>
          <w:color w:val="000000"/>
          <w:spacing w:val="-8"/>
          <w:lang w:val="fr-FR"/>
        </w:rPr>
        <w:t xml:space="preserve">          - Có ý thức và tinh thần trách nhiệm giáo dục phòng chống ma túy và chất gây nghiện.</w:t>
      </w:r>
    </w:p>
    <w:p w:rsidR="00604E96" w:rsidRPr="00D1087F" w:rsidRDefault="00604E96" w:rsidP="002F28A8">
      <w:pPr>
        <w:spacing w:line="360" w:lineRule="auto"/>
        <w:ind w:right="49"/>
        <w:jc w:val="both"/>
        <w:rPr>
          <w:color w:val="000000"/>
          <w:lang w:val="fr-FR"/>
        </w:rPr>
      </w:pPr>
      <w:r w:rsidRPr="00D1087F">
        <w:rPr>
          <w:color w:val="000000"/>
          <w:lang w:val="fr-FR"/>
        </w:rPr>
        <w:t>- Tích cực tham gia và tổ chức các hoạt động tuyên truyền phòng chống ma túy và chất gây nghiện trong nhà trường và cộng đồng.</w:t>
      </w:r>
    </w:p>
    <w:p w:rsidR="00604E96" w:rsidRPr="00D1087F" w:rsidRDefault="00604E96" w:rsidP="002F28A8">
      <w:pPr>
        <w:tabs>
          <w:tab w:val="left" w:pos="195"/>
        </w:tabs>
        <w:spacing w:line="360" w:lineRule="auto"/>
        <w:ind w:right="49"/>
        <w:rPr>
          <w:b/>
          <w:bCs/>
          <w:color w:val="000000"/>
          <w:u w:val="single"/>
          <w:lang w:val="fr-FR"/>
        </w:rPr>
      </w:pPr>
      <w:r w:rsidRPr="00D1087F">
        <w:rPr>
          <w:b/>
          <w:bCs/>
          <w:color w:val="000000"/>
          <w:lang w:val="fr-FR"/>
        </w:rPr>
        <w:tab/>
        <w:t xml:space="preserve">II. </w:t>
      </w:r>
      <w:r w:rsidRPr="00D1087F">
        <w:rPr>
          <w:b/>
          <w:bCs/>
          <w:color w:val="000000"/>
          <w:u w:val="single"/>
          <w:lang w:val="fr-FR"/>
        </w:rPr>
        <w:t>Tài liệu và phương tiện</w:t>
      </w:r>
    </w:p>
    <w:p w:rsidR="00604E96" w:rsidRPr="00D1087F" w:rsidRDefault="00604E96" w:rsidP="002F28A8">
      <w:pPr>
        <w:tabs>
          <w:tab w:val="left" w:pos="195"/>
        </w:tabs>
        <w:spacing w:line="360" w:lineRule="auto"/>
        <w:ind w:right="49"/>
        <w:jc w:val="both"/>
        <w:rPr>
          <w:b/>
          <w:lang w:val="fr-FR"/>
        </w:rPr>
      </w:pPr>
      <w:r w:rsidRPr="00D1087F">
        <w:rPr>
          <w:lang w:val="fr-FR"/>
        </w:rPr>
        <w:tab/>
      </w:r>
      <w:r w:rsidRPr="00D1087F">
        <w:rPr>
          <w:lang w:val="fr-FR"/>
        </w:rPr>
        <w:tab/>
        <w:t xml:space="preserve">- Tài liệu: Bộ Giáo dục và Đào tạo - Viện chiến lược và chương trình giáo dục: </w:t>
      </w:r>
      <w:r w:rsidRPr="00D1087F">
        <w:rPr>
          <w:i/>
          <w:lang w:val="fr-FR"/>
        </w:rPr>
        <w:t>Tài liệu tập huấn giáo dục phòng chống ma tuý và chất gây nghiện trong trường học</w:t>
      </w:r>
      <w:r w:rsidRPr="00D1087F">
        <w:rPr>
          <w:lang w:val="fr-FR"/>
        </w:rPr>
        <w:t>, Hà Nội, 8/2007.</w:t>
      </w:r>
    </w:p>
    <w:p w:rsidR="00604E96" w:rsidRPr="00D1087F" w:rsidRDefault="00604E96" w:rsidP="002F28A8">
      <w:pPr>
        <w:spacing w:line="360" w:lineRule="auto"/>
        <w:ind w:right="49"/>
        <w:rPr>
          <w:b/>
          <w:color w:val="000000"/>
          <w:u w:val="single"/>
          <w:lang w:val="fr-FR"/>
        </w:rPr>
      </w:pPr>
      <w:r w:rsidRPr="00D1087F">
        <w:rPr>
          <w:b/>
          <w:color w:val="000000"/>
          <w:lang w:val="fr-FR"/>
        </w:rPr>
        <w:t xml:space="preserve">III. </w:t>
      </w:r>
      <w:r w:rsidRPr="00D1087F">
        <w:rPr>
          <w:b/>
          <w:color w:val="000000"/>
          <w:u w:val="single"/>
          <w:lang w:val="fr-FR"/>
        </w:rPr>
        <w:t>Nội dung tiết ngoại khóa</w:t>
      </w:r>
    </w:p>
    <w:p w:rsidR="00604E96" w:rsidRPr="00D1087F" w:rsidRDefault="00604E96" w:rsidP="002F28A8">
      <w:pPr>
        <w:spacing w:line="360" w:lineRule="auto"/>
        <w:ind w:right="49"/>
        <w:jc w:val="center"/>
        <w:rPr>
          <w:b/>
          <w:bCs/>
          <w:color w:val="000000"/>
          <w:lang w:val="fr-FR"/>
        </w:rPr>
      </w:pPr>
    </w:p>
    <w:p w:rsidR="00604E96" w:rsidRPr="00D1087F" w:rsidRDefault="00604E96" w:rsidP="002F28A8">
      <w:pPr>
        <w:spacing w:line="360" w:lineRule="auto"/>
        <w:ind w:right="49"/>
        <w:jc w:val="center"/>
        <w:rPr>
          <w:b/>
          <w:bCs/>
          <w:color w:val="000000"/>
          <w:lang w:val="fr-FR"/>
        </w:rPr>
      </w:pPr>
      <w:r w:rsidRPr="00D1087F">
        <w:rPr>
          <w:b/>
          <w:bCs/>
          <w:color w:val="000000"/>
          <w:u w:val="single"/>
          <w:lang w:val="fr-FR"/>
        </w:rPr>
        <w:t>Chuyên đề</w:t>
      </w:r>
      <w:r w:rsidRPr="00D1087F">
        <w:rPr>
          <w:b/>
          <w:bCs/>
          <w:color w:val="000000"/>
          <w:lang w:val="fr-FR"/>
        </w:rPr>
        <w:t xml:space="preserve">: </w:t>
      </w:r>
    </w:p>
    <w:p w:rsidR="00604E96" w:rsidRPr="00D1087F" w:rsidRDefault="00604E96" w:rsidP="002F28A8">
      <w:pPr>
        <w:spacing w:line="360" w:lineRule="auto"/>
        <w:ind w:right="49"/>
        <w:jc w:val="center"/>
        <w:rPr>
          <w:b/>
          <w:bCs/>
          <w:color w:val="000000"/>
          <w:lang w:val="fr-FR"/>
        </w:rPr>
      </w:pPr>
      <w:r w:rsidRPr="00D1087F">
        <w:rPr>
          <w:b/>
          <w:bCs/>
          <w:color w:val="000000"/>
          <w:u w:val="single"/>
          <w:lang w:val="fr-FR"/>
        </w:rPr>
        <w:t>TÁC HẠI</w:t>
      </w:r>
      <w:r w:rsidRPr="00D1087F">
        <w:rPr>
          <w:b/>
          <w:bCs/>
          <w:color w:val="000000"/>
          <w:lang w:val="fr-FR"/>
        </w:rPr>
        <w:t xml:space="preserve"> CỦA </w:t>
      </w:r>
      <w:r w:rsidRPr="00D1087F">
        <w:rPr>
          <w:b/>
          <w:bCs/>
          <w:color w:val="000000"/>
          <w:u w:val="single"/>
          <w:lang w:val="fr-FR"/>
        </w:rPr>
        <w:t>CÁC CHẤT MA TÚY</w:t>
      </w:r>
      <w:r w:rsidRPr="00D1087F">
        <w:rPr>
          <w:b/>
          <w:bCs/>
          <w:color w:val="000000"/>
          <w:lang w:val="fr-FR"/>
        </w:rPr>
        <w:t xml:space="preserve"> </w:t>
      </w:r>
    </w:p>
    <w:p w:rsidR="00604E96" w:rsidRPr="00D1087F" w:rsidRDefault="00604E96" w:rsidP="002F28A8">
      <w:pPr>
        <w:spacing w:line="360" w:lineRule="auto"/>
        <w:ind w:right="49"/>
        <w:jc w:val="center"/>
        <w:rPr>
          <w:b/>
          <w:bCs/>
          <w:color w:val="000000"/>
          <w:lang w:val="fr-FR"/>
        </w:rPr>
      </w:pPr>
      <w:r w:rsidRPr="00D1087F">
        <w:rPr>
          <w:b/>
          <w:bCs/>
          <w:color w:val="000000"/>
          <w:lang w:val="fr-FR"/>
        </w:rPr>
        <w:t xml:space="preserve">VÀ </w:t>
      </w:r>
      <w:r w:rsidRPr="00D1087F">
        <w:rPr>
          <w:b/>
          <w:bCs/>
          <w:color w:val="000000"/>
          <w:u w:val="single"/>
          <w:lang w:val="fr-FR"/>
        </w:rPr>
        <w:t>CHẤT GÂY NGHIỆN THƯỜNG GẶP</w:t>
      </w:r>
    </w:p>
    <w:p w:rsidR="00604E96" w:rsidRPr="00D1087F" w:rsidRDefault="00604E96" w:rsidP="002F28A8">
      <w:pPr>
        <w:spacing w:line="360" w:lineRule="auto"/>
        <w:ind w:right="49"/>
        <w:jc w:val="both"/>
        <w:rPr>
          <w:b/>
          <w:bCs/>
          <w:color w:val="000000"/>
          <w:lang w:val="fr-FR"/>
        </w:rPr>
      </w:pPr>
      <w:r w:rsidRPr="00D1087F">
        <w:rPr>
          <w:b/>
          <w:bCs/>
          <w:color w:val="000000"/>
          <w:lang w:val="fr-FR"/>
        </w:rPr>
        <w:t xml:space="preserve">1. </w:t>
      </w:r>
      <w:r w:rsidRPr="00D1087F">
        <w:rPr>
          <w:b/>
          <w:bCs/>
          <w:color w:val="000000"/>
          <w:u w:val="single"/>
          <w:lang w:val="fr-FR"/>
        </w:rPr>
        <w:t>Ma túy là gì?</w:t>
      </w:r>
    </w:p>
    <w:p w:rsidR="00604E96" w:rsidRPr="00D1087F" w:rsidRDefault="00604E96" w:rsidP="002F28A8">
      <w:pPr>
        <w:spacing w:line="360" w:lineRule="auto"/>
        <w:ind w:right="49"/>
        <w:jc w:val="both"/>
        <w:rPr>
          <w:b/>
          <w:bCs/>
          <w:color w:val="000000"/>
          <w:lang w:val="fr-FR"/>
        </w:rPr>
      </w:pPr>
      <w:r w:rsidRPr="00D1087F">
        <w:rPr>
          <w:bCs/>
          <w:color w:val="000000"/>
          <w:lang w:val="vi-VN"/>
        </w:rPr>
        <w:t>Ma túy</w:t>
      </w:r>
      <w:r w:rsidRPr="00D1087F">
        <w:rPr>
          <w:color w:val="000000"/>
          <w:lang w:val="vi-VN"/>
        </w:rPr>
        <w:t xml:space="preserve"> là tên gọi chung chỉ những </w:t>
      </w:r>
      <w:hyperlink r:id="rId29" w:tooltip="Chất gây nghiện (chưa được viết)" w:history="1">
        <w:r w:rsidRPr="00D1087F">
          <w:rPr>
            <w:rStyle w:val="Hyperlink"/>
            <w:color w:val="000000"/>
            <w:lang w:val="vi-VN"/>
          </w:rPr>
          <w:t>chất gây nghiện</w:t>
        </w:r>
      </w:hyperlink>
      <w:r w:rsidRPr="00D1087F">
        <w:rPr>
          <w:color w:val="000000"/>
          <w:lang w:val="vi-VN"/>
        </w:rPr>
        <w:t xml:space="preserve">, </w:t>
      </w:r>
      <w:hyperlink r:id="rId30" w:tooltip="Chất hướng thần (chưa được viết)" w:history="1">
        <w:r w:rsidRPr="00D1087F">
          <w:rPr>
            <w:rStyle w:val="Hyperlink"/>
            <w:color w:val="000000"/>
            <w:lang w:val="vi-VN"/>
          </w:rPr>
          <w:t>chất hướng thần</w:t>
        </w:r>
      </w:hyperlink>
      <w:r w:rsidRPr="00D1087F">
        <w:rPr>
          <w:color w:val="000000"/>
          <w:lang w:val="fr-FR"/>
        </w:rPr>
        <w:t xml:space="preserve">, là các chất hóa học </w:t>
      </w:r>
      <w:r w:rsidRPr="00D1087F">
        <w:rPr>
          <w:color w:val="000000"/>
          <w:lang w:val="vi-VN"/>
        </w:rPr>
        <w:t xml:space="preserve">có nguồn gốc tự nhiên </w:t>
      </w:r>
      <w:r w:rsidRPr="00D1087F">
        <w:rPr>
          <w:color w:val="000000"/>
          <w:lang w:val="fr-FR"/>
        </w:rPr>
        <w:t>và</w:t>
      </w:r>
      <w:r w:rsidRPr="00D1087F">
        <w:rPr>
          <w:color w:val="000000"/>
          <w:lang w:val="vi-VN"/>
        </w:rPr>
        <w:t xml:space="preserve"> nhân tạo</w:t>
      </w:r>
      <w:r w:rsidRPr="00D1087F">
        <w:rPr>
          <w:bCs/>
          <w:i/>
          <w:iCs/>
          <w:color w:val="000000"/>
          <w:lang w:val="fr-FR"/>
        </w:rPr>
        <w:t xml:space="preserve"> khi xâm nhập cơ thể con người sẽ có tác dụng làm thay đổi tâm trạng, ý thức, trí tuệ, chức năng sinh học của con người, có khả năng gây nghiện, gây lệ thuộc về tâm lý và thể chất. </w:t>
      </w:r>
    </w:p>
    <w:p w:rsidR="00604E96" w:rsidRPr="00D1087F" w:rsidRDefault="00604E96" w:rsidP="002F28A8">
      <w:pPr>
        <w:spacing w:line="360" w:lineRule="auto"/>
        <w:ind w:right="49"/>
        <w:jc w:val="both"/>
        <w:rPr>
          <w:b/>
          <w:bCs/>
          <w:color w:val="000000"/>
          <w:u w:val="single"/>
          <w:lang w:val="fr-FR"/>
        </w:rPr>
      </w:pPr>
      <w:r w:rsidRPr="00D1087F">
        <w:rPr>
          <w:b/>
          <w:bCs/>
          <w:color w:val="000000"/>
          <w:lang w:val="fr-FR"/>
        </w:rPr>
        <w:t xml:space="preserve">2. </w:t>
      </w:r>
      <w:r w:rsidRPr="00D1087F">
        <w:rPr>
          <w:b/>
          <w:bCs/>
          <w:color w:val="000000"/>
          <w:u w:val="single"/>
          <w:lang w:val="fr-FR"/>
        </w:rPr>
        <w:t>Đặc điểm chung của ma túy</w:t>
      </w:r>
    </w:p>
    <w:p w:rsidR="00604E96" w:rsidRPr="00D1087F" w:rsidRDefault="00604E96" w:rsidP="002F28A8">
      <w:pPr>
        <w:spacing w:line="360" w:lineRule="auto"/>
        <w:ind w:right="49"/>
        <w:jc w:val="both"/>
        <w:rPr>
          <w:bCs/>
          <w:color w:val="000000"/>
          <w:spacing w:val="-10"/>
          <w:lang w:val="fr-FR"/>
        </w:rPr>
      </w:pPr>
      <w:r w:rsidRPr="00D1087F">
        <w:rPr>
          <w:b/>
          <w:bCs/>
          <w:color w:val="000000"/>
          <w:lang w:val="fr-FR"/>
        </w:rPr>
        <w:tab/>
      </w:r>
      <w:r w:rsidRPr="00D1087F">
        <w:rPr>
          <w:bCs/>
          <w:color w:val="000000"/>
          <w:spacing w:val="-10"/>
          <w:lang w:val="fr-FR"/>
        </w:rPr>
        <w:t>Tất cả các ma túy đều gây nghiện, làm cho người nghiện bị lệ thuộc về tinh thần và thể chất, khi thiếu thuốc hoặc ngừng sử dụng sẽ có biểu hiện của hội chứng cai nghiện, làm cơ thể có những phản ứng bất lợi, thậm chí có thể bị đe dọa đến tính mạng.</w:t>
      </w:r>
    </w:p>
    <w:p w:rsidR="00604E96" w:rsidRPr="00D1087F" w:rsidRDefault="00604E96" w:rsidP="002F28A8">
      <w:pPr>
        <w:spacing w:line="360" w:lineRule="auto"/>
        <w:ind w:right="49"/>
        <w:jc w:val="both"/>
        <w:rPr>
          <w:bCs/>
          <w:color w:val="000000"/>
          <w:lang w:val="fr-FR"/>
        </w:rPr>
      </w:pPr>
      <w:r w:rsidRPr="00D1087F">
        <w:rPr>
          <w:bCs/>
          <w:color w:val="000000"/>
          <w:lang w:val="fr-FR"/>
        </w:rPr>
        <w:tab/>
        <w:t xml:space="preserve"> Tuy nhiên, có một số chất gây nghiện nhưng không bị coi là ma túy như: rượu, bia, thuốc lá, thuốc lào, cà phê, chè (trà), coca cola…</w:t>
      </w:r>
    </w:p>
    <w:p w:rsidR="00604E96" w:rsidRPr="00D1087F" w:rsidRDefault="00604E96" w:rsidP="002F28A8">
      <w:pPr>
        <w:spacing w:line="360" w:lineRule="auto"/>
        <w:ind w:right="49"/>
        <w:jc w:val="both"/>
        <w:rPr>
          <w:b/>
          <w:bCs/>
          <w:color w:val="000000"/>
          <w:u w:val="single"/>
          <w:lang w:val="fr-FR"/>
        </w:rPr>
      </w:pPr>
      <w:r w:rsidRPr="00D1087F">
        <w:rPr>
          <w:b/>
          <w:bCs/>
          <w:color w:val="000000"/>
          <w:lang w:val="fr-FR"/>
        </w:rPr>
        <w:t xml:space="preserve">3. </w:t>
      </w:r>
      <w:r w:rsidRPr="00D1087F">
        <w:rPr>
          <w:b/>
          <w:bCs/>
          <w:color w:val="000000"/>
          <w:u w:val="single"/>
          <w:lang w:val="fr-FR"/>
        </w:rPr>
        <w:t>Các chất ma túy và chất gây nghiện thường gặp</w:t>
      </w:r>
    </w:p>
    <w:p w:rsidR="00604E96" w:rsidRPr="00D1087F" w:rsidRDefault="00604E96" w:rsidP="002F28A8">
      <w:pPr>
        <w:pStyle w:val="Heading2"/>
        <w:tabs>
          <w:tab w:val="left" w:pos="360"/>
        </w:tabs>
        <w:spacing w:line="360" w:lineRule="auto"/>
        <w:ind w:right="49"/>
        <w:rPr>
          <w:rFonts w:ascii="Times New Roman" w:hAnsi="Times New Roman"/>
          <w:color w:val="000000"/>
          <w:sz w:val="28"/>
          <w:szCs w:val="28"/>
          <w:lang w:val="fr-FR"/>
        </w:rPr>
      </w:pPr>
      <w:r w:rsidRPr="00D1087F">
        <w:rPr>
          <w:rFonts w:ascii="Times New Roman" w:hAnsi="Times New Roman"/>
          <w:color w:val="000000"/>
          <w:sz w:val="28"/>
          <w:szCs w:val="28"/>
          <w:lang w:val="fr-FR"/>
        </w:rPr>
        <w:tab/>
        <w:t>a. Các chất ma túy thường gặp</w:t>
      </w:r>
    </w:p>
    <w:p w:rsidR="00604E96" w:rsidRPr="00D1087F" w:rsidRDefault="00604E96" w:rsidP="002F28A8">
      <w:pPr>
        <w:pStyle w:val="Heading2"/>
        <w:spacing w:line="360" w:lineRule="auto"/>
        <w:ind w:right="49"/>
        <w:rPr>
          <w:rFonts w:ascii="Times New Roman" w:hAnsi="Times New Roman"/>
          <w:color w:val="000000"/>
          <w:sz w:val="28"/>
          <w:szCs w:val="28"/>
          <w:lang w:val="fr-FR"/>
        </w:rPr>
      </w:pPr>
      <w:r w:rsidRPr="00D1087F">
        <w:rPr>
          <w:rFonts w:ascii="Times New Roman" w:hAnsi="Times New Roman"/>
          <w:color w:val="000000"/>
          <w:sz w:val="28"/>
          <w:szCs w:val="28"/>
          <w:lang w:val="fr-FR"/>
        </w:rPr>
        <w:t>* Các chất tâm túy gây kích thích</w:t>
      </w:r>
    </w:p>
    <w:p w:rsidR="00604E96" w:rsidRPr="00D1087F" w:rsidRDefault="00604E96" w:rsidP="002F28A8">
      <w:pPr>
        <w:spacing w:line="360" w:lineRule="auto"/>
        <w:ind w:right="49"/>
        <w:jc w:val="both"/>
        <w:rPr>
          <w:bCs/>
          <w:color w:val="000000"/>
          <w:lang w:val="fr-FR"/>
        </w:rPr>
      </w:pPr>
    </w:p>
    <w:p w:rsidR="00604E96" w:rsidRPr="00D1087F" w:rsidRDefault="00604E96" w:rsidP="002F28A8">
      <w:pPr>
        <w:spacing w:line="360" w:lineRule="auto"/>
        <w:ind w:right="49"/>
        <w:rPr>
          <w:b/>
          <w:color w:val="000000"/>
          <w:lang w:val="fr-FR"/>
        </w:rPr>
      </w:pPr>
      <w:r w:rsidRPr="00D1087F">
        <w:rPr>
          <w:color w:val="000000"/>
          <w:lang w:val="fr-FR"/>
        </w:rPr>
        <w:tab/>
      </w:r>
      <w:r w:rsidRPr="00D1087F">
        <w:rPr>
          <w:b/>
          <w:color w:val="000000"/>
          <w:lang w:val="fr-FR"/>
        </w:rPr>
        <w:t>* Chất ma túy gây ảo giác</w:t>
      </w:r>
    </w:p>
    <w:p w:rsidR="00604E96" w:rsidRPr="00D1087F" w:rsidRDefault="00604E96" w:rsidP="002F28A8">
      <w:pPr>
        <w:spacing w:line="360" w:lineRule="auto"/>
        <w:ind w:right="49"/>
        <w:jc w:val="both"/>
        <w:rPr>
          <w:b/>
          <w:color w:val="000000"/>
          <w:lang w:val="fr-FR"/>
        </w:rPr>
      </w:pPr>
      <w:r w:rsidRPr="00D1087F">
        <w:rPr>
          <w:b/>
          <w:bCs/>
          <w:color w:val="000000"/>
          <w:lang w:val="fr-FR"/>
        </w:rPr>
        <w:t>C</w:t>
      </w:r>
      <w:r w:rsidRPr="00D1087F">
        <w:rPr>
          <w:b/>
          <w:color w:val="000000"/>
          <w:lang w:val="fr-FR"/>
        </w:rPr>
        <w:t>* Các chất ma túy gây ức chế thần kinh</w:t>
      </w:r>
    </w:p>
    <w:p w:rsidR="00604E96" w:rsidRPr="00D1087F" w:rsidRDefault="00604E96" w:rsidP="002F28A8">
      <w:pPr>
        <w:pStyle w:val="Heading2"/>
        <w:spacing w:line="360" w:lineRule="auto"/>
        <w:ind w:right="49"/>
        <w:rPr>
          <w:rFonts w:ascii="Times New Roman" w:hAnsi="Times New Roman"/>
          <w:b/>
          <w:color w:val="000000"/>
          <w:sz w:val="28"/>
          <w:szCs w:val="28"/>
          <w:lang w:val="fr-FR"/>
        </w:rPr>
      </w:pPr>
      <w:r w:rsidRPr="00D1087F">
        <w:rPr>
          <w:rFonts w:ascii="Times New Roman" w:hAnsi="Times New Roman"/>
          <w:color w:val="000000"/>
          <w:sz w:val="28"/>
          <w:szCs w:val="28"/>
          <w:lang w:val="fr-FR"/>
        </w:rPr>
        <w:t>- Thuốc phiện</w:t>
      </w:r>
      <w:r w:rsidRPr="00D1087F">
        <w:rPr>
          <w:rFonts w:ascii="Times New Roman" w:hAnsi="Times New Roman"/>
          <w:b/>
          <w:color w:val="000000"/>
          <w:sz w:val="28"/>
          <w:szCs w:val="28"/>
          <w:lang w:val="fr-FR"/>
        </w:rPr>
        <w:t>: (còn gọi là cây anh túc, cây thẩu, cây á phiện, nha phiến, opium, ả phù dung), có 3 dạng:</w:t>
      </w:r>
      <w:r w:rsidRPr="00D1087F">
        <w:rPr>
          <w:rFonts w:ascii="Times New Roman" w:hAnsi="Times New Roman"/>
          <w:b/>
          <w:color w:val="000000"/>
          <w:spacing w:val="-8"/>
          <w:sz w:val="28"/>
          <w:szCs w:val="28"/>
          <w:lang w:val="fr-FR"/>
        </w:rPr>
        <w:t xml:space="preserve"> thuốc phiện sống, thuốc phiện chín và sái thuốc phiện. </w:t>
      </w:r>
      <w:r w:rsidRPr="00D1087F">
        <w:rPr>
          <w:rFonts w:ascii="Times New Roman" w:hAnsi="Times New Roman"/>
          <w:b/>
          <w:color w:val="000000"/>
          <w:sz w:val="28"/>
          <w:szCs w:val="28"/>
          <w:lang w:val="fr-FR"/>
        </w:rPr>
        <w:t>Tác hại khi sử dụng: người sử dụng thuốc phiện dễ mắc bệnh truyền nhiễm, viêm tắc tĩnh mạch, dễ dẫn đến tàn tật, tử vong.</w:t>
      </w:r>
    </w:p>
    <w:p w:rsidR="00604E96" w:rsidRPr="00D1087F" w:rsidRDefault="00604E96" w:rsidP="002F28A8">
      <w:pPr>
        <w:spacing w:line="360" w:lineRule="auto"/>
        <w:ind w:right="49"/>
        <w:jc w:val="both"/>
        <w:rPr>
          <w:lang w:val="fr-FR"/>
        </w:rPr>
      </w:pPr>
      <w:r w:rsidRPr="00D1087F">
        <w:rPr>
          <w:b/>
          <w:spacing w:val="-6"/>
          <w:lang w:val="fr-FR"/>
        </w:rPr>
        <w:t>- Morphine:</w:t>
      </w:r>
      <w:r w:rsidRPr="00D1087F">
        <w:rPr>
          <w:spacing w:val="-6"/>
          <w:lang w:val="fr-FR"/>
        </w:rPr>
        <w:t xml:space="preserve"> </w:t>
      </w:r>
      <w:r w:rsidRPr="00D1087F">
        <w:rPr>
          <w:lang w:val="fr-FR"/>
        </w:rPr>
        <w:t xml:space="preserve"> </w:t>
      </w:r>
    </w:p>
    <w:p w:rsidR="00604E96" w:rsidRPr="00D1087F" w:rsidRDefault="00604E96" w:rsidP="002F28A8">
      <w:pPr>
        <w:spacing w:line="360" w:lineRule="auto"/>
        <w:ind w:right="49"/>
        <w:jc w:val="both"/>
        <w:rPr>
          <w:lang w:val="fr-FR"/>
        </w:rPr>
      </w:pPr>
      <w:r w:rsidRPr="00D1087F">
        <w:rPr>
          <w:b/>
          <w:lang w:val="fr-FR"/>
        </w:rPr>
        <w:t>- Heroin:</w:t>
      </w:r>
      <w:r w:rsidRPr="00D1087F">
        <w:rPr>
          <w:lang w:val="fr-FR"/>
        </w:rPr>
        <w:t xml:space="preserve"> (còn gọi là bạch phiến, hàng trắng, xì ke) </w:t>
      </w:r>
    </w:p>
    <w:p w:rsidR="00604E96" w:rsidRPr="00D1087F" w:rsidRDefault="00604E96" w:rsidP="002F28A8">
      <w:pPr>
        <w:spacing w:line="360" w:lineRule="auto"/>
        <w:ind w:right="49"/>
        <w:jc w:val="both"/>
        <w:rPr>
          <w:b/>
          <w:bCs/>
          <w:color w:val="000000"/>
          <w:lang w:val="fr-FR"/>
        </w:rPr>
      </w:pPr>
      <w:r w:rsidRPr="00D1087F">
        <w:rPr>
          <w:b/>
          <w:bCs/>
          <w:color w:val="000000"/>
          <w:lang w:val="fr-FR"/>
        </w:rPr>
        <w:t xml:space="preserve">- Barbiturat và các thuốc an thần </w:t>
      </w:r>
      <w:r w:rsidRPr="00D1087F">
        <w:rPr>
          <w:color w:val="000000"/>
          <w:lang w:val="fr-FR"/>
        </w:rPr>
        <w:t>(các chất ức chế hệ thần kinh):</w:t>
      </w:r>
      <w:r w:rsidRPr="00D1087F">
        <w:rPr>
          <w:b/>
          <w:bCs/>
          <w:color w:val="000000"/>
          <w:lang w:val="fr-FR"/>
        </w:rPr>
        <w:t xml:space="preserve"> </w:t>
      </w:r>
    </w:p>
    <w:p w:rsidR="00604E96" w:rsidRPr="00D1087F" w:rsidRDefault="00604E96" w:rsidP="002F28A8">
      <w:pPr>
        <w:spacing w:line="360" w:lineRule="auto"/>
        <w:ind w:right="49"/>
        <w:jc w:val="both"/>
        <w:rPr>
          <w:bCs/>
          <w:color w:val="000000"/>
          <w:spacing w:val="-4"/>
          <w:lang w:val="es-ES"/>
        </w:rPr>
      </w:pPr>
      <w:r w:rsidRPr="00D1087F">
        <w:rPr>
          <w:b/>
          <w:bCs/>
          <w:color w:val="000000"/>
          <w:spacing w:val="-4"/>
          <w:lang w:val="es-ES"/>
        </w:rPr>
        <w:t xml:space="preserve">- Dolargan </w:t>
      </w:r>
      <w:r w:rsidRPr="00D1087F">
        <w:rPr>
          <w:bCs/>
          <w:color w:val="000000"/>
          <w:spacing w:val="-4"/>
          <w:lang w:val="es-ES"/>
        </w:rPr>
        <w:t xml:space="preserve">(còn có tên là Phetidin) </w:t>
      </w:r>
    </w:p>
    <w:p w:rsidR="00604E96" w:rsidRPr="00D1087F" w:rsidRDefault="00604E96" w:rsidP="002F28A8">
      <w:pPr>
        <w:spacing w:line="360" w:lineRule="auto"/>
        <w:ind w:right="49"/>
        <w:rPr>
          <w:b/>
          <w:bCs/>
          <w:color w:val="000000"/>
          <w:lang w:val="es-ES"/>
        </w:rPr>
      </w:pPr>
      <w:r w:rsidRPr="00D1087F">
        <w:rPr>
          <w:b/>
          <w:bCs/>
          <w:color w:val="000000"/>
          <w:lang w:val="es-ES"/>
        </w:rPr>
        <w:t>- Seduxen:</w:t>
      </w:r>
    </w:p>
    <w:p w:rsidR="00604E96" w:rsidRPr="00D1087F" w:rsidRDefault="00604E96" w:rsidP="002F28A8">
      <w:pPr>
        <w:spacing w:line="360" w:lineRule="auto"/>
        <w:ind w:right="49"/>
        <w:jc w:val="both"/>
        <w:rPr>
          <w:b/>
          <w:bCs/>
          <w:color w:val="000000"/>
          <w:u w:val="single"/>
          <w:lang w:val="fr-FR"/>
        </w:rPr>
      </w:pPr>
      <w:r w:rsidRPr="00D1087F">
        <w:rPr>
          <w:bCs/>
          <w:color w:val="000000"/>
          <w:lang w:val="es-ES"/>
        </w:rPr>
        <w:tab/>
      </w:r>
      <w:r w:rsidRPr="00D1087F">
        <w:rPr>
          <w:b/>
          <w:bCs/>
          <w:color w:val="000000"/>
          <w:lang w:val="fr-FR"/>
        </w:rPr>
        <w:t xml:space="preserve">b. </w:t>
      </w:r>
      <w:r w:rsidRPr="00D1087F">
        <w:rPr>
          <w:b/>
          <w:bCs/>
          <w:color w:val="000000"/>
          <w:u w:val="single"/>
          <w:lang w:val="fr-FR"/>
        </w:rPr>
        <w:t>Các chất gây nghiện thường gặp</w:t>
      </w:r>
    </w:p>
    <w:p w:rsidR="00604E96" w:rsidRPr="00D1087F" w:rsidRDefault="00604E96" w:rsidP="002F28A8">
      <w:pPr>
        <w:spacing w:line="360" w:lineRule="auto"/>
        <w:ind w:right="49"/>
        <w:rPr>
          <w:bCs/>
          <w:color w:val="000000"/>
          <w:lang w:val="fr-FR"/>
        </w:rPr>
      </w:pPr>
      <w:r w:rsidRPr="00D1087F">
        <w:rPr>
          <w:b/>
          <w:bCs/>
          <w:color w:val="000000"/>
          <w:lang w:val="fr-FR"/>
        </w:rPr>
        <w:t>- Caphêin:</w:t>
      </w:r>
    </w:p>
    <w:p w:rsidR="00604E96" w:rsidRPr="00D1087F" w:rsidRDefault="00604E96" w:rsidP="002F28A8">
      <w:pPr>
        <w:spacing w:line="360" w:lineRule="auto"/>
        <w:ind w:right="49"/>
        <w:jc w:val="both"/>
        <w:rPr>
          <w:spacing w:val="-10"/>
          <w:lang w:val="fr-FR"/>
        </w:rPr>
      </w:pPr>
      <w:r w:rsidRPr="00D1087F">
        <w:rPr>
          <w:spacing w:val="-10"/>
          <w:lang w:val="fr-FR"/>
        </w:rPr>
        <w:t xml:space="preserve">- Nicotin: </w:t>
      </w:r>
    </w:p>
    <w:p w:rsidR="00604E96" w:rsidRPr="00D1087F" w:rsidRDefault="00604E96" w:rsidP="002F28A8">
      <w:pPr>
        <w:spacing w:line="360" w:lineRule="auto"/>
        <w:ind w:right="49"/>
        <w:jc w:val="both"/>
        <w:rPr>
          <w:lang w:val="fr-FR"/>
        </w:rPr>
      </w:pPr>
      <w:r w:rsidRPr="00D1087F">
        <w:rPr>
          <w:lang w:val="fr-FR"/>
        </w:rPr>
        <w:t xml:space="preserve">4. Những tác hại chung của ma túy </w:t>
      </w:r>
    </w:p>
    <w:p w:rsidR="00604E96" w:rsidRPr="00D1087F" w:rsidRDefault="00604E96" w:rsidP="002F28A8">
      <w:pPr>
        <w:pStyle w:val="BodyText3"/>
        <w:tabs>
          <w:tab w:val="left" w:pos="360"/>
        </w:tabs>
        <w:spacing w:line="360" w:lineRule="auto"/>
        <w:ind w:right="49"/>
        <w:rPr>
          <w:rFonts w:ascii="Times New Roman" w:hAnsi="Times New Roman"/>
          <w:b/>
          <w:bCs/>
          <w:color w:val="000000"/>
          <w:sz w:val="28"/>
          <w:szCs w:val="28"/>
          <w:lang w:val="fr-FR"/>
        </w:rPr>
      </w:pPr>
      <w:r w:rsidRPr="00D1087F">
        <w:rPr>
          <w:rFonts w:ascii="Times New Roman" w:hAnsi="Times New Roman"/>
          <w:b/>
          <w:bCs/>
          <w:color w:val="000000"/>
          <w:sz w:val="28"/>
          <w:szCs w:val="28"/>
          <w:lang w:val="fr-FR"/>
        </w:rPr>
        <w:tab/>
        <w:t xml:space="preserve">a. </w:t>
      </w:r>
      <w:r w:rsidRPr="00D1087F">
        <w:rPr>
          <w:rFonts w:ascii="Times New Roman" w:hAnsi="Times New Roman"/>
          <w:b/>
          <w:bCs/>
          <w:color w:val="000000"/>
          <w:sz w:val="28"/>
          <w:szCs w:val="28"/>
          <w:u w:val="single"/>
          <w:lang w:val="fr-FR"/>
        </w:rPr>
        <w:t>Tác hại đối với cá nhân người nghiện</w:t>
      </w:r>
    </w:p>
    <w:p w:rsidR="00604E96" w:rsidRPr="00D1087F" w:rsidRDefault="00604E96" w:rsidP="002F28A8">
      <w:pPr>
        <w:pStyle w:val="BodyText3"/>
        <w:spacing w:line="360" w:lineRule="auto"/>
        <w:ind w:right="49"/>
        <w:rPr>
          <w:rFonts w:ascii="Times New Roman" w:hAnsi="Times New Roman"/>
          <w:sz w:val="28"/>
          <w:szCs w:val="28"/>
          <w:lang w:val="fr-FR"/>
        </w:rPr>
      </w:pPr>
      <w:r w:rsidRPr="00D1087F">
        <w:rPr>
          <w:rFonts w:ascii="Times New Roman" w:hAnsi="Times New Roman"/>
          <w:sz w:val="28"/>
          <w:szCs w:val="28"/>
          <w:lang w:val="fr-FR"/>
        </w:rPr>
        <w:tab/>
        <w:t>- Ảnh hưởng đến sức khỏe:</w:t>
      </w:r>
      <w:r w:rsidRPr="00D1087F">
        <w:rPr>
          <w:rFonts w:ascii="Times New Roman" w:hAnsi="Times New Roman"/>
          <w:sz w:val="28"/>
          <w:szCs w:val="28"/>
          <w:lang w:val="fr-FR"/>
        </w:rPr>
        <w:tab/>
      </w:r>
    </w:p>
    <w:p w:rsidR="00604E96" w:rsidRPr="00D1087F" w:rsidRDefault="00604E96" w:rsidP="002F28A8">
      <w:pPr>
        <w:tabs>
          <w:tab w:val="left" w:pos="360"/>
        </w:tabs>
        <w:spacing w:line="360" w:lineRule="auto"/>
        <w:ind w:right="49"/>
        <w:jc w:val="both"/>
        <w:rPr>
          <w:color w:val="000000"/>
          <w:lang w:val="fr-FR"/>
        </w:rPr>
      </w:pPr>
      <w:r w:rsidRPr="00D1087F">
        <w:rPr>
          <w:b/>
          <w:bCs/>
          <w:color w:val="000000"/>
          <w:lang w:val="fr-FR"/>
        </w:rPr>
        <w:tab/>
        <w:t xml:space="preserve">b. </w:t>
      </w:r>
      <w:r w:rsidRPr="00D1087F">
        <w:rPr>
          <w:b/>
          <w:bCs/>
          <w:color w:val="000000"/>
          <w:u w:val="single"/>
          <w:lang w:val="fr-FR"/>
        </w:rPr>
        <w:t>Ma túy ảnh hưởng tới gia đình</w:t>
      </w:r>
      <w:r w:rsidRPr="00D1087F">
        <w:rPr>
          <w:color w:val="000000"/>
          <w:lang w:val="fr-FR"/>
        </w:rPr>
        <w:t xml:space="preserve"> </w:t>
      </w:r>
    </w:p>
    <w:p w:rsidR="00604E96" w:rsidRPr="00D1087F" w:rsidRDefault="00604E96" w:rsidP="002F28A8">
      <w:pPr>
        <w:spacing w:line="360" w:lineRule="auto"/>
        <w:ind w:right="49"/>
        <w:jc w:val="both"/>
        <w:rPr>
          <w:color w:val="000000"/>
          <w:lang w:val="fr-FR"/>
        </w:rPr>
      </w:pPr>
      <w:r w:rsidRPr="00D1087F">
        <w:rPr>
          <w:color w:val="000000"/>
          <w:lang w:val="fr-FR"/>
        </w:rPr>
        <w:t xml:space="preserve">Tệ nạn nghiện ma túy đã làm tan vỡ hạnh phúc của hàng vạn gia đình. </w:t>
      </w:r>
    </w:p>
    <w:p w:rsidR="00604E96" w:rsidRPr="00D1087F" w:rsidRDefault="00604E96" w:rsidP="002F28A8">
      <w:pPr>
        <w:tabs>
          <w:tab w:val="left" w:pos="360"/>
        </w:tabs>
        <w:spacing w:line="360" w:lineRule="auto"/>
        <w:ind w:right="49"/>
        <w:jc w:val="both"/>
        <w:rPr>
          <w:color w:val="000000"/>
          <w:lang w:val="fr-FR"/>
        </w:rPr>
      </w:pPr>
      <w:r w:rsidRPr="00D1087F">
        <w:rPr>
          <w:b/>
          <w:bCs/>
          <w:color w:val="000000"/>
          <w:lang w:val="fr-FR"/>
        </w:rPr>
        <w:tab/>
        <w:t xml:space="preserve">c. </w:t>
      </w:r>
      <w:r w:rsidRPr="00D1087F">
        <w:rPr>
          <w:b/>
          <w:bCs/>
          <w:color w:val="000000"/>
          <w:u w:val="single"/>
          <w:lang w:val="fr-FR"/>
        </w:rPr>
        <w:t>Ma túy ảnh hưởng tới xã hội</w:t>
      </w:r>
    </w:p>
    <w:p w:rsidR="00604E96" w:rsidRPr="00D1087F" w:rsidRDefault="00604E96" w:rsidP="002F28A8">
      <w:pPr>
        <w:spacing w:line="360" w:lineRule="auto"/>
        <w:ind w:right="49"/>
        <w:rPr>
          <w:b/>
          <w:color w:val="000000"/>
          <w:spacing w:val="-6"/>
          <w:lang w:val="fr-FR"/>
        </w:rPr>
      </w:pPr>
      <w:r w:rsidRPr="00D1087F">
        <w:rPr>
          <w:b/>
          <w:color w:val="000000"/>
          <w:spacing w:val="-6"/>
          <w:lang w:val="fr-FR"/>
        </w:rPr>
        <w:t xml:space="preserve">5. </w:t>
      </w:r>
      <w:r w:rsidRPr="00D1087F">
        <w:rPr>
          <w:b/>
          <w:color w:val="000000"/>
          <w:spacing w:val="-6"/>
          <w:u w:val="single"/>
          <w:lang w:val="fr-FR"/>
        </w:rPr>
        <w:t>Tình hình lạm dụng ma túy, các chất gây nghiện và tội phạm ma túy ở nước ta</w:t>
      </w:r>
      <w:r w:rsidRPr="00D1087F">
        <w:rPr>
          <w:b/>
          <w:color w:val="000000"/>
          <w:spacing w:val="-6"/>
          <w:lang w:val="fr-FR"/>
        </w:rPr>
        <w:t xml:space="preserve"> </w:t>
      </w:r>
    </w:p>
    <w:p w:rsidR="00604E96" w:rsidRPr="00D1087F" w:rsidRDefault="00604E96" w:rsidP="002F28A8">
      <w:pPr>
        <w:spacing w:line="360" w:lineRule="auto"/>
        <w:ind w:right="49"/>
        <w:jc w:val="both"/>
        <w:rPr>
          <w:color w:val="000000"/>
          <w:spacing w:val="-6"/>
          <w:lang w:val="fr-FR"/>
        </w:rPr>
      </w:pPr>
      <w:r w:rsidRPr="00D1087F">
        <w:rPr>
          <w:color w:val="000000"/>
          <w:lang w:val="fr-FR"/>
        </w:rPr>
        <w:t>Tình hình nghiện ma túy tính đến hết ngày 30/6/2008 cả nước có 169.000 người nghiện có hồ sơ quản lý, giảm 8.975 người so với cuối năm 2007. Tội phạm ma túy cũng rất phức tạp. Mặc dù các lực lượng chức năng đã đấu tranh, tấn công quyết liệt nhưng tại các tuyến, địa bàn trọng điểm, hoạt động mua bán, vận chuyển ma túy từ bên ngoài vào nước ta vẫn rất đáng lo ngại. Đặc biệt là tại các địa bàn thuộc các tuyến Tây Bắc, Đông Bắc, Bắc miền Trung, Tây Nam Bộ và trên tuyến biển. Phương thức, thủ đoạn hoạt động của tội phạm ma túy ngày càng tinh vi, xảo quyệt và sử dụng vũ khí chống đối quyết liệt hơn. Hiện có 35/64 tỉnh, thành phố có tình trạng trồng và tái trồng cây thuốc phiện, cây cần sa. Một số nơi có diễn biến phức tạp như Lạng Sơn đã phát hiện và triệt phá trên 35.000 m</w:t>
      </w:r>
      <w:r w:rsidRPr="00D1087F">
        <w:rPr>
          <w:color w:val="000000"/>
          <w:vertAlign w:val="superscript"/>
          <w:lang w:val="fr-FR"/>
        </w:rPr>
        <w:t>2</w:t>
      </w:r>
      <w:r w:rsidRPr="00D1087F">
        <w:rPr>
          <w:color w:val="000000"/>
          <w:lang w:val="fr-FR"/>
        </w:rPr>
        <w:t>, tại Lai Châu diện tích này là 19.300 m</w:t>
      </w:r>
      <w:r w:rsidRPr="00D1087F">
        <w:rPr>
          <w:color w:val="000000"/>
          <w:vertAlign w:val="superscript"/>
          <w:lang w:val="fr-FR"/>
        </w:rPr>
        <w:t>2</w:t>
      </w:r>
      <w:r w:rsidRPr="00D1087F">
        <w:rPr>
          <w:color w:val="000000"/>
          <w:lang w:val="fr-FR"/>
        </w:rPr>
        <w:t xml:space="preserve">. </w:t>
      </w:r>
    </w:p>
    <w:p w:rsidR="00604E96" w:rsidRPr="00D1087F" w:rsidRDefault="00604E96" w:rsidP="002F28A8">
      <w:pPr>
        <w:spacing w:line="360" w:lineRule="auto"/>
        <w:ind w:right="49"/>
        <w:jc w:val="center"/>
        <w:rPr>
          <w:b/>
          <w:bCs/>
          <w:color w:val="000000"/>
          <w:lang w:val="fr-FR"/>
        </w:rPr>
      </w:pPr>
      <w:r w:rsidRPr="00D1087F">
        <w:rPr>
          <w:b/>
          <w:bCs/>
          <w:color w:val="000000"/>
          <w:lang w:val="fr-FR"/>
        </w:rPr>
        <w:t>KẾT LUẬN</w:t>
      </w:r>
    </w:p>
    <w:p w:rsidR="00604E96" w:rsidRPr="00D1087F" w:rsidRDefault="00604E96" w:rsidP="002F28A8">
      <w:pPr>
        <w:spacing w:line="360" w:lineRule="auto"/>
        <w:ind w:right="49"/>
        <w:jc w:val="both"/>
        <w:rPr>
          <w:color w:val="000000"/>
          <w:lang w:val="fr-FR"/>
        </w:rPr>
      </w:pPr>
      <w:r w:rsidRPr="00D1087F">
        <w:rPr>
          <w:color w:val="000000"/>
          <w:lang w:val="fr-FR"/>
        </w:rPr>
        <w:t>Nếu bạn sử dụng ma túy:</w:t>
      </w:r>
    </w:p>
    <w:p w:rsidR="00604E96" w:rsidRPr="00D1087F" w:rsidRDefault="00604E96" w:rsidP="002F28A8">
      <w:pPr>
        <w:tabs>
          <w:tab w:val="left" w:pos="900"/>
        </w:tabs>
        <w:spacing w:line="360" w:lineRule="auto"/>
        <w:ind w:right="49"/>
        <w:jc w:val="both"/>
        <w:rPr>
          <w:color w:val="000000"/>
          <w:lang w:val="fr-FR"/>
        </w:rPr>
      </w:pPr>
      <w:r w:rsidRPr="00D1087F">
        <w:rPr>
          <w:color w:val="000000"/>
          <w:lang w:val="fr-FR"/>
        </w:rPr>
        <w:tab/>
        <w:t>- Bạn sẽ bị đuổi học, sẽ bị thất nghiệp.</w:t>
      </w:r>
    </w:p>
    <w:p w:rsidR="00604E96" w:rsidRPr="00D1087F" w:rsidRDefault="00604E96" w:rsidP="002F28A8">
      <w:pPr>
        <w:tabs>
          <w:tab w:val="left" w:pos="900"/>
        </w:tabs>
        <w:spacing w:line="360" w:lineRule="auto"/>
        <w:ind w:right="49"/>
        <w:jc w:val="both"/>
        <w:rPr>
          <w:color w:val="000000"/>
          <w:lang w:val="fr-FR"/>
        </w:rPr>
      </w:pPr>
      <w:r w:rsidRPr="00D1087F">
        <w:rPr>
          <w:color w:val="000000"/>
          <w:lang w:val="fr-FR"/>
        </w:rPr>
        <w:tab/>
        <w:t>- Bạn đã vi phạm pháp luật.</w:t>
      </w:r>
    </w:p>
    <w:p w:rsidR="00604E96" w:rsidRPr="00D1087F" w:rsidRDefault="00604E96" w:rsidP="002F28A8">
      <w:pPr>
        <w:tabs>
          <w:tab w:val="left" w:pos="900"/>
        </w:tabs>
        <w:spacing w:line="360" w:lineRule="auto"/>
        <w:ind w:right="49"/>
        <w:jc w:val="both"/>
        <w:rPr>
          <w:color w:val="000000"/>
          <w:lang w:val="fr-FR"/>
        </w:rPr>
      </w:pPr>
      <w:r w:rsidRPr="00D1087F">
        <w:rPr>
          <w:color w:val="000000"/>
          <w:lang w:val="fr-FR"/>
        </w:rPr>
        <w:tab/>
        <w:t>- Bạn sẽ đến với HIV – AIDS.</w:t>
      </w:r>
    </w:p>
    <w:p w:rsidR="00604E96" w:rsidRPr="00D1087F" w:rsidRDefault="00604E96" w:rsidP="002F28A8">
      <w:pPr>
        <w:spacing w:line="360" w:lineRule="auto"/>
        <w:ind w:right="49"/>
        <w:jc w:val="center"/>
        <w:rPr>
          <w:lang w:val="nl-NL"/>
        </w:rPr>
      </w:pPr>
    </w:p>
    <w:p w:rsidR="00604E96" w:rsidRPr="00D1087F" w:rsidRDefault="00604E96" w:rsidP="002F28A8">
      <w:pPr>
        <w:spacing w:line="360" w:lineRule="auto"/>
        <w:ind w:right="49"/>
        <w:jc w:val="center"/>
        <w:rPr>
          <w:lang w:val="nl-NL"/>
        </w:rPr>
      </w:pPr>
    </w:p>
    <w:p w:rsidR="00604E96" w:rsidRPr="00D1087F" w:rsidRDefault="00604E96" w:rsidP="002F28A8">
      <w:pPr>
        <w:spacing w:line="360" w:lineRule="auto"/>
        <w:ind w:right="49"/>
        <w:jc w:val="center"/>
        <w:rPr>
          <w:lang w:val="nl-NL"/>
        </w:rPr>
      </w:pPr>
    </w:p>
    <w:p w:rsidR="00604E96" w:rsidRPr="00D1087F" w:rsidRDefault="00604E96" w:rsidP="002F28A8">
      <w:pPr>
        <w:spacing w:line="360" w:lineRule="auto"/>
        <w:ind w:right="49"/>
        <w:jc w:val="center"/>
        <w:rPr>
          <w:lang w:val="nl-NL"/>
        </w:rPr>
      </w:pPr>
    </w:p>
    <w:p w:rsidR="00604E96" w:rsidRPr="00D1087F" w:rsidRDefault="00604E96" w:rsidP="002F28A8">
      <w:pPr>
        <w:spacing w:line="360" w:lineRule="auto"/>
        <w:ind w:right="49"/>
        <w:jc w:val="center"/>
        <w:rPr>
          <w:lang w:val="nl-NL"/>
        </w:rPr>
      </w:pPr>
    </w:p>
    <w:p w:rsidR="00604E96" w:rsidRPr="00D1087F" w:rsidRDefault="00604E96" w:rsidP="002F28A8">
      <w:pPr>
        <w:spacing w:line="360" w:lineRule="auto"/>
        <w:ind w:right="49"/>
        <w:jc w:val="center"/>
        <w:rPr>
          <w:lang w:val="nl-NL"/>
        </w:rPr>
      </w:pPr>
    </w:p>
    <w:p w:rsidR="00604E96" w:rsidRPr="00D1087F" w:rsidRDefault="00604E96" w:rsidP="002F28A8">
      <w:pPr>
        <w:spacing w:line="360" w:lineRule="auto"/>
        <w:ind w:right="49"/>
        <w:jc w:val="both"/>
        <w:rPr>
          <w:lang w:val="fr-FR"/>
        </w:rPr>
      </w:pPr>
      <w:r w:rsidRPr="00D1087F">
        <w:rPr>
          <w:b/>
          <w:lang w:val="fr-FR"/>
        </w:rPr>
        <w:t xml:space="preserve">Ngày soạn: </w:t>
      </w:r>
      <w:r w:rsidRPr="00D1087F">
        <w:rPr>
          <w:lang w:val="fr-FR"/>
        </w:rPr>
        <w:t>.........................</w:t>
      </w:r>
    </w:p>
    <w:p w:rsidR="00604E96" w:rsidRPr="00D1087F" w:rsidRDefault="00604E96" w:rsidP="002F28A8">
      <w:pPr>
        <w:spacing w:line="360" w:lineRule="auto"/>
        <w:ind w:right="49"/>
        <w:jc w:val="both"/>
        <w:rPr>
          <w:b/>
          <w:lang w:val="fr-FR"/>
        </w:rPr>
      </w:pPr>
      <w:r w:rsidRPr="00D1087F">
        <w:rPr>
          <w:b/>
          <w:lang w:val="fr-FR"/>
        </w:rPr>
        <w:t>Ngày dạy</w:t>
      </w:r>
      <w:r w:rsidRPr="00D1087F">
        <w:rPr>
          <w:lang w:val="fr-FR"/>
        </w:rPr>
        <w:t>:   ........................</w:t>
      </w:r>
    </w:p>
    <w:p w:rsidR="00604E96" w:rsidRPr="00D1087F" w:rsidRDefault="00604E96" w:rsidP="002F28A8">
      <w:pPr>
        <w:spacing w:line="360" w:lineRule="auto"/>
        <w:ind w:right="49"/>
        <w:jc w:val="both"/>
        <w:rPr>
          <w:lang w:val="fr-FR"/>
        </w:rPr>
      </w:pPr>
      <w:r w:rsidRPr="00D1087F">
        <w:rPr>
          <w:b/>
          <w:lang w:val="fr-FR"/>
        </w:rPr>
        <w:t xml:space="preserve">Lớp dạy: </w:t>
      </w:r>
      <w:r w:rsidRPr="00D1087F">
        <w:rPr>
          <w:lang w:val="fr-FR"/>
        </w:rPr>
        <w:t>12B3, 12B4, 12B5</w:t>
      </w:r>
    </w:p>
    <w:p w:rsidR="00604E96" w:rsidRPr="00D1087F" w:rsidRDefault="00604E96" w:rsidP="002F28A8">
      <w:pPr>
        <w:spacing w:line="360" w:lineRule="auto"/>
        <w:ind w:right="49"/>
        <w:jc w:val="center"/>
        <w:rPr>
          <w:b/>
          <w:lang w:val="fr-FR"/>
        </w:rPr>
      </w:pPr>
      <w:r w:rsidRPr="00D1087F">
        <w:rPr>
          <w:b/>
          <w:lang w:val="fr-FR"/>
        </w:rPr>
        <w:t>Tiết 34</w:t>
      </w:r>
    </w:p>
    <w:p w:rsidR="00604E96" w:rsidRPr="00D1087F" w:rsidRDefault="00604E96" w:rsidP="002F28A8">
      <w:pPr>
        <w:tabs>
          <w:tab w:val="left" w:pos="3240"/>
        </w:tabs>
        <w:spacing w:line="360" w:lineRule="auto"/>
        <w:ind w:right="49"/>
        <w:jc w:val="center"/>
        <w:rPr>
          <w:b/>
          <w:bCs/>
          <w:lang w:val="fr-FR"/>
        </w:rPr>
      </w:pPr>
      <w:r w:rsidRPr="00D1087F">
        <w:rPr>
          <w:b/>
          <w:bCs/>
          <w:lang w:val="fr-FR"/>
        </w:rPr>
        <w:t>ÔN TẬP HỌC KỲ II</w:t>
      </w:r>
    </w:p>
    <w:p w:rsidR="00604E96" w:rsidRPr="00D1087F" w:rsidRDefault="00604E96" w:rsidP="002F28A8">
      <w:pPr>
        <w:spacing w:line="360" w:lineRule="auto"/>
        <w:ind w:right="49"/>
        <w:outlineLvl w:val="0"/>
        <w:rPr>
          <w:b/>
          <w:u w:val="single"/>
          <w:lang w:val="fr-FR"/>
        </w:rPr>
      </w:pPr>
      <w:r w:rsidRPr="00D1087F">
        <w:rPr>
          <w:b/>
          <w:lang w:val="fr-FR"/>
        </w:rPr>
        <w:t>I.</w:t>
      </w:r>
      <w:r w:rsidRPr="00D1087F">
        <w:rPr>
          <w:b/>
          <w:u w:val="single"/>
          <w:lang w:val="fr-FR"/>
        </w:rPr>
        <w:t xml:space="preserve"> MỤC TIÊU BÀI HỌC</w:t>
      </w:r>
    </w:p>
    <w:p w:rsidR="00604E96" w:rsidRPr="00D1087F" w:rsidRDefault="00604E96" w:rsidP="002F28A8">
      <w:pPr>
        <w:spacing w:line="360" w:lineRule="auto"/>
        <w:ind w:right="49"/>
        <w:jc w:val="both"/>
        <w:rPr>
          <w:b/>
          <w:bCs/>
          <w:lang w:val="fr-FR"/>
        </w:rPr>
      </w:pPr>
      <w:r w:rsidRPr="00D1087F">
        <w:rPr>
          <w:lang w:val="fr-FR"/>
        </w:rPr>
        <w:t xml:space="preserve">1. </w:t>
      </w:r>
      <w:r w:rsidRPr="00D1087F">
        <w:rPr>
          <w:b/>
          <w:bCs/>
          <w:lang w:val="fr-FR"/>
        </w:rPr>
        <w:t>Về kiến thức</w:t>
      </w:r>
    </w:p>
    <w:p w:rsidR="00604E96" w:rsidRPr="00D1087F" w:rsidRDefault="00604E96" w:rsidP="002F28A8">
      <w:pPr>
        <w:spacing w:line="360" w:lineRule="auto"/>
        <w:ind w:right="49"/>
        <w:jc w:val="both"/>
        <w:rPr>
          <w:lang w:val="fr-FR"/>
        </w:rPr>
      </w:pPr>
      <w:r w:rsidRPr="00D1087F">
        <w:rPr>
          <w:lang w:val="fr-FR"/>
        </w:rPr>
        <w:t>- Giúp học sinh hệ thống hoá một số kiến thức cơ bản trong ch</w:t>
      </w:r>
      <w:r w:rsidRPr="00D1087F">
        <w:rPr>
          <w:lang w:val="fr-FR"/>
        </w:rPr>
        <w:softHyphen/>
      </w:r>
      <w:r w:rsidRPr="00D1087F">
        <w:rPr>
          <w:lang w:val="fr-FR"/>
        </w:rPr>
        <w:softHyphen/>
        <w:t>ươngtrình đã học.</w:t>
      </w:r>
    </w:p>
    <w:p w:rsidR="00604E96" w:rsidRPr="00D1087F" w:rsidRDefault="00604E96" w:rsidP="002F28A8">
      <w:pPr>
        <w:spacing w:line="360" w:lineRule="auto"/>
        <w:ind w:right="49"/>
        <w:jc w:val="both"/>
        <w:rPr>
          <w:lang w:val="fr-FR"/>
        </w:rPr>
      </w:pPr>
      <w:r w:rsidRPr="00D1087F">
        <w:rPr>
          <w:lang w:val="fr-FR"/>
        </w:rPr>
        <w:t xml:space="preserve">2. </w:t>
      </w:r>
      <w:r w:rsidRPr="00D1087F">
        <w:rPr>
          <w:b/>
          <w:bCs/>
          <w:lang w:val="fr-FR"/>
        </w:rPr>
        <w:t>Về kĩ năng</w:t>
      </w:r>
    </w:p>
    <w:p w:rsidR="00604E96" w:rsidRPr="00D1087F" w:rsidRDefault="00604E96" w:rsidP="002F28A8">
      <w:pPr>
        <w:spacing w:line="360" w:lineRule="auto"/>
        <w:ind w:right="49"/>
        <w:jc w:val="both"/>
        <w:rPr>
          <w:lang w:val="fr-FR"/>
        </w:rPr>
      </w:pPr>
      <w:r w:rsidRPr="00D1087F">
        <w:rPr>
          <w:lang w:val="fr-FR"/>
        </w:rPr>
        <w:t>- Trên cơ sở những kiến thức đã học có thể vận dụng vào hoạt động thực tiễn trong đời sống hàng ngày của bản thân mình.</w:t>
      </w:r>
    </w:p>
    <w:p w:rsidR="00604E96" w:rsidRPr="00D1087F" w:rsidRDefault="00604E96" w:rsidP="002F28A8">
      <w:pPr>
        <w:spacing w:line="360" w:lineRule="auto"/>
        <w:ind w:right="49"/>
        <w:jc w:val="both"/>
        <w:rPr>
          <w:lang w:val="fr-FR"/>
        </w:rPr>
      </w:pPr>
      <w:r w:rsidRPr="00D1087F">
        <w:rPr>
          <w:lang w:val="fr-FR"/>
        </w:rPr>
        <w:t xml:space="preserve">3. </w:t>
      </w:r>
      <w:r w:rsidRPr="00D1087F">
        <w:rPr>
          <w:b/>
          <w:bCs/>
          <w:lang w:val="fr-FR"/>
        </w:rPr>
        <w:t>Về thái độ</w:t>
      </w:r>
    </w:p>
    <w:p w:rsidR="00604E96" w:rsidRPr="00D1087F" w:rsidRDefault="00604E96" w:rsidP="002F28A8">
      <w:pPr>
        <w:spacing w:line="360" w:lineRule="auto"/>
        <w:ind w:right="49"/>
        <w:jc w:val="both"/>
        <w:rPr>
          <w:lang w:val="fr-FR"/>
        </w:rPr>
      </w:pPr>
      <w:r w:rsidRPr="00D1087F">
        <w:rPr>
          <w:lang w:val="fr-FR"/>
        </w:rPr>
        <w:t xml:space="preserve"> - Có ý thức tự giác trong học tập cũng nh</w:t>
      </w:r>
      <w:r w:rsidRPr="00D1087F">
        <w:rPr>
          <w:lang w:val="fr-FR"/>
        </w:rPr>
        <w:softHyphen/>
      </w:r>
      <w:r w:rsidRPr="00D1087F">
        <w:rPr>
          <w:lang w:val="fr-FR"/>
        </w:rPr>
        <w:softHyphen/>
        <w:t>ư trong khi làm bài kiểm tra.</w:t>
      </w:r>
    </w:p>
    <w:p w:rsidR="00604E96" w:rsidRPr="00D1087F" w:rsidRDefault="00604E96" w:rsidP="002F28A8">
      <w:pPr>
        <w:spacing w:line="360" w:lineRule="auto"/>
        <w:ind w:right="49"/>
        <w:jc w:val="both"/>
        <w:rPr>
          <w:b/>
          <w:u w:val="single"/>
          <w:lang w:val="fr-FR"/>
        </w:rPr>
      </w:pPr>
      <w:r w:rsidRPr="00D1087F">
        <w:rPr>
          <w:b/>
          <w:lang w:val="fr-FR"/>
        </w:rPr>
        <w:t xml:space="preserve">II. </w:t>
      </w:r>
      <w:r w:rsidRPr="00D1087F">
        <w:rPr>
          <w:b/>
          <w:u w:val="single"/>
          <w:lang w:val="fr-FR"/>
        </w:rPr>
        <w:t>CHUẨN BỊ</w:t>
      </w:r>
    </w:p>
    <w:p w:rsidR="00604E96" w:rsidRPr="00D1087F" w:rsidRDefault="00604E96" w:rsidP="002F28A8">
      <w:pPr>
        <w:spacing w:line="360" w:lineRule="auto"/>
        <w:ind w:right="49"/>
        <w:jc w:val="both"/>
        <w:rPr>
          <w:lang w:val="fr-FR"/>
        </w:rPr>
      </w:pPr>
      <w:r w:rsidRPr="00D1087F">
        <w:rPr>
          <w:b/>
          <w:bCs/>
          <w:lang w:val="fr-FR"/>
        </w:rPr>
        <w:t>1. Chu</w:t>
      </w:r>
      <w:r w:rsidRPr="00D1087F">
        <w:rPr>
          <w:b/>
          <w:lang w:val="fr-FR"/>
        </w:rPr>
        <w:t>ẩn bị của giáo viên</w:t>
      </w:r>
    </w:p>
    <w:p w:rsidR="00604E96" w:rsidRPr="00D1087F" w:rsidRDefault="00604E96" w:rsidP="002F28A8">
      <w:pPr>
        <w:spacing w:line="360" w:lineRule="auto"/>
        <w:ind w:right="49"/>
        <w:jc w:val="both"/>
        <w:rPr>
          <w:lang w:val="fr-FR"/>
        </w:rPr>
      </w:pPr>
      <w:r w:rsidRPr="00D1087F">
        <w:rPr>
          <w:lang w:val="fr-FR"/>
        </w:rPr>
        <w:t xml:space="preserve">- Giấy kiểm tra, bút mực, bút chì,... phục vụ tiết ôn tập </w:t>
      </w:r>
    </w:p>
    <w:p w:rsidR="00604E96" w:rsidRPr="00D1087F" w:rsidRDefault="00604E96" w:rsidP="002F28A8">
      <w:pPr>
        <w:spacing w:line="360" w:lineRule="auto"/>
        <w:ind w:right="49"/>
        <w:jc w:val="both"/>
        <w:rPr>
          <w:b/>
          <w:lang w:val="fr-FR"/>
        </w:rPr>
      </w:pPr>
      <w:r w:rsidRPr="00D1087F">
        <w:rPr>
          <w:b/>
          <w:bCs/>
          <w:lang w:val="fr-FR"/>
        </w:rPr>
        <w:t>2. Chu</w:t>
      </w:r>
      <w:r w:rsidRPr="00D1087F">
        <w:rPr>
          <w:b/>
          <w:lang w:val="fr-FR"/>
        </w:rPr>
        <w:t>ẩn bị của học sinh</w:t>
      </w:r>
    </w:p>
    <w:p w:rsidR="00604E96" w:rsidRPr="00D1087F" w:rsidRDefault="00604E96" w:rsidP="002F28A8">
      <w:pPr>
        <w:spacing w:line="360" w:lineRule="auto"/>
        <w:ind w:right="49"/>
        <w:jc w:val="both"/>
        <w:rPr>
          <w:lang w:val="fr-FR"/>
        </w:rPr>
      </w:pPr>
      <w:r w:rsidRPr="00D1087F">
        <w:rPr>
          <w:lang w:val="fr-FR"/>
        </w:rPr>
        <w:t xml:space="preserve">- Ôn lại những kiến thức đã học </w:t>
      </w:r>
    </w:p>
    <w:p w:rsidR="00604E96" w:rsidRPr="00D1087F" w:rsidRDefault="00604E96" w:rsidP="002F28A8">
      <w:pPr>
        <w:spacing w:line="360" w:lineRule="auto"/>
        <w:ind w:right="49"/>
        <w:jc w:val="both"/>
        <w:rPr>
          <w:b/>
          <w:lang w:val="fr-FR"/>
        </w:rPr>
      </w:pPr>
      <w:r w:rsidRPr="00D1087F">
        <w:rPr>
          <w:b/>
          <w:lang w:val="fr-FR"/>
        </w:rPr>
        <w:t>III.</w:t>
      </w:r>
      <w:r w:rsidRPr="00D1087F">
        <w:rPr>
          <w:b/>
          <w:color w:val="000000"/>
          <w:u w:val="single"/>
          <w:lang w:val="fr-FR"/>
        </w:rPr>
        <w:t xml:space="preserve"> HOẠT ĐỘNG DẠY VÀ HỌC</w:t>
      </w:r>
    </w:p>
    <w:p w:rsidR="00604E96" w:rsidRPr="00D1087F" w:rsidRDefault="00604E96" w:rsidP="002F28A8">
      <w:pPr>
        <w:spacing w:line="360" w:lineRule="auto"/>
        <w:ind w:right="49"/>
        <w:jc w:val="both"/>
        <w:rPr>
          <w:b/>
          <w:bCs/>
          <w:i/>
          <w:iCs/>
          <w:lang w:val="fr-FR"/>
        </w:rPr>
      </w:pPr>
      <w:r w:rsidRPr="00D1087F">
        <w:rPr>
          <w:b/>
          <w:bCs/>
          <w:i/>
          <w:iCs/>
          <w:lang w:val="fr-FR"/>
        </w:rPr>
        <w:t>1.</w:t>
      </w:r>
      <w:r w:rsidRPr="00D1087F">
        <w:rPr>
          <w:b/>
          <w:bCs/>
          <w:lang w:val="fr-FR"/>
        </w:rPr>
        <w:t xml:space="preserve"> </w:t>
      </w:r>
      <w:r w:rsidRPr="00D1087F">
        <w:rPr>
          <w:b/>
          <w:bCs/>
          <w:i/>
          <w:iCs/>
          <w:lang w:val="fr-FR"/>
        </w:rPr>
        <w:t>Ổn định lớp</w:t>
      </w:r>
    </w:p>
    <w:p w:rsidR="00604E96" w:rsidRPr="00D1087F" w:rsidRDefault="00604E96" w:rsidP="002F28A8">
      <w:pPr>
        <w:spacing w:line="360" w:lineRule="auto"/>
        <w:ind w:right="49"/>
        <w:jc w:val="both"/>
        <w:rPr>
          <w:b/>
          <w:bCs/>
          <w:i/>
          <w:iCs/>
          <w:lang w:val="fr-FR"/>
        </w:rPr>
      </w:pPr>
      <w:r w:rsidRPr="00D1087F">
        <w:rPr>
          <w:b/>
          <w:bCs/>
          <w:i/>
          <w:iCs/>
          <w:lang w:val="fr-FR"/>
        </w:rPr>
        <w:t>2. Nội dung ôn tập : Bài 7, bài 8 và bài 9</w:t>
      </w:r>
    </w:p>
    <w:p w:rsidR="00604E96" w:rsidRPr="00D1087F" w:rsidRDefault="00604E96" w:rsidP="002F28A8">
      <w:pPr>
        <w:tabs>
          <w:tab w:val="left" w:pos="1920"/>
        </w:tabs>
        <w:spacing w:line="360" w:lineRule="auto"/>
        <w:ind w:right="49"/>
        <w:jc w:val="center"/>
        <w:rPr>
          <w:b/>
          <w:i/>
          <w:u w:val="single"/>
          <w:lang w:val="fr-FR"/>
        </w:rPr>
      </w:pPr>
    </w:p>
    <w:p w:rsidR="00604E96" w:rsidRPr="00D1087F" w:rsidRDefault="00604E96" w:rsidP="002F28A8">
      <w:pPr>
        <w:tabs>
          <w:tab w:val="left" w:pos="1920"/>
        </w:tabs>
        <w:spacing w:line="360" w:lineRule="auto"/>
        <w:ind w:right="49"/>
        <w:jc w:val="center"/>
        <w:rPr>
          <w:b/>
          <w:i/>
          <w:u w:val="single"/>
          <w:lang w:val="fr-FR"/>
        </w:rPr>
      </w:pPr>
    </w:p>
    <w:p w:rsidR="00604E96" w:rsidRPr="00D1087F" w:rsidRDefault="00604E96" w:rsidP="002F28A8">
      <w:pPr>
        <w:tabs>
          <w:tab w:val="left" w:pos="1920"/>
        </w:tabs>
        <w:spacing w:line="360" w:lineRule="auto"/>
        <w:ind w:right="49"/>
        <w:jc w:val="center"/>
        <w:rPr>
          <w:b/>
          <w:i/>
          <w:u w:val="single"/>
          <w:lang w:val="fr-FR"/>
        </w:rPr>
      </w:pPr>
    </w:p>
    <w:p w:rsidR="00604E96" w:rsidRPr="00D1087F" w:rsidRDefault="00604E96" w:rsidP="002F28A8">
      <w:pPr>
        <w:tabs>
          <w:tab w:val="left" w:pos="1920"/>
        </w:tabs>
        <w:spacing w:line="360" w:lineRule="auto"/>
        <w:ind w:right="49"/>
        <w:jc w:val="center"/>
        <w:rPr>
          <w:b/>
          <w:i/>
          <w:u w:val="single"/>
          <w:lang w:val="fr-FR"/>
        </w:rPr>
      </w:pPr>
    </w:p>
    <w:p w:rsidR="00604E96" w:rsidRPr="00D1087F" w:rsidRDefault="00604E96" w:rsidP="002F28A8">
      <w:pPr>
        <w:tabs>
          <w:tab w:val="left" w:pos="1920"/>
        </w:tabs>
        <w:spacing w:line="360" w:lineRule="auto"/>
        <w:ind w:right="49"/>
        <w:jc w:val="center"/>
        <w:rPr>
          <w:b/>
          <w:i/>
          <w:u w:val="single"/>
          <w:lang w:val="fr-FR"/>
        </w:rPr>
      </w:pPr>
    </w:p>
    <w:p w:rsidR="00604E96" w:rsidRPr="00D1087F" w:rsidRDefault="00604E96" w:rsidP="002F28A8">
      <w:pPr>
        <w:tabs>
          <w:tab w:val="left" w:pos="1920"/>
        </w:tabs>
        <w:spacing w:line="360" w:lineRule="auto"/>
        <w:ind w:right="49"/>
        <w:jc w:val="center"/>
        <w:rPr>
          <w:b/>
          <w:i/>
          <w:u w:val="single"/>
          <w:lang w:val="fr-FR"/>
        </w:rPr>
      </w:pPr>
    </w:p>
    <w:p w:rsidR="00604E96" w:rsidRPr="00D1087F" w:rsidRDefault="00604E96" w:rsidP="002F28A8">
      <w:pPr>
        <w:tabs>
          <w:tab w:val="left" w:pos="1920"/>
        </w:tabs>
        <w:spacing w:line="360" w:lineRule="auto"/>
        <w:ind w:right="49"/>
        <w:jc w:val="center"/>
        <w:rPr>
          <w:b/>
          <w:i/>
          <w:u w:val="single"/>
          <w:lang w:val="fr-FR"/>
        </w:rPr>
      </w:pPr>
    </w:p>
    <w:p w:rsidR="00604E96" w:rsidRPr="00D1087F" w:rsidRDefault="00604E96" w:rsidP="002F28A8">
      <w:pPr>
        <w:tabs>
          <w:tab w:val="left" w:pos="1920"/>
        </w:tabs>
        <w:spacing w:line="360" w:lineRule="auto"/>
        <w:ind w:right="49"/>
        <w:jc w:val="center"/>
        <w:rPr>
          <w:b/>
          <w:i/>
          <w:u w:val="single"/>
          <w:lang w:val="fr-FR"/>
        </w:rPr>
      </w:pPr>
    </w:p>
    <w:p w:rsidR="00604E96" w:rsidRPr="00D1087F" w:rsidRDefault="00604E96" w:rsidP="002F28A8">
      <w:pPr>
        <w:tabs>
          <w:tab w:val="left" w:pos="1920"/>
        </w:tabs>
        <w:spacing w:line="360" w:lineRule="auto"/>
        <w:ind w:right="49"/>
        <w:jc w:val="center"/>
        <w:rPr>
          <w:b/>
          <w:i/>
          <w:u w:val="single"/>
          <w:lang w:val="fr-FR"/>
        </w:rPr>
      </w:pPr>
    </w:p>
    <w:p w:rsidR="00604E96" w:rsidRPr="00D1087F" w:rsidRDefault="00604E96" w:rsidP="002F28A8">
      <w:pPr>
        <w:spacing w:line="360" w:lineRule="auto"/>
        <w:ind w:right="49"/>
        <w:jc w:val="both"/>
        <w:rPr>
          <w:lang w:val="fr-FR"/>
        </w:rPr>
      </w:pPr>
      <w:r w:rsidRPr="00D1087F">
        <w:rPr>
          <w:b/>
          <w:lang w:val="fr-FR"/>
        </w:rPr>
        <w:t xml:space="preserve">Ngày soạn: </w:t>
      </w:r>
      <w:r w:rsidRPr="00D1087F">
        <w:rPr>
          <w:lang w:val="fr-FR"/>
        </w:rPr>
        <w:t>.........................</w:t>
      </w:r>
    </w:p>
    <w:p w:rsidR="00604E96" w:rsidRPr="00D1087F" w:rsidRDefault="00604E96" w:rsidP="002F28A8">
      <w:pPr>
        <w:spacing w:line="360" w:lineRule="auto"/>
        <w:ind w:right="49"/>
        <w:jc w:val="both"/>
        <w:rPr>
          <w:b/>
          <w:lang w:val="fr-FR"/>
        </w:rPr>
      </w:pPr>
      <w:r w:rsidRPr="00D1087F">
        <w:rPr>
          <w:b/>
          <w:lang w:val="fr-FR"/>
        </w:rPr>
        <w:t>Ngày dạy:</w:t>
      </w:r>
      <w:r w:rsidRPr="00D1087F">
        <w:rPr>
          <w:lang w:val="fr-FR"/>
        </w:rPr>
        <w:t xml:space="preserve"> ............................</w:t>
      </w:r>
    </w:p>
    <w:p w:rsidR="00604E96" w:rsidRPr="00D1087F" w:rsidRDefault="00604E96" w:rsidP="002F28A8">
      <w:pPr>
        <w:spacing w:line="360" w:lineRule="auto"/>
        <w:ind w:right="49"/>
        <w:jc w:val="both"/>
        <w:rPr>
          <w:lang w:val="fr-FR"/>
        </w:rPr>
      </w:pPr>
      <w:r w:rsidRPr="00D1087F">
        <w:rPr>
          <w:b/>
          <w:lang w:val="fr-FR"/>
        </w:rPr>
        <w:t xml:space="preserve">Lớp dạy: </w:t>
      </w:r>
      <w:r w:rsidRPr="00D1087F">
        <w:rPr>
          <w:lang w:val="fr-FR"/>
        </w:rPr>
        <w:t>12B3, 12B4, 12B5</w:t>
      </w:r>
    </w:p>
    <w:p w:rsidR="00604E96" w:rsidRPr="00D1087F" w:rsidRDefault="00604E96" w:rsidP="002F28A8">
      <w:pPr>
        <w:tabs>
          <w:tab w:val="left" w:pos="1920"/>
        </w:tabs>
        <w:spacing w:line="360" w:lineRule="auto"/>
        <w:ind w:right="49"/>
        <w:jc w:val="center"/>
        <w:rPr>
          <w:b/>
          <w:i/>
          <w:u w:val="single"/>
          <w:lang w:val="fr-FR"/>
        </w:rPr>
      </w:pPr>
    </w:p>
    <w:p w:rsidR="00604E96" w:rsidRPr="00D1087F" w:rsidRDefault="00604E96" w:rsidP="002F28A8">
      <w:pPr>
        <w:spacing w:line="360" w:lineRule="auto"/>
        <w:ind w:right="49"/>
        <w:jc w:val="center"/>
        <w:rPr>
          <w:b/>
          <w:i/>
          <w:u w:val="single"/>
          <w:lang w:val="fr-FR"/>
        </w:rPr>
      </w:pPr>
      <w:r w:rsidRPr="00D1087F">
        <w:rPr>
          <w:b/>
          <w:lang w:val="fr-FR"/>
        </w:rPr>
        <w:t>Tiết 35</w:t>
      </w:r>
    </w:p>
    <w:p w:rsidR="00604E96" w:rsidRPr="00D1087F" w:rsidRDefault="00604E96" w:rsidP="002F28A8">
      <w:pPr>
        <w:spacing w:line="360" w:lineRule="auto"/>
        <w:ind w:right="49"/>
        <w:jc w:val="center"/>
        <w:rPr>
          <w:b/>
          <w:lang w:val="fr-FR"/>
        </w:rPr>
      </w:pPr>
      <w:r w:rsidRPr="00D1087F">
        <w:rPr>
          <w:b/>
          <w:lang w:val="fr-FR"/>
        </w:rPr>
        <w:t>KIỂM TRA HỌC KỲ II</w:t>
      </w:r>
    </w:p>
    <w:p w:rsidR="00604E96" w:rsidRPr="00D1087F" w:rsidRDefault="00604E96" w:rsidP="002F28A8">
      <w:pPr>
        <w:spacing w:line="360" w:lineRule="auto"/>
        <w:ind w:right="49"/>
        <w:rPr>
          <w:b/>
          <w:u w:val="single"/>
          <w:lang w:val="fr-FR"/>
        </w:rPr>
      </w:pPr>
      <w:r w:rsidRPr="00D1087F">
        <w:rPr>
          <w:b/>
          <w:lang w:val="fr-FR"/>
        </w:rPr>
        <w:t>I.</w:t>
      </w:r>
      <w:r w:rsidRPr="00D1087F">
        <w:rPr>
          <w:b/>
          <w:u w:val="single"/>
          <w:lang w:val="fr-FR"/>
        </w:rPr>
        <w:t>MỤC ĐÍCH  BÀI HỌC</w:t>
      </w:r>
    </w:p>
    <w:p w:rsidR="00604E96" w:rsidRPr="00D1087F" w:rsidRDefault="00604E96" w:rsidP="002F28A8">
      <w:pPr>
        <w:spacing w:line="360" w:lineRule="auto"/>
        <w:ind w:left="57" w:right="49"/>
        <w:jc w:val="both"/>
        <w:rPr>
          <w:b/>
          <w:lang w:val="fr-FR"/>
        </w:rPr>
      </w:pPr>
      <w:r w:rsidRPr="00D1087F">
        <w:rPr>
          <w:b/>
          <w:lang w:val="fr-FR"/>
        </w:rPr>
        <w:t>1.Về kiến thức:</w:t>
      </w:r>
    </w:p>
    <w:p w:rsidR="00604E96" w:rsidRPr="00D1087F" w:rsidRDefault="00604E96" w:rsidP="002F28A8">
      <w:pPr>
        <w:spacing w:line="360" w:lineRule="auto"/>
        <w:ind w:left="57" w:right="49"/>
        <w:jc w:val="both"/>
        <w:rPr>
          <w:lang w:val="fr-FR"/>
        </w:rPr>
      </w:pPr>
      <w:r w:rsidRPr="00D1087F">
        <w:rPr>
          <w:b/>
          <w:lang w:val="fr-FR"/>
        </w:rPr>
        <w:tab/>
      </w:r>
      <w:r w:rsidRPr="00D1087F">
        <w:rPr>
          <w:lang w:val="fr-FR"/>
        </w:rPr>
        <w:t>Đánh giá lại kết quả của quá trình lĩnh hội kiến thức của học sinh qua quá trình học tập từ bài 1 đến bài 6</w:t>
      </w:r>
    </w:p>
    <w:p w:rsidR="00604E96" w:rsidRPr="00D1087F" w:rsidRDefault="00604E96" w:rsidP="002F28A8">
      <w:pPr>
        <w:spacing w:line="360" w:lineRule="auto"/>
        <w:ind w:left="57" w:right="49"/>
        <w:jc w:val="both"/>
        <w:rPr>
          <w:b/>
          <w:lang w:val="fr-FR"/>
        </w:rPr>
      </w:pPr>
      <w:r w:rsidRPr="00D1087F">
        <w:rPr>
          <w:b/>
          <w:lang w:val="fr-FR"/>
        </w:rPr>
        <w:t>2. Về kĩ năng.</w:t>
      </w:r>
    </w:p>
    <w:p w:rsidR="00604E96" w:rsidRPr="00D1087F" w:rsidRDefault="00604E96" w:rsidP="002F28A8">
      <w:pPr>
        <w:spacing w:line="360" w:lineRule="auto"/>
        <w:ind w:left="57" w:right="49" w:firstLine="663"/>
        <w:jc w:val="both"/>
        <w:rPr>
          <w:lang w:val="fr-FR"/>
        </w:rPr>
      </w:pPr>
      <w:r w:rsidRPr="00D1087F">
        <w:rPr>
          <w:lang w:val="fr-FR"/>
        </w:rPr>
        <w:t>Nhận biết nhanh, phân tích và khả năng vận dụng kiến thức đã học vào cuộc sống.</w:t>
      </w:r>
    </w:p>
    <w:p w:rsidR="00604E96" w:rsidRPr="00D1087F" w:rsidRDefault="00604E96" w:rsidP="002F28A8">
      <w:pPr>
        <w:spacing w:line="360" w:lineRule="auto"/>
        <w:ind w:right="49"/>
        <w:jc w:val="both"/>
        <w:rPr>
          <w:b/>
          <w:lang w:val="fr-FR"/>
        </w:rPr>
      </w:pPr>
      <w:r w:rsidRPr="00D1087F">
        <w:rPr>
          <w:b/>
          <w:lang w:val="fr-FR"/>
        </w:rPr>
        <w:t>3.Về thái độ:</w:t>
      </w:r>
    </w:p>
    <w:p w:rsidR="00604E96" w:rsidRPr="00D1087F" w:rsidRDefault="00604E96" w:rsidP="002F28A8">
      <w:pPr>
        <w:spacing w:line="360" w:lineRule="auto"/>
        <w:ind w:left="57" w:right="49"/>
        <w:jc w:val="both"/>
        <w:rPr>
          <w:b/>
          <w:lang w:val="fr-FR"/>
        </w:rPr>
      </w:pPr>
      <w:r w:rsidRPr="00D1087F">
        <w:rPr>
          <w:b/>
          <w:lang w:val="fr-FR"/>
        </w:rPr>
        <w:tab/>
      </w:r>
      <w:r w:rsidRPr="00D1087F">
        <w:rPr>
          <w:lang w:val="fr-FR"/>
        </w:rPr>
        <w:t>Trung thực, tự giác, tích cực</w:t>
      </w:r>
    </w:p>
    <w:p w:rsidR="00604E96" w:rsidRPr="00D1087F" w:rsidRDefault="00604E96" w:rsidP="002F28A8">
      <w:pPr>
        <w:spacing w:line="360" w:lineRule="auto"/>
        <w:ind w:left="57" w:right="49"/>
        <w:jc w:val="both"/>
        <w:rPr>
          <w:b/>
          <w:lang w:val="fr-FR"/>
        </w:rPr>
      </w:pPr>
      <w:r w:rsidRPr="00D1087F">
        <w:rPr>
          <w:b/>
          <w:lang w:val="fr-FR"/>
        </w:rPr>
        <w:t xml:space="preserve">II. </w:t>
      </w:r>
      <w:r w:rsidRPr="00D1087F">
        <w:rPr>
          <w:b/>
          <w:u w:val="single"/>
          <w:lang w:val="fr-FR"/>
        </w:rPr>
        <w:t>CHUẨN BỊ</w:t>
      </w:r>
      <w:r w:rsidRPr="00D1087F">
        <w:rPr>
          <w:b/>
          <w:lang w:val="fr-FR"/>
        </w:rPr>
        <w:t>.</w:t>
      </w:r>
    </w:p>
    <w:p w:rsidR="00604E96" w:rsidRPr="00D1087F" w:rsidRDefault="00604E96" w:rsidP="002F28A8">
      <w:pPr>
        <w:spacing w:line="360" w:lineRule="auto"/>
        <w:ind w:left="57" w:right="49"/>
        <w:jc w:val="both"/>
        <w:rPr>
          <w:b/>
          <w:lang w:val="fr-FR"/>
        </w:rPr>
      </w:pPr>
      <w:r w:rsidRPr="00D1087F">
        <w:rPr>
          <w:b/>
          <w:lang w:val="fr-FR"/>
        </w:rPr>
        <w:t>1.Chuẩn bị của giáo viên:</w:t>
      </w:r>
    </w:p>
    <w:p w:rsidR="00604E96" w:rsidRPr="00D1087F" w:rsidRDefault="00604E96" w:rsidP="002F28A8">
      <w:pPr>
        <w:spacing w:line="360" w:lineRule="auto"/>
        <w:ind w:left="57" w:right="49"/>
        <w:jc w:val="both"/>
        <w:rPr>
          <w:lang w:val="fr-FR"/>
        </w:rPr>
      </w:pPr>
      <w:r w:rsidRPr="00D1087F">
        <w:rPr>
          <w:b/>
          <w:lang w:val="fr-FR"/>
        </w:rPr>
        <w:tab/>
      </w:r>
      <w:r w:rsidRPr="00D1087F">
        <w:rPr>
          <w:b/>
          <w:lang w:val="fr-FR"/>
        </w:rPr>
        <w:tab/>
      </w:r>
      <w:r w:rsidRPr="00D1087F">
        <w:rPr>
          <w:lang w:val="fr-FR"/>
        </w:rPr>
        <w:t>Chuẩn bị đề kiểm tra đảm bảo tính vừa sức.</w:t>
      </w:r>
    </w:p>
    <w:p w:rsidR="00604E96" w:rsidRPr="00D1087F" w:rsidRDefault="00604E96" w:rsidP="002F28A8">
      <w:pPr>
        <w:spacing w:line="360" w:lineRule="auto"/>
        <w:ind w:right="49"/>
        <w:jc w:val="both"/>
        <w:rPr>
          <w:b/>
          <w:lang w:val="fr-FR"/>
        </w:rPr>
      </w:pPr>
      <w:r w:rsidRPr="00D1087F">
        <w:rPr>
          <w:b/>
          <w:lang w:val="fr-FR"/>
        </w:rPr>
        <w:t>2.Chuẩn bị của học sinh:</w:t>
      </w:r>
    </w:p>
    <w:p w:rsidR="00604E96" w:rsidRPr="00D1087F" w:rsidRDefault="00604E96" w:rsidP="002F28A8">
      <w:pPr>
        <w:spacing w:line="360" w:lineRule="auto"/>
        <w:ind w:left="57" w:right="49"/>
        <w:jc w:val="both"/>
        <w:rPr>
          <w:lang w:val="fr-FR"/>
        </w:rPr>
      </w:pPr>
      <w:r w:rsidRPr="00D1087F">
        <w:rPr>
          <w:b/>
          <w:lang w:val="fr-FR"/>
        </w:rPr>
        <w:tab/>
      </w:r>
      <w:r w:rsidRPr="00D1087F">
        <w:rPr>
          <w:b/>
          <w:lang w:val="fr-FR"/>
        </w:rPr>
        <w:tab/>
        <w:t>-</w:t>
      </w:r>
      <w:r w:rsidRPr="00D1087F">
        <w:rPr>
          <w:lang w:val="fr-FR"/>
        </w:rPr>
        <w:t>Ôn tập kỹ nội dung đã học để kiểm tra.</w:t>
      </w:r>
    </w:p>
    <w:p w:rsidR="00604E96" w:rsidRPr="00D1087F" w:rsidRDefault="00604E96" w:rsidP="002F28A8">
      <w:pPr>
        <w:spacing w:line="360" w:lineRule="auto"/>
        <w:ind w:left="57" w:right="49"/>
        <w:jc w:val="both"/>
        <w:rPr>
          <w:b/>
          <w:lang w:val="fr-FR"/>
        </w:rPr>
      </w:pPr>
      <w:r w:rsidRPr="00D1087F">
        <w:rPr>
          <w:lang w:val="fr-FR"/>
        </w:rPr>
        <w:tab/>
      </w:r>
      <w:r w:rsidRPr="00D1087F">
        <w:rPr>
          <w:lang w:val="fr-FR"/>
        </w:rPr>
        <w:tab/>
        <w:t>-Giấy bút</w:t>
      </w:r>
    </w:p>
    <w:p w:rsidR="00604E96" w:rsidRPr="00D1087F" w:rsidRDefault="00604E96" w:rsidP="002F28A8">
      <w:pPr>
        <w:spacing w:line="360" w:lineRule="auto"/>
        <w:ind w:left="57" w:right="49"/>
        <w:rPr>
          <w:b/>
          <w:lang w:val="fr-FR"/>
        </w:rPr>
      </w:pPr>
      <w:r w:rsidRPr="00D1087F">
        <w:rPr>
          <w:b/>
          <w:lang w:val="fr-FR"/>
        </w:rPr>
        <w:t xml:space="preserve">III- </w:t>
      </w:r>
      <w:r w:rsidRPr="00D1087F">
        <w:rPr>
          <w:b/>
          <w:u w:val="single"/>
          <w:lang w:val="fr-FR"/>
        </w:rPr>
        <w:t>ĐỀ BÀI</w:t>
      </w:r>
      <w:r w:rsidRPr="00D1087F">
        <w:rPr>
          <w:b/>
          <w:lang w:val="fr-FR"/>
        </w:rPr>
        <w:t>:</w:t>
      </w:r>
    </w:p>
    <w:p w:rsidR="00604E96" w:rsidRPr="00D1087F" w:rsidRDefault="00604E96" w:rsidP="002F28A8">
      <w:pPr>
        <w:spacing w:line="360" w:lineRule="auto"/>
        <w:ind w:left="57" w:right="49"/>
        <w:rPr>
          <w:lang w:val="fr-FR"/>
        </w:rPr>
      </w:pPr>
      <w:r w:rsidRPr="00D1087F">
        <w:rPr>
          <w:b/>
          <w:u w:val="single"/>
          <w:lang w:val="fr-FR"/>
        </w:rPr>
        <w:t>Câu 1(4 điểm)</w:t>
      </w:r>
      <w:r w:rsidRPr="00D1087F">
        <w:rPr>
          <w:lang w:val="fr-FR"/>
        </w:rPr>
        <w:t xml:space="preserve">: Thế nào là quyền học tập, quyền sáng tạo của công dân? Ý nghĩa quyền học tập, quyền sáng tạo và phát triển của công dân? </w:t>
      </w:r>
    </w:p>
    <w:p w:rsidR="00604E96" w:rsidRPr="00D1087F" w:rsidRDefault="00604E96" w:rsidP="002F28A8">
      <w:pPr>
        <w:spacing w:line="360" w:lineRule="auto"/>
        <w:ind w:left="57" w:right="49"/>
        <w:rPr>
          <w:lang w:val="fr-FR"/>
        </w:rPr>
      </w:pPr>
      <w:r w:rsidRPr="00D1087F">
        <w:rPr>
          <w:b/>
          <w:u w:val="single"/>
          <w:lang w:val="fr-FR"/>
        </w:rPr>
        <w:t>Câu 2(4 điểm)</w:t>
      </w:r>
      <w:r w:rsidRPr="00D1087F">
        <w:rPr>
          <w:lang w:val="fr-FR"/>
        </w:rPr>
        <w:t>: Trình bày nội dung cơ bản của pháp luật về phát triển kinh tế?</w:t>
      </w:r>
    </w:p>
    <w:p w:rsidR="00604E96" w:rsidRPr="00D1087F" w:rsidRDefault="00604E96" w:rsidP="002F28A8">
      <w:pPr>
        <w:spacing w:line="360" w:lineRule="auto"/>
        <w:ind w:left="57" w:right="49"/>
        <w:rPr>
          <w:lang w:val="fr-FR"/>
        </w:rPr>
      </w:pPr>
      <w:r w:rsidRPr="00D1087F">
        <w:rPr>
          <w:b/>
          <w:u w:val="single"/>
          <w:lang w:val="fr-FR"/>
        </w:rPr>
        <w:t>Câu 3( 2 điểm)</w:t>
      </w:r>
      <w:r w:rsidRPr="00D1087F">
        <w:rPr>
          <w:lang w:val="fr-FR"/>
        </w:rPr>
        <w:t xml:space="preserve">: Những năm qua, phát triển kinh tế-xã hội ở nước ta dựa vào việc khai thác tài nguyên thiên nhiên, công nghệ sản xuất còn sử dụng nhiều năng lượng, nguyên liệu thải ra nhiều chất độc hại gây ô nhiễm nôi trường. Theo em để ngăn ngừa, hạn chế tình trạng này, nhà nước cần phải làm gì? </w:t>
      </w:r>
    </w:p>
    <w:p w:rsidR="00604E96" w:rsidRPr="00D1087F" w:rsidRDefault="00604E96" w:rsidP="002F28A8">
      <w:pPr>
        <w:spacing w:line="360" w:lineRule="auto"/>
        <w:ind w:right="49"/>
        <w:rPr>
          <w:lang w:val="fr-FR"/>
        </w:rPr>
      </w:pPr>
    </w:p>
    <w:p w:rsidR="00604E96" w:rsidRPr="00D1087F" w:rsidRDefault="00604E96" w:rsidP="002F28A8">
      <w:pPr>
        <w:spacing w:line="360" w:lineRule="auto"/>
        <w:ind w:left="57" w:right="49"/>
        <w:rPr>
          <w:lang w:val="fr-FR"/>
        </w:rPr>
      </w:pPr>
    </w:p>
    <w:p w:rsidR="00604E96" w:rsidRPr="00D1087F" w:rsidRDefault="00604E96" w:rsidP="002F28A8">
      <w:pPr>
        <w:spacing w:line="360" w:lineRule="auto"/>
        <w:ind w:right="49"/>
        <w:jc w:val="center"/>
        <w:rPr>
          <w:b/>
          <w:lang w:val="pl-PL"/>
        </w:rPr>
      </w:pPr>
      <w:r w:rsidRPr="00D1087F">
        <w:rPr>
          <w:b/>
          <w:lang w:val="pl-PL"/>
        </w:rPr>
        <w:t xml:space="preserve">A TRẬN ĐỀ KIỂM TRA </w:t>
      </w:r>
    </w:p>
    <w:p w:rsidR="00604E96" w:rsidRPr="00D1087F" w:rsidRDefault="00604E96" w:rsidP="002F28A8">
      <w:pPr>
        <w:spacing w:line="360" w:lineRule="auto"/>
        <w:ind w:right="49"/>
        <w:jc w:val="center"/>
        <w:rPr>
          <w:b/>
          <w:u w:val="single"/>
          <w:lang w:val="pl-PL"/>
        </w:rPr>
      </w:pPr>
    </w:p>
    <w:tbl>
      <w:tblPr>
        <w:tblW w:w="986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582"/>
        <w:gridCol w:w="1129"/>
        <w:gridCol w:w="707"/>
        <w:gridCol w:w="1129"/>
        <w:gridCol w:w="688"/>
        <w:gridCol w:w="993"/>
        <w:gridCol w:w="602"/>
        <w:gridCol w:w="1035"/>
        <w:gridCol w:w="1105"/>
      </w:tblGrid>
      <w:tr w:rsidR="00604E96" w:rsidRPr="00D1087F" w:rsidTr="00604E96">
        <w:trPr>
          <w:trHeight w:val="639"/>
        </w:trPr>
        <w:tc>
          <w:tcPr>
            <w:tcW w:w="1899" w:type="dxa"/>
            <w:vMerge w:val="restart"/>
            <w:tcBorders>
              <w:tl2br w:val="single" w:sz="4" w:space="0" w:color="auto"/>
            </w:tcBorders>
          </w:tcPr>
          <w:p w:rsidR="00604E96" w:rsidRPr="00D1087F" w:rsidRDefault="00604E96" w:rsidP="00604E96">
            <w:pPr>
              <w:spacing w:line="360" w:lineRule="auto"/>
              <w:ind w:right="49"/>
              <w:rPr>
                <w:b/>
                <w:lang w:val="pl-PL"/>
              </w:rPr>
            </w:pPr>
            <w:r w:rsidRPr="00D1087F">
              <w:rPr>
                <w:b/>
                <w:lang w:val="pl-PL"/>
              </w:rPr>
              <w:t xml:space="preserve">           Mức độ          </w:t>
            </w:r>
          </w:p>
          <w:p w:rsidR="00604E96" w:rsidRPr="00D1087F" w:rsidRDefault="00604E96" w:rsidP="00604E96">
            <w:pPr>
              <w:spacing w:line="360" w:lineRule="auto"/>
              <w:ind w:right="49"/>
              <w:rPr>
                <w:b/>
                <w:lang w:val="pl-PL"/>
              </w:rPr>
            </w:pPr>
            <w:r w:rsidRPr="00D1087F">
              <w:rPr>
                <w:b/>
                <w:lang w:val="pl-PL"/>
              </w:rPr>
              <w:t xml:space="preserve"> Chủ </w:t>
            </w:r>
          </w:p>
          <w:p w:rsidR="00604E96" w:rsidRPr="00D1087F" w:rsidRDefault="00604E96" w:rsidP="00604E96">
            <w:pPr>
              <w:spacing w:line="360" w:lineRule="auto"/>
              <w:ind w:right="49"/>
              <w:rPr>
                <w:b/>
                <w:lang w:val="pl-PL"/>
              </w:rPr>
            </w:pPr>
            <w:r w:rsidRPr="00D1087F">
              <w:rPr>
                <w:b/>
                <w:lang w:val="pl-PL"/>
              </w:rPr>
              <w:t xml:space="preserve">  đề</w:t>
            </w:r>
          </w:p>
        </w:tc>
        <w:tc>
          <w:tcPr>
            <w:tcW w:w="1711" w:type="dxa"/>
            <w:gridSpan w:val="2"/>
            <w:tcBorders>
              <w:top w:val="single" w:sz="4" w:space="0" w:color="auto"/>
            </w:tcBorders>
          </w:tcPr>
          <w:p w:rsidR="00604E96" w:rsidRPr="00D1087F" w:rsidRDefault="00604E96" w:rsidP="00604E96">
            <w:pPr>
              <w:spacing w:line="360" w:lineRule="auto"/>
              <w:ind w:right="49"/>
              <w:jc w:val="center"/>
              <w:rPr>
                <w:b/>
                <w:lang w:val="pl-PL"/>
              </w:rPr>
            </w:pPr>
            <w:r w:rsidRPr="00D1087F">
              <w:rPr>
                <w:b/>
                <w:lang w:val="pl-PL"/>
              </w:rPr>
              <w:t>Nhận biết</w:t>
            </w:r>
          </w:p>
          <w:p w:rsidR="00604E96" w:rsidRPr="00D1087F" w:rsidRDefault="00604E96" w:rsidP="00604E96">
            <w:pPr>
              <w:spacing w:line="360" w:lineRule="auto"/>
              <w:ind w:right="49"/>
              <w:jc w:val="center"/>
              <w:rPr>
                <w:b/>
                <w:lang w:val="pl-PL"/>
              </w:rPr>
            </w:pPr>
            <w:r w:rsidRPr="00D1087F">
              <w:rPr>
                <w:b/>
                <w:lang w:val="pl-PL"/>
              </w:rPr>
              <w:t>( B)</w:t>
            </w:r>
          </w:p>
        </w:tc>
        <w:tc>
          <w:tcPr>
            <w:tcW w:w="1836" w:type="dxa"/>
            <w:gridSpan w:val="2"/>
          </w:tcPr>
          <w:p w:rsidR="00604E96" w:rsidRPr="00D1087F" w:rsidRDefault="00604E96" w:rsidP="00604E96">
            <w:pPr>
              <w:spacing w:line="360" w:lineRule="auto"/>
              <w:ind w:right="49"/>
              <w:jc w:val="center"/>
              <w:rPr>
                <w:b/>
                <w:lang w:val="pl-PL"/>
              </w:rPr>
            </w:pPr>
            <w:r w:rsidRPr="00D1087F">
              <w:rPr>
                <w:b/>
                <w:lang w:val="pl-PL"/>
              </w:rPr>
              <w:t>Thông hiểu</w:t>
            </w:r>
          </w:p>
          <w:p w:rsidR="00604E96" w:rsidRPr="00D1087F" w:rsidRDefault="00604E96" w:rsidP="00604E96">
            <w:pPr>
              <w:spacing w:line="360" w:lineRule="auto"/>
              <w:ind w:right="49"/>
              <w:jc w:val="center"/>
              <w:rPr>
                <w:b/>
                <w:lang w:val="pl-PL"/>
              </w:rPr>
            </w:pPr>
            <w:r w:rsidRPr="00D1087F">
              <w:rPr>
                <w:b/>
                <w:lang w:val="pl-PL"/>
              </w:rPr>
              <w:t>(H)</w:t>
            </w:r>
          </w:p>
        </w:tc>
        <w:tc>
          <w:tcPr>
            <w:tcW w:w="1681" w:type="dxa"/>
            <w:gridSpan w:val="2"/>
          </w:tcPr>
          <w:p w:rsidR="00604E96" w:rsidRPr="00D1087F" w:rsidRDefault="00604E96" w:rsidP="00604E96">
            <w:pPr>
              <w:spacing w:line="360" w:lineRule="auto"/>
              <w:ind w:right="49"/>
              <w:jc w:val="center"/>
              <w:rPr>
                <w:b/>
                <w:lang w:val="pl-PL"/>
              </w:rPr>
            </w:pPr>
            <w:r w:rsidRPr="00D1087F">
              <w:rPr>
                <w:b/>
                <w:lang w:val="pl-PL"/>
              </w:rPr>
              <w:t>Vận dụng</w:t>
            </w:r>
          </w:p>
          <w:p w:rsidR="00604E96" w:rsidRPr="00D1087F" w:rsidRDefault="00604E96" w:rsidP="00604E96">
            <w:pPr>
              <w:spacing w:line="360" w:lineRule="auto"/>
              <w:ind w:right="49"/>
              <w:jc w:val="center"/>
              <w:rPr>
                <w:b/>
                <w:lang w:val="pl-PL"/>
              </w:rPr>
            </w:pPr>
            <w:r w:rsidRPr="00D1087F">
              <w:rPr>
                <w:b/>
                <w:lang w:val="pl-PL"/>
              </w:rPr>
              <w:t>( V)</w:t>
            </w:r>
          </w:p>
        </w:tc>
        <w:tc>
          <w:tcPr>
            <w:tcW w:w="2742" w:type="dxa"/>
            <w:gridSpan w:val="3"/>
          </w:tcPr>
          <w:p w:rsidR="00604E96" w:rsidRPr="00D1087F" w:rsidRDefault="00604E96" w:rsidP="00604E96">
            <w:pPr>
              <w:spacing w:line="360" w:lineRule="auto"/>
              <w:ind w:right="49"/>
              <w:jc w:val="center"/>
              <w:rPr>
                <w:b/>
                <w:lang w:val="pl-PL"/>
              </w:rPr>
            </w:pPr>
            <w:r w:rsidRPr="00D1087F">
              <w:rPr>
                <w:b/>
                <w:lang w:val="pl-PL"/>
              </w:rPr>
              <w:t>Tổng</w:t>
            </w:r>
          </w:p>
        </w:tc>
      </w:tr>
      <w:tr w:rsidR="00604E96" w:rsidRPr="00D1087F" w:rsidTr="00604E96">
        <w:trPr>
          <w:trHeight w:val="143"/>
        </w:trPr>
        <w:tc>
          <w:tcPr>
            <w:tcW w:w="1899" w:type="dxa"/>
            <w:vMerge/>
          </w:tcPr>
          <w:p w:rsidR="00604E96" w:rsidRPr="00D1087F" w:rsidRDefault="00604E96" w:rsidP="00604E96">
            <w:pPr>
              <w:spacing w:line="360" w:lineRule="auto"/>
              <w:ind w:right="49"/>
              <w:rPr>
                <w:b/>
                <w:lang w:val="pl-PL"/>
              </w:rPr>
            </w:pPr>
          </w:p>
        </w:tc>
        <w:tc>
          <w:tcPr>
            <w:tcW w:w="582" w:type="dxa"/>
          </w:tcPr>
          <w:p w:rsidR="00604E96" w:rsidRPr="00D1087F" w:rsidRDefault="00604E96" w:rsidP="00604E96">
            <w:pPr>
              <w:spacing w:line="360" w:lineRule="auto"/>
              <w:ind w:right="49"/>
              <w:rPr>
                <w:b/>
                <w:lang w:val="pl-PL"/>
              </w:rPr>
            </w:pPr>
            <w:r w:rsidRPr="00D1087F">
              <w:rPr>
                <w:b/>
                <w:lang w:val="pl-PL"/>
              </w:rPr>
              <w:t>KQ</w:t>
            </w:r>
          </w:p>
        </w:tc>
        <w:tc>
          <w:tcPr>
            <w:tcW w:w="1129" w:type="dxa"/>
          </w:tcPr>
          <w:p w:rsidR="00604E96" w:rsidRPr="00D1087F" w:rsidRDefault="00604E96" w:rsidP="00604E96">
            <w:pPr>
              <w:spacing w:line="360" w:lineRule="auto"/>
              <w:ind w:right="49"/>
              <w:rPr>
                <w:b/>
                <w:lang w:val="pl-PL"/>
              </w:rPr>
            </w:pPr>
            <w:r w:rsidRPr="00D1087F">
              <w:rPr>
                <w:b/>
                <w:lang w:val="pl-PL"/>
              </w:rPr>
              <w:t>TL</w:t>
            </w:r>
          </w:p>
        </w:tc>
        <w:tc>
          <w:tcPr>
            <w:tcW w:w="707" w:type="dxa"/>
          </w:tcPr>
          <w:p w:rsidR="00604E96" w:rsidRPr="00D1087F" w:rsidRDefault="00604E96" w:rsidP="00604E96">
            <w:pPr>
              <w:spacing w:line="360" w:lineRule="auto"/>
              <w:ind w:right="49"/>
              <w:rPr>
                <w:b/>
                <w:lang w:val="pl-PL"/>
              </w:rPr>
            </w:pPr>
            <w:r w:rsidRPr="00D1087F">
              <w:rPr>
                <w:b/>
                <w:lang w:val="pl-PL"/>
              </w:rPr>
              <w:t>KQ</w:t>
            </w:r>
          </w:p>
        </w:tc>
        <w:tc>
          <w:tcPr>
            <w:tcW w:w="1129" w:type="dxa"/>
          </w:tcPr>
          <w:p w:rsidR="00604E96" w:rsidRPr="00D1087F" w:rsidRDefault="00604E96" w:rsidP="00604E96">
            <w:pPr>
              <w:spacing w:line="360" w:lineRule="auto"/>
              <w:ind w:right="49"/>
              <w:rPr>
                <w:b/>
                <w:lang w:val="pl-PL"/>
              </w:rPr>
            </w:pPr>
            <w:r w:rsidRPr="00D1087F">
              <w:rPr>
                <w:b/>
                <w:lang w:val="pl-PL"/>
              </w:rPr>
              <w:t>TL</w:t>
            </w:r>
          </w:p>
        </w:tc>
        <w:tc>
          <w:tcPr>
            <w:tcW w:w="688" w:type="dxa"/>
          </w:tcPr>
          <w:p w:rsidR="00604E96" w:rsidRPr="00D1087F" w:rsidRDefault="00604E96" w:rsidP="00604E96">
            <w:pPr>
              <w:spacing w:line="360" w:lineRule="auto"/>
              <w:ind w:right="49"/>
              <w:rPr>
                <w:b/>
                <w:lang w:val="pl-PL"/>
              </w:rPr>
            </w:pPr>
            <w:r w:rsidRPr="00D1087F">
              <w:rPr>
                <w:b/>
                <w:lang w:val="pl-PL"/>
              </w:rPr>
              <w:t>KQ</w:t>
            </w:r>
          </w:p>
        </w:tc>
        <w:tc>
          <w:tcPr>
            <w:tcW w:w="993" w:type="dxa"/>
          </w:tcPr>
          <w:p w:rsidR="00604E96" w:rsidRPr="00D1087F" w:rsidRDefault="00604E96" w:rsidP="00604E96">
            <w:pPr>
              <w:spacing w:line="360" w:lineRule="auto"/>
              <w:ind w:right="49"/>
              <w:rPr>
                <w:b/>
                <w:lang w:val="pl-PL"/>
              </w:rPr>
            </w:pPr>
            <w:r w:rsidRPr="00D1087F">
              <w:rPr>
                <w:b/>
                <w:lang w:val="pl-PL"/>
              </w:rPr>
              <w:t>TL</w:t>
            </w:r>
          </w:p>
        </w:tc>
        <w:tc>
          <w:tcPr>
            <w:tcW w:w="602" w:type="dxa"/>
          </w:tcPr>
          <w:p w:rsidR="00604E96" w:rsidRPr="00D1087F" w:rsidRDefault="00604E96" w:rsidP="00604E96">
            <w:pPr>
              <w:spacing w:line="360" w:lineRule="auto"/>
              <w:ind w:right="49"/>
              <w:jc w:val="center"/>
              <w:rPr>
                <w:b/>
                <w:lang w:val="pl-PL"/>
              </w:rPr>
            </w:pPr>
            <w:r w:rsidRPr="00D1087F">
              <w:rPr>
                <w:b/>
                <w:lang w:val="pl-PL"/>
              </w:rPr>
              <w:t>KQ</w:t>
            </w:r>
          </w:p>
        </w:tc>
        <w:tc>
          <w:tcPr>
            <w:tcW w:w="1035" w:type="dxa"/>
            <w:tcBorders>
              <w:right w:val="nil"/>
            </w:tcBorders>
          </w:tcPr>
          <w:p w:rsidR="00604E96" w:rsidRPr="00D1087F" w:rsidRDefault="00604E96" w:rsidP="00604E96">
            <w:pPr>
              <w:spacing w:line="360" w:lineRule="auto"/>
              <w:ind w:left="132" w:right="49"/>
              <w:jc w:val="center"/>
              <w:rPr>
                <w:b/>
                <w:lang w:val="pl-PL"/>
              </w:rPr>
            </w:pPr>
          </w:p>
        </w:tc>
        <w:tc>
          <w:tcPr>
            <w:tcW w:w="1105" w:type="dxa"/>
            <w:tcBorders>
              <w:left w:val="nil"/>
            </w:tcBorders>
          </w:tcPr>
          <w:p w:rsidR="00604E96" w:rsidRPr="00D1087F" w:rsidRDefault="00604E96" w:rsidP="00604E96">
            <w:pPr>
              <w:spacing w:line="360" w:lineRule="auto"/>
              <w:ind w:right="49"/>
              <w:rPr>
                <w:b/>
                <w:lang w:val="pl-PL"/>
              </w:rPr>
            </w:pPr>
            <w:r w:rsidRPr="00D1087F">
              <w:rPr>
                <w:b/>
                <w:lang w:val="pl-PL"/>
              </w:rPr>
              <w:t>TL</w:t>
            </w:r>
          </w:p>
        </w:tc>
      </w:tr>
      <w:tr w:rsidR="00604E96" w:rsidRPr="00D1087F" w:rsidTr="00604E96">
        <w:trPr>
          <w:trHeight w:val="1276"/>
        </w:trPr>
        <w:tc>
          <w:tcPr>
            <w:tcW w:w="1899" w:type="dxa"/>
          </w:tcPr>
          <w:p w:rsidR="00604E96" w:rsidRPr="00D1087F" w:rsidRDefault="00604E96" w:rsidP="00604E96">
            <w:pPr>
              <w:spacing w:line="360" w:lineRule="auto"/>
              <w:ind w:right="49"/>
              <w:rPr>
                <w:b/>
                <w:lang w:val="pl-PL"/>
              </w:rPr>
            </w:pPr>
          </w:p>
          <w:p w:rsidR="00604E96" w:rsidRPr="00D1087F" w:rsidRDefault="00604E96" w:rsidP="00604E96">
            <w:pPr>
              <w:spacing w:line="360" w:lineRule="auto"/>
              <w:ind w:right="49"/>
              <w:rPr>
                <w:lang w:val="pl-PL"/>
              </w:rPr>
            </w:pPr>
            <w:r w:rsidRPr="00D1087F">
              <w:rPr>
                <w:lang w:val="pl-PL"/>
              </w:rPr>
              <w:t xml:space="preserve"> Pháp luật với sự phát triển của công dân.</w:t>
            </w:r>
          </w:p>
        </w:tc>
        <w:tc>
          <w:tcPr>
            <w:tcW w:w="582" w:type="dxa"/>
          </w:tcPr>
          <w:p w:rsidR="00604E96" w:rsidRPr="00D1087F" w:rsidRDefault="00604E96" w:rsidP="00604E96">
            <w:pPr>
              <w:spacing w:line="360" w:lineRule="auto"/>
              <w:ind w:right="49"/>
              <w:jc w:val="center"/>
              <w:rPr>
                <w:lang w:val="pl-PL"/>
              </w:rPr>
            </w:pPr>
          </w:p>
        </w:tc>
        <w:tc>
          <w:tcPr>
            <w:tcW w:w="1129"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4,0điểm</w:t>
            </w:r>
          </w:p>
        </w:tc>
        <w:tc>
          <w:tcPr>
            <w:tcW w:w="707" w:type="dxa"/>
          </w:tcPr>
          <w:p w:rsidR="00604E96" w:rsidRPr="00D1087F" w:rsidRDefault="00604E96" w:rsidP="00604E96">
            <w:pPr>
              <w:spacing w:line="360" w:lineRule="auto"/>
              <w:ind w:right="49"/>
              <w:jc w:val="center"/>
              <w:rPr>
                <w:lang w:val="pl-PL"/>
              </w:rPr>
            </w:pPr>
          </w:p>
        </w:tc>
        <w:tc>
          <w:tcPr>
            <w:tcW w:w="1129"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tc>
        <w:tc>
          <w:tcPr>
            <w:tcW w:w="688" w:type="dxa"/>
          </w:tcPr>
          <w:p w:rsidR="00604E96" w:rsidRPr="00D1087F" w:rsidRDefault="00604E96" w:rsidP="00604E96">
            <w:pPr>
              <w:spacing w:line="360" w:lineRule="auto"/>
              <w:ind w:right="49"/>
              <w:jc w:val="center"/>
              <w:rPr>
                <w:lang w:val="pl-PL"/>
              </w:rPr>
            </w:pPr>
          </w:p>
        </w:tc>
        <w:tc>
          <w:tcPr>
            <w:tcW w:w="993"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tc>
        <w:tc>
          <w:tcPr>
            <w:tcW w:w="602" w:type="dxa"/>
          </w:tcPr>
          <w:p w:rsidR="00604E96" w:rsidRPr="00D1087F" w:rsidRDefault="00604E96" w:rsidP="00604E96">
            <w:pPr>
              <w:spacing w:line="360" w:lineRule="auto"/>
              <w:ind w:right="49"/>
              <w:jc w:val="center"/>
              <w:rPr>
                <w:lang w:val="pl-PL"/>
              </w:rPr>
            </w:pPr>
          </w:p>
        </w:tc>
        <w:tc>
          <w:tcPr>
            <w:tcW w:w="1035" w:type="dxa"/>
            <w:tcBorders>
              <w:right w:val="nil"/>
            </w:tcBorders>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tc>
        <w:tc>
          <w:tcPr>
            <w:tcW w:w="1105" w:type="dxa"/>
            <w:tcBorders>
              <w:left w:val="nil"/>
            </w:tcBorders>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1</w:t>
            </w:r>
          </w:p>
          <w:p w:rsidR="00604E96" w:rsidRPr="00D1087F" w:rsidRDefault="00604E96" w:rsidP="00604E96">
            <w:pPr>
              <w:spacing w:line="360" w:lineRule="auto"/>
              <w:ind w:right="49"/>
              <w:jc w:val="center"/>
              <w:rPr>
                <w:lang w:val="pl-PL"/>
              </w:rPr>
            </w:pPr>
            <w:r w:rsidRPr="00D1087F">
              <w:rPr>
                <w:lang w:val="pl-PL"/>
              </w:rPr>
              <w:t>(4,0)</w:t>
            </w:r>
          </w:p>
        </w:tc>
      </w:tr>
      <w:tr w:rsidR="00604E96" w:rsidRPr="00D1087F" w:rsidTr="00604E96">
        <w:trPr>
          <w:trHeight w:val="938"/>
        </w:trPr>
        <w:tc>
          <w:tcPr>
            <w:tcW w:w="1899" w:type="dxa"/>
          </w:tcPr>
          <w:p w:rsidR="00604E96" w:rsidRPr="00D1087F" w:rsidRDefault="00604E96" w:rsidP="00604E96">
            <w:pPr>
              <w:spacing w:line="360" w:lineRule="auto"/>
              <w:ind w:right="49"/>
              <w:rPr>
                <w:b/>
                <w:lang w:val="pl-PL"/>
              </w:rPr>
            </w:pPr>
          </w:p>
          <w:p w:rsidR="00604E96" w:rsidRPr="00D1087F" w:rsidRDefault="00604E96" w:rsidP="00604E96">
            <w:pPr>
              <w:spacing w:line="360" w:lineRule="auto"/>
              <w:ind w:right="49"/>
              <w:rPr>
                <w:lang w:val="pl-PL"/>
              </w:rPr>
            </w:pPr>
            <w:r w:rsidRPr="00D1087F">
              <w:rPr>
                <w:lang w:val="pl-PL"/>
              </w:rPr>
              <w:t xml:space="preserve"> Pháp luật với sự phát triển bền vững của đất nước.</w:t>
            </w:r>
          </w:p>
        </w:tc>
        <w:tc>
          <w:tcPr>
            <w:tcW w:w="582" w:type="dxa"/>
          </w:tcPr>
          <w:p w:rsidR="00604E96" w:rsidRPr="00D1087F" w:rsidRDefault="00604E96" w:rsidP="00604E96">
            <w:pPr>
              <w:spacing w:line="360" w:lineRule="auto"/>
              <w:ind w:right="49"/>
              <w:jc w:val="center"/>
              <w:rPr>
                <w:lang w:val="pl-PL"/>
              </w:rPr>
            </w:pPr>
          </w:p>
        </w:tc>
        <w:tc>
          <w:tcPr>
            <w:tcW w:w="1129" w:type="dxa"/>
          </w:tcPr>
          <w:p w:rsidR="00604E96" w:rsidRPr="00D1087F" w:rsidRDefault="00604E96" w:rsidP="00604E96">
            <w:pPr>
              <w:spacing w:line="360" w:lineRule="auto"/>
              <w:ind w:right="49"/>
              <w:jc w:val="center"/>
              <w:rPr>
                <w:lang w:val="pl-PL"/>
              </w:rPr>
            </w:pPr>
          </w:p>
        </w:tc>
        <w:tc>
          <w:tcPr>
            <w:tcW w:w="707" w:type="dxa"/>
          </w:tcPr>
          <w:p w:rsidR="00604E96" w:rsidRPr="00D1087F" w:rsidRDefault="00604E96" w:rsidP="00604E96">
            <w:pPr>
              <w:spacing w:line="360" w:lineRule="auto"/>
              <w:ind w:right="49"/>
              <w:jc w:val="center"/>
              <w:rPr>
                <w:lang w:val="pl-PL"/>
              </w:rPr>
            </w:pPr>
          </w:p>
        </w:tc>
        <w:tc>
          <w:tcPr>
            <w:tcW w:w="1129"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3,0điểm</w:t>
            </w:r>
          </w:p>
        </w:tc>
        <w:tc>
          <w:tcPr>
            <w:tcW w:w="688" w:type="dxa"/>
          </w:tcPr>
          <w:p w:rsidR="00604E96" w:rsidRPr="00D1087F" w:rsidRDefault="00604E96" w:rsidP="00604E96">
            <w:pPr>
              <w:spacing w:line="360" w:lineRule="auto"/>
              <w:ind w:right="49"/>
              <w:jc w:val="center"/>
              <w:rPr>
                <w:lang w:val="pl-PL"/>
              </w:rPr>
            </w:pPr>
          </w:p>
        </w:tc>
        <w:tc>
          <w:tcPr>
            <w:tcW w:w="993"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 xml:space="preserve"> 3điểm</w:t>
            </w:r>
          </w:p>
        </w:tc>
        <w:tc>
          <w:tcPr>
            <w:tcW w:w="602" w:type="dxa"/>
          </w:tcPr>
          <w:p w:rsidR="00604E96" w:rsidRPr="00D1087F" w:rsidRDefault="00604E96" w:rsidP="00604E96">
            <w:pPr>
              <w:spacing w:line="360" w:lineRule="auto"/>
              <w:ind w:right="49"/>
              <w:jc w:val="center"/>
              <w:rPr>
                <w:lang w:val="pl-PL"/>
              </w:rPr>
            </w:pPr>
          </w:p>
        </w:tc>
        <w:tc>
          <w:tcPr>
            <w:tcW w:w="1035" w:type="dxa"/>
            <w:tcBorders>
              <w:right w:val="nil"/>
            </w:tcBorders>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tc>
        <w:tc>
          <w:tcPr>
            <w:tcW w:w="1105" w:type="dxa"/>
            <w:tcBorders>
              <w:left w:val="nil"/>
            </w:tcBorders>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2</w:t>
            </w:r>
          </w:p>
          <w:p w:rsidR="00604E96" w:rsidRPr="00D1087F" w:rsidRDefault="00604E96" w:rsidP="00604E96">
            <w:pPr>
              <w:spacing w:line="360" w:lineRule="auto"/>
              <w:ind w:right="49"/>
              <w:jc w:val="center"/>
              <w:rPr>
                <w:lang w:val="pl-PL"/>
              </w:rPr>
            </w:pPr>
            <w:r w:rsidRPr="00D1087F">
              <w:rPr>
                <w:lang w:val="pl-PL"/>
              </w:rPr>
              <w:t>(6.0)</w:t>
            </w:r>
          </w:p>
        </w:tc>
      </w:tr>
      <w:tr w:rsidR="00604E96" w:rsidRPr="00D1087F" w:rsidTr="00604E96">
        <w:trPr>
          <w:trHeight w:val="1615"/>
        </w:trPr>
        <w:tc>
          <w:tcPr>
            <w:tcW w:w="1899" w:type="dxa"/>
          </w:tcPr>
          <w:p w:rsidR="00604E96" w:rsidRPr="00D1087F" w:rsidRDefault="00604E96" w:rsidP="00604E96">
            <w:pPr>
              <w:spacing w:line="360" w:lineRule="auto"/>
              <w:ind w:right="49"/>
              <w:rPr>
                <w:b/>
                <w:lang w:val="pl-PL"/>
              </w:rPr>
            </w:pPr>
          </w:p>
          <w:p w:rsidR="00604E96" w:rsidRPr="00D1087F" w:rsidRDefault="00604E96" w:rsidP="00604E96">
            <w:pPr>
              <w:spacing w:line="360" w:lineRule="auto"/>
              <w:ind w:right="49"/>
              <w:rPr>
                <w:b/>
                <w:lang w:val="pl-PL"/>
              </w:rPr>
            </w:pPr>
          </w:p>
          <w:p w:rsidR="00604E96" w:rsidRPr="00D1087F" w:rsidRDefault="00604E96" w:rsidP="00604E96">
            <w:pPr>
              <w:spacing w:line="360" w:lineRule="auto"/>
              <w:ind w:right="49"/>
              <w:rPr>
                <w:b/>
                <w:lang w:val="pl-PL"/>
              </w:rPr>
            </w:pPr>
            <w:r w:rsidRPr="00D1087F">
              <w:rPr>
                <w:b/>
                <w:lang w:val="pl-PL"/>
              </w:rPr>
              <w:t>Tổng</w:t>
            </w:r>
          </w:p>
        </w:tc>
        <w:tc>
          <w:tcPr>
            <w:tcW w:w="582" w:type="dxa"/>
          </w:tcPr>
          <w:p w:rsidR="00604E96" w:rsidRPr="00D1087F" w:rsidRDefault="00604E96" w:rsidP="00604E96">
            <w:pPr>
              <w:spacing w:line="360" w:lineRule="auto"/>
              <w:ind w:right="49"/>
              <w:jc w:val="center"/>
              <w:rPr>
                <w:lang w:val="pl-PL"/>
              </w:rPr>
            </w:pPr>
          </w:p>
        </w:tc>
        <w:tc>
          <w:tcPr>
            <w:tcW w:w="1129"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4 điểm</w:t>
            </w:r>
          </w:p>
        </w:tc>
        <w:tc>
          <w:tcPr>
            <w:tcW w:w="707" w:type="dxa"/>
          </w:tcPr>
          <w:p w:rsidR="00604E96" w:rsidRPr="00D1087F" w:rsidRDefault="00604E96" w:rsidP="00604E96">
            <w:pPr>
              <w:spacing w:line="360" w:lineRule="auto"/>
              <w:ind w:right="49"/>
              <w:jc w:val="center"/>
              <w:rPr>
                <w:lang w:val="pl-PL"/>
              </w:rPr>
            </w:pPr>
          </w:p>
        </w:tc>
        <w:tc>
          <w:tcPr>
            <w:tcW w:w="1129"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 xml:space="preserve"> 3điểm</w:t>
            </w:r>
          </w:p>
        </w:tc>
        <w:tc>
          <w:tcPr>
            <w:tcW w:w="688" w:type="dxa"/>
          </w:tcPr>
          <w:p w:rsidR="00604E96" w:rsidRPr="00D1087F" w:rsidRDefault="00604E96" w:rsidP="00604E96">
            <w:pPr>
              <w:spacing w:line="360" w:lineRule="auto"/>
              <w:ind w:right="49"/>
              <w:jc w:val="center"/>
              <w:rPr>
                <w:lang w:val="pl-PL"/>
              </w:rPr>
            </w:pPr>
          </w:p>
        </w:tc>
        <w:tc>
          <w:tcPr>
            <w:tcW w:w="993" w:type="dxa"/>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 xml:space="preserve"> 3điểm</w:t>
            </w:r>
          </w:p>
        </w:tc>
        <w:tc>
          <w:tcPr>
            <w:tcW w:w="602" w:type="dxa"/>
          </w:tcPr>
          <w:p w:rsidR="00604E96" w:rsidRPr="00D1087F" w:rsidRDefault="00604E96" w:rsidP="00604E96">
            <w:pPr>
              <w:spacing w:line="360" w:lineRule="auto"/>
              <w:ind w:right="49"/>
              <w:jc w:val="center"/>
              <w:rPr>
                <w:lang w:val="pl-PL"/>
              </w:rPr>
            </w:pPr>
          </w:p>
        </w:tc>
        <w:tc>
          <w:tcPr>
            <w:tcW w:w="1035" w:type="dxa"/>
            <w:tcBorders>
              <w:right w:val="nil"/>
            </w:tcBorders>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tc>
        <w:tc>
          <w:tcPr>
            <w:tcW w:w="1105" w:type="dxa"/>
            <w:tcBorders>
              <w:left w:val="nil"/>
            </w:tcBorders>
          </w:tcPr>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r w:rsidRPr="00D1087F">
              <w:rPr>
                <w:lang w:val="pl-PL"/>
              </w:rPr>
              <w:t xml:space="preserve">3 </w:t>
            </w:r>
          </w:p>
          <w:p w:rsidR="00604E96" w:rsidRPr="00D1087F" w:rsidRDefault="00604E96" w:rsidP="00604E96">
            <w:pPr>
              <w:spacing w:line="360" w:lineRule="auto"/>
              <w:ind w:right="49"/>
              <w:jc w:val="center"/>
              <w:rPr>
                <w:lang w:val="pl-PL"/>
              </w:rPr>
            </w:pPr>
            <w:r w:rsidRPr="00D1087F">
              <w:rPr>
                <w:lang w:val="pl-PL"/>
              </w:rPr>
              <w:t>(10)</w:t>
            </w:r>
          </w:p>
          <w:p w:rsidR="00604E96" w:rsidRPr="00D1087F" w:rsidRDefault="00604E96" w:rsidP="00604E96">
            <w:pPr>
              <w:spacing w:line="360" w:lineRule="auto"/>
              <w:ind w:right="49"/>
              <w:jc w:val="center"/>
              <w:rPr>
                <w:lang w:val="pl-PL"/>
              </w:rPr>
            </w:pPr>
          </w:p>
          <w:p w:rsidR="00604E96" w:rsidRPr="00D1087F" w:rsidRDefault="00604E96" w:rsidP="00604E96">
            <w:pPr>
              <w:spacing w:line="360" w:lineRule="auto"/>
              <w:ind w:right="49"/>
              <w:jc w:val="center"/>
              <w:rPr>
                <w:lang w:val="pl-PL"/>
              </w:rPr>
            </w:pPr>
          </w:p>
        </w:tc>
      </w:tr>
    </w:tbl>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p w:rsidR="00604E96" w:rsidRPr="00D1087F" w:rsidRDefault="00604E96" w:rsidP="002F28A8">
      <w:pPr>
        <w:spacing w:line="360" w:lineRule="auto"/>
        <w:ind w:right="49"/>
        <w:rPr>
          <w:b/>
          <w:lang w:val="nl-NL"/>
        </w:rPr>
      </w:pPr>
    </w:p>
    <w:tbl>
      <w:tblPr>
        <w:tblW w:w="0" w:type="auto"/>
        <w:tblLook w:val="01E0" w:firstRow="1" w:lastRow="1" w:firstColumn="1" w:lastColumn="1" w:noHBand="0" w:noVBand="0"/>
      </w:tblPr>
      <w:tblGrid>
        <w:gridCol w:w="3827"/>
        <w:gridCol w:w="5794"/>
      </w:tblGrid>
      <w:tr w:rsidR="00604E96" w:rsidRPr="00D1087F" w:rsidTr="00604E96">
        <w:tc>
          <w:tcPr>
            <w:tcW w:w="3827" w:type="dxa"/>
          </w:tcPr>
          <w:p w:rsidR="00604E96" w:rsidRPr="00D1087F" w:rsidRDefault="00604E96" w:rsidP="00604E96">
            <w:pPr>
              <w:spacing w:line="360" w:lineRule="auto"/>
              <w:ind w:right="49"/>
              <w:jc w:val="center"/>
              <w:rPr>
                <w:lang w:val="nl-NL"/>
              </w:rPr>
            </w:pPr>
            <w:r w:rsidRPr="00D1087F">
              <w:rPr>
                <w:lang w:val="nl-NL"/>
              </w:rPr>
              <w:t>SỞ GD- ĐT THANH HOÁ</w:t>
            </w:r>
          </w:p>
          <w:p w:rsidR="00604E96" w:rsidRPr="00D1087F" w:rsidRDefault="00604E96" w:rsidP="00604E96">
            <w:pPr>
              <w:spacing w:line="360" w:lineRule="auto"/>
              <w:ind w:right="49"/>
              <w:jc w:val="center"/>
              <w:rPr>
                <w:b/>
                <w:lang w:val="nl-NL"/>
              </w:rPr>
            </w:pPr>
            <w:r w:rsidRPr="00D1087F">
              <w:rPr>
                <w:b/>
                <w:lang w:val="nl-NL"/>
              </w:rPr>
              <w:t>TRƯỜNGTHPT LÊ LAI</w:t>
            </w:r>
          </w:p>
        </w:tc>
        <w:tc>
          <w:tcPr>
            <w:tcW w:w="5794" w:type="dxa"/>
          </w:tcPr>
          <w:p w:rsidR="00604E96" w:rsidRPr="00D1087F" w:rsidRDefault="00604E96" w:rsidP="00604E96">
            <w:pPr>
              <w:spacing w:line="360" w:lineRule="auto"/>
              <w:ind w:right="49"/>
              <w:jc w:val="center"/>
              <w:rPr>
                <w:lang w:val="nl-NL"/>
              </w:rPr>
            </w:pPr>
            <w:r w:rsidRPr="00D1087F">
              <w:rPr>
                <w:lang w:val="nl-NL"/>
              </w:rPr>
              <w:t>KIỂM TRA HK II . NĂ</w:t>
            </w:r>
            <w:r w:rsidR="00971483">
              <w:rPr>
                <w:b/>
                <w:noProof/>
              </w:rPr>
              <mc:AlternateContent>
                <mc:Choice Requires="wps">
                  <w:drawing>
                    <wp:anchor distT="0" distB="0" distL="114300" distR="114300" simplePos="0" relativeHeight="251658240" behindDoc="0" locked="0" layoutInCell="1" allowOverlap="1">
                      <wp:simplePos x="0" y="0"/>
                      <wp:positionH relativeFrom="column">
                        <wp:posOffset>1384935</wp:posOffset>
                      </wp:positionH>
                      <wp:positionV relativeFrom="paragraph">
                        <wp:posOffset>235585</wp:posOffset>
                      </wp:positionV>
                      <wp:extent cx="1049655" cy="0"/>
                      <wp:effectExtent l="13335" t="6985" r="13335" b="12065"/>
                      <wp:wrapNone/>
                      <wp:docPr id="1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8.55pt" to="191.7pt,1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eRbCFQIAACsEAAAOAAAAZHJzL2Uyb0RvYy54bWysU8uu2jAQ3VfqP1jeQxIaKESEqyqBbmgv 0r39AGM7xKpjW7YhoKr/3rGBtLSbqmoWjh9njs/MGS+fzp1EJ26d0KrE2TjFiCuqmVCHEn953Yzm GDlPFCNSK17iC3f4afX2zbI3BZ/oVkvGLQIS5YrelLj13hRJ4mjLO+LG2nAFh422HfGwtIeEWdID eyeTSZrOkl5bZqym3DnYra+HeBX5m4ZT/9w0jnskSwzafBxtHPdhTFZLUhwsMa2gNxnkH1R0RCi4 dKCqiSfoaMUfVJ2gVjvd+DHVXaKbRlAec4BssvS3bF5aYnjMBYrjzFAm9/9o6efTziLBwLscI0U6 8GgrFEdZnoXi9MYVgKnUzob06Fm9mK2mXx1SumqJOvAo8vViIDBGJA8hYeEMXLHvP2kGGHL0Olbq 3NguUEIN0DkachkM4WePKGxmab6YTacY0ftZQop7oLHOf+S6Q2FSYgmqIzE5bZ0H6QC9Q8I9Sm+E lNFvqVBf4sV0Mo0BTkvBwmGAOXvYV9KiEwkdE79QByB7gFl9VCyStZyw9W3uiZDXOeClCnyQCsi5 za4t8W2RLtbz9Twf5ZPZepSndT36sKny0WyTvZ/W7+qqqrPvQVqWF61gjKug7t6eWf539t8eyrWx hgYdypA8sscUQez9H0VHL4N910bYa3bZ2VCNYCt0ZATfXk9o+V/XEfXzja9+AAAA//8DAFBLAwQU AAYACAAAACEAE0iEkd0AAAAJAQAADwAAAGRycy9kb3ducmV2LnhtbEyPPU/DQAyGdyT+w8lILBW9 fCAahVwqBGRjoVCxuolJInK+NHdtA78eIwaYLNuPXj8u1rMd1JEm3zs2EC8jUMS1a3puDby+VFcZ KB+QGxwck4FP8rAuz88KzBt34mc6bkKrJIR9jga6EMZca193ZNEv3Ugsu3c3WQzSTq1uJjxJuB10 EkU32mLPcqHDke47qj82B2vAV1vaV1+LehG9pa2jZP/w9IjGXF7Md7egAs3hD4YffVGHUpx27sCN V4OBJM5iQQ2kK6kCpFl6DWr3O9Blof9/UH4DAAD//wMAUEsBAi0AFAAGAAgAAAAhALaDOJL+AAAA 4QEAABMAAAAAAAAAAAAAAAAAAAAAAFtDb250ZW50X1R5cGVzXS54bWxQSwECLQAUAAYACAAAACEA OP0h/9YAAACUAQAACwAAAAAAAAAAAAAAAAAvAQAAX3JlbHMvLnJlbHNQSwECLQAUAAYACAAAACEA V3kWwhUCAAArBAAADgAAAAAAAAAAAAAAAAAuAgAAZHJzL2Uyb0RvYy54bWxQSwECLQAUAAYACAAA ACEAE0iEkd0AAAAJAQAADwAAAAAAAAAAAAAAAABvBAAAZHJzL2Rvd25yZXYueG1sUEsFBgAAAAAE AAQA8wAAAHkFAAAAAA== "/>
                  </w:pict>
                </mc:Fallback>
              </mc:AlternateContent>
            </w:r>
            <w:r w:rsidRPr="00D1087F">
              <w:rPr>
                <w:lang w:val="nl-NL"/>
              </w:rPr>
              <w:t>M HỌC 2016- 2017</w:t>
            </w:r>
          </w:p>
        </w:tc>
      </w:tr>
    </w:tbl>
    <w:p w:rsidR="00604E96" w:rsidRPr="00D1087F" w:rsidRDefault="00604E96" w:rsidP="002F28A8">
      <w:pPr>
        <w:spacing w:line="360" w:lineRule="auto"/>
        <w:ind w:left="-57" w:right="49" w:hanging="57"/>
        <w:jc w:val="center"/>
        <w:rPr>
          <w:b/>
          <w:lang w:val="nl-NL"/>
        </w:rPr>
      </w:pPr>
      <w:r w:rsidRPr="00D1087F">
        <w:rPr>
          <w:b/>
          <w:lang w:val="nl-NL"/>
        </w:rPr>
        <w:t xml:space="preserve">                                                          MÔN  :GDCD - KHỐI 12</w:t>
      </w:r>
    </w:p>
    <w:p w:rsidR="00604E96" w:rsidRPr="00D1087F" w:rsidRDefault="00604E96" w:rsidP="002F28A8">
      <w:pPr>
        <w:spacing w:line="360" w:lineRule="auto"/>
        <w:ind w:left="-57" w:right="49" w:hanging="57"/>
        <w:jc w:val="center"/>
        <w:rPr>
          <w:i/>
          <w:lang w:val="nl-NL"/>
        </w:rPr>
      </w:pPr>
      <w:r w:rsidRPr="00D1087F">
        <w:rPr>
          <w:i/>
          <w:lang w:val="nl-NL"/>
        </w:rPr>
        <w:t xml:space="preserve">                                                     (Thời gian làm bài: 45phút)</w:t>
      </w:r>
    </w:p>
    <w:p w:rsidR="00604E96" w:rsidRPr="00D1087F" w:rsidRDefault="00604E96" w:rsidP="002F28A8">
      <w:pPr>
        <w:spacing w:line="360" w:lineRule="auto"/>
        <w:ind w:right="49"/>
        <w:jc w:val="center"/>
        <w:rPr>
          <w:b/>
          <w:bCs/>
          <w:lang w:val="nl-NL"/>
        </w:rPr>
      </w:pPr>
    </w:p>
    <w:p w:rsidR="00604E96" w:rsidRPr="00D1087F" w:rsidRDefault="00604E96" w:rsidP="002F28A8">
      <w:pPr>
        <w:spacing w:line="360" w:lineRule="auto"/>
        <w:ind w:right="49"/>
        <w:jc w:val="center"/>
        <w:rPr>
          <w:b/>
          <w:bCs/>
          <w:lang w:val="nl-NL"/>
        </w:rPr>
      </w:pPr>
      <w:r w:rsidRPr="00D1087F">
        <w:rPr>
          <w:b/>
          <w:bCs/>
          <w:lang w:val="nl-NL"/>
        </w:rPr>
        <w:t>ĐÁP ÁN VÀ BIỂU ĐIỂM CHẤM ĐỀ  KIỂM TRA HKII</w:t>
      </w:r>
    </w:p>
    <w:p w:rsidR="00604E96" w:rsidRPr="00D1087F" w:rsidRDefault="00604E96" w:rsidP="002F28A8">
      <w:pPr>
        <w:spacing w:line="360" w:lineRule="auto"/>
        <w:ind w:right="49"/>
        <w:jc w:val="center"/>
        <w:rPr>
          <w:b/>
          <w:lang w:val="nl-NL"/>
        </w:rPr>
      </w:pPr>
      <w:r w:rsidRPr="00D1087F">
        <w:rPr>
          <w:b/>
          <w:lang w:val="nl-NL"/>
        </w:rPr>
        <w:t>MÔN :GIÁO DỤC CÔNG DÂN - KHỐI 12</w:t>
      </w:r>
    </w:p>
    <w:p w:rsidR="00604E96" w:rsidRPr="00D1087F" w:rsidRDefault="00604E96" w:rsidP="002F28A8">
      <w:pPr>
        <w:spacing w:line="360" w:lineRule="auto"/>
        <w:ind w:right="49"/>
        <w:jc w:val="center"/>
        <w:rPr>
          <w:b/>
          <w:u w:val="single"/>
          <w:lang w:val="nl-NL"/>
        </w:rPr>
      </w:pPr>
      <w:r w:rsidRPr="00D1087F">
        <w:rPr>
          <w:b/>
          <w:u w:val="single"/>
          <w:lang w:val="nl-NL"/>
        </w:rPr>
        <w:t>ĐỀ BÀI</w:t>
      </w:r>
    </w:p>
    <w:p w:rsidR="00604E96" w:rsidRPr="00D1087F" w:rsidRDefault="00604E96" w:rsidP="002F28A8">
      <w:pPr>
        <w:spacing w:line="360" w:lineRule="auto"/>
        <w:ind w:right="49"/>
        <w:rPr>
          <w:b/>
          <w:lang w:val="nl-NL"/>
        </w:rPr>
      </w:pPr>
      <w:r w:rsidRPr="00D1087F">
        <w:rPr>
          <w:b/>
          <w:u w:val="single"/>
          <w:lang w:val="nl-NL"/>
        </w:rPr>
        <w:t>ĐỀ TỰ LUẬN</w:t>
      </w:r>
      <w:r w:rsidRPr="00D1087F">
        <w:rPr>
          <w:b/>
          <w:lang w:val="nl-NL"/>
        </w:rPr>
        <w:t xml:space="preserve"> :(10 điểm)</w:t>
      </w:r>
    </w:p>
    <w:p w:rsidR="00604E96" w:rsidRPr="00D1087F" w:rsidRDefault="00604E96" w:rsidP="002F28A8">
      <w:pPr>
        <w:spacing w:line="360" w:lineRule="auto"/>
        <w:ind w:left="57" w:right="49"/>
        <w:rPr>
          <w:lang w:val="nl-NL"/>
        </w:rPr>
      </w:pPr>
      <w:r w:rsidRPr="00D1087F">
        <w:rPr>
          <w:b/>
          <w:u w:val="single"/>
          <w:lang w:val="nl-NL"/>
        </w:rPr>
        <w:t>Câu 1</w:t>
      </w:r>
      <w:r w:rsidRPr="00D1087F">
        <w:rPr>
          <w:b/>
          <w:lang w:val="nl-NL"/>
        </w:rPr>
        <w:t>(4 điểm)</w:t>
      </w:r>
      <w:r w:rsidRPr="00D1087F">
        <w:rPr>
          <w:lang w:val="nl-NL"/>
        </w:rPr>
        <w:t xml:space="preserve">: Thế nào là quyền học tập, quyền sáng tạo của công dân? Ý nghĩa quyền học tập, quyền sáng tạo và phát triển của công dân? </w:t>
      </w:r>
    </w:p>
    <w:p w:rsidR="00604E96" w:rsidRPr="00D1087F" w:rsidRDefault="00604E96" w:rsidP="002F28A8">
      <w:pPr>
        <w:spacing w:line="360" w:lineRule="auto"/>
        <w:ind w:left="57" w:right="49"/>
        <w:rPr>
          <w:lang w:val="nl-NL"/>
        </w:rPr>
      </w:pPr>
      <w:r w:rsidRPr="00D1087F">
        <w:rPr>
          <w:b/>
          <w:u w:val="single"/>
          <w:lang w:val="nl-NL"/>
        </w:rPr>
        <w:t>Câu 2</w:t>
      </w:r>
      <w:r w:rsidRPr="00D1087F">
        <w:rPr>
          <w:b/>
          <w:lang w:val="nl-NL"/>
        </w:rPr>
        <w:t>(3điểm)</w:t>
      </w:r>
      <w:r w:rsidRPr="00D1087F">
        <w:rPr>
          <w:lang w:val="nl-NL"/>
        </w:rPr>
        <w:t>: Trình bày nội dung cơ bản của pháp luật về phát triển kinh tế?</w:t>
      </w:r>
    </w:p>
    <w:p w:rsidR="00604E96" w:rsidRPr="00D1087F" w:rsidRDefault="00604E96" w:rsidP="002F28A8">
      <w:pPr>
        <w:spacing w:line="360" w:lineRule="auto"/>
        <w:ind w:left="57" w:right="49"/>
        <w:rPr>
          <w:b/>
          <w:iCs/>
          <w:lang w:val="nl-NL"/>
        </w:rPr>
      </w:pPr>
      <w:r w:rsidRPr="00D1087F">
        <w:rPr>
          <w:b/>
          <w:u w:val="single"/>
          <w:lang w:val="nl-NL"/>
        </w:rPr>
        <w:t>Câu 3</w:t>
      </w:r>
      <w:r w:rsidRPr="00D1087F">
        <w:rPr>
          <w:b/>
          <w:lang w:val="nl-NL"/>
        </w:rPr>
        <w:t>( 3 điểm)</w:t>
      </w:r>
      <w:r w:rsidRPr="00D1087F">
        <w:rPr>
          <w:lang w:val="nl-NL"/>
        </w:rPr>
        <w:t xml:space="preserve">: Những năm qua, phát triển kinh tế-xã hội ở nước ta dựa vào việc khai thác tài nguyên thiên nhiên, công nghệ sản xuất còn sử dụng nhiều năng lượng, nguyên liệu thải ra nhiều chất độc hại gây ô nhiễm nôi trường. Theo em để ngăn ngừa, hạn chế tình trạng này, nhà nước cần phải làm gì? </w:t>
      </w:r>
    </w:p>
    <w:p w:rsidR="00604E96" w:rsidRPr="00D1087F" w:rsidRDefault="00604E96" w:rsidP="002F28A8">
      <w:pPr>
        <w:spacing w:line="360" w:lineRule="auto"/>
        <w:ind w:right="49"/>
        <w:jc w:val="center"/>
        <w:rPr>
          <w:b/>
          <w:lang w:val="nl-NL"/>
        </w:rPr>
      </w:pPr>
    </w:p>
    <w:p w:rsidR="00604E96" w:rsidRPr="00D1087F" w:rsidRDefault="00604E96" w:rsidP="002F28A8">
      <w:pPr>
        <w:spacing w:line="360" w:lineRule="auto"/>
        <w:ind w:right="49"/>
        <w:rPr>
          <w:b/>
          <w:u w:val="single"/>
        </w:rPr>
      </w:pPr>
      <w:r w:rsidRPr="00D1087F">
        <w:rPr>
          <w:b/>
          <w:u w:val="single"/>
        </w:rPr>
        <w:t>ĐÁP ÁN, BIỂU ĐIỂM:</w:t>
      </w:r>
    </w:p>
    <w:p w:rsidR="00604E96" w:rsidRPr="00D1087F" w:rsidRDefault="00604E96" w:rsidP="002F28A8">
      <w:pPr>
        <w:spacing w:line="360" w:lineRule="auto"/>
        <w:ind w:right="49"/>
        <w:jc w:val="center"/>
        <w:rPr>
          <w:b/>
          <w:u w:val="single"/>
        </w:rPr>
      </w:pPr>
    </w:p>
    <w:tbl>
      <w:tblPr>
        <w:tblW w:w="11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9128"/>
        <w:gridCol w:w="968"/>
      </w:tblGrid>
      <w:tr w:rsidR="00604E96" w:rsidRPr="00D1087F" w:rsidTr="00604E96">
        <w:trPr>
          <w:jc w:val="center"/>
        </w:trPr>
        <w:tc>
          <w:tcPr>
            <w:tcW w:w="987" w:type="dxa"/>
          </w:tcPr>
          <w:p w:rsidR="00604E96" w:rsidRPr="00D1087F" w:rsidRDefault="00604E96" w:rsidP="00604E96">
            <w:pPr>
              <w:spacing w:line="360" w:lineRule="auto"/>
              <w:ind w:right="49"/>
              <w:jc w:val="center"/>
              <w:rPr>
                <w:b/>
              </w:rPr>
            </w:pPr>
            <w:r w:rsidRPr="00D1087F">
              <w:rPr>
                <w:b/>
              </w:rPr>
              <w:t xml:space="preserve">Câu </w:t>
            </w:r>
          </w:p>
        </w:tc>
        <w:tc>
          <w:tcPr>
            <w:tcW w:w="9128" w:type="dxa"/>
          </w:tcPr>
          <w:p w:rsidR="00604E96" w:rsidRPr="00D1087F" w:rsidRDefault="00604E96" w:rsidP="00604E96">
            <w:pPr>
              <w:spacing w:line="360" w:lineRule="auto"/>
              <w:ind w:right="49"/>
              <w:jc w:val="center"/>
              <w:rPr>
                <w:b/>
              </w:rPr>
            </w:pPr>
            <w:r w:rsidRPr="00D1087F">
              <w:rPr>
                <w:b/>
              </w:rPr>
              <w:t xml:space="preserve">ĐÁP ÁN </w:t>
            </w:r>
          </w:p>
        </w:tc>
        <w:tc>
          <w:tcPr>
            <w:tcW w:w="968" w:type="dxa"/>
          </w:tcPr>
          <w:p w:rsidR="00604E96" w:rsidRPr="00D1087F" w:rsidRDefault="00604E96" w:rsidP="00604E96">
            <w:pPr>
              <w:spacing w:line="360" w:lineRule="auto"/>
              <w:ind w:right="49"/>
              <w:jc w:val="center"/>
              <w:rPr>
                <w:b/>
              </w:rPr>
            </w:pPr>
            <w:r w:rsidRPr="00D1087F">
              <w:rPr>
                <w:b/>
              </w:rPr>
              <w:t>Điểm</w:t>
            </w:r>
          </w:p>
        </w:tc>
      </w:tr>
      <w:tr w:rsidR="00604E96" w:rsidRPr="00D1087F" w:rsidTr="00604E96">
        <w:trPr>
          <w:jc w:val="center"/>
        </w:trPr>
        <w:tc>
          <w:tcPr>
            <w:tcW w:w="987" w:type="dxa"/>
          </w:tcPr>
          <w:p w:rsidR="00604E96" w:rsidRPr="00D1087F" w:rsidRDefault="00604E96" w:rsidP="00604E96">
            <w:pPr>
              <w:spacing w:line="360" w:lineRule="auto"/>
              <w:ind w:right="49"/>
              <w:jc w:val="center"/>
            </w:pPr>
            <w:r w:rsidRPr="00D1087F">
              <w:rPr>
                <w:b/>
              </w:rPr>
              <w:t>Câu 1</w:t>
            </w:r>
          </w:p>
        </w:tc>
        <w:tc>
          <w:tcPr>
            <w:tcW w:w="9128" w:type="dxa"/>
          </w:tcPr>
          <w:p w:rsidR="00604E96" w:rsidRPr="00D1087F" w:rsidRDefault="00604E96" w:rsidP="00604E96">
            <w:pPr>
              <w:spacing w:line="360" w:lineRule="auto"/>
              <w:ind w:right="49"/>
            </w:pPr>
            <w:r w:rsidRPr="00D1087F">
              <w:t xml:space="preserve">* Quyền học tập: </w:t>
            </w:r>
          </w:p>
          <w:p w:rsidR="00604E96" w:rsidRPr="00D1087F" w:rsidRDefault="00604E96" w:rsidP="00604E96">
            <w:pPr>
              <w:spacing w:line="360" w:lineRule="auto"/>
              <w:ind w:right="49"/>
            </w:pPr>
            <w:r w:rsidRPr="00D1087F">
              <w:t>- Học tập từ thấp đến cao.</w:t>
            </w:r>
          </w:p>
          <w:p w:rsidR="00604E96" w:rsidRPr="00D1087F" w:rsidRDefault="00604E96" w:rsidP="00604E96">
            <w:pPr>
              <w:spacing w:line="360" w:lineRule="auto"/>
              <w:ind w:right="49"/>
            </w:pPr>
            <w:r w:rsidRPr="00D1087F">
              <w:t>- Học không hạn chế, học bất cứ ngành nghề nào</w:t>
            </w:r>
          </w:p>
          <w:p w:rsidR="00604E96" w:rsidRPr="00D1087F" w:rsidRDefault="00604E96" w:rsidP="00604E96">
            <w:pPr>
              <w:spacing w:line="360" w:lineRule="auto"/>
              <w:ind w:right="49"/>
            </w:pPr>
            <w:r w:rsidRPr="00D1087F">
              <w:t>- Học thường xuyên, học suối đời</w:t>
            </w:r>
          </w:p>
          <w:p w:rsidR="00604E96" w:rsidRPr="00D1087F" w:rsidRDefault="00604E96" w:rsidP="00604E96">
            <w:pPr>
              <w:spacing w:line="360" w:lineRule="auto"/>
              <w:ind w:right="49"/>
            </w:pPr>
            <w:r w:rsidRPr="00D1087F">
              <w:t xml:space="preserve">- Mọi công dân đều được đối xử bình đẳng về cơ hội học tập </w:t>
            </w:r>
          </w:p>
          <w:p w:rsidR="00604E96" w:rsidRPr="00D1087F" w:rsidRDefault="00604E96" w:rsidP="00604E96">
            <w:pPr>
              <w:spacing w:line="360" w:lineRule="auto"/>
              <w:ind w:right="49"/>
            </w:pPr>
            <w:r w:rsidRPr="00D1087F">
              <w:t xml:space="preserve">* Quyền sáng tạo: </w:t>
            </w:r>
          </w:p>
          <w:p w:rsidR="00604E96" w:rsidRPr="00D1087F" w:rsidRDefault="00604E96" w:rsidP="00604E96">
            <w:pPr>
              <w:spacing w:line="360" w:lineRule="auto"/>
              <w:ind w:right="49"/>
            </w:pPr>
            <w:r w:rsidRPr="00D1087F">
              <w:t>- Được tự do nghiên cứu khoa học</w:t>
            </w:r>
          </w:p>
          <w:p w:rsidR="00604E96" w:rsidRPr="00D1087F" w:rsidRDefault="00604E96" w:rsidP="00604E96">
            <w:pPr>
              <w:spacing w:line="360" w:lineRule="auto"/>
              <w:ind w:right="49"/>
            </w:pPr>
            <w:r w:rsidRPr="00D1087F">
              <w:t>- Tìm tòi suy nghĩ đưa ra phát minh sáng chế cải tiến kỹ thuật</w:t>
            </w:r>
          </w:p>
          <w:p w:rsidR="00604E96" w:rsidRPr="00D1087F" w:rsidRDefault="00604E96" w:rsidP="00604E96">
            <w:pPr>
              <w:spacing w:line="360" w:lineRule="auto"/>
              <w:ind w:right="49"/>
            </w:pPr>
            <w:r w:rsidRPr="00D1087F">
              <w:t>- Sáng tác văn học, nghệ thuật</w:t>
            </w:r>
          </w:p>
          <w:p w:rsidR="00604E96" w:rsidRPr="00D1087F" w:rsidRDefault="00604E96" w:rsidP="00604E96">
            <w:pPr>
              <w:spacing w:line="360" w:lineRule="auto"/>
              <w:ind w:right="49"/>
            </w:pPr>
            <w:r w:rsidRPr="00D1087F">
              <w:t>- Tạo ra sản phẩm, công trình khoa học</w:t>
            </w:r>
          </w:p>
          <w:p w:rsidR="00604E96" w:rsidRPr="00D1087F" w:rsidRDefault="00604E96" w:rsidP="00604E96">
            <w:pPr>
              <w:spacing w:line="360" w:lineRule="auto"/>
              <w:ind w:right="49"/>
            </w:pPr>
            <w:r w:rsidRPr="00D1087F">
              <w:t xml:space="preserve">* Ý nghĩa: </w:t>
            </w:r>
          </w:p>
          <w:p w:rsidR="00604E96" w:rsidRPr="00D1087F" w:rsidRDefault="00604E96" w:rsidP="00604E96">
            <w:pPr>
              <w:spacing w:line="360" w:lineRule="auto"/>
              <w:ind w:right="49"/>
            </w:pPr>
            <w:r w:rsidRPr="00D1087F">
              <w:t xml:space="preserve">   Quyền học tập, quyền sáng tạo và phát triển của công dân là quyền cơ bản của công dân, thể hiện bản chất tốt đẹp của chế độ XHCN. Là cơ sở điều kiện cần thiết để con người phát triển toàn diện, trở thành công dân tốt đáp ứng yêu cầu CNH-HĐH đất nước.</w:t>
            </w:r>
          </w:p>
          <w:p w:rsidR="00604E96" w:rsidRPr="00D1087F" w:rsidRDefault="00604E96" w:rsidP="00604E96">
            <w:pPr>
              <w:spacing w:line="360" w:lineRule="auto"/>
              <w:ind w:right="49"/>
            </w:pPr>
          </w:p>
        </w:tc>
        <w:tc>
          <w:tcPr>
            <w:tcW w:w="968" w:type="dxa"/>
          </w:tcPr>
          <w:p w:rsidR="00604E96" w:rsidRPr="00D1087F" w:rsidRDefault="00604E96" w:rsidP="00604E96">
            <w:pPr>
              <w:spacing w:line="360" w:lineRule="auto"/>
              <w:ind w:right="49"/>
              <w:jc w:val="center"/>
            </w:pPr>
            <w:r w:rsidRPr="00D1087F">
              <w:t xml:space="preserve"> 1,5đ</w:t>
            </w: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r w:rsidRPr="00D1087F">
              <w:t>1,5đ</w:t>
            </w: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r w:rsidRPr="00D1087F">
              <w:t>1,0đ</w:t>
            </w:r>
          </w:p>
        </w:tc>
      </w:tr>
      <w:tr w:rsidR="00604E96" w:rsidRPr="00D1087F" w:rsidTr="00604E96">
        <w:trPr>
          <w:jc w:val="center"/>
        </w:trPr>
        <w:tc>
          <w:tcPr>
            <w:tcW w:w="987" w:type="dxa"/>
          </w:tcPr>
          <w:p w:rsidR="00604E96" w:rsidRPr="00D1087F" w:rsidRDefault="00604E96" w:rsidP="00604E96">
            <w:pPr>
              <w:spacing w:line="360" w:lineRule="auto"/>
              <w:ind w:right="49"/>
              <w:jc w:val="center"/>
              <w:rPr>
                <w:b/>
              </w:rPr>
            </w:pPr>
            <w:r w:rsidRPr="00D1087F">
              <w:rPr>
                <w:b/>
              </w:rPr>
              <w:t>Câu 2</w:t>
            </w:r>
          </w:p>
        </w:tc>
        <w:tc>
          <w:tcPr>
            <w:tcW w:w="9128" w:type="dxa"/>
          </w:tcPr>
          <w:p w:rsidR="00604E96" w:rsidRPr="00D1087F" w:rsidRDefault="00604E96" w:rsidP="00604E96">
            <w:pPr>
              <w:spacing w:line="360" w:lineRule="auto"/>
              <w:ind w:right="49"/>
            </w:pPr>
            <w:r w:rsidRPr="00D1087F">
              <w:t>- Quyền tự do kinh doanh của công dân: công dân có đủ điều kiện do pháp luật quy định đều có quyền tiến hành hoạt động kinh doanh sau khi được cơ quan nhà nước có thẩm quyền chấp nhận đăng ký kinh doanh</w:t>
            </w:r>
          </w:p>
          <w:p w:rsidR="00604E96" w:rsidRPr="00D1087F" w:rsidRDefault="00604E96" w:rsidP="00604E96">
            <w:pPr>
              <w:spacing w:line="360" w:lineRule="auto"/>
              <w:ind w:right="49"/>
            </w:pPr>
            <w:r w:rsidRPr="00D1087F">
              <w:t xml:space="preserve">- Nghĩa vụ công dân khi thực hiện các hoạt đông kinh doanh. </w:t>
            </w:r>
          </w:p>
          <w:p w:rsidR="00604E96" w:rsidRPr="00D1087F" w:rsidRDefault="00604E96" w:rsidP="00604E96">
            <w:pPr>
              <w:spacing w:line="360" w:lineRule="auto"/>
              <w:ind w:left="360" w:right="49"/>
            </w:pPr>
            <w:r w:rsidRPr="00D1087F">
              <w:t>+ Kinh doanh đúng ngành nghề trong giấy phép kinh doanh và những ngành nghề pháp luật không cấm</w:t>
            </w:r>
          </w:p>
          <w:p w:rsidR="00604E96" w:rsidRPr="00D1087F" w:rsidRDefault="00604E96" w:rsidP="00604E96">
            <w:pPr>
              <w:spacing w:line="360" w:lineRule="auto"/>
              <w:ind w:left="360" w:right="49"/>
            </w:pPr>
            <w:r w:rsidRPr="00D1087F">
              <w:t>+ Nộp thuế</w:t>
            </w:r>
          </w:p>
          <w:p w:rsidR="00604E96" w:rsidRPr="00D1087F" w:rsidRDefault="00604E96" w:rsidP="00604E96">
            <w:pPr>
              <w:spacing w:line="360" w:lineRule="auto"/>
              <w:ind w:left="360" w:right="49"/>
            </w:pPr>
            <w:r w:rsidRPr="00D1087F">
              <w:t>+ Bảo vệ quyền lợi người tiêu dùng, bảo vệ môi trường</w:t>
            </w:r>
          </w:p>
          <w:p w:rsidR="00604E96" w:rsidRPr="00D1087F" w:rsidRDefault="00604E96" w:rsidP="00604E96">
            <w:pPr>
              <w:spacing w:line="360" w:lineRule="auto"/>
              <w:ind w:right="49"/>
              <w:jc w:val="both"/>
              <w:rPr>
                <w:b/>
              </w:rPr>
            </w:pPr>
            <w:r w:rsidRPr="00D1087F">
              <w:t xml:space="preserve">+ Tuân thủ các quy định về quốc phòng an ninh, trật tự an toàn xã hội </w:t>
            </w:r>
          </w:p>
        </w:tc>
        <w:tc>
          <w:tcPr>
            <w:tcW w:w="968" w:type="dxa"/>
          </w:tcPr>
          <w:p w:rsidR="00604E96" w:rsidRPr="00D1087F" w:rsidRDefault="00604E96" w:rsidP="00604E96">
            <w:pPr>
              <w:spacing w:line="360" w:lineRule="auto"/>
              <w:ind w:right="49"/>
              <w:jc w:val="center"/>
              <w:rPr>
                <w:b/>
              </w:rPr>
            </w:pPr>
          </w:p>
          <w:p w:rsidR="00604E96" w:rsidRPr="00D1087F" w:rsidRDefault="00604E96" w:rsidP="00604E96">
            <w:pPr>
              <w:spacing w:line="360" w:lineRule="auto"/>
              <w:ind w:right="49"/>
              <w:jc w:val="center"/>
            </w:pPr>
            <w:r w:rsidRPr="00D1087F">
              <w:t>1,0đ</w:t>
            </w: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r w:rsidRPr="00D1087F">
              <w:t>2,0đ</w:t>
            </w: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tc>
      </w:tr>
      <w:tr w:rsidR="00604E96" w:rsidRPr="00D1087F" w:rsidTr="00604E96">
        <w:trPr>
          <w:jc w:val="center"/>
        </w:trPr>
        <w:tc>
          <w:tcPr>
            <w:tcW w:w="987" w:type="dxa"/>
          </w:tcPr>
          <w:p w:rsidR="00604E96" w:rsidRPr="00D1087F" w:rsidRDefault="00604E96" w:rsidP="00604E96">
            <w:pPr>
              <w:spacing w:line="360" w:lineRule="auto"/>
              <w:ind w:right="49"/>
              <w:jc w:val="center"/>
              <w:rPr>
                <w:b/>
              </w:rPr>
            </w:pPr>
            <w:r w:rsidRPr="00D1087F">
              <w:rPr>
                <w:b/>
              </w:rPr>
              <w:t>Câu 3</w:t>
            </w:r>
          </w:p>
        </w:tc>
        <w:tc>
          <w:tcPr>
            <w:tcW w:w="9128" w:type="dxa"/>
          </w:tcPr>
          <w:p w:rsidR="00604E96" w:rsidRPr="00D1087F" w:rsidRDefault="00604E96" w:rsidP="00604E96">
            <w:pPr>
              <w:spacing w:line="360" w:lineRule="auto"/>
              <w:ind w:right="49"/>
            </w:pPr>
            <w:r w:rsidRPr="00D1087F">
              <w:t>Trước thực trạng việc khai thác TNTN, việc sản xuất kinh doanh ở nước ta là một trong những nguyên nhân làm suy thoái môi trường, nhà nước cần phải áp dụng nhiều biện pháp, trong đó quan trọng nhất là các biện pháp phát triển khoa học-công nghệ:</w:t>
            </w:r>
          </w:p>
          <w:p w:rsidR="00604E96" w:rsidRPr="00D1087F" w:rsidRDefault="00604E96" w:rsidP="00604E96">
            <w:pPr>
              <w:spacing w:line="360" w:lineRule="auto"/>
              <w:ind w:right="49"/>
            </w:pPr>
            <w:r w:rsidRPr="00D1087F">
              <w:t>-Đầu tư từng bước thay đổi trang thiết bị kỹ thuật lạc hậu thải ra nhiều chất khí và bụi gây ô nhiễm môi trường.</w:t>
            </w:r>
          </w:p>
          <w:p w:rsidR="00604E96" w:rsidRPr="00D1087F" w:rsidRDefault="00604E96" w:rsidP="00604E96">
            <w:pPr>
              <w:spacing w:line="360" w:lineRule="auto"/>
              <w:ind w:right="49"/>
            </w:pPr>
            <w:r w:rsidRPr="00D1087F">
              <w:t>- Đầu tư phát triển mạnh KH-CN nhằm tạo ra các sản phẩm có thay thế các sản phẩm khai thác từ tự nhiên.</w:t>
            </w:r>
          </w:p>
          <w:p w:rsidR="00604E96" w:rsidRPr="00D1087F" w:rsidRDefault="00604E96" w:rsidP="00604E96">
            <w:pPr>
              <w:spacing w:line="360" w:lineRule="auto"/>
              <w:ind w:right="49"/>
            </w:pPr>
            <w:r w:rsidRPr="00D1087F">
              <w:t xml:space="preserve">- Tuy vậy để thực hiện các biện pháp này thì đòi hỏi đầu tư rất nhiều vốn cho công tác nghiên cứu và mua các trang thiết bị kỹ thuật tiên tiến, hiện đại. </w:t>
            </w:r>
          </w:p>
          <w:p w:rsidR="00604E96" w:rsidRPr="00D1087F" w:rsidRDefault="00604E96" w:rsidP="00604E96">
            <w:pPr>
              <w:spacing w:line="360" w:lineRule="auto"/>
              <w:ind w:right="49"/>
              <w:jc w:val="both"/>
              <w:rPr>
                <w:bCs/>
                <w:color w:val="3E3E3E"/>
              </w:rPr>
            </w:pPr>
          </w:p>
        </w:tc>
        <w:tc>
          <w:tcPr>
            <w:tcW w:w="968" w:type="dxa"/>
          </w:tcPr>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p>
          <w:p w:rsidR="00604E96" w:rsidRPr="00D1087F" w:rsidRDefault="00604E96" w:rsidP="00604E96">
            <w:pPr>
              <w:spacing w:line="360" w:lineRule="auto"/>
              <w:ind w:right="49"/>
              <w:jc w:val="center"/>
            </w:pPr>
            <w:r w:rsidRPr="00D1087F">
              <w:t>3,0đ</w:t>
            </w:r>
          </w:p>
        </w:tc>
      </w:tr>
    </w:tbl>
    <w:p w:rsidR="00604E96" w:rsidRPr="00D1087F" w:rsidRDefault="00604E96" w:rsidP="002F28A8">
      <w:pPr>
        <w:spacing w:line="360" w:lineRule="auto"/>
        <w:ind w:right="49"/>
      </w:pPr>
    </w:p>
    <w:p w:rsidR="00604E96" w:rsidRPr="00D1087F" w:rsidRDefault="00604E96" w:rsidP="002F28A8">
      <w:pPr>
        <w:spacing w:line="360" w:lineRule="auto"/>
        <w:ind w:right="49"/>
        <w:jc w:val="center"/>
        <w:rPr>
          <w:b/>
          <w:iCs/>
          <w:lang w:val="nl-NL"/>
        </w:rPr>
      </w:pPr>
    </w:p>
    <w:p w:rsidR="00604E96" w:rsidRPr="00D1087F" w:rsidRDefault="00604E96" w:rsidP="002F28A8">
      <w:pPr>
        <w:spacing w:line="360" w:lineRule="auto"/>
        <w:ind w:right="49"/>
        <w:rPr>
          <w:b/>
          <w:lang w:val="nl-NL"/>
        </w:rPr>
      </w:pPr>
      <w:r w:rsidRPr="00D1087F">
        <w:rPr>
          <w:b/>
          <w:lang w:val="nl-NL"/>
        </w:rPr>
        <w:t>ĐÁP ÁN GDCD 12 (HK II)</w:t>
      </w:r>
    </w:p>
    <w:p w:rsidR="00604E96" w:rsidRPr="00D1087F" w:rsidRDefault="00604E96" w:rsidP="002F28A8">
      <w:pPr>
        <w:spacing w:line="360" w:lineRule="auto"/>
        <w:ind w:right="49"/>
        <w:rPr>
          <w:lang w:val="nl-NL"/>
        </w:rPr>
      </w:pPr>
      <w:r w:rsidRPr="00D1087F">
        <w:rPr>
          <w:lang w:val="nl-NL"/>
        </w:rPr>
        <w:t xml:space="preserve">    </w:t>
      </w:r>
      <w:r w:rsidRPr="00D1087F">
        <w:rPr>
          <w:b/>
          <w:u w:val="single"/>
          <w:lang w:val="nl-NL"/>
        </w:rPr>
        <w:t>Câu 1</w:t>
      </w:r>
      <w:r w:rsidRPr="00D1087F">
        <w:rPr>
          <w:lang w:val="nl-NL"/>
        </w:rPr>
        <w:t xml:space="preserve">: 4 điểm </w:t>
      </w:r>
    </w:p>
    <w:p w:rsidR="00604E96" w:rsidRPr="00D1087F" w:rsidRDefault="00604E96" w:rsidP="002F28A8">
      <w:pPr>
        <w:spacing w:line="360" w:lineRule="auto"/>
        <w:ind w:right="49"/>
        <w:rPr>
          <w:lang w:val="nl-NL"/>
        </w:rPr>
      </w:pPr>
      <w:r w:rsidRPr="00D1087F">
        <w:rPr>
          <w:lang w:val="nl-NL"/>
        </w:rPr>
        <w:t>* Quyền học tập: 1,5 điểm</w:t>
      </w:r>
    </w:p>
    <w:p w:rsidR="00604E96" w:rsidRPr="00D1087F" w:rsidRDefault="00604E96" w:rsidP="002F28A8">
      <w:pPr>
        <w:spacing w:line="360" w:lineRule="auto"/>
        <w:ind w:right="49"/>
        <w:rPr>
          <w:lang w:val="nl-NL"/>
        </w:rPr>
      </w:pPr>
      <w:r w:rsidRPr="00D1087F">
        <w:rPr>
          <w:lang w:val="nl-NL"/>
        </w:rPr>
        <w:t>- Học tập từ thấp đến cao.</w:t>
      </w:r>
    </w:p>
    <w:p w:rsidR="00604E96" w:rsidRPr="00D1087F" w:rsidRDefault="00604E96" w:rsidP="002F28A8">
      <w:pPr>
        <w:spacing w:line="360" w:lineRule="auto"/>
        <w:ind w:right="49"/>
        <w:rPr>
          <w:lang w:val="nl-NL"/>
        </w:rPr>
      </w:pPr>
      <w:r w:rsidRPr="00D1087F">
        <w:rPr>
          <w:lang w:val="nl-NL"/>
        </w:rPr>
        <w:t>- Học không hạn chế, học bất cứ ngành nghề nào</w:t>
      </w:r>
    </w:p>
    <w:p w:rsidR="00604E96" w:rsidRPr="00D1087F" w:rsidRDefault="00604E96" w:rsidP="002F28A8">
      <w:pPr>
        <w:spacing w:line="360" w:lineRule="auto"/>
        <w:ind w:right="49"/>
        <w:rPr>
          <w:lang w:val="nl-NL"/>
        </w:rPr>
      </w:pPr>
      <w:r w:rsidRPr="00D1087F">
        <w:rPr>
          <w:lang w:val="nl-NL"/>
        </w:rPr>
        <w:t>- Học thường xuyên, học suối đời</w:t>
      </w:r>
    </w:p>
    <w:p w:rsidR="00604E96" w:rsidRPr="00D1087F" w:rsidRDefault="00604E96" w:rsidP="002F28A8">
      <w:pPr>
        <w:spacing w:line="360" w:lineRule="auto"/>
        <w:ind w:right="49"/>
        <w:rPr>
          <w:lang w:val="nl-NL"/>
        </w:rPr>
      </w:pPr>
      <w:r w:rsidRPr="00D1087F">
        <w:rPr>
          <w:lang w:val="nl-NL"/>
        </w:rPr>
        <w:t xml:space="preserve">- Mọi công dân đều được đối xử bình đẳng về cơ hội học tập </w:t>
      </w:r>
    </w:p>
    <w:p w:rsidR="00604E96" w:rsidRPr="00D1087F" w:rsidRDefault="00604E96" w:rsidP="002F28A8">
      <w:pPr>
        <w:spacing w:line="360" w:lineRule="auto"/>
        <w:ind w:right="49"/>
        <w:rPr>
          <w:lang w:val="nl-NL"/>
        </w:rPr>
      </w:pPr>
      <w:r w:rsidRPr="00D1087F">
        <w:rPr>
          <w:lang w:val="nl-NL"/>
        </w:rPr>
        <w:t>* Quyền sang tạo: 1,5 điểm</w:t>
      </w:r>
    </w:p>
    <w:p w:rsidR="00604E96" w:rsidRPr="00D1087F" w:rsidRDefault="00604E96" w:rsidP="002F28A8">
      <w:pPr>
        <w:spacing w:line="360" w:lineRule="auto"/>
        <w:ind w:right="49"/>
        <w:rPr>
          <w:lang w:val="nl-NL"/>
        </w:rPr>
      </w:pPr>
      <w:r w:rsidRPr="00D1087F">
        <w:rPr>
          <w:lang w:val="nl-NL"/>
        </w:rPr>
        <w:t>- Được tự do nghiên cứu khoa học</w:t>
      </w:r>
    </w:p>
    <w:p w:rsidR="00604E96" w:rsidRPr="00D1087F" w:rsidRDefault="00604E96" w:rsidP="002F28A8">
      <w:pPr>
        <w:spacing w:line="360" w:lineRule="auto"/>
        <w:ind w:right="49"/>
        <w:rPr>
          <w:lang w:val="nl-NL"/>
        </w:rPr>
      </w:pPr>
      <w:r w:rsidRPr="00D1087F">
        <w:rPr>
          <w:lang w:val="nl-NL"/>
        </w:rPr>
        <w:t>- Tìm tòi suy nghĩ đưa ra phát minh sáng chế cải tiến kỹ thuật</w:t>
      </w:r>
    </w:p>
    <w:p w:rsidR="00604E96" w:rsidRPr="00D1087F" w:rsidRDefault="00604E96" w:rsidP="002F28A8">
      <w:pPr>
        <w:spacing w:line="360" w:lineRule="auto"/>
        <w:ind w:right="49"/>
        <w:rPr>
          <w:lang w:val="nl-NL"/>
        </w:rPr>
      </w:pPr>
      <w:r w:rsidRPr="00D1087F">
        <w:rPr>
          <w:lang w:val="nl-NL"/>
        </w:rPr>
        <w:t>- Sáng tác văn học, nghệ thuật</w:t>
      </w:r>
    </w:p>
    <w:p w:rsidR="00604E96" w:rsidRPr="00D1087F" w:rsidRDefault="00604E96" w:rsidP="002F28A8">
      <w:pPr>
        <w:spacing w:line="360" w:lineRule="auto"/>
        <w:ind w:right="49"/>
        <w:rPr>
          <w:lang w:val="nl-NL"/>
        </w:rPr>
      </w:pPr>
      <w:r w:rsidRPr="00D1087F">
        <w:rPr>
          <w:lang w:val="nl-NL"/>
        </w:rPr>
        <w:t>- Tạo ra sản phẩm, công trình khoa học</w:t>
      </w:r>
    </w:p>
    <w:p w:rsidR="00604E96" w:rsidRPr="00D1087F" w:rsidRDefault="00604E96" w:rsidP="002F28A8">
      <w:pPr>
        <w:spacing w:line="360" w:lineRule="auto"/>
        <w:ind w:right="49"/>
        <w:rPr>
          <w:lang w:val="nl-NL"/>
        </w:rPr>
      </w:pPr>
      <w:r w:rsidRPr="00D1087F">
        <w:rPr>
          <w:lang w:val="nl-NL"/>
        </w:rPr>
        <w:t>* Ý nghĩa: 1 điểm</w:t>
      </w:r>
    </w:p>
    <w:p w:rsidR="00604E96" w:rsidRPr="00D1087F" w:rsidRDefault="00604E96" w:rsidP="002F28A8">
      <w:pPr>
        <w:spacing w:line="360" w:lineRule="auto"/>
        <w:ind w:right="49"/>
        <w:rPr>
          <w:lang w:val="nl-NL"/>
        </w:rPr>
      </w:pPr>
      <w:r w:rsidRPr="00D1087F">
        <w:rPr>
          <w:lang w:val="nl-NL"/>
        </w:rPr>
        <w:t xml:space="preserve">   Quyền học tập, quyền sáng tạo và phát triển của công dân là quyền cơ bản của công dân, thể hiện bản chất tốt đẹp của chế độ XHCN. Là cơ sở điều kiện cần thiết để con người phát triển toàn diện, trở thành công dân tốt đáp ứng yêu cầu CNH-HĐH đất nước.</w:t>
      </w:r>
    </w:p>
    <w:p w:rsidR="00604E96" w:rsidRPr="00D1087F" w:rsidRDefault="00604E96" w:rsidP="002F28A8">
      <w:pPr>
        <w:spacing w:line="360" w:lineRule="auto"/>
        <w:ind w:right="49"/>
        <w:rPr>
          <w:lang w:val="nl-NL"/>
        </w:rPr>
      </w:pPr>
      <w:r w:rsidRPr="00D1087F">
        <w:rPr>
          <w:b/>
          <w:lang w:val="nl-NL"/>
        </w:rPr>
        <w:t xml:space="preserve">     </w:t>
      </w:r>
      <w:r w:rsidRPr="00D1087F">
        <w:rPr>
          <w:b/>
          <w:u w:val="single"/>
          <w:lang w:val="nl-NL"/>
        </w:rPr>
        <w:t>Câu 2</w:t>
      </w:r>
      <w:r w:rsidRPr="00D1087F">
        <w:rPr>
          <w:lang w:val="nl-NL"/>
        </w:rPr>
        <w:t>: 3 điểm.</w:t>
      </w:r>
    </w:p>
    <w:p w:rsidR="00604E96" w:rsidRPr="00D1087F" w:rsidRDefault="00604E96" w:rsidP="002F28A8">
      <w:pPr>
        <w:spacing w:line="360" w:lineRule="auto"/>
        <w:ind w:right="49"/>
        <w:rPr>
          <w:lang w:val="nl-NL"/>
        </w:rPr>
      </w:pPr>
      <w:r w:rsidRPr="00D1087F">
        <w:rPr>
          <w:lang w:val="nl-NL"/>
        </w:rPr>
        <w:t>- Quyền tự do kinh doanh của công dân: công dân có đủ điều kiện do pháp luật quy định đều có quyền tiến hành hoạt động kinh doanh sau khi được cơ quan nhà nước có thẩm quyền chấp nhận đăng ký kinh doanh.. (1 điểm).</w:t>
      </w:r>
    </w:p>
    <w:p w:rsidR="00604E96" w:rsidRPr="00D1087F" w:rsidRDefault="00604E96" w:rsidP="002F28A8">
      <w:pPr>
        <w:spacing w:line="360" w:lineRule="auto"/>
        <w:ind w:right="49"/>
        <w:rPr>
          <w:lang w:val="nl-NL"/>
        </w:rPr>
      </w:pPr>
      <w:r w:rsidRPr="00D1087F">
        <w:rPr>
          <w:lang w:val="nl-NL"/>
        </w:rPr>
        <w:t>- Nghĩa vụ công dân khi thực hiện các hoạt đông kinh doanh. (2 điểm)</w:t>
      </w:r>
    </w:p>
    <w:p w:rsidR="00604E96" w:rsidRPr="00D1087F" w:rsidRDefault="00604E96" w:rsidP="002F28A8">
      <w:pPr>
        <w:spacing w:line="360" w:lineRule="auto"/>
        <w:ind w:left="360" w:right="49"/>
        <w:rPr>
          <w:lang w:val="nl-NL"/>
        </w:rPr>
      </w:pPr>
      <w:r w:rsidRPr="00D1087F">
        <w:rPr>
          <w:lang w:val="nl-NL"/>
        </w:rPr>
        <w:t>+ Kinh doanh đúng ngành nghề trong giấy phép kinh doanh và những ngành nghề pháp luật không cấm</w:t>
      </w:r>
    </w:p>
    <w:p w:rsidR="00604E96" w:rsidRPr="00D1087F" w:rsidRDefault="00604E96" w:rsidP="002F28A8">
      <w:pPr>
        <w:spacing w:line="360" w:lineRule="auto"/>
        <w:ind w:left="360" w:right="49"/>
        <w:rPr>
          <w:lang w:val="nl-NL"/>
        </w:rPr>
      </w:pPr>
      <w:r w:rsidRPr="00D1087F">
        <w:rPr>
          <w:lang w:val="nl-NL"/>
        </w:rPr>
        <w:t>+ Nộp thuế</w:t>
      </w:r>
    </w:p>
    <w:p w:rsidR="00604E96" w:rsidRPr="00D1087F" w:rsidRDefault="00604E96" w:rsidP="002F28A8">
      <w:pPr>
        <w:spacing w:line="360" w:lineRule="auto"/>
        <w:ind w:left="360" w:right="49"/>
        <w:rPr>
          <w:lang w:val="nl-NL"/>
        </w:rPr>
      </w:pPr>
      <w:r w:rsidRPr="00D1087F">
        <w:rPr>
          <w:lang w:val="nl-NL"/>
        </w:rPr>
        <w:t>+ Bảo vệ quyền lợi người tiêu dùng, bảo vệ môi trường</w:t>
      </w:r>
    </w:p>
    <w:p w:rsidR="00604E96" w:rsidRPr="00D1087F" w:rsidRDefault="00604E96" w:rsidP="002F28A8">
      <w:pPr>
        <w:spacing w:line="360" w:lineRule="auto"/>
        <w:ind w:left="360" w:right="49"/>
        <w:rPr>
          <w:lang w:val="nl-NL"/>
        </w:rPr>
      </w:pPr>
      <w:r w:rsidRPr="00D1087F">
        <w:rPr>
          <w:lang w:val="nl-NL"/>
        </w:rPr>
        <w:t xml:space="preserve">+ Tuân thủ các quy định về quốc phòng an ninh, trật tự an toàn xã hội </w:t>
      </w:r>
    </w:p>
    <w:p w:rsidR="00604E96" w:rsidRPr="00D1087F" w:rsidRDefault="00604E96" w:rsidP="002F28A8">
      <w:pPr>
        <w:spacing w:line="360" w:lineRule="auto"/>
        <w:ind w:left="360" w:right="49"/>
        <w:rPr>
          <w:lang w:val="nl-NL"/>
        </w:rPr>
      </w:pPr>
      <w:r w:rsidRPr="00D1087F">
        <w:rPr>
          <w:b/>
          <w:u w:val="single"/>
          <w:lang w:val="nl-NL"/>
        </w:rPr>
        <w:t>Câu 3</w:t>
      </w:r>
      <w:r w:rsidRPr="00D1087F">
        <w:rPr>
          <w:lang w:val="nl-NL"/>
        </w:rPr>
        <w:t>: 3 điểm</w:t>
      </w:r>
    </w:p>
    <w:p w:rsidR="00604E96" w:rsidRPr="00D1087F" w:rsidRDefault="00604E96" w:rsidP="002F28A8">
      <w:pPr>
        <w:spacing w:line="360" w:lineRule="auto"/>
        <w:ind w:right="49"/>
        <w:rPr>
          <w:lang w:val="nl-NL"/>
        </w:rPr>
      </w:pPr>
      <w:r w:rsidRPr="00D1087F">
        <w:rPr>
          <w:lang w:val="nl-NL"/>
        </w:rPr>
        <w:t xml:space="preserve">    Trước thực trạng việc khai thác TNTN, việc sản xuất kinh doanh ở nước ta là một trong những nguyên nhân làm suy thoái môi trường, nhà nước cần phải áp dụng nhiều biện pháp, trong đó quan trọng nhất là các biện pháp phát triển khoa học-công nghệ:</w:t>
      </w:r>
    </w:p>
    <w:p w:rsidR="00604E96" w:rsidRPr="00D1087F" w:rsidRDefault="00604E96" w:rsidP="002F28A8">
      <w:pPr>
        <w:spacing w:line="360" w:lineRule="auto"/>
        <w:ind w:right="49"/>
        <w:rPr>
          <w:lang w:val="nl-NL"/>
        </w:rPr>
      </w:pPr>
      <w:r w:rsidRPr="00D1087F">
        <w:rPr>
          <w:lang w:val="nl-NL"/>
        </w:rPr>
        <w:t>-Đầu tư từng bước thay đổi trang thiết bị kỹ thuật lạc hậu thải ra nhiều chất khí và bụi gây ô nhiễm môi trường.</w:t>
      </w:r>
    </w:p>
    <w:p w:rsidR="00604E96" w:rsidRPr="00D1087F" w:rsidRDefault="00604E96" w:rsidP="002F28A8">
      <w:pPr>
        <w:spacing w:line="360" w:lineRule="auto"/>
        <w:ind w:right="49"/>
        <w:rPr>
          <w:lang w:val="nl-NL"/>
        </w:rPr>
      </w:pPr>
      <w:r w:rsidRPr="00D1087F">
        <w:rPr>
          <w:lang w:val="nl-NL"/>
        </w:rPr>
        <w:t>- Đầu tư phát triển mạnh KH-CN nhằm tạo ra các sản phẩm có thay thế các sản phẩm khai thác từ tự nhiên.</w:t>
      </w:r>
    </w:p>
    <w:p w:rsidR="00604E96" w:rsidRPr="00D1087F" w:rsidRDefault="00604E96" w:rsidP="002F28A8">
      <w:pPr>
        <w:spacing w:line="360" w:lineRule="auto"/>
        <w:ind w:right="49"/>
        <w:rPr>
          <w:lang w:val="nl-NL"/>
        </w:rPr>
      </w:pPr>
      <w:r w:rsidRPr="00D1087F">
        <w:rPr>
          <w:lang w:val="nl-NL"/>
        </w:rPr>
        <w:t xml:space="preserve">- Tuy vậy để thực hiện các biện pháp này thì đòi hỏi đầu tư rất nhiều vốn cho công tác nghiên cứu và mua các trang thiết bị kỹ thuật tiên tiến, hiện đại. </w:t>
      </w:r>
    </w:p>
    <w:p w:rsidR="00604E96" w:rsidRPr="00D1087F" w:rsidRDefault="00604E96" w:rsidP="002F28A8">
      <w:pPr>
        <w:spacing w:line="360" w:lineRule="auto"/>
        <w:ind w:left="360" w:right="49"/>
        <w:rPr>
          <w:lang w:val="nl-NL"/>
        </w:rPr>
      </w:pPr>
      <w:r w:rsidRPr="00D1087F">
        <w:rPr>
          <w:lang w:val="nl-NL"/>
        </w:rPr>
        <w:t xml:space="preserve"> </w:t>
      </w:r>
    </w:p>
    <w:p w:rsidR="00604E96" w:rsidRPr="00D1087F" w:rsidRDefault="00604E96" w:rsidP="002F28A8">
      <w:pPr>
        <w:spacing w:line="360" w:lineRule="auto"/>
        <w:ind w:right="49"/>
        <w:jc w:val="center"/>
        <w:rPr>
          <w:b/>
          <w:lang w:val="es-ES"/>
        </w:rPr>
      </w:pPr>
      <w:r w:rsidRPr="00D1087F">
        <w:t>----------Hết------</w:t>
      </w:r>
    </w:p>
    <w:p w:rsidR="00604E96" w:rsidRPr="00D1087F" w:rsidRDefault="00604E96" w:rsidP="002F28A8">
      <w:pPr>
        <w:spacing w:line="360" w:lineRule="auto"/>
        <w:ind w:right="49"/>
        <w:rPr>
          <w:b/>
          <w:lang w:val="es-ES"/>
        </w:rPr>
      </w:pPr>
    </w:p>
    <w:p w:rsidR="00604E96" w:rsidRPr="00D1087F" w:rsidRDefault="00604E96" w:rsidP="002F28A8">
      <w:pPr>
        <w:spacing w:line="360" w:lineRule="auto"/>
        <w:ind w:right="49"/>
        <w:rPr>
          <w:b/>
          <w:lang w:val="es-ES"/>
        </w:rPr>
      </w:pPr>
    </w:p>
    <w:p w:rsidR="00604E96" w:rsidRPr="00D1087F" w:rsidRDefault="00604E96" w:rsidP="002F28A8">
      <w:pPr>
        <w:spacing w:line="360" w:lineRule="auto"/>
        <w:ind w:left="57" w:right="49"/>
        <w:rPr>
          <w:b/>
          <w:lang w:val="es-ES"/>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spacing w:line="360" w:lineRule="auto"/>
        <w:ind w:right="49"/>
        <w:jc w:val="center"/>
        <w:rPr>
          <w:lang w:val="nl-NL"/>
        </w:rPr>
      </w:pPr>
      <w:r w:rsidRPr="00D1087F">
        <w:rPr>
          <w:u w:val="single"/>
          <w:lang w:val="nl-NL"/>
        </w:rPr>
        <w:t>Bài 10</w:t>
      </w:r>
      <w:r w:rsidRPr="00D1087F">
        <w:rPr>
          <w:lang w:val="nl-NL"/>
        </w:rPr>
        <w:t>:PHÁP LUẬT V</w:t>
      </w:r>
      <w:r w:rsidRPr="00D1087F">
        <w:rPr>
          <w:lang w:val="vi-VN"/>
        </w:rPr>
        <w:t xml:space="preserve">ỚI </w:t>
      </w:r>
      <w:r w:rsidRPr="00D1087F">
        <w:rPr>
          <w:lang w:val="nl-NL"/>
        </w:rPr>
        <w:t>HÒA BÌNH VÀ SỰ PHÁT TRIỂN</w:t>
      </w:r>
    </w:p>
    <w:p w:rsidR="00604E96" w:rsidRPr="00D1087F" w:rsidRDefault="00604E96" w:rsidP="002F28A8">
      <w:pPr>
        <w:spacing w:line="360" w:lineRule="auto"/>
        <w:ind w:right="49"/>
        <w:jc w:val="center"/>
        <w:rPr>
          <w:lang w:val="nl-NL"/>
        </w:rPr>
      </w:pPr>
      <w:r w:rsidRPr="00D1087F">
        <w:rPr>
          <w:lang w:val="nl-NL"/>
        </w:rPr>
        <w:t>TIẾN BỘ CỦA NHÂN LOẠI</w:t>
      </w:r>
    </w:p>
    <w:p w:rsidR="00604E96" w:rsidRPr="00D1087F" w:rsidRDefault="00604E96" w:rsidP="002F28A8">
      <w:pPr>
        <w:pStyle w:val="Title"/>
        <w:widowControl w:val="0"/>
        <w:spacing w:after="120" w:line="360" w:lineRule="auto"/>
        <w:ind w:right="49"/>
        <w:rPr>
          <w:rFonts w:ascii="Times New Roman" w:hAnsi="Times New Roman"/>
          <w:b/>
          <w:sz w:val="28"/>
          <w:szCs w:val="28"/>
        </w:rPr>
      </w:pPr>
      <w:r w:rsidRPr="00D1087F">
        <w:rPr>
          <w:rFonts w:ascii="Times New Roman" w:hAnsi="Times New Roman"/>
          <w:b/>
          <w:sz w:val="28"/>
          <w:szCs w:val="28"/>
          <w:lang w:val="nl-NL"/>
        </w:rPr>
        <w:t xml:space="preserve"> </w:t>
      </w:r>
      <w:r w:rsidRPr="00D1087F">
        <w:rPr>
          <w:rFonts w:ascii="Times New Roman" w:hAnsi="Times New Roman"/>
          <w:b/>
          <w:sz w:val="28"/>
          <w:szCs w:val="28"/>
        </w:rPr>
        <w:t>(  Tiết 1 )</w:t>
      </w:r>
    </w:p>
    <w:p w:rsidR="00604E96" w:rsidRPr="00D1087F" w:rsidRDefault="00604E96" w:rsidP="002F28A8">
      <w:pPr>
        <w:spacing w:line="360" w:lineRule="auto"/>
        <w:ind w:right="49"/>
        <w:rPr>
          <w:lang w:val="nl-NL"/>
        </w:rPr>
      </w:pPr>
      <w:r w:rsidRPr="00D1087F">
        <w:rPr>
          <w:b/>
          <w:bCs/>
          <w:lang w:val="nl-NL"/>
        </w:rPr>
        <w:t>A.</w:t>
      </w:r>
      <w:r w:rsidRPr="00D1087F">
        <w:rPr>
          <w:b/>
          <w:bCs/>
          <w:u w:val="single"/>
          <w:lang w:val="nl-NL"/>
        </w:rPr>
        <w:t>MỨC ĐỘ CẦN ĐẠT</w:t>
      </w:r>
    </w:p>
    <w:p w:rsidR="00604E96" w:rsidRPr="00D1087F" w:rsidRDefault="00604E96" w:rsidP="002F28A8">
      <w:pPr>
        <w:pStyle w:val="Heading2"/>
        <w:spacing w:line="360" w:lineRule="auto"/>
        <w:ind w:left="357" w:right="49"/>
        <w:jc w:val="both"/>
        <w:rPr>
          <w:rFonts w:ascii="Times New Roman" w:hAnsi="Times New Roman"/>
          <w:b/>
          <w:bCs/>
          <w:sz w:val="28"/>
          <w:szCs w:val="28"/>
          <w:u w:val="none"/>
          <w:lang w:val="nl-NL"/>
        </w:rPr>
      </w:pPr>
      <w:r w:rsidRPr="00D1087F">
        <w:rPr>
          <w:rFonts w:ascii="Times New Roman" w:hAnsi="Times New Roman"/>
          <w:b/>
          <w:bCs/>
          <w:sz w:val="28"/>
          <w:szCs w:val="28"/>
          <w:u w:val="none"/>
          <w:lang w:val="nl-NL"/>
        </w:rPr>
        <w:t>1.Về kiến thức</w:t>
      </w:r>
    </w:p>
    <w:p w:rsidR="00604E96" w:rsidRPr="00D1087F" w:rsidRDefault="00604E96" w:rsidP="002F28A8">
      <w:pPr>
        <w:spacing w:line="360" w:lineRule="auto"/>
        <w:ind w:right="49"/>
        <w:jc w:val="both"/>
        <w:rPr>
          <w:color w:val="333333"/>
          <w:lang w:val="nl-NL"/>
        </w:rPr>
      </w:pPr>
      <w:r w:rsidRPr="00D1087F">
        <w:rPr>
          <w:color w:val="333333"/>
          <w:lang w:val="nl-NL"/>
        </w:rPr>
        <w:t xml:space="preserve">      - Nhận biết được điều ước Quốc tế trong quan hệ giữa các quốc gia.</w:t>
      </w:r>
    </w:p>
    <w:p w:rsidR="00604E96" w:rsidRPr="00D1087F" w:rsidRDefault="00604E96" w:rsidP="002F28A8">
      <w:pPr>
        <w:spacing w:line="360" w:lineRule="auto"/>
        <w:ind w:right="49"/>
        <w:jc w:val="both"/>
        <w:rPr>
          <w:color w:val="333333"/>
          <w:lang w:val="nl-NL"/>
        </w:rPr>
      </w:pPr>
      <w:r w:rsidRPr="00D1087F">
        <w:rPr>
          <w:color w:val="333333"/>
          <w:lang w:val="nl-NL"/>
        </w:rPr>
        <w:t xml:space="preserve">     - Nhận biết được  cách thực hiện điều ước Quốc tế giữa các quốc gia.</w:t>
      </w:r>
    </w:p>
    <w:p w:rsidR="00604E96" w:rsidRPr="00D1087F" w:rsidRDefault="00604E96" w:rsidP="002F28A8">
      <w:pPr>
        <w:spacing w:line="360" w:lineRule="auto"/>
        <w:ind w:right="49"/>
        <w:jc w:val="both"/>
        <w:rPr>
          <w:color w:val="333333"/>
          <w:lang w:val="nl-NL"/>
        </w:rPr>
      </w:pPr>
      <w:r w:rsidRPr="00D1087F">
        <w:rPr>
          <w:color w:val="333333"/>
          <w:lang w:val="nl-NL"/>
        </w:rPr>
        <w:t xml:space="preserve">     - Hiểu được sự tham gia tích cực của Việt Nam vào các điều ước Quốc tế.</w:t>
      </w:r>
    </w:p>
    <w:p w:rsidR="00604E96" w:rsidRPr="00D1087F" w:rsidRDefault="00604E96" w:rsidP="002F28A8">
      <w:pPr>
        <w:spacing w:line="360" w:lineRule="auto"/>
        <w:ind w:right="49"/>
        <w:jc w:val="both"/>
        <w:rPr>
          <w:lang w:val="nl-NL"/>
        </w:rPr>
      </w:pPr>
      <w:r w:rsidRPr="00D1087F">
        <w:rPr>
          <w:lang w:val="nl-NL"/>
        </w:rPr>
        <w:t xml:space="preserve">           2.Về ki năng</w:t>
      </w:r>
    </w:p>
    <w:p w:rsidR="00604E96" w:rsidRPr="00D1087F" w:rsidRDefault="00604E96" w:rsidP="002F28A8">
      <w:pPr>
        <w:spacing w:line="360" w:lineRule="auto"/>
        <w:ind w:right="49"/>
        <w:jc w:val="both"/>
        <w:rPr>
          <w:color w:val="333333"/>
          <w:lang w:val="nl-NL"/>
        </w:rPr>
      </w:pPr>
      <w:r w:rsidRPr="00D1087F">
        <w:rPr>
          <w:color w:val="333333"/>
          <w:lang w:val="nl-NL"/>
        </w:rPr>
        <w:t xml:space="preserve">      - Phân biệt được điều ước quốc tế với các văn bản pháp luật quốc gia.</w:t>
      </w:r>
    </w:p>
    <w:p w:rsidR="00604E96" w:rsidRPr="00D1087F" w:rsidRDefault="00604E96" w:rsidP="002F28A8">
      <w:pPr>
        <w:spacing w:line="360" w:lineRule="auto"/>
        <w:ind w:right="49"/>
        <w:jc w:val="both"/>
        <w:rPr>
          <w:lang w:val="nl-NL"/>
        </w:rPr>
      </w:pPr>
      <w:r w:rsidRPr="00D1087F">
        <w:rPr>
          <w:lang w:val="nl-NL"/>
        </w:rPr>
        <w:t>3.Về thái độ</w:t>
      </w:r>
    </w:p>
    <w:p w:rsidR="00604E96" w:rsidRPr="00D1087F" w:rsidRDefault="00604E96" w:rsidP="002F28A8">
      <w:pPr>
        <w:spacing w:line="360" w:lineRule="auto"/>
        <w:ind w:right="49"/>
        <w:jc w:val="both"/>
        <w:rPr>
          <w:color w:val="333333"/>
          <w:lang w:val="nl-NL"/>
        </w:rPr>
      </w:pPr>
      <w:r w:rsidRPr="00D1087F">
        <w:rPr>
          <w:color w:val="333333"/>
          <w:lang w:val="nl-NL"/>
        </w:rPr>
        <w:t xml:space="preserve">      - Biết hưởng ứng các chủ trương, chính sách của Đảng và pháp luật của nhà nước về đối ngoại</w:t>
      </w:r>
    </w:p>
    <w:p w:rsidR="00604E96" w:rsidRPr="00D1087F" w:rsidRDefault="00604E96" w:rsidP="002F28A8">
      <w:pPr>
        <w:spacing w:line="360" w:lineRule="auto"/>
        <w:ind w:right="49"/>
        <w:jc w:val="both"/>
        <w:rPr>
          <w:b/>
          <w:bCs/>
          <w:lang w:val="nl-NL"/>
        </w:rPr>
      </w:pPr>
      <w:r w:rsidRPr="00D1087F">
        <w:rPr>
          <w:b/>
          <w:bCs/>
          <w:lang w:val="nl-NL"/>
        </w:rPr>
        <w:t>B.</w:t>
      </w:r>
      <w:r w:rsidRPr="00D1087F">
        <w:rPr>
          <w:b/>
          <w:bCs/>
          <w:lang w:val="nl-NL"/>
        </w:rPr>
        <w:tab/>
        <w:t>CHUẨN BỊ CỦA GIÁO VIÊN VÀ HỌC SINH</w:t>
      </w:r>
    </w:p>
    <w:p w:rsidR="00604E96" w:rsidRPr="00D1087F" w:rsidRDefault="00604E96" w:rsidP="002F28A8">
      <w:pPr>
        <w:widowControl w:val="0"/>
        <w:tabs>
          <w:tab w:val="left" w:pos="357"/>
        </w:tabs>
        <w:spacing w:line="360" w:lineRule="auto"/>
        <w:ind w:left="357" w:right="49" w:hanging="357"/>
        <w:jc w:val="both"/>
        <w:rPr>
          <w:b/>
          <w:bCs/>
          <w:lang w:val="nl-NL"/>
        </w:rPr>
      </w:pPr>
      <w:r w:rsidRPr="00D1087F">
        <w:rPr>
          <w:b/>
          <w:bCs/>
          <w:lang w:val="nl-NL"/>
        </w:rPr>
        <w:t xml:space="preserve">1.Chuẩn bị của GV                        </w:t>
      </w:r>
    </w:p>
    <w:p w:rsidR="00604E96" w:rsidRPr="00D1087F" w:rsidRDefault="00604E96" w:rsidP="002F28A8">
      <w:pPr>
        <w:widowControl w:val="0"/>
        <w:tabs>
          <w:tab w:val="left" w:pos="-1080"/>
        </w:tabs>
        <w:spacing w:line="360" w:lineRule="auto"/>
        <w:ind w:left="6" w:right="49" w:firstLine="3"/>
        <w:rPr>
          <w:lang w:val="nl-NL"/>
        </w:rPr>
      </w:pPr>
      <w:r w:rsidRPr="00D1087F">
        <w:rPr>
          <w:lang w:val="nl-NL"/>
        </w:rPr>
        <w:t>-SGK, SGV,  tình huống GDCD 12.</w:t>
      </w:r>
    </w:p>
    <w:p w:rsidR="00604E96" w:rsidRPr="00D1087F" w:rsidRDefault="00604E96" w:rsidP="002F28A8">
      <w:pPr>
        <w:widowControl w:val="0"/>
        <w:tabs>
          <w:tab w:val="left" w:pos="-1080"/>
        </w:tabs>
        <w:spacing w:line="360" w:lineRule="auto"/>
        <w:ind w:left="6" w:right="49" w:firstLine="3"/>
        <w:rPr>
          <w:b/>
          <w:bCs/>
          <w:lang w:val="nl-NL"/>
        </w:rPr>
      </w:pPr>
      <w:r w:rsidRPr="00D1087F">
        <w:rPr>
          <w:b/>
          <w:bCs/>
          <w:lang w:val="nl-NL"/>
        </w:rPr>
        <w:t>2.CHUẨN BỊ CỦA HS</w:t>
      </w:r>
    </w:p>
    <w:p w:rsidR="00604E96" w:rsidRPr="00D1087F" w:rsidRDefault="00604E96" w:rsidP="002F28A8">
      <w:pPr>
        <w:widowControl w:val="0"/>
        <w:tabs>
          <w:tab w:val="left" w:pos="357"/>
        </w:tabs>
        <w:spacing w:line="360" w:lineRule="auto"/>
        <w:ind w:left="366" w:right="49" w:hanging="357"/>
        <w:rPr>
          <w:lang w:val="nl-NL"/>
        </w:rPr>
      </w:pPr>
      <w:r w:rsidRPr="00D1087F">
        <w:rPr>
          <w:lang w:val="nl-NL"/>
        </w:rPr>
        <w:t>- Tranh, ảnh, sơ đồ, giấy khổ to.</w:t>
      </w:r>
    </w:p>
    <w:p w:rsidR="00604E96" w:rsidRPr="00D1087F" w:rsidRDefault="00604E96" w:rsidP="002F28A8">
      <w:pPr>
        <w:widowControl w:val="0"/>
        <w:tabs>
          <w:tab w:val="left" w:pos="357"/>
        </w:tabs>
        <w:spacing w:line="360" w:lineRule="auto"/>
        <w:ind w:left="366" w:right="49" w:hanging="357"/>
      </w:pPr>
      <w:r w:rsidRPr="00D1087F">
        <w:t>- Sưu tầm tưliệu liên quan đến bài học</w:t>
      </w:r>
    </w:p>
    <w:p w:rsidR="00604E96" w:rsidRPr="00D1087F" w:rsidRDefault="00604E96" w:rsidP="002F28A8">
      <w:pPr>
        <w:widowControl w:val="0"/>
        <w:tabs>
          <w:tab w:val="left" w:pos="357"/>
        </w:tabs>
        <w:spacing w:line="360" w:lineRule="auto"/>
        <w:ind w:left="357" w:right="49" w:hanging="357"/>
        <w:jc w:val="both"/>
      </w:pPr>
      <w:r w:rsidRPr="00D1087F">
        <w:rPr>
          <w:b/>
          <w:bCs/>
        </w:rPr>
        <w:t>C.</w:t>
      </w:r>
      <w:r w:rsidRPr="00D1087F">
        <w:rPr>
          <w:b/>
          <w:bCs/>
        </w:rPr>
        <w:tab/>
        <w:t>TIẾN TRÌNH LÊN LỚP</w:t>
      </w:r>
      <w:r w:rsidRPr="00D1087F">
        <w:t xml:space="preserve"> </w:t>
      </w:r>
    </w:p>
    <w:p w:rsidR="00604E96" w:rsidRPr="00D1087F" w:rsidRDefault="00604E96" w:rsidP="002F28A8">
      <w:pPr>
        <w:widowControl w:val="0"/>
        <w:tabs>
          <w:tab w:val="left" w:pos="357"/>
        </w:tabs>
        <w:spacing w:line="360" w:lineRule="auto"/>
        <w:ind w:left="357" w:right="49" w:hanging="357"/>
        <w:jc w:val="both"/>
        <w:rPr>
          <w:i/>
          <w:iCs/>
        </w:rPr>
      </w:pPr>
      <w:r w:rsidRPr="00D1087F">
        <w:rPr>
          <w:b/>
          <w:bCs/>
        </w:rPr>
        <w:t xml:space="preserve">      </w:t>
      </w:r>
      <w:r w:rsidRPr="00D1087F">
        <w:rPr>
          <w:b/>
          <w:bCs/>
          <w:i/>
          <w:iCs/>
        </w:rPr>
        <w:t xml:space="preserve">1. Ổn định tổ chức lớp </w:t>
      </w:r>
    </w:p>
    <w:p w:rsidR="00604E96" w:rsidRPr="00D1087F" w:rsidRDefault="00604E96" w:rsidP="002F28A8">
      <w:pPr>
        <w:widowControl w:val="0"/>
        <w:tabs>
          <w:tab w:val="left" w:pos="357"/>
        </w:tabs>
        <w:spacing w:line="360" w:lineRule="auto"/>
        <w:ind w:left="357" w:right="49" w:hanging="357"/>
        <w:jc w:val="both"/>
        <w:rPr>
          <w:b/>
          <w:bCs/>
          <w:i/>
          <w:iCs/>
        </w:rPr>
      </w:pPr>
      <w:r w:rsidRPr="00D1087F">
        <w:rPr>
          <w:b/>
          <w:bCs/>
        </w:rPr>
        <w:t xml:space="preserve">      </w:t>
      </w:r>
      <w:r w:rsidRPr="00D1087F">
        <w:rPr>
          <w:b/>
          <w:bCs/>
          <w:i/>
          <w:iCs/>
        </w:rPr>
        <w:t>2. Kiểm tra bài cũ</w:t>
      </w:r>
    </w:p>
    <w:p w:rsidR="00604E96" w:rsidRPr="00D1087F" w:rsidRDefault="00604E96" w:rsidP="002F28A8">
      <w:pPr>
        <w:widowControl w:val="0"/>
        <w:tabs>
          <w:tab w:val="left" w:pos="357"/>
        </w:tabs>
        <w:spacing w:line="360" w:lineRule="auto"/>
        <w:ind w:left="357" w:right="49" w:hanging="357"/>
        <w:jc w:val="both"/>
      </w:pPr>
      <w:r w:rsidRPr="00D1087F">
        <w:t xml:space="preserve">           </w:t>
      </w:r>
      <w:r w:rsidRPr="00D1087F">
        <w:rPr>
          <w:b/>
        </w:rPr>
        <w:t xml:space="preserve">Câu hỏi: </w:t>
      </w:r>
      <w:r w:rsidRPr="00D1087F">
        <w:t>Pháp luật có vai trò gì đối với sự phát triển bền vững của đất nước?</w:t>
      </w:r>
    </w:p>
    <w:p w:rsidR="00604E96" w:rsidRPr="00D1087F" w:rsidRDefault="00604E96" w:rsidP="002F28A8">
      <w:pPr>
        <w:widowControl w:val="0"/>
        <w:tabs>
          <w:tab w:val="left" w:pos="357"/>
        </w:tabs>
        <w:spacing w:line="360" w:lineRule="auto"/>
        <w:ind w:left="357" w:right="49" w:hanging="357"/>
        <w:jc w:val="both"/>
        <w:rPr>
          <w:b/>
          <w:bCs/>
          <w:i/>
          <w:iCs/>
        </w:rPr>
      </w:pPr>
      <w:r w:rsidRPr="00D1087F">
        <w:t xml:space="preserve">      </w:t>
      </w:r>
      <w:r w:rsidRPr="00D1087F">
        <w:rPr>
          <w:b/>
          <w:bCs/>
          <w:i/>
          <w:iCs/>
        </w:rPr>
        <w:t xml:space="preserve">3. Giảng bài mới </w:t>
      </w:r>
    </w:p>
    <w:p w:rsidR="00604E96" w:rsidRPr="00D1087F" w:rsidRDefault="00604E96" w:rsidP="002F28A8">
      <w:pPr>
        <w:widowControl w:val="0"/>
        <w:tabs>
          <w:tab w:val="left" w:pos="357"/>
        </w:tabs>
        <w:spacing w:line="360" w:lineRule="auto"/>
        <w:ind w:left="357" w:right="49" w:hanging="357"/>
        <w:jc w:val="both"/>
        <w:rPr>
          <w:b/>
          <w:lang w:val="nl-NL"/>
        </w:rPr>
      </w:pPr>
      <w:r w:rsidRPr="00D1087F">
        <w:t xml:space="preserve">      Thế giới ngày nay là thế giới của sự hội nhập và toàn cầu hóa. Trong bối cảnh quốc tế, Nhà nước CHXHCN Việt Nam đã và đang thực hiện những phương châm: Việt Nam sẵn sàng là bạn, là đối tác tin cậy của các nước trong cộng đồng quốc tế; phấn đấu vì hòa bình và sự tiến bộ của nhân loại. Nội dug đó là gì, chúng ta cùng tìm hiểu bài 10.</w:t>
      </w:r>
    </w:p>
    <w:p w:rsidR="00604E96" w:rsidRPr="00D1087F" w:rsidRDefault="00604E96" w:rsidP="002F28A8">
      <w:pPr>
        <w:widowControl w:val="0"/>
        <w:tabs>
          <w:tab w:val="left" w:pos="357"/>
        </w:tabs>
        <w:spacing w:line="360" w:lineRule="auto"/>
        <w:ind w:right="49"/>
        <w:jc w:val="both"/>
        <w:rPr>
          <w:b/>
          <w:lang w:val="nl-NL"/>
        </w:rPr>
      </w:pPr>
    </w:p>
    <w:p w:rsidR="00604E96" w:rsidRPr="00D1087F" w:rsidRDefault="00604E96" w:rsidP="002F28A8">
      <w:pPr>
        <w:spacing w:line="360" w:lineRule="auto"/>
        <w:ind w:right="49"/>
        <w:rPr>
          <w:b/>
          <w:bCs/>
          <w:i/>
          <w:u w:val="single"/>
          <w:lang w:val="nl-NL"/>
        </w:rPr>
      </w:pPr>
      <w:r w:rsidRPr="00D1087F">
        <w:rPr>
          <w:b/>
          <w:bCs/>
          <w:i/>
          <w:lang w:val="nl-NL"/>
        </w:rPr>
        <w:t>*</w:t>
      </w:r>
      <w:r w:rsidRPr="00D1087F">
        <w:rPr>
          <w:b/>
          <w:bCs/>
          <w:i/>
          <w:u w:val="single"/>
          <w:lang w:val="nl-NL"/>
        </w:rPr>
        <w:t>Hoạt động 1</w:t>
      </w:r>
      <w:r w:rsidRPr="00D1087F">
        <w:rPr>
          <w:b/>
          <w:bCs/>
          <w:i/>
          <w:lang w:val="nl-NL"/>
        </w:rPr>
        <w:t xml:space="preserve">:  </w:t>
      </w:r>
      <w:r w:rsidRPr="00D1087F">
        <w:rPr>
          <w:rFonts w:eastAsia="VNI-Times"/>
          <w:b/>
          <w:bCs/>
          <w:lang w:val="nl-NL"/>
        </w:rPr>
        <w:t>Vai trò của PL đối với hòa bình và sự phát triển, tiến bộ của nhân lọai.</w:t>
      </w:r>
    </w:p>
    <w:tbl>
      <w:tblPr>
        <w:tblW w:w="10260" w:type="dxa"/>
        <w:tblInd w:w="108" w:type="dxa"/>
        <w:tblLook w:val="01E0" w:firstRow="1" w:lastRow="1" w:firstColumn="1" w:lastColumn="1" w:noHBand="0" w:noVBand="0"/>
      </w:tblPr>
      <w:tblGrid>
        <w:gridCol w:w="5181"/>
        <w:gridCol w:w="5079"/>
      </w:tblGrid>
      <w:tr w:rsidR="00604E96" w:rsidRPr="00D1087F">
        <w:tc>
          <w:tcPr>
            <w:tcW w:w="5181" w:type="dxa"/>
          </w:tcPr>
          <w:p w:rsidR="00604E96" w:rsidRPr="00D1087F" w:rsidRDefault="00604E96" w:rsidP="002F28A8">
            <w:pPr>
              <w:spacing w:after="160" w:line="360" w:lineRule="auto"/>
              <w:ind w:right="49"/>
              <w:jc w:val="center"/>
              <w:rPr>
                <w:b/>
                <w:u w:val="single"/>
                <w:lang w:val="nl-NL"/>
              </w:rPr>
            </w:pPr>
            <w:r w:rsidRPr="00D1087F">
              <w:rPr>
                <w:b/>
                <w:u w:val="single"/>
                <w:lang w:val="nl-NL"/>
              </w:rPr>
              <w:t>Hoạt động của thầy và trò</w:t>
            </w:r>
          </w:p>
          <w:p w:rsidR="00604E96" w:rsidRPr="00D1087F" w:rsidRDefault="00604E96" w:rsidP="002F28A8">
            <w:pPr>
              <w:spacing w:after="160" w:line="360" w:lineRule="auto"/>
              <w:ind w:right="49"/>
              <w:jc w:val="both"/>
              <w:rPr>
                <w:lang w:val="nl-NL"/>
              </w:rPr>
            </w:pPr>
            <w:r w:rsidRPr="00D1087F">
              <w:rPr>
                <w:rFonts w:eastAsia="VNI-Times"/>
                <w:bCs/>
                <w:lang w:val="nl-NL"/>
              </w:rPr>
              <w:t>Vai trò của PL đối với HB và sự P/triển, tiến bộ của nhân lọai</w:t>
            </w:r>
          </w:p>
          <w:p w:rsidR="00604E96" w:rsidRPr="00D1087F" w:rsidRDefault="00604E96" w:rsidP="002F28A8">
            <w:pPr>
              <w:spacing w:after="160" w:line="360" w:lineRule="auto"/>
              <w:ind w:right="49"/>
              <w:jc w:val="both"/>
              <w:rPr>
                <w:rFonts w:eastAsia="VNI-Times"/>
                <w:bCs/>
                <w:lang w:val="nl-NL"/>
              </w:rPr>
            </w:pPr>
          </w:p>
          <w:p w:rsidR="00604E96" w:rsidRPr="00D1087F" w:rsidRDefault="00604E96" w:rsidP="002F28A8">
            <w:pPr>
              <w:spacing w:after="160" w:line="360" w:lineRule="auto"/>
              <w:ind w:right="49"/>
              <w:jc w:val="both"/>
              <w:rPr>
                <w:rFonts w:eastAsia="VNI-Times"/>
                <w:bCs/>
                <w:lang w:val="nl-NL"/>
              </w:rPr>
            </w:pPr>
          </w:p>
          <w:p w:rsidR="00604E96" w:rsidRPr="00D1087F" w:rsidRDefault="00604E96" w:rsidP="002F28A8">
            <w:pPr>
              <w:spacing w:after="160" w:line="360" w:lineRule="auto"/>
              <w:ind w:right="49"/>
              <w:jc w:val="both"/>
              <w:rPr>
                <w:rFonts w:eastAsia="VNI-Times"/>
                <w:bCs/>
                <w:lang w:val="nl-NL"/>
              </w:rPr>
            </w:pPr>
          </w:p>
          <w:p w:rsidR="00604E96" w:rsidRPr="00D1087F" w:rsidRDefault="00604E96" w:rsidP="002F28A8">
            <w:pPr>
              <w:spacing w:after="160" w:line="360" w:lineRule="auto"/>
              <w:ind w:right="49"/>
              <w:jc w:val="both"/>
              <w:rPr>
                <w:rFonts w:eastAsia="VNI-Times"/>
                <w:bCs/>
                <w:lang w:val="nl-NL"/>
              </w:rPr>
            </w:pPr>
          </w:p>
          <w:p w:rsidR="00604E96" w:rsidRPr="00D1087F" w:rsidRDefault="00604E96" w:rsidP="002F28A8">
            <w:pPr>
              <w:spacing w:after="160" w:line="360" w:lineRule="auto"/>
              <w:ind w:right="49"/>
              <w:jc w:val="both"/>
              <w:rPr>
                <w:rFonts w:eastAsia="VNI-Times"/>
                <w:bCs/>
                <w:lang w:val="nl-NL"/>
              </w:rPr>
            </w:pP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Đơn vị kiến thức này mang tính lý luận, GV chủ yếu sử dụng phương pháp thuyết trình.</w:t>
            </w:r>
          </w:p>
          <w:p w:rsidR="00604E96" w:rsidRPr="00D1087F" w:rsidRDefault="00604E96" w:rsidP="002F28A8">
            <w:pPr>
              <w:spacing w:after="160" w:line="360" w:lineRule="auto"/>
              <w:ind w:right="49"/>
              <w:jc w:val="both"/>
              <w:rPr>
                <w:b/>
                <w:lang w:val="nl-NL"/>
              </w:rPr>
            </w:pPr>
          </w:p>
        </w:tc>
        <w:tc>
          <w:tcPr>
            <w:tcW w:w="5079" w:type="dxa"/>
          </w:tcPr>
          <w:p w:rsidR="00604E96" w:rsidRPr="00D1087F" w:rsidRDefault="00604E96" w:rsidP="002F28A8">
            <w:pPr>
              <w:spacing w:after="160" w:line="360" w:lineRule="auto"/>
              <w:ind w:right="49"/>
              <w:jc w:val="center"/>
              <w:rPr>
                <w:b/>
                <w:u w:val="single"/>
                <w:lang w:val="nl-NL"/>
              </w:rPr>
            </w:pPr>
            <w:r w:rsidRPr="00D1087F">
              <w:rPr>
                <w:b/>
                <w:u w:val="single"/>
                <w:lang w:val="nl-NL"/>
              </w:rPr>
              <w:t>Nội dung kiến thức</w:t>
            </w:r>
          </w:p>
          <w:p w:rsidR="00604E96" w:rsidRPr="00D1087F" w:rsidRDefault="00604E96" w:rsidP="002F28A8">
            <w:pPr>
              <w:spacing w:after="160" w:line="360" w:lineRule="auto"/>
              <w:ind w:right="49"/>
              <w:jc w:val="both"/>
              <w:rPr>
                <w:rFonts w:eastAsia="VNI-Times"/>
                <w:b/>
                <w:bCs/>
                <w:lang w:val="nl-NL"/>
              </w:rPr>
            </w:pPr>
            <w:r w:rsidRPr="00D1087F">
              <w:rPr>
                <w:rFonts w:eastAsia="VNI-Times"/>
                <w:b/>
                <w:bCs/>
                <w:lang w:val="nl-NL"/>
              </w:rPr>
              <w:t>1.Vai trò của PL đối với hòa bình và sự phát triển, tiến bộ của nhân lọai</w:t>
            </w:r>
          </w:p>
          <w:p w:rsidR="00604E96" w:rsidRPr="00D1087F" w:rsidRDefault="00604E96" w:rsidP="002F28A8">
            <w:pPr>
              <w:spacing w:after="160" w:line="360" w:lineRule="auto"/>
              <w:ind w:right="49"/>
              <w:jc w:val="both"/>
              <w:rPr>
                <w:rFonts w:eastAsia="VNI-Times"/>
                <w:lang w:val="nl-NL"/>
              </w:rPr>
            </w:pPr>
            <w:r w:rsidRPr="00D1087F">
              <w:rPr>
                <w:rFonts w:eastAsia="VNI-Times"/>
                <w:lang w:val="nl-NL"/>
              </w:rPr>
              <w:softHyphen/>
              <w:t xml:space="preserve"> PL là phương tiện để bảo vệ quyền và lợi ích hợp pháp của các quốc gia. </w:t>
            </w:r>
          </w:p>
          <w:p w:rsidR="00604E96" w:rsidRPr="00D1087F" w:rsidRDefault="00604E96" w:rsidP="002F28A8">
            <w:pPr>
              <w:spacing w:after="160" w:line="360" w:lineRule="auto"/>
              <w:ind w:right="49"/>
              <w:jc w:val="both"/>
              <w:rPr>
                <w:rFonts w:eastAsia="VNI-Times"/>
                <w:lang w:val="nl-NL"/>
              </w:rPr>
            </w:pPr>
            <w:r w:rsidRPr="00D1087F">
              <w:rPr>
                <w:rFonts w:eastAsia="VNI-Times"/>
                <w:lang w:val="nl-NL"/>
              </w:rPr>
              <w:softHyphen/>
              <w:t xml:space="preserve"> Pháp luật là cơ sở để các nước xây dựng và phát triển tình hữu nghị giữa các dân tộc. </w:t>
            </w:r>
          </w:p>
          <w:p w:rsidR="00604E96" w:rsidRPr="00D1087F" w:rsidRDefault="00604E96" w:rsidP="002F28A8">
            <w:pPr>
              <w:spacing w:after="160" w:line="360" w:lineRule="auto"/>
              <w:ind w:right="49"/>
              <w:jc w:val="both"/>
              <w:rPr>
                <w:rFonts w:eastAsia="VNI-Times"/>
                <w:lang w:val="nl-NL"/>
              </w:rPr>
            </w:pPr>
            <w:r w:rsidRPr="00D1087F">
              <w:rPr>
                <w:rFonts w:eastAsia="VNI-Times"/>
                <w:lang w:val="nl-NL"/>
              </w:rPr>
              <w:softHyphen/>
              <w:t xml:space="preserve"> PL là cơ sở để thực hiện hợp tác KT </w:t>
            </w:r>
            <w:r w:rsidRPr="00D1087F">
              <w:rPr>
                <w:rFonts w:eastAsia="VNI-Times"/>
                <w:lang w:val="nl-NL"/>
              </w:rPr>
              <w:softHyphen/>
              <w:t xml:space="preserve"> Thương mại giữa các nước.</w:t>
            </w:r>
          </w:p>
          <w:p w:rsidR="00604E96" w:rsidRPr="00D1087F" w:rsidRDefault="00604E96" w:rsidP="002F28A8">
            <w:pPr>
              <w:spacing w:after="160" w:line="360" w:lineRule="auto"/>
              <w:ind w:right="49"/>
              <w:jc w:val="both"/>
              <w:rPr>
                <w:rFonts w:eastAsia="VNI-Times"/>
                <w:lang w:val="nl-NL"/>
              </w:rPr>
            </w:pPr>
            <w:r w:rsidRPr="00D1087F">
              <w:rPr>
                <w:rFonts w:eastAsia="VNI-Times"/>
                <w:lang w:val="nl-NL"/>
              </w:rPr>
              <w:softHyphen/>
              <w:t xml:space="preserve"> Pháp luật là cơ sở để bảo vệ quyền con người trên tòan thế giới.</w:t>
            </w:r>
          </w:p>
        </w:tc>
      </w:tr>
    </w:tbl>
    <w:p w:rsidR="00604E96" w:rsidRPr="00D1087F" w:rsidRDefault="00604E96" w:rsidP="002F28A8">
      <w:pPr>
        <w:widowControl w:val="0"/>
        <w:tabs>
          <w:tab w:val="left" w:pos="-1080"/>
        </w:tabs>
        <w:spacing w:line="360" w:lineRule="auto"/>
        <w:ind w:right="49"/>
        <w:jc w:val="center"/>
        <w:rPr>
          <w:lang w:val="nl-NL"/>
        </w:rPr>
      </w:pPr>
    </w:p>
    <w:tbl>
      <w:tblPr>
        <w:tblW w:w="10260" w:type="dxa"/>
        <w:tblInd w:w="108" w:type="dxa"/>
        <w:tblLook w:val="01E0" w:firstRow="1" w:lastRow="1" w:firstColumn="1" w:lastColumn="1" w:noHBand="0" w:noVBand="0"/>
      </w:tblPr>
      <w:tblGrid>
        <w:gridCol w:w="5181"/>
        <w:gridCol w:w="5079"/>
      </w:tblGrid>
      <w:tr w:rsidR="00604E96" w:rsidRPr="00D1087F">
        <w:tc>
          <w:tcPr>
            <w:tcW w:w="5181" w:type="dxa"/>
          </w:tcPr>
          <w:p w:rsidR="00604E96" w:rsidRPr="00D1087F" w:rsidRDefault="00604E96" w:rsidP="002F28A8">
            <w:pPr>
              <w:spacing w:after="160" w:line="360" w:lineRule="auto"/>
              <w:ind w:right="49"/>
              <w:jc w:val="center"/>
              <w:rPr>
                <w:b/>
                <w:u w:val="single"/>
                <w:lang w:val="nl-NL"/>
              </w:rPr>
            </w:pPr>
            <w:r w:rsidRPr="00D1087F">
              <w:rPr>
                <w:b/>
                <w:u w:val="single"/>
                <w:lang w:val="nl-NL"/>
              </w:rPr>
              <w:t>Hoạt động của thầy và trò</w:t>
            </w:r>
          </w:p>
          <w:p w:rsidR="00604E96" w:rsidRPr="00D1087F" w:rsidRDefault="00604E96" w:rsidP="002F28A8">
            <w:pPr>
              <w:spacing w:after="160" w:line="360" w:lineRule="auto"/>
              <w:ind w:right="49"/>
              <w:jc w:val="both"/>
              <w:rPr>
                <w:rFonts w:eastAsia="VNI-Times"/>
                <w:bCs/>
                <w:lang w:val="nl-NL"/>
              </w:rPr>
            </w:pPr>
            <w:r w:rsidRPr="00D1087F">
              <w:rPr>
                <w:rFonts w:eastAsia="VNI-Times"/>
                <w:b/>
                <w:bCs/>
                <w:lang w:val="nl-NL"/>
              </w:rPr>
              <w:t>1.-</w:t>
            </w:r>
            <w:r w:rsidRPr="00D1087F">
              <w:rPr>
                <w:rFonts w:eastAsia="VNI-Times"/>
                <w:bCs/>
                <w:lang w:val="nl-NL"/>
              </w:rPr>
              <w:t xml:space="preserve"> </w:t>
            </w:r>
            <w:r w:rsidRPr="00D1087F">
              <w:rPr>
                <w:rFonts w:eastAsia="VNI-Times"/>
                <w:b/>
                <w:bCs/>
                <w:lang w:val="nl-NL"/>
              </w:rPr>
              <w:t>Khái niệm điều ước quốc tế</w:t>
            </w:r>
          </w:p>
          <w:p w:rsidR="00604E96" w:rsidRPr="00D1087F" w:rsidRDefault="00604E96" w:rsidP="002F28A8">
            <w:pPr>
              <w:spacing w:after="160" w:line="360" w:lineRule="auto"/>
              <w:ind w:right="49"/>
              <w:jc w:val="both"/>
              <w:rPr>
                <w:rFonts w:eastAsia="VNI-Times"/>
                <w:bCs/>
                <w:lang w:val="nl-NL"/>
              </w:rPr>
            </w:pPr>
            <w:r w:rsidRPr="00D1087F">
              <w:rPr>
                <w:rFonts w:eastAsia="VNI-Times"/>
                <w:b/>
                <w:bCs/>
                <w:lang w:val="nl-NL"/>
              </w:rPr>
              <w:t>GV hỏi</w:t>
            </w:r>
            <w:r w:rsidRPr="00D1087F">
              <w:rPr>
                <w:rFonts w:eastAsia="VNI-Times"/>
                <w:bCs/>
                <w:lang w:val="nl-NL"/>
              </w:rPr>
              <w:t xml:space="preserve">: Điều ước quốc tế là gì?   </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softHyphen/>
              <w:t xml:space="preserve"> Các em đã biết đến ĐƯQT nào (Ví dụ: hiệp định, công ước)?</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HS có thể kể tên một số điều ước quốc tế</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 xml:space="preserve"> ví dụ: </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-Công ước của LHQ về quyền trẻ em</w:t>
            </w:r>
          </w:p>
          <w:p w:rsidR="00604E96" w:rsidRPr="00D1087F" w:rsidRDefault="00604E96" w:rsidP="002F28A8">
            <w:pPr>
              <w:spacing w:after="160" w:line="360" w:lineRule="auto"/>
              <w:ind w:right="49"/>
              <w:jc w:val="both"/>
              <w:rPr>
                <w:rFonts w:eastAsia="VNI-Times"/>
                <w:bCs/>
                <w:lang w:val="nl-NL"/>
              </w:rPr>
            </w:pPr>
            <w:r w:rsidRPr="00D1087F">
              <w:rPr>
                <w:rFonts w:eastAsia="VNI-Times"/>
                <w:bCs/>
                <w:lang w:val="nl-NL"/>
              </w:rPr>
              <w:t>-Hiệp định thương mại Việt – Mỹ.</w:t>
            </w:r>
          </w:p>
          <w:p w:rsidR="00604E96" w:rsidRPr="00D1087F" w:rsidRDefault="00604E96" w:rsidP="002F28A8">
            <w:pPr>
              <w:spacing w:after="160" w:line="360" w:lineRule="auto"/>
              <w:ind w:right="49"/>
              <w:jc w:val="both"/>
              <w:rPr>
                <w:b/>
                <w:lang w:val="nl-NL"/>
              </w:rPr>
            </w:pPr>
            <w:r w:rsidRPr="00D1087F">
              <w:rPr>
                <w:b/>
                <w:lang w:val="nl-NL"/>
              </w:rPr>
              <w:t>GV giảng...</w:t>
            </w:r>
          </w:p>
          <w:p w:rsidR="00604E96" w:rsidRPr="00D1087F" w:rsidRDefault="00604E96" w:rsidP="002F28A8">
            <w:pPr>
              <w:spacing w:after="160" w:line="360" w:lineRule="auto"/>
              <w:ind w:right="49"/>
              <w:jc w:val="both"/>
              <w:rPr>
                <w:rFonts w:eastAsia="VNI-Times"/>
                <w:b/>
                <w:lang w:val="nl-NL"/>
              </w:rPr>
            </w:pPr>
            <w:r w:rsidRPr="00D1087F">
              <w:rPr>
                <w:rFonts w:eastAsia="VNI-Times"/>
                <w:b/>
                <w:lang w:val="nl-NL"/>
              </w:rPr>
              <w:t>Vậy thế nào là điều ước quốc tế ?</w:t>
            </w:r>
          </w:p>
          <w:p w:rsidR="00604E96" w:rsidRPr="00D1087F" w:rsidRDefault="00604E96" w:rsidP="002F28A8">
            <w:pPr>
              <w:spacing w:after="160" w:line="360" w:lineRule="auto"/>
              <w:ind w:right="49"/>
              <w:jc w:val="both"/>
              <w:rPr>
                <w:rFonts w:eastAsia="VNI-Times"/>
                <w:b/>
                <w:lang w:val="nl-NL"/>
              </w:rPr>
            </w:pPr>
            <w:r w:rsidRPr="00D1087F">
              <w:rPr>
                <w:rFonts w:eastAsia="VNI-Times"/>
                <w:b/>
                <w:lang w:val="nl-NL"/>
              </w:rPr>
              <w:t xml:space="preserve">Ví dụ:   </w:t>
            </w:r>
          </w:p>
          <w:p w:rsidR="00604E96" w:rsidRPr="00D1087F" w:rsidRDefault="00604E96" w:rsidP="002F28A8">
            <w:pPr>
              <w:spacing w:after="160" w:line="360" w:lineRule="auto"/>
              <w:ind w:right="49"/>
              <w:rPr>
                <w:rFonts w:eastAsia="VNI-Times"/>
                <w:lang w:val="nl-NL"/>
              </w:rPr>
            </w:pPr>
            <w:r w:rsidRPr="00D1087F">
              <w:rPr>
                <w:rFonts w:eastAsia="VNI-Times"/>
                <w:lang w:val="nl-NL"/>
              </w:rPr>
              <w:t>+Hiến chương LHQ, Hiến chương ASEAN,</w:t>
            </w:r>
          </w:p>
          <w:p w:rsidR="00604E96" w:rsidRPr="00D1087F" w:rsidRDefault="00604E96" w:rsidP="002F28A8">
            <w:pPr>
              <w:spacing w:after="160" w:line="360" w:lineRule="auto"/>
              <w:ind w:right="49"/>
              <w:rPr>
                <w:rFonts w:eastAsia="VNI-Times"/>
              </w:rPr>
            </w:pPr>
            <w:r w:rsidRPr="00D1087F">
              <w:t>+</w:t>
            </w:r>
            <w:r w:rsidRPr="00D1087F">
              <w:rPr>
                <w:rFonts w:eastAsia="VNI-Times"/>
              </w:rPr>
              <w:t xml:space="preserve"> Hiệp định TM Việt Nam – Hoa Kì  </w:t>
            </w:r>
          </w:p>
          <w:p w:rsidR="00604E96" w:rsidRPr="00D1087F" w:rsidRDefault="00604E96" w:rsidP="002F28A8">
            <w:pPr>
              <w:spacing w:after="160" w:line="360" w:lineRule="auto"/>
              <w:ind w:right="49"/>
              <w:jc w:val="both"/>
              <w:rPr>
                <w:rFonts w:eastAsia="VNI-Times"/>
              </w:rPr>
            </w:pPr>
            <w:r w:rsidRPr="00D1087F">
              <w:t xml:space="preserve">+ </w:t>
            </w:r>
            <w:r w:rsidRPr="00D1087F">
              <w:rPr>
                <w:rFonts w:eastAsia="VNI-Times"/>
              </w:rPr>
              <w:t>HƯ về Đông Nam Á không có vũ khí hạt nhân.</w:t>
            </w:r>
          </w:p>
          <w:p w:rsidR="00604E96" w:rsidRPr="00D1087F" w:rsidRDefault="00604E96" w:rsidP="002F28A8">
            <w:pPr>
              <w:spacing w:after="160" w:line="360" w:lineRule="auto"/>
              <w:ind w:right="49"/>
              <w:jc w:val="both"/>
            </w:pPr>
            <w:r w:rsidRPr="00D1087F">
              <w:t>+</w:t>
            </w:r>
            <w:r w:rsidRPr="00D1087F">
              <w:rPr>
                <w:rFonts w:eastAsia="VNI-Times"/>
              </w:rPr>
              <w:t>Công ước của LHQ về quyền trẻ em.</w:t>
            </w:r>
            <w:r w:rsidRPr="00D1087F">
              <w:t xml:space="preserve">              + Nghị định thư Ki-ô-tô về môi trường.</w:t>
            </w:r>
          </w:p>
          <w:p w:rsidR="00604E96" w:rsidRPr="00D1087F" w:rsidRDefault="00604E96" w:rsidP="002F28A8">
            <w:pPr>
              <w:spacing w:after="160" w:line="360" w:lineRule="auto"/>
              <w:ind w:right="49"/>
              <w:jc w:val="both"/>
              <w:rPr>
                <w:rFonts w:eastAsia="VNI-Times"/>
                <w:b/>
                <w:bCs/>
              </w:rPr>
            </w:pPr>
            <w:r w:rsidRPr="00D1087F">
              <w:rPr>
                <w:rFonts w:eastAsia="VNI-Times"/>
                <w:bCs/>
              </w:rPr>
              <w:t xml:space="preserve"> </w:t>
            </w:r>
            <w:r w:rsidRPr="00D1087F">
              <w:rPr>
                <w:rFonts w:eastAsia="VNI-Times"/>
                <w:b/>
                <w:bCs/>
              </w:rPr>
              <w:t>2.  Mối quan hệ giữa điều ước quốc tế và pháp luật quốc gia</w:t>
            </w:r>
          </w:p>
          <w:p w:rsidR="00604E96" w:rsidRPr="00D1087F" w:rsidRDefault="00604E96" w:rsidP="002F28A8">
            <w:pPr>
              <w:spacing w:after="160" w:line="360" w:lineRule="auto"/>
              <w:ind w:right="49"/>
              <w:jc w:val="both"/>
              <w:rPr>
                <w:b/>
              </w:rPr>
            </w:pPr>
            <w:r w:rsidRPr="00D1087F">
              <w:rPr>
                <w:b/>
              </w:rPr>
              <w:t xml:space="preserve">GV: </w:t>
            </w:r>
            <w:r w:rsidRPr="00D1087F">
              <w:t>Giữa ĐƯQT và PL quốc gia có mối liên quan với nhau như thế nào?</w:t>
            </w:r>
            <w:r w:rsidRPr="00D1087F">
              <w:rPr>
                <w:b/>
              </w:rPr>
              <w:t xml:space="preserve">                  </w:t>
            </w:r>
          </w:p>
          <w:p w:rsidR="00604E96" w:rsidRPr="00D1087F" w:rsidRDefault="00604E96" w:rsidP="002F28A8">
            <w:pPr>
              <w:spacing w:after="160" w:line="360" w:lineRule="auto"/>
              <w:ind w:right="49"/>
              <w:jc w:val="both"/>
              <w:rPr>
                <w:b/>
              </w:rPr>
            </w:pPr>
            <w:r w:rsidRPr="00D1087F">
              <w:rPr>
                <w:b/>
              </w:rPr>
              <w:t>HS trao đổi, phát biểu.</w:t>
            </w:r>
          </w:p>
          <w:p w:rsidR="00604E96" w:rsidRPr="00D1087F" w:rsidRDefault="00604E96" w:rsidP="002F28A8">
            <w:pPr>
              <w:spacing w:after="160" w:line="360" w:lineRule="auto"/>
              <w:ind w:right="49"/>
              <w:jc w:val="both"/>
              <w:rPr>
                <w:b/>
              </w:rPr>
            </w:pPr>
            <w:r w:rsidRPr="00D1087F">
              <w:rPr>
                <w:b/>
              </w:rPr>
              <w:t>GV giảng...</w:t>
            </w:r>
          </w:p>
          <w:p w:rsidR="00604E96" w:rsidRPr="00D1087F" w:rsidRDefault="00604E96" w:rsidP="002F28A8">
            <w:pPr>
              <w:spacing w:after="160" w:line="360" w:lineRule="auto"/>
              <w:ind w:right="49"/>
              <w:jc w:val="both"/>
              <w:rPr>
                <w:rFonts w:eastAsia="VNI-Times"/>
              </w:rPr>
            </w:pPr>
            <w:r w:rsidRPr="00D1087F">
              <w:rPr>
                <w:rFonts w:eastAsia="VNI-Times"/>
              </w:rPr>
              <w:t xml:space="preserve"> </w:t>
            </w:r>
            <w:r w:rsidRPr="00D1087F">
              <w:rPr>
                <w:rFonts w:eastAsia="VNI-Times"/>
                <w:b/>
              </w:rPr>
              <w:t>Ví dụ :</w:t>
            </w:r>
            <w:r w:rsidRPr="00D1087F">
              <w:rPr>
                <w:rFonts w:eastAsia="VNI-Times"/>
              </w:rPr>
              <w:t xml:space="preserve"> Các văn bản quy phạm PL: </w:t>
            </w:r>
          </w:p>
          <w:p w:rsidR="00604E96" w:rsidRPr="00D1087F" w:rsidRDefault="00604E96" w:rsidP="002F28A8">
            <w:pPr>
              <w:spacing w:after="160" w:line="360" w:lineRule="auto"/>
              <w:ind w:right="49"/>
              <w:jc w:val="both"/>
              <w:rPr>
                <w:rFonts w:eastAsia="VNI-Times"/>
              </w:rPr>
            </w:pPr>
            <w:r w:rsidRPr="00D1087F">
              <w:rPr>
                <w:rFonts w:eastAsia="VNI-Times"/>
              </w:rPr>
              <w:t xml:space="preserve">-Bộ luật Dân sự, Luật Sở hữu trí tuệ, Luật Doanh nghiệp, Luật Doanh nghiệp NN, Luật Đầu tư, Luật Thuế xuất khẩu, thuế nhập khẩu, Luật Thương mại, Bộ luật LĐ, Luật Bảo vệ, chăm sóc và giáo dục trẻ em, Luật Quốc tịch, Luật Biên giới quốc gia,... </w:t>
            </w:r>
          </w:p>
          <w:p w:rsidR="00604E96" w:rsidRPr="00D1087F" w:rsidRDefault="00604E96" w:rsidP="002F28A8">
            <w:pPr>
              <w:spacing w:after="160" w:line="360" w:lineRule="auto"/>
              <w:ind w:right="49"/>
              <w:jc w:val="both"/>
              <w:rPr>
                <w:b/>
                <w:u w:val="single"/>
              </w:rPr>
            </w:pPr>
            <w:r w:rsidRPr="00D1087F">
              <w:rPr>
                <w:rFonts w:eastAsia="VNI-Times"/>
              </w:rPr>
              <w:t>-Qua các luật này, có thể thấy NN Việt Nam đã thực hiện nghiêm chỉnh các cam kết quốc tế được xác định trong các ĐƯQT đa phương và song phương.</w:t>
            </w:r>
          </w:p>
          <w:p w:rsidR="00604E96" w:rsidRPr="00D1087F" w:rsidRDefault="00604E96" w:rsidP="002F28A8">
            <w:pPr>
              <w:spacing w:after="160" w:line="360" w:lineRule="auto"/>
              <w:ind w:right="49"/>
              <w:jc w:val="both"/>
              <w:rPr>
                <w:b/>
              </w:rPr>
            </w:pPr>
          </w:p>
        </w:tc>
        <w:tc>
          <w:tcPr>
            <w:tcW w:w="5079" w:type="dxa"/>
          </w:tcPr>
          <w:p w:rsidR="00604E96" w:rsidRPr="00D1087F" w:rsidRDefault="00604E96" w:rsidP="002F28A8">
            <w:pPr>
              <w:spacing w:after="160" w:line="360" w:lineRule="auto"/>
              <w:ind w:right="49"/>
              <w:jc w:val="center"/>
              <w:rPr>
                <w:b/>
                <w:u w:val="single"/>
              </w:rPr>
            </w:pPr>
            <w:r w:rsidRPr="00D1087F">
              <w:rPr>
                <w:b/>
                <w:u w:val="single"/>
              </w:rPr>
              <w:t>Nội dung kiến thức</w:t>
            </w:r>
          </w:p>
          <w:p w:rsidR="00604E96" w:rsidRPr="00D1087F" w:rsidRDefault="00604E96" w:rsidP="002F28A8">
            <w:pPr>
              <w:spacing w:after="160" w:line="360" w:lineRule="auto"/>
              <w:ind w:right="49"/>
              <w:jc w:val="both"/>
              <w:rPr>
                <w:rFonts w:eastAsia="VNI-Times"/>
                <w:b/>
                <w:bCs/>
              </w:rPr>
            </w:pPr>
            <w:r w:rsidRPr="00D1087F">
              <w:rPr>
                <w:rFonts w:eastAsia="VNI-Times"/>
                <w:b/>
                <w:bCs/>
              </w:rPr>
              <w:t>2/Điều ước quốc tế trong quan hệ giữa các quốc gia.</w:t>
            </w:r>
          </w:p>
          <w:p w:rsidR="00604E96" w:rsidRPr="00D1087F" w:rsidRDefault="00604E96" w:rsidP="002F28A8">
            <w:pPr>
              <w:spacing w:after="160" w:line="360" w:lineRule="auto"/>
              <w:ind w:right="49"/>
              <w:jc w:val="both"/>
              <w:rPr>
                <w:rFonts w:eastAsia="VNI-Times"/>
                <w:b/>
                <w:bCs/>
              </w:rPr>
            </w:pPr>
            <w:r w:rsidRPr="00D1087F">
              <w:rPr>
                <w:rFonts w:eastAsia="VNI-Times"/>
                <w:b/>
                <w:bCs/>
              </w:rPr>
              <w:t>a) Khái niệm điều ước quốc tế</w:t>
            </w:r>
          </w:p>
          <w:p w:rsidR="00604E96" w:rsidRPr="00D1087F" w:rsidRDefault="00604E96" w:rsidP="002F28A8">
            <w:pPr>
              <w:spacing w:after="160" w:line="360" w:lineRule="auto"/>
              <w:ind w:right="49"/>
              <w:jc w:val="both"/>
              <w:rPr>
                <w:rFonts w:eastAsia="VNI-Times"/>
                <w:i/>
                <w:iCs/>
              </w:rPr>
            </w:pPr>
            <w:r w:rsidRPr="00D1087F">
              <w:rPr>
                <w:rFonts w:eastAsia="VNI-Times"/>
                <w:i/>
                <w:iCs/>
              </w:rPr>
              <w:t xml:space="preserve">   Điều ước quốc tế là văn bản pháp luật quốc tế do các quốc gia hoặc các tổ chức quốc tế thỏa thuận kí kết, nhằm điều chỉnh quan hệ giữa họ với nhau trong các lĩnh vực của quan hệ quốc tế.</w:t>
            </w:r>
          </w:p>
          <w:p w:rsidR="00604E96" w:rsidRPr="00D1087F" w:rsidRDefault="00604E96" w:rsidP="002F28A8">
            <w:pPr>
              <w:spacing w:after="160" w:line="360" w:lineRule="auto"/>
              <w:ind w:right="49"/>
              <w:jc w:val="both"/>
              <w:rPr>
                <w:rFonts w:eastAsia="VNI-Times"/>
              </w:rPr>
            </w:pPr>
            <w:r w:rsidRPr="00D1087F">
              <w:rPr>
                <w:rFonts w:eastAsia="VNI-Times"/>
              </w:rPr>
              <w:t xml:space="preserve">   Điều ước quốc tế là tên gọi chung, trong đó từng điều ước quốc tế có thể có những tên gọi khác nhau như: hiến chương, hiệp ước, hiệp định, công ước, nghị định thư, v.v…</w:t>
            </w:r>
          </w:p>
          <w:p w:rsidR="00604E96" w:rsidRPr="00D1087F" w:rsidRDefault="00604E96" w:rsidP="002F28A8">
            <w:pPr>
              <w:spacing w:after="160" w:line="360" w:lineRule="auto"/>
              <w:ind w:right="49"/>
              <w:jc w:val="both"/>
              <w:rPr>
                <w:rFonts w:eastAsia="VNI-Times"/>
                <w:b/>
                <w:bCs/>
              </w:rPr>
            </w:pPr>
          </w:p>
          <w:p w:rsidR="00604E96" w:rsidRPr="00D1087F" w:rsidRDefault="00604E96" w:rsidP="002F28A8">
            <w:pPr>
              <w:spacing w:after="160" w:line="360" w:lineRule="auto"/>
              <w:ind w:right="49"/>
              <w:jc w:val="both"/>
              <w:rPr>
                <w:rFonts w:eastAsia="VNI-Times"/>
                <w:b/>
                <w:bCs/>
              </w:rPr>
            </w:pPr>
          </w:p>
          <w:p w:rsidR="00604E96" w:rsidRPr="00D1087F" w:rsidRDefault="00604E96" w:rsidP="002F28A8">
            <w:pPr>
              <w:spacing w:after="160" w:line="360" w:lineRule="auto"/>
              <w:ind w:right="49"/>
              <w:jc w:val="both"/>
              <w:rPr>
                <w:rFonts w:eastAsia="VNI-Times"/>
                <w:b/>
                <w:bCs/>
              </w:rPr>
            </w:pPr>
          </w:p>
          <w:p w:rsidR="00604E96" w:rsidRPr="00D1087F" w:rsidRDefault="00604E96" w:rsidP="002F28A8">
            <w:pPr>
              <w:spacing w:after="160" w:line="360" w:lineRule="auto"/>
              <w:ind w:right="49"/>
              <w:jc w:val="both"/>
              <w:rPr>
                <w:rFonts w:eastAsia="VNI-Times"/>
                <w:b/>
                <w:bCs/>
              </w:rPr>
            </w:pPr>
          </w:p>
          <w:p w:rsidR="00604E96" w:rsidRPr="00D1087F" w:rsidRDefault="00604E96" w:rsidP="002F28A8">
            <w:pPr>
              <w:spacing w:after="160" w:line="360" w:lineRule="auto"/>
              <w:ind w:right="49"/>
              <w:jc w:val="both"/>
              <w:rPr>
                <w:rFonts w:eastAsia="VNI-Times"/>
                <w:b/>
                <w:bCs/>
              </w:rPr>
            </w:pPr>
          </w:p>
          <w:p w:rsidR="00604E96" w:rsidRPr="00D1087F" w:rsidRDefault="00604E96" w:rsidP="002F28A8">
            <w:pPr>
              <w:spacing w:after="160" w:line="360" w:lineRule="auto"/>
              <w:ind w:right="49"/>
              <w:jc w:val="both"/>
              <w:rPr>
                <w:rFonts w:eastAsia="VNI-Times"/>
                <w:b/>
                <w:bCs/>
              </w:rPr>
            </w:pPr>
            <w:r w:rsidRPr="00D1087F">
              <w:rPr>
                <w:rFonts w:eastAsia="VNI-Times"/>
                <w:b/>
                <w:bCs/>
              </w:rPr>
              <w:t>b) Mối quan hệ giữa điều ước quốc tế và pháp luật quốc gia</w:t>
            </w:r>
          </w:p>
          <w:p w:rsidR="00604E96" w:rsidRPr="00D1087F" w:rsidRDefault="00604E96" w:rsidP="002F28A8">
            <w:pPr>
              <w:spacing w:after="160" w:line="360" w:lineRule="auto"/>
              <w:ind w:right="49"/>
              <w:jc w:val="both"/>
              <w:rPr>
                <w:rFonts w:eastAsia="VNI-Times"/>
              </w:rPr>
            </w:pPr>
            <w:r w:rsidRPr="00D1087F">
              <w:rPr>
                <w:rFonts w:eastAsia="VNI-Times"/>
              </w:rPr>
              <w:t xml:space="preserve">    Điều ước quốc tế là một bộ phận của pháp luật quốc tế. Các quốc gia thực hiện điều ước quốc tế bằng cách:</w:t>
            </w:r>
          </w:p>
          <w:p w:rsidR="00604E96" w:rsidRPr="00D1087F" w:rsidRDefault="00604E96" w:rsidP="002F28A8">
            <w:pPr>
              <w:spacing w:after="160" w:line="360" w:lineRule="auto"/>
              <w:ind w:right="49"/>
              <w:jc w:val="both"/>
              <w:rPr>
                <w:rFonts w:eastAsia="VNI-Times"/>
              </w:rPr>
            </w:pPr>
            <w:r w:rsidRPr="00D1087F">
              <w:rPr>
                <w:rFonts w:eastAsia="VNI-Times"/>
              </w:rPr>
              <w:softHyphen/>
              <w:t xml:space="preserve"> Ban hành văn bản pháp luật mới để cụ thể hóa nội dung của điều ước quốc tế hoặc sửa đổi, bổ sung các văn bản pháp luật hiện hành cho phù hợp với nội dung của điều ước quốc tế liên quan.</w:t>
            </w:r>
          </w:p>
          <w:p w:rsidR="00604E96" w:rsidRPr="00D1087F" w:rsidRDefault="00604E96" w:rsidP="002F28A8">
            <w:pPr>
              <w:spacing w:after="160" w:line="360" w:lineRule="auto"/>
              <w:ind w:right="49"/>
              <w:jc w:val="both"/>
              <w:rPr>
                <w:rFonts w:eastAsia="VNI-Times"/>
              </w:rPr>
            </w:pPr>
            <w:r w:rsidRPr="00D1087F">
              <w:rPr>
                <w:rFonts w:eastAsia="VNI-Times"/>
              </w:rPr>
              <w:softHyphen/>
              <w:t xml:space="preserve"> Tổ chức bộ máy cơ quan nhà nước liên quan để thực hiện các văn bản pháp luật trên, tức là để điều ước quốc tế được thực hiện ở quốc gia mình.</w:t>
            </w:r>
          </w:p>
        </w:tc>
      </w:tr>
    </w:tbl>
    <w:p w:rsidR="00604E96" w:rsidRPr="00D1087F" w:rsidRDefault="00604E96" w:rsidP="002F28A8">
      <w:pPr>
        <w:widowControl w:val="0"/>
        <w:tabs>
          <w:tab w:val="left" w:pos="-1080"/>
        </w:tabs>
        <w:spacing w:line="360" w:lineRule="auto"/>
        <w:ind w:right="49"/>
        <w:jc w:val="center"/>
        <w:rPr>
          <w:b/>
        </w:rPr>
      </w:pPr>
      <w:r w:rsidRPr="00D1087F">
        <w:rPr>
          <w:b/>
        </w:rPr>
        <w:t>TIẾT 2</w:t>
      </w:r>
    </w:p>
    <w:tbl>
      <w:tblPr>
        <w:tblW w:w="10260" w:type="dxa"/>
        <w:tblInd w:w="108" w:type="dxa"/>
        <w:tblLook w:val="01E0" w:firstRow="1" w:lastRow="1" w:firstColumn="1" w:lastColumn="1" w:noHBand="0" w:noVBand="0"/>
      </w:tblPr>
      <w:tblGrid>
        <w:gridCol w:w="5580"/>
        <w:gridCol w:w="4680"/>
      </w:tblGrid>
      <w:tr w:rsidR="00604E96" w:rsidRPr="00D1087F">
        <w:tc>
          <w:tcPr>
            <w:tcW w:w="5580" w:type="dxa"/>
          </w:tcPr>
          <w:p w:rsidR="00604E96" w:rsidRPr="00D1087F" w:rsidRDefault="00604E96" w:rsidP="002F28A8">
            <w:pPr>
              <w:spacing w:after="160" w:line="360" w:lineRule="auto"/>
              <w:ind w:right="49"/>
              <w:jc w:val="center"/>
              <w:rPr>
                <w:b/>
              </w:rPr>
            </w:pPr>
            <w:r w:rsidRPr="00D1087F">
              <w:rPr>
                <w:b/>
              </w:rPr>
              <w:t>Hoạt động của GV và HS</w:t>
            </w:r>
          </w:p>
        </w:tc>
        <w:tc>
          <w:tcPr>
            <w:tcW w:w="4680" w:type="dxa"/>
          </w:tcPr>
          <w:p w:rsidR="00604E96" w:rsidRPr="00D1087F" w:rsidRDefault="00604E96" w:rsidP="002F28A8">
            <w:pPr>
              <w:spacing w:after="160" w:line="360" w:lineRule="auto"/>
              <w:ind w:right="49"/>
              <w:jc w:val="center"/>
              <w:rPr>
                <w:b/>
              </w:rPr>
            </w:pPr>
            <w:r w:rsidRPr="00D1087F">
              <w:rPr>
                <w:b/>
              </w:rPr>
              <w:t>Nội dung bài học</w:t>
            </w:r>
          </w:p>
        </w:tc>
      </w:tr>
      <w:tr w:rsidR="00604E96" w:rsidRPr="00D1087F">
        <w:tc>
          <w:tcPr>
            <w:tcW w:w="5580" w:type="dxa"/>
          </w:tcPr>
          <w:p w:rsidR="00604E96" w:rsidRPr="00D1087F" w:rsidRDefault="00604E96" w:rsidP="002F28A8">
            <w:pPr>
              <w:spacing w:after="160" w:line="360" w:lineRule="auto"/>
              <w:ind w:right="49"/>
              <w:jc w:val="both"/>
              <w:rPr>
                <w:rFonts w:eastAsia="VNI-Times"/>
                <w:bCs/>
              </w:rPr>
            </w:pPr>
            <w:r w:rsidRPr="00D1087F">
              <w:rPr>
                <w:rFonts w:eastAsia="VNI-Times"/>
                <w:b/>
                <w:bCs/>
              </w:rPr>
              <w:t>GV hỏi:</w:t>
            </w:r>
            <w:r w:rsidRPr="00D1087F">
              <w:rPr>
                <w:rFonts w:eastAsia="VNI-Times"/>
                <w:bCs/>
              </w:rPr>
              <w:t xml:space="preserve"> Em hiểu thế nào là quyền con người?</w:t>
            </w:r>
          </w:p>
          <w:p w:rsidR="00604E96" w:rsidRPr="00D1087F" w:rsidRDefault="00604E96" w:rsidP="002F28A8">
            <w:pPr>
              <w:spacing w:after="160" w:line="360" w:lineRule="auto"/>
              <w:ind w:right="49"/>
              <w:jc w:val="both"/>
              <w:rPr>
                <w:rFonts w:eastAsia="VNI-Times"/>
                <w:b/>
              </w:rPr>
            </w:pPr>
            <w:r w:rsidRPr="00D1087F">
              <w:rPr>
                <w:rFonts w:eastAsia="VNI-Times"/>
                <w:b/>
              </w:rPr>
              <w:t xml:space="preserve">HS </w:t>
            </w:r>
            <w:r w:rsidRPr="00D1087F">
              <w:rPr>
                <w:rFonts w:eastAsia="VNI-Times"/>
              </w:rPr>
              <w:t>trao đổi, phát biểu.</w:t>
            </w:r>
          </w:p>
          <w:p w:rsidR="00604E96" w:rsidRPr="00D1087F" w:rsidRDefault="00604E96" w:rsidP="002F28A8">
            <w:pPr>
              <w:spacing w:after="160" w:line="360" w:lineRule="auto"/>
              <w:ind w:right="49"/>
              <w:jc w:val="both"/>
              <w:rPr>
                <w:rFonts w:eastAsia="VNI-Times"/>
                <w:b/>
              </w:rPr>
            </w:pPr>
            <w:r w:rsidRPr="00D1087F">
              <w:rPr>
                <w:rFonts w:eastAsia="VNI-Times"/>
                <w:b/>
              </w:rPr>
              <w:t xml:space="preserve">GV:  </w:t>
            </w:r>
            <w:r w:rsidRPr="00D1087F">
              <w:rPr>
                <w:rFonts w:eastAsia="VNI-Times"/>
              </w:rPr>
              <w:t xml:space="preserve">Quyền con người là khái niệm chính trị – pháp lý quan trọng trong Luật Quốc tế cũng như Luật Quốc gia. Vấn đề quyền con người luôn là trung tâm của mọi cuộc cách mạng và tiến bộ nhân loại. Trong lịch sử phát triển của xã hội lồi người, tuỳ theo các hình thái kinh tế – xã hội khác nhau mà vấn đề quyền con người được lý giải và thực hiện theo các cách khác nhau. </w:t>
            </w:r>
          </w:p>
          <w:p w:rsidR="00604E96" w:rsidRPr="00D1087F" w:rsidRDefault="00604E96" w:rsidP="002F28A8">
            <w:pPr>
              <w:spacing w:after="160" w:line="360" w:lineRule="auto"/>
              <w:ind w:right="49"/>
              <w:jc w:val="both"/>
              <w:rPr>
                <w:rFonts w:eastAsia="VNI-Times"/>
              </w:rPr>
            </w:pPr>
            <w:r w:rsidRPr="00D1087F">
              <w:rPr>
                <w:rFonts w:eastAsia="VNI-Times"/>
                <w:bCs/>
              </w:rPr>
              <w:t>GV:</w:t>
            </w:r>
            <w:r w:rsidRPr="00D1087F">
              <w:rPr>
                <w:rFonts w:eastAsia="VNI-Times"/>
              </w:rPr>
              <w:t xml:space="preserve"> -</w:t>
            </w:r>
            <w:r w:rsidRPr="00D1087F">
              <w:rPr>
                <w:rFonts w:eastAsia="VNI-Times"/>
                <w:i/>
              </w:rPr>
              <w:t>Vậy thế nào là quyền con người ?</w:t>
            </w:r>
            <w:r w:rsidRPr="00D1087F">
              <w:rPr>
                <w:rFonts w:eastAsia="VNI-Times"/>
                <w:b/>
                <w:i/>
              </w:rPr>
              <w:t xml:space="preserve">             </w:t>
            </w:r>
          </w:p>
          <w:p w:rsidR="00604E96" w:rsidRPr="00D1087F" w:rsidRDefault="00604E96" w:rsidP="002F28A8">
            <w:pPr>
              <w:spacing w:after="160" w:line="360" w:lineRule="auto"/>
              <w:ind w:right="49"/>
              <w:rPr>
                <w:rFonts w:eastAsia="VNI-Times"/>
                <w:b/>
                <w:bCs/>
              </w:rPr>
            </w:pPr>
            <w:r w:rsidRPr="00D1087F">
              <w:rPr>
                <w:rFonts w:eastAsia="VNI-Times"/>
                <w:bCs/>
              </w:rPr>
              <w:t xml:space="preserve">-Em biết những ĐƯQT nào về quyền con người mà VN đã  tham gia kí kết </w:t>
            </w:r>
            <w:r w:rsidRPr="00D1087F">
              <w:rPr>
                <w:rFonts w:eastAsia="VNI-Times"/>
              </w:rPr>
              <w:t>?</w:t>
            </w:r>
            <w:r w:rsidRPr="00D1087F">
              <w:rPr>
                <w:rFonts w:eastAsia="VNI-Times"/>
                <w:b/>
                <w:bCs/>
              </w:rPr>
              <w:t xml:space="preserve">                                         HS</w:t>
            </w:r>
            <w:r w:rsidRPr="00D1087F">
              <w:rPr>
                <w:rFonts w:eastAsia="VNI-Times"/>
                <w:bCs/>
              </w:rPr>
              <w:t xml:space="preserve"> trao đổi, trả lời.</w:t>
            </w:r>
          </w:p>
          <w:p w:rsidR="00604E96" w:rsidRPr="00D1087F" w:rsidRDefault="00604E96" w:rsidP="002F28A8">
            <w:pPr>
              <w:spacing w:after="160" w:line="360" w:lineRule="auto"/>
              <w:ind w:right="49"/>
              <w:jc w:val="both"/>
              <w:rPr>
                <w:rFonts w:eastAsia="VNI-Times"/>
              </w:rPr>
            </w:pPr>
            <w:r w:rsidRPr="00D1087F">
              <w:rPr>
                <w:rFonts w:eastAsia="VNI-Times"/>
                <w:b/>
                <w:bCs/>
              </w:rPr>
              <w:t>GV:</w:t>
            </w:r>
            <w:r w:rsidRPr="00D1087F">
              <w:rPr>
                <w:rFonts w:eastAsia="VNI-Times"/>
              </w:rPr>
              <w:t xml:space="preserve"> Cho đến nay, cộng đồng quốc tế đẫ ký kết 24 điều ước quốc tế về quyền con người, trong đó phải kể đến :</w:t>
            </w:r>
          </w:p>
          <w:p w:rsidR="00604E96" w:rsidRPr="00D1087F" w:rsidRDefault="00604E96" w:rsidP="002F28A8">
            <w:pPr>
              <w:spacing w:after="160" w:line="360" w:lineRule="auto"/>
              <w:ind w:right="49"/>
              <w:jc w:val="both"/>
              <w:rPr>
                <w:rFonts w:eastAsia="VNI-Times"/>
              </w:rPr>
            </w:pPr>
            <w:r w:rsidRPr="00D1087F">
              <w:rPr>
                <w:rFonts w:eastAsia="VNI-Times"/>
              </w:rPr>
              <w:t>- Tuyên ngôn toàn TG về quyền con người năm 1948 ;</w:t>
            </w:r>
          </w:p>
          <w:p w:rsidR="00604E96" w:rsidRPr="00D1087F" w:rsidRDefault="00604E96" w:rsidP="002F28A8">
            <w:pPr>
              <w:spacing w:after="160" w:line="360" w:lineRule="auto"/>
              <w:ind w:right="49"/>
              <w:jc w:val="both"/>
              <w:rPr>
                <w:rFonts w:eastAsia="VNI-Times"/>
              </w:rPr>
            </w:pPr>
            <w:r w:rsidRPr="00D1087F">
              <w:rPr>
                <w:rFonts w:eastAsia="VNI-Times"/>
              </w:rPr>
              <w:t>- Công ước về các quyền DS, CT năm 1966 ;</w:t>
            </w:r>
          </w:p>
          <w:p w:rsidR="00604E96" w:rsidRPr="00D1087F" w:rsidRDefault="00604E96" w:rsidP="002F28A8">
            <w:pPr>
              <w:spacing w:after="160" w:line="360" w:lineRule="auto"/>
              <w:ind w:right="49"/>
              <w:jc w:val="both"/>
              <w:rPr>
                <w:rFonts w:eastAsia="VNI-Times"/>
              </w:rPr>
            </w:pPr>
            <w:r w:rsidRPr="00D1087F">
              <w:rPr>
                <w:rFonts w:eastAsia="VNI-Times"/>
              </w:rPr>
              <w:t>- Công ước về các quyền KT, XH, văn hóa</w:t>
            </w:r>
          </w:p>
          <w:p w:rsidR="00604E96" w:rsidRPr="00D1087F" w:rsidRDefault="00604E96" w:rsidP="002F28A8">
            <w:pPr>
              <w:spacing w:after="160" w:line="360" w:lineRule="auto"/>
              <w:ind w:right="49"/>
              <w:jc w:val="both"/>
              <w:rPr>
                <w:rFonts w:eastAsia="VNI-Times"/>
              </w:rPr>
            </w:pPr>
            <w:r w:rsidRPr="00D1087F">
              <w:rPr>
                <w:rFonts w:eastAsia="VNI-Times"/>
              </w:rPr>
              <w:t>- CƯLHQ về quyền trẻ em năm 1989.</w:t>
            </w:r>
          </w:p>
          <w:p w:rsidR="00604E96" w:rsidRPr="00D1087F" w:rsidRDefault="00604E96" w:rsidP="002F28A8">
            <w:pPr>
              <w:spacing w:after="160" w:line="360" w:lineRule="auto"/>
              <w:ind w:right="49"/>
              <w:jc w:val="both"/>
              <w:rPr>
                <w:rFonts w:eastAsia="VNI-Times"/>
                <w:b/>
                <w:iCs/>
              </w:rPr>
            </w:pPr>
            <w:r w:rsidRPr="00D1087F">
              <w:rPr>
                <w:rFonts w:eastAsia="VNI-Times"/>
                <w:b/>
                <w:iCs/>
              </w:rPr>
              <w:t xml:space="preserve"> Pháp luật Việt Nam về quyền con người:</w:t>
            </w:r>
          </w:p>
          <w:p w:rsidR="00604E96" w:rsidRPr="00D1087F" w:rsidRDefault="00604E96" w:rsidP="002F28A8">
            <w:pPr>
              <w:spacing w:after="160" w:line="360" w:lineRule="auto"/>
              <w:ind w:right="49"/>
              <w:jc w:val="both"/>
              <w:rPr>
                <w:rFonts w:eastAsia="VNI-Times"/>
              </w:rPr>
            </w:pPr>
            <w:r w:rsidRPr="00D1087F">
              <w:rPr>
                <w:rFonts w:eastAsia="VNI-Times"/>
              </w:rPr>
              <w:t xml:space="preserve">    Điều 50 Hiến pháp năm 1992 khẳng định: ...</w:t>
            </w:r>
          </w:p>
          <w:p w:rsidR="00604E96" w:rsidRPr="00D1087F" w:rsidRDefault="00604E96" w:rsidP="002F28A8">
            <w:pPr>
              <w:spacing w:after="160" w:line="360" w:lineRule="auto"/>
              <w:ind w:right="49"/>
              <w:jc w:val="both"/>
              <w:rPr>
                <w:rFonts w:eastAsia="VNI-Times"/>
              </w:rPr>
            </w:pPr>
            <w:r w:rsidRPr="00D1087F">
              <w:rPr>
                <w:rFonts w:eastAsia="VNI-Times"/>
              </w:rPr>
              <w:t xml:space="preserve">     </w:t>
            </w:r>
          </w:p>
          <w:p w:rsidR="00604E96" w:rsidRPr="00D1087F" w:rsidRDefault="00604E96" w:rsidP="002F28A8">
            <w:pPr>
              <w:spacing w:after="160" w:line="360" w:lineRule="auto"/>
              <w:ind w:right="49"/>
              <w:jc w:val="both"/>
              <w:rPr>
                <w:rFonts w:eastAsia="VNI-Times"/>
              </w:rPr>
            </w:pPr>
            <w:r w:rsidRPr="00D1087F">
              <w:rPr>
                <w:rFonts w:eastAsia="VNI-Times"/>
                <w:b/>
                <w:bCs/>
              </w:rPr>
              <w:t>2. Việt Nam với các điều ước quốc tế về hòa bình, hữu nghị và hợp tác giữa các quốc gia</w:t>
            </w:r>
          </w:p>
          <w:p w:rsidR="00604E96" w:rsidRPr="00D1087F" w:rsidRDefault="00604E96" w:rsidP="002F28A8">
            <w:pPr>
              <w:spacing w:after="160" w:line="360" w:lineRule="auto"/>
              <w:ind w:right="49"/>
              <w:jc w:val="both"/>
              <w:rPr>
                <w:rFonts w:eastAsia="VNI-Times"/>
                <w:b/>
                <w:bCs/>
                <w:i/>
              </w:rPr>
            </w:pPr>
            <w:r w:rsidRPr="00D1087F">
              <w:rPr>
                <w:rFonts w:eastAsia="VNI-Times"/>
                <w:b/>
                <w:bCs/>
              </w:rPr>
              <w:t xml:space="preserve">GV: </w:t>
            </w:r>
            <w:r w:rsidRPr="00D1087F">
              <w:rPr>
                <w:rFonts w:eastAsia="VNI-Times"/>
                <w:bCs/>
                <w:i/>
              </w:rPr>
              <w:t>Em biết những ĐƯQT nào về hòa bình, hữu nghị và hợp tác giữa các quốc gia mà</w:t>
            </w:r>
            <w:r w:rsidRPr="00D1087F">
              <w:rPr>
                <w:rFonts w:eastAsia="VNI-Times"/>
                <w:b/>
                <w:bCs/>
                <w:i/>
              </w:rPr>
              <w:t xml:space="preserve"> </w:t>
            </w:r>
            <w:r w:rsidRPr="00D1087F">
              <w:rPr>
                <w:rFonts w:eastAsia="VNI-Times"/>
                <w:bCs/>
                <w:i/>
              </w:rPr>
              <w:t>Việt nam đã  tham gia kí kết?</w:t>
            </w:r>
          </w:p>
          <w:p w:rsidR="00604E96" w:rsidRPr="00D1087F" w:rsidRDefault="00604E96" w:rsidP="002F28A8">
            <w:pPr>
              <w:spacing w:after="160" w:line="360" w:lineRule="auto"/>
              <w:ind w:right="49"/>
              <w:jc w:val="both"/>
              <w:rPr>
                <w:rFonts w:eastAsia="VNI-Times"/>
                <w:b/>
                <w:bCs/>
              </w:rPr>
            </w:pPr>
            <w:r w:rsidRPr="00D1087F">
              <w:rPr>
                <w:rFonts w:eastAsia="VNI-Times"/>
                <w:b/>
                <w:bCs/>
              </w:rPr>
              <w:t>HS trao đổi, phát biểu.</w:t>
            </w:r>
          </w:p>
          <w:p w:rsidR="00604E96" w:rsidRPr="00D1087F" w:rsidRDefault="00604E96" w:rsidP="002F28A8">
            <w:pPr>
              <w:spacing w:after="160" w:line="360" w:lineRule="auto"/>
              <w:ind w:right="49"/>
              <w:jc w:val="both"/>
              <w:rPr>
                <w:rFonts w:eastAsia="VNI-Times"/>
                <w:b/>
                <w:bCs/>
              </w:rPr>
            </w:pPr>
            <w:r w:rsidRPr="00D1087F">
              <w:rPr>
                <w:rFonts w:eastAsia="VNI-Times"/>
                <w:b/>
                <w:bCs/>
              </w:rPr>
              <w:t>GV giảng kết hợp cho HS trực quan sơ đồ:</w:t>
            </w:r>
          </w:p>
          <w:p w:rsidR="00604E96" w:rsidRPr="00D1087F" w:rsidRDefault="00604E96" w:rsidP="002F28A8">
            <w:pPr>
              <w:spacing w:after="160" w:line="360" w:lineRule="auto"/>
              <w:ind w:right="49"/>
              <w:jc w:val="both"/>
              <w:rPr>
                <w:rFonts w:eastAsia="VNI-Times"/>
              </w:rPr>
            </w:pPr>
            <w:r w:rsidRPr="00D1087F">
              <w:rPr>
                <w:rFonts w:eastAsia="VNI-Times"/>
              </w:rPr>
              <w:t xml:space="preserve">          Ngày 30 tháng 12 năm 1999, Hiệp ước về biên giới đất liền Việt Nam – Trung Hoa đã được ký chính thức tại Hà Nội và ngày 7-7- 2000 hai bên đã trao đổi thư phê chuẩn HƯ</w:t>
            </w:r>
          </w:p>
          <w:p w:rsidR="00604E96" w:rsidRPr="00D1087F" w:rsidRDefault="00604E96" w:rsidP="002F28A8">
            <w:pPr>
              <w:spacing w:after="160" w:line="360" w:lineRule="auto"/>
              <w:ind w:right="49"/>
              <w:jc w:val="both"/>
              <w:rPr>
                <w:rFonts w:eastAsia="VNI-Times"/>
              </w:rPr>
            </w:pPr>
            <w:r w:rsidRPr="00D1087F">
              <w:rPr>
                <w:rFonts w:eastAsia="VNI-Times"/>
              </w:rPr>
              <w:t xml:space="preserve">          Ngoài biên giới Việt–Trung, các đường biên giới Việt – Lào, Việt Nam – Campuchia cũng đã được ký kết và cắm mốc, tạo thành những đường biên giới hồ bình, hữu nghị giữa Việt Nam và các nước láng giềng.</w:t>
            </w:r>
          </w:p>
          <w:p w:rsidR="00604E96" w:rsidRPr="00D1087F" w:rsidRDefault="00604E96" w:rsidP="002F28A8">
            <w:pPr>
              <w:spacing w:after="160" w:line="360" w:lineRule="auto"/>
              <w:ind w:right="49"/>
              <w:jc w:val="both"/>
              <w:rPr>
                <w:rFonts w:eastAsia="VNI-Times"/>
                <w:b/>
                <w:bCs/>
              </w:rPr>
            </w:pPr>
            <w:r w:rsidRPr="00D1087F">
              <w:rPr>
                <w:rFonts w:eastAsia="VNI-Times"/>
                <w:b/>
                <w:bCs/>
              </w:rPr>
              <w:t xml:space="preserve">      3.- Việt Nam với các ĐƯQT về hội nhập kinh tế khu vực và quốc tế</w:t>
            </w:r>
          </w:p>
          <w:p w:rsidR="00604E96" w:rsidRPr="00D1087F" w:rsidRDefault="00604E96" w:rsidP="002F28A8">
            <w:pPr>
              <w:spacing w:after="160" w:line="360" w:lineRule="auto"/>
              <w:ind w:right="49"/>
              <w:jc w:val="both"/>
              <w:rPr>
                <w:rFonts w:eastAsia="VNI-Times"/>
                <w:bCs/>
              </w:rPr>
            </w:pPr>
            <w:r w:rsidRPr="00D1087F">
              <w:rPr>
                <w:rFonts w:eastAsia="VNI-Times"/>
                <w:bCs/>
              </w:rPr>
              <w:t xml:space="preserve">GV hỏi:  </w:t>
            </w:r>
            <w:r w:rsidRPr="00D1087F">
              <w:rPr>
                <w:rFonts w:eastAsia="VNI-Times"/>
                <w:bCs/>
              </w:rPr>
              <w:softHyphen/>
              <w:t xml:space="preserve"> Em hiểu gì về Hiệp định CEPT?   </w:t>
            </w:r>
          </w:p>
          <w:p w:rsidR="00604E96" w:rsidRPr="00D1087F" w:rsidRDefault="00604E96" w:rsidP="002F28A8">
            <w:pPr>
              <w:spacing w:after="160" w:line="360" w:lineRule="auto"/>
              <w:ind w:right="49"/>
              <w:jc w:val="both"/>
              <w:rPr>
                <w:rFonts w:eastAsia="VNI-Times"/>
                <w:bCs/>
              </w:rPr>
            </w:pPr>
            <w:r w:rsidRPr="00D1087F">
              <w:rPr>
                <w:rFonts w:eastAsia="VNI-Times"/>
                <w:b/>
                <w:bCs/>
              </w:rPr>
              <w:t>HS trao đổi, phát biểu.</w:t>
            </w:r>
          </w:p>
          <w:p w:rsidR="00604E96" w:rsidRPr="00D1087F" w:rsidRDefault="00604E96" w:rsidP="002F28A8">
            <w:pPr>
              <w:spacing w:after="160" w:line="360" w:lineRule="auto"/>
              <w:ind w:right="49"/>
              <w:jc w:val="both"/>
              <w:rPr>
                <w:rFonts w:eastAsia="VNI-Times"/>
                <w:b/>
                <w:bCs/>
              </w:rPr>
            </w:pPr>
            <w:r w:rsidRPr="00D1087F">
              <w:rPr>
                <w:rFonts w:eastAsia="VNI-Times"/>
                <w:b/>
                <w:bCs/>
              </w:rPr>
              <w:t>GV:</w:t>
            </w:r>
          </w:p>
          <w:p w:rsidR="00604E96" w:rsidRPr="00D1087F" w:rsidRDefault="00604E96" w:rsidP="002F28A8">
            <w:pPr>
              <w:spacing w:after="160" w:line="360" w:lineRule="auto"/>
              <w:ind w:right="49"/>
              <w:jc w:val="both"/>
              <w:rPr>
                <w:rFonts w:eastAsia="VNI-Times"/>
              </w:rPr>
            </w:pPr>
            <w:r w:rsidRPr="00D1087F">
              <w:rPr>
                <w:rFonts w:eastAsia="VNI-Times"/>
                <w:b/>
                <w:bCs/>
              </w:rPr>
              <w:t>-</w:t>
            </w:r>
            <w:r w:rsidRPr="00D1087F">
              <w:rPr>
                <w:rFonts w:eastAsia="VNI-Times"/>
              </w:rPr>
              <w:t xml:space="preserve"> Hiệp định về Chương trình ưu đãi thuế quan có hiệu lực chung (viết tắt là CEPT).  </w:t>
            </w:r>
          </w:p>
          <w:p w:rsidR="00604E96" w:rsidRPr="00D1087F" w:rsidRDefault="00604E96" w:rsidP="002F28A8">
            <w:pPr>
              <w:spacing w:after="160" w:line="360" w:lineRule="auto"/>
              <w:ind w:right="49"/>
              <w:jc w:val="both"/>
              <w:rPr>
                <w:rFonts w:eastAsia="VNI-Times"/>
                <w:b/>
                <w:bCs/>
              </w:rPr>
            </w:pPr>
            <w:r w:rsidRPr="00D1087F">
              <w:rPr>
                <w:rFonts w:eastAsia="VNI-Times"/>
                <w:b/>
                <w:bCs/>
              </w:rPr>
              <w:t>-Giảng kết hợp cho HS trực quan sơ đồ:</w:t>
            </w:r>
          </w:p>
          <w:p w:rsidR="00604E96" w:rsidRPr="00D1087F" w:rsidRDefault="00604E96" w:rsidP="002F28A8">
            <w:pPr>
              <w:spacing w:after="160" w:line="360" w:lineRule="auto"/>
              <w:ind w:right="49"/>
              <w:jc w:val="both"/>
              <w:rPr>
                <w:rFonts w:eastAsia="VNI-Times"/>
              </w:rPr>
            </w:pPr>
            <w:r w:rsidRPr="00D1087F">
              <w:rPr>
                <w:rFonts w:eastAsia="VNI-Times"/>
              </w:rPr>
              <w:t xml:space="preserve">          Bước đi quan trọng của VN trong tiến trình hội nhập vào nền KT khu vực là tham gia vào Khu vực mậu dịch tự do ASEAN (viết tắt là AFTA)</w:t>
            </w:r>
          </w:p>
          <w:p w:rsidR="00604E96" w:rsidRPr="00D1087F" w:rsidRDefault="00604E96" w:rsidP="002F28A8">
            <w:pPr>
              <w:spacing w:after="160" w:line="360" w:lineRule="auto"/>
              <w:ind w:right="49"/>
              <w:jc w:val="both"/>
              <w:rPr>
                <w:rFonts w:eastAsia="VNI-Times"/>
                <w:b/>
                <w:bCs/>
              </w:rPr>
            </w:pPr>
            <w:r w:rsidRPr="00D1087F">
              <w:rPr>
                <w:rFonts w:eastAsia="VNI-Times"/>
                <w:b/>
                <w:bCs/>
              </w:rPr>
              <w:t xml:space="preserve">GV hỏi:    </w:t>
            </w:r>
          </w:p>
          <w:p w:rsidR="00604E96" w:rsidRPr="00D1087F" w:rsidRDefault="00604E96" w:rsidP="002F28A8">
            <w:pPr>
              <w:spacing w:after="160" w:line="360" w:lineRule="auto"/>
              <w:ind w:right="49"/>
              <w:jc w:val="both"/>
              <w:rPr>
                <w:rFonts w:eastAsia="VNI-Times"/>
                <w:bCs/>
              </w:rPr>
            </w:pPr>
            <w:r w:rsidRPr="00D1087F">
              <w:rPr>
                <w:rFonts w:eastAsia="VNI-Times"/>
                <w:bCs/>
              </w:rPr>
              <w:softHyphen/>
              <w:t xml:space="preserve"> Em hiểu gì về tổ chức WTO?    </w:t>
            </w:r>
          </w:p>
          <w:p w:rsidR="00604E96" w:rsidRPr="00D1087F" w:rsidRDefault="00604E96" w:rsidP="002F28A8">
            <w:pPr>
              <w:spacing w:after="160" w:line="360" w:lineRule="auto"/>
              <w:ind w:right="49"/>
              <w:jc w:val="both"/>
              <w:rPr>
                <w:rFonts w:eastAsia="VNI-Times"/>
                <w:bCs/>
              </w:rPr>
            </w:pPr>
            <w:r w:rsidRPr="00D1087F">
              <w:rPr>
                <w:rFonts w:eastAsia="VNI-Times"/>
                <w:bCs/>
              </w:rPr>
              <w:softHyphen/>
              <w:t xml:space="preserve"> </w:t>
            </w:r>
            <w:r w:rsidRPr="00D1087F">
              <w:rPr>
                <w:rFonts w:eastAsia="VNI-Times"/>
              </w:rPr>
              <w:t>Tham gia vào Tổ chức thương mại thế giới lớn nhất hành tinh này, Việt Nam sẽ có được những cơ hội nào ?</w:t>
            </w:r>
          </w:p>
          <w:p w:rsidR="00604E96" w:rsidRPr="00D1087F" w:rsidRDefault="00604E96" w:rsidP="002F28A8">
            <w:pPr>
              <w:spacing w:after="160" w:line="360" w:lineRule="auto"/>
              <w:ind w:right="49"/>
              <w:jc w:val="both"/>
              <w:rPr>
                <w:rFonts w:eastAsia="VNI-Times"/>
                <w:b/>
                <w:bCs/>
              </w:rPr>
            </w:pPr>
            <w:r w:rsidRPr="00D1087F">
              <w:rPr>
                <w:rFonts w:eastAsia="VNI-Times"/>
                <w:b/>
                <w:bCs/>
              </w:rPr>
              <w:t>HS trao đổi, phát biểu.</w:t>
            </w:r>
          </w:p>
          <w:p w:rsidR="00604E96" w:rsidRPr="00D1087F" w:rsidRDefault="00604E96" w:rsidP="002F28A8">
            <w:pPr>
              <w:spacing w:after="160" w:line="360" w:lineRule="auto"/>
              <w:ind w:right="49"/>
              <w:jc w:val="both"/>
              <w:rPr>
                <w:rFonts w:eastAsia="VNI-Times"/>
                <w:b/>
                <w:bCs/>
              </w:rPr>
            </w:pPr>
            <w:r w:rsidRPr="00D1087F">
              <w:rPr>
                <w:rFonts w:eastAsia="VNI-Times"/>
                <w:b/>
                <w:bCs/>
              </w:rPr>
              <w:t>GV giảng:</w:t>
            </w:r>
          </w:p>
          <w:p w:rsidR="00604E96" w:rsidRPr="00D1087F" w:rsidRDefault="00604E96" w:rsidP="002F28A8">
            <w:pPr>
              <w:spacing w:after="160" w:line="360" w:lineRule="auto"/>
              <w:ind w:right="49"/>
              <w:jc w:val="both"/>
              <w:rPr>
                <w:rFonts w:eastAsia="VNI-Times"/>
              </w:rPr>
            </w:pPr>
            <w:r w:rsidRPr="00D1087F">
              <w:rPr>
                <w:rFonts w:eastAsia="VNI-Times"/>
              </w:rPr>
              <w:t xml:space="preserve">             Biểu hiện nổi bật nhất về hội nhập kinh tế quốc tế của Việt Nam là việc nước ta chính thức trở thành thành viên của Tổ chức thương mại thế giới (WTO) từ ngày 7-11-2006, sau 11 năm đàm phán gay go, quyết liệt, song phương với 28 nước thành viên WTO và vòng đàm phán đa phương Urugoay. Sự kiện Việt Nam gia nhập WTO đã mở ra trang sử mới của nước ta trong tiến trình nhập vào nền kinh tế thế giới. </w:t>
            </w:r>
          </w:p>
          <w:p w:rsidR="00604E96" w:rsidRPr="00D1087F" w:rsidRDefault="00604E96" w:rsidP="002F28A8">
            <w:pPr>
              <w:spacing w:after="160" w:line="360" w:lineRule="auto"/>
              <w:ind w:right="49"/>
              <w:jc w:val="both"/>
              <w:rPr>
                <w:rFonts w:eastAsia="VNI-Times"/>
              </w:rPr>
            </w:pPr>
            <w:r w:rsidRPr="00D1087F">
              <w:rPr>
                <w:rFonts w:eastAsia="VNI-Times"/>
              </w:rPr>
              <w:t xml:space="preserve">   </w:t>
            </w:r>
          </w:p>
          <w:p w:rsidR="00604E96" w:rsidRPr="00D1087F" w:rsidRDefault="00604E96" w:rsidP="002F28A8">
            <w:pPr>
              <w:spacing w:after="160" w:line="360" w:lineRule="auto"/>
              <w:ind w:right="49"/>
              <w:jc w:val="both"/>
              <w:rPr>
                <w:rFonts w:eastAsia="VNI-Times"/>
                <w:b/>
                <w:i/>
              </w:rPr>
            </w:pPr>
            <w:r w:rsidRPr="00D1087F">
              <w:rPr>
                <w:rFonts w:eastAsia="VNI-Times"/>
              </w:rPr>
              <w:t xml:space="preserve"> </w:t>
            </w:r>
            <w:r w:rsidRPr="00D1087F">
              <w:rPr>
                <w:rFonts w:eastAsia="VNI-Times"/>
                <w:b/>
                <w:i/>
              </w:rPr>
              <w:t>Tham gia vào Tổ chức thương mại thế giới lớn nhất hành tinh này, Việt Nam sẽ có được những cơ hội nào ?</w:t>
            </w:r>
          </w:p>
          <w:p w:rsidR="00604E96" w:rsidRPr="00D1087F" w:rsidRDefault="00604E96" w:rsidP="002F28A8">
            <w:pPr>
              <w:spacing w:after="160" w:line="360" w:lineRule="auto"/>
              <w:ind w:right="49"/>
              <w:jc w:val="both"/>
              <w:rPr>
                <w:rFonts w:eastAsia="VNI-Times"/>
              </w:rPr>
            </w:pPr>
            <w:r w:rsidRPr="00D1087F">
              <w:rPr>
                <w:rFonts w:eastAsia="VNI-Times"/>
              </w:rPr>
              <w:t>+ Việt Nam được hưởng ưu đãi theo chế độ tối huệ quốc một cách vô điều kiện mà các nước thành viên dành cho nhau, theo đó hàng hố của các doanh nghiệp Việt Nam xuất khẩu sang các nước thành viên WTP chỉ chịu mức thuế suất rất thấp.</w:t>
            </w:r>
          </w:p>
          <w:p w:rsidR="00604E96" w:rsidRPr="00D1087F" w:rsidRDefault="00604E96" w:rsidP="002F28A8">
            <w:pPr>
              <w:spacing w:after="160" w:line="360" w:lineRule="auto"/>
              <w:ind w:right="49"/>
              <w:jc w:val="both"/>
              <w:rPr>
                <w:rFonts w:eastAsia="VNI-Times"/>
              </w:rPr>
            </w:pPr>
            <w:r w:rsidRPr="00D1087F">
              <w:rPr>
                <w:rFonts w:eastAsia="VNI-Times"/>
              </w:rPr>
              <w:t>+ Gia nhập WTO, Việt Nam sẽ có cơ hội tham gia một “luật chơi” chung tồn cầu, không bị phân biệt đối xử trong thương mại và tăng khả năng thâm nhập vào thị trường của các nước thành viên, được giải quyết tranh chấp theo pháp luật thương mại quốc tế.</w:t>
            </w:r>
          </w:p>
          <w:p w:rsidR="00604E96" w:rsidRPr="00D1087F" w:rsidRDefault="00604E96" w:rsidP="002F28A8">
            <w:pPr>
              <w:spacing w:after="160" w:line="360" w:lineRule="auto"/>
              <w:ind w:right="49"/>
              <w:jc w:val="both"/>
              <w:rPr>
                <w:rFonts w:eastAsia="VNI-Times"/>
                <w:b/>
                <w:bCs/>
              </w:rPr>
            </w:pPr>
          </w:p>
          <w:p w:rsidR="00604E96" w:rsidRPr="00D1087F" w:rsidRDefault="00604E96" w:rsidP="002F28A8">
            <w:pPr>
              <w:spacing w:after="160" w:line="360" w:lineRule="auto"/>
              <w:ind w:right="49"/>
              <w:jc w:val="both"/>
              <w:rPr>
                <w:rFonts w:eastAsia="VNI-Times"/>
                <w:bCs/>
                <w:i/>
              </w:rPr>
            </w:pPr>
            <w:r w:rsidRPr="00D1087F">
              <w:rPr>
                <w:rFonts w:eastAsia="VNI-Times"/>
                <w:b/>
                <w:bCs/>
              </w:rPr>
              <w:t>GV hỏi:</w:t>
            </w:r>
            <w:r w:rsidRPr="00D1087F">
              <w:rPr>
                <w:rFonts w:eastAsia="VNI-Times"/>
                <w:bCs/>
              </w:rPr>
              <w:t xml:space="preserve"> </w:t>
            </w:r>
            <w:r w:rsidRPr="00D1087F">
              <w:rPr>
                <w:rFonts w:eastAsia="VNI-Times"/>
                <w:bCs/>
                <w:i/>
              </w:rPr>
              <w:t>Tại sao VN tích cực tham gia các ĐƯQT về quyền con người; về hồ bình, hữu nghị, hợp tác giữa các quốc gia; về hợp tác khu vực và quốc tế?</w:t>
            </w:r>
          </w:p>
          <w:p w:rsidR="00604E96" w:rsidRPr="00D1087F" w:rsidRDefault="00604E96" w:rsidP="002F28A8">
            <w:pPr>
              <w:spacing w:after="160" w:line="360" w:lineRule="auto"/>
              <w:ind w:right="49"/>
              <w:jc w:val="both"/>
              <w:rPr>
                <w:rFonts w:eastAsia="VNI-Times"/>
                <w:b/>
                <w:bCs/>
              </w:rPr>
            </w:pPr>
            <w:r w:rsidRPr="00D1087F">
              <w:rPr>
                <w:rFonts w:eastAsia="VNI-Times"/>
                <w:b/>
                <w:bCs/>
              </w:rPr>
              <w:t>Cả lớp trao đổi, đàm thoại.</w:t>
            </w:r>
          </w:p>
          <w:p w:rsidR="00604E96" w:rsidRPr="00D1087F" w:rsidRDefault="00604E96" w:rsidP="002F28A8">
            <w:pPr>
              <w:spacing w:after="160" w:line="360" w:lineRule="auto"/>
              <w:ind w:right="49"/>
              <w:jc w:val="both"/>
              <w:rPr>
                <w:rFonts w:eastAsia="VNI-Times"/>
                <w:b/>
                <w:bCs/>
              </w:rPr>
            </w:pPr>
            <w:r w:rsidRPr="00D1087F">
              <w:rPr>
                <w:rFonts w:eastAsia="VNI-Times"/>
                <w:b/>
                <w:bCs/>
              </w:rPr>
              <w:t>GV giải thích:</w:t>
            </w:r>
          </w:p>
          <w:p w:rsidR="00604E96" w:rsidRPr="00D1087F" w:rsidRDefault="00604E96" w:rsidP="002F28A8">
            <w:pPr>
              <w:spacing w:after="160" w:line="360" w:lineRule="auto"/>
              <w:ind w:right="49"/>
              <w:jc w:val="both"/>
              <w:rPr>
                <w:rFonts w:eastAsia="VNI-Times"/>
                <w:bCs/>
              </w:rPr>
            </w:pPr>
            <w:r w:rsidRPr="00D1087F">
              <w:rPr>
                <w:rFonts w:eastAsia="VNI-Times"/>
                <w:bCs/>
              </w:rPr>
              <w:t xml:space="preserve">+ Vì Đảng và NN ta luôn quan tâm đến con người, bảo vệ các quyền và lợi ích. </w:t>
            </w:r>
          </w:p>
          <w:p w:rsidR="00604E96" w:rsidRPr="00D1087F" w:rsidRDefault="00604E96" w:rsidP="002F28A8">
            <w:pPr>
              <w:spacing w:after="160" w:line="360" w:lineRule="auto"/>
              <w:ind w:right="49"/>
              <w:jc w:val="both"/>
              <w:rPr>
                <w:rFonts w:eastAsia="VNI-Times"/>
                <w:bCs/>
              </w:rPr>
            </w:pPr>
            <w:r w:rsidRPr="00D1087F">
              <w:rPr>
                <w:rFonts w:eastAsia="VNI-Times"/>
                <w:bCs/>
              </w:rPr>
              <w:t xml:space="preserve">+ Vì nhân  dân Việt Nam luôn yêu chuộng hồ bình. </w:t>
            </w:r>
          </w:p>
          <w:p w:rsidR="00604E96" w:rsidRPr="00D1087F" w:rsidRDefault="00604E96" w:rsidP="002F28A8">
            <w:pPr>
              <w:widowControl w:val="0"/>
              <w:spacing w:after="160" w:line="360" w:lineRule="auto"/>
              <w:ind w:right="49"/>
              <w:jc w:val="both"/>
              <w:rPr>
                <w:b/>
              </w:rPr>
            </w:pPr>
            <w:r w:rsidRPr="00D1087F">
              <w:rPr>
                <w:rFonts w:eastAsia="VNI-Times"/>
                <w:bCs/>
              </w:rPr>
              <w:t>+ Vì hợp tác, hội nhập kinh tế khu vực và quốc tế đang là xu thế chung trong thời đại ngày nay.</w:t>
            </w:r>
          </w:p>
        </w:tc>
        <w:tc>
          <w:tcPr>
            <w:tcW w:w="4680" w:type="dxa"/>
          </w:tcPr>
          <w:p w:rsidR="00604E96" w:rsidRPr="00D1087F" w:rsidRDefault="00604E96" w:rsidP="002F28A8">
            <w:pPr>
              <w:spacing w:after="160" w:line="360" w:lineRule="auto"/>
              <w:ind w:right="49"/>
              <w:jc w:val="both"/>
              <w:rPr>
                <w:rFonts w:eastAsia="VNI-Times"/>
                <w:b/>
                <w:bCs/>
              </w:rPr>
            </w:pPr>
            <w:r w:rsidRPr="00D1087F">
              <w:rPr>
                <w:rFonts w:eastAsia="VNI-Times"/>
                <w:b/>
                <w:bCs/>
              </w:rPr>
              <w:t>3/Việt Nam với các ĐƯQT về quyền con người, về hòa bình, hữu nghị và hợp tác giữa các quốc gia, về hội nhập KT khu vực và quốc te.á</w:t>
            </w:r>
          </w:p>
          <w:p w:rsidR="00604E96" w:rsidRPr="00D1087F" w:rsidRDefault="00604E96" w:rsidP="002F28A8">
            <w:pPr>
              <w:spacing w:after="160" w:line="360" w:lineRule="auto"/>
              <w:ind w:right="49"/>
              <w:jc w:val="both"/>
              <w:rPr>
                <w:rFonts w:eastAsia="VNI-Times"/>
                <w:b/>
                <w:bCs/>
              </w:rPr>
            </w:pPr>
            <w:r w:rsidRPr="00D1087F">
              <w:rPr>
                <w:rFonts w:eastAsia="VNI-Times"/>
                <w:b/>
                <w:bCs/>
              </w:rPr>
              <w:t>a) Việt Nam với các ĐƯQT về quyền con người</w:t>
            </w:r>
          </w:p>
          <w:p w:rsidR="00604E96" w:rsidRPr="00D1087F" w:rsidRDefault="00604E96" w:rsidP="002F28A8">
            <w:pPr>
              <w:spacing w:after="160" w:line="360" w:lineRule="auto"/>
              <w:ind w:right="49"/>
              <w:jc w:val="both"/>
              <w:rPr>
                <w:rFonts w:eastAsia="VNI-Times"/>
                <w:b/>
                <w:bCs/>
              </w:rPr>
            </w:pPr>
          </w:p>
          <w:p w:rsidR="00604E96" w:rsidRPr="00D1087F" w:rsidRDefault="00604E96" w:rsidP="002F28A8">
            <w:pPr>
              <w:spacing w:after="160" w:line="360" w:lineRule="auto"/>
              <w:ind w:right="49"/>
              <w:jc w:val="both"/>
              <w:rPr>
                <w:rFonts w:eastAsia="VNI-Times"/>
                <w:b/>
                <w:bCs/>
              </w:rPr>
            </w:pPr>
          </w:p>
          <w:p w:rsidR="00604E96" w:rsidRPr="00D1087F" w:rsidRDefault="00604E96" w:rsidP="002F28A8">
            <w:pPr>
              <w:spacing w:after="160" w:line="360" w:lineRule="auto"/>
              <w:ind w:right="49"/>
              <w:jc w:val="both"/>
              <w:rPr>
                <w:rFonts w:eastAsia="VNI-Times"/>
                <w:i/>
              </w:rPr>
            </w:pPr>
            <w:r w:rsidRPr="00D1087F">
              <w:rPr>
                <w:rFonts w:eastAsia="VNI-Times"/>
                <w:i/>
              </w:rPr>
              <w:t xml:space="preserve">   Quyền con người là quyền cơ bản của mỗi cá nhân đương nhiên có được ngay từ khi mới sinh ra cho đến trọn đời mình mà mỗi nhà nước đều phải ghi nhận và bảo đảm. Đó là các quyền cơ bản đối với con người, như: quyền được sống, quyền tự do cơ bản, quyền bình đẳng, quyền lao động, quyền có cuộc sống ấm no và hạnh phúc, v.v…</w:t>
            </w:r>
          </w:p>
          <w:p w:rsidR="00604E96" w:rsidRPr="00D1087F" w:rsidRDefault="00604E96" w:rsidP="002F28A8">
            <w:pPr>
              <w:spacing w:after="160" w:line="360" w:lineRule="auto"/>
              <w:ind w:right="49"/>
              <w:jc w:val="both"/>
              <w:rPr>
                <w:rFonts w:eastAsia="VNI-Times"/>
                <w:i/>
              </w:rPr>
            </w:pPr>
          </w:p>
          <w:p w:rsidR="00604E96" w:rsidRPr="00D1087F" w:rsidRDefault="00604E96" w:rsidP="002F28A8">
            <w:pPr>
              <w:spacing w:after="160" w:line="360" w:lineRule="auto"/>
              <w:ind w:right="49"/>
              <w:jc w:val="both"/>
              <w:rPr>
                <w:rFonts w:eastAsia="VNI-Times"/>
              </w:rPr>
            </w:pPr>
            <w:r w:rsidRPr="00D1087F">
              <w:rPr>
                <w:rFonts w:eastAsia="VNI-Times"/>
              </w:rPr>
              <w:t xml:space="preserve">   Ngồi </w:t>
            </w:r>
            <w:r w:rsidRPr="00D1087F">
              <w:rPr>
                <w:rFonts w:eastAsia="VNI-Times"/>
                <w:i/>
              </w:rPr>
              <w:t>Công ước của Liên hợp quốc về Quyền trẻ em</w:t>
            </w:r>
            <w:r w:rsidRPr="00D1087F">
              <w:rPr>
                <w:rFonts w:eastAsia="VNI-Times"/>
              </w:rPr>
              <w:t xml:space="preserve">, Nhà nước ta đã kí kết hoặc tham gia nhiều điều ước quốc tế quan trọng khác về quyền con người như: </w:t>
            </w:r>
            <w:r w:rsidRPr="00D1087F">
              <w:rPr>
                <w:rFonts w:eastAsia="VNI-Times"/>
                <w:i/>
              </w:rPr>
              <w:t>Công ước năm 1996 về các quyền kinh tế, văn hóa và xã hội; Công ước năm 1965 về lọai trừ các hình thức phân biệt chủng tộc;…</w:t>
            </w:r>
          </w:p>
          <w:p w:rsidR="00604E96" w:rsidRPr="00D1087F" w:rsidRDefault="00604E96" w:rsidP="002F28A8">
            <w:pPr>
              <w:spacing w:after="160" w:line="360" w:lineRule="auto"/>
              <w:ind w:right="49"/>
              <w:jc w:val="both"/>
              <w:rPr>
                <w:rFonts w:eastAsia="VNI-Times"/>
                <w:b/>
                <w:bCs/>
              </w:rPr>
            </w:pPr>
            <w:r w:rsidRPr="00D1087F">
              <w:rPr>
                <w:rFonts w:eastAsia="VNI-Times"/>
                <w:b/>
                <w:bCs/>
              </w:rPr>
              <w:t>b) VN với các ĐƯQT về hòa bình, hữu nghị và hợp tác giữa các quốc gia</w:t>
            </w:r>
          </w:p>
          <w:p w:rsidR="00604E96" w:rsidRPr="00D1087F" w:rsidRDefault="00604E96" w:rsidP="002F28A8">
            <w:pPr>
              <w:spacing w:after="160" w:line="360" w:lineRule="auto"/>
              <w:ind w:right="49"/>
              <w:jc w:val="both"/>
              <w:rPr>
                <w:rFonts w:eastAsia="VNI-Times"/>
              </w:rPr>
            </w:pPr>
            <w:r w:rsidRPr="00D1087F">
              <w:rPr>
                <w:rFonts w:eastAsia="VNI-Times"/>
                <w:i/>
                <w:iCs/>
              </w:rPr>
              <w:t xml:space="preserve">   -Trong quan hệ với các nước láng giềng</w:t>
            </w:r>
            <w:r w:rsidRPr="00D1087F">
              <w:rPr>
                <w:rFonts w:eastAsia="VNI-Times"/>
              </w:rPr>
              <w:t>, Việt Nam đặc biệt quan tâm củng cố, duy trì và phát triển quan hệ hòa bình, hữu nghị và hợp tác với Trung Quốc, Lào, Cam-pu-chia.</w:t>
            </w:r>
          </w:p>
          <w:p w:rsidR="00604E96" w:rsidRPr="00D1087F" w:rsidRDefault="00604E96" w:rsidP="002F28A8">
            <w:pPr>
              <w:spacing w:after="160" w:line="360" w:lineRule="auto"/>
              <w:ind w:right="49"/>
              <w:jc w:val="both"/>
              <w:rPr>
                <w:rFonts w:eastAsia="VNI-Times"/>
              </w:rPr>
            </w:pPr>
            <w:r w:rsidRPr="00D1087F">
              <w:rPr>
                <w:rFonts w:eastAsia="VNI-Times"/>
              </w:rPr>
              <w:t xml:space="preserve">   Với Trung Quốc, Việt Nam đã kí kết </w:t>
            </w:r>
            <w:r w:rsidRPr="00D1087F">
              <w:rPr>
                <w:rFonts w:eastAsia="VNI-Times"/>
                <w:i/>
                <w:iCs/>
              </w:rPr>
              <w:t>Hiệp ước biên giới trên bộ ngày 30 – 12 – 1999</w:t>
            </w:r>
            <w:r w:rsidRPr="00D1087F">
              <w:rPr>
                <w:rFonts w:eastAsia="VNI-Times"/>
              </w:rPr>
              <w:t xml:space="preserve">, </w:t>
            </w:r>
            <w:r w:rsidRPr="00D1087F">
              <w:rPr>
                <w:rFonts w:eastAsia="VNI-Times"/>
                <w:i/>
                <w:iCs/>
              </w:rPr>
              <w:t>Hiệp định phân định vịnh Bắc bộ</w:t>
            </w:r>
            <w:r w:rsidRPr="00D1087F">
              <w:rPr>
                <w:rFonts w:eastAsia="VNI-Times"/>
              </w:rPr>
              <w:t xml:space="preserve"> và </w:t>
            </w:r>
            <w:r w:rsidRPr="00D1087F">
              <w:rPr>
                <w:rFonts w:eastAsia="VNI-Times"/>
                <w:i/>
                <w:iCs/>
              </w:rPr>
              <w:t>Hiệp định hợp tác nghề cá ở vịnh Bắc bộ ngày 25 – 12 – 2000</w:t>
            </w:r>
            <w:r w:rsidRPr="00D1087F">
              <w:rPr>
                <w:rFonts w:eastAsia="VNI-Times"/>
              </w:rPr>
              <w:t>. Nước ta cũng đã kí các hiệp ước hoặc hiệp định về biên giới trên bộ và trên biển với Lào, Cam-pu-chia, Thái Lan.</w:t>
            </w:r>
          </w:p>
          <w:p w:rsidR="00604E96" w:rsidRPr="00D1087F" w:rsidRDefault="00604E96" w:rsidP="002F28A8">
            <w:pPr>
              <w:spacing w:after="160" w:line="360" w:lineRule="auto"/>
              <w:ind w:right="49"/>
              <w:jc w:val="both"/>
              <w:rPr>
                <w:rFonts w:eastAsia="VNI-Times"/>
                <w:b/>
                <w:bCs/>
              </w:rPr>
            </w:pPr>
            <w:r w:rsidRPr="00D1087F">
              <w:rPr>
                <w:rFonts w:eastAsia="VNI-Times"/>
                <w:b/>
                <w:bCs/>
              </w:rPr>
              <w:t>c) Việt Nam với các ĐƯQT về hội nhập KT khu vực và quốc tế</w:t>
            </w:r>
          </w:p>
          <w:p w:rsidR="00604E96" w:rsidRPr="00D1087F" w:rsidRDefault="00604E96" w:rsidP="002F28A8">
            <w:pPr>
              <w:spacing w:after="160" w:line="360" w:lineRule="auto"/>
              <w:ind w:right="49"/>
              <w:jc w:val="both"/>
              <w:rPr>
                <w:rFonts w:eastAsia="VNI-Times"/>
                <w:b/>
                <w:iCs/>
              </w:rPr>
            </w:pPr>
          </w:p>
          <w:p w:rsidR="00604E96" w:rsidRPr="00D1087F" w:rsidRDefault="00604E96" w:rsidP="002F28A8">
            <w:pPr>
              <w:spacing w:after="160" w:line="360" w:lineRule="auto"/>
              <w:ind w:right="49"/>
              <w:jc w:val="both"/>
              <w:rPr>
                <w:rFonts w:eastAsia="VNI-Times"/>
                <w:b/>
                <w:iCs/>
              </w:rPr>
            </w:pPr>
          </w:p>
          <w:p w:rsidR="00604E96" w:rsidRPr="00D1087F" w:rsidRDefault="00604E96" w:rsidP="002F28A8">
            <w:pPr>
              <w:spacing w:after="160" w:line="360" w:lineRule="auto"/>
              <w:ind w:right="49"/>
              <w:jc w:val="both"/>
              <w:rPr>
                <w:rFonts w:eastAsia="VNI-Times"/>
                <w:b/>
                <w:iCs/>
              </w:rPr>
            </w:pPr>
          </w:p>
          <w:p w:rsidR="00604E96" w:rsidRPr="00D1087F" w:rsidRDefault="00604E96" w:rsidP="002F28A8">
            <w:pPr>
              <w:spacing w:after="160" w:line="360" w:lineRule="auto"/>
              <w:ind w:right="49"/>
              <w:jc w:val="both"/>
              <w:rPr>
                <w:rFonts w:eastAsia="VNI-Times"/>
                <w:b/>
                <w:iCs/>
              </w:rPr>
            </w:pPr>
          </w:p>
          <w:p w:rsidR="00604E96" w:rsidRPr="00D1087F" w:rsidRDefault="00604E96" w:rsidP="002F28A8">
            <w:pPr>
              <w:spacing w:after="160" w:line="360" w:lineRule="auto"/>
              <w:ind w:right="49"/>
              <w:jc w:val="both"/>
              <w:rPr>
                <w:rFonts w:eastAsia="VNI-Times"/>
                <w:b/>
                <w:iCs/>
              </w:rPr>
            </w:pPr>
          </w:p>
          <w:p w:rsidR="00604E96" w:rsidRPr="00D1087F" w:rsidRDefault="00604E96" w:rsidP="002F28A8">
            <w:pPr>
              <w:spacing w:after="160" w:line="360" w:lineRule="auto"/>
              <w:ind w:right="49"/>
              <w:jc w:val="both"/>
              <w:rPr>
                <w:rFonts w:eastAsia="VNI-Times"/>
                <w:b/>
                <w:iCs/>
              </w:rPr>
            </w:pPr>
          </w:p>
          <w:p w:rsidR="00604E96" w:rsidRPr="00D1087F" w:rsidRDefault="00604E96" w:rsidP="002F28A8">
            <w:pPr>
              <w:spacing w:after="160" w:line="360" w:lineRule="auto"/>
              <w:ind w:right="49"/>
              <w:jc w:val="both"/>
              <w:rPr>
                <w:rFonts w:eastAsia="VNI-Times"/>
                <w:b/>
                <w:i/>
                <w:iCs/>
              </w:rPr>
            </w:pPr>
            <w:r w:rsidRPr="00D1087F">
              <w:rPr>
                <w:rFonts w:eastAsia="VNI-Times"/>
                <w:b/>
                <w:iCs/>
              </w:rPr>
              <w:sym w:font="Wingdings 2" w:char="00EF"/>
            </w:r>
            <w:r w:rsidRPr="00D1087F">
              <w:rPr>
                <w:rFonts w:eastAsia="VNI-Times"/>
                <w:b/>
                <w:iCs/>
              </w:rPr>
              <w:t xml:space="preserve"> </w:t>
            </w:r>
            <w:r w:rsidRPr="00D1087F">
              <w:rPr>
                <w:rFonts w:eastAsia="VNI-Times"/>
                <w:b/>
                <w:i/>
                <w:iCs/>
              </w:rPr>
              <w:t>Ở phạm vi khu vực</w:t>
            </w:r>
          </w:p>
          <w:p w:rsidR="00604E96" w:rsidRPr="00D1087F" w:rsidRDefault="00604E96" w:rsidP="002F28A8">
            <w:pPr>
              <w:spacing w:after="160" w:line="360" w:lineRule="auto"/>
              <w:ind w:right="49"/>
              <w:jc w:val="both"/>
              <w:rPr>
                <w:rFonts w:eastAsia="VNI-Times"/>
              </w:rPr>
            </w:pPr>
            <w:r w:rsidRPr="00D1087F">
              <w:rPr>
                <w:rFonts w:eastAsia="VNI-Times"/>
              </w:rPr>
              <w:t xml:space="preserve">   Tiến trình hội nhập kinh tế khu vực của nước ta được bắt đầu kể từ khi trở thành thành viên của ASEAN.</w:t>
            </w:r>
          </w:p>
          <w:p w:rsidR="00604E96" w:rsidRPr="00D1087F" w:rsidRDefault="00604E96" w:rsidP="002F28A8">
            <w:pPr>
              <w:spacing w:after="160" w:line="360" w:lineRule="auto"/>
              <w:ind w:right="49"/>
              <w:jc w:val="both"/>
              <w:rPr>
                <w:rFonts w:eastAsia="VNI-Times"/>
              </w:rPr>
            </w:pPr>
            <w:r w:rsidRPr="00D1087F">
              <w:rPr>
                <w:rFonts w:eastAsia="VNI-Times"/>
              </w:rPr>
              <w:t xml:space="preserve">    </w:t>
            </w:r>
          </w:p>
          <w:p w:rsidR="00604E96" w:rsidRPr="00D1087F" w:rsidRDefault="00604E96" w:rsidP="002F28A8">
            <w:pPr>
              <w:spacing w:after="160" w:line="360" w:lineRule="auto"/>
              <w:ind w:right="49"/>
              <w:jc w:val="both"/>
              <w:rPr>
                <w:rFonts w:eastAsia="VNI-Times"/>
              </w:rPr>
            </w:pPr>
          </w:p>
          <w:p w:rsidR="00604E96" w:rsidRPr="00D1087F" w:rsidRDefault="00604E96" w:rsidP="002F28A8">
            <w:pPr>
              <w:spacing w:after="160" w:line="360" w:lineRule="auto"/>
              <w:ind w:right="49"/>
              <w:jc w:val="both"/>
              <w:rPr>
                <w:rFonts w:eastAsia="VNI-Times"/>
              </w:rPr>
            </w:pPr>
            <w:r w:rsidRPr="00D1087F">
              <w:rPr>
                <w:rFonts w:eastAsia="VNI-Times"/>
              </w:rPr>
              <w:t>Thực hiện Hiệp định CEPT là thực hiện hội nhập về thương mại trong Khu vực mậu dịch tự do ASEAN (có tên gọi tắt là AFTA). Hội nhập về thương mại là một bước đi quan trọng đầu tiên để hàng hóa được giao lưu tự do, thông thương giữa các nước ASEAN.</w:t>
            </w:r>
          </w:p>
          <w:p w:rsidR="00604E96" w:rsidRPr="00D1087F" w:rsidRDefault="00604E96" w:rsidP="002F28A8">
            <w:pPr>
              <w:spacing w:after="160" w:line="360" w:lineRule="auto"/>
              <w:ind w:right="49"/>
              <w:jc w:val="both"/>
              <w:rPr>
                <w:rFonts w:eastAsia="VNI-Times"/>
              </w:rPr>
            </w:pPr>
            <w:r w:rsidRPr="00D1087F">
              <w:rPr>
                <w:rFonts w:eastAsia="VNI-Times"/>
              </w:rPr>
              <w:t xml:space="preserve">    Năm 1998 nước ta trở thành thành viên của Diễn đàn hợp tác kinh tế châu Á – Thái Bình Dương (APEC). Tham gia vào APEC, Việt Nam đã kí kết một số hiệp định và thỏa thuận về tự do hóa thương mại và đầu tư với các nước thành viên APEC.</w:t>
            </w:r>
          </w:p>
          <w:p w:rsidR="00604E96" w:rsidRPr="00D1087F" w:rsidRDefault="00604E96" w:rsidP="002F28A8">
            <w:pPr>
              <w:spacing w:after="160" w:line="360" w:lineRule="auto"/>
              <w:ind w:right="49"/>
              <w:jc w:val="both"/>
              <w:rPr>
                <w:rFonts w:eastAsia="VNI-Times"/>
              </w:rPr>
            </w:pPr>
          </w:p>
          <w:p w:rsidR="00604E96" w:rsidRPr="00D1087F" w:rsidRDefault="00604E96" w:rsidP="002F28A8">
            <w:pPr>
              <w:spacing w:after="160" w:line="360" w:lineRule="auto"/>
              <w:ind w:right="49"/>
              <w:jc w:val="both"/>
              <w:rPr>
                <w:rFonts w:eastAsia="VNI-Times"/>
              </w:rPr>
            </w:pPr>
          </w:p>
          <w:p w:rsidR="00604E96" w:rsidRPr="00D1087F" w:rsidRDefault="00604E96" w:rsidP="002F28A8">
            <w:pPr>
              <w:spacing w:after="160" w:line="360" w:lineRule="auto"/>
              <w:ind w:right="49"/>
              <w:jc w:val="both"/>
              <w:rPr>
                <w:rFonts w:eastAsia="VNI-Times"/>
              </w:rPr>
            </w:pPr>
          </w:p>
          <w:p w:rsidR="00604E96" w:rsidRPr="00D1087F" w:rsidRDefault="00604E96" w:rsidP="002F28A8">
            <w:pPr>
              <w:spacing w:after="160" w:line="360" w:lineRule="auto"/>
              <w:ind w:right="49"/>
              <w:jc w:val="both"/>
              <w:rPr>
                <w:rFonts w:eastAsia="VNI-Times"/>
              </w:rPr>
            </w:pPr>
          </w:p>
          <w:p w:rsidR="00604E96" w:rsidRPr="00D1087F" w:rsidRDefault="00604E96" w:rsidP="002F28A8">
            <w:pPr>
              <w:spacing w:after="160" w:line="360" w:lineRule="auto"/>
              <w:ind w:right="49"/>
              <w:jc w:val="both"/>
              <w:rPr>
                <w:rFonts w:eastAsia="VNI-Times"/>
              </w:rPr>
            </w:pPr>
          </w:p>
          <w:p w:rsidR="00604E96" w:rsidRPr="00D1087F" w:rsidRDefault="00604E96" w:rsidP="002F28A8">
            <w:pPr>
              <w:spacing w:after="160" w:line="360" w:lineRule="auto"/>
              <w:ind w:right="49"/>
              <w:jc w:val="both"/>
              <w:rPr>
                <w:rFonts w:eastAsia="VNI-Times"/>
              </w:rPr>
            </w:pPr>
          </w:p>
          <w:p w:rsidR="00604E96" w:rsidRPr="00D1087F" w:rsidRDefault="00604E96" w:rsidP="002F28A8">
            <w:pPr>
              <w:spacing w:after="160" w:line="360" w:lineRule="auto"/>
              <w:ind w:right="49"/>
              <w:jc w:val="both"/>
              <w:rPr>
                <w:rFonts w:eastAsia="VNI-Times"/>
              </w:rPr>
            </w:pPr>
          </w:p>
          <w:p w:rsidR="00604E96" w:rsidRPr="00D1087F" w:rsidRDefault="00604E96" w:rsidP="002F28A8">
            <w:pPr>
              <w:spacing w:after="160" w:line="360" w:lineRule="auto"/>
              <w:ind w:right="49"/>
              <w:jc w:val="both"/>
              <w:rPr>
                <w:rFonts w:eastAsia="VNI-Times"/>
                <w:b/>
                <w:i/>
                <w:iCs/>
              </w:rPr>
            </w:pPr>
            <w:r w:rsidRPr="00D1087F">
              <w:rPr>
                <w:rFonts w:eastAsia="VNI-Times"/>
                <w:b/>
                <w:iCs/>
              </w:rPr>
              <w:sym w:font="Wingdings 2" w:char="00EF"/>
            </w:r>
            <w:r w:rsidRPr="00D1087F">
              <w:rPr>
                <w:rFonts w:eastAsia="VNI-Times"/>
                <w:b/>
                <w:iCs/>
              </w:rPr>
              <w:t xml:space="preserve"> </w:t>
            </w:r>
            <w:r w:rsidRPr="00D1087F">
              <w:rPr>
                <w:rFonts w:eastAsia="VNI-Times"/>
                <w:b/>
                <w:i/>
                <w:iCs/>
              </w:rPr>
              <w:t>Ở phạm vi tòan thế giới</w:t>
            </w:r>
          </w:p>
          <w:p w:rsidR="00604E96" w:rsidRPr="00D1087F" w:rsidRDefault="00604E96" w:rsidP="002F28A8">
            <w:pPr>
              <w:spacing w:after="160" w:line="360" w:lineRule="auto"/>
              <w:ind w:right="49"/>
              <w:jc w:val="both"/>
              <w:rPr>
                <w:rFonts w:eastAsia="VNI-Times"/>
              </w:rPr>
            </w:pPr>
            <w:r w:rsidRPr="00D1087F">
              <w:rPr>
                <w:rFonts w:eastAsia="VNI-Times"/>
              </w:rPr>
              <w:t xml:space="preserve">    Đến năm 2008, nước ta đã có quan hệ thương mại với hơn 160 nước, quan hệ đầu tư với gần 70 quốc gia và vùng lãnh thổ. </w:t>
            </w:r>
          </w:p>
          <w:p w:rsidR="00604E96" w:rsidRPr="00D1087F" w:rsidRDefault="00604E96" w:rsidP="002F28A8">
            <w:pPr>
              <w:spacing w:after="160" w:line="360" w:lineRule="auto"/>
              <w:ind w:right="49"/>
              <w:jc w:val="both"/>
              <w:rPr>
                <w:rFonts w:eastAsia="VNI-Times"/>
              </w:rPr>
            </w:pPr>
          </w:p>
          <w:p w:rsidR="00604E96" w:rsidRPr="00D1087F" w:rsidRDefault="00604E96" w:rsidP="002F28A8">
            <w:pPr>
              <w:spacing w:after="160" w:line="360" w:lineRule="auto"/>
              <w:ind w:right="49"/>
              <w:jc w:val="both"/>
              <w:rPr>
                <w:rFonts w:eastAsia="VNI-Times"/>
              </w:rPr>
            </w:pPr>
          </w:p>
          <w:p w:rsidR="00604E96" w:rsidRPr="00D1087F" w:rsidRDefault="00604E96" w:rsidP="002F28A8">
            <w:pPr>
              <w:spacing w:after="160" w:line="360" w:lineRule="auto"/>
              <w:ind w:right="49"/>
              <w:jc w:val="both"/>
              <w:rPr>
                <w:rFonts w:eastAsia="VNI-Times"/>
              </w:rPr>
            </w:pPr>
          </w:p>
          <w:p w:rsidR="00604E96" w:rsidRPr="00D1087F" w:rsidRDefault="00604E96" w:rsidP="002F28A8">
            <w:pPr>
              <w:spacing w:after="160" w:line="360" w:lineRule="auto"/>
              <w:ind w:right="49"/>
              <w:jc w:val="both"/>
              <w:rPr>
                <w:rFonts w:eastAsia="VNI-Times"/>
              </w:rPr>
            </w:pPr>
            <w:r w:rsidRPr="00D1087F">
              <w:rPr>
                <w:rFonts w:eastAsia="VNI-Times"/>
              </w:rPr>
              <w:t>Ngòai phạm vi ASEAN, khu vực châu Á – Thái Bình Dương, Việt Nam còn tham gia Diễn đàn hợp tác Á – Âu (ASEM), kí kết nhiều hiệp định về hợp tác kinh tế và thương mại với các nước trong Liên minh châu Âu (EU).</w:t>
            </w:r>
          </w:p>
          <w:p w:rsidR="00604E96" w:rsidRPr="00D1087F" w:rsidRDefault="00604E96" w:rsidP="002F28A8">
            <w:pPr>
              <w:spacing w:after="160" w:line="360" w:lineRule="auto"/>
              <w:ind w:right="49"/>
              <w:jc w:val="both"/>
              <w:rPr>
                <w:rFonts w:eastAsia="VNI-Times"/>
              </w:rPr>
            </w:pPr>
            <w:r w:rsidRPr="00D1087F">
              <w:rPr>
                <w:rFonts w:eastAsia="VNI-Times"/>
              </w:rPr>
              <w:t xml:space="preserve">     </w:t>
            </w:r>
          </w:p>
          <w:p w:rsidR="00604E96" w:rsidRPr="00D1087F" w:rsidRDefault="00604E96" w:rsidP="002F28A8">
            <w:pPr>
              <w:spacing w:after="160" w:line="360" w:lineRule="auto"/>
              <w:ind w:right="49"/>
              <w:jc w:val="both"/>
              <w:rPr>
                <w:rFonts w:eastAsia="VNI-Times"/>
              </w:rPr>
            </w:pPr>
            <w:r w:rsidRPr="00D1087F">
              <w:rPr>
                <w:rFonts w:eastAsia="VNI-Times"/>
              </w:rPr>
              <w:t>Gia nhập WTO (Tổ chức thương mại thế giới), nước ta tham gia hàng lọat điều ước quốc tế về hợp tác và hội nhập kinh tế quốc tế .</w:t>
            </w:r>
          </w:p>
        </w:tc>
      </w:tr>
    </w:tbl>
    <w:p w:rsidR="00604E96" w:rsidRPr="00D1087F" w:rsidRDefault="00604E96" w:rsidP="002F28A8">
      <w:pPr>
        <w:widowControl w:val="0"/>
        <w:tabs>
          <w:tab w:val="left" w:pos="-1080"/>
        </w:tabs>
        <w:spacing w:line="360" w:lineRule="auto"/>
        <w:ind w:right="49"/>
        <w:jc w:val="both"/>
        <w:rPr>
          <w:b/>
          <w:i/>
          <w:u w:val="single"/>
        </w:rPr>
      </w:pPr>
      <w:r w:rsidRPr="00D1087F">
        <w:rPr>
          <w:b/>
          <w:i/>
          <w:u w:val="single"/>
        </w:rPr>
        <w:t>IV/ Củng cố:</w:t>
      </w:r>
    </w:p>
    <w:p w:rsidR="00604E96" w:rsidRPr="00D1087F" w:rsidRDefault="00604E96" w:rsidP="002F28A8">
      <w:pPr>
        <w:tabs>
          <w:tab w:val="left" w:pos="-1080"/>
        </w:tabs>
        <w:spacing w:line="360" w:lineRule="auto"/>
        <w:ind w:right="49"/>
        <w:jc w:val="both"/>
        <w:rPr>
          <w:rFonts w:eastAsia="VNI-Times"/>
          <w:b/>
        </w:rPr>
      </w:pPr>
      <w:r w:rsidRPr="00D1087F">
        <w:rPr>
          <w:rFonts w:eastAsia="VNI-Times"/>
          <w:b/>
        </w:rPr>
        <w:t xml:space="preserve"> Sắp xếp các điều ước quốc tế dưới đây theo các cột tương ứng</w:t>
      </w:r>
    </w:p>
    <w:tbl>
      <w:tblPr>
        <w:tblW w:w="10080" w:type="dxa"/>
        <w:tblInd w:w="108" w:type="dxa"/>
        <w:tblLook w:val="01E0" w:firstRow="1" w:lastRow="1" w:firstColumn="1" w:lastColumn="1" w:noHBand="0" w:noVBand="0"/>
      </w:tblPr>
      <w:tblGrid>
        <w:gridCol w:w="795"/>
        <w:gridCol w:w="5331"/>
        <w:gridCol w:w="1222"/>
        <w:gridCol w:w="1345"/>
        <w:gridCol w:w="1387"/>
      </w:tblGrid>
      <w:tr w:rsidR="00604E96" w:rsidRPr="00D1087F">
        <w:tc>
          <w:tcPr>
            <w:tcW w:w="748"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tabs>
                <w:tab w:val="left" w:pos="-108"/>
              </w:tabs>
              <w:spacing w:after="160" w:line="360" w:lineRule="auto"/>
              <w:ind w:right="49"/>
              <w:jc w:val="center"/>
              <w:rPr>
                <w:b/>
                <w:bCs/>
              </w:rPr>
            </w:pPr>
            <w:r w:rsidRPr="00D1087F">
              <w:rPr>
                <w:b/>
                <w:bCs/>
              </w:rPr>
              <w:t>STT</w:t>
            </w:r>
          </w:p>
        </w:tc>
        <w:tc>
          <w:tcPr>
            <w:tcW w:w="5372"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tabs>
                <w:tab w:val="left" w:pos="-180"/>
              </w:tabs>
              <w:spacing w:after="160" w:line="360" w:lineRule="auto"/>
              <w:ind w:right="49"/>
              <w:jc w:val="center"/>
              <w:rPr>
                <w:b/>
                <w:bCs/>
              </w:rPr>
            </w:pPr>
          </w:p>
          <w:p w:rsidR="00604E96" w:rsidRPr="00D1087F" w:rsidRDefault="00604E96" w:rsidP="002F28A8">
            <w:pPr>
              <w:tabs>
                <w:tab w:val="left" w:pos="-180"/>
              </w:tabs>
              <w:spacing w:after="160" w:line="360" w:lineRule="auto"/>
              <w:ind w:right="49"/>
              <w:jc w:val="center"/>
              <w:rPr>
                <w:b/>
                <w:bCs/>
              </w:rPr>
            </w:pPr>
          </w:p>
          <w:p w:rsidR="00604E96" w:rsidRPr="00D1087F" w:rsidRDefault="00604E96" w:rsidP="002F28A8">
            <w:pPr>
              <w:tabs>
                <w:tab w:val="left" w:pos="-180"/>
              </w:tabs>
              <w:spacing w:after="160" w:line="360" w:lineRule="auto"/>
              <w:ind w:right="49"/>
              <w:jc w:val="center"/>
              <w:rPr>
                <w:b/>
                <w:bCs/>
              </w:rPr>
            </w:pPr>
            <w:r w:rsidRPr="00D1087F">
              <w:rPr>
                <w:b/>
                <w:bCs/>
              </w:rPr>
              <w:t>Tên điều ước quốc tế</w:t>
            </w:r>
          </w:p>
        </w:tc>
        <w:tc>
          <w:tcPr>
            <w:tcW w:w="122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tabs>
                <w:tab w:val="left" w:pos="-180"/>
              </w:tabs>
              <w:spacing w:after="160" w:line="360" w:lineRule="auto"/>
              <w:ind w:right="49"/>
              <w:jc w:val="center"/>
              <w:rPr>
                <w:b/>
                <w:bCs/>
              </w:rPr>
            </w:pPr>
            <w:r w:rsidRPr="00D1087F">
              <w:rPr>
                <w:b/>
                <w:bCs/>
              </w:rPr>
              <w:t>ĐƯQT</w:t>
            </w:r>
          </w:p>
          <w:p w:rsidR="00604E96" w:rsidRPr="00D1087F" w:rsidRDefault="00604E96" w:rsidP="002F28A8">
            <w:pPr>
              <w:tabs>
                <w:tab w:val="left" w:pos="-180"/>
              </w:tabs>
              <w:spacing w:after="160" w:line="360" w:lineRule="auto"/>
              <w:ind w:right="49"/>
              <w:jc w:val="center"/>
              <w:rPr>
                <w:b/>
                <w:bCs/>
              </w:rPr>
            </w:pPr>
            <w:r w:rsidRPr="00D1087F">
              <w:rPr>
                <w:b/>
                <w:bCs/>
              </w:rPr>
              <w:t>về quyền</w:t>
            </w:r>
          </w:p>
          <w:p w:rsidR="00604E96" w:rsidRPr="00D1087F" w:rsidRDefault="00604E96" w:rsidP="002F28A8">
            <w:pPr>
              <w:tabs>
                <w:tab w:val="left" w:pos="-180"/>
              </w:tabs>
              <w:spacing w:after="160" w:line="360" w:lineRule="auto"/>
              <w:ind w:right="49"/>
              <w:jc w:val="center"/>
              <w:rPr>
                <w:b/>
                <w:bCs/>
              </w:rPr>
            </w:pPr>
            <w:r w:rsidRPr="00D1087F">
              <w:rPr>
                <w:b/>
                <w:bCs/>
              </w:rPr>
              <w:t>con người</w:t>
            </w:r>
          </w:p>
          <w:p w:rsidR="00604E96" w:rsidRPr="00D1087F" w:rsidRDefault="00604E96" w:rsidP="002F28A8">
            <w:pPr>
              <w:tabs>
                <w:tab w:val="left" w:pos="-180"/>
              </w:tabs>
              <w:spacing w:after="160" w:line="360" w:lineRule="auto"/>
              <w:ind w:right="49"/>
              <w:jc w:val="center"/>
              <w:rPr>
                <w:b/>
                <w:bCs/>
              </w:rPr>
            </w:pPr>
          </w:p>
          <w:p w:rsidR="00604E96" w:rsidRPr="00D1087F" w:rsidRDefault="00604E96" w:rsidP="002F28A8">
            <w:pPr>
              <w:tabs>
                <w:tab w:val="left" w:pos="-180"/>
              </w:tabs>
              <w:spacing w:after="160" w:line="360" w:lineRule="auto"/>
              <w:ind w:right="49"/>
              <w:jc w:val="center"/>
              <w:rPr>
                <w:b/>
                <w:bCs/>
              </w:rPr>
            </w:pPr>
            <w:r w:rsidRPr="00D1087F">
              <w:rPr>
                <w:b/>
                <w:bCs/>
              </w:rPr>
              <w:t>(1)</w:t>
            </w:r>
          </w:p>
        </w:tc>
        <w:tc>
          <w:tcPr>
            <w:tcW w:w="134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tabs>
                <w:tab w:val="left" w:pos="-180"/>
              </w:tabs>
              <w:spacing w:after="160" w:line="360" w:lineRule="auto"/>
              <w:ind w:right="49"/>
              <w:jc w:val="center"/>
              <w:rPr>
                <w:b/>
                <w:bCs/>
              </w:rPr>
            </w:pPr>
            <w:r w:rsidRPr="00D1087F">
              <w:rPr>
                <w:b/>
                <w:bCs/>
              </w:rPr>
              <w:t>ĐƯQT về</w:t>
            </w:r>
          </w:p>
          <w:p w:rsidR="00604E96" w:rsidRPr="00D1087F" w:rsidRDefault="00604E96" w:rsidP="002F28A8">
            <w:pPr>
              <w:tabs>
                <w:tab w:val="left" w:pos="-180"/>
              </w:tabs>
              <w:spacing w:after="160" w:line="360" w:lineRule="auto"/>
              <w:ind w:right="49"/>
              <w:jc w:val="center"/>
              <w:rPr>
                <w:b/>
                <w:bCs/>
              </w:rPr>
            </w:pPr>
            <w:r w:rsidRPr="00D1087F">
              <w:rPr>
                <w:b/>
                <w:bCs/>
              </w:rPr>
              <w:t>HB, HT</w:t>
            </w:r>
          </w:p>
          <w:p w:rsidR="00604E96" w:rsidRPr="00D1087F" w:rsidRDefault="00604E96" w:rsidP="002F28A8">
            <w:pPr>
              <w:tabs>
                <w:tab w:val="left" w:pos="-180"/>
              </w:tabs>
              <w:spacing w:after="160" w:line="360" w:lineRule="auto"/>
              <w:ind w:right="49"/>
              <w:jc w:val="center"/>
              <w:rPr>
                <w:bCs/>
              </w:rPr>
            </w:pPr>
            <w:r w:rsidRPr="00D1087F">
              <w:rPr>
                <w:bCs/>
              </w:rPr>
              <w:t>HNghị</w:t>
            </w:r>
          </w:p>
          <w:p w:rsidR="00604E96" w:rsidRPr="00D1087F" w:rsidRDefault="00604E96" w:rsidP="002F28A8">
            <w:pPr>
              <w:tabs>
                <w:tab w:val="left" w:pos="-180"/>
              </w:tabs>
              <w:spacing w:after="160" w:line="360" w:lineRule="auto"/>
              <w:ind w:right="49"/>
              <w:jc w:val="center"/>
              <w:rPr>
                <w:b/>
                <w:bCs/>
              </w:rPr>
            </w:pPr>
            <w:r w:rsidRPr="00D1087F">
              <w:rPr>
                <w:b/>
                <w:bCs/>
              </w:rPr>
              <w:t>giữa các</w:t>
            </w:r>
          </w:p>
          <w:p w:rsidR="00604E96" w:rsidRPr="00D1087F" w:rsidRDefault="00604E96" w:rsidP="002F28A8">
            <w:pPr>
              <w:tabs>
                <w:tab w:val="left" w:pos="-180"/>
              </w:tabs>
              <w:spacing w:after="160" w:line="360" w:lineRule="auto"/>
              <w:ind w:right="49"/>
              <w:jc w:val="center"/>
              <w:rPr>
                <w:b/>
                <w:bCs/>
              </w:rPr>
            </w:pPr>
            <w:r w:rsidRPr="00D1087F">
              <w:rPr>
                <w:b/>
                <w:bCs/>
              </w:rPr>
              <w:t>quốc gia</w:t>
            </w:r>
          </w:p>
          <w:p w:rsidR="00604E96" w:rsidRPr="00D1087F" w:rsidRDefault="00604E96" w:rsidP="002F28A8">
            <w:pPr>
              <w:tabs>
                <w:tab w:val="left" w:pos="-180"/>
              </w:tabs>
              <w:spacing w:after="160" w:line="360" w:lineRule="auto"/>
              <w:ind w:right="49"/>
              <w:jc w:val="center"/>
              <w:rPr>
                <w:b/>
                <w:bCs/>
              </w:rPr>
            </w:pPr>
            <w:r w:rsidRPr="00D1087F">
              <w:rPr>
                <w:b/>
                <w:bCs/>
              </w:rPr>
              <w:t>(2)</w:t>
            </w:r>
          </w:p>
        </w:tc>
        <w:tc>
          <w:tcPr>
            <w:tcW w:w="139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left="489" w:right="49" w:hanging="489"/>
              <w:rPr>
                <w:b/>
                <w:bCs/>
              </w:rPr>
            </w:pPr>
            <w:r w:rsidRPr="00D1087F">
              <w:rPr>
                <w:b/>
                <w:bCs/>
              </w:rPr>
              <w:t>ĐƯQT về</w:t>
            </w:r>
          </w:p>
          <w:p w:rsidR="00604E96" w:rsidRPr="00D1087F" w:rsidRDefault="00604E96" w:rsidP="002F28A8">
            <w:pPr>
              <w:spacing w:after="160" w:line="360" w:lineRule="auto"/>
              <w:ind w:left="489" w:right="49" w:hanging="489"/>
              <w:rPr>
                <w:b/>
                <w:bCs/>
              </w:rPr>
            </w:pPr>
            <w:r w:rsidRPr="00D1087F">
              <w:rPr>
                <w:b/>
                <w:bCs/>
              </w:rPr>
              <w:t>Hội nhập</w:t>
            </w:r>
          </w:p>
          <w:p w:rsidR="00604E96" w:rsidRPr="00D1087F" w:rsidRDefault="00604E96" w:rsidP="002F28A8">
            <w:pPr>
              <w:spacing w:after="160" w:line="360" w:lineRule="auto"/>
              <w:ind w:left="489" w:right="49" w:hanging="489"/>
              <w:rPr>
                <w:b/>
                <w:bCs/>
              </w:rPr>
            </w:pPr>
            <w:r w:rsidRPr="00D1087F">
              <w:rPr>
                <w:b/>
                <w:bCs/>
              </w:rPr>
              <w:t>Kinh tế</w:t>
            </w:r>
          </w:p>
          <w:p w:rsidR="00604E96" w:rsidRPr="00D1087F" w:rsidRDefault="00604E96" w:rsidP="002F28A8">
            <w:pPr>
              <w:spacing w:after="160" w:line="360" w:lineRule="auto"/>
              <w:ind w:left="489" w:right="49" w:hanging="489"/>
              <w:rPr>
                <w:b/>
                <w:bCs/>
              </w:rPr>
            </w:pPr>
            <w:r w:rsidRPr="00D1087F">
              <w:rPr>
                <w:b/>
                <w:bCs/>
              </w:rPr>
              <w:t>khu vực</w:t>
            </w:r>
          </w:p>
          <w:p w:rsidR="00604E96" w:rsidRPr="00D1087F" w:rsidRDefault="00604E96" w:rsidP="002F28A8">
            <w:pPr>
              <w:spacing w:after="160" w:line="360" w:lineRule="auto"/>
              <w:ind w:left="489" w:right="49" w:hanging="489"/>
              <w:rPr>
                <w:b/>
                <w:bCs/>
              </w:rPr>
            </w:pPr>
            <w:r w:rsidRPr="00D1087F">
              <w:rPr>
                <w:b/>
                <w:bCs/>
              </w:rPr>
              <w:t>quốc tế</w:t>
            </w:r>
          </w:p>
          <w:p w:rsidR="00604E96" w:rsidRPr="00D1087F" w:rsidRDefault="00604E96" w:rsidP="002F28A8">
            <w:pPr>
              <w:tabs>
                <w:tab w:val="left" w:pos="-180"/>
              </w:tabs>
              <w:spacing w:after="160" w:line="360" w:lineRule="auto"/>
              <w:ind w:right="49"/>
              <w:rPr>
                <w:b/>
                <w:bCs/>
              </w:rPr>
            </w:pPr>
            <w:r w:rsidRPr="00D1087F">
              <w:rPr>
                <w:b/>
                <w:bCs/>
              </w:rPr>
              <w:t>(3)</w:t>
            </w:r>
          </w:p>
        </w:tc>
      </w:tr>
      <w:tr w:rsidR="00604E96" w:rsidRPr="00D1087F">
        <w:tc>
          <w:tcPr>
            <w:tcW w:w="748"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1</w:t>
            </w:r>
          </w:p>
        </w:tc>
        <w:tc>
          <w:tcPr>
            <w:tcW w:w="5372"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Công ước của LHQ về quyền trẻ em</w:t>
            </w:r>
          </w:p>
        </w:tc>
        <w:tc>
          <w:tcPr>
            <w:tcW w:w="122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rPr>
                <w:b/>
              </w:rPr>
            </w:pPr>
            <w:r w:rsidRPr="00D1087F">
              <w:rPr>
                <w:b/>
              </w:rPr>
              <w:t>@</w:t>
            </w:r>
          </w:p>
        </w:tc>
        <w:tc>
          <w:tcPr>
            <w:tcW w:w="134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c>
          <w:tcPr>
            <w:tcW w:w="139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r>
      <w:tr w:rsidR="00604E96" w:rsidRPr="00D1087F">
        <w:tc>
          <w:tcPr>
            <w:tcW w:w="748"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2</w:t>
            </w:r>
          </w:p>
        </w:tc>
        <w:tc>
          <w:tcPr>
            <w:tcW w:w="5372"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Công ước của LHQ về Luật Biển</w:t>
            </w:r>
          </w:p>
        </w:tc>
        <w:tc>
          <w:tcPr>
            <w:tcW w:w="122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c>
          <w:tcPr>
            <w:tcW w:w="134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rPr>
                <w:b/>
              </w:rPr>
              <w:t>@</w:t>
            </w:r>
          </w:p>
        </w:tc>
        <w:tc>
          <w:tcPr>
            <w:tcW w:w="139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r>
      <w:tr w:rsidR="00604E96" w:rsidRPr="00D1087F">
        <w:tc>
          <w:tcPr>
            <w:tcW w:w="748"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3</w:t>
            </w:r>
          </w:p>
        </w:tc>
        <w:tc>
          <w:tcPr>
            <w:tcW w:w="5372"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 xml:space="preserve">Nghị định thư Ki-ô-tô về môi trường </w:t>
            </w:r>
          </w:p>
        </w:tc>
        <w:tc>
          <w:tcPr>
            <w:tcW w:w="122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c>
          <w:tcPr>
            <w:tcW w:w="134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rPr>
                <w:b/>
              </w:rPr>
              <w:t>@</w:t>
            </w:r>
          </w:p>
        </w:tc>
        <w:tc>
          <w:tcPr>
            <w:tcW w:w="139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r>
      <w:tr w:rsidR="00604E96" w:rsidRPr="00D1087F">
        <w:tc>
          <w:tcPr>
            <w:tcW w:w="748"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4</w:t>
            </w:r>
          </w:p>
        </w:tc>
        <w:tc>
          <w:tcPr>
            <w:tcW w:w="5372"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Hiệp ước về biên giới trên bộ giữa Việt Nam với các nước láng giềng</w:t>
            </w:r>
          </w:p>
        </w:tc>
        <w:tc>
          <w:tcPr>
            <w:tcW w:w="122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c>
          <w:tcPr>
            <w:tcW w:w="134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rPr>
                <w:b/>
              </w:rPr>
              <w:t>@</w:t>
            </w:r>
          </w:p>
        </w:tc>
        <w:tc>
          <w:tcPr>
            <w:tcW w:w="139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r>
      <w:tr w:rsidR="00604E96" w:rsidRPr="00D1087F">
        <w:tc>
          <w:tcPr>
            <w:tcW w:w="748"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5</w:t>
            </w:r>
          </w:p>
        </w:tc>
        <w:tc>
          <w:tcPr>
            <w:tcW w:w="5372"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HĐ về khuyến khích và bảo hộ đầu tư</w:t>
            </w:r>
          </w:p>
        </w:tc>
        <w:tc>
          <w:tcPr>
            <w:tcW w:w="122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c>
          <w:tcPr>
            <w:tcW w:w="134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c>
          <w:tcPr>
            <w:tcW w:w="139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rPr>
                <w:b/>
              </w:rPr>
              <w:t>@</w:t>
            </w:r>
          </w:p>
        </w:tc>
      </w:tr>
      <w:tr w:rsidR="00604E96" w:rsidRPr="00D1087F">
        <w:tc>
          <w:tcPr>
            <w:tcW w:w="748"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6</w:t>
            </w:r>
          </w:p>
        </w:tc>
        <w:tc>
          <w:tcPr>
            <w:tcW w:w="5372"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 xml:space="preserve">Hiệp định Thương mại Việt – Nhật </w:t>
            </w:r>
          </w:p>
        </w:tc>
        <w:tc>
          <w:tcPr>
            <w:tcW w:w="122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c>
          <w:tcPr>
            <w:tcW w:w="134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c>
          <w:tcPr>
            <w:tcW w:w="139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rPr>
                <w:b/>
              </w:rPr>
              <w:t>@</w:t>
            </w:r>
          </w:p>
        </w:tc>
      </w:tr>
      <w:tr w:rsidR="00604E96" w:rsidRPr="00D1087F">
        <w:tc>
          <w:tcPr>
            <w:tcW w:w="748"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7</w:t>
            </w:r>
          </w:p>
        </w:tc>
        <w:tc>
          <w:tcPr>
            <w:tcW w:w="5372"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Hiệp định về GD-ĐT giữa Việt Nam và Ô-xtrây-li-a</w:t>
            </w:r>
          </w:p>
        </w:tc>
        <w:tc>
          <w:tcPr>
            <w:tcW w:w="122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c>
          <w:tcPr>
            <w:tcW w:w="134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rPr>
                <w:b/>
              </w:rPr>
              <w:t>@</w:t>
            </w:r>
          </w:p>
        </w:tc>
        <w:tc>
          <w:tcPr>
            <w:tcW w:w="139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r>
      <w:tr w:rsidR="00604E96" w:rsidRPr="00D1087F">
        <w:tc>
          <w:tcPr>
            <w:tcW w:w="748"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8</w:t>
            </w:r>
          </w:p>
        </w:tc>
        <w:tc>
          <w:tcPr>
            <w:tcW w:w="5372"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t>C.ước chống phân biệt đối xử với phụ nữ</w:t>
            </w:r>
          </w:p>
        </w:tc>
        <w:tc>
          <w:tcPr>
            <w:tcW w:w="1223"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r w:rsidRPr="00D1087F">
              <w:rPr>
                <w:b/>
              </w:rPr>
              <w:t>@</w:t>
            </w:r>
          </w:p>
        </w:tc>
        <w:tc>
          <w:tcPr>
            <w:tcW w:w="1347"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c>
          <w:tcPr>
            <w:tcW w:w="1390" w:type="dxa"/>
            <w:tcBorders>
              <w:top w:val="single" w:sz="4" w:space="0" w:color="auto"/>
              <w:left w:val="single" w:sz="4" w:space="0" w:color="auto"/>
              <w:bottom w:val="single" w:sz="4" w:space="0" w:color="auto"/>
              <w:right w:val="single" w:sz="4" w:space="0" w:color="auto"/>
            </w:tcBorders>
          </w:tcPr>
          <w:p w:rsidR="00604E96" w:rsidRPr="00D1087F" w:rsidRDefault="00604E96" w:rsidP="002F28A8">
            <w:pPr>
              <w:spacing w:after="160" w:line="360" w:lineRule="auto"/>
              <w:ind w:right="49"/>
              <w:jc w:val="both"/>
            </w:pPr>
          </w:p>
        </w:tc>
      </w:tr>
    </w:tbl>
    <w:p w:rsidR="00604E96" w:rsidRPr="00D1087F" w:rsidRDefault="00604E96" w:rsidP="002F28A8">
      <w:pPr>
        <w:widowControl w:val="0"/>
        <w:tabs>
          <w:tab w:val="left" w:pos="-1080"/>
        </w:tabs>
        <w:spacing w:line="360" w:lineRule="auto"/>
        <w:ind w:right="49"/>
        <w:jc w:val="both"/>
        <w:rPr>
          <w:b/>
          <w:i/>
          <w:u w:val="single"/>
          <w:lang w:val="es-ES"/>
        </w:rPr>
      </w:pPr>
      <w:r w:rsidRPr="00D1087F">
        <w:rPr>
          <w:b/>
          <w:i/>
          <w:u w:val="single"/>
          <w:lang w:val="es-ES"/>
        </w:rPr>
        <w:t>V/ Dặn dò:</w:t>
      </w:r>
    </w:p>
    <w:p w:rsidR="00604E96" w:rsidRPr="00D1087F" w:rsidRDefault="00604E96" w:rsidP="002F28A8">
      <w:pPr>
        <w:widowControl w:val="0"/>
        <w:tabs>
          <w:tab w:val="left" w:pos="357"/>
        </w:tabs>
        <w:spacing w:line="360" w:lineRule="auto"/>
        <w:ind w:right="49"/>
        <w:jc w:val="both"/>
        <w:rPr>
          <w:lang w:val="es-ES"/>
        </w:rPr>
      </w:pPr>
      <w:r w:rsidRPr="00D1087F">
        <w:rPr>
          <w:lang w:val="es-ES"/>
        </w:rPr>
        <w:t>- Giải quyết các câu hỏi và bài tập trong SGK.</w:t>
      </w:r>
    </w:p>
    <w:p w:rsidR="00604E96" w:rsidRPr="00D1087F" w:rsidRDefault="00604E96" w:rsidP="002F28A8">
      <w:pPr>
        <w:widowControl w:val="0"/>
        <w:tabs>
          <w:tab w:val="left" w:pos="357"/>
        </w:tabs>
        <w:spacing w:line="360" w:lineRule="auto"/>
        <w:ind w:right="49"/>
        <w:jc w:val="both"/>
        <w:rPr>
          <w:lang w:val="es-ES"/>
        </w:rPr>
      </w:pPr>
      <w:r w:rsidRPr="00D1087F">
        <w:rPr>
          <w:lang w:val="es-ES"/>
        </w:rPr>
        <w:t>- Sưu tầm các tư liệu có liên quan đến bài (hình ảnh, bài viết,..)</w:t>
      </w:r>
    </w:p>
    <w:p w:rsidR="00604E96" w:rsidRPr="00D1087F" w:rsidRDefault="00604E96" w:rsidP="002F28A8">
      <w:pPr>
        <w:widowControl w:val="0"/>
        <w:tabs>
          <w:tab w:val="left" w:pos="357"/>
        </w:tabs>
        <w:spacing w:line="360" w:lineRule="auto"/>
        <w:ind w:right="49"/>
        <w:jc w:val="both"/>
        <w:rPr>
          <w:lang w:val="es-ES"/>
        </w:rPr>
      </w:pPr>
      <w:r w:rsidRPr="00D1087F">
        <w:rPr>
          <w:lang w:val="es-ES"/>
        </w:rPr>
        <w:t>-Chuẩn bị các nội dung đã học để tiết sau ngoại khố.</w:t>
      </w:r>
    </w:p>
    <w:p w:rsidR="00604E96" w:rsidRPr="00D1087F" w:rsidRDefault="00604E96" w:rsidP="002F28A8">
      <w:pPr>
        <w:spacing w:line="360" w:lineRule="auto"/>
        <w:ind w:right="49"/>
        <w:rPr>
          <w:lang w:val="es-ES"/>
        </w:rPr>
      </w:pPr>
    </w:p>
    <w:p w:rsidR="00604E96" w:rsidRPr="00D1087F" w:rsidRDefault="00604E96" w:rsidP="002F28A8">
      <w:pPr>
        <w:spacing w:line="360" w:lineRule="auto"/>
        <w:ind w:right="49"/>
        <w:rPr>
          <w:lang w:val="es-ES"/>
        </w:rPr>
      </w:pPr>
    </w:p>
    <w:p w:rsidR="00604E96" w:rsidRPr="00D1087F" w:rsidRDefault="00604E96" w:rsidP="002F28A8">
      <w:pPr>
        <w:spacing w:line="360" w:lineRule="auto"/>
        <w:ind w:right="49"/>
        <w:rPr>
          <w:lang w:val="es-ES"/>
        </w:rPr>
      </w:pPr>
    </w:p>
    <w:p w:rsidR="00604E96" w:rsidRPr="00D1087F" w:rsidRDefault="00604E96" w:rsidP="002F28A8">
      <w:pPr>
        <w:spacing w:line="360" w:lineRule="auto"/>
        <w:ind w:right="49"/>
        <w:rPr>
          <w:lang w:val="es-ES"/>
        </w:rPr>
      </w:pPr>
    </w:p>
    <w:sectPr w:rsidR="00604E96" w:rsidRPr="00D1087F" w:rsidSect="00385243">
      <w:headerReference w:type="default" r:id="rId31"/>
      <w:footerReference w:type="default" r:id="rId32"/>
      <w:pgSz w:w="12240" w:h="15840"/>
      <w:pgMar w:top="851" w:right="851" w:bottom="851" w:left="1134" w:header="54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6B5" w:rsidRDefault="001966B5">
      <w:r>
        <w:separator/>
      </w:r>
    </w:p>
  </w:endnote>
  <w:endnote w:type="continuationSeparator" w:id="0">
    <w:p w:rsidR="001966B5" w:rsidRDefault="0019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VNI-Swiss-Condens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Narrow">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243" w:rsidRPr="00385243" w:rsidRDefault="00385243" w:rsidP="00385243">
    <w:pPr>
      <w:pStyle w:val="Footer"/>
      <w:pBdr>
        <w:top w:val="thinThickSmallGap" w:sz="24" w:space="1" w:color="622423"/>
      </w:pBdr>
      <w:tabs>
        <w:tab w:val="clear" w:pos="4320"/>
        <w:tab w:val="clear" w:pos="8640"/>
        <w:tab w:val="right" w:pos="10255"/>
      </w:tabs>
      <w:rPr>
        <w:rFonts w:ascii="Cambria" w:hAnsi="Cambria"/>
      </w:rPr>
    </w:pPr>
    <w:r>
      <w:rPr>
        <w:b/>
        <w:color w:val="00B0F0"/>
        <w:lang w:val="nl-NL"/>
      </w:rPr>
      <w:t xml:space="preserve"/>
    </w:r>
    <w:r>
      <w:rPr>
        <w:b/>
        <w:color w:val="FF0000"/>
        <w:lang w:val="nl-NL"/>
      </w:rPr>
      <w:t/>
    </w:r>
    <w:r w:rsidRPr="00385243">
      <w:rPr>
        <w:rFonts w:ascii="Cambria" w:hAnsi="Cambria"/>
      </w:rPr>
      <w:tab/>
      <w:t xml:space="preserve">Trang </w:t>
    </w:r>
    <w:r w:rsidRPr="00385243">
      <w:rPr>
        <w:rFonts w:ascii="Calibri" w:hAnsi="Calibri"/>
      </w:rPr>
      <w:fldChar w:fldCharType="begin"/>
    </w:r>
    <w:r>
      <w:instrText xml:space="preserve"> PAGE   \* MERGEFORMAT </w:instrText>
    </w:r>
    <w:r w:rsidRPr="00385243">
      <w:rPr>
        <w:rFonts w:ascii="Calibri" w:hAnsi="Calibri"/>
      </w:rPr>
      <w:fldChar w:fldCharType="separate"/>
    </w:r>
    <w:r w:rsidR="00971483" w:rsidRPr="00971483">
      <w:rPr>
        <w:rFonts w:ascii="Cambria" w:hAnsi="Cambria"/>
        <w:noProof/>
      </w:rPr>
      <w:t>1</w:t>
    </w:r>
    <w:r w:rsidRPr="00385243">
      <w:rPr>
        <w:rFonts w:ascii="Cambria" w:hAnsi="Cambria"/>
        <w:noProof/>
      </w:rPr>
      <w:fldChar w:fldCharType="end"/>
    </w:r>
  </w:p>
  <w:p w:rsidR="005C4E4B" w:rsidRDefault="005C4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6B5" w:rsidRDefault="001966B5">
      <w:r>
        <w:separator/>
      </w:r>
    </w:p>
  </w:footnote>
  <w:footnote w:type="continuationSeparator" w:id="0">
    <w:p w:rsidR="001966B5" w:rsidRDefault="00196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4B" w:rsidRDefault="00385243" w:rsidP="00385243">
    <w:pPr>
      <w:pStyle w:val="Header"/>
      <w:jc w:val="center"/>
    </w:pPr>
    <w:r>
      <w:rPr>
        <w:b/>
        <w:color w:val="00B0F0"/>
        <w:lang w:val="nl-NL"/>
      </w:rPr>
      <w:t/>
    </w:r>
    <w:r>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091"/>
    <w:multiLevelType w:val="hybridMultilevel"/>
    <w:tmpl w:val="7834F574"/>
    <w:lvl w:ilvl="0" w:tplc="8262547E">
      <w:start w:val="1"/>
      <w:numFmt w:val="upperLetter"/>
      <w:lvlText w:val="%1."/>
      <w:lvlJc w:val="left"/>
      <w:pPr>
        <w:tabs>
          <w:tab w:val="num" w:pos="797"/>
        </w:tabs>
        <w:ind w:left="797" w:hanging="360"/>
      </w:pPr>
    </w:lvl>
    <w:lvl w:ilvl="1" w:tplc="59A220F4">
      <w:start w:val="1"/>
      <w:numFmt w:val="bullet"/>
      <w:lvlText w:val="-"/>
      <w:lvlJc w:val="left"/>
      <w:pPr>
        <w:tabs>
          <w:tab w:val="num" w:pos="1517"/>
        </w:tabs>
        <w:ind w:left="1517" w:hanging="360"/>
      </w:pPr>
      <w:rPr>
        <w:rFonts w:ascii="Times New Roman" w:eastAsia="Times New Roman" w:hAnsi="Times New Roman" w:cs="Times New Roman" w:hint="default"/>
      </w:rPr>
    </w:lvl>
    <w:lvl w:ilvl="2" w:tplc="23F83116">
      <w:start w:val="1"/>
      <w:numFmt w:val="decimal"/>
      <w:lvlText w:val="%3."/>
      <w:lvlJc w:val="left"/>
      <w:pPr>
        <w:tabs>
          <w:tab w:val="num" w:pos="2417"/>
        </w:tabs>
        <w:ind w:left="2417"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457F7E"/>
    <w:multiLevelType w:val="hybridMultilevel"/>
    <w:tmpl w:val="C10EC358"/>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C45B69"/>
    <w:multiLevelType w:val="hybridMultilevel"/>
    <w:tmpl w:val="1294311E"/>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190871F0"/>
    <w:multiLevelType w:val="hybridMultilevel"/>
    <w:tmpl w:val="44E2E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2230F8"/>
    <w:multiLevelType w:val="hybridMultilevel"/>
    <w:tmpl w:val="03D43A10"/>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7D53B8"/>
    <w:multiLevelType w:val="hybridMultilevel"/>
    <w:tmpl w:val="08DA01E6"/>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B897A3E"/>
    <w:multiLevelType w:val="hybridMultilevel"/>
    <w:tmpl w:val="44E2E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F5429D"/>
    <w:multiLevelType w:val="hybridMultilevel"/>
    <w:tmpl w:val="A1D2668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3E64CC"/>
    <w:multiLevelType w:val="hybridMultilevel"/>
    <w:tmpl w:val="407AE156"/>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3122CAB"/>
    <w:multiLevelType w:val="hybridMultilevel"/>
    <w:tmpl w:val="506A51AA"/>
    <w:lvl w:ilvl="0" w:tplc="D744F47E">
      <w:start w:val="1"/>
      <w:numFmt w:val="decimal"/>
      <w:lvlText w:val="%1."/>
      <w:lvlJc w:val="left"/>
      <w:pPr>
        <w:tabs>
          <w:tab w:val="num" w:pos="882"/>
        </w:tabs>
        <w:ind w:left="882" w:hanging="360"/>
      </w:pPr>
      <w:rPr>
        <w:rFonts w:hint="default"/>
      </w:rPr>
    </w:lvl>
    <w:lvl w:ilvl="1" w:tplc="04090019" w:tentative="1">
      <w:start w:val="1"/>
      <w:numFmt w:val="lowerLetter"/>
      <w:lvlText w:val="%2."/>
      <w:lvlJc w:val="left"/>
      <w:pPr>
        <w:tabs>
          <w:tab w:val="num" w:pos="1602"/>
        </w:tabs>
        <w:ind w:left="1602" w:hanging="360"/>
      </w:pPr>
    </w:lvl>
    <w:lvl w:ilvl="2" w:tplc="0409001B" w:tentative="1">
      <w:start w:val="1"/>
      <w:numFmt w:val="lowerRoman"/>
      <w:lvlText w:val="%3."/>
      <w:lvlJc w:val="right"/>
      <w:pPr>
        <w:tabs>
          <w:tab w:val="num" w:pos="2322"/>
        </w:tabs>
        <w:ind w:left="2322" w:hanging="180"/>
      </w:p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10">
    <w:nsid w:val="238566EE"/>
    <w:multiLevelType w:val="hybridMultilevel"/>
    <w:tmpl w:val="DB501C62"/>
    <w:lvl w:ilvl="0" w:tplc="590C773C">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633C96"/>
    <w:multiLevelType w:val="hybridMultilevel"/>
    <w:tmpl w:val="952A0C40"/>
    <w:lvl w:ilvl="0" w:tplc="F4D65502">
      <w:start w:val="1"/>
      <w:numFmt w:val="decimal"/>
      <w:lvlText w:val="%1."/>
      <w:lvlJc w:val="left"/>
      <w:pPr>
        <w:tabs>
          <w:tab w:val="num" w:pos="942"/>
        </w:tabs>
        <w:ind w:left="942" w:hanging="360"/>
      </w:pPr>
      <w:rPr>
        <w:rFonts w:hint="default"/>
      </w:rPr>
    </w:lvl>
    <w:lvl w:ilvl="1" w:tplc="04090019" w:tentative="1">
      <w:start w:val="1"/>
      <w:numFmt w:val="lowerLetter"/>
      <w:lvlText w:val="%2."/>
      <w:lvlJc w:val="left"/>
      <w:pPr>
        <w:tabs>
          <w:tab w:val="num" w:pos="1662"/>
        </w:tabs>
        <w:ind w:left="1662" w:hanging="360"/>
      </w:pPr>
    </w:lvl>
    <w:lvl w:ilvl="2" w:tplc="0409001B" w:tentative="1">
      <w:start w:val="1"/>
      <w:numFmt w:val="lowerRoman"/>
      <w:lvlText w:val="%3."/>
      <w:lvlJc w:val="right"/>
      <w:pPr>
        <w:tabs>
          <w:tab w:val="num" w:pos="2382"/>
        </w:tabs>
        <w:ind w:left="2382" w:hanging="180"/>
      </w:pPr>
    </w:lvl>
    <w:lvl w:ilvl="3" w:tplc="0409000F" w:tentative="1">
      <w:start w:val="1"/>
      <w:numFmt w:val="decimal"/>
      <w:lvlText w:val="%4."/>
      <w:lvlJc w:val="left"/>
      <w:pPr>
        <w:tabs>
          <w:tab w:val="num" w:pos="3102"/>
        </w:tabs>
        <w:ind w:left="3102" w:hanging="360"/>
      </w:pPr>
    </w:lvl>
    <w:lvl w:ilvl="4" w:tplc="04090019" w:tentative="1">
      <w:start w:val="1"/>
      <w:numFmt w:val="lowerLetter"/>
      <w:lvlText w:val="%5."/>
      <w:lvlJc w:val="left"/>
      <w:pPr>
        <w:tabs>
          <w:tab w:val="num" w:pos="3822"/>
        </w:tabs>
        <w:ind w:left="3822" w:hanging="360"/>
      </w:pPr>
    </w:lvl>
    <w:lvl w:ilvl="5" w:tplc="0409001B" w:tentative="1">
      <w:start w:val="1"/>
      <w:numFmt w:val="lowerRoman"/>
      <w:lvlText w:val="%6."/>
      <w:lvlJc w:val="right"/>
      <w:pPr>
        <w:tabs>
          <w:tab w:val="num" w:pos="4542"/>
        </w:tabs>
        <w:ind w:left="4542" w:hanging="180"/>
      </w:pPr>
    </w:lvl>
    <w:lvl w:ilvl="6" w:tplc="0409000F" w:tentative="1">
      <w:start w:val="1"/>
      <w:numFmt w:val="decimal"/>
      <w:lvlText w:val="%7."/>
      <w:lvlJc w:val="left"/>
      <w:pPr>
        <w:tabs>
          <w:tab w:val="num" w:pos="5262"/>
        </w:tabs>
        <w:ind w:left="5262" w:hanging="360"/>
      </w:pPr>
    </w:lvl>
    <w:lvl w:ilvl="7" w:tplc="04090019" w:tentative="1">
      <w:start w:val="1"/>
      <w:numFmt w:val="lowerLetter"/>
      <w:lvlText w:val="%8."/>
      <w:lvlJc w:val="left"/>
      <w:pPr>
        <w:tabs>
          <w:tab w:val="num" w:pos="5982"/>
        </w:tabs>
        <w:ind w:left="5982" w:hanging="360"/>
      </w:pPr>
    </w:lvl>
    <w:lvl w:ilvl="8" w:tplc="0409001B" w:tentative="1">
      <w:start w:val="1"/>
      <w:numFmt w:val="lowerRoman"/>
      <w:lvlText w:val="%9."/>
      <w:lvlJc w:val="right"/>
      <w:pPr>
        <w:tabs>
          <w:tab w:val="num" w:pos="6702"/>
        </w:tabs>
        <w:ind w:left="6702" w:hanging="180"/>
      </w:pPr>
    </w:lvl>
  </w:abstractNum>
  <w:abstractNum w:abstractNumId="12">
    <w:nsid w:val="29FC6F21"/>
    <w:multiLevelType w:val="hybridMultilevel"/>
    <w:tmpl w:val="32F44B5C"/>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3">
    <w:nsid w:val="2C6E311F"/>
    <w:multiLevelType w:val="hybridMultilevel"/>
    <w:tmpl w:val="1128A6BE"/>
    <w:lvl w:ilvl="0" w:tplc="B1BE424E">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5C1F8B"/>
    <w:multiLevelType w:val="hybridMultilevel"/>
    <w:tmpl w:val="FE989624"/>
    <w:lvl w:ilvl="0" w:tplc="04090017">
      <w:start w:val="3"/>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917673A"/>
    <w:multiLevelType w:val="hybridMultilevel"/>
    <w:tmpl w:val="ADBA6CBA"/>
    <w:lvl w:ilvl="0" w:tplc="EF1EF4E6">
      <w:start w:val="1"/>
      <w:numFmt w:val="decimal"/>
      <w:lvlText w:val="%1."/>
      <w:lvlJc w:val="left"/>
      <w:pPr>
        <w:tabs>
          <w:tab w:val="num" w:pos="675"/>
        </w:tabs>
        <w:ind w:left="6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D7A2D1D"/>
    <w:multiLevelType w:val="hybridMultilevel"/>
    <w:tmpl w:val="36F825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DF76993"/>
    <w:multiLevelType w:val="hybridMultilevel"/>
    <w:tmpl w:val="3B8AAA1A"/>
    <w:lvl w:ilvl="0" w:tplc="7410186C">
      <w:start w:val="1"/>
      <w:numFmt w:val="decimal"/>
      <w:lvlText w:val="%1."/>
      <w:lvlJc w:val="left"/>
      <w:pPr>
        <w:tabs>
          <w:tab w:val="num" w:pos="1002"/>
        </w:tabs>
        <w:ind w:left="1002" w:hanging="360"/>
      </w:pPr>
      <w:rPr>
        <w:rFonts w:hint="default"/>
      </w:rPr>
    </w:lvl>
    <w:lvl w:ilvl="1" w:tplc="04090019" w:tentative="1">
      <w:start w:val="1"/>
      <w:numFmt w:val="lowerLetter"/>
      <w:lvlText w:val="%2."/>
      <w:lvlJc w:val="left"/>
      <w:pPr>
        <w:tabs>
          <w:tab w:val="num" w:pos="1722"/>
        </w:tabs>
        <w:ind w:left="1722" w:hanging="360"/>
      </w:pPr>
    </w:lvl>
    <w:lvl w:ilvl="2" w:tplc="0409001B" w:tentative="1">
      <w:start w:val="1"/>
      <w:numFmt w:val="lowerRoman"/>
      <w:lvlText w:val="%3."/>
      <w:lvlJc w:val="right"/>
      <w:pPr>
        <w:tabs>
          <w:tab w:val="num" w:pos="2442"/>
        </w:tabs>
        <w:ind w:left="2442" w:hanging="180"/>
      </w:pPr>
    </w:lvl>
    <w:lvl w:ilvl="3" w:tplc="0409000F" w:tentative="1">
      <w:start w:val="1"/>
      <w:numFmt w:val="decimal"/>
      <w:lvlText w:val="%4."/>
      <w:lvlJc w:val="left"/>
      <w:pPr>
        <w:tabs>
          <w:tab w:val="num" w:pos="3162"/>
        </w:tabs>
        <w:ind w:left="3162" w:hanging="360"/>
      </w:pPr>
    </w:lvl>
    <w:lvl w:ilvl="4" w:tplc="04090019" w:tentative="1">
      <w:start w:val="1"/>
      <w:numFmt w:val="lowerLetter"/>
      <w:lvlText w:val="%5."/>
      <w:lvlJc w:val="left"/>
      <w:pPr>
        <w:tabs>
          <w:tab w:val="num" w:pos="3882"/>
        </w:tabs>
        <w:ind w:left="3882" w:hanging="360"/>
      </w:pPr>
    </w:lvl>
    <w:lvl w:ilvl="5" w:tplc="0409001B" w:tentative="1">
      <w:start w:val="1"/>
      <w:numFmt w:val="lowerRoman"/>
      <w:lvlText w:val="%6."/>
      <w:lvlJc w:val="right"/>
      <w:pPr>
        <w:tabs>
          <w:tab w:val="num" w:pos="4602"/>
        </w:tabs>
        <w:ind w:left="4602" w:hanging="180"/>
      </w:pPr>
    </w:lvl>
    <w:lvl w:ilvl="6" w:tplc="0409000F" w:tentative="1">
      <w:start w:val="1"/>
      <w:numFmt w:val="decimal"/>
      <w:lvlText w:val="%7."/>
      <w:lvlJc w:val="left"/>
      <w:pPr>
        <w:tabs>
          <w:tab w:val="num" w:pos="5322"/>
        </w:tabs>
        <w:ind w:left="5322" w:hanging="360"/>
      </w:pPr>
    </w:lvl>
    <w:lvl w:ilvl="7" w:tplc="04090019" w:tentative="1">
      <w:start w:val="1"/>
      <w:numFmt w:val="lowerLetter"/>
      <w:lvlText w:val="%8."/>
      <w:lvlJc w:val="left"/>
      <w:pPr>
        <w:tabs>
          <w:tab w:val="num" w:pos="6042"/>
        </w:tabs>
        <w:ind w:left="6042" w:hanging="360"/>
      </w:pPr>
    </w:lvl>
    <w:lvl w:ilvl="8" w:tplc="0409001B" w:tentative="1">
      <w:start w:val="1"/>
      <w:numFmt w:val="lowerRoman"/>
      <w:lvlText w:val="%9."/>
      <w:lvlJc w:val="right"/>
      <w:pPr>
        <w:tabs>
          <w:tab w:val="num" w:pos="6762"/>
        </w:tabs>
        <w:ind w:left="6762" w:hanging="180"/>
      </w:pPr>
    </w:lvl>
  </w:abstractNum>
  <w:abstractNum w:abstractNumId="18">
    <w:nsid w:val="417E330E"/>
    <w:multiLevelType w:val="hybridMultilevel"/>
    <w:tmpl w:val="CC1E2F34"/>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2C242EB"/>
    <w:multiLevelType w:val="hybridMultilevel"/>
    <w:tmpl w:val="52E212A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7EE2A78"/>
    <w:multiLevelType w:val="hybridMultilevel"/>
    <w:tmpl w:val="2ECE0278"/>
    <w:lvl w:ilvl="0" w:tplc="042A0019">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1">
    <w:nsid w:val="49A57362"/>
    <w:multiLevelType w:val="hybridMultilevel"/>
    <w:tmpl w:val="C2CEFF42"/>
    <w:lvl w:ilvl="0" w:tplc="CC08D8AC">
      <w:start w:val="5"/>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A21240"/>
    <w:multiLevelType w:val="hybridMultilevel"/>
    <w:tmpl w:val="44E2E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A14AD8"/>
    <w:multiLevelType w:val="hybridMultilevel"/>
    <w:tmpl w:val="44E2E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33381F"/>
    <w:multiLevelType w:val="hybridMultilevel"/>
    <w:tmpl w:val="2F2ACCE4"/>
    <w:lvl w:ilvl="0" w:tplc="707A78E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24E3FD7"/>
    <w:multiLevelType w:val="hybridMultilevel"/>
    <w:tmpl w:val="63F41A2A"/>
    <w:lvl w:ilvl="0" w:tplc="C688E1B4">
      <w:start w:val="1"/>
      <w:numFmt w:val="decimal"/>
      <w:lvlText w:val="%1."/>
      <w:lvlJc w:val="left"/>
      <w:pPr>
        <w:tabs>
          <w:tab w:val="num" w:pos="1062"/>
        </w:tabs>
        <w:ind w:left="1062"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26">
    <w:nsid w:val="53E706A2"/>
    <w:multiLevelType w:val="hybridMultilevel"/>
    <w:tmpl w:val="68B4368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4827B1"/>
    <w:multiLevelType w:val="hybridMultilevel"/>
    <w:tmpl w:val="97007C8C"/>
    <w:lvl w:ilvl="0" w:tplc="1366B1AC">
      <w:start w:val="1"/>
      <w:numFmt w:val="bullet"/>
      <w:lvlText w:val="-"/>
      <w:lvlJc w:val="left"/>
      <w:pPr>
        <w:tabs>
          <w:tab w:val="num" w:pos="360"/>
        </w:tabs>
        <w:ind w:left="360" w:hanging="360"/>
      </w:pPr>
      <w:rPr>
        <w:rFonts w:ascii="Times New Roman" w:eastAsia="Times New Roman" w:hAnsi="Times New Roman" w:hint="default"/>
      </w:rPr>
    </w:lvl>
    <w:lvl w:ilvl="1" w:tplc="042A0003">
      <w:start w:val="1"/>
      <w:numFmt w:val="bullet"/>
      <w:lvlText w:val="o"/>
      <w:lvlJc w:val="left"/>
      <w:pPr>
        <w:tabs>
          <w:tab w:val="num" w:pos="1380"/>
        </w:tabs>
        <w:ind w:left="1380" w:hanging="360"/>
      </w:pPr>
      <w:rPr>
        <w:rFonts w:ascii="Courier New" w:hAnsi="Courier New" w:hint="default"/>
      </w:rPr>
    </w:lvl>
    <w:lvl w:ilvl="2" w:tplc="042A0005">
      <w:start w:val="1"/>
      <w:numFmt w:val="decimal"/>
      <w:lvlText w:val="%3."/>
      <w:lvlJc w:val="left"/>
      <w:pPr>
        <w:tabs>
          <w:tab w:val="num" w:pos="2160"/>
        </w:tabs>
        <w:ind w:left="2160" w:hanging="360"/>
      </w:pPr>
      <w:rPr>
        <w:rFonts w:cs="Times New Roman"/>
      </w:rPr>
    </w:lvl>
    <w:lvl w:ilvl="3" w:tplc="042A0001">
      <w:start w:val="1"/>
      <w:numFmt w:val="decimal"/>
      <w:lvlText w:val="%4."/>
      <w:lvlJc w:val="left"/>
      <w:pPr>
        <w:tabs>
          <w:tab w:val="num" w:pos="2880"/>
        </w:tabs>
        <w:ind w:left="2880" w:hanging="360"/>
      </w:pPr>
      <w:rPr>
        <w:rFonts w:cs="Times New Roman"/>
      </w:rPr>
    </w:lvl>
    <w:lvl w:ilvl="4" w:tplc="042A0003">
      <w:start w:val="1"/>
      <w:numFmt w:val="decimal"/>
      <w:lvlText w:val="%5."/>
      <w:lvlJc w:val="left"/>
      <w:pPr>
        <w:tabs>
          <w:tab w:val="num" w:pos="3600"/>
        </w:tabs>
        <w:ind w:left="3600" w:hanging="360"/>
      </w:pPr>
      <w:rPr>
        <w:rFonts w:cs="Times New Roman"/>
      </w:rPr>
    </w:lvl>
    <w:lvl w:ilvl="5" w:tplc="042A0005">
      <w:start w:val="1"/>
      <w:numFmt w:val="decimal"/>
      <w:lvlText w:val="%6."/>
      <w:lvlJc w:val="left"/>
      <w:pPr>
        <w:tabs>
          <w:tab w:val="num" w:pos="4320"/>
        </w:tabs>
        <w:ind w:left="4320" w:hanging="360"/>
      </w:pPr>
      <w:rPr>
        <w:rFonts w:cs="Times New Roman"/>
      </w:rPr>
    </w:lvl>
    <w:lvl w:ilvl="6" w:tplc="042A0001">
      <w:start w:val="1"/>
      <w:numFmt w:val="decimal"/>
      <w:lvlText w:val="%7."/>
      <w:lvlJc w:val="left"/>
      <w:pPr>
        <w:tabs>
          <w:tab w:val="num" w:pos="5040"/>
        </w:tabs>
        <w:ind w:left="5040" w:hanging="360"/>
      </w:pPr>
      <w:rPr>
        <w:rFonts w:cs="Times New Roman"/>
      </w:rPr>
    </w:lvl>
    <w:lvl w:ilvl="7" w:tplc="042A0003">
      <w:start w:val="1"/>
      <w:numFmt w:val="decimal"/>
      <w:lvlText w:val="%8."/>
      <w:lvlJc w:val="left"/>
      <w:pPr>
        <w:tabs>
          <w:tab w:val="num" w:pos="5760"/>
        </w:tabs>
        <w:ind w:left="5760" w:hanging="360"/>
      </w:pPr>
      <w:rPr>
        <w:rFonts w:cs="Times New Roman"/>
      </w:rPr>
    </w:lvl>
    <w:lvl w:ilvl="8" w:tplc="042A0005">
      <w:start w:val="1"/>
      <w:numFmt w:val="decimal"/>
      <w:lvlText w:val="%9."/>
      <w:lvlJc w:val="left"/>
      <w:pPr>
        <w:tabs>
          <w:tab w:val="num" w:pos="6480"/>
        </w:tabs>
        <w:ind w:left="6480" w:hanging="360"/>
      </w:pPr>
      <w:rPr>
        <w:rFonts w:cs="Times New Roman"/>
      </w:rPr>
    </w:lvl>
  </w:abstractNum>
  <w:abstractNum w:abstractNumId="28">
    <w:nsid w:val="55BE27AA"/>
    <w:multiLevelType w:val="hybridMultilevel"/>
    <w:tmpl w:val="C87E281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A855973"/>
    <w:multiLevelType w:val="hybridMultilevel"/>
    <w:tmpl w:val="9E7C91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2703952"/>
    <w:multiLevelType w:val="hybridMultilevel"/>
    <w:tmpl w:val="821A88A0"/>
    <w:lvl w:ilvl="0" w:tplc="0409000F">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621F6A"/>
    <w:multiLevelType w:val="hybridMultilevel"/>
    <w:tmpl w:val="C5222D0A"/>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B850CC"/>
    <w:multiLevelType w:val="hybridMultilevel"/>
    <w:tmpl w:val="44E2E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0E2C3C"/>
    <w:multiLevelType w:val="hybridMultilevel"/>
    <w:tmpl w:val="FB42B698"/>
    <w:lvl w:ilvl="0" w:tplc="9D02CBCC">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5421C6"/>
    <w:multiLevelType w:val="hybridMultilevel"/>
    <w:tmpl w:val="CE24E4F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59772AE"/>
    <w:multiLevelType w:val="hybridMultilevel"/>
    <w:tmpl w:val="0D76D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F3C74E7"/>
    <w:multiLevelType w:val="hybridMultilevel"/>
    <w:tmpl w:val="98625BD6"/>
    <w:lvl w:ilvl="0" w:tplc="04090017">
      <w:start w:val="1"/>
      <w:numFmt w:val="lowerLetter"/>
      <w:lvlText w:val="%1)"/>
      <w:lvlJc w:val="left"/>
      <w:pPr>
        <w:tabs>
          <w:tab w:val="num" w:pos="720"/>
        </w:tabs>
        <w:ind w:left="720" w:hanging="360"/>
      </w:pPr>
    </w:lvl>
    <w:lvl w:ilvl="1" w:tplc="8520813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0"/>
  </w:num>
  <w:num w:numId="25">
    <w:abstractNumId w:val="13"/>
  </w:num>
  <w:num w:numId="26">
    <w:abstractNumId w:val="4"/>
  </w:num>
  <w:num w:numId="27">
    <w:abstractNumId w:val="9"/>
  </w:num>
  <w:num w:numId="28">
    <w:abstractNumId w:val="25"/>
  </w:num>
  <w:num w:numId="29">
    <w:abstractNumId w:val="11"/>
  </w:num>
  <w:num w:numId="30">
    <w:abstractNumId w:val="17"/>
  </w:num>
  <w:num w:numId="31">
    <w:abstractNumId w:val="21"/>
  </w:num>
  <w:num w:numId="32">
    <w:abstractNumId w:val="29"/>
  </w:num>
  <w:num w:numId="33">
    <w:abstractNumId w:val="35"/>
  </w:num>
  <w:num w:numId="34">
    <w:abstractNumId w:val="2"/>
  </w:num>
  <w:num w:numId="35">
    <w:abstractNumId w:val="20"/>
  </w:num>
  <w:num w:numId="36">
    <w:abstractNumId w:val="12"/>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16"/>
  </w:num>
  <w:num w:numId="40">
    <w:abstractNumId w:val="31"/>
  </w:num>
  <w:num w:numId="41">
    <w:abstractNumId w:val="33"/>
  </w:num>
  <w:num w:numId="4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
  </w:num>
  <w:num w:numId="45">
    <w:abstractNumId w:val="19"/>
  </w:num>
  <w:num w:numId="46">
    <w:abstractNumId w:val="23"/>
  </w:num>
  <w:num w:numId="47">
    <w:abstractNumId w:val="27"/>
  </w:num>
  <w:num w:numId="48">
    <w:abstractNumId w:val="32"/>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D8E"/>
    <w:rsid w:val="00007EB2"/>
    <w:rsid w:val="00030F50"/>
    <w:rsid w:val="00047C19"/>
    <w:rsid w:val="0006499D"/>
    <w:rsid w:val="00066807"/>
    <w:rsid w:val="00100DBB"/>
    <w:rsid w:val="00102FD7"/>
    <w:rsid w:val="00103CEA"/>
    <w:rsid w:val="00116ADA"/>
    <w:rsid w:val="00137300"/>
    <w:rsid w:val="00180FF4"/>
    <w:rsid w:val="001966B5"/>
    <w:rsid w:val="001D3EA5"/>
    <w:rsid w:val="001F1695"/>
    <w:rsid w:val="0020317B"/>
    <w:rsid w:val="0026509C"/>
    <w:rsid w:val="002A388A"/>
    <w:rsid w:val="002C5D7F"/>
    <w:rsid w:val="002E297C"/>
    <w:rsid w:val="002F28A8"/>
    <w:rsid w:val="003115D6"/>
    <w:rsid w:val="00330E70"/>
    <w:rsid w:val="0035022E"/>
    <w:rsid w:val="00385243"/>
    <w:rsid w:val="003A43A6"/>
    <w:rsid w:val="003D5405"/>
    <w:rsid w:val="003E450B"/>
    <w:rsid w:val="00445921"/>
    <w:rsid w:val="0045184A"/>
    <w:rsid w:val="00472E6C"/>
    <w:rsid w:val="004B3CAC"/>
    <w:rsid w:val="004D5637"/>
    <w:rsid w:val="00515FED"/>
    <w:rsid w:val="005243CC"/>
    <w:rsid w:val="00553531"/>
    <w:rsid w:val="0059162B"/>
    <w:rsid w:val="005B0BB8"/>
    <w:rsid w:val="005C4E4B"/>
    <w:rsid w:val="005F02DC"/>
    <w:rsid w:val="00604E96"/>
    <w:rsid w:val="00606167"/>
    <w:rsid w:val="006F68D7"/>
    <w:rsid w:val="00713D8E"/>
    <w:rsid w:val="00764117"/>
    <w:rsid w:val="00783D31"/>
    <w:rsid w:val="007A610E"/>
    <w:rsid w:val="007C1192"/>
    <w:rsid w:val="007C6930"/>
    <w:rsid w:val="00803C30"/>
    <w:rsid w:val="00823638"/>
    <w:rsid w:val="00864C87"/>
    <w:rsid w:val="008D7A29"/>
    <w:rsid w:val="008E4A54"/>
    <w:rsid w:val="00936DA4"/>
    <w:rsid w:val="00971483"/>
    <w:rsid w:val="009742FB"/>
    <w:rsid w:val="00986676"/>
    <w:rsid w:val="009C5E7D"/>
    <w:rsid w:val="009C60C5"/>
    <w:rsid w:val="009F2C08"/>
    <w:rsid w:val="009F3868"/>
    <w:rsid w:val="00A07967"/>
    <w:rsid w:val="00A44406"/>
    <w:rsid w:val="00A55215"/>
    <w:rsid w:val="00B12F03"/>
    <w:rsid w:val="00B65E12"/>
    <w:rsid w:val="00B7164C"/>
    <w:rsid w:val="00B83F32"/>
    <w:rsid w:val="00BB22B9"/>
    <w:rsid w:val="00BD09FE"/>
    <w:rsid w:val="00BF4F92"/>
    <w:rsid w:val="00C0561A"/>
    <w:rsid w:val="00C11DAE"/>
    <w:rsid w:val="00C3157A"/>
    <w:rsid w:val="00C54DF0"/>
    <w:rsid w:val="00C764EE"/>
    <w:rsid w:val="00CD499C"/>
    <w:rsid w:val="00CE4947"/>
    <w:rsid w:val="00CE7BF7"/>
    <w:rsid w:val="00D00E3B"/>
    <w:rsid w:val="00D0161B"/>
    <w:rsid w:val="00D1087F"/>
    <w:rsid w:val="00D3527F"/>
    <w:rsid w:val="00D44847"/>
    <w:rsid w:val="00D72980"/>
    <w:rsid w:val="00D82028"/>
    <w:rsid w:val="00D8435C"/>
    <w:rsid w:val="00DA5768"/>
    <w:rsid w:val="00E071CE"/>
    <w:rsid w:val="00E3680D"/>
    <w:rsid w:val="00E5091F"/>
    <w:rsid w:val="00E53746"/>
    <w:rsid w:val="00EA791E"/>
    <w:rsid w:val="00EB438B"/>
    <w:rsid w:val="00EC2A66"/>
    <w:rsid w:val="00EE2C43"/>
    <w:rsid w:val="00EF37A1"/>
    <w:rsid w:val="00EF4849"/>
    <w:rsid w:val="00EF78AC"/>
    <w:rsid w:val="00F13074"/>
    <w:rsid w:val="00F15D24"/>
    <w:rsid w:val="00FE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2">
    <w:name w:val="heading 2"/>
    <w:basedOn w:val="Normal"/>
    <w:next w:val="Normal"/>
    <w:qFormat/>
    <w:pPr>
      <w:keepNext/>
      <w:tabs>
        <w:tab w:val="left" w:pos="720"/>
        <w:tab w:val="left" w:pos="900"/>
        <w:tab w:val="left" w:pos="1440"/>
        <w:tab w:val="left" w:pos="3600"/>
        <w:tab w:val="left" w:pos="3960"/>
        <w:tab w:val="left" w:pos="7200"/>
      </w:tabs>
      <w:ind w:left="900" w:right="-720"/>
      <w:outlineLvl w:val="1"/>
    </w:pPr>
    <w:rPr>
      <w:rFonts w:ascii="VNI-Times" w:hAnsi="VNI-Times"/>
      <w:sz w:val="26"/>
      <w:szCs w:val="20"/>
      <w:u w:val="single"/>
    </w:rPr>
  </w:style>
  <w:style w:type="paragraph" w:styleId="Heading4">
    <w:name w:val="heading 4"/>
    <w:basedOn w:val="Normal"/>
    <w:next w:val="Normal"/>
    <w:qFormat/>
    <w:pPr>
      <w:keepNext/>
      <w:outlineLvl w:val="3"/>
    </w:pPr>
    <w:rPr>
      <w:rFonts w:ascii="VNI-Times" w:hAnsi="VNI-Times"/>
      <w:b/>
      <w:bCs/>
      <w:color w:val="FF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pPr>
      <w:spacing w:after="160" w:line="240" w:lineRule="exact"/>
    </w:pPr>
    <w:rPr>
      <w:rFonts w:ascii="Verdana" w:hAnsi="Verdana" w:cs="Verdana"/>
      <w:sz w:val="20"/>
      <w:szCs w:val="20"/>
    </w:rPr>
  </w:style>
  <w:style w:type="paragraph" w:styleId="Header">
    <w:name w:val="header"/>
    <w:basedOn w:val="Normal"/>
    <w:pPr>
      <w:tabs>
        <w:tab w:val="center" w:pos="4320"/>
        <w:tab w:val="right" w:pos="8640"/>
      </w:tabs>
    </w:pPr>
    <w:rPr>
      <w:sz w:val="24"/>
      <w:szCs w:val="24"/>
    </w:rPr>
  </w:style>
  <w:style w:type="paragraph" w:styleId="Footer">
    <w:name w:val="footer"/>
    <w:basedOn w:val="Normal"/>
    <w:link w:val="FooterChar"/>
    <w:uiPriority w:val="99"/>
    <w:pPr>
      <w:tabs>
        <w:tab w:val="center" w:pos="4320"/>
        <w:tab w:val="right" w:pos="8640"/>
      </w:tabs>
    </w:pPr>
    <w:rPr>
      <w:sz w:val="24"/>
      <w:szCs w:val="24"/>
    </w:rPr>
  </w:style>
  <w:style w:type="paragraph" w:styleId="Title">
    <w:name w:val="Title"/>
    <w:basedOn w:val="Normal"/>
    <w:link w:val="TitleChar"/>
    <w:qFormat/>
    <w:pPr>
      <w:jc w:val="center"/>
    </w:pPr>
    <w:rPr>
      <w:rFonts w:ascii="VNI-Swiss-Condense" w:hAnsi="VNI-Swiss-Condense"/>
      <w:sz w:val="30"/>
      <w:szCs w:val="20"/>
      <w:lang w:val="x-none"/>
    </w:rPr>
  </w:style>
  <w:style w:type="paragraph" w:styleId="BodyText">
    <w:name w:val="Body Text"/>
    <w:basedOn w:val="Normal"/>
    <w:pPr>
      <w:spacing w:before="80" w:after="80" w:line="240" w:lineRule="atLeast"/>
      <w:jc w:val="both"/>
    </w:pPr>
    <w:rPr>
      <w:rFonts w:ascii=".VnTime" w:hAnsi=".VnTime"/>
      <w:szCs w:val="24"/>
    </w:rPr>
  </w:style>
  <w:style w:type="paragraph" w:styleId="BlockText">
    <w:name w:val="Block Text"/>
    <w:basedOn w:val="Normal"/>
    <w:pPr>
      <w:ind w:left="-935" w:right="-1041" w:firstLine="1655"/>
    </w:pPr>
    <w:rPr>
      <w:rFonts w:ascii="VNI-Times" w:hAnsi="VNI-Times"/>
      <w:color w:val="000000"/>
      <w:sz w:val="24"/>
      <w:szCs w:val="24"/>
    </w:rPr>
  </w:style>
  <w:style w:type="character" w:styleId="PageNumber">
    <w:name w:val="page number"/>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before="120" w:after="80" w:line="320" w:lineRule="atLeast"/>
      <w:ind w:firstLine="545"/>
      <w:jc w:val="both"/>
    </w:pPr>
    <w:rPr>
      <w:rFonts w:ascii=".VnTime" w:hAnsi=".VnTime"/>
      <w:szCs w:val="24"/>
    </w:rPr>
  </w:style>
  <w:style w:type="paragraph" w:styleId="BodyText3">
    <w:name w:val="Body Text 3"/>
    <w:basedOn w:val="Normal"/>
    <w:rPr>
      <w:rFonts w:ascii=".VnArial Narrow" w:hAnsi=".VnArial Narrow"/>
      <w:sz w:val="22"/>
      <w:szCs w:val="24"/>
    </w:rPr>
  </w:style>
  <w:style w:type="character" w:styleId="Hyperlink">
    <w:name w:val="Hyperlink"/>
    <w:rPr>
      <w:color w:val="0000FF"/>
      <w:u w:val="single"/>
    </w:rPr>
  </w:style>
  <w:style w:type="paragraph" w:styleId="ListParagraph">
    <w:name w:val="List Paragraph"/>
    <w:basedOn w:val="Normal"/>
    <w:qFormat/>
    <w:rsid w:val="00D8435C"/>
    <w:pPr>
      <w:ind w:left="720"/>
      <w:contextualSpacing/>
    </w:pPr>
    <w:rPr>
      <w:rFonts w:eastAsia="Calibri"/>
      <w:sz w:val="26"/>
      <w:szCs w:val="26"/>
    </w:rPr>
  </w:style>
  <w:style w:type="character" w:styleId="Strong">
    <w:name w:val="Strong"/>
    <w:qFormat/>
    <w:rsid w:val="00445921"/>
    <w:rPr>
      <w:b/>
      <w:bCs/>
    </w:rPr>
  </w:style>
  <w:style w:type="character" w:customStyle="1" w:styleId="TitleChar">
    <w:name w:val="Title Char"/>
    <w:link w:val="Title"/>
    <w:locked/>
    <w:rsid w:val="003E450B"/>
    <w:rPr>
      <w:rFonts w:ascii="VNI-Swiss-Condense" w:hAnsi="VNI-Swiss-Condense"/>
      <w:sz w:val="30"/>
      <w:lang w:val="x-none" w:eastAsia="en-US"/>
    </w:rPr>
  </w:style>
  <w:style w:type="paragraph" w:customStyle="1" w:styleId="Default">
    <w:name w:val="Default"/>
    <w:rsid w:val="00C764EE"/>
    <w:pPr>
      <w:autoSpaceDE w:val="0"/>
      <w:autoSpaceDN w:val="0"/>
      <w:adjustRightInd w:val="0"/>
    </w:pPr>
    <w:rPr>
      <w:rFonts w:eastAsia="Arial"/>
      <w:color w:val="000000"/>
      <w:sz w:val="24"/>
      <w:szCs w:val="24"/>
      <w:lang w:val="vi-VN"/>
    </w:rPr>
  </w:style>
  <w:style w:type="character" w:customStyle="1" w:styleId="FooterChar">
    <w:name w:val="Footer Char"/>
    <w:link w:val="Footer"/>
    <w:uiPriority w:val="99"/>
    <w:rsid w:val="003852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2">
    <w:name w:val="heading 2"/>
    <w:basedOn w:val="Normal"/>
    <w:next w:val="Normal"/>
    <w:qFormat/>
    <w:pPr>
      <w:keepNext/>
      <w:tabs>
        <w:tab w:val="left" w:pos="720"/>
        <w:tab w:val="left" w:pos="900"/>
        <w:tab w:val="left" w:pos="1440"/>
        <w:tab w:val="left" w:pos="3600"/>
        <w:tab w:val="left" w:pos="3960"/>
        <w:tab w:val="left" w:pos="7200"/>
      </w:tabs>
      <w:ind w:left="900" w:right="-720"/>
      <w:outlineLvl w:val="1"/>
    </w:pPr>
    <w:rPr>
      <w:rFonts w:ascii="VNI-Times" w:hAnsi="VNI-Times"/>
      <w:sz w:val="26"/>
      <w:szCs w:val="20"/>
      <w:u w:val="single"/>
    </w:rPr>
  </w:style>
  <w:style w:type="paragraph" w:styleId="Heading4">
    <w:name w:val="heading 4"/>
    <w:basedOn w:val="Normal"/>
    <w:next w:val="Normal"/>
    <w:qFormat/>
    <w:pPr>
      <w:keepNext/>
      <w:outlineLvl w:val="3"/>
    </w:pPr>
    <w:rPr>
      <w:rFonts w:ascii="VNI-Times" w:hAnsi="VNI-Times"/>
      <w:b/>
      <w:bCs/>
      <w:color w:val="FF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pPr>
      <w:spacing w:after="160" w:line="240" w:lineRule="exact"/>
    </w:pPr>
    <w:rPr>
      <w:rFonts w:ascii="Verdana" w:hAnsi="Verdana" w:cs="Verdana"/>
      <w:sz w:val="20"/>
      <w:szCs w:val="20"/>
    </w:rPr>
  </w:style>
  <w:style w:type="paragraph" w:styleId="Header">
    <w:name w:val="header"/>
    <w:basedOn w:val="Normal"/>
    <w:pPr>
      <w:tabs>
        <w:tab w:val="center" w:pos="4320"/>
        <w:tab w:val="right" w:pos="8640"/>
      </w:tabs>
    </w:pPr>
    <w:rPr>
      <w:sz w:val="24"/>
      <w:szCs w:val="24"/>
    </w:rPr>
  </w:style>
  <w:style w:type="paragraph" w:styleId="Footer">
    <w:name w:val="footer"/>
    <w:basedOn w:val="Normal"/>
    <w:link w:val="FooterChar"/>
    <w:uiPriority w:val="99"/>
    <w:pPr>
      <w:tabs>
        <w:tab w:val="center" w:pos="4320"/>
        <w:tab w:val="right" w:pos="8640"/>
      </w:tabs>
    </w:pPr>
    <w:rPr>
      <w:sz w:val="24"/>
      <w:szCs w:val="24"/>
    </w:rPr>
  </w:style>
  <w:style w:type="paragraph" w:styleId="Title">
    <w:name w:val="Title"/>
    <w:basedOn w:val="Normal"/>
    <w:link w:val="TitleChar"/>
    <w:qFormat/>
    <w:pPr>
      <w:jc w:val="center"/>
    </w:pPr>
    <w:rPr>
      <w:rFonts w:ascii="VNI-Swiss-Condense" w:hAnsi="VNI-Swiss-Condense"/>
      <w:sz w:val="30"/>
      <w:szCs w:val="20"/>
      <w:lang w:val="x-none"/>
    </w:rPr>
  </w:style>
  <w:style w:type="paragraph" w:styleId="BodyText">
    <w:name w:val="Body Text"/>
    <w:basedOn w:val="Normal"/>
    <w:pPr>
      <w:spacing w:before="80" w:after="80" w:line="240" w:lineRule="atLeast"/>
      <w:jc w:val="both"/>
    </w:pPr>
    <w:rPr>
      <w:rFonts w:ascii=".VnTime" w:hAnsi=".VnTime"/>
      <w:szCs w:val="24"/>
    </w:rPr>
  </w:style>
  <w:style w:type="paragraph" w:styleId="BlockText">
    <w:name w:val="Block Text"/>
    <w:basedOn w:val="Normal"/>
    <w:pPr>
      <w:ind w:left="-935" w:right="-1041" w:firstLine="1655"/>
    </w:pPr>
    <w:rPr>
      <w:rFonts w:ascii="VNI-Times" w:hAnsi="VNI-Times"/>
      <w:color w:val="000000"/>
      <w:sz w:val="24"/>
      <w:szCs w:val="24"/>
    </w:rPr>
  </w:style>
  <w:style w:type="character" w:styleId="PageNumber">
    <w:name w:val="page number"/>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before="120" w:after="80" w:line="320" w:lineRule="atLeast"/>
      <w:ind w:firstLine="545"/>
      <w:jc w:val="both"/>
    </w:pPr>
    <w:rPr>
      <w:rFonts w:ascii=".VnTime" w:hAnsi=".VnTime"/>
      <w:szCs w:val="24"/>
    </w:rPr>
  </w:style>
  <w:style w:type="paragraph" w:styleId="BodyText3">
    <w:name w:val="Body Text 3"/>
    <w:basedOn w:val="Normal"/>
    <w:rPr>
      <w:rFonts w:ascii=".VnArial Narrow" w:hAnsi=".VnArial Narrow"/>
      <w:sz w:val="22"/>
      <w:szCs w:val="24"/>
    </w:rPr>
  </w:style>
  <w:style w:type="character" w:styleId="Hyperlink">
    <w:name w:val="Hyperlink"/>
    <w:rPr>
      <w:color w:val="0000FF"/>
      <w:u w:val="single"/>
    </w:rPr>
  </w:style>
  <w:style w:type="paragraph" w:styleId="ListParagraph">
    <w:name w:val="List Paragraph"/>
    <w:basedOn w:val="Normal"/>
    <w:qFormat/>
    <w:rsid w:val="00D8435C"/>
    <w:pPr>
      <w:ind w:left="720"/>
      <w:contextualSpacing/>
    </w:pPr>
    <w:rPr>
      <w:rFonts w:eastAsia="Calibri"/>
      <w:sz w:val="26"/>
      <w:szCs w:val="26"/>
    </w:rPr>
  </w:style>
  <w:style w:type="character" w:styleId="Strong">
    <w:name w:val="Strong"/>
    <w:qFormat/>
    <w:rsid w:val="00445921"/>
    <w:rPr>
      <w:b/>
      <w:bCs/>
    </w:rPr>
  </w:style>
  <w:style w:type="character" w:customStyle="1" w:styleId="TitleChar">
    <w:name w:val="Title Char"/>
    <w:link w:val="Title"/>
    <w:locked/>
    <w:rsid w:val="003E450B"/>
    <w:rPr>
      <w:rFonts w:ascii="VNI-Swiss-Condense" w:hAnsi="VNI-Swiss-Condense"/>
      <w:sz w:val="30"/>
      <w:lang w:val="x-none" w:eastAsia="en-US"/>
    </w:rPr>
  </w:style>
  <w:style w:type="paragraph" w:customStyle="1" w:styleId="Default">
    <w:name w:val="Default"/>
    <w:rsid w:val="00C764EE"/>
    <w:pPr>
      <w:autoSpaceDE w:val="0"/>
      <w:autoSpaceDN w:val="0"/>
      <w:adjustRightInd w:val="0"/>
    </w:pPr>
    <w:rPr>
      <w:rFonts w:eastAsia="Arial"/>
      <w:color w:val="000000"/>
      <w:sz w:val="24"/>
      <w:szCs w:val="24"/>
      <w:lang w:val="vi-VN"/>
    </w:rPr>
  </w:style>
  <w:style w:type="character" w:customStyle="1" w:styleId="FooterChar">
    <w:name w:val="Footer Char"/>
    <w:link w:val="Footer"/>
    <w:uiPriority w:val="99"/>
    <w:rsid w:val="003852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184264">
      <w:bodyDiv w:val="1"/>
      <w:marLeft w:val="0"/>
      <w:marRight w:val="0"/>
      <w:marTop w:val="0"/>
      <w:marBottom w:val="0"/>
      <w:divBdr>
        <w:top w:val="none" w:sz="0" w:space="0" w:color="auto"/>
        <w:left w:val="none" w:sz="0" w:space="0" w:color="auto"/>
        <w:bottom w:val="none" w:sz="0" w:space="0" w:color="auto"/>
        <w:right w:val="none" w:sz="0" w:space="0" w:color="auto"/>
      </w:divBdr>
    </w:div>
    <w:div w:id="122730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http://moj.gov.vn" TargetMode="External" Type="http://schemas.openxmlformats.org/officeDocument/2006/relationships/hyperlink"/><Relationship Id="rId16" Target="http://moj.gov.vn" TargetMode="External" Type="http://schemas.openxmlformats.org/officeDocument/2006/relationships/hyperlink"/><Relationship Id="rId17" Target="media/image7.jpeg" Type="http://schemas.openxmlformats.org/officeDocument/2006/relationships/image"/><Relationship Id="rId18" Target="media/image8.jpeg" Type="http://schemas.openxmlformats.org/officeDocument/2006/relationships/image"/><Relationship Id="rId19" Target="media/image9.jpeg" Type="http://schemas.openxmlformats.org/officeDocument/2006/relationships/image"/><Relationship Id="rId2" Target="numbering.xml" Type="http://schemas.openxmlformats.org/officeDocument/2006/relationships/numbering"/><Relationship Id="rId20" Target="media/image10.jpeg" Type="http://schemas.openxmlformats.org/officeDocument/2006/relationships/image"/><Relationship Id="rId21" Target="media/image11.jpeg" Type="http://schemas.openxmlformats.org/officeDocument/2006/relationships/image"/><Relationship Id="rId22" Target="media/image12.jpeg" Type="http://schemas.openxmlformats.org/officeDocument/2006/relationships/image"/><Relationship Id="rId23" Target="media/image13.jpeg" Type="http://schemas.openxmlformats.org/officeDocument/2006/relationships/image"/><Relationship Id="rId24" Target="http://moj.gov.vn" TargetMode="External" Type="http://schemas.openxmlformats.org/officeDocument/2006/relationships/hyperlink"/><Relationship Id="rId25" Target="http://moj.gov.vn" TargetMode="External" Type="http://schemas.openxmlformats.org/officeDocument/2006/relationships/hyperlink"/><Relationship Id="rId26" Target="http://moj.gov.vn" TargetMode="External" Type="http://schemas.openxmlformats.org/officeDocument/2006/relationships/hyperlink"/><Relationship Id="rId27" Target="http://moj.gov.vn" TargetMode="External" Type="http://schemas.openxmlformats.org/officeDocument/2006/relationships/hyperlink"/><Relationship Id="rId28" Target="http://moj.gov.vn" TargetMode="External" Type="http://schemas.openxmlformats.org/officeDocument/2006/relationships/hyperlink"/><Relationship Id="rId29" Target="http://vi.wikipedia.org/w/index.php?title=Ch%E1%BA%A5t_g%C3%A2y_nghi%E1%BB%87n&amp;action=edit&amp;redlink=1" TargetMode="External" Type="http://schemas.openxmlformats.org/officeDocument/2006/relationships/hyperlink"/><Relationship Id="rId3" Target="styles.xml" Type="http://schemas.openxmlformats.org/officeDocument/2006/relationships/styles"/><Relationship Id="rId30" Target="http://vi.wikipedia.org/w/index.php?title=Ch%E1%BA%A5t_h%C6%B0%E1%BB%9Bng_th%E1%BA%A7n&amp;action=edit&amp;redlink=1" TargetMode="External" Type="http://schemas.openxmlformats.org/officeDocument/2006/relationships/hyperlink"/><Relationship Id="rId31" Target="header1.xml" Type="http://schemas.openxmlformats.org/officeDocument/2006/relationships/header"/><Relationship Id="rId32" Target="footer1.xml" Type="http://schemas.openxmlformats.org/officeDocument/2006/relationships/footer"/><Relationship Id="rId33" Target="fontTable.xml" Type="http://schemas.openxmlformats.org/officeDocument/2006/relationships/fontTable"/><Relationship Id="rId34"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DBCB0-42DF-455D-A711-BEB661D6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41443</Words>
  <Characters>236226</Characters>
  <Application>Microsoft Office Word</Application>
  <DocSecurity>0</DocSecurity>
  <Lines>1968</Lines>
  <Paragraphs>554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277115</CharactersWithSpaces>
  <SharedDoc>false</SharedDoc>
  <HLinks>
    <vt:vector size="54" baseType="variant">
      <vt:variant>
        <vt:i4>3473465</vt:i4>
      </vt:variant>
      <vt:variant>
        <vt:i4>24</vt:i4>
      </vt:variant>
      <vt:variant>
        <vt:i4>0</vt:i4>
      </vt:variant>
      <vt:variant>
        <vt:i4>5</vt:i4>
      </vt:variant>
      <vt:variant>
        <vt:lpwstr>http://vi.wikipedia.org/w/index.php?title=Ch%E1%BA%A5t_h%C6%B0%E1%BB%9Bng_th%E1%BA%A7n&amp;action=edit&amp;redlink=1</vt:lpwstr>
      </vt:variant>
      <vt:variant>
        <vt:lpwstr/>
      </vt:variant>
      <vt:variant>
        <vt:i4>7405666</vt:i4>
      </vt:variant>
      <vt:variant>
        <vt:i4>21</vt:i4>
      </vt:variant>
      <vt:variant>
        <vt:i4>0</vt:i4>
      </vt:variant>
      <vt:variant>
        <vt:i4>5</vt:i4>
      </vt:variant>
      <vt:variant>
        <vt:lpwstr>http://vi.wikipedia.org/w/index.php?title=Ch%E1%BA%A5t_g%C3%A2y_nghi%E1%BB%87n&amp;action=edit&amp;redlink=1</vt:lpwstr>
      </vt:variant>
      <vt:variant>
        <vt:lpwstr/>
      </vt:variant>
      <vt:variant>
        <vt:i4>6553703</vt:i4>
      </vt:variant>
      <vt:variant>
        <vt:i4>18</vt:i4>
      </vt:variant>
      <vt:variant>
        <vt:i4>0</vt:i4>
      </vt:variant>
      <vt:variant>
        <vt:i4>5</vt:i4>
      </vt:variant>
      <vt:variant>
        <vt:lpwstr>http://moj.gov.vn/</vt:lpwstr>
      </vt:variant>
      <vt:variant>
        <vt:lpwstr/>
      </vt:variant>
      <vt:variant>
        <vt:i4>6553703</vt:i4>
      </vt:variant>
      <vt:variant>
        <vt:i4>15</vt:i4>
      </vt:variant>
      <vt:variant>
        <vt:i4>0</vt:i4>
      </vt:variant>
      <vt:variant>
        <vt:i4>5</vt:i4>
      </vt:variant>
      <vt:variant>
        <vt:lpwstr>http://moj.gov.vn/</vt:lpwstr>
      </vt:variant>
      <vt:variant>
        <vt:lpwstr/>
      </vt:variant>
      <vt:variant>
        <vt:i4>6553703</vt:i4>
      </vt:variant>
      <vt:variant>
        <vt:i4>12</vt:i4>
      </vt:variant>
      <vt:variant>
        <vt:i4>0</vt:i4>
      </vt:variant>
      <vt:variant>
        <vt:i4>5</vt:i4>
      </vt:variant>
      <vt:variant>
        <vt:lpwstr>http://moj.gov.vn/</vt:lpwstr>
      </vt:variant>
      <vt:variant>
        <vt:lpwstr/>
      </vt:variant>
      <vt:variant>
        <vt:i4>6553703</vt:i4>
      </vt:variant>
      <vt:variant>
        <vt:i4>9</vt:i4>
      </vt:variant>
      <vt:variant>
        <vt:i4>0</vt:i4>
      </vt:variant>
      <vt:variant>
        <vt:i4>5</vt:i4>
      </vt:variant>
      <vt:variant>
        <vt:lpwstr>http://moj.gov.vn/</vt:lpwstr>
      </vt:variant>
      <vt:variant>
        <vt:lpwstr/>
      </vt:variant>
      <vt:variant>
        <vt:i4>6553703</vt:i4>
      </vt:variant>
      <vt:variant>
        <vt:i4>6</vt:i4>
      </vt:variant>
      <vt:variant>
        <vt:i4>0</vt:i4>
      </vt:variant>
      <vt:variant>
        <vt:i4>5</vt:i4>
      </vt:variant>
      <vt:variant>
        <vt:lpwstr>http://moj.gov.vn/</vt:lpwstr>
      </vt:variant>
      <vt:variant>
        <vt:lpwstr/>
      </vt:variant>
      <vt:variant>
        <vt:i4>6553703</vt:i4>
      </vt:variant>
      <vt:variant>
        <vt:i4>3</vt:i4>
      </vt:variant>
      <vt:variant>
        <vt:i4>0</vt:i4>
      </vt:variant>
      <vt:variant>
        <vt:i4>5</vt:i4>
      </vt:variant>
      <vt:variant>
        <vt:lpwstr>http://moj.gov.vn/</vt:lpwstr>
      </vt:variant>
      <vt:variant>
        <vt:lpwstr/>
      </vt:variant>
      <vt:variant>
        <vt:i4>6553703</vt:i4>
      </vt:variant>
      <vt:variant>
        <vt:i4>0</vt:i4>
      </vt:variant>
      <vt:variant>
        <vt:i4>0</vt:i4>
      </vt:variant>
      <vt:variant>
        <vt:i4>5</vt:i4>
      </vt:variant>
      <vt:variant>
        <vt:lpwstr>http://moj.gov.vn/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2019-10-07T15:22:00Z</dcterms:created>
  <dc:creator>tailieu123.edu.vn</dc:creator>
  <dcterms:modified xsi:type="dcterms:W3CDTF">2019-10-07T15:22:00Z</dcterms:modified>
  <cp:revision>1</cp:revision>
  <dc:title>Giáo Án GDCD 12 Gồm 5 Bước Hoạt Động Theo Phương Pháp Mới</dc:title>
</cp:coreProperties>
</file>